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25613D" w14:textId="77777777" w:rsidR="00E64116" w:rsidRPr="005817EC" w:rsidRDefault="00147898" w:rsidP="00EC1FB3">
      <w:pPr>
        <w:ind w:firstLine="0"/>
        <w:rPr>
          <w:b/>
          <w:bCs/>
          <w:rtl/>
        </w:rPr>
      </w:pPr>
      <w:r>
        <w:rPr>
          <w:b/>
          <w:bCs/>
          <w:rtl/>
        </w:rPr>
        <w:t>הכנסת העשרים-וחמש</w:t>
      </w:r>
    </w:p>
    <w:p w14:paraId="2D10508B" w14:textId="77777777" w:rsidR="00A22C90" w:rsidRDefault="00A22C90" w:rsidP="00327BF8">
      <w:pPr>
        <w:ind w:firstLine="0"/>
        <w:outlineLvl w:val="0"/>
        <w:rPr>
          <w:b/>
          <w:bCs/>
          <w:rtl/>
        </w:rPr>
        <w:sectPr w:rsidR="00A22C90" w:rsidSect="006C3D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5EEAB87" w14:textId="77777777" w:rsidR="00E64116" w:rsidRPr="008713A4" w:rsidRDefault="00147898" w:rsidP="008320F6">
      <w:pPr>
        <w:ind w:firstLine="0"/>
        <w:rPr>
          <w:b/>
          <w:bCs/>
          <w:rtl/>
        </w:rPr>
      </w:pPr>
      <w:r>
        <w:rPr>
          <w:b/>
          <w:bCs/>
          <w:rtl/>
        </w:rPr>
        <w:t>מושב שני</w:t>
      </w:r>
    </w:p>
    <w:p w14:paraId="10373B61" w14:textId="77777777" w:rsidR="00E64116" w:rsidRPr="008713A4" w:rsidRDefault="00E64116" w:rsidP="0049458B">
      <w:pPr>
        <w:rPr>
          <w:rtl/>
        </w:rPr>
      </w:pPr>
    </w:p>
    <w:p w14:paraId="31EDA9D8" w14:textId="77777777" w:rsidR="00E64116" w:rsidRPr="008713A4" w:rsidRDefault="00E64116" w:rsidP="0049458B">
      <w:pPr>
        <w:rPr>
          <w:rtl/>
        </w:rPr>
      </w:pPr>
    </w:p>
    <w:p w14:paraId="05998064" w14:textId="77777777" w:rsidR="00E64116" w:rsidRPr="008713A4" w:rsidRDefault="00E64116" w:rsidP="007509A6">
      <w:pPr>
        <w:ind w:firstLine="0"/>
        <w:jc w:val="center"/>
        <w:rPr>
          <w:b/>
          <w:bCs/>
          <w:rtl/>
        </w:rPr>
      </w:pPr>
    </w:p>
    <w:p w14:paraId="6CDF234A" w14:textId="738E514A" w:rsidR="00E64116" w:rsidRPr="008713A4" w:rsidRDefault="00147898" w:rsidP="00914F59">
      <w:pPr>
        <w:ind w:firstLine="0"/>
        <w:jc w:val="center"/>
        <w:outlineLvl w:val="0"/>
        <w:rPr>
          <w:b/>
          <w:bCs/>
          <w:rtl/>
        </w:rPr>
      </w:pPr>
      <w:r>
        <w:rPr>
          <w:b/>
          <w:bCs/>
          <w:rtl/>
        </w:rPr>
        <w:t xml:space="preserve">פרוטוקול מס' </w:t>
      </w:r>
      <w:r w:rsidR="00914F59">
        <w:rPr>
          <w:rFonts w:hint="cs"/>
          <w:b/>
          <w:bCs/>
          <w:rtl/>
        </w:rPr>
        <w:t>176</w:t>
      </w:r>
    </w:p>
    <w:p w14:paraId="4759B91B" w14:textId="77777777" w:rsidR="00E64116" w:rsidRPr="008713A4" w:rsidRDefault="00147898" w:rsidP="008320F6">
      <w:pPr>
        <w:ind w:firstLine="0"/>
        <w:jc w:val="center"/>
        <w:outlineLvl w:val="0"/>
        <w:rPr>
          <w:b/>
          <w:bCs/>
          <w:rtl/>
        </w:rPr>
      </w:pPr>
      <w:r>
        <w:rPr>
          <w:b/>
          <w:bCs/>
          <w:rtl/>
        </w:rPr>
        <w:t>מישיבת ועדת החוקה, חוק ומשפט</w:t>
      </w:r>
    </w:p>
    <w:p w14:paraId="581F17F3" w14:textId="77777777" w:rsidR="00E64116" w:rsidRPr="008713A4" w:rsidRDefault="00147898" w:rsidP="008320F6">
      <w:pPr>
        <w:ind w:firstLine="0"/>
        <w:jc w:val="center"/>
        <w:outlineLvl w:val="0"/>
        <w:rPr>
          <w:b/>
          <w:bCs/>
          <w:u w:val="single"/>
          <w:rtl/>
        </w:rPr>
      </w:pPr>
      <w:r>
        <w:rPr>
          <w:b/>
          <w:bCs/>
          <w:u w:val="single"/>
          <w:rtl/>
        </w:rPr>
        <w:t>יום ראשון, ו' בכסלו התשפ"ד (19 בנובמבר 2023), שעה 12:30</w:t>
      </w:r>
    </w:p>
    <w:p w14:paraId="3BE6A8A2" w14:textId="77777777" w:rsidR="00E64116" w:rsidRPr="008713A4" w:rsidRDefault="00E64116" w:rsidP="008320F6">
      <w:pPr>
        <w:ind w:firstLine="0"/>
        <w:rPr>
          <w:rtl/>
        </w:rPr>
      </w:pPr>
    </w:p>
    <w:p w14:paraId="1AE02326" w14:textId="77777777" w:rsidR="00E64116" w:rsidRPr="008713A4" w:rsidRDefault="00E64116" w:rsidP="008320F6">
      <w:pPr>
        <w:ind w:firstLine="0"/>
        <w:rPr>
          <w:rtl/>
        </w:rPr>
      </w:pPr>
    </w:p>
    <w:p w14:paraId="23B1298B" w14:textId="77777777" w:rsidR="00E64116" w:rsidRPr="008713A4" w:rsidRDefault="00E64116" w:rsidP="008320F6">
      <w:pPr>
        <w:ind w:firstLine="0"/>
        <w:rPr>
          <w:rtl/>
        </w:rPr>
      </w:pPr>
    </w:p>
    <w:p w14:paraId="5E9390F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E2C200D" w14:textId="77777777" w:rsidR="00E64116" w:rsidRPr="008713A4" w:rsidRDefault="00147898" w:rsidP="00147898">
      <w:pPr>
        <w:spacing w:before="60"/>
        <w:ind w:firstLine="0"/>
        <w:rPr>
          <w:rtl/>
        </w:rPr>
      </w:pPr>
      <w:bookmarkStart w:id="0" w:name="ET_hatsach_641271_1"/>
      <w:r w:rsidRPr="00147898">
        <w:rPr>
          <w:rStyle w:val="TagStyle"/>
          <w:rtl/>
        </w:rPr>
        <w:t xml:space="preserve"> &lt;&lt; הצח &gt;&gt; </w:t>
      </w:r>
      <w:r w:rsidRPr="00147898">
        <w:rPr>
          <w:rtl/>
        </w:rPr>
        <w:t>הצעת חוק הארכת תקופות ודחיית מועדים (הוראת שעה – חרבות ברזל) (החלטות מינהליות ופעולות כלפי רשות ציבורית, אומנה לילדים, תקופות כהונה, תאגידים, בתי דין מינהליים ותכנון ובנייה), התשפ"ד-2023</w:t>
      </w:r>
      <w:r w:rsidRPr="00147898">
        <w:rPr>
          <w:rStyle w:val="TagStyle"/>
          <w:rtl/>
        </w:rPr>
        <w:t xml:space="preserve"> &lt;&lt; הצח &gt;&gt;</w:t>
      </w:r>
      <w:r w:rsidRPr="00147898">
        <w:rPr>
          <w:rtl/>
        </w:rPr>
        <w:t xml:space="preserve">   </w:t>
      </w:r>
      <w:bookmarkEnd w:id="0"/>
    </w:p>
    <w:p w14:paraId="5DD67CE5" w14:textId="77777777" w:rsidR="00E64116" w:rsidRDefault="00E64116" w:rsidP="007C693F">
      <w:pPr>
        <w:spacing w:before="60"/>
        <w:ind w:firstLine="0"/>
        <w:rPr>
          <w:rtl/>
        </w:rPr>
      </w:pPr>
    </w:p>
    <w:p w14:paraId="088245CC" w14:textId="77777777" w:rsidR="00147898" w:rsidRPr="008713A4" w:rsidRDefault="00147898" w:rsidP="007C693F">
      <w:pPr>
        <w:spacing w:before="60"/>
        <w:ind w:firstLine="0"/>
        <w:rPr>
          <w:rtl/>
        </w:rPr>
      </w:pPr>
    </w:p>
    <w:p w14:paraId="08BC461B" w14:textId="77777777" w:rsidR="00E64116" w:rsidRPr="008713A4" w:rsidRDefault="00E64116" w:rsidP="00EC1FB3">
      <w:pPr>
        <w:ind w:firstLine="0"/>
        <w:outlineLvl w:val="1"/>
        <w:rPr>
          <w:b/>
          <w:bCs/>
          <w:u w:val="single"/>
          <w:rtl/>
        </w:rPr>
      </w:pPr>
      <w:r w:rsidRPr="008713A4">
        <w:rPr>
          <w:b/>
          <w:bCs/>
          <w:u w:val="single"/>
          <w:rtl/>
        </w:rPr>
        <w:t>נכחו:</w:t>
      </w:r>
    </w:p>
    <w:p w14:paraId="39DA269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10846B5" w14:textId="77777777" w:rsidR="00E64116" w:rsidRPr="00147898" w:rsidRDefault="00147898" w:rsidP="00EC1FB3">
      <w:pPr>
        <w:ind w:firstLine="0"/>
        <w:rPr>
          <w:rtl/>
        </w:rPr>
      </w:pPr>
      <w:r w:rsidRPr="00147898">
        <w:rPr>
          <w:rtl/>
        </w:rPr>
        <w:t>שמחה רוטמן – היו"ר</w:t>
      </w:r>
    </w:p>
    <w:p w14:paraId="358D2FEC" w14:textId="77777777" w:rsidR="00147898" w:rsidRPr="00147898" w:rsidRDefault="00147898" w:rsidP="00EC1FB3">
      <w:pPr>
        <w:ind w:firstLine="0"/>
        <w:rPr>
          <w:rtl/>
        </w:rPr>
      </w:pPr>
      <w:r w:rsidRPr="00147898">
        <w:rPr>
          <w:rtl/>
        </w:rPr>
        <w:t>גלעד קריב</w:t>
      </w:r>
    </w:p>
    <w:p w14:paraId="047443FC" w14:textId="77777777" w:rsidR="00147898" w:rsidRPr="008713A4" w:rsidRDefault="00147898" w:rsidP="00EC1FB3">
      <w:pPr>
        <w:ind w:firstLine="0"/>
        <w:rPr>
          <w:u w:val="single"/>
        </w:rPr>
      </w:pPr>
    </w:p>
    <w:p w14:paraId="7B60D1EA" w14:textId="77777777" w:rsidR="00E64116" w:rsidRDefault="00E64116" w:rsidP="00DE5B80">
      <w:pPr>
        <w:ind w:firstLine="0"/>
        <w:rPr>
          <w:rtl/>
        </w:rPr>
      </w:pPr>
    </w:p>
    <w:p w14:paraId="4C620720" w14:textId="77777777" w:rsidR="000C47F5" w:rsidRDefault="000C47F5" w:rsidP="00EC1FB3">
      <w:pPr>
        <w:ind w:firstLine="0"/>
        <w:outlineLvl w:val="1"/>
        <w:rPr>
          <w:b/>
          <w:bCs/>
          <w:u w:val="single"/>
          <w:rtl/>
        </w:rPr>
      </w:pPr>
      <w:r w:rsidRPr="000C47F5">
        <w:rPr>
          <w:rFonts w:hint="cs"/>
          <w:b/>
          <w:bCs/>
          <w:u w:val="single"/>
          <w:rtl/>
        </w:rPr>
        <w:t>חברי הכנסת:</w:t>
      </w:r>
    </w:p>
    <w:p w14:paraId="227DFC01" w14:textId="77777777" w:rsidR="002E5E31" w:rsidRPr="00147898" w:rsidRDefault="00147898" w:rsidP="00DE5B80">
      <w:pPr>
        <w:ind w:firstLine="0"/>
        <w:rPr>
          <w:rtl/>
        </w:rPr>
      </w:pPr>
      <w:r w:rsidRPr="00147898">
        <w:rPr>
          <w:rFonts w:hint="cs"/>
          <w:rtl/>
        </w:rPr>
        <w:t>אחמד טיבי</w:t>
      </w:r>
    </w:p>
    <w:p w14:paraId="56397E90" w14:textId="77777777" w:rsidR="00147898" w:rsidRDefault="00147898" w:rsidP="00DE5B80">
      <w:pPr>
        <w:ind w:firstLine="0"/>
        <w:rPr>
          <w:b/>
          <w:bCs/>
          <w:u w:val="single"/>
          <w:rtl/>
        </w:rPr>
      </w:pPr>
      <w:bookmarkStart w:id="1" w:name="_ETM_Q1_68351"/>
      <w:bookmarkStart w:id="2" w:name="_ETM_Q1_81851"/>
      <w:bookmarkStart w:id="3" w:name="_ETM_Q1_116601"/>
      <w:bookmarkEnd w:id="1"/>
      <w:bookmarkEnd w:id="2"/>
      <w:bookmarkEnd w:id="3"/>
    </w:p>
    <w:p w14:paraId="7FD122F7" w14:textId="77777777" w:rsidR="006C3DBA" w:rsidRPr="000C47F5" w:rsidRDefault="006C3DBA" w:rsidP="00DE5B80">
      <w:pPr>
        <w:ind w:firstLine="0"/>
        <w:rPr>
          <w:b/>
          <w:bCs/>
          <w:u w:val="single"/>
          <w:rtl/>
        </w:rPr>
      </w:pPr>
    </w:p>
    <w:p w14:paraId="76B9501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426"/>
        <w:gridCol w:w="6345"/>
      </w:tblGrid>
      <w:tr w:rsidR="00147898" w14:paraId="22EBAD7E" w14:textId="77777777" w:rsidTr="002A116F">
        <w:tc>
          <w:tcPr>
            <w:tcW w:w="2527" w:type="dxa"/>
          </w:tcPr>
          <w:p w14:paraId="217093CA" w14:textId="77777777" w:rsidR="00147898" w:rsidRDefault="00147898" w:rsidP="00DE5B80">
            <w:pPr>
              <w:ind w:firstLine="0"/>
              <w:rPr>
                <w:rtl/>
              </w:rPr>
            </w:pPr>
            <w:r>
              <w:rPr>
                <w:rFonts w:hint="cs"/>
                <w:rtl/>
              </w:rPr>
              <w:t>שרה גולד</w:t>
            </w:r>
          </w:p>
        </w:tc>
        <w:tc>
          <w:tcPr>
            <w:tcW w:w="426" w:type="dxa"/>
          </w:tcPr>
          <w:p w14:paraId="76E273DD" w14:textId="77777777" w:rsidR="00147898" w:rsidRDefault="00D809F6" w:rsidP="00DE5B80">
            <w:pPr>
              <w:ind w:firstLine="0"/>
              <w:rPr>
                <w:rtl/>
              </w:rPr>
            </w:pPr>
            <w:r w:rsidRPr="00147898">
              <w:rPr>
                <w:rtl/>
              </w:rPr>
              <w:t>–</w:t>
            </w:r>
          </w:p>
        </w:tc>
        <w:tc>
          <w:tcPr>
            <w:tcW w:w="6345" w:type="dxa"/>
          </w:tcPr>
          <w:p w14:paraId="6883CA10" w14:textId="77777777" w:rsidR="00147898" w:rsidRDefault="00E13334" w:rsidP="00DE5B80">
            <w:pPr>
              <w:ind w:firstLine="0"/>
              <w:rPr>
                <w:rtl/>
              </w:rPr>
            </w:pPr>
            <w:r>
              <w:rPr>
                <w:rFonts w:hint="cs"/>
                <w:rtl/>
              </w:rPr>
              <w:t xml:space="preserve">עורכת דין, </w:t>
            </w:r>
            <w:r w:rsidR="00D809F6">
              <w:rPr>
                <w:rFonts w:hint="cs"/>
                <w:rtl/>
              </w:rPr>
              <w:t>ייעוץ וחקיקה ציבורי מנהלי, משרד המשפטים</w:t>
            </w:r>
          </w:p>
        </w:tc>
      </w:tr>
      <w:tr w:rsidR="00A240C6" w14:paraId="38626557" w14:textId="77777777" w:rsidTr="002A116F">
        <w:tc>
          <w:tcPr>
            <w:tcW w:w="2527" w:type="dxa"/>
          </w:tcPr>
          <w:p w14:paraId="466B80E8" w14:textId="77777777" w:rsidR="00A240C6" w:rsidRDefault="00A240C6" w:rsidP="00DE5B80">
            <w:pPr>
              <w:ind w:firstLine="0"/>
              <w:rPr>
                <w:rtl/>
              </w:rPr>
            </w:pPr>
            <w:r>
              <w:rPr>
                <w:rFonts w:hint="cs"/>
                <w:rtl/>
              </w:rPr>
              <w:t>אביטל שטרנברג</w:t>
            </w:r>
          </w:p>
        </w:tc>
        <w:tc>
          <w:tcPr>
            <w:tcW w:w="426" w:type="dxa"/>
          </w:tcPr>
          <w:p w14:paraId="253D1EB9" w14:textId="77777777" w:rsidR="00A240C6" w:rsidRPr="00147898" w:rsidRDefault="00A240C6" w:rsidP="00DE5B80">
            <w:pPr>
              <w:ind w:firstLine="0"/>
              <w:rPr>
                <w:rtl/>
              </w:rPr>
            </w:pPr>
            <w:r w:rsidRPr="00147898">
              <w:rPr>
                <w:rtl/>
              </w:rPr>
              <w:t>–</w:t>
            </w:r>
          </w:p>
        </w:tc>
        <w:tc>
          <w:tcPr>
            <w:tcW w:w="6345" w:type="dxa"/>
          </w:tcPr>
          <w:p w14:paraId="34D05BE6" w14:textId="77777777" w:rsidR="00A240C6" w:rsidRDefault="003840AA" w:rsidP="00DE5B80">
            <w:pPr>
              <w:ind w:firstLine="0"/>
              <w:rPr>
                <w:rtl/>
              </w:rPr>
            </w:pPr>
            <w:r>
              <w:rPr>
                <w:rFonts w:hint="cs"/>
                <w:rtl/>
              </w:rPr>
              <w:t>משפטנית, ייעוץ, משרד המשפטים</w:t>
            </w:r>
            <w:bookmarkStart w:id="4" w:name="_ETM_Q1_203351"/>
            <w:bookmarkStart w:id="5" w:name="_ETM_Q1_198601"/>
            <w:bookmarkStart w:id="6" w:name="_ETM_Q1_193601"/>
            <w:bookmarkStart w:id="7" w:name="_ETM_Q1_189851"/>
            <w:bookmarkStart w:id="8" w:name="_ETM_Q1_178102"/>
            <w:bookmarkStart w:id="9" w:name="_ETM_Q1_173852"/>
            <w:bookmarkStart w:id="10" w:name="_ETM_Q1_169602"/>
            <w:bookmarkStart w:id="11" w:name="_ETM_Q1_165352"/>
            <w:bookmarkStart w:id="12" w:name="_ETM_Q1_161601"/>
            <w:bookmarkStart w:id="13" w:name="_ETM_Q1_158102"/>
            <w:bookmarkStart w:id="14" w:name="_ETM_Q1_153602"/>
            <w:bookmarkStart w:id="15" w:name="_ETM_Q1_149851"/>
            <w:bookmarkEnd w:id="4"/>
            <w:bookmarkEnd w:id="5"/>
            <w:bookmarkEnd w:id="6"/>
            <w:bookmarkEnd w:id="7"/>
            <w:bookmarkEnd w:id="8"/>
            <w:bookmarkEnd w:id="9"/>
            <w:bookmarkEnd w:id="10"/>
            <w:bookmarkEnd w:id="11"/>
            <w:bookmarkEnd w:id="12"/>
            <w:bookmarkEnd w:id="13"/>
            <w:bookmarkEnd w:id="14"/>
            <w:bookmarkEnd w:id="15"/>
          </w:p>
        </w:tc>
      </w:tr>
      <w:tr w:rsidR="00147898" w14:paraId="2A052A83" w14:textId="77777777" w:rsidTr="002A116F">
        <w:tc>
          <w:tcPr>
            <w:tcW w:w="2527" w:type="dxa"/>
          </w:tcPr>
          <w:p w14:paraId="31D68BD4" w14:textId="77777777" w:rsidR="00147898" w:rsidRDefault="00D809F6" w:rsidP="00DE5B80">
            <w:pPr>
              <w:ind w:firstLine="0"/>
              <w:rPr>
                <w:rtl/>
              </w:rPr>
            </w:pPr>
            <w:r>
              <w:rPr>
                <w:rFonts w:hint="cs"/>
                <w:rtl/>
              </w:rPr>
              <w:t>רוני טלמור</w:t>
            </w:r>
          </w:p>
        </w:tc>
        <w:tc>
          <w:tcPr>
            <w:tcW w:w="426" w:type="dxa"/>
          </w:tcPr>
          <w:p w14:paraId="0EBF19F6" w14:textId="77777777" w:rsidR="00147898" w:rsidRDefault="00D809F6" w:rsidP="00DE5B80">
            <w:pPr>
              <w:ind w:firstLine="0"/>
              <w:rPr>
                <w:rtl/>
              </w:rPr>
            </w:pPr>
            <w:r w:rsidRPr="00147898">
              <w:rPr>
                <w:rtl/>
              </w:rPr>
              <w:t>–</w:t>
            </w:r>
          </w:p>
        </w:tc>
        <w:tc>
          <w:tcPr>
            <w:tcW w:w="6345" w:type="dxa"/>
          </w:tcPr>
          <w:p w14:paraId="5453B2F4" w14:textId="77777777" w:rsidR="00147898" w:rsidRDefault="00E13334" w:rsidP="00DE5B80">
            <w:pPr>
              <w:ind w:firstLine="0"/>
              <w:rPr>
                <w:rtl/>
              </w:rPr>
            </w:pPr>
            <w:r>
              <w:rPr>
                <w:rFonts w:hint="cs"/>
                <w:rtl/>
              </w:rPr>
              <w:t xml:space="preserve">עורכת דין, </w:t>
            </w:r>
            <w:r w:rsidR="00D809F6">
              <w:rPr>
                <w:rFonts w:hint="cs"/>
                <w:rtl/>
              </w:rPr>
              <w:t>ראש אשכול תאגידים ושוק ההון, משרד המשפטים</w:t>
            </w:r>
          </w:p>
        </w:tc>
      </w:tr>
      <w:tr w:rsidR="00147898" w14:paraId="6B4EDA99" w14:textId="77777777" w:rsidTr="002A116F">
        <w:tc>
          <w:tcPr>
            <w:tcW w:w="2527" w:type="dxa"/>
          </w:tcPr>
          <w:p w14:paraId="233C9E56" w14:textId="35BA0DD5" w:rsidR="00147898" w:rsidRDefault="005949CB" w:rsidP="00DE5B80">
            <w:pPr>
              <w:ind w:firstLine="0"/>
              <w:rPr>
                <w:rtl/>
              </w:rPr>
            </w:pPr>
            <w:r w:rsidRPr="005949CB">
              <w:rPr>
                <w:rtl/>
              </w:rPr>
              <w:t>יעל גודר</w:t>
            </w:r>
            <w:r w:rsidRPr="005949CB">
              <w:rPr>
                <w:rtl/>
              </w:rPr>
              <w:tab/>
            </w:r>
            <w:r w:rsidRPr="005949CB">
              <w:rPr>
                <w:rtl/>
              </w:rPr>
              <w:tab/>
            </w:r>
          </w:p>
        </w:tc>
        <w:tc>
          <w:tcPr>
            <w:tcW w:w="426" w:type="dxa"/>
          </w:tcPr>
          <w:p w14:paraId="67930C4D" w14:textId="561F5A10" w:rsidR="00147898" w:rsidRDefault="005949CB" w:rsidP="00DE5B80">
            <w:pPr>
              <w:ind w:firstLine="0"/>
              <w:rPr>
                <w:rtl/>
              </w:rPr>
            </w:pPr>
            <w:r w:rsidRPr="005949CB">
              <w:rPr>
                <w:rtl/>
              </w:rPr>
              <w:t>–</w:t>
            </w:r>
          </w:p>
        </w:tc>
        <w:tc>
          <w:tcPr>
            <w:tcW w:w="6345" w:type="dxa"/>
          </w:tcPr>
          <w:p w14:paraId="0F4BD59E" w14:textId="08EBBF63" w:rsidR="00147898" w:rsidRDefault="005949CB" w:rsidP="00DE5B80">
            <w:pPr>
              <w:ind w:firstLine="0"/>
              <w:rPr>
                <w:rtl/>
              </w:rPr>
            </w:pPr>
            <w:r w:rsidRPr="005949CB">
              <w:rPr>
                <w:rtl/>
              </w:rPr>
              <w:t>עורכת דין, הלשכה המשפטית, משרד הפנים</w:t>
            </w:r>
          </w:p>
        </w:tc>
      </w:tr>
      <w:tr w:rsidR="006C5827" w14:paraId="0A78FF98" w14:textId="77777777" w:rsidTr="002A116F">
        <w:tc>
          <w:tcPr>
            <w:tcW w:w="2527" w:type="dxa"/>
          </w:tcPr>
          <w:p w14:paraId="3BC9C52F" w14:textId="7950892D" w:rsidR="006C5827" w:rsidRPr="005949CB" w:rsidRDefault="006C5827" w:rsidP="00DE5B80">
            <w:pPr>
              <w:ind w:firstLine="0"/>
              <w:rPr>
                <w:rtl/>
              </w:rPr>
            </w:pPr>
            <w:r w:rsidRPr="006C5827">
              <w:rPr>
                <w:rtl/>
              </w:rPr>
              <w:t>נטע דרורי</w:t>
            </w:r>
            <w:r w:rsidRPr="006C5827">
              <w:rPr>
                <w:rtl/>
              </w:rPr>
              <w:tab/>
            </w:r>
            <w:r w:rsidRPr="006C5827">
              <w:rPr>
                <w:rtl/>
              </w:rPr>
              <w:tab/>
            </w:r>
          </w:p>
        </w:tc>
        <w:tc>
          <w:tcPr>
            <w:tcW w:w="426" w:type="dxa"/>
          </w:tcPr>
          <w:p w14:paraId="469E62BB" w14:textId="054AFC3A" w:rsidR="006C5827" w:rsidRPr="005949CB" w:rsidRDefault="006C5827" w:rsidP="00DE5B80">
            <w:pPr>
              <w:ind w:firstLine="0"/>
              <w:rPr>
                <w:rtl/>
              </w:rPr>
            </w:pPr>
            <w:r w:rsidRPr="006C5827">
              <w:rPr>
                <w:rtl/>
              </w:rPr>
              <w:t>–</w:t>
            </w:r>
          </w:p>
        </w:tc>
        <w:tc>
          <w:tcPr>
            <w:tcW w:w="6345" w:type="dxa"/>
          </w:tcPr>
          <w:p w14:paraId="453E84C9" w14:textId="02B752C3" w:rsidR="006C5827" w:rsidRPr="005949CB" w:rsidRDefault="006C5827" w:rsidP="00DE5B80">
            <w:pPr>
              <w:ind w:firstLine="0"/>
              <w:rPr>
                <w:rtl/>
              </w:rPr>
            </w:pPr>
            <w:r w:rsidRPr="006C5827">
              <w:rPr>
                <w:rtl/>
              </w:rPr>
              <w:t>עורכת דין, הלשכה המשפטית, המשרד להגנת הסביבה</w:t>
            </w:r>
          </w:p>
        </w:tc>
      </w:tr>
      <w:tr w:rsidR="00147898" w14:paraId="22F75658" w14:textId="77777777" w:rsidTr="002A116F">
        <w:tc>
          <w:tcPr>
            <w:tcW w:w="2527" w:type="dxa"/>
          </w:tcPr>
          <w:p w14:paraId="4B25155E" w14:textId="77777777" w:rsidR="00147898" w:rsidRDefault="00D809F6" w:rsidP="00DE5B80">
            <w:pPr>
              <w:ind w:firstLine="0"/>
              <w:rPr>
                <w:rtl/>
              </w:rPr>
            </w:pPr>
            <w:r>
              <w:rPr>
                <w:rFonts w:hint="cs"/>
                <w:rtl/>
              </w:rPr>
              <w:t>מירה סלומון</w:t>
            </w:r>
          </w:p>
        </w:tc>
        <w:tc>
          <w:tcPr>
            <w:tcW w:w="426" w:type="dxa"/>
          </w:tcPr>
          <w:p w14:paraId="68B1A5AA" w14:textId="77777777" w:rsidR="00147898" w:rsidRDefault="00D809F6" w:rsidP="00DE5B80">
            <w:pPr>
              <w:ind w:firstLine="0"/>
              <w:rPr>
                <w:rtl/>
              </w:rPr>
            </w:pPr>
            <w:r w:rsidRPr="00147898">
              <w:rPr>
                <w:rtl/>
              </w:rPr>
              <w:t>–</w:t>
            </w:r>
          </w:p>
        </w:tc>
        <w:tc>
          <w:tcPr>
            <w:tcW w:w="6345" w:type="dxa"/>
          </w:tcPr>
          <w:p w14:paraId="022D67E4" w14:textId="77777777" w:rsidR="00147898" w:rsidRDefault="00D809F6" w:rsidP="00DE5B80">
            <w:pPr>
              <w:ind w:firstLine="0"/>
              <w:rPr>
                <w:rtl/>
              </w:rPr>
            </w:pPr>
            <w:r>
              <w:rPr>
                <w:rFonts w:hint="cs"/>
                <w:rtl/>
              </w:rPr>
              <w:t>ראש מנהל משפט וכנסת, מרכז השלטון המקומי</w:t>
            </w:r>
          </w:p>
        </w:tc>
      </w:tr>
      <w:tr w:rsidR="00643EEF" w14:paraId="30030D29" w14:textId="77777777" w:rsidTr="002A116F">
        <w:tc>
          <w:tcPr>
            <w:tcW w:w="2527" w:type="dxa"/>
          </w:tcPr>
          <w:p w14:paraId="15E401E0" w14:textId="4C04D85D" w:rsidR="00643EEF" w:rsidRPr="00EB1F7E" w:rsidRDefault="00643EEF" w:rsidP="00DE5B80">
            <w:pPr>
              <w:ind w:firstLine="0"/>
              <w:rPr>
                <w:rtl/>
              </w:rPr>
            </w:pPr>
            <w:r w:rsidRPr="00EB1F7E">
              <w:rPr>
                <w:rFonts w:hint="cs"/>
                <w:rtl/>
              </w:rPr>
              <w:t>רוני נויברג</w:t>
            </w:r>
          </w:p>
        </w:tc>
        <w:tc>
          <w:tcPr>
            <w:tcW w:w="426" w:type="dxa"/>
          </w:tcPr>
          <w:p w14:paraId="6728B4F5" w14:textId="0A48C160" w:rsidR="00643EEF" w:rsidRPr="00EB1F7E" w:rsidRDefault="00BD56CB" w:rsidP="00DE5B80">
            <w:pPr>
              <w:ind w:firstLine="0"/>
              <w:rPr>
                <w:rtl/>
              </w:rPr>
            </w:pPr>
            <w:r w:rsidRPr="00147898">
              <w:rPr>
                <w:rtl/>
              </w:rPr>
              <w:t>–</w:t>
            </w:r>
          </w:p>
        </w:tc>
        <w:tc>
          <w:tcPr>
            <w:tcW w:w="6345" w:type="dxa"/>
          </w:tcPr>
          <w:p w14:paraId="1FB2F8E4" w14:textId="555E0270" w:rsidR="00643EEF" w:rsidRPr="00EB1F7E" w:rsidRDefault="00643EEF" w:rsidP="00DE5B80">
            <w:pPr>
              <w:ind w:firstLine="0"/>
              <w:rPr>
                <w:rtl/>
              </w:rPr>
            </w:pPr>
            <w:r w:rsidRPr="00EB1F7E">
              <w:rPr>
                <w:rFonts w:hint="cs"/>
                <w:rtl/>
              </w:rPr>
              <w:t>עורכת דין,</w:t>
            </w:r>
            <w:r w:rsidR="00EB1F7E" w:rsidRPr="00EB1F7E">
              <w:rPr>
                <w:rFonts w:hint="cs"/>
                <w:rtl/>
              </w:rPr>
              <w:t xml:space="preserve"> ראש תחום חקיקה ומדיניות,</w:t>
            </w:r>
            <w:r w:rsidRPr="00EB1F7E">
              <w:rPr>
                <w:rFonts w:hint="cs"/>
                <w:rtl/>
              </w:rPr>
              <w:t xml:space="preserve"> האפוטרופוס הכללי</w:t>
            </w:r>
          </w:p>
        </w:tc>
      </w:tr>
      <w:tr w:rsidR="00147898" w14:paraId="0B38E805" w14:textId="77777777" w:rsidTr="002A116F">
        <w:tc>
          <w:tcPr>
            <w:tcW w:w="2527" w:type="dxa"/>
          </w:tcPr>
          <w:p w14:paraId="05B83083" w14:textId="7607FE2A" w:rsidR="00147898" w:rsidRDefault="00D809F6" w:rsidP="00DE5B80">
            <w:pPr>
              <w:ind w:firstLine="0"/>
              <w:rPr>
                <w:rtl/>
              </w:rPr>
            </w:pPr>
            <w:r>
              <w:rPr>
                <w:rFonts w:hint="cs"/>
                <w:rtl/>
              </w:rPr>
              <w:t>עו"ד אפרת לב</w:t>
            </w:r>
            <w:r w:rsidR="006C5827">
              <w:rPr>
                <w:rFonts w:hint="cs"/>
                <w:rtl/>
              </w:rPr>
              <w:t xml:space="preserve"> </w:t>
            </w:r>
            <w:r>
              <w:rPr>
                <w:rFonts w:hint="cs"/>
                <w:rtl/>
              </w:rPr>
              <w:t>ארי</w:t>
            </w:r>
          </w:p>
        </w:tc>
        <w:tc>
          <w:tcPr>
            <w:tcW w:w="426" w:type="dxa"/>
          </w:tcPr>
          <w:p w14:paraId="0629C119" w14:textId="77777777" w:rsidR="00147898" w:rsidRDefault="00D809F6" w:rsidP="00DE5B80">
            <w:pPr>
              <w:ind w:firstLine="0"/>
              <w:rPr>
                <w:rtl/>
              </w:rPr>
            </w:pPr>
            <w:r w:rsidRPr="00147898">
              <w:rPr>
                <w:rtl/>
              </w:rPr>
              <w:t>–</w:t>
            </w:r>
          </w:p>
        </w:tc>
        <w:tc>
          <w:tcPr>
            <w:tcW w:w="6345" w:type="dxa"/>
          </w:tcPr>
          <w:p w14:paraId="0AE195B5" w14:textId="77777777" w:rsidR="00147898" w:rsidRDefault="00D809F6" w:rsidP="00DE5B80">
            <w:pPr>
              <w:ind w:firstLine="0"/>
              <w:rPr>
                <w:rtl/>
              </w:rPr>
            </w:pPr>
            <w:r>
              <w:rPr>
                <w:rFonts w:hint="cs"/>
                <w:rtl/>
              </w:rPr>
              <w:t>הלשכה המשפטית, רשות האוכלוסין וההגירה</w:t>
            </w:r>
          </w:p>
        </w:tc>
      </w:tr>
      <w:tr w:rsidR="00D809F6" w14:paraId="288E4EB9" w14:textId="77777777" w:rsidTr="002A116F">
        <w:tc>
          <w:tcPr>
            <w:tcW w:w="2527" w:type="dxa"/>
          </w:tcPr>
          <w:p w14:paraId="2129C230" w14:textId="77777777" w:rsidR="00D809F6" w:rsidRDefault="00DC4C5D" w:rsidP="00891B09">
            <w:pPr>
              <w:ind w:firstLine="0"/>
              <w:rPr>
                <w:rtl/>
              </w:rPr>
            </w:pPr>
            <w:r>
              <w:rPr>
                <w:rFonts w:hint="cs"/>
                <w:rtl/>
              </w:rPr>
              <w:t>עו"ד יעל צוקרמן</w:t>
            </w:r>
          </w:p>
        </w:tc>
        <w:tc>
          <w:tcPr>
            <w:tcW w:w="426" w:type="dxa"/>
          </w:tcPr>
          <w:p w14:paraId="5A0B7205" w14:textId="77777777" w:rsidR="00D809F6" w:rsidRDefault="00D809F6" w:rsidP="00891B09">
            <w:pPr>
              <w:ind w:firstLine="0"/>
              <w:rPr>
                <w:rtl/>
              </w:rPr>
            </w:pPr>
            <w:r w:rsidRPr="00147898">
              <w:rPr>
                <w:rtl/>
              </w:rPr>
              <w:t>–</w:t>
            </w:r>
          </w:p>
        </w:tc>
        <w:tc>
          <w:tcPr>
            <w:tcW w:w="6345" w:type="dxa"/>
          </w:tcPr>
          <w:p w14:paraId="042207B5" w14:textId="77777777" w:rsidR="00D809F6" w:rsidRDefault="00DC4C5D" w:rsidP="00891B09">
            <w:pPr>
              <w:ind w:firstLine="0"/>
              <w:rPr>
                <w:rtl/>
              </w:rPr>
            </w:pPr>
            <w:r>
              <w:rPr>
                <w:rFonts w:hint="cs"/>
                <w:rtl/>
              </w:rPr>
              <w:t>רשות שוק ההון, ביטוח וחיסכון</w:t>
            </w:r>
          </w:p>
        </w:tc>
      </w:tr>
      <w:tr w:rsidR="00A240C6" w14:paraId="1550943A" w14:textId="77777777" w:rsidTr="002A116F">
        <w:tc>
          <w:tcPr>
            <w:tcW w:w="2527" w:type="dxa"/>
          </w:tcPr>
          <w:p w14:paraId="766EC9DF" w14:textId="77777777" w:rsidR="00A240C6" w:rsidRDefault="00A240C6" w:rsidP="00891B09">
            <w:pPr>
              <w:ind w:firstLine="0"/>
              <w:rPr>
                <w:rtl/>
              </w:rPr>
            </w:pPr>
            <w:r>
              <w:rPr>
                <w:rtl/>
              </w:rPr>
              <w:t>אור שטרנברג</w:t>
            </w:r>
          </w:p>
        </w:tc>
        <w:tc>
          <w:tcPr>
            <w:tcW w:w="426" w:type="dxa"/>
          </w:tcPr>
          <w:p w14:paraId="134378D5" w14:textId="77777777" w:rsidR="00A240C6" w:rsidRDefault="00A240C6" w:rsidP="00891B09">
            <w:pPr>
              <w:ind w:firstLine="0"/>
              <w:rPr>
                <w:rtl/>
              </w:rPr>
            </w:pPr>
            <w:r>
              <w:rPr>
                <w:rtl/>
              </w:rPr>
              <w:t>–</w:t>
            </w:r>
          </w:p>
        </w:tc>
        <w:tc>
          <w:tcPr>
            <w:tcW w:w="6345" w:type="dxa"/>
          </w:tcPr>
          <w:p w14:paraId="1E7F50EF" w14:textId="77777777" w:rsidR="00A240C6" w:rsidRDefault="00A240C6" w:rsidP="00891B09">
            <w:pPr>
              <w:ind w:firstLine="0"/>
              <w:rPr>
                <w:rtl/>
              </w:rPr>
            </w:pPr>
            <w:r>
              <w:rPr>
                <w:rtl/>
              </w:rPr>
              <w:t>עורך דין במערך החקיקה, רשות לניירות ערך</w:t>
            </w:r>
          </w:p>
        </w:tc>
      </w:tr>
      <w:tr w:rsidR="00A240C6" w14:paraId="1C411B0E" w14:textId="77777777" w:rsidTr="002A116F">
        <w:tc>
          <w:tcPr>
            <w:tcW w:w="2527" w:type="dxa"/>
          </w:tcPr>
          <w:p w14:paraId="56CD8962" w14:textId="77777777" w:rsidR="00A240C6" w:rsidRDefault="00A240C6" w:rsidP="00DC4C5D">
            <w:pPr>
              <w:ind w:firstLine="0"/>
              <w:rPr>
                <w:rtl/>
              </w:rPr>
            </w:pPr>
            <w:r>
              <w:rPr>
                <w:rFonts w:hint="cs"/>
                <w:rtl/>
              </w:rPr>
              <w:t>עו"ד דליה שילי-יריחובר</w:t>
            </w:r>
          </w:p>
        </w:tc>
        <w:tc>
          <w:tcPr>
            <w:tcW w:w="426" w:type="dxa"/>
          </w:tcPr>
          <w:p w14:paraId="261C539D" w14:textId="77777777" w:rsidR="00A240C6" w:rsidRDefault="00A240C6" w:rsidP="00891B09">
            <w:pPr>
              <w:ind w:firstLine="0"/>
              <w:rPr>
                <w:rtl/>
              </w:rPr>
            </w:pPr>
            <w:r w:rsidRPr="00147898">
              <w:rPr>
                <w:rtl/>
              </w:rPr>
              <w:t>–</w:t>
            </w:r>
          </w:p>
        </w:tc>
        <w:tc>
          <w:tcPr>
            <w:tcW w:w="6345" w:type="dxa"/>
          </w:tcPr>
          <w:p w14:paraId="27C06DCD" w14:textId="77777777" w:rsidR="00A240C6" w:rsidRDefault="00A240C6" w:rsidP="00891B09">
            <w:pPr>
              <w:ind w:firstLine="0"/>
              <w:rPr>
                <w:rtl/>
              </w:rPr>
            </w:pPr>
            <w:r>
              <w:rPr>
                <w:rFonts w:hint="cs"/>
                <w:rtl/>
              </w:rPr>
              <w:t>ראש צוות ייעוץ משפטי, משרד הכלכלה והתעשייה, זרוע העבודה</w:t>
            </w:r>
          </w:p>
        </w:tc>
      </w:tr>
      <w:tr w:rsidR="00A240C6" w14:paraId="5D9F4BF0" w14:textId="77777777" w:rsidTr="002A116F">
        <w:tc>
          <w:tcPr>
            <w:tcW w:w="2527" w:type="dxa"/>
          </w:tcPr>
          <w:p w14:paraId="08B7A9CD" w14:textId="1B7C37E8" w:rsidR="00A240C6" w:rsidRDefault="00A240C6" w:rsidP="00DC4C5D">
            <w:pPr>
              <w:ind w:firstLine="0"/>
              <w:rPr>
                <w:rtl/>
              </w:rPr>
            </w:pPr>
            <w:r>
              <w:rPr>
                <w:rFonts w:hint="cs"/>
                <w:rtl/>
              </w:rPr>
              <w:t>שירלי אבנר</w:t>
            </w:r>
          </w:p>
        </w:tc>
        <w:tc>
          <w:tcPr>
            <w:tcW w:w="426" w:type="dxa"/>
          </w:tcPr>
          <w:p w14:paraId="08F9DC6B" w14:textId="77777777" w:rsidR="00A240C6" w:rsidRDefault="00A240C6" w:rsidP="00891B09">
            <w:pPr>
              <w:ind w:firstLine="0"/>
              <w:rPr>
                <w:rtl/>
              </w:rPr>
            </w:pPr>
            <w:r w:rsidRPr="00147898">
              <w:rPr>
                <w:rtl/>
              </w:rPr>
              <w:t>–</w:t>
            </w:r>
          </w:p>
        </w:tc>
        <w:tc>
          <w:tcPr>
            <w:tcW w:w="6345" w:type="dxa"/>
          </w:tcPr>
          <w:p w14:paraId="74899829" w14:textId="4CB3918F" w:rsidR="00A240C6" w:rsidRDefault="007E2A1E" w:rsidP="00891B09">
            <w:pPr>
              <w:ind w:firstLine="0"/>
              <w:rPr>
                <w:rtl/>
              </w:rPr>
            </w:pPr>
            <w:r>
              <w:rPr>
                <w:rFonts w:hint="cs"/>
                <w:rtl/>
              </w:rPr>
              <w:t xml:space="preserve">עורכת דין, </w:t>
            </w:r>
            <w:r w:rsidR="00A240C6">
              <w:rPr>
                <w:rFonts w:hint="cs"/>
                <w:rtl/>
              </w:rPr>
              <w:t>עוזרת בכירה ליועצת המשפטית, בנק ישראל</w:t>
            </w:r>
          </w:p>
        </w:tc>
      </w:tr>
      <w:tr w:rsidR="006C3DBA" w14:paraId="571F6914" w14:textId="77777777" w:rsidTr="002A116F">
        <w:tc>
          <w:tcPr>
            <w:tcW w:w="2527" w:type="dxa"/>
          </w:tcPr>
          <w:p w14:paraId="14A32FDD" w14:textId="77777777" w:rsidR="006C3DBA" w:rsidRPr="00B6510B" w:rsidRDefault="006C3DBA" w:rsidP="00891B09">
            <w:pPr>
              <w:ind w:firstLine="0"/>
              <w:rPr>
                <w:highlight w:val="yellow"/>
                <w:rtl/>
              </w:rPr>
            </w:pPr>
            <w:r w:rsidRPr="005949CB">
              <w:rPr>
                <w:rFonts w:hint="cs"/>
                <w:rtl/>
              </w:rPr>
              <w:t>תהל ברנדס</w:t>
            </w:r>
          </w:p>
        </w:tc>
        <w:tc>
          <w:tcPr>
            <w:tcW w:w="426" w:type="dxa"/>
          </w:tcPr>
          <w:p w14:paraId="536FF266" w14:textId="77777777" w:rsidR="006C3DBA" w:rsidRPr="00147898" w:rsidRDefault="006C3DBA" w:rsidP="00891B09">
            <w:pPr>
              <w:ind w:firstLine="0"/>
              <w:rPr>
                <w:rtl/>
              </w:rPr>
            </w:pPr>
            <w:r w:rsidRPr="00147898">
              <w:rPr>
                <w:rtl/>
              </w:rPr>
              <w:t>–</w:t>
            </w:r>
          </w:p>
        </w:tc>
        <w:tc>
          <w:tcPr>
            <w:tcW w:w="6345" w:type="dxa"/>
          </w:tcPr>
          <w:p w14:paraId="08B306FA" w14:textId="77777777" w:rsidR="006C3DBA" w:rsidRDefault="006C3DBA" w:rsidP="00891B09">
            <w:pPr>
              <w:ind w:firstLine="0"/>
              <w:rPr>
                <w:rtl/>
              </w:rPr>
            </w:pPr>
            <w:r>
              <w:rPr>
                <w:rFonts w:hint="cs"/>
                <w:rtl/>
              </w:rPr>
              <w:t>עורכת דין, לשכה משפטית, רשות המים</w:t>
            </w:r>
          </w:p>
        </w:tc>
      </w:tr>
      <w:tr w:rsidR="00A240C6" w14:paraId="4E3C5803" w14:textId="77777777" w:rsidTr="002A116F">
        <w:tc>
          <w:tcPr>
            <w:tcW w:w="2527" w:type="dxa"/>
          </w:tcPr>
          <w:p w14:paraId="43311785" w14:textId="77777777" w:rsidR="00A240C6" w:rsidRDefault="008F5F7A" w:rsidP="00891B09">
            <w:pPr>
              <w:ind w:firstLine="0"/>
              <w:rPr>
                <w:rtl/>
              </w:rPr>
            </w:pPr>
            <w:r>
              <w:rPr>
                <w:rFonts w:hint="cs"/>
                <w:rtl/>
              </w:rPr>
              <w:t>יעל צוקרמן</w:t>
            </w:r>
          </w:p>
        </w:tc>
        <w:tc>
          <w:tcPr>
            <w:tcW w:w="426" w:type="dxa"/>
          </w:tcPr>
          <w:p w14:paraId="4D602148" w14:textId="77777777" w:rsidR="00A240C6" w:rsidRDefault="00A240C6" w:rsidP="00891B09">
            <w:pPr>
              <w:ind w:firstLine="0"/>
              <w:rPr>
                <w:rtl/>
              </w:rPr>
            </w:pPr>
            <w:r w:rsidRPr="00147898">
              <w:rPr>
                <w:rtl/>
              </w:rPr>
              <w:t>–</w:t>
            </w:r>
          </w:p>
        </w:tc>
        <w:tc>
          <w:tcPr>
            <w:tcW w:w="6345" w:type="dxa"/>
          </w:tcPr>
          <w:p w14:paraId="7BE9AA6F" w14:textId="5319B97C" w:rsidR="00A240C6" w:rsidRDefault="00B6510B" w:rsidP="00891B09">
            <w:pPr>
              <w:ind w:firstLine="0"/>
              <w:rPr>
                <w:rtl/>
              </w:rPr>
            </w:pPr>
            <w:r>
              <w:rPr>
                <w:rFonts w:hint="cs"/>
                <w:rtl/>
              </w:rPr>
              <w:t xml:space="preserve">עורכת דין, </w:t>
            </w:r>
            <w:r w:rsidR="008F5F7A">
              <w:rPr>
                <w:rFonts w:hint="cs"/>
                <w:rtl/>
              </w:rPr>
              <w:t xml:space="preserve">רשות שוק ההון, </w:t>
            </w:r>
            <w:bookmarkStart w:id="16" w:name="_ETM_Q1_5103102"/>
            <w:bookmarkEnd w:id="16"/>
            <w:r w:rsidR="008F5F7A">
              <w:rPr>
                <w:rFonts w:hint="cs"/>
                <w:rtl/>
              </w:rPr>
              <w:t>ביטוח וחיסכון</w:t>
            </w:r>
            <w:bookmarkStart w:id="17" w:name="_ETM_Q1_5118851"/>
            <w:bookmarkEnd w:id="17"/>
          </w:p>
        </w:tc>
      </w:tr>
      <w:tr w:rsidR="006C5827" w14:paraId="0EEBE540" w14:textId="77777777" w:rsidTr="002A116F">
        <w:tc>
          <w:tcPr>
            <w:tcW w:w="2527" w:type="dxa"/>
          </w:tcPr>
          <w:p w14:paraId="4E069CA2" w14:textId="57F1BEE8" w:rsidR="006C5827" w:rsidRPr="005949CB" w:rsidRDefault="006C5827" w:rsidP="00891B09">
            <w:pPr>
              <w:ind w:firstLine="0"/>
              <w:rPr>
                <w:rtl/>
              </w:rPr>
            </w:pPr>
            <w:r>
              <w:rPr>
                <w:rFonts w:hint="cs"/>
                <w:rtl/>
              </w:rPr>
              <w:t xml:space="preserve">יעקב </w:t>
            </w:r>
            <w:bookmarkStart w:id="18" w:name="_ETM_Q1_3938152"/>
            <w:bookmarkEnd w:id="18"/>
            <w:r>
              <w:rPr>
                <w:rFonts w:hint="cs"/>
                <w:rtl/>
              </w:rPr>
              <w:t>בכר</w:t>
            </w:r>
          </w:p>
        </w:tc>
        <w:tc>
          <w:tcPr>
            <w:tcW w:w="426" w:type="dxa"/>
          </w:tcPr>
          <w:p w14:paraId="6EB3C173" w14:textId="77777777" w:rsidR="006C5827" w:rsidRPr="00147898" w:rsidRDefault="006C5827" w:rsidP="00891B09">
            <w:pPr>
              <w:ind w:firstLine="0"/>
              <w:rPr>
                <w:rtl/>
              </w:rPr>
            </w:pPr>
          </w:p>
        </w:tc>
        <w:tc>
          <w:tcPr>
            <w:tcW w:w="6345" w:type="dxa"/>
          </w:tcPr>
          <w:p w14:paraId="01114760" w14:textId="11FC154E" w:rsidR="006C5827" w:rsidRDefault="006C5827" w:rsidP="00891B09">
            <w:pPr>
              <w:ind w:firstLine="0"/>
              <w:rPr>
                <w:rtl/>
              </w:rPr>
            </w:pPr>
            <w:r>
              <w:rPr>
                <w:rFonts w:hint="cs"/>
                <w:rtl/>
              </w:rPr>
              <w:t>יושב-ראש התאגידים הכלכליים, התנועה הקיבוצית</w:t>
            </w:r>
          </w:p>
        </w:tc>
      </w:tr>
    </w:tbl>
    <w:p w14:paraId="439748F7" w14:textId="77777777" w:rsidR="00BD56CB" w:rsidRDefault="00BD56CB" w:rsidP="00DE5B80">
      <w:pPr>
        <w:ind w:firstLine="0"/>
        <w:rPr>
          <w:b/>
          <w:bCs/>
          <w:u w:val="single"/>
          <w:rtl/>
        </w:rPr>
      </w:pPr>
      <w:bookmarkStart w:id="19" w:name="_ETM_Q1_8036852"/>
      <w:bookmarkEnd w:id="19"/>
    </w:p>
    <w:p w14:paraId="6B0F104F" w14:textId="77777777" w:rsidR="006C3DBA" w:rsidRDefault="006C3DBA" w:rsidP="00DE5B80">
      <w:pPr>
        <w:ind w:firstLine="0"/>
        <w:rPr>
          <w:b/>
          <w:bCs/>
          <w:u w:val="single"/>
          <w:rtl/>
        </w:rPr>
      </w:pPr>
    </w:p>
    <w:p w14:paraId="732F333E" w14:textId="242F3F2C" w:rsidR="00672DC8" w:rsidRPr="00672DC8" w:rsidRDefault="00672DC8" w:rsidP="00DE5B80">
      <w:pPr>
        <w:ind w:firstLine="0"/>
        <w:rPr>
          <w:b/>
          <w:bCs/>
          <w:u w:val="single"/>
          <w:rtl/>
        </w:rPr>
      </w:pPr>
      <w:r w:rsidRPr="00672DC8">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426"/>
        <w:gridCol w:w="6345"/>
      </w:tblGrid>
      <w:tr w:rsidR="00EA1BD0" w14:paraId="17B22835" w14:textId="77777777" w:rsidTr="002A116F">
        <w:tc>
          <w:tcPr>
            <w:tcW w:w="2527" w:type="dxa"/>
          </w:tcPr>
          <w:p w14:paraId="3436421E" w14:textId="1C49C022" w:rsidR="00EA1BD0" w:rsidRDefault="00EA1BD0" w:rsidP="009E43DF">
            <w:pPr>
              <w:ind w:firstLine="0"/>
              <w:rPr>
                <w:rtl/>
              </w:rPr>
            </w:pPr>
            <w:r>
              <w:rPr>
                <w:rFonts w:hint="cs"/>
                <w:rtl/>
              </w:rPr>
              <w:t>ישי יודקביץ'</w:t>
            </w:r>
          </w:p>
        </w:tc>
        <w:tc>
          <w:tcPr>
            <w:tcW w:w="426" w:type="dxa"/>
          </w:tcPr>
          <w:p w14:paraId="2093500B" w14:textId="21280243" w:rsidR="00EA1BD0" w:rsidRPr="00147898" w:rsidRDefault="00EA1BD0" w:rsidP="009E43DF">
            <w:pPr>
              <w:ind w:firstLine="0"/>
              <w:rPr>
                <w:rtl/>
              </w:rPr>
            </w:pPr>
            <w:r w:rsidRPr="00EA1BD0">
              <w:rPr>
                <w:rtl/>
              </w:rPr>
              <w:t>–</w:t>
            </w:r>
          </w:p>
        </w:tc>
        <w:tc>
          <w:tcPr>
            <w:tcW w:w="6345" w:type="dxa"/>
          </w:tcPr>
          <w:p w14:paraId="4E7272FD" w14:textId="7093C4CE" w:rsidR="00EA1BD0" w:rsidRDefault="00EA1BD0" w:rsidP="009E43DF">
            <w:pPr>
              <w:ind w:firstLine="0"/>
              <w:rPr>
                <w:rtl/>
              </w:rPr>
            </w:pPr>
            <w:r>
              <w:rPr>
                <w:rFonts w:hint="cs"/>
                <w:rtl/>
              </w:rPr>
              <w:t>עורך דין, הייעוץ המשפטי, משרד הביטחון</w:t>
            </w:r>
          </w:p>
        </w:tc>
      </w:tr>
      <w:tr w:rsidR="00370D8A" w14:paraId="60936233" w14:textId="77777777" w:rsidTr="002A116F">
        <w:tc>
          <w:tcPr>
            <w:tcW w:w="2527" w:type="dxa"/>
          </w:tcPr>
          <w:p w14:paraId="0127EB6B" w14:textId="306A2D31" w:rsidR="00370D8A" w:rsidRDefault="00370D8A" w:rsidP="009E43DF">
            <w:pPr>
              <w:ind w:firstLine="0"/>
              <w:rPr>
                <w:rtl/>
              </w:rPr>
            </w:pPr>
            <w:r>
              <w:rPr>
                <w:rFonts w:hint="cs"/>
                <w:rtl/>
              </w:rPr>
              <w:t>יונית שרם-ונונו</w:t>
            </w:r>
          </w:p>
        </w:tc>
        <w:tc>
          <w:tcPr>
            <w:tcW w:w="426" w:type="dxa"/>
          </w:tcPr>
          <w:p w14:paraId="737F20E4" w14:textId="0045C0EA" w:rsidR="00370D8A" w:rsidRPr="00147898" w:rsidRDefault="00BD56CB" w:rsidP="009E43DF">
            <w:pPr>
              <w:ind w:firstLine="0"/>
              <w:rPr>
                <w:rtl/>
              </w:rPr>
            </w:pPr>
            <w:r w:rsidRPr="00147898">
              <w:rPr>
                <w:rtl/>
              </w:rPr>
              <w:t>–</w:t>
            </w:r>
          </w:p>
        </w:tc>
        <w:tc>
          <w:tcPr>
            <w:tcW w:w="6345" w:type="dxa"/>
          </w:tcPr>
          <w:p w14:paraId="6F1DAD6F" w14:textId="51CF10B9" w:rsidR="00370D8A" w:rsidRDefault="00370D8A" w:rsidP="009E43DF">
            <w:pPr>
              <w:ind w:firstLine="0"/>
              <w:rPr>
                <w:rtl/>
              </w:rPr>
            </w:pPr>
            <w:r>
              <w:rPr>
                <w:rFonts w:hint="cs"/>
                <w:rtl/>
              </w:rPr>
              <w:t>עורכת דין, הלשכה המשפטית, משרד האנרגיה</w:t>
            </w:r>
          </w:p>
        </w:tc>
      </w:tr>
      <w:tr w:rsidR="00BD56CB" w14:paraId="36AD3723" w14:textId="77777777" w:rsidTr="002A116F">
        <w:tc>
          <w:tcPr>
            <w:tcW w:w="2527" w:type="dxa"/>
          </w:tcPr>
          <w:p w14:paraId="718D07DC" w14:textId="00D6ABB2" w:rsidR="00BD56CB" w:rsidRDefault="00BD56CB" w:rsidP="00BD56CB">
            <w:pPr>
              <w:ind w:firstLine="0"/>
              <w:rPr>
                <w:rtl/>
              </w:rPr>
            </w:pPr>
            <w:r>
              <w:rPr>
                <w:rtl/>
              </w:rPr>
              <w:t>גל נוי-אפרת</w:t>
            </w:r>
            <w:r>
              <w:rPr>
                <w:rtl/>
              </w:rPr>
              <w:tab/>
            </w:r>
            <w:r>
              <w:rPr>
                <w:rtl/>
              </w:rPr>
              <w:tab/>
            </w:r>
          </w:p>
        </w:tc>
        <w:tc>
          <w:tcPr>
            <w:tcW w:w="426" w:type="dxa"/>
          </w:tcPr>
          <w:p w14:paraId="4A737ACF" w14:textId="50B9BAF2" w:rsidR="00BD56CB" w:rsidRPr="00147898" w:rsidRDefault="00BD56CB" w:rsidP="009E43DF">
            <w:pPr>
              <w:ind w:firstLine="0"/>
              <w:rPr>
                <w:rtl/>
              </w:rPr>
            </w:pPr>
            <w:r w:rsidRPr="00147898">
              <w:rPr>
                <w:rtl/>
              </w:rPr>
              <w:t>–</w:t>
            </w:r>
          </w:p>
        </w:tc>
        <w:tc>
          <w:tcPr>
            <w:tcW w:w="6345" w:type="dxa"/>
          </w:tcPr>
          <w:p w14:paraId="4B3B22A7" w14:textId="1E48D230" w:rsidR="00BD56CB" w:rsidRDefault="00BD56CB" w:rsidP="009E43DF">
            <w:pPr>
              <w:ind w:firstLine="0"/>
              <w:rPr>
                <w:rtl/>
              </w:rPr>
            </w:pPr>
            <w:r w:rsidRPr="00BD56CB">
              <w:rPr>
                <w:rtl/>
              </w:rPr>
              <w:t>עורכת דין, לשכה משפטית, משרד האנרגיה והתשתיות</w:t>
            </w:r>
          </w:p>
        </w:tc>
      </w:tr>
      <w:tr w:rsidR="00BD56CB" w14:paraId="169FD735" w14:textId="77777777" w:rsidTr="002A116F">
        <w:tc>
          <w:tcPr>
            <w:tcW w:w="2527" w:type="dxa"/>
          </w:tcPr>
          <w:p w14:paraId="3631EE09" w14:textId="45AF4408" w:rsidR="00BD56CB" w:rsidRDefault="00BD56CB" w:rsidP="009E43DF">
            <w:pPr>
              <w:ind w:firstLine="0"/>
              <w:rPr>
                <w:rtl/>
              </w:rPr>
            </w:pPr>
            <w:r>
              <w:rPr>
                <w:rtl/>
              </w:rPr>
              <w:t>צחי בר-ציון</w:t>
            </w:r>
          </w:p>
        </w:tc>
        <w:tc>
          <w:tcPr>
            <w:tcW w:w="426" w:type="dxa"/>
          </w:tcPr>
          <w:p w14:paraId="34859242" w14:textId="23E2D95E" w:rsidR="00BD56CB" w:rsidRPr="00147898" w:rsidRDefault="00BD56CB" w:rsidP="009E43DF">
            <w:pPr>
              <w:ind w:firstLine="0"/>
              <w:rPr>
                <w:rtl/>
              </w:rPr>
            </w:pPr>
            <w:r w:rsidRPr="00147898">
              <w:rPr>
                <w:rtl/>
              </w:rPr>
              <w:t>–</w:t>
            </w:r>
          </w:p>
        </w:tc>
        <w:tc>
          <w:tcPr>
            <w:tcW w:w="6345" w:type="dxa"/>
          </w:tcPr>
          <w:p w14:paraId="0348B04B" w14:textId="3BBB5ED1" w:rsidR="00BD56CB" w:rsidRDefault="00BD56CB" w:rsidP="009E43DF">
            <w:pPr>
              <w:ind w:firstLine="0"/>
              <w:rPr>
                <w:rtl/>
              </w:rPr>
            </w:pPr>
            <w:r>
              <w:rPr>
                <w:rtl/>
              </w:rPr>
              <w:t>עורך דין, לשכה משפטית, משרד האנרגיה והתשתיות</w:t>
            </w:r>
          </w:p>
        </w:tc>
      </w:tr>
      <w:tr w:rsidR="00BD5E5D" w14:paraId="1DEC1369" w14:textId="77777777" w:rsidTr="002A116F">
        <w:tc>
          <w:tcPr>
            <w:tcW w:w="2527" w:type="dxa"/>
          </w:tcPr>
          <w:p w14:paraId="16752403" w14:textId="77777777" w:rsidR="00BD5E5D" w:rsidRDefault="00BD5E5D" w:rsidP="009E43DF">
            <w:pPr>
              <w:ind w:firstLine="0"/>
              <w:rPr>
                <w:rtl/>
              </w:rPr>
            </w:pPr>
            <w:r>
              <w:rPr>
                <w:rFonts w:hint="cs"/>
                <w:rtl/>
              </w:rPr>
              <w:t>שאול ירס</w:t>
            </w:r>
          </w:p>
        </w:tc>
        <w:tc>
          <w:tcPr>
            <w:tcW w:w="426" w:type="dxa"/>
          </w:tcPr>
          <w:p w14:paraId="26F336AC" w14:textId="77777777" w:rsidR="00BD5E5D" w:rsidRDefault="00BD5E5D" w:rsidP="009E43DF">
            <w:pPr>
              <w:ind w:firstLine="0"/>
              <w:rPr>
                <w:rtl/>
              </w:rPr>
            </w:pPr>
            <w:r w:rsidRPr="00147898">
              <w:rPr>
                <w:rtl/>
              </w:rPr>
              <w:t>–</w:t>
            </w:r>
          </w:p>
        </w:tc>
        <w:tc>
          <w:tcPr>
            <w:tcW w:w="6345" w:type="dxa"/>
          </w:tcPr>
          <w:p w14:paraId="5B852512" w14:textId="77777777" w:rsidR="00BD5E5D" w:rsidRDefault="00BD5E5D" w:rsidP="009E43DF">
            <w:pPr>
              <w:ind w:firstLine="0"/>
              <w:rPr>
                <w:rtl/>
              </w:rPr>
            </w:pPr>
            <w:r>
              <w:rPr>
                <w:rFonts w:hint="cs"/>
                <w:rtl/>
              </w:rPr>
              <w:t>עוזר ראשי, משרד הכלכלה והתעשיי</w:t>
            </w:r>
            <w:r>
              <w:rPr>
                <w:rFonts w:hint="eastAsia"/>
                <w:rtl/>
              </w:rPr>
              <w:t>ה</w:t>
            </w:r>
          </w:p>
        </w:tc>
      </w:tr>
      <w:tr w:rsidR="00BD56CB" w14:paraId="3E99FDE3" w14:textId="77777777" w:rsidTr="002A116F">
        <w:tc>
          <w:tcPr>
            <w:tcW w:w="2527" w:type="dxa"/>
          </w:tcPr>
          <w:p w14:paraId="79F3E37F" w14:textId="40AAB532" w:rsidR="00BD56CB" w:rsidRDefault="00BD56CB" w:rsidP="009E43DF">
            <w:pPr>
              <w:ind w:firstLine="0"/>
              <w:rPr>
                <w:rtl/>
              </w:rPr>
            </w:pPr>
            <w:r w:rsidRPr="005949CB">
              <w:rPr>
                <w:rFonts w:hint="cs"/>
                <w:rtl/>
              </w:rPr>
              <w:t>עידו חי</w:t>
            </w:r>
          </w:p>
        </w:tc>
        <w:tc>
          <w:tcPr>
            <w:tcW w:w="426" w:type="dxa"/>
          </w:tcPr>
          <w:p w14:paraId="1C6B6A36" w14:textId="7AC99EED" w:rsidR="00BD56CB" w:rsidRPr="00147898" w:rsidRDefault="00BD56CB" w:rsidP="009E43DF">
            <w:pPr>
              <w:ind w:firstLine="0"/>
              <w:rPr>
                <w:rtl/>
              </w:rPr>
            </w:pPr>
            <w:r w:rsidRPr="00147898">
              <w:rPr>
                <w:rtl/>
              </w:rPr>
              <w:t>–</w:t>
            </w:r>
          </w:p>
        </w:tc>
        <w:tc>
          <w:tcPr>
            <w:tcW w:w="6345" w:type="dxa"/>
          </w:tcPr>
          <w:p w14:paraId="5FD662D2" w14:textId="5185BB50" w:rsidR="00BD56CB" w:rsidRDefault="00BD56CB" w:rsidP="009E43DF">
            <w:pPr>
              <w:ind w:firstLine="0"/>
              <w:rPr>
                <w:rtl/>
              </w:rPr>
            </w:pPr>
            <w:r w:rsidRPr="00BD56CB">
              <w:rPr>
                <w:rtl/>
              </w:rPr>
              <w:t>רפרנט משפט ואכיפה, אגף תקציבים, משרד האוצר</w:t>
            </w:r>
          </w:p>
        </w:tc>
      </w:tr>
      <w:tr w:rsidR="00BD5E5D" w14:paraId="12478861" w14:textId="77777777" w:rsidTr="002A116F">
        <w:tc>
          <w:tcPr>
            <w:tcW w:w="2527" w:type="dxa"/>
          </w:tcPr>
          <w:p w14:paraId="04B15DE4" w14:textId="77777777" w:rsidR="00BD5E5D" w:rsidRDefault="00BD5E5D" w:rsidP="00915B13">
            <w:pPr>
              <w:ind w:firstLine="0"/>
              <w:rPr>
                <w:rtl/>
              </w:rPr>
            </w:pPr>
            <w:r>
              <w:rPr>
                <w:rFonts w:hint="cs"/>
                <w:rtl/>
              </w:rPr>
              <w:t>טליה אגמון</w:t>
            </w:r>
          </w:p>
        </w:tc>
        <w:tc>
          <w:tcPr>
            <w:tcW w:w="426" w:type="dxa"/>
          </w:tcPr>
          <w:p w14:paraId="236BB6E4" w14:textId="77777777" w:rsidR="00BD5E5D" w:rsidRDefault="00BD5E5D" w:rsidP="00EA2890">
            <w:pPr>
              <w:ind w:firstLine="0"/>
              <w:rPr>
                <w:rtl/>
              </w:rPr>
            </w:pPr>
            <w:r w:rsidRPr="00147898">
              <w:rPr>
                <w:rtl/>
              </w:rPr>
              <w:t>–</w:t>
            </w:r>
          </w:p>
        </w:tc>
        <w:tc>
          <w:tcPr>
            <w:tcW w:w="6345" w:type="dxa"/>
          </w:tcPr>
          <w:p w14:paraId="7654121B" w14:textId="77777777" w:rsidR="00BD5E5D" w:rsidRDefault="00915B13" w:rsidP="00EA2890">
            <w:pPr>
              <w:ind w:firstLine="0"/>
              <w:rPr>
                <w:rtl/>
              </w:rPr>
            </w:pPr>
            <w:r>
              <w:rPr>
                <w:rFonts w:hint="cs"/>
                <w:rtl/>
              </w:rPr>
              <w:t xml:space="preserve">עורכת דין, </w:t>
            </w:r>
            <w:r w:rsidR="00BD5E5D">
              <w:rPr>
                <w:rFonts w:hint="cs"/>
                <w:rtl/>
              </w:rPr>
              <w:t>משנה ליועצת המשפטית, משרד הבריאות</w:t>
            </w:r>
          </w:p>
        </w:tc>
      </w:tr>
      <w:tr w:rsidR="005949CB" w14:paraId="30F42F32" w14:textId="77777777" w:rsidTr="002A116F">
        <w:tc>
          <w:tcPr>
            <w:tcW w:w="2527" w:type="dxa"/>
          </w:tcPr>
          <w:p w14:paraId="5D479A5F" w14:textId="5B9647FA" w:rsidR="005949CB" w:rsidRDefault="005949CB" w:rsidP="005949CB">
            <w:pPr>
              <w:ind w:firstLine="0"/>
              <w:rPr>
                <w:rtl/>
              </w:rPr>
            </w:pPr>
            <w:r>
              <w:rPr>
                <w:rFonts w:hint="cs"/>
                <w:rtl/>
              </w:rPr>
              <w:t>נועם פליק</w:t>
            </w:r>
          </w:p>
        </w:tc>
        <w:tc>
          <w:tcPr>
            <w:tcW w:w="426" w:type="dxa"/>
          </w:tcPr>
          <w:p w14:paraId="1EFA2400" w14:textId="48263A88" w:rsidR="005949CB" w:rsidRDefault="005949CB" w:rsidP="005949CB">
            <w:pPr>
              <w:ind w:firstLine="0"/>
              <w:rPr>
                <w:rtl/>
              </w:rPr>
            </w:pPr>
            <w:r w:rsidRPr="00147898">
              <w:rPr>
                <w:rtl/>
              </w:rPr>
              <w:t>–</w:t>
            </w:r>
          </w:p>
        </w:tc>
        <w:tc>
          <w:tcPr>
            <w:tcW w:w="6345" w:type="dxa"/>
          </w:tcPr>
          <w:p w14:paraId="7D43E6A4" w14:textId="0BD123C4" w:rsidR="005949CB" w:rsidRDefault="005949CB" w:rsidP="005949CB">
            <w:pPr>
              <w:ind w:firstLine="0"/>
              <w:rPr>
                <w:rtl/>
              </w:rPr>
            </w:pPr>
            <w:r>
              <w:rPr>
                <w:rFonts w:hint="cs"/>
                <w:rtl/>
              </w:rPr>
              <w:t>מנהל מחלקה בכיר, לשכה משפטית, משרד הרווחה והביטחון החברתי</w:t>
            </w:r>
          </w:p>
        </w:tc>
      </w:tr>
      <w:tr w:rsidR="005949CB" w14:paraId="574A926F" w14:textId="77777777" w:rsidTr="002A116F">
        <w:tc>
          <w:tcPr>
            <w:tcW w:w="2527" w:type="dxa"/>
          </w:tcPr>
          <w:p w14:paraId="22C35055" w14:textId="77777777" w:rsidR="005949CB" w:rsidRDefault="005949CB" w:rsidP="005949CB">
            <w:pPr>
              <w:ind w:firstLine="0"/>
              <w:rPr>
                <w:rtl/>
              </w:rPr>
            </w:pPr>
            <w:r w:rsidRPr="00E13334">
              <w:rPr>
                <w:rtl/>
              </w:rPr>
              <w:t xml:space="preserve">אלומה ריפס ברקוביץ </w:t>
            </w:r>
          </w:p>
        </w:tc>
        <w:tc>
          <w:tcPr>
            <w:tcW w:w="426" w:type="dxa"/>
          </w:tcPr>
          <w:p w14:paraId="39ED8513" w14:textId="77777777" w:rsidR="005949CB" w:rsidRDefault="005949CB" w:rsidP="005949CB">
            <w:pPr>
              <w:ind w:firstLine="0"/>
              <w:rPr>
                <w:rtl/>
              </w:rPr>
            </w:pPr>
            <w:r w:rsidRPr="00147898">
              <w:rPr>
                <w:rtl/>
              </w:rPr>
              <w:t>–</w:t>
            </w:r>
          </w:p>
        </w:tc>
        <w:tc>
          <w:tcPr>
            <w:tcW w:w="6345" w:type="dxa"/>
          </w:tcPr>
          <w:p w14:paraId="68170C95" w14:textId="77777777" w:rsidR="005949CB" w:rsidRDefault="005949CB" w:rsidP="005949CB">
            <w:pPr>
              <w:ind w:firstLine="0"/>
              <w:rPr>
                <w:rtl/>
              </w:rPr>
            </w:pPr>
            <w:r>
              <w:rPr>
                <w:rFonts w:hint="cs"/>
                <w:rtl/>
              </w:rPr>
              <w:t xml:space="preserve">עורכת דין, הלשכה המשפטית, משרד </w:t>
            </w:r>
            <w:bookmarkStart w:id="20" w:name="_ETM_Q1_1643851"/>
            <w:bookmarkEnd w:id="20"/>
            <w:r>
              <w:rPr>
                <w:rFonts w:hint="cs"/>
                <w:rtl/>
              </w:rPr>
              <w:t>הרווחה והביטחון החברתי</w:t>
            </w:r>
            <w:bookmarkStart w:id="21" w:name="_ETM_Q1_1663852"/>
            <w:bookmarkEnd w:id="21"/>
          </w:p>
        </w:tc>
      </w:tr>
      <w:tr w:rsidR="005949CB" w14:paraId="464664B2" w14:textId="77777777" w:rsidTr="002A116F">
        <w:tc>
          <w:tcPr>
            <w:tcW w:w="2527" w:type="dxa"/>
          </w:tcPr>
          <w:p w14:paraId="3E7588B0" w14:textId="00709262" w:rsidR="005949CB" w:rsidRDefault="005949CB" w:rsidP="005949CB">
            <w:pPr>
              <w:ind w:firstLine="0"/>
              <w:rPr>
                <w:rtl/>
              </w:rPr>
            </w:pPr>
            <w:r>
              <w:rPr>
                <w:rtl/>
              </w:rPr>
              <w:lastRenderedPageBreak/>
              <w:t>חגית איגרמן</w:t>
            </w:r>
          </w:p>
        </w:tc>
        <w:tc>
          <w:tcPr>
            <w:tcW w:w="426" w:type="dxa"/>
          </w:tcPr>
          <w:p w14:paraId="3E099DF5" w14:textId="584A34D3" w:rsidR="005949CB" w:rsidRPr="00147898" w:rsidRDefault="00BD56CB" w:rsidP="005949CB">
            <w:pPr>
              <w:ind w:firstLine="0"/>
              <w:rPr>
                <w:rtl/>
              </w:rPr>
            </w:pPr>
            <w:r w:rsidRPr="00147898">
              <w:rPr>
                <w:rtl/>
              </w:rPr>
              <w:t>–</w:t>
            </w:r>
          </w:p>
        </w:tc>
        <w:tc>
          <w:tcPr>
            <w:tcW w:w="6345" w:type="dxa"/>
          </w:tcPr>
          <w:p w14:paraId="11FD8790" w14:textId="5EF6754C" w:rsidR="005949CB" w:rsidRDefault="005949CB" w:rsidP="005949CB">
            <w:pPr>
              <w:ind w:firstLine="0"/>
              <w:rPr>
                <w:rtl/>
              </w:rPr>
            </w:pPr>
            <w:r>
              <w:rPr>
                <w:rFonts w:hint="cs"/>
                <w:rtl/>
              </w:rPr>
              <w:t>עורכת דין, הלשכה המשפטית, משרד החקלאות</w:t>
            </w:r>
          </w:p>
        </w:tc>
      </w:tr>
      <w:tr w:rsidR="005949CB" w14:paraId="49B0CADD" w14:textId="77777777" w:rsidTr="002A116F">
        <w:tc>
          <w:tcPr>
            <w:tcW w:w="2527" w:type="dxa"/>
          </w:tcPr>
          <w:p w14:paraId="62E09226" w14:textId="77777777" w:rsidR="005949CB" w:rsidRDefault="005949CB" w:rsidP="005949CB">
            <w:pPr>
              <w:ind w:firstLine="0"/>
              <w:rPr>
                <w:rtl/>
              </w:rPr>
            </w:pPr>
            <w:r>
              <w:rPr>
                <w:rFonts w:hint="cs"/>
                <w:rtl/>
              </w:rPr>
              <w:t xml:space="preserve">ערן הוליץ </w:t>
            </w:r>
            <w:bookmarkStart w:id="22" w:name="_ETM_Q1_8065852"/>
            <w:bookmarkStart w:id="23" w:name="_ETM_Q1_8061351"/>
            <w:bookmarkStart w:id="24" w:name="_ETM_Q1_8056602"/>
            <w:bookmarkStart w:id="25" w:name="_ETM_Q1_8052101"/>
            <w:bookmarkStart w:id="26" w:name="_ETM_Q1_8047351"/>
            <w:bookmarkStart w:id="27" w:name="_ETM_Q1_8042351"/>
            <w:bookmarkStart w:id="28" w:name="_ETM_Q1_8038101"/>
            <w:bookmarkStart w:id="29" w:name="_ETM_Q1_8033852"/>
            <w:bookmarkStart w:id="30" w:name="_ETM_Q1_8029352"/>
            <w:bookmarkStart w:id="31" w:name="_ETM_Q1_8025351"/>
            <w:bookmarkStart w:id="32" w:name="_ETM_Q1_8021102"/>
            <w:bookmarkEnd w:id="22"/>
            <w:bookmarkEnd w:id="23"/>
            <w:bookmarkEnd w:id="24"/>
            <w:bookmarkEnd w:id="25"/>
            <w:bookmarkEnd w:id="26"/>
            <w:bookmarkEnd w:id="27"/>
            <w:bookmarkEnd w:id="28"/>
            <w:bookmarkEnd w:id="29"/>
            <w:bookmarkEnd w:id="30"/>
            <w:bookmarkEnd w:id="31"/>
            <w:bookmarkEnd w:id="32"/>
          </w:p>
        </w:tc>
        <w:tc>
          <w:tcPr>
            <w:tcW w:w="426" w:type="dxa"/>
          </w:tcPr>
          <w:p w14:paraId="5C53B63C" w14:textId="77777777" w:rsidR="005949CB" w:rsidRPr="00147898" w:rsidRDefault="005949CB" w:rsidP="005949CB">
            <w:pPr>
              <w:ind w:firstLine="0"/>
              <w:rPr>
                <w:rtl/>
              </w:rPr>
            </w:pPr>
            <w:r w:rsidRPr="00147898">
              <w:rPr>
                <w:rtl/>
              </w:rPr>
              <w:t>–</w:t>
            </w:r>
          </w:p>
        </w:tc>
        <w:tc>
          <w:tcPr>
            <w:tcW w:w="6345" w:type="dxa"/>
          </w:tcPr>
          <w:p w14:paraId="1283145C" w14:textId="77777777" w:rsidR="005949CB" w:rsidRDefault="005949CB" w:rsidP="005949CB">
            <w:pPr>
              <w:ind w:firstLine="0"/>
              <w:rPr>
                <w:rtl/>
              </w:rPr>
            </w:pPr>
            <w:r>
              <w:rPr>
                <w:rFonts w:hint="cs"/>
                <w:rtl/>
              </w:rPr>
              <w:t>עורך דין, הלשכה המשפטית</w:t>
            </w:r>
            <w:bookmarkStart w:id="33" w:name="_ETM_Q1_8055851"/>
            <w:bookmarkStart w:id="34" w:name="_ETM_Q1_8051102"/>
            <w:bookmarkEnd w:id="33"/>
            <w:bookmarkEnd w:id="34"/>
            <w:r>
              <w:rPr>
                <w:rFonts w:hint="cs"/>
                <w:rtl/>
              </w:rPr>
              <w:t>, משרד החינוך</w:t>
            </w:r>
          </w:p>
        </w:tc>
      </w:tr>
      <w:tr w:rsidR="005949CB" w14:paraId="2ACD264F" w14:textId="77777777" w:rsidTr="002A116F">
        <w:tc>
          <w:tcPr>
            <w:tcW w:w="2527" w:type="dxa"/>
          </w:tcPr>
          <w:p w14:paraId="7E001297" w14:textId="487DB805" w:rsidR="005949CB" w:rsidRDefault="00BD56CB" w:rsidP="005949CB">
            <w:pPr>
              <w:ind w:firstLine="0"/>
              <w:rPr>
                <w:rtl/>
              </w:rPr>
            </w:pPr>
            <w:r w:rsidRPr="00BD56CB">
              <w:rPr>
                <w:rtl/>
              </w:rPr>
              <w:t>אילן רויזמן</w:t>
            </w:r>
          </w:p>
        </w:tc>
        <w:tc>
          <w:tcPr>
            <w:tcW w:w="426" w:type="dxa"/>
          </w:tcPr>
          <w:p w14:paraId="63D6194C" w14:textId="4D2925EE" w:rsidR="005949CB" w:rsidRPr="00147898" w:rsidRDefault="00BD56CB" w:rsidP="005949CB">
            <w:pPr>
              <w:ind w:firstLine="0"/>
              <w:rPr>
                <w:rtl/>
              </w:rPr>
            </w:pPr>
            <w:r w:rsidRPr="00147898">
              <w:rPr>
                <w:rtl/>
              </w:rPr>
              <w:t>–</w:t>
            </w:r>
          </w:p>
        </w:tc>
        <w:tc>
          <w:tcPr>
            <w:tcW w:w="6345" w:type="dxa"/>
          </w:tcPr>
          <w:p w14:paraId="27956EEC" w14:textId="66DA6D11" w:rsidR="005949CB" w:rsidRDefault="00BD56CB" w:rsidP="005949CB">
            <w:pPr>
              <w:ind w:firstLine="0"/>
              <w:rPr>
                <w:rtl/>
              </w:rPr>
            </w:pPr>
            <w:r w:rsidRPr="00BD56CB">
              <w:rPr>
                <w:rtl/>
              </w:rPr>
              <w:t>רשם הקבלנים וממונה חוק המכר, משרד הבינוי והשיכון</w:t>
            </w:r>
          </w:p>
        </w:tc>
      </w:tr>
      <w:tr w:rsidR="005949CB" w14:paraId="788E388B" w14:textId="77777777" w:rsidTr="002A116F">
        <w:tc>
          <w:tcPr>
            <w:tcW w:w="2527" w:type="dxa"/>
          </w:tcPr>
          <w:p w14:paraId="1E635807" w14:textId="77777777" w:rsidR="005949CB" w:rsidRDefault="005949CB" w:rsidP="005949CB">
            <w:pPr>
              <w:ind w:firstLine="0"/>
              <w:rPr>
                <w:rtl/>
              </w:rPr>
            </w:pPr>
            <w:r>
              <w:rPr>
                <w:rFonts w:hint="cs"/>
                <w:rtl/>
              </w:rPr>
              <w:t>גילית מנטינבנד</w:t>
            </w:r>
          </w:p>
        </w:tc>
        <w:tc>
          <w:tcPr>
            <w:tcW w:w="426" w:type="dxa"/>
          </w:tcPr>
          <w:p w14:paraId="6434D2EB" w14:textId="77777777" w:rsidR="005949CB" w:rsidRPr="00147898" w:rsidRDefault="005949CB" w:rsidP="005949CB">
            <w:pPr>
              <w:ind w:firstLine="0"/>
              <w:rPr>
                <w:rtl/>
              </w:rPr>
            </w:pPr>
            <w:r w:rsidRPr="00147898">
              <w:rPr>
                <w:rtl/>
              </w:rPr>
              <w:t>–</w:t>
            </w:r>
          </w:p>
        </w:tc>
        <w:tc>
          <w:tcPr>
            <w:tcW w:w="6345" w:type="dxa"/>
          </w:tcPr>
          <w:p w14:paraId="598C5B0F" w14:textId="126FCC80" w:rsidR="005949CB" w:rsidRDefault="005949CB" w:rsidP="005949CB">
            <w:pPr>
              <w:ind w:firstLine="0"/>
              <w:rPr>
                <w:rtl/>
              </w:rPr>
            </w:pPr>
            <w:r>
              <w:rPr>
                <w:rFonts w:hint="cs"/>
                <w:rtl/>
              </w:rPr>
              <w:t>עורכת דין, הלשכה המשפטית</w:t>
            </w:r>
            <w:r w:rsidR="00BD56CB">
              <w:rPr>
                <w:rFonts w:hint="cs"/>
                <w:rtl/>
              </w:rPr>
              <w:t>,</w:t>
            </w:r>
            <w:r>
              <w:rPr>
                <w:rFonts w:hint="cs"/>
                <w:rtl/>
              </w:rPr>
              <w:t xml:space="preserve"> משרד המשפטים</w:t>
            </w:r>
          </w:p>
        </w:tc>
      </w:tr>
      <w:tr w:rsidR="00071A4C" w14:paraId="681E009A" w14:textId="77777777" w:rsidTr="002A116F">
        <w:tc>
          <w:tcPr>
            <w:tcW w:w="2527" w:type="dxa"/>
          </w:tcPr>
          <w:p w14:paraId="617CA992" w14:textId="0F37B617" w:rsidR="00071A4C" w:rsidRDefault="00071A4C" w:rsidP="005949CB">
            <w:pPr>
              <w:ind w:firstLine="0"/>
              <w:rPr>
                <w:rtl/>
              </w:rPr>
            </w:pPr>
            <w:r>
              <w:rPr>
                <w:rFonts w:hint="cs"/>
                <w:rtl/>
              </w:rPr>
              <w:t>תמר אריאל זילברברג</w:t>
            </w:r>
          </w:p>
        </w:tc>
        <w:tc>
          <w:tcPr>
            <w:tcW w:w="426" w:type="dxa"/>
          </w:tcPr>
          <w:p w14:paraId="068230F7" w14:textId="5CDB4EB4" w:rsidR="00071A4C" w:rsidRPr="00147898" w:rsidRDefault="00071A4C" w:rsidP="005949CB">
            <w:pPr>
              <w:ind w:firstLine="0"/>
              <w:rPr>
                <w:rtl/>
              </w:rPr>
            </w:pPr>
            <w:r w:rsidRPr="00071A4C">
              <w:rPr>
                <w:rtl/>
              </w:rPr>
              <w:t>–</w:t>
            </w:r>
          </w:p>
        </w:tc>
        <w:tc>
          <w:tcPr>
            <w:tcW w:w="6345" w:type="dxa"/>
          </w:tcPr>
          <w:p w14:paraId="4B9D2EEC" w14:textId="7E01FBAF" w:rsidR="00071A4C" w:rsidRDefault="00071A4C" w:rsidP="005949CB">
            <w:pPr>
              <w:ind w:firstLine="0"/>
              <w:rPr>
                <w:rtl/>
              </w:rPr>
            </w:pPr>
            <w:r>
              <w:rPr>
                <w:rFonts w:hint="cs"/>
                <w:rtl/>
              </w:rPr>
              <w:t>עורכת דין, הלשכה המשפטית, משרד המשפטים</w:t>
            </w:r>
          </w:p>
        </w:tc>
      </w:tr>
      <w:tr w:rsidR="005949CB" w14:paraId="69760926" w14:textId="77777777" w:rsidTr="002A116F">
        <w:tc>
          <w:tcPr>
            <w:tcW w:w="2527" w:type="dxa"/>
          </w:tcPr>
          <w:p w14:paraId="031C347F" w14:textId="77777777" w:rsidR="005949CB" w:rsidRDefault="005949CB" w:rsidP="005949CB">
            <w:pPr>
              <w:ind w:firstLine="0"/>
              <w:rPr>
                <w:rtl/>
              </w:rPr>
            </w:pPr>
            <w:r w:rsidRPr="00915B13">
              <w:rPr>
                <w:rFonts w:hint="cs"/>
                <w:rtl/>
              </w:rPr>
              <w:t>שמרית גולדנברג</w:t>
            </w:r>
            <w:bookmarkStart w:id="35" w:name="_ETM_Q1_3358402"/>
            <w:bookmarkEnd w:id="35"/>
          </w:p>
        </w:tc>
        <w:tc>
          <w:tcPr>
            <w:tcW w:w="426" w:type="dxa"/>
          </w:tcPr>
          <w:p w14:paraId="6C169352" w14:textId="77777777" w:rsidR="005949CB" w:rsidRPr="00147898" w:rsidRDefault="005949CB" w:rsidP="005949CB">
            <w:pPr>
              <w:ind w:firstLine="0"/>
              <w:rPr>
                <w:rtl/>
              </w:rPr>
            </w:pPr>
            <w:r w:rsidRPr="00147898">
              <w:rPr>
                <w:rtl/>
              </w:rPr>
              <w:t>–</w:t>
            </w:r>
          </w:p>
        </w:tc>
        <w:tc>
          <w:tcPr>
            <w:tcW w:w="6345" w:type="dxa"/>
          </w:tcPr>
          <w:p w14:paraId="391EB0EB" w14:textId="77777777" w:rsidR="005949CB" w:rsidRPr="00915B13" w:rsidRDefault="005949CB" w:rsidP="005949CB">
            <w:pPr>
              <w:ind w:firstLine="0"/>
              <w:rPr>
                <w:rtl/>
              </w:rPr>
            </w:pPr>
            <w:r>
              <w:rPr>
                <w:rtl/>
              </w:rPr>
              <w:t>עו</w:t>
            </w:r>
            <w:r>
              <w:rPr>
                <w:rFonts w:hint="cs"/>
                <w:rtl/>
              </w:rPr>
              <w:t xml:space="preserve">רכת </w:t>
            </w:r>
            <w:r>
              <w:rPr>
                <w:rtl/>
              </w:rPr>
              <w:t>ד</w:t>
            </w:r>
            <w:r>
              <w:rPr>
                <w:rFonts w:hint="cs"/>
                <w:rtl/>
              </w:rPr>
              <w:t>ין</w:t>
            </w:r>
            <w:r>
              <w:rPr>
                <w:rtl/>
              </w:rPr>
              <w:t>, רפרנטית ייעוץ וחקיקה- פלילי, משרד המשפטים</w:t>
            </w:r>
          </w:p>
        </w:tc>
      </w:tr>
      <w:tr w:rsidR="00752628" w14:paraId="26F43A9C" w14:textId="77777777" w:rsidTr="002A116F">
        <w:tc>
          <w:tcPr>
            <w:tcW w:w="2527" w:type="dxa"/>
          </w:tcPr>
          <w:p w14:paraId="73F68BFD" w14:textId="4D75C364" w:rsidR="00752628" w:rsidRPr="00915B13" w:rsidRDefault="00752628" w:rsidP="005949CB">
            <w:pPr>
              <w:ind w:firstLine="0"/>
              <w:rPr>
                <w:rtl/>
              </w:rPr>
            </w:pPr>
            <w:r>
              <w:rPr>
                <w:rFonts w:hint="cs"/>
                <w:rtl/>
              </w:rPr>
              <w:t>עדי ארקין</w:t>
            </w:r>
          </w:p>
        </w:tc>
        <w:tc>
          <w:tcPr>
            <w:tcW w:w="426" w:type="dxa"/>
          </w:tcPr>
          <w:p w14:paraId="5465685D" w14:textId="7A00D183" w:rsidR="00752628" w:rsidRPr="00147898" w:rsidRDefault="00752628" w:rsidP="005949CB">
            <w:pPr>
              <w:ind w:firstLine="0"/>
              <w:rPr>
                <w:rtl/>
              </w:rPr>
            </w:pPr>
            <w:r w:rsidRPr="00147898">
              <w:rPr>
                <w:rtl/>
              </w:rPr>
              <w:t>–</w:t>
            </w:r>
          </w:p>
        </w:tc>
        <w:tc>
          <w:tcPr>
            <w:tcW w:w="6345" w:type="dxa"/>
          </w:tcPr>
          <w:p w14:paraId="51619093" w14:textId="6735E673" w:rsidR="00752628" w:rsidRDefault="00752628" w:rsidP="005949CB">
            <w:pPr>
              <w:ind w:firstLine="0"/>
              <w:rPr>
                <w:rtl/>
              </w:rPr>
            </w:pPr>
            <w:r>
              <w:rPr>
                <w:rFonts w:hint="cs"/>
                <w:rtl/>
              </w:rPr>
              <w:t>עורכת דין, הלשכה המשפטית, משרד החקלאות</w:t>
            </w:r>
          </w:p>
        </w:tc>
      </w:tr>
      <w:tr w:rsidR="00071A4C" w14:paraId="185BA9FF" w14:textId="77777777" w:rsidTr="002A116F">
        <w:tc>
          <w:tcPr>
            <w:tcW w:w="2527" w:type="dxa"/>
          </w:tcPr>
          <w:p w14:paraId="618978C0" w14:textId="63214DDE" w:rsidR="00071A4C" w:rsidRPr="00915B13" w:rsidRDefault="00071A4C" w:rsidP="005949CB">
            <w:pPr>
              <w:ind w:firstLine="0"/>
              <w:rPr>
                <w:rtl/>
              </w:rPr>
            </w:pPr>
            <w:r>
              <w:rPr>
                <w:rFonts w:hint="cs"/>
                <w:rtl/>
              </w:rPr>
              <w:t>אפרת לב ארי</w:t>
            </w:r>
          </w:p>
        </w:tc>
        <w:tc>
          <w:tcPr>
            <w:tcW w:w="426" w:type="dxa"/>
          </w:tcPr>
          <w:p w14:paraId="71EA3E1B" w14:textId="4C293F09" w:rsidR="00071A4C" w:rsidRPr="00147898" w:rsidRDefault="00071A4C" w:rsidP="005949CB">
            <w:pPr>
              <w:ind w:firstLine="0"/>
              <w:rPr>
                <w:rtl/>
              </w:rPr>
            </w:pPr>
            <w:r w:rsidRPr="00071A4C">
              <w:rPr>
                <w:rtl/>
              </w:rPr>
              <w:t>–</w:t>
            </w:r>
          </w:p>
        </w:tc>
        <w:tc>
          <w:tcPr>
            <w:tcW w:w="6345" w:type="dxa"/>
          </w:tcPr>
          <w:p w14:paraId="425D8247" w14:textId="37BEB38B" w:rsidR="00071A4C" w:rsidRDefault="00071A4C" w:rsidP="005949CB">
            <w:pPr>
              <w:ind w:firstLine="0"/>
              <w:rPr>
                <w:rtl/>
              </w:rPr>
            </w:pPr>
            <w:r>
              <w:rPr>
                <w:rFonts w:hint="cs"/>
                <w:rtl/>
              </w:rPr>
              <w:t>עורכת דין, הלשכה המשפטית, רשות האוכלוסין וההגירה</w:t>
            </w:r>
          </w:p>
        </w:tc>
      </w:tr>
      <w:tr w:rsidR="005949CB" w14:paraId="448412C5" w14:textId="77777777" w:rsidTr="002A116F">
        <w:tc>
          <w:tcPr>
            <w:tcW w:w="2527" w:type="dxa"/>
          </w:tcPr>
          <w:p w14:paraId="7049F894" w14:textId="77777777" w:rsidR="005949CB" w:rsidRDefault="005949CB" w:rsidP="005949CB">
            <w:pPr>
              <w:ind w:firstLine="0"/>
              <w:rPr>
                <w:rtl/>
              </w:rPr>
            </w:pPr>
            <w:r>
              <w:rPr>
                <w:rFonts w:hint="cs"/>
                <w:rtl/>
              </w:rPr>
              <w:t>יונתן קוליץ</w:t>
            </w:r>
            <w:bookmarkStart w:id="36" w:name="_ETM_Q1_1641102"/>
            <w:bookmarkEnd w:id="36"/>
          </w:p>
        </w:tc>
        <w:tc>
          <w:tcPr>
            <w:tcW w:w="426" w:type="dxa"/>
          </w:tcPr>
          <w:p w14:paraId="60D236AE" w14:textId="77777777" w:rsidR="005949CB" w:rsidRPr="00147898" w:rsidRDefault="005949CB" w:rsidP="005949CB">
            <w:pPr>
              <w:ind w:firstLine="0"/>
              <w:rPr>
                <w:rtl/>
              </w:rPr>
            </w:pPr>
            <w:r w:rsidRPr="00147898">
              <w:rPr>
                <w:rtl/>
              </w:rPr>
              <w:t>–</w:t>
            </w:r>
            <w:bookmarkStart w:id="37" w:name="_ETM_Q1_2089352"/>
            <w:bookmarkEnd w:id="37"/>
          </w:p>
        </w:tc>
        <w:tc>
          <w:tcPr>
            <w:tcW w:w="6345" w:type="dxa"/>
          </w:tcPr>
          <w:p w14:paraId="7B88A738" w14:textId="77777777" w:rsidR="005949CB" w:rsidRDefault="005949CB" w:rsidP="005949CB">
            <w:pPr>
              <w:ind w:firstLine="0"/>
              <w:rPr>
                <w:rtl/>
              </w:rPr>
            </w:pPr>
            <w:r>
              <w:rPr>
                <w:rFonts w:hint="cs"/>
                <w:rtl/>
              </w:rPr>
              <w:t>עורך דין, היועץ המשפטי, רשות הפטנטים</w:t>
            </w:r>
          </w:p>
        </w:tc>
      </w:tr>
      <w:tr w:rsidR="005949CB" w14:paraId="4978AA8C" w14:textId="77777777" w:rsidTr="002A116F">
        <w:tc>
          <w:tcPr>
            <w:tcW w:w="2527" w:type="dxa"/>
          </w:tcPr>
          <w:p w14:paraId="701B592E" w14:textId="4A594D3B" w:rsidR="005949CB" w:rsidRDefault="005949CB" w:rsidP="005949CB">
            <w:pPr>
              <w:ind w:firstLine="0"/>
              <w:rPr>
                <w:rtl/>
              </w:rPr>
            </w:pPr>
            <w:r>
              <w:rPr>
                <w:rFonts w:hint="cs"/>
                <w:rtl/>
              </w:rPr>
              <w:t>נאוה אושר</w:t>
            </w:r>
          </w:p>
        </w:tc>
        <w:tc>
          <w:tcPr>
            <w:tcW w:w="426" w:type="dxa"/>
          </w:tcPr>
          <w:p w14:paraId="64392E4C" w14:textId="31D95CCB" w:rsidR="005949CB" w:rsidRPr="00147898" w:rsidRDefault="00BD56CB" w:rsidP="005949CB">
            <w:pPr>
              <w:ind w:firstLine="0"/>
              <w:rPr>
                <w:rtl/>
              </w:rPr>
            </w:pPr>
            <w:r w:rsidRPr="00147898">
              <w:rPr>
                <w:rtl/>
              </w:rPr>
              <w:t>–</w:t>
            </w:r>
          </w:p>
        </w:tc>
        <w:tc>
          <w:tcPr>
            <w:tcW w:w="6345" w:type="dxa"/>
          </w:tcPr>
          <w:p w14:paraId="00B20BBB" w14:textId="31B603AF" w:rsidR="005949CB" w:rsidRDefault="005949CB" w:rsidP="005949CB">
            <w:pPr>
              <w:ind w:firstLine="0"/>
              <w:rPr>
                <w:rtl/>
              </w:rPr>
            </w:pPr>
            <w:r>
              <w:rPr>
                <w:rFonts w:hint="cs"/>
                <w:rtl/>
              </w:rPr>
              <w:t>עורכת דין, סגנית מנהלת המחלקה המשפטית, רשות התאגידים</w:t>
            </w:r>
          </w:p>
        </w:tc>
      </w:tr>
      <w:tr w:rsidR="005949CB" w14:paraId="7D9BC43B" w14:textId="77777777" w:rsidTr="002A116F">
        <w:tc>
          <w:tcPr>
            <w:tcW w:w="2527" w:type="dxa"/>
          </w:tcPr>
          <w:p w14:paraId="5B599731" w14:textId="062C189C" w:rsidR="005949CB" w:rsidRPr="005949CB" w:rsidRDefault="005949CB" w:rsidP="005949CB">
            <w:pPr>
              <w:ind w:firstLine="0"/>
              <w:rPr>
                <w:rtl/>
              </w:rPr>
            </w:pPr>
            <w:r w:rsidRPr="005949CB">
              <w:rPr>
                <w:rFonts w:hint="cs"/>
                <w:rtl/>
              </w:rPr>
              <w:t>יונתן צויגר</w:t>
            </w:r>
          </w:p>
        </w:tc>
        <w:tc>
          <w:tcPr>
            <w:tcW w:w="426" w:type="dxa"/>
          </w:tcPr>
          <w:p w14:paraId="170A2A64" w14:textId="51813F9E" w:rsidR="005949CB" w:rsidRPr="00147898" w:rsidRDefault="00BD56CB" w:rsidP="005949CB">
            <w:pPr>
              <w:ind w:firstLine="0"/>
              <w:rPr>
                <w:rtl/>
              </w:rPr>
            </w:pPr>
            <w:r w:rsidRPr="00147898">
              <w:rPr>
                <w:rtl/>
              </w:rPr>
              <w:t>–</w:t>
            </w:r>
          </w:p>
        </w:tc>
        <w:tc>
          <w:tcPr>
            <w:tcW w:w="6345" w:type="dxa"/>
          </w:tcPr>
          <w:p w14:paraId="7C08EDE7" w14:textId="4E064BD4" w:rsidR="005949CB" w:rsidRDefault="005949CB" w:rsidP="005949CB">
            <w:pPr>
              <w:ind w:firstLine="0"/>
              <w:rPr>
                <w:rtl/>
              </w:rPr>
            </w:pPr>
            <w:r>
              <w:rPr>
                <w:rFonts w:hint="cs"/>
                <w:rtl/>
              </w:rPr>
              <w:t>סגן היועצת המשפטית, רשות התחרות</w:t>
            </w:r>
          </w:p>
        </w:tc>
      </w:tr>
      <w:tr w:rsidR="00752628" w14:paraId="3208AED3" w14:textId="77777777" w:rsidTr="002A116F">
        <w:tc>
          <w:tcPr>
            <w:tcW w:w="2527" w:type="dxa"/>
          </w:tcPr>
          <w:p w14:paraId="0ACE0128" w14:textId="4C72583E" w:rsidR="00752628" w:rsidRPr="005949CB" w:rsidRDefault="00752628" w:rsidP="005949CB">
            <w:pPr>
              <w:ind w:firstLine="0"/>
              <w:rPr>
                <w:rtl/>
              </w:rPr>
            </w:pPr>
            <w:r>
              <w:rPr>
                <w:rFonts w:hint="cs"/>
                <w:rtl/>
              </w:rPr>
              <w:t>יפית בבילה-שמר</w:t>
            </w:r>
          </w:p>
        </w:tc>
        <w:tc>
          <w:tcPr>
            <w:tcW w:w="426" w:type="dxa"/>
          </w:tcPr>
          <w:p w14:paraId="1C0F1A66" w14:textId="4CCD29BE" w:rsidR="00752628" w:rsidRPr="00147898" w:rsidRDefault="00752628" w:rsidP="005949CB">
            <w:pPr>
              <w:ind w:firstLine="0"/>
              <w:rPr>
                <w:rtl/>
              </w:rPr>
            </w:pPr>
            <w:r w:rsidRPr="00752628">
              <w:rPr>
                <w:rtl/>
              </w:rPr>
              <w:t>–</w:t>
            </w:r>
          </w:p>
        </w:tc>
        <w:tc>
          <w:tcPr>
            <w:tcW w:w="6345" w:type="dxa"/>
          </w:tcPr>
          <w:p w14:paraId="0A747DBF" w14:textId="7C155F1F" w:rsidR="00752628" w:rsidRDefault="00752628" w:rsidP="005949CB">
            <w:pPr>
              <w:ind w:firstLine="0"/>
              <w:rPr>
                <w:rtl/>
              </w:rPr>
            </w:pPr>
            <w:r>
              <w:rPr>
                <w:rFonts w:hint="cs"/>
                <w:rtl/>
              </w:rPr>
              <w:t>עורכת דין, הלשכה המשפטית, רשות התאגידים</w:t>
            </w:r>
          </w:p>
        </w:tc>
      </w:tr>
      <w:tr w:rsidR="005949CB" w14:paraId="7DA182BD" w14:textId="77777777" w:rsidTr="002A116F">
        <w:tc>
          <w:tcPr>
            <w:tcW w:w="2527" w:type="dxa"/>
          </w:tcPr>
          <w:p w14:paraId="047845AA" w14:textId="77777777" w:rsidR="005949CB" w:rsidRDefault="005949CB" w:rsidP="00B81914">
            <w:pPr>
              <w:ind w:firstLine="0"/>
              <w:rPr>
                <w:rtl/>
              </w:rPr>
            </w:pPr>
            <w:r>
              <w:rPr>
                <w:rFonts w:hint="cs"/>
                <w:rtl/>
              </w:rPr>
              <w:t>הדס אגמון</w:t>
            </w:r>
          </w:p>
        </w:tc>
        <w:tc>
          <w:tcPr>
            <w:tcW w:w="426" w:type="dxa"/>
          </w:tcPr>
          <w:p w14:paraId="15154B6D" w14:textId="66726211" w:rsidR="005949CB" w:rsidRPr="00147898" w:rsidRDefault="00BD56CB" w:rsidP="00B81914">
            <w:pPr>
              <w:ind w:firstLine="0"/>
              <w:rPr>
                <w:rtl/>
              </w:rPr>
            </w:pPr>
            <w:r w:rsidRPr="00147898">
              <w:rPr>
                <w:rtl/>
              </w:rPr>
              <w:t>–</w:t>
            </w:r>
          </w:p>
        </w:tc>
        <w:tc>
          <w:tcPr>
            <w:tcW w:w="6345" w:type="dxa"/>
          </w:tcPr>
          <w:p w14:paraId="6CFB3EB4" w14:textId="77777777" w:rsidR="005949CB" w:rsidRDefault="005949CB" w:rsidP="00B81914">
            <w:pPr>
              <w:ind w:firstLine="0"/>
              <w:rPr>
                <w:rtl/>
              </w:rPr>
            </w:pPr>
            <w:r>
              <w:rPr>
                <w:rFonts w:hint="cs"/>
                <w:rtl/>
              </w:rPr>
              <w:t>עורכת דין, הנציבות לשוויון זכויות לאנשים עם מוגבלות</w:t>
            </w:r>
          </w:p>
        </w:tc>
      </w:tr>
      <w:tr w:rsidR="006C3DBA" w14:paraId="4485CA1C" w14:textId="77777777" w:rsidTr="002A116F">
        <w:tc>
          <w:tcPr>
            <w:tcW w:w="2527" w:type="dxa"/>
          </w:tcPr>
          <w:p w14:paraId="19A32BBC" w14:textId="77777777" w:rsidR="006C3DBA" w:rsidRDefault="006C3DBA" w:rsidP="00B81914">
            <w:pPr>
              <w:ind w:firstLine="0"/>
              <w:rPr>
                <w:rFonts w:hint="cs"/>
                <w:rtl/>
              </w:rPr>
            </w:pPr>
          </w:p>
        </w:tc>
        <w:tc>
          <w:tcPr>
            <w:tcW w:w="426" w:type="dxa"/>
          </w:tcPr>
          <w:p w14:paraId="23D18CA3" w14:textId="77777777" w:rsidR="006C3DBA" w:rsidRPr="00147898" w:rsidRDefault="006C3DBA" w:rsidP="00B81914">
            <w:pPr>
              <w:ind w:firstLine="0"/>
              <w:rPr>
                <w:rtl/>
              </w:rPr>
            </w:pPr>
          </w:p>
        </w:tc>
        <w:tc>
          <w:tcPr>
            <w:tcW w:w="6345" w:type="dxa"/>
          </w:tcPr>
          <w:p w14:paraId="390D0BAD" w14:textId="77777777" w:rsidR="006C3DBA" w:rsidRDefault="006C3DBA" w:rsidP="00B81914">
            <w:pPr>
              <w:ind w:firstLine="0"/>
              <w:rPr>
                <w:rFonts w:hint="cs"/>
                <w:rtl/>
              </w:rPr>
            </w:pPr>
          </w:p>
        </w:tc>
      </w:tr>
    </w:tbl>
    <w:p w14:paraId="19D0DA1F" w14:textId="77777777" w:rsidR="00E13334" w:rsidRDefault="00E13334" w:rsidP="00DE5B80">
      <w:pPr>
        <w:ind w:firstLine="0"/>
        <w:rPr>
          <w:rtl/>
        </w:rPr>
      </w:pPr>
    </w:p>
    <w:p w14:paraId="7C4CA6D5" w14:textId="77777777" w:rsidR="00D37550" w:rsidRPr="008713A4" w:rsidRDefault="00D37550" w:rsidP="00DE5B80">
      <w:pPr>
        <w:ind w:firstLine="0"/>
        <w:rPr>
          <w:rtl/>
        </w:rPr>
      </w:pPr>
    </w:p>
    <w:p w14:paraId="23A935D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D832158" w14:textId="77777777" w:rsidR="00E64116" w:rsidRPr="008713A4" w:rsidRDefault="00147898" w:rsidP="00D40A29">
      <w:pPr>
        <w:ind w:firstLine="0"/>
      </w:pPr>
      <w:r>
        <w:rPr>
          <w:rFonts w:hint="cs"/>
          <w:rtl/>
        </w:rPr>
        <w:t>אלעזר שטרן</w:t>
      </w:r>
    </w:p>
    <w:p w14:paraId="1AA2F534" w14:textId="77777777" w:rsidR="007557F2" w:rsidRDefault="007557F2" w:rsidP="007557F2">
      <w:pPr>
        <w:ind w:firstLine="0"/>
      </w:pPr>
      <w:r>
        <w:rPr>
          <w:rtl/>
        </w:rPr>
        <w:t>טליה ג'מאל</w:t>
      </w:r>
    </w:p>
    <w:p w14:paraId="78A58342" w14:textId="77777777" w:rsidR="00E64116" w:rsidRDefault="007557F2" w:rsidP="007557F2">
      <w:pPr>
        <w:ind w:firstLine="0"/>
        <w:rPr>
          <w:rtl/>
        </w:rPr>
      </w:pPr>
      <w:r>
        <w:rPr>
          <w:rtl/>
        </w:rPr>
        <w:t>ניצן רוזנברג</w:t>
      </w:r>
    </w:p>
    <w:p w14:paraId="023D7626" w14:textId="77777777" w:rsidR="00E13334" w:rsidRPr="008713A4" w:rsidRDefault="00E13334" w:rsidP="00E13334">
      <w:pPr>
        <w:ind w:firstLine="0"/>
        <w:rPr>
          <w:rtl/>
        </w:rPr>
      </w:pPr>
    </w:p>
    <w:p w14:paraId="0AEA32BA" w14:textId="77777777" w:rsidR="00E64116" w:rsidRPr="008713A4" w:rsidRDefault="00E64116" w:rsidP="00F7003F">
      <w:pPr>
        <w:ind w:firstLine="0"/>
        <w:outlineLvl w:val="1"/>
        <w:rPr>
          <w:rtl/>
        </w:rPr>
      </w:pPr>
      <w:r w:rsidRPr="008713A4">
        <w:rPr>
          <w:b/>
          <w:bCs/>
          <w:u w:val="single"/>
          <w:rtl/>
        </w:rPr>
        <w:t>מנהלת הוועדה</w:t>
      </w:r>
      <w:r w:rsidRPr="008713A4">
        <w:rPr>
          <w:rFonts w:hint="cs"/>
          <w:b/>
          <w:bCs/>
          <w:u w:val="single"/>
          <w:rtl/>
        </w:rPr>
        <w:t>:</w:t>
      </w:r>
    </w:p>
    <w:p w14:paraId="55A8BAE8" w14:textId="77777777" w:rsidR="00E64116" w:rsidRPr="008713A4" w:rsidRDefault="00147898" w:rsidP="007557F2">
      <w:pPr>
        <w:ind w:firstLine="0"/>
        <w:rPr>
          <w:u w:val="single"/>
        </w:rPr>
      </w:pPr>
      <w:r>
        <w:rPr>
          <w:rFonts w:hint="cs"/>
          <w:rtl/>
        </w:rPr>
        <w:t>איילת חקימיאן</w:t>
      </w:r>
    </w:p>
    <w:p w14:paraId="79262627" w14:textId="77777777" w:rsidR="006C3DBA" w:rsidRDefault="006C3DBA" w:rsidP="006C3DBA">
      <w:pPr>
        <w:ind w:firstLine="0"/>
        <w:rPr>
          <w:rtl/>
        </w:rPr>
      </w:pPr>
    </w:p>
    <w:p w14:paraId="21E21401" w14:textId="77777777" w:rsidR="006C3DBA" w:rsidRDefault="006C3DBA" w:rsidP="006C3DBA">
      <w:pPr>
        <w:ind w:firstLine="0"/>
        <w:rPr>
          <w:rtl/>
        </w:rPr>
      </w:pPr>
      <w:r w:rsidRPr="00E13334">
        <w:rPr>
          <w:rtl/>
        </w:rPr>
        <w:t>אבירן יחזקאל</w:t>
      </w:r>
      <w:r>
        <w:rPr>
          <w:rFonts w:hint="cs"/>
          <w:rtl/>
        </w:rPr>
        <w:t xml:space="preserve"> </w:t>
      </w:r>
      <w:r w:rsidRPr="00E13334">
        <w:rPr>
          <w:rtl/>
        </w:rPr>
        <w:t>–</w:t>
      </w:r>
      <w:r>
        <w:rPr>
          <w:rFonts w:hint="cs"/>
          <w:rtl/>
        </w:rPr>
        <w:t xml:space="preserve"> </w:t>
      </w:r>
      <w:r w:rsidRPr="00E13334">
        <w:rPr>
          <w:rtl/>
        </w:rPr>
        <w:t>רכז תחום פרלמנטרי</w:t>
      </w:r>
      <w:r>
        <w:rPr>
          <w:rFonts w:hint="cs"/>
          <w:rtl/>
        </w:rPr>
        <w:t xml:space="preserve"> </w:t>
      </w:r>
    </w:p>
    <w:p w14:paraId="451743B9" w14:textId="77777777" w:rsidR="00E64116" w:rsidRDefault="00E64116" w:rsidP="00DE5B80">
      <w:pPr>
        <w:ind w:firstLine="0"/>
        <w:rPr>
          <w:rtl/>
        </w:rPr>
      </w:pPr>
    </w:p>
    <w:p w14:paraId="4792A46C" w14:textId="77777777" w:rsidR="006C3DBA" w:rsidRPr="008713A4" w:rsidRDefault="006C3DBA" w:rsidP="00DE5B80">
      <w:pPr>
        <w:ind w:firstLine="0"/>
        <w:rPr>
          <w:rtl/>
        </w:rPr>
      </w:pPr>
    </w:p>
    <w:p w14:paraId="288DF11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866D3DF" w14:textId="77777777" w:rsidR="00E64116" w:rsidRDefault="00025A6E" w:rsidP="008320F6">
      <w:pPr>
        <w:ind w:firstLine="0"/>
        <w:rPr>
          <w:rtl/>
        </w:rPr>
      </w:pPr>
      <w:r>
        <w:rPr>
          <w:rFonts w:hint="cs"/>
          <w:rtl/>
        </w:rPr>
        <w:t>דניאלה קאולי,</w:t>
      </w:r>
      <w:r w:rsidR="00147898">
        <w:rPr>
          <w:rtl/>
        </w:rPr>
        <w:t xml:space="preserve"> איטייפ</w:t>
      </w:r>
    </w:p>
    <w:p w14:paraId="4BDB0E05" w14:textId="77777777" w:rsidR="00147898" w:rsidRDefault="00147898" w:rsidP="008320F6">
      <w:pPr>
        <w:ind w:firstLine="0"/>
        <w:rPr>
          <w:rtl/>
        </w:rPr>
      </w:pPr>
    </w:p>
    <w:p w14:paraId="5FBA9F9F" w14:textId="77777777" w:rsidR="006C3DBA" w:rsidRDefault="006C3DBA" w:rsidP="008320F6">
      <w:pPr>
        <w:ind w:firstLine="0"/>
        <w:rPr>
          <w:rtl/>
        </w:rPr>
      </w:pPr>
    </w:p>
    <w:p w14:paraId="158A6F2E" w14:textId="77777777" w:rsidR="006C3DBA" w:rsidRPr="008713A4" w:rsidRDefault="006C3DBA" w:rsidP="008320F6">
      <w:pPr>
        <w:ind w:firstLine="0"/>
        <w:rPr>
          <w:rtl/>
        </w:rPr>
      </w:pPr>
    </w:p>
    <w:p w14:paraId="2DB5A0E5" w14:textId="77777777" w:rsidR="00DC4C5D" w:rsidRDefault="00147898" w:rsidP="00BD5E5D">
      <w:pPr>
        <w:ind w:firstLine="0"/>
        <w:rPr>
          <w:rtl/>
        </w:rPr>
      </w:pPr>
      <w:r w:rsidRPr="00147898">
        <w:rPr>
          <w:color w:val="606060"/>
          <w:rtl/>
        </w:rPr>
        <w:t>רשימת הנוכחים על תואריהם מבוססת על המידע שהוזן במערכת המוזמנים הממוחשבת. ייתכנו אי-דיוקים</w:t>
      </w:r>
      <w:r w:rsidR="00DC4C5D">
        <w:rPr>
          <w:rFonts w:hint="cs"/>
          <w:color w:val="606060"/>
          <w:rtl/>
        </w:rPr>
        <w:t xml:space="preserve"> וה</w:t>
      </w:r>
      <w:r w:rsidRPr="00147898">
        <w:rPr>
          <w:color w:val="606060"/>
          <w:rtl/>
        </w:rPr>
        <w:t>שמטות.</w:t>
      </w:r>
    </w:p>
    <w:p w14:paraId="2BEA4B2F" w14:textId="77777777" w:rsidR="00BD5E5D" w:rsidRDefault="00BD5E5D" w:rsidP="00DC4C5D">
      <w:pPr>
        <w:ind w:firstLine="0"/>
        <w:rPr>
          <w:rStyle w:val="TagStyle"/>
          <w:b w:val="0"/>
          <w:bCs/>
          <w:vanish w:val="0"/>
          <w:u w:val="single"/>
          <w:rtl/>
        </w:rPr>
      </w:pPr>
      <w:bookmarkStart w:id="38" w:name="ET_subject_641271_2"/>
    </w:p>
    <w:p w14:paraId="5E2AB220" w14:textId="77777777" w:rsidR="00AF5C01" w:rsidRDefault="00AF5C01" w:rsidP="00DC4C5D">
      <w:pPr>
        <w:ind w:firstLine="0"/>
        <w:rPr>
          <w:rStyle w:val="TagStyle"/>
          <w:b w:val="0"/>
          <w:bCs/>
          <w:vanish w:val="0"/>
          <w:u w:val="single"/>
          <w:rtl/>
        </w:rPr>
      </w:pPr>
    </w:p>
    <w:p w14:paraId="2324B935" w14:textId="77777777" w:rsidR="00AF5C01" w:rsidRDefault="00AF5C01" w:rsidP="00DC4C5D">
      <w:pPr>
        <w:ind w:firstLine="0"/>
        <w:rPr>
          <w:rStyle w:val="TagStyle"/>
          <w:b w:val="0"/>
          <w:bCs/>
          <w:vanish w:val="0"/>
          <w:u w:val="single"/>
          <w:rtl/>
        </w:rPr>
      </w:pPr>
    </w:p>
    <w:p w14:paraId="7FC8DBB2" w14:textId="77777777" w:rsidR="00AF5C01" w:rsidRDefault="00AF5C01" w:rsidP="00DC4C5D">
      <w:pPr>
        <w:ind w:firstLine="0"/>
        <w:rPr>
          <w:rStyle w:val="TagStyle"/>
          <w:b w:val="0"/>
          <w:bCs/>
          <w:vanish w:val="0"/>
          <w:u w:val="single"/>
          <w:rtl/>
        </w:rPr>
      </w:pPr>
    </w:p>
    <w:p w14:paraId="5D381FC7" w14:textId="77777777" w:rsidR="00AF5C01" w:rsidRDefault="00AF5C01" w:rsidP="00DC4C5D">
      <w:pPr>
        <w:ind w:firstLine="0"/>
        <w:rPr>
          <w:rStyle w:val="TagStyle"/>
          <w:b w:val="0"/>
          <w:bCs/>
          <w:vanish w:val="0"/>
          <w:u w:val="single"/>
          <w:rtl/>
        </w:rPr>
      </w:pPr>
    </w:p>
    <w:p w14:paraId="10895777" w14:textId="77777777" w:rsidR="00AF5C01" w:rsidRDefault="00AF5C01" w:rsidP="00DC4C5D">
      <w:pPr>
        <w:ind w:firstLine="0"/>
        <w:rPr>
          <w:rStyle w:val="TagStyle"/>
          <w:b w:val="0"/>
          <w:bCs/>
          <w:vanish w:val="0"/>
          <w:u w:val="single"/>
          <w:rtl/>
        </w:rPr>
      </w:pPr>
    </w:p>
    <w:p w14:paraId="499EEFFC" w14:textId="77777777" w:rsidR="00AF5C01" w:rsidRDefault="00AF5C01" w:rsidP="00DC4C5D">
      <w:pPr>
        <w:ind w:firstLine="0"/>
        <w:rPr>
          <w:rStyle w:val="TagStyle"/>
          <w:b w:val="0"/>
          <w:bCs/>
          <w:vanish w:val="0"/>
          <w:u w:val="single"/>
          <w:rtl/>
        </w:rPr>
      </w:pPr>
    </w:p>
    <w:p w14:paraId="733D6C53" w14:textId="77777777" w:rsidR="00AF5C01" w:rsidRDefault="00AF5C01" w:rsidP="00DC4C5D">
      <w:pPr>
        <w:ind w:firstLine="0"/>
        <w:rPr>
          <w:rStyle w:val="TagStyle"/>
          <w:b w:val="0"/>
          <w:bCs/>
          <w:vanish w:val="0"/>
          <w:u w:val="single"/>
          <w:rtl/>
        </w:rPr>
      </w:pPr>
    </w:p>
    <w:p w14:paraId="22F664E9" w14:textId="77777777" w:rsidR="00AF5C01" w:rsidRDefault="00AF5C01" w:rsidP="00DC4C5D">
      <w:pPr>
        <w:ind w:firstLine="0"/>
        <w:rPr>
          <w:rStyle w:val="TagStyle"/>
          <w:b w:val="0"/>
          <w:bCs/>
          <w:vanish w:val="0"/>
          <w:u w:val="single"/>
          <w:rtl/>
        </w:rPr>
      </w:pPr>
    </w:p>
    <w:p w14:paraId="05C0EDED" w14:textId="77777777" w:rsidR="00AF5C01" w:rsidRDefault="00AF5C01" w:rsidP="00DC4C5D">
      <w:pPr>
        <w:ind w:firstLine="0"/>
        <w:rPr>
          <w:rStyle w:val="TagStyle"/>
          <w:b w:val="0"/>
          <w:bCs/>
          <w:vanish w:val="0"/>
          <w:u w:val="single"/>
          <w:rtl/>
        </w:rPr>
      </w:pPr>
    </w:p>
    <w:p w14:paraId="6B663C03" w14:textId="77777777" w:rsidR="00AF5C01" w:rsidRDefault="00AF5C01" w:rsidP="00DC4C5D">
      <w:pPr>
        <w:ind w:firstLine="0"/>
        <w:rPr>
          <w:rStyle w:val="TagStyle"/>
          <w:b w:val="0"/>
          <w:bCs/>
          <w:vanish w:val="0"/>
          <w:u w:val="single"/>
          <w:rtl/>
        </w:rPr>
      </w:pPr>
    </w:p>
    <w:p w14:paraId="7AAA4B19" w14:textId="77777777" w:rsidR="00AF5C01" w:rsidRDefault="00AF5C01" w:rsidP="00DC4C5D">
      <w:pPr>
        <w:ind w:firstLine="0"/>
        <w:rPr>
          <w:rStyle w:val="TagStyle"/>
          <w:b w:val="0"/>
          <w:bCs/>
          <w:vanish w:val="0"/>
          <w:u w:val="single"/>
          <w:rtl/>
        </w:rPr>
      </w:pPr>
    </w:p>
    <w:p w14:paraId="6905BA93" w14:textId="77777777" w:rsidR="00AF5C01" w:rsidRDefault="00AF5C01" w:rsidP="00DC4C5D">
      <w:pPr>
        <w:ind w:firstLine="0"/>
        <w:rPr>
          <w:rStyle w:val="TagStyle"/>
          <w:b w:val="0"/>
          <w:bCs/>
          <w:vanish w:val="0"/>
          <w:u w:val="single"/>
          <w:rtl/>
        </w:rPr>
      </w:pPr>
    </w:p>
    <w:p w14:paraId="1CD8C217" w14:textId="77777777" w:rsidR="00AF5C01" w:rsidRDefault="00AF5C01" w:rsidP="00DC4C5D">
      <w:pPr>
        <w:ind w:firstLine="0"/>
        <w:rPr>
          <w:rStyle w:val="TagStyle"/>
          <w:b w:val="0"/>
          <w:bCs/>
          <w:vanish w:val="0"/>
          <w:u w:val="single"/>
          <w:rtl/>
        </w:rPr>
      </w:pPr>
    </w:p>
    <w:p w14:paraId="43C11FB8" w14:textId="77777777" w:rsidR="00AF5C01" w:rsidRDefault="00AF5C01" w:rsidP="00DC4C5D">
      <w:pPr>
        <w:ind w:firstLine="0"/>
        <w:rPr>
          <w:rStyle w:val="TagStyle"/>
          <w:b w:val="0"/>
          <w:bCs/>
          <w:vanish w:val="0"/>
          <w:u w:val="single"/>
          <w:rtl/>
        </w:rPr>
      </w:pPr>
    </w:p>
    <w:p w14:paraId="61261573" w14:textId="77777777" w:rsidR="00AF5C01" w:rsidRDefault="00AF5C01" w:rsidP="00DC4C5D">
      <w:pPr>
        <w:ind w:firstLine="0"/>
        <w:rPr>
          <w:rStyle w:val="TagStyle"/>
          <w:b w:val="0"/>
          <w:bCs/>
          <w:vanish w:val="0"/>
          <w:u w:val="single"/>
          <w:rtl/>
        </w:rPr>
      </w:pPr>
    </w:p>
    <w:p w14:paraId="7F85AFCD" w14:textId="77777777" w:rsidR="00AF5C01" w:rsidRDefault="00AF5C01" w:rsidP="00DC4C5D">
      <w:pPr>
        <w:ind w:firstLine="0"/>
        <w:rPr>
          <w:rStyle w:val="TagStyle"/>
          <w:b w:val="0"/>
          <w:bCs/>
          <w:vanish w:val="0"/>
          <w:u w:val="single"/>
          <w:rtl/>
        </w:rPr>
      </w:pPr>
    </w:p>
    <w:p w14:paraId="5CC0E3BA" w14:textId="77777777" w:rsidR="00AF5C01" w:rsidRDefault="00AF5C01" w:rsidP="00DC4C5D">
      <w:pPr>
        <w:ind w:firstLine="0"/>
        <w:rPr>
          <w:rStyle w:val="TagStyle"/>
          <w:b w:val="0"/>
          <w:bCs/>
          <w:vanish w:val="0"/>
          <w:u w:val="single"/>
          <w:rtl/>
        </w:rPr>
      </w:pPr>
    </w:p>
    <w:p w14:paraId="2057F06D" w14:textId="77777777" w:rsidR="00AF5C01" w:rsidRDefault="00AF5C01" w:rsidP="00DC4C5D">
      <w:pPr>
        <w:ind w:firstLine="0"/>
        <w:rPr>
          <w:rStyle w:val="TagStyle"/>
          <w:b w:val="0"/>
          <w:bCs/>
          <w:vanish w:val="0"/>
          <w:u w:val="single"/>
          <w:rtl/>
        </w:rPr>
      </w:pPr>
    </w:p>
    <w:p w14:paraId="26D10CB2" w14:textId="77777777" w:rsidR="00AF5C01" w:rsidRDefault="00AF5C01" w:rsidP="00DC4C5D">
      <w:pPr>
        <w:ind w:firstLine="0"/>
        <w:rPr>
          <w:rStyle w:val="TagStyle"/>
          <w:b w:val="0"/>
          <w:bCs/>
          <w:vanish w:val="0"/>
          <w:u w:val="single"/>
          <w:rtl/>
        </w:rPr>
      </w:pPr>
    </w:p>
    <w:p w14:paraId="165EEE94" w14:textId="77777777" w:rsidR="00AF5C01" w:rsidRDefault="00AF5C01" w:rsidP="00DC4C5D">
      <w:pPr>
        <w:ind w:firstLine="0"/>
        <w:rPr>
          <w:rStyle w:val="TagStyle"/>
          <w:b w:val="0"/>
          <w:bCs/>
          <w:vanish w:val="0"/>
          <w:u w:val="single"/>
          <w:rtl/>
        </w:rPr>
      </w:pPr>
    </w:p>
    <w:p w14:paraId="5DB9E7EF" w14:textId="77777777" w:rsidR="00AF5C01" w:rsidRDefault="00AF5C01" w:rsidP="00DC4C5D">
      <w:pPr>
        <w:ind w:firstLine="0"/>
        <w:rPr>
          <w:rStyle w:val="TagStyle"/>
          <w:b w:val="0"/>
          <w:bCs/>
          <w:vanish w:val="0"/>
          <w:u w:val="single"/>
          <w:rtl/>
        </w:rPr>
      </w:pPr>
    </w:p>
    <w:p w14:paraId="665D57BC" w14:textId="77777777" w:rsidR="00AF5C01" w:rsidRDefault="00AF5C01" w:rsidP="00DC4C5D">
      <w:pPr>
        <w:ind w:firstLine="0"/>
        <w:rPr>
          <w:rStyle w:val="TagStyle"/>
          <w:b w:val="0"/>
          <w:bCs/>
          <w:vanish w:val="0"/>
          <w:u w:val="single"/>
          <w:rtl/>
        </w:rPr>
      </w:pPr>
    </w:p>
    <w:p w14:paraId="45FC185D" w14:textId="77777777" w:rsidR="00AF5C01" w:rsidRDefault="00AF5C01" w:rsidP="00DC4C5D">
      <w:pPr>
        <w:ind w:firstLine="0"/>
        <w:rPr>
          <w:rStyle w:val="TagStyle"/>
          <w:b w:val="0"/>
          <w:bCs/>
          <w:vanish w:val="0"/>
          <w:u w:val="single"/>
          <w:rtl/>
        </w:rPr>
      </w:pPr>
    </w:p>
    <w:p w14:paraId="75F0BE5E" w14:textId="77777777" w:rsidR="00BD5E5D" w:rsidRDefault="00BD5E5D" w:rsidP="006C3DBA">
      <w:pPr>
        <w:ind w:firstLine="0"/>
        <w:jc w:val="center"/>
        <w:rPr>
          <w:rStyle w:val="TagStyle"/>
          <w:b w:val="0"/>
          <w:bCs/>
          <w:u w:val="single"/>
          <w:rtl/>
        </w:rPr>
      </w:pPr>
    </w:p>
    <w:p w14:paraId="2FC4032D" w14:textId="77777777" w:rsidR="00BD5E5D" w:rsidRDefault="00BD5E5D" w:rsidP="006C3DBA">
      <w:pPr>
        <w:ind w:firstLine="0"/>
        <w:jc w:val="center"/>
        <w:rPr>
          <w:rStyle w:val="TagStyle"/>
          <w:b w:val="0"/>
          <w:bCs/>
          <w:u w:val="single"/>
          <w:rtl/>
        </w:rPr>
      </w:pPr>
    </w:p>
    <w:p w14:paraId="0DBAA5E6" w14:textId="77777777" w:rsidR="00BD5E5D" w:rsidRDefault="00BD5E5D" w:rsidP="006C3DBA">
      <w:pPr>
        <w:ind w:firstLine="0"/>
        <w:jc w:val="center"/>
        <w:rPr>
          <w:rStyle w:val="TagStyle"/>
          <w:b w:val="0"/>
          <w:bCs/>
          <w:u w:val="single"/>
          <w:rtl/>
        </w:rPr>
      </w:pPr>
    </w:p>
    <w:p w14:paraId="4C7B2625" w14:textId="77777777" w:rsidR="00BD5E5D" w:rsidRDefault="00BD5E5D" w:rsidP="006C3DBA">
      <w:pPr>
        <w:ind w:firstLine="0"/>
        <w:jc w:val="center"/>
        <w:rPr>
          <w:rStyle w:val="TagStyle"/>
          <w:b w:val="0"/>
          <w:bCs/>
          <w:u w:val="single"/>
          <w:rtl/>
        </w:rPr>
      </w:pPr>
    </w:p>
    <w:p w14:paraId="73869F6D" w14:textId="18D92823" w:rsidR="00DC4C5D" w:rsidRPr="00025A6E" w:rsidRDefault="00DC4C5D" w:rsidP="006C3DBA">
      <w:pPr>
        <w:ind w:firstLine="0"/>
        <w:jc w:val="center"/>
        <w:rPr>
          <w:b/>
          <w:bCs/>
          <w:u w:val="single"/>
          <w:rtl/>
        </w:rPr>
      </w:pPr>
      <w:r w:rsidRPr="00025A6E">
        <w:rPr>
          <w:rStyle w:val="TagStyle"/>
          <w:b w:val="0"/>
          <w:bCs/>
          <w:u w:val="single"/>
          <w:rtl/>
        </w:rPr>
        <w:t xml:space="preserve">&lt;&lt; נושא &gt;&gt; </w:t>
      </w:r>
      <w:r w:rsidRPr="00025A6E">
        <w:rPr>
          <w:b/>
          <w:bCs/>
          <w:u w:val="single"/>
          <w:rtl/>
        </w:rPr>
        <w:t>הצעת חוק הארכת תקופות ודחיית מועדים (הוראת שעה – חרבות ברזל) (החלטות מינהליות ופעולות כלפי רשות ציבורית, אומנה לילדים, תקופות כהונה, תאגידים, בתי דין מינהליים ותכנון ובנייה), התשפ"ד-2023,  מ/1673</w:t>
      </w:r>
      <w:r w:rsidRPr="00025A6E">
        <w:rPr>
          <w:rStyle w:val="TagStyle"/>
          <w:b w:val="0"/>
          <w:bCs/>
          <w:u w:val="single"/>
          <w:rtl/>
        </w:rPr>
        <w:t xml:space="preserve"> &lt;&lt; נושא &gt;&gt;</w:t>
      </w:r>
      <w:bookmarkEnd w:id="38"/>
    </w:p>
    <w:p w14:paraId="0E9F1103" w14:textId="77777777" w:rsidR="00DC4C5D" w:rsidRDefault="00DC4C5D" w:rsidP="00DC4C5D">
      <w:pPr>
        <w:ind w:firstLine="0"/>
        <w:rPr>
          <w:rtl/>
        </w:rPr>
      </w:pPr>
    </w:p>
    <w:p w14:paraId="075C4FAC" w14:textId="77777777" w:rsidR="00DC4C5D" w:rsidRDefault="00DC4C5D" w:rsidP="00DC4C5D">
      <w:pPr>
        <w:rPr>
          <w:rtl/>
        </w:rPr>
      </w:pPr>
      <w:bookmarkStart w:id="39" w:name="_ETM_Q1_123602"/>
      <w:bookmarkStart w:id="40" w:name="_ETM_Q1_118851"/>
      <w:bookmarkStart w:id="41" w:name="_ETM_Q1_114101"/>
      <w:bookmarkStart w:id="42" w:name="_ETM_Q1_109101"/>
      <w:bookmarkStart w:id="43" w:name="_ETM_Q1_104101"/>
      <w:bookmarkStart w:id="44" w:name="_ETM_Q1_99601"/>
      <w:bookmarkStart w:id="45" w:name="_ETM_Q1_94601"/>
      <w:bookmarkStart w:id="46" w:name="_ETM_Q1_89601"/>
      <w:bookmarkStart w:id="47" w:name="_ETM_Q1_84601"/>
      <w:bookmarkStart w:id="48" w:name="_ETM_Q1_79851"/>
      <w:bookmarkStart w:id="49" w:name="_ETM_Q1_78602"/>
      <w:bookmarkStart w:id="50" w:name="_ETM_Q1_73602"/>
      <w:bookmarkStart w:id="51" w:name="_ETM_Q1_68602"/>
      <w:bookmarkStart w:id="52" w:name="_ETM_Q1_63602"/>
      <w:bookmarkStart w:id="53" w:name="_ETM_Q1_58602"/>
      <w:bookmarkStart w:id="54" w:name="_ETM_Q1_55101"/>
      <w:bookmarkStart w:id="55" w:name="_ETM_Q1_50101"/>
      <w:bookmarkStart w:id="56" w:name="_ETM_Q1_45101"/>
      <w:bookmarkStart w:id="57" w:name="_ETM_Q1_40101"/>
      <w:bookmarkStart w:id="58" w:name="_ETM_Q1_35101"/>
      <w:bookmarkStart w:id="59" w:name="_ETM_Q1_30101"/>
      <w:bookmarkStart w:id="60" w:name="_ETM_Q1_25101"/>
      <w:bookmarkStart w:id="61" w:name="_ETM_Q1_22601"/>
      <w:bookmarkStart w:id="62" w:name="_ETM_Q1_17601"/>
      <w:bookmarkStart w:id="63" w:name="_ETM_Q1_12601"/>
      <w:bookmarkStart w:id="64" w:name="_ETM_Q1_7601"/>
      <w:bookmarkStart w:id="65" w:name="_ETM_Q1_2601"/>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7B693A12" w14:textId="77777777" w:rsidR="00B447C3" w:rsidRDefault="00B447C3" w:rsidP="004B2E4F">
      <w:pPr>
        <w:ind w:firstLine="0"/>
        <w:rPr>
          <w:rtl/>
        </w:rPr>
      </w:pPr>
      <w:bookmarkStart w:id="66" w:name="ET_yor_6157_3"/>
      <w:r w:rsidRPr="00B447C3">
        <w:rPr>
          <w:rStyle w:val="TagStyle"/>
          <w:rtl/>
        </w:rPr>
        <w:t xml:space="preserve"> &lt;&lt; יור &gt;&gt; </w:t>
      </w:r>
      <w:r w:rsidRPr="004B2E4F">
        <w:rPr>
          <w:u w:val="single"/>
          <w:rtl/>
        </w:rPr>
        <w:t>היו"ר שמחה רוטמן</w:t>
      </w:r>
      <w:r>
        <w:rPr>
          <w:rtl/>
        </w:rPr>
        <w:t>:</w:t>
      </w:r>
      <w:r w:rsidRPr="00B447C3">
        <w:rPr>
          <w:rStyle w:val="TagStyle"/>
          <w:rtl/>
        </w:rPr>
        <w:t xml:space="preserve"> &lt;&lt; יור &gt;&gt;</w:t>
      </w:r>
      <w:r>
        <w:rPr>
          <w:rtl/>
        </w:rPr>
        <w:t xml:space="preserve">   </w:t>
      </w:r>
      <w:bookmarkEnd w:id="66"/>
    </w:p>
    <w:p w14:paraId="0EE5B469" w14:textId="77777777" w:rsidR="00B447C3" w:rsidRDefault="00B447C3" w:rsidP="00DC4C5D">
      <w:pPr>
        <w:rPr>
          <w:rtl/>
        </w:rPr>
      </w:pPr>
    </w:p>
    <w:p w14:paraId="1D46DAF7" w14:textId="77777777" w:rsidR="004B2E4F" w:rsidRDefault="004B2E4F" w:rsidP="00531CD6">
      <w:pPr>
        <w:rPr>
          <w:rtl/>
        </w:rPr>
      </w:pPr>
      <w:r>
        <w:rPr>
          <w:rFonts w:hint="cs"/>
          <w:rtl/>
        </w:rPr>
        <w:t xml:space="preserve">צוהריים טובים. ביום שכזה אנחנו </w:t>
      </w:r>
      <w:r w:rsidR="001605E3">
        <w:rPr>
          <w:rFonts w:hint="cs"/>
          <w:rtl/>
        </w:rPr>
        <w:t>נאלצים שוב להזכיר</w:t>
      </w:r>
      <w:r>
        <w:rPr>
          <w:rFonts w:hint="cs"/>
          <w:rtl/>
        </w:rPr>
        <w:t xml:space="preserve"> שמתקיימות מספר לוויות של גיבורינו חיילי </w:t>
      </w:r>
      <w:bookmarkStart w:id="67" w:name="_ETM_Q1_45601"/>
      <w:bookmarkEnd w:id="67"/>
      <w:r>
        <w:rPr>
          <w:rFonts w:hint="cs"/>
          <w:rtl/>
        </w:rPr>
        <w:t xml:space="preserve">צה"ל שנפלו </w:t>
      </w:r>
      <w:r w:rsidR="001605E3">
        <w:rPr>
          <w:rFonts w:hint="cs"/>
          <w:rtl/>
        </w:rPr>
        <w:t>ע</w:t>
      </w:r>
      <w:r>
        <w:rPr>
          <w:rFonts w:hint="cs"/>
          <w:rtl/>
        </w:rPr>
        <w:t>ל משמרתם ואנחנו כמובן שולחים מכאן את השתתפות</w:t>
      </w:r>
      <w:r w:rsidR="001605E3">
        <w:rPr>
          <w:rFonts w:hint="cs"/>
          <w:rtl/>
        </w:rPr>
        <w:t>נו</w:t>
      </w:r>
      <w:r>
        <w:rPr>
          <w:rFonts w:hint="cs"/>
          <w:rtl/>
        </w:rPr>
        <w:t xml:space="preserve"> </w:t>
      </w:r>
      <w:bookmarkStart w:id="68" w:name="_ETM_Q1_56101"/>
      <w:bookmarkEnd w:id="68"/>
      <w:r>
        <w:rPr>
          <w:rFonts w:hint="cs"/>
          <w:rtl/>
        </w:rPr>
        <w:t xml:space="preserve">בצער המשפחות </w:t>
      </w:r>
      <w:r w:rsidR="001605E3">
        <w:rPr>
          <w:rFonts w:hint="cs"/>
          <w:rtl/>
        </w:rPr>
        <w:t>ו</w:t>
      </w:r>
      <w:r>
        <w:rPr>
          <w:rFonts w:hint="cs"/>
          <w:rtl/>
        </w:rPr>
        <w:t xml:space="preserve">מאחלים </w:t>
      </w:r>
      <w:bookmarkStart w:id="69" w:name="_ETM_Q1_65101"/>
      <w:bookmarkStart w:id="70" w:name="_ETM_Q1_52101"/>
      <w:bookmarkEnd w:id="69"/>
      <w:bookmarkEnd w:id="70"/>
      <w:r>
        <w:rPr>
          <w:rFonts w:hint="cs"/>
          <w:rtl/>
        </w:rPr>
        <w:t>החלמה לפצועים ומקווים שיתקיים בנו</w:t>
      </w:r>
      <w:bookmarkStart w:id="71" w:name="_ETM_Q1_59101"/>
      <w:bookmarkStart w:id="72" w:name="_ETM_Q1_54101"/>
      <w:bookmarkEnd w:id="71"/>
      <w:bookmarkEnd w:id="72"/>
      <w:r>
        <w:rPr>
          <w:rFonts w:hint="cs"/>
          <w:rtl/>
        </w:rPr>
        <w:t xml:space="preserve"> הפסוק</w:t>
      </w:r>
      <w:r w:rsidR="001605E3">
        <w:rPr>
          <w:rFonts w:hint="cs"/>
          <w:rtl/>
        </w:rPr>
        <w:t xml:space="preserve"> </w:t>
      </w:r>
      <w:bookmarkStart w:id="73" w:name="_ETM_Q1_151351"/>
      <w:bookmarkEnd w:id="73"/>
      <w:r>
        <w:rPr>
          <w:rFonts w:hint="cs"/>
          <w:rtl/>
        </w:rPr>
        <w:t>"</w:t>
      </w:r>
      <w:r w:rsidR="009B0896">
        <w:rPr>
          <w:rFonts w:hint="cs"/>
          <w:rtl/>
        </w:rPr>
        <w:t>ו</w:t>
      </w:r>
      <w:r>
        <w:rPr>
          <w:rFonts w:hint="cs"/>
          <w:rtl/>
        </w:rPr>
        <w:t>בלע המ</w:t>
      </w:r>
      <w:bookmarkStart w:id="74" w:name="_ETM_Q1_63102"/>
      <w:bookmarkEnd w:id="74"/>
      <w:r>
        <w:rPr>
          <w:rFonts w:hint="cs"/>
          <w:rtl/>
        </w:rPr>
        <w:t>וות לנצח</w:t>
      </w:r>
      <w:bookmarkStart w:id="75" w:name="_ETM_Q1_60602"/>
      <w:bookmarkEnd w:id="75"/>
      <w:r>
        <w:rPr>
          <w:rFonts w:hint="cs"/>
          <w:rtl/>
        </w:rPr>
        <w:t xml:space="preserve"> ומחה ה' דמעה מעל כל פנים וחרפת עמו </w:t>
      </w:r>
      <w:bookmarkStart w:id="76" w:name="_ETM_Q1_69102"/>
      <w:bookmarkEnd w:id="76"/>
      <w:r>
        <w:rPr>
          <w:rFonts w:hint="cs"/>
          <w:rtl/>
        </w:rPr>
        <w:t>י</w:t>
      </w:r>
      <w:r w:rsidR="00A21A9A">
        <w:rPr>
          <w:rFonts w:hint="cs"/>
          <w:rtl/>
        </w:rPr>
        <w:t>סיר</w:t>
      </w:r>
      <w:r>
        <w:rPr>
          <w:rFonts w:hint="cs"/>
          <w:rtl/>
        </w:rPr>
        <w:t>".</w:t>
      </w:r>
    </w:p>
    <w:p w14:paraId="424AFFC3" w14:textId="77777777" w:rsidR="004B2E4F" w:rsidRDefault="004B2E4F" w:rsidP="00DC4C5D">
      <w:pPr>
        <w:rPr>
          <w:rtl/>
        </w:rPr>
      </w:pPr>
      <w:bookmarkStart w:id="77" w:name="_ETM_Q1_71602"/>
      <w:bookmarkEnd w:id="77"/>
    </w:p>
    <w:p w14:paraId="5242A0FF" w14:textId="77777777" w:rsidR="004B2E4F" w:rsidRDefault="004B2E4F" w:rsidP="00CC2904">
      <w:pPr>
        <w:rPr>
          <w:rtl/>
        </w:rPr>
      </w:pPr>
      <w:bookmarkStart w:id="78" w:name="_ETM_Q1_72351"/>
      <w:bookmarkEnd w:id="78"/>
      <w:r>
        <w:rPr>
          <w:rFonts w:hint="cs"/>
          <w:rtl/>
        </w:rPr>
        <w:t>יש הרבה</w:t>
      </w:r>
      <w:r w:rsidR="009B0896">
        <w:rPr>
          <w:rFonts w:hint="cs"/>
          <w:rtl/>
        </w:rPr>
        <w:t xml:space="preserve"> </w:t>
      </w:r>
      <w:r>
        <w:rPr>
          <w:rFonts w:hint="cs"/>
          <w:rtl/>
        </w:rPr>
        <w:t xml:space="preserve">שאלות שנשאלו בסבב הקודם אני מבין שעל </w:t>
      </w:r>
      <w:bookmarkStart w:id="79" w:name="_ETM_Q1_85852"/>
      <w:bookmarkEnd w:id="79"/>
      <w:r>
        <w:rPr>
          <w:rFonts w:hint="cs"/>
          <w:rtl/>
        </w:rPr>
        <w:t xml:space="preserve">חלקן עוד עובדים ברגעים אלו ממש, ולכן את הקראת סעיפי </w:t>
      </w:r>
      <w:bookmarkStart w:id="80" w:name="_ETM_Q1_95352"/>
      <w:bookmarkEnd w:id="80"/>
      <w:r>
        <w:rPr>
          <w:rFonts w:hint="cs"/>
          <w:rtl/>
        </w:rPr>
        <w:t>החוק סיימנו</w:t>
      </w:r>
      <w:r w:rsidR="001422F5">
        <w:rPr>
          <w:rFonts w:hint="cs"/>
          <w:rtl/>
        </w:rPr>
        <w:t>,</w:t>
      </w:r>
      <w:r>
        <w:rPr>
          <w:rFonts w:hint="cs"/>
          <w:rtl/>
        </w:rPr>
        <w:t xml:space="preserve"> העברנו את השאלות ואנחנו ממתינים לתשובות ב</w:t>
      </w:r>
      <w:bookmarkStart w:id="81" w:name="_ETM_Q1_100604"/>
      <w:bookmarkStart w:id="82" w:name="_ETM_Q1_95604"/>
      <w:bookmarkEnd w:id="81"/>
      <w:bookmarkEnd w:id="82"/>
      <w:r>
        <w:rPr>
          <w:rFonts w:hint="cs"/>
          <w:rtl/>
        </w:rPr>
        <w:t>נושא זה</w:t>
      </w:r>
      <w:r w:rsidR="001422F5">
        <w:rPr>
          <w:rFonts w:hint="cs"/>
          <w:rtl/>
        </w:rPr>
        <w:t>.</w:t>
      </w:r>
      <w:r>
        <w:rPr>
          <w:rFonts w:hint="cs"/>
          <w:rtl/>
        </w:rPr>
        <w:t xml:space="preserve"> </w:t>
      </w:r>
      <w:bookmarkStart w:id="83" w:name="_ETM_Q1_98101"/>
      <w:bookmarkEnd w:id="83"/>
      <w:r>
        <w:rPr>
          <w:rFonts w:hint="cs"/>
          <w:rtl/>
        </w:rPr>
        <w:t>אנחנו נעב</w:t>
      </w:r>
      <w:r w:rsidR="001422F5">
        <w:rPr>
          <w:rFonts w:hint="cs"/>
          <w:rtl/>
        </w:rPr>
        <w:t>ו</w:t>
      </w:r>
      <w:r>
        <w:rPr>
          <w:rFonts w:hint="cs"/>
          <w:rtl/>
        </w:rPr>
        <w:t>ר היום על התוספות ונקווה שאפילו תו</w:t>
      </w:r>
      <w:r w:rsidR="001422F5">
        <w:rPr>
          <w:rFonts w:hint="cs"/>
          <w:rtl/>
        </w:rPr>
        <w:t xml:space="preserve">ך </w:t>
      </w:r>
      <w:bookmarkStart w:id="84" w:name="_ETM_Q1_40852"/>
      <w:bookmarkEnd w:id="84"/>
      <w:r>
        <w:rPr>
          <w:rFonts w:hint="cs"/>
          <w:rtl/>
        </w:rPr>
        <w:t>כ</w:t>
      </w:r>
      <w:r w:rsidR="001422F5">
        <w:rPr>
          <w:rFonts w:hint="cs"/>
          <w:rtl/>
        </w:rPr>
        <w:t>די</w:t>
      </w:r>
      <w:r>
        <w:rPr>
          <w:rFonts w:hint="cs"/>
          <w:rtl/>
        </w:rPr>
        <w:t xml:space="preserve"> היום נקבל </w:t>
      </w:r>
      <w:bookmarkStart w:id="85" w:name="_ETM_Q1_108852"/>
      <w:bookmarkEnd w:id="85"/>
      <w:r>
        <w:rPr>
          <w:rFonts w:hint="cs"/>
          <w:rtl/>
        </w:rPr>
        <w:t xml:space="preserve">קצת תשובות והתייחסויות לסוגיות שנשארו פתוחות משבוע </w:t>
      </w:r>
      <w:r w:rsidR="001422F5">
        <w:rPr>
          <w:rFonts w:hint="cs"/>
          <w:rtl/>
        </w:rPr>
        <w:t>ש</w:t>
      </w:r>
      <w:r>
        <w:rPr>
          <w:rFonts w:hint="cs"/>
          <w:rtl/>
        </w:rPr>
        <w:t>עבר</w:t>
      </w:r>
      <w:r w:rsidR="001422F5">
        <w:rPr>
          <w:rFonts w:hint="cs"/>
          <w:rtl/>
        </w:rPr>
        <w:t>,</w:t>
      </w:r>
      <w:r>
        <w:rPr>
          <w:rFonts w:hint="cs"/>
          <w:rtl/>
        </w:rPr>
        <w:t xml:space="preserve"> </w:t>
      </w:r>
      <w:bookmarkStart w:id="86" w:name="_ETM_Q1_114852"/>
      <w:bookmarkStart w:id="87" w:name="_ETM_Q1_109852"/>
      <w:bookmarkEnd w:id="86"/>
      <w:bookmarkEnd w:id="87"/>
      <w:r>
        <w:rPr>
          <w:rFonts w:hint="cs"/>
          <w:rtl/>
        </w:rPr>
        <w:t xml:space="preserve">ונוכל </w:t>
      </w:r>
      <w:bookmarkStart w:id="88" w:name="_ETM_Q1_114352"/>
      <w:bookmarkEnd w:id="88"/>
      <w:r>
        <w:rPr>
          <w:rFonts w:hint="cs"/>
          <w:rtl/>
        </w:rPr>
        <w:t>לסיים גם אותן</w:t>
      </w:r>
      <w:r w:rsidR="001422F5">
        <w:rPr>
          <w:rFonts w:hint="cs"/>
          <w:rtl/>
        </w:rPr>
        <w:t>.</w:t>
      </w:r>
      <w:r>
        <w:rPr>
          <w:rFonts w:hint="cs"/>
          <w:rtl/>
        </w:rPr>
        <w:t xml:space="preserve"> השאיפה שלי היא שמחר בעז</w:t>
      </w:r>
      <w:r w:rsidR="001422F5">
        <w:rPr>
          <w:rFonts w:hint="cs"/>
          <w:rtl/>
        </w:rPr>
        <w:t xml:space="preserve">רת </w:t>
      </w:r>
      <w:r>
        <w:rPr>
          <w:rFonts w:hint="cs"/>
          <w:rtl/>
        </w:rPr>
        <w:t>ה</w:t>
      </w:r>
      <w:r w:rsidR="00CC2904">
        <w:rPr>
          <w:rFonts w:hint="cs"/>
          <w:rtl/>
        </w:rPr>
        <w:t>'</w:t>
      </w:r>
      <w:r>
        <w:rPr>
          <w:rFonts w:hint="cs"/>
          <w:rtl/>
        </w:rPr>
        <w:t xml:space="preserve"> </w:t>
      </w:r>
      <w:bookmarkStart w:id="89" w:name="_ETM_Q1_117602"/>
      <w:bookmarkStart w:id="90" w:name="_ETM_Q1_112602"/>
      <w:bookmarkEnd w:id="89"/>
      <w:bookmarkEnd w:id="90"/>
      <w:r>
        <w:rPr>
          <w:rFonts w:hint="cs"/>
          <w:rtl/>
        </w:rPr>
        <w:t xml:space="preserve">אנחנו נסיים </w:t>
      </w:r>
      <w:bookmarkStart w:id="91" w:name="_ETM_Q1_120102"/>
      <w:bookmarkEnd w:id="91"/>
      <w:r>
        <w:rPr>
          <w:rFonts w:hint="cs"/>
          <w:rtl/>
        </w:rPr>
        <w:t>בוועדה וזה יעלה למליאה ואני לא יודע מתי</w:t>
      </w:r>
      <w:bookmarkStart w:id="92" w:name="_ETM_Q1_121352"/>
      <w:bookmarkStart w:id="93" w:name="_ETM_Q1_116352"/>
      <w:bookmarkEnd w:id="92"/>
      <w:bookmarkEnd w:id="93"/>
      <w:r w:rsidR="00CC2904">
        <w:rPr>
          <w:rFonts w:hint="cs"/>
          <w:rtl/>
        </w:rPr>
        <w:t xml:space="preserve"> יהיה</w:t>
      </w:r>
      <w:r>
        <w:rPr>
          <w:rFonts w:hint="cs"/>
          <w:rtl/>
        </w:rPr>
        <w:t xml:space="preserve"> ניסוח </w:t>
      </w:r>
      <w:bookmarkStart w:id="94" w:name="_ETM_Q1_124352"/>
      <w:bookmarkEnd w:id="94"/>
      <w:r>
        <w:rPr>
          <w:rFonts w:hint="cs"/>
          <w:rtl/>
        </w:rPr>
        <w:t xml:space="preserve">אבל </w:t>
      </w:r>
      <w:r w:rsidR="001422F5">
        <w:rPr>
          <w:rFonts w:hint="cs"/>
          <w:rtl/>
        </w:rPr>
        <w:t>כ</w:t>
      </w:r>
      <w:r>
        <w:rPr>
          <w:rFonts w:hint="cs"/>
          <w:rtl/>
        </w:rPr>
        <w:t xml:space="preserve">שאנחנו נסיים מחר את העבודה על החוק הזה. </w:t>
      </w:r>
      <w:bookmarkStart w:id="95" w:name="_ETM_Q1_134602"/>
      <w:bookmarkEnd w:id="95"/>
      <w:r>
        <w:rPr>
          <w:rFonts w:hint="cs"/>
          <w:rtl/>
        </w:rPr>
        <w:t xml:space="preserve">אדוני היועץ המשפטי אתה רוצה שנעבור על </w:t>
      </w:r>
      <w:bookmarkStart w:id="96" w:name="_ETM_Q1_136601"/>
      <w:bookmarkStart w:id="97" w:name="_ETM_Q1_131601"/>
      <w:bookmarkStart w:id="98" w:name="_ETM_Q1_126601"/>
      <w:bookmarkEnd w:id="96"/>
      <w:bookmarkEnd w:id="97"/>
      <w:bookmarkEnd w:id="98"/>
      <w:r>
        <w:rPr>
          <w:rFonts w:hint="cs"/>
          <w:rtl/>
        </w:rPr>
        <w:t>התוספת הראשונה?</w:t>
      </w:r>
    </w:p>
    <w:p w14:paraId="61274993" w14:textId="77777777" w:rsidR="004B2E4F" w:rsidRDefault="004B2E4F" w:rsidP="00DC4C5D">
      <w:pPr>
        <w:rPr>
          <w:rtl/>
        </w:rPr>
      </w:pPr>
      <w:bookmarkStart w:id="99" w:name="_ETM_Q1_135852"/>
      <w:bookmarkStart w:id="100" w:name="_ETM_Q1_134102"/>
      <w:bookmarkStart w:id="101" w:name="_ETM_Q1_129351"/>
      <w:bookmarkStart w:id="102" w:name="_ETM_Q1_129601"/>
      <w:bookmarkEnd w:id="99"/>
      <w:bookmarkEnd w:id="100"/>
      <w:bookmarkEnd w:id="101"/>
      <w:bookmarkEnd w:id="102"/>
    </w:p>
    <w:p w14:paraId="3B3E7EAB" w14:textId="77777777" w:rsidR="004B2E4F" w:rsidRDefault="004B2E4F" w:rsidP="004B2E4F">
      <w:pPr>
        <w:ind w:firstLine="0"/>
        <w:rPr>
          <w:rtl/>
        </w:rPr>
      </w:pPr>
      <w:bookmarkStart w:id="103" w:name="ET_speaker_5109_5"/>
      <w:r w:rsidRPr="004B2E4F">
        <w:rPr>
          <w:rStyle w:val="TagStyle"/>
          <w:rtl/>
        </w:rPr>
        <w:t xml:space="preserve"> &lt;&lt; דובר &gt;&gt; </w:t>
      </w:r>
      <w:r w:rsidRPr="004B2E4F">
        <w:rPr>
          <w:u w:val="single"/>
          <w:rtl/>
        </w:rPr>
        <w:t>אלעזר שטרן (יש עתיד):</w:t>
      </w:r>
      <w:r w:rsidRPr="004B2E4F">
        <w:rPr>
          <w:rStyle w:val="TagStyle"/>
          <w:rtl/>
        </w:rPr>
        <w:t xml:space="preserve"> &lt;&lt; דובר &gt;&gt;</w:t>
      </w:r>
      <w:r>
        <w:rPr>
          <w:rtl/>
        </w:rPr>
        <w:t xml:space="preserve">   </w:t>
      </w:r>
      <w:bookmarkEnd w:id="103"/>
    </w:p>
    <w:p w14:paraId="678E4008" w14:textId="77777777" w:rsidR="004B2E4F" w:rsidRDefault="004B2E4F" w:rsidP="00DC4C5D">
      <w:pPr>
        <w:rPr>
          <w:rtl/>
        </w:rPr>
      </w:pPr>
    </w:p>
    <w:p w14:paraId="573B71E9" w14:textId="77777777" w:rsidR="004B2E4F" w:rsidRDefault="004B2E4F" w:rsidP="00DC4C5D">
      <w:pPr>
        <w:rPr>
          <w:rtl/>
        </w:rPr>
      </w:pPr>
      <w:r>
        <w:rPr>
          <w:rFonts w:hint="cs"/>
          <w:rtl/>
        </w:rPr>
        <w:t>אני אקרא,</w:t>
      </w:r>
      <w:bookmarkStart w:id="104" w:name="_ETM_Q1_142603"/>
      <w:bookmarkEnd w:id="104"/>
      <w:r w:rsidR="00E12D06">
        <w:rPr>
          <w:rFonts w:hint="cs"/>
          <w:rtl/>
        </w:rPr>
        <w:t xml:space="preserve"> </w:t>
      </w:r>
      <w:bookmarkStart w:id="105" w:name="_ETM_Q1_136602"/>
      <w:bookmarkEnd w:id="105"/>
      <w:r w:rsidR="00E12D06">
        <w:rPr>
          <w:rFonts w:hint="cs"/>
          <w:rtl/>
        </w:rPr>
        <w:t>שרה</w:t>
      </w:r>
      <w:r w:rsidR="001422F5">
        <w:rPr>
          <w:rFonts w:hint="cs"/>
          <w:rtl/>
        </w:rPr>
        <w:t>,</w:t>
      </w:r>
      <w:r w:rsidR="00E12D06">
        <w:rPr>
          <w:rFonts w:hint="cs"/>
          <w:rtl/>
        </w:rPr>
        <w:t xml:space="preserve"> אתם תסבירו עוד פרטים?</w:t>
      </w:r>
    </w:p>
    <w:p w14:paraId="1E8DCCEA" w14:textId="77777777" w:rsidR="00E12D06" w:rsidRDefault="00E12D06" w:rsidP="00DC4C5D">
      <w:pPr>
        <w:rPr>
          <w:rtl/>
        </w:rPr>
      </w:pPr>
    </w:p>
    <w:p w14:paraId="40FAFB9C" w14:textId="3D63E2B7" w:rsidR="00E12D06" w:rsidRDefault="00E12D06" w:rsidP="00E12D06">
      <w:pPr>
        <w:ind w:firstLine="0"/>
        <w:rPr>
          <w:rtl/>
        </w:rPr>
      </w:pPr>
      <w:bookmarkStart w:id="106" w:name="ET_speaker_שרה_גולד_6"/>
      <w:r w:rsidRPr="00E12D06">
        <w:rPr>
          <w:rStyle w:val="TagStyle"/>
          <w:rtl/>
        </w:rPr>
        <w:t xml:space="preserve"> &lt;&lt; דובר &gt;&gt; </w:t>
      </w:r>
      <w:r w:rsidRPr="00E12D06">
        <w:rPr>
          <w:u w:val="single"/>
          <w:rtl/>
        </w:rPr>
        <w:t>שרה גולד</w:t>
      </w:r>
      <w:r>
        <w:rPr>
          <w:rtl/>
        </w:rPr>
        <w:t>:</w:t>
      </w:r>
      <w:r w:rsidRPr="00E12D06">
        <w:rPr>
          <w:rStyle w:val="TagStyle"/>
          <w:rtl/>
        </w:rPr>
        <w:t xml:space="preserve"> &lt;&lt; דובר &gt;&gt;</w:t>
      </w:r>
      <w:r>
        <w:rPr>
          <w:rtl/>
        </w:rPr>
        <w:t xml:space="preserve">   </w:t>
      </w:r>
      <w:bookmarkEnd w:id="106"/>
    </w:p>
    <w:p w14:paraId="779357E6" w14:textId="77777777" w:rsidR="00E12D06" w:rsidRDefault="00E12D06" w:rsidP="00DC4C5D">
      <w:pPr>
        <w:rPr>
          <w:rtl/>
        </w:rPr>
      </w:pPr>
    </w:p>
    <w:p w14:paraId="6AA016A7" w14:textId="77777777" w:rsidR="00E12D06" w:rsidRDefault="005B178A" w:rsidP="00DC4C5D">
      <w:pPr>
        <w:rPr>
          <w:rtl/>
        </w:rPr>
      </w:pPr>
      <w:bookmarkStart w:id="107" w:name="_ETM_Q1_193602"/>
      <w:bookmarkStart w:id="108" w:name="_ETM_Q1_182602"/>
      <w:bookmarkStart w:id="109" w:name="_ETM_Q1_177851"/>
      <w:bookmarkStart w:id="110" w:name="_ETM_Q1_173851"/>
      <w:bookmarkStart w:id="111" w:name="_ETM_Q1_171102"/>
      <w:bookmarkStart w:id="112" w:name="_ETM_Q1_180102"/>
      <w:bookmarkStart w:id="113" w:name="_ETM_Q1_170102"/>
      <w:bookmarkStart w:id="114" w:name="_ETM_Q1_165102"/>
      <w:bookmarkStart w:id="115" w:name="_ETM_Q1_160102"/>
      <w:bookmarkStart w:id="116" w:name="_ETM_Q1_156102"/>
      <w:bookmarkStart w:id="117" w:name="_ETM_Q1_152602"/>
      <w:bookmarkStart w:id="118" w:name="_ETM_Q1_148352"/>
      <w:bookmarkStart w:id="119" w:name="_ETM_Q1_145602"/>
      <w:bookmarkStart w:id="120" w:name="_ETM_Q1_140851"/>
      <w:bookmarkStart w:id="121" w:name="_ETM_Q1_136352"/>
      <w:bookmarkStart w:id="122" w:name="_ETM_Q1_142601"/>
      <w:bookmarkStart w:id="123" w:name="_ETM_Q1_137601"/>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hint="cs"/>
          <w:rtl/>
        </w:rPr>
        <w:t>אנחנו</w:t>
      </w:r>
      <w:bookmarkStart w:id="124" w:name="_ETM_Q1_137852"/>
      <w:bookmarkStart w:id="125" w:name="_ETM_Q1_133101"/>
      <w:bookmarkEnd w:id="124"/>
      <w:bookmarkEnd w:id="125"/>
      <w:r>
        <w:rPr>
          <w:rFonts w:hint="cs"/>
          <w:rtl/>
        </w:rPr>
        <w:t xml:space="preserve"> העברנו לכלל המשרדים טבלה מסודרת</w:t>
      </w:r>
      <w:r w:rsidR="00CC2904">
        <w:rPr>
          <w:rFonts w:hint="cs"/>
          <w:rtl/>
        </w:rPr>
        <w:t>,</w:t>
      </w:r>
      <w:r>
        <w:rPr>
          <w:rFonts w:hint="cs"/>
          <w:rtl/>
        </w:rPr>
        <w:t xml:space="preserve"> </w:t>
      </w:r>
      <w:bookmarkStart w:id="126" w:name="_ETM_Q1_142102"/>
      <w:bookmarkStart w:id="127" w:name="_ETM_Q1_137102"/>
      <w:bookmarkEnd w:id="126"/>
      <w:bookmarkEnd w:id="127"/>
      <w:r>
        <w:rPr>
          <w:rFonts w:hint="cs"/>
          <w:rtl/>
        </w:rPr>
        <w:t xml:space="preserve">כדי שנוכל </w:t>
      </w:r>
      <w:bookmarkStart w:id="128" w:name="_ETM_Q1_145102"/>
      <w:bookmarkEnd w:id="128"/>
      <w:r>
        <w:rPr>
          <w:rFonts w:hint="cs"/>
          <w:rtl/>
        </w:rPr>
        <w:t>לייעל את הדיון כל משרד יציג את</w:t>
      </w:r>
      <w:bookmarkStart w:id="129" w:name="_ETM_Q1_146851"/>
      <w:bookmarkEnd w:id="129"/>
      <w:r>
        <w:rPr>
          <w:rFonts w:hint="cs"/>
          <w:rtl/>
        </w:rPr>
        <w:t xml:space="preserve"> הפרטים הרלוונטיים לו </w:t>
      </w:r>
      <w:bookmarkStart w:id="130" w:name="_ETM_Q1_147352"/>
      <w:bookmarkEnd w:id="130"/>
      <w:r>
        <w:rPr>
          <w:rFonts w:hint="cs"/>
          <w:rtl/>
        </w:rPr>
        <w:t>באופן רוחבי בתוספות. חשבנו שזה יהיה יותר נוח</w:t>
      </w:r>
      <w:bookmarkStart w:id="131" w:name="_ETM_Q1_155852"/>
      <w:bookmarkStart w:id="132" w:name="_ETM_Q1_150852"/>
      <w:bookmarkStart w:id="133" w:name="_ETM_Q1_145852"/>
      <w:bookmarkStart w:id="134" w:name="_ETM_Q1_140852"/>
      <w:bookmarkStart w:id="135" w:name="_ETM_Q1_136852"/>
      <w:bookmarkEnd w:id="131"/>
      <w:bookmarkEnd w:id="132"/>
      <w:bookmarkEnd w:id="133"/>
      <w:bookmarkEnd w:id="134"/>
      <w:bookmarkEnd w:id="135"/>
      <w:r w:rsidR="00BC53BB">
        <w:rPr>
          <w:rFonts w:hint="cs"/>
          <w:rtl/>
        </w:rPr>
        <w:t>.</w:t>
      </w:r>
    </w:p>
    <w:p w14:paraId="1A91E780" w14:textId="77777777" w:rsidR="005B178A" w:rsidRDefault="005B178A" w:rsidP="00E12D06">
      <w:pPr>
        <w:rPr>
          <w:rtl/>
        </w:rPr>
      </w:pPr>
      <w:bookmarkStart w:id="136" w:name="_ETM_Q1_181602"/>
      <w:bookmarkStart w:id="137" w:name="_ETM_Q1_164352"/>
      <w:bookmarkEnd w:id="136"/>
      <w:bookmarkEnd w:id="137"/>
    </w:p>
    <w:p w14:paraId="6A6AE361" w14:textId="77777777" w:rsidR="005B178A" w:rsidRDefault="005B178A" w:rsidP="005B178A">
      <w:pPr>
        <w:ind w:firstLine="0"/>
        <w:rPr>
          <w:rtl/>
        </w:rPr>
      </w:pPr>
      <w:bookmarkStart w:id="138" w:name="ET_speaker_5109_7"/>
      <w:r w:rsidRPr="005B178A">
        <w:rPr>
          <w:rStyle w:val="TagStyle"/>
          <w:rtl/>
        </w:rPr>
        <w:t xml:space="preserve"> &lt;&lt; דובר &gt;&gt; </w:t>
      </w:r>
      <w:r w:rsidRPr="00BC53BB">
        <w:rPr>
          <w:u w:val="single"/>
          <w:rtl/>
        </w:rPr>
        <w:t>אלעזר שטרן (יש עתיד):</w:t>
      </w:r>
      <w:r w:rsidRPr="005B178A">
        <w:rPr>
          <w:rStyle w:val="TagStyle"/>
          <w:rtl/>
        </w:rPr>
        <w:t xml:space="preserve"> &lt;&lt; דובר &gt;&gt;</w:t>
      </w:r>
      <w:r>
        <w:rPr>
          <w:rtl/>
        </w:rPr>
        <w:t xml:space="preserve">   </w:t>
      </w:r>
      <w:bookmarkEnd w:id="138"/>
    </w:p>
    <w:p w14:paraId="21A1DDD3" w14:textId="77777777" w:rsidR="005B178A" w:rsidRDefault="005B178A" w:rsidP="00E12D06">
      <w:pPr>
        <w:rPr>
          <w:rtl/>
        </w:rPr>
      </w:pPr>
    </w:p>
    <w:p w14:paraId="59C7BC78" w14:textId="77777777" w:rsidR="005B178A" w:rsidRDefault="005B178A" w:rsidP="005B178A">
      <w:pPr>
        <w:rPr>
          <w:rtl/>
        </w:rPr>
      </w:pPr>
      <w:bookmarkStart w:id="139" w:name="_ETM_Q1_171601"/>
      <w:bookmarkStart w:id="140" w:name="_ETM_Q1_156852"/>
      <w:bookmarkStart w:id="141" w:name="_ETM_Q1_153851"/>
      <w:bookmarkStart w:id="142" w:name="_ETM_Q1_150352"/>
      <w:bookmarkStart w:id="143" w:name="_ETM_Q1_158352"/>
      <w:bookmarkEnd w:id="139"/>
      <w:bookmarkEnd w:id="140"/>
      <w:bookmarkEnd w:id="141"/>
      <w:bookmarkEnd w:id="142"/>
      <w:bookmarkEnd w:id="143"/>
      <w:r>
        <w:rPr>
          <w:rFonts w:hint="cs"/>
          <w:rtl/>
        </w:rPr>
        <w:t>אבל בטבלה שלכם זה לא כל כך ברור איפה הסעיפים שלכם</w:t>
      </w:r>
      <w:r w:rsidR="00BC53BB">
        <w:rPr>
          <w:rFonts w:hint="cs"/>
          <w:rtl/>
        </w:rPr>
        <w:t xml:space="preserve"> בטבלה</w:t>
      </w:r>
      <w:r>
        <w:rPr>
          <w:rFonts w:hint="cs"/>
          <w:rtl/>
        </w:rPr>
        <w:t xml:space="preserve"> נמצאים בתוספת</w:t>
      </w:r>
      <w:bookmarkStart w:id="144" w:name="_ETM_Q1_143852"/>
      <w:bookmarkEnd w:id="144"/>
      <w:r>
        <w:rPr>
          <w:rFonts w:hint="cs"/>
          <w:rtl/>
        </w:rPr>
        <w:t>.</w:t>
      </w:r>
      <w:bookmarkStart w:id="145" w:name="_ETM_Q1_162851"/>
      <w:bookmarkEnd w:id="145"/>
    </w:p>
    <w:p w14:paraId="5E96391C" w14:textId="77777777" w:rsidR="00E12D06" w:rsidRDefault="00E12D06" w:rsidP="00DC4C5D">
      <w:pPr>
        <w:rPr>
          <w:rtl/>
        </w:rPr>
      </w:pPr>
      <w:bookmarkStart w:id="146" w:name="_ETM_Q1_164602"/>
      <w:bookmarkStart w:id="147" w:name="_ETM_Q1_147602"/>
      <w:bookmarkStart w:id="148" w:name="_ETM_Q1_188852"/>
      <w:bookmarkStart w:id="149" w:name="_ETM_Q1_184101"/>
      <w:bookmarkStart w:id="150" w:name="_ETM_Q1_179101"/>
      <w:bookmarkStart w:id="151" w:name="_ETM_Q1_174101"/>
      <w:bookmarkStart w:id="152" w:name="_ETM_Q1_169352"/>
      <w:bookmarkStart w:id="153" w:name="_ETM_Q1_164601"/>
      <w:bookmarkStart w:id="154" w:name="_ETM_Q1_159851"/>
      <w:bookmarkStart w:id="155" w:name="_ETM_Q1_155851"/>
      <w:bookmarkStart w:id="156" w:name="_ETM_Q1_215852"/>
      <w:bookmarkStart w:id="157" w:name="_ETM_Q1_211101"/>
      <w:bookmarkStart w:id="158" w:name="_ETM_Q1_206101"/>
      <w:bookmarkStart w:id="159" w:name="_ETM_Q1_196101"/>
      <w:bookmarkStart w:id="160" w:name="_ETM_Q1_191101"/>
      <w:bookmarkStart w:id="161" w:name="_ETM_Q1_185102"/>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4419C821" w14:textId="77777777" w:rsidR="00BC53BB" w:rsidRDefault="00BC53BB" w:rsidP="00BC53BB">
      <w:pPr>
        <w:ind w:firstLine="0"/>
        <w:rPr>
          <w:rtl/>
        </w:rPr>
      </w:pPr>
      <w:bookmarkStart w:id="162" w:name="ET_speaker_אביטל_שטרנברג_8"/>
      <w:r w:rsidRPr="00BC53BB">
        <w:rPr>
          <w:rStyle w:val="TagStyle"/>
          <w:rtl/>
        </w:rPr>
        <w:t xml:space="preserve"> &lt;&lt; דובר &gt;&gt; </w:t>
      </w:r>
      <w:r w:rsidRPr="00BC53BB">
        <w:rPr>
          <w:u w:val="single"/>
          <w:rtl/>
        </w:rPr>
        <w:t>אביטל שטרנברג:</w:t>
      </w:r>
      <w:r w:rsidRPr="00BC53BB">
        <w:rPr>
          <w:rStyle w:val="TagStyle"/>
          <w:rtl/>
        </w:rPr>
        <w:t xml:space="preserve"> &lt;&lt; דובר &gt;&gt;</w:t>
      </w:r>
      <w:r>
        <w:rPr>
          <w:rtl/>
        </w:rPr>
        <w:t xml:space="preserve">   </w:t>
      </w:r>
      <w:bookmarkEnd w:id="162"/>
    </w:p>
    <w:p w14:paraId="2C1F757A" w14:textId="77777777" w:rsidR="00BC53BB" w:rsidRDefault="00BC53BB" w:rsidP="00DC4C5D">
      <w:pPr>
        <w:rPr>
          <w:rtl/>
        </w:rPr>
      </w:pPr>
    </w:p>
    <w:p w14:paraId="4DEA9AD7" w14:textId="77777777" w:rsidR="004B2E4F" w:rsidRDefault="00BC53BB" w:rsidP="00BC53BB">
      <w:pPr>
        <w:rPr>
          <w:rtl/>
        </w:rPr>
      </w:pPr>
      <w:bookmarkStart w:id="163" w:name="_ETM_Q1_165852"/>
      <w:bookmarkEnd w:id="163"/>
      <w:r>
        <w:rPr>
          <w:rFonts w:hint="cs"/>
          <w:rtl/>
        </w:rPr>
        <w:t xml:space="preserve">זו עכשיו התוספת, אין </w:t>
      </w:r>
      <w:bookmarkStart w:id="164" w:name="_ETM_Q1_171101"/>
      <w:bookmarkEnd w:id="164"/>
      <w:r>
        <w:rPr>
          <w:rFonts w:hint="cs"/>
          <w:rtl/>
        </w:rPr>
        <w:t>טעם להשוות לעבר, זו כרגע התוספת.</w:t>
      </w:r>
      <w:bookmarkStart w:id="165" w:name="_ETM_Q1_175102"/>
      <w:bookmarkStart w:id="166" w:name="_ETM_Q1_170351"/>
      <w:bookmarkStart w:id="167" w:name="_ETM_Q1_165351"/>
      <w:bookmarkStart w:id="168" w:name="_ETM_Q1_215352"/>
      <w:bookmarkStart w:id="169" w:name="_ETM_Q1_201852"/>
      <w:bookmarkStart w:id="170" w:name="_ETM_Q1_196852"/>
      <w:bookmarkStart w:id="171" w:name="_ETM_Q1_191852"/>
      <w:bookmarkStart w:id="172" w:name="_ETM_Q1_186852"/>
      <w:bookmarkStart w:id="173" w:name="_ETM_Q1_181852"/>
      <w:bookmarkStart w:id="174" w:name="_ETM_Q1_176852"/>
      <w:bookmarkStart w:id="175" w:name="_ETM_Q1_171852"/>
      <w:bookmarkStart w:id="176" w:name="_ETM_Q1_166852"/>
      <w:bookmarkStart w:id="177" w:name="_ETM_Q1_161852"/>
      <w:bookmarkStart w:id="178" w:name="_ETM_Q1_156351"/>
      <w:bookmarkStart w:id="179" w:name="_ETM_Q1_151602"/>
      <w:bookmarkStart w:id="180" w:name="_ETM_Q1_146602"/>
      <w:bookmarkStart w:id="181" w:name="_ETM_Q1_141602"/>
      <w:bookmarkStart w:id="182" w:name="_ETM_Q1_137352"/>
      <w:bookmarkStart w:id="183" w:name="_ETM_Q1_132852"/>
      <w:bookmarkStart w:id="184" w:name="_ETM_Q1_129602"/>
      <w:bookmarkStart w:id="185" w:name="_ETM_Q1_120101"/>
      <w:bookmarkStart w:id="186" w:name="_ETM_Q1_115853"/>
      <w:bookmarkStart w:id="187" w:name="_ETM_Q1_110853"/>
      <w:bookmarkStart w:id="188" w:name="_ETM_Q1_105853"/>
      <w:bookmarkStart w:id="189" w:name="_ETM_Q1_102351"/>
      <w:bookmarkStart w:id="190" w:name="_ETM_Q1_97351"/>
      <w:bookmarkStart w:id="191" w:name="_ETM_Q1_92602"/>
      <w:bookmarkStart w:id="192" w:name="_ETM_Q1_161352"/>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3C431BEC" w14:textId="77777777" w:rsidR="00B447C3" w:rsidRDefault="00B447C3" w:rsidP="00B447C3">
      <w:pPr>
        <w:rPr>
          <w:rtl/>
        </w:rPr>
      </w:pPr>
      <w:bookmarkStart w:id="193" w:name="_ETM_Q1_10602"/>
      <w:bookmarkStart w:id="194" w:name="_ETM_Q1_14101"/>
      <w:bookmarkEnd w:id="193"/>
      <w:bookmarkEnd w:id="194"/>
    </w:p>
    <w:p w14:paraId="75930333" w14:textId="77777777" w:rsidR="00B447C3" w:rsidRDefault="00B447C3" w:rsidP="004B2E4F">
      <w:pPr>
        <w:ind w:firstLine="0"/>
        <w:rPr>
          <w:rtl/>
        </w:rPr>
      </w:pPr>
      <w:bookmarkStart w:id="195" w:name="ET_yor_6157_4"/>
      <w:r w:rsidRPr="00B447C3">
        <w:rPr>
          <w:rStyle w:val="TagStyle"/>
          <w:rtl/>
        </w:rPr>
        <w:t xml:space="preserve"> &lt;&lt; יור &gt;&gt; </w:t>
      </w:r>
      <w:r w:rsidRPr="004B2E4F">
        <w:rPr>
          <w:u w:val="single"/>
          <w:rtl/>
        </w:rPr>
        <w:t>היו"ר שמחה רוטמן</w:t>
      </w:r>
      <w:r>
        <w:rPr>
          <w:rtl/>
        </w:rPr>
        <w:t>:</w:t>
      </w:r>
      <w:r w:rsidRPr="00B447C3">
        <w:rPr>
          <w:rStyle w:val="TagStyle"/>
          <w:rtl/>
        </w:rPr>
        <w:t xml:space="preserve"> &lt;&lt; יור &gt;&gt;</w:t>
      </w:r>
      <w:r>
        <w:rPr>
          <w:rtl/>
        </w:rPr>
        <w:t xml:space="preserve">   </w:t>
      </w:r>
      <w:bookmarkEnd w:id="195"/>
    </w:p>
    <w:p w14:paraId="23EEACE5" w14:textId="77777777" w:rsidR="00B447C3" w:rsidRDefault="00B447C3" w:rsidP="00B447C3">
      <w:pPr>
        <w:rPr>
          <w:rtl/>
        </w:rPr>
      </w:pPr>
    </w:p>
    <w:p w14:paraId="166BA04A" w14:textId="77777777" w:rsidR="00BC53BB" w:rsidRDefault="00BC53BB" w:rsidP="00531CD6">
      <w:pPr>
        <w:rPr>
          <w:rtl/>
        </w:rPr>
      </w:pPr>
      <w:r>
        <w:rPr>
          <w:rFonts w:hint="cs"/>
          <w:rtl/>
        </w:rPr>
        <w:t xml:space="preserve">אז התוספת תהיה מסודרת לפי </w:t>
      </w:r>
      <w:bookmarkStart w:id="196" w:name="_ETM_Q1_171603"/>
      <w:bookmarkEnd w:id="196"/>
      <w:r>
        <w:rPr>
          <w:rFonts w:hint="cs"/>
          <w:rtl/>
        </w:rPr>
        <w:t>משרדים עכשיו? אגב, זה לא רע</w:t>
      </w:r>
      <w:bookmarkStart w:id="197" w:name="_ETM_Q1_177102"/>
      <w:bookmarkStart w:id="198" w:name="_ETM_Q1_172102"/>
      <w:bookmarkStart w:id="199" w:name="_ETM_Q1_167351"/>
      <w:bookmarkStart w:id="200" w:name="_ETM_Q1_163851"/>
      <w:bookmarkEnd w:id="197"/>
      <w:bookmarkEnd w:id="198"/>
      <w:bookmarkEnd w:id="199"/>
      <w:bookmarkEnd w:id="200"/>
      <w:r w:rsidR="00531CD6">
        <w:rPr>
          <w:rFonts w:hint="cs"/>
          <w:rtl/>
        </w:rPr>
        <w:t>.</w:t>
      </w:r>
    </w:p>
    <w:p w14:paraId="39F0FB38" w14:textId="77777777" w:rsidR="00BC53BB" w:rsidRDefault="00BC53BB" w:rsidP="00B447C3">
      <w:pPr>
        <w:rPr>
          <w:rtl/>
        </w:rPr>
      </w:pPr>
      <w:bookmarkStart w:id="201" w:name="_ETM_Q1_166102"/>
      <w:bookmarkStart w:id="202" w:name="_ETM_Q1_166601"/>
      <w:bookmarkStart w:id="203" w:name="_ETM_Q1_170852"/>
      <w:bookmarkEnd w:id="201"/>
      <w:bookmarkEnd w:id="202"/>
      <w:bookmarkEnd w:id="203"/>
    </w:p>
    <w:p w14:paraId="6CE25FFE" w14:textId="64704DC4" w:rsidR="00BC53BB" w:rsidRDefault="00BC53BB" w:rsidP="00A77AE3">
      <w:pPr>
        <w:ind w:firstLine="0"/>
        <w:rPr>
          <w:rtl/>
        </w:rPr>
      </w:pPr>
      <w:bookmarkStart w:id="204" w:name="ET_speaker_שרה_גולד_9"/>
      <w:r w:rsidRPr="00BC53BB">
        <w:rPr>
          <w:rStyle w:val="TagStyle"/>
          <w:rtl/>
        </w:rPr>
        <w:t xml:space="preserve"> &lt;&lt; דובר &gt;&gt; </w:t>
      </w:r>
      <w:r w:rsidRPr="001422F5">
        <w:rPr>
          <w:u w:val="single"/>
          <w:rtl/>
        </w:rPr>
        <w:t>שרה גולד</w:t>
      </w:r>
      <w:r>
        <w:rPr>
          <w:rtl/>
        </w:rPr>
        <w:t>:</w:t>
      </w:r>
      <w:r w:rsidRPr="00BC53BB">
        <w:rPr>
          <w:rStyle w:val="TagStyle"/>
          <w:rtl/>
        </w:rPr>
        <w:t xml:space="preserve"> &lt;&lt; דובר &gt;&gt;</w:t>
      </w:r>
      <w:r>
        <w:rPr>
          <w:rtl/>
        </w:rPr>
        <w:t xml:space="preserve">   </w:t>
      </w:r>
      <w:bookmarkEnd w:id="204"/>
    </w:p>
    <w:p w14:paraId="43898C82" w14:textId="77777777" w:rsidR="00BC53BB" w:rsidRDefault="00BC53BB" w:rsidP="00B447C3">
      <w:pPr>
        <w:rPr>
          <w:rtl/>
        </w:rPr>
      </w:pPr>
    </w:p>
    <w:p w14:paraId="0EE02D2C" w14:textId="77777777" w:rsidR="00BC53BB" w:rsidRDefault="00BC53BB" w:rsidP="00BC53BB">
      <w:pPr>
        <w:rPr>
          <w:rtl/>
        </w:rPr>
      </w:pPr>
      <w:bookmarkStart w:id="205" w:name="_ETM_Q1_171352"/>
      <w:bookmarkEnd w:id="205"/>
      <w:r>
        <w:rPr>
          <w:rFonts w:hint="cs"/>
          <w:rtl/>
        </w:rPr>
        <w:t xml:space="preserve">אפשר אחר כך להעביר את </w:t>
      </w:r>
      <w:bookmarkStart w:id="206" w:name="_ETM_Q1_176602"/>
      <w:bookmarkEnd w:id="206"/>
      <w:r>
        <w:rPr>
          <w:rFonts w:hint="cs"/>
          <w:rtl/>
        </w:rPr>
        <w:t>זה לפי הסדר הזה</w:t>
      </w:r>
      <w:r w:rsidR="008644E2">
        <w:rPr>
          <w:rFonts w:hint="cs"/>
          <w:rtl/>
        </w:rPr>
        <w:t>.</w:t>
      </w:r>
    </w:p>
    <w:p w14:paraId="4931B193" w14:textId="77777777" w:rsidR="00BC53BB" w:rsidRDefault="00BC53BB" w:rsidP="00BC53BB">
      <w:pPr>
        <w:rPr>
          <w:rtl/>
        </w:rPr>
      </w:pPr>
      <w:bookmarkStart w:id="207" w:name="_ETM_Q1_179852"/>
      <w:bookmarkEnd w:id="207"/>
    </w:p>
    <w:p w14:paraId="12761DE9" w14:textId="77777777" w:rsidR="00BC53BB" w:rsidRDefault="00BC53BB" w:rsidP="00A77AE3">
      <w:pPr>
        <w:ind w:firstLine="0"/>
        <w:rPr>
          <w:rtl/>
        </w:rPr>
      </w:pPr>
      <w:bookmarkStart w:id="208" w:name="_ETM_Q1_1043352"/>
      <w:bookmarkStart w:id="209" w:name="_ETM_Q1_1038851"/>
      <w:bookmarkStart w:id="210" w:name="_ETM_Q1_1033851"/>
      <w:bookmarkStart w:id="211" w:name="_ETM_Q1_1029101"/>
      <w:bookmarkStart w:id="212" w:name="_ETM_Q1_1024101"/>
      <w:bookmarkStart w:id="213" w:name="ET_yor_6157_10"/>
      <w:bookmarkEnd w:id="208"/>
      <w:bookmarkEnd w:id="209"/>
      <w:bookmarkEnd w:id="210"/>
      <w:bookmarkEnd w:id="211"/>
      <w:bookmarkEnd w:id="212"/>
      <w:r w:rsidRPr="00BC53BB">
        <w:rPr>
          <w:rStyle w:val="TagStyle"/>
          <w:rtl/>
        </w:rPr>
        <w:t xml:space="preserve"> &lt;&lt; יור &gt;&gt; </w:t>
      </w:r>
      <w:r w:rsidRPr="001422F5">
        <w:rPr>
          <w:u w:val="single"/>
          <w:rtl/>
        </w:rPr>
        <w:t>היו"ר שמחה רוטמן</w:t>
      </w:r>
      <w:r>
        <w:rPr>
          <w:rtl/>
        </w:rPr>
        <w:t>:</w:t>
      </w:r>
      <w:r w:rsidRPr="00BC53BB">
        <w:rPr>
          <w:rStyle w:val="TagStyle"/>
          <w:rtl/>
        </w:rPr>
        <w:t xml:space="preserve"> &lt;&lt; יור &gt;&gt;</w:t>
      </w:r>
      <w:r>
        <w:rPr>
          <w:rtl/>
        </w:rPr>
        <w:t xml:space="preserve">   </w:t>
      </w:r>
      <w:bookmarkEnd w:id="213"/>
    </w:p>
    <w:p w14:paraId="58662E63" w14:textId="77777777" w:rsidR="00BC53BB" w:rsidRDefault="00BC53BB" w:rsidP="00BC53BB">
      <w:pPr>
        <w:rPr>
          <w:rtl/>
        </w:rPr>
      </w:pPr>
    </w:p>
    <w:p w14:paraId="630E7563" w14:textId="77777777" w:rsidR="00BC53BB" w:rsidRDefault="00BC53BB" w:rsidP="00025A6E">
      <w:pPr>
        <w:rPr>
          <w:rtl/>
        </w:rPr>
      </w:pPr>
      <w:bookmarkStart w:id="214" w:name="_ETM_Q1_178352"/>
      <w:bookmarkStart w:id="215" w:name="_ETM_Q1_173602"/>
      <w:bookmarkStart w:id="216" w:name="_ETM_Q1_169351"/>
      <w:bookmarkEnd w:id="214"/>
      <w:bookmarkEnd w:id="215"/>
      <w:bookmarkEnd w:id="216"/>
      <w:r>
        <w:rPr>
          <w:rFonts w:hint="cs"/>
          <w:rtl/>
        </w:rPr>
        <w:t>יכול מאוד</w:t>
      </w:r>
      <w:r w:rsidR="00025A6E">
        <w:rPr>
          <w:rFonts w:hint="cs"/>
          <w:rtl/>
        </w:rPr>
        <w:t xml:space="preserve"> </w:t>
      </w:r>
      <w:r>
        <w:rPr>
          <w:rFonts w:hint="cs"/>
          <w:rtl/>
        </w:rPr>
        <w:t xml:space="preserve">להיות שכדאי גם מצד סדר </w:t>
      </w:r>
      <w:bookmarkStart w:id="217" w:name="_ETM_Q1_177602"/>
      <w:bookmarkEnd w:id="217"/>
      <w:r>
        <w:rPr>
          <w:rFonts w:hint="cs"/>
          <w:rtl/>
        </w:rPr>
        <w:t>התוספת הראשונה לסדר אותה לפי משרדים</w:t>
      </w:r>
      <w:bookmarkStart w:id="218" w:name="_ETM_Q1_179602"/>
      <w:bookmarkStart w:id="219" w:name="_ETM_Q1_174602"/>
      <w:bookmarkStart w:id="220" w:name="_ETM_Q1_174851"/>
      <w:bookmarkEnd w:id="218"/>
      <w:bookmarkEnd w:id="219"/>
      <w:bookmarkEnd w:id="220"/>
      <w:r>
        <w:rPr>
          <w:rFonts w:hint="cs"/>
          <w:rtl/>
        </w:rPr>
        <w:t xml:space="preserve"> כי אח</w:t>
      </w:r>
      <w:r w:rsidR="00025A6E">
        <w:rPr>
          <w:rFonts w:hint="cs"/>
          <w:rtl/>
        </w:rPr>
        <w:t xml:space="preserve">ר </w:t>
      </w:r>
      <w:r>
        <w:rPr>
          <w:rFonts w:hint="cs"/>
          <w:rtl/>
        </w:rPr>
        <w:t>כ</w:t>
      </w:r>
      <w:r w:rsidR="00025A6E">
        <w:rPr>
          <w:rFonts w:hint="cs"/>
          <w:rtl/>
        </w:rPr>
        <w:t>ך</w:t>
      </w:r>
      <w:r>
        <w:rPr>
          <w:rFonts w:hint="cs"/>
          <w:rtl/>
        </w:rPr>
        <w:t xml:space="preserve"> הרי </w:t>
      </w:r>
      <w:bookmarkStart w:id="221" w:name="_ETM_Q1_184102"/>
      <w:bookmarkEnd w:id="221"/>
      <w:r>
        <w:rPr>
          <w:rFonts w:hint="cs"/>
          <w:rtl/>
        </w:rPr>
        <w:t>כל שר יכול להוסיף</w:t>
      </w:r>
      <w:bookmarkStart w:id="222" w:name="_ETM_Q1_182352"/>
      <w:bookmarkStart w:id="223" w:name="_ETM_Q1_177352"/>
      <w:bookmarkEnd w:id="222"/>
      <w:bookmarkEnd w:id="223"/>
      <w:r>
        <w:rPr>
          <w:rFonts w:hint="cs"/>
          <w:rtl/>
        </w:rPr>
        <w:t xml:space="preserve"> </w:t>
      </w:r>
      <w:r w:rsidR="00025A6E">
        <w:rPr>
          <w:rFonts w:hint="cs"/>
          <w:rtl/>
        </w:rPr>
        <w:t xml:space="preserve">את </w:t>
      </w:r>
      <w:r>
        <w:rPr>
          <w:rFonts w:hint="cs"/>
          <w:rtl/>
        </w:rPr>
        <w:t>זה בתור 15א ולא בסוף</w:t>
      </w:r>
      <w:r w:rsidR="001422F5">
        <w:rPr>
          <w:rFonts w:hint="cs"/>
          <w:rtl/>
        </w:rPr>
        <w:t>.</w:t>
      </w:r>
      <w:bookmarkStart w:id="224" w:name="_ETM_Q1_142101"/>
      <w:bookmarkStart w:id="225" w:name="_ETM_Q1_164852"/>
      <w:bookmarkEnd w:id="224"/>
      <w:bookmarkEnd w:id="225"/>
    </w:p>
    <w:p w14:paraId="3CBA469C" w14:textId="77777777" w:rsidR="00BC53BB" w:rsidRDefault="00BC53BB" w:rsidP="00BC53BB">
      <w:pPr>
        <w:rPr>
          <w:rtl/>
        </w:rPr>
      </w:pPr>
      <w:bookmarkStart w:id="226" w:name="_ETM_Q1_191102"/>
      <w:bookmarkStart w:id="227" w:name="_ETM_Q1_194102"/>
      <w:bookmarkEnd w:id="226"/>
      <w:bookmarkEnd w:id="227"/>
    </w:p>
    <w:p w14:paraId="51339AE0" w14:textId="77777777" w:rsidR="00BC53BB" w:rsidRDefault="00BC53BB" w:rsidP="00025A6E">
      <w:pPr>
        <w:ind w:firstLine="0"/>
        <w:rPr>
          <w:rtl/>
        </w:rPr>
      </w:pPr>
      <w:bookmarkStart w:id="228" w:name="ET_speaker_5109_11"/>
      <w:r w:rsidRPr="00BC53BB">
        <w:rPr>
          <w:rStyle w:val="TagStyle"/>
          <w:rtl/>
        </w:rPr>
        <w:t xml:space="preserve"> &lt;&lt; דובר &gt;&gt; </w:t>
      </w:r>
      <w:r w:rsidRPr="008644E2">
        <w:rPr>
          <w:u w:val="single"/>
          <w:rtl/>
        </w:rPr>
        <w:t>אלעזר שטרן (יש עתיד):</w:t>
      </w:r>
      <w:r w:rsidRPr="00BC53BB">
        <w:rPr>
          <w:rStyle w:val="TagStyle"/>
          <w:rtl/>
        </w:rPr>
        <w:t xml:space="preserve"> &lt;&lt; דובר &gt;&gt;</w:t>
      </w:r>
      <w:r>
        <w:rPr>
          <w:rtl/>
        </w:rPr>
        <w:t xml:space="preserve">   </w:t>
      </w:r>
      <w:bookmarkEnd w:id="228"/>
    </w:p>
    <w:p w14:paraId="43C952CD" w14:textId="77777777" w:rsidR="00BC53BB" w:rsidRDefault="00BC53BB" w:rsidP="00BC53BB">
      <w:pPr>
        <w:rPr>
          <w:rtl/>
        </w:rPr>
      </w:pPr>
    </w:p>
    <w:p w14:paraId="1D7A4AA2" w14:textId="77777777" w:rsidR="00BC53BB" w:rsidRDefault="00BC53BB" w:rsidP="00BC53BB">
      <w:pPr>
        <w:rPr>
          <w:rtl/>
        </w:rPr>
      </w:pPr>
      <w:bookmarkStart w:id="229" w:name="_ETM_Q1_194601"/>
      <w:bookmarkEnd w:id="229"/>
      <w:r>
        <w:rPr>
          <w:rFonts w:hint="cs"/>
          <w:rtl/>
        </w:rPr>
        <w:t xml:space="preserve">בדקתם </w:t>
      </w:r>
      <w:bookmarkStart w:id="230" w:name="_ETM_Q1_197852"/>
      <w:bookmarkEnd w:id="230"/>
      <w:r>
        <w:rPr>
          <w:rFonts w:hint="cs"/>
          <w:rtl/>
        </w:rPr>
        <w:t>שיש התאמה מלאה?</w:t>
      </w:r>
      <w:bookmarkStart w:id="231" w:name="_ETM_Q1_192602"/>
      <w:bookmarkStart w:id="232" w:name="_ETM_Q1_188352"/>
      <w:bookmarkEnd w:id="231"/>
      <w:bookmarkEnd w:id="232"/>
      <w:r>
        <w:rPr>
          <w:rFonts w:hint="cs"/>
          <w:rtl/>
        </w:rPr>
        <w:t xml:space="preserve"> חפיפה מלאה</w:t>
      </w:r>
      <w:bookmarkStart w:id="233" w:name="_ETM_Q1_190102"/>
      <w:bookmarkStart w:id="234" w:name="_ETM_Q1_185351"/>
      <w:bookmarkEnd w:id="233"/>
      <w:bookmarkEnd w:id="234"/>
      <w:r>
        <w:rPr>
          <w:rFonts w:hint="cs"/>
          <w:rtl/>
        </w:rPr>
        <w:t>?</w:t>
      </w:r>
    </w:p>
    <w:p w14:paraId="778DD941" w14:textId="77777777" w:rsidR="00BC53BB" w:rsidRDefault="00BC53BB" w:rsidP="00BC53BB">
      <w:pPr>
        <w:rPr>
          <w:rtl/>
        </w:rPr>
      </w:pPr>
      <w:bookmarkStart w:id="235" w:name="_ETM_Q1_196602"/>
      <w:bookmarkEnd w:id="235"/>
    </w:p>
    <w:p w14:paraId="17D4797E" w14:textId="43644AD8" w:rsidR="00BC53BB" w:rsidRDefault="00BC53BB" w:rsidP="00025A6E">
      <w:pPr>
        <w:ind w:firstLine="0"/>
        <w:rPr>
          <w:rtl/>
        </w:rPr>
      </w:pPr>
      <w:bookmarkStart w:id="236" w:name="ET_speaker_שרה_גולד_12"/>
      <w:r w:rsidRPr="00BC53BB">
        <w:rPr>
          <w:rStyle w:val="TagStyle"/>
          <w:rtl/>
        </w:rPr>
        <w:t xml:space="preserve"> &lt;&lt; דובר &gt;&gt; </w:t>
      </w:r>
      <w:r w:rsidRPr="008644E2">
        <w:rPr>
          <w:u w:val="single"/>
          <w:rtl/>
        </w:rPr>
        <w:t>שרה גולד</w:t>
      </w:r>
      <w:r>
        <w:rPr>
          <w:rtl/>
        </w:rPr>
        <w:t>:</w:t>
      </w:r>
      <w:r w:rsidRPr="00BC53BB">
        <w:rPr>
          <w:rStyle w:val="TagStyle"/>
          <w:rtl/>
        </w:rPr>
        <w:t xml:space="preserve"> &lt;&lt; דובר &gt;&gt;</w:t>
      </w:r>
      <w:r>
        <w:rPr>
          <w:rtl/>
        </w:rPr>
        <w:t xml:space="preserve">   </w:t>
      </w:r>
      <w:bookmarkEnd w:id="236"/>
    </w:p>
    <w:p w14:paraId="4D459962" w14:textId="77777777" w:rsidR="00BC53BB" w:rsidRDefault="00BC53BB" w:rsidP="00BC53BB">
      <w:pPr>
        <w:rPr>
          <w:rtl/>
        </w:rPr>
      </w:pPr>
    </w:p>
    <w:p w14:paraId="021A30CD" w14:textId="77777777" w:rsidR="00BC53BB" w:rsidRDefault="00BC53BB" w:rsidP="00BC53BB">
      <w:pPr>
        <w:rPr>
          <w:rtl/>
        </w:rPr>
      </w:pPr>
      <w:r>
        <w:rPr>
          <w:rFonts w:hint="cs"/>
          <w:rtl/>
        </w:rPr>
        <w:t>כן</w:t>
      </w:r>
      <w:r w:rsidR="008644E2">
        <w:rPr>
          <w:rFonts w:hint="cs"/>
          <w:rtl/>
        </w:rPr>
        <w:t>.</w:t>
      </w:r>
    </w:p>
    <w:p w14:paraId="41CEE70A" w14:textId="77777777" w:rsidR="00BC53BB" w:rsidRDefault="00BC53BB" w:rsidP="00BC53BB">
      <w:pPr>
        <w:rPr>
          <w:rtl/>
        </w:rPr>
      </w:pPr>
      <w:bookmarkStart w:id="237" w:name="_ETM_Q1_201602"/>
      <w:bookmarkEnd w:id="237"/>
    </w:p>
    <w:p w14:paraId="398237D0" w14:textId="77777777" w:rsidR="00531CD6" w:rsidRDefault="00531CD6" w:rsidP="00025A6E">
      <w:pPr>
        <w:ind w:firstLine="0"/>
        <w:rPr>
          <w:rStyle w:val="TagStyle"/>
          <w:vanish w:val="0"/>
          <w:rtl/>
        </w:rPr>
      </w:pPr>
      <w:bookmarkStart w:id="238" w:name="ET_yor_6157_13"/>
    </w:p>
    <w:p w14:paraId="0505BBCA" w14:textId="77777777" w:rsidR="00FC0C8E" w:rsidRDefault="00FC0C8E" w:rsidP="00025A6E">
      <w:pPr>
        <w:ind w:firstLine="0"/>
        <w:rPr>
          <w:rStyle w:val="TagStyle"/>
          <w:rtl/>
        </w:rPr>
      </w:pPr>
    </w:p>
    <w:p w14:paraId="53A3F47D" w14:textId="77777777" w:rsidR="00BC53BB" w:rsidRDefault="00BC53BB" w:rsidP="00025A6E">
      <w:pPr>
        <w:ind w:firstLine="0"/>
        <w:rPr>
          <w:rtl/>
        </w:rPr>
      </w:pPr>
      <w:bookmarkStart w:id="239" w:name="_ETM_Q1_197851"/>
      <w:bookmarkEnd w:id="239"/>
      <w:r w:rsidRPr="00BC53BB">
        <w:rPr>
          <w:rStyle w:val="TagStyle"/>
          <w:rtl/>
        </w:rPr>
        <w:t xml:space="preserve"> &lt;&lt; יור &gt;&gt; </w:t>
      </w:r>
      <w:r w:rsidRPr="008644E2">
        <w:rPr>
          <w:u w:val="single"/>
          <w:rtl/>
        </w:rPr>
        <w:t>היו"ר שמחה רוטמן</w:t>
      </w:r>
      <w:r>
        <w:rPr>
          <w:rtl/>
        </w:rPr>
        <w:t>:</w:t>
      </w:r>
      <w:r w:rsidRPr="00BC53BB">
        <w:rPr>
          <w:rStyle w:val="TagStyle"/>
          <w:rtl/>
        </w:rPr>
        <w:t xml:space="preserve"> &lt;&lt; יור &gt;&gt;</w:t>
      </w:r>
      <w:r>
        <w:rPr>
          <w:rtl/>
        </w:rPr>
        <w:t xml:space="preserve">   </w:t>
      </w:r>
      <w:bookmarkEnd w:id="238"/>
    </w:p>
    <w:p w14:paraId="53E735A7" w14:textId="77777777" w:rsidR="00BC53BB" w:rsidRDefault="00BC53BB" w:rsidP="00BC53BB">
      <w:pPr>
        <w:rPr>
          <w:rtl/>
        </w:rPr>
      </w:pPr>
    </w:p>
    <w:p w14:paraId="68022421" w14:textId="77777777" w:rsidR="00BC53BB" w:rsidRDefault="00BC53BB" w:rsidP="00BC53BB">
      <w:pPr>
        <w:rPr>
          <w:rtl/>
        </w:rPr>
      </w:pPr>
      <w:bookmarkStart w:id="240" w:name="_ETM_Q1_198602"/>
      <w:bookmarkStart w:id="241" w:name="_ETM_Q1_193852"/>
      <w:bookmarkStart w:id="242" w:name="_ETM_Q1_189101"/>
      <w:bookmarkEnd w:id="240"/>
      <w:bookmarkEnd w:id="241"/>
      <w:bookmarkEnd w:id="242"/>
      <w:r>
        <w:rPr>
          <w:rFonts w:hint="cs"/>
          <w:rtl/>
        </w:rPr>
        <w:t xml:space="preserve">אז נעבוד לפי הרשימה </w:t>
      </w:r>
      <w:bookmarkStart w:id="243" w:name="_ETM_Q1_198102"/>
      <w:bookmarkEnd w:id="243"/>
      <w:r>
        <w:rPr>
          <w:rFonts w:hint="cs"/>
          <w:rtl/>
        </w:rPr>
        <w:t>שלכם כדי שנוכל</w:t>
      </w:r>
      <w:bookmarkStart w:id="244" w:name="_ETM_Q1_195852"/>
      <w:bookmarkStart w:id="245" w:name="_ETM_Q1_190852"/>
      <w:bookmarkEnd w:id="244"/>
      <w:bookmarkEnd w:id="245"/>
      <w:r>
        <w:rPr>
          <w:rFonts w:hint="cs"/>
          <w:rtl/>
        </w:rPr>
        <w:t xml:space="preserve"> להסתכל. זה גם נמצא בטאבלטים למי שצריך</w:t>
      </w:r>
      <w:r w:rsidR="00531CD6">
        <w:rPr>
          <w:rFonts w:hint="cs"/>
          <w:rtl/>
        </w:rPr>
        <w:t>.</w:t>
      </w:r>
    </w:p>
    <w:p w14:paraId="3530E55F" w14:textId="77777777" w:rsidR="00BC53BB" w:rsidRDefault="00BC53BB" w:rsidP="00BC53BB">
      <w:pPr>
        <w:rPr>
          <w:rtl/>
        </w:rPr>
      </w:pPr>
      <w:bookmarkStart w:id="246" w:name="_ETM_Q1_204852"/>
      <w:bookmarkStart w:id="247" w:name="_ETM_Q1_207355"/>
      <w:bookmarkEnd w:id="246"/>
      <w:bookmarkEnd w:id="247"/>
    </w:p>
    <w:p w14:paraId="2FDC501E" w14:textId="77777777" w:rsidR="00BC53BB" w:rsidRDefault="00BC53BB" w:rsidP="00025A6E">
      <w:pPr>
        <w:ind w:firstLine="0"/>
        <w:rPr>
          <w:rtl/>
        </w:rPr>
      </w:pPr>
      <w:bookmarkStart w:id="248" w:name="ET_speaker_5109_14"/>
      <w:r w:rsidRPr="00BC53BB">
        <w:rPr>
          <w:rStyle w:val="TagStyle"/>
          <w:rtl/>
        </w:rPr>
        <w:t xml:space="preserve"> &lt;&lt; דובר &gt;&gt; </w:t>
      </w:r>
      <w:r w:rsidRPr="00BC53BB">
        <w:rPr>
          <w:u w:val="single"/>
          <w:rtl/>
        </w:rPr>
        <w:t>אלעזר שטרן (יש עתיד):</w:t>
      </w:r>
      <w:r w:rsidRPr="00BC53BB">
        <w:rPr>
          <w:rStyle w:val="TagStyle"/>
          <w:rtl/>
        </w:rPr>
        <w:t xml:space="preserve"> &lt;&lt; דובר &gt;&gt;</w:t>
      </w:r>
      <w:r>
        <w:rPr>
          <w:rtl/>
        </w:rPr>
        <w:t xml:space="preserve">   </w:t>
      </w:r>
      <w:bookmarkEnd w:id="248"/>
    </w:p>
    <w:p w14:paraId="31FA6A3D" w14:textId="77777777" w:rsidR="00BC53BB" w:rsidRDefault="00BC53BB" w:rsidP="00BC53BB">
      <w:pPr>
        <w:rPr>
          <w:rtl/>
        </w:rPr>
      </w:pPr>
    </w:p>
    <w:p w14:paraId="6ECA69BE" w14:textId="77777777" w:rsidR="00BC53BB" w:rsidRDefault="00BC53BB" w:rsidP="00BC53BB">
      <w:pPr>
        <w:rPr>
          <w:rtl/>
        </w:rPr>
      </w:pPr>
      <w:bookmarkStart w:id="249" w:name="_ETM_Q1_207852"/>
      <w:bookmarkEnd w:id="249"/>
      <w:r>
        <w:rPr>
          <w:rFonts w:hint="cs"/>
          <w:rtl/>
        </w:rPr>
        <w:t>לא</w:t>
      </w:r>
      <w:r w:rsidR="00531CD6">
        <w:rPr>
          <w:rFonts w:hint="cs"/>
          <w:rtl/>
        </w:rPr>
        <w:t>.</w:t>
      </w:r>
    </w:p>
    <w:p w14:paraId="66479814" w14:textId="77777777" w:rsidR="00BC53BB" w:rsidRDefault="00BC53BB" w:rsidP="00BC53BB">
      <w:pPr>
        <w:rPr>
          <w:rtl/>
        </w:rPr>
      </w:pPr>
    </w:p>
    <w:p w14:paraId="63A2336C" w14:textId="77777777" w:rsidR="00BC53BB" w:rsidRPr="00025A6E" w:rsidRDefault="00BC53BB" w:rsidP="00025A6E">
      <w:pPr>
        <w:ind w:firstLine="0"/>
        <w:rPr>
          <w:u w:val="single"/>
          <w:rtl/>
        </w:rPr>
      </w:pPr>
      <w:bookmarkStart w:id="250" w:name="ET_yor_6157_15"/>
      <w:r w:rsidRPr="00025A6E">
        <w:rPr>
          <w:rStyle w:val="TagStyle"/>
          <w:u w:val="single"/>
          <w:rtl/>
        </w:rPr>
        <w:t xml:space="preserve"> &lt;&lt; יור &gt;&gt; </w:t>
      </w:r>
      <w:r w:rsidRPr="00025A6E">
        <w:rPr>
          <w:u w:val="single"/>
          <w:rtl/>
        </w:rPr>
        <w:t>היו"ר שמחה רוטמן:</w:t>
      </w:r>
      <w:r w:rsidRPr="00025A6E">
        <w:rPr>
          <w:rStyle w:val="TagStyle"/>
          <w:u w:val="single"/>
          <w:rtl/>
        </w:rPr>
        <w:t xml:space="preserve"> &lt;&lt; יור &gt;&gt;</w:t>
      </w:r>
      <w:r w:rsidRPr="00025A6E">
        <w:rPr>
          <w:u w:val="single"/>
          <w:rtl/>
        </w:rPr>
        <w:t xml:space="preserve">   </w:t>
      </w:r>
      <w:bookmarkEnd w:id="250"/>
    </w:p>
    <w:p w14:paraId="609B8F3F" w14:textId="77777777" w:rsidR="00BC53BB" w:rsidRDefault="00BC53BB" w:rsidP="00BC53BB">
      <w:pPr>
        <w:rPr>
          <w:rtl/>
        </w:rPr>
      </w:pPr>
    </w:p>
    <w:p w14:paraId="4AD35BFF" w14:textId="77777777" w:rsidR="00BC53BB" w:rsidRDefault="00BC53BB" w:rsidP="00BC53BB">
      <w:pPr>
        <w:rPr>
          <w:rtl/>
        </w:rPr>
      </w:pPr>
      <w:r>
        <w:rPr>
          <w:rFonts w:hint="cs"/>
          <w:rtl/>
        </w:rPr>
        <w:t xml:space="preserve">זה </w:t>
      </w:r>
      <w:bookmarkStart w:id="251" w:name="_ETM_Q1_213601"/>
      <w:bookmarkEnd w:id="251"/>
      <w:r>
        <w:rPr>
          <w:rFonts w:hint="cs"/>
          <w:rtl/>
        </w:rPr>
        <w:t>לא נמצא בטאבלטים?</w:t>
      </w:r>
      <w:bookmarkStart w:id="252" w:name="_ETM_Q1_213352"/>
      <w:bookmarkStart w:id="253" w:name="_ETM_Q1_208352"/>
      <w:bookmarkStart w:id="254" w:name="_ETM_Q1_203352"/>
      <w:bookmarkStart w:id="255" w:name="_ETM_Q1_200351"/>
      <w:bookmarkStart w:id="256" w:name="_ETM_Q1_195601"/>
      <w:bookmarkStart w:id="257" w:name="_ETM_Q1_191352"/>
      <w:bookmarkEnd w:id="252"/>
      <w:bookmarkEnd w:id="253"/>
      <w:bookmarkEnd w:id="254"/>
      <w:bookmarkEnd w:id="255"/>
      <w:bookmarkEnd w:id="256"/>
      <w:bookmarkEnd w:id="257"/>
    </w:p>
    <w:p w14:paraId="297D25FF" w14:textId="77777777" w:rsidR="00BC53BB" w:rsidRDefault="00BC53BB" w:rsidP="00BC53BB">
      <w:pPr>
        <w:rPr>
          <w:rtl/>
        </w:rPr>
      </w:pPr>
      <w:bookmarkStart w:id="258" w:name="_ETM_Q1_206102"/>
      <w:bookmarkStart w:id="259" w:name="_ETM_Q1_209602"/>
      <w:bookmarkEnd w:id="258"/>
      <w:bookmarkEnd w:id="259"/>
    </w:p>
    <w:p w14:paraId="412771BE" w14:textId="77777777" w:rsidR="00BC53BB" w:rsidRDefault="00BC53BB" w:rsidP="00025A6E">
      <w:pPr>
        <w:ind w:firstLine="0"/>
        <w:rPr>
          <w:rtl/>
        </w:rPr>
      </w:pPr>
      <w:bookmarkStart w:id="260" w:name="ET_speaker_5109_16"/>
      <w:r w:rsidRPr="00BC53BB">
        <w:rPr>
          <w:rStyle w:val="TagStyle"/>
          <w:rtl/>
        </w:rPr>
        <w:t xml:space="preserve"> &lt;&lt; דובר &gt;&gt; </w:t>
      </w:r>
      <w:r w:rsidRPr="00025A6E">
        <w:rPr>
          <w:u w:val="single"/>
          <w:rtl/>
        </w:rPr>
        <w:t>אלעזר שטרן (יש עתיד)</w:t>
      </w:r>
      <w:r w:rsidRPr="00025A6E">
        <w:rPr>
          <w:rtl/>
        </w:rPr>
        <w:t>:</w:t>
      </w:r>
      <w:r w:rsidRPr="00BC53BB">
        <w:rPr>
          <w:rStyle w:val="TagStyle"/>
          <w:rtl/>
        </w:rPr>
        <w:t xml:space="preserve"> &lt;&lt; דובר &gt;&gt;</w:t>
      </w:r>
      <w:r>
        <w:rPr>
          <w:rtl/>
        </w:rPr>
        <w:t xml:space="preserve">   </w:t>
      </w:r>
      <w:bookmarkEnd w:id="260"/>
    </w:p>
    <w:p w14:paraId="21435227" w14:textId="77777777" w:rsidR="00BC53BB" w:rsidRDefault="00BC53BB" w:rsidP="00BC53BB">
      <w:pPr>
        <w:rPr>
          <w:rtl/>
        </w:rPr>
      </w:pPr>
    </w:p>
    <w:p w14:paraId="2EB36AA0" w14:textId="77777777" w:rsidR="00BC53BB" w:rsidRDefault="00BC53BB" w:rsidP="00531CD6">
      <w:pPr>
        <w:rPr>
          <w:rtl/>
        </w:rPr>
      </w:pPr>
      <w:bookmarkStart w:id="261" w:name="_ETM_Q1_210102"/>
      <w:bookmarkEnd w:id="261"/>
      <w:r>
        <w:rPr>
          <w:rFonts w:hint="cs"/>
          <w:rtl/>
        </w:rPr>
        <w:t xml:space="preserve">לא </w:t>
      </w:r>
      <w:r w:rsidR="00531CD6">
        <w:rPr>
          <w:rFonts w:hint="cs"/>
          <w:rtl/>
        </w:rPr>
        <w:t>את זה דווקא לא שלחתי, חשבתי</w:t>
      </w:r>
      <w:bookmarkStart w:id="262" w:name="_ETM_Q1_219602"/>
      <w:bookmarkStart w:id="263" w:name="_ETM_Q1_215102"/>
      <w:bookmarkStart w:id="264" w:name="_ETM_Q1_210351"/>
      <w:bookmarkStart w:id="265" w:name="_ETM_Q1_205852"/>
      <w:bookmarkStart w:id="266" w:name="_ETM_Q1_204352"/>
      <w:bookmarkStart w:id="267" w:name="_ETM_Q1_201101"/>
      <w:bookmarkStart w:id="268" w:name="_ETM_Q1_197352"/>
      <w:bookmarkStart w:id="269" w:name="_ETM_Q1_197602"/>
      <w:bookmarkEnd w:id="262"/>
      <w:bookmarkEnd w:id="263"/>
      <w:bookmarkEnd w:id="264"/>
      <w:bookmarkEnd w:id="265"/>
      <w:bookmarkEnd w:id="266"/>
      <w:bookmarkEnd w:id="267"/>
      <w:bookmarkEnd w:id="268"/>
      <w:bookmarkEnd w:id="269"/>
      <w:r w:rsidR="00531CD6">
        <w:rPr>
          <w:rFonts w:hint="cs"/>
          <w:rtl/>
        </w:rPr>
        <w:t xml:space="preserve"> שזה עזר חשבתי שנעבוד </w:t>
      </w:r>
      <w:bookmarkStart w:id="270" w:name="_ETM_Q1_210352"/>
      <w:bookmarkEnd w:id="270"/>
      <w:r w:rsidR="00531CD6">
        <w:rPr>
          <w:rFonts w:hint="cs"/>
          <w:rtl/>
        </w:rPr>
        <w:t xml:space="preserve">על זה. </w:t>
      </w:r>
      <w:r>
        <w:rPr>
          <w:rFonts w:hint="cs"/>
          <w:rtl/>
        </w:rPr>
        <w:t>מי שצריך יש לי העתקים.</w:t>
      </w:r>
      <w:bookmarkStart w:id="271" w:name="_ETM_Q1_218852"/>
      <w:bookmarkStart w:id="272" w:name="_ETM_Q1_213852"/>
      <w:bookmarkStart w:id="273" w:name="_ETM_Q1_208852"/>
      <w:bookmarkEnd w:id="271"/>
      <w:bookmarkEnd w:id="272"/>
      <w:bookmarkEnd w:id="273"/>
    </w:p>
    <w:p w14:paraId="340E4867" w14:textId="77777777" w:rsidR="00BC53BB" w:rsidRDefault="00BC53BB" w:rsidP="00BC53BB">
      <w:pPr>
        <w:rPr>
          <w:rtl/>
        </w:rPr>
      </w:pPr>
      <w:bookmarkStart w:id="274" w:name="_ETM_Q1_211602"/>
      <w:bookmarkEnd w:id="274"/>
    </w:p>
    <w:p w14:paraId="22FC6DD0" w14:textId="77777777" w:rsidR="00BC53BB" w:rsidRDefault="00BC53BB" w:rsidP="00BC53BB">
      <w:pPr>
        <w:ind w:firstLine="0"/>
        <w:rPr>
          <w:rtl/>
        </w:rPr>
      </w:pPr>
      <w:bookmarkStart w:id="275" w:name="ET_yor_6157_17"/>
      <w:r w:rsidRPr="00BC53BB">
        <w:rPr>
          <w:rStyle w:val="TagStyle"/>
          <w:rtl/>
        </w:rPr>
        <w:t xml:space="preserve"> &lt;&lt; יור &gt;&gt; </w:t>
      </w:r>
      <w:r w:rsidRPr="00025A6E">
        <w:rPr>
          <w:u w:val="single"/>
          <w:rtl/>
        </w:rPr>
        <w:t>היו"ר שמחה רוטמן</w:t>
      </w:r>
      <w:r>
        <w:rPr>
          <w:rtl/>
        </w:rPr>
        <w:t>:</w:t>
      </w:r>
      <w:r w:rsidRPr="00BC53BB">
        <w:rPr>
          <w:rStyle w:val="TagStyle"/>
          <w:rtl/>
        </w:rPr>
        <w:t xml:space="preserve"> &lt;&lt; יור &gt;&gt;</w:t>
      </w:r>
      <w:r>
        <w:rPr>
          <w:rtl/>
        </w:rPr>
        <w:t xml:space="preserve">   </w:t>
      </w:r>
      <w:bookmarkEnd w:id="275"/>
    </w:p>
    <w:p w14:paraId="490D8899" w14:textId="77777777" w:rsidR="00BC53BB" w:rsidRDefault="00BC53BB" w:rsidP="00BC53BB">
      <w:pPr>
        <w:rPr>
          <w:rtl/>
        </w:rPr>
      </w:pPr>
    </w:p>
    <w:p w14:paraId="273E2CBA" w14:textId="77777777" w:rsidR="00BC53BB" w:rsidRDefault="00BC53BB" w:rsidP="00531CD6">
      <w:pPr>
        <w:rPr>
          <w:rtl/>
        </w:rPr>
      </w:pPr>
      <w:bookmarkStart w:id="276" w:name="_ETM_Q1_224102"/>
      <w:bookmarkEnd w:id="276"/>
      <w:r>
        <w:rPr>
          <w:rFonts w:hint="cs"/>
          <w:rtl/>
        </w:rPr>
        <w:t xml:space="preserve">בסדר, </w:t>
      </w:r>
      <w:bookmarkStart w:id="277" w:name="_ETM_Q1_226102"/>
      <w:bookmarkEnd w:id="277"/>
      <w:r>
        <w:rPr>
          <w:rFonts w:hint="cs"/>
          <w:rtl/>
        </w:rPr>
        <w:t xml:space="preserve">ככל שיגיעו ח"כים יהיה להם בטאבלטים. וגם אפשר להדפיס העתקים. </w:t>
      </w:r>
      <w:bookmarkStart w:id="278" w:name="_ETM_Q1_240101"/>
      <w:bookmarkStart w:id="279" w:name="_ETM_Q1_235602"/>
      <w:bookmarkStart w:id="280" w:name="_ETM_Q1_230602"/>
      <w:bookmarkStart w:id="281" w:name="_ETM_Q1_226602"/>
      <w:bookmarkEnd w:id="278"/>
      <w:bookmarkEnd w:id="279"/>
      <w:bookmarkEnd w:id="280"/>
      <w:bookmarkEnd w:id="281"/>
      <w:r>
        <w:rPr>
          <w:rFonts w:hint="cs"/>
          <w:rtl/>
        </w:rPr>
        <w:t>זה רק לעניין הסדר של התוספת. נתחיל. התוספת הראשו</w:t>
      </w:r>
      <w:r w:rsidR="008644E2">
        <w:rPr>
          <w:rFonts w:hint="cs"/>
          <w:rtl/>
        </w:rPr>
        <w:t>נה</w:t>
      </w:r>
      <w:r>
        <w:rPr>
          <w:rFonts w:hint="cs"/>
          <w:rtl/>
        </w:rPr>
        <w:t xml:space="preserve"> היא </w:t>
      </w:r>
      <w:bookmarkStart w:id="282" w:name="_ETM_Q1_253102"/>
      <w:bookmarkStart w:id="283" w:name="_ETM_Q1_239852"/>
      <w:bookmarkEnd w:id="282"/>
      <w:r w:rsidR="00531CD6">
        <w:t>opt-out</w:t>
      </w:r>
      <w:r w:rsidR="00531CD6">
        <w:rPr>
          <w:rFonts w:hint="cs"/>
          <w:rtl/>
        </w:rPr>
        <w:t>,</w:t>
      </w:r>
      <w:r>
        <w:rPr>
          <w:rFonts w:hint="cs"/>
          <w:rtl/>
        </w:rPr>
        <w:t xml:space="preserve"> </w:t>
      </w:r>
      <w:bookmarkEnd w:id="283"/>
      <w:r>
        <w:rPr>
          <w:rFonts w:hint="cs"/>
          <w:rtl/>
        </w:rPr>
        <w:t>כלומר מ</w:t>
      </w:r>
      <w:r w:rsidR="008644E2">
        <w:rPr>
          <w:rFonts w:hint="cs"/>
          <w:rtl/>
        </w:rPr>
        <w:t xml:space="preserve">י </w:t>
      </w:r>
      <w:r>
        <w:rPr>
          <w:rFonts w:hint="cs"/>
          <w:rtl/>
        </w:rPr>
        <w:t>שההסדר של הארכות</w:t>
      </w:r>
      <w:bookmarkStart w:id="284" w:name="_ETM_Q1_264852"/>
      <w:bookmarkStart w:id="285" w:name="_ETM_Q1_260102"/>
      <w:bookmarkStart w:id="286" w:name="_ETM_Q1_255351"/>
      <w:bookmarkStart w:id="287" w:name="_ETM_Q1_251852"/>
      <w:bookmarkEnd w:id="284"/>
      <w:bookmarkEnd w:id="285"/>
      <w:bookmarkEnd w:id="286"/>
      <w:bookmarkEnd w:id="287"/>
      <w:r>
        <w:rPr>
          <w:rFonts w:hint="cs"/>
          <w:rtl/>
        </w:rPr>
        <w:t xml:space="preserve"> גם לאזרחים וגם </w:t>
      </w:r>
      <w:bookmarkStart w:id="288" w:name="_ETM_Q1_258602"/>
      <w:bookmarkEnd w:id="288"/>
      <w:r>
        <w:rPr>
          <w:rFonts w:hint="cs"/>
          <w:rtl/>
        </w:rPr>
        <w:t>לזה או רק לרשות?</w:t>
      </w:r>
    </w:p>
    <w:p w14:paraId="17469891" w14:textId="77777777" w:rsidR="00BC53BB" w:rsidRDefault="00BC53BB" w:rsidP="00BC53BB">
      <w:pPr>
        <w:rPr>
          <w:rtl/>
        </w:rPr>
      </w:pPr>
      <w:bookmarkStart w:id="289" w:name="_ETM_Q1_262852"/>
      <w:bookmarkStart w:id="290" w:name="_ETM_Q1_265602"/>
      <w:bookmarkEnd w:id="289"/>
      <w:bookmarkEnd w:id="290"/>
    </w:p>
    <w:p w14:paraId="0A57A09C" w14:textId="799816DC" w:rsidR="00BC53BB" w:rsidRDefault="00BC53BB" w:rsidP="00025A6E">
      <w:pPr>
        <w:ind w:firstLine="0"/>
        <w:rPr>
          <w:rtl/>
        </w:rPr>
      </w:pPr>
      <w:bookmarkStart w:id="291" w:name="ET_speaker_שרה_גולד_18"/>
      <w:r w:rsidRPr="00BC53BB">
        <w:rPr>
          <w:rStyle w:val="TagStyle"/>
          <w:rtl/>
        </w:rPr>
        <w:t xml:space="preserve"> &lt;&lt; דובר &gt;&gt; </w:t>
      </w:r>
      <w:r w:rsidRPr="00025A6E">
        <w:rPr>
          <w:u w:val="single"/>
          <w:rtl/>
        </w:rPr>
        <w:t>שרה גולד</w:t>
      </w:r>
      <w:r>
        <w:rPr>
          <w:rtl/>
        </w:rPr>
        <w:t>:</w:t>
      </w:r>
      <w:r w:rsidRPr="00BC53BB">
        <w:rPr>
          <w:rStyle w:val="TagStyle"/>
          <w:rtl/>
        </w:rPr>
        <w:t xml:space="preserve"> &lt;&lt; דובר &gt;&gt;</w:t>
      </w:r>
      <w:r>
        <w:rPr>
          <w:rtl/>
        </w:rPr>
        <w:t xml:space="preserve">   </w:t>
      </w:r>
      <w:bookmarkEnd w:id="291"/>
    </w:p>
    <w:p w14:paraId="5EB94169" w14:textId="77777777" w:rsidR="00BC53BB" w:rsidRDefault="00BC53BB" w:rsidP="00BC53BB">
      <w:pPr>
        <w:rPr>
          <w:rtl/>
        </w:rPr>
      </w:pPr>
    </w:p>
    <w:p w14:paraId="040F3097" w14:textId="77777777" w:rsidR="00BC53BB" w:rsidRDefault="00BC53BB" w:rsidP="00BD5E5D">
      <w:pPr>
        <w:rPr>
          <w:rtl/>
        </w:rPr>
      </w:pPr>
      <w:r>
        <w:rPr>
          <w:rFonts w:hint="cs"/>
          <w:rtl/>
        </w:rPr>
        <w:t>התוספת הראשונה זה</w:t>
      </w:r>
      <w:bookmarkStart w:id="292" w:name="_ETM_Q1_265851"/>
      <w:bookmarkStart w:id="293" w:name="_ETM_Q1_260851"/>
      <w:bookmarkStart w:id="294" w:name="_ETM_Q1_257102"/>
      <w:bookmarkEnd w:id="292"/>
      <w:bookmarkEnd w:id="293"/>
      <w:bookmarkEnd w:id="294"/>
      <w:r>
        <w:rPr>
          <w:rFonts w:hint="cs"/>
          <w:rtl/>
        </w:rPr>
        <w:t xml:space="preserve"> רשויות ציבוריות </w:t>
      </w:r>
      <w:r w:rsidR="00BD5E5D">
        <w:t>opt-out</w:t>
      </w:r>
      <w:r w:rsidR="008644E2">
        <w:rPr>
          <w:rFonts w:hint="cs"/>
          <w:rtl/>
        </w:rPr>
        <w:t>,</w:t>
      </w:r>
      <w:r>
        <w:rPr>
          <w:rFonts w:hint="cs"/>
          <w:rtl/>
        </w:rPr>
        <w:t xml:space="preserve"> התוספת השנייה לגבי היוזמה החדשה, זה רשויו</w:t>
      </w:r>
      <w:bookmarkStart w:id="295" w:name="_ETM_Q1_264602"/>
      <w:bookmarkStart w:id="296" w:name="_ETM_Q1_259851"/>
      <w:bookmarkEnd w:id="295"/>
      <w:bookmarkEnd w:id="296"/>
      <w:r>
        <w:rPr>
          <w:rFonts w:hint="cs"/>
          <w:rtl/>
        </w:rPr>
        <w:t xml:space="preserve">ת ציבוריות </w:t>
      </w:r>
      <w:bookmarkStart w:id="297" w:name="_ETM_Q1_270852"/>
      <w:bookmarkStart w:id="298" w:name="_ETM_Q1_266102"/>
      <w:bookmarkStart w:id="299" w:name="_ETM_Q1_261351"/>
      <w:bookmarkEnd w:id="297"/>
      <w:bookmarkEnd w:id="298"/>
      <w:bookmarkEnd w:id="299"/>
      <w:r w:rsidR="00BD5E5D">
        <w:t>opt-in</w:t>
      </w:r>
      <w:r w:rsidR="00B937DC">
        <w:rPr>
          <w:rFonts w:hint="cs"/>
          <w:rtl/>
        </w:rPr>
        <w:t xml:space="preserve"> </w:t>
      </w:r>
      <w:bookmarkStart w:id="300" w:name="_ETM_Q1_266852"/>
      <w:bookmarkEnd w:id="300"/>
      <w:r w:rsidR="00B937DC">
        <w:rPr>
          <w:rFonts w:hint="cs"/>
          <w:rtl/>
        </w:rPr>
        <w:t>התוספת השלישית זה פניית אדם לרשות</w:t>
      </w:r>
      <w:r w:rsidR="00D03B9B">
        <w:rPr>
          <w:rFonts w:hint="cs"/>
          <w:rtl/>
        </w:rPr>
        <w:t>, זה</w:t>
      </w:r>
      <w:bookmarkStart w:id="301" w:name="_ETM_Q1_284101"/>
      <w:bookmarkEnd w:id="301"/>
      <w:r w:rsidR="00B937DC">
        <w:rPr>
          <w:rFonts w:hint="cs"/>
          <w:rtl/>
        </w:rPr>
        <w:t xml:space="preserve"> </w:t>
      </w:r>
      <w:r w:rsidR="00BD5E5D">
        <w:t>opt-out</w:t>
      </w:r>
      <w:r w:rsidR="00BD5E5D">
        <w:rPr>
          <w:rFonts w:hint="cs"/>
          <w:rtl/>
        </w:rPr>
        <w:t>.</w:t>
      </w:r>
    </w:p>
    <w:p w14:paraId="55C7C35B" w14:textId="77777777" w:rsidR="00B937DC" w:rsidRDefault="00B937DC" w:rsidP="00BC53BB">
      <w:pPr>
        <w:rPr>
          <w:rtl/>
        </w:rPr>
      </w:pPr>
      <w:bookmarkStart w:id="302" w:name="_ETM_Q1_274852"/>
      <w:bookmarkEnd w:id="302"/>
    </w:p>
    <w:p w14:paraId="6B9E643B" w14:textId="77777777" w:rsidR="00B937DC" w:rsidRDefault="00B937DC" w:rsidP="001605E3">
      <w:pPr>
        <w:ind w:firstLine="0"/>
        <w:rPr>
          <w:rtl/>
        </w:rPr>
      </w:pPr>
      <w:bookmarkStart w:id="303" w:name="ET_yor_6157_19"/>
      <w:r w:rsidRPr="00B937DC">
        <w:rPr>
          <w:rStyle w:val="TagStyle"/>
          <w:rtl/>
        </w:rPr>
        <w:t xml:space="preserve"> &lt;&lt; יור &gt;&gt; </w:t>
      </w:r>
      <w:r w:rsidRPr="00BD5E5D">
        <w:rPr>
          <w:u w:val="single"/>
          <w:rtl/>
        </w:rPr>
        <w:t>היו"ר שמחה רוטמן</w:t>
      </w:r>
      <w:r>
        <w:rPr>
          <w:rtl/>
        </w:rPr>
        <w:t>:</w:t>
      </w:r>
      <w:r w:rsidRPr="00B937DC">
        <w:rPr>
          <w:rStyle w:val="TagStyle"/>
          <w:rtl/>
        </w:rPr>
        <w:t xml:space="preserve"> &lt;&lt; יור &gt;&gt;</w:t>
      </w:r>
      <w:r>
        <w:rPr>
          <w:rtl/>
        </w:rPr>
        <w:t xml:space="preserve">   </w:t>
      </w:r>
      <w:bookmarkEnd w:id="303"/>
    </w:p>
    <w:p w14:paraId="36781409" w14:textId="77777777" w:rsidR="00B937DC" w:rsidRDefault="00B937DC" w:rsidP="00BC53BB">
      <w:pPr>
        <w:rPr>
          <w:rtl/>
        </w:rPr>
      </w:pPr>
    </w:p>
    <w:p w14:paraId="37A566A0" w14:textId="77777777" w:rsidR="00B937DC" w:rsidRDefault="00B937DC" w:rsidP="00D03B9B">
      <w:pPr>
        <w:rPr>
          <w:rtl/>
        </w:rPr>
      </w:pPr>
      <w:bookmarkStart w:id="304" w:name="_ETM_Q1_275602"/>
      <w:bookmarkEnd w:id="304"/>
      <w:r>
        <w:rPr>
          <w:rFonts w:hint="cs"/>
          <w:rtl/>
        </w:rPr>
        <w:t xml:space="preserve">אז בעצם עכשיו </w:t>
      </w:r>
      <w:bookmarkStart w:id="305" w:name="_ETM_Q1_278353"/>
      <w:bookmarkEnd w:id="305"/>
      <w:r>
        <w:rPr>
          <w:rFonts w:hint="cs"/>
          <w:rtl/>
        </w:rPr>
        <w:t>ה</w:t>
      </w:r>
      <w:bookmarkStart w:id="306" w:name="_ETM_Q1_274352"/>
      <w:bookmarkEnd w:id="306"/>
      <w:r>
        <w:rPr>
          <w:rFonts w:hint="cs"/>
          <w:rtl/>
        </w:rPr>
        <w:t>תוספת הראשונה היא הרשויות שלהן אין ארכות</w:t>
      </w:r>
      <w:r w:rsidR="001605E3">
        <w:rPr>
          <w:rFonts w:hint="cs"/>
          <w:rtl/>
        </w:rPr>
        <w:t>,</w:t>
      </w:r>
      <w:r>
        <w:rPr>
          <w:rFonts w:hint="cs"/>
          <w:rtl/>
        </w:rPr>
        <w:t xml:space="preserve"> הן ממשיכות לעבוד </w:t>
      </w:r>
      <w:bookmarkStart w:id="307" w:name="_ETM_Q1_280101"/>
      <w:bookmarkEnd w:id="307"/>
      <w:r>
        <w:rPr>
          <w:rFonts w:hint="cs"/>
          <w:rtl/>
        </w:rPr>
        <w:t xml:space="preserve">כרגיל. אז יש לנו את תקנות </w:t>
      </w:r>
      <w:bookmarkStart w:id="308" w:name="_ETM_Q1_284352"/>
      <w:bookmarkStart w:id="309" w:name="_ETM_Q1_269601"/>
      <w:bookmarkEnd w:id="308"/>
      <w:bookmarkEnd w:id="309"/>
      <w:r>
        <w:rPr>
          <w:rFonts w:hint="cs"/>
          <w:rtl/>
        </w:rPr>
        <w:t>1ג</w:t>
      </w:r>
      <w:r w:rsidR="00D03B9B">
        <w:rPr>
          <w:rFonts w:hint="cs"/>
          <w:rtl/>
        </w:rPr>
        <w:t xml:space="preserve">, </w:t>
      </w:r>
      <w:r>
        <w:rPr>
          <w:rFonts w:hint="cs"/>
          <w:rtl/>
        </w:rPr>
        <w:t xml:space="preserve">3א </w:t>
      </w:r>
      <w:r w:rsidR="00D03B9B">
        <w:rPr>
          <w:rFonts w:hint="cs"/>
          <w:rtl/>
        </w:rPr>
        <w:t>וזה, שזה</w:t>
      </w:r>
      <w:r>
        <w:rPr>
          <w:rFonts w:hint="cs"/>
          <w:rtl/>
        </w:rPr>
        <w:t xml:space="preserve"> פרט אחד בשניהם גם לפי </w:t>
      </w:r>
      <w:bookmarkStart w:id="310" w:name="_ETM_Q1_291602"/>
      <w:bookmarkEnd w:id="310"/>
      <w:r>
        <w:rPr>
          <w:rFonts w:hint="cs"/>
          <w:rtl/>
        </w:rPr>
        <w:t>הטבלה החדשה וגם לפי הכחול</w:t>
      </w:r>
      <w:bookmarkStart w:id="311" w:name="_ETM_Q1_291352"/>
      <w:bookmarkStart w:id="312" w:name="_ETM_Q1_286602"/>
      <w:bookmarkEnd w:id="311"/>
      <w:bookmarkEnd w:id="312"/>
      <w:r>
        <w:rPr>
          <w:rFonts w:hint="cs"/>
          <w:rtl/>
        </w:rPr>
        <w:t xml:space="preserve"> שזה התקנות לפי חובת המכרזים </w:t>
      </w:r>
      <w:bookmarkStart w:id="313" w:name="_ETM_Q1_295851"/>
      <w:bookmarkEnd w:id="313"/>
      <w:r>
        <w:rPr>
          <w:rFonts w:hint="cs"/>
          <w:rtl/>
        </w:rPr>
        <w:t>בגלל ש</w:t>
      </w:r>
      <w:r w:rsidR="00D03B9B">
        <w:rPr>
          <w:rFonts w:hint="cs"/>
          <w:rtl/>
        </w:rPr>
        <w:t xml:space="preserve">זה </w:t>
      </w:r>
      <w:r>
        <w:rPr>
          <w:rFonts w:hint="cs"/>
          <w:rtl/>
        </w:rPr>
        <w:t>השליך על המון צדדים</w:t>
      </w:r>
      <w:bookmarkStart w:id="314" w:name="_ETM_Q1_295602"/>
      <w:bookmarkStart w:id="315" w:name="_ETM_Q1_290852"/>
      <w:bookmarkEnd w:id="314"/>
      <w:bookmarkEnd w:id="315"/>
      <w:r>
        <w:rPr>
          <w:rFonts w:hint="cs"/>
          <w:rtl/>
        </w:rPr>
        <w:t xml:space="preserve"> יש שם הרבה מועדים וזה </w:t>
      </w:r>
      <w:bookmarkStart w:id="316" w:name="_ETM_Q1_300352"/>
      <w:bookmarkEnd w:id="316"/>
      <w:r>
        <w:rPr>
          <w:rFonts w:hint="cs"/>
          <w:rtl/>
        </w:rPr>
        <w:t>בחוץ. זה מסביר א</w:t>
      </w:r>
      <w:r w:rsidR="00D03B9B">
        <w:rPr>
          <w:rFonts w:hint="cs"/>
          <w:rtl/>
        </w:rPr>
        <w:t xml:space="preserve">ת </w:t>
      </w:r>
      <w:r>
        <w:rPr>
          <w:rFonts w:hint="cs"/>
          <w:rtl/>
        </w:rPr>
        <w:t>ע</w:t>
      </w:r>
      <w:r w:rsidR="00D03B9B">
        <w:rPr>
          <w:rFonts w:hint="cs"/>
          <w:rtl/>
        </w:rPr>
        <w:t>צמו</w:t>
      </w:r>
      <w:r>
        <w:rPr>
          <w:rFonts w:hint="cs"/>
          <w:rtl/>
        </w:rPr>
        <w:t>. תקנות</w:t>
      </w:r>
      <w:r w:rsidR="00D03B9B">
        <w:rPr>
          <w:rFonts w:hint="cs"/>
          <w:rtl/>
        </w:rPr>
        <w:t>,</w:t>
      </w:r>
      <w:r>
        <w:rPr>
          <w:rFonts w:hint="cs"/>
          <w:rtl/>
        </w:rPr>
        <w:t xml:space="preserve"> יש לנו פה פירוט של </w:t>
      </w:r>
      <w:bookmarkStart w:id="317" w:name="_ETM_Q1_310102"/>
      <w:bookmarkEnd w:id="317"/>
      <w:r>
        <w:rPr>
          <w:rFonts w:hint="cs"/>
          <w:rtl/>
        </w:rPr>
        <w:t>כל תקנה מה היא בדיוק עושה אבל הרציונל הוא</w:t>
      </w:r>
      <w:bookmarkStart w:id="318" w:name="_ETM_Q1_308852"/>
      <w:bookmarkEnd w:id="318"/>
      <w:r>
        <w:rPr>
          <w:rFonts w:hint="cs"/>
          <w:rtl/>
        </w:rPr>
        <w:t xml:space="preserve"> אותו </w:t>
      </w:r>
      <w:bookmarkStart w:id="319" w:name="_ETM_Q1_313602"/>
      <w:bookmarkEnd w:id="319"/>
      <w:r>
        <w:rPr>
          <w:rFonts w:hint="cs"/>
          <w:rtl/>
        </w:rPr>
        <w:t xml:space="preserve">דבר מאחר </w:t>
      </w:r>
      <w:r w:rsidR="00D03B9B">
        <w:rPr>
          <w:rFonts w:hint="cs"/>
          <w:rtl/>
        </w:rPr>
        <w:t>ש</w:t>
      </w:r>
      <w:bookmarkStart w:id="320" w:name="_ETM_Q1_327352"/>
      <w:bookmarkEnd w:id="320"/>
      <w:r>
        <w:rPr>
          <w:rFonts w:hint="cs"/>
          <w:rtl/>
        </w:rPr>
        <w:t xml:space="preserve">כל עיכוב בזה מונע עבודה רציפה של כל </w:t>
      </w:r>
      <w:bookmarkStart w:id="321" w:name="_ETM_Q1_321602"/>
      <w:bookmarkEnd w:id="321"/>
      <w:r>
        <w:rPr>
          <w:rFonts w:hint="cs"/>
          <w:rtl/>
        </w:rPr>
        <w:t xml:space="preserve">הגורמים לכן זה מוחל. בסדר גמור. </w:t>
      </w:r>
    </w:p>
    <w:p w14:paraId="5F5EDB4B" w14:textId="77777777" w:rsidR="00B937DC" w:rsidRDefault="00B937DC" w:rsidP="00B937DC">
      <w:pPr>
        <w:rPr>
          <w:rtl/>
        </w:rPr>
      </w:pPr>
    </w:p>
    <w:p w14:paraId="550FBDE9" w14:textId="77777777" w:rsidR="00B937DC" w:rsidRDefault="00B937DC" w:rsidP="00C46735">
      <w:pPr>
        <w:rPr>
          <w:rtl/>
        </w:rPr>
      </w:pPr>
      <w:r>
        <w:rPr>
          <w:rFonts w:hint="cs"/>
          <w:rtl/>
        </w:rPr>
        <w:t>תקנה</w:t>
      </w:r>
      <w:bookmarkStart w:id="322" w:name="_ETM_Q1_323852"/>
      <w:bookmarkStart w:id="323" w:name="_ETM_Q1_318852"/>
      <w:bookmarkEnd w:id="322"/>
      <w:bookmarkEnd w:id="323"/>
      <w:r>
        <w:rPr>
          <w:rFonts w:hint="cs"/>
          <w:rtl/>
        </w:rPr>
        <w:t xml:space="preserve"> 5</w:t>
      </w:r>
      <w:r w:rsidR="00D03B9B">
        <w:rPr>
          <w:rFonts w:hint="cs"/>
          <w:rtl/>
        </w:rPr>
        <w:t>(</w:t>
      </w:r>
      <w:r>
        <w:rPr>
          <w:rFonts w:hint="cs"/>
          <w:rtl/>
        </w:rPr>
        <w:t>ה</w:t>
      </w:r>
      <w:r w:rsidR="00D03B9B">
        <w:rPr>
          <w:rFonts w:hint="cs"/>
          <w:rtl/>
        </w:rPr>
        <w:t>)</w:t>
      </w:r>
      <w:r>
        <w:rPr>
          <w:rFonts w:hint="cs"/>
          <w:rtl/>
        </w:rPr>
        <w:t xml:space="preserve"> לתקנות חובת </w:t>
      </w:r>
      <w:bookmarkStart w:id="324" w:name="_ETM_Q1_326102"/>
      <w:bookmarkEnd w:id="324"/>
      <w:r>
        <w:rPr>
          <w:rFonts w:hint="cs"/>
          <w:rtl/>
        </w:rPr>
        <w:t xml:space="preserve">המכרזים זה אותו דבר </w:t>
      </w:r>
      <w:bookmarkStart w:id="325" w:name="_ETM_Q1_325102"/>
      <w:bookmarkEnd w:id="325"/>
      <w:r>
        <w:rPr>
          <w:rFonts w:hint="cs"/>
          <w:rtl/>
        </w:rPr>
        <w:t xml:space="preserve">חובת שיתוף פעולה תעשייתי, נכון. זה </w:t>
      </w:r>
      <w:bookmarkStart w:id="326" w:name="_ETM_Q1_334102"/>
      <w:bookmarkEnd w:id="326"/>
      <w:r>
        <w:rPr>
          <w:rFonts w:hint="cs"/>
          <w:rtl/>
        </w:rPr>
        <w:t xml:space="preserve">פריט 2. סעיפים </w:t>
      </w:r>
      <w:bookmarkStart w:id="327" w:name="_ETM_Q1_328601"/>
      <w:bookmarkStart w:id="328" w:name="_ETM_Q1_324102"/>
      <w:bookmarkStart w:id="329" w:name="_ETM_Q1_319602"/>
      <w:bookmarkEnd w:id="327"/>
      <w:bookmarkEnd w:id="328"/>
      <w:bookmarkEnd w:id="329"/>
      <w:r>
        <w:rPr>
          <w:rFonts w:hint="cs"/>
          <w:rtl/>
        </w:rPr>
        <w:t>42ב</w:t>
      </w:r>
      <w:r w:rsidR="00D03B9B">
        <w:rPr>
          <w:rFonts w:hint="cs"/>
          <w:rtl/>
        </w:rPr>
        <w:t>(</w:t>
      </w:r>
      <w:r>
        <w:rPr>
          <w:rFonts w:hint="cs"/>
          <w:rtl/>
        </w:rPr>
        <w:t>ג</w:t>
      </w:r>
      <w:bookmarkStart w:id="330" w:name="_ETM_Q1_331852"/>
      <w:bookmarkEnd w:id="330"/>
      <w:r w:rsidR="00D03B9B">
        <w:rPr>
          <w:rFonts w:hint="cs"/>
          <w:rtl/>
        </w:rPr>
        <w:t>)</w:t>
      </w:r>
      <w:r>
        <w:rPr>
          <w:rFonts w:hint="cs"/>
          <w:rtl/>
        </w:rPr>
        <w:t xml:space="preserve"> ו-58א לחוק</w:t>
      </w:r>
      <w:bookmarkStart w:id="331" w:name="_ETM_Q1_337354"/>
      <w:bookmarkStart w:id="332" w:name="_ETM_Q1_332602"/>
      <w:bookmarkEnd w:id="331"/>
      <w:bookmarkEnd w:id="332"/>
      <w:r>
        <w:rPr>
          <w:rFonts w:hint="cs"/>
          <w:rtl/>
        </w:rPr>
        <w:t xml:space="preserve"> שירות המדינה </w:t>
      </w:r>
      <w:r w:rsidR="00D03B9B">
        <w:rPr>
          <w:rFonts w:hint="cs"/>
          <w:rtl/>
        </w:rPr>
        <w:t>(</w:t>
      </w:r>
      <w:r>
        <w:rPr>
          <w:rFonts w:hint="cs"/>
          <w:rtl/>
        </w:rPr>
        <w:t>גמלאות</w:t>
      </w:r>
      <w:r w:rsidR="00D03B9B">
        <w:rPr>
          <w:rFonts w:hint="cs"/>
          <w:rtl/>
        </w:rPr>
        <w:t>)</w:t>
      </w:r>
      <w:r>
        <w:rPr>
          <w:rFonts w:hint="cs"/>
          <w:rtl/>
        </w:rPr>
        <w:t xml:space="preserve"> </w:t>
      </w:r>
      <w:r w:rsidR="00D03B9B">
        <w:rPr>
          <w:rFonts w:hint="cs"/>
          <w:rtl/>
        </w:rPr>
        <w:t>)(</w:t>
      </w:r>
      <w:r>
        <w:rPr>
          <w:rFonts w:hint="cs"/>
          <w:rtl/>
        </w:rPr>
        <w:t>רישום</w:t>
      </w:r>
      <w:r w:rsidR="00D03B9B">
        <w:rPr>
          <w:rFonts w:hint="cs"/>
          <w:rtl/>
        </w:rPr>
        <w:t>)</w:t>
      </w:r>
      <w:r>
        <w:rPr>
          <w:rFonts w:hint="cs"/>
          <w:rtl/>
        </w:rPr>
        <w:t xml:space="preserve">, </w:t>
      </w:r>
      <w:bookmarkStart w:id="333" w:name="_ETM_Q1_342851"/>
      <w:bookmarkEnd w:id="333"/>
      <w:r>
        <w:rPr>
          <w:rFonts w:hint="cs"/>
          <w:rtl/>
        </w:rPr>
        <w:t>מה זה אומר?</w:t>
      </w:r>
    </w:p>
    <w:p w14:paraId="57F5828A" w14:textId="77777777" w:rsidR="00B937DC" w:rsidRDefault="00B937DC" w:rsidP="00B937DC">
      <w:pPr>
        <w:rPr>
          <w:rtl/>
        </w:rPr>
      </w:pPr>
    </w:p>
    <w:p w14:paraId="009DBB62" w14:textId="1FED5C26" w:rsidR="00B937DC" w:rsidRDefault="00B937DC" w:rsidP="001605E3">
      <w:pPr>
        <w:ind w:firstLine="0"/>
        <w:rPr>
          <w:rtl/>
        </w:rPr>
      </w:pPr>
      <w:bookmarkStart w:id="334" w:name="ET_speaker_שרה_גולד_20"/>
      <w:r w:rsidRPr="00B937DC">
        <w:rPr>
          <w:rStyle w:val="TagStyle"/>
          <w:rtl/>
        </w:rPr>
        <w:t xml:space="preserve"> &lt;&lt; דובר &gt;&gt; </w:t>
      </w:r>
      <w:r w:rsidRPr="00BD5E5D">
        <w:rPr>
          <w:u w:val="single"/>
          <w:rtl/>
        </w:rPr>
        <w:t>שרה גולד:</w:t>
      </w:r>
      <w:r w:rsidRPr="00B937DC">
        <w:rPr>
          <w:rStyle w:val="TagStyle"/>
          <w:rtl/>
        </w:rPr>
        <w:t xml:space="preserve"> &lt;&lt; דובר &gt;&gt;</w:t>
      </w:r>
      <w:r>
        <w:rPr>
          <w:rtl/>
        </w:rPr>
        <w:t xml:space="preserve">   </w:t>
      </w:r>
      <w:bookmarkEnd w:id="334"/>
    </w:p>
    <w:p w14:paraId="3E2A4A83" w14:textId="77777777" w:rsidR="00B937DC" w:rsidRDefault="00B937DC" w:rsidP="00B937DC">
      <w:pPr>
        <w:rPr>
          <w:rtl/>
        </w:rPr>
      </w:pPr>
    </w:p>
    <w:p w14:paraId="777947FF" w14:textId="77777777" w:rsidR="00B937DC" w:rsidRDefault="00D03B9B" w:rsidP="00B937DC">
      <w:pPr>
        <w:rPr>
          <w:rtl/>
        </w:rPr>
      </w:pPr>
      <w:bookmarkStart w:id="335" w:name="_ETM_Q1_348852"/>
      <w:bookmarkStart w:id="336" w:name="_ETM_Q1_349351"/>
      <w:bookmarkStart w:id="337" w:name="_ETM_Q1_344351"/>
      <w:bookmarkStart w:id="338" w:name="_ETM_Q1_339852"/>
      <w:bookmarkEnd w:id="335"/>
      <w:bookmarkEnd w:id="336"/>
      <w:bookmarkEnd w:id="337"/>
      <w:bookmarkEnd w:id="338"/>
      <w:r>
        <w:rPr>
          <w:rFonts w:hint="cs"/>
          <w:rtl/>
        </w:rPr>
        <w:t xml:space="preserve">אנחנו </w:t>
      </w:r>
      <w:r w:rsidR="00B937DC">
        <w:rPr>
          <w:rFonts w:hint="cs"/>
          <w:rtl/>
        </w:rPr>
        <w:t>מחכים שנציג משרד האוצר יהיה איתנו</w:t>
      </w:r>
      <w:r>
        <w:rPr>
          <w:rFonts w:hint="cs"/>
          <w:rtl/>
        </w:rPr>
        <w:t>.</w:t>
      </w:r>
    </w:p>
    <w:p w14:paraId="02CC0717" w14:textId="77777777" w:rsidR="00B937DC" w:rsidRDefault="00B937DC" w:rsidP="00B937DC">
      <w:pPr>
        <w:rPr>
          <w:rtl/>
        </w:rPr>
      </w:pPr>
      <w:bookmarkStart w:id="339" w:name="_ETM_Q1_356602"/>
      <w:bookmarkEnd w:id="339"/>
    </w:p>
    <w:p w14:paraId="68389DCC" w14:textId="77777777" w:rsidR="00B937DC" w:rsidRDefault="00B937DC" w:rsidP="001605E3">
      <w:pPr>
        <w:ind w:firstLine="0"/>
        <w:rPr>
          <w:rtl/>
        </w:rPr>
      </w:pPr>
      <w:bookmarkStart w:id="340" w:name="ET_yor_6157_21"/>
      <w:r w:rsidRPr="00B937DC">
        <w:rPr>
          <w:rStyle w:val="TagStyle"/>
          <w:rtl/>
        </w:rPr>
        <w:t xml:space="preserve"> &lt;&lt; יור &gt;&gt; </w:t>
      </w:r>
      <w:r w:rsidRPr="00BD5E5D">
        <w:rPr>
          <w:u w:val="single"/>
          <w:rtl/>
        </w:rPr>
        <w:t>היו"ר שמחה רוטמן:</w:t>
      </w:r>
      <w:r w:rsidRPr="00B937DC">
        <w:rPr>
          <w:rStyle w:val="TagStyle"/>
          <w:rtl/>
        </w:rPr>
        <w:t xml:space="preserve"> &lt;&lt; יור &gt;&gt;</w:t>
      </w:r>
      <w:r>
        <w:rPr>
          <w:rtl/>
        </w:rPr>
        <w:t xml:space="preserve">   </w:t>
      </w:r>
      <w:bookmarkEnd w:id="340"/>
    </w:p>
    <w:p w14:paraId="5F0A8DE6" w14:textId="77777777" w:rsidR="00B937DC" w:rsidRDefault="00B937DC" w:rsidP="00B937DC">
      <w:pPr>
        <w:rPr>
          <w:rtl/>
        </w:rPr>
      </w:pPr>
    </w:p>
    <w:p w14:paraId="5E93BD81" w14:textId="77777777" w:rsidR="000E32D7" w:rsidRDefault="00B937DC" w:rsidP="000E32D7">
      <w:pPr>
        <w:rPr>
          <w:rtl/>
        </w:rPr>
      </w:pPr>
      <w:bookmarkStart w:id="341" w:name="_ETM_Q1_357852"/>
      <w:bookmarkEnd w:id="341"/>
      <w:r>
        <w:rPr>
          <w:rFonts w:hint="cs"/>
          <w:rtl/>
        </w:rPr>
        <w:t xml:space="preserve">שנציג משרד האוצר </w:t>
      </w:r>
      <w:bookmarkStart w:id="342" w:name="_ETM_Q1_363852"/>
      <w:bookmarkEnd w:id="342"/>
      <w:r>
        <w:rPr>
          <w:rFonts w:hint="cs"/>
          <w:rtl/>
        </w:rPr>
        <w:t xml:space="preserve">יהיה איתנו בזום. יש פה? מה שמו? נציג משרד האוצר? </w:t>
      </w:r>
      <w:bookmarkStart w:id="343" w:name="_ETM_Q1_374602"/>
      <w:bookmarkEnd w:id="343"/>
      <w:r>
        <w:rPr>
          <w:rFonts w:hint="cs"/>
          <w:rtl/>
        </w:rPr>
        <w:t>בכל מקרה מה ש</w:t>
      </w:r>
      <w:bookmarkStart w:id="344" w:name="_ETM_Q1_372602"/>
      <w:bookmarkStart w:id="345" w:name="_ETM_Q1_367851"/>
      <w:bookmarkEnd w:id="344"/>
      <w:bookmarkEnd w:id="345"/>
      <w:r>
        <w:rPr>
          <w:rFonts w:hint="cs"/>
          <w:rtl/>
        </w:rPr>
        <w:t xml:space="preserve">הייעוץ המשפטי פה הכין מדובר על דרכים </w:t>
      </w:r>
      <w:bookmarkStart w:id="346" w:name="_ETM_Q1_379601"/>
      <w:bookmarkEnd w:id="346"/>
      <w:r>
        <w:rPr>
          <w:rFonts w:hint="cs"/>
          <w:rtl/>
        </w:rPr>
        <w:t>לחל</w:t>
      </w:r>
      <w:r w:rsidR="000E32D7">
        <w:rPr>
          <w:rFonts w:hint="cs"/>
          <w:rtl/>
        </w:rPr>
        <w:t>ו</w:t>
      </w:r>
      <w:r>
        <w:rPr>
          <w:rFonts w:hint="cs"/>
          <w:rtl/>
        </w:rPr>
        <w:t>קת חיסכון פנסיוני בין שני אנשים</w:t>
      </w:r>
      <w:bookmarkStart w:id="347" w:name="_ETM_Q1_384102"/>
      <w:bookmarkStart w:id="348" w:name="_ETM_Q1_379351"/>
      <w:bookmarkEnd w:id="347"/>
      <w:bookmarkEnd w:id="348"/>
      <w:r>
        <w:rPr>
          <w:rFonts w:hint="cs"/>
          <w:rtl/>
        </w:rPr>
        <w:t xml:space="preserve">. אלו הסעיפים </w:t>
      </w:r>
      <w:bookmarkStart w:id="349" w:name="_ETM_Q1_386352"/>
      <w:bookmarkEnd w:id="349"/>
      <w:r>
        <w:rPr>
          <w:rFonts w:hint="cs"/>
          <w:rtl/>
        </w:rPr>
        <w:t>בעקבות פסקי דין</w:t>
      </w:r>
      <w:r w:rsidR="008644E2">
        <w:rPr>
          <w:rFonts w:hint="cs"/>
          <w:rtl/>
        </w:rPr>
        <w:t>.</w:t>
      </w:r>
      <w:r>
        <w:rPr>
          <w:rFonts w:hint="cs"/>
          <w:rtl/>
        </w:rPr>
        <w:t xml:space="preserve"> ודאי שרשות שלטונית שאומרת </w:t>
      </w:r>
      <w:bookmarkStart w:id="350" w:name="_ETM_Q1_399601"/>
      <w:bookmarkEnd w:id="350"/>
      <w:r w:rsidR="008644E2">
        <w:rPr>
          <w:rFonts w:hint="cs"/>
          <w:rtl/>
        </w:rPr>
        <w:t>"</w:t>
      </w:r>
      <w:r>
        <w:rPr>
          <w:rFonts w:hint="cs"/>
          <w:rtl/>
        </w:rPr>
        <w:t>אני לא צריכה ארכות</w:t>
      </w:r>
      <w:bookmarkStart w:id="351" w:name="_ETM_Q1_397352"/>
      <w:bookmarkStart w:id="352" w:name="_ETM_Q1_392601"/>
      <w:bookmarkEnd w:id="351"/>
      <w:bookmarkEnd w:id="352"/>
      <w:r w:rsidR="008644E2">
        <w:rPr>
          <w:rFonts w:hint="cs"/>
          <w:rtl/>
        </w:rPr>
        <w:t>",</w:t>
      </w:r>
      <w:r>
        <w:rPr>
          <w:rFonts w:hint="cs"/>
          <w:rtl/>
        </w:rPr>
        <w:t xml:space="preserve"> אני לא מתווכח איתה</w:t>
      </w:r>
      <w:r w:rsidR="008644E2">
        <w:rPr>
          <w:rFonts w:hint="cs"/>
          <w:rtl/>
        </w:rPr>
        <w:t>,</w:t>
      </w:r>
      <w:r>
        <w:rPr>
          <w:rFonts w:hint="cs"/>
          <w:rtl/>
        </w:rPr>
        <w:t xml:space="preserve"> זה הרציונל </w:t>
      </w:r>
      <w:bookmarkStart w:id="353" w:name="_ETM_Q1_399602"/>
      <w:bookmarkEnd w:id="353"/>
      <w:r>
        <w:rPr>
          <w:rFonts w:hint="cs"/>
          <w:rtl/>
        </w:rPr>
        <w:t>שלי</w:t>
      </w:r>
      <w:r w:rsidR="008644E2">
        <w:rPr>
          <w:rFonts w:hint="cs"/>
          <w:rtl/>
        </w:rPr>
        <w:t>.</w:t>
      </w:r>
      <w:r>
        <w:rPr>
          <w:rFonts w:hint="cs"/>
          <w:rtl/>
        </w:rPr>
        <w:t xml:space="preserve"> אני לא רואה סיבה, ככל שזה משליך על </w:t>
      </w:r>
      <w:bookmarkStart w:id="354" w:name="_ETM_Q1_404352"/>
      <w:bookmarkEnd w:id="354"/>
      <w:r>
        <w:rPr>
          <w:rFonts w:hint="cs"/>
          <w:rtl/>
        </w:rPr>
        <w:t xml:space="preserve">צד נוסף, זה גם בנוגע למכרזים וגם בנוגע לשירות </w:t>
      </w:r>
      <w:bookmarkStart w:id="355" w:name="_ETM_Q1_409102"/>
      <w:bookmarkStart w:id="356" w:name="_ETM_Q1_404351"/>
      <w:bookmarkEnd w:id="355"/>
      <w:bookmarkEnd w:id="356"/>
      <w:r>
        <w:rPr>
          <w:rFonts w:hint="cs"/>
          <w:rtl/>
        </w:rPr>
        <w:t xml:space="preserve">מדינה </w:t>
      </w:r>
      <w:bookmarkStart w:id="357" w:name="_ETM_Q1_407352"/>
      <w:bookmarkEnd w:id="357"/>
      <w:r w:rsidR="000E32D7">
        <w:rPr>
          <w:rFonts w:hint="cs"/>
          <w:rtl/>
        </w:rPr>
        <w:t>(</w:t>
      </w:r>
      <w:r>
        <w:rPr>
          <w:rFonts w:hint="cs"/>
          <w:rtl/>
        </w:rPr>
        <w:t>גמלאות</w:t>
      </w:r>
      <w:r w:rsidR="000E32D7">
        <w:rPr>
          <w:rFonts w:hint="cs"/>
          <w:rtl/>
        </w:rPr>
        <w:t>)</w:t>
      </w:r>
      <w:r w:rsidR="008644E2">
        <w:rPr>
          <w:rFonts w:hint="cs"/>
          <w:rtl/>
        </w:rPr>
        <w:t>,</w:t>
      </w:r>
      <w:r>
        <w:rPr>
          <w:rFonts w:hint="cs"/>
          <w:rtl/>
        </w:rPr>
        <w:t xml:space="preserve"> האם זה לא משליך על הצדדים. אדם שכתוצאה מכ</w:t>
      </w:r>
      <w:bookmarkStart w:id="358" w:name="_ETM_Q1_417852"/>
      <w:bookmarkEnd w:id="358"/>
      <w:r>
        <w:rPr>
          <w:rFonts w:hint="cs"/>
          <w:rtl/>
        </w:rPr>
        <w:t>ך שאנחנו לא דוחים נמנע ממנו להשתתף במכרז?</w:t>
      </w:r>
      <w:bookmarkStart w:id="359" w:name="_ETM_Q1_425102"/>
      <w:bookmarkStart w:id="360" w:name="_ETM_Q1_415601"/>
      <w:bookmarkEnd w:id="359"/>
      <w:bookmarkEnd w:id="360"/>
      <w:r>
        <w:rPr>
          <w:rFonts w:hint="cs"/>
          <w:rtl/>
        </w:rPr>
        <w:t xml:space="preserve"> האם יש </w:t>
      </w:r>
      <w:bookmarkStart w:id="361" w:name="_ETM_Q1_419852"/>
      <w:bookmarkEnd w:id="361"/>
      <w:r>
        <w:rPr>
          <w:rFonts w:hint="cs"/>
          <w:rtl/>
        </w:rPr>
        <w:t>לכם מנגנונים משרד האוצר?</w:t>
      </w:r>
      <w:bookmarkStart w:id="362" w:name="_ETM_Q1_421852"/>
      <w:bookmarkEnd w:id="362"/>
      <w:r>
        <w:rPr>
          <w:rFonts w:hint="cs"/>
          <w:rtl/>
        </w:rPr>
        <w:t xml:space="preserve"> אנחנו לא יודעים מי במ</w:t>
      </w:r>
      <w:r w:rsidR="008644E2">
        <w:rPr>
          <w:rFonts w:hint="cs"/>
          <w:rtl/>
        </w:rPr>
        <w:t>ש</w:t>
      </w:r>
      <w:r>
        <w:rPr>
          <w:rFonts w:hint="cs"/>
          <w:rtl/>
        </w:rPr>
        <w:t>רד האוצר?</w:t>
      </w:r>
      <w:r w:rsidR="00654447">
        <w:rPr>
          <w:rFonts w:hint="cs"/>
          <w:rtl/>
        </w:rPr>
        <w:t xml:space="preserve"> </w:t>
      </w:r>
      <w:bookmarkStart w:id="363" w:name="_ETM_Q1_434852"/>
      <w:bookmarkStart w:id="364" w:name="_ETM_Q1_429852"/>
      <w:bookmarkStart w:id="365" w:name="_ETM_Q1_425101"/>
      <w:bookmarkStart w:id="366" w:name="_ETM_Q1_420351"/>
      <w:bookmarkEnd w:id="363"/>
      <w:bookmarkEnd w:id="364"/>
      <w:bookmarkEnd w:id="365"/>
      <w:bookmarkEnd w:id="366"/>
      <w:r w:rsidR="00654447">
        <w:rPr>
          <w:rFonts w:hint="cs"/>
          <w:rtl/>
        </w:rPr>
        <w:t xml:space="preserve">טוב אז תבררו מי במשרד האוצר כי השאלה חובת </w:t>
      </w:r>
      <w:bookmarkStart w:id="367" w:name="_ETM_Q1_433852"/>
      <w:bookmarkEnd w:id="367"/>
      <w:r w:rsidR="00654447">
        <w:rPr>
          <w:rFonts w:hint="cs"/>
          <w:rtl/>
        </w:rPr>
        <w:t>המכרזים</w:t>
      </w:r>
      <w:r w:rsidR="000E32D7">
        <w:rPr>
          <w:rFonts w:hint="cs"/>
          <w:rtl/>
        </w:rPr>
        <w:t>,</w:t>
      </w:r>
      <w:r w:rsidR="00654447">
        <w:rPr>
          <w:rFonts w:hint="cs"/>
          <w:rtl/>
        </w:rPr>
        <w:t xml:space="preserve"> יכול להיות מפעל בעוטף</w:t>
      </w:r>
      <w:bookmarkStart w:id="368" w:name="_ETM_Q1_434352"/>
      <w:bookmarkStart w:id="369" w:name="_ETM_Q1_429601"/>
      <w:bookmarkEnd w:id="368"/>
      <w:bookmarkEnd w:id="369"/>
      <w:r w:rsidR="00654447">
        <w:rPr>
          <w:rFonts w:hint="cs"/>
          <w:rtl/>
        </w:rPr>
        <w:t xml:space="preserve"> שבגלל המצב לא יכול להשתתף </w:t>
      </w:r>
      <w:bookmarkStart w:id="370" w:name="_ETM_Q1_437852"/>
      <w:bookmarkEnd w:id="370"/>
      <w:r w:rsidR="00654447">
        <w:rPr>
          <w:rFonts w:hint="cs"/>
          <w:rtl/>
        </w:rPr>
        <w:t xml:space="preserve">איך דואגים שזכותו תישמר, יכול להיות בעל עסק שרוצה להשתתף </w:t>
      </w:r>
      <w:bookmarkStart w:id="371" w:name="_ETM_Q1_449851"/>
      <w:bookmarkEnd w:id="371"/>
      <w:r w:rsidR="00654447">
        <w:rPr>
          <w:rFonts w:hint="cs"/>
          <w:rtl/>
        </w:rPr>
        <w:t xml:space="preserve">והוא במילואים, ובעצם כשאנחנו </w:t>
      </w:r>
      <w:r w:rsidR="000E32D7">
        <w:rPr>
          <w:rFonts w:hint="cs"/>
          <w:rtl/>
        </w:rPr>
        <w:t xml:space="preserve">לא </w:t>
      </w:r>
      <w:r w:rsidR="00654447">
        <w:rPr>
          <w:rFonts w:hint="cs"/>
          <w:rtl/>
        </w:rPr>
        <w:t>עוצרים את המועדים אנח</w:t>
      </w:r>
      <w:r w:rsidR="008644E2">
        <w:rPr>
          <w:rFonts w:hint="cs"/>
          <w:rtl/>
        </w:rPr>
        <w:t>נ</w:t>
      </w:r>
      <w:r w:rsidR="00654447">
        <w:rPr>
          <w:rFonts w:hint="cs"/>
          <w:rtl/>
        </w:rPr>
        <w:t>ו פוגעים בהם</w:t>
      </w:r>
      <w:bookmarkStart w:id="372" w:name="_ETM_Q1_457102"/>
      <w:bookmarkStart w:id="373" w:name="_ETM_Q1_452352"/>
      <w:bookmarkStart w:id="374" w:name="_ETM_Q1_447352"/>
      <w:bookmarkStart w:id="375" w:name="_ETM_Q1_443602"/>
      <w:bookmarkEnd w:id="372"/>
      <w:bookmarkEnd w:id="373"/>
      <w:bookmarkEnd w:id="374"/>
      <w:bookmarkEnd w:id="375"/>
      <w:r w:rsidR="00654447">
        <w:rPr>
          <w:rFonts w:hint="cs"/>
          <w:rtl/>
        </w:rPr>
        <w:t xml:space="preserve">. </w:t>
      </w:r>
      <w:bookmarkStart w:id="376" w:name="_ETM_Q1_447852"/>
      <w:bookmarkEnd w:id="376"/>
      <w:r w:rsidR="00654447">
        <w:rPr>
          <w:rFonts w:hint="cs"/>
          <w:rtl/>
        </w:rPr>
        <w:t>אומנם ההוראה מאפשרת</w:t>
      </w:r>
      <w:r w:rsidR="000E32D7">
        <w:rPr>
          <w:rFonts w:hint="cs"/>
          <w:rtl/>
        </w:rPr>
        <w:t>,</w:t>
      </w:r>
      <w:r w:rsidR="00654447">
        <w:rPr>
          <w:rFonts w:hint="cs"/>
          <w:rtl/>
        </w:rPr>
        <w:t xml:space="preserve"> נותנת ארכה לאנשים אבל האדם עצמו לא מקבל את היכולת להשתתף. </w:t>
      </w:r>
      <w:bookmarkStart w:id="377" w:name="_ETM_Q1_463352"/>
      <w:bookmarkStart w:id="378" w:name="_ETM_Q1_463601"/>
      <w:bookmarkStart w:id="379" w:name="_ETM_Q1_453601"/>
      <w:bookmarkEnd w:id="377"/>
      <w:bookmarkEnd w:id="378"/>
      <w:bookmarkEnd w:id="379"/>
      <w:r w:rsidR="00654447">
        <w:rPr>
          <w:rFonts w:hint="cs"/>
          <w:rtl/>
        </w:rPr>
        <w:t>מישהו משרד האוצר? אין כרגע.</w:t>
      </w:r>
      <w:r w:rsidR="008644E2">
        <w:rPr>
          <w:rFonts w:hint="cs"/>
          <w:rtl/>
        </w:rPr>
        <w:t xml:space="preserve"> </w:t>
      </w:r>
    </w:p>
    <w:p w14:paraId="18AFD277" w14:textId="77777777" w:rsidR="000E32D7" w:rsidRDefault="000E32D7" w:rsidP="000E32D7">
      <w:pPr>
        <w:rPr>
          <w:rtl/>
        </w:rPr>
      </w:pPr>
      <w:bookmarkStart w:id="380" w:name="_ETM_Q1_472402"/>
      <w:bookmarkEnd w:id="380"/>
    </w:p>
    <w:p w14:paraId="22B8FC8F" w14:textId="64D9F599" w:rsidR="00654447" w:rsidRDefault="00654447" w:rsidP="000E32D7">
      <w:pPr>
        <w:rPr>
          <w:rtl/>
        </w:rPr>
      </w:pPr>
      <w:bookmarkStart w:id="381" w:name="_ETM_Q1_472902"/>
      <w:bookmarkStart w:id="382" w:name="_ETM_Q1_485151"/>
      <w:bookmarkEnd w:id="381"/>
      <w:bookmarkEnd w:id="382"/>
      <w:r>
        <w:rPr>
          <w:rFonts w:hint="cs"/>
          <w:rtl/>
        </w:rPr>
        <w:t xml:space="preserve">אולי נעבור למשרד אחר? רשות שוק ההון ביטוח וחיסכון, אין להם בתוספת </w:t>
      </w:r>
      <w:bookmarkStart w:id="383" w:name="_ETM_Q1_493352"/>
      <w:bookmarkEnd w:id="383"/>
      <w:r>
        <w:rPr>
          <w:rFonts w:hint="cs"/>
          <w:rtl/>
        </w:rPr>
        <w:t xml:space="preserve">הזו. יש </w:t>
      </w:r>
      <w:r w:rsidR="00D03B9B">
        <w:rPr>
          <w:rFonts w:hint="cs"/>
          <w:rtl/>
        </w:rPr>
        <w:t>מ</w:t>
      </w:r>
      <w:r>
        <w:rPr>
          <w:rFonts w:hint="cs"/>
          <w:rtl/>
        </w:rPr>
        <w:t>משרד הביטחון מישהו?</w:t>
      </w:r>
      <w:bookmarkStart w:id="384" w:name="_ETM_Q1_500602"/>
      <w:bookmarkEnd w:id="384"/>
    </w:p>
    <w:p w14:paraId="2DBDAC4D" w14:textId="77777777" w:rsidR="00D03B9B" w:rsidRDefault="00D03B9B" w:rsidP="001605E3">
      <w:pPr>
        <w:ind w:firstLine="0"/>
        <w:rPr>
          <w:rStyle w:val="TagStyle"/>
          <w:vanish w:val="0"/>
          <w:rtl/>
        </w:rPr>
      </w:pPr>
    </w:p>
    <w:p w14:paraId="5D8DB48D" w14:textId="77777777" w:rsidR="00FC0C8E" w:rsidRDefault="00FC0C8E" w:rsidP="001605E3">
      <w:pPr>
        <w:ind w:firstLine="0"/>
        <w:rPr>
          <w:rStyle w:val="TagStyle"/>
          <w:rtl/>
        </w:rPr>
      </w:pPr>
    </w:p>
    <w:p w14:paraId="6087E235" w14:textId="77777777" w:rsidR="00654447" w:rsidRDefault="00654447" w:rsidP="001605E3">
      <w:pPr>
        <w:ind w:firstLine="0"/>
        <w:rPr>
          <w:rtl/>
        </w:rPr>
      </w:pPr>
      <w:r w:rsidRPr="00654447">
        <w:rPr>
          <w:rStyle w:val="TagStyle"/>
          <w:rtl/>
        </w:rPr>
        <w:t xml:space="preserve"> &lt;&lt; דובר &gt;&gt; </w:t>
      </w:r>
      <w:r w:rsidR="001605E3">
        <w:rPr>
          <w:rFonts w:hint="cs"/>
          <w:u w:val="single"/>
          <w:rtl/>
        </w:rPr>
        <w:t>ישי יודקביץ'</w:t>
      </w:r>
      <w:r>
        <w:rPr>
          <w:rtl/>
        </w:rPr>
        <w:t>:</w:t>
      </w:r>
      <w:r w:rsidRPr="00654447">
        <w:rPr>
          <w:rStyle w:val="TagStyle"/>
          <w:rtl/>
        </w:rPr>
        <w:t xml:space="preserve"> &lt;&lt; דובר &gt;&gt;</w:t>
      </w:r>
      <w:r>
        <w:rPr>
          <w:rtl/>
        </w:rPr>
        <w:t xml:space="preserve">   </w:t>
      </w:r>
    </w:p>
    <w:p w14:paraId="57FDFC18" w14:textId="77777777" w:rsidR="00654447" w:rsidRDefault="00654447" w:rsidP="00B937DC">
      <w:pPr>
        <w:rPr>
          <w:rtl/>
        </w:rPr>
      </w:pPr>
    </w:p>
    <w:p w14:paraId="45BD13B0" w14:textId="77777777" w:rsidR="00654447" w:rsidRDefault="00654447" w:rsidP="00B937DC">
      <w:pPr>
        <w:rPr>
          <w:rtl/>
        </w:rPr>
      </w:pPr>
      <w:r>
        <w:rPr>
          <w:rFonts w:hint="cs"/>
          <w:rtl/>
        </w:rPr>
        <w:t>ישי יודקביץ</w:t>
      </w:r>
      <w:r w:rsidR="008644E2">
        <w:rPr>
          <w:rFonts w:hint="cs"/>
          <w:rtl/>
        </w:rPr>
        <w:t>'</w:t>
      </w:r>
      <w:r>
        <w:rPr>
          <w:rFonts w:hint="cs"/>
          <w:rtl/>
        </w:rPr>
        <w:t>, משרד הביטחו</w:t>
      </w:r>
      <w:bookmarkStart w:id="385" w:name="_ETM_Q1_496602"/>
      <w:bookmarkEnd w:id="385"/>
      <w:r>
        <w:rPr>
          <w:rFonts w:hint="cs"/>
          <w:rtl/>
        </w:rPr>
        <w:t>ן</w:t>
      </w:r>
      <w:bookmarkStart w:id="386" w:name="_ETM_Q1_528352"/>
      <w:bookmarkStart w:id="387" w:name="_ETM_Q1_523601"/>
      <w:bookmarkStart w:id="388" w:name="_ETM_Q1_518601"/>
      <w:bookmarkStart w:id="389" w:name="_ETM_Q1_513851"/>
      <w:bookmarkStart w:id="390" w:name="_ETM_Q1_504101"/>
      <w:bookmarkStart w:id="391" w:name="_ETM_Q1_499602"/>
      <w:bookmarkEnd w:id="386"/>
      <w:bookmarkEnd w:id="387"/>
      <w:bookmarkEnd w:id="388"/>
      <w:bookmarkEnd w:id="389"/>
      <w:bookmarkEnd w:id="390"/>
      <w:bookmarkEnd w:id="391"/>
      <w:r w:rsidR="008644E2">
        <w:rPr>
          <w:rFonts w:hint="cs"/>
          <w:rtl/>
        </w:rPr>
        <w:t>.</w:t>
      </w:r>
    </w:p>
    <w:p w14:paraId="01A92128" w14:textId="77777777" w:rsidR="00654447" w:rsidRDefault="00654447" w:rsidP="00B937DC">
      <w:pPr>
        <w:rPr>
          <w:rtl/>
        </w:rPr>
      </w:pPr>
      <w:bookmarkStart w:id="392" w:name="_ETM_Q1_505351"/>
      <w:bookmarkEnd w:id="392"/>
    </w:p>
    <w:p w14:paraId="5069A351" w14:textId="77777777" w:rsidR="00654447" w:rsidRDefault="00654447" w:rsidP="00654447">
      <w:pPr>
        <w:ind w:firstLine="0"/>
        <w:rPr>
          <w:rtl/>
        </w:rPr>
      </w:pPr>
      <w:bookmarkStart w:id="393" w:name="ET_yor_6157_28"/>
      <w:r w:rsidRPr="00654447">
        <w:rPr>
          <w:rStyle w:val="TagStyle"/>
          <w:rtl/>
        </w:rPr>
        <w:t xml:space="preserve"> &lt;&lt; יור &gt;&gt; </w:t>
      </w:r>
      <w:r w:rsidRPr="00BD5E5D">
        <w:rPr>
          <w:u w:val="single"/>
          <w:rtl/>
        </w:rPr>
        <w:t>היו"ר שמחה רוטמן</w:t>
      </w:r>
      <w:r>
        <w:rPr>
          <w:rtl/>
        </w:rPr>
        <w:t>:</w:t>
      </w:r>
      <w:r w:rsidRPr="00654447">
        <w:rPr>
          <w:rStyle w:val="TagStyle"/>
          <w:rtl/>
        </w:rPr>
        <w:t xml:space="preserve"> &lt;&lt; יור &gt;&gt;</w:t>
      </w:r>
      <w:r>
        <w:rPr>
          <w:rtl/>
        </w:rPr>
        <w:t xml:space="preserve">   </w:t>
      </w:r>
      <w:bookmarkEnd w:id="393"/>
    </w:p>
    <w:p w14:paraId="7FAB4592" w14:textId="77777777" w:rsidR="00654447" w:rsidRDefault="00654447" w:rsidP="00B937DC">
      <w:pPr>
        <w:rPr>
          <w:rtl/>
        </w:rPr>
      </w:pPr>
    </w:p>
    <w:p w14:paraId="6898F3F6" w14:textId="77777777" w:rsidR="00654447" w:rsidRDefault="00654447" w:rsidP="00D03B9B">
      <w:pPr>
        <w:rPr>
          <w:rtl/>
        </w:rPr>
      </w:pPr>
      <w:bookmarkStart w:id="394" w:name="_ETM_Q1_510852"/>
      <w:bookmarkEnd w:id="394"/>
      <w:r>
        <w:rPr>
          <w:rFonts w:hint="cs"/>
          <w:rtl/>
        </w:rPr>
        <w:t>שלום ישי,</w:t>
      </w:r>
      <w:bookmarkStart w:id="395" w:name="_ETM_Q1_508352"/>
      <w:bookmarkStart w:id="396" w:name="_ETM_Q1_503601"/>
      <w:bookmarkStart w:id="397" w:name="_ETM_Q1_498851"/>
      <w:bookmarkEnd w:id="395"/>
      <w:bookmarkEnd w:id="396"/>
      <w:bookmarkEnd w:id="397"/>
      <w:r>
        <w:rPr>
          <w:rFonts w:hint="cs"/>
          <w:rtl/>
        </w:rPr>
        <w:t xml:space="preserve"> אז </w:t>
      </w:r>
      <w:bookmarkStart w:id="398" w:name="_ETM_Q1_501852"/>
      <w:bookmarkEnd w:id="398"/>
      <w:r>
        <w:rPr>
          <w:rFonts w:hint="cs"/>
          <w:rtl/>
        </w:rPr>
        <w:t xml:space="preserve">בוא תסביר לנו את הסעיפים שלך יש לנו את </w:t>
      </w:r>
      <w:bookmarkStart w:id="399" w:name="_ETM_Q1_501851"/>
      <w:bookmarkEnd w:id="399"/>
      <w:r>
        <w:rPr>
          <w:rFonts w:hint="cs"/>
          <w:rtl/>
        </w:rPr>
        <w:t xml:space="preserve">סעיף </w:t>
      </w:r>
      <w:bookmarkStart w:id="400" w:name="_ETM_Q1_504852"/>
      <w:bookmarkEnd w:id="400"/>
      <w:r>
        <w:rPr>
          <w:rFonts w:hint="cs"/>
          <w:rtl/>
        </w:rPr>
        <w:t>47ב</w:t>
      </w:r>
      <w:r w:rsidR="00D03B9B">
        <w:rPr>
          <w:rFonts w:hint="cs"/>
          <w:rtl/>
        </w:rPr>
        <w:t>(</w:t>
      </w:r>
      <w:r>
        <w:rPr>
          <w:rFonts w:hint="cs"/>
          <w:rtl/>
        </w:rPr>
        <w:t>ג</w:t>
      </w:r>
      <w:r w:rsidR="00D03B9B">
        <w:rPr>
          <w:rFonts w:hint="cs"/>
          <w:rtl/>
        </w:rPr>
        <w:t>)</w:t>
      </w:r>
      <w:r>
        <w:rPr>
          <w:rFonts w:hint="cs"/>
          <w:rtl/>
        </w:rPr>
        <w:t xml:space="preserve"> וסעי</w:t>
      </w:r>
      <w:bookmarkStart w:id="401" w:name="_ETM_Q1_507602"/>
      <w:bookmarkStart w:id="402" w:name="_ETM_Q1_502852"/>
      <w:bookmarkEnd w:id="401"/>
      <w:bookmarkEnd w:id="402"/>
      <w:r>
        <w:rPr>
          <w:rFonts w:hint="cs"/>
          <w:rtl/>
        </w:rPr>
        <w:t xml:space="preserve">ף 62א </w:t>
      </w:r>
      <w:r w:rsidR="008644E2">
        <w:rPr>
          <w:rFonts w:hint="cs"/>
          <w:rtl/>
        </w:rPr>
        <w:t xml:space="preserve">רבא, </w:t>
      </w:r>
      <w:r>
        <w:rPr>
          <w:rFonts w:hint="cs"/>
          <w:rtl/>
        </w:rPr>
        <w:t xml:space="preserve">לחוק </w:t>
      </w:r>
      <w:bookmarkStart w:id="403" w:name="_ETM_Q1_507352"/>
      <w:bookmarkEnd w:id="403"/>
      <w:r>
        <w:rPr>
          <w:rFonts w:hint="cs"/>
          <w:rtl/>
        </w:rPr>
        <w:t xml:space="preserve">שירות הקבע בצבא הגנה לישראל </w:t>
      </w:r>
      <w:r w:rsidR="00D03B9B">
        <w:rPr>
          <w:rFonts w:hint="cs"/>
          <w:rtl/>
        </w:rPr>
        <w:t>(</w:t>
      </w:r>
      <w:r>
        <w:rPr>
          <w:rFonts w:hint="cs"/>
          <w:rtl/>
        </w:rPr>
        <w:t>גמלאות</w:t>
      </w:r>
      <w:bookmarkStart w:id="404" w:name="_ETM_Q1_509603"/>
      <w:bookmarkStart w:id="405" w:name="_ETM_Q1_505352"/>
      <w:bookmarkEnd w:id="404"/>
      <w:bookmarkEnd w:id="405"/>
      <w:r w:rsidR="00D03B9B">
        <w:rPr>
          <w:rFonts w:hint="cs"/>
          <w:rtl/>
        </w:rPr>
        <w:t>)</w:t>
      </w:r>
      <w:r w:rsidR="008644E2">
        <w:rPr>
          <w:rFonts w:hint="cs"/>
          <w:rtl/>
        </w:rPr>
        <w:t>.</w:t>
      </w:r>
    </w:p>
    <w:p w14:paraId="4ED4235F" w14:textId="77777777" w:rsidR="00654447" w:rsidRDefault="00654447" w:rsidP="00B937DC">
      <w:pPr>
        <w:rPr>
          <w:rtl/>
        </w:rPr>
      </w:pPr>
      <w:bookmarkStart w:id="406" w:name="_ETM_Q1_515352"/>
      <w:bookmarkStart w:id="407" w:name="_ETM_Q1_521352"/>
      <w:bookmarkStart w:id="408" w:name="_ETM_Q1_527602"/>
      <w:bookmarkStart w:id="409" w:name="_ETM_Q1_519102"/>
      <w:bookmarkStart w:id="410" w:name="_ETM_Q1_515602"/>
      <w:bookmarkStart w:id="411" w:name="_ETM_Q1_511602"/>
      <w:bookmarkStart w:id="412" w:name="_ETM_Q1_508101"/>
      <w:bookmarkStart w:id="413" w:name="_ETM_Q1_509101"/>
      <w:bookmarkEnd w:id="406"/>
      <w:bookmarkEnd w:id="407"/>
      <w:bookmarkEnd w:id="408"/>
      <w:bookmarkEnd w:id="409"/>
      <w:bookmarkEnd w:id="410"/>
      <w:bookmarkEnd w:id="411"/>
      <w:bookmarkEnd w:id="412"/>
      <w:bookmarkEnd w:id="413"/>
    </w:p>
    <w:p w14:paraId="3B5DC8C8" w14:textId="77777777" w:rsidR="004579FA" w:rsidRDefault="004579FA" w:rsidP="004579FA">
      <w:pPr>
        <w:ind w:firstLine="0"/>
        <w:rPr>
          <w:rtl/>
        </w:rPr>
      </w:pPr>
      <w:bookmarkStart w:id="414" w:name="ET_speaker_ישי_יודקביץ_29"/>
      <w:r w:rsidRPr="004579FA">
        <w:rPr>
          <w:rStyle w:val="TagStyle"/>
          <w:rtl/>
        </w:rPr>
        <w:t xml:space="preserve"> &lt;&lt; דובר &gt;&gt; </w:t>
      </w:r>
      <w:r w:rsidRPr="004579FA">
        <w:rPr>
          <w:u w:val="single"/>
          <w:rtl/>
        </w:rPr>
        <w:t>ישי יודקביץ':</w:t>
      </w:r>
      <w:r w:rsidRPr="004579FA">
        <w:rPr>
          <w:rStyle w:val="TagStyle"/>
          <w:rtl/>
        </w:rPr>
        <w:t xml:space="preserve"> &lt;&lt; דובר &gt;&gt;</w:t>
      </w:r>
      <w:r>
        <w:rPr>
          <w:rtl/>
        </w:rPr>
        <w:t xml:space="preserve">   </w:t>
      </w:r>
      <w:bookmarkEnd w:id="414"/>
    </w:p>
    <w:p w14:paraId="17EC6F42" w14:textId="77777777" w:rsidR="004579FA" w:rsidRDefault="004579FA" w:rsidP="00B937DC">
      <w:pPr>
        <w:rPr>
          <w:rtl/>
        </w:rPr>
      </w:pPr>
    </w:p>
    <w:p w14:paraId="6474FF35" w14:textId="77777777" w:rsidR="004579FA" w:rsidRDefault="004579FA" w:rsidP="00B937DC">
      <w:pPr>
        <w:rPr>
          <w:rtl/>
        </w:rPr>
      </w:pPr>
      <w:r>
        <w:rPr>
          <w:rFonts w:hint="cs"/>
          <w:rtl/>
        </w:rPr>
        <w:t xml:space="preserve">אני </w:t>
      </w:r>
      <w:bookmarkStart w:id="415" w:name="_ETM_Q1_506602"/>
      <w:bookmarkEnd w:id="415"/>
      <w:r>
        <w:rPr>
          <w:rFonts w:hint="cs"/>
          <w:rtl/>
        </w:rPr>
        <w:t>רוצה להתמקד דווקא ב</w:t>
      </w:r>
      <w:r w:rsidR="00D03B9B">
        <w:rPr>
          <w:rFonts w:hint="cs"/>
          <w:rtl/>
        </w:rPr>
        <w:t>-</w:t>
      </w:r>
      <w:r>
        <w:rPr>
          <w:rFonts w:hint="cs"/>
          <w:rtl/>
        </w:rPr>
        <w:t>2,3,4 ו-5</w:t>
      </w:r>
      <w:r w:rsidR="008644E2">
        <w:rPr>
          <w:rFonts w:hint="cs"/>
          <w:rtl/>
        </w:rPr>
        <w:t>.</w:t>
      </w:r>
    </w:p>
    <w:p w14:paraId="776F71FC" w14:textId="77777777" w:rsidR="004579FA" w:rsidRDefault="004579FA" w:rsidP="00B937DC">
      <w:pPr>
        <w:rPr>
          <w:rtl/>
        </w:rPr>
      </w:pPr>
      <w:bookmarkStart w:id="416" w:name="_ETM_Q1_517852"/>
      <w:bookmarkEnd w:id="416"/>
    </w:p>
    <w:p w14:paraId="0974D9AB" w14:textId="77777777" w:rsidR="004579FA" w:rsidRDefault="004579FA" w:rsidP="001605E3">
      <w:pPr>
        <w:ind w:firstLine="0"/>
        <w:rPr>
          <w:rtl/>
        </w:rPr>
      </w:pPr>
      <w:bookmarkStart w:id="417" w:name="ET_yor_6157_30"/>
      <w:r w:rsidRPr="004579FA">
        <w:rPr>
          <w:rStyle w:val="TagStyle"/>
          <w:rtl/>
        </w:rPr>
        <w:t xml:space="preserve"> &lt;&lt; יור &gt;&gt; </w:t>
      </w:r>
      <w:r w:rsidRPr="00BD5E5D">
        <w:rPr>
          <w:u w:val="single"/>
          <w:rtl/>
        </w:rPr>
        <w:t>היו"ר שמחה רוטמן:</w:t>
      </w:r>
      <w:r w:rsidRPr="004579FA">
        <w:rPr>
          <w:rStyle w:val="TagStyle"/>
          <w:rtl/>
        </w:rPr>
        <w:t xml:space="preserve"> &lt;&lt; יור &gt;&gt;</w:t>
      </w:r>
      <w:r>
        <w:rPr>
          <w:rtl/>
        </w:rPr>
        <w:t xml:space="preserve">   </w:t>
      </w:r>
      <w:bookmarkEnd w:id="417"/>
    </w:p>
    <w:p w14:paraId="62CF382E" w14:textId="77777777" w:rsidR="004579FA" w:rsidRDefault="004579FA" w:rsidP="00B937DC">
      <w:pPr>
        <w:rPr>
          <w:rtl/>
        </w:rPr>
      </w:pPr>
    </w:p>
    <w:p w14:paraId="42AB2C5B" w14:textId="0D94895E" w:rsidR="004579FA" w:rsidRDefault="004579FA" w:rsidP="008644E2">
      <w:pPr>
        <w:rPr>
          <w:rtl/>
        </w:rPr>
      </w:pPr>
      <w:bookmarkStart w:id="418" w:name="_ETM_Q1_519351"/>
      <w:bookmarkEnd w:id="418"/>
      <w:r>
        <w:rPr>
          <w:rFonts w:hint="cs"/>
          <w:rtl/>
        </w:rPr>
        <w:t>אבל דווקא שם אין שאלות. אני שואל על 47ב</w:t>
      </w:r>
      <w:r w:rsidR="000E32D7">
        <w:rPr>
          <w:rFonts w:hint="cs"/>
          <w:rtl/>
        </w:rPr>
        <w:t>(</w:t>
      </w:r>
      <w:r>
        <w:rPr>
          <w:rFonts w:hint="cs"/>
          <w:rtl/>
        </w:rPr>
        <w:t>ג</w:t>
      </w:r>
      <w:r w:rsidR="000E32D7">
        <w:rPr>
          <w:rFonts w:hint="cs"/>
          <w:rtl/>
        </w:rPr>
        <w:t>)</w:t>
      </w:r>
      <w:r>
        <w:rPr>
          <w:rFonts w:hint="cs"/>
          <w:rtl/>
        </w:rPr>
        <w:t xml:space="preserve"> ו-62א </w:t>
      </w:r>
      <w:bookmarkStart w:id="419" w:name="_ETM_Q1_534602"/>
      <w:bookmarkStart w:id="420" w:name="_ETM_Q1_529852"/>
      <w:bookmarkStart w:id="421" w:name="_ETM_Q1_524852"/>
      <w:bookmarkStart w:id="422" w:name="_ETM_Q1_520102"/>
      <w:bookmarkStart w:id="423" w:name="_ETM_Q1_516352"/>
      <w:bookmarkEnd w:id="419"/>
      <w:bookmarkEnd w:id="420"/>
      <w:bookmarkEnd w:id="421"/>
      <w:bookmarkEnd w:id="422"/>
      <w:bookmarkEnd w:id="423"/>
      <w:r>
        <w:rPr>
          <w:rFonts w:hint="cs"/>
          <w:rtl/>
        </w:rPr>
        <w:t>לחוק שאני מניח ש</w:t>
      </w:r>
      <w:r w:rsidR="000E32D7">
        <w:rPr>
          <w:rFonts w:hint="cs"/>
          <w:rtl/>
        </w:rPr>
        <w:t>הוא</w:t>
      </w:r>
      <w:r>
        <w:rPr>
          <w:rFonts w:hint="cs"/>
          <w:rtl/>
        </w:rPr>
        <w:t xml:space="preserve"> המקביל </w:t>
      </w:r>
      <w:bookmarkStart w:id="424" w:name="_ETM_Q1_525352"/>
      <w:bookmarkEnd w:id="424"/>
      <w:r>
        <w:rPr>
          <w:rFonts w:hint="cs"/>
          <w:rtl/>
        </w:rPr>
        <w:t xml:space="preserve">של חוק הגמלאות לכולם. דווקא שם זה </w:t>
      </w:r>
      <w:bookmarkStart w:id="425" w:name="_ETM_Q1_536352"/>
      <w:bookmarkStart w:id="426" w:name="_ETM_Q1_531602"/>
      <w:bookmarkStart w:id="427" w:name="_ETM_Q1_526602"/>
      <w:bookmarkEnd w:id="425"/>
      <w:bookmarkEnd w:id="426"/>
      <w:bookmarkEnd w:id="427"/>
      <w:r>
        <w:rPr>
          <w:rFonts w:hint="cs"/>
          <w:rtl/>
        </w:rPr>
        <w:t xml:space="preserve">מועד שליחת ההודעה </w:t>
      </w:r>
      <w:bookmarkStart w:id="428" w:name="_ETM_Q1_541101"/>
      <w:bookmarkEnd w:id="428"/>
      <w:r>
        <w:rPr>
          <w:rFonts w:hint="cs"/>
          <w:rtl/>
        </w:rPr>
        <w:t xml:space="preserve">על </w:t>
      </w:r>
      <w:bookmarkStart w:id="429" w:name="_ETM_Q1_536852"/>
      <w:bookmarkStart w:id="430" w:name="_ETM_Q1_532101"/>
      <w:bookmarkEnd w:id="429"/>
      <w:bookmarkEnd w:id="430"/>
      <w:r>
        <w:rPr>
          <w:rFonts w:hint="cs"/>
          <w:rtl/>
        </w:rPr>
        <w:t>רישום ההערה של הממונה לזכאי. שאתם תשלחו במועד</w:t>
      </w:r>
      <w:r w:rsidR="008644E2">
        <w:rPr>
          <w:rFonts w:hint="cs"/>
          <w:rtl/>
        </w:rPr>
        <w:t>,</w:t>
      </w:r>
      <w:r>
        <w:rPr>
          <w:rFonts w:hint="cs"/>
          <w:rtl/>
        </w:rPr>
        <w:t xml:space="preserve"> זה </w:t>
      </w:r>
      <w:bookmarkStart w:id="431" w:name="_ETM_Q1_544102"/>
      <w:bookmarkEnd w:id="431"/>
      <w:r>
        <w:rPr>
          <w:rFonts w:hint="cs"/>
          <w:rtl/>
        </w:rPr>
        <w:t>בסדר גמור</w:t>
      </w:r>
      <w:r w:rsidR="008644E2">
        <w:rPr>
          <w:rFonts w:hint="cs"/>
          <w:rtl/>
        </w:rPr>
        <w:t>,</w:t>
      </w:r>
      <w:r>
        <w:rPr>
          <w:rFonts w:hint="cs"/>
          <w:rtl/>
        </w:rPr>
        <w:t xml:space="preserve"> השאלה היא אם כאשר נרשמת הערה שכזו</w:t>
      </w:r>
      <w:r w:rsidR="000E32D7">
        <w:rPr>
          <w:rFonts w:hint="cs"/>
          <w:rtl/>
        </w:rPr>
        <w:t>,</w:t>
      </w:r>
      <w:r>
        <w:rPr>
          <w:rFonts w:hint="cs"/>
          <w:rtl/>
        </w:rPr>
        <w:t xml:space="preserve"> האם </w:t>
      </w:r>
      <w:bookmarkStart w:id="432" w:name="_ETM_Q1_554352"/>
      <w:bookmarkEnd w:id="432"/>
      <w:r>
        <w:rPr>
          <w:rFonts w:hint="cs"/>
          <w:rtl/>
        </w:rPr>
        <w:t>זה שאתם ע</w:t>
      </w:r>
      <w:r w:rsidR="008644E2">
        <w:rPr>
          <w:rFonts w:hint="cs"/>
          <w:rtl/>
        </w:rPr>
        <w:t>ו</w:t>
      </w:r>
      <w:r>
        <w:rPr>
          <w:rFonts w:hint="cs"/>
          <w:rtl/>
        </w:rPr>
        <w:t>בדים בקצב הרגיל</w:t>
      </w:r>
      <w:bookmarkStart w:id="433" w:name="_ETM_Q1_553852"/>
      <w:bookmarkStart w:id="434" w:name="_ETM_Q1_549101"/>
      <w:bookmarkEnd w:id="433"/>
      <w:bookmarkEnd w:id="434"/>
      <w:r>
        <w:rPr>
          <w:rFonts w:hint="cs"/>
          <w:rtl/>
        </w:rPr>
        <w:t xml:space="preserve"> לא מש</w:t>
      </w:r>
      <w:r w:rsidR="008644E2">
        <w:rPr>
          <w:rFonts w:hint="cs"/>
          <w:rtl/>
        </w:rPr>
        <w:t>ל</w:t>
      </w:r>
      <w:r>
        <w:rPr>
          <w:rFonts w:hint="cs"/>
          <w:rtl/>
        </w:rPr>
        <w:t xml:space="preserve">יך על זכותו של </w:t>
      </w:r>
      <w:bookmarkStart w:id="435" w:name="_ETM_Q1_555101"/>
      <w:bookmarkEnd w:id="435"/>
      <w:r>
        <w:rPr>
          <w:rFonts w:hint="cs"/>
          <w:rtl/>
        </w:rPr>
        <w:t>האדם עצמו</w:t>
      </w:r>
      <w:r w:rsidR="008644E2">
        <w:rPr>
          <w:rFonts w:hint="cs"/>
          <w:rtl/>
        </w:rPr>
        <w:t>,</w:t>
      </w:r>
      <w:r>
        <w:rPr>
          <w:rFonts w:hint="cs"/>
          <w:rtl/>
        </w:rPr>
        <w:t xml:space="preserve"> שנמצא כרגע במילואים ולא יכול להגיב לכם</w:t>
      </w:r>
      <w:r w:rsidR="008644E2">
        <w:rPr>
          <w:rFonts w:hint="cs"/>
          <w:rtl/>
        </w:rPr>
        <w:t>.</w:t>
      </w:r>
      <w:bookmarkStart w:id="436" w:name="_ETM_Q1_565352"/>
      <w:bookmarkStart w:id="437" w:name="_ETM_Q1_560851"/>
      <w:bookmarkStart w:id="438" w:name="_ETM_Q1_556101"/>
      <w:bookmarkStart w:id="439" w:name="_ETM_Q1_552602"/>
      <w:bookmarkEnd w:id="436"/>
      <w:bookmarkEnd w:id="437"/>
      <w:bookmarkEnd w:id="438"/>
      <w:bookmarkEnd w:id="439"/>
      <w:r>
        <w:rPr>
          <w:rFonts w:hint="cs"/>
          <w:rtl/>
        </w:rPr>
        <w:t xml:space="preserve"> </w:t>
      </w:r>
      <w:r w:rsidR="008644E2">
        <w:rPr>
          <w:rFonts w:hint="cs"/>
          <w:rtl/>
        </w:rPr>
        <w:t>ראוי ש</w:t>
      </w:r>
      <w:r>
        <w:rPr>
          <w:rFonts w:hint="cs"/>
          <w:rtl/>
        </w:rPr>
        <w:t xml:space="preserve">זה לא </w:t>
      </w:r>
      <w:r w:rsidR="008644E2">
        <w:rPr>
          <w:rFonts w:hint="cs"/>
          <w:rtl/>
        </w:rPr>
        <w:t>י</w:t>
      </w:r>
      <w:r>
        <w:rPr>
          <w:rFonts w:hint="cs"/>
          <w:rtl/>
        </w:rPr>
        <w:t>שליך על זכותו</w:t>
      </w:r>
      <w:r w:rsidR="008644E2">
        <w:rPr>
          <w:rFonts w:hint="cs"/>
          <w:rtl/>
        </w:rPr>
        <w:t>,</w:t>
      </w:r>
      <w:r>
        <w:rPr>
          <w:rFonts w:hint="cs"/>
          <w:rtl/>
        </w:rPr>
        <w:t xml:space="preserve"> זה שאתם יעילים</w:t>
      </w:r>
      <w:r w:rsidR="008644E2">
        <w:rPr>
          <w:rFonts w:hint="cs"/>
          <w:rtl/>
        </w:rPr>
        <w:t>,</w:t>
      </w:r>
      <w:r>
        <w:rPr>
          <w:rFonts w:hint="cs"/>
          <w:rtl/>
        </w:rPr>
        <w:t xml:space="preserve"> </w:t>
      </w:r>
      <w:bookmarkStart w:id="440" w:name="_ETM_Q1_563601"/>
      <w:bookmarkEnd w:id="440"/>
      <w:r w:rsidR="008644E2">
        <w:rPr>
          <w:rFonts w:hint="cs"/>
          <w:rtl/>
        </w:rPr>
        <w:t>ש</w:t>
      </w:r>
      <w:r>
        <w:rPr>
          <w:rFonts w:hint="cs"/>
          <w:rtl/>
        </w:rPr>
        <w:t xml:space="preserve">לא </w:t>
      </w:r>
      <w:r w:rsidR="008644E2">
        <w:rPr>
          <w:rFonts w:hint="cs"/>
          <w:rtl/>
        </w:rPr>
        <w:t>י</w:t>
      </w:r>
      <w:r>
        <w:rPr>
          <w:rFonts w:hint="cs"/>
          <w:rtl/>
        </w:rPr>
        <w:t>פגע בו</w:t>
      </w:r>
      <w:r w:rsidR="008644E2">
        <w:rPr>
          <w:rFonts w:hint="cs"/>
          <w:rtl/>
        </w:rPr>
        <w:t>.</w:t>
      </w:r>
    </w:p>
    <w:p w14:paraId="3BD16B43" w14:textId="77777777" w:rsidR="004579FA" w:rsidRDefault="004579FA" w:rsidP="004579FA">
      <w:pPr>
        <w:rPr>
          <w:rtl/>
        </w:rPr>
      </w:pPr>
      <w:bookmarkStart w:id="441" w:name="_ETM_Q1_566603"/>
      <w:bookmarkStart w:id="442" w:name="_ETM_Q1_569102"/>
      <w:bookmarkEnd w:id="441"/>
      <w:bookmarkEnd w:id="442"/>
    </w:p>
    <w:p w14:paraId="6C0CB8C3" w14:textId="77777777" w:rsidR="004579FA" w:rsidRDefault="004579FA" w:rsidP="001605E3">
      <w:pPr>
        <w:ind w:firstLine="0"/>
        <w:rPr>
          <w:rtl/>
        </w:rPr>
      </w:pPr>
      <w:bookmarkStart w:id="443" w:name="ET_speaker_ישי_יודקביץ_31"/>
      <w:r w:rsidRPr="004579FA">
        <w:rPr>
          <w:rStyle w:val="TagStyle"/>
          <w:rtl/>
        </w:rPr>
        <w:t xml:space="preserve"> &lt;&lt; דובר &gt;&gt; </w:t>
      </w:r>
      <w:r w:rsidRPr="00BD5E5D">
        <w:rPr>
          <w:u w:val="single"/>
          <w:rtl/>
        </w:rPr>
        <w:t>ישי יודקביץ':</w:t>
      </w:r>
      <w:r w:rsidRPr="004579FA">
        <w:rPr>
          <w:rStyle w:val="TagStyle"/>
          <w:rtl/>
        </w:rPr>
        <w:t xml:space="preserve"> &lt;&lt; דובר &gt;&gt;</w:t>
      </w:r>
      <w:r>
        <w:rPr>
          <w:rtl/>
        </w:rPr>
        <w:t xml:space="preserve">   </w:t>
      </w:r>
      <w:bookmarkEnd w:id="443"/>
    </w:p>
    <w:p w14:paraId="3F18FF5C" w14:textId="77777777" w:rsidR="004579FA" w:rsidRDefault="004579FA" w:rsidP="004579FA">
      <w:pPr>
        <w:rPr>
          <w:rtl/>
        </w:rPr>
      </w:pPr>
    </w:p>
    <w:p w14:paraId="3D094344" w14:textId="77777777" w:rsidR="004579FA" w:rsidRDefault="004579FA" w:rsidP="004579FA">
      <w:pPr>
        <w:rPr>
          <w:rtl/>
        </w:rPr>
      </w:pPr>
      <w:bookmarkStart w:id="444" w:name="_ETM_Q1_569601"/>
      <w:bookmarkEnd w:id="444"/>
      <w:r>
        <w:rPr>
          <w:rFonts w:hint="cs"/>
          <w:rtl/>
        </w:rPr>
        <w:t>לצערי על הסעיף הזה אני לא יכול לענות</w:t>
      </w:r>
      <w:r w:rsidR="00D03B9B">
        <w:rPr>
          <w:rFonts w:hint="cs"/>
          <w:rtl/>
        </w:rPr>
        <w:t>.</w:t>
      </w:r>
    </w:p>
    <w:p w14:paraId="27664F30" w14:textId="77777777" w:rsidR="004579FA" w:rsidRDefault="004579FA" w:rsidP="004579FA">
      <w:pPr>
        <w:rPr>
          <w:rtl/>
        </w:rPr>
      </w:pPr>
      <w:bookmarkStart w:id="445" w:name="_ETM_Q1_577351"/>
      <w:bookmarkEnd w:id="445"/>
    </w:p>
    <w:p w14:paraId="1AF8A2DB" w14:textId="77777777" w:rsidR="004579FA" w:rsidRDefault="004579FA" w:rsidP="001605E3">
      <w:pPr>
        <w:ind w:firstLine="0"/>
        <w:rPr>
          <w:rtl/>
        </w:rPr>
      </w:pPr>
      <w:bookmarkStart w:id="446" w:name="ET_yor_6157_32"/>
      <w:r w:rsidRPr="004579FA">
        <w:rPr>
          <w:rStyle w:val="TagStyle"/>
          <w:rtl/>
        </w:rPr>
        <w:t xml:space="preserve"> &lt;&lt; יור &gt;&gt; </w:t>
      </w:r>
      <w:r w:rsidRPr="00BD5E5D">
        <w:rPr>
          <w:u w:val="single"/>
          <w:rtl/>
        </w:rPr>
        <w:t>היו"ר שמחה רוטמן:</w:t>
      </w:r>
      <w:r w:rsidRPr="004579FA">
        <w:rPr>
          <w:rStyle w:val="TagStyle"/>
          <w:rtl/>
        </w:rPr>
        <w:t xml:space="preserve"> &lt;&lt; יור &gt;&gt;</w:t>
      </w:r>
      <w:r>
        <w:rPr>
          <w:rtl/>
        </w:rPr>
        <w:t xml:space="preserve">   </w:t>
      </w:r>
      <w:bookmarkEnd w:id="446"/>
    </w:p>
    <w:p w14:paraId="4F8C6ACC" w14:textId="77777777" w:rsidR="004579FA" w:rsidRDefault="004579FA" w:rsidP="004579FA">
      <w:pPr>
        <w:rPr>
          <w:rtl/>
        </w:rPr>
      </w:pPr>
    </w:p>
    <w:p w14:paraId="58E9F9A3" w14:textId="77777777" w:rsidR="004579FA" w:rsidRDefault="004579FA" w:rsidP="004579FA">
      <w:pPr>
        <w:rPr>
          <w:rtl/>
        </w:rPr>
      </w:pPr>
      <w:bookmarkStart w:id="447" w:name="_ETM_Q1_579352"/>
      <w:bookmarkEnd w:id="447"/>
      <w:r>
        <w:rPr>
          <w:rFonts w:hint="cs"/>
          <w:rtl/>
        </w:rPr>
        <w:t xml:space="preserve">טוב </w:t>
      </w:r>
      <w:bookmarkStart w:id="448" w:name="_ETM_Q1_581352"/>
      <w:bookmarkEnd w:id="448"/>
      <w:r>
        <w:rPr>
          <w:rFonts w:hint="cs"/>
          <w:rtl/>
        </w:rPr>
        <w:t>אז תמצא מישהו שיכול לענות לנו</w:t>
      </w:r>
      <w:bookmarkStart w:id="449" w:name="_ETM_Q1_581852"/>
      <w:bookmarkStart w:id="450" w:name="_ETM_Q1_577101"/>
      <w:bookmarkStart w:id="451" w:name="_ETM_Q1_572101"/>
      <w:bookmarkStart w:id="452" w:name="_ETM_Q1_568352"/>
      <w:bookmarkEnd w:id="449"/>
      <w:bookmarkEnd w:id="450"/>
      <w:bookmarkEnd w:id="451"/>
      <w:bookmarkEnd w:id="452"/>
      <w:r>
        <w:rPr>
          <w:rFonts w:hint="cs"/>
          <w:rtl/>
        </w:rPr>
        <w:t xml:space="preserve">. ושיעלה </w:t>
      </w:r>
      <w:bookmarkStart w:id="453" w:name="_ETM_Q1_566602"/>
      <w:bookmarkEnd w:id="453"/>
      <w:r>
        <w:rPr>
          <w:rFonts w:hint="cs"/>
          <w:rtl/>
        </w:rPr>
        <w:t>לנו</w:t>
      </w:r>
      <w:r w:rsidR="00D03B9B">
        <w:rPr>
          <w:rFonts w:hint="cs"/>
          <w:rtl/>
        </w:rPr>
        <w:t>.</w:t>
      </w:r>
    </w:p>
    <w:p w14:paraId="231AC0C7" w14:textId="77777777" w:rsidR="004579FA" w:rsidRDefault="004579FA" w:rsidP="004579FA">
      <w:pPr>
        <w:rPr>
          <w:rtl/>
        </w:rPr>
      </w:pPr>
      <w:bookmarkStart w:id="454" w:name="_ETM_Q1_570352"/>
      <w:bookmarkStart w:id="455" w:name="_ETM_Q1_577852"/>
      <w:bookmarkEnd w:id="454"/>
      <w:bookmarkEnd w:id="455"/>
    </w:p>
    <w:p w14:paraId="54624E9C" w14:textId="7953376A" w:rsidR="004579FA" w:rsidRDefault="004579FA" w:rsidP="008644E2">
      <w:pPr>
        <w:rPr>
          <w:rtl/>
        </w:rPr>
      </w:pPr>
      <w:bookmarkStart w:id="456" w:name="_ETM_Q1_570851"/>
      <w:bookmarkEnd w:id="456"/>
      <w:r>
        <w:rPr>
          <w:rFonts w:hint="cs"/>
          <w:rtl/>
        </w:rPr>
        <w:t>חוק המאבק בטרור, חו</w:t>
      </w:r>
      <w:bookmarkStart w:id="457" w:name="_ETM_Q1_613852"/>
      <w:bookmarkStart w:id="458" w:name="_ETM_Q1_604101"/>
      <w:bookmarkStart w:id="459" w:name="_ETM_Q1_599351"/>
      <w:bookmarkStart w:id="460" w:name="_ETM_Q1_594601"/>
      <w:bookmarkStart w:id="461" w:name="_ETM_Q1_589852"/>
      <w:bookmarkStart w:id="462" w:name="_ETM_Q1_586102"/>
      <w:bookmarkStart w:id="463" w:name="_ETM_Q1_582852"/>
      <w:bookmarkEnd w:id="457"/>
      <w:bookmarkEnd w:id="458"/>
      <w:bookmarkEnd w:id="459"/>
      <w:bookmarkEnd w:id="460"/>
      <w:bookmarkEnd w:id="461"/>
      <w:bookmarkEnd w:id="462"/>
      <w:bookmarkEnd w:id="463"/>
      <w:r>
        <w:rPr>
          <w:rFonts w:hint="cs"/>
          <w:rtl/>
        </w:rPr>
        <w:t>ק</w:t>
      </w:r>
      <w:bookmarkStart w:id="464" w:name="_ETM_Q1_570852"/>
      <w:bookmarkStart w:id="465" w:name="_ETM_Q1_566102"/>
      <w:bookmarkStart w:id="466" w:name="_ETM_Q1_563602"/>
      <w:bookmarkStart w:id="467" w:name="_ETM_Q1_568852"/>
      <w:bookmarkEnd w:id="464"/>
      <w:bookmarkEnd w:id="465"/>
      <w:bookmarkEnd w:id="466"/>
      <w:bookmarkEnd w:id="467"/>
      <w:r>
        <w:rPr>
          <w:rFonts w:hint="cs"/>
          <w:rtl/>
        </w:rPr>
        <w:t xml:space="preserve"> </w:t>
      </w:r>
      <w:bookmarkStart w:id="468" w:name="_ETM_Q1_567352"/>
      <w:bookmarkEnd w:id="468"/>
      <w:r>
        <w:rPr>
          <w:rFonts w:hint="cs"/>
          <w:rtl/>
        </w:rPr>
        <w:t xml:space="preserve">כליאתם של לוחמים בלתי חוקיים חוק סמכויות שעת חירום </w:t>
      </w:r>
      <w:r w:rsidR="000E32D7">
        <w:rPr>
          <w:rFonts w:hint="cs"/>
          <w:rtl/>
        </w:rPr>
        <w:t>(</w:t>
      </w:r>
      <w:r>
        <w:rPr>
          <w:rFonts w:hint="cs"/>
          <w:rtl/>
        </w:rPr>
        <w:t>מעצרים</w:t>
      </w:r>
      <w:r w:rsidR="000E32D7">
        <w:rPr>
          <w:rFonts w:hint="cs"/>
          <w:rtl/>
        </w:rPr>
        <w:t>)</w:t>
      </w:r>
      <w:r>
        <w:rPr>
          <w:rFonts w:hint="cs"/>
          <w:rtl/>
        </w:rPr>
        <w:t xml:space="preserve">, מובן למה שם המועדים לא השתנו אתה לא צריך </w:t>
      </w:r>
      <w:bookmarkStart w:id="469" w:name="_ETM_Q1_586602"/>
      <w:bookmarkEnd w:id="469"/>
      <w:r>
        <w:rPr>
          <w:rFonts w:hint="cs"/>
          <w:rtl/>
        </w:rPr>
        <w:t xml:space="preserve">להסביר יותר מדי זה בסדר. השאלה לגבי חוק </w:t>
      </w:r>
      <w:bookmarkStart w:id="470" w:name="_ETM_Q1_590352"/>
      <w:bookmarkStart w:id="471" w:name="_ETM_Q1_587352"/>
      <w:bookmarkEnd w:id="470"/>
      <w:bookmarkEnd w:id="471"/>
      <w:r>
        <w:rPr>
          <w:rFonts w:hint="cs"/>
          <w:rtl/>
        </w:rPr>
        <w:t xml:space="preserve">סמכויות שעת </w:t>
      </w:r>
      <w:bookmarkStart w:id="472" w:name="_ETM_Q1_592601"/>
      <w:bookmarkEnd w:id="472"/>
      <w:r>
        <w:rPr>
          <w:rFonts w:hint="cs"/>
          <w:rtl/>
        </w:rPr>
        <w:t xml:space="preserve">חירום </w:t>
      </w:r>
      <w:r w:rsidR="000E32D7">
        <w:rPr>
          <w:rFonts w:hint="cs"/>
          <w:rtl/>
        </w:rPr>
        <w:t>(</w:t>
      </w:r>
      <w:r>
        <w:rPr>
          <w:rFonts w:hint="cs"/>
          <w:rtl/>
        </w:rPr>
        <w:t>מעצרים</w:t>
      </w:r>
      <w:r w:rsidR="000E32D7">
        <w:rPr>
          <w:rFonts w:hint="cs"/>
          <w:rtl/>
        </w:rPr>
        <w:t>)</w:t>
      </w:r>
      <w:r w:rsidR="008644E2">
        <w:rPr>
          <w:rFonts w:hint="cs"/>
          <w:rtl/>
        </w:rPr>
        <w:t>,</w:t>
      </w:r>
      <w:r>
        <w:rPr>
          <w:rFonts w:hint="cs"/>
          <w:rtl/>
        </w:rPr>
        <w:t xml:space="preserve"> יש מעצרים מן הסתם</w:t>
      </w:r>
      <w:bookmarkStart w:id="473" w:name="_ETM_Q1_593852"/>
      <w:bookmarkStart w:id="474" w:name="_ETM_Q1_589101"/>
      <w:bookmarkEnd w:id="473"/>
      <w:bookmarkEnd w:id="474"/>
      <w:r w:rsidR="00891B09">
        <w:rPr>
          <w:rFonts w:hint="cs"/>
          <w:rtl/>
        </w:rPr>
        <w:t xml:space="preserve"> שקשורים ללחימה ו</w:t>
      </w:r>
      <w:r w:rsidR="008644E2">
        <w:rPr>
          <w:rFonts w:hint="cs"/>
          <w:rtl/>
        </w:rPr>
        <w:t>י</w:t>
      </w:r>
      <w:r w:rsidR="00891B09">
        <w:rPr>
          <w:rFonts w:hint="cs"/>
          <w:rtl/>
        </w:rPr>
        <w:t xml:space="preserve">ש </w:t>
      </w:r>
      <w:r w:rsidR="00003FE7">
        <w:rPr>
          <w:rFonts w:hint="cs"/>
          <w:rtl/>
        </w:rPr>
        <w:t xml:space="preserve">כאלה </w:t>
      </w:r>
      <w:r w:rsidR="00891B09">
        <w:rPr>
          <w:rFonts w:hint="cs"/>
          <w:rtl/>
        </w:rPr>
        <w:t>שפחות.</w:t>
      </w:r>
    </w:p>
    <w:p w14:paraId="5A6E98FA" w14:textId="77777777" w:rsidR="00891B09" w:rsidRDefault="00891B09" w:rsidP="004579FA">
      <w:pPr>
        <w:rPr>
          <w:rtl/>
        </w:rPr>
      </w:pPr>
      <w:bookmarkStart w:id="475" w:name="_ETM_Q1_529352"/>
      <w:bookmarkStart w:id="476" w:name="_ETM_Q1_529851"/>
      <w:bookmarkStart w:id="477" w:name="_ETM_Q1_608102"/>
      <w:bookmarkEnd w:id="475"/>
      <w:bookmarkEnd w:id="476"/>
      <w:bookmarkEnd w:id="477"/>
    </w:p>
    <w:p w14:paraId="5FEF94A5" w14:textId="77777777" w:rsidR="00891B09" w:rsidRDefault="00891B09" w:rsidP="001605E3">
      <w:pPr>
        <w:ind w:firstLine="0"/>
        <w:rPr>
          <w:rtl/>
        </w:rPr>
      </w:pPr>
      <w:bookmarkStart w:id="478" w:name="ET_speaker_ישי_יודקביץ_33"/>
      <w:r w:rsidRPr="00891B09">
        <w:rPr>
          <w:rStyle w:val="TagStyle"/>
          <w:rtl/>
        </w:rPr>
        <w:t xml:space="preserve"> &lt;&lt; דובר &gt;&gt; </w:t>
      </w:r>
      <w:r w:rsidRPr="00BD5E5D">
        <w:rPr>
          <w:u w:val="single"/>
          <w:rtl/>
        </w:rPr>
        <w:t>ישי יודקביץ'</w:t>
      </w:r>
      <w:r>
        <w:rPr>
          <w:rtl/>
        </w:rPr>
        <w:t>:</w:t>
      </w:r>
      <w:r w:rsidRPr="00891B09">
        <w:rPr>
          <w:rStyle w:val="TagStyle"/>
          <w:rtl/>
        </w:rPr>
        <w:t xml:space="preserve"> &lt;&lt; דובר &gt;&gt;</w:t>
      </w:r>
      <w:r>
        <w:rPr>
          <w:rtl/>
        </w:rPr>
        <w:t xml:space="preserve">   </w:t>
      </w:r>
      <w:bookmarkEnd w:id="478"/>
    </w:p>
    <w:p w14:paraId="05267861" w14:textId="77777777" w:rsidR="00891B09" w:rsidRDefault="00891B09" w:rsidP="004579FA">
      <w:pPr>
        <w:rPr>
          <w:rtl/>
        </w:rPr>
      </w:pPr>
    </w:p>
    <w:p w14:paraId="2FE4CD13" w14:textId="77777777" w:rsidR="00891B09" w:rsidRDefault="00891B09" w:rsidP="00891B09">
      <w:pPr>
        <w:rPr>
          <w:rtl/>
        </w:rPr>
      </w:pPr>
      <w:bookmarkStart w:id="479" w:name="_ETM_Q1_608601"/>
      <w:bookmarkEnd w:id="479"/>
      <w:r>
        <w:rPr>
          <w:rFonts w:hint="cs"/>
          <w:rtl/>
        </w:rPr>
        <w:t xml:space="preserve">יש </w:t>
      </w:r>
      <w:bookmarkStart w:id="480" w:name="_ETM_Q1_610852"/>
      <w:bookmarkEnd w:id="480"/>
      <w:r>
        <w:rPr>
          <w:rFonts w:hint="cs"/>
          <w:rtl/>
        </w:rPr>
        <w:t>מעצרים שוטפים, נכון</w:t>
      </w:r>
      <w:bookmarkStart w:id="481" w:name="_ETM_Q1_610352"/>
      <w:bookmarkStart w:id="482" w:name="_ETM_Q1_605601"/>
      <w:bookmarkStart w:id="483" w:name="_ETM_Q1_600851"/>
      <w:bookmarkEnd w:id="481"/>
      <w:bookmarkEnd w:id="482"/>
      <w:bookmarkEnd w:id="483"/>
      <w:r w:rsidR="008644E2">
        <w:rPr>
          <w:rFonts w:hint="cs"/>
          <w:rtl/>
        </w:rPr>
        <w:t>.</w:t>
      </w:r>
      <w:bookmarkStart w:id="484" w:name="_ETM_Q1_619601"/>
      <w:bookmarkEnd w:id="484"/>
    </w:p>
    <w:p w14:paraId="779C0F57" w14:textId="77777777" w:rsidR="00891B09" w:rsidRDefault="00891B09" w:rsidP="00891B09">
      <w:pPr>
        <w:rPr>
          <w:rtl/>
        </w:rPr>
      </w:pPr>
    </w:p>
    <w:p w14:paraId="39057AB6" w14:textId="77777777" w:rsidR="00891B09" w:rsidRDefault="00891B09" w:rsidP="001605E3">
      <w:pPr>
        <w:ind w:firstLine="0"/>
        <w:rPr>
          <w:rtl/>
        </w:rPr>
      </w:pPr>
      <w:bookmarkStart w:id="485" w:name="ET_yor_6157_34"/>
      <w:r w:rsidRPr="00891B09">
        <w:rPr>
          <w:rStyle w:val="TagStyle"/>
          <w:rtl/>
        </w:rPr>
        <w:t xml:space="preserve"> &lt;&lt; יור &gt;&gt; </w:t>
      </w:r>
      <w:r w:rsidRPr="00BD5E5D">
        <w:rPr>
          <w:u w:val="single"/>
          <w:rtl/>
        </w:rPr>
        <w:t>היו"ר שמחה רוטמן:</w:t>
      </w:r>
      <w:r w:rsidRPr="00891B09">
        <w:rPr>
          <w:rStyle w:val="TagStyle"/>
          <w:rtl/>
        </w:rPr>
        <w:t xml:space="preserve"> &lt;&lt; יור &gt;&gt;</w:t>
      </w:r>
      <w:r>
        <w:rPr>
          <w:rtl/>
        </w:rPr>
        <w:t xml:space="preserve">   </w:t>
      </w:r>
      <w:bookmarkEnd w:id="485"/>
    </w:p>
    <w:p w14:paraId="22416692" w14:textId="77777777" w:rsidR="00891B09" w:rsidRDefault="00891B09" w:rsidP="00891B09">
      <w:pPr>
        <w:rPr>
          <w:rtl/>
        </w:rPr>
      </w:pPr>
    </w:p>
    <w:p w14:paraId="4208A955" w14:textId="76AAFD50" w:rsidR="00891B09" w:rsidRDefault="00891B09" w:rsidP="00891B09">
      <w:pPr>
        <w:rPr>
          <w:rtl/>
        </w:rPr>
      </w:pPr>
      <w:r>
        <w:rPr>
          <w:rFonts w:hint="cs"/>
          <w:rtl/>
        </w:rPr>
        <w:t>אבל בשניהם מדובר בהליכים שמתנהלים מול בי</w:t>
      </w:r>
      <w:r w:rsidR="00D73A0C">
        <w:rPr>
          <w:rFonts w:hint="cs"/>
          <w:rtl/>
        </w:rPr>
        <w:t xml:space="preserve">ת </w:t>
      </w:r>
      <w:r>
        <w:rPr>
          <w:rFonts w:hint="cs"/>
          <w:rtl/>
        </w:rPr>
        <w:t>המש</w:t>
      </w:r>
      <w:r w:rsidR="00D73A0C">
        <w:rPr>
          <w:rFonts w:hint="cs"/>
          <w:rtl/>
        </w:rPr>
        <w:t>פט</w:t>
      </w:r>
      <w:r>
        <w:rPr>
          <w:rFonts w:hint="cs"/>
          <w:rtl/>
        </w:rPr>
        <w:t xml:space="preserve"> והמועדים </w:t>
      </w:r>
      <w:bookmarkStart w:id="486" w:name="_ETM_Q1_610101"/>
      <w:bookmarkEnd w:id="486"/>
      <w:r>
        <w:rPr>
          <w:rFonts w:hint="cs"/>
          <w:rtl/>
        </w:rPr>
        <w:t>שם קב</w:t>
      </w:r>
      <w:r w:rsidR="00003FE7">
        <w:rPr>
          <w:rFonts w:hint="cs"/>
          <w:rtl/>
        </w:rPr>
        <w:t>ו</w:t>
      </w:r>
      <w:r>
        <w:rPr>
          <w:rFonts w:hint="cs"/>
          <w:rtl/>
        </w:rPr>
        <w:t>עים בחוק להביא את האדם בפני שופ</w:t>
      </w:r>
      <w:bookmarkStart w:id="487" w:name="_ETM_Q1_604601"/>
      <w:bookmarkEnd w:id="487"/>
      <w:r>
        <w:rPr>
          <w:rFonts w:hint="cs"/>
          <w:rtl/>
        </w:rPr>
        <w:t>ט</w:t>
      </w:r>
      <w:bookmarkStart w:id="488" w:name="_ETM_Q1_614352"/>
      <w:bookmarkStart w:id="489" w:name="_ETM_Q1_609601"/>
      <w:bookmarkEnd w:id="488"/>
      <w:bookmarkEnd w:id="489"/>
      <w:r w:rsidR="00D73A0C">
        <w:rPr>
          <w:rFonts w:hint="cs"/>
          <w:rtl/>
        </w:rPr>
        <w:t>.</w:t>
      </w:r>
    </w:p>
    <w:p w14:paraId="615507DB" w14:textId="77777777" w:rsidR="00891B09" w:rsidRDefault="00891B09" w:rsidP="00891B09">
      <w:pPr>
        <w:rPr>
          <w:rtl/>
        </w:rPr>
      </w:pPr>
      <w:bookmarkStart w:id="490" w:name="_ETM_Q1_617852"/>
      <w:bookmarkEnd w:id="490"/>
    </w:p>
    <w:p w14:paraId="161B3E91" w14:textId="77777777" w:rsidR="00891B09" w:rsidRDefault="00891B09" w:rsidP="001605E3">
      <w:pPr>
        <w:ind w:firstLine="0"/>
        <w:rPr>
          <w:rtl/>
        </w:rPr>
      </w:pPr>
      <w:bookmarkStart w:id="491" w:name="ET_speaker_ישי_יודקביץ_35"/>
      <w:r w:rsidRPr="00891B09">
        <w:rPr>
          <w:rStyle w:val="TagStyle"/>
          <w:rtl/>
        </w:rPr>
        <w:t xml:space="preserve"> &lt;&lt; דובר &gt;&gt; </w:t>
      </w:r>
      <w:r w:rsidRPr="00BD5E5D">
        <w:rPr>
          <w:u w:val="single"/>
          <w:rtl/>
        </w:rPr>
        <w:t>ישי יודקביץ'</w:t>
      </w:r>
      <w:r>
        <w:rPr>
          <w:rtl/>
        </w:rPr>
        <w:t>:</w:t>
      </w:r>
      <w:r w:rsidRPr="00891B09">
        <w:rPr>
          <w:rStyle w:val="TagStyle"/>
          <w:rtl/>
        </w:rPr>
        <w:t xml:space="preserve"> &lt;&lt; דובר &gt;&gt;</w:t>
      </w:r>
      <w:r>
        <w:rPr>
          <w:rtl/>
        </w:rPr>
        <w:t xml:space="preserve">   </w:t>
      </w:r>
      <w:bookmarkEnd w:id="491"/>
    </w:p>
    <w:p w14:paraId="2E3C0AA2" w14:textId="77777777" w:rsidR="00891B09" w:rsidRDefault="00891B09" w:rsidP="00891B09">
      <w:pPr>
        <w:rPr>
          <w:rtl/>
        </w:rPr>
      </w:pPr>
    </w:p>
    <w:p w14:paraId="5070A70B" w14:textId="77777777" w:rsidR="00891B09" w:rsidRDefault="00891B09" w:rsidP="00891B09">
      <w:pPr>
        <w:rPr>
          <w:rtl/>
        </w:rPr>
      </w:pPr>
      <w:bookmarkStart w:id="492" w:name="_ETM_Q1_621352"/>
      <w:bookmarkEnd w:id="492"/>
      <w:r>
        <w:rPr>
          <w:rFonts w:hint="cs"/>
          <w:rtl/>
        </w:rPr>
        <w:t>נכון</w:t>
      </w:r>
      <w:r w:rsidR="00D03B9B">
        <w:rPr>
          <w:rFonts w:hint="cs"/>
          <w:rtl/>
        </w:rPr>
        <w:t>.</w:t>
      </w:r>
    </w:p>
    <w:p w14:paraId="0CC521B3" w14:textId="77777777" w:rsidR="00891B09" w:rsidRDefault="00891B09" w:rsidP="00891B09">
      <w:pPr>
        <w:rPr>
          <w:rtl/>
        </w:rPr>
      </w:pPr>
      <w:bookmarkStart w:id="493" w:name="_ETM_Q1_624101"/>
      <w:bookmarkEnd w:id="493"/>
    </w:p>
    <w:p w14:paraId="01AA7532" w14:textId="77777777" w:rsidR="00891B09" w:rsidRDefault="00891B09" w:rsidP="001605E3">
      <w:pPr>
        <w:ind w:firstLine="0"/>
        <w:rPr>
          <w:rtl/>
        </w:rPr>
      </w:pPr>
      <w:bookmarkStart w:id="494" w:name="ET_yor_6157_36"/>
      <w:r w:rsidRPr="00891B09">
        <w:rPr>
          <w:rStyle w:val="TagStyle"/>
          <w:rtl/>
        </w:rPr>
        <w:t xml:space="preserve"> &lt;&lt; יור &gt;&gt; </w:t>
      </w:r>
      <w:r w:rsidRPr="00BD5E5D">
        <w:rPr>
          <w:u w:val="single"/>
          <w:rtl/>
        </w:rPr>
        <w:t>היו"ר שמחה רוטמן</w:t>
      </w:r>
      <w:r>
        <w:rPr>
          <w:rtl/>
        </w:rPr>
        <w:t>:</w:t>
      </w:r>
      <w:r w:rsidRPr="00891B09">
        <w:rPr>
          <w:rStyle w:val="TagStyle"/>
          <w:rtl/>
        </w:rPr>
        <w:t xml:space="preserve"> &lt;&lt; יור &gt;&gt;</w:t>
      </w:r>
      <w:r>
        <w:rPr>
          <w:rtl/>
        </w:rPr>
        <w:t xml:space="preserve">   </w:t>
      </w:r>
      <w:bookmarkEnd w:id="494"/>
    </w:p>
    <w:p w14:paraId="035EB63E" w14:textId="77777777" w:rsidR="00891B09" w:rsidRDefault="00891B09" w:rsidP="00891B09">
      <w:pPr>
        <w:rPr>
          <w:rtl/>
        </w:rPr>
      </w:pPr>
    </w:p>
    <w:p w14:paraId="6382090B" w14:textId="77777777" w:rsidR="00891B09" w:rsidRDefault="00891B09" w:rsidP="00D03B9B">
      <w:pPr>
        <w:rPr>
          <w:rtl/>
        </w:rPr>
      </w:pPr>
      <w:bookmarkStart w:id="495" w:name="_ETM_Q1_625102"/>
      <w:bookmarkEnd w:id="495"/>
      <w:r>
        <w:rPr>
          <w:rFonts w:hint="cs"/>
          <w:rtl/>
        </w:rPr>
        <w:t xml:space="preserve">לכן אתם </w:t>
      </w:r>
      <w:bookmarkStart w:id="496" w:name="_ETM_Q1_618602"/>
      <w:bookmarkEnd w:id="496"/>
      <w:r>
        <w:rPr>
          <w:rFonts w:hint="cs"/>
          <w:rtl/>
        </w:rPr>
        <w:t xml:space="preserve">רוצים שזה לא יחול, </w:t>
      </w:r>
      <w:r w:rsidR="00D03B9B">
        <w:rPr>
          <w:rFonts w:hint="cs"/>
          <w:rtl/>
        </w:rPr>
        <w:t xml:space="preserve">אף כי </w:t>
      </w:r>
      <w:r>
        <w:rPr>
          <w:rFonts w:hint="cs"/>
          <w:rtl/>
        </w:rPr>
        <w:t>בכל מקרה</w:t>
      </w:r>
      <w:bookmarkStart w:id="497" w:name="_ETM_Q1_620602"/>
      <w:bookmarkStart w:id="498" w:name="_ETM_Q1_615851"/>
      <w:bookmarkStart w:id="499" w:name="_ETM_Q1_611851"/>
      <w:bookmarkEnd w:id="497"/>
      <w:bookmarkEnd w:id="498"/>
      <w:bookmarkEnd w:id="499"/>
      <w:r>
        <w:rPr>
          <w:rFonts w:hint="cs"/>
          <w:rtl/>
        </w:rPr>
        <w:t xml:space="preserve"> הליכים שקשורים לבי</w:t>
      </w:r>
      <w:r w:rsidR="00D73A0C">
        <w:rPr>
          <w:rFonts w:hint="cs"/>
          <w:rtl/>
        </w:rPr>
        <w:t xml:space="preserve">ת </w:t>
      </w:r>
      <w:r>
        <w:rPr>
          <w:rFonts w:hint="cs"/>
          <w:rtl/>
        </w:rPr>
        <w:t>המש</w:t>
      </w:r>
      <w:r w:rsidR="00D73A0C">
        <w:rPr>
          <w:rFonts w:hint="cs"/>
          <w:rtl/>
        </w:rPr>
        <w:t>פט</w:t>
      </w:r>
      <w:r>
        <w:rPr>
          <w:rFonts w:hint="cs"/>
          <w:rtl/>
        </w:rPr>
        <w:t xml:space="preserve"> </w:t>
      </w:r>
      <w:bookmarkStart w:id="500" w:name="_ETM_Q1_619102"/>
      <w:bookmarkEnd w:id="500"/>
      <w:r>
        <w:rPr>
          <w:rFonts w:hint="cs"/>
          <w:rtl/>
        </w:rPr>
        <w:t>מוחרגים מהחוק באופן עקרוני</w:t>
      </w:r>
      <w:r w:rsidR="00D73A0C">
        <w:rPr>
          <w:rFonts w:hint="cs"/>
          <w:rtl/>
        </w:rPr>
        <w:t>.</w:t>
      </w:r>
      <w:r>
        <w:rPr>
          <w:rFonts w:hint="cs"/>
          <w:rtl/>
        </w:rPr>
        <w:t xml:space="preserve"> מה יש לכם שם ש</w:t>
      </w:r>
      <w:bookmarkStart w:id="501" w:name="_ETM_Q1_627852"/>
      <w:bookmarkEnd w:id="501"/>
      <w:r>
        <w:rPr>
          <w:rFonts w:hint="cs"/>
          <w:rtl/>
        </w:rPr>
        <w:t>לא קשור לבי</w:t>
      </w:r>
      <w:r w:rsidR="00D73A0C">
        <w:rPr>
          <w:rFonts w:hint="cs"/>
          <w:rtl/>
        </w:rPr>
        <w:t xml:space="preserve">ת </w:t>
      </w:r>
      <w:bookmarkStart w:id="502" w:name="_ETM_Q1_639353"/>
      <w:bookmarkEnd w:id="502"/>
      <w:r>
        <w:rPr>
          <w:rFonts w:hint="cs"/>
          <w:rtl/>
        </w:rPr>
        <w:t>מש</w:t>
      </w:r>
      <w:r w:rsidR="00D73A0C">
        <w:rPr>
          <w:rFonts w:hint="cs"/>
          <w:rtl/>
        </w:rPr>
        <w:t>פט</w:t>
      </w:r>
      <w:r>
        <w:rPr>
          <w:rFonts w:hint="cs"/>
          <w:rtl/>
        </w:rPr>
        <w:t>?</w:t>
      </w:r>
    </w:p>
    <w:p w14:paraId="0EA1D563" w14:textId="77777777" w:rsidR="00891B09" w:rsidRDefault="00891B09" w:rsidP="00891B09">
      <w:pPr>
        <w:rPr>
          <w:rtl/>
        </w:rPr>
      </w:pPr>
      <w:bookmarkStart w:id="503" w:name="_ETM_Q1_635852"/>
      <w:bookmarkStart w:id="504" w:name="_ETM_Q1_636352"/>
      <w:bookmarkEnd w:id="503"/>
      <w:bookmarkEnd w:id="504"/>
    </w:p>
    <w:p w14:paraId="53A03D96" w14:textId="77777777" w:rsidR="00003FE7" w:rsidRDefault="00003FE7" w:rsidP="001605E3">
      <w:pPr>
        <w:ind w:firstLine="0"/>
        <w:rPr>
          <w:rStyle w:val="TagStyle"/>
          <w:rtl/>
        </w:rPr>
      </w:pPr>
      <w:bookmarkStart w:id="505" w:name="ET_speaker_ישי_יודקביץ_37"/>
    </w:p>
    <w:p w14:paraId="7183FED2" w14:textId="18C4DEB3" w:rsidR="00891B09" w:rsidRDefault="00891B09" w:rsidP="001605E3">
      <w:pPr>
        <w:ind w:firstLine="0"/>
        <w:rPr>
          <w:rtl/>
        </w:rPr>
      </w:pPr>
      <w:r w:rsidRPr="00891B09">
        <w:rPr>
          <w:rStyle w:val="TagStyle"/>
          <w:rtl/>
        </w:rPr>
        <w:t xml:space="preserve"> &lt;&lt; דובר &gt;&gt; </w:t>
      </w:r>
      <w:r w:rsidRPr="00BD5E5D">
        <w:rPr>
          <w:u w:val="single"/>
          <w:rtl/>
        </w:rPr>
        <w:t>ישי יודקביץ':</w:t>
      </w:r>
      <w:r w:rsidRPr="00BD5E5D">
        <w:rPr>
          <w:rStyle w:val="TagStyle"/>
          <w:u w:val="single"/>
          <w:rtl/>
        </w:rPr>
        <w:t xml:space="preserve"> </w:t>
      </w:r>
      <w:r w:rsidRPr="00891B09">
        <w:rPr>
          <w:rStyle w:val="TagStyle"/>
          <w:rtl/>
        </w:rPr>
        <w:t>&lt;&lt; דובר &gt;&gt;</w:t>
      </w:r>
      <w:r>
        <w:rPr>
          <w:rtl/>
        </w:rPr>
        <w:t xml:space="preserve">   </w:t>
      </w:r>
      <w:bookmarkEnd w:id="505"/>
    </w:p>
    <w:p w14:paraId="6FD39F8B" w14:textId="77777777" w:rsidR="00891B09" w:rsidRDefault="00891B09" w:rsidP="00891B09">
      <w:pPr>
        <w:rPr>
          <w:rtl/>
        </w:rPr>
      </w:pPr>
    </w:p>
    <w:p w14:paraId="0228C435" w14:textId="31E1628F" w:rsidR="00FC0C8E" w:rsidRDefault="00891B09" w:rsidP="00FC0C8E">
      <w:pPr>
        <w:rPr>
          <w:rStyle w:val="TagStyle"/>
          <w:vanish w:val="0"/>
          <w:rtl/>
        </w:rPr>
      </w:pPr>
      <w:bookmarkStart w:id="506" w:name="_ETM_Q1_640101"/>
      <w:bookmarkEnd w:id="506"/>
      <w:r>
        <w:rPr>
          <w:rFonts w:hint="cs"/>
          <w:rtl/>
        </w:rPr>
        <w:t>אנחנו לא רוצים</w:t>
      </w:r>
      <w:bookmarkStart w:id="507" w:name="_ETM_Q1_644352"/>
      <w:bookmarkStart w:id="508" w:name="_ETM_Q1_630852"/>
      <w:bookmarkStart w:id="509" w:name="_ETM_Q1_626851"/>
      <w:bookmarkStart w:id="510" w:name="_ETM_Q1_622852"/>
      <w:bookmarkStart w:id="511" w:name="_ETM_Q1_618852"/>
      <w:bookmarkEnd w:id="507"/>
      <w:bookmarkEnd w:id="508"/>
      <w:bookmarkEnd w:id="509"/>
      <w:bookmarkEnd w:id="510"/>
      <w:bookmarkEnd w:id="511"/>
      <w:r>
        <w:rPr>
          <w:rFonts w:hint="cs"/>
          <w:rtl/>
        </w:rPr>
        <w:t xml:space="preserve"> הארכות אוטומטיות</w:t>
      </w:r>
      <w:r w:rsidR="00D03B9B">
        <w:rPr>
          <w:rFonts w:hint="cs"/>
          <w:rtl/>
        </w:rPr>
        <w:t>.</w:t>
      </w:r>
      <w:r>
        <w:rPr>
          <w:rFonts w:hint="cs"/>
          <w:rtl/>
        </w:rPr>
        <w:t xml:space="preserve"> אנחנו רוצים לעבוד באופן שוטף על הדברים האלה</w:t>
      </w:r>
      <w:r w:rsidR="00D03B9B">
        <w:rPr>
          <w:rFonts w:hint="cs"/>
          <w:rtl/>
        </w:rPr>
        <w:t xml:space="preserve"> </w:t>
      </w:r>
      <w:r w:rsidR="00752628">
        <w:rPr>
          <w:rFonts w:hint="cs"/>
          <w:rtl/>
        </w:rPr>
        <w:t>–</w:t>
      </w:r>
      <w:r>
        <w:rPr>
          <w:rFonts w:hint="cs"/>
          <w:rtl/>
        </w:rPr>
        <w:t xml:space="preserve"> סמכויות של השר</w:t>
      </w:r>
      <w:bookmarkStart w:id="512" w:name="_ETM_Q1_635102"/>
      <w:bookmarkStart w:id="513" w:name="_ETM_Q1_630351"/>
      <w:bookmarkEnd w:id="512"/>
      <w:bookmarkEnd w:id="513"/>
      <w:r>
        <w:rPr>
          <w:rFonts w:hint="cs"/>
          <w:rtl/>
        </w:rPr>
        <w:t>, סמכויות כלפי האישורים מול בתי המשפט</w:t>
      </w:r>
      <w:r w:rsidR="00D03B9B">
        <w:rPr>
          <w:rFonts w:hint="cs"/>
          <w:rtl/>
        </w:rPr>
        <w:t>.</w:t>
      </w:r>
      <w:bookmarkStart w:id="514" w:name="_ETM_Q1_640601"/>
      <w:bookmarkStart w:id="515" w:name="_ETM_Q1_640852"/>
      <w:bookmarkStart w:id="516" w:name="ET_yor_6157_38"/>
      <w:bookmarkEnd w:id="514"/>
      <w:bookmarkEnd w:id="515"/>
    </w:p>
    <w:p w14:paraId="095188A1" w14:textId="77777777" w:rsidR="00FC0C8E" w:rsidRDefault="00FC0C8E" w:rsidP="001605E3">
      <w:pPr>
        <w:ind w:firstLine="0"/>
        <w:rPr>
          <w:rStyle w:val="TagStyle"/>
          <w:vanish w:val="0"/>
          <w:rtl/>
        </w:rPr>
      </w:pPr>
    </w:p>
    <w:p w14:paraId="618DC87F" w14:textId="77777777" w:rsidR="00FC0C8E" w:rsidRDefault="00FC0C8E" w:rsidP="001605E3">
      <w:pPr>
        <w:ind w:firstLine="0"/>
        <w:rPr>
          <w:rStyle w:val="TagStyle"/>
          <w:vanish w:val="0"/>
          <w:rtl/>
        </w:rPr>
      </w:pPr>
    </w:p>
    <w:p w14:paraId="369640CD" w14:textId="77777777" w:rsidR="00FC0C8E" w:rsidRDefault="00FC0C8E" w:rsidP="001605E3">
      <w:pPr>
        <w:ind w:firstLine="0"/>
        <w:rPr>
          <w:rStyle w:val="TagStyle"/>
          <w:vanish w:val="0"/>
          <w:rtl/>
        </w:rPr>
      </w:pPr>
    </w:p>
    <w:p w14:paraId="7BB70E63" w14:textId="77777777" w:rsidR="00FC0C8E" w:rsidRDefault="00FC0C8E" w:rsidP="001605E3">
      <w:pPr>
        <w:ind w:firstLine="0"/>
        <w:rPr>
          <w:rStyle w:val="TagStyle"/>
          <w:rtl/>
        </w:rPr>
      </w:pPr>
    </w:p>
    <w:p w14:paraId="666EB3F8" w14:textId="77777777" w:rsidR="00891B09" w:rsidRDefault="00891B09" w:rsidP="001605E3">
      <w:pPr>
        <w:ind w:firstLine="0"/>
        <w:rPr>
          <w:rtl/>
        </w:rPr>
      </w:pPr>
      <w:r w:rsidRPr="00891B09">
        <w:rPr>
          <w:rStyle w:val="TagStyle"/>
          <w:rtl/>
        </w:rPr>
        <w:t xml:space="preserve"> &lt;&lt; יור &gt;&gt; </w:t>
      </w:r>
      <w:r w:rsidRPr="00BD5E5D">
        <w:rPr>
          <w:u w:val="single"/>
          <w:rtl/>
        </w:rPr>
        <w:t>היו"ר שמחה רוטמן</w:t>
      </w:r>
      <w:r>
        <w:rPr>
          <w:rtl/>
        </w:rPr>
        <w:t>:</w:t>
      </w:r>
      <w:r w:rsidRPr="00891B09">
        <w:rPr>
          <w:rStyle w:val="TagStyle"/>
          <w:rtl/>
        </w:rPr>
        <w:t xml:space="preserve"> &lt;&lt; יור &gt;&gt;</w:t>
      </w:r>
      <w:r>
        <w:rPr>
          <w:rtl/>
        </w:rPr>
        <w:t xml:space="preserve">   </w:t>
      </w:r>
      <w:bookmarkEnd w:id="516"/>
    </w:p>
    <w:p w14:paraId="4C88E775" w14:textId="77777777" w:rsidR="00FC0C8E" w:rsidRDefault="00FC0C8E" w:rsidP="00891B09">
      <w:pPr>
        <w:rPr>
          <w:rtl/>
        </w:rPr>
      </w:pPr>
      <w:bookmarkStart w:id="517" w:name="_ETM_Q1_641852"/>
      <w:bookmarkEnd w:id="517"/>
    </w:p>
    <w:p w14:paraId="1F7FE63C" w14:textId="38AFD4F1" w:rsidR="00891B09" w:rsidRDefault="00891B09" w:rsidP="00891B09">
      <w:pPr>
        <w:rPr>
          <w:rtl/>
        </w:rPr>
      </w:pPr>
      <w:r>
        <w:rPr>
          <w:rFonts w:hint="cs"/>
          <w:rtl/>
        </w:rPr>
        <w:t>מדובר בהליכים שהם מול בי</w:t>
      </w:r>
      <w:r w:rsidR="00D73A0C">
        <w:rPr>
          <w:rFonts w:hint="cs"/>
          <w:rtl/>
        </w:rPr>
        <w:t xml:space="preserve">ת </w:t>
      </w:r>
      <w:r>
        <w:rPr>
          <w:rFonts w:hint="cs"/>
          <w:rtl/>
        </w:rPr>
        <w:t>מש</w:t>
      </w:r>
      <w:r w:rsidR="00D73A0C">
        <w:rPr>
          <w:rFonts w:hint="cs"/>
          <w:rtl/>
        </w:rPr>
        <w:t>פט</w:t>
      </w:r>
      <w:r>
        <w:rPr>
          <w:rFonts w:hint="cs"/>
          <w:rtl/>
        </w:rPr>
        <w:t xml:space="preserve"> או </w:t>
      </w:r>
      <w:bookmarkStart w:id="518" w:name="_ETM_Q1_649601"/>
      <w:bookmarkEnd w:id="518"/>
      <w:r>
        <w:rPr>
          <w:rFonts w:hint="cs"/>
          <w:rtl/>
        </w:rPr>
        <w:t>שאינם מול בי</w:t>
      </w:r>
      <w:r w:rsidR="00D73A0C">
        <w:rPr>
          <w:rFonts w:hint="cs"/>
          <w:rtl/>
        </w:rPr>
        <w:t xml:space="preserve">ת </w:t>
      </w:r>
      <w:r>
        <w:rPr>
          <w:rFonts w:hint="cs"/>
          <w:rtl/>
        </w:rPr>
        <w:t>מש</w:t>
      </w:r>
      <w:bookmarkStart w:id="519" w:name="_ETM_Q1_647601"/>
      <w:bookmarkStart w:id="520" w:name="_ETM_Q1_642851"/>
      <w:bookmarkStart w:id="521" w:name="_ETM_Q1_638101"/>
      <w:bookmarkEnd w:id="519"/>
      <w:bookmarkEnd w:id="520"/>
      <w:bookmarkEnd w:id="521"/>
      <w:r w:rsidR="00D73A0C">
        <w:rPr>
          <w:rFonts w:hint="cs"/>
          <w:rtl/>
        </w:rPr>
        <w:t>פט</w:t>
      </w:r>
      <w:r>
        <w:rPr>
          <w:rFonts w:hint="cs"/>
          <w:rtl/>
        </w:rPr>
        <w:t>. צו מעצר מנהלי, במעצר מנהלי יש דברים של</w:t>
      </w:r>
      <w:bookmarkStart w:id="522" w:name="_ETM_Q1_656852"/>
      <w:bookmarkEnd w:id="522"/>
      <w:r>
        <w:rPr>
          <w:rFonts w:hint="cs"/>
          <w:rtl/>
        </w:rPr>
        <w:t xml:space="preserve"> בי</w:t>
      </w:r>
      <w:r w:rsidR="00D73A0C">
        <w:rPr>
          <w:rFonts w:hint="cs"/>
          <w:rtl/>
        </w:rPr>
        <w:t xml:space="preserve">ת </w:t>
      </w:r>
      <w:r>
        <w:rPr>
          <w:rFonts w:hint="cs"/>
          <w:rtl/>
        </w:rPr>
        <w:t>מש</w:t>
      </w:r>
      <w:r w:rsidR="00D73A0C">
        <w:rPr>
          <w:rFonts w:hint="cs"/>
          <w:rtl/>
        </w:rPr>
        <w:t>פט</w:t>
      </w:r>
      <w:r>
        <w:rPr>
          <w:rFonts w:hint="cs"/>
          <w:rtl/>
        </w:rPr>
        <w:t xml:space="preserve"> ויש דברים שאינם</w:t>
      </w:r>
      <w:r w:rsidR="00C46735">
        <w:rPr>
          <w:rFonts w:hint="cs"/>
          <w:rtl/>
        </w:rPr>
        <w:t>.</w:t>
      </w:r>
    </w:p>
    <w:p w14:paraId="08B05FF2" w14:textId="77777777" w:rsidR="00891B09" w:rsidRDefault="00891B09" w:rsidP="00891B09">
      <w:pPr>
        <w:rPr>
          <w:rtl/>
        </w:rPr>
      </w:pPr>
      <w:bookmarkStart w:id="523" w:name="_ETM_Q1_660859"/>
      <w:bookmarkEnd w:id="523"/>
    </w:p>
    <w:p w14:paraId="715D79B6" w14:textId="77777777" w:rsidR="00891B09" w:rsidRDefault="00891B09" w:rsidP="00891B09">
      <w:pPr>
        <w:ind w:firstLine="0"/>
        <w:rPr>
          <w:rtl/>
        </w:rPr>
      </w:pPr>
      <w:bookmarkStart w:id="524" w:name="ET_speaker_ישי_יודקביץ_39"/>
      <w:r w:rsidRPr="00891B09">
        <w:rPr>
          <w:rStyle w:val="TagStyle"/>
          <w:rtl/>
        </w:rPr>
        <w:t xml:space="preserve"> &lt;&lt; דובר &gt;&gt; </w:t>
      </w:r>
      <w:r w:rsidRPr="00BD5E5D">
        <w:rPr>
          <w:u w:val="single"/>
          <w:rtl/>
        </w:rPr>
        <w:t>ישי יודקביץ'</w:t>
      </w:r>
      <w:r>
        <w:rPr>
          <w:rtl/>
        </w:rPr>
        <w:t>:</w:t>
      </w:r>
      <w:r w:rsidRPr="00891B09">
        <w:rPr>
          <w:rStyle w:val="TagStyle"/>
          <w:rtl/>
        </w:rPr>
        <w:t xml:space="preserve"> &lt;&lt; דובר &gt;&gt;</w:t>
      </w:r>
      <w:r>
        <w:rPr>
          <w:rtl/>
        </w:rPr>
        <w:t xml:space="preserve">   </w:t>
      </w:r>
      <w:bookmarkEnd w:id="524"/>
    </w:p>
    <w:p w14:paraId="2A13412A" w14:textId="77777777" w:rsidR="00891B09" w:rsidRDefault="00891B09" w:rsidP="00891B09">
      <w:pPr>
        <w:rPr>
          <w:rtl/>
        </w:rPr>
      </w:pPr>
    </w:p>
    <w:p w14:paraId="3FB7C073" w14:textId="77777777" w:rsidR="00891B09" w:rsidRDefault="00891B09" w:rsidP="00891B09">
      <w:pPr>
        <w:rPr>
          <w:rtl/>
        </w:rPr>
      </w:pPr>
      <w:bookmarkStart w:id="525" w:name="_ETM_Q1_661602"/>
      <w:bookmarkEnd w:id="525"/>
      <w:r>
        <w:rPr>
          <w:rFonts w:hint="cs"/>
          <w:rtl/>
        </w:rPr>
        <w:t>אין שם תקן של זמן</w:t>
      </w:r>
      <w:r w:rsidR="00C46735">
        <w:rPr>
          <w:rFonts w:hint="cs"/>
          <w:rtl/>
        </w:rPr>
        <w:t>,</w:t>
      </w:r>
      <w:r>
        <w:rPr>
          <w:rFonts w:hint="cs"/>
          <w:rtl/>
        </w:rPr>
        <w:t xml:space="preserve"> ככל שידוע לי</w:t>
      </w:r>
      <w:r w:rsidR="00C46735">
        <w:rPr>
          <w:rFonts w:hint="cs"/>
          <w:rtl/>
        </w:rPr>
        <w:t>,</w:t>
      </w:r>
      <w:r>
        <w:rPr>
          <w:rFonts w:hint="cs"/>
          <w:rtl/>
        </w:rPr>
        <w:t xml:space="preserve"> אנחנו צריכים את הגמישות המבצעית של הדבר </w:t>
      </w:r>
      <w:bookmarkStart w:id="526" w:name="_ETM_Q1_674352"/>
      <w:bookmarkEnd w:id="526"/>
      <w:r>
        <w:rPr>
          <w:rFonts w:hint="cs"/>
          <w:rtl/>
        </w:rPr>
        <w:t>הזה</w:t>
      </w:r>
      <w:r w:rsidR="00C46735">
        <w:rPr>
          <w:rFonts w:hint="cs"/>
          <w:rtl/>
        </w:rPr>
        <w:t>.</w:t>
      </w:r>
    </w:p>
    <w:p w14:paraId="075ECD9A" w14:textId="77777777" w:rsidR="00891B09" w:rsidRDefault="00891B09" w:rsidP="00891B09">
      <w:pPr>
        <w:rPr>
          <w:rtl/>
        </w:rPr>
      </w:pPr>
      <w:bookmarkStart w:id="527" w:name="_ETM_Q1_674851"/>
      <w:bookmarkStart w:id="528" w:name="_ETM_Q1_675101"/>
      <w:bookmarkEnd w:id="527"/>
      <w:bookmarkEnd w:id="528"/>
    </w:p>
    <w:p w14:paraId="5B024DE8" w14:textId="77777777" w:rsidR="00891B09" w:rsidRDefault="00891B09" w:rsidP="001605E3">
      <w:pPr>
        <w:ind w:firstLine="0"/>
        <w:rPr>
          <w:rtl/>
        </w:rPr>
      </w:pPr>
      <w:bookmarkStart w:id="529" w:name="ET_yor_6157_40"/>
      <w:r w:rsidRPr="00891B09">
        <w:rPr>
          <w:rStyle w:val="TagStyle"/>
          <w:rtl/>
        </w:rPr>
        <w:t xml:space="preserve"> &lt;&lt; יור &gt;&gt; </w:t>
      </w:r>
      <w:r w:rsidRPr="00BD5E5D">
        <w:rPr>
          <w:u w:val="single"/>
          <w:rtl/>
        </w:rPr>
        <w:t>היו"ר שמחה רוטמן</w:t>
      </w:r>
      <w:r>
        <w:rPr>
          <w:rtl/>
        </w:rPr>
        <w:t>:</w:t>
      </w:r>
      <w:r w:rsidRPr="00891B09">
        <w:rPr>
          <w:rStyle w:val="TagStyle"/>
          <w:rtl/>
        </w:rPr>
        <w:t xml:space="preserve"> &lt;&lt; יור &gt;&gt;</w:t>
      </w:r>
      <w:r>
        <w:rPr>
          <w:rtl/>
        </w:rPr>
        <w:t xml:space="preserve">   </w:t>
      </w:r>
      <w:bookmarkEnd w:id="529"/>
    </w:p>
    <w:p w14:paraId="0273A9A2" w14:textId="77777777" w:rsidR="00891B09" w:rsidRDefault="00891B09" w:rsidP="00891B09">
      <w:pPr>
        <w:rPr>
          <w:rtl/>
        </w:rPr>
      </w:pPr>
    </w:p>
    <w:p w14:paraId="2A3F51FE" w14:textId="77777777" w:rsidR="00891B09" w:rsidRDefault="00891B09" w:rsidP="00D73A0C">
      <w:pPr>
        <w:rPr>
          <w:rtl/>
        </w:rPr>
      </w:pPr>
      <w:bookmarkStart w:id="530" w:name="_ETM_Q1_676101"/>
      <w:bookmarkStart w:id="531" w:name="_ETM_Q1_671352"/>
      <w:bookmarkStart w:id="532" w:name="_ETM_Q1_666601"/>
      <w:bookmarkStart w:id="533" w:name="_ETM_Q1_661851"/>
      <w:bookmarkStart w:id="534" w:name="_ETM_Q1_657101"/>
      <w:bookmarkEnd w:id="530"/>
      <w:bookmarkEnd w:id="531"/>
      <w:bookmarkEnd w:id="532"/>
      <w:bookmarkEnd w:id="533"/>
      <w:bookmarkEnd w:id="534"/>
      <w:r>
        <w:rPr>
          <w:rFonts w:hint="cs"/>
          <w:rtl/>
        </w:rPr>
        <w:t>בשביל מה אתם צריכים את זה</w:t>
      </w:r>
      <w:r w:rsidR="00D73A0C">
        <w:rPr>
          <w:rFonts w:hint="cs"/>
          <w:rtl/>
        </w:rPr>
        <w:t>?</w:t>
      </w:r>
      <w:r>
        <w:rPr>
          <w:rFonts w:hint="cs"/>
          <w:rtl/>
        </w:rPr>
        <w:t xml:space="preserve"> טוב</w:t>
      </w:r>
      <w:r w:rsidR="00D73A0C">
        <w:rPr>
          <w:rFonts w:hint="cs"/>
          <w:rtl/>
        </w:rPr>
        <w:t>,</w:t>
      </w:r>
      <w:r>
        <w:rPr>
          <w:rFonts w:hint="cs"/>
          <w:rtl/>
        </w:rPr>
        <w:t xml:space="preserve"> אני ל</w:t>
      </w:r>
      <w:r w:rsidR="00D73A0C">
        <w:rPr>
          <w:rFonts w:hint="cs"/>
          <w:rtl/>
        </w:rPr>
        <w:t>א</w:t>
      </w:r>
      <w:r>
        <w:rPr>
          <w:rFonts w:hint="cs"/>
          <w:rtl/>
        </w:rPr>
        <w:t xml:space="preserve"> </w:t>
      </w:r>
      <w:bookmarkStart w:id="535" w:name="_ETM_Q1_665102"/>
      <w:bookmarkEnd w:id="535"/>
      <w:r>
        <w:rPr>
          <w:rFonts w:hint="cs"/>
          <w:rtl/>
        </w:rPr>
        <w:t xml:space="preserve">רואה נזק אבל סתם כך לא הייתי מבין מה אתם </w:t>
      </w:r>
      <w:bookmarkStart w:id="536" w:name="_ETM_Q1_673602"/>
      <w:bookmarkEnd w:id="536"/>
      <w:r w:rsidR="00D73A0C">
        <w:rPr>
          <w:rFonts w:hint="cs"/>
          <w:rtl/>
        </w:rPr>
        <w:t>עו</w:t>
      </w:r>
      <w:r>
        <w:rPr>
          <w:rFonts w:hint="cs"/>
          <w:rtl/>
        </w:rPr>
        <w:t>שים שם. מה עם חוק שירות המיל</w:t>
      </w:r>
      <w:r w:rsidR="00D73A0C">
        <w:rPr>
          <w:rFonts w:hint="cs"/>
          <w:rtl/>
        </w:rPr>
        <w:t>ו</w:t>
      </w:r>
      <w:r>
        <w:rPr>
          <w:rFonts w:hint="cs"/>
          <w:rtl/>
        </w:rPr>
        <w:t xml:space="preserve">אים, טוב האמת שזה </w:t>
      </w:r>
      <w:bookmarkStart w:id="537" w:name="_ETM_Q1_682102"/>
      <w:bookmarkEnd w:id="537"/>
      <w:r>
        <w:rPr>
          <w:rFonts w:hint="cs"/>
          <w:rtl/>
        </w:rPr>
        <w:t>ברור כל החוקים שלכם ברורים,</w:t>
      </w:r>
      <w:bookmarkStart w:id="538" w:name="_ETM_Q1_681351"/>
      <w:bookmarkEnd w:id="538"/>
      <w:r>
        <w:rPr>
          <w:rFonts w:hint="cs"/>
          <w:rtl/>
        </w:rPr>
        <w:t xml:space="preserve"> ודאי חוק שירות ביטחון וחוק</w:t>
      </w:r>
      <w:bookmarkStart w:id="539" w:name="_ETM_Q1_682852"/>
      <w:bookmarkStart w:id="540" w:name="_ETM_Q1_678101"/>
      <w:bookmarkEnd w:id="539"/>
      <w:bookmarkEnd w:id="540"/>
      <w:r>
        <w:rPr>
          <w:rFonts w:hint="cs"/>
          <w:rtl/>
        </w:rPr>
        <w:t xml:space="preserve"> שיפוט </w:t>
      </w:r>
      <w:bookmarkStart w:id="541" w:name="_ETM_Q1_684852"/>
      <w:bookmarkStart w:id="542" w:name="_ETM_Q1_680101"/>
      <w:bookmarkEnd w:id="541"/>
      <w:bookmarkEnd w:id="542"/>
      <w:r>
        <w:rPr>
          <w:rFonts w:hint="cs"/>
          <w:rtl/>
        </w:rPr>
        <w:t>צבאי, הצבא מבחינתי שיוחרג לגמרי</w:t>
      </w:r>
      <w:r w:rsidR="00D73A0C">
        <w:rPr>
          <w:rFonts w:hint="cs"/>
          <w:rtl/>
        </w:rPr>
        <w:t>,</w:t>
      </w:r>
      <w:r>
        <w:rPr>
          <w:rFonts w:hint="cs"/>
          <w:rtl/>
        </w:rPr>
        <w:t xml:space="preserve"> זה הגיוני שיוחרג</w:t>
      </w:r>
      <w:r w:rsidR="00D73A0C">
        <w:rPr>
          <w:rFonts w:hint="cs"/>
          <w:rtl/>
        </w:rPr>
        <w:t>.</w:t>
      </w:r>
      <w:r>
        <w:rPr>
          <w:rFonts w:hint="cs"/>
          <w:rtl/>
        </w:rPr>
        <w:t xml:space="preserve"> אני </w:t>
      </w:r>
      <w:bookmarkStart w:id="543" w:name="_ETM_Q1_690102"/>
      <w:bookmarkEnd w:id="543"/>
      <w:r>
        <w:rPr>
          <w:rFonts w:hint="cs"/>
          <w:rtl/>
        </w:rPr>
        <w:t xml:space="preserve">לא צריך הסברים </w:t>
      </w:r>
      <w:bookmarkStart w:id="544" w:name="_ETM_Q1_690852"/>
      <w:bookmarkStart w:id="545" w:name="_ETM_Q1_686101"/>
      <w:bookmarkStart w:id="546" w:name="_ETM_Q1_1031352"/>
      <w:bookmarkStart w:id="547" w:name="_ETM_Q1_1027351"/>
      <w:bookmarkStart w:id="548" w:name="_ETM_Q1_1017351"/>
      <w:bookmarkStart w:id="549" w:name="_ETM_Q1_1012351"/>
      <w:bookmarkStart w:id="550" w:name="_ETM_Q1_1007351"/>
      <w:bookmarkStart w:id="551" w:name="_ETM_Q1_1002351"/>
      <w:bookmarkStart w:id="552" w:name="_ETM_Q1_997351"/>
      <w:bookmarkStart w:id="553" w:name="_ETM_Q1_992351"/>
      <w:bookmarkStart w:id="554" w:name="_ETM_Q1_987351"/>
      <w:bookmarkStart w:id="555" w:name="_ETM_Q1_987851"/>
      <w:bookmarkEnd w:id="544"/>
      <w:bookmarkEnd w:id="545"/>
      <w:bookmarkEnd w:id="546"/>
      <w:bookmarkEnd w:id="547"/>
      <w:bookmarkEnd w:id="548"/>
      <w:bookmarkEnd w:id="549"/>
      <w:bookmarkEnd w:id="550"/>
      <w:bookmarkEnd w:id="551"/>
      <w:bookmarkEnd w:id="552"/>
      <w:bookmarkEnd w:id="553"/>
      <w:bookmarkEnd w:id="554"/>
      <w:bookmarkEnd w:id="555"/>
      <w:r w:rsidR="005432A7">
        <w:rPr>
          <w:rFonts w:hint="cs"/>
          <w:rtl/>
        </w:rPr>
        <w:t>מפורטים על זה</w:t>
      </w:r>
      <w:r w:rsidR="00D73A0C">
        <w:rPr>
          <w:rFonts w:hint="cs"/>
          <w:rtl/>
        </w:rPr>
        <w:t>,</w:t>
      </w:r>
      <w:r w:rsidR="005432A7">
        <w:rPr>
          <w:rFonts w:hint="cs"/>
          <w:rtl/>
        </w:rPr>
        <w:t xml:space="preserve"> זה מובן</w:t>
      </w:r>
      <w:r w:rsidR="00D73A0C">
        <w:rPr>
          <w:rFonts w:hint="cs"/>
          <w:rtl/>
        </w:rPr>
        <w:t>.</w:t>
      </w:r>
    </w:p>
    <w:p w14:paraId="5A394235" w14:textId="77777777" w:rsidR="005432A7" w:rsidRDefault="005432A7" w:rsidP="00891B09">
      <w:pPr>
        <w:rPr>
          <w:rtl/>
        </w:rPr>
      </w:pPr>
    </w:p>
    <w:p w14:paraId="61ADE04A" w14:textId="77777777" w:rsidR="005432A7" w:rsidRDefault="005432A7" w:rsidP="001605E3">
      <w:pPr>
        <w:ind w:firstLine="0"/>
        <w:rPr>
          <w:rtl/>
        </w:rPr>
      </w:pPr>
      <w:bookmarkStart w:id="556" w:name="ET_speaker_5109_41"/>
      <w:r w:rsidRPr="005432A7">
        <w:rPr>
          <w:rStyle w:val="TagStyle"/>
          <w:rtl/>
        </w:rPr>
        <w:t xml:space="preserve"> &lt;&lt; דובר &gt;&gt; </w:t>
      </w:r>
      <w:r w:rsidRPr="00BD5E5D">
        <w:rPr>
          <w:u w:val="single"/>
          <w:rtl/>
        </w:rPr>
        <w:t>אלעזר שטרן (יש עתיד):</w:t>
      </w:r>
      <w:r w:rsidRPr="005432A7">
        <w:rPr>
          <w:rStyle w:val="TagStyle"/>
          <w:rtl/>
        </w:rPr>
        <w:t xml:space="preserve"> &lt;&lt; דובר &gt;&gt;</w:t>
      </w:r>
      <w:r>
        <w:rPr>
          <w:rtl/>
        </w:rPr>
        <w:t xml:space="preserve">   </w:t>
      </w:r>
      <w:bookmarkEnd w:id="556"/>
    </w:p>
    <w:p w14:paraId="66826C71" w14:textId="77777777" w:rsidR="005432A7" w:rsidRDefault="005432A7" w:rsidP="00891B09">
      <w:pPr>
        <w:rPr>
          <w:rtl/>
        </w:rPr>
      </w:pPr>
    </w:p>
    <w:p w14:paraId="34872B08" w14:textId="77777777" w:rsidR="005432A7" w:rsidRDefault="005432A7" w:rsidP="005432A7">
      <w:pPr>
        <w:rPr>
          <w:rtl/>
        </w:rPr>
      </w:pPr>
      <w:bookmarkStart w:id="557" w:name="_ETM_Q1_695602"/>
      <w:bookmarkEnd w:id="557"/>
      <w:r>
        <w:rPr>
          <w:rFonts w:hint="cs"/>
          <w:rtl/>
        </w:rPr>
        <w:t>רק לזכור ש</w:t>
      </w:r>
      <w:r w:rsidR="00D73A0C">
        <w:rPr>
          <w:rFonts w:hint="cs"/>
          <w:rtl/>
        </w:rPr>
        <w:t>"</w:t>
      </w:r>
      <w:r>
        <w:rPr>
          <w:rFonts w:hint="cs"/>
          <w:rtl/>
        </w:rPr>
        <w:t>יוחרג</w:t>
      </w:r>
      <w:r w:rsidR="00D73A0C">
        <w:rPr>
          <w:rFonts w:hint="cs"/>
          <w:rtl/>
        </w:rPr>
        <w:t>"</w:t>
      </w:r>
      <w:r>
        <w:rPr>
          <w:rFonts w:hint="cs"/>
          <w:rtl/>
        </w:rPr>
        <w:t xml:space="preserve"> </w:t>
      </w:r>
      <w:bookmarkStart w:id="558" w:name="_ETM_Q1_701351"/>
      <w:bookmarkEnd w:id="558"/>
      <w:r>
        <w:rPr>
          <w:rFonts w:hint="cs"/>
          <w:rtl/>
        </w:rPr>
        <w:t>הכוונה שלא יידחה</w:t>
      </w:r>
      <w:r w:rsidR="00D73A0C">
        <w:rPr>
          <w:rFonts w:hint="cs"/>
          <w:rtl/>
        </w:rPr>
        <w:t>.</w:t>
      </w:r>
    </w:p>
    <w:p w14:paraId="408A8EAC" w14:textId="77777777" w:rsidR="005432A7" w:rsidRDefault="005432A7" w:rsidP="005432A7">
      <w:pPr>
        <w:rPr>
          <w:rtl/>
        </w:rPr>
      </w:pPr>
    </w:p>
    <w:p w14:paraId="1E90423D" w14:textId="77777777" w:rsidR="005432A7" w:rsidRDefault="005432A7" w:rsidP="001605E3">
      <w:pPr>
        <w:ind w:firstLine="0"/>
        <w:rPr>
          <w:rtl/>
        </w:rPr>
      </w:pPr>
      <w:bookmarkStart w:id="559" w:name="ET_yor_6157_42"/>
      <w:r w:rsidRPr="005432A7">
        <w:rPr>
          <w:rStyle w:val="TagStyle"/>
          <w:rtl/>
        </w:rPr>
        <w:t xml:space="preserve"> &lt;&lt; יור &gt;&gt; </w:t>
      </w:r>
      <w:r w:rsidRPr="00BD5E5D">
        <w:rPr>
          <w:u w:val="single"/>
          <w:rtl/>
        </w:rPr>
        <w:t>היו"ר שמחה רוטמן:</w:t>
      </w:r>
      <w:r w:rsidRPr="005432A7">
        <w:rPr>
          <w:rStyle w:val="TagStyle"/>
          <w:rtl/>
        </w:rPr>
        <w:t xml:space="preserve"> &lt;&lt; יור &gt;&gt;</w:t>
      </w:r>
      <w:r>
        <w:rPr>
          <w:rtl/>
        </w:rPr>
        <w:t xml:space="preserve">   </w:t>
      </w:r>
      <w:bookmarkEnd w:id="559"/>
    </w:p>
    <w:p w14:paraId="1F49EB44" w14:textId="77777777" w:rsidR="005432A7" w:rsidRDefault="005432A7" w:rsidP="005432A7">
      <w:pPr>
        <w:rPr>
          <w:rtl/>
        </w:rPr>
      </w:pPr>
    </w:p>
    <w:p w14:paraId="71D33FA8" w14:textId="77777777" w:rsidR="005432A7" w:rsidRDefault="005432A7" w:rsidP="00D73A0C">
      <w:pPr>
        <w:rPr>
          <w:rtl/>
        </w:rPr>
      </w:pPr>
      <w:r>
        <w:rPr>
          <w:rFonts w:hint="cs"/>
          <w:rtl/>
        </w:rPr>
        <w:t>שלא יידחה.</w:t>
      </w:r>
      <w:bookmarkStart w:id="560" w:name="_ETM_Q1_702852"/>
      <w:bookmarkStart w:id="561" w:name="_ETM_Q1_698101"/>
      <w:bookmarkStart w:id="562" w:name="_ETM_Q1_693351"/>
      <w:bookmarkEnd w:id="560"/>
      <w:bookmarkEnd w:id="561"/>
      <w:bookmarkEnd w:id="562"/>
      <w:r>
        <w:rPr>
          <w:rFonts w:hint="cs"/>
          <w:rtl/>
        </w:rPr>
        <w:t xml:space="preserve"> אני רק שואל מה קורה אם יש מישהו בטח יש לכם מנגנונים </w:t>
      </w:r>
      <w:bookmarkStart w:id="563" w:name="_ETM_Q1_723852"/>
      <w:bookmarkStart w:id="564" w:name="_ETM_Q1_714101"/>
      <w:bookmarkStart w:id="565" w:name="_ETM_Q1_709101"/>
      <w:bookmarkStart w:id="566" w:name="_ETM_Q1_704602"/>
      <w:bookmarkStart w:id="567" w:name="_ETM_Q1_700601"/>
      <w:bookmarkStart w:id="568" w:name="_ETM_Q1_697851"/>
      <w:bookmarkEnd w:id="563"/>
      <w:bookmarkEnd w:id="564"/>
      <w:bookmarkEnd w:id="565"/>
      <w:bookmarkEnd w:id="566"/>
      <w:bookmarkEnd w:id="567"/>
      <w:bookmarkEnd w:id="568"/>
      <w:r w:rsidR="00D73A0C">
        <w:rPr>
          <w:rFonts w:hint="cs"/>
          <w:rtl/>
        </w:rPr>
        <w:t>אחר</w:t>
      </w:r>
      <w:r>
        <w:rPr>
          <w:rFonts w:hint="cs"/>
          <w:rtl/>
        </w:rPr>
        <w:t>ים רק צריך לוודא שהם פועלים</w:t>
      </w:r>
      <w:bookmarkStart w:id="569" w:name="_ETM_Q1_708852"/>
      <w:bookmarkStart w:id="570" w:name="_ETM_Q1_704101"/>
      <w:bookmarkStart w:id="571" w:name="_ETM_Q1_699101"/>
      <w:bookmarkEnd w:id="569"/>
      <w:bookmarkEnd w:id="570"/>
      <w:bookmarkEnd w:id="571"/>
      <w:r>
        <w:rPr>
          <w:rFonts w:hint="cs"/>
          <w:rtl/>
        </w:rPr>
        <w:t>, מי</w:t>
      </w:r>
      <w:r w:rsidR="00D73A0C">
        <w:rPr>
          <w:rFonts w:hint="cs"/>
          <w:rtl/>
        </w:rPr>
        <w:t xml:space="preserve"> </w:t>
      </w:r>
      <w:r>
        <w:rPr>
          <w:rFonts w:hint="cs"/>
          <w:rtl/>
        </w:rPr>
        <w:t xml:space="preserve">שמקבל למשל צו ראשון או שני ולא יכול </w:t>
      </w:r>
      <w:bookmarkStart w:id="572" w:name="_ETM_Q1_711102"/>
      <w:bookmarkEnd w:id="572"/>
      <w:r>
        <w:rPr>
          <w:rFonts w:hint="cs"/>
          <w:rtl/>
        </w:rPr>
        <w:t>להתייצב כי הוא מפונה כרג</w:t>
      </w:r>
      <w:r w:rsidR="00D73A0C">
        <w:rPr>
          <w:rFonts w:hint="cs"/>
          <w:rtl/>
        </w:rPr>
        <w:t>ע.</w:t>
      </w:r>
    </w:p>
    <w:p w14:paraId="503DF376" w14:textId="77777777" w:rsidR="005432A7" w:rsidRDefault="005432A7" w:rsidP="005432A7">
      <w:pPr>
        <w:rPr>
          <w:rtl/>
        </w:rPr>
      </w:pPr>
      <w:bookmarkStart w:id="573" w:name="_ETM_Q1_715351"/>
      <w:bookmarkStart w:id="574" w:name="_ETM_Q1_717601"/>
      <w:bookmarkEnd w:id="573"/>
      <w:bookmarkEnd w:id="574"/>
    </w:p>
    <w:p w14:paraId="73B1D134" w14:textId="77777777" w:rsidR="005432A7" w:rsidRDefault="005432A7" w:rsidP="001605E3">
      <w:pPr>
        <w:ind w:firstLine="0"/>
        <w:rPr>
          <w:rtl/>
        </w:rPr>
      </w:pPr>
      <w:bookmarkStart w:id="575" w:name="ET_speaker_ישי_יודקביץ_43"/>
      <w:r w:rsidRPr="005432A7">
        <w:rPr>
          <w:rStyle w:val="TagStyle"/>
          <w:rtl/>
        </w:rPr>
        <w:t xml:space="preserve"> &lt;&lt; דובר &gt;&gt; </w:t>
      </w:r>
      <w:r w:rsidRPr="00BD5E5D">
        <w:rPr>
          <w:u w:val="single"/>
          <w:rtl/>
        </w:rPr>
        <w:t>ישי יודקביץ':</w:t>
      </w:r>
      <w:r w:rsidRPr="005432A7">
        <w:rPr>
          <w:rStyle w:val="TagStyle"/>
          <w:rtl/>
        </w:rPr>
        <w:t xml:space="preserve"> &lt;&lt; דובר &gt;&gt;</w:t>
      </w:r>
      <w:r>
        <w:rPr>
          <w:rtl/>
        </w:rPr>
        <w:t xml:space="preserve">   </w:t>
      </w:r>
      <w:bookmarkEnd w:id="575"/>
    </w:p>
    <w:p w14:paraId="07B3A1D8" w14:textId="77777777" w:rsidR="005432A7" w:rsidRDefault="005432A7" w:rsidP="005432A7">
      <w:pPr>
        <w:rPr>
          <w:rtl/>
        </w:rPr>
      </w:pPr>
    </w:p>
    <w:p w14:paraId="115488F4" w14:textId="77777777" w:rsidR="005432A7" w:rsidRDefault="005432A7" w:rsidP="00D73A0C">
      <w:pPr>
        <w:rPr>
          <w:rtl/>
        </w:rPr>
      </w:pPr>
      <w:r>
        <w:rPr>
          <w:rFonts w:hint="cs"/>
          <w:rtl/>
        </w:rPr>
        <w:t>אז התשובות יה</w:t>
      </w:r>
      <w:r w:rsidR="00D73A0C">
        <w:rPr>
          <w:rFonts w:hint="cs"/>
          <w:rtl/>
        </w:rPr>
        <w:t>י</w:t>
      </w:r>
      <w:r>
        <w:rPr>
          <w:rFonts w:hint="cs"/>
          <w:rtl/>
        </w:rPr>
        <w:t>ו פרטניות</w:t>
      </w:r>
      <w:bookmarkStart w:id="576" w:name="_ETM_Q1_720352"/>
      <w:bookmarkStart w:id="577" w:name="_ETM_Q1_715601"/>
      <w:bookmarkStart w:id="578" w:name="_ETM_Q1_711852"/>
      <w:bookmarkEnd w:id="576"/>
      <w:bookmarkEnd w:id="577"/>
      <w:bookmarkEnd w:id="578"/>
      <w:r w:rsidR="00D73A0C">
        <w:rPr>
          <w:rFonts w:hint="cs"/>
          <w:rtl/>
        </w:rPr>
        <w:t>,</w:t>
      </w:r>
      <w:r>
        <w:rPr>
          <w:rFonts w:hint="cs"/>
          <w:rtl/>
        </w:rPr>
        <w:t xml:space="preserve"> אני מניח </w:t>
      </w:r>
      <w:bookmarkStart w:id="579" w:name="_ETM_Q1_714351"/>
      <w:bookmarkEnd w:id="579"/>
      <w:r>
        <w:rPr>
          <w:rFonts w:hint="cs"/>
          <w:rtl/>
        </w:rPr>
        <w:t xml:space="preserve">שלשכת גיוס באר שבע שצריכה לגייס או צריכה לעבוד על </w:t>
      </w:r>
      <w:bookmarkStart w:id="580" w:name="_ETM_Q1_724851"/>
      <w:bookmarkEnd w:id="580"/>
      <w:r>
        <w:rPr>
          <w:rFonts w:hint="cs"/>
          <w:rtl/>
        </w:rPr>
        <w:t>מלש</w:t>
      </w:r>
      <w:r w:rsidR="00D73A0C">
        <w:rPr>
          <w:rFonts w:hint="cs"/>
          <w:rtl/>
        </w:rPr>
        <w:t>"</w:t>
      </w:r>
      <w:r>
        <w:rPr>
          <w:rFonts w:hint="cs"/>
          <w:rtl/>
        </w:rPr>
        <w:t>ב</w:t>
      </w:r>
      <w:bookmarkStart w:id="581" w:name="_ETM_Q1_721351"/>
      <w:bookmarkStart w:id="582" w:name="_ETM_Q1_716601"/>
      <w:bookmarkEnd w:id="581"/>
      <w:bookmarkEnd w:id="582"/>
      <w:r>
        <w:rPr>
          <w:rFonts w:hint="cs"/>
          <w:rtl/>
        </w:rPr>
        <w:t xml:space="preserve"> משדרות או</w:t>
      </w:r>
      <w:r w:rsidR="00D73A0C">
        <w:rPr>
          <w:rFonts w:hint="cs"/>
          <w:rtl/>
        </w:rPr>
        <w:t xml:space="preserve"> </w:t>
      </w:r>
      <w:r>
        <w:rPr>
          <w:rFonts w:hint="cs"/>
          <w:rtl/>
        </w:rPr>
        <w:t>מנתיב העשרה תיתן את התשובה</w:t>
      </w:r>
      <w:r w:rsidR="00D73A0C">
        <w:rPr>
          <w:rFonts w:hint="cs"/>
          <w:rtl/>
        </w:rPr>
        <w:t>.</w:t>
      </w:r>
    </w:p>
    <w:p w14:paraId="7316B5EE" w14:textId="77777777" w:rsidR="005432A7" w:rsidRDefault="005432A7" w:rsidP="005432A7">
      <w:pPr>
        <w:rPr>
          <w:rtl/>
        </w:rPr>
      </w:pPr>
      <w:bookmarkStart w:id="583" w:name="_ETM_Q1_727102"/>
      <w:bookmarkEnd w:id="583"/>
    </w:p>
    <w:p w14:paraId="494E5BA1" w14:textId="77777777" w:rsidR="005432A7" w:rsidRDefault="005432A7" w:rsidP="001605E3">
      <w:pPr>
        <w:ind w:firstLine="0"/>
        <w:rPr>
          <w:rtl/>
        </w:rPr>
      </w:pPr>
      <w:bookmarkStart w:id="584" w:name="ET_yor_6157_44"/>
      <w:r w:rsidRPr="005432A7">
        <w:rPr>
          <w:rStyle w:val="TagStyle"/>
          <w:rtl/>
        </w:rPr>
        <w:t xml:space="preserve"> &lt;&lt; יור &gt;&gt; </w:t>
      </w:r>
      <w:r w:rsidRPr="00BD5E5D">
        <w:rPr>
          <w:u w:val="single"/>
          <w:rtl/>
        </w:rPr>
        <w:t>היו"ר שמחה רוטמן</w:t>
      </w:r>
      <w:r>
        <w:rPr>
          <w:rtl/>
        </w:rPr>
        <w:t>:</w:t>
      </w:r>
      <w:r w:rsidRPr="005432A7">
        <w:rPr>
          <w:rStyle w:val="TagStyle"/>
          <w:rtl/>
        </w:rPr>
        <w:t xml:space="preserve"> &lt;&lt; יור &gt;&gt;</w:t>
      </w:r>
      <w:r>
        <w:rPr>
          <w:rtl/>
        </w:rPr>
        <w:t xml:space="preserve">   </w:t>
      </w:r>
      <w:bookmarkEnd w:id="584"/>
    </w:p>
    <w:p w14:paraId="5E1E062E" w14:textId="77777777" w:rsidR="005432A7" w:rsidRDefault="005432A7" w:rsidP="005432A7">
      <w:pPr>
        <w:rPr>
          <w:rtl/>
        </w:rPr>
      </w:pPr>
    </w:p>
    <w:p w14:paraId="40DFF29F" w14:textId="77777777" w:rsidR="005432A7" w:rsidRDefault="005432A7" w:rsidP="005432A7">
      <w:pPr>
        <w:rPr>
          <w:rtl/>
        </w:rPr>
      </w:pPr>
      <w:bookmarkStart w:id="585" w:name="_ETM_Q1_728102"/>
      <w:bookmarkEnd w:id="585"/>
      <w:r>
        <w:rPr>
          <w:rFonts w:hint="cs"/>
          <w:rtl/>
        </w:rPr>
        <w:t xml:space="preserve">אז אני מבקש הצהרה </w:t>
      </w:r>
      <w:bookmarkStart w:id="586" w:name="_ETM_Q1_732602"/>
      <w:bookmarkEnd w:id="586"/>
      <w:r>
        <w:rPr>
          <w:rFonts w:hint="cs"/>
          <w:rtl/>
        </w:rPr>
        <w:t>ברורה לפרוטוקול</w:t>
      </w:r>
      <w:bookmarkStart w:id="587" w:name="_ETM_Q1_736853"/>
      <w:bookmarkStart w:id="588" w:name="_ETM_Q1_732101"/>
      <w:bookmarkStart w:id="589" w:name="_ETM_Q1_727351"/>
      <w:bookmarkStart w:id="590" w:name="_ETM_Q1_718851"/>
      <w:bookmarkEnd w:id="587"/>
      <w:bookmarkEnd w:id="588"/>
      <w:bookmarkEnd w:id="589"/>
      <w:bookmarkEnd w:id="590"/>
      <w:r w:rsidR="00C46735">
        <w:rPr>
          <w:rFonts w:hint="cs"/>
          <w:rtl/>
        </w:rPr>
        <w:t>,</w:t>
      </w:r>
      <w:r>
        <w:rPr>
          <w:rFonts w:hint="cs"/>
          <w:rtl/>
        </w:rPr>
        <w:t xml:space="preserve"> שא</w:t>
      </w:r>
      <w:bookmarkStart w:id="591" w:name="_ETM_Q1_738602"/>
      <w:bookmarkEnd w:id="591"/>
      <w:r>
        <w:rPr>
          <w:rFonts w:hint="cs"/>
          <w:rtl/>
        </w:rPr>
        <w:t>נשים שיהיו זקוקים להתחשבות</w:t>
      </w:r>
      <w:r w:rsidR="00C46735">
        <w:rPr>
          <w:rFonts w:hint="cs"/>
          <w:rtl/>
        </w:rPr>
        <w:t>,</w:t>
      </w:r>
      <w:r>
        <w:rPr>
          <w:rFonts w:hint="cs"/>
          <w:rtl/>
        </w:rPr>
        <w:t xml:space="preserve"> בין בשל פינוי ובין </w:t>
      </w:r>
      <w:bookmarkStart w:id="592" w:name="_ETM_Q1_737351"/>
      <w:bookmarkEnd w:id="592"/>
      <w:r>
        <w:rPr>
          <w:rFonts w:hint="cs"/>
          <w:rtl/>
        </w:rPr>
        <w:t>בשל מצב הלוחמה</w:t>
      </w:r>
      <w:r w:rsidR="00C46735">
        <w:rPr>
          <w:rFonts w:hint="cs"/>
          <w:rtl/>
        </w:rPr>
        <w:t>,</w:t>
      </w:r>
      <w:r>
        <w:rPr>
          <w:rFonts w:hint="cs"/>
          <w:rtl/>
        </w:rPr>
        <w:t xml:space="preserve"> יקבלו את זה</w:t>
      </w:r>
      <w:r w:rsidR="00D73A0C">
        <w:rPr>
          <w:rFonts w:hint="cs"/>
          <w:rtl/>
        </w:rPr>
        <w:t>.</w:t>
      </w:r>
    </w:p>
    <w:p w14:paraId="6A6B846B" w14:textId="77777777" w:rsidR="005432A7" w:rsidRDefault="005432A7" w:rsidP="005432A7">
      <w:pPr>
        <w:rPr>
          <w:rtl/>
        </w:rPr>
      </w:pPr>
      <w:bookmarkStart w:id="593" w:name="_ETM_Q1_735602"/>
      <w:bookmarkEnd w:id="593"/>
    </w:p>
    <w:p w14:paraId="39C3E1BA" w14:textId="77777777" w:rsidR="005432A7" w:rsidRDefault="005432A7" w:rsidP="001605E3">
      <w:pPr>
        <w:ind w:firstLine="0"/>
        <w:rPr>
          <w:rtl/>
        </w:rPr>
      </w:pPr>
      <w:bookmarkStart w:id="594" w:name="ET_speaker_ישי_יודקביץ_45"/>
      <w:r w:rsidRPr="005432A7">
        <w:rPr>
          <w:rStyle w:val="TagStyle"/>
          <w:rtl/>
        </w:rPr>
        <w:t xml:space="preserve"> &lt;&lt; דובר &gt;&gt; </w:t>
      </w:r>
      <w:r w:rsidRPr="00BD5E5D">
        <w:rPr>
          <w:u w:val="single"/>
          <w:rtl/>
        </w:rPr>
        <w:t>ישי יודקביץ':</w:t>
      </w:r>
      <w:r w:rsidRPr="005432A7">
        <w:rPr>
          <w:rStyle w:val="TagStyle"/>
          <w:rtl/>
        </w:rPr>
        <w:t xml:space="preserve"> &lt;&lt; דובר &gt;&gt;</w:t>
      </w:r>
      <w:r>
        <w:rPr>
          <w:rtl/>
        </w:rPr>
        <w:t xml:space="preserve">   </w:t>
      </w:r>
      <w:bookmarkEnd w:id="594"/>
    </w:p>
    <w:p w14:paraId="2AB762C8" w14:textId="77777777" w:rsidR="005432A7" w:rsidRDefault="005432A7" w:rsidP="005432A7">
      <w:pPr>
        <w:rPr>
          <w:rtl/>
        </w:rPr>
      </w:pPr>
    </w:p>
    <w:p w14:paraId="58554DB3" w14:textId="77777777" w:rsidR="005432A7" w:rsidRDefault="005432A7" w:rsidP="00D73A0C">
      <w:pPr>
        <w:rPr>
          <w:rtl/>
        </w:rPr>
      </w:pPr>
      <w:bookmarkStart w:id="595" w:name="_ETM_Q1_740602"/>
      <w:bookmarkEnd w:id="595"/>
      <w:r>
        <w:rPr>
          <w:rFonts w:hint="cs"/>
          <w:rtl/>
        </w:rPr>
        <w:t>אנשים שי</w:t>
      </w:r>
      <w:bookmarkStart w:id="596" w:name="_ETM_Q1_735101"/>
      <w:bookmarkEnd w:id="596"/>
      <w:r>
        <w:rPr>
          <w:rFonts w:hint="cs"/>
          <w:rtl/>
        </w:rPr>
        <w:t>היו זקוקים להתחשבות באוכל</w:t>
      </w:r>
      <w:r w:rsidR="00D73A0C">
        <w:rPr>
          <w:rFonts w:hint="cs"/>
          <w:rtl/>
        </w:rPr>
        <w:t>וסיית</w:t>
      </w:r>
      <w:r>
        <w:rPr>
          <w:rFonts w:hint="cs"/>
          <w:rtl/>
        </w:rPr>
        <w:t xml:space="preserve"> </w:t>
      </w:r>
      <w:bookmarkStart w:id="597" w:name="_ETM_Q1_739852"/>
      <w:bookmarkEnd w:id="597"/>
      <w:r>
        <w:rPr>
          <w:rFonts w:hint="cs"/>
          <w:rtl/>
        </w:rPr>
        <w:t>המפונים מהעוטף או מצפון הארץ</w:t>
      </w:r>
      <w:r w:rsidR="00C46735">
        <w:rPr>
          <w:rFonts w:hint="cs"/>
          <w:rtl/>
        </w:rPr>
        <w:t>,</w:t>
      </w:r>
      <w:r>
        <w:rPr>
          <w:rFonts w:hint="cs"/>
          <w:rtl/>
        </w:rPr>
        <w:t xml:space="preserve"> בהחלט התשובות יהיו פרטניות</w:t>
      </w:r>
      <w:bookmarkStart w:id="598" w:name="_ETM_Q1_746851"/>
      <w:bookmarkStart w:id="599" w:name="_ETM_Q1_742101"/>
      <w:bookmarkEnd w:id="598"/>
      <w:bookmarkEnd w:id="599"/>
      <w:r>
        <w:rPr>
          <w:rFonts w:hint="cs"/>
          <w:rtl/>
        </w:rPr>
        <w:t xml:space="preserve"> למלש</w:t>
      </w:r>
      <w:r w:rsidR="00D73A0C">
        <w:rPr>
          <w:rFonts w:hint="cs"/>
          <w:rtl/>
        </w:rPr>
        <w:t>"</w:t>
      </w:r>
      <w:r>
        <w:rPr>
          <w:rFonts w:hint="cs"/>
          <w:rtl/>
        </w:rPr>
        <w:t xml:space="preserve">בים </w:t>
      </w:r>
      <w:bookmarkStart w:id="600" w:name="_ETM_Q1_744852"/>
      <w:bookmarkEnd w:id="600"/>
      <w:r>
        <w:rPr>
          <w:rFonts w:hint="cs"/>
          <w:rtl/>
        </w:rPr>
        <w:t>ולאנ</w:t>
      </w:r>
      <w:r w:rsidR="00D73A0C">
        <w:rPr>
          <w:rFonts w:hint="cs"/>
          <w:rtl/>
        </w:rPr>
        <w:t>ש</w:t>
      </w:r>
      <w:r>
        <w:rPr>
          <w:rFonts w:hint="cs"/>
          <w:rtl/>
        </w:rPr>
        <w:t>ים שמושפעים מהחוק הזה</w:t>
      </w:r>
      <w:r w:rsidR="00D73A0C">
        <w:rPr>
          <w:rFonts w:hint="cs"/>
          <w:rtl/>
        </w:rPr>
        <w:t>.</w:t>
      </w:r>
    </w:p>
    <w:p w14:paraId="5B92AAF6" w14:textId="77777777" w:rsidR="005432A7" w:rsidRDefault="005432A7" w:rsidP="005432A7">
      <w:pPr>
        <w:rPr>
          <w:rtl/>
        </w:rPr>
      </w:pPr>
      <w:bookmarkStart w:id="601" w:name="_ETM_Q1_751601"/>
      <w:bookmarkEnd w:id="601"/>
    </w:p>
    <w:p w14:paraId="24B57E87" w14:textId="77777777" w:rsidR="005432A7" w:rsidRDefault="005432A7" w:rsidP="005432A7">
      <w:pPr>
        <w:ind w:firstLine="0"/>
        <w:rPr>
          <w:rtl/>
        </w:rPr>
      </w:pPr>
      <w:bookmarkStart w:id="602" w:name="ET_yor_6157_46"/>
      <w:r w:rsidRPr="005432A7">
        <w:rPr>
          <w:rStyle w:val="TagStyle"/>
          <w:rtl/>
        </w:rPr>
        <w:t xml:space="preserve"> &lt;&lt; יור &gt;&gt; </w:t>
      </w:r>
      <w:r w:rsidRPr="00BD5E5D">
        <w:rPr>
          <w:u w:val="single"/>
          <w:rtl/>
        </w:rPr>
        <w:t>היו"ר שמחה רוטמן</w:t>
      </w:r>
      <w:r>
        <w:rPr>
          <w:rtl/>
        </w:rPr>
        <w:t>:</w:t>
      </w:r>
      <w:r w:rsidRPr="005432A7">
        <w:rPr>
          <w:rStyle w:val="TagStyle"/>
          <w:rtl/>
        </w:rPr>
        <w:t xml:space="preserve"> &lt;&lt; יור &gt;&gt;</w:t>
      </w:r>
      <w:r>
        <w:rPr>
          <w:rtl/>
        </w:rPr>
        <w:t xml:space="preserve">   </w:t>
      </w:r>
      <w:bookmarkEnd w:id="602"/>
    </w:p>
    <w:p w14:paraId="61C3CEBE" w14:textId="77777777" w:rsidR="005432A7" w:rsidRDefault="005432A7" w:rsidP="005432A7">
      <w:pPr>
        <w:rPr>
          <w:rtl/>
        </w:rPr>
      </w:pPr>
    </w:p>
    <w:p w14:paraId="2FDF36BA" w14:textId="77777777" w:rsidR="005432A7" w:rsidRDefault="005432A7" w:rsidP="005432A7">
      <w:pPr>
        <w:rPr>
          <w:rtl/>
        </w:rPr>
      </w:pPr>
      <w:r>
        <w:rPr>
          <w:rFonts w:hint="cs"/>
          <w:rtl/>
        </w:rPr>
        <w:t>בסדר גמור תודה. בעניין משרד הבריאות יש ל</w:t>
      </w:r>
      <w:bookmarkStart w:id="603" w:name="_ETM_Q1_760852"/>
      <w:bookmarkEnd w:id="603"/>
      <w:r>
        <w:rPr>
          <w:rFonts w:hint="cs"/>
          <w:rtl/>
        </w:rPr>
        <w:t>נו מישהו פה? טליה אגמון?</w:t>
      </w:r>
    </w:p>
    <w:p w14:paraId="21434009" w14:textId="77777777" w:rsidR="00891B09" w:rsidRDefault="00891B09" w:rsidP="005432A7">
      <w:pPr>
        <w:ind w:firstLine="0"/>
        <w:rPr>
          <w:rtl/>
        </w:rPr>
      </w:pPr>
      <w:bookmarkStart w:id="604" w:name="_ETM_Q1_770102"/>
      <w:bookmarkStart w:id="605" w:name="_ETM_Q1_770352"/>
      <w:bookmarkStart w:id="606" w:name="_ETM_Q1_662352"/>
      <w:bookmarkStart w:id="607" w:name="_ETM_Q1_657851"/>
      <w:bookmarkStart w:id="608" w:name="_ETM_Q1_653602"/>
      <w:bookmarkStart w:id="609" w:name="_ETM_Q1_649352"/>
      <w:bookmarkStart w:id="610" w:name="_ETM_Q1_609102"/>
      <w:bookmarkEnd w:id="604"/>
      <w:bookmarkEnd w:id="605"/>
      <w:bookmarkEnd w:id="606"/>
      <w:bookmarkEnd w:id="607"/>
      <w:bookmarkEnd w:id="608"/>
      <w:bookmarkEnd w:id="609"/>
      <w:bookmarkEnd w:id="610"/>
    </w:p>
    <w:p w14:paraId="2BFC512B" w14:textId="77777777" w:rsidR="005432A7" w:rsidRDefault="005432A7" w:rsidP="005432A7">
      <w:pPr>
        <w:ind w:firstLine="0"/>
        <w:rPr>
          <w:rtl/>
        </w:rPr>
      </w:pPr>
      <w:bookmarkStart w:id="611" w:name="ET_guest_592148_47"/>
      <w:r w:rsidRPr="005432A7">
        <w:rPr>
          <w:rStyle w:val="TagStyle"/>
          <w:rtl/>
        </w:rPr>
        <w:t xml:space="preserve"> &lt;&lt; אורח &gt;&gt; </w:t>
      </w:r>
      <w:r w:rsidRPr="005432A7">
        <w:rPr>
          <w:u w:val="single"/>
          <w:rtl/>
        </w:rPr>
        <w:t>טליה אגמון</w:t>
      </w:r>
      <w:r>
        <w:rPr>
          <w:rtl/>
        </w:rPr>
        <w:t>:</w:t>
      </w:r>
      <w:r w:rsidRPr="005432A7">
        <w:rPr>
          <w:rStyle w:val="TagStyle"/>
          <w:rtl/>
        </w:rPr>
        <w:t xml:space="preserve"> &lt;&lt; אורח &gt;&gt;</w:t>
      </w:r>
      <w:r>
        <w:rPr>
          <w:rtl/>
        </w:rPr>
        <w:t xml:space="preserve">   </w:t>
      </w:r>
      <w:bookmarkEnd w:id="611"/>
    </w:p>
    <w:p w14:paraId="09C2A56F" w14:textId="77777777" w:rsidR="005432A7" w:rsidRDefault="005432A7" w:rsidP="005432A7">
      <w:pPr>
        <w:ind w:firstLine="0"/>
        <w:rPr>
          <w:rtl/>
        </w:rPr>
      </w:pPr>
    </w:p>
    <w:p w14:paraId="0B513964" w14:textId="77777777" w:rsidR="005432A7" w:rsidRDefault="005432A7" w:rsidP="005432A7">
      <w:pPr>
        <w:ind w:firstLine="0"/>
        <w:rPr>
          <w:rtl/>
        </w:rPr>
      </w:pPr>
      <w:bookmarkStart w:id="612" w:name="_ETM_Q1_773102"/>
      <w:bookmarkEnd w:id="612"/>
      <w:r>
        <w:rPr>
          <w:rFonts w:hint="cs"/>
          <w:rtl/>
        </w:rPr>
        <w:tab/>
        <w:t>צוהריים טובים, טליה אגמון</w:t>
      </w:r>
      <w:bookmarkStart w:id="613" w:name="_ETM_Q1_770851"/>
      <w:bookmarkStart w:id="614" w:name="_ETM_Q1_765851"/>
      <w:bookmarkStart w:id="615" w:name="_ETM_Q1_771852"/>
      <w:bookmarkEnd w:id="613"/>
      <w:bookmarkEnd w:id="614"/>
      <w:bookmarkEnd w:id="615"/>
      <w:r>
        <w:rPr>
          <w:rFonts w:hint="cs"/>
          <w:rtl/>
        </w:rPr>
        <w:t xml:space="preserve">, משנה ליועצת המשפטית של משרד הבריאות. </w:t>
      </w:r>
    </w:p>
    <w:p w14:paraId="46136F4B" w14:textId="77777777" w:rsidR="005432A7" w:rsidRDefault="005432A7" w:rsidP="005432A7">
      <w:pPr>
        <w:ind w:firstLine="0"/>
        <w:rPr>
          <w:rtl/>
        </w:rPr>
      </w:pPr>
      <w:bookmarkStart w:id="616" w:name="_ETM_Q1_772852"/>
      <w:bookmarkEnd w:id="616"/>
    </w:p>
    <w:p w14:paraId="72A17266" w14:textId="77777777" w:rsidR="00D73A0C" w:rsidRDefault="005432A7" w:rsidP="00D73A0C">
      <w:pPr>
        <w:rPr>
          <w:rtl/>
        </w:rPr>
      </w:pPr>
      <w:bookmarkStart w:id="617" w:name="_ETM_Q1_773852"/>
      <w:bookmarkEnd w:id="617"/>
      <w:r>
        <w:rPr>
          <w:rFonts w:hint="cs"/>
          <w:rtl/>
        </w:rPr>
        <w:t>למשרד הבריאות יש כמה החרגות</w:t>
      </w:r>
      <w:r w:rsidR="00D73A0C">
        <w:rPr>
          <w:rFonts w:hint="cs"/>
          <w:rtl/>
        </w:rPr>
        <w:t>,</w:t>
      </w:r>
      <w:r>
        <w:rPr>
          <w:rFonts w:hint="cs"/>
          <w:rtl/>
        </w:rPr>
        <w:t xml:space="preserve"> הראשון </w:t>
      </w:r>
      <w:bookmarkStart w:id="618" w:name="_ETM_Q1_779852"/>
      <w:bookmarkStart w:id="619" w:name="_ETM_Q1_775602"/>
      <w:bookmarkStart w:id="620" w:name="_ETM_Q1_770852"/>
      <w:bookmarkEnd w:id="618"/>
      <w:bookmarkEnd w:id="619"/>
      <w:bookmarkEnd w:id="620"/>
      <w:r>
        <w:rPr>
          <w:rFonts w:hint="cs"/>
          <w:rtl/>
        </w:rPr>
        <w:t xml:space="preserve">ברשימה שבפניכם זה חוק </w:t>
      </w:r>
      <w:bookmarkStart w:id="621" w:name="_ETM_Q1_774352"/>
      <w:bookmarkEnd w:id="621"/>
      <w:r>
        <w:rPr>
          <w:rFonts w:hint="cs"/>
          <w:rtl/>
        </w:rPr>
        <w:t>טיפול בחולי נפש שמו</w:t>
      </w:r>
      <w:r w:rsidR="00D73A0C">
        <w:rPr>
          <w:rFonts w:hint="cs"/>
          <w:rtl/>
        </w:rPr>
        <w:t>ח</w:t>
      </w:r>
      <w:r>
        <w:rPr>
          <w:rFonts w:hint="cs"/>
          <w:rtl/>
        </w:rPr>
        <w:t>ר</w:t>
      </w:r>
      <w:r w:rsidR="00D73A0C">
        <w:rPr>
          <w:rFonts w:hint="cs"/>
          <w:rtl/>
        </w:rPr>
        <w:t>ג</w:t>
      </w:r>
      <w:r>
        <w:rPr>
          <w:rFonts w:hint="cs"/>
          <w:rtl/>
        </w:rPr>
        <w:t xml:space="preserve"> בשלמותו</w:t>
      </w:r>
      <w:r w:rsidR="00D73A0C">
        <w:rPr>
          <w:rFonts w:hint="cs"/>
          <w:rtl/>
        </w:rPr>
        <w:t>,</w:t>
      </w:r>
      <w:r>
        <w:rPr>
          <w:rFonts w:hint="cs"/>
          <w:rtl/>
        </w:rPr>
        <w:t xml:space="preserve"> אנחנו </w:t>
      </w:r>
      <w:bookmarkStart w:id="622" w:name="_ETM_Q1_781602"/>
      <w:bookmarkEnd w:id="622"/>
      <w:r>
        <w:rPr>
          <w:rFonts w:hint="cs"/>
          <w:rtl/>
        </w:rPr>
        <w:t>עובד</w:t>
      </w:r>
      <w:r w:rsidR="00D73A0C">
        <w:rPr>
          <w:rFonts w:hint="cs"/>
          <w:rtl/>
        </w:rPr>
        <w:t>י</w:t>
      </w:r>
      <w:r>
        <w:rPr>
          <w:rFonts w:hint="cs"/>
          <w:rtl/>
        </w:rPr>
        <w:t xml:space="preserve">ם כרגיל, בהקשר הזה. </w:t>
      </w:r>
    </w:p>
    <w:p w14:paraId="36AEB14F" w14:textId="77777777" w:rsidR="00D73A0C" w:rsidRDefault="00D73A0C" w:rsidP="00D73A0C">
      <w:pPr>
        <w:ind w:firstLine="0"/>
        <w:rPr>
          <w:rtl/>
        </w:rPr>
      </w:pPr>
      <w:bookmarkStart w:id="623" w:name="_ETM_Q1_796102"/>
      <w:bookmarkEnd w:id="623"/>
    </w:p>
    <w:p w14:paraId="66D50015" w14:textId="77777777" w:rsidR="005432A7" w:rsidRDefault="005432A7" w:rsidP="00125514">
      <w:pPr>
        <w:rPr>
          <w:rtl/>
        </w:rPr>
      </w:pPr>
      <w:r>
        <w:rPr>
          <w:rFonts w:hint="cs"/>
          <w:rtl/>
        </w:rPr>
        <w:t xml:space="preserve">לגבי 2, סעיפים </w:t>
      </w:r>
      <w:bookmarkStart w:id="624" w:name="_ETM_Q1_792602"/>
      <w:bookmarkStart w:id="625" w:name="_ETM_Q1_787851"/>
      <w:bookmarkEnd w:id="624"/>
      <w:bookmarkEnd w:id="625"/>
      <w:r>
        <w:rPr>
          <w:rFonts w:hint="cs"/>
          <w:rtl/>
        </w:rPr>
        <w:t>62, 1</w:t>
      </w:r>
      <w:r w:rsidR="00C46735">
        <w:rPr>
          <w:rFonts w:hint="cs"/>
          <w:rtl/>
        </w:rPr>
        <w:t>7</w:t>
      </w:r>
      <w:bookmarkStart w:id="626" w:name="_ETM_Q1_795852"/>
      <w:bookmarkStart w:id="627" w:name="_ETM_Q1_791351"/>
      <w:bookmarkEnd w:id="626"/>
      <w:bookmarkEnd w:id="627"/>
      <w:r>
        <w:rPr>
          <w:rFonts w:hint="cs"/>
          <w:rtl/>
        </w:rPr>
        <w:t xml:space="preserve">6 </w:t>
      </w:r>
      <w:r w:rsidR="00C46735">
        <w:rPr>
          <w:rFonts w:hint="cs"/>
          <w:rtl/>
        </w:rPr>
        <w:t>(</w:t>
      </w:r>
      <w:r>
        <w:rPr>
          <w:rFonts w:hint="cs"/>
          <w:rtl/>
        </w:rPr>
        <w:t>ב</w:t>
      </w:r>
      <w:r w:rsidR="00C46735">
        <w:rPr>
          <w:rFonts w:hint="cs"/>
          <w:rtl/>
        </w:rPr>
        <w:t>) ו-</w:t>
      </w:r>
      <w:bookmarkStart w:id="628" w:name="_ETM_Q1_806852"/>
      <w:bookmarkStart w:id="629" w:name="_ETM_Q1_802101"/>
      <w:bookmarkStart w:id="630" w:name="_ETM_Q1_797352"/>
      <w:bookmarkStart w:id="631" w:name="_ETM_Q1_793101"/>
      <w:bookmarkStart w:id="632" w:name="_ETM_Q1_788852"/>
      <w:bookmarkEnd w:id="628"/>
      <w:bookmarkEnd w:id="629"/>
      <w:bookmarkEnd w:id="630"/>
      <w:bookmarkEnd w:id="631"/>
      <w:bookmarkEnd w:id="632"/>
      <w:r w:rsidR="00C46735">
        <w:rPr>
          <w:rFonts w:hint="cs"/>
          <w:rtl/>
        </w:rPr>
        <w:t>(</w:t>
      </w:r>
      <w:r>
        <w:rPr>
          <w:rFonts w:hint="cs"/>
          <w:rtl/>
        </w:rPr>
        <w:t>ג</w:t>
      </w:r>
      <w:r w:rsidR="00C46735">
        <w:rPr>
          <w:rFonts w:hint="cs"/>
          <w:rtl/>
        </w:rPr>
        <w:t>)</w:t>
      </w:r>
      <w:r>
        <w:rPr>
          <w:rFonts w:hint="cs"/>
          <w:rtl/>
        </w:rPr>
        <w:t xml:space="preserve"> </w:t>
      </w:r>
      <w:bookmarkStart w:id="633" w:name="_ETM_Q1_803602"/>
      <w:bookmarkStart w:id="634" w:name="_ETM_Q1_799352"/>
      <w:bookmarkStart w:id="635" w:name="_ETM_Q1_794602"/>
      <w:bookmarkEnd w:id="633"/>
      <w:bookmarkEnd w:id="634"/>
      <w:bookmarkEnd w:id="635"/>
      <w:r>
        <w:rPr>
          <w:rFonts w:hint="cs"/>
          <w:rtl/>
        </w:rPr>
        <w:t>200</w:t>
      </w:r>
      <w:r w:rsidR="00C46735">
        <w:rPr>
          <w:rFonts w:hint="cs"/>
          <w:rtl/>
        </w:rPr>
        <w:t>(</w:t>
      </w:r>
      <w:r>
        <w:rPr>
          <w:rFonts w:hint="cs"/>
          <w:rtl/>
        </w:rPr>
        <w:t>ב</w:t>
      </w:r>
      <w:r w:rsidR="00C46735">
        <w:rPr>
          <w:rFonts w:hint="cs"/>
          <w:rtl/>
        </w:rPr>
        <w:t>)</w:t>
      </w:r>
      <w:r>
        <w:rPr>
          <w:rFonts w:hint="cs"/>
          <w:rtl/>
        </w:rPr>
        <w:t xml:space="preserve"> ו-290</w:t>
      </w:r>
      <w:r w:rsidR="00C46735">
        <w:rPr>
          <w:rFonts w:hint="cs"/>
          <w:rtl/>
        </w:rPr>
        <w:t>(</w:t>
      </w:r>
      <w:r w:rsidR="00F6331A">
        <w:rPr>
          <w:rFonts w:hint="cs"/>
          <w:rtl/>
        </w:rPr>
        <w:t>י)</w:t>
      </w:r>
      <w:r>
        <w:rPr>
          <w:rFonts w:hint="cs"/>
          <w:rtl/>
        </w:rPr>
        <w:t xml:space="preserve"> ריש</w:t>
      </w:r>
      <w:r w:rsidR="00125514">
        <w:rPr>
          <w:rFonts w:hint="cs"/>
          <w:rtl/>
        </w:rPr>
        <w:t>ה</w:t>
      </w:r>
      <w:r>
        <w:rPr>
          <w:rFonts w:hint="cs"/>
          <w:rtl/>
        </w:rPr>
        <w:t xml:space="preserve"> </w:t>
      </w:r>
      <w:r w:rsidR="00125514">
        <w:rPr>
          <w:rFonts w:hint="cs"/>
          <w:rtl/>
        </w:rPr>
        <w:t>ו</w:t>
      </w:r>
      <w:r>
        <w:rPr>
          <w:rFonts w:hint="cs"/>
          <w:rtl/>
        </w:rPr>
        <w:t>סימן ג</w:t>
      </w:r>
      <w:r w:rsidR="00125514">
        <w:rPr>
          <w:rFonts w:hint="cs"/>
          <w:rtl/>
        </w:rPr>
        <w:t>'</w:t>
      </w:r>
      <w:r>
        <w:rPr>
          <w:rFonts w:hint="cs"/>
          <w:rtl/>
        </w:rPr>
        <w:t xml:space="preserve"> בפרק ז</w:t>
      </w:r>
      <w:r w:rsidR="00125514">
        <w:rPr>
          <w:rFonts w:hint="cs"/>
          <w:rtl/>
        </w:rPr>
        <w:t>'</w:t>
      </w:r>
      <w:r w:rsidR="00D73A0C">
        <w:rPr>
          <w:rFonts w:hint="cs"/>
          <w:rtl/>
        </w:rPr>
        <w:t>,</w:t>
      </w:r>
      <w:r>
        <w:rPr>
          <w:rFonts w:hint="cs"/>
          <w:rtl/>
        </w:rPr>
        <w:t xml:space="preserve"> חוק הגנה</w:t>
      </w:r>
      <w:bookmarkStart w:id="636" w:name="_ETM_Q1_795351"/>
      <w:bookmarkEnd w:id="636"/>
      <w:r>
        <w:rPr>
          <w:rFonts w:hint="cs"/>
          <w:rtl/>
        </w:rPr>
        <w:t xml:space="preserve"> </w:t>
      </w:r>
      <w:bookmarkStart w:id="637" w:name="_ETM_Q1_801102"/>
      <w:bookmarkEnd w:id="637"/>
      <w:r>
        <w:rPr>
          <w:rFonts w:hint="cs"/>
          <w:rtl/>
        </w:rPr>
        <w:t>על בריאות הציבור</w:t>
      </w:r>
      <w:r w:rsidR="00D73A0C">
        <w:rPr>
          <w:rFonts w:hint="cs"/>
          <w:rtl/>
        </w:rPr>
        <w:t xml:space="preserve"> </w:t>
      </w:r>
      <w:r w:rsidR="00125514">
        <w:rPr>
          <w:rFonts w:hint="cs"/>
          <w:rtl/>
        </w:rPr>
        <w:t>(</w:t>
      </w:r>
      <w:r>
        <w:rPr>
          <w:rFonts w:hint="cs"/>
          <w:rtl/>
        </w:rPr>
        <w:t>מזון</w:t>
      </w:r>
      <w:r w:rsidR="00125514">
        <w:rPr>
          <w:rFonts w:hint="cs"/>
          <w:rtl/>
        </w:rPr>
        <w:t>)</w:t>
      </w:r>
      <w:r w:rsidR="00D73A0C">
        <w:rPr>
          <w:rFonts w:hint="cs"/>
          <w:rtl/>
        </w:rPr>
        <w:t>.</w:t>
      </w:r>
      <w:r>
        <w:rPr>
          <w:rFonts w:hint="cs"/>
          <w:rtl/>
        </w:rPr>
        <w:t xml:space="preserve"> גם אלה סעיפים שבהם יש מועדים ק</w:t>
      </w:r>
      <w:bookmarkStart w:id="638" w:name="_ETM_Q1_809852"/>
      <w:bookmarkEnd w:id="638"/>
      <w:r>
        <w:rPr>
          <w:rFonts w:hint="cs"/>
          <w:rtl/>
        </w:rPr>
        <w:t xml:space="preserve">צובים </w:t>
      </w:r>
      <w:bookmarkStart w:id="639" w:name="_ETM_Q1_805852"/>
      <w:bookmarkEnd w:id="639"/>
      <w:r>
        <w:rPr>
          <w:rFonts w:hint="cs"/>
          <w:rtl/>
        </w:rPr>
        <w:t>לקבל החלטות שנוגעות למזון מסוכן שנתפס לאישורים של ייבוא</w:t>
      </w:r>
      <w:r w:rsidR="00D73A0C">
        <w:rPr>
          <w:rFonts w:hint="cs"/>
          <w:rtl/>
        </w:rPr>
        <w:t>,</w:t>
      </w:r>
      <w:r>
        <w:rPr>
          <w:rFonts w:hint="cs"/>
          <w:rtl/>
        </w:rPr>
        <w:t xml:space="preserve"> </w:t>
      </w:r>
      <w:bookmarkStart w:id="640" w:name="_ETM_Q1_815351"/>
      <w:bookmarkEnd w:id="640"/>
      <w:r>
        <w:rPr>
          <w:rFonts w:hint="cs"/>
          <w:rtl/>
        </w:rPr>
        <w:t>לכל הדבר</w:t>
      </w:r>
      <w:r w:rsidR="00D73A0C">
        <w:rPr>
          <w:rFonts w:hint="cs"/>
          <w:rtl/>
        </w:rPr>
        <w:t>י</w:t>
      </w:r>
      <w:r>
        <w:rPr>
          <w:rFonts w:hint="cs"/>
          <w:rtl/>
        </w:rPr>
        <w:t xml:space="preserve">ם שקשורים למניעת סכנה לציבור ממזון. </w:t>
      </w:r>
      <w:bookmarkStart w:id="641" w:name="_ETM_Q1_820351"/>
      <w:bookmarkStart w:id="642" w:name="_ETM_Q1_815601"/>
      <w:bookmarkEnd w:id="641"/>
      <w:bookmarkEnd w:id="642"/>
      <w:r>
        <w:rPr>
          <w:rFonts w:hint="cs"/>
          <w:rtl/>
        </w:rPr>
        <w:t>אנחנו מבקשים להחר</w:t>
      </w:r>
      <w:r w:rsidR="00D73A0C">
        <w:rPr>
          <w:rFonts w:hint="cs"/>
          <w:rtl/>
        </w:rPr>
        <w:t>י</w:t>
      </w:r>
      <w:r>
        <w:rPr>
          <w:rFonts w:hint="cs"/>
          <w:rtl/>
        </w:rPr>
        <w:t xml:space="preserve">ג </w:t>
      </w:r>
      <w:bookmarkStart w:id="643" w:name="_ETM_Q1_821352"/>
      <w:bookmarkEnd w:id="643"/>
      <w:r>
        <w:rPr>
          <w:rFonts w:hint="cs"/>
          <w:rtl/>
        </w:rPr>
        <w:t>את הסעיפים האל</w:t>
      </w:r>
      <w:r w:rsidR="00D73A0C">
        <w:rPr>
          <w:rFonts w:hint="cs"/>
          <w:rtl/>
        </w:rPr>
        <w:t>ה</w:t>
      </w:r>
      <w:r>
        <w:rPr>
          <w:rFonts w:hint="cs"/>
          <w:rtl/>
        </w:rPr>
        <w:t xml:space="preserve"> ר</w:t>
      </w:r>
      <w:r w:rsidR="00D73A0C">
        <w:rPr>
          <w:rFonts w:hint="cs"/>
          <w:rtl/>
        </w:rPr>
        <w:t>שוי</w:t>
      </w:r>
      <w:r>
        <w:rPr>
          <w:rFonts w:hint="cs"/>
          <w:rtl/>
        </w:rPr>
        <w:t>ות ה</w:t>
      </w:r>
      <w:bookmarkStart w:id="644" w:name="_ETM_Q1_824102"/>
      <w:bookmarkStart w:id="645" w:name="_ETM_Q1_819351"/>
      <w:bookmarkEnd w:id="644"/>
      <w:bookmarkEnd w:id="645"/>
      <w:r w:rsidR="008758C0">
        <w:rPr>
          <w:rFonts w:hint="cs"/>
          <w:rtl/>
        </w:rPr>
        <w:t>מזון שלנו עובד לפי לו</w:t>
      </w:r>
      <w:r w:rsidR="00125514">
        <w:rPr>
          <w:rFonts w:hint="cs"/>
          <w:rtl/>
        </w:rPr>
        <w:t>ח ה</w:t>
      </w:r>
      <w:r w:rsidR="008758C0">
        <w:rPr>
          <w:rFonts w:hint="cs"/>
          <w:rtl/>
        </w:rPr>
        <w:t>ז</w:t>
      </w:r>
      <w:r w:rsidR="00125514">
        <w:rPr>
          <w:rFonts w:hint="cs"/>
          <w:rtl/>
        </w:rPr>
        <w:t>מנים</w:t>
      </w:r>
      <w:r w:rsidR="008758C0">
        <w:rPr>
          <w:rFonts w:hint="cs"/>
          <w:rtl/>
        </w:rPr>
        <w:t xml:space="preserve"> </w:t>
      </w:r>
      <w:bookmarkStart w:id="646" w:name="_ETM_Q1_826102"/>
      <w:bookmarkEnd w:id="646"/>
      <w:r w:rsidR="008758C0">
        <w:rPr>
          <w:rFonts w:hint="cs"/>
          <w:rtl/>
        </w:rPr>
        <w:t>הרגיל</w:t>
      </w:r>
      <w:r w:rsidR="00D73A0C">
        <w:rPr>
          <w:rFonts w:hint="cs"/>
          <w:rtl/>
        </w:rPr>
        <w:t>.</w:t>
      </w:r>
    </w:p>
    <w:p w14:paraId="14712469" w14:textId="77777777" w:rsidR="008758C0" w:rsidRDefault="008758C0" w:rsidP="005432A7">
      <w:pPr>
        <w:ind w:firstLine="0"/>
        <w:rPr>
          <w:rtl/>
        </w:rPr>
      </w:pPr>
      <w:bookmarkStart w:id="647" w:name="_ETM_Q1_827602"/>
      <w:bookmarkEnd w:id="647"/>
    </w:p>
    <w:p w14:paraId="7D6CBB78" w14:textId="77777777" w:rsidR="00FC0C8E" w:rsidRDefault="00FC0C8E" w:rsidP="008758C0">
      <w:pPr>
        <w:ind w:firstLine="0"/>
        <w:rPr>
          <w:rStyle w:val="TagStyle"/>
          <w:vanish w:val="0"/>
          <w:rtl/>
        </w:rPr>
      </w:pPr>
      <w:bookmarkStart w:id="648" w:name="ET_yor_6157_48"/>
    </w:p>
    <w:p w14:paraId="54AEFF56" w14:textId="77777777" w:rsidR="00FC0C8E" w:rsidRDefault="00FC0C8E" w:rsidP="008758C0">
      <w:pPr>
        <w:ind w:firstLine="0"/>
        <w:rPr>
          <w:rStyle w:val="TagStyle"/>
          <w:vanish w:val="0"/>
          <w:rtl/>
        </w:rPr>
      </w:pPr>
    </w:p>
    <w:p w14:paraId="538E9082" w14:textId="4F60EE9E" w:rsidR="008758C0" w:rsidRDefault="008758C0" w:rsidP="008758C0">
      <w:pPr>
        <w:ind w:firstLine="0"/>
        <w:rPr>
          <w:rtl/>
        </w:rPr>
      </w:pPr>
      <w:r w:rsidRPr="008758C0">
        <w:rPr>
          <w:rStyle w:val="TagStyle"/>
          <w:rtl/>
        </w:rPr>
        <w:lastRenderedPageBreak/>
        <w:t xml:space="preserve"> &lt;&lt; יור &gt;&gt; </w:t>
      </w:r>
      <w:r w:rsidRPr="00BD5E5D">
        <w:rPr>
          <w:u w:val="single"/>
          <w:rtl/>
        </w:rPr>
        <w:t>היו"ר שמ</w:t>
      </w:r>
      <w:bookmarkStart w:id="649" w:name="_ETM_Q1_821852"/>
      <w:bookmarkStart w:id="650" w:name="_ETM_Q1_802852"/>
      <w:bookmarkStart w:id="651" w:name="_ETM_Q1_798851"/>
      <w:bookmarkEnd w:id="649"/>
      <w:bookmarkEnd w:id="650"/>
      <w:bookmarkEnd w:id="651"/>
      <w:r w:rsidRPr="00BD5E5D">
        <w:rPr>
          <w:u w:val="single"/>
          <w:rtl/>
        </w:rPr>
        <w:t>חה רוטמן</w:t>
      </w:r>
      <w:r>
        <w:rPr>
          <w:rtl/>
        </w:rPr>
        <w:t>:</w:t>
      </w:r>
      <w:r w:rsidRPr="008758C0">
        <w:rPr>
          <w:rStyle w:val="TagStyle"/>
          <w:rtl/>
        </w:rPr>
        <w:t xml:space="preserve"> &lt;&lt; יור &gt;&gt;</w:t>
      </w:r>
      <w:r>
        <w:rPr>
          <w:rtl/>
        </w:rPr>
        <w:t xml:space="preserve">   </w:t>
      </w:r>
      <w:bookmarkEnd w:id="648"/>
    </w:p>
    <w:p w14:paraId="1F4AA631" w14:textId="77777777" w:rsidR="008758C0" w:rsidRDefault="008758C0" w:rsidP="005432A7">
      <w:pPr>
        <w:ind w:firstLine="0"/>
        <w:rPr>
          <w:rtl/>
        </w:rPr>
      </w:pPr>
    </w:p>
    <w:p w14:paraId="0DD66CE9" w14:textId="77777777" w:rsidR="008758C0" w:rsidRDefault="008758C0" w:rsidP="00D73A0C">
      <w:pPr>
        <w:rPr>
          <w:rtl/>
        </w:rPr>
      </w:pPr>
      <w:bookmarkStart w:id="652" w:name="_ETM_Q1_828352"/>
      <w:bookmarkEnd w:id="652"/>
      <w:r>
        <w:rPr>
          <w:rFonts w:hint="cs"/>
          <w:rtl/>
        </w:rPr>
        <w:t xml:space="preserve">זה שאתם עובדים כרגיל מצוין השאלה מה קורה עם ממשק </w:t>
      </w:r>
      <w:bookmarkStart w:id="653" w:name="_ETM_Q1_836852"/>
      <w:bookmarkEnd w:id="653"/>
      <w:r>
        <w:rPr>
          <w:rFonts w:hint="cs"/>
          <w:rtl/>
        </w:rPr>
        <w:t>עם מישהו שלא עובד כרגיל ואיך אתם נותנים לו מענה</w:t>
      </w:r>
      <w:r w:rsidR="00D73A0C">
        <w:rPr>
          <w:rFonts w:hint="cs"/>
          <w:rtl/>
        </w:rPr>
        <w:t>?</w:t>
      </w:r>
    </w:p>
    <w:p w14:paraId="761CE894" w14:textId="77777777" w:rsidR="008758C0" w:rsidRDefault="008758C0" w:rsidP="008758C0">
      <w:pPr>
        <w:rPr>
          <w:rtl/>
        </w:rPr>
      </w:pPr>
      <w:bookmarkStart w:id="654" w:name="_ETM_Q1_846601"/>
      <w:bookmarkEnd w:id="654"/>
    </w:p>
    <w:p w14:paraId="4E136FF9" w14:textId="77777777" w:rsidR="008758C0" w:rsidRDefault="008758C0" w:rsidP="001605E3">
      <w:pPr>
        <w:ind w:firstLine="0"/>
        <w:rPr>
          <w:rtl/>
        </w:rPr>
      </w:pPr>
      <w:bookmarkStart w:id="655" w:name="ET_guest_592148_49"/>
      <w:r w:rsidRPr="008758C0">
        <w:rPr>
          <w:rStyle w:val="TagStyle"/>
          <w:rtl/>
        </w:rPr>
        <w:t xml:space="preserve"> &lt;&lt; אורח &gt;&gt; </w:t>
      </w:r>
      <w:r w:rsidRPr="00BD5E5D">
        <w:rPr>
          <w:u w:val="single"/>
          <w:rtl/>
        </w:rPr>
        <w:t>טליה אגמון</w:t>
      </w:r>
      <w:r>
        <w:rPr>
          <w:rtl/>
        </w:rPr>
        <w:t>:</w:t>
      </w:r>
      <w:r w:rsidRPr="008758C0">
        <w:rPr>
          <w:rStyle w:val="TagStyle"/>
          <w:rtl/>
        </w:rPr>
        <w:t xml:space="preserve"> &lt;&lt; אורח &gt;&gt;</w:t>
      </w:r>
      <w:r>
        <w:rPr>
          <w:rtl/>
        </w:rPr>
        <w:t xml:space="preserve">   </w:t>
      </w:r>
      <w:bookmarkEnd w:id="655"/>
    </w:p>
    <w:p w14:paraId="5ABB872F" w14:textId="77777777" w:rsidR="008758C0" w:rsidRDefault="008758C0" w:rsidP="008758C0">
      <w:pPr>
        <w:rPr>
          <w:rtl/>
        </w:rPr>
      </w:pPr>
    </w:p>
    <w:p w14:paraId="673E0D35" w14:textId="77777777" w:rsidR="008758C0" w:rsidRDefault="008758C0" w:rsidP="00125514">
      <w:pPr>
        <w:rPr>
          <w:rtl/>
        </w:rPr>
      </w:pPr>
      <w:bookmarkStart w:id="656" w:name="_ETM_Q1_852351"/>
      <w:bookmarkStart w:id="657" w:name="_ETM_Q1_849603"/>
      <w:bookmarkStart w:id="658" w:name="_ETM_Q1_844851"/>
      <w:bookmarkStart w:id="659" w:name="_ETM_Q1_839851"/>
      <w:bookmarkStart w:id="660" w:name="_ETM_Q1_835101"/>
      <w:bookmarkEnd w:id="656"/>
      <w:bookmarkEnd w:id="657"/>
      <w:bookmarkEnd w:id="658"/>
      <w:bookmarkEnd w:id="659"/>
      <w:bookmarkEnd w:id="660"/>
      <w:r>
        <w:rPr>
          <w:rFonts w:hint="cs"/>
          <w:rtl/>
        </w:rPr>
        <w:t xml:space="preserve">בנושאים </w:t>
      </w:r>
      <w:bookmarkStart w:id="661" w:name="_ETM_Q1_841351"/>
      <w:bookmarkEnd w:id="661"/>
      <w:r>
        <w:rPr>
          <w:rFonts w:hint="cs"/>
          <w:rtl/>
        </w:rPr>
        <w:t>שקשורים לבטיחות מזון וש</w:t>
      </w:r>
      <w:r w:rsidR="00D73A0C">
        <w:rPr>
          <w:rFonts w:hint="cs"/>
          <w:rtl/>
        </w:rPr>
        <w:t>ל</w:t>
      </w:r>
      <w:r>
        <w:rPr>
          <w:rFonts w:hint="cs"/>
          <w:rtl/>
        </w:rPr>
        <w:t xml:space="preserve"> אי</w:t>
      </w:r>
      <w:r w:rsidR="00D73A0C">
        <w:rPr>
          <w:rFonts w:hint="cs"/>
          <w:rtl/>
        </w:rPr>
        <w:t>-</w:t>
      </w:r>
      <w:r>
        <w:rPr>
          <w:rFonts w:hint="cs"/>
          <w:rtl/>
        </w:rPr>
        <w:t>הפצה של מזון מסוכן לציבור</w:t>
      </w:r>
      <w:r w:rsidR="00D73A0C">
        <w:rPr>
          <w:rFonts w:hint="cs"/>
          <w:rtl/>
        </w:rPr>
        <w:t>,</w:t>
      </w:r>
      <w:r>
        <w:rPr>
          <w:rFonts w:hint="cs"/>
          <w:rtl/>
        </w:rPr>
        <w:t xml:space="preserve"> </w:t>
      </w:r>
      <w:bookmarkStart w:id="662" w:name="_ETM_Q1_851852"/>
      <w:bookmarkEnd w:id="662"/>
      <w:r>
        <w:rPr>
          <w:rFonts w:hint="cs"/>
          <w:rtl/>
        </w:rPr>
        <w:t xml:space="preserve">בצד השני של ההחרגות לציבור יש החרגה גם </w:t>
      </w:r>
      <w:bookmarkStart w:id="663" w:name="_ETM_Q1_860851"/>
      <w:bookmarkEnd w:id="663"/>
      <w:r>
        <w:rPr>
          <w:rFonts w:hint="cs"/>
          <w:rtl/>
        </w:rPr>
        <w:t>לזה</w:t>
      </w:r>
      <w:bookmarkStart w:id="664" w:name="_ETM_Q1_856352"/>
      <w:bookmarkStart w:id="665" w:name="_ETM_Q1_851601"/>
      <w:bookmarkEnd w:id="664"/>
      <w:bookmarkEnd w:id="665"/>
      <w:r>
        <w:rPr>
          <w:rFonts w:hint="cs"/>
          <w:rtl/>
        </w:rPr>
        <w:t>, כשהוא מגלה מזון מקולקל או לא תקין הוא יעשה עם זה משהו</w:t>
      </w:r>
      <w:r w:rsidR="00D73A0C">
        <w:rPr>
          <w:rFonts w:hint="cs"/>
          <w:rtl/>
        </w:rPr>
        <w:t>,</w:t>
      </w:r>
      <w:r>
        <w:rPr>
          <w:rFonts w:hint="cs"/>
          <w:rtl/>
        </w:rPr>
        <w:t xml:space="preserve"> הוא לא יחכה עוד חודשיים כדי לספר </w:t>
      </w:r>
      <w:bookmarkStart w:id="666" w:name="_ETM_Q1_871102"/>
      <w:bookmarkEnd w:id="666"/>
      <w:r>
        <w:rPr>
          <w:rFonts w:hint="cs"/>
          <w:rtl/>
        </w:rPr>
        <w:t>לנו שיש תקלה במזון</w:t>
      </w:r>
      <w:r w:rsidR="00D73A0C">
        <w:rPr>
          <w:rFonts w:hint="cs"/>
          <w:rtl/>
        </w:rPr>
        <w:t>.</w:t>
      </w:r>
      <w:r>
        <w:rPr>
          <w:rFonts w:hint="cs"/>
          <w:rtl/>
        </w:rPr>
        <w:t xml:space="preserve"> ולכן אני לא חושבת שזו שאלה </w:t>
      </w:r>
      <w:bookmarkStart w:id="667" w:name="_ETM_Q1_878852"/>
      <w:bookmarkEnd w:id="667"/>
      <w:r>
        <w:rPr>
          <w:rFonts w:hint="cs"/>
          <w:rtl/>
        </w:rPr>
        <w:t xml:space="preserve">שצריך לתת בה ארכות. יש פה הוראות על האיכות התברואתית </w:t>
      </w:r>
      <w:bookmarkStart w:id="668" w:name="_ETM_Q1_887601"/>
      <w:bookmarkEnd w:id="668"/>
      <w:r>
        <w:rPr>
          <w:rFonts w:hint="cs"/>
          <w:rtl/>
        </w:rPr>
        <w:t>של מי שתייה</w:t>
      </w:r>
      <w:bookmarkStart w:id="669" w:name="_ETM_Q1_885102"/>
      <w:bookmarkStart w:id="670" w:name="_ETM_Q1_880352"/>
      <w:bookmarkEnd w:id="669"/>
      <w:bookmarkEnd w:id="670"/>
      <w:r>
        <w:rPr>
          <w:rFonts w:hint="cs"/>
          <w:rtl/>
        </w:rPr>
        <w:t>, תקנות בריאות העם</w:t>
      </w:r>
      <w:r w:rsidR="00D73A0C">
        <w:rPr>
          <w:rFonts w:hint="cs"/>
          <w:rtl/>
        </w:rPr>
        <w:t>,</w:t>
      </w:r>
      <w:r>
        <w:rPr>
          <w:rFonts w:hint="cs"/>
          <w:rtl/>
        </w:rPr>
        <w:t xml:space="preserve"> גם זה נושא שיש </w:t>
      </w:r>
      <w:bookmarkStart w:id="671" w:name="_ETM_Q1_890351"/>
      <w:bookmarkEnd w:id="671"/>
      <w:r>
        <w:rPr>
          <w:rFonts w:hint="cs"/>
          <w:rtl/>
        </w:rPr>
        <w:t>בו חשיבות גדולה לעבודה</w:t>
      </w:r>
      <w:bookmarkStart w:id="672" w:name="_ETM_Q1_889351"/>
      <w:bookmarkStart w:id="673" w:name="_ETM_Q1_884602"/>
      <w:bookmarkEnd w:id="672"/>
      <w:bookmarkEnd w:id="673"/>
      <w:r>
        <w:rPr>
          <w:rFonts w:hint="cs"/>
          <w:rtl/>
        </w:rPr>
        <w:t xml:space="preserve"> לפי לו</w:t>
      </w:r>
      <w:r w:rsidR="00125514">
        <w:rPr>
          <w:rFonts w:hint="cs"/>
          <w:rtl/>
        </w:rPr>
        <w:t>ח ה</w:t>
      </w:r>
      <w:r>
        <w:rPr>
          <w:rFonts w:hint="cs"/>
          <w:rtl/>
        </w:rPr>
        <w:t>ז</w:t>
      </w:r>
      <w:r w:rsidR="00125514">
        <w:rPr>
          <w:rFonts w:hint="cs"/>
          <w:rtl/>
        </w:rPr>
        <w:t>מנים</w:t>
      </w:r>
      <w:r>
        <w:rPr>
          <w:rFonts w:hint="cs"/>
          <w:rtl/>
        </w:rPr>
        <w:t xml:space="preserve"> שקבוע בתקנות</w:t>
      </w:r>
      <w:r w:rsidR="00D73A0C">
        <w:rPr>
          <w:rFonts w:hint="cs"/>
          <w:rtl/>
        </w:rPr>
        <w:t>,</w:t>
      </w:r>
      <w:r>
        <w:rPr>
          <w:rFonts w:hint="cs"/>
          <w:rtl/>
        </w:rPr>
        <w:t xml:space="preserve"> גם לנו וגם לציבור של ספקי המים שצריכים לשמור על בטיחות המים </w:t>
      </w:r>
      <w:bookmarkStart w:id="674" w:name="_ETM_Q1_905352"/>
      <w:bookmarkEnd w:id="674"/>
      <w:r>
        <w:rPr>
          <w:rFonts w:hint="cs"/>
          <w:rtl/>
        </w:rPr>
        <w:t xml:space="preserve">ולדווח </w:t>
      </w:r>
      <w:r w:rsidR="00D73A0C">
        <w:rPr>
          <w:rFonts w:hint="cs"/>
          <w:rtl/>
        </w:rPr>
        <w:t>ל</w:t>
      </w:r>
      <w:r>
        <w:rPr>
          <w:rFonts w:hint="cs"/>
          <w:rtl/>
        </w:rPr>
        <w:t>נו בזמן ולבצע בדיקות</w:t>
      </w:r>
      <w:bookmarkStart w:id="675" w:name="_ETM_Q1_906351"/>
      <w:bookmarkStart w:id="676" w:name="_ETM_Q1_901601"/>
      <w:bookmarkEnd w:id="675"/>
      <w:bookmarkEnd w:id="676"/>
      <w:r>
        <w:rPr>
          <w:rFonts w:hint="cs"/>
          <w:rtl/>
        </w:rPr>
        <w:t xml:space="preserve"> חוזרות בזמן</w:t>
      </w:r>
      <w:r w:rsidR="00D73A0C">
        <w:rPr>
          <w:rFonts w:hint="cs"/>
          <w:rtl/>
        </w:rPr>
        <w:t>.</w:t>
      </w:r>
      <w:r>
        <w:rPr>
          <w:rFonts w:hint="cs"/>
          <w:rtl/>
        </w:rPr>
        <w:t xml:space="preserve"> ואנחנו גם נק</w:t>
      </w:r>
      <w:r w:rsidR="00D73A0C">
        <w:rPr>
          <w:rFonts w:hint="cs"/>
          <w:rtl/>
        </w:rPr>
        <w:t>ב</w:t>
      </w:r>
      <w:r>
        <w:rPr>
          <w:rFonts w:hint="cs"/>
          <w:rtl/>
        </w:rPr>
        <w:t>ל את ההחלטות בקצב שקבוע בתקנות. התקנות ה</w:t>
      </w:r>
      <w:r w:rsidR="00D73A0C">
        <w:rPr>
          <w:rFonts w:hint="cs"/>
          <w:rtl/>
        </w:rPr>
        <w:t>א</w:t>
      </w:r>
      <w:r>
        <w:rPr>
          <w:rFonts w:hint="cs"/>
          <w:rtl/>
        </w:rPr>
        <w:t xml:space="preserve">לה מוחרגות במלואן גם </w:t>
      </w:r>
      <w:bookmarkStart w:id="677" w:name="_ETM_Q1_919601"/>
      <w:bookmarkEnd w:id="677"/>
      <w:r>
        <w:rPr>
          <w:rFonts w:hint="cs"/>
          <w:rtl/>
        </w:rPr>
        <w:t>לנו וגם לספקי המים. ספקי המים</w:t>
      </w:r>
      <w:bookmarkStart w:id="678" w:name="_ETM_Q1_915851"/>
      <w:bookmarkStart w:id="679" w:name="_ETM_Q1_913603"/>
      <w:bookmarkEnd w:id="678"/>
      <w:bookmarkEnd w:id="679"/>
      <w:r w:rsidR="00D73A0C">
        <w:rPr>
          <w:rFonts w:hint="cs"/>
          <w:rtl/>
        </w:rPr>
        <w:t>,</w:t>
      </w:r>
      <w:r>
        <w:rPr>
          <w:rFonts w:hint="cs"/>
          <w:rtl/>
        </w:rPr>
        <w:t xml:space="preserve"> חלקם רשויות מקומיות </w:t>
      </w:r>
      <w:bookmarkStart w:id="680" w:name="_ETM_Q1_919102"/>
      <w:bookmarkEnd w:id="680"/>
      <w:r>
        <w:rPr>
          <w:rFonts w:hint="cs"/>
          <w:rtl/>
        </w:rPr>
        <w:t>וחלקם ספקים עצמאיים</w:t>
      </w:r>
      <w:r w:rsidR="00D73A0C">
        <w:rPr>
          <w:rFonts w:hint="cs"/>
          <w:rtl/>
        </w:rPr>
        <w:t>,</w:t>
      </w:r>
      <w:r>
        <w:rPr>
          <w:rFonts w:hint="cs"/>
          <w:rtl/>
        </w:rPr>
        <w:t xml:space="preserve"> ההחרגה מה</w:t>
      </w:r>
      <w:bookmarkStart w:id="681" w:name="_ETM_Q1_920602"/>
      <w:bookmarkStart w:id="682" w:name="_ETM_Q1_916602"/>
      <w:bookmarkEnd w:id="681"/>
      <w:bookmarkEnd w:id="682"/>
      <w:r>
        <w:rPr>
          <w:rFonts w:hint="cs"/>
          <w:rtl/>
        </w:rPr>
        <w:t xml:space="preserve">ארכה חלה גם עליהם </w:t>
      </w:r>
      <w:bookmarkStart w:id="683" w:name="_ETM_Q1_927102"/>
      <w:bookmarkEnd w:id="683"/>
      <w:r>
        <w:rPr>
          <w:rFonts w:hint="cs"/>
          <w:rtl/>
        </w:rPr>
        <w:t>וגם עלינו</w:t>
      </w:r>
      <w:r w:rsidR="00D73A0C">
        <w:rPr>
          <w:rFonts w:hint="cs"/>
          <w:rtl/>
        </w:rPr>
        <w:t>.</w:t>
      </w:r>
    </w:p>
    <w:p w14:paraId="528DA31D" w14:textId="77777777" w:rsidR="008758C0" w:rsidRDefault="008758C0" w:rsidP="008758C0">
      <w:pPr>
        <w:rPr>
          <w:rtl/>
        </w:rPr>
      </w:pPr>
    </w:p>
    <w:p w14:paraId="1EB768DA" w14:textId="77777777" w:rsidR="008758C0" w:rsidRDefault="008758C0" w:rsidP="009328A6">
      <w:pPr>
        <w:ind w:firstLine="0"/>
        <w:rPr>
          <w:rtl/>
        </w:rPr>
      </w:pPr>
      <w:bookmarkStart w:id="684" w:name="ET_yor_6157_50"/>
      <w:r w:rsidRPr="008758C0">
        <w:rPr>
          <w:rStyle w:val="TagStyle"/>
          <w:rtl/>
        </w:rPr>
        <w:t xml:space="preserve"> &lt;&lt; יור &gt;&gt; </w:t>
      </w:r>
      <w:r w:rsidRPr="00A77AE3">
        <w:rPr>
          <w:u w:val="single"/>
          <w:rtl/>
        </w:rPr>
        <w:t>היו"ר שמחה רוטמן</w:t>
      </w:r>
      <w:r>
        <w:rPr>
          <w:rtl/>
        </w:rPr>
        <w:t>:</w:t>
      </w:r>
      <w:r w:rsidRPr="008758C0">
        <w:rPr>
          <w:rStyle w:val="TagStyle"/>
          <w:rtl/>
        </w:rPr>
        <w:t xml:space="preserve"> &lt;&lt; יור &gt;&gt;</w:t>
      </w:r>
      <w:r>
        <w:rPr>
          <w:rtl/>
        </w:rPr>
        <w:t xml:space="preserve">   </w:t>
      </w:r>
      <w:bookmarkEnd w:id="684"/>
    </w:p>
    <w:p w14:paraId="7D3E3A73" w14:textId="77777777" w:rsidR="008758C0" w:rsidRDefault="008758C0" w:rsidP="008758C0">
      <w:pPr>
        <w:rPr>
          <w:rtl/>
        </w:rPr>
      </w:pPr>
    </w:p>
    <w:p w14:paraId="57554403" w14:textId="77777777" w:rsidR="008758C0" w:rsidRDefault="008758C0" w:rsidP="000D58EF">
      <w:pPr>
        <w:rPr>
          <w:rtl/>
        </w:rPr>
      </w:pPr>
      <w:bookmarkStart w:id="685" w:name="_ETM_Q1_931852"/>
      <w:bookmarkEnd w:id="685"/>
      <w:r>
        <w:rPr>
          <w:rFonts w:hint="cs"/>
          <w:rtl/>
        </w:rPr>
        <w:t xml:space="preserve">מירה? </w:t>
      </w:r>
      <w:bookmarkStart w:id="686" w:name="_ETM_Q1_931101"/>
      <w:bookmarkEnd w:id="686"/>
      <w:r>
        <w:rPr>
          <w:rFonts w:hint="cs"/>
          <w:rtl/>
        </w:rPr>
        <w:t>זה מבחינתכם ב</w:t>
      </w:r>
      <w:r w:rsidR="000D58EF">
        <w:rPr>
          <w:rFonts w:hint="cs"/>
          <w:rtl/>
        </w:rPr>
        <w:t>תהליך</w:t>
      </w:r>
      <w:r>
        <w:rPr>
          <w:rFonts w:hint="cs"/>
          <w:rtl/>
        </w:rPr>
        <w:t xml:space="preserve"> עם הרשויות המקו</w:t>
      </w:r>
      <w:bookmarkStart w:id="687" w:name="_ETM_Q1_975852"/>
      <w:bookmarkStart w:id="688" w:name="_ETM_Q1_962102"/>
      <w:bookmarkStart w:id="689" w:name="_ETM_Q1_957351"/>
      <w:bookmarkStart w:id="690" w:name="_ETM_Q1_952601"/>
      <w:bookmarkStart w:id="691" w:name="_ETM_Q1_947851"/>
      <w:bookmarkStart w:id="692" w:name="_ETM_Q1_943101"/>
      <w:bookmarkEnd w:id="687"/>
      <w:bookmarkEnd w:id="688"/>
      <w:bookmarkEnd w:id="689"/>
      <w:bookmarkEnd w:id="690"/>
      <w:bookmarkEnd w:id="691"/>
      <w:bookmarkEnd w:id="692"/>
      <w:r>
        <w:rPr>
          <w:rFonts w:hint="cs"/>
          <w:rtl/>
        </w:rPr>
        <w:t xml:space="preserve">מיות ותאגיד המים </w:t>
      </w:r>
      <w:bookmarkStart w:id="693" w:name="_ETM_Q1_934102"/>
      <w:bookmarkEnd w:id="693"/>
      <w:r>
        <w:rPr>
          <w:rFonts w:hint="cs"/>
          <w:rtl/>
        </w:rPr>
        <w:t>וביוב? אני שואל את השלטון המקומי</w:t>
      </w:r>
      <w:r w:rsidR="000D58EF">
        <w:rPr>
          <w:rFonts w:hint="cs"/>
          <w:rtl/>
        </w:rPr>
        <w:t>.</w:t>
      </w:r>
    </w:p>
    <w:p w14:paraId="7D1F1934" w14:textId="77777777" w:rsidR="008758C0" w:rsidRDefault="008758C0" w:rsidP="008758C0">
      <w:pPr>
        <w:rPr>
          <w:rtl/>
        </w:rPr>
      </w:pPr>
      <w:bookmarkStart w:id="694" w:name="_ETM_Q1_940102"/>
      <w:bookmarkStart w:id="695" w:name="_ETM_Q1_936601"/>
      <w:bookmarkStart w:id="696" w:name="_ETM_Q1_951352"/>
      <w:bookmarkStart w:id="697" w:name="_ETM_Q1_954851"/>
      <w:bookmarkEnd w:id="694"/>
      <w:bookmarkEnd w:id="695"/>
      <w:bookmarkEnd w:id="696"/>
      <w:bookmarkEnd w:id="697"/>
    </w:p>
    <w:p w14:paraId="2D16D23C" w14:textId="77777777" w:rsidR="008758C0" w:rsidRDefault="008758C0" w:rsidP="009328A6">
      <w:pPr>
        <w:ind w:firstLine="0"/>
        <w:rPr>
          <w:rtl/>
        </w:rPr>
      </w:pPr>
      <w:bookmarkStart w:id="698" w:name="ET_guest_798703_51"/>
      <w:r w:rsidRPr="008758C0">
        <w:rPr>
          <w:rStyle w:val="TagStyle"/>
          <w:rtl/>
        </w:rPr>
        <w:t xml:space="preserve"> &lt;&lt; אורח &gt;&gt; </w:t>
      </w:r>
      <w:r w:rsidRPr="000D58EF">
        <w:rPr>
          <w:u w:val="single"/>
          <w:rtl/>
        </w:rPr>
        <w:t>מירה סלומון:</w:t>
      </w:r>
      <w:r w:rsidRPr="008758C0">
        <w:rPr>
          <w:rStyle w:val="TagStyle"/>
          <w:rtl/>
        </w:rPr>
        <w:t xml:space="preserve"> &lt;&lt; אורח &gt;&gt;</w:t>
      </w:r>
      <w:r>
        <w:rPr>
          <w:rtl/>
        </w:rPr>
        <w:t xml:space="preserve">   </w:t>
      </w:r>
      <w:bookmarkEnd w:id="698"/>
    </w:p>
    <w:p w14:paraId="5F8C0277" w14:textId="77777777" w:rsidR="008758C0" w:rsidRDefault="008758C0" w:rsidP="008758C0">
      <w:pPr>
        <w:rPr>
          <w:rtl/>
        </w:rPr>
      </w:pPr>
    </w:p>
    <w:p w14:paraId="194771B0" w14:textId="77777777" w:rsidR="008758C0" w:rsidRDefault="008758C0" w:rsidP="00B2261A">
      <w:pPr>
        <w:rPr>
          <w:rtl/>
        </w:rPr>
      </w:pPr>
      <w:bookmarkStart w:id="699" w:name="_ETM_Q1_955352"/>
      <w:bookmarkStart w:id="700" w:name="_ETM_Q1_947101"/>
      <w:bookmarkStart w:id="701" w:name="_ETM_Q1_937601"/>
      <w:bookmarkStart w:id="702" w:name="_ETM_Q1_933102"/>
      <w:bookmarkEnd w:id="699"/>
      <w:bookmarkEnd w:id="700"/>
      <w:bookmarkEnd w:id="701"/>
      <w:bookmarkEnd w:id="702"/>
      <w:r>
        <w:rPr>
          <w:rFonts w:hint="cs"/>
          <w:rtl/>
        </w:rPr>
        <w:t xml:space="preserve">הפעילות של התאגידים חייבת להימשך </w:t>
      </w:r>
      <w:bookmarkStart w:id="703" w:name="_ETM_Q1_942602"/>
      <w:bookmarkEnd w:id="703"/>
      <w:r>
        <w:rPr>
          <w:rFonts w:hint="cs"/>
          <w:rtl/>
        </w:rPr>
        <w:t>כסדרה</w:t>
      </w:r>
      <w:r w:rsidR="00B2261A">
        <w:rPr>
          <w:rFonts w:hint="cs"/>
          <w:rtl/>
        </w:rPr>
        <w:t>.</w:t>
      </w:r>
      <w:r>
        <w:rPr>
          <w:rFonts w:hint="cs"/>
          <w:rtl/>
        </w:rPr>
        <w:t xml:space="preserve"> אלה נושאי</w:t>
      </w:r>
      <w:bookmarkStart w:id="704" w:name="_ETM_Q1_940602"/>
      <w:bookmarkStart w:id="705" w:name="_ETM_Q1_935851"/>
      <w:bookmarkEnd w:id="704"/>
      <w:bookmarkEnd w:id="705"/>
      <w:r>
        <w:rPr>
          <w:rFonts w:hint="cs"/>
          <w:rtl/>
        </w:rPr>
        <w:t>ים שקשורים לציבור</w:t>
      </w:r>
      <w:r w:rsidR="00B2261A">
        <w:rPr>
          <w:rFonts w:hint="cs"/>
          <w:rtl/>
        </w:rPr>
        <w:t>.</w:t>
      </w:r>
    </w:p>
    <w:p w14:paraId="64E13A56" w14:textId="77777777" w:rsidR="008758C0" w:rsidRDefault="008758C0" w:rsidP="008758C0">
      <w:pPr>
        <w:rPr>
          <w:rtl/>
        </w:rPr>
      </w:pPr>
      <w:bookmarkStart w:id="706" w:name="_ETM_Q1_946602"/>
      <w:bookmarkEnd w:id="706"/>
    </w:p>
    <w:p w14:paraId="2F87E76F" w14:textId="77777777" w:rsidR="008758C0" w:rsidRDefault="008758C0" w:rsidP="009328A6">
      <w:pPr>
        <w:ind w:firstLine="0"/>
        <w:rPr>
          <w:rtl/>
        </w:rPr>
      </w:pPr>
      <w:bookmarkStart w:id="707" w:name="ET_yor_6157_52"/>
      <w:r w:rsidRPr="008758C0">
        <w:rPr>
          <w:rStyle w:val="TagStyle"/>
          <w:rtl/>
        </w:rPr>
        <w:t xml:space="preserve"> &lt;&lt; יור &gt;&gt; </w:t>
      </w:r>
      <w:r w:rsidRPr="000D58EF">
        <w:rPr>
          <w:u w:val="single"/>
          <w:rtl/>
        </w:rPr>
        <w:t>היו"ר שמחה רוטמן:</w:t>
      </w:r>
      <w:r w:rsidRPr="008758C0">
        <w:rPr>
          <w:rStyle w:val="TagStyle"/>
          <w:rtl/>
        </w:rPr>
        <w:t xml:space="preserve"> &lt;&lt; יור &gt;&gt;</w:t>
      </w:r>
      <w:r>
        <w:rPr>
          <w:rtl/>
        </w:rPr>
        <w:t xml:space="preserve">   </w:t>
      </w:r>
      <w:bookmarkEnd w:id="707"/>
    </w:p>
    <w:p w14:paraId="0BC66046" w14:textId="77777777" w:rsidR="008758C0" w:rsidRDefault="008758C0" w:rsidP="008758C0">
      <w:pPr>
        <w:rPr>
          <w:rtl/>
        </w:rPr>
      </w:pPr>
    </w:p>
    <w:p w14:paraId="546813D4" w14:textId="77777777" w:rsidR="008758C0" w:rsidRDefault="008758C0" w:rsidP="00B2261A">
      <w:pPr>
        <w:rPr>
          <w:rtl/>
        </w:rPr>
      </w:pPr>
      <w:bookmarkStart w:id="708" w:name="_ETM_Q1_947352"/>
      <w:bookmarkEnd w:id="708"/>
      <w:r>
        <w:rPr>
          <w:rFonts w:hint="cs"/>
          <w:rtl/>
        </w:rPr>
        <w:t xml:space="preserve">מצוין. </w:t>
      </w:r>
      <w:bookmarkStart w:id="709" w:name="_ETM_Q1_940352"/>
      <w:bookmarkEnd w:id="709"/>
      <w:r w:rsidR="00B2261A" w:rsidRPr="00B2261A">
        <w:rPr>
          <w:rtl/>
        </w:rPr>
        <w:t>תקנה 6 לתקנות לפיקוח על ייצוא של בעלי חיים ושל תוצרת מן החי</w:t>
      </w:r>
      <w:r w:rsidR="00B2261A">
        <w:rPr>
          <w:rFonts w:hint="cs"/>
          <w:rtl/>
        </w:rPr>
        <w:t xml:space="preserve"> (מוצרי עוף).</w:t>
      </w:r>
    </w:p>
    <w:p w14:paraId="37CD80E9" w14:textId="77777777" w:rsidR="008758C0" w:rsidRDefault="008758C0" w:rsidP="008758C0">
      <w:pPr>
        <w:rPr>
          <w:rtl/>
        </w:rPr>
      </w:pPr>
      <w:bookmarkStart w:id="710" w:name="_ETM_Q1_953851"/>
      <w:bookmarkStart w:id="711" w:name="_ETM_Q1_956353"/>
      <w:bookmarkStart w:id="712" w:name="_ETM_Q1_961851"/>
      <w:bookmarkEnd w:id="710"/>
      <w:bookmarkEnd w:id="711"/>
      <w:bookmarkEnd w:id="712"/>
    </w:p>
    <w:p w14:paraId="61D73CC4" w14:textId="77777777" w:rsidR="008758C0" w:rsidRDefault="008758C0" w:rsidP="001605E3">
      <w:pPr>
        <w:ind w:firstLine="0"/>
        <w:rPr>
          <w:rtl/>
        </w:rPr>
      </w:pPr>
      <w:bookmarkStart w:id="713" w:name="ET_guest_592148_55"/>
      <w:r w:rsidRPr="008758C0">
        <w:rPr>
          <w:rStyle w:val="TagStyle"/>
          <w:rtl/>
        </w:rPr>
        <w:t xml:space="preserve"> &lt;&lt; אורח &gt;&gt; </w:t>
      </w:r>
      <w:r w:rsidRPr="000D58EF">
        <w:rPr>
          <w:u w:val="single"/>
          <w:rtl/>
        </w:rPr>
        <w:t>טליה אגמון:</w:t>
      </w:r>
      <w:r w:rsidRPr="008758C0">
        <w:rPr>
          <w:rStyle w:val="TagStyle"/>
          <w:rtl/>
        </w:rPr>
        <w:t xml:space="preserve"> &lt;&lt; אורח &gt;&gt;</w:t>
      </w:r>
      <w:r>
        <w:rPr>
          <w:rtl/>
        </w:rPr>
        <w:t xml:space="preserve">   </w:t>
      </w:r>
      <w:bookmarkEnd w:id="713"/>
    </w:p>
    <w:p w14:paraId="1943080B" w14:textId="77777777" w:rsidR="008758C0" w:rsidRDefault="008758C0" w:rsidP="008758C0">
      <w:pPr>
        <w:rPr>
          <w:rtl/>
        </w:rPr>
      </w:pPr>
    </w:p>
    <w:p w14:paraId="3B98437F" w14:textId="77777777" w:rsidR="008758C0" w:rsidRDefault="008758C0" w:rsidP="00B2261A">
      <w:pPr>
        <w:rPr>
          <w:rtl/>
        </w:rPr>
      </w:pPr>
      <w:bookmarkStart w:id="714" w:name="_ETM_Q1_969102"/>
      <w:bookmarkStart w:id="715" w:name="_ETM_Q1_966352"/>
      <w:bookmarkStart w:id="716" w:name="_ETM_Q1_961601"/>
      <w:bookmarkEnd w:id="714"/>
      <w:bookmarkEnd w:id="715"/>
      <w:bookmarkEnd w:id="716"/>
      <w:r>
        <w:rPr>
          <w:rFonts w:hint="cs"/>
          <w:rtl/>
        </w:rPr>
        <w:t xml:space="preserve">ואותו דבר תקנה 8 לתקנות פיקוח </w:t>
      </w:r>
      <w:bookmarkStart w:id="717" w:name="_ETM_Q1_959352"/>
      <w:bookmarkEnd w:id="717"/>
      <w:r>
        <w:rPr>
          <w:rFonts w:hint="cs"/>
          <w:rtl/>
        </w:rPr>
        <w:t>על ייצוא בע</w:t>
      </w:r>
      <w:r w:rsidR="00B2261A">
        <w:rPr>
          <w:rFonts w:hint="cs"/>
          <w:rtl/>
        </w:rPr>
        <w:t xml:space="preserve">לי </w:t>
      </w:r>
      <w:r>
        <w:rPr>
          <w:rFonts w:hint="cs"/>
          <w:rtl/>
        </w:rPr>
        <w:t>ח</w:t>
      </w:r>
      <w:r w:rsidR="00B2261A">
        <w:rPr>
          <w:rFonts w:hint="cs"/>
          <w:rtl/>
        </w:rPr>
        <w:t>יים</w:t>
      </w:r>
      <w:r>
        <w:rPr>
          <w:rFonts w:hint="cs"/>
          <w:rtl/>
        </w:rPr>
        <w:t xml:space="preserve"> </w:t>
      </w:r>
      <w:bookmarkStart w:id="718" w:name="_ETM_Q1_960101"/>
      <w:bookmarkEnd w:id="718"/>
      <w:r>
        <w:rPr>
          <w:rFonts w:hint="cs"/>
          <w:rtl/>
        </w:rPr>
        <w:t>וסוגים אחרים, זה תקנות ש</w:t>
      </w:r>
      <w:bookmarkStart w:id="719" w:name="_ETM_Q1_967852"/>
      <w:bookmarkEnd w:id="719"/>
      <w:r>
        <w:rPr>
          <w:rFonts w:hint="cs"/>
          <w:rtl/>
        </w:rPr>
        <w:t xml:space="preserve">בעצם בחינת התחולה שלהם יש גם לנו </w:t>
      </w:r>
      <w:bookmarkStart w:id="720" w:name="_ETM_Q1_971102"/>
      <w:bookmarkStart w:id="721" w:name="_ETM_Q1_966351"/>
      <w:bookmarkEnd w:id="720"/>
      <w:bookmarkEnd w:id="721"/>
      <w:r>
        <w:rPr>
          <w:rFonts w:hint="cs"/>
          <w:rtl/>
        </w:rPr>
        <w:t xml:space="preserve">חלק מהתפקידים וגם </w:t>
      </w:r>
      <w:bookmarkStart w:id="722" w:name="_ETM_Q1_971852"/>
      <w:bookmarkEnd w:id="722"/>
      <w:r>
        <w:rPr>
          <w:rFonts w:hint="cs"/>
          <w:rtl/>
        </w:rPr>
        <w:t xml:space="preserve">למשרד החקלאות ההחרגה היא לשנינו. </w:t>
      </w:r>
      <w:r w:rsidR="00B2261A">
        <w:rPr>
          <w:rFonts w:hint="cs"/>
          <w:rtl/>
        </w:rPr>
        <w:t>התקנה</w:t>
      </w:r>
      <w:r>
        <w:rPr>
          <w:rFonts w:hint="cs"/>
          <w:rtl/>
        </w:rPr>
        <w:t xml:space="preserve"> המוחרגת קובעת </w:t>
      </w:r>
      <w:bookmarkStart w:id="723" w:name="_ETM_Q1_978102"/>
      <w:bookmarkStart w:id="724" w:name="_ETM_Q1_973351"/>
      <w:bookmarkEnd w:id="723"/>
      <w:bookmarkEnd w:id="724"/>
      <w:r>
        <w:rPr>
          <w:rFonts w:hint="cs"/>
          <w:rtl/>
        </w:rPr>
        <w:t xml:space="preserve">תוך כמה </w:t>
      </w:r>
      <w:bookmarkStart w:id="725" w:name="_ETM_Q1_975102"/>
      <w:bookmarkEnd w:id="725"/>
      <w:r>
        <w:rPr>
          <w:rFonts w:hint="cs"/>
          <w:rtl/>
        </w:rPr>
        <w:t>זמן צריך המבקר</w:t>
      </w:r>
      <w:r w:rsidR="00B2261A">
        <w:rPr>
          <w:rFonts w:hint="cs"/>
          <w:rtl/>
        </w:rPr>
        <w:t>,</w:t>
      </w:r>
      <w:r>
        <w:rPr>
          <w:rFonts w:hint="cs"/>
          <w:rtl/>
        </w:rPr>
        <w:t xml:space="preserve"> המפקח</w:t>
      </w:r>
      <w:r w:rsidR="00B2261A">
        <w:rPr>
          <w:rFonts w:hint="cs"/>
          <w:rtl/>
        </w:rPr>
        <w:t>,</w:t>
      </w:r>
      <w:r>
        <w:rPr>
          <w:rFonts w:hint="cs"/>
          <w:rtl/>
        </w:rPr>
        <w:t xml:space="preserve"> הגורם של הרשות לקבל החלטה שהוא ל</w:t>
      </w:r>
      <w:bookmarkStart w:id="726" w:name="_ETM_Q1_988602"/>
      <w:bookmarkEnd w:id="726"/>
      <w:r>
        <w:rPr>
          <w:rFonts w:hint="cs"/>
          <w:rtl/>
        </w:rPr>
        <w:t>א מו</w:t>
      </w:r>
      <w:r w:rsidR="00A77AE3">
        <w:rPr>
          <w:rFonts w:hint="cs"/>
          <w:rtl/>
        </w:rPr>
        <w:t>כ</w:t>
      </w:r>
      <w:r>
        <w:rPr>
          <w:rFonts w:hint="cs"/>
          <w:rtl/>
        </w:rPr>
        <w:t>ן לבדוק סחורה.</w:t>
      </w:r>
    </w:p>
    <w:p w14:paraId="5B622D23" w14:textId="77777777" w:rsidR="008758C0" w:rsidRDefault="008758C0" w:rsidP="008758C0">
      <w:pPr>
        <w:rPr>
          <w:rtl/>
        </w:rPr>
      </w:pPr>
      <w:bookmarkStart w:id="727" w:name="_ETM_Q1_993352"/>
      <w:bookmarkEnd w:id="727"/>
    </w:p>
    <w:p w14:paraId="606A74ED" w14:textId="77777777" w:rsidR="008758C0" w:rsidRDefault="008758C0" w:rsidP="001605E3">
      <w:pPr>
        <w:ind w:firstLine="0"/>
        <w:rPr>
          <w:rtl/>
        </w:rPr>
      </w:pPr>
      <w:bookmarkStart w:id="728" w:name="ET_yor_6157_56"/>
      <w:r w:rsidRPr="008758C0">
        <w:rPr>
          <w:rStyle w:val="TagStyle"/>
          <w:rtl/>
        </w:rPr>
        <w:t xml:space="preserve"> &lt;&lt; יור &gt;&gt; </w:t>
      </w:r>
      <w:r w:rsidRPr="000D58EF">
        <w:rPr>
          <w:u w:val="single"/>
          <w:rtl/>
        </w:rPr>
        <w:t>היו"ר שמחה רוטמן:</w:t>
      </w:r>
      <w:r w:rsidRPr="008758C0">
        <w:rPr>
          <w:rStyle w:val="TagStyle"/>
          <w:rtl/>
        </w:rPr>
        <w:t xml:space="preserve"> &lt;&lt; יור &gt;&gt;</w:t>
      </w:r>
      <w:r>
        <w:rPr>
          <w:rtl/>
        </w:rPr>
        <w:t xml:space="preserve">   </w:t>
      </w:r>
      <w:bookmarkEnd w:id="728"/>
    </w:p>
    <w:p w14:paraId="6F148070" w14:textId="77777777" w:rsidR="008758C0" w:rsidRDefault="008758C0" w:rsidP="008758C0">
      <w:pPr>
        <w:rPr>
          <w:rtl/>
        </w:rPr>
      </w:pPr>
    </w:p>
    <w:p w14:paraId="00902873" w14:textId="77777777" w:rsidR="008758C0" w:rsidRDefault="008758C0" w:rsidP="00A77AE3">
      <w:pPr>
        <w:rPr>
          <w:rtl/>
        </w:rPr>
      </w:pPr>
      <w:bookmarkStart w:id="729" w:name="_ETM_Q1_994854"/>
      <w:bookmarkEnd w:id="729"/>
      <w:r>
        <w:rPr>
          <w:rFonts w:hint="cs"/>
          <w:rtl/>
        </w:rPr>
        <w:t>כלומר הוא צריך לעמוד בלוחו</w:t>
      </w:r>
      <w:r w:rsidR="00B2261A">
        <w:rPr>
          <w:rFonts w:hint="cs"/>
          <w:rtl/>
        </w:rPr>
        <w:t>ת</w:t>
      </w:r>
      <w:r>
        <w:rPr>
          <w:rFonts w:hint="cs"/>
          <w:rtl/>
        </w:rPr>
        <w:t xml:space="preserve"> זמנים </w:t>
      </w:r>
      <w:bookmarkStart w:id="730" w:name="_ETM_Q1_1002602"/>
      <w:bookmarkEnd w:id="730"/>
      <w:r>
        <w:rPr>
          <w:rFonts w:hint="cs"/>
          <w:rtl/>
        </w:rPr>
        <w:t>גם אם אני רו</w:t>
      </w:r>
      <w:r w:rsidR="00B2261A">
        <w:rPr>
          <w:rFonts w:hint="cs"/>
          <w:rtl/>
        </w:rPr>
        <w:t>צ</w:t>
      </w:r>
      <w:r>
        <w:rPr>
          <w:rFonts w:hint="cs"/>
          <w:rtl/>
        </w:rPr>
        <w:t>ה ל</w:t>
      </w:r>
      <w:r w:rsidR="00A77AE3">
        <w:rPr>
          <w:rFonts w:hint="cs"/>
          <w:rtl/>
        </w:rPr>
        <w:t>ייצא</w:t>
      </w:r>
      <w:r>
        <w:rPr>
          <w:rFonts w:hint="cs"/>
          <w:rtl/>
        </w:rPr>
        <w:t xml:space="preserve"> פה יען</w:t>
      </w:r>
      <w:bookmarkStart w:id="731" w:name="_ETM_Q1_1003352"/>
      <w:bookmarkStart w:id="732" w:name="_ETM_Q1_998602"/>
      <w:bookmarkStart w:id="733" w:name="_ETM_Q1_993852"/>
      <w:bookmarkEnd w:id="731"/>
      <w:bookmarkEnd w:id="732"/>
      <w:bookmarkEnd w:id="733"/>
      <w:r w:rsidR="00B2261A">
        <w:rPr>
          <w:rFonts w:hint="cs"/>
          <w:rtl/>
        </w:rPr>
        <w:t>.</w:t>
      </w:r>
    </w:p>
    <w:p w14:paraId="356C7CA6" w14:textId="77777777" w:rsidR="008758C0" w:rsidRDefault="008758C0" w:rsidP="008758C0">
      <w:pPr>
        <w:rPr>
          <w:rtl/>
        </w:rPr>
      </w:pPr>
      <w:bookmarkStart w:id="734" w:name="_ETM_Q1_996852"/>
      <w:bookmarkStart w:id="735" w:name="_ETM_Q1_999351"/>
      <w:bookmarkEnd w:id="734"/>
      <w:bookmarkEnd w:id="735"/>
    </w:p>
    <w:p w14:paraId="1DF6C0FA" w14:textId="77777777" w:rsidR="008758C0" w:rsidRDefault="008758C0" w:rsidP="001605E3">
      <w:pPr>
        <w:ind w:firstLine="0"/>
        <w:rPr>
          <w:rtl/>
        </w:rPr>
      </w:pPr>
      <w:bookmarkStart w:id="736" w:name="ET_guest_592148_57"/>
      <w:r w:rsidRPr="008758C0">
        <w:rPr>
          <w:rStyle w:val="TagStyle"/>
          <w:rtl/>
        </w:rPr>
        <w:t xml:space="preserve"> &lt;&lt; אורח &gt;&gt; </w:t>
      </w:r>
      <w:r w:rsidRPr="000D58EF">
        <w:rPr>
          <w:u w:val="single"/>
          <w:rtl/>
        </w:rPr>
        <w:t>טליה אגמון</w:t>
      </w:r>
      <w:r>
        <w:rPr>
          <w:rtl/>
        </w:rPr>
        <w:t>:</w:t>
      </w:r>
      <w:r w:rsidRPr="008758C0">
        <w:rPr>
          <w:rStyle w:val="TagStyle"/>
          <w:rtl/>
        </w:rPr>
        <w:t xml:space="preserve"> &lt;&lt; אורח &gt;&gt;</w:t>
      </w:r>
      <w:r>
        <w:rPr>
          <w:rtl/>
        </w:rPr>
        <w:t xml:space="preserve">   </w:t>
      </w:r>
      <w:bookmarkEnd w:id="736"/>
    </w:p>
    <w:p w14:paraId="1E55FF81" w14:textId="77777777" w:rsidR="008758C0" w:rsidRDefault="008758C0" w:rsidP="008758C0">
      <w:pPr>
        <w:rPr>
          <w:rtl/>
        </w:rPr>
      </w:pPr>
      <w:bookmarkStart w:id="737" w:name="_ETM_Q1_982101"/>
      <w:bookmarkStart w:id="738" w:name="_ETM_Q1_977351"/>
      <w:bookmarkStart w:id="739" w:name="_ETM_Q1_973352"/>
      <w:bookmarkEnd w:id="737"/>
      <w:bookmarkEnd w:id="738"/>
      <w:bookmarkEnd w:id="739"/>
    </w:p>
    <w:p w14:paraId="6437B2AE" w14:textId="77777777" w:rsidR="008758C0" w:rsidRDefault="008758C0" w:rsidP="008758C0">
      <w:pPr>
        <w:rPr>
          <w:rtl/>
        </w:rPr>
      </w:pPr>
      <w:bookmarkStart w:id="740" w:name="_ETM_Q1_999601"/>
      <w:bookmarkEnd w:id="740"/>
      <w:r>
        <w:rPr>
          <w:rFonts w:hint="cs"/>
          <w:rtl/>
        </w:rPr>
        <w:t>בדיוק. אם אתה פונה ל</w:t>
      </w:r>
      <w:bookmarkStart w:id="741" w:name="_ETM_Q1_1003602"/>
      <w:bookmarkEnd w:id="741"/>
      <w:r>
        <w:rPr>
          <w:rFonts w:hint="cs"/>
          <w:rtl/>
        </w:rPr>
        <w:t>רשות לבקש בדיקה של המוצר - - -</w:t>
      </w:r>
    </w:p>
    <w:p w14:paraId="47CEAD9A" w14:textId="77777777" w:rsidR="008758C0" w:rsidRDefault="008758C0" w:rsidP="008758C0">
      <w:pPr>
        <w:rPr>
          <w:rtl/>
        </w:rPr>
      </w:pPr>
    </w:p>
    <w:p w14:paraId="5EE6D877" w14:textId="77777777" w:rsidR="008758C0" w:rsidRDefault="008758C0" w:rsidP="001605E3">
      <w:pPr>
        <w:ind w:firstLine="0"/>
        <w:rPr>
          <w:rtl/>
        </w:rPr>
      </w:pPr>
      <w:bookmarkStart w:id="742" w:name="ET_yor_6157_58"/>
      <w:r w:rsidRPr="008758C0">
        <w:rPr>
          <w:rStyle w:val="TagStyle"/>
          <w:rtl/>
        </w:rPr>
        <w:t xml:space="preserve"> &lt;&lt; יור &gt;&gt; </w:t>
      </w:r>
      <w:r w:rsidRPr="000D58EF">
        <w:rPr>
          <w:u w:val="single"/>
          <w:rtl/>
        </w:rPr>
        <w:t>היו"ר שמחה רוטמן</w:t>
      </w:r>
      <w:r>
        <w:rPr>
          <w:rtl/>
        </w:rPr>
        <w:t>:</w:t>
      </w:r>
      <w:r w:rsidRPr="008758C0">
        <w:rPr>
          <w:rStyle w:val="TagStyle"/>
          <w:rtl/>
        </w:rPr>
        <w:t xml:space="preserve"> &lt;&lt; יור &gt;&gt;</w:t>
      </w:r>
      <w:r>
        <w:rPr>
          <w:rtl/>
        </w:rPr>
        <w:t xml:space="preserve">   </w:t>
      </w:r>
      <w:bookmarkEnd w:id="742"/>
    </w:p>
    <w:p w14:paraId="590B402B" w14:textId="77777777" w:rsidR="008758C0" w:rsidRDefault="008758C0" w:rsidP="008758C0">
      <w:pPr>
        <w:rPr>
          <w:rtl/>
        </w:rPr>
      </w:pPr>
    </w:p>
    <w:p w14:paraId="1FA9A3E4" w14:textId="77777777" w:rsidR="008758C0" w:rsidRDefault="008758C0" w:rsidP="008758C0">
      <w:pPr>
        <w:rPr>
          <w:rtl/>
        </w:rPr>
      </w:pPr>
      <w:r>
        <w:rPr>
          <w:rFonts w:hint="cs"/>
          <w:rtl/>
        </w:rPr>
        <w:t xml:space="preserve">אם אני רוצה </w:t>
      </w:r>
      <w:bookmarkStart w:id="743" w:name="_ETM_Q1_1014602"/>
      <w:bookmarkEnd w:id="743"/>
      <w:r>
        <w:rPr>
          <w:rFonts w:hint="cs"/>
          <w:rtl/>
        </w:rPr>
        <w:t>ל</w:t>
      </w:r>
      <w:r w:rsidR="00B2261A">
        <w:rPr>
          <w:rFonts w:hint="cs"/>
          <w:rtl/>
        </w:rPr>
        <w:t>י</w:t>
      </w:r>
      <w:r>
        <w:rPr>
          <w:rFonts w:hint="cs"/>
          <w:rtl/>
        </w:rPr>
        <w:t>יצא יען אני רוצה לדעת שלא מעכבים אותי</w:t>
      </w:r>
      <w:bookmarkStart w:id="744" w:name="_ETM_Q1_1018604"/>
      <w:bookmarkEnd w:id="744"/>
      <w:r w:rsidR="00B2261A">
        <w:rPr>
          <w:rFonts w:hint="cs"/>
          <w:rtl/>
        </w:rPr>
        <w:t>.</w:t>
      </w:r>
    </w:p>
    <w:p w14:paraId="4A011561" w14:textId="77777777" w:rsidR="008758C0" w:rsidRDefault="008758C0" w:rsidP="008758C0">
      <w:pPr>
        <w:rPr>
          <w:rtl/>
        </w:rPr>
      </w:pPr>
      <w:bookmarkStart w:id="745" w:name="_ETM_Q1_1014851"/>
      <w:bookmarkStart w:id="746" w:name="_ETM_Q1_1010602"/>
      <w:bookmarkStart w:id="747" w:name="_ETM_Q1_1012102"/>
      <w:bookmarkEnd w:id="745"/>
      <w:bookmarkEnd w:id="746"/>
      <w:bookmarkEnd w:id="747"/>
    </w:p>
    <w:p w14:paraId="269E02E1" w14:textId="77777777" w:rsidR="008758C0" w:rsidRDefault="008758C0" w:rsidP="001605E3">
      <w:pPr>
        <w:ind w:firstLine="0"/>
        <w:rPr>
          <w:rtl/>
        </w:rPr>
      </w:pPr>
      <w:bookmarkStart w:id="748" w:name="ET_guest_592148_59"/>
      <w:r w:rsidRPr="008758C0">
        <w:rPr>
          <w:rStyle w:val="TagStyle"/>
          <w:rtl/>
        </w:rPr>
        <w:t xml:space="preserve"> &lt;&lt; אורח &gt;&gt; </w:t>
      </w:r>
      <w:r w:rsidRPr="000D58EF">
        <w:rPr>
          <w:u w:val="single"/>
          <w:rtl/>
        </w:rPr>
        <w:t>טליה אגמון</w:t>
      </w:r>
      <w:r>
        <w:rPr>
          <w:rtl/>
        </w:rPr>
        <w:t>:</w:t>
      </w:r>
      <w:r w:rsidRPr="008758C0">
        <w:rPr>
          <w:rStyle w:val="TagStyle"/>
          <w:rtl/>
        </w:rPr>
        <w:t xml:space="preserve"> &lt;&lt; אורח &gt;&gt;</w:t>
      </w:r>
      <w:r>
        <w:rPr>
          <w:rtl/>
        </w:rPr>
        <w:t xml:space="preserve">   </w:t>
      </w:r>
      <w:bookmarkEnd w:id="748"/>
    </w:p>
    <w:p w14:paraId="16E14702" w14:textId="77777777" w:rsidR="008758C0" w:rsidRDefault="008758C0" w:rsidP="008758C0">
      <w:pPr>
        <w:rPr>
          <w:rtl/>
        </w:rPr>
      </w:pPr>
      <w:bookmarkStart w:id="749" w:name="_ETM_Q1_962601"/>
      <w:bookmarkEnd w:id="749"/>
    </w:p>
    <w:p w14:paraId="5B6DE653" w14:textId="77777777" w:rsidR="008758C0" w:rsidRDefault="008758C0" w:rsidP="00A77AE3">
      <w:pPr>
        <w:rPr>
          <w:rtl/>
        </w:rPr>
      </w:pPr>
      <w:bookmarkStart w:id="750" w:name="_ETM_Q1_1012601"/>
      <w:bookmarkEnd w:id="750"/>
      <w:r>
        <w:rPr>
          <w:rFonts w:hint="cs"/>
          <w:rtl/>
        </w:rPr>
        <w:t xml:space="preserve">התקנה היא על </w:t>
      </w:r>
      <w:bookmarkStart w:id="751" w:name="_ETM_Q1_1016601"/>
      <w:bookmarkEnd w:id="751"/>
      <w:r>
        <w:rPr>
          <w:rFonts w:hint="cs"/>
          <w:rtl/>
        </w:rPr>
        <w:t xml:space="preserve">תקנה שקובעת שמבקר המסרב לבדוק תוצרת שמיועדת </w:t>
      </w:r>
      <w:bookmarkStart w:id="752" w:name="_ETM_Q1_1026352"/>
      <w:bookmarkEnd w:id="752"/>
      <w:r>
        <w:rPr>
          <w:rFonts w:hint="cs"/>
          <w:rtl/>
        </w:rPr>
        <w:t>לייצוא ו</w:t>
      </w:r>
      <w:r w:rsidR="009328A6">
        <w:rPr>
          <w:rFonts w:hint="cs"/>
          <w:rtl/>
        </w:rPr>
        <w:t>ש</w:t>
      </w:r>
      <w:r>
        <w:rPr>
          <w:rFonts w:hint="cs"/>
          <w:rtl/>
        </w:rPr>
        <w:t>ה</w:t>
      </w:r>
      <w:r w:rsidR="009328A6">
        <w:rPr>
          <w:rFonts w:hint="cs"/>
          <w:rtl/>
        </w:rPr>
        <w:t>ו</w:t>
      </w:r>
      <w:r w:rsidR="00A77AE3">
        <w:rPr>
          <w:rFonts w:hint="cs"/>
          <w:rtl/>
        </w:rPr>
        <w:t>גש</w:t>
      </w:r>
      <w:r w:rsidR="009328A6">
        <w:rPr>
          <w:rFonts w:hint="cs"/>
          <w:rtl/>
        </w:rPr>
        <w:t>ה</w:t>
      </w:r>
      <w:bookmarkStart w:id="753" w:name="_ETM_Q1_1055852"/>
      <w:bookmarkEnd w:id="753"/>
      <w:r>
        <w:rPr>
          <w:rFonts w:hint="cs"/>
          <w:rtl/>
        </w:rPr>
        <w:t xml:space="preserve"> לו לבדיקה </w:t>
      </w:r>
      <w:bookmarkStart w:id="754" w:name="_ETM_Q1_1026102"/>
      <w:bookmarkStart w:id="755" w:name="_ETM_Q1_1021601"/>
      <w:bookmarkStart w:id="756" w:name="_ETM_Q1_1017601"/>
      <w:bookmarkEnd w:id="754"/>
      <w:bookmarkEnd w:id="755"/>
      <w:bookmarkEnd w:id="756"/>
      <w:r>
        <w:rPr>
          <w:rFonts w:hint="cs"/>
          <w:rtl/>
        </w:rPr>
        <w:t>צריך</w:t>
      </w:r>
      <w:bookmarkStart w:id="757" w:name="_ETM_Q1_1021352"/>
      <w:bookmarkEnd w:id="757"/>
      <w:r w:rsidR="009328A6">
        <w:rPr>
          <w:rFonts w:hint="cs"/>
          <w:rtl/>
        </w:rPr>
        <w:t xml:space="preserve"> לתת החלטה מנומקת בתוך שבעה ימים. אנחנו לא </w:t>
      </w:r>
      <w:bookmarkStart w:id="758" w:name="_ETM_Q1_1032351"/>
      <w:bookmarkEnd w:id="758"/>
      <w:r w:rsidR="009328A6">
        <w:rPr>
          <w:rFonts w:hint="cs"/>
          <w:rtl/>
        </w:rPr>
        <w:t>נותנים לו ארכה.</w:t>
      </w:r>
      <w:bookmarkStart w:id="759" w:name="_ETM_Q1_994352"/>
      <w:bookmarkStart w:id="760" w:name="_ETM_Q1_989601"/>
      <w:bookmarkStart w:id="761" w:name="_ETM_Q1_985351"/>
      <w:bookmarkStart w:id="762" w:name="_ETM_Q1_981101"/>
      <w:bookmarkStart w:id="763" w:name="_ETM_Q1_1028352"/>
      <w:bookmarkStart w:id="764" w:name="_ETM_Q1_1023601"/>
      <w:bookmarkEnd w:id="759"/>
      <w:bookmarkEnd w:id="760"/>
      <w:bookmarkEnd w:id="761"/>
      <w:bookmarkEnd w:id="762"/>
      <w:bookmarkEnd w:id="763"/>
      <w:bookmarkEnd w:id="764"/>
    </w:p>
    <w:p w14:paraId="2229ECC0" w14:textId="77777777" w:rsidR="008758C0" w:rsidRDefault="008758C0" w:rsidP="008758C0">
      <w:pPr>
        <w:rPr>
          <w:rtl/>
        </w:rPr>
      </w:pPr>
      <w:bookmarkStart w:id="765" w:name="_ETM_Q1_943102"/>
      <w:bookmarkEnd w:id="765"/>
    </w:p>
    <w:p w14:paraId="3D6C391F" w14:textId="77777777" w:rsidR="00A77AE3" w:rsidRDefault="00A77AE3" w:rsidP="001605E3">
      <w:pPr>
        <w:ind w:firstLine="0"/>
        <w:rPr>
          <w:rtl/>
        </w:rPr>
      </w:pPr>
      <w:bookmarkStart w:id="766" w:name="ET_yor_6157_60"/>
      <w:r w:rsidRPr="00A77AE3">
        <w:rPr>
          <w:rStyle w:val="TagStyle"/>
          <w:rtl/>
        </w:rPr>
        <w:t xml:space="preserve"> &lt;&lt; יור &gt;&gt; </w:t>
      </w:r>
      <w:r w:rsidRPr="000D58EF">
        <w:rPr>
          <w:u w:val="single"/>
          <w:rtl/>
        </w:rPr>
        <w:t>היו"ר שמחה רוטמן</w:t>
      </w:r>
      <w:r>
        <w:rPr>
          <w:rtl/>
        </w:rPr>
        <w:t>:</w:t>
      </w:r>
      <w:r w:rsidRPr="00A77AE3">
        <w:rPr>
          <w:rStyle w:val="TagStyle"/>
          <w:rtl/>
        </w:rPr>
        <w:t xml:space="preserve"> &lt;&lt; יור &gt;&gt;</w:t>
      </w:r>
      <w:r>
        <w:rPr>
          <w:rtl/>
        </w:rPr>
        <w:t xml:space="preserve">   </w:t>
      </w:r>
      <w:bookmarkEnd w:id="766"/>
    </w:p>
    <w:p w14:paraId="7BD83D04" w14:textId="77777777" w:rsidR="00A77AE3" w:rsidRDefault="00A77AE3" w:rsidP="008758C0">
      <w:pPr>
        <w:rPr>
          <w:rtl/>
        </w:rPr>
      </w:pPr>
    </w:p>
    <w:p w14:paraId="31A9ABBB" w14:textId="77777777" w:rsidR="00B2261A" w:rsidRDefault="00A77AE3" w:rsidP="00B2261A">
      <w:pPr>
        <w:rPr>
          <w:rtl/>
        </w:rPr>
      </w:pPr>
      <w:bookmarkStart w:id="767" w:name="_ETM_Q1_1025852"/>
      <w:bookmarkEnd w:id="767"/>
      <w:r>
        <w:rPr>
          <w:rFonts w:hint="cs"/>
          <w:rtl/>
        </w:rPr>
        <w:t xml:space="preserve">בסדר גמור. תודה רבה משרד הבריאות. </w:t>
      </w:r>
    </w:p>
    <w:p w14:paraId="552DE05A" w14:textId="77777777" w:rsidR="00B2261A" w:rsidRDefault="00B2261A" w:rsidP="00B2261A">
      <w:pPr>
        <w:rPr>
          <w:rtl/>
        </w:rPr>
      </w:pPr>
    </w:p>
    <w:p w14:paraId="5C04B81B" w14:textId="77777777" w:rsidR="00A77AE3" w:rsidRDefault="00A77AE3" w:rsidP="00B2261A">
      <w:pPr>
        <w:rPr>
          <w:rtl/>
        </w:rPr>
      </w:pPr>
      <w:r>
        <w:rPr>
          <w:rFonts w:hint="cs"/>
          <w:rtl/>
        </w:rPr>
        <w:lastRenderedPageBreak/>
        <w:t xml:space="preserve">תאיר </w:t>
      </w:r>
      <w:bookmarkStart w:id="768" w:name="_ETM_Q1_1040102"/>
      <w:bookmarkEnd w:id="768"/>
      <w:r>
        <w:rPr>
          <w:rFonts w:hint="cs"/>
          <w:rtl/>
        </w:rPr>
        <w:t xml:space="preserve">ממשרד האוצר. תסבירי לנו בבקשה גם בעניין חובת המכרזים שזה </w:t>
      </w:r>
      <w:bookmarkStart w:id="769" w:name="_ETM_Q1_1051102"/>
      <w:bookmarkEnd w:id="769"/>
      <w:r>
        <w:rPr>
          <w:rFonts w:hint="cs"/>
          <w:rtl/>
        </w:rPr>
        <w:t>פריטים 1,2 וגם בעניין פריטים 3,</w:t>
      </w:r>
      <w:bookmarkStart w:id="770" w:name="_ETM_Q1_1062102"/>
      <w:bookmarkStart w:id="771" w:name="_ETM_Q1_1057601"/>
      <w:bookmarkStart w:id="772" w:name="_ETM_Q1_1052851"/>
      <w:bookmarkStart w:id="773" w:name="_ETM_Q1_1047851"/>
      <w:bookmarkStart w:id="774" w:name="_ETM_Q1_1042851"/>
      <w:bookmarkEnd w:id="770"/>
      <w:bookmarkEnd w:id="771"/>
      <w:bookmarkEnd w:id="772"/>
      <w:bookmarkEnd w:id="773"/>
      <w:bookmarkEnd w:id="774"/>
      <w:r>
        <w:rPr>
          <w:rFonts w:hint="cs"/>
          <w:rtl/>
        </w:rPr>
        <w:t xml:space="preserve"> 4</w:t>
      </w:r>
      <w:r w:rsidR="00B2261A">
        <w:rPr>
          <w:rFonts w:hint="cs"/>
          <w:rtl/>
        </w:rPr>
        <w:t>.</w:t>
      </w:r>
      <w:r>
        <w:rPr>
          <w:rFonts w:hint="cs"/>
          <w:rtl/>
        </w:rPr>
        <w:t xml:space="preserve"> באופן </w:t>
      </w:r>
      <w:bookmarkStart w:id="775" w:name="_ETM_Q1_1060852"/>
      <w:bookmarkEnd w:id="775"/>
      <w:r>
        <w:rPr>
          <w:rFonts w:hint="cs"/>
          <w:rtl/>
        </w:rPr>
        <w:t>עקרוני מי שרוצה לעבוד כרגיל אני מברך על כך</w:t>
      </w:r>
      <w:r w:rsidR="006211E7">
        <w:rPr>
          <w:rFonts w:hint="cs"/>
          <w:rtl/>
        </w:rPr>
        <w:t>.</w:t>
      </w:r>
      <w:r>
        <w:rPr>
          <w:rFonts w:hint="cs"/>
          <w:rtl/>
        </w:rPr>
        <w:t xml:space="preserve"> השאלה </w:t>
      </w:r>
      <w:bookmarkStart w:id="776" w:name="_ETM_Q1_1069352"/>
      <w:bookmarkEnd w:id="776"/>
      <w:r>
        <w:rPr>
          <w:rFonts w:hint="cs"/>
          <w:rtl/>
        </w:rPr>
        <w:t>היא רק מה אתם עושים</w:t>
      </w:r>
      <w:bookmarkStart w:id="777" w:name="_ETM_Q1_1068101"/>
      <w:bookmarkStart w:id="778" w:name="_ETM_Q1_1063351"/>
      <w:bookmarkStart w:id="779" w:name="_ETM_Q1_1058351"/>
      <w:bookmarkEnd w:id="777"/>
      <w:bookmarkEnd w:id="778"/>
      <w:bookmarkEnd w:id="779"/>
      <w:r w:rsidR="00D90A04">
        <w:rPr>
          <w:rFonts w:hint="cs"/>
          <w:rtl/>
        </w:rPr>
        <w:t xml:space="preserve"> </w:t>
      </w:r>
      <w:r w:rsidR="00B2261A">
        <w:rPr>
          <w:rFonts w:hint="cs"/>
          <w:rtl/>
        </w:rPr>
        <w:t xml:space="preserve">כדי </w:t>
      </w:r>
      <w:r w:rsidR="00D90A04">
        <w:rPr>
          <w:rFonts w:hint="cs"/>
          <w:rtl/>
        </w:rPr>
        <w:t xml:space="preserve">שזה לא יפגע במי שלא </w:t>
      </w:r>
      <w:bookmarkStart w:id="780" w:name="_ETM_Q1_1072851"/>
      <w:bookmarkEnd w:id="780"/>
      <w:r w:rsidR="00D90A04">
        <w:rPr>
          <w:rFonts w:hint="cs"/>
          <w:rtl/>
        </w:rPr>
        <w:t xml:space="preserve">יכול לעמוד במועדים שלכם. אדם שמתמודד למכרז ולא </w:t>
      </w:r>
      <w:bookmarkStart w:id="781" w:name="_ETM_Q1_1078851"/>
      <w:bookmarkEnd w:id="781"/>
      <w:r w:rsidR="00D90A04">
        <w:rPr>
          <w:rFonts w:hint="cs"/>
          <w:rtl/>
        </w:rPr>
        <w:t>יכול להגיש את המ</w:t>
      </w:r>
      <w:r w:rsidR="006211E7">
        <w:rPr>
          <w:rFonts w:hint="cs"/>
          <w:rtl/>
        </w:rPr>
        <w:t>ס</w:t>
      </w:r>
      <w:r w:rsidR="00D90A04">
        <w:rPr>
          <w:rFonts w:hint="cs"/>
          <w:rtl/>
        </w:rPr>
        <w:t>מכים כי נשרף לו הבית</w:t>
      </w:r>
      <w:bookmarkStart w:id="782" w:name="_ETM_Q1_1079102"/>
      <w:bookmarkStart w:id="783" w:name="_ETM_Q1_1074351"/>
      <w:bookmarkStart w:id="784" w:name="_ETM_Q1_1069351"/>
      <w:bookmarkEnd w:id="782"/>
      <w:bookmarkEnd w:id="783"/>
      <w:bookmarkEnd w:id="784"/>
      <w:r w:rsidR="00D90A04">
        <w:rPr>
          <w:rFonts w:hint="cs"/>
          <w:rtl/>
        </w:rPr>
        <w:t xml:space="preserve"> או העסק בעוטף עזה</w:t>
      </w:r>
      <w:bookmarkStart w:id="785" w:name="_ETM_Q1_1084852"/>
      <w:bookmarkStart w:id="786" w:name="_ETM_Q1_1080101"/>
      <w:bookmarkEnd w:id="785"/>
      <w:bookmarkEnd w:id="786"/>
      <w:r w:rsidR="00D90A04">
        <w:rPr>
          <w:rFonts w:hint="cs"/>
          <w:rtl/>
        </w:rPr>
        <w:t xml:space="preserve"> </w:t>
      </w:r>
      <w:bookmarkStart w:id="787" w:name="_ETM_Q1_1082101"/>
      <w:bookmarkEnd w:id="787"/>
      <w:r w:rsidR="00D90A04">
        <w:rPr>
          <w:rFonts w:hint="cs"/>
          <w:rtl/>
        </w:rPr>
        <w:t>והוא צריך עכ</w:t>
      </w:r>
      <w:r w:rsidR="00604423">
        <w:rPr>
          <w:rFonts w:hint="cs"/>
          <w:rtl/>
        </w:rPr>
        <w:t>ש</w:t>
      </w:r>
      <w:r w:rsidR="00D90A04">
        <w:rPr>
          <w:rFonts w:hint="cs"/>
          <w:rtl/>
        </w:rPr>
        <w:t xml:space="preserve">יו זמן ואתם עובדים כרגיל ולא נתתם </w:t>
      </w:r>
      <w:bookmarkStart w:id="788" w:name="_ETM_Q1_1093352"/>
      <w:bookmarkStart w:id="789" w:name="_ETM_Q1_1080352"/>
      <w:bookmarkStart w:id="790" w:name="_ETM_Q1_1075601"/>
      <w:bookmarkEnd w:id="788"/>
      <w:bookmarkEnd w:id="789"/>
      <w:bookmarkEnd w:id="790"/>
      <w:r w:rsidR="00604423">
        <w:rPr>
          <w:rFonts w:hint="cs"/>
          <w:rtl/>
        </w:rPr>
        <w:t xml:space="preserve">דחייה </w:t>
      </w:r>
      <w:bookmarkStart w:id="791" w:name="_ETM_Q1_1087102"/>
      <w:bookmarkEnd w:id="791"/>
      <w:r w:rsidR="00604423">
        <w:rPr>
          <w:rFonts w:hint="cs"/>
          <w:rtl/>
        </w:rPr>
        <w:t>של חודשיים כמו כל הרשויות</w:t>
      </w:r>
      <w:r w:rsidR="00B2261A">
        <w:rPr>
          <w:rFonts w:hint="cs"/>
          <w:rtl/>
        </w:rPr>
        <w:t>,</w:t>
      </w:r>
      <w:r w:rsidR="00604423">
        <w:rPr>
          <w:rFonts w:hint="cs"/>
          <w:rtl/>
        </w:rPr>
        <w:t xml:space="preserve"> אז הוא הפסיד מכרז של </w:t>
      </w:r>
      <w:bookmarkStart w:id="792" w:name="_ETM_Q1_1102601"/>
      <w:bookmarkEnd w:id="792"/>
      <w:r w:rsidR="00604423">
        <w:rPr>
          <w:rFonts w:hint="cs"/>
          <w:rtl/>
        </w:rPr>
        <w:t xml:space="preserve">חמש </w:t>
      </w:r>
      <w:r w:rsidR="006211E7">
        <w:rPr>
          <w:rFonts w:hint="cs"/>
          <w:rtl/>
        </w:rPr>
        <w:t>שנים,</w:t>
      </w:r>
      <w:r w:rsidR="00604423">
        <w:rPr>
          <w:rFonts w:hint="cs"/>
          <w:rtl/>
        </w:rPr>
        <w:t xml:space="preserve"> איך אתם נותנים</w:t>
      </w:r>
      <w:bookmarkStart w:id="793" w:name="_ETM_Q1_1099602"/>
      <w:bookmarkStart w:id="794" w:name="_ETM_Q1_1094851"/>
      <w:bookmarkStart w:id="795" w:name="_ETM_Q1_1090101"/>
      <w:bookmarkEnd w:id="793"/>
      <w:bookmarkEnd w:id="794"/>
      <w:bookmarkEnd w:id="795"/>
      <w:r w:rsidR="00604423">
        <w:rPr>
          <w:rFonts w:hint="cs"/>
          <w:rtl/>
        </w:rPr>
        <w:t xml:space="preserve"> לו </w:t>
      </w:r>
      <w:bookmarkStart w:id="796" w:name="_ETM_Q1_1099351"/>
      <w:bookmarkEnd w:id="796"/>
      <w:r w:rsidR="00604423">
        <w:rPr>
          <w:rFonts w:hint="cs"/>
          <w:rtl/>
        </w:rPr>
        <w:t>מענה במסגרת הכללים? הוראות ת</w:t>
      </w:r>
      <w:r w:rsidR="00D630C2">
        <w:rPr>
          <w:rFonts w:hint="cs"/>
          <w:rtl/>
        </w:rPr>
        <w:t>כ</w:t>
      </w:r>
      <w:r w:rsidR="00604423">
        <w:rPr>
          <w:rFonts w:hint="cs"/>
          <w:rtl/>
        </w:rPr>
        <w:t>"מ? אך אתם פותרים</w:t>
      </w:r>
      <w:r w:rsidR="006211E7">
        <w:rPr>
          <w:rFonts w:hint="cs"/>
          <w:rtl/>
        </w:rPr>
        <w:t xml:space="preserve"> לו</w:t>
      </w:r>
      <w:r w:rsidR="00604423">
        <w:rPr>
          <w:rFonts w:hint="cs"/>
          <w:rtl/>
        </w:rPr>
        <w:t xml:space="preserve"> את הבעיה?</w:t>
      </w:r>
      <w:bookmarkStart w:id="797" w:name="_ETM_Q1_1104851"/>
      <w:bookmarkStart w:id="798" w:name="_ETM_Q1_1100101"/>
      <w:bookmarkStart w:id="799" w:name="_ETM_Q1_1095352"/>
      <w:bookmarkStart w:id="800" w:name="_ETM_Q1_1091102"/>
      <w:bookmarkStart w:id="801" w:name="_ETM_Q1_1088352"/>
      <w:bookmarkEnd w:id="797"/>
      <w:bookmarkEnd w:id="798"/>
      <w:bookmarkEnd w:id="799"/>
      <w:bookmarkEnd w:id="800"/>
      <w:bookmarkEnd w:id="801"/>
    </w:p>
    <w:p w14:paraId="3C17D4BA" w14:textId="77777777" w:rsidR="005432A7" w:rsidRDefault="005432A7" w:rsidP="005432A7">
      <w:pPr>
        <w:ind w:firstLine="0"/>
        <w:rPr>
          <w:rtl/>
        </w:rPr>
      </w:pPr>
      <w:bookmarkStart w:id="802" w:name="_ETM_Q1_1118602"/>
      <w:bookmarkStart w:id="803" w:name="_ETM_Q1_1113851"/>
      <w:bookmarkStart w:id="804" w:name="_ETM_Q1_1114102"/>
      <w:bookmarkStart w:id="805" w:name="_ETM_Q1_801851"/>
      <w:bookmarkEnd w:id="802"/>
      <w:bookmarkEnd w:id="803"/>
      <w:bookmarkEnd w:id="804"/>
      <w:bookmarkEnd w:id="805"/>
      <w:r>
        <w:rPr>
          <w:rFonts w:hint="cs"/>
          <w:rtl/>
        </w:rPr>
        <w:tab/>
      </w:r>
      <w:bookmarkStart w:id="806" w:name="_ETM_Q1_796351"/>
      <w:bookmarkStart w:id="807" w:name="_ETM_Q1_791601"/>
      <w:bookmarkStart w:id="808" w:name="_ETM_Q1_786851"/>
      <w:bookmarkStart w:id="809" w:name="_ETM_Q1_782101"/>
      <w:bookmarkStart w:id="810" w:name="_ETM_Q1_777352"/>
      <w:bookmarkStart w:id="811" w:name="_ETM_Q1_774601"/>
      <w:bookmarkStart w:id="812" w:name="_ETM_Q1_769851"/>
      <w:bookmarkStart w:id="813" w:name="_ETM_Q1_765101"/>
      <w:bookmarkStart w:id="814" w:name="_ETM_Q1_760351"/>
      <w:bookmarkStart w:id="815" w:name="_ETM_Q1_755601"/>
      <w:bookmarkEnd w:id="806"/>
      <w:bookmarkEnd w:id="807"/>
      <w:bookmarkEnd w:id="808"/>
      <w:bookmarkEnd w:id="809"/>
      <w:bookmarkEnd w:id="810"/>
      <w:bookmarkEnd w:id="811"/>
      <w:bookmarkEnd w:id="812"/>
      <w:bookmarkEnd w:id="813"/>
      <w:bookmarkEnd w:id="814"/>
      <w:bookmarkEnd w:id="815"/>
    </w:p>
    <w:p w14:paraId="7948B324" w14:textId="77777777" w:rsidR="00112667" w:rsidRDefault="00112667" w:rsidP="006211E7">
      <w:pPr>
        <w:ind w:firstLine="0"/>
        <w:rPr>
          <w:rtl/>
        </w:rPr>
      </w:pPr>
      <w:r w:rsidRPr="00112667">
        <w:rPr>
          <w:rStyle w:val="TagStyle"/>
          <w:rtl/>
        </w:rPr>
        <w:t xml:space="preserve"> &lt;&lt; דובר &gt;&gt; </w:t>
      </w:r>
      <w:r w:rsidR="006211E7">
        <w:rPr>
          <w:rFonts w:hint="cs"/>
          <w:u w:val="single"/>
          <w:rtl/>
        </w:rPr>
        <w:t>תאיר</w:t>
      </w:r>
      <w:bookmarkStart w:id="816" w:name="_ETM_Q1_1116102"/>
      <w:bookmarkEnd w:id="816"/>
      <w:r w:rsidR="00A65176">
        <w:rPr>
          <w:rFonts w:hint="cs"/>
          <w:u w:val="single"/>
          <w:rtl/>
        </w:rPr>
        <w:t xml:space="preserve"> ראבוחין</w:t>
      </w:r>
      <w:r w:rsidR="00D630C2">
        <w:rPr>
          <w:rFonts w:hint="cs"/>
          <w:u w:val="single"/>
          <w:rtl/>
        </w:rPr>
        <w:t xml:space="preserve"> </w:t>
      </w:r>
      <w:r w:rsidRPr="000D58EF">
        <w:rPr>
          <w:u w:val="single"/>
          <w:rtl/>
        </w:rPr>
        <w:t>:</w:t>
      </w:r>
      <w:r w:rsidRPr="00112667">
        <w:rPr>
          <w:rStyle w:val="TagStyle"/>
          <w:rtl/>
        </w:rPr>
        <w:t xml:space="preserve"> &lt;&lt; דובר &gt;&gt;</w:t>
      </w:r>
      <w:r>
        <w:rPr>
          <w:rtl/>
        </w:rPr>
        <w:t xml:space="preserve">   </w:t>
      </w:r>
    </w:p>
    <w:p w14:paraId="750D6888" w14:textId="77777777" w:rsidR="00112667" w:rsidRDefault="00112667" w:rsidP="005432A7">
      <w:pPr>
        <w:ind w:firstLine="0"/>
        <w:rPr>
          <w:rtl/>
        </w:rPr>
      </w:pPr>
    </w:p>
    <w:p w14:paraId="1E701E5F" w14:textId="77777777" w:rsidR="00112667" w:rsidRDefault="00112667" w:rsidP="006211E7">
      <w:pPr>
        <w:ind w:firstLine="0"/>
        <w:rPr>
          <w:rtl/>
        </w:rPr>
      </w:pPr>
      <w:bookmarkStart w:id="817" w:name="_ETM_Q1_1102102"/>
      <w:bookmarkEnd w:id="817"/>
      <w:r>
        <w:rPr>
          <w:rFonts w:hint="cs"/>
          <w:rtl/>
        </w:rPr>
        <w:tab/>
        <w:t>הבנתי את השאלה</w:t>
      </w:r>
      <w:r w:rsidR="006211E7">
        <w:rPr>
          <w:rFonts w:hint="cs"/>
          <w:rtl/>
        </w:rPr>
        <w:t>,</w:t>
      </w:r>
      <w:r>
        <w:rPr>
          <w:rFonts w:hint="cs"/>
          <w:rtl/>
        </w:rPr>
        <w:t xml:space="preserve"> אני א</w:t>
      </w:r>
      <w:bookmarkStart w:id="818" w:name="_ETM_Q1_1109601"/>
      <w:bookmarkEnd w:id="818"/>
      <w:r>
        <w:rPr>
          <w:rFonts w:hint="cs"/>
          <w:rtl/>
        </w:rPr>
        <w:t>בדוק אותה בדקות הקרובות ואעדכן</w:t>
      </w:r>
      <w:bookmarkStart w:id="819" w:name="_ETM_Q1_1112852"/>
      <w:bookmarkStart w:id="820" w:name="_ETM_Q1_1108101"/>
      <w:bookmarkStart w:id="821" w:name="_ETM_Q1_1103351"/>
      <w:bookmarkEnd w:id="819"/>
      <w:bookmarkEnd w:id="820"/>
      <w:bookmarkEnd w:id="821"/>
      <w:r>
        <w:rPr>
          <w:rFonts w:hint="cs"/>
          <w:rtl/>
        </w:rPr>
        <w:t xml:space="preserve"> את הוועדה</w:t>
      </w:r>
      <w:bookmarkStart w:id="822" w:name="_ETM_Q1_1111602"/>
      <w:bookmarkEnd w:id="822"/>
      <w:r>
        <w:rPr>
          <w:rFonts w:hint="cs"/>
          <w:rtl/>
        </w:rPr>
        <w:t>.</w:t>
      </w:r>
    </w:p>
    <w:p w14:paraId="4E49EAD1" w14:textId="77777777" w:rsidR="00112667" w:rsidRDefault="00112667" w:rsidP="00112667">
      <w:pPr>
        <w:ind w:firstLine="0"/>
        <w:rPr>
          <w:rtl/>
        </w:rPr>
      </w:pPr>
      <w:bookmarkStart w:id="823" w:name="_ETM_Q1_1115102"/>
      <w:bookmarkEnd w:id="823"/>
    </w:p>
    <w:p w14:paraId="04C238A2" w14:textId="77777777" w:rsidR="00112667" w:rsidRDefault="00112667" w:rsidP="00112667">
      <w:pPr>
        <w:ind w:firstLine="0"/>
        <w:rPr>
          <w:rtl/>
        </w:rPr>
      </w:pPr>
      <w:r w:rsidRPr="00112667">
        <w:rPr>
          <w:rStyle w:val="TagStyle"/>
          <w:rtl/>
        </w:rPr>
        <w:t xml:space="preserve"> &lt;&lt; יור &gt;&gt; </w:t>
      </w:r>
      <w:bookmarkStart w:id="824" w:name="_ETM_Q1_1067352"/>
      <w:r w:rsidRPr="000D58EF">
        <w:rPr>
          <w:u w:val="single"/>
          <w:rtl/>
        </w:rPr>
        <w:t>היו"ר שמחה רוטמן:</w:t>
      </w:r>
      <w:r w:rsidRPr="00112667">
        <w:rPr>
          <w:rStyle w:val="TagStyle"/>
          <w:rtl/>
        </w:rPr>
        <w:t xml:space="preserve"> </w:t>
      </w:r>
      <w:bookmarkEnd w:id="824"/>
      <w:r w:rsidRPr="00112667">
        <w:rPr>
          <w:rStyle w:val="TagStyle"/>
          <w:rtl/>
        </w:rPr>
        <w:t>&lt;&lt; יור &gt;&gt;</w:t>
      </w:r>
      <w:r>
        <w:rPr>
          <w:rtl/>
        </w:rPr>
        <w:t xml:space="preserve">   </w:t>
      </w:r>
    </w:p>
    <w:p w14:paraId="2A035720" w14:textId="77777777" w:rsidR="00112667" w:rsidRDefault="00112667" w:rsidP="00112667">
      <w:pPr>
        <w:ind w:firstLine="0"/>
        <w:rPr>
          <w:rtl/>
        </w:rPr>
      </w:pPr>
    </w:p>
    <w:p w14:paraId="5D3229E9" w14:textId="77777777" w:rsidR="006211E7" w:rsidRDefault="00112667" w:rsidP="006211E7">
      <w:pPr>
        <w:rPr>
          <w:rtl/>
        </w:rPr>
      </w:pPr>
      <w:bookmarkStart w:id="825" w:name="_ETM_Q1_1116352"/>
      <w:bookmarkEnd w:id="825"/>
      <w:r>
        <w:rPr>
          <w:rFonts w:hint="cs"/>
          <w:rtl/>
        </w:rPr>
        <w:t>זה נכון גם</w:t>
      </w:r>
      <w:bookmarkStart w:id="826" w:name="_ETM_Q1_1111351"/>
      <w:bookmarkStart w:id="827" w:name="_ETM_Q1_1107102"/>
      <w:bookmarkEnd w:id="826"/>
      <w:bookmarkEnd w:id="827"/>
      <w:r>
        <w:rPr>
          <w:rFonts w:hint="cs"/>
          <w:rtl/>
        </w:rPr>
        <w:t xml:space="preserve"> </w:t>
      </w:r>
      <w:bookmarkStart w:id="828" w:name="_ETM_Q1_1108852"/>
      <w:bookmarkEnd w:id="828"/>
      <w:r>
        <w:rPr>
          <w:rFonts w:hint="cs"/>
          <w:rtl/>
        </w:rPr>
        <w:t>לגבי הגמלאות סעיפים 3</w:t>
      </w:r>
      <w:r w:rsidR="006211E7">
        <w:rPr>
          <w:rFonts w:hint="cs"/>
          <w:rtl/>
        </w:rPr>
        <w:t xml:space="preserve"> ו-</w:t>
      </w:r>
      <w:r>
        <w:rPr>
          <w:rFonts w:hint="cs"/>
          <w:rtl/>
        </w:rPr>
        <w:t>4 קשורים לגמלאות</w:t>
      </w:r>
      <w:r w:rsidR="006211E7">
        <w:rPr>
          <w:rFonts w:hint="cs"/>
          <w:rtl/>
        </w:rPr>
        <w:t>.</w:t>
      </w:r>
      <w:r>
        <w:rPr>
          <w:rFonts w:hint="cs"/>
          <w:rtl/>
        </w:rPr>
        <w:t xml:space="preserve"> האם</w:t>
      </w:r>
      <w:bookmarkStart w:id="829" w:name="_ETM_Q1_1116602"/>
      <w:bookmarkStart w:id="830" w:name="_ETM_Q1_1111851"/>
      <w:bookmarkEnd w:id="829"/>
      <w:bookmarkEnd w:id="830"/>
      <w:r w:rsidR="00A402EC">
        <w:rPr>
          <w:rFonts w:hint="cs"/>
          <w:rtl/>
        </w:rPr>
        <w:t xml:space="preserve"> אין שם מקום </w:t>
      </w:r>
      <w:bookmarkStart w:id="831" w:name="_ETM_Q1_1117101"/>
      <w:bookmarkEnd w:id="831"/>
      <w:r w:rsidR="00A402EC">
        <w:rPr>
          <w:rFonts w:hint="cs"/>
          <w:rtl/>
        </w:rPr>
        <w:t>של</w:t>
      </w:r>
      <w:r w:rsidR="006211E7">
        <w:rPr>
          <w:rFonts w:hint="cs"/>
          <w:rtl/>
        </w:rPr>
        <w:t>,</w:t>
      </w:r>
      <w:r w:rsidR="00A402EC">
        <w:rPr>
          <w:rFonts w:hint="cs"/>
          <w:rtl/>
        </w:rPr>
        <w:t xml:space="preserve"> </w:t>
      </w:r>
      <w:r w:rsidR="006211E7">
        <w:rPr>
          <w:rFonts w:hint="cs"/>
          <w:rtl/>
        </w:rPr>
        <w:t>"</w:t>
      </w:r>
      <w:r w:rsidR="00A402EC">
        <w:rPr>
          <w:rFonts w:hint="cs"/>
          <w:rtl/>
        </w:rPr>
        <w:t xml:space="preserve">זה נרשם לי ולכן לא משחררים לי את הכסף </w:t>
      </w:r>
      <w:bookmarkStart w:id="832" w:name="_ETM_Q1_1124602"/>
      <w:bookmarkEnd w:id="832"/>
      <w:r w:rsidR="00A402EC">
        <w:rPr>
          <w:rFonts w:hint="cs"/>
          <w:rtl/>
        </w:rPr>
        <w:t>הפנסיוני ו</w:t>
      </w:r>
      <w:r w:rsidR="00D630C2">
        <w:rPr>
          <w:rFonts w:hint="cs"/>
          <w:rtl/>
        </w:rPr>
        <w:t xml:space="preserve">אני </w:t>
      </w:r>
      <w:r w:rsidR="00A402EC">
        <w:rPr>
          <w:rFonts w:hint="cs"/>
          <w:rtl/>
        </w:rPr>
        <w:t>צריך ללכת להוכיח</w:t>
      </w:r>
      <w:r w:rsidR="006211E7">
        <w:rPr>
          <w:rFonts w:hint="cs"/>
          <w:rtl/>
        </w:rPr>
        <w:t>"</w:t>
      </w:r>
      <w:r w:rsidR="00A402EC">
        <w:rPr>
          <w:rFonts w:hint="cs"/>
          <w:rtl/>
        </w:rPr>
        <w:t xml:space="preserve"> וכו'</w:t>
      </w:r>
      <w:r w:rsidR="006211E7">
        <w:rPr>
          <w:rFonts w:hint="cs"/>
          <w:rtl/>
        </w:rPr>
        <w:t>?</w:t>
      </w:r>
      <w:r w:rsidR="00A402EC">
        <w:rPr>
          <w:rFonts w:hint="cs"/>
          <w:rtl/>
        </w:rPr>
        <w:t xml:space="preserve"> כלומר </w:t>
      </w:r>
      <w:bookmarkStart w:id="833" w:name="_ETM_Q1_1129102"/>
      <w:bookmarkStart w:id="834" w:name="_ETM_Q1_1124352"/>
      <w:bookmarkEnd w:id="833"/>
      <w:bookmarkEnd w:id="834"/>
      <w:r w:rsidR="00A402EC">
        <w:rPr>
          <w:rFonts w:hint="cs"/>
          <w:rtl/>
        </w:rPr>
        <w:t xml:space="preserve">השאלה </w:t>
      </w:r>
      <w:r w:rsidR="006211E7">
        <w:rPr>
          <w:rFonts w:hint="cs"/>
          <w:rtl/>
        </w:rPr>
        <w:t>היא</w:t>
      </w:r>
      <w:r w:rsidR="00A402EC">
        <w:rPr>
          <w:rFonts w:hint="cs"/>
          <w:rtl/>
        </w:rPr>
        <w:t xml:space="preserve"> </w:t>
      </w:r>
      <w:bookmarkStart w:id="835" w:name="_ETM_Q1_1128351"/>
      <w:bookmarkEnd w:id="835"/>
      <w:r w:rsidR="00A402EC">
        <w:rPr>
          <w:rFonts w:hint="cs"/>
          <w:rtl/>
        </w:rPr>
        <w:t>איך</w:t>
      </w:r>
      <w:bookmarkStart w:id="836" w:name="_ETM_Q1_1124351"/>
      <w:bookmarkStart w:id="837" w:name="_ETM_Q1_1120102"/>
      <w:bookmarkEnd w:id="836"/>
      <w:bookmarkEnd w:id="837"/>
      <w:r w:rsidR="00A402EC">
        <w:rPr>
          <w:rFonts w:hint="cs"/>
          <w:rtl/>
        </w:rPr>
        <w:t xml:space="preserve"> היע</w:t>
      </w:r>
      <w:r w:rsidR="006211E7">
        <w:rPr>
          <w:rFonts w:hint="cs"/>
          <w:rtl/>
        </w:rPr>
        <w:t>י</w:t>
      </w:r>
      <w:r w:rsidR="00A402EC">
        <w:rPr>
          <w:rFonts w:hint="cs"/>
          <w:rtl/>
        </w:rPr>
        <w:t xml:space="preserve">לות שלכם לא פוגעת במי שלא יכול לעמוד בה. </w:t>
      </w:r>
      <w:bookmarkStart w:id="838" w:name="_ETM_Q1_1130351"/>
      <w:bookmarkEnd w:id="838"/>
    </w:p>
    <w:p w14:paraId="687EADD4" w14:textId="77777777" w:rsidR="006211E7" w:rsidRDefault="006211E7" w:rsidP="006211E7">
      <w:pPr>
        <w:rPr>
          <w:rtl/>
        </w:rPr>
      </w:pPr>
    </w:p>
    <w:p w14:paraId="5EDF8437" w14:textId="77777777" w:rsidR="00D630C2" w:rsidRDefault="00A402EC" w:rsidP="006211E7">
      <w:pPr>
        <w:rPr>
          <w:rtl/>
        </w:rPr>
      </w:pPr>
      <w:r>
        <w:rPr>
          <w:rFonts w:hint="cs"/>
          <w:rtl/>
        </w:rPr>
        <w:t>אני מברך על היעילות</w:t>
      </w:r>
      <w:r w:rsidR="006211E7">
        <w:rPr>
          <w:rFonts w:hint="cs"/>
          <w:rtl/>
        </w:rPr>
        <w:t>,</w:t>
      </w:r>
      <w:r>
        <w:rPr>
          <w:rFonts w:hint="cs"/>
          <w:rtl/>
        </w:rPr>
        <w:t xml:space="preserve"> ועל שהכול עובד כר</w:t>
      </w:r>
      <w:r w:rsidR="006211E7">
        <w:rPr>
          <w:rFonts w:hint="cs"/>
          <w:rtl/>
        </w:rPr>
        <w:t>גיל,</w:t>
      </w:r>
      <w:r>
        <w:rPr>
          <w:rFonts w:hint="cs"/>
          <w:rtl/>
        </w:rPr>
        <w:t xml:space="preserve"> </w:t>
      </w:r>
      <w:bookmarkStart w:id="839" w:name="_ETM_Q1_1142101"/>
      <w:bookmarkEnd w:id="839"/>
      <w:r>
        <w:rPr>
          <w:rFonts w:hint="cs"/>
          <w:rtl/>
        </w:rPr>
        <w:t>אבל צריך לראות אי</w:t>
      </w:r>
      <w:bookmarkStart w:id="840" w:name="_ETM_Q1_1141102"/>
      <w:bookmarkStart w:id="841" w:name="_ETM_Q1_1136601"/>
      <w:bookmarkStart w:id="842" w:name="_ETM_Q1_1133102"/>
      <w:bookmarkEnd w:id="840"/>
      <w:bookmarkEnd w:id="841"/>
      <w:bookmarkEnd w:id="842"/>
      <w:r>
        <w:rPr>
          <w:rFonts w:hint="cs"/>
          <w:rtl/>
        </w:rPr>
        <w:t>לו התאמות וכלים נותני</w:t>
      </w:r>
      <w:r w:rsidR="006211E7">
        <w:rPr>
          <w:rFonts w:hint="cs"/>
          <w:rtl/>
        </w:rPr>
        <w:t>ם</w:t>
      </w:r>
      <w:r>
        <w:rPr>
          <w:rFonts w:hint="cs"/>
          <w:rtl/>
        </w:rPr>
        <w:t xml:space="preserve"> לאזרחים שצריכים להתמודד </w:t>
      </w:r>
      <w:bookmarkStart w:id="843" w:name="_ETM_Q1_1144852"/>
      <w:bookmarkEnd w:id="843"/>
      <w:r>
        <w:rPr>
          <w:rFonts w:hint="cs"/>
          <w:rtl/>
        </w:rPr>
        <w:t xml:space="preserve">עם זה. </w:t>
      </w:r>
    </w:p>
    <w:p w14:paraId="3FE028E4" w14:textId="77777777" w:rsidR="00D630C2" w:rsidRDefault="00D630C2" w:rsidP="006211E7">
      <w:pPr>
        <w:rPr>
          <w:rtl/>
        </w:rPr>
      </w:pPr>
      <w:bookmarkStart w:id="844" w:name="_ETM_Q1_1144352"/>
      <w:bookmarkEnd w:id="844"/>
    </w:p>
    <w:p w14:paraId="158D96C9" w14:textId="77777777" w:rsidR="00D630C2" w:rsidRDefault="00A402EC" w:rsidP="00D630C2">
      <w:pPr>
        <w:rPr>
          <w:rtl/>
        </w:rPr>
      </w:pPr>
      <w:bookmarkStart w:id="845" w:name="_ETM_Q1_1144851"/>
      <w:bookmarkEnd w:id="845"/>
      <w:r>
        <w:rPr>
          <w:rFonts w:hint="cs"/>
          <w:rtl/>
        </w:rPr>
        <w:t>כ</w:t>
      </w:r>
      <w:r w:rsidR="006211E7">
        <w:rPr>
          <w:rFonts w:hint="cs"/>
          <w:rtl/>
        </w:rPr>
        <w:t>ך גם</w:t>
      </w:r>
      <w:r>
        <w:rPr>
          <w:rFonts w:hint="cs"/>
          <w:rtl/>
        </w:rPr>
        <w:t xml:space="preserve"> לגבי</w:t>
      </w:r>
      <w:bookmarkStart w:id="846" w:name="_ETM_Q1_1143101"/>
      <w:bookmarkStart w:id="847" w:name="_ETM_Q1_1138602"/>
      <w:bookmarkEnd w:id="846"/>
      <w:bookmarkEnd w:id="847"/>
      <w:r>
        <w:rPr>
          <w:rFonts w:hint="cs"/>
          <w:rtl/>
        </w:rPr>
        <w:t xml:space="preserve"> עידוד תעשייה עתירת ידע</w:t>
      </w:r>
      <w:r w:rsidR="006211E7">
        <w:rPr>
          <w:rFonts w:hint="cs"/>
          <w:rtl/>
        </w:rPr>
        <w:t>,</w:t>
      </w:r>
      <w:r>
        <w:rPr>
          <w:rFonts w:hint="cs"/>
          <w:rtl/>
        </w:rPr>
        <w:t xml:space="preserve"> </w:t>
      </w:r>
      <w:bookmarkStart w:id="848" w:name="_ETM_Q1_1142851"/>
      <w:bookmarkEnd w:id="848"/>
      <w:r>
        <w:rPr>
          <w:rFonts w:hint="cs"/>
          <w:rtl/>
        </w:rPr>
        <w:t xml:space="preserve">פיקוח מחירי </w:t>
      </w:r>
      <w:bookmarkStart w:id="849" w:name="_ETM_Q1_1146852"/>
      <w:bookmarkEnd w:id="849"/>
      <w:r>
        <w:rPr>
          <w:rFonts w:hint="cs"/>
          <w:rtl/>
        </w:rPr>
        <w:t>מצרכים</w:t>
      </w:r>
      <w:r w:rsidR="006211E7">
        <w:rPr>
          <w:rFonts w:hint="cs"/>
          <w:rtl/>
        </w:rPr>
        <w:t>,</w:t>
      </w:r>
      <w:r>
        <w:rPr>
          <w:rFonts w:hint="cs"/>
          <w:rtl/>
        </w:rPr>
        <w:t xml:space="preserve"> שירותים לפי חוק הפיקוח, והחוקים חוק מס רכוש </w:t>
      </w:r>
      <w:bookmarkStart w:id="850" w:name="_ETM_Q1_1160352"/>
      <w:bookmarkEnd w:id="850"/>
      <w:r>
        <w:rPr>
          <w:rFonts w:hint="cs"/>
          <w:rtl/>
        </w:rPr>
        <w:t>ו</w:t>
      </w:r>
      <w:bookmarkStart w:id="851" w:name="_ETM_Q1_1156352"/>
      <w:bookmarkEnd w:id="851"/>
      <w:r>
        <w:rPr>
          <w:rFonts w:hint="cs"/>
          <w:rtl/>
        </w:rPr>
        <w:t>קרן פיצויים</w:t>
      </w:r>
      <w:r w:rsidR="006211E7">
        <w:rPr>
          <w:rFonts w:hint="cs"/>
          <w:rtl/>
        </w:rPr>
        <w:t xml:space="preserve"> </w:t>
      </w:r>
      <w:r w:rsidR="00D630C2">
        <w:rPr>
          <w:rFonts w:hint="cs"/>
          <w:rtl/>
        </w:rPr>
        <w:t>מ</w:t>
      </w:r>
      <w:r>
        <w:rPr>
          <w:rFonts w:hint="cs"/>
          <w:rtl/>
        </w:rPr>
        <w:t>וב</w:t>
      </w:r>
      <w:r w:rsidR="00D630C2">
        <w:rPr>
          <w:rFonts w:hint="cs"/>
          <w:rtl/>
        </w:rPr>
        <w:t>ן למה</w:t>
      </w:r>
      <w:r>
        <w:rPr>
          <w:rFonts w:hint="cs"/>
          <w:rtl/>
        </w:rPr>
        <w:t xml:space="preserve"> </w:t>
      </w:r>
      <w:r w:rsidR="00D630C2">
        <w:rPr>
          <w:rFonts w:hint="cs"/>
          <w:rtl/>
        </w:rPr>
        <w:t xml:space="preserve">זה </w:t>
      </w:r>
      <w:r>
        <w:rPr>
          <w:rFonts w:hint="cs"/>
          <w:rtl/>
        </w:rPr>
        <w:t>עובד כרגיל</w:t>
      </w:r>
      <w:r w:rsidR="00D630C2">
        <w:rPr>
          <w:rFonts w:hint="cs"/>
          <w:rtl/>
        </w:rPr>
        <w:t xml:space="preserve"> וטוב שכך,</w:t>
      </w:r>
      <w:r>
        <w:rPr>
          <w:rFonts w:hint="cs"/>
          <w:rtl/>
        </w:rPr>
        <w:t xml:space="preserve"> ח</w:t>
      </w:r>
      <w:bookmarkStart w:id="852" w:name="_ETM_Q1_1169352"/>
      <w:bookmarkStart w:id="853" w:name="_ETM_Q1_1164602"/>
      <w:bookmarkStart w:id="854" w:name="_ETM_Q1_1160601"/>
      <w:bookmarkEnd w:id="852"/>
      <w:bookmarkEnd w:id="853"/>
      <w:bookmarkEnd w:id="854"/>
      <w:r>
        <w:rPr>
          <w:rFonts w:hint="cs"/>
          <w:rtl/>
        </w:rPr>
        <w:t>וק התוכנית לסיוע כלכלי נגיף ה</w:t>
      </w:r>
      <w:bookmarkStart w:id="855" w:name="_ETM_Q1_1170601"/>
      <w:bookmarkEnd w:id="855"/>
      <w:r>
        <w:rPr>
          <w:rFonts w:hint="cs"/>
          <w:rtl/>
        </w:rPr>
        <w:t>קורונה החדש</w:t>
      </w:r>
      <w:bookmarkStart w:id="856" w:name="_ETM_Q1_1163351"/>
      <w:bookmarkStart w:id="857" w:name="_ETM_Q1_1169102"/>
      <w:bookmarkEnd w:id="856"/>
      <w:bookmarkEnd w:id="857"/>
      <w:r>
        <w:rPr>
          <w:rFonts w:hint="cs"/>
          <w:rtl/>
        </w:rPr>
        <w:t xml:space="preserve"> </w:t>
      </w:r>
      <w:r w:rsidR="00D630C2">
        <w:rPr>
          <w:rFonts w:hint="cs"/>
          <w:rtl/>
        </w:rPr>
        <w:t xml:space="preserve">וחוק מענק </w:t>
      </w:r>
      <w:bookmarkStart w:id="858" w:name="_ETM_Q1_1168352"/>
      <w:bookmarkEnd w:id="858"/>
      <w:r w:rsidR="00D630C2">
        <w:rPr>
          <w:rFonts w:hint="cs"/>
          <w:rtl/>
        </w:rPr>
        <w:t xml:space="preserve">לסיוע בשל האומיקרון מה שנקרא בשורות חדשות </w:t>
      </w:r>
      <w:r w:rsidR="00B2261A">
        <w:rPr>
          <w:rFonts w:hint="cs"/>
          <w:rtl/>
        </w:rPr>
        <w:t>משכיחו</w:t>
      </w:r>
      <w:r w:rsidR="00B2261A">
        <w:rPr>
          <w:rFonts w:hint="eastAsia"/>
          <w:rtl/>
        </w:rPr>
        <w:t>ת</w:t>
      </w:r>
      <w:r w:rsidR="00D630C2">
        <w:rPr>
          <w:rFonts w:hint="cs"/>
          <w:rtl/>
        </w:rPr>
        <w:t xml:space="preserve"> את הישנות, </w:t>
      </w:r>
      <w:bookmarkStart w:id="859" w:name="_ETM_Q1_1180352"/>
      <w:bookmarkStart w:id="860" w:name="_ETM_Q1_1175852"/>
      <w:bookmarkStart w:id="861" w:name="_ETM_Q1_1166352"/>
      <w:bookmarkEnd w:id="859"/>
      <w:bookmarkEnd w:id="860"/>
      <w:bookmarkEnd w:id="861"/>
      <w:r w:rsidR="00D630C2">
        <w:rPr>
          <w:rFonts w:hint="cs"/>
          <w:rtl/>
        </w:rPr>
        <w:t xml:space="preserve">מה שם הארכות, למה צריך שם אי-הארכת מועדים או הארכת </w:t>
      </w:r>
      <w:bookmarkStart w:id="862" w:name="_ETM_Q1_1182602"/>
      <w:bookmarkEnd w:id="862"/>
      <w:r w:rsidR="00D630C2">
        <w:rPr>
          <w:rFonts w:hint="cs"/>
          <w:rtl/>
        </w:rPr>
        <w:t xml:space="preserve">מועדים? מה הרציונל של החוק הה פה? אני דווקא </w:t>
      </w:r>
      <w:bookmarkStart w:id="863" w:name="_ETM_Q1_1184102"/>
      <w:bookmarkEnd w:id="863"/>
      <w:r w:rsidR="00D630C2">
        <w:rPr>
          <w:rFonts w:hint="cs"/>
          <w:rtl/>
        </w:rPr>
        <w:t xml:space="preserve">הייתי חושב שאם יש שם חוקים אני יודע שכמעט הדבר </w:t>
      </w:r>
      <w:bookmarkStart w:id="864" w:name="_ETM_Q1_1193852"/>
      <w:bookmarkEnd w:id="864"/>
      <w:r w:rsidR="00D630C2">
        <w:rPr>
          <w:rFonts w:hint="cs"/>
          <w:rtl/>
        </w:rPr>
        <w:t>היחיד שנשאר שם</w:t>
      </w:r>
      <w:bookmarkStart w:id="865" w:name="_ETM_Q1_1191852"/>
      <w:bookmarkStart w:id="866" w:name="_ETM_Q1_1187101"/>
      <w:bookmarkEnd w:id="865"/>
      <w:bookmarkEnd w:id="866"/>
      <w:r w:rsidR="00D630C2">
        <w:rPr>
          <w:rFonts w:hint="cs"/>
          <w:rtl/>
        </w:rPr>
        <w:t xml:space="preserve"> בסיוע הכלכלי ומענק הסיוע לעסקים זה מתי </w:t>
      </w:r>
      <w:bookmarkStart w:id="867" w:name="_ETM_Q1_1197352"/>
      <w:bookmarkEnd w:id="867"/>
      <w:r w:rsidR="00D630C2">
        <w:rPr>
          <w:rFonts w:hint="cs"/>
          <w:rtl/>
        </w:rPr>
        <w:t xml:space="preserve">צריך להחזיר אותו ודווקא שם </w:t>
      </w:r>
      <w:bookmarkStart w:id="868" w:name="_ETM_Q1_1198102"/>
      <w:bookmarkStart w:id="869" w:name="_ETM_Q1_1194102"/>
      <w:bookmarkStart w:id="870" w:name="_ETM_Q1_1190352"/>
      <w:bookmarkEnd w:id="868"/>
      <w:bookmarkEnd w:id="869"/>
      <w:bookmarkEnd w:id="870"/>
      <w:r w:rsidR="00D630C2">
        <w:rPr>
          <w:rFonts w:hint="cs"/>
          <w:rtl/>
        </w:rPr>
        <w:t xml:space="preserve">אני כן הייתי רוצה שתתנו </w:t>
      </w:r>
      <w:bookmarkStart w:id="871" w:name="_ETM_Q1_1198352"/>
      <w:bookmarkEnd w:id="871"/>
      <w:r w:rsidR="00D630C2">
        <w:rPr>
          <w:rFonts w:hint="cs"/>
          <w:rtl/>
        </w:rPr>
        <w:t>ארכה ולא תעבדו כרגיל. אז תבדקי את זה ותחזרי אליי?</w:t>
      </w:r>
    </w:p>
    <w:p w14:paraId="73DE5C55" w14:textId="77777777" w:rsidR="00D630C2" w:rsidRDefault="00D630C2" w:rsidP="00D630C2">
      <w:pPr>
        <w:rPr>
          <w:rtl/>
        </w:rPr>
      </w:pPr>
      <w:bookmarkStart w:id="872" w:name="_ETM_Q1_1209102"/>
      <w:bookmarkEnd w:id="872"/>
    </w:p>
    <w:p w14:paraId="34891560" w14:textId="77777777" w:rsidR="00D630C2" w:rsidRDefault="00D630C2" w:rsidP="00D630C2">
      <w:pPr>
        <w:pStyle w:val="a4"/>
        <w:keepNext/>
        <w:rPr>
          <w:rtl/>
        </w:rPr>
      </w:pPr>
      <w:r w:rsidRPr="00D630C2">
        <w:rPr>
          <w:rStyle w:val="TagStyle"/>
          <w:rtl/>
        </w:rPr>
        <w:t xml:space="preserve"> &lt;&lt; דובר &gt;&gt; </w:t>
      </w:r>
      <w:r>
        <w:rPr>
          <w:rFonts w:hint="cs"/>
          <w:rtl/>
        </w:rPr>
        <w:t>תאיר ראבוחין</w:t>
      </w:r>
      <w:r>
        <w:rPr>
          <w:rtl/>
        </w:rPr>
        <w:t>:</w:t>
      </w:r>
      <w:r w:rsidRPr="00D630C2">
        <w:rPr>
          <w:rStyle w:val="TagStyle"/>
          <w:rtl/>
        </w:rPr>
        <w:t xml:space="preserve"> &lt;&lt; דובר &gt;&gt;</w:t>
      </w:r>
      <w:r>
        <w:rPr>
          <w:rtl/>
        </w:rPr>
        <w:t xml:space="preserve">   </w:t>
      </w:r>
    </w:p>
    <w:p w14:paraId="0A05DE51" w14:textId="77777777" w:rsidR="00D630C2" w:rsidRDefault="00D630C2" w:rsidP="00D630C2">
      <w:pPr>
        <w:pStyle w:val="KeepWithNext"/>
        <w:rPr>
          <w:rtl/>
        </w:rPr>
      </w:pPr>
    </w:p>
    <w:p w14:paraId="1E2E861F" w14:textId="77777777" w:rsidR="00D630C2" w:rsidRDefault="00D630C2" w:rsidP="00D630C2">
      <w:pPr>
        <w:rPr>
          <w:rtl/>
        </w:rPr>
      </w:pPr>
      <w:r>
        <w:rPr>
          <w:rFonts w:hint="cs"/>
          <w:rtl/>
        </w:rPr>
        <w:t>כן.</w:t>
      </w:r>
    </w:p>
    <w:p w14:paraId="79DC0BAE" w14:textId="77777777" w:rsidR="00D630C2" w:rsidRDefault="00D630C2" w:rsidP="00D630C2">
      <w:pPr>
        <w:rPr>
          <w:rtl/>
        </w:rPr>
      </w:pPr>
    </w:p>
    <w:p w14:paraId="09B909CD" w14:textId="77777777" w:rsidR="00D630C2" w:rsidRDefault="00D630C2" w:rsidP="00D630C2">
      <w:pPr>
        <w:pStyle w:val="af6"/>
        <w:keepNext/>
        <w:rPr>
          <w:rtl/>
        </w:rPr>
      </w:pPr>
      <w:bookmarkStart w:id="873" w:name="ET_yor_6157_61"/>
      <w:r w:rsidRPr="00D630C2">
        <w:rPr>
          <w:rStyle w:val="TagStyle"/>
          <w:rtl/>
        </w:rPr>
        <w:t xml:space="preserve"> &lt;&lt; יור &gt;&gt; </w:t>
      </w:r>
      <w:r>
        <w:rPr>
          <w:rtl/>
        </w:rPr>
        <w:t>היו"ר שמחה רוטמן:</w:t>
      </w:r>
      <w:r w:rsidRPr="00D630C2">
        <w:rPr>
          <w:rStyle w:val="TagStyle"/>
          <w:rtl/>
        </w:rPr>
        <w:t xml:space="preserve"> &lt;&lt; יור &gt;&gt;</w:t>
      </w:r>
      <w:r>
        <w:rPr>
          <w:rtl/>
        </w:rPr>
        <w:t xml:space="preserve">   </w:t>
      </w:r>
      <w:bookmarkEnd w:id="873"/>
    </w:p>
    <w:p w14:paraId="1AB9AD0E" w14:textId="77777777" w:rsidR="00D630C2" w:rsidRDefault="00D630C2" w:rsidP="00D630C2">
      <w:pPr>
        <w:pStyle w:val="KeepWithNext"/>
        <w:rPr>
          <w:rtl/>
        </w:rPr>
      </w:pPr>
    </w:p>
    <w:p w14:paraId="6030B2AC" w14:textId="77777777" w:rsidR="00DE1958" w:rsidRDefault="00D630C2" w:rsidP="003029A1">
      <w:pPr>
        <w:rPr>
          <w:rtl/>
        </w:rPr>
      </w:pPr>
      <w:bookmarkStart w:id="874" w:name="_ETM_Q1_1211352"/>
      <w:bookmarkEnd w:id="874"/>
      <w:r>
        <w:rPr>
          <w:rFonts w:hint="cs"/>
          <w:rtl/>
        </w:rPr>
        <w:t>תודה.</w:t>
      </w:r>
      <w:bookmarkStart w:id="875" w:name="_ETM_Q1_1209103"/>
      <w:bookmarkStart w:id="876" w:name="_ETM_Q1_1204351"/>
      <w:bookmarkStart w:id="877" w:name="_ETM_Q1_1199602"/>
      <w:bookmarkStart w:id="878" w:name="_ETM_Q1_1195352"/>
      <w:bookmarkStart w:id="879" w:name="_ETM_Q1_1201601"/>
      <w:bookmarkEnd w:id="875"/>
      <w:bookmarkEnd w:id="876"/>
      <w:bookmarkEnd w:id="877"/>
      <w:bookmarkEnd w:id="878"/>
      <w:bookmarkEnd w:id="879"/>
      <w:r>
        <w:rPr>
          <w:rFonts w:hint="cs"/>
          <w:rtl/>
        </w:rPr>
        <w:t xml:space="preserve"> </w:t>
      </w:r>
      <w:bookmarkStart w:id="880" w:name="_ETM_Q1_1192601"/>
      <w:bookmarkStart w:id="881" w:name="_ETM_Q1_1184602"/>
      <w:bookmarkStart w:id="882" w:name="_ETM_Q1_1179851"/>
      <w:bookmarkStart w:id="883" w:name="_ETM_Q1_1175101"/>
      <w:bookmarkStart w:id="884" w:name="_ETM_Q1_1170852"/>
      <w:bookmarkStart w:id="885" w:name="_ETM_Q1_1168102"/>
      <w:bookmarkStart w:id="886" w:name="_ETM_Q1_1103352"/>
      <w:bookmarkStart w:id="887" w:name="_ETM_Q1_1098601"/>
      <w:bookmarkStart w:id="888" w:name="_ETM_Q1_1093852"/>
      <w:bookmarkStart w:id="889" w:name="_ETM_Q1_1098101"/>
      <w:bookmarkStart w:id="890" w:name="_ETM_Q1_794102"/>
      <w:bookmarkStart w:id="891" w:name="_ETM_Q1_1204852"/>
      <w:bookmarkEnd w:id="880"/>
      <w:bookmarkEnd w:id="881"/>
      <w:bookmarkEnd w:id="882"/>
      <w:bookmarkEnd w:id="883"/>
      <w:bookmarkEnd w:id="884"/>
      <w:bookmarkEnd w:id="885"/>
      <w:bookmarkEnd w:id="886"/>
      <w:bookmarkEnd w:id="887"/>
      <w:bookmarkEnd w:id="888"/>
      <w:bookmarkEnd w:id="889"/>
      <w:bookmarkEnd w:id="890"/>
      <w:bookmarkEnd w:id="891"/>
      <w:r w:rsidR="00DE1958">
        <w:rPr>
          <w:rFonts w:hint="cs"/>
          <w:rtl/>
        </w:rPr>
        <w:t>טוב</w:t>
      </w:r>
      <w:r w:rsidR="003029A1">
        <w:rPr>
          <w:rFonts w:hint="cs"/>
          <w:rtl/>
        </w:rPr>
        <w:t>,</w:t>
      </w:r>
      <w:r w:rsidR="00DE1958">
        <w:rPr>
          <w:rFonts w:hint="cs"/>
          <w:rtl/>
        </w:rPr>
        <w:t xml:space="preserve"> אז משרד האוצר נמתין לתשובות, משרד הביטחון סיימנו, </w:t>
      </w:r>
      <w:bookmarkStart w:id="892" w:name="_ETM_Q1_1222101"/>
      <w:bookmarkEnd w:id="892"/>
      <w:r w:rsidR="00DE1958">
        <w:rPr>
          <w:rFonts w:hint="cs"/>
          <w:rtl/>
        </w:rPr>
        <w:t>משרד הבריאות סיימנו, משרד המשפטים</w:t>
      </w:r>
      <w:bookmarkStart w:id="893" w:name="_ETM_Q1_1220102"/>
      <w:bookmarkStart w:id="894" w:name="_ETM_Q1_1215352"/>
      <w:bookmarkStart w:id="895" w:name="_ETM_Q1_1210601"/>
      <w:bookmarkStart w:id="896" w:name="_ETM_Q1_1206852"/>
      <w:bookmarkEnd w:id="893"/>
      <w:bookmarkEnd w:id="894"/>
      <w:bookmarkEnd w:id="895"/>
      <w:bookmarkEnd w:id="896"/>
      <w:r w:rsidR="00DE1958">
        <w:rPr>
          <w:rFonts w:hint="cs"/>
          <w:rtl/>
        </w:rPr>
        <w:t xml:space="preserve"> שלום, אתם בזום? מי עולה </w:t>
      </w:r>
      <w:bookmarkStart w:id="897" w:name="_ETM_Q1_1228602"/>
      <w:bookmarkEnd w:id="897"/>
      <w:r w:rsidR="00DE1958">
        <w:rPr>
          <w:rFonts w:hint="cs"/>
          <w:rtl/>
        </w:rPr>
        <w:t>בזום? שלום גילית.</w:t>
      </w:r>
    </w:p>
    <w:p w14:paraId="3A0D66BB" w14:textId="77777777" w:rsidR="006C3DBA" w:rsidRDefault="006C3DBA" w:rsidP="003029A1">
      <w:pPr>
        <w:rPr>
          <w:rtl/>
        </w:rPr>
      </w:pPr>
    </w:p>
    <w:p w14:paraId="4743605A" w14:textId="77777777" w:rsidR="00DE1958" w:rsidRDefault="00DE1958" w:rsidP="00DE1958">
      <w:pPr>
        <w:pStyle w:val="a4"/>
        <w:keepNext/>
        <w:rPr>
          <w:rStyle w:val="TagStyle"/>
          <w:rtl/>
        </w:rPr>
      </w:pPr>
    </w:p>
    <w:p w14:paraId="7ED43DCD" w14:textId="77777777" w:rsidR="00DE1958" w:rsidRDefault="00DE1958" w:rsidP="00DE1958">
      <w:pPr>
        <w:pStyle w:val="a4"/>
        <w:keepNext/>
        <w:rPr>
          <w:rtl/>
        </w:rPr>
      </w:pPr>
      <w:r w:rsidRPr="00DE1958">
        <w:rPr>
          <w:rStyle w:val="TagStyle"/>
          <w:rtl/>
        </w:rPr>
        <w:t xml:space="preserve"> &lt;&lt; דובר &gt;&gt; </w:t>
      </w:r>
      <w:r>
        <w:rPr>
          <w:rFonts w:hint="cs"/>
          <w:rtl/>
        </w:rPr>
        <w:t xml:space="preserve">עו"ד </w:t>
      </w:r>
      <w:r w:rsidRPr="00DE1958">
        <w:rPr>
          <w:rtl/>
        </w:rPr>
        <w:t>גילית מנטינבנד</w:t>
      </w:r>
      <w:r>
        <w:rPr>
          <w:rtl/>
        </w:rPr>
        <w:t>:</w:t>
      </w:r>
      <w:r w:rsidRPr="00DE1958">
        <w:rPr>
          <w:rStyle w:val="TagStyle"/>
          <w:rtl/>
        </w:rPr>
        <w:t xml:space="preserve"> &lt;&lt; דובר &gt;&gt;</w:t>
      </w:r>
      <w:r>
        <w:rPr>
          <w:rtl/>
        </w:rPr>
        <w:t xml:space="preserve">   </w:t>
      </w:r>
    </w:p>
    <w:p w14:paraId="2F53CAE6" w14:textId="77777777" w:rsidR="00DE1958" w:rsidRDefault="00DE1958" w:rsidP="00DE1958">
      <w:pPr>
        <w:pStyle w:val="KeepWithNext"/>
        <w:rPr>
          <w:rtl/>
        </w:rPr>
      </w:pPr>
    </w:p>
    <w:p w14:paraId="3C9BA2E9" w14:textId="289ACBEB" w:rsidR="00DE1958" w:rsidRDefault="00DE1958" w:rsidP="003029A1">
      <w:pPr>
        <w:rPr>
          <w:rtl/>
        </w:rPr>
      </w:pPr>
      <w:bookmarkStart w:id="898" w:name="_ETM_Q1_1245852"/>
      <w:bookmarkStart w:id="899" w:name="_ETM_Q1_1241101"/>
      <w:bookmarkEnd w:id="898"/>
      <w:bookmarkEnd w:id="899"/>
      <w:r>
        <w:rPr>
          <w:rFonts w:hint="cs"/>
          <w:rtl/>
        </w:rPr>
        <w:t>שלום. החוק הראשון שמופיע זה חוק העונשי</w:t>
      </w:r>
      <w:r w:rsidR="003029A1">
        <w:rPr>
          <w:rFonts w:hint="cs"/>
          <w:rtl/>
        </w:rPr>
        <w:t>ן שלג</w:t>
      </w:r>
      <w:r>
        <w:rPr>
          <w:rFonts w:hint="cs"/>
          <w:rtl/>
        </w:rPr>
        <w:t>ב</w:t>
      </w:r>
      <w:r w:rsidR="003029A1">
        <w:rPr>
          <w:rFonts w:hint="cs"/>
          <w:rtl/>
        </w:rPr>
        <w:t>י</w:t>
      </w:r>
      <w:r>
        <w:rPr>
          <w:rFonts w:hint="cs"/>
          <w:rtl/>
        </w:rPr>
        <w:t xml:space="preserve">ו אני לצערי </w:t>
      </w:r>
      <w:bookmarkStart w:id="900" w:name="_ETM_Q1_1263351"/>
      <w:bookmarkEnd w:id="900"/>
      <w:r>
        <w:rPr>
          <w:rFonts w:hint="cs"/>
          <w:rtl/>
        </w:rPr>
        <w:t>עדיין לא יכולה לתת התייחסות</w:t>
      </w:r>
      <w:bookmarkStart w:id="901" w:name="_ETM_Q1_1265603"/>
      <w:bookmarkStart w:id="902" w:name="_ETM_Q1_1260851"/>
      <w:bookmarkStart w:id="903" w:name="_ETM_Q1_1256102"/>
      <w:bookmarkEnd w:id="901"/>
      <w:bookmarkEnd w:id="902"/>
      <w:bookmarkEnd w:id="903"/>
      <w:r>
        <w:rPr>
          <w:rFonts w:hint="cs"/>
          <w:rtl/>
        </w:rPr>
        <w:t xml:space="preserve">. לגבי הפרטים </w:t>
      </w:r>
      <w:r w:rsidR="003029A1">
        <w:rPr>
          <w:rFonts w:hint="cs"/>
          <w:rtl/>
        </w:rPr>
        <w:t xml:space="preserve"> </w:t>
      </w:r>
      <w:r w:rsidR="00752628">
        <w:rPr>
          <w:rFonts w:hint="cs"/>
          <w:rtl/>
        </w:rPr>
        <w:t>–</w:t>
      </w:r>
      <w:r w:rsidR="003029A1">
        <w:rPr>
          <w:rFonts w:hint="cs"/>
          <w:rtl/>
        </w:rPr>
        <w:t xml:space="preserve"> </w:t>
      </w:r>
      <w:r>
        <w:rPr>
          <w:rFonts w:hint="cs"/>
          <w:rtl/>
        </w:rPr>
        <w:t xml:space="preserve">כל </w:t>
      </w:r>
      <w:bookmarkStart w:id="904" w:name="_ETM_Q1_1262602"/>
      <w:bookmarkEnd w:id="904"/>
      <w:r>
        <w:rPr>
          <w:rFonts w:hint="cs"/>
          <w:rtl/>
        </w:rPr>
        <w:t>הפרטים</w:t>
      </w:r>
      <w:bookmarkStart w:id="905" w:name="_ETM_Q1_1258852"/>
      <w:bookmarkStart w:id="906" w:name="_ETM_Q1_1261602"/>
      <w:bookmarkEnd w:id="905"/>
      <w:bookmarkEnd w:id="906"/>
      <w:r>
        <w:rPr>
          <w:rFonts w:hint="cs"/>
          <w:rtl/>
        </w:rPr>
        <w:t xml:space="preserve"> הבהירים</w:t>
      </w:r>
      <w:r w:rsidR="003029A1">
        <w:rPr>
          <w:rFonts w:hint="cs"/>
          <w:rtl/>
        </w:rPr>
        <w:t>,</w:t>
      </w:r>
      <w:r>
        <w:rPr>
          <w:rFonts w:hint="cs"/>
          <w:rtl/>
        </w:rPr>
        <w:t xml:space="preserve"> חוק הפטנטים</w:t>
      </w:r>
      <w:r w:rsidR="003029A1">
        <w:rPr>
          <w:rFonts w:hint="cs"/>
          <w:rtl/>
        </w:rPr>
        <w:t>,</w:t>
      </w:r>
      <w:r>
        <w:rPr>
          <w:rFonts w:hint="cs"/>
          <w:rtl/>
        </w:rPr>
        <w:t xml:space="preserve"> תקנות הפטנטים</w:t>
      </w:r>
      <w:r w:rsidR="003029A1">
        <w:rPr>
          <w:rFonts w:hint="cs"/>
          <w:rtl/>
        </w:rPr>
        <w:t>,</w:t>
      </w:r>
      <w:r>
        <w:rPr>
          <w:rFonts w:hint="cs"/>
          <w:rtl/>
        </w:rPr>
        <w:t xml:space="preserve"> פקודת</w:t>
      </w:r>
      <w:bookmarkStart w:id="907" w:name="_ETM_Q1_1265351"/>
      <w:bookmarkStart w:id="908" w:name="_ETM_Q1_1261101"/>
      <w:bookmarkEnd w:id="907"/>
      <w:bookmarkEnd w:id="908"/>
      <w:r>
        <w:rPr>
          <w:rFonts w:hint="cs"/>
          <w:rtl/>
        </w:rPr>
        <w:t xml:space="preserve"> סימני - </w:t>
      </w:r>
      <w:bookmarkStart w:id="909" w:name="_ETM_Q1_1267352"/>
      <w:bookmarkEnd w:id="909"/>
      <w:r>
        <w:rPr>
          <w:rFonts w:hint="cs"/>
          <w:rtl/>
        </w:rPr>
        <w:t>- -</w:t>
      </w:r>
      <w:r w:rsidR="00752628">
        <w:rPr>
          <w:rFonts w:hint="cs"/>
          <w:rtl/>
        </w:rPr>
        <w:t xml:space="preserve"> </w:t>
      </w:r>
      <w:r>
        <w:rPr>
          <w:rFonts w:hint="cs"/>
          <w:rtl/>
        </w:rPr>
        <w:t>בעצם סעיפים 2 עד 13</w:t>
      </w:r>
      <w:r w:rsidR="003029A1">
        <w:rPr>
          <w:rFonts w:hint="cs"/>
          <w:rtl/>
        </w:rPr>
        <w:t>,</w:t>
      </w:r>
      <w:r>
        <w:rPr>
          <w:rFonts w:hint="cs"/>
          <w:rtl/>
        </w:rPr>
        <w:t xml:space="preserve"> יונתן קוליץ פה הוא </w:t>
      </w:r>
      <w:bookmarkStart w:id="910" w:name="_ETM_Q1_1278352"/>
      <w:bookmarkEnd w:id="910"/>
      <w:r>
        <w:rPr>
          <w:rFonts w:hint="cs"/>
          <w:rtl/>
        </w:rPr>
        <w:t>גם יוכל להוסיף אבל ב</w:t>
      </w:r>
      <w:bookmarkStart w:id="911" w:name="_ETM_Q1_1278601"/>
      <w:bookmarkStart w:id="912" w:name="_ETM_Q1_1273852"/>
      <w:bookmarkStart w:id="913" w:name="_ETM_Q1_1269352"/>
      <w:bookmarkStart w:id="914" w:name="_ETM_Q1_1265352"/>
      <w:bookmarkEnd w:id="911"/>
      <w:bookmarkEnd w:id="912"/>
      <w:bookmarkEnd w:id="913"/>
      <w:bookmarkEnd w:id="914"/>
      <w:r>
        <w:rPr>
          <w:rFonts w:hint="cs"/>
          <w:rtl/>
        </w:rPr>
        <w:t>עיקרון הם עובד</w:t>
      </w:r>
      <w:r w:rsidR="003029A1">
        <w:rPr>
          <w:rFonts w:hint="cs"/>
          <w:rtl/>
        </w:rPr>
        <w:t>י</w:t>
      </w:r>
      <w:r>
        <w:rPr>
          <w:rFonts w:hint="cs"/>
          <w:rtl/>
        </w:rPr>
        <w:t xml:space="preserve">ם כרגיל ולכן </w:t>
      </w:r>
      <w:bookmarkStart w:id="915" w:name="_ETM_Q1_1279101"/>
      <w:bookmarkStart w:id="916" w:name="_ETM_Q1_1275102"/>
      <w:bookmarkStart w:id="917" w:name="_ETM_Q1_1270352"/>
      <w:bookmarkEnd w:id="915"/>
      <w:bookmarkEnd w:id="916"/>
      <w:bookmarkEnd w:id="917"/>
      <w:r>
        <w:rPr>
          <w:rFonts w:hint="cs"/>
          <w:rtl/>
        </w:rPr>
        <w:t>לא נדרשים בכלל הארכות מועדים</w:t>
      </w:r>
      <w:r w:rsidR="003029A1">
        <w:rPr>
          <w:rFonts w:hint="cs"/>
          <w:rtl/>
        </w:rPr>
        <w:t>.</w:t>
      </w:r>
      <w:r>
        <w:rPr>
          <w:rFonts w:hint="cs"/>
          <w:rtl/>
        </w:rPr>
        <w:t xml:space="preserve"> הכול עובדים כרגיל</w:t>
      </w:r>
      <w:r w:rsidR="003029A1">
        <w:rPr>
          <w:rFonts w:hint="cs"/>
          <w:rtl/>
        </w:rPr>
        <w:t>.</w:t>
      </w:r>
    </w:p>
    <w:p w14:paraId="39C597D1" w14:textId="77777777" w:rsidR="00DE1958" w:rsidRDefault="00DE1958" w:rsidP="00DE1958">
      <w:pPr>
        <w:rPr>
          <w:rtl/>
        </w:rPr>
      </w:pPr>
      <w:bookmarkStart w:id="918" w:name="_ETM_Q1_1283602"/>
      <w:bookmarkEnd w:id="918"/>
    </w:p>
    <w:p w14:paraId="6C5DF83A" w14:textId="77777777" w:rsidR="00DE1958" w:rsidRDefault="00DE1958" w:rsidP="00DE1958">
      <w:pPr>
        <w:pStyle w:val="af6"/>
        <w:keepNext/>
        <w:rPr>
          <w:rtl/>
        </w:rPr>
      </w:pPr>
      <w:bookmarkStart w:id="919" w:name="ET_yor_6157_64"/>
      <w:r w:rsidRPr="00DE1958">
        <w:rPr>
          <w:rStyle w:val="TagStyle"/>
          <w:rtl/>
        </w:rPr>
        <w:t xml:space="preserve"> &lt;&lt; יור &gt;&gt; </w:t>
      </w:r>
      <w:r>
        <w:rPr>
          <w:rtl/>
        </w:rPr>
        <w:t>היו"ר שמחה רוטמן:</w:t>
      </w:r>
      <w:r w:rsidRPr="00DE1958">
        <w:rPr>
          <w:rStyle w:val="TagStyle"/>
          <w:rtl/>
        </w:rPr>
        <w:t xml:space="preserve"> &lt;&lt; יור &gt;&gt;</w:t>
      </w:r>
      <w:r>
        <w:rPr>
          <w:rtl/>
        </w:rPr>
        <w:t xml:space="preserve">   </w:t>
      </w:r>
      <w:bookmarkEnd w:id="919"/>
    </w:p>
    <w:p w14:paraId="6C08B7F6" w14:textId="77777777" w:rsidR="00DE1958" w:rsidRDefault="00DE1958" w:rsidP="00DE1958">
      <w:pPr>
        <w:pStyle w:val="KeepWithNext"/>
        <w:rPr>
          <w:rtl/>
        </w:rPr>
      </w:pPr>
    </w:p>
    <w:p w14:paraId="258651FA" w14:textId="77777777" w:rsidR="00DE1958" w:rsidRDefault="00DE1958" w:rsidP="003029A1">
      <w:pPr>
        <w:rPr>
          <w:rtl/>
        </w:rPr>
      </w:pPr>
      <w:r>
        <w:rPr>
          <w:rFonts w:hint="cs"/>
          <w:rtl/>
        </w:rPr>
        <w:t xml:space="preserve">אבל איך אתם </w:t>
      </w:r>
      <w:bookmarkStart w:id="920" w:name="_ETM_Q1_1288352"/>
      <w:bookmarkEnd w:id="920"/>
      <w:r>
        <w:rPr>
          <w:rFonts w:hint="cs"/>
          <w:rtl/>
        </w:rPr>
        <w:t xml:space="preserve">נותנים מענה למי שלוחות הזמנים </w:t>
      </w:r>
      <w:r w:rsidR="004C45BE">
        <w:rPr>
          <w:rFonts w:hint="cs"/>
          <w:rtl/>
        </w:rPr>
        <w:t>ש</w:t>
      </w:r>
      <w:r>
        <w:rPr>
          <w:rFonts w:hint="cs"/>
          <w:rtl/>
        </w:rPr>
        <w:t xml:space="preserve">לו </w:t>
      </w:r>
      <w:bookmarkStart w:id="921" w:name="_ETM_Q1_1289851"/>
      <w:bookmarkStart w:id="922" w:name="_ETM_Q1_1285102"/>
      <w:bookmarkStart w:id="923" w:name="_ETM_Q1_1280602"/>
      <w:bookmarkEnd w:id="921"/>
      <w:bookmarkEnd w:id="922"/>
      <w:bookmarkEnd w:id="923"/>
      <w:r>
        <w:rPr>
          <w:rFonts w:hint="cs"/>
          <w:rtl/>
        </w:rPr>
        <w:t xml:space="preserve">פחות מסתדרים עם שלכם? </w:t>
      </w:r>
      <w:bookmarkStart w:id="924" w:name="_ETM_Q1_1286352"/>
      <w:bookmarkEnd w:id="924"/>
      <w:r>
        <w:rPr>
          <w:rFonts w:hint="cs"/>
          <w:rtl/>
        </w:rPr>
        <w:t xml:space="preserve">נניח מישהו שהפטנט שלו פוקע מחר והוא צריך שלא תעבדו </w:t>
      </w:r>
      <w:bookmarkStart w:id="925" w:name="_ETM_Q1_1296602"/>
      <w:bookmarkEnd w:id="925"/>
      <w:r>
        <w:rPr>
          <w:rFonts w:hint="cs"/>
          <w:rtl/>
        </w:rPr>
        <w:t>כ</w:t>
      </w:r>
      <w:r w:rsidR="004C45BE">
        <w:rPr>
          <w:rFonts w:hint="cs"/>
          <w:rtl/>
        </w:rPr>
        <w:t xml:space="preserve">ל </w:t>
      </w:r>
      <w:r>
        <w:rPr>
          <w:rFonts w:hint="cs"/>
          <w:rtl/>
        </w:rPr>
        <w:t>כ</w:t>
      </w:r>
      <w:r w:rsidR="004C45BE">
        <w:rPr>
          <w:rFonts w:hint="cs"/>
          <w:rtl/>
        </w:rPr>
        <w:t>ך</w:t>
      </w:r>
      <w:r>
        <w:rPr>
          <w:rFonts w:hint="cs"/>
          <w:rtl/>
        </w:rPr>
        <w:t xml:space="preserve"> מהר כי בקשת רישום הפטנט שבתוך שנה </w:t>
      </w:r>
      <w:bookmarkStart w:id="926" w:name="_ETM_Q1_1306852"/>
      <w:bookmarkEnd w:id="926"/>
      <w:r>
        <w:rPr>
          <w:rFonts w:hint="cs"/>
          <w:rtl/>
        </w:rPr>
        <w:t>צריך להגיש בקשה חדשה</w:t>
      </w:r>
      <w:bookmarkStart w:id="927" w:name="_ETM_Q1_1306101"/>
      <w:bookmarkStart w:id="928" w:name="_ETM_Q1_1301351"/>
      <w:bookmarkStart w:id="929" w:name="_ETM_Q1_1299101"/>
      <w:bookmarkStart w:id="930" w:name="_ETM_Q1_1295352"/>
      <w:bookmarkEnd w:id="927"/>
      <w:bookmarkEnd w:id="928"/>
      <w:bookmarkEnd w:id="929"/>
      <w:bookmarkEnd w:id="930"/>
      <w:r w:rsidR="003029A1">
        <w:rPr>
          <w:rFonts w:hint="cs"/>
          <w:rtl/>
        </w:rPr>
        <w:t>,</w:t>
      </w:r>
      <w:r>
        <w:rPr>
          <w:rFonts w:hint="cs"/>
          <w:rtl/>
        </w:rPr>
        <w:t xml:space="preserve"> הוא רוצה להיות מסוגל לקבל </w:t>
      </w:r>
      <w:bookmarkStart w:id="931" w:name="_ETM_Q1_1312352"/>
      <w:bookmarkEnd w:id="931"/>
      <w:r>
        <w:rPr>
          <w:rFonts w:hint="cs"/>
          <w:rtl/>
        </w:rPr>
        <w:t>ארכה על</w:t>
      </w:r>
      <w:r w:rsidR="004C45BE">
        <w:rPr>
          <w:rFonts w:hint="cs"/>
          <w:rtl/>
        </w:rPr>
        <w:t>י</w:t>
      </w:r>
      <w:r>
        <w:rPr>
          <w:rFonts w:hint="cs"/>
          <w:rtl/>
        </w:rPr>
        <w:t>ה</w:t>
      </w:r>
      <w:bookmarkStart w:id="932" w:name="_ETM_Q1_1320852"/>
      <w:bookmarkStart w:id="933" w:name="_ETM_Q1_1316101"/>
      <w:bookmarkStart w:id="934" w:name="_ETM_Q1_1311351"/>
      <w:bookmarkStart w:id="935" w:name="_ETM_Q1_1306602"/>
      <w:bookmarkStart w:id="936" w:name="_ETM_Q1_1304102"/>
      <w:bookmarkStart w:id="937" w:name="_ETM_Q1_1299351"/>
      <w:bookmarkStart w:id="938" w:name="_ETM_Q1_1294601"/>
      <w:bookmarkStart w:id="939" w:name="_ETM_Q1_1290352"/>
      <w:bookmarkStart w:id="940" w:name="_ETM_Q1_1305352"/>
      <w:bookmarkStart w:id="941" w:name="_ETM_Q1_1291102"/>
      <w:bookmarkStart w:id="942" w:name="_ETM_Q1_1286351"/>
      <w:bookmarkStart w:id="943" w:name="_ETM_Q1_1281602"/>
      <w:bookmarkEnd w:id="932"/>
      <w:bookmarkEnd w:id="933"/>
      <w:bookmarkEnd w:id="934"/>
      <w:bookmarkEnd w:id="935"/>
      <w:bookmarkEnd w:id="936"/>
      <w:bookmarkEnd w:id="937"/>
      <w:bookmarkEnd w:id="938"/>
      <w:bookmarkEnd w:id="939"/>
      <w:bookmarkEnd w:id="940"/>
      <w:bookmarkEnd w:id="941"/>
      <w:bookmarkEnd w:id="942"/>
      <w:bookmarkEnd w:id="943"/>
      <w:r w:rsidR="004C45BE">
        <w:rPr>
          <w:rFonts w:hint="cs"/>
          <w:rtl/>
        </w:rPr>
        <w:t xml:space="preserve">. בקיצור יש כל מיני מועדים </w:t>
      </w:r>
      <w:bookmarkStart w:id="944" w:name="_ETM_Q1_1319102"/>
      <w:bookmarkEnd w:id="944"/>
      <w:r w:rsidR="004C45BE">
        <w:rPr>
          <w:rFonts w:hint="cs"/>
          <w:rtl/>
        </w:rPr>
        <w:t>שמשפיעים על האדם עצמו שהוא לא יכול</w:t>
      </w:r>
      <w:bookmarkStart w:id="945" w:name="_ETM_Q1_1315851"/>
      <w:bookmarkEnd w:id="945"/>
      <w:r w:rsidR="004C45BE">
        <w:rPr>
          <w:rFonts w:hint="cs"/>
          <w:rtl/>
        </w:rPr>
        <w:t xml:space="preserve"> להתמודד עם זה </w:t>
      </w:r>
      <w:bookmarkStart w:id="946" w:name="_ETM_Q1_1320602"/>
      <w:bookmarkEnd w:id="946"/>
      <w:r w:rsidR="004C45BE">
        <w:rPr>
          <w:rFonts w:hint="cs"/>
          <w:rtl/>
        </w:rPr>
        <w:t>שאתם עובדים כרג</w:t>
      </w:r>
      <w:r w:rsidR="003029A1">
        <w:rPr>
          <w:rFonts w:hint="cs"/>
          <w:rtl/>
        </w:rPr>
        <w:t>י</w:t>
      </w:r>
      <w:r w:rsidR="004C45BE">
        <w:rPr>
          <w:rFonts w:hint="cs"/>
          <w:rtl/>
        </w:rPr>
        <w:t>ל</w:t>
      </w:r>
      <w:r w:rsidR="003029A1">
        <w:rPr>
          <w:rFonts w:hint="cs"/>
          <w:rtl/>
        </w:rPr>
        <w:t>,</w:t>
      </w:r>
      <w:r w:rsidR="004C45BE">
        <w:rPr>
          <w:rFonts w:hint="cs"/>
          <w:rtl/>
        </w:rPr>
        <w:t xml:space="preserve"> איך אתם נותנים לו מענה?</w:t>
      </w:r>
    </w:p>
    <w:p w14:paraId="2D03B62B" w14:textId="77777777" w:rsidR="004C45BE" w:rsidRDefault="004C45BE" w:rsidP="004C45BE">
      <w:pPr>
        <w:rPr>
          <w:rtl/>
        </w:rPr>
      </w:pPr>
      <w:bookmarkStart w:id="947" w:name="_ETM_Q1_1327852"/>
      <w:bookmarkEnd w:id="947"/>
    </w:p>
    <w:p w14:paraId="02705B01" w14:textId="77777777" w:rsidR="004C45BE" w:rsidRDefault="004C45BE" w:rsidP="003029A1">
      <w:pPr>
        <w:pStyle w:val="a4"/>
        <w:keepNext/>
        <w:rPr>
          <w:rtl/>
        </w:rPr>
      </w:pPr>
      <w:r w:rsidRPr="004C45BE">
        <w:rPr>
          <w:rStyle w:val="TagStyle"/>
          <w:rtl/>
        </w:rPr>
        <w:t xml:space="preserve"> &lt;&lt; דובר &gt;&gt; </w:t>
      </w:r>
      <w:r w:rsidR="003029A1">
        <w:rPr>
          <w:rFonts w:hint="cs"/>
          <w:rtl/>
        </w:rPr>
        <w:t>גילית מנטינבנד</w:t>
      </w:r>
      <w:r>
        <w:rPr>
          <w:rtl/>
        </w:rPr>
        <w:t>:</w:t>
      </w:r>
      <w:r w:rsidRPr="004C45BE">
        <w:rPr>
          <w:rStyle w:val="TagStyle"/>
          <w:rtl/>
        </w:rPr>
        <w:t xml:space="preserve"> &lt;&lt; דובר &gt;&gt;</w:t>
      </w:r>
      <w:r>
        <w:rPr>
          <w:rtl/>
        </w:rPr>
        <w:t xml:space="preserve">   </w:t>
      </w:r>
    </w:p>
    <w:p w14:paraId="2B5FDE80" w14:textId="77777777" w:rsidR="004C45BE" w:rsidRPr="00DE1958" w:rsidRDefault="004C45BE" w:rsidP="004C45BE">
      <w:pPr>
        <w:pStyle w:val="KeepWithNext"/>
        <w:rPr>
          <w:rtl/>
        </w:rPr>
      </w:pPr>
    </w:p>
    <w:p w14:paraId="17E7A3A1" w14:textId="77777777" w:rsidR="00DE1958" w:rsidRDefault="004C45BE" w:rsidP="004579FA">
      <w:pPr>
        <w:rPr>
          <w:rtl/>
        </w:rPr>
      </w:pPr>
      <w:bookmarkStart w:id="948" w:name="_ETM_Q1_1255352"/>
      <w:bookmarkStart w:id="949" w:name="_ETM_Q1_1258351"/>
      <w:bookmarkStart w:id="950" w:name="_ETM_Q1_1332852"/>
      <w:bookmarkStart w:id="951" w:name="_ETM_Q1_1328102"/>
      <w:bookmarkStart w:id="952" w:name="_ETM_Q1_1323351"/>
      <w:bookmarkStart w:id="953" w:name="_ETM_Q1_1318852"/>
      <w:bookmarkEnd w:id="948"/>
      <w:bookmarkEnd w:id="949"/>
      <w:bookmarkEnd w:id="950"/>
      <w:bookmarkEnd w:id="951"/>
      <w:bookmarkEnd w:id="952"/>
      <w:bookmarkEnd w:id="953"/>
      <w:r>
        <w:rPr>
          <w:rFonts w:hint="cs"/>
          <w:rtl/>
        </w:rPr>
        <w:t xml:space="preserve">אבל התוספת הראשונה </w:t>
      </w:r>
      <w:bookmarkStart w:id="954" w:name="_ETM_Q1_1325852"/>
      <w:bookmarkEnd w:id="954"/>
      <w:r>
        <w:rPr>
          <w:rFonts w:hint="cs"/>
          <w:rtl/>
        </w:rPr>
        <w:t>היא רק לגבי הרשות</w:t>
      </w:r>
      <w:r w:rsidR="003029A1">
        <w:rPr>
          <w:rFonts w:hint="cs"/>
          <w:rtl/>
        </w:rPr>
        <w:t>,</w:t>
      </w:r>
      <w:r>
        <w:rPr>
          <w:rFonts w:hint="cs"/>
          <w:rtl/>
        </w:rPr>
        <w:t xml:space="preserve"> לא לגבי האדם</w:t>
      </w:r>
      <w:r w:rsidR="003029A1">
        <w:rPr>
          <w:rFonts w:hint="cs"/>
          <w:rtl/>
        </w:rPr>
        <w:t>.</w:t>
      </w:r>
    </w:p>
    <w:p w14:paraId="2C7D1AC7" w14:textId="77777777" w:rsidR="004C45BE" w:rsidRDefault="004C45BE" w:rsidP="004579FA">
      <w:pPr>
        <w:rPr>
          <w:rtl/>
        </w:rPr>
      </w:pPr>
      <w:bookmarkStart w:id="955" w:name="_ETM_Q1_1331601"/>
      <w:bookmarkEnd w:id="955"/>
    </w:p>
    <w:p w14:paraId="5678FC1D" w14:textId="77777777" w:rsidR="004C45BE" w:rsidRDefault="004C45BE" w:rsidP="004C45BE">
      <w:pPr>
        <w:pStyle w:val="af6"/>
        <w:keepNext/>
        <w:rPr>
          <w:rtl/>
        </w:rPr>
      </w:pPr>
      <w:bookmarkStart w:id="956" w:name="ET_yor_6157_66"/>
      <w:r w:rsidRPr="004C45BE">
        <w:rPr>
          <w:rStyle w:val="TagStyle"/>
          <w:rtl/>
        </w:rPr>
        <w:t xml:space="preserve"> &lt;&lt; יור &gt;&gt; </w:t>
      </w:r>
      <w:r>
        <w:rPr>
          <w:rtl/>
        </w:rPr>
        <w:t>היו"ר שמחה רוטמן:</w:t>
      </w:r>
      <w:r w:rsidRPr="004C45BE">
        <w:rPr>
          <w:rStyle w:val="TagStyle"/>
          <w:rtl/>
        </w:rPr>
        <w:t xml:space="preserve"> &lt;&lt; יור &gt;&gt;</w:t>
      </w:r>
      <w:r>
        <w:rPr>
          <w:rtl/>
        </w:rPr>
        <w:t xml:space="preserve">   </w:t>
      </w:r>
      <w:bookmarkEnd w:id="956"/>
    </w:p>
    <w:p w14:paraId="7A6CCABC" w14:textId="77777777" w:rsidR="004C45BE" w:rsidRDefault="004C45BE" w:rsidP="004C45BE">
      <w:pPr>
        <w:pStyle w:val="KeepWithNext"/>
        <w:rPr>
          <w:rtl/>
        </w:rPr>
      </w:pPr>
    </w:p>
    <w:p w14:paraId="3AAA8535" w14:textId="77777777" w:rsidR="004C45BE" w:rsidRDefault="004C45BE" w:rsidP="004C45BE">
      <w:pPr>
        <w:rPr>
          <w:rtl/>
        </w:rPr>
      </w:pPr>
      <w:bookmarkStart w:id="957" w:name="_ETM_Q1_1333102"/>
      <w:bookmarkEnd w:id="957"/>
      <w:r>
        <w:rPr>
          <w:rFonts w:hint="cs"/>
          <w:rtl/>
        </w:rPr>
        <w:t xml:space="preserve">כן אבל איך הרשות </w:t>
      </w:r>
      <w:bookmarkStart w:id="958" w:name="_ETM_Q1_1336602"/>
      <w:bookmarkEnd w:id="958"/>
      <w:r>
        <w:rPr>
          <w:rFonts w:hint="cs"/>
          <w:rtl/>
        </w:rPr>
        <w:t xml:space="preserve">תעבוד אם האדם עצמו לא מגיש את המסמכים או לא </w:t>
      </w:r>
      <w:bookmarkStart w:id="959" w:name="_ETM_Q1_1344852"/>
      <w:bookmarkEnd w:id="959"/>
      <w:r>
        <w:rPr>
          <w:rFonts w:hint="cs"/>
          <w:rtl/>
        </w:rPr>
        <w:t>מגיש את ההתנגדות?</w:t>
      </w:r>
    </w:p>
    <w:p w14:paraId="3AC52649" w14:textId="77777777" w:rsidR="004C45BE" w:rsidRDefault="004C45BE" w:rsidP="004C45BE">
      <w:pPr>
        <w:rPr>
          <w:rtl/>
        </w:rPr>
      </w:pPr>
      <w:bookmarkStart w:id="960" w:name="_ETM_Q1_1349602"/>
      <w:bookmarkEnd w:id="960"/>
    </w:p>
    <w:p w14:paraId="385A84CE" w14:textId="77777777" w:rsidR="004C45BE" w:rsidRDefault="004C45BE" w:rsidP="003029A1">
      <w:pPr>
        <w:pStyle w:val="a4"/>
        <w:keepNext/>
        <w:rPr>
          <w:rtl/>
        </w:rPr>
      </w:pPr>
      <w:bookmarkStart w:id="961" w:name="_ETM_Q1_1365852"/>
      <w:bookmarkStart w:id="962" w:name="_ETM_Q1_1356352"/>
      <w:bookmarkStart w:id="963" w:name="_ETM_Q1_1351352"/>
      <w:bookmarkStart w:id="964" w:name="_ETM_Q1_1346601"/>
      <w:bookmarkStart w:id="965" w:name="_ETM_Q1_1342101"/>
      <w:bookmarkStart w:id="966" w:name="_ETM_Q1_1338351"/>
      <w:bookmarkStart w:id="967" w:name="_ETM_Q1_1334102"/>
      <w:bookmarkStart w:id="968" w:name="_ETM_Q1_1330102"/>
      <w:bookmarkEnd w:id="961"/>
      <w:bookmarkEnd w:id="962"/>
      <w:bookmarkEnd w:id="963"/>
      <w:bookmarkEnd w:id="964"/>
      <w:bookmarkEnd w:id="965"/>
      <w:bookmarkEnd w:id="966"/>
      <w:bookmarkEnd w:id="967"/>
      <w:bookmarkEnd w:id="968"/>
      <w:r w:rsidRPr="004C45BE">
        <w:rPr>
          <w:rStyle w:val="TagStyle"/>
          <w:rtl/>
        </w:rPr>
        <w:lastRenderedPageBreak/>
        <w:t xml:space="preserve"> &lt;&lt; דובר &gt;&gt; </w:t>
      </w:r>
      <w:r w:rsidR="003029A1">
        <w:rPr>
          <w:rFonts w:hint="cs"/>
          <w:rtl/>
        </w:rPr>
        <w:t>גילית מנטינבנד</w:t>
      </w:r>
      <w:r>
        <w:rPr>
          <w:rtl/>
        </w:rPr>
        <w:t>:</w:t>
      </w:r>
      <w:r w:rsidRPr="004C45BE">
        <w:rPr>
          <w:rStyle w:val="TagStyle"/>
          <w:rtl/>
        </w:rPr>
        <w:t xml:space="preserve"> &lt;&lt; דובר &gt;&gt;</w:t>
      </w:r>
      <w:r>
        <w:rPr>
          <w:rtl/>
        </w:rPr>
        <w:t xml:space="preserve">   </w:t>
      </w:r>
    </w:p>
    <w:p w14:paraId="03A594DA" w14:textId="77777777" w:rsidR="004C45BE" w:rsidRPr="004C45BE" w:rsidRDefault="004C45BE" w:rsidP="004C45BE">
      <w:pPr>
        <w:pStyle w:val="KeepWithNext"/>
        <w:rPr>
          <w:rtl/>
        </w:rPr>
      </w:pPr>
    </w:p>
    <w:p w14:paraId="024C23A6" w14:textId="77777777" w:rsidR="00DE1958" w:rsidRDefault="004C45BE" w:rsidP="003029A1">
      <w:pPr>
        <w:rPr>
          <w:rtl/>
        </w:rPr>
      </w:pPr>
      <w:bookmarkStart w:id="969" w:name="_ETM_Q1_1231351"/>
      <w:bookmarkStart w:id="970" w:name="_ETM_Q1_1231601"/>
      <w:bookmarkEnd w:id="969"/>
      <w:bookmarkEnd w:id="970"/>
      <w:r>
        <w:rPr>
          <w:rFonts w:hint="cs"/>
          <w:rtl/>
        </w:rPr>
        <w:t xml:space="preserve">אז הנה יונתן פה ואולי הוא יוכל </w:t>
      </w:r>
      <w:bookmarkStart w:id="971" w:name="_ETM_Q1_1340101"/>
      <w:bookmarkEnd w:id="971"/>
      <w:r>
        <w:rPr>
          <w:rFonts w:hint="cs"/>
          <w:rtl/>
        </w:rPr>
        <w:t>לחדד את העניין הזה</w:t>
      </w:r>
      <w:r w:rsidR="003029A1">
        <w:rPr>
          <w:rFonts w:hint="cs"/>
          <w:rtl/>
        </w:rPr>
        <w:t>.</w:t>
      </w:r>
    </w:p>
    <w:p w14:paraId="3E00507A" w14:textId="77777777" w:rsidR="00DE1958" w:rsidRDefault="00DE1958" w:rsidP="004579FA">
      <w:pPr>
        <w:rPr>
          <w:rtl/>
        </w:rPr>
      </w:pPr>
      <w:bookmarkStart w:id="972" w:name="_ETM_Q1_1342852"/>
      <w:bookmarkStart w:id="973" w:name="_ETM_Q1_1343351"/>
      <w:bookmarkStart w:id="974" w:name="_ETM_Q1_1236851"/>
      <w:bookmarkStart w:id="975" w:name="_ETM_Q1_1232352"/>
      <w:bookmarkEnd w:id="972"/>
      <w:bookmarkEnd w:id="973"/>
      <w:bookmarkEnd w:id="974"/>
      <w:bookmarkEnd w:id="975"/>
    </w:p>
    <w:p w14:paraId="2D1C2281" w14:textId="77777777" w:rsidR="00DE1958" w:rsidRDefault="00DE1958" w:rsidP="00DE1958">
      <w:pPr>
        <w:pStyle w:val="af6"/>
        <w:keepNext/>
        <w:rPr>
          <w:rtl/>
        </w:rPr>
      </w:pPr>
      <w:bookmarkStart w:id="976" w:name="ET_yor_6157_62"/>
      <w:r w:rsidRPr="00DE1958">
        <w:rPr>
          <w:rStyle w:val="TagStyle"/>
          <w:rtl/>
        </w:rPr>
        <w:t xml:space="preserve"> &lt;&lt; יור &gt;&gt; </w:t>
      </w:r>
      <w:r>
        <w:rPr>
          <w:rtl/>
        </w:rPr>
        <w:t>היו"ר שמחה רוטמן:</w:t>
      </w:r>
      <w:r w:rsidRPr="00DE1958">
        <w:rPr>
          <w:rStyle w:val="TagStyle"/>
          <w:rtl/>
        </w:rPr>
        <w:t xml:space="preserve"> &lt;&lt; יור &gt;&gt;</w:t>
      </w:r>
      <w:r>
        <w:rPr>
          <w:rtl/>
        </w:rPr>
        <w:t xml:space="preserve">   </w:t>
      </w:r>
      <w:bookmarkEnd w:id="976"/>
    </w:p>
    <w:p w14:paraId="2B64729A" w14:textId="77777777" w:rsidR="004C45BE" w:rsidRDefault="004C45BE" w:rsidP="004C45BE">
      <w:pPr>
        <w:rPr>
          <w:rtl/>
        </w:rPr>
      </w:pPr>
      <w:bookmarkStart w:id="977" w:name="_ETM_Q1_1348102"/>
      <w:bookmarkEnd w:id="977"/>
    </w:p>
    <w:p w14:paraId="478D3937" w14:textId="77777777" w:rsidR="004C45BE" w:rsidRDefault="004C45BE" w:rsidP="004C45BE">
      <w:pPr>
        <w:rPr>
          <w:rtl/>
        </w:rPr>
      </w:pPr>
      <w:bookmarkStart w:id="978" w:name="_ETM_Q1_1353102"/>
      <w:bookmarkEnd w:id="978"/>
      <w:r>
        <w:rPr>
          <w:rFonts w:hint="cs"/>
          <w:rtl/>
        </w:rPr>
        <w:t>שלום יונתן</w:t>
      </w:r>
      <w:r w:rsidR="003029A1">
        <w:rPr>
          <w:rFonts w:hint="cs"/>
          <w:rtl/>
        </w:rPr>
        <w:t>.</w:t>
      </w:r>
    </w:p>
    <w:p w14:paraId="0FD8C076" w14:textId="77777777" w:rsidR="004C45BE" w:rsidRDefault="004C45BE" w:rsidP="004C45BE">
      <w:pPr>
        <w:rPr>
          <w:rtl/>
        </w:rPr>
      </w:pPr>
    </w:p>
    <w:p w14:paraId="095C1B4E" w14:textId="77777777" w:rsidR="004C45BE" w:rsidRDefault="004C45BE" w:rsidP="004C45BE">
      <w:pPr>
        <w:pStyle w:val="a4"/>
        <w:keepNext/>
        <w:rPr>
          <w:rtl/>
        </w:rPr>
      </w:pPr>
      <w:bookmarkStart w:id="979" w:name="ET_speaker_יונתן_קוליץ_68"/>
      <w:r w:rsidRPr="004C45BE">
        <w:rPr>
          <w:rStyle w:val="TagStyle"/>
          <w:rtl/>
        </w:rPr>
        <w:t xml:space="preserve"> &lt;&lt; דובר &gt;&gt; </w:t>
      </w:r>
      <w:r>
        <w:rPr>
          <w:rtl/>
        </w:rPr>
        <w:t>יונתן קוליץ:</w:t>
      </w:r>
      <w:r w:rsidRPr="004C45BE">
        <w:rPr>
          <w:rStyle w:val="TagStyle"/>
          <w:rtl/>
        </w:rPr>
        <w:t xml:space="preserve"> &lt;&lt; דובר &gt;&gt;</w:t>
      </w:r>
      <w:r>
        <w:rPr>
          <w:rtl/>
        </w:rPr>
        <w:t xml:space="preserve">   </w:t>
      </w:r>
      <w:bookmarkEnd w:id="979"/>
    </w:p>
    <w:p w14:paraId="2D9027CC" w14:textId="77777777" w:rsidR="004C45BE" w:rsidRDefault="004C45BE" w:rsidP="004C45BE">
      <w:pPr>
        <w:pStyle w:val="KeepWithNext"/>
        <w:rPr>
          <w:rtl/>
        </w:rPr>
      </w:pPr>
    </w:p>
    <w:p w14:paraId="0E539A40" w14:textId="77777777" w:rsidR="004C45BE" w:rsidRDefault="004C45BE" w:rsidP="003029A1">
      <w:pPr>
        <w:rPr>
          <w:rtl/>
        </w:rPr>
      </w:pPr>
      <w:bookmarkStart w:id="980" w:name="_ETM_Q1_1370102"/>
      <w:bookmarkEnd w:id="980"/>
      <w:r>
        <w:rPr>
          <w:rFonts w:hint="cs"/>
          <w:rtl/>
        </w:rPr>
        <w:t>ש</w:t>
      </w:r>
      <w:bookmarkStart w:id="981" w:name="_ETM_Q1_1351602"/>
      <w:bookmarkStart w:id="982" w:name="_ETM_Q1_1346852"/>
      <w:bookmarkStart w:id="983" w:name="_ETM_Q1_1342102"/>
      <w:bookmarkStart w:id="984" w:name="_ETM_Q1_1338101"/>
      <w:bookmarkEnd w:id="981"/>
      <w:bookmarkEnd w:id="982"/>
      <w:bookmarkEnd w:id="983"/>
      <w:bookmarkEnd w:id="984"/>
      <w:r>
        <w:rPr>
          <w:rFonts w:hint="cs"/>
          <w:rtl/>
        </w:rPr>
        <w:t xml:space="preserve">לום וברכה, </w:t>
      </w:r>
      <w:bookmarkStart w:id="985" w:name="_ETM_Q1_1375353"/>
      <w:bookmarkStart w:id="986" w:name="_ETM_Q1_1351601"/>
      <w:bookmarkEnd w:id="985"/>
      <w:bookmarkEnd w:id="986"/>
      <w:r>
        <w:rPr>
          <w:rFonts w:hint="cs"/>
          <w:rtl/>
        </w:rPr>
        <w:t xml:space="preserve">אנחנו עובדים כרגיל אך </w:t>
      </w:r>
      <w:bookmarkStart w:id="987" w:name="_ETM_Q1_1347352"/>
      <w:bookmarkEnd w:id="987"/>
      <w:r w:rsidR="003029A1">
        <w:rPr>
          <w:rFonts w:hint="cs"/>
          <w:rtl/>
        </w:rPr>
        <w:t xml:space="preserve">אם </w:t>
      </w:r>
      <w:r>
        <w:rPr>
          <w:rFonts w:hint="cs"/>
          <w:rtl/>
        </w:rPr>
        <w:t>מישהו צריך שנעכב את הטיפול בבקשה שלו הוא יכול להגיד ונעבוד יותר לאט אבל אנחנו עובדים כפי הזמנים שקבוע</w:t>
      </w:r>
      <w:r w:rsidR="003029A1">
        <w:rPr>
          <w:rFonts w:hint="cs"/>
          <w:rtl/>
        </w:rPr>
        <w:t>ים לנו</w:t>
      </w:r>
      <w:r>
        <w:rPr>
          <w:rFonts w:hint="cs"/>
          <w:rtl/>
        </w:rPr>
        <w:t xml:space="preserve"> </w:t>
      </w:r>
      <w:bookmarkStart w:id="988" w:name="_ETM_Q1_1366602"/>
      <w:bookmarkEnd w:id="988"/>
      <w:r>
        <w:rPr>
          <w:rFonts w:hint="cs"/>
          <w:rtl/>
        </w:rPr>
        <w:t>בחוק.</w:t>
      </w:r>
      <w:bookmarkStart w:id="989" w:name="_ETM_Q1_1363101"/>
      <w:bookmarkStart w:id="990" w:name="_ETM_Q1_1358351"/>
      <w:bookmarkStart w:id="991" w:name="_ETM_Q1_1353351"/>
      <w:bookmarkEnd w:id="989"/>
      <w:bookmarkEnd w:id="990"/>
      <w:bookmarkEnd w:id="991"/>
      <w:r>
        <w:rPr>
          <w:rFonts w:hint="cs"/>
          <w:rtl/>
        </w:rPr>
        <w:t xml:space="preserve"> כל שאר המועדים שחלים על </w:t>
      </w:r>
      <w:bookmarkStart w:id="992" w:name="_ETM_Q1_1361102"/>
      <w:bookmarkStart w:id="993" w:name="_ETM_Q1_1356351"/>
      <w:bookmarkEnd w:id="992"/>
      <w:bookmarkEnd w:id="993"/>
      <w:r>
        <w:rPr>
          <w:rFonts w:hint="cs"/>
          <w:rtl/>
        </w:rPr>
        <w:t xml:space="preserve">המבקשים מולנו, זה </w:t>
      </w:r>
      <w:bookmarkStart w:id="994" w:name="_ETM_Q1_1363102"/>
      <w:bookmarkEnd w:id="994"/>
      <w:r>
        <w:rPr>
          <w:rFonts w:hint="cs"/>
          <w:rtl/>
        </w:rPr>
        <w:t>בכלל לא בתוספת הזאת</w:t>
      </w:r>
      <w:r w:rsidR="003029A1">
        <w:rPr>
          <w:rFonts w:hint="cs"/>
          <w:rtl/>
        </w:rPr>
        <w:t>,</w:t>
      </w:r>
      <w:r>
        <w:rPr>
          <w:rFonts w:hint="cs"/>
          <w:rtl/>
        </w:rPr>
        <w:t xml:space="preserve"> זה בתוספת אחרת ושם יש סעיפים </w:t>
      </w:r>
      <w:bookmarkStart w:id="995" w:name="_ETM_Q1_1372852"/>
      <w:bookmarkEnd w:id="995"/>
      <w:r>
        <w:rPr>
          <w:rFonts w:hint="cs"/>
          <w:rtl/>
        </w:rPr>
        <w:t>מאוד ספצי</w:t>
      </w:r>
      <w:r w:rsidR="003029A1">
        <w:rPr>
          <w:rFonts w:hint="cs"/>
          <w:rtl/>
        </w:rPr>
        <w:t>פ</w:t>
      </w:r>
      <w:r>
        <w:rPr>
          <w:rFonts w:hint="cs"/>
          <w:rtl/>
        </w:rPr>
        <w:t>יים שביקשנו שלא להארי</w:t>
      </w:r>
      <w:r w:rsidR="003029A1">
        <w:rPr>
          <w:rFonts w:hint="cs"/>
          <w:rtl/>
        </w:rPr>
        <w:t xml:space="preserve">ך, </w:t>
      </w:r>
      <w:r>
        <w:rPr>
          <w:rFonts w:hint="cs"/>
          <w:rtl/>
        </w:rPr>
        <w:t xml:space="preserve">אני לא רואה איזו </w:t>
      </w:r>
      <w:bookmarkStart w:id="996" w:name="_ETM_Q1_1383102"/>
      <w:bookmarkEnd w:id="996"/>
      <w:r>
        <w:rPr>
          <w:rFonts w:hint="cs"/>
          <w:rtl/>
        </w:rPr>
        <w:t xml:space="preserve">בעיה כזו </w:t>
      </w:r>
      <w:bookmarkStart w:id="997" w:name="_ETM_Q1_1380352"/>
      <w:bookmarkStart w:id="998" w:name="_ETM_Q1_1375601"/>
      <w:bookmarkStart w:id="999" w:name="_ETM_Q1_1371602"/>
      <w:bookmarkStart w:id="1000" w:name="_ETM_Q1_1368602"/>
      <w:bookmarkEnd w:id="997"/>
      <w:bookmarkEnd w:id="998"/>
      <w:bookmarkEnd w:id="999"/>
      <w:bookmarkEnd w:id="1000"/>
      <w:r>
        <w:rPr>
          <w:rFonts w:hint="cs"/>
          <w:rtl/>
        </w:rPr>
        <w:t>כמו שהעלית שאמורה לגרום</w:t>
      </w:r>
      <w:r w:rsidR="003029A1">
        <w:rPr>
          <w:rFonts w:hint="cs"/>
          <w:rtl/>
        </w:rPr>
        <w:t xml:space="preserve"> </w:t>
      </w:r>
      <w:r>
        <w:rPr>
          <w:rFonts w:hint="cs"/>
          <w:rtl/>
        </w:rPr>
        <w:t>איזה נזק למבקש.</w:t>
      </w:r>
    </w:p>
    <w:p w14:paraId="38513442" w14:textId="77777777" w:rsidR="004C45BE" w:rsidRDefault="004C45BE" w:rsidP="004C45BE">
      <w:pPr>
        <w:rPr>
          <w:rtl/>
        </w:rPr>
      </w:pPr>
      <w:bookmarkStart w:id="1001" w:name="_ETM_Q1_1384352"/>
      <w:bookmarkStart w:id="1002" w:name="_ETM_Q1_1387852"/>
      <w:bookmarkEnd w:id="1001"/>
      <w:bookmarkEnd w:id="1002"/>
    </w:p>
    <w:p w14:paraId="1E4EABDC" w14:textId="77777777" w:rsidR="004C45BE" w:rsidRDefault="004C45BE" w:rsidP="004C45BE">
      <w:pPr>
        <w:pStyle w:val="a4"/>
        <w:keepNext/>
        <w:rPr>
          <w:rtl/>
        </w:rPr>
      </w:pPr>
      <w:bookmarkStart w:id="1003" w:name="ET_speaker_5109_69"/>
      <w:r w:rsidRPr="004C45BE">
        <w:rPr>
          <w:rStyle w:val="TagStyle"/>
          <w:rtl/>
        </w:rPr>
        <w:t xml:space="preserve"> &lt;&lt; דובר &gt;&gt; </w:t>
      </w:r>
      <w:r>
        <w:rPr>
          <w:rtl/>
        </w:rPr>
        <w:t>אלעזר שטרן (יש עתיד):</w:t>
      </w:r>
      <w:r w:rsidRPr="004C45BE">
        <w:rPr>
          <w:rStyle w:val="TagStyle"/>
          <w:rtl/>
        </w:rPr>
        <w:t xml:space="preserve"> &lt;&lt; דובר &gt;&gt;</w:t>
      </w:r>
      <w:r>
        <w:rPr>
          <w:rtl/>
        </w:rPr>
        <w:t xml:space="preserve">   </w:t>
      </w:r>
      <w:bookmarkEnd w:id="1003"/>
    </w:p>
    <w:p w14:paraId="4B23CF45" w14:textId="77777777" w:rsidR="004C45BE" w:rsidRDefault="004C45BE" w:rsidP="004C45BE">
      <w:pPr>
        <w:pStyle w:val="KeepWithNext"/>
        <w:rPr>
          <w:rtl/>
        </w:rPr>
      </w:pPr>
    </w:p>
    <w:p w14:paraId="37D35452" w14:textId="77777777" w:rsidR="004C45BE" w:rsidRDefault="004C45BE" w:rsidP="003029A1">
      <w:pPr>
        <w:rPr>
          <w:rtl/>
        </w:rPr>
      </w:pPr>
      <w:bookmarkStart w:id="1004" w:name="_ETM_Q1_1388601"/>
      <w:bookmarkEnd w:id="1004"/>
      <w:r>
        <w:rPr>
          <w:rFonts w:hint="cs"/>
          <w:rtl/>
        </w:rPr>
        <w:t xml:space="preserve">שרה, </w:t>
      </w:r>
      <w:bookmarkStart w:id="1005" w:name="_ETM_Q1_1386602"/>
      <w:bookmarkStart w:id="1006" w:name="_ETM_Q1_1381851"/>
      <w:bookmarkStart w:id="1007" w:name="_ETM_Q1_1377101"/>
      <w:bookmarkStart w:id="1008" w:name="_ETM_Q1_1373102"/>
      <w:bookmarkEnd w:id="1005"/>
      <w:bookmarkEnd w:id="1006"/>
      <w:bookmarkEnd w:id="1007"/>
      <w:bookmarkEnd w:id="1008"/>
      <w:r>
        <w:rPr>
          <w:rFonts w:hint="cs"/>
          <w:rtl/>
        </w:rPr>
        <w:t xml:space="preserve">נגיד במקרה </w:t>
      </w:r>
      <w:bookmarkStart w:id="1009" w:name="_ETM_Q1_1381352"/>
      <w:bookmarkEnd w:id="1009"/>
      <w:r>
        <w:rPr>
          <w:rFonts w:hint="cs"/>
          <w:rtl/>
        </w:rPr>
        <w:t>כזה כמו ש</w:t>
      </w:r>
      <w:r w:rsidR="003029A1">
        <w:rPr>
          <w:rFonts w:hint="cs"/>
          <w:rtl/>
        </w:rPr>
        <w:t>ל</w:t>
      </w:r>
      <w:r>
        <w:rPr>
          <w:rFonts w:hint="cs"/>
          <w:rtl/>
        </w:rPr>
        <w:t xml:space="preserve"> פטנטים זה מצב של משהו של לו</w:t>
      </w:r>
      <w:r w:rsidR="003029A1">
        <w:rPr>
          <w:rFonts w:hint="cs"/>
          <w:rtl/>
        </w:rPr>
        <w:t xml:space="preserve">ח </w:t>
      </w:r>
      <w:r>
        <w:rPr>
          <w:rFonts w:hint="cs"/>
          <w:rtl/>
        </w:rPr>
        <w:t>ז</w:t>
      </w:r>
      <w:r w:rsidR="003029A1">
        <w:rPr>
          <w:rFonts w:hint="cs"/>
          <w:rtl/>
        </w:rPr>
        <w:t>מנים,</w:t>
      </w:r>
      <w:r>
        <w:rPr>
          <w:rFonts w:hint="cs"/>
          <w:rtl/>
        </w:rPr>
        <w:t xml:space="preserve"> </w:t>
      </w:r>
      <w:bookmarkStart w:id="1010" w:name="_ETM_Q1_1389602"/>
      <w:bookmarkStart w:id="1011" w:name="_ETM_Q1_1384602"/>
      <w:bookmarkStart w:id="1012" w:name="_ETM_Q1_1379852"/>
      <w:bookmarkEnd w:id="1010"/>
      <w:bookmarkEnd w:id="1011"/>
      <w:bookmarkEnd w:id="1012"/>
      <w:r>
        <w:rPr>
          <w:rFonts w:hint="cs"/>
          <w:rtl/>
        </w:rPr>
        <w:t xml:space="preserve">כלומר נניח האדם צריך להגיש את הבקשה שלו לרישום פטנט </w:t>
      </w:r>
      <w:bookmarkStart w:id="1013" w:name="_ETM_Q1_1396352"/>
      <w:bookmarkStart w:id="1014" w:name="_ETM_Q1_1392102"/>
      <w:bookmarkStart w:id="1015" w:name="_ETM_Q1_1387351"/>
      <w:bookmarkEnd w:id="1013"/>
      <w:bookmarkEnd w:id="1014"/>
      <w:bookmarkEnd w:id="1015"/>
      <w:r>
        <w:rPr>
          <w:rFonts w:hint="cs"/>
          <w:rtl/>
        </w:rPr>
        <w:t xml:space="preserve">עד תאריך מסוים ונדחה לו לעוד חודשיים והתשובה </w:t>
      </w:r>
      <w:r w:rsidR="003029A1">
        <w:rPr>
          <w:rFonts w:hint="cs"/>
          <w:rtl/>
        </w:rPr>
        <w:t>ש</w:t>
      </w:r>
      <w:r>
        <w:rPr>
          <w:rFonts w:hint="cs"/>
          <w:rtl/>
        </w:rPr>
        <w:t xml:space="preserve">ל רשות </w:t>
      </w:r>
      <w:bookmarkStart w:id="1016" w:name="_ETM_Q1_1401602"/>
      <w:bookmarkEnd w:id="1016"/>
      <w:r>
        <w:rPr>
          <w:rFonts w:hint="cs"/>
          <w:rtl/>
        </w:rPr>
        <w:t>הפטנטים זה שהיא לא נדחית</w:t>
      </w:r>
      <w:bookmarkStart w:id="1017" w:name="_ETM_Q1_1401103"/>
      <w:bookmarkStart w:id="1018" w:name="_ETM_Q1_1396351"/>
      <w:bookmarkEnd w:id="1017"/>
      <w:bookmarkEnd w:id="1018"/>
      <w:r>
        <w:rPr>
          <w:rFonts w:hint="cs"/>
          <w:rtl/>
        </w:rPr>
        <w:t xml:space="preserve">, אז היא תצטרך לתת את </w:t>
      </w:r>
      <w:bookmarkStart w:id="1019" w:name="_ETM_Q1_1403601"/>
      <w:bookmarkEnd w:id="1019"/>
      <w:r>
        <w:rPr>
          <w:rFonts w:hint="cs"/>
          <w:rtl/>
        </w:rPr>
        <w:t>זה תוך הזמן הרגיל</w:t>
      </w:r>
      <w:r w:rsidR="003029A1">
        <w:rPr>
          <w:rFonts w:hint="cs"/>
          <w:rtl/>
        </w:rPr>
        <w:t>.</w:t>
      </w:r>
    </w:p>
    <w:p w14:paraId="4156A7DA" w14:textId="77777777" w:rsidR="004C45BE" w:rsidRDefault="004C45BE" w:rsidP="004C45BE">
      <w:pPr>
        <w:rPr>
          <w:rtl/>
        </w:rPr>
      </w:pPr>
      <w:bookmarkStart w:id="1020" w:name="_ETM_Q1_1406852"/>
      <w:bookmarkStart w:id="1021" w:name="_ETM_Q1_1407351"/>
      <w:bookmarkStart w:id="1022" w:name="_ETM_Q1_1408601"/>
      <w:bookmarkEnd w:id="1020"/>
      <w:bookmarkEnd w:id="1021"/>
      <w:bookmarkEnd w:id="1022"/>
    </w:p>
    <w:p w14:paraId="34723CC6" w14:textId="77777777" w:rsidR="004C45BE" w:rsidRDefault="004C45BE" w:rsidP="004C45BE">
      <w:pPr>
        <w:pStyle w:val="a4"/>
        <w:keepNext/>
        <w:rPr>
          <w:rtl/>
        </w:rPr>
      </w:pPr>
      <w:bookmarkStart w:id="1023" w:name="ET_speaker_שרה_גולד_70"/>
      <w:r w:rsidRPr="004C45BE">
        <w:rPr>
          <w:rStyle w:val="TagStyle"/>
          <w:rtl/>
        </w:rPr>
        <w:t xml:space="preserve"> &lt;&lt; דובר &gt;&gt; </w:t>
      </w:r>
      <w:r>
        <w:rPr>
          <w:rtl/>
        </w:rPr>
        <w:t>עו"ד שרה גולד:</w:t>
      </w:r>
      <w:r w:rsidRPr="004C45BE">
        <w:rPr>
          <w:rStyle w:val="TagStyle"/>
          <w:rtl/>
        </w:rPr>
        <w:t xml:space="preserve"> &lt;&lt; דובר &gt;&gt;</w:t>
      </w:r>
      <w:r>
        <w:rPr>
          <w:rtl/>
        </w:rPr>
        <w:t xml:space="preserve">   </w:t>
      </w:r>
      <w:bookmarkEnd w:id="1023"/>
    </w:p>
    <w:p w14:paraId="1D9244F5" w14:textId="77777777" w:rsidR="004C45BE" w:rsidRDefault="004C45BE" w:rsidP="004C45BE">
      <w:pPr>
        <w:pStyle w:val="KeepWithNext"/>
        <w:rPr>
          <w:rtl/>
        </w:rPr>
      </w:pPr>
    </w:p>
    <w:p w14:paraId="0F6C3A5B" w14:textId="77777777" w:rsidR="004C45BE" w:rsidRDefault="004C45BE" w:rsidP="003029A1">
      <w:pPr>
        <w:rPr>
          <w:rtl/>
        </w:rPr>
      </w:pPr>
      <w:r>
        <w:rPr>
          <w:rFonts w:hint="cs"/>
          <w:rtl/>
        </w:rPr>
        <w:t xml:space="preserve">אם המועד לתשובה נגזר מהמועד שבו הפרט </w:t>
      </w:r>
      <w:bookmarkStart w:id="1024" w:name="_ETM_Q1_1408602"/>
      <w:bookmarkEnd w:id="1024"/>
      <w:r>
        <w:rPr>
          <w:rFonts w:hint="cs"/>
          <w:rtl/>
        </w:rPr>
        <w:t xml:space="preserve">פעל </w:t>
      </w:r>
      <w:bookmarkStart w:id="1025" w:name="_ETM_Q1_1405851"/>
      <w:bookmarkStart w:id="1026" w:name="_ETM_Q1_1401102"/>
      <w:bookmarkEnd w:id="1025"/>
      <w:bookmarkEnd w:id="1026"/>
      <w:r>
        <w:rPr>
          <w:rFonts w:hint="cs"/>
          <w:rtl/>
        </w:rPr>
        <w:t>זה לא נדחה</w:t>
      </w:r>
      <w:r w:rsidR="003029A1">
        <w:rPr>
          <w:rFonts w:hint="cs"/>
          <w:rtl/>
        </w:rPr>
        <w:t>,</w:t>
      </w:r>
      <w:r>
        <w:rPr>
          <w:rFonts w:hint="cs"/>
          <w:rtl/>
        </w:rPr>
        <w:t xml:space="preserve"> זה לא שלוב</w:t>
      </w:r>
      <w:r w:rsidR="003029A1">
        <w:rPr>
          <w:rFonts w:hint="cs"/>
          <w:rtl/>
        </w:rPr>
        <w:t>.</w:t>
      </w:r>
      <w:r>
        <w:rPr>
          <w:rFonts w:hint="cs"/>
          <w:rtl/>
        </w:rPr>
        <w:t xml:space="preserve"> </w:t>
      </w:r>
    </w:p>
    <w:p w14:paraId="4607763F" w14:textId="77777777" w:rsidR="004C45BE" w:rsidRDefault="004C45BE" w:rsidP="004C45BE">
      <w:pPr>
        <w:rPr>
          <w:rtl/>
        </w:rPr>
      </w:pPr>
      <w:bookmarkStart w:id="1027" w:name="_ETM_Q1_1413352"/>
      <w:bookmarkStart w:id="1028" w:name="_ETM_Q1_1413851"/>
      <w:bookmarkStart w:id="1029" w:name="_ETM_Q1_1426352"/>
      <w:bookmarkEnd w:id="1027"/>
      <w:bookmarkEnd w:id="1028"/>
      <w:bookmarkEnd w:id="1029"/>
    </w:p>
    <w:p w14:paraId="275029C7" w14:textId="77777777" w:rsidR="004C45BE" w:rsidRDefault="004C45BE" w:rsidP="004C45BE">
      <w:pPr>
        <w:pStyle w:val="a4"/>
        <w:keepNext/>
        <w:rPr>
          <w:rtl/>
        </w:rPr>
      </w:pPr>
      <w:bookmarkStart w:id="1030" w:name="ET_speaker_5109_72"/>
      <w:r w:rsidRPr="004C45BE">
        <w:rPr>
          <w:rStyle w:val="TagStyle"/>
          <w:rtl/>
        </w:rPr>
        <w:t xml:space="preserve"> &lt;&lt; דובר &gt;&gt; </w:t>
      </w:r>
      <w:r>
        <w:rPr>
          <w:rtl/>
        </w:rPr>
        <w:t>אלעזר שטרן (יש עתיד):</w:t>
      </w:r>
      <w:r w:rsidRPr="004C45BE">
        <w:rPr>
          <w:rStyle w:val="TagStyle"/>
          <w:rtl/>
        </w:rPr>
        <w:t xml:space="preserve"> &lt;&lt; דובר &gt;&gt;</w:t>
      </w:r>
      <w:r>
        <w:rPr>
          <w:rtl/>
        </w:rPr>
        <w:t xml:space="preserve">   </w:t>
      </w:r>
      <w:bookmarkEnd w:id="1030"/>
    </w:p>
    <w:p w14:paraId="495F776E" w14:textId="77777777" w:rsidR="004C45BE" w:rsidRDefault="004C45BE" w:rsidP="004C45BE">
      <w:pPr>
        <w:pStyle w:val="KeepWithNext"/>
        <w:rPr>
          <w:rtl/>
        </w:rPr>
      </w:pPr>
    </w:p>
    <w:p w14:paraId="6E75A361" w14:textId="77777777" w:rsidR="004C45BE" w:rsidRDefault="004C45BE" w:rsidP="004C45BE">
      <w:pPr>
        <w:rPr>
          <w:rtl/>
        </w:rPr>
      </w:pPr>
      <w:bookmarkStart w:id="1031" w:name="_ETM_Q1_1426851"/>
      <w:bookmarkEnd w:id="1031"/>
      <w:r>
        <w:rPr>
          <w:rFonts w:hint="cs"/>
          <w:rtl/>
        </w:rPr>
        <w:t>זה פינג-פונג אבל כ</w:t>
      </w:r>
      <w:bookmarkStart w:id="1032" w:name="_ETM_Q1_1433602"/>
      <w:bookmarkEnd w:id="1032"/>
      <w:r>
        <w:rPr>
          <w:rFonts w:hint="cs"/>
          <w:rtl/>
        </w:rPr>
        <w:t>ל אחד בנפרד</w:t>
      </w:r>
      <w:r w:rsidR="003029A1">
        <w:rPr>
          <w:rFonts w:hint="cs"/>
          <w:rtl/>
        </w:rPr>
        <w:t>.</w:t>
      </w:r>
    </w:p>
    <w:p w14:paraId="3209BA13" w14:textId="77777777" w:rsidR="004C45BE" w:rsidRDefault="004C45BE" w:rsidP="004C45BE">
      <w:pPr>
        <w:rPr>
          <w:rtl/>
        </w:rPr>
      </w:pPr>
      <w:bookmarkStart w:id="1033" w:name="_ETM_Q1_1436601"/>
      <w:bookmarkStart w:id="1034" w:name="_ETM_Q1_1438602"/>
      <w:bookmarkEnd w:id="1033"/>
      <w:bookmarkEnd w:id="1034"/>
    </w:p>
    <w:p w14:paraId="3A342BDE" w14:textId="77777777" w:rsidR="004C45BE" w:rsidRDefault="004C45BE" w:rsidP="004C45BE">
      <w:pPr>
        <w:pStyle w:val="a4"/>
        <w:keepNext/>
        <w:rPr>
          <w:rtl/>
        </w:rPr>
      </w:pPr>
      <w:bookmarkStart w:id="1035" w:name="ET_speaker_שרה_גולד_73"/>
      <w:r w:rsidRPr="004C45BE">
        <w:rPr>
          <w:rStyle w:val="TagStyle"/>
          <w:rtl/>
        </w:rPr>
        <w:t xml:space="preserve"> &lt;&lt; דובר &gt;&gt; </w:t>
      </w:r>
      <w:r>
        <w:rPr>
          <w:rtl/>
        </w:rPr>
        <w:t>עו"ד שרה גולד:</w:t>
      </w:r>
      <w:r w:rsidRPr="004C45BE">
        <w:rPr>
          <w:rStyle w:val="TagStyle"/>
          <w:rtl/>
        </w:rPr>
        <w:t xml:space="preserve"> &lt;&lt; דובר &gt;&gt;</w:t>
      </w:r>
      <w:r>
        <w:rPr>
          <w:rtl/>
        </w:rPr>
        <w:t xml:space="preserve">   </w:t>
      </w:r>
      <w:bookmarkEnd w:id="1035"/>
    </w:p>
    <w:p w14:paraId="7E83A9A1" w14:textId="77777777" w:rsidR="004C45BE" w:rsidRDefault="004C45BE" w:rsidP="004C45BE">
      <w:pPr>
        <w:pStyle w:val="KeepWithNext"/>
        <w:rPr>
          <w:rtl/>
        </w:rPr>
      </w:pPr>
    </w:p>
    <w:p w14:paraId="1C0F785B" w14:textId="77777777" w:rsidR="004C45BE" w:rsidRDefault="004C45BE" w:rsidP="004C45BE">
      <w:pPr>
        <w:rPr>
          <w:rtl/>
        </w:rPr>
      </w:pPr>
      <w:bookmarkStart w:id="1036" w:name="_ETM_Q1_1439351"/>
      <w:bookmarkEnd w:id="1036"/>
      <w:r>
        <w:rPr>
          <w:rFonts w:hint="cs"/>
          <w:rtl/>
        </w:rPr>
        <w:t>בדיוק.</w:t>
      </w:r>
    </w:p>
    <w:p w14:paraId="18890012" w14:textId="77777777" w:rsidR="004C45BE" w:rsidRDefault="004C45BE" w:rsidP="004C45BE">
      <w:pPr>
        <w:rPr>
          <w:rtl/>
        </w:rPr>
      </w:pPr>
      <w:bookmarkStart w:id="1037" w:name="_ETM_Q1_1442602"/>
      <w:bookmarkStart w:id="1038" w:name="_ETM_Q1_1443101"/>
      <w:bookmarkStart w:id="1039" w:name="_ETM_Q1_1416102"/>
      <w:bookmarkEnd w:id="1037"/>
      <w:bookmarkEnd w:id="1038"/>
      <w:bookmarkEnd w:id="1039"/>
    </w:p>
    <w:p w14:paraId="5AD4712E" w14:textId="77777777" w:rsidR="004C45BE" w:rsidRDefault="004C45BE" w:rsidP="004C45BE">
      <w:pPr>
        <w:pStyle w:val="a4"/>
        <w:keepNext/>
        <w:rPr>
          <w:rtl/>
        </w:rPr>
      </w:pPr>
      <w:bookmarkStart w:id="1040" w:name="ET_speaker_5109_74"/>
      <w:r w:rsidRPr="004C45BE">
        <w:rPr>
          <w:rStyle w:val="TagStyle"/>
          <w:rtl/>
        </w:rPr>
        <w:t xml:space="preserve"> &lt;&lt; דובר &gt;&gt; </w:t>
      </w:r>
      <w:r>
        <w:rPr>
          <w:rtl/>
        </w:rPr>
        <w:t>אלעזר שטרן (יש עתיד):</w:t>
      </w:r>
      <w:r w:rsidRPr="004C45BE">
        <w:rPr>
          <w:rStyle w:val="TagStyle"/>
          <w:rtl/>
        </w:rPr>
        <w:t xml:space="preserve"> &lt;&lt; דובר &gt;&gt;</w:t>
      </w:r>
      <w:r>
        <w:rPr>
          <w:rtl/>
        </w:rPr>
        <w:t xml:space="preserve">   </w:t>
      </w:r>
      <w:bookmarkEnd w:id="1040"/>
    </w:p>
    <w:p w14:paraId="2306C5DC" w14:textId="77777777" w:rsidR="004C45BE" w:rsidRDefault="004C45BE" w:rsidP="004C45BE">
      <w:pPr>
        <w:pStyle w:val="KeepWithNext"/>
        <w:rPr>
          <w:rtl/>
        </w:rPr>
      </w:pPr>
    </w:p>
    <w:p w14:paraId="55E13BB9" w14:textId="77777777" w:rsidR="004C45BE" w:rsidRDefault="004C45BE" w:rsidP="003029A1">
      <w:pPr>
        <w:rPr>
          <w:rtl/>
        </w:rPr>
      </w:pPr>
      <w:bookmarkStart w:id="1041" w:name="_ETM_Q1_1416851"/>
      <w:bookmarkEnd w:id="1041"/>
      <w:r>
        <w:rPr>
          <w:rFonts w:hint="cs"/>
          <w:rtl/>
        </w:rPr>
        <w:t>זה בעצם</w:t>
      </w:r>
      <w:r w:rsidR="009B4960">
        <w:rPr>
          <w:rFonts w:hint="cs"/>
          <w:rtl/>
        </w:rPr>
        <w:t xml:space="preserve">, </w:t>
      </w:r>
      <w:bookmarkStart w:id="1042" w:name="_ETM_Q1_1417102"/>
      <w:bookmarkEnd w:id="1042"/>
      <w:r w:rsidR="009B4960">
        <w:rPr>
          <w:rFonts w:hint="cs"/>
          <w:rtl/>
        </w:rPr>
        <w:t>אדוני,</w:t>
      </w:r>
      <w:r>
        <w:rPr>
          <w:rFonts w:hint="cs"/>
          <w:rtl/>
        </w:rPr>
        <w:t xml:space="preserve"> נותן את המענה</w:t>
      </w:r>
      <w:bookmarkStart w:id="1043" w:name="_ETM_Q1_1421102"/>
      <w:bookmarkStart w:id="1044" w:name="_ETM_Q1_1416352"/>
      <w:bookmarkStart w:id="1045" w:name="_ETM_Q1_1411601"/>
      <w:bookmarkEnd w:id="1043"/>
      <w:bookmarkEnd w:id="1044"/>
      <w:bookmarkEnd w:id="1045"/>
      <w:r w:rsidR="003029A1">
        <w:rPr>
          <w:rFonts w:hint="cs"/>
          <w:rtl/>
        </w:rPr>
        <w:t>,</w:t>
      </w:r>
      <w:r>
        <w:rPr>
          <w:rFonts w:hint="cs"/>
          <w:rtl/>
        </w:rPr>
        <w:t xml:space="preserve"> כי אם אתה </w:t>
      </w:r>
      <w:bookmarkStart w:id="1046" w:name="_ETM_Q1_1414851"/>
      <w:bookmarkEnd w:id="1046"/>
      <w:r>
        <w:rPr>
          <w:rFonts w:hint="cs"/>
          <w:rtl/>
        </w:rPr>
        <w:t>דוחה לאדם את האפשרות להגיש את המסמכים</w:t>
      </w:r>
      <w:r w:rsidR="003029A1">
        <w:rPr>
          <w:rFonts w:hint="cs"/>
          <w:rtl/>
        </w:rPr>
        <w:t>.</w:t>
      </w:r>
      <w:r>
        <w:rPr>
          <w:rFonts w:hint="cs"/>
          <w:rtl/>
        </w:rPr>
        <w:t xml:space="preserve"> </w:t>
      </w:r>
    </w:p>
    <w:p w14:paraId="3CBD07E4" w14:textId="77777777" w:rsidR="004C45BE" w:rsidRDefault="004C45BE" w:rsidP="004C45BE">
      <w:pPr>
        <w:rPr>
          <w:rtl/>
        </w:rPr>
      </w:pPr>
      <w:bookmarkStart w:id="1047" w:name="_ETM_Q1_1423602"/>
      <w:bookmarkEnd w:id="1047"/>
    </w:p>
    <w:p w14:paraId="3AE48DF2" w14:textId="77777777" w:rsidR="004C45BE" w:rsidRDefault="004C45BE" w:rsidP="004C45BE">
      <w:pPr>
        <w:pStyle w:val="af6"/>
        <w:keepNext/>
        <w:rPr>
          <w:rtl/>
        </w:rPr>
      </w:pPr>
      <w:bookmarkStart w:id="1048" w:name="ET_yor_6157_75"/>
      <w:r w:rsidRPr="004C45BE">
        <w:rPr>
          <w:rStyle w:val="TagStyle"/>
          <w:rtl/>
        </w:rPr>
        <w:t xml:space="preserve"> &lt;&lt; יור &gt;&gt; </w:t>
      </w:r>
      <w:r>
        <w:rPr>
          <w:rtl/>
        </w:rPr>
        <w:t>היו"ר שמחה רוטמן:</w:t>
      </w:r>
      <w:r w:rsidRPr="004C45BE">
        <w:rPr>
          <w:rStyle w:val="TagStyle"/>
          <w:rtl/>
        </w:rPr>
        <w:t xml:space="preserve"> &lt;&lt; יור &gt;&gt;</w:t>
      </w:r>
      <w:r>
        <w:rPr>
          <w:rtl/>
        </w:rPr>
        <w:t xml:space="preserve">   </w:t>
      </w:r>
      <w:bookmarkEnd w:id="1048"/>
    </w:p>
    <w:p w14:paraId="6D2647C4" w14:textId="77777777" w:rsidR="004C45BE" w:rsidRDefault="004C45BE" w:rsidP="004C45BE">
      <w:pPr>
        <w:pStyle w:val="KeepWithNext"/>
        <w:rPr>
          <w:rtl/>
        </w:rPr>
      </w:pPr>
    </w:p>
    <w:p w14:paraId="709C15A6" w14:textId="77777777" w:rsidR="009B4960" w:rsidRDefault="009B4960" w:rsidP="003029A1">
      <w:pPr>
        <w:rPr>
          <w:rtl/>
        </w:rPr>
      </w:pPr>
      <w:bookmarkStart w:id="1049" w:name="_ETM_Q1_1426602"/>
      <w:bookmarkEnd w:id="1049"/>
      <w:r>
        <w:rPr>
          <w:rFonts w:hint="cs"/>
          <w:rtl/>
        </w:rPr>
        <w:t>השאלה</w:t>
      </w:r>
      <w:r w:rsidR="003029A1">
        <w:rPr>
          <w:rFonts w:hint="cs"/>
          <w:rtl/>
        </w:rPr>
        <w:t xml:space="preserve"> </w:t>
      </w:r>
      <w:r>
        <w:rPr>
          <w:rFonts w:hint="cs"/>
          <w:rtl/>
        </w:rPr>
        <w:t>היא אם אין דברים שלובים</w:t>
      </w:r>
      <w:r w:rsidR="003029A1">
        <w:rPr>
          <w:rFonts w:hint="cs"/>
          <w:rtl/>
        </w:rPr>
        <w:t>,</w:t>
      </w:r>
      <w:r>
        <w:rPr>
          <w:rFonts w:hint="cs"/>
          <w:rtl/>
        </w:rPr>
        <w:t xml:space="preserve"> אני מבין מה שאתה אומר</w:t>
      </w:r>
      <w:bookmarkStart w:id="1050" w:name="_ETM_Q1_1430602"/>
      <w:bookmarkStart w:id="1051" w:name="_ETM_Q1_1425852"/>
      <w:bookmarkStart w:id="1052" w:name="_ETM_Q1_1420852"/>
      <w:bookmarkEnd w:id="1050"/>
      <w:bookmarkEnd w:id="1051"/>
      <w:bookmarkEnd w:id="1052"/>
      <w:r w:rsidR="003029A1">
        <w:rPr>
          <w:rFonts w:hint="cs"/>
          <w:rtl/>
        </w:rPr>
        <w:t>,</w:t>
      </w:r>
      <w:r>
        <w:rPr>
          <w:rFonts w:hint="cs"/>
          <w:rtl/>
        </w:rPr>
        <w:t xml:space="preserve"> </w:t>
      </w:r>
      <w:bookmarkStart w:id="1053" w:name="_ETM_Q1_1423352"/>
      <w:bookmarkEnd w:id="1053"/>
      <w:r>
        <w:rPr>
          <w:rFonts w:hint="cs"/>
          <w:rtl/>
        </w:rPr>
        <w:t xml:space="preserve">כלומר הוא הגיש אבל המתנגדים עוד לא הגישו וצריך עוד </w:t>
      </w:r>
      <w:bookmarkStart w:id="1054" w:name="_ETM_Q1_1433352"/>
      <w:bookmarkEnd w:id="1054"/>
      <w:r>
        <w:rPr>
          <w:rFonts w:hint="cs"/>
          <w:rtl/>
        </w:rPr>
        <w:t xml:space="preserve">איזה פרק זמן של אחרי פרסום </w:t>
      </w:r>
      <w:r w:rsidR="003029A1">
        <w:rPr>
          <w:rFonts w:hint="cs"/>
          <w:rtl/>
        </w:rPr>
        <w:t>ה</w:t>
      </w:r>
      <w:r>
        <w:rPr>
          <w:rFonts w:hint="cs"/>
          <w:rtl/>
        </w:rPr>
        <w:t>התנגדויות</w:t>
      </w:r>
      <w:bookmarkStart w:id="1055" w:name="_ETM_Q1_1434102"/>
      <w:bookmarkStart w:id="1056" w:name="_ETM_Q1_1429352"/>
      <w:bookmarkStart w:id="1057" w:name="_ETM_Q1_1424601"/>
      <w:bookmarkEnd w:id="1055"/>
      <w:bookmarkEnd w:id="1056"/>
      <w:bookmarkEnd w:id="1057"/>
      <w:r>
        <w:rPr>
          <w:rFonts w:hint="cs"/>
          <w:rtl/>
        </w:rPr>
        <w:t xml:space="preserve"> ואם אתם תסמכו </w:t>
      </w:r>
      <w:bookmarkStart w:id="1058" w:name="_ETM_Q1_1440852"/>
      <w:bookmarkEnd w:id="1058"/>
      <w:r>
        <w:rPr>
          <w:rFonts w:hint="cs"/>
          <w:rtl/>
        </w:rPr>
        <w:t>על כך שלא הגישו התנגדויות ותפעלו</w:t>
      </w:r>
      <w:bookmarkStart w:id="1059" w:name="_ETM_Q1_1442852"/>
      <w:bookmarkStart w:id="1060" w:name="_ETM_Q1_1438101"/>
      <w:bookmarkStart w:id="1061" w:name="_ETM_Q1_1433101"/>
      <w:bookmarkStart w:id="1062" w:name="_ETM_Q1_1429102"/>
      <w:bookmarkEnd w:id="1059"/>
      <w:bookmarkEnd w:id="1060"/>
      <w:bookmarkEnd w:id="1061"/>
      <w:bookmarkEnd w:id="1062"/>
      <w:r>
        <w:rPr>
          <w:rFonts w:hint="cs"/>
          <w:rtl/>
        </w:rPr>
        <w:t xml:space="preserve"> אז פגעתם במי שלא </w:t>
      </w:r>
      <w:bookmarkStart w:id="1063" w:name="_ETM_Q1_1436102"/>
      <w:bookmarkEnd w:id="1063"/>
      <w:r>
        <w:rPr>
          <w:rFonts w:hint="cs"/>
          <w:rtl/>
        </w:rPr>
        <w:t>יכול היה להגיש התנגדויות. הוא לא הגיש כלום</w:t>
      </w:r>
      <w:bookmarkStart w:id="1064" w:name="_ETM_Q1_1452102"/>
      <w:bookmarkStart w:id="1065" w:name="_ETM_Q1_1447351"/>
      <w:bookmarkStart w:id="1066" w:name="_ETM_Q1_1442601"/>
      <w:bookmarkStart w:id="1067" w:name="_ETM_Q1_1446602"/>
      <w:bookmarkStart w:id="1068" w:name="_ETM_Q1_1441851"/>
      <w:bookmarkStart w:id="1069" w:name="_ETM_Q1_1437101"/>
      <w:bookmarkStart w:id="1070" w:name="_ETM_Q1_1432852"/>
      <w:bookmarkEnd w:id="1064"/>
      <w:bookmarkEnd w:id="1065"/>
      <w:bookmarkEnd w:id="1066"/>
      <w:bookmarkEnd w:id="1067"/>
      <w:bookmarkEnd w:id="1068"/>
      <w:bookmarkEnd w:id="1069"/>
      <w:bookmarkEnd w:id="1070"/>
      <w:r>
        <w:rPr>
          <w:rFonts w:hint="cs"/>
          <w:rtl/>
        </w:rPr>
        <w:t>.</w:t>
      </w:r>
    </w:p>
    <w:p w14:paraId="2EF76D6D" w14:textId="77777777" w:rsidR="009B4960" w:rsidRDefault="009B4960" w:rsidP="009B4960">
      <w:pPr>
        <w:rPr>
          <w:rtl/>
        </w:rPr>
      </w:pPr>
      <w:bookmarkStart w:id="1071" w:name="_ETM_Q1_1437102"/>
      <w:bookmarkStart w:id="1072" w:name="_ETM_Q1_1449352"/>
      <w:bookmarkEnd w:id="1071"/>
      <w:bookmarkEnd w:id="1072"/>
    </w:p>
    <w:p w14:paraId="652DCCA1" w14:textId="77777777" w:rsidR="009B4960" w:rsidRDefault="009B4960" w:rsidP="009B4960">
      <w:pPr>
        <w:pStyle w:val="a4"/>
        <w:keepNext/>
        <w:rPr>
          <w:rtl/>
        </w:rPr>
      </w:pPr>
      <w:bookmarkStart w:id="1073" w:name="ET_speaker_יונתן_קוליץ_76"/>
      <w:r w:rsidRPr="009B4960">
        <w:rPr>
          <w:rStyle w:val="TagStyle"/>
          <w:rtl/>
        </w:rPr>
        <w:t xml:space="preserve"> &lt;&lt; דובר &gt;&gt; </w:t>
      </w:r>
      <w:r>
        <w:rPr>
          <w:rtl/>
        </w:rPr>
        <w:t>יונתן קוליץ:</w:t>
      </w:r>
      <w:r w:rsidRPr="009B4960">
        <w:rPr>
          <w:rStyle w:val="TagStyle"/>
          <w:rtl/>
        </w:rPr>
        <w:t xml:space="preserve"> &lt;&lt; דובר &gt;&gt;</w:t>
      </w:r>
      <w:r>
        <w:rPr>
          <w:rtl/>
        </w:rPr>
        <w:t xml:space="preserve">   </w:t>
      </w:r>
      <w:bookmarkEnd w:id="1073"/>
    </w:p>
    <w:p w14:paraId="29103B1E" w14:textId="77777777" w:rsidR="009B4960" w:rsidRDefault="009B4960" w:rsidP="009B4960">
      <w:pPr>
        <w:pStyle w:val="KeepWithNext"/>
        <w:rPr>
          <w:rtl/>
        </w:rPr>
      </w:pPr>
    </w:p>
    <w:p w14:paraId="6EB8C6B0" w14:textId="77777777" w:rsidR="009B4960" w:rsidRDefault="009B4960" w:rsidP="003F711F">
      <w:pPr>
        <w:rPr>
          <w:rtl/>
        </w:rPr>
      </w:pPr>
      <w:bookmarkStart w:id="1074" w:name="_ETM_Q1_1449851"/>
      <w:bookmarkStart w:id="1075" w:name="_ETM_Q1_1446352"/>
      <w:bookmarkStart w:id="1076" w:name="_ETM_Q1_1441601"/>
      <w:bookmarkStart w:id="1077" w:name="_ETM_Q1_1436851"/>
      <w:bookmarkEnd w:id="1074"/>
      <w:bookmarkEnd w:id="1075"/>
      <w:bookmarkEnd w:id="1076"/>
      <w:bookmarkEnd w:id="1077"/>
      <w:r>
        <w:rPr>
          <w:rFonts w:hint="cs"/>
          <w:rtl/>
        </w:rPr>
        <w:t xml:space="preserve">זה לא בפרק </w:t>
      </w:r>
      <w:bookmarkStart w:id="1078" w:name="_ETM_Q1_1441101"/>
      <w:bookmarkEnd w:id="1078"/>
      <w:r>
        <w:rPr>
          <w:rFonts w:hint="cs"/>
          <w:rtl/>
        </w:rPr>
        <w:t xml:space="preserve">הזה של החוק אבל המועד של התנגדויות אותו ביקשנו שלא </w:t>
      </w:r>
      <w:bookmarkStart w:id="1079" w:name="_ETM_Q1_1450851"/>
      <w:bookmarkEnd w:id="1079"/>
      <w:r>
        <w:rPr>
          <w:rFonts w:hint="cs"/>
          <w:rtl/>
        </w:rPr>
        <w:t>לדחות</w:t>
      </w:r>
      <w:bookmarkStart w:id="1080" w:name="_ETM_Q1_1446851"/>
      <w:bookmarkStart w:id="1081" w:name="_ETM_Q1_1442102"/>
      <w:bookmarkEnd w:id="1080"/>
      <w:bookmarkEnd w:id="1081"/>
      <w:r>
        <w:rPr>
          <w:rFonts w:hint="cs"/>
          <w:rtl/>
        </w:rPr>
        <w:t xml:space="preserve"> כי מדובר כאן על פגיעה קניינית גם בצד השני </w:t>
      </w:r>
      <w:bookmarkStart w:id="1082" w:name="_ETM_Q1_1450852"/>
      <w:bookmarkEnd w:id="1082"/>
      <w:r>
        <w:rPr>
          <w:rFonts w:hint="cs"/>
          <w:rtl/>
        </w:rPr>
        <w:t xml:space="preserve">לכן </w:t>
      </w:r>
      <w:r w:rsidR="003F711F" w:rsidRPr="003F711F">
        <w:rPr>
          <w:rtl/>
        </w:rPr>
        <w:t>השארנו</w:t>
      </w:r>
      <w:r w:rsidR="003F711F" w:rsidRPr="003F711F">
        <w:rPr>
          <w:rFonts w:hint="cs"/>
          <w:rtl/>
        </w:rPr>
        <w:t xml:space="preserve"> </w:t>
      </w:r>
      <w:r w:rsidR="003F711F">
        <w:rPr>
          <w:rFonts w:hint="cs"/>
          <w:rtl/>
        </w:rPr>
        <w:t xml:space="preserve">את </w:t>
      </w:r>
      <w:r>
        <w:rPr>
          <w:rFonts w:hint="cs"/>
          <w:rtl/>
        </w:rPr>
        <w:t>כל המועדים של</w:t>
      </w:r>
      <w:bookmarkStart w:id="1083" w:name="_ETM_Q1_1448602"/>
      <w:bookmarkStart w:id="1084" w:name="_ETM_Q1_1443852"/>
      <w:bookmarkEnd w:id="1083"/>
      <w:bookmarkEnd w:id="1084"/>
      <w:r>
        <w:rPr>
          <w:rFonts w:hint="cs"/>
          <w:rtl/>
        </w:rPr>
        <w:t xml:space="preserve"> ההתנגדויות</w:t>
      </w:r>
      <w:r w:rsidR="003F711F">
        <w:rPr>
          <w:rFonts w:hint="cs"/>
          <w:rtl/>
        </w:rPr>
        <w:t>.</w:t>
      </w:r>
      <w:r>
        <w:rPr>
          <w:rFonts w:hint="cs"/>
          <w:rtl/>
        </w:rPr>
        <w:t xml:space="preserve"> זה מועדים</w:t>
      </w:r>
      <w:bookmarkStart w:id="1085" w:name="_ETM_Q1_1452852"/>
      <w:bookmarkStart w:id="1086" w:name="_ETM_Q1_1448102"/>
      <w:bookmarkStart w:id="1087" w:name="_ETM_Q1_1443102"/>
      <w:bookmarkEnd w:id="1085"/>
      <w:bookmarkEnd w:id="1086"/>
      <w:bookmarkEnd w:id="1087"/>
      <w:r w:rsidR="003F711F" w:rsidRPr="003F711F">
        <w:rPr>
          <w:rtl/>
        </w:rPr>
        <w:t xml:space="preserve"> של שלושה חודש</w:t>
      </w:r>
      <w:r w:rsidR="003F711F">
        <w:rPr>
          <w:rFonts w:hint="cs"/>
          <w:rtl/>
        </w:rPr>
        <w:t>י</w:t>
      </w:r>
      <w:r w:rsidR="003F711F" w:rsidRPr="003F711F">
        <w:rPr>
          <w:rtl/>
        </w:rPr>
        <w:t>ם</w:t>
      </w:r>
      <w:r w:rsidR="003F711F">
        <w:rPr>
          <w:rFonts w:hint="cs"/>
          <w:rtl/>
        </w:rPr>
        <w:t>,</w:t>
      </w:r>
      <w:r>
        <w:rPr>
          <w:rFonts w:hint="cs"/>
          <w:rtl/>
        </w:rPr>
        <w:t xml:space="preserve"> </w:t>
      </w:r>
      <w:bookmarkStart w:id="1088" w:name="_ETM_Q1_1454852"/>
      <w:bookmarkEnd w:id="1088"/>
      <w:r>
        <w:rPr>
          <w:rFonts w:hint="cs"/>
          <w:rtl/>
        </w:rPr>
        <w:t>קבועים בכל  מדינות העולם</w:t>
      </w:r>
      <w:r w:rsidR="00891C9D">
        <w:rPr>
          <w:rFonts w:hint="cs"/>
          <w:rtl/>
        </w:rPr>
        <w:t>,</w:t>
      </w:r>
      <w:r>
        <w:rPr>
          <w:rFonts w:hint="cs"/>
          <w:rtl/>
        </w:rPr>
        <w:t xml:space="preserve"> השארנו אותם </w:t>
      </w:r>
      <w:bookmarkStart w:id="1089" w:name="_ETM_Q1_1465852"/>
      <w:bookmarkEnd w:id="1089"/>
      <w:r>
        <w:rPr>
          <w:rFonts w:hint="cs"/>
          <w:rtl/>
        </w:rPr>
        <w:t>- - -</w:t>
      </w:r>
    </w:p>
    <w:p w14:paraId="41AB3125" w14:textId="77777777" w:rsidR="009B4960" w:rsidRDefault="009B4960" w:rsidP="009B4960">
      <w:pPr>
        <w:rPr>
          <w:rtl/>
        </w:rPr>
      </w:pPr>
      <w:bookmarkStart w:id="1090" w:name="_ETM_Q1_1466602"/>
      <w:bookmarkStart w:id="1091" w:name="_ETM_Q1_1467102"/>
      <w:bookmarkEnd w:id="1090"/>
      <w:bookmarkEnd w:id="1091"/>
    </w:p>
    <w:p w14:paraId="5F891ECC" w14:textId="77777777" w:rsidR="009B4960" w:rsidRDefault="009B4960" w:rsidP="009B4960">
      <w:pPr>
        <w:pStyle w:val="af6"/>
        <w:keepNext/>
        <w:rPr>
          <w:rtl/>
        </w:rPr>
      </w:pPr>
      <w:bookmarkStart w:id="1092" w:name="ET_yor_6157_77"/>
      <w:r w:rsidRPr="009B4960">
        <w:rPr>
          <w:rStyle w:val="TagStyle"/>
          <w:rtl/>
        </w:rPr>
        <w:t xml:space="preserve"> &lt;&lt; יור &gt;&gt; </w:t>
      </w:r>
      <w:r>
        <w:rPr>
          <w:rtl/>
        </w:rPr>
        <w:t>היו"ר שמחה רוטמן:</w:t>
      </w:r>
      <w:r w:rsidRPr="009B4960">
        <w:rPr>
          <w:rStyle w:val="TagStyle"/>
          <w:rtl/>
        </w:rPr>
        <w:t xml:space="preserve"> &lt;&lt; יור &gt;&gt;</w:t>
      </w:r>
      <w:r>
        <w:rPr>
          <w:rtl/>
        </w:rPr>
        <w:t xml:space="preserve">   </w:t>
      </w:r>
      <w:bookmarkEnd w:id="1092"/>
    </w:p>
    <w:p w14:paraId="2A6F6774" w14:textId="77777777" w:rsidR="009B4960" w:rsidRDefault="009B4960" w:rsidP="009B4960">
      <w:pPr>
        <w:pStyle w:val="KeepWithNext"/>
        <w:rPr>
          <w:rtl/>
        </w:rPr>
      </w:pPr>
    </w:p>
    <w:p w14:paraId="0EE0A3D6" w14:textId="77777777" w:rsidR="009B4960" w:rsidRDefault="009B4960" w:rsidP="00891C9D">
      <w:pPr>
        <w:rPr>
          <w:rtl/>
        </w:rPr>
      </w:pPr>
      <w:bookmarkStart w:id="1093" w:name="_ETM_Q1_1468101"/>
      <w:bookmarkEnd w:id="1093"/>
      <w:r>
        <w:rPr>
          <w:rFonts w:hint="cs"/>
          <w:rtl/>
        </w:rPr>
        <w:t>אני מבין</w:t>
      </w:r>
      <w:bookmarkStart w:id="1094" w:name="_ETM_Q1_1466102"/>
      <w:bookmarkStart w:id="1095" w:name="_ETM_Q1_1461352"/>
      <w:bookmarkStart w:id="1096" w:name="_ETM_Q1_1456352"/>
      <w:bookmarkStart w:id="1097" w:name="_ETM_Q1_1451602"/>
      <w:bookmarkEnd w:id="1094"/>
      <w:bookmarkEnd w:id="1095"/>
      <w:bookmarkEnd w:id="1096"/>
      <w:bookmarkEnd w:id="1097"/>
      <w:r>
        <w:rPr>
          <w:rFonts w:hint="cs"/>
          <w:rtl/>
        </w:rPr>
        <w:t xml:space="preserve"> אבל זה מה שאני או</w:t>
      </w:r>
      <w:r w:rsidR="00891C9D">
        <w:rPr>
          <w:rFonts w:hint="cs"/>
          <w:rtl/>
        </w:rPr>
        <w:t>מ</w:t>
      </w:r>
      <w:r>
        <w:rPr>
          <w:rFonts w:hint="cs"/>
          <w:rtl/>
        </w:rPr>
        <w:t>ר</w:t>
      </w:r>
      <w:r w:rsidR="00891C9D">
        <w:rPr>
          <w:rFonts w:hint="cs"/>
          <w:rtl/>
        </w:rPr>
        <w:t>,</w:t>
      </w:r>
      <w:r>
        <w:rPr>
          <w:rFonts w:hint="cs"/>
          <w:rtl/>
        </w:rPr>
        <w:t xml:space="preserve"> בוא </w:t>
      </w:r>
      <w:bookmarkStart w:id="1098" w:name="_ETM_Q1_1461852"/>
      <w:bookmarkEnd w:id="1098"/>
      <w:r>
        <w:rPr>
          <w:rFonts w:hint="cs"/>
          <w:rtl/>
        </w:rPr>
        <w:t>תחשוב שהמועד להגשת התנגד</w:t>
      </w:r>
      <w:r w:rsidR="00891C9D">
        <w:rPr>
          <w:rFonts w:hint="cs"/>
          <w:rtl/>
        </w:rPr>
        <w:t>ו</w:t>
      </w:r>
      <w:r>
        <w:rPr>
          <w:rFonts w:hint="cs"/>
          <w:rtl/>
        </w:rPr>
        <w:t>יות נגמר בעוד שבוע וכל ההי</w:t>
      </w:r>
      <w:r w:rsidR="00891C9D">
        <w:rPr>
          <w:rFonts w:hint="cs"/>
          <w:rtl/>
        </w:rPr>
        <w:t>י</w:t>
      </w:r>
      <w:r>
        <w:rPr>
          <w:rFonts w:hint="cs"/>
          <w:rtl/>
        </w:rPr>
        <w:t xml:space="preserve">טקיסטים </w:t>
      </w:r>
      <w:bookmarkStart w:id="1099" w:name="_ETM_Q1_1469102"/>
      <w:bookmarkStart w:id="1100" w:name="_ETM_Q1_1464352"/>
      <w:bookmarkStart w:id="1101" w:name="_ETM_Q1_1460352"/>
      <w:bookmarkEnd w:id="1099"/>
      <w:bookmarkEnd w:id="1100"/>
      <w:bookmarkEnd w:id="1101"/>
      <w:r>
        <w:rPr>
          <w:rFonts w:hint="cs"/>
          <w:rtl/>
        </w:rPr>
        <w:t xml:space="preserve">עכשיו </w:t>
      </w:r>
      <w:bookmarkStart w:id="1102" w:name="_ETM_Q1_1465602"/>
      <w:bookmarkEnd w:id="1102"/>
      <w:r>
        <w:rPr>
          <w:rFonts w:hint="cs"/>
          <w:rtl/>
        </w:rPr>
        <w:t xml:space="preserve">במילואים ב-8200 איך הם יגישו את ההתנגדויות? אני מבין שזה </w:t>
      </w:r>
      <w:bookmarkStart w:id="1103" w:name="_ETM_Q1_1479101"/>
      <w:bookmarkEnd w:id="1103"/>
      <w:r>
        <w:rPr>
          <w:rFonts w:hint="cs"/>
          <w:rtl/>
        </w:rPr>
        <w:t>מקו</w:t>
      </w:r>
      <w:r w:rsidR="00891C9D">
        <w:rPr>
          <w:rFonts w:hint="cs"/>
          <w:rtl/>
        </w:rPr>
        <w:t>ב</w:t>
      </w:r>
      <w:r>
        <w:rPr>
          <w:rFonts w:hint="cs"/>
          <w:rtl/>
        </w:rPr>
        <w:t xml:space="preserve">ל בעולם אבל </w:t>
      </w:r>
      <w:bookmarkStart w:id="1104" w:name="_ETM_Q1_1476852"/>
      <w:bookmarkStart w:id="1105" w:name="_ETM_Q1_1472101"/>
      <w:bookmarkEnd w:id="1104"/>
      <w:bookmarkEnd w:id="1105"/>
      <w:r>
        <w:rPr>
          <w:rFonts w:hint="cs"/>
          <w:rtl/>
        </w:rPr>
        <w:t xml:space="preserve">הם לא יכולים עכשיו להגיש את ההתנגדות. </w:t>
      </w:r>
      <w:bookmarkStart w:id="1106" w:name="_ETM_Q1_1480351"/>
      <w:bookmarkEnd w:id="1106"/>
      <w:r>
        <w:rPr>
          <w:rFonts w:hint="cs"/>
          <w:rtl/>
        </w:rPr>
        <w:t xml:space="preserve">גם עורך </w:t>
      </w:r>
      <w:r w:rsidR="00891C9D">
        <w:rPr>
          <w:rFonts w:hint="cs"/>
          <w:rtl/>
        </w:rPr>
        <w:t>ה</w:t>
      </w:r>
      <w:r>
        <w:rPr>
          <w:rFonts w:hint="cs"/>
          <w:rtl/>
        </w:rPr>
        <w:t>דין שלהם עכשיו שם</w:t>
      </w:r>
      <w:r w:rsidR="00891C9D">
        <w:rPr>
          <w:rFonts w:hint="cs"/>
          <w:rtl/>
        </w:rPr>
        <w:t>.</w:t>
      </w:r>
    </w:p>
    <w:p w14:paraId="5AFA0249" w14:textId="77777777" w:rsidR="009B4960" w:rsidRDefault="009B4960" w:rsidP="009B4960">
      <w:pPr>
        <w:rPr>
          <w:rtl/>
        </w:rPr>
      </w:pPr>
      <w:bookmarkStart w:id="1107" w:name="_ETM_Q1_1485102"/>
      <w:bookmarkStart w:id="1108" w:name="_ETM_Q1_1485601"/>
      <w:bookmarkEnd w:id="1107"/>
      <w:bookmarkEnd w:id="1108"/>
    </w:p>
    <w:p w14:paraId="4436978A" w14:textId="77777777" w:rsidR="009B4960" w:rsidRDefault="009B4960" w:rsidP="009B4960">
      <w:pPr>
        <w:pStyle w:val="a4"/>
        <w:keepNext/>
        <w:rPr>
          <w:rtl/>
        </w:rPr>
      </w:pPr>
      <w:bookmarkStart w:id="1109" w:name="ET_speaker_יונתן_קוליץ_78"/>
      <w:r w:rsidRPr="009B4960">
        <w:rPr>
          <w:rStyle w:val="TagStyle"/>
          <w:rtl/>
        </w:rPr>
        <w:lastRenderedPageBreak/>
        <w:t xml:space="preserve"> &lt;&lt; דובר &gt;&gt; </w:t>
      </w:r>
      <w:r>
        <w:rPr>
          <w:rtl/>
        </w:rPr>
        <w:t>יונתן קוליץ:</w:t>
      </w:r>
      <w:r w:rsidRPr="009B4960">
        <w:rPr>
          <w:rStyle w:val="TagStyle"/>
          <w:rtl/>
        </w:rPr>
        <w:t xml:space="preserve"> &lt;&lt; דובר &gt;&gt;</w:t>
      </w:r>
      <w:r>
        <w:rPr>
          <w:rtl/>
        </w:rPr>
        <w:t xml:space="preserve">   </w:t>
      </w:r>
      <w:bookmarkEnd w:id="1109"/>
    </w:p>
    <w:p w14:paraId="7D606DFC" w14:textId="77777777" w:rsidR="009B4960" w:rsidRDefault="009B4960" w:rsidP="009B4960">
      <w:pPr>
        <w:pStyle w:val="KeepWithNext"/>
        <w:rPr>
          <w:rtl/>
        </w:rPr>
      </w:pPr>
    </w:p>
    <w:p w14:paraId="7768491D" w14:textId="77777777" w:rsidR="009B4960" w:rsidRPr="009B4960" w:rsidRDefault="009B4960" w:rsidP="009B4960">
      <w:pPr>
        <w:rPr>
          <w:rtl/>
        </w:rPr>
      </w:pPr>
      <w:bookmarkStart w:id="1110" w:name="_ETM_Q1_1488101"/>
      <w:bookmarkStart w:id="1111" w:name="_ETM_Q1_1484602"/>
      <w:bookmarkStart w:id="1112" w:name="_ETM_Q1_1479852"/>
      <w:bookmarkStart w:id="1113" w:name="_ETM_Q1_1475101"/>
      <w:bookmarkEnd w:id="1110"/>
      <w:bookmarkEnd w:id="1111"/>
      <w:bookmarkEnd w:id="1112"/>
      <w:bookmarkEnd w:id="1113"/>
      <w:r>
        <w:rPr>
          <w:rFonts w:hint="cs"/>
          <w:rtl/>
        </w:rPr>
        <w:t>אז יש עורך דין אחר</w:t>
      </w:r>
      <w:r w:rsidR="00891C9D">
        <w:rPr>
          <w:rFonts w:hint="cs"/>
          <w:rtl/>
        </w:rPr>
        <w:t>,</w:t>
      </w:r>
      <w:r>
        <w:rPr>
          <w:rFonts w:hint="cs"/>
          <w:rtl/>
        </w:rPr>
        <w:t xml:space="preserve"> </w:t>
      </w:r>
      <w:bookmarkStart w:id="1114" w:name="_ETM_Q1_1484102"/>
      <w:bookmarkEnd w:id="1114"/>
      <w:r>
        <w:rPr>
          <w:rFonts w:hint="cs"/>
          <w:rtl/>
        </w:rPr>
        <w:t>יש אדם אחר</w:t>
      </w:r>
      <w:r w:rsidR="00891C9D">
        <w:rPr>
          <w:rFonts w:hint="cs"/>
          <w:rtl/>
        </w:rPr>
        <w:t>,</w:t>
      </w:r>
      <w:r>
        <w:rPr>
          <w:rFonts w:hint="cs"/>
          <w:rtl/>
        </w:rPr>
        <w:t xml:space="preserve"> השאלה גם בדיוק על מי זה יחול</w:t>
      </w:r>
      <w:r w:rsidR="00891C9D">
        <w:rPr>
          <w:rFonts w:hint="cs"/>
          <w:rtl/>
        </w:rPr>
        <w:t>,</w:t>
      </w:r>
      <w:r>
        <w:rPr>
          <w:rFonts w:hint="cs"/>
          <w:rtl/>
        </w:rPr>
        <w:t xml:space="preserve"> האם זה על מבקש ההתנגדות, או על עורך הדין שלו </w:t>
      </w:r>
      <w:bookmarkStart w:id="1115" w:name="_ETM_Q1_1502352"/>
      <w:bookmarkEnd w:id="1115"/>
      <w:r>
        <w:rPr>
          <w:rFonts w:hint="cs"/>
          <w:rtl/>
        </w:rPr>
        <w:t xml:space="preserve">- - - </w:t>
      </w:r>
    </w:p>
    <w:p w14:paraId="76C9E561" w14:textId="77777777" w:rsidR="004C45BE" w:rsidRPr="004C45BE" w:rsidRDefault="004C45BE" w:rsidP="004C45BE">
      <w:pPr>
        <w:rPr>
          <w:rtl/>
        </w:rPr>
      </w:pPr>
      <w:bookmarkStart w:id="1116" w:name="_ETM_Q1_1425602"/>
      <w:bookmarkStart w:id="1117" w:name="_ETM_Q1_1422102"/>
      <w:bookmarkStart w:id="1118" w:name="_ETM_Q1_1417351"/>
      <w:bookmarkStart w:id="1119" w:name="_ETM_Q1_1412602"/>
      <w:bookmarkStart w:id="1120" w:name="_ETM_Q1_1407851"/>
      <w:bookmarkEnd w:id="1116"/>
      <w:bookmarkEnd w:id="1117"/>
      <w:bookmarkEnd w:id="1118"/>
      <w:bookmarkEnd w:id="1119"/>
      <w:bookmarkEnd w:id="1120"/>
    </w:p>
    <w:p w14:paraId="3A71A037" w14:textId="77777777" w:rsidR="004C45BE" w:rsidRDefault="004C45BE" w:rsidP="004C45BE">
      <w:pPr>
        <w:pStyle w:val="af6"/>
        <w:keepNext/>
        <w:rPr>
          <w:rtl/>
        </w:rPr>
      </w:pPr>
      <w:bookmarkStart w:id="1121" w:name="ET_yor_6157_71"/>
      <w:r w:rsidRPr="004C45BE">
        <w:rPr>
          <w:rStyle w:val="TagStyle"/>
          <w:rtl/>
        </w:rPr>
        <w:t xml:space="preserve"> &lt;&lt; יור &gt;&gt; </w:t>
      </w:r>
      <w:r>
        <w:rPr>
          <w:rtl/>
        </w:rPr>
        <w:t>היו"ר שמחה רוטמן:</w:t>
      </w:r>
      <w:r w:rsidRPr="004C45BE">
        <w:rPr>
          <w:rStyle w:val="TagStyle"/>
          <w:rtl/>
        </w:rPr>
        <w:t xml:space="preserve"> &lt;&lt; יור &gt;&gt;</w:t>
      </w:r>
      <w:r>
        <w:rPr>
          <w:rtl/>
        </w:rPr>
        <w:t xml:space="preserve">   </w:t>
      </w:r>
      <w:bookmarkEnd w:id="1121"/>
    </w:p>
    <w:p w14:paraId="341C4010" w14:textId="77777777" w:rsidR="004C45BE" w:rsidRDefault="004C45BE" w:rsidP="004C45BE">
      <w:pPr>
        <w:pStyle w:val="KeepWithNext"/>
        <w:rPr>
          <w:rtl/>
        </w:rPr>
      </w:pPr>
    </w:p>
    <w:p w14:paraId="3AD276BC" w14:textId="77777777" w:rsidR="004C45BE" w:rsidRDefault="009B4960" w:rsidP="00891C9D">
      <w:pPr>
        <w:rPr>
          <w:rtl/>
        </w:rPr>
      </w:pPr>
      <w:bookmarkStart w:id="1122" w:name="_ETM_Q1_1440602"/>
      <w:bookmarkStart w:id="1123" w:name="_ETM_Q1_1435851"/>
      <w:bookmarkStart w:id="1124" w:name="_ETM_Q1_1430851"/>
      <w:bookmarkStart w:id="1125" w:name="_ETM_Q1_1426102"/>
      <w:bookmarkStart w:id="1126" w:name="_ETM_Q1_1421351"/>
      <w:bookmarkStart w:id="1127" w:name="_ETM_Q1_1416601"/>
      <w:bookmarkStart w:id="1128" w:name="_ETM_Q1_1506601"/>
      <w:bookmarkStart w:id="1129" w:name="_ETM_Q1_1501852"/>
      <w:bookmarkStart w:id="1130" w:name="_ETM_Q1_1496852"/>
      <w:bookmarkStart w:id="1131" w:name="_ETM_Q1_1492101"/>
      <w:bookmarkStart w:id="1132" w:name="_ETM_Q1_1487352"/>
      <w:bookmarkEnd w:id="1122"/>
      <w:bookmarkEnd w:id="1123"/>
      <w:bookmarkEnd w:id="1124"/>
      <w:bookmarkEnd w:id="1125"/>
      <w:bookmarkEnd w:id="1126"/>
      <w:bookmarkEnd w:id="1127"/>
      <w:bookmarkEnd w:id="1128"/>
      <w:bookmarkEnd w:id="1129"/>
      <w:bookmarkEnd w:id="1130"/>
      <w:bookmarkEnd w:id="1131"/>
      <w:bookmarkEnd w:id="1132"/>
      <w:r>
        <w:rPr>
          <w:rFonts w:hint="cs"/>
          <w:rtl/>
        </w:rPr>
        <w:t>אני יודע ולכן הארכה גורפת בחודשי</w:t>
      </w:r>
      <w:r w:rsidR="00891C9D">
        <w:rPr>
          <w:rFonts w:hint="cs"/>
          <w:rtl/>
        </w:rPr>
        <w:t>י</w:t>
      </w:r>
      <w:r>
        <w:rPr>
          <w:rFonts w:hint="cs"/>
          <w:rtl/>
        </w:rPr>
        <w:t xml:space="preserve">ם, אתה </w:t>
      </w:r>
      <w:bookmarkStart w:id="1133" w:name="_ETM_Q1_1500851"/>
      <w:bookmarkEnd w:id="1133"/>
      <w:r>
        <w:rPr>
          <w:rFonts w:hint="cs"/>
          <w:rtl/>
        </w:rPr>
        <w:t>מבין</w:t>
      </w:r>
      <w:r w:rsidR="00891C9D">
        <w:rPr>
          <w:rFonts w:hint="cs"/>
          <w:rtl/>
        </w:rPr>
        <w:t>,</w:t>
      </w:r>
      <w:r>
        <w:rPr>
          <w:rFonts w:hint="cs"/>
          <w:rtl/>
        </w:rPr>
        <w:t xml:space="preserve"> הבעיה שלי היא שגם את החודשיים אחורה אנחנו לא </w:t>
      </w:r>
      <w:bookmarkStart w:id="1134" w:name="_ETM_Q1_1509359"/>
      <w:bookmarkEnd w:id="1134"/>
      <w:r>
        <w:rPr>
          <w:rFonts w:hint="cs"/>
          <w:rtl/>
        </w:rPr>
        <w:t>מאריכים</w:t>
      </w:r>
      <w:bookmarkStart w:id="1135" w:name="_ETM_Q1_1511852"/>
      <w:bookmarkEnd w:id="1135"/>
      <w:r>
        <w:rPr>
          <w:rFonts w:hint="cs"/>
          <w:rtl/>
        </w:rPr>
        <w:t xml:space="preserve"> - - - יש פה אנשים שיכול מאוד </w:t>
      </w:r>
      <w:bookmarkStart w:id="1136" w:name="_ETM_Q1_1525852"/>
      <w:bookmarkEnd w:id="1136"/>
      <w:r>
        <w:rPr>
          <w:rFonts w:hint="cs"/>
          <w:rtl/>
        </w:rPr>
        <w:t xml:space="preserve">להיות היו רוצים להגיש התנגדויות או להתנגד לעיצוב ולא יכלו </w:t>
      </w:r>
      <w:bookmarkStart w:id="1137" w:name="_ETM_Q1_1536851"/>
      <w:bookmarkEnd w:id="1137"/>
      <w:r>
        <w:rPr>
          <w:rFonts w:hint="cs"/>
          <w:rtl/>
        </w:rPr>
        <w:t>ואתה לא מאריך להם</w:t>
      </w:r>
      <w:r w:rsidR="00891C9D">
        <w:rPr>
          <w:rFonts w:hint="cs"/>
          <w:rtl/>
        </w:rPr>
        <w:t>.</w:t>
      </w:r>
    </w:p>
    <w:p w14:paraId="3721EABB" w14:textId="77777777" w:rsidR="009B4960" w:rsidRDefault="009B4960" w:rsidP="004C45BE">
      <w:pPr>
        <w:rPr>
          <w:rtl/>
        </w:rPr>
      </w:pPr>
      <w:bookmarkStart w:id="1138" w:name="_ETM_Q1_1539602"/>
      <w:bookmarkStart w:id="1139" w:name="_ETM_Q1_1542602"/>
      <w:bookmarkEnd w:id="1138"/>
      <w:bookmarkEnd w:id="1139"/>
    </w:p>
    <w:p w14:paraId="2B36D902" w14:textId="77777777" w:rsidR="009B4960" w:rsidRDefault="009B4960" w:rsidP="009B4960">
      <w:pPr>
        <w:pStyle w:val="a4"/>
        <w:keepNext/>
        <w:rPr>
          <w:rtl/>
        </w:rPr>
      </w:pPr>
      <w:bookmarkStart w:id="1140" w:name="ET_speaker_5109_79"/>
      <w:r w:rsidRPr="009B4960">
        <w:rPr>
          <w:rStyle w:val="TagStyle"/>
          <w:rtl/>
        </w:rPr>
        <w:t xml:space="preserve"> &lt;&lt; דובר &gt;&gt; </w:t>
      </w:r>
      <w:r>
        <w:rPr>
          <w:rtl/>
        </w:rPr>
        <w:t>אלעזר שטרן (יש עתיד):</w:t>
      </w:r>
      <w:r w:rsidRPr="009B4960">
        <w:rPr>
          <w:rStyle w:val="TagStyle"/>
          <w:rtl/>
        </w:rPr>
        <w:t xml:space="preserve"> &lt;&lt; דובר &gt;&gt;</w:t>
      </w:r>
      <w:r>
        <w:rPr>
          <w:rtl/>
        </w:rPr>
        <w:t xml:space="preserve">   </w:t>
      </w:r>
      <w:bookmarkEnd w:id="1140"/>
    </w:p>
    <w:p w14:paraId="722FE9BB" w14:textId="77777777" w:rsidR="009B4960" w:rsidRDefault="009B4960" w:rsidP="009B4960">
      <w:pPr>
        <w:pStyle w:val="KeepWithNext"/>
        <w:rPr>
          <w:rtl/>
        </w:rPr>
      </w:pPr>
    </w:p>
    <w:p w14:paraId="33269A21" w14:textId="77777777" w:rsidR="009B4960" w:rsidRDefault="009B4960" w:rsidP="00891C9D">
      <w:pPr>
        <w:rPr>
          <w:rtl/>
        </w:rPr>
      </w:pPr>
      <w:bookmarkStart w:id="1141" w:name="_ETM_Q1_1543101"/>
      <w:bookmarkStart w:id="1142" w:name="_ETM_Q1_1543351"/>
      <w:bookmarkEnd w:id="1141"/>
      <w:bookmarkEnd w:id="1142"/>
      <w:r>
        <w:rPr>
          <w:rFonts w:hint="cs"/>
          <w:rtl/>
        </w:rPr>
        <w:t>השאלה היא אדוני אם יש פה גם</w:t>
      </w:r>
      <w:bookmarkStart w:id="1143" w:name="_ETM_Q1_1549602"/>
      <w:bookmarkStart w:id="1144" w:name="_ETM_Q1_1545852"/>
      <w:bookmarkStart w:id="1145" w:name="_ETM_Q1_1541101"/>
      <w:bookmarkEnd w:id="1143"/>
      <w:bookmarkEnd w:id="1144"/>
      <w:bookmarkEnd w:id="1145"/>
      <w:r w:rsidR="00891C9D">
        <w:rPr>
          <w:rFonts w:hint="cs"/>
          <w:rtl/>
        </w:rPr>
        <w:t xml:space="preserve"> </w:t>
      </w:r>
      <w:r>
        <w:rPr>
          <w:rFonts w:hint="cs"/>
          <w:rtl/>
        </w:rPr>
        <w:t>היבטים בי</w:t>
      </w:r>
      <w:r w:rsidR="00891C9D">
        <w:rPr>
          <w:rFonts w:hint="cs"/>
          <w:rtl/>
        </w:rPr>
        <w:t>ן-</w:t>
      </w:r>
      <w:r>
        <w:rPr>
          <w:rFonts w:hint="cs"/>
          <w:rtl/>
        </w:rPr>
        <w:t>לאומיים גם במובן הזה שאתה</w:t>
      </w:r>
      <w:r w:rsidR="00891C9D">
        <w:rPr>
          <w:rFonts w:hint="cs"/>
          <w:rtl/>
        </w:rPr>
        <w:t xml:space="preserve"> לא</w:t>
      </w:r>
      <w:r>
        <w:rPr>
          <w:rFonts w:hint="cs"/>
          <w:rtl/>
        </w:rPr>
        <w:t xml:space="preserve"> רוצה שמישהו </w:t>
      </w:r>
      <w:bookmarkStart w:id="1146" w:name="_ETM_Q1_1553602"/>
      <w:bookmarkEnd w:id="1146"/>
      <w:r>
        <w:rPr>
          <w:rFonts w:hint="cs"/>
          <w:rtl/>
        </w:rPr>
        <w:t>יקדים אותך וילך במקום אחר</w:t>
      </w:r>
      <w:r w:rsidR="00891C9D">
        <w:rPr>
          <w:rFonts w:hint="cs"/>
          <w:rtl/>
        </w:rPr>
        <w:t>.</w:t>
      </w:r>
    </w:p>
    <w:p w14:paraId="6AF3ACBE" w14:textId="77777777" w:rsidR="009B4960" w:rsidRDefault="009B4960" w:rsidP="009B4960">
      <w:pPr>
        <w:rPr>
          <w:rtl/>
        </w:rPr>
      </w:pPr>
      <w:bookmarkStart w:id="1147" w:name="_ETM_Q1_1558102"/>
      <w:bookmarkEnd w:id="1147"/>
    </w:p>
    <w:p w14:paraId="2136DD2D" w14:textId="77777777" w:rsidR="009B4960" w:rsidRDefault="009B4960" w:rsidP="009B4960">
      <w:pPr>
        <w:pStyle w:val="af6"/>
        <w:keepNext/>
        <w:rPr>
          <w:rtl/>
        </w:rPr>
      </w:pPr>
      <w:bookmarkStart w:id="1148" w:name="ET_yor_6157_80"/>
      <w:r w:rsidRPr="009B4960">
        <w:rPr>
          <w:rStyle w:val="TagStyle"/>
          <w:rtl/>
        </w:rPr>
        <w:t xml:space="preserve"> &lt;&lt; יור &gt;&gt; </w:t>
      </w:r>
      <w:r>
        <w:rPr>
          <w:rtl/>
        </w:rPr>
        <w:t>היו"ר שמחה רוטמן:</w:t>
      </w:r>
      <w:r w:rsidRPr="009B4960">
        <w:rPr>
          <w:rStyle w:val="TagStyle"/>
          <w:rtl/>
        </w:rPr>
        <w:t xml:space="preserve"> &lt;&lt; יור &gt;&gt;</w:t>
      </w:r>
      <w:r>
        <w:rPr>
          <w:rtl/>
        </w:rPr>
        <w:t xml:space="preserve">   </w:t>
      </w:r>
      <w:bookmarkEnd w:id="1148"/>
    </w:p>
    <w:p w14:paraId="50CFCD68" w14:textId="77777777" w:rsidR="009B4960" w:rsidRDefault="009B4960" w:rsidP="009B4960">
      <w:pPr>
        <w:pStyle w:val="KeepWithNext"/>
        <w:rPr>
          <w:rtl/>
        </w:rPr>
      </w:pPr>
    </w:p>
    <w:p w14:paraId="4F07E240" w14:textId="77777777" w:rsidR="009B4960" w:rsidRDefault="009B4960" w:rsidP="00891C9D">
      <w:pPr>
        <w:rPr>
          <w:rtl/>
        </w:rPr>
      </w:pPr>
      <w:bookmarkStart w:id="1149" w:name="_ETM_Q1_1559601"/>
      <w:bookmarkEnd w:id="1149"/>
      <w:r>
        <w:rPr>
          <w:rFonts w:hint="cs"/>
          <w:rtl/>
        </w:rPr>
        <w:t xml:space="preserve">אני מבין, אני לא </w:t>
      </w:r>
      <w:bookmarkStart w:id="1150" w:name="_ETM_Q1_1560101"/>
      <w:bookmarkEnd w:id="1150"/>
      <w:r w:rsidR="00891C9D">
        <w:rPr>
          <w:rFonts w:hint="cs"/>
          <w:rtl/>
        </w:rPr>
        <w:t>א</w:t>
      </w:r>
      <w:r>
        <w:rPr>
          <w:rFonts w:hint="cs"/>
          <w:rtl/>
        </w:rPr>
        <w:t xml:space="preserve">ומר מה העמדה שלי, אני אומר שצריך לתת לזה מענה </w:t>
      </w:r>
      <w:bookmarkStart w:id="1151" w:name="_ETM_Q1_1564603"/>
      <w:bookmarkEnd w:id="1151"/>
      <w:r>
        <w:rPr>
          <w:rFonts w:hint="cs"/>
          <w:rtl/>
        </w:rPr>
        <w:t>או להגיד שאין מה לעשות</w:t>
      </w:r>
      <w:r w:rsidR="00891C9D">
        <w:rPr>
          <w:rFonts w:hint="cs"/>
          <w:rtl/>
        </w:rPr>
        <w:t>,</w:t>
      </w:r>
      <w:r>
        <w:rPr>
          <w:rFonts w:hint="cs"/>
          <w:rtl/>
        </w:rPr>
        <w:t xml:space="preserve"> זה גם מענה</w:t>
      </w:r>
      <w:r w:rsidR="00891C9D">
        <w:rPr>
          <w:rFonts w:hint="cs"/>
          <w:rtl/>
        </w:rPr>
        <w:t>.</w:t>
      </w:r>
    </w:p>
    <w:p w14:paraId="7C7F986C" w14:textId="77777777" w:rsidR="009B4960" w:rsidRDefault="009B4960" w:rsidP="009B4960">
      <w:pPr>
        <w:rPr>
          <w:rtl/>
        </w:rPr>
      </w:pPr>
      <w:bookmarkStart w:id="1152" w:name="_ETM_Q1_1571351"/>
      <w:bookmarkStart w:id="1153" w:name="_ETM_Q1_1573101"/>
      <w:bookmarkEnd w:id="1152"/>
      <w:bookmarkEnd w:id="1153"/>
    </w:p>
    <w:p w14:paraId="46076C02" w14:textId="77777777" w:rsidR="009B4960" w:rsidRDefault="009B4960" w:rsidP="009B4960">
      <w:pPr>
        <w:pStyle w:val="a4"/>
        <w:keepNext/>
        <w:rPr>
          <w:rtl/>
        </w:rPr>
      </w:pPr>
      <w:bookmarkStart w:id="1154" w:name="ET_speaker_יונתן_קוליץ_81"/>
      <w:r w:rsidRPr="009B4960">
        <w:rPr>
          <w:rStyle w:val="TagStyle"/>
          <w:rtl/>
        </w:rPr>
        <w:t xml:space="preserve"> &lt;&lt; דובר &gt;&gt; </w:t>
      </w:r>
      <w:r>
        <w:rPr>
          <w:rtl/>
        </w:rPr>
        <w:t>יונתן קוליץ:</w:t>
      </w:r>
      <w:r w:rsidRPr="009B4960">
        <w:rPr>
          <w:rStyle w:val="TagStyle"/>
          <w:rtl/>
        </w:rPr>
        <w:t xml:space="preserve"> &lt;&lt; דובר &gt;&gt;</w:t>
      </w:r>
      <w:r>
        <w:rPr>
          <w:rtl/>
        </w:rPr>
        <w:t xml:space="preserve">   </w:t>
      </w:r>
      <w:bookmarkEnd w:id="1154"/>
    </w:p>
    <w:p w14:paraId="25C75D79" w14:textId="77777777" w:rsidR="009B4960" w:rsidRDefault="009B4960" w:rsidP="009B4960">
      <w:pPr>
        <w:pStyle w:val="KeepWithNext"/>
        <w:rPr>
          <w:rtl/>
        </w:rPr>
      </w:pPr>
    </w:p>
    <w:p w14:paraId="6C59AF24" w14:textId="77777777" w:rsidR="009B4960" w:rsidRDefault="00BF4292" w:rsidP="00891C9D">
      <w:pPr>
        <w:rPr>
          <w:rtl/>
        </w:rPr>
      </w:pPr>
      <w:bookmarkStart w:id="1155" w:name="_ETM_Q1_1570852"/>
      <w:bookmarkStart w:id="1156" w:name="_ETM_Q1_1566852"/>
      <w:bookmarkStart w:id="1157" w:name="_ETM_Q1_1562101"/>
      <w:bookmarkStart w:id="1158" w:name="_ETM_Q1_1557351"/>
      <w:bookmarkEnd w:id="1155"/>
      <w:bookmarkEnd w:id="1156"/>
      <w:bookmarkEnd w:id="1157"/>
      <w:bookmarkEnd w:id="1158"/>
      <w:r>
        <w:rPr>
          <w:rFonts w:hint="cs"/>
          <w:rtl/>
        </w:rPr>
        <w:t xml:space="preserve">יש פה גם שאלות </w:t>
      </w:r>
      <w:bookmarkStart w:id="1159" w:name="_ETM_Q1_1563102"/>
      <w:bookmarkEnd w:id="1159"/>
      <w:r>
        <w:rPr>
          <w:rFonts w:hint="cs"/>
          <w:rtl/>
        </w:rPr>
        <w:t>בי</w:t>
      </w:r>
      <w:r w:rsidR="00891C9D">
        <w:rPr>
          <w:rFonts w:hint="cs"/>
          <w:rtl/>
        </w:rPr>
        <w:t>ן-</w:t>
      </w:r>
      <w:r>
        <w:rPr>
          <w:rFonts w:hint="cs"/>
          <w:rtl/>
        </w:rPr>
        <w:t>לאומיות</w:t>
      </w:r>
      <w:r w:rsidR="00891C9D">
        <w:rPr>
          <w:rFonts w:hint="cs"/>
          <w:rtl/>
        </w:rPr>
        <w:t>,</w:t>
      </w:r>
      <w:r>
        <w:rPr>
          <w:rFonts w:hint="cs"/>
          <w:rtl/>
        </w:rPr>
        <w:t xml:space="preserve"> גם שאלה של ודאות משפט</w:t>
      </w:r>
      <w:r w:rsidR="00891C9D">
        <w:rPr>
          <w:rFonts w:hint="cs"/>
          <w:rtl/>
        </w:rPr>
        <w:t>י</w:t>
      </w:r>
      <w:r>
        <w:rPr>
          <w:rFonts w:hint="cs"/>
          <w:rtl/>
        </w:rPr>
        <w:t xml:space="preserve">ת כי אדם </w:t>
      </w:r>
      <w:bookmarkStart w:id="1160" w:name="_ETM_Q1_1573102"/>
      <w:bookmarkEnd w:id="1160"/>
      <w:r>
        <w:rPr>
          <w:rFonts w:hint="cs"/>
          <w:rtl/>
        </w:rPr>
        <w:t xml:space="preserve">שניתן לו הפטנט </w:t>
      </w:r>
      <w:bookmarkStart w:id="1161" w:name="_ETM_Q1_1571352"/>
      <w:bookmarkStart w:id="1162" w:name="_ETM_Q1_1566601"/>
      <w:bookmarkEnd w:id="1161"/>
      <w:bookmarkEnd w:id="1162"/>
      <w:r>
        <w:rPr>
          <w:rFonts w:hint="cs"/>
          <w:rtl/>
        </w:rPr>
        <w:t xml:space="preserve">המצב המשפטי </w:t>
      </w:r>
      <w:r w:rsidR="00891C9D">
        <w:rPr>
          <w:rFonts w:hint="cs"/>
          <w:rtl/>
        </w:rPr>
        <w:t>של</w:t>
      </w:r>
      <w:r>
        <w:rPr>
          <w:rFonts w:hint="cs"/>
          <w:rtl/>
        </w:rPr>
        <w:t xml:space="preserve">ו שונה מאדם שעדיין לא </w:t>
      </w:r>
      <w:bookmarkStart w:id="1163" w:name="_ETM_Q1_1575602"/>
      <w:bookmarkEnd w:id="1163"/>
      <w:r>
        <w:rPr>
          <w:rFonts w:hint="cs"/>
          <w:rtl/>
        </w:rPr>
        <w:t>ניתן לו הפטנט</w:t>
      </w:r>
      <w:bookmarkStart w:id="1164" w:name="_ETM_Q1_1573602"/>
      <w:bookmarkStart w:id="1165" w:name="_ETM_Q1_1568851"/>
      <w:bookmarkEnd w:id="1164"/>
      <w:bookmarkEnd w:id="1165"/>
      <w:r w:rsidR="00891C9D">
        <w:rPr>
          <w:rFonts w:hint="cs"/>
          <w:rtl/>
        </w:rPr>
        <w:t>,</w:t>
      </w:r>
      <w:r>
        <w:rPr>
          <w:rFonts w:hint="cs"/>
          <w:rtl/>
        </w:rPr>
        <w:t xml:space="preserve"> כלומר שהטרנד שלו לא נרשם ונכנס לפנקס </w:t>
      </w:r>
      <w:bookmarkStart w:id="1166" w:name="_ETM_Q1_1583351"/>
      <w:bookmarkEnd w:id="1166"/>
      <w:r>
        <w:rPr>
          <w:rFonts w:hint="cs"/>
          <w:rtl/>
        </w:rPr>
        <w:t>ובצד השני אתה מבקש ממני לתת לאדם מסוים יותר זמן</w:t>
      </w:r>
      <w:r w:rsidR="00891C9D">
        <w:rPr>
          <w:rFonts w:hint="cs"/>
          <w:rtl/>
        </w:rPr>
        <w:t>.</w:t>
      </w:r>
    </w:p>
    <w:p w14:paraId="47A0DD28" w14:textId="77777777" w:rsidR="00BF4292" w:rsidRDefault="00BF4292" w:rsidP="009B4960">
      <w:pPr>
        <w:rPr>
          <w:rtl/>
        </w:rPr>
      </w:pPr>
      <w:bookmarkStart w:id="1167" w:name="_ETM_Q1_1593102"/>
      <w:bookmarkEnd w:id="1167"/>
    </w:p>
    <w:p w14:paraId="015122B9" w14:textId="77777777" w:rsidR="00BF4292" w:rsidRDefault="00BF4292" w:rsidP="00BF4292">
      <w:pPr>
        <w:pStyle w:val="af6"/>
        <w:keepNext/>
        <w:rPr>
          <w:rtl/>
        </w:rPr>
      </w:pPr>
      <w:bookmarkStart w:id="1168" w:name="ET_yor_6157_82"/>
      <w:r w:rsidRPr="00BF4292">
        <w:rPr>
          <w:rStyle w:val="TagStyle"/>
          <w:rtl/>
        </w:rPr>
        <w:t xml:space="preserve"> &lt;&lt; יור &gt;&gt; </w:t>
      </w:r>
      <w:r>
        <w:rPr>
          <w:rtl/>
        </w:rPr>
        <w:t>היו"ר שמחה רוטמן:</w:t>
      </w:r>
      <w:r w:rsidRPr="00BF4292">
        <w:rPr>
          <w:rStyle w:val="TagStyle"/>
          <w:rtl/>
        </w:rPr>
        <w:t xml:space="preserve"> &lt;&lt; יור &gt;&gt;</w:t>
      </w:r>
      <w:r>
        <w:rPr>
          <w:rtl/>
        </w:rPr>
        <w:t xml:space="preserve">   </w:t>
      </w:r>
      <w:bookmarkEnd w:id="1168"/>
    </w:p>
    <w:p w14:paraId="20ADC8DC" w14:textId="77777777" w:rsidR="00BF4292" w:rsidRDefault="00BF4292" w:rsidP="00BF4292">
      <w:pPr>
        <w:pStyle w:val="KeepWithNext"/>
        <w:rPr>
          <w:rtl/>
        </w:rPr>
      </w:pPr>
    </w:p>
    <w:p w14:paraId="45FF557F" w14:textId="77777777" w:rsidR="00BF4292" w:rsidRDefault="00BF4292" w:rsidP="00891C9D">
      <w:pPr>
        <w:rPr>
          <w:rtl/>
        </w:rPr>
      </w:pPr>
      <w:bookmarkStart w:id="1169" w:name="_ETM_Q1_1594851"/>
      <w:bookmarkEnd w:id="1169"/>
      <w:r>
        <w:rPr>
          <w:rFonts w:hint="cs"/>
          <w:rtl/>
        </w:rPr>
        <w:t xml:space="preserve">אני </w:t>
      </w:r>
      <w:bookmarkStart w:id="1170" w:name="_ETM_Q1_1595852"/>
      <w:bookmarkEnd w:id="1170"/>
      <w:r>
        <w:rPr>
          <w:rFonts w:hint="cs"/>
          <w:rtl/>
        </w:rPr>
        <w:t>לא מבקש שום דבר</w:t>
      </w:r>
      <w:r w:rsidR="00891C9D">
        <w:rPr>
          <w:rFonts w:hint="cs"/>
          <w:rtl/>
        </w:rPr>
        <w:t>,</w:t>
      </w:r>
      <w:r>
        <w:rPr>
          <w:rFonts w:hint="cs"/>
          <w:rtl/>
        </w:rPr>
        <w:t xml:space="preserve"> אני מנסה להבין אם א</w:t>
      </w:r>
      <w:bookmarkStart w:id="1171" w:name="_ETM_Q1_1596852"/>
      <w:bookmarkEnd w:id="1171"/>
      <w:r>
        <w:rPr>
          <w:rFonts w:hint="cs"/>
          <w:rtl/>
        </w:rPr>
        <w:t xml:space="preserve">נחנו מסוגלים להתמודד עם זה או לא, זה בסדר גם </w:t>
      </w:r>
      <w:bookmarkStart w:id="1172" w:name="_ETM_Q1_1608352"/>
      <w:bookmarkEnd w:id="1172"/>
      <w:r>
        <w:rPr>
          <w:rFonts w:hint="cs"/>
          <w:rtl/>
        </w:rPr>
        <w:t>אם לא, אני כאן לשאול את השאלות</w:t>
      </w:r>
      <w:r w:rsidR="00891C9D">
        <w:rPr>
          <w:rFonts w:hint="cs"/>
          <w:rtl/>
        </w:rPr>
        <w:t>,</w:t>
      </w:r>
      <w:r>
        <w:rPr>
          <w:rFonts w:hint="cs"/>
          <w:rtl/>
        </w:rPr>
        <w:t xml:space="preserve"> אתם המומחים</w:t>
      </w:r>
      <w:bookmarkStart w:id="1173" w:name="_ETM_Q1_1611102"/>
      <w:bookmarkStart w:id="1174" w:name="_ETM_Q1_1606352"/>
      <w:bookmarkStart w:id="1175" w:name="_ETM_Q1_1601602"/>
      <w:bookmarkEnd w:id="1173"/>
      <w:bookmarkEnd w:id="1174"/>
      <w:bookmarkEnd w:id="1175"/>
      <w:r w:rsidR="00891C9D">
        <w:rPr>
          <w:rFonts w:hint="cs"/>
          <w:rtl/>
        </w:rPr>
        <w:t>.</w:t>
      </w:r>
    </w:p>
    <w:p w14:paraId="6F7FC99B" w14:textId="77777777" w:rsidR="00BF4292" w:rsidRDefault="00BF4292" w:rsidP="00BF4292">
      <w:pPr>
        <w:rPr>
          <w:rtl/>
        </w:rPr>
      </w:pPr>
      <w:bookmarkStart w:id="1176" w:name="_ETM_Q1_1601851"/>
      <w:bookmarkStart w:id="1177" w:name="_ETM_Q1_1603102"/>
      <w:bookmarkEnd w:id="1176"/>
      <w:bookmarkEnd w:id="1177"/>
    </w:p>
    <w:p w14:paraId="14662703" w14:textId="77777777" w:rsidR="00BF4292" w:rsidRDefault="00BF4292" w:rsidP="00BF4292">
      <w:pPr>
        <w:pStyle w:val="a4"/>
        <w:keepNext/>
        <w:rPr>
          <w:rtl/>
        </w:rPr>
      </w:pPr>
      <w:bookmarkStart w:id="1178" w:name="ET_speaker_יונתן_קוליץ_83"/>
      <w:r w:rsidRPr="00BF4292">
        <w:rPr>
          <w:rStyle w:val="TagStyle"/>
          <w:rtl/>
        </w:rPr>
        <w:t xml:space="preserve"> &lt;&lt; דובר &gt;&gt; </w:t>
      </w:r>
      <w:r>
        <w:rPr>
          <w:rtl/>
        </w:rPr>
        <w:t>יונתן קוליץ:</w:t>
      </w:r>
      <w:r w:rsidRPr="00BF4292">
        <w:rPr>
          <w:rStyle w:val="TagStyle"/>
          <w:rtl/>
        </w:rPr>
        <w:t xml:space="preserve"> &lt;&lt; דובר &gt;&gt;</w:t>
      </w:r>
      <w:r>
        <w:rPr>
          <w:rtl/>
        </w:rPr>
        <w:t xml:space="preserve">   </w:t>
      </w:r>
      <w:bookmarkEnd w:id="1178"/>
    </w:p>
    <w:p w14:paraId="2DF3608D" w14:textId="77777777" w:rsidR="00BF4292" w:rsidRDefault="00BF4292" w:rsidP="00BF4292">
      <w:pPr>
        <w:pStyle w:val="KeepWithNext"/>
        <w:rPr>
          <w:rtl/>
        </w:rPr>
      </w:pPr>
    </w:p>
    <w:p w14:paraId="6CCBDF7B" w14:textId="77777777" w:rsidR="00BF4292" w:rsidRDefault="00BF4292" w:rsidP="00BF4292">
      <w:pPr>
        <w:rPr>
          <w:rtl/>
        </w:rPr>
      </w:pPr>
      <w:bookmarkStart w:id="1179" w:name="_ETM_Q1_1603851"/>
      <w:bookmarkStart w:id="1180" w:name="_ETM_Q1_1600101"/>
      <w:bookmarkStart w:id="1181" w:name="_ETM_Q1_1596602"/>
      <w:bookmarkStart w:id="1182" w:name="_ETM_Q1_1592852"/>
      <w:bookmarkEnd w:id="1179"/>
      <w:bookmarkEnd w:id="1180"/>
      <w:bookmarkEnd w:id="1181"/>
      <w:bookmarkEnd w:id="1182"/>
      <w:r>
        <w:rPr>
          <w:rFonts w:hint="cs"/>
          <w:rtl/>
        </w:rPr>
        <w:t xml:space="preserve">מצוין אז </w:t>
      </w:r>
      <w:bookmarkStart w:id="1183" w:name="_ETM_Q1_1597101"/>
      <w:bookmarkEnd w:id="1183"/>
      <w:r>
        <w:rPr>
          <w:rFonts w:hint="cs"/>
          <w:rtl/>
        </w:rPr>
        <w:t>יש מועדים שבחנו אותם והגענו למסקנה שא</w:t>
      </w:r>
      <w:r w:rsidR="00891C9D">
        <w:rPr>
          <w:rFonts w:hint="cs"/>
          <w:rtl/>
        </w:rPr>
        <w:t xml:space="preserve">י </w:t>
      </w:r>
      <w:r>
        <w:rPr>
          <w:rFonts w:hint="cs"/>
          <w:rtl/>
        </w:rPr>
        <w:t>א</w:t>
      </w:r>
      <w:r w:rsidR="00891C9D">
        <w:rPr>
          <w:rFonts w:hint="cs"/>
          <w:rtl/>
        </w:rPr>
        <w:t>פשר</w:t>
      </w:r>
      <w:r>
        <w:rPr>
          <w:rFonts w:hint="cs"/>
          <w:rtl/>
        </w:rPr>
        <w:t xml:space="preserve"> לשנות אותם בגלל </w:t>
      </w:r>
      <w:bookmarkStart w:id="1184" w:name="_ETM_Q1_1607852"/>
      <w:bookmarkEnd w:id="1184"/>
      <w:r>
        <w:rPr>
          <w:rFonts w:hint="cs"/>
          <w:rtl/>
        </w:rPr>
        <w:t>העניין הקנייני</w:t>
      </w:r>
      <w:r w:rsidR="00891C9D">
        <w:rPr>
          <w:rFonts w:hint="cs"/>
          <w:rtl/>
        </w:rPr>
        <w:t>.</w:t>
      </w:r>
    </w:p>
    <w:p w14:paraId="64495EDA" w14:textId="77777777" w:rsidR="00BF4292" w:rsidRDefault="00BF4292" w:rsidP="00BF4292">
      <w:pPr>
        <w:rPr>
          <w:rtl/>
        </w:rPr>
      </w:pPr>
      <w:bookmarkStart w:id="1185" w:name="_ETM_Q1_1610602"/>
      <w:bookmarkEnd w:id="1185"/>
    </w:p>
    <w:p w14:paraId="6DC8C40F" w14:textId="77777777" w:rsidR="00BF4292" w:rsidRDefault="00BF4292" w:rsidP="00BF4292">
      <w:pPr>
        <w:pStyle w:val="af6"/>
        <w:keepNext/>
        <w:rPr>
          <w:rtl/>
        </w:rPr>
      </w:pPr>
      <w:bookmarkStart w:id="1186" w:name="ET_yor_6157_84"/>
      <w:r w:rsidRPr="00BF4292">
        <w:rPr>
          <w:rStyle w:val="TagStyle"/>
          <w:rtl/>
        </w:rPr>
        <w:t xml:space="preserve"> &lt;&lt; יור &gt;&gt; </w:t>
      </w:r>
      <w:r>
        <w:rPr>
          <w:rtl/>
        </w:rPr>
        <w:t>היו"ר שמחה רוטמן:</w:t>
      </w:r>
      <w:r w:rsidRPr="00BF4292">
        <w:rPr>
          <w:rStyle w:val="TagStyle"/>
          <w:rtl/>
        </w:rPr>
        <w:t xml:space="preserve"> &lt;&lt; יור &gt;&gt;</w:t>
      </w:r>
      <w:r>
        <w:rPr>
          <w:rtl/>
        </w:rPr>
        <w:t xml:space="preserve">   </w:t>
      </w:r>
      <w:bookmarkEnd w:id="1186"/>
    </w:p>
    <w:p w14:paraId="4A165EBF" w14:textId="77777777" w:rsidR="00BF4292" w:rsidRDefault="00BF4292" w:rsidP="00BF4292">
      <w:pPr>
        <w:pStyle w:val="KeepWithNext"/>
        <w:rPr>
          <w:rtl/>
        </w:rPr>
      </w:pPr>
    </w:p>
    <w:p w14:paraId="573DA36C" w14:textId="77777777" w:rsidR="00BF4292" w:rsidRDefault="00BF4292" w:rsidP="00BF4292">
      <w:pPr>
        <w:rPr>
          <w:rtl/>
        </w:rPr>
      </w:pPr>
      <w:bookmarkStart w:id="1187" w:name="_ETM_Q1_1612102"/>
      <w:bookmarkEnd w:id="1187"/>
      <w:r>
        <w:rPr>
          <w:rFonts w:hint="cs"/>
          <w:rtl/>
        </w:rPr>
        <w:t>בסדר גמור</w:t>
      </w:r>
      <w:r w:rsidR="00891C9D">
        <w:rPr>
          <w:rFonts w:hint="cs"/>
          <w:rtl/>
        </w:rPr>
        <w:t>.</w:t>
      </w:r>
    </w:p>
    <w:p w14:paraId="72B33E7F" w14:textId="77777777" w:rsidR="00BF4292" w:rsidRDefault="00BF4292" w:rsidP="00BF4292">
      <w:pPr>
        <w:rPr>
          <w:rtl/>
        </w:rPr>
      </w:pPr>
      <w:bookmarkStart w:id="1188" w:name="_ETM_Q1_1613852"/>
      <w:bookmarkStart w:id="1189" w:name="_ETM_Q1_1614352"/>
      <w:bookmarkStart w:id="1190" w:name="_ETM_Q1_1615601"/>
      <w:bookmarkEnd w:id="1188"/>
      <w:bookmarkEnd w:id="1189"/>
      <w:bookmarkEnd w:id="1190"/>
    </w:p>
    <w:p w14:paraId="61718D4A" w14:textId="77777777" w:rsidR="00BF4292" w:rsidRDefault="00BF4292" w:rsidP="00BF4292">
      <w:pPr>
        <w:pStyle w:val="a4"/>
        <w:keepNext/>
        <w:rPr>
          <w:rtl/>
        </w:rPr>
      </w:pPr>
      <w:bookmarkStart w:id="1191" w:name="ET_speaker_יונתן_קוליץ_85"/>
      <w:r w:rsidRPr="00BF4292">
        <w:rPr>
          <w:rStyle w:val="TagStyle"/>
          <w:rtl/>
        </w:rPr>
        <w:t xml:space="preserve"> &lt;&lt; דובר &gt;&gt; </w:t>
      </w:r>
      <w:r>
        <w:rPr>
          <w:rtl/>
        </w:rPr>
        <w:t>יונתן קוליץ:</w:t>
      </w:r>
      <w:r w:rsidRPr="00BF4292">
        <w:rPr>
          <w:rStyle w:val="TagStyle"/>
          <w:rtl/>
        </w:rPr>
        <w:t xml:space="preserve"> &lt;&lt; דובר &gt;&gt;</w:t>
      </w:r>
      <w:r>
        <w:rPr>
          <w:rtl/>
        </w:rPr>
        <w:t xml:space="preserve">   </w:t>
      </w:r>
      <w:bookmarkEnd w:id="1191"/>
    </w:p>
    <w:p w14:paraId="5C463329" w14:textId="77777777" w:rsidR="00BF4292" w:rsidRDefault="00BF4292" w:rsidP="00BF4292">
      <w:pPr>
        <w:pStyle w:val="KeepWithNext"/>
        <w:rPr>
          <w:rtl/>
        </w:rPr>
      </w:pPr>
    </w:p>
    <w:p w14:paraId="0C259F96" w14:textId="77777777" w:rsidR="00BF4292" w:rsidRDefault="00BF4292" w:rsidP="00BF4292">
      <w:pPr>
        <w:rPr>
          <w:rtl/>
        </w:rPr>
      </w:pPr>
      <w:bookmarkStart w:id="1192" w:name="_ETM_Q1_1615852"/>
      <w:bookmarkStart w:id="1193" w:name="_ETM_Q1_1611852"/>
      <w:bookmarkStart w:id="1194" w:name="_ETM_Q1_1607102"/>
      <w:bookmarkEnd w:id="1192"/>
      <w:bookmarkEnd w:id="1193"/>
      <w:bookmarkEnd w:id="1194"/>
      <w:r>
        <w:rPr>
          <w:rFonts w:hint="cs"/>
          <w:rtl/>
        </w:rPr>
        <w:t xml:space="preserve">לעניין התוספת שעליה אתם מדברים השאלה היא אם </w:t>
      </w:r>
      <w:bookmarkStart w:id="1195" w:name="_ETM_Q1_1616601"/>
      <w:bookmarkEnd w:id="1195"/>
      <w:r>
        <w:rPr>
          <w:rFonts w:hint="cs"/>
          <w:rtl/>
        </w:rPr>
        <w:t>אתם רוצים שאני אתייחס למה החלטנו להחריג שני סעיפים?</w:t>
      </w:r>
      <w:bookmarkStart w:id="1196" w:name="_ETM_Q1_1620601"/>
      <w:bookmarkStart w:id="1197" w:name="_ETM_Q1_1615851"/>
      <w:bookmarkEnd w:id="1196"/>
      <w:bookmarkEnd w:id="1197"/>
    </w:p>
    <w:p w14:paraId="1A68025B" w14:textId="77777777" w:rsidR="00BF4292" w:rsidRDefault="00BF4292" w:rsidP="00BF4292">
      <w:pPr>
        <w:rPr>
          <w:rtl/>
        </w:rPr>
      </w:pPr>
      <w:bookmarkStart w:id="1198" w:name="_ETM_Q1_1619851"/>
      <w:bookmarkStart w:id="1199" w:name="_ETM_Q1_1620102"/>
      <w:bookmarkEnd w:id="1198"/>
      <w:bookmarkEnd w:id="1199"/>
    </w:p>
    <w:p w14:paraId="232F0DC4" w14:textId="77777777" w:rsidR="00BF4292" w:rsidRDefault="00BF4292" w:rsidP="00BF4292">
      <w:pPr>
        <w:pStyle w:val="af6"/>
        <w:keepNext/>
        <w:rPr>
          <w:rtl/>
        </w:rPr>
      </w:pPr>
      <w:bookmarkStart w:id="1200" w:name="ET_yor_6157_86"/>
      <w:r w:rsidRPr="00BF4292">
        <w:rPr>
          <w:rStyle w:val="TagStyle"/>
          <w:rtl/>
        </w:rPr>
        <w:t xml:space="preserve"> &lt;&lt; יור &gt;&gt; </w:t>
      </w:r>
      <w:r>
        <w:rPr>
          <w:rtl/>
        </w:rPr>
        <w:t>היו"ר שמחה רוטמן:</w:t>
      </w:r>
      <w:r w:rsidRPr="00BF4292">
        <w:rPr>
          <w:rStyle w:val="TagStyle"/>
          <w:rtl/>
        </w:rPr>
        <w:t xml:space="preserve"> &lt;&lt; יור &gt;&gt;</w:t>
      </w:r>
      <w:r>
        <w:rPr>
          <w:rtl/>
        </w:rPr>
        <w:t xml:space="preserve">   </w:t>
      </w:r>
      <w:bookmarkEnd w:id="1200"/>
    </w:p>
    <w:p w14:paraId="5F2FCE3A" w14:textId="77777777" w:rsidR="00BF4292" w:rsidRDefault="00BF4292" w:rsidP="00BF4292">
      <w:pPr>
        <w:pStyle w:val="KeepWithNext"/>
        <w:rPr>
          <w:rtl/>
        </w:rPr>
      </w:pPr>
    </w:p>
    <w:p w14:paraId="48075F7C" w14:textId="77777777" w:rsidR="00BF4292" w:rsidRDefault="00BF4292" w:rsidP="00BF4292">
      <w:pPr>
        <w:rPr>
          <w:rtl/>
        </w:rPr>
      </w:pPr>
      <w:bookmarkStart w:id="1201" w:name="_ETM_Q1_1621101"/>
      <w:bookmarkEnd w:id="1201"/>
      <w:r>
        <w:rPr>
          <w:rFonts w:hint="cs"/>
          <w:rtl/>
        </w:rPr>
        <w:t xml:space="preserve">אנחנו כרגע </w:t>
      </w:r>
      <w:bookmarkStart w:id="1202" w:name="_ETM_Q1_1623602"/>
      <w:bookmarkEnd w:id="1202"/>
      <w:r>
        <w:rPr>
          <w:rFonts w:hint="cs"/>
          <w:rtl/>
        </w:rPr>
        <w:t>על התוספת הראשונה כשנגיע ל</w:t>
      </w:r>
      <w:bookmarkStart w:id="1203" w:name="_ETM_Q1_1625101"/>
      <w:bookmarkStart w:id="1204" w:name="_ETM_Q1_1620351"/>
      <w:bookmarkStart w:id="1205" w:name="_ETM_Q1_1615351"/>
      <w:bookmarkEnd w:id="1203"/>
      <w:bookmarkEnd w:id="1204"/>
      <w:bookmarkEnd w:id="1205"/>
      <w:r>
        <w:rPr>
          <w:rFonts w:hint="cs"/>
          <w:rtl/>
        </w:rPr>
        <w:t>תוספות הבאות תגיד מה.</w:t>
      </w:r>
    </w:p>
    <w:p w14:paraId="5DE6FEC6" w14:textId="77777777" w:rsidR="00BF4292" w:rsidRDefault="00BF4292" w:rsidP="00BF4292">
      <w:pPr>
        <w:rPr>
          <w:rtl/>
        </w:rPr>
      </w:pPr>
      <w:bookmarkStart w:id="1206" w:name="_ETM_Q1_1626352"/>
      <w:bookmarkStart w:id="1207" w:name="_ETM_Q1_1628852"/>
      <w:bookmarkEnd w:id="1206"/>
      <w:bookmarkEnd w:id="1207"/>
    </w:p>
    <w:p w14:paraId="01C8CCE6" w14:textId="77777777" w:rsidR="00BF4292" w:rsidRDefault="00BF4292" w:rsidP="00BF4292">
      <w:pPr>
        <w:pStyle w:val="a4"/>
        <w:keepNext/>
        <w:rPr>
          <w:rtl/>
        </w:rPr>
      </w:pPr>
      <w:bookmarkStart w:id="1208" w:name="ET_speaker_5109_87"/>
      <w:r w:rsidRPr="00BF4292">
        <w:rPr>
          <w:rStyle w:val="TagStyle"/>
          <w:rtl/>
        </w:rPr>
        <w:t xml:space="preserve"> &lt;&lt; דובר &gt;&gt; </w:t>
      </w:r>
      <w:r>
        <w:rPr>
          <w:rtl/>
        </w:rPr>
        <w:t>אלעזר שטרן (יש עתיד):</w:t>
      </w:r>
      <w:r w:rsidRPr="00BF4292">
        <w:rPr>
          <w:rStyle w:val="TagStyle"/>
          <w:rtl/>
        </w:rPr>
        <w:t xml:space="preserve"> &lt;&lt; דובר &gt;&gt;</w:t>
      </w:r>
      <w:r>
        <w:rPr>
          <w:rtl/>
        </w:rPr>
        <w:t xml:space="preserve">   </w:t>
      </w:r>
      <w:bookmarkEnd w:id="1208"/>
    </w:p>
    <w:p w14:paraId="0F69344D" w14:textId="77777777" w:rsidR="00BF4292" w:rsidRDefault="00BF4292" w:rsidP="00BF4292">
      <w:pPr>
        <w:pStyle w:val="KeepWithNext"/>
        <w:rPr>
          <w:rtl/>
        </w:rPr>
      </w:pPr>
    </w:p>
    <w:p w14:paraId="52082FE9" w14:textId="77777777" w:rsidR="00BF4292" w:rsidRDefault="00BF4292" w:rsidP="00BD790F">
      <w:pPr>
        <w:rPr>
          <w:rtl/>
        </w:rPr>
      </w:pPr>
      <w:bookmarkStart w:id="1209" w:name="_ETM_Q1_1629601"/>
      <w:bookmarkStart w:id="1210" w:name="_ETM_Q1_1629851"/>
      <w:bookmarkEnd w:id="1209"/>
      <w:bookmarkEnd w:id="1210"/>
      <w:r>
        <w:rPr>
          <w:rFonts w:hint="cs"/>
          <w:rtl/>
        </w:rPr>
        <w:t xml:space="preserve">לא, בתוך התוספת </w:t>
      </w:r>
      <w:bookmarkStart w:id="1211" w:name="_ETM_Q1_1633602"/>
      <w:bookmarkEnd w:id="1211"/>
      <w:r>
        <w:rPr>
          <w:rFonts w:hint="cs"/>
          <w:rtl/>
        </w:rPr>
        <w:t>הראשונה הם החר</w:t>
      </w:r>
      <w:bookmarkStart w:id="1212" w:name="_ETM_Q1_1638352"/>
      <w:bookmarkStart w:id="1213" w:name="_ETM_Q1_1625852"/>
      <w:bookmarkStart w:id="1214" w:name="_ETM_Q1_1621351"/>
      <w:bookmarkStart w:id="1215" w:name="_ETM_Q1_1622352"/>
      <w:bookmarkStart w:id="1216" w:name="_ETM_Q1_1617601"/>
      <w:bookmarkStart w:id="1217" w:name="_ETM_Q1_1614601"/>
      <w:bookmarkEnd w:id="1212"/>
      <w:bookmarkEnd w:id="1213"/>
      <w:bookmarkEnd w:id="1214"/>
      <w:bookmarkEnd w:id="1215"/>
      <w:bookmarkEnd w:id="1216"/>
      <w:bookmarkEnd w:id="1217"/>
      <w:r>
        <w:rPr>
          <w:rFonts w:hint="cs"/>
          <w:rtl/>
        </w:rPr>
        <w:t>יגו את 64טו</w:t>
      </w:r>
      <w:r w:rsidR="00BD790F">
        <w:rPr>
          <w:rFonts w:hint="cs"/>
          <w:rtl/>
        </w:rPr>
        <w:t>(</w:t>
      </w:r>
      <w:r>
        <w:rPr>
          <w:rFonts w:hint="cs"/>
          <w:rtl/>
        </w:rPr>
        <w:t>ג</w:t>
      </w:r>
      <w:r w:rsidR="00BD790F">
        <w:rPr>
          <w:rFonts w:hint="cs"/>
          <w:rtl/>
        </w:rPr>
        <w:t>).</w:t>
      </w:r>
    </w:p>
    <w:p w14:paraId="1F22E87F" w14:textId="77777777" w:rsidR="00BF4292" w:rsidRDefault="00BF4292" w:rsidP="00BF4292">
      <w:pPr>
        <w:rPr>
          <w:rtl/>
        </w:rPr>
      </w:pPr>
      <w:bookmarkStart w:id="1218" w:name="_ETM_Q1_1629102"/>
      <w:bookmarkEnd w:id="1218"/>
    </w:p>
    <w:p w14:paraId="193E045D" w14:textId="77777777" w:rsidR="00BF4292" w:rsidRDefault="00BF4292" w:rsidP="00BF4292">
      <w:pPr>
        <w:pStyle w:val="af6"/>
        <w:keepNext/>
        <w:rPr>
          <w:rtl/>
        </w:rPr>
      </w:pPr>
      <w:bookmarkStart w:id="1219" w:name="ET_yor_6157_88"/>
      <w:r w:rsidRPr="00BF4292">
        <w:rPr>
          <w:rStyle w:val="TagStyle"/>
          <w:rtl/>
        </w:rPr>
        <w:t xml:space="preserve"> &lt;&lt; יור &gt;&gt; </w:t>
      </w:r>
      <w:r>
        <w:rPr>
          <w:rtl/>
        </w:rPr>
        <w:t>היו"ר שמחה רוטמן:</w:t>
      </w:r>
      <w:r w:rsidRPr="00BF4292">
        <w:rPr>
          <w:rStyle w:val="TagStyle"/>
          <w:rtl/>
        </w:rPr>
        <w:t xml:space="preserve"> &lt;&lt; יור &gt;&gt;</w:t>
      </w:r>
      <w:r>
        <w:rPr>
          <w:rtl/>
        </w:rPr>
        <w:t xml:space="preserve">   </w:t>
      </w:r>
      <w:bookmarkEnd w:id="1219"/>
    </w:p>
    <w:p w14:paraId="7B3A2E69" w14:textId="77777777" w:rsidR="00BF4292" w:rsidRDefault="00BF4292" w:rsidP="00BF4292">
      <w:pPr>
        <w:pStyle w:val="KeepWithNext"/>
        <w:rPr>
          <w:rtl/>
        </w:rPr>
      </w:pPr>
    </w:p>
    <w:p w14:paraId="02136F0E" w14:textId="77777777" w:rsidR="00BF4292" w:rsidRDefault="00BF4292" w:rsidP="00BF4292">
      <w:pPr>
        <w:rPr>
          <w:rtl/>
        </w:rPr>
      </w:pPr>
      <w:bookmarkStart w:id="1220" w:name="_ETM_Q1_1631101"/>
      <w:bookmarkEnd w:id="1220"/>
      <w:r>
        <w:rPr>
          <w:rFonts w:hint="cs"/>
          <w:rtl/>
        </w:rPr>
        <w:t xml:space="preserve">הבנתי, אתה רוצה להגיד </w:t>
      </w:r>
      <w:bookmarkStart w:id="1221" w:name="_ETM_Q1_1636102"/>
      <w:bookmarkEnd w:id="1221"/>
      <w:r>
        <w:rPr>
          <w:rFonts w:hint="cs"/>
          <w:rtl/>
        </w:rPr>
        <w:t>למה החרגת אותו?</w:t>
      </w:r>
      <w:bookmarkStart w:id="1222" w:name="_ETM_Q1_1645603"/>
      <w:bookmarkStart w:id="1223" w:name="_ETM_Q1_1640851"/>
      <w:bookmarkEnd w:id="1222"/>
      <w:bookmarkEnd w:id="1223"/>
    </w:p>
    <w:p w14:paraId="3E9817C5" w14:textId="77777777" w:rsidR="00A65176" w:rsidRDefault="00A65176" w:rsidP="00BF4292">
      <w:pPr>
        <w:rPr>
          <w:rtl/>
        </w:rPr>
      </w:pPr>
      <w:bookmarkStart w:id="1224" w:name="_ETM_Q1_1641601"/>
      <w:bookmarkStart w:id="1225" w:name="_ETM_Q1_1651852"/>
      <w:bookmarkEnd w:id="1224"/>
      <w:bookmarkEnd w:id="1225"/>
    </w:p>
    <w:p w14:paraId="6BD4B66F" w14:textId="77777777" w:rsidR="00A65176" w:rsidRDefault="00A65176" w:rsidP="00A65176">
      <w:pPr>
        <w:pStyle w:val="a4"/>
        <w:keepNext/>
        <w:rPr>
          <w:rtl/>
        </w:rPr>
      </w:pPr>
      <w:bookmarkStart w:id="1226" w:name="ET_speaker_יונתן_קוליץ_89"/>
      <w:r w:rsidRPr="00A65176">
        <w:rPr>
          <w:rStyle w:val="TagStyle"/>
          <w:rtl/>
        </w:rPr>
        <w:lastRenderedPageBreak/>
        <w:t xml:space="preserve"> &lt;&lt; דובר &gt;&gt; </w:t>
      </w:r>
      <w:r>
        <w:rPr>
          <w:rtl/>
        </w:rPr>
        <w:t>יונתן קוליץ:</w:t>
      </w:r>
      <w:r w:rsidRPr="00A65176">
        <w:rPr>
          <w:rStyle w:val="TagStyle"/>
          <w:rtl/>
        </w:rPr>
        <w:t xml:space="preserve"> &lt;&lt; דובר &gt;&gt;</w:t>
      </w:r>
      <w:r>
        <w:rPr>
          <w:rtl/>
        </w:rPr>
        <w:t xml:space="preserve">   </w:t>
      </w:r>
      <w:bookmarkEnd w:id="1226"/>
    </w:p>
    <w:p w14:paraId="5A67B74F" w14:textId="77777777" w:rsidR="00A65176" w:rsidRDefault="00A65176" w:rsidP="00A65176">
      <w:pPr>
        <w:pStyle w:val="KeepWithNext"/>
        <w:rPr>
          <w:rtl/>
        </w:rPr>
      </w:pPr>
    </w:p>
    <w:p w14:paraId="57F03C9F" w14:textId="77777777" w:rsidR="00BF4292" w:rsidRDefault="00A65176" w:rsidP="0032238A">
      <w:pPr>
        <w:rPr>
          <w:rtl/>
        </w:rPr>
      </w:pPr>
      <w:bookmarkStart w:id="1227" w:name="_ETM_Q1_1652351"/>
      <w:bookmarkStart w:id="1228" w:name="_ETM_Q1_1650352"/>
      <w:bookmarkEnd w:id="1227"/>
      <w:bookmarkEnd w:id="1228"/>
      <w:r>
        <w:rPr>
          <w:rFonts w:hint="cs"/>
          <w:rtl/>
        </w:rPr>
        <w:t>סעיף</w:t>
      </w:r>
      <w:bookmarkStart w:id="1229" w:name="_ETM_Q1_1649352"/>
      <w:bookmarkStart w:id="1230" w:name="_ETM_Q1_1645102"/>
      <w:bookmarkEnd w:id="1229"/>
      <w:bookmarkEnd w:id="1230"/>
      <w:r>
        <w:rPr>
          <w:rFonts w:hint="cs"/>
          <w:rtl/>
        </w:rPr>
        <w:t xml:space="preserve"> 64טו</w:t>
      </w:r>
      <w:r w:rsidR="00BD790F">
        <w:rPr>
          <w:rFonts w:hint="cs"/>
          <w:rtl/>
        </w:rPr>
        <w:t>(</w:t>
      </w:r>
      <w:r>
        <w:rPr>
          <w:rFonts w:hint="cs"/>
          <w:rtl/>
        </w:rPr>
        <w:t>ג</w:t>
      </w:r>
      <w:r w:rsidR="00BD790F">
        <w:rPr>
          <w:rFonts w:hint="cs"/>
          <w:rtl/>
        </w:rPr>
        <w:t>)</w:t>
      </w:r>
      <w:r>
        <w:rPr>
          <w:rFonts w:hint="cs"/>
          <w:rtl/>
        </w:rPr>
        <w:t xml:space="preserve"> מדבר על כך ש</w:t>
      </w:r>
      <w:bookmarkStart w:id="1231" w:name="_ETM_Q1_1652851"/>
      <w:bookmarkEnd w:id="1231"/>
      <w:r>
        <w:rPr>
          <w:rFonts w:hint="cs"/>
          <w:rtl/>
        </w:rPr>
        <w:t xml:space="preserve">הרשם ייתן </w:t>
      </w:r>
      <w:bookmarkStart w:id="1232" w:name="_ETM_Q1_1651103"/>
      <w:bookmarkEnd w:id="1232"/>
      <w:r>
        <w:rPr>
          <w:rFonts w:hint="cs"/>
          <w:rtl/>
        </w:rPr>
        <w:t xml:space="preserve">החלטה בהתנגדות למתן צו ארכה בתוך שנה מעת הגשת </w:t>
      </w:r>
      <w:bookmarkStart w:id="1233" w:name="_ETM_Q1_1660601"/>
      <w:bookmarkEnd w:id="1233"/>
      <w:r>
        <w:rPr>
          <w:rFonts w:hint="cs"/>
          <w:rtl/>
        </w:rPr>
        <w:t>ההתנגדות. אם אנחנו נותנים למתנגד ול</w:t>
      </w:r>
      <w:r w:rsidR="0032238A">
        <w:rPr>
          <w:rFonts w:hint="cs"/>
          <w:rtl/>
        </w:rPr>
        <w:t>מבקש</w:t>
      </w:r>
      <w:r>
        <w:rPr>
          <w:rFonts w:hint="cs"/>
          <w:rtl/>
        </w:rPr>
        <w:t xml:space="preserve"> הפטנ</w:t>
      </w:r>
      <w:bookmarkStart w:id="1234" w:name="_ETM_Q1_1652352"/>
      <w:bookmarkEnd w:id="1234"/>
      <w:r>
        <w:rPr>
          <w:rFonts w:hint="cs"/>
          <w:rtl/>
        </w:rPr>
        <w:t>ט</w:t>
      </w:r>
      <w:bookmarkStart w:id="1235" w:name="_ETM_Q1_1667102"/>
      <w:bookmarkStart w:id="1236" w:name="_ETM_Q1_1662352"/>
      <w:bookmarkStart w:id="1237" w:name="_ETM_Q1_1657352"/>
      <w:bookmarkEnd w:id="1235"/>
      <w:bookmarkEnd w:id="1236"/>
      <w:bookmarkEnd w:id="1237"/>
      <w:r w:rsidR="00BF4292">
        <w:rPr>
          <w:rFonts w:hint="cs"/>
          <w:rtl/>
        </w:rPr>
        <w:t xml:space="preserve"> </w:t>
      </w:r>
      <w:bookmarkStart w:id="1238" w:name="_ETM_Q1_1592102"/>
      <w:bookmarkStart w:id="1239" w:name="_ETM_Q1_1587102"/>
      <w:bookmarkStart w:id="1240" w:name="_ETM_Q1_1582352"/>
      <w:bookmarkEnd w:id="1238"/>
      <w:bookmarkEnd w:id="1239"/>
      <w:bookmarkEnd w:id="1240"/>
      <w:r>
        <w:rPr>
          <w:rFonts w:hint="cs"/>
          <w:rtl/>
        </w:rPr>
        <w:t>את הדחייה הזאת ש</w:t>
      </w:r>
      <w:bookmarkStart w:id="1241" w:name="_ETM_Q1_1667852"/>
      <w:bookmarkEnd w:id="1241"/>
      <w:r>
        <w:rPr>
          <w:rFonts w:hint="cs"/>
          <w:rtl/>
        </w:rPr>
        <w:t>קבועה בחוק אנחנו לא יכולים להתכנס לתוך השנה</w:t>
      </w:r>
      <w:r w:rsidR="0032238A">
        <w:rPr>
          <w:rFonts w:hint="cs"/>
          <w:rtl/>
        </w:rPr>
        <w:t>.</w:t>
      </w:r>
      <w:r>
        <w:rPr>
          <w:rFonts w:hint="cs"/>
          <w:rtl/>
        </w:rPr>
        <w:t xml:space="preserve"> כלומר </w:t>
      </w:r>
      <w:r w:rsidR="0032238A">
        <w:rPr>
          <w:rFonts w:hint="cs"/>
          <w:rtl/>
        </w:rPr>
        <w:t xml:space="preserve">גם </w:t>
      </w:r>
      <w:bookmarkStart w:id="1242" w:name="_ETM_Q1_1676602"/>
      <w:bookmarkEnd w:id="1242"/>
      <w:r>
        <w:rPr>
          <w:rFonts w:hint="cs"/>
          <w:rtl/>
        </w:rPr>
        <w:t xml:space="preserve">הרשם </w:t>
      </w:r>
      <w:bookmarkStart w:id="1243" w:name="_ETM_Q1_1678102"/>
      <w:bookmarkEnd w:id="1243"/>
      <w:r>
        <w:rPr>
          <w:rFonts w:hint="cs"/>
          <w:rtl/>
        </w:rPr>
        <w:t>מושפע</w:t>
      </w:r>
      <w:bookmarkStart w:id="1244" w:name="_ETM_Q1_1674353"/>
      <w:bookmarkStart w:id="1245" w:name="_ETM_Q1_1669602"/>
      <w:bookmarkEnd w:id="1244"/>
      <w:bookmarkEnd w:id="1245"/>
      <w:r>
        <w:rPr>
          <w:rFonts w:hint="cs"/>
          <w:rtl/>
        </w:rPr>
        <w:t xml:space="preserve"> מהארכות אחרות שניתנו ולכן אנחנו צריכים להאריך גם את </w:t>
      </w:r>
      <w:bookmarkStart w:id="1246" w:name="_ETM_Q1_1681352"/>
      <w:bookmarkEnd w:id="1246"/>
      <w:r>
        <w:rPr>
          <w:rFonts w:hint="cs"/>
          <w:rtl/>
        </w:rPr>
        <w:t>המועד הזה בהתאם ל</w:t>
      </w:r>
      <w:r w:rsidR="0032238A">
        <w:rPr>
          <w:rFonts w:hint="cs"/>
          <w:rtl/>
        </w:rPr>
        <w:t>מועדים האחרים שהוארכו</w:t>
      </w:r>
      <w:r>
        <w:rPr>
          <w:rFonts w:hint="cs"/>
          <w:rtl/>
        </w:rPr>
        <w:t xml:space="preserve"> לכולם.</w:t>
      </w:r>
    </w:p>
    <w:p w14:paraId="36528152" w14:textId="77777777" w:rsidR="00A65176" w:rsidRDefault="00A65176" w:rsidP="00A65176">
      <w:pPr>
        <w:rPr>
          <w:rtl/>
        </w:rPr>
      </w:pPr>
      <w:bookmarkStart w:id="1247" w:name="_ETM_Q1_1688602"/>
      <w:bookmarkEnd w:id="1247"/>
    </w:p>
    <w:p w14:paraId="1637ED4D" w14:textId="77777777" w:rsidR="00A65176" w:rsidRDefault="00A65176" w:rsidP="00A65176">
      <w:pPr>
        <w:pStyle w:val="af6"/>
        <w:keepNext/>
        <w:rPr>
          <w:rtl/>
        </w:rPr>
      </w:pPr>
      <w:bookmarkStart w:id="1248" w:name="ET_yor_6157_90"/>
      <w:r w:rsidRPr="00A65176">
        <w:rPr>
          <w:rStyle w:val="TagStyle"/>
          <w:rtl/>
        </w:rPr>
        <w:t xml:space="preserve"> &lt;&lt; יור &gt;&gt; </w:t>
      </w:r>
      <w:r>
        <w:rPr>
          <w:rtl/>
        </w:rPr>
        <w:t>היו"ר שמחה רוטמן:</w:t>
      </w:r>
      <w:r w:rsidRPr="00A65176">
        <w:rPr>
          <w:rStyle w:val="TagStyle"/>
          <w:rtl/>
        </w:rPr>
        <w:t xml:space="preserve"> &lt;&lt; יור &gt;&gt;</w:t>
      </w:r>
      <w:r>
        <w:rPr>
          <w:rtl/>
        </w:rPr>
        <w:t xml:space="preserve">   </w:t>
      </w:r>
      <w:bookmarkEnd w:id="1248"/>
    </w:p>
    <w:p w14:paraId="7A975386" w14:textId="77777777" w:rsidR="00A65176" w:rsidRDefault="00A65176" w:rsidP="00A65176">
      <w:pPr>
        <w:pStyle w:val="KeepWithNext"/>
        <w:rPr>
          <w:rtl/>
        </w:rPr>
      </w:pPr>
    </w:p>
    <w:p w14:paraId="1A6C307F" w14:textId="77777777" w:rsidR="00A65176" w:rsidRDefault="00A65176" w:rsidP="00A65176">
      <w:pPr>
        <w:rPr>
          <w:rtl/>
        </w:rPr>
      </w:pPr>
      <w:bookmarkStart w:id="1249" w:name="_ETM_Q1_1689851"/>
      <w:bookmarkEnd w:id="1249"/>
      <w:r>
        <w:rPr>
          <w:rFonts w:hint="cs"/>
          <w:rtl/>
        </w:rPr>
        <w:t>שזה כבר</w:t>
      </w:r>
      <w:bookmarkStart w:id="1250" w:name="_ETM_Q1_1686601"/>
      <w:bookmarkStart w:id="1251" w:name="_ETM_Q1_1681851"/>
      <w:bookmarkStart w:id="1252" w:name="_ETM_Q1_1677853"/>
      <w:bookmarkEnd w:id="1250"/>
      <w:bookmarkEnd w:id="1251"/>
      <w:bookmarkEnd w:id="1252"/>
      <w:r>
        <w:rPr>
          <w:rFonts w:hint="cs"/>
          <w:rtl/>
        </w:rPr>
        <w:t xml:space="preserve"> מקום שבו אדם </w:t>
      </w:r>
      <w:bookmarkStart w:id="1253" w:name="_ETM_Q1_1683102"/>
      <w:bookmarkEnd w:id="1253"/>
      <w:r>
        <w:rPr>
          <w:rFonts w:hint="cs"/>
          <w:rtl/>
        </w:rPr>
        <w:t>הגיש ערר</w:t>
      </w:r>
      <w:r w:rsidR="0032238A">
        <w:rPr>
          <w:rFonts w:hint="cs"/>
          <w:rtl/>
        </w:rPr>
        <w:t>.</w:t>
      </w:r>
    </w:p>
    <w:p w14:paraId="438D3282" w14:textId="77777777" w:rsidR="00A65176" w:rsidRDefault="00A65176" w:rsidP="00A65176">
      <w:pPr>
        <w:rPr>
          <w:rtl/>
        </w:rPr>
      </w:pPr>
      <w:bookmarkStart w:id="1254" w:name="_ETM_Q1_1684602"/>
      <w:bookmarkStart w:id="1255" w:name="_ETM_Q1_1686102"/>
      <w:bookmarkEnd w:id="1254"/>
      <w:bookmarkEnd w:id="1255"/>
    </w:p>
    <w:p w14:paraId="1AD76BD0" w14:textId="77777777" w:rsidR="00A65176" w:rsidRDefault="00A65176" w:rsidP="00A65176">
      <w:pPr>
        <w:pStyle w:val="a4"/>
        <w:keepNext/>
        <w:rPr>
          <w:rtl/>
        </w:rPr>
      </w:pPr>
      <w:bookmarkStart w:id="1256" w:name="ET_speaker_יונתן_קוליץ_91"/>
      <w:r w:rsidRPr="00A65176">
        <w:rPr>
          <w:rStyle w:val="TagStyle"/>
          <w:rtl/>
        </w:rPr>
        <w:t xml:space="preserve"> &lt;&lt; דובר &gt;&gt; </w:t>
      </w:r>
      <w:r>
        <w:rPr>
          <w:rtl/>
        </w:rPr>
        <w:t>יונתן קוליץ:</w:t>
      </w:r>
      <w:r w:rsidRPr="00A65176">
        <w:rPr>
          <w:rStyle w:val="TagStyle"/>
          <w:rtl/>
        </w:rPr>
        <w:t xml:space="preserve"> &lt;&lt; דובר &gt;&gt;</w:t>
      </w:r>
      <w:r>
        <w:rPr>
          <w:rtl/>
        </w:rPr>
        <w:t xml:space="preserve">   </w:t>
      </w:r>
      <w:bookmarkEnd w:id="1256"/>
    </w:p>
    <w:p w14:paraId="554FC215" w14:textId="77777777" w:rsidR="00A65176" w:rsidRDefault="00A65176" w:rsidP="00A65176">
      <w:pPr>
        <w:pStyle w:val="KeepWithNext"/>
        <w:rPr>
          <w:rtl/>
        </w:rPr>
      </w:pPr>
    </w:p>
    <w:p w14:paraId="6FD59052" w14:textId="77777777" w:rsidR="00A65176" w:rsidRDefault="0032238A" w:rsidP="0032238A">
      <w:pPr>
        <w:rPr>
          <w:rtl/>
        </w:rPr>
      </w:pPr>
      <w:bookmarkStart w:id="1257" w:name="_ETM_Q1_1686851"/>
      <w:bookmarkEnd w:id="1257"/>
      <w:r>
        <w:rPr>
          <w:rFonts w:hint="cs"/>
          <w:rtl/>
        </w:rPr>
        <w:t xml:space="preserve">נכון. </w:t>
      </w:r>
      <w:bookmarkStart w:id="1258" w:name="_ETM_Q1_1692352"/>
      <w:bookmarkStart w:id="1259" w:name="_ETM_Q1_1687352"/>
      <w:bookmarkStart w:id="1260" w:name="_ETM_Q1_1682352"/>
      <w:bookmarkStart w:id="1261" w:name="_ETM_Q1_1687602"/>
      <w:bookmarkStart w:id="1262" w:name="_ETM_Q1_1688102"/>
      <w:bookmarkEnd w:id="1258"/>
      <w:bookmarkEnd w:id="1259"/>
      <w:bookmarkEnd w:id="1260"/>
      <w:bookmarkEnd w:id="1261"/>
      <w:bookmarkEnd w:id="1262"/>
      <w:r w:rsidR="00A65176">
        <w:rPr>
          <w:rFonts w:hint="cs"/>
          <w:rtl/>
        </w:rPr>
        <w:t>אם אדם הגיש או יגיש התנגדות לצו ארכה</w:t>
      </w:r>
      <w:bookmarkStart w:id="1263" w:name="_ETM_Q1_1691851"/>
      <w:bookmarkStart w:id="1264" w:name="_ETM_Q1_1687102"/>
      <w:bookmarkEnd w:id="1263"/>
      <w:bookmarkEnd w:id="1264"/>
      <w:r w:rsidR="00A65176">
        <w:rPr>
          <w:rFonts w:hint="cs"/>
          <w:rtl/>
        </w:rPr>
        <w:t xml:space="preserve"> המועדים שקבועים</w:t>
      </w:r>
      <w:bookmarkStart w:id="1265" w:name="_ETM_Q1_1688352"/>
      <w:bookmarkStart w:id="1266" w:name="_ETM_Q1_1688601"/>
      <w:bookmarkEnd w:id="1265"/>
      <w:bookmarkEnd w:id="1266"/>
      <w:r w:rsidR="00075987">
        <w:rPr>
          <w:rFonts w:hint="cs"/>
          <w:rtl/>
        </w:rPr>
        <w:t xml:space="preserve"> </w:t>
      </w:r>
      <w:r>
        <w:rPr>
          <w:rFonts w:hint="cs"/>
          <w:rtl/>
        </w:rPr>
        <w:t xml:space="preserve">על הרשמים </w:t>
      </w:r>
      <w:bookmarkStart w:id="1267" w:name="_ETM_Q1_1702852"/>
      <w:bookmarkStart w:id="1268" w:name="_ETM_Q1_1698602"/>
      <w:bookmarkStart w:id="1269" w:name="_ETM_Q1_1693602"/>
      <w:bookmarkStart w:id="1270" w:name="_ETM_Q1_1688851"/>
      <w:bookmarkStart w:id="1271" w:name="_ETM_Q1_1683851"/>
      <w:bookmarkEnd w:id="1267"/>
      <w:bookmarkEnd w:id="1268"/>
      <w:bookmarkEnd w:id="1269"/>
      <w:bookmarkEnd w:id="1270"/>
      <w:bookmarkEnd w:id="1271"/>
      <w:r>
        <w:rPr>
          <w:rFonts w:hint="cs"/>
          <w:rtl/>
        </w:rPr>
        <w:t>- - -</w:t>
      </w:r>
      <w:r w:rsidR="00075987">
        <w:rPr>
          <w:rFonts w:hint="cs"/>
          <w:rtl/>
        </w:rPr>
        <w:t xml:space="preserve"> </w:t>
      </w:r>
      <w:bookmarkStart w:id="1272" w:name="_ETM_Q1_1695852"/>
      <w:bookmarkEnd w:id="1272"/>
      <w:r w:rsidR="00075987">
        <w:rPr>
          <w:rFonts w:hint="cs"/>
          <w:rtl/>
        </w:rPr>
        <w:t>לכן אי</w:t>
      </w:r>
      <w:r>
        <w:rPr>
          <w:rFonts w:hint="cs"/>
          <w:rtl/>
        </w:rPr>
        <w:t xml:space="preserve"> </w:t>
      </w:r>
      <w:r w:rsidR="00075987">
        <w:rPr>
          <w:rFonts w:hint="cs"/>
          <w:rtl/>
        </w:rPr>
        <w:t>אפשר להאריך אותו</w:t>
      </w:r>
      <w:r w:rsidR="00A65176">
        <w:rPr>
          <w:rFonts w:hint="cs"/>
          <w:rtl/>
        </w:rPr>
        <w:t xml:space="preserve"> - - -</w:t>
      </w:r>
    </w:p>
    <w:p w14:paraId="6F0E7AD2" w14:textId="77777777" w:rsidR="00075987" w:rsidRDefault="00075987" w:rsidP="00075987">
      <w:pPr>
        <w:rPr>
          <w:rtl/>
        </w:rPr>
      </w:pPr>
    </w:p>
    <w:p w14:paraId="198AACD3" w14:textId="77777777" w:rsidR="00075987" w:rsidRDefault="00075987" w:rsidP="00075987">
      <w:pPr>
        <w:pStyle w:val="af6"/>
        <w:keepNext/>
        <w:rPr>
          <w:rtl/>
        </w:rPr>
      </w:pPr>
      <w:bookmarkStart w:id="1273" w:name="ET_yor_6157_92"/>
      <w:r w:rsidRPr="00075987">
        <w:rPr>
          <w:rStyle w:val="TagStyle"/>
          <w:rtl/>
        </w:rPr>
        <w:t xml:space="preserve"> &lt;&lt; יור &gt;&gt; </w:t>
      </w:r>
      <w:r>
        <w:rPr>
          <w:rtl/>
        </w:rPr>
        <w:t>היו"ר שמחה רוטמן:</w:t>
      </w:r>
      <w:r w:rsidRPr="00075987">
        <w:rPr>
          <w:rStyle w:val="TagStyle"/>
          <w:rtl/>
        </w:rPr>
        <w:t xml:space="preserve"> &lt;&lt; יור &gt;&gt;</w:t>
      </w:r>
      <w:r>
        <w:rPr>
          <w:rtl/>
        </w:rPr>
        <w:t xml:space="preserve">   </w:t>
      </w:r>
      <w:bookmarkEnd w:id="1273"/>
    </w:p>
    <w:p w14:paraId="7814C8BB" w14:textId="77777777" w:rsidR="00075987" w:rsidRDefault="00075987" w:rsidP="00075987">
      <w:pPr>
        <w:pStyle w:val="KeepWithNext"/>
        <w:rPr>
          <w:rtl/>
        </w:rPr>
      </w:pPr>
    </w:p>
    <w:p w14:paraId="5065A2F9" w14:textId="77777777" w:rsidR="00075987" w:rsidRDefault="00075987" w:rsidP="00075987">
      <w:pPr>
        <w:rPr>
          <w:rtl/>
        </w:rPr>
      </w:pPr>
      <w:bookmarkStart w:id="1274" w:name="_ETM_Q1_1700101"/>
      <w:bookmarkEnd w:id="1274"/>
      <w:r>
        <w:rPr>
          <w:rFonts w:hint="cs"/>
          <w:rtl/>
        </w:rPr>
        <w:t>בסדר, בסדר גמ</w:t>
      </w:r>
      <w:bookmarkStart w:id="1275" w:name="_ETM_Q1_1701852"/>
      <w:bookmarkEnd w:id="1275"/>
      <w:r>
        <w:rPr>
          <w:rFonts w:hint="cs"/>
          <w:rtl/>
        </w:rPr>
        <w:t xml:space="preserve">ור. מי מדבר איתי </w:t>
      </w:r>
      <w:bookmarkStart w:id="1276" w:name="_ETM_Q1_1708355"/>
      <w:bookmarkEnd w:id="1276"/>
      <w:r>
        <w:rPr>
          <w:rFonts w:hint="cs"/>
          <w:rtl/>
        </w:rPr>
        <w:t>על</w:t>
      </w:r>
      <w:bookmarkStart w:id="1277" w:name="_ETM_Q1_1704352"/>
      <w:bookmarkStart w:id="1278" w:name="_ETM_Q1_1700852"/>
      <w:bookmarkStart w:id="1279" w:name="_ETM_Q1_1696851"/>
      <w:bookmarkEnd w:id="1277"/>
      <w:bookmarkEnd w:id="1278"/>
      <w:bookmarkEnd w:id="1279"/>
      <w:r>
        <w:rPr>
          <w:rFonts w:hint="cs"/>
          <w:rtl/>
        </w:rPr>
        <w:t xml:space="preserve"> סעיפים 5</w:t>
      </w:r>
      <w:r w:rsidR="0032238A">
        <w:rPr>
          <w:rFonts w:hint="cs"/>
          <w:rtl/>
        </w:rPr>
        <w:t>(</w:t>
      </w:r>
      <w:r>
        <w:rPr>
          <w:rFonts w:hint="cs"/>
          <w:rtl/>
        </w:rPr>
        <w:t>א</w:t>
      </w:r>
      <w:r w:rsidR="0032238A">
        <w:rPr>
          <w:rFonts w:hint="cs"/>
          <w:rtl/>
        </w:rPr>
        <w:t xml:space="preserve">) </w:t>
      </w:r>
      <w:r>
        <w:rPr>
          <w:rFonts w:hint="cs"/>
          <w:rtl/>
        </w:rPr>
        <w:t>9</w:t>
      </w:r>
      <w:bookmarkStart w:id="1280" w:name="_ETM_Q1_1697602"/>
      <w:bookmarkEnd w:id="1280"/>
      <w:r>
        <w:rPr>
          <w:rFonts w:hint="cs"/>
          <w:rtl/>
        </w:rPr>
        <w:t xml:space="preserve"> ו-57 לפקודת הסדר זכויות במקרקעין?</w:t>
      </w:r>
    </w:p>
    <w:p w14:paraId="6629F9CE" w14:textId="77777777" w:rsidR="00075987" w:rsidRDefault="00075987" w:rsidP="00075987">
      <w:pPr>
        <w:rPr>
          <w:rtl/>
        </w:rPr>
      </w:pPr>
      <w:bookmarkStart w:id="1281" w:name="_ETM_Q1_1708101"/>
      <w:bookmarkEnd w:id="1281"/>
    </w:p>
    <w:p w14:paraId="73613B62" w14:textId="77777777" w:rsidR="00075987" w:rsidRDefault="00075987" w:rsidP="0032238A">
      <w:pPr>
        <w:pStyle w:val="a4"/>
        <w:keepNext/>
        <w:rPr>
          <w:rtl/>
        </w:rPr>
      </w:pPr>
      <w:r w:rsidRPr="00075987">
        <w:rPr>
          <w:rStyle w:val="TagStyle"/>
          <w:rtl/>
        </w:rPr>
        <w:t xml:space="preserve"> &lt;&lt; דובר &gt;&gt; </w:t>
      </w:r>
      <w:r>
        <w:rPr>
          <w:rFonts w:hint="cs"/>
          <w:rtl/>
        </w:rPr>
        <w:t>גילית</w:t>
      </w:r>
      <w:r w:rsidR="0032238A">
        <w:rPr>
          <w:rFonts w:hint="cs"/>
          <w:rtl/>
        </w:rPr>
        <w:t xml:space="preserve"> מנטינבנד</w:t>
      </w:r>
      <w:r>
        <w:rPr>
          <w:rtl/>
        </w:rPr>
        <w:t>:</w:t>
      </w:r>
      <w:r w:rsidRPr="00075987">
        <w:rPr>
          <w:rStyle w:val="TagStyle"/>
          <w:rtl/>
        </w:rPr>
        <w:t xml:space="preserve"> &lt;&lt; דובר &gt;&gt;</w:t>
      </w:r>
      <w:r>
        <w:rPr>
          <w:rtl/>
        </w:rPr>
        <w:t xml:space="preserve">   </w:t>
      </w:r>
    </w:p>
    <w:p w14:paraId="74301FDA" w14:textId="77777777" w:rsidR="00075987" w:rsidRPr="00075987" w:rsidRDefault="00075987" w:rsidP="00075987">
      <w:pPr>
        <w:pStyle w:val="KeepWithNext"/>
        <w:rPr>
          <w:rtl/>
        </w:rPr>
      </w:pPr>
    </w:p>
    <w:p w14:paraId="7542D4C5" w14:textId="77777777" w:rsidR="009B4960" w:rsidRPr="009B4960" w:rsidRDefault="00075987" w:rsidP="009B4960">
      <w:pPr>
        <w:rPr>
          <w:rtl/>
        </w:rPr>
      </w:pPr>
      <w:bookmarkStart w:id="1282" w:name="_ETM_Q1_1570601"/>
      <w:bookmarkStart w:id="1283" w:name="_ETM_Q1_1565851"/>
      <w:bookmarkStart w:id="1284" w:name="_ETM_Q1_1561102"/>
      <w:bookmarkStart w:id="1285" w:name="_ETM_Q1_1556102"/>
      <w:bookmarkStart w:id="1286" w:name="_ETM_Q1_1551351"/>
      <w:bookmarkStart w:id="1287" w:name="_ETM_Q1_1715603"/>
      <w:bookmarkStart w:id="1288" w:name="_ETM_Q1_1710851"/>
      <w:bookmarkStart w:id="1289" w:name="_ETM_Q1_1706101"/>
      <w:bookmarkStart w:id="1290" w:name="_ETM_Q1_1701351"/>
      <w:bookmarkEnd w:id="1282"/>
      <w:bookmarkEnd w:id="1283"/>
      <w:bookmarkEnd w:id="1284"/>
      <w:bookmarkEnd w:id="1285"/>
      <w:bookmarkEnd w:id="1286"/>
      <w:r>
        <w:rPr>
          <w:rFonts w:hint="cs"/>
          <w:rtl/>
        </w:rPr>
        <w:t xml:space="preserve">שני הפרטים הבאים </w:t>
      </w:r>
      <w:bookmarkStart w:id="1291" w:name="_ETM_Q1_1708102"/>
      <w:bookmarkEnd w:id="1291"/>
      <w:r>
        <w:rPr>
          <w:rFonts w:hint="cs"/>
          <w:rtl/>
        </w:rPr>
        <w:t xml:space="preserve">אנחנו גם נשילם אני מבקשת אם אפשר לעבור </w:t>
      </w:r>
      <w:bookmarkStart w:id="1292" w:name="_ETM_Q1_1709852"/>
      <w:bookmarkStart w:id="1293" w:name="_ETM_Q1_1705101"/>
      <w:bookmarkEnd w:id="1292"/>
      <w:bookmarkEnd w:id="1293"/>
      <w:r>
        <w:rPr>
          <w:rFonts w:hint="cs"/>
          <w:rtl/>
        </w:rPr>
        <w:t xml:space="preserve">לפריט 15 </w:t>
      </w:r>
      <w:bookmarkStart w:id="1294" w:name="_ETM_Q1_1711352"/>
      <w:bookmarkEnd w:id="1294"/>
      <w:r>
        <w:rPr>
          <w:rFonts w:hint="cs"/>
          <w:rtl/>
        </w:rPr>
        <w:t>חוק חדלות פירעון</w:t>
      </w:r>
      <w:bookmarkStart w:id="1295" w:name="_ETM_Q1_1710352"/>
      <w:bookmarkEnd w:id="1295"/>
      <w:r>
        <w:rPr>
          <w:rFonts w:hint="cs"/>
          <w:rtl/>
        </w:rPr>
        <w:t xml:space="preserve"> ונמצאת איתנו כאן עו"ד אוריה שילון.</w:t>
      </w:r>
      <w:bookmarkStart w:id="1296" w:name="_ETM_Q1_1717851"/>
      <w:bookmarkStart w:id="1297" w:name="_ETM_Q1_1713101"/>
      <w:bookmarkStart w:id="1298" w:name="_ETM_Q1_1708351"/>
      <w:bookmarkStart w:id="1299" w:name="_ETM_Q1_1703351"/>
      <w:bookmarkStart w:id="1300" w:name="_ETM_Q1_1698852"/>
      <w:bookmarkStart w:id="1301" w:name="_ETM_Q1_1694602"/>
      <w:bookmarkStart w:id="1302" w:name="_ETM_Q1_1692851"/>
      <w:bookmarkStart w:id="1303" w:name="_ETM_Q1_1690352"/>
      <w:bookmarkStart w:id="1304" w:name="_ETM_Q1_1732102"/>
      <w:bookmarkStart w:id="1305" w:name="_ETM_Q1_1727351"/>
      <w:bookmarkStart w:id="1306" w:name="_ETM_Q1_1722602"/>
      <w:bookmarkStart w:id="1307" w:name="_ETM_Q1_1718352"/>
      <w:bookmarkStart w:id="1308" w:name="_ETM_Q1_1714351"/>
      <w:bookmarkStart w:id="1309" w:name="_ETM_Q1_1709602"/>
      <w:bookmarkStart w:id="1310" w:name="_ETM_Q1_1705352"/>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p>
    <w:bookmarkEnd w:id="1287"/>
    <w:bookmarkEnd w:id="1288"/>
    <w:bookmarkEnd w:id="1289"/>
    <w:bookmarkEnd w:id="1290"/>
    <w:p w14:paraId="1FE97D08" w14:textId="77777777" w:rsidR="00DE1958" w:rsidRDefault="00DE1958" w:rsidP="00DE1958">
      <w:pPr>
        <w:rPr>
          <w:rtl/>
        </w:rPr>
      </w:pPr>
    </w:p>
    <w:p w14:paraId="5B6E724C" w14:textId="77777777" w:rsidR="00075987" w:rsidRDefault="00075987" w:rsidP="00075987">
      <w:pPr>
        <w:pStyle w:val="af6"/>
        <w:keepNext/>
        <w:rPr>
          <w:rtl/>
        </w:rPr>
      </w:pPr>
      <w:bookmarkStart w:id="1311" w:name="ET_yor_6157_94"/>
      <w:r w:rsidRPr="00075987">
        <w:rPr>
          <w:rStyle w:val="TagStyle"/>
          <w:rtl/>
        </w:rPr>
        <w:t xml:space="preserve"> &lt;&lt; יור &gt;&gt; </w:t>
      </w:r>
      <w:r>
        <w:rPr>
          <w:rtl/>
        </w:rPr>
        <w:t>היו"ר שמחה רוטמן:</w:t>
      </w:r>
      <w:r w:rsidRPr="00075987">
        <w:rPr>
          <w:rStyle w:val="TagStyle"/>
          <w:rtl/>
        </w:rPr>
        <w:t xml:space="preserve"> &lt;&lt; יור &gt;&gt;</w:t>
      </w:r>
      <w:r>
        <w:rPr>
          <w:rtl/>
        </w:rPr>
        <w:t xml:space="preserve">   </w:t>
      </w:r>
      <w:bookmarkEnd w:id="1311"/>
    </w:p>
    <w:p w14:paraId="3723B802" w14:textId="77777777" w:rsidR="00075987" w:rsidRDefault="00075987" w:rsidP="00075987">
      <w:pPr>
        <w:pStyle w:val="KeepWithNext"/>
        <w:rPr>
          <w:rtl/>
        </w:rPr>
      </w:pPr>
    </w:p>
    <w:p w14:paraId="7056FBDE" w14:textId="77777777" w:rsidR="00075987" w:rsidRDefault="00075987" w:rsidP="0032238A">
      <w:pPr>
        <w:rPr>
          <w:rtl/>
        </w:rPr>
      </w:pPr>
      <w:bookmarkStart w:id="1312" w:name="_ETM_Q1_1717601"/>
      <w:bookmarkEnd w:id="1312"/>
      <w:r>
        <w:rPr>
          <w:rFonts w:hint="cs"/>
          <w:rtl/>
        </w:rPr>
        <w:t xml:space="preserve">איפה חדלות פירעון? טוב זה נכון </w:t>
      </w:r>
      <w:bookmarkStart w:id="1313" w:name="_ETM_Q1_1724352"/>
      <w:bookmarkEnd w:id="1313"/>
      <w:r>
        <w:rPr>
          <w:rFonts w:hint="cs"/>
          <w:rtl/>
        </w:rPr>
        <w:t xml:space="preserve">לגב כולם זה אותו רציונל. לא נדבר על 14? </w:t>
      </w:r>
      <w:bookmarkStart w:id="1314" w:name="_ETM_Q1_1737102"/>
      <w:bookmarkEnd w:id="1314"/>
      <w:r>
        <w:rPr>
          <w:rFonts w:hint="cs"/>
          <w:rtl/>
        </w:rPr>
        <w:t>על חוק חדלות פירעון 15? שלום שם ותפקיד לפרוטוקול</w:t>
      </w:r>
      <w:r w:rsidR="0032238A">
        <w:rPr>
          <w:rFonts w:hint="cs"/>
          <w:rtl/>
        </w:rPr>
        <w:t>.</w:t>
      </w:r>
    </w:p>
    <w:p w14:paraId="54095701" w14:textId="77777777" w:rsidR="00075987" w:rsidRDefault="00075987" w:rsidP="00075987">
      <w:pPr>
        <w:rPr>
          <w:rtl/>
        </w:rPr>
      </w:pPr>
      <w:bookmarkStart w:id="1315" w:name="_ETM_Q1_1756851"/>
      <w:bookmarkStart w:id="1316" w:name="_ETM_Q1_1757101"/>
      <w:bookmarkEnd w:id="1315"/>
      <w:bookmarkEnd w:id="1316"/>
    </w:p>
    <w:p w14:paraId="055B95D0" w14:textId="77777777" w:rsidR="00075987" w:rsidRDefault="00075987" w:rsidP="00075987">
      <w:pPr>
        <w:pStyle w:val="a4"/>
        <w:keepNext/>
        <w:rPr>
          <w:rtl/>
        </w:rPr>
      </w:pPr>
      <w:r w:rsidRPr="00075987">
        <w:rPr>
          <w:rStyle w:val="TagStyle"/>
          <w:rtl/>
        </w:rPr>
        <w:t xml:space="preserve"> &lt;&lt; דובר &gt;&gt; </w:t>
      </w:r>
      <w:r>
        <w:rPr>
          <w:rFonts w:hint="cs"/>
          <w:rtl/>
        </w:rPr>
        <w:t>אוריה שילוני</w:t>
      </w:r>
      <w:r>
        <w:rPr>
          <w:rtl/>
        </w:rPr>
        <w:t>:</w:t>
      </w:r>
      <w:r w:rsidRPr="00075987">
        <w:rPr>
          <w:rStyle w:val="TagStyle"/>
          <w:rtl/>
        </w:rPr>
        <w:t xml:space="preserve"> &lt;&lt; דובר &gt;&gt;</w:t>
      </w:r>
      <w:r>
        <w:rPr>
          <w:rtl/>
        </w:rPr>
        <w:t xml:space="preserve">   </w:t>
      </w:r>
    </w:p>
    <w:p w14:paraId="258EF4E0" w14:textId="77777777" w:rsidR="00075987" w:rsidRPr="00075987" w:rsidRDefault="00075987" w:rsidP="00075987">
      <w:pPr>
        <w:pStyle w:val="KeepWithNext"/>
        <w:rPr>
          <w:rtl/>
        </w:rPr>
      </w:pPr>
    </w:p>
    <w:p w14:paraId="78550492" w14:textId="77777777" w:rsidR="00075987" w:rsidRDefault="00075987" w:rsidP="0032238A">
      <w:pPr>
        <w:rPr>
          <w:rtl/>
        </w:rPr>
      </w:pPr>
      <w:bookmarkStart w:id="1317" w:name="_ETM_Q1_506102"/>
      <w:bookmarkStart w:id="1318" w:name="_ETM_Q1_1407102"/>
      <w:bookmarkEnd w:id="1317"/>
      <w:bookmarkEnd w:id="1318"/>
      <w:r>
        <w:rPr>
          <w:rFonts w:hint="cs"/>
          <w:rtl/>
        </w:rPr>
        <w:t xml:space="preserve">אוריה </w:t>
      </w:r>
      <w:bookmarkStart w:id="1319" w:name="_ETM_Q1_1774101"/>
      <w:bookmarkEnd w:id="1319"/>
      <w:r>
        <w:rPr>
          <w:rFonts w:hint="cs"/>
          <w:rtl/>
        </w:rPr>
        <w:t>שילוני</w:t>
      </w:r>
      <w:r w:rsidR="0032238A">
        <w:rPr>
          <w:rFonts w:hint="cs"/>
          <w:rtl/>
        </w:rPr>
        <w:t>,</w:t>
      </w:r>
      <w:r>
        <w:rPr>
          <w:rFonts w:hint="cs"/>
          <w:rtl/>
        </w:rPr>
        <w:t xml:space="preserve"> מחלקה משפטית</w:t>
      </w:r>
      <w:r w:rsidR="0032238A">
        <w:rPr>
          <w:rFonts w:hint="cs"/>
          <w:rtl/>
        </w:rPr>
        <w:t>.</w:t>
      </w:r>
      <w:r>
        <w:rPr>
          <w:rFonts w:hint="cs"/>
          <w:rtl/>
        </w:rPr>
        <w:t xml:space="preserve"> אנחנו מבקשים לא ל</w:t>
      </w:r>
      <w:bookmarkStart w:id="1320" w:name="_ETM_Q1_1806102"/>
      <w:bookmarkEnd w:id="1320"/>
      <w:r>
        <w:rPr>
          <w:rFonts w:hint="cs"/>
          <w:rtl/>
        </w:rPr>
        <w:t xml:space="preserve">החיל דחיית מועדים </w:t>
      </w:r>
      <w:r w:rsidR="0032238A">
        <w:rPr>
          <w:rFonts w:hint="cs"/>
          <w:rtl/>
        </w:rPr>
        <w:t xml:space="preserve">בחוק </w:t>
      </w:r>
      <w:r>
        <w:rPr>
          <w:rFonts w:hint="cs"/>
          <w:rtl/>
        </w:rPr>
        <w:t xml:space="preserve">על </w:t>
      </w:r>
      <w:bookmarkStart w:id="1321" w:name="_ETM_Q1_1808101"/>
      <w:bookmarkEnd w:id="1321"/>
      <w:r>
        <w:rPr>
          <w:rFonts w:hint="cs"/>
          <w:rtl/>
        </w:rPr>
        <w:t xml:space="preserve">ההליכים </w:t>
      </w:r>
      <w:bookmarkStart w:id="1322" w:name="_ETM_Q1_1835352"/>
      <w:bookmarkStart w:id="1323" w:name="_ETM_Q1_1830602"/>
      <w:bookmarkStart w:id="1324" w:name="_ETM_Q1_1825851"/>
      <w:bookmarkStart w:id="1325" w:name="_ETM_Q1_1821102"/>
      <w:bookmarkEnd w:id="1322"/>
      <w:bookmarkEnd w:id="1323"/>
      <w:bookmarkEnd w:id="1324"/>
      <w:bookmarkEnd w:id="1325"/>
      <w:r w:rsidR="0032238A">
        <w:rPr>
          <w:rFonts w:hint="cs"/>
          <w:rtl/>
        </w:rPr>
        <w:t xml:space="preserve">על </w:t>
      </w:r>
      <w:r>
        <w:rPr>
          <w:rFonts w:hint="cs"/>
          <w:rtl/>
        </w:rPr>
        <w:t xml:space="preserve">פי </w:t>
      </w:r>
      <w:bookmarkStart w:id="1326" w:name="_ETM_Q1_1827852"/>
      <w:bookmarkStart w:id="1327" w:name="_ETM_Q1_1823102"/>
      <w:bookmarkStart w:id="1328" w:name="_ETM_Q1_1826102"/>
      <w:bookmarkStart w:id="1329" w:name="_ETM_Q1_1826852"/>
      <w:bookmarkEnd w:id="1326"/>
      <w:bookmarkEnd w:id="1327"/>
      <w:bookmarkEnd w:id="1328"/>
      <w:bookmarkEnd w:id="1329"/>
      <w:r>
        <w:rPr>
          <w:rFonts w:hint="cs"/>
          <w:rtl/>
        </w:rPr>
        <w:t xml:space="preserve">חדלות פירעון כיוון שההליכים האלה </w:t>
      </w:r>
      <w:bookmarkStart w:id="1330" w:name="_ETM_Q1_1840102"/>
      <w:bookmarkEnd w:id="1330"/>
      <w:r>
        <w:rPr>
          <w:rFonts w:hint="cs"/>
          <w:rtl/>
        </w:rPr>
        <w:t xml:space="preserve">שלרוב מתבקשים על ידי החייב עצמו ומקנים לו איזושהי הקלה </w:t>
      </w:r>
      <w:bookmarkStart w:id="1331" w:name="_ETM_Q1_1850851"/>
      <w:bookmarkStart w:id="1332" w:name="_ETM_Q1_1846102"/>
      <w:bookmarkStart w:id="1333" w:name="_ETM_Q1_1841351"/>
      <w:bookmarkStart w:id="1334" w:name="_ETM_Q1_1836351"/>
      <w:bookmarkStart w:id="1335" w:name="_ETM_Q1_1834102"/>
      <w:bookmarkEnd w:id="1331"/>
      <w:bookmarkEnd w:id="1332"/>
      <w:bookmarkEnd w:id="1333"/>
      <w:bookmarkEnd w:id="1334"/>
      <w:bookmarkEnd w:id="1335"/>
      <w:r>
        <w:rPr>
          <w:rFonts w:hint="cs"/>
          <w:rtl/>
        </w:rPr>
        <w:t xml:space="preserve">בגבייה מולו זה הליכים שמתקיימים אצלנו כסדרם כשלמעשה במישור הרגולטורי </w:t>
      </w:r>
      <w:bookmarkStart w:id="1336" w:name="_ETM_Q1_1849852"/>
      <w:bookmarkStart w:id="1337" w:name="_ETM_Q1_1845601"/>
      <w:bookmarkStart w:id="1338" w:name="_ETM_Q1_1840852"/>
      <w:bookmarkEnd w:id="1336"/>
      <w:bookmarkEnd w:id="1337"/>
      <w:bookmarkEnd w:id="1338"/>
      <w:r>
        <w:rPr>
          <w:rFonts w:hint="cs"/>
          <w:rtl/>
        </w:rPr>
        <w:t>מול הנושים ומול הנאמנים אנחנו כבר פעלנו כרגולטור</w:t>
      </w:r>
      <w:bookmarkStart w:id="1339" w:name="_ETM_Q1_1849602"/>
      <w:bookmarkStart w:id="1340" w:name="_ETM_Q1_1844851"/>
      <w:bookmarkEnd w:id="1339"/>
      <w:bookmarkEnd w:id="1340"/>
      <w:r>
        <w:rPr>
          <w:rFonts w:hint="cs"/>
          <w:rtl/>
        </w:rPr>
        <w:t xml:space="preserve"> למתן דחייה </w:t>
      </w:r>
      <w:bookmarkStart w:id="1341" w:name="_ETM_Q1_1851852"/>
      <w:bookmarkEnd w:id="1341"/>
      <w:r>
        <w:rPr>
          <w:rFonts w:hint="cs"/>
          <w:rtl/>
        </w:rPr>
        <w:t xml:space="preserve">איפה שזיהינו שנדרשת הדחייה הזאת שזה בעיקר בצווי </w:t>
      </w:r>
      <w:bookmarkStart w:id="1342" w:name="_ETM_Q1_1858852"/>
      <w:bookmarkEnd w:id="1342"/>
      <w:r>
        <w:rPr>
          <w:rFonts w:hint="cs"/>
          <w:rtl/>
        </w:rPr>
        <w:t>התשלומים החודשיים כרגע יש</w:t>
      </w:r>
      <w:bookmarkStart w:id="1343" w:name="_ETM_Q1_1860351"/>
      <w:bookmarkStart w:id="1344" w:name="_ETM_Q1_1855601"/>
      <w:bookmarkEnd w:id="1343"/>
      <w:bookmarkEnd w:id="1344"/>
      <w:r>
        <w:rPr>
          <w:rFonts w:hint="cs"/>
          <w:rtl/>
        </w:rPr>
        <w:t xml:space="preserve"> עד דצמבר וכולל דחייה - - -</w:t>
      </w:r>
    </w:p>
    <w:p w14:paraId="709D5504" w14:textId="77777777" w:rsidR="00075987" w:rsidRDefault="00075987" w:rsidP="00075987">
      <w:pPr>
        <w:rPr>
          <w:rtl/>
        </w:rPr>
      </w:pPr>
      <w:bookmarkStart w:id="1345" w:name="_ETM_Q1_1862101"/>
      <w:bookmarkStart w:id="1346" w:name="_ETM_Q1_1862351"/>
      <w:bookmarkEnd w:id="1345"/>
      <w:bookmarkEnd w:id="1346"/>
    </w:p>
    <w:p w14:paraId="5ED35D95" w14:textId="77777777" w:rsidR="00075987" w:rsidRDefault="00075987" w:rsidP="00075987">
      <w:pPr>
        <w:pStyle w:val="af6"/>
        <w:keepNext/>
        <w:rPr>
          <w:rtl/>
        </w:rPr>
      </w:pPr>
      <w:bookmarkStart w:id="1347" w:name="ET_yor_6157_96"/>
      <w:r w:rsidRPr="00075987">
        <w:rPr>
          <w:rStyle w:val="TagStyle"/>
          <w:rtl/>
        </w:rPr>
        <w:t xml:space="preserve"> &lt;&lt; יור &gt;&gt; </w:t>
      </w:r>
      <w:r>
        <w:rPr>
          <w:rtl/>
        </w:rPr>
        <w:t>היו"ר שמחה רוטמן:</w:t>
      </w:r>
      <w:r w:rsidRPr="00075987">
        <w:rPr>
          <w:rStyle w:val="TagStyle"/>
          <w:rtl/>
        </w:rPr>
        <w:t xml:space="preserve"> &lt;&lt; יור &gt;&gt;</w:t>
      </w:r>
      <w:r>
        <w:rPr>
          <w:rtl/>
        </w:rPr>
        <w:t xml:space="preserve">   </w:t>
      </w:r>
      <w:bookmarkEnd w:id="1347"/>
    </w:p>
    <w:p w14:paraId="6DBA02F4" w14:textId="77777777" w:rsidR="00075987" w:rsidRDefault="00075987" w:rsidP="00075987">
      <w:pPr>
        <w:pStyle w:val="KeepWithNext"/>
        <w:rPr>
          <w:rtl/>
        </w:rPr>
      </w:pPr>
    </w:p>
    <w:p w14:paraId="14104514" w14:textId="77777777" w:rsidR="00075987" w:rsidRDefault="00075987" w:rsidP="00075987">
      <w:pPr>
        <w:rPr>
          <w:rtl/>
        </w:rPr>
      </w:pPr>
      <w:bookmarkStart w:id="1348" w:name="_ETM_Q1_1863351"/>
      <w:bookmarkEnd w:id="1348"/>
      <w:r>
        <w:rPr>
          <w:rFonts w:hint="cs"/>
          <w:rtl/>
        </w:rPr>
        <w:t>בסדר גמור אז אתם מסתדרים לבד</w:t>
      </w:r>
      <w:r w:rsidR="0032238A">
        <w:rPr>
          <w:rFonts w:hint="cs"/>
          <w:rtl/>
        </w:rPr>
        <w:t xml:space="preserve"> ולא צריכים </w:t>
      </w:r>
      <w:bookmarkStart w:id="1349" w:name="_ETM_Q1_1867852"/>
      <w:bookmarkEnd w:id="1349"/>
      <w:r w:rsidR="0032238A">
        <w:rPr>
          <w:rFonts w:hint="cs"/>
          <w:rtl/>
        </w:rPr>
        <w:t>הארכה גורפת</w:t>
      </w:r>
      <w:r>
        <w:rPr>
          <w:rFonts w:hint="cs"/>
          <w:rtl/>
        </w:rPr>
        <w:t>. תודה.</w:t>
      </w:r>
      <w:bookmarkStart w:id="1350" w:name="_ETM_Q1_1868602"/>
      <w:bookmarkStart w:id="1351" w:name="_ETM_Q1_1865351"/>
      <w:bookmarkEnd w:id="1350"/>
      <w:bookmarkEnd w:id="1351"/>
    </w:p>
    <w:p w14:paraId="4F36BC3F" w14:textId="77777777" w:rsidR="00075987" w:rsidRDefault="00075987" w:rsidP="00075987">
      <w:pPr>
        <w:rPr>
          <w:rtl/>
        </w:rPr>
      </w:pPr>
    </w:p>
    <w:p w14:paraId="01E0AEA2" w14:textId="77777777" w:rsidR="00075987" w:rsidRDefault="00075987" w:rsidP="00075987">
      <w:pPr>
        <w:pStyle w:val="a4"/>
        <w:keepNext/>
        <w:rPr>
          <w:rtl/>
        </w:rPr>
      </w:pPr>
      <w:bookmarkStart w:id="1352" w:name="ET_speaker_5264_97"/>
      <w:r w:rsidRPr="00075987">
        <w:rPr>
          <w:rStyle w:val="TagStyle"/>
          <w:rtl/>
        </w:rPr>
        <w:t xml:space="preserve"> &lt;&lt; דובר &gt;&gt; </w:t>
      </w:r>
      <w:r>
        <w:rPr>
          <w:rtl/>
        </w:rPr>
        <w:t>אחמד טיבי (חד"ש-תע"ל):</w:t>
      </w:r>
      <w:r w:rsidRPr="00075987">
        <w:rPr>
          <w:rStyle w:val="TagStyle"/>
          <w:rtl/>
        </w:rPr>
        <w:t xml:space="preserve"> &lt;&lt; דובר &gt;&gt;</w:t>
      </w:r>
      <w:r>
        <w:rPr>
          <w:rtl/>
        </w:rPr>
        <w:t xml:space="preserve">   </w:t>
      </w:r>
      <w:bookmarkEnd w:id="1352"/>
    </w:p>
    <w:p w14:paraId="239825FD" w14:textId="77777777" w:rsidR="00075987" w:rsidRDefault="00075987" w:rsidP="00075987">
      <w:pPr>
        <w:pStyle w:val="KeepWithNext"/>
        <w:rPr>
          <w:rtl/>
        </w:rPr>
      </w:pPr>
    </w:p>
    <w:p w14:paraId="1EF62A0A" w14:textId="77777777" w:rsidR="00075987" w:rsidRDefault="00075987" w:rsidP="00075987">
      <w:pPr>
        <w:rPr>
          <w:rtl/>
        </w:rPr>
      </w:pPr>
      <w:r>
        <w:rPr>
          <w:rFonts w:hint="cs"/>
          <w:rtl/>
        </w:rPr>
        <w:t>אדוני היושב-ראש, אתה מוכן לתת לי בקצרה, מה אתם עושים?</w:t>
      </w:r>
    </w:p>
    <w:p w14:paraId="64B784EB" w14:textId="77777777" w:rsidR="00075987" w:rsidRDefault="00075987" w:rsidP="00075987">
      <w:pPr>
        <w:rPr>
          <w:rtl/>
        </w:rPr>
      </w:pPr>
    </w:p>
    <w:p w14:paraId="6F73098E" w14:textId="77777777" w:rsidR="00075987" w:rsidRDefault="00075987" w:rsidP="00075987">
      <w:pPr>
        <w:pStyle w:val="af6"/>
        <w:keepNext/>
        <w:rPr>
          <w:rtl/>
        </w:rPr>
      </w:pPr>
      <w:bookmarkStart w:id="1353" w:name="ET_yor_6157_98"/>
      <w:r w:rsidRPr="00075987">
        <w:rPr>
          <w:rStyle w:val="TagStyle"/>
          <w:rtl/>
        </w:rPr>
        <w:t xml:space="preserve"> &lt;&lt; יור &gt;&gt; </w:t>
      </w:r>
      <w:r>
        <w:rPr>
          <w:rtl/>
        </w:rPr>
        <w:t>היו"ר שמחה רוטמן:</w:t>
      </w:r>
      <w:r w:rsidRPr="00075987">
        <w:rPr>
          <w:rStyle w:val="TagStyle"/>
          <w:rtl/>
        </w:rPr>
        <w:t xml:space="preserve"> &lt;&lt; יור &gt;&gt;</w:t>
      </w:r>
      <w:r>
        <w:rPr>
          <w:rtl/>
        </w:rPr>
        <w:t xml:space="preserve">   </w:t>
      </w:r>
      <w:bookmarkEnd w:id="1353"/>
    </w:p>
    <w:p w14:paraId="2B4272CA" w14:textId="77777777" w:rsidR="00075987" w:rsidRDefault="00075987" w:rsidP="00075987">
      <w:pPr>
        <w:pStyle w:val="KeepWithNext"/>
        <w:rPr>
          <w:rtl/>
        </w:rPr>
      </w:pPr>
    </w:p>
    <w:p w14:paraId="2F3A7FEF" w14:textId="77777777" w:rsidR="00654447" w:rsidRDefault="008A2DB6" w:rsidP="0032238A">
      <w:pPr>
        <w:rPr>
          <w:rtl/>
        </w:rPr>
      </w:pPr>
      <w:r>
        <w:rPr>
          <w:rFonts w:hint="cs"/>
          <w:rtl/>
        </w:rPr>
        <w:t xml:space="preserve">החוק מאריך באופן די גורף הרבה </w:t>
      </w:r>
      <w:bookmarkStart w:id="1354" w:name="_ETM_Q1_1879352"/>
      <w:bookmarkEnd w:id="1354"/>
      <w:r>
        <w:rPr>
          <w:rFonts w:hint="cs"/>
          <w:rtl/>
        </w:rPr>
        <w:t xml:space="preserve">מועדים </w:t>
      </w:r>
      <w:bookmarkStart w:id="1355" w:name="_ETM_Q1_1876352"/>
      <w:bookmarkEnd w:id="1355"/>
      <w:r>
        <w:rPr>
          <w:rFonts w:hint="cs"/>
          <w:rtl/>
        </w:rPr>
        <w:t>לפעולות ולפניות לרשות של שלטונית</w:t>
      </w:r>
      <w:r w:rsidR="0032238A">
        <w:rPr>
          <w:rFonts w:hint="cs"/>
          <w:rtl/>
        </w:rPr>
        <w:t>,</w:t>
      </w:r>
      <w:r>
        <w:rPr>
          <w:rFonts w:hint="cs"/>
          <w:rtl/>
        </w:rPr>
        <w:t xml:space="preserve"> גם של האזרח מול </w:t>
      </w:r>
      <w:bookmarkStart w:id="1356" w:name="_ETM_Q1_1888351"/>
      <w:bookmarkEnd w:id="1356"/>
      <w:r>
        <w:rPr>
          <w:rFonts w:hint="cs"/>
          <w:rtl/>
        </w:rPr>
        <w:t xml:space="preserve">הרשות וגם של הרשות </w:t>
      </w:r>
      <w:r w:rsidR="0032238A">
        <w:rPr>
          <w:rFonts w:hint="cs"/>
          <w:rtl/>
        </w:rPr>
        <w:t>מ</w:t>
      </w:r>
      <w:r>
        <w:rPr>
          <w:rFonts w:hint="cs"/>
          <w:rtl/>
        </w:rPr>
        <w:t>ול האזרח.</w:t>
      </w:r>
      <w:bookmarkStart w:id="1357" w:name="_ETM_Q1_1888852"/>
      <w:bookmarkStart w:id="1358" w:name="_ETM_Q1_1884101"/>
      <w:bookmarkEnd w:id="1357"/>
      <w:bookmarkEnd w:id="1358"/>
      <w:r>
        <w:rPr>
          <w:rFonts w:hint="cs"/>
          <w:rtl/>
        </w:rPr>
        <w:t xml:space="preserve"> בהתחלה זה בא גורף </w:t>
      </w:r>
      <w:bookmarkStart w:id="1359" w:name="_ETM_Q1_1889352"/>
      <w:bookmarkEnd w:id="1359"/>
      <w:r w:rsidR="0032238A">
        <w:rPr>
          <w:rFonts w:hint="cs"/>
          <w:rtl/>
        </w:rPr>
        <w:t>ו</w:t>
      </w:r>
      <w:r>
        <w:rPr>
          <w:rFonts w:hint="cs"/>
          <w:rtl/>
        </w:rPr>
        <w:t>אנחנו אמרנו לג</w:t>
      </w:r>
      <w:bookmarkStart w:id="1360" w:name="_ETM_Q1_1892852"/>
      <w:bookmarkStart w:id="1361" w:name="_ETM_Q1_1887852"/>
      <w:bookmarkStart w:id="1362" w:name="_ETM_Q1_1882852"/>
      <w:bookmarkEnd w:id="1360"/>
      <w:bookmarkEnd w:id="1361"/>
      <w:bookmarkEnd w:id="1362"/>
      <w:r>
        <w:rPr>
          <w:rFonts w:hint="cs"/>
          <w:rtl/>
        </w:rPr>
        <w:t>בי ההיסטוריה ני</w:t>
      </w:r>
      <w:r w:rsidR="0032238A">
        <w:rPr>
          <w:rFonts w:hint="cs"/>
          <w:rtl/>
        </w:rPr>
        <w:t>ת</w:t>
      </w:r>
      <w:r>
        <w:rPr>
          <w:rFonts w:hint="cs"/>
          <w:rtl/>
        </w:rPr>
        <w:t xml:space="preserve">ן גורף פרק זמן ולגבי </w:t>
      </w:r>
      <w:bookmarkStart w:id="1363" w:name="_ETM_Q1_1897352"/>
      <w:bookmarkStart w:id="1364" w:name="_ETM_Q1_1892601"/>
      <w:bookmarkStart w:id="1365" w:name="_ETM_Q1_1887601"/>
      <w:bookmarkStart w:id="1366" w:name="_ETM_Q1_1859102"/>
      <w:bookmarkStart w:id="1367" w:name="_ETM_Q1_1854351"/>
      <w:bookmarkStart w:id="1368" w:name="_ETM_Q1_1890102"/>
      <w:bookmarkEnd w:id="1363"/>
      <w:bookmarkEnd w:id="1364"/>
      <w:bookmarkEnd w:id="1365"/>
      <w:bookmarkEnd w:id="1366"/>
      <w:bookmarkEnd w:id="1367"/>
      <w:bookmarkEnd w:id="1368"/>
      <w:r>
        <w:rPr>
          <w:rFonts w:hint="cs"/>
          <w:rtl/>
        </w:rPr>
        <w:t xml:space="preserve">מכאן </w:t>
      </w:r>
      <w:bookmarkStart w:id="1369" w:name="_ETM_Q1_1895102"/>
      <w:bookmarkEnd w:id="1369"/>
      <w:r>
        <w:rPr>
          <w:rFonts w:hint="cs"/>
          <w:rtl/>
        </w:rPr>
        <w:t xml:space="preserve">ולהבא זה יהיה בצורה של </w:t>
      </w:r>
      <w:r w:rsidR="0032238A">
        <w:t>opt-in</w:t>
      </w:r>
      <w:r>
        <w:rPr>
          <w:rFonts w:hint="cs"/>
          <w:rtl/>
        </w:rPr>
        <w:t xml:space="preserve"> כלומר רשות שצריכה את </w:t>
      </w:r>
      <w:bookmarkStart w:id="1370" w:name="_ETM_Q1_1905102"/>
      <w:bookmarkEnd w:id="1370"/>
      <w:r>
        <w:rPr>
          <w:rFonts w:hint="cs"/>
          <w:rtl/>
        </w:rPr>
        <w:t>הארכה תיכנס</w:t>
      </w:r>
      <w:bookmarkStart w:id="1371" w:name="_ETM_Q1_1903102"/>
      <w:bookmarkStart w:id="1372" w:name="_ETM_Q1_1898352"/>
      <w:bookmarkStart w:id="1373" w:name="_ETM_Q1_1894851"/>
      <w:bookmarkEnd w:id="1371"/>
      <w:bookmarkEnd w:id="1372"/>
      <w:bookmarkEnd w:id="1373"/>
      <w:r>
        <w:rPr>
          <w:rFonts w:hint="cs"/>
          <w:rtl/>
        </w:rPr>
        <w:t xml:space="preserve">, זה לא יהיה ארכה גורפת. עכשיו אנחנו עוסקים </w:t>
      </w:r>
      <w:bookmarkStart w:id="1374" w:name="_ETM_Q1_1905602"/>
      <w:bookmarkEnd w:id="1374"/>
      <w:r>
        <w:rPr>
          <w:rFonts w:hint="cs"/>
          <w:rtl/>
        </w:rPr>
        <w:t>בתוספת הראשונה</w:t>
      </w:r>
      <w:r w:rsidR="0032238A">
        <w:rPr>
          <w:rFonts w:hint="cs"/>
          <w:rtl/>
        </w:rPr>
        <w:t>,</w:t>
      </w:r>
      <w:r>
        <w:rPr>
          <w:rFonts w:hint="cs"/>
          <w:rtl/>
        </w:rPr>
        <w:t xml:space="preserve"> </w:t>
      </w:r>
      <w:r w:rsidR="0032238A">
        <w:rPr>
          <w:rFonts w:hint="cs"/>
          <w:rtl/>
        </w:rPr>
        <w:t>אל</w:t>
      </w:r>
      <w:bookmarkStart w:id="1375" w:name="_ETM_Q1_1913602"/>
      <w:bookmarkStart w:id="1376" w:name="_ETM_Q1_1908851"/>
      <w:bookmarkStart w:id="1377" w:name="_ETM_Q1_1904101"/>
      <w:bookmarkStart w:id="1378" w:name="_ETM_Q1_1899602"/>
      <w:bookmarkStart w:id="1379" w:name="_ETM_Q1_1895602"/>
      <w:bookmarkEnd w:id="1375"/>
      <w:bookmarkEnd w:id="1376"/>
      <w:bookmarkEnd w:id="1377"/>
      <w:bookmarkEnd w:id="1378"/>
      <w:bookmarkEnd w:id="1379"/>
      <w:r>
        <w:rPr>
          <w:rFonts w:hint="cs"/>
          <w:rtl/>
        </w:rPr>
        <w:t>ה רשויות שאומרות</w:t>
      </w:r>
      <w:bookmarkStart w:id="1380" w:name="_ETM_Q1_1906351"/>
      <w:bookmarkStart w:id="1381" w:name="_ETM_Q1_1911601"/>
      <w:bookmarkStart w:id="1382" w:name="_ETM_Q1_1906857"/>
      <w:bookmarkStart w:id="1383" w:name="_ETM_Q1_1903601"/>
      <w:bookmarkStart w:id="1384" w:name="_ETM_Q1_1899852"/>
      <w:bookmarkEnd w:id="1380"/>
      <w:bookmarkEnd w:id="1381"/>
      <w:bookmarkEnd w:id="1382"/>
      <w:bookmarkEnd w:id="1383"/>
      <w:bookmarkEnd w:id="1384"/>
      <w:r>
        <w:rPr>
          <w:rFonts w:hint="cs"/>
          <w:rtl/>
        </w:rPr>
        <w:t xml:space="preserve"> </w:t>
      </w:r>
      <w:r w:rsidR="0032238A">
        <w:rPr>
          <w:rFonts w:hint="cs"/>
          <w:rtl/>
        </w:rPr>
        <w:t>'</w:t>
      </w:r>
      <w:r>
        <w:rPr>
          <w:rFonts w:hint="cs"/>
          <w:rtl/>
        </w:rPr>
        <w:t xml:space="preserve">אנחנו לא צריכים אנחנו לכל </w:t>
      </w:r>
      <w:bookmarkStart w:id="1385" w:name="_ETM_Q1_1906601"/>
      <w:bookmarkEnd w:id="1385"/>
      <w:r>
        <w:rPr>
          <w:rFonts w:hint="cs"/>
          <w:rtl/>
        </w:rPr>
        <w:t>אורך התקופה ע</w:t>
      </w:r>
      <w:r w:rsidR="0032238A">
        <w:rPr>
          <w:rFonts w:hint="cs"/>
          <w:rtl/>
        </w:rPr>
        <w:t>ו</w:t>
      </w:r>
      <w:r>
        <w:rPr>
          <w:rFonts w:hint="cs"/>
          <w:rtl/>
        </w:rPr>
        <w:t>בדים כרגיל או שיש לנו מנגנון</w:t>
      </w:r>
      <w:bookmarkStart w:id="1386" w:name="_ETM_Q1_1912352"/>
      <w:bookmarkStart w:id="1387" w:name="_ETM_Q1_1907601"/>
      <w:bookmarkStart w:id="1388" w:name="_ETM_Q1_1902601"/>
      <w:bookmarkEnd w:id="1386"/>
      <w:bookmarkEnd w:id="1387"/>
      <w:bookmarkEnd w:id="1388"/>
      <w:r>
        <w:rPr>
          <w:rFonts w:hint="cs"/>
          <w:rtl/>
        </w:rPr>
        <w:t xml:space="preserve"> אחר כמו </w:t>
      </w:r>
      <w:bookmarkStart w:id="1389" w:name="_ETM_Q1_1908352"/>
      <w:bookmarkEnd w:id="1389"/>
      <w:r>
        <w:rPr>
          <w:rFonts w:hint="cs"/>
          <w:rtl/>
        </w:rPr>
        <w:t>חדלות פירעון</w:t>
      </w:r>
      <w:r w:rsidR="0032238A">
        <w:rPr>
          <w:rFonts w:hint="cs"/>
          <w:rtl/>
        </w:rPr>
        <w:t xml:space="preserve"> אנחנו עובדים רגיל אנחנו לא צרי</w:t>
      </w:r>
      <w:r>
        <w:rPr>
          <w:rFonts w:hint="cs"/>
          <w:rtl/>
        </w:rPr>
        <w:t>כ</w:t>
      </w:r>
      <w:r w:rsidR="0032238A">
        <w:rPr>
          <w:rFonts w:hint="cs"/>
          <w:rtl/>
        </w:rPr>
        <w:t>י</w:t>
      </w:r>
      <w:r>
        <w:rPr>
          <w:rFonts w:hint="cs"/>
          <w:rtl/>
        </w:rPr>
        <w:t>ם ארכות לנו</w:t>
      </w:r>
      <w:r w:rsidR="0032238A">
        <w:rPr>
          <w:rFonts w:hint="cs"/>
          <w:rtl/>
        </w:rPr>
        <w:t>'</w:t>
      </w:r>
      <w:r>
        <w:rPr>
          <w:rFonts w:hint="cs"/>
          <w:rtl/>
        </w:rPr>
        <w:t xml:space="preserve">. </w:t>
      </w:r>
      <w:bookmarkStart w:id="1390" w:name="_ETM_Q1_1918602"/>
      <w:bookmarkEnd w:id="1390"/>
      <w:r>
        <w:rPr>
          <w:rFonts w:hint="cs"/>
          <w:rtl/>
        </w:rPr>
        <w:t xml:space="preserve">יש תוספת נוספת שזה </w:t>
      </w:r>
      <w:bookmarkStart w:id="1391" w:name="_ETM_Q1_1917352"/>
      <w:bookmarkStart w:id="1392" w:name="_ETM_Q1_1912601"/>
      <w:bookmarkEnd w:id="1391"/>
      <w:bookmarkEnd w:id="1392"/>
      <w:r>
        <w:rPr>
          <w:rFonts w:hint="cs"/>
          <w:rtl/>
        </w:rPr>
        <w:t xml:space="preserve">איפה לא יינתנו ארכות לאזרח. אבל </w:t>
      </w:r>
      <w:bookmarkStart w:id="1393" w:name="_ETM_Q1_1919852"/>
      <w:bookmarkEnd w:id="1393"/>
      <w:r>
        <w:rPr>
          <w:rFonts w:hint="cs"/>
          <w:rtl/>
        </w:rPr>
        <w:t>אנח</w:t>
      </w:r>
      <w:r w:rsidR="0032238A">
        <w:rPr>
          <w:rFonts w:hint="cs"/>
          <w:rtl/>
        </w:rPr>
        <w:t>נ</w:t>
      </w:r>
      <w:r>
        <w:rPr>
          <w:rFonts w:hint="cs"/>
          <w:rtl/>
        </w:rPr>
        <w:t>ו עכש</w:t>
      </w:r>
      <w:r w:rsidR="0032238A">
        <w:rPr>
          <w:rFonts w:hint="cs"/>
          <w:rtl/>
        </w:rPr>
        <w:t>י</w:t>
      </w:r>
      <w:r>
        <w:rPr>
          <w:rFonts w:hint="cs"/>
          <w:rtl/>
        </w:rPr>
        <w:t>ו בנושא</w:t>
      </w:r>
      <w:bookmarkStart w:id="1394" w:name="_ETM_Q1_1918851"/>
      <w:bookmarkStart w:id="1395" w:name="_ETM_Q1_1914101"/>
      <w:bookmarkEnd w:id="1394"/>
      <w:bookmarkEnd w:id="1395"/>
      <w:r>
        <w:rPr>
          <w:rFonts w:hint="cs"/>
          <w:rtl/>
        </w:rPr>
        <w:t xml:space="preserve"> איפה </w:t>
      </w:r>
      <w:bookmarkStart w:id="1396" w:name="_ETM_Q1_1917602"/>
      <w:bookmarkEnd w:id="1396"/>
      <w:r>
        <w:rPr>
          <w:rFonts w:hint="cs"/>
          <w:rtl/>
        </w:rPr>
        <w:t>הרשות לא צריכה ארכה עבור עצמה, מי מוחרג מארכה של הרשות.</w:t>
      </w:r>
      <w:bookmarkStart w:id="1397" w:name="_ETM_Q1_1914352"/>
      <w:bookmarkEnd w:id="1397"/>
      <w:r>
        <w:rPr>
          <w:rFonts w:hint="cs"/>
          <w:rtl/>
        </w:rPr>
        <w:t xml:space="preserve"> </w:t>
      </w:r>
      <w:bookmarkStart w:id="1398" w:name="_ETM_Q1_1924111"/>
      <w:bookmarkStart w:id="1399" w:name="_ETM_Q1_1919352"/>
      <w:bookmarkEnd w:id="1398"/>
      <w:bookmarkEnd w:id="1399"/>
    </w:p>
    <w:p w14:paraId="724AB16A" w14:textId="77777777" w:rsidR="008A2DB6" w:rsidRDefault="008A2DB6" w:rsidP="008A2DB6">
      <w:pPr>
        <w:rPr>
          <w:rtl/>
        </w:rPr>
      </w:pPr>
      <w:bookmarkStart w:id="1400" w:name="_ETM_Q1_1929352"/>
      <w:bookmarkStart w:id="1401" w:name="_ETM_Q1_1931352"/>
      <w:bookmarkEnd w:id="1400"/>
      <w:bookmarkEnd w:id="1401"/>
    </w:p>
    <w:p w14:paraId="36851530" w14:textId="77777777" w:rsidR="008A2DB6" w:rsidRDefault="008A2DB6" w:rsidP="008A2DB6">
      <w:pPr>
        <w:pStyle w:val="a4"/>
        <w:keepNext/>
        <w:rPr>
          <w:rtl/>
        </w:rPr>
      </w:pPr>
      <w:bookmarkStart w:id="1402" w:name="ET_speaker_5264_99"/>
      <w:r w:rsidRPr="008A2DB6">
        <w:rPr>
          <w:rStyle w:val="TagStyle"/>
          <w:rtl/>
        </w:rPr>
        <w:lastRenderedPageBreak/>
        <w:t xml:space="preserve"> &lt;&lt; דובר &gt;&gt; </w:t>
      </w:r>
      <w:r>
        <w:rPr>
          <w:rtl/>
        </w:rPr>
        <w:t>אחמד טיבי (חד"ש-תע"ל):</w:t>
      </w:r>
      <w:r w:rsidRPr="008A2DB6">
        <w:rPr>
          <w:rStyle w:val="TagStyle"/>
          <w:rtl/>
        </w:rPr>
        <w:t xml:space="preserve"> &lt;&lt; דובר &gt;&gt;</w:t>
      </w:r>
      <w:r>
        <w:rPr>
          <w:rtl/>
        </w:rPr>
        <w:t xml:space="preserve">   </w:t>
      </w:r>
      <w:bookmarkEnd w:id="1402"/>
    </w:p>
    <w:p w14:paraId="2A8A98A6" w14:textId="77777777" w:rsidR="008A2DB6" w:rsidRDefault="008A2DB6" w:rsidP="008A2DB6">
      <w:pPr>
        <w:pStyle w:val="KeepWithNext"/>
        <w:rPr>
          <w:rtl/>
        </w:rPr>
      </w:pPr>
    </w:p>
    <w:p w14:paraId="220ED35A" w14:textId="77777777" w:rsidR="008A2DB6" w:rsidRDefault="008A2DB6" w:rsidP="008A2DB6">
      <w:pPr>
        <w:rPr>
          <w:rtl/>
        </w:rPr>
      </w:pPr>
      <w:bookmarkStart w:id="1403" w:name="_ETM_Q1_1931851"/>
      <w:bookmarkStart w:id="1404" w:name="_ETM_Q1_1918352"/>
      <w:bookmarkEnd w:id="1403"/>
      <w:bookmarkEnd w:id="1404"/>
      <w:r>
        <w:rPr>
          <w:rFonts w:hint="cs"/>
          <w:rtl/>
        </w:rPr>
        <w:t>זה הפרק הזה אבל בכ</w:t>
      </w:r>
      <w:bookmarkStart w:id="1405" w:name="_ETM_Q1_1925851"/>
      <w:bookmarkEnd w:id="1405"/>
      <w:r>
        <w:rPr>
          <w:rFonts w:hint="cs"/>
          <w:rtl/>
        </w:rPr>
        <w:t>ללי החוק כולל בנקים למשל?</w:t>
      </w:r>
    </w:p>
    <w:p w14:paraId="2DCEDC45" w14:textId="77777777" w:rsidR="008A2DB6" w:rsidRDefault="008A2DB6" w:rsidP="008A2DB6">
      <w:pPr>
        <w:rPr>
          <w:rtl/>
        </w:rPr>
      </w:pPr>
      <w:bookmarkStart w:id="1406" w:name="_ETM_Q1_1930352"/>
      <w:bookmarkEnd w:id="1406"/>
    </w:p>
    <w:p w14:paraId="73E4FBDC" w14:textId="77777777" w:rsidR="008A2DB6" w:rsidRDefault="008A2DB6" w:rsidP="008A2DB6">
      <w:pPr>
        <w:pStyle w:val="af6"/>
        <w:keepNext/>
        <w:rPr>
          <w:rtl/>
        </w:rPr>
      </w:pPr>
      <w:bookmarkStart w:id="1407" w:name="ET_yor_6157_100"/>
      <w:r w:rsidRPr="008A2DB6">
        <w:rPr>
          <w:rStyle w:val="TagStyle"/>
          <w:rtl/>
        </w:rPr>
        <w:t xml:space="preserve"> &lt;&lt; יור &gt;&gt; </w:t>
      </w:r>
      <w:r>
        <w:rPr>
          <w:rtl/>
        </w:rPr>
        <w:t>היו"ר שמחה רוטמן:</w:t>
      </w:r>
      <w:r w:rsidRPr="008A2DB6">
        <w:rPr>
          <w:rStyle w:val="TagStyle"/>
          <w:rtl/>
        </w:rPr>
        <w:t xml:space="preserve"> &lt;&lt; יור &gt;&gt;</w:t>
      </w:r>
      <w:r>
        <w:rPr>
          <w:rtl/>
        </w:rPr>
        <w:t xml:space="preserve">   </w:t>
      </w:r>
      <w:bookmarkEnd w:id="1407"/>
    </w:p>
    <w:p w14:paraId="329F1AFD" w14:textId="77777777" w:rsidR="008A2DB6" w:rsidRDefault="008A2DB6" w:rsidP="008A2DB6">
      <w:pPr>
        <w:pStyle w:val="KeepWithNext"/>
        <w:rPr>
          <w:rtl/>
        </w:rPr>
      </w:pPr>
    </w:p>
    <w:p w14:paraId="1CDB1D53" w14:textId="77777777" w:rsidR="0032238A" w:rsidRDefault="008A2DB6" w:rsidP="008A2DB6">
      <w:pPr>
        <w:rPr>
          <w:rtl/>
        </w:rPr>
      </w:pPr>
      <w:bookmarkStart w:id="1408" w:name="_ETM_Q1_1931852"/>
      <w:bookmarkEnd w:id="1408"/>
      <w:r>
        <w:rPr>
          <w:rFonts w:hint="cs"/>
          <w:rtl/>
        </w:rPr>
        <w:t>לא</w:t>
      </w:r>
      <w:bookmarkStart w:id="1409" w:name="_ETM_Q1_1928103"/>
      <w:bookmarkStart w:id="1410" w:name="_ETM_Q1_1923352"/>
      <w:bookmarkEnd w:id="1409"/>
      <w:bookmarkEnd w:id="1410"/>
      <w:r>
        <w:rPr>
          <w:rFonts w:hint="cs"/>
          <w:rtl/>
        </w:rPr>
        <w:t xml:space="preserve">, בנקים זה לא רשות שלטונית. </w:t>
      </w:r>
      <w:bookmarkStart w:id="1411" w:name="_ETM_Q1_1930852"/>
      <w:bookmarkEnd w:id="1411"/>
      <w:r>
        <w:rPr>
          <w:rFonts w:hint="cs"/>
          <w:rtl/>
        </w:rPr>
        <w:t xml:space="preserve">מועדים בחיקוק. </w:t>
      </w:r>
      <w:bookmarkStart w:id="1412" w:name="_ETM_Q1_1932852"/>
      <w:bookmarkStart w:id="1413" w:name="_ETM_Q1_1928101"/>
      <w:bookmarkEnd w:id="1412"/>
      <w:bookmarkEnd w:id="1413"/>
    </w:p>
    <w:p w14:paraId="1D00C296" w14:textId="77777777" w:rsidR="0032238A" w:rsidRDefault="0032238A" w:rsidP="008A2DB6">
      <w:pPr>
        <w:rPr>
          <w:rtl/>
        </w:rPr>
      </w:pPr>
      <w:bookmarkStart w:id="1414" w:name="_ETM_Q1_1940602"/>
      <w:bookmarkEnd w:id="1414"/>
    </w:p>
    <w:p w14:paraId="4135A845" w14:textId="77777777" w:rsidR="0032238A" w:rsidRDefault="008A2DB6" w:rsidP="0032238A">
      <w:pPr>
        <w:rPr>
          <w:rtl/>
        </w:rPr>
      </w:pPr>
      <w:bookmarkStart w:id="1415" w:name="_ETM_Q1_1941101"/>
      <w:bookmarkEnd w:id="1415"/>
      <w:r>
        <w:rPr>
          <w:rFonts w:hint="cs"/>
          <w:rtl/>
        </w:rPr>
        <w:t>אז הבנו את פריט 15</w:t>
      </w:r>
      <w:r w:rsidR="0032238A">
        <w:rPr>
          <w:rFonts w:hint="cs"/>
          <w:rtl/>
        </w:rPr>
        <w:t>.</w:t>
      </w:r>
      <w:r>
        <w:rPr>
          <w:rFonts w:hint="cs"/>
          <w:rtl/>
        </w:rPr>
        <w:t xml:space="preserve"> מי מסביר לי </w:t>
      </w:r>
      <w:bookmarkStart w:id="1416" w:name="_ETM_Q1_1939602"/>
      <w:bookmarkEnd w:id="1416"/>
      <w:r>
        <w:rPr>
          <w:rFonts w:hint="cs"/>
          <w:rtl/>
        </w:rPr>
        <w:t xml:space="preserve">על זכויות במקרקעין? </w:t>
      </w:r>
      <w:bookmarkStart w:id="1417" w:name="_ETM_Q1_1939101"/>
      <w:bookmarkStart w:id="1418" w:name="_ETM_Q1_1934352"/>
      <w:bookmarkEnd w:id="1417"/>
      <w:bookmarkEnd w:id="1418"/>
      <w:r>
        <w:rPr>
          <w:rFonts w:hint="cs"/>
          <w:rtl/>
        </w:rPr>
        <w:t>הוצאה לפועל אני מני</w:t>
      </w:r>
      <w:r w:rsidR="0032238A">
        <w:rPr>
          <w:rFonts w:hint="cs"/>
          <w:rtl/>
        </w:rPr>
        <w:t>ח</w:t>
      </w:r>
      <w:r>
        <w:rPr>
          <w:rFonts w:hint="cs"/>
          <w:rtl/>
        </w:rPr>
        <w:t xml:space="preserve"> שזו אותה תשוב</w:t>
      </w:r>
      <w:r w:rsidR="0032238A">
        <w:rPr>
          <w:rFonts w:hint="cs"/>
          <w:rtl/>
        </w:rPr>
        <w:t>ה,</w:t>
      </w:r>
      <w:r>
        <w:rPr>
          <w:rFonts w:hint="cs"/>
          <w:rtl/>
        </w:rPr>
        <w:t xml:space="preserve"> אני לא צריך לזה הסברים כי זה גם</w:t>
      </w:r>
      <w:bookmarkStart w:id="1419" w:name="_ETM_Q1_1944102"/>
      <w:bookmarkEnd w:id="1419"/>
      <w:r>
        <w:rPr>
          <w:rFonts w:hint="cs"/>
          <w:rtl/>
        </w:rPr>
        <w:t xml:space="preserve"> הליך </w:t>
      </w:r>
      <w:bookmarkStart w:id="1420" w:name="_ETM_Q1_1943102"/>
      <w:bookmarkEnd w:id="1420"/>
      <w:r>
        <w:rPr>
          <w:rFonts w:hint="cs"/>
          <w:rtl/>
        </w:rPr>
        <w:t xml:space="preserve">מעין שיפוטי עם הסדרי ארכות פרטניים. </w:t>
      </w:r>
    </w:p>
    <w:p w14:paraId="42852640" w14:textId="77777777" w:rsidR="0032238A" w:rsidRDefault="0032238A" w:rsidP="0032238A">
      <w:pPr>
        <w:rPr>
          <w:rtl/>
        </w:rPr>
      </w:pPr>
      <w:bookmarkStart w:id="1421" w:name="_ETM_Q1_1958102"/>
      <w:bookmarkStart w:id="1422" w:name="_ETM_Q1_1951602"/>
      <w:bookmarkStart w:id="1423" w:name="_ETM_Q1_1954852"/>
      <w:bookmarkEnd w:id="1421"/>
      <w:bookmarkEnd w:id="1422"/>
      <w:bookmarkEnd w:id="1423"/>
    </w:p>
    <w:p w14:paraId="09192E29" w14:textId="77777777" w:rsidR="004C159B" w:rsidRDefault="008A2DB6" w:rsidP="00D156A7">
      <w:pPr>
        <w:rPr>
          <w:rtl/>
        </w:rPr>
      </w:pPr>
      <w:bookmarkStart w:id="1424" w:name="_ETM_Q1_1958601"/>
      <w:bookmarkEnd w:id="1424"/>
      <w:r>
        <w:rPr>
          <w:rFonts w:hint="cs"/>
          <w:rtl/>
        </w:rPr>
        <w:t xml:space="preserve">יש לי את </w:t>
      </w:r>
      <w:bookmarkStart w:id="1425" w:name="_ETM_Q1_1954352"/>
      <w:bookmarkEnd w:id="1425"/>
      <w:r>
        <w:rPr>
          <w:rFonts w:hint="cs"/>
          <w:rtl/>
        </w:rPr>
        <w:t>מפלגות</w:t>
      </w:r>
      <w:bookmarkStart w:id="1426" w:name="_ETM_Q1_1946351"/>
      <w:bookmarkEnd w:id="1426"/>
      <w:r>
        <w:rPr>
          <w:rFonts w:hint="cs"/>
          <w:rtl/>
        </w:rPr>
        <w:t xml:space="preserve"> ויש לי א</w:t>
      </w:r>
      <w:bookmarkStart w:id="1427" w:name="_ETM_Q1_1939351"/>
      <w:bookmarkStart w:id="1428" w:name="_ETM_Q1_1934601"/>
      <w:bookmarkStart w:id="1429" w:name="_ETM_Q1_1929601"/>
      <w:bookmarkStart w:id="1430" w:name="_ETM_Q1_1925602"/>
      <w:bookmarkEnd w:id="1427"/>
      <w:bookmarkEnd w:id="1428"/>
      <w:bookmarkEnd w:id="1429"/>
      <w:bookmarkEnd w:id="1430"/>
      <w:r>
        <w:rPr>
          <w:rFonts w:hint="cs"/>
          <w:rtl/>
        </w:rPr>
        <w:t>ת חוק שחרור על תנאי ממאסר.</w:t>
      </w:r>
      <w:bookmarkStart w:id="1431" w:name="_ETM_Q1_1952852"/>
      <w:bookmarkStart w:id="1432" w:name="_ETM_Q1_1948851"/>
      <w:bookmarkEnd w:id="1431"/>
      <w:bookmarkEnd w:id="1432"/>
      <w:r>
        <w:rPr>
          <w:rFonts w:hint="cs"/>
          <w:rtl/>
        </w:rPr>
        <w:t xml:space="preserve"> </w:t>
      </w:r>
      <w:bookmarkStart w:id="1433" w:name="_ETM_Q1_1955852"/>
      <w:bookmarkStart w:id="1434" w:name="_ETM_Q1_1951352"/>
      <w:r>
        <w:rPr>
          <w:rFonts w:hint="cs"/>
          <w:rtl/>
        </w:rPr>
        <w:t>שמרית</w:t>
      </w:r>
      <w:bookmarkStart w:id="1435" w:name="_ETM_Q1_1956102"/>
      <w:bookmarkEnd w:id="1435"/>
      <w:bookmarkEnd w:id="1433"/>
      <w:bookmarkEnd w:id="1434"/>
      <w:r w:rsidR="004C159B">
        <w:rPr>
          <w:rFonts w:hint="cs"/>
          <w:rtl/>
        </w:rPr>
        <w:t xml:space="preserve"> </w:t>
      </w:r>
      <w:bookmarkStart w:id="1436" w:name="_ETM_Q1_1977852"/>
      <w:bookmarkEnd w:id="1436"/>
      <w:r>
        <w:rPr>
          <w:rFonts w:hint="cs"/>
          <w:rtl/>
        </w:rPr>
        <w:t>שלום</w:t>
      </w:r>
      <w:bookmarkStart w:id="1437" w:name="_ETM_Q1_1985102"/>
      <w:bookmarkStart w:id="1438" w:name="_ETM_Q1_1980102"/>
      <w:bookmarkStart w:id="1439" w:name="_ETM_Q1_1975601"/>
      <w:bookmarkStart w:id="1440" w:name="_ETM_Q1_1970851"/>
      <w:bookmarkStart w:id="1441" w:name="_ETM_Q1_1966101"/>
      <w:bookmarkStart w:id="1442" w:name="_ETM_Q1_1961351"/>
      <w:bookmarkStart w:id="1443" w:name="_ETM_Q1_1947101"/>
      <w:bookmarkStart w:id="1444" w:name="_ETM_Q1_1942101"/>
      <w:bookmarkStart w:id="1445" w:name="_ETM_Q1_1937101"/>
      <w:bookmarkStart w:id="1446" w:name="_ETM_Q1_1932101"/>
      <w:bookmarkStart w:id="1447" w:name="_ETM_Q1_1927101"/>
      <w:bookmarkStart w:id="1448" w:name="_ETM_Q1_1922101"/>
      <w:bookmarkEnd w:id="1437"/>
      <w:bookmarkEnd w:id="1438"/>
      <w:bookmarkEnd w:id="1439"/>
      <w:bookmarkEnd w:id="1440"/>
      <w:bookmarkEnd w:id="1441"/>
      <w:bookmarkEnd w:id="1442"/>
      <w:bookmarkEnd w:id="1443"/>
      <w:bookmarkEnd w:id="1444"/>
      <w:bookmarkEnd w:id="1445"/>
      <w:bookmarkEnd w:id="1446"/>
      <w:bookmarkEnd w:id="1447"/>
      <w:bookmarkEnd w:id="1448"/>
      <w:r w:rsidR="00D156A7">
        <w:rPr>
          <w:rFonts w:hint="cs"/>
          <w:rtl/>
        </w:rPr>
        <w:t>.</w:t>
      </w:r>
    </w:p>
    <w:p w14:paraId="260C8442" w14:textId="77777777" w:rsidR="004C159B" w:rsidRDefault="004C159B" w:rsidP="008A2DB6">
      <w:pPr>
        <w:rPr>
          <w:rtl/>
        </w:rPr>
      </w:pPr>
      <w:bookmarkStart w:id="1449" w:name="_ETM_Q1_1981102"/>
      <w:bookmarkEnd w:id="1449"/>
    </w:p>
    <w:p w14:paraId="493A95A4" w14:textId="77777777" w:rsidR="004C159B" w:rsidRDefault="004C159B" w:rsidP="00915B13">
      <w:pPr>
        <w:pStyle w:val="a4"/>
        <w:keepNext/>
        <w:rPr>
          <w:rtl/>
        </w:rPr>
      </w:pPr>
      <w:r w:rsidRPr="004C159B">
        <w:rPr>
          <w:rStyle w:val="TagStyle"/>
          <w:rtl/>
        </w:rPr>
        <w:t xml:space="preserve"> &lt;&lt; דוב</w:t>
      </w:r>
      <w:bookmarkStart w:id="1450" w:name="_ETM_Q1_1961602"/>
      <w:bookmarkStart w:id="1451" w:name="_ETM_Q1_1956852"/>
      <w:bookmarkStart w:id="1452" w:name="_ETM_Q1_1952101"/>
      <w:bookmarkStart w:id="1453" w:name="_ETM_Q1_1948352"/>
      <w:bookmarkEnd w:id="1450"/>
      <w:bookmarkEnd w:id="1451"/>
      <w:bookmarkEnd w:id="1452"/>
      <w:bookmarkEnd w:id="1453"/>
      <w:r w:rsidRPr="004C159B">
        <w:rPr>
          <w:rStyle w:val="TagStyle"/>
          <w:rtl/>
        </w:rPr>
        <w:t xml:space="preserve">ר &gt;&gt; </w:t>
      </w:r>
      <w:bookmarkStart w:id="1454" w:name="_ETM_Q1_2011601"/>
      <w:bookmarkStart w:id="1455" w:name="_ETM_Q1_1958602"/>
      <w:bookmarkEnd w:id="1454"/>
      <w:bookmarkEnd w:id="1455"/>
      <w:r w:rsidR="00D156A7" w:rsidRPr="00D156A7">
        <w:rPr>
          <w:rFonts w:hint="cs"/>
          <w:rtl/>
        </w:rPr>
        <w:t xml:space="preserve">שמרית </w:t>
      </w:r>
      <w:r w:rsidR="00915B13">
        <w:rPr>
          <w:rFonts w:hint="cs"/>
          <w:rtl/>
        </w:rPr>
        <w:t>גולדנ</w:t>
      </w:r>
      <w:r w:rsidR="00D156A7" w:rsidRPr="00D156A7">
        <w:rPr>
          <w:rFonts w:hint="cs"/>
          <w:rtl/>
        </w:rPr>
        <w:t>ברג</w:t>
      </w:r>
      <w:r w:rsidRPr="00D156A7">
        <w:rPr>
          <w:rtl/>
        </w:rPr>
        <w:t>:</w:t>
      </w:r>
      <w:r w:rsidRPr="004C159B">
        <w:rPr>
          <w:rStyle w:val="TagStyle"/>
          <w:rtl/>
        </w:rPr>
        <w:t xml:space="preserve"> &lt;&lt; דובר &gt;&gt;</w:t>
      </w:r>
      <w:r>
        <w:rPr>
          <w:rtl/>
        </w:rPr>
        <w:t xml:space="preserve">   </w:t>
      </w:r>
    </w:p>
    <w:p w14:paraId="678BA139" w14:textId="77777777" w:rsidR="008A2DB6" w:rsidRDefault="008A2DB6" w:rsidP="004C159B">
      <w:pPr>
        <w:pStyle w:val="KeepWithNext"/>
        <w:rPr>
          <w:rtl/>
        </w:rPr>
      </w:pPr>
      <w:r>
        <w:rPr>
          <w:rFonts w:hint="cs"/>
          <w:rtl/>
        </w:rPr>
        <w:t xml:space="preserve"> </w:t>
      </w:r>
      <w:bookmarkStart w:id="1456" w:name="_ETM_Q1_1946852"/>
      <w:bookmarkStart w:id="1457" w:name="_ETM_Q1_1942102"/>
      <w:bookmarkEnd w:id="1456"/>
      <w:bookmarkEnd w:id="1457"/>
    </w:p>
    <w:p w14:paraId="72B4F014" w14:textId="77777777" w:rsidR="008453DA" w:rsidRDefault="004C159B" w:rsidP="00354C00">
      <w:pPr>
        <w:rPr>
          <w:rtl/>
        </w:rPr>
      </w:pPr>
      <w:bookmarkStart w:id="1458" w:name="_ETM_Q1_1985352"/>
      <w:bookmarkStart w:id="1459" w:name="_ETM_Q1_1985852"/>
      <w:bookmarkEnd w:id="1458"/>
      <w:bookmarkEnd w:id="1459"/>
      <w:r>
        <w:rPr>
          <w:rFonts w:hint="cs"/>
          <w:rtl/>
        </w:rPr>
        <w:t xml:space="preserve">שלום. </w:t>
      </w:r>
      <w:bookmarkStart w:id="1460" w:name="_ETM_Q1_1983352"/>
      <w:bookmarkStart w:id="1461" w:name="_ETM_Q1_1978601"/>
      <w:bookmarkStart w:id="1462" w:name="_ETM_Q1_1973852"/>
      <w:bookmarkStart w:id="1463" w:name="_ETM_Q1_1969602"/>
      <w:bookmarkStart w:id="1464" w:name="_ETM_Q1_1965352"/>
      <w:bookmarkStart w:id="1465" w:name="_ETM_Q1_1961102"/>
      <w:bookmarkStart w:id="1466" w:name="_ETM_Q1_1957102"/>
      <w:bookmarkEnd w:id="1460"/>
      <w:bookmarkEnd w:id="1461"/>
      <w:bookmarkEnd w:id="1462"/>
      <w:bookmarkEnd w:id="1463"/>
      <w:bookmarkEnd w:id="1464"/>
      <w:bookmarkEnd w:id="1465"/>
      <w:bookmarkEnd w:id="1466"/>
      <w:r>
        <w:rPr>
          <w:rFonts w:hint="cs"/>
          <w:rtl/>
        </w:rPr>
        <w:t xml:space="preserve">אני אתייחס לחוק </w:t>
      </w:r>
      <w:bookmarkStart w:id="1467" w:name="_ETM_Q1_1963852"/>
      <w:bookmarkEnd w:id="1467"/>
      <w:r>
        <w:rPr>
          <w:rFonts w:hint="cs"/>
          <w:rtl/>
        </w:rPr>
        <w:t>שחרור על תנאי</w:t>
      </w:r>
      <w:r w:rsidR="00354C00">
        <w:rPr>
          <w:rFonts w:hint="cs"/>
          <w:rtl/>
        </w:rPr>
        <w:t>.</w:t>
      </w:r>
      <w:r>
        <w:rPr>
          <w:rFonts w:hint="cs"/>
          <w:rtl/>
        </w:rPr>
        <w:t xml:space="preserve"> אנחנו לא רא</w:t>
      </w:r>
      <w:r w:rsidR="00354C00">
        <w:rPr>
          <w:rFonts w:hint="cs"/>
          <w:rtl/>
        </w:rPr>
        <w:t>י</w:t>
      </w:r>
      <w:r>
        <w:rPr>
          <w:rFonts w:hint="cs"/>
          <w:rtl/>
        </w:rPr>
        <w:t xml:space="preserve">נו בשלב הזה צורך לשלול </w:t>
      </w:r>
      <w:bookmarkStart w:id="1468" w:name="_ETM_Q1_1973102"/>
      <w:bookmarkEnd w:id="1468"/>
      <w:r>
        <w:rPr>
          <w:rFonts w:hint="cs"/>
          <w:rtl/>
        </w:rPr>
        <w:t>דחיית מועדים</w:t>
      </w:r>
      <w:bookmarkStart w:id="1469" w:name="_ETM_Q1_1961852"/>
      <w:bookmarkStart w:id="1470" w:name="_ETM_Q1_1971602"/>
      <w:bookmarkStart w:id="1471" w:name="_ETM_Q1_1966852"/>
      <w:bookmarkStart w:id="1472" w:name="_ETM_Q1_1962602"/>
      <w:bookmarkEnd w:id="1469"/>
      <w:bookmarkEnd w:id="1470"/>
      <w:bookmarkEnd w:id="1471"/>
      <w:bookmarkEnd w:id="1472"/>
      <w:r>
        <w:rPr>
          <w:rFonts w:hint="cs"/>
          <w:rtl/>
        </w:rPr>
        <w:t xml:space="preserve"> ביחס ל</w:t>
      </w:r>
      <w:bookmarkStart w:id="1473" w:name="_ETM_Q1_1974352"/>
      <w:bookmarkStart w:id="1474" w:name="_ETM_Q1_1969601"/>
      <w:bookmarkStart w:id="1475" w:name="_ETM_Q1_1965351"/>
      <w:bookmarkEnd w:id="1473"/>
      <w:bookmarkEnd w:id="1474"/>
      <w:bookmarkEnd w:id="1475"/>
      <w:r>
        <w:rPr>
          <w:rFonts w:hint="cs"/>
          <w:rtl/>
        </w:rPr>
        <w:t xml:space="preserve">הוראות בחוק שחרור על תנאי. מרבית </w:t>
      </w:r>
      <w:bookmarkStart w:id="1476" w:name="_ETM_Q1_1976101"/>
      <w:bookmarkEnd w:id="1476"/>
      <w:r>
        <w:rPr>
          <w:rFonts w:hint="cs"/>
          <w:rtl/>
        </w:rPr>
        <w:t>המועדים הנקובים בחוק שחרור על תנאי</w:t>
      </w:r>
      <w:bookmarkStart w:id="1477" w:name="_ETM_Q1_1977351"/>
      <w:bookmarkStart w:id="1478" w:name="_ETM_Q1_1972601"/>
      <w:bookmarkStart w:id="1479" w:name="_ETM_Q1_1967601"/>
      <w:bookmarkEnd w:id="1477"/>
      <w:bookmarkEnd w:id="1478"/>
      <w:bookmarkEnd w:id="1479"/>
      <w:r w:rsidR="008453DA">
        <w:rPr>
          <w:rFonts w:hint="cs"/>
          <w:rtl/>
        </w:rPr>
        <w:t xml:space="preserve"> קשורים לפעילות של ועדת השחרורים שהיא גוף מנהלי</w:t>
      </w:r>
      <w:bookmarkStart w:id="1480" w:name="_ETM_Q1_1979101"/>
      <w:bookmarkStart w:id="1481" w:name="_ETM_Q1_1974351"/>
      <w:bookmarkStart w:id="1482" w:name="_ETM_Q1_1969351"/>
      <w:bookmarkEnd w:id="1480"/>
      <w:bookmarkEnd w:id="1481"/>
      <w:bookmarkEnd w:id="1482"/>
      <w:r w:rsidR="008453DA">
        <w:rPr>
          <w:rFonts w:hint="cs"/>
          <w:rtl/>
        </w:rPr>
        <w:t xml:space="preserve"> שיש לו סמכויות מעין שיפוטיות</w:t>
      </w:r>
      <w:r w:rsidR="00354C00">
        <w:rPr>
          <w:rFonts w:hint="cs"/>
          <w:rtl/>
        </w:rPr>
        <w:t>.</w:t>
      </w:r>
    </w:p>
    <w:p w14:paraId="226B3072" w14:textId="77777777" w:rsidR="008453DA" w:rsidRDefault="008453DA" w:rsidP="004C159B">
      <w:pPr>
        <w:rPr>
          <w:rtl/>
        </w:rPr>
      </w:pPr>
      <w:bookmarkStart w:id="1483" w:name="_ETM_Q1_1984851"/>
      <w:bookmarkEnd w:id="1483"/>
    </w:p>
    <w:p w14:paraId="052E3E97" w14:textId="77777777" w:rsidR="008453DA" w:rsidRDefault="008453DA" w:rsidP="008453DA">
      <w:pPr>
        <w:pStyle w:val="af6"/>
        <w:keepNext/>
        <w:rPr>
          <w:rtl/>
        </w:rPr>
      </w:pPr>
      <w:bookmarkStart w:id="1484" w:name="ET_yor_6157_102"/>
      <w:r w:rsidRPr="008453DA">
        <w:rPr>
          <w:rStyle w:val="TagStyle"/>
          <w:rtl/>
        </w:rPr>
        <w:t xml:space="preserve"> &lt;&lt; יור &gt;&gt; </w:t>
      </w:r>
      <w:r>
        <w:rPr>
          <w:rtl/>
        </w:rPr>
        <w:t>היו"ר שמחה רוטמן:</w:t>
      </w:r>
      <w:r w:rsidRPr="008453DA">
        <w:rPr>
          <w:rStyle w:val="TagStyle"/>
          <w:rtl/>
        </w:rPr>
        <w:t xml:space="preserve"> &lt;&lt; יור &gt;&gt;</w:t>
      </w:r>
      <w:r>
        <w:rPr>
          <w:rtl/>
        </w:rPr>
        <w:t xml:space="preserve">   </w:t>
      </w:r>
      <w:bookmarkEnd w:id="1484"/>
    </w:p>
    <w:p w14:paraId="5A23CAAC" w14:textId="77777777" w:rsidR="008453DA" w:rsidRDefault="008453DA" w:rsidP="008453DA">
      <w:pPr>
        <w:pStyle w:val="KeepWithNext"/>
        <w:rPr>
          <w:rtl/>
        </w:rPr>
      </w:pPr>
    </w:p>
    <w:p w14:paraId="2A22FB95" w14:textId="77777777" w:rsidR="008453DA" w:rsidRDefault="008453DA" w:rsidP="008453DA">
      <w:pPr>
        <w:rPr>
          <w:rtl/>
        </w:rPr>
      </w:pPr>
      <w:bookmarkStart w:id="1485" w:name="_ETM_Q1_1986351"/>
      <w:bookmarkEnd w:id="1485"/>
      <w:r>
        <w:rPr>
          <w:rFonts w:hint="cs"/>
          <w:rtl/>
        </w:rPr>
        <w:t xml:space="preserve">שלא </w:t>
      </w:r>
      <w:bookmarkStart w:id="1486" w:name="_ETM_Q1_1987851"/>
      <w:bookmarkEnd w:id="1486"/>
      <w:r>
        <w:rPr>
          <w:rFonts w:hint="cs"/>
          <w:rtl/>
        </w:rPr>
        <w:t>פועל כרגע</w:t>
      </w:r>
      <w:r w:rsidR="00354C00">
        <w:rPr>
          <w:rFonts w:hint="cs"/>
          <w:rtl/>
        </w:rPr>
        <w:t>.</w:t>
      </w:r>
    </w:p>
    <w:p w14:paraId="1B1A4777" w14:textId="77777777" w:rsidR="008453DA" w:rsidRDefault="008453DA" w:rsidP="008453DA">
      <w:pPr>
        <w:rPr>
          <w:rtl/>
        </w:rPr>
      </w:pPr>
      <w:bookmarkStart w:id="1487" w:name="_ETM_Q1_1989601"/>
      <w:bookmarkStart w:id="1488" w:name="_ETM_Q1_1989852"/>
      <w:bookmarkEnd w:id="1487"/>
      <w:bookmarkEnd w:id="1488"/>
    </w:p>
    <w:p w14:paraId="5A346CE1" w14:textId="77777777" w:rsidR="008453DA" w:rsidRDefault="008453DA" w:rsidP="00354C00">
      <w:pPr>
        <w:pStyle w:val="a4"/>
        <w:keepNext/>
        <w:rPr>
          <w:rtl/>
        </w:rPr>
      </w:pPr>
      <w:bookmarkStart w:id="1489" w:name="_ETM_Q1_1988851"/>
      <w:bookmarkStart w:id="1490" w:name="_ETM_Q1_1984102"/>
      <w:bookmarkStart w:id="1491" w:name="_ETM_Q1_1979102"/>
      <w:bookmarkStart w:id="1492" w:name="_ETM_Q1_1974102"/>
      <w:bookmarkStart w:id="1493" w:name="_ETM_Q1_1969352"/>
      <w:bookmarkEnd w:id="1489"/>
      <w:bookmarkEnd w:id="1490"/>
      <w:bookmarkEnd w:id="1491"/>
      <w:bookmarkEnd w:id="1492"/>
      <w:bookmarkEnd w:id="1493"/>
      <w:r w:rsidRPr="008453DA">
        <w:rPr>
          <w:rStyle w:val="TagStyle"/>
          <w:rtl/>
        </w:rPr>
        <w:t xml:space="preserve"> &lt;&lt; דובר &gt;&gt; </w:t>
      </w:r>
      <w:r w:rsidR="00354C00">
        <w:rPr>
          <w:rFonts w:hint="cs"/>
          <w:rtl/>
        </w:rPr>
        <w:t>שמרית גולדנברג</w:t>
      </w:r>
      <w:r>
        <w:rPr>
          <w:rtl/>
        </w:rPr>
        <w:t>:</w:t>
      </w:r>
      <w:r w:rsidRPr="008453DA">
        <w:rPr>
          <w:rStyle w:val="TagStyle"/>
          <w:rtl/>
        </w:rPr>
        <w:t xml:space="preserve"> &lt;&lt; דובר &gt;&gt;</w:t>
      </w:r>
      <w:r>
        <w:rPr>
          <w:rtl/>
        </w:rPr>
        <w:t xml:space="preserve">   </w:t>
      </w:r>
    </w:p>
    <w:p w14:paraId="2841ECF9" w14:textId="77777777" w:rsidR="008453DA" w:rsidRDefault="008453DA" w:rsidP="008453DA">
      <w:pPr>
        <w:pStyle w:val="KeepWithNext"/>
        <w:rPr>
          <w:rtl/>
        </w:rPr>
      </w:pPr>
    </w:p>
    <w:p w14:paraId="042CE241" w14:textId="77777777" w:rsidR="008453DA" w:rsidRDefault="008453DA" w:rsidP="008453DA">
      <w:pPr>
        <w:pStyle w:val="KeepWithNext"/>
        <w:rPr>
          <w:rtl/>
        </w:rPr>
      </w:pPr>
      <w:bookmarkStart w:id="1494" w:name="_ETM_Q1_1972352"/>
      <w:bookmarkEnd w:id="1494"/>
      <w:r>
        <w:rPr>
          <w:rFonts w:hint="cs"/>
          <w:rtl/>
        </w:rPr>
        <w:tab/>
        <w:t xml:space="preserve">פועל באופן מצומצם יותר, מאוד, ואני מקווה </w:t>
      </w:r>
      <w:bookmarkStart w:id="1495" w:name="_ETM_Q1_1986852"/>
      <w:bookmarkStart w:id="1496" w:name="_ETM_Q1_1982101"/>
      <w:bookmarkEnd w:id="1495"/>
      <w:bookmarkEnd w:id="1496"/>
      <w:r>
        <w:rPr>
          <w:rFonts w:hint="cs"/>
          <w:rtl/>
        </w:rPr>
        <w:t>שבהצעה האחרת ש</w:t>
      </w:r>
      <w:bookmarkStart w:id="1497" w:name="_ETM_Q1_1988352"/>
      <w:bookmarkEnd w:id="1497"/>
      <w:r>
        <w:rPr>
          <w:rFonts w:hint="cs"/>
          <w:rtl/>
        </w:rPr>
        <w:t>נמצאת בפניכם הדבר הזה יוכל להתקדם אבל</w:t>
      </w:r>
      <w:bookmarkStart w:id="1498" w:name="_ETM_Q1_1989352"/>
      <w:bookmarkEnd w:id="1498"/>
      <w:r>
        <w:rPr>
          <w:rFonts w:hint="cs"/>
          <w:rtl/>
        </w:rPr>
        <w:t xml:space="preserve"> השורה התחתונה היא לא </w:t>
      </w:r>
      <w:bookmarkStart w:id="1499" w:name="_ETM_Q1_1995102"/>
      <w:bookmarkEnd w:id="1499"/>
      <w:r>
        <w:rPr>
          <w:rFonts w:hint="cs"/>
          <w:rtl/>
        </w:rPr>
        <w:t>על הצורך - - -</w:t>
      </w:r>
    </w:p>
    <w:p w14:paraId="48F08A44" w14:textId="77777777" w:rsidR="008453DA" w:rsidRDefault="008453DA" w:rsidP="008453DA">
      <w:pPr>
        <w:pStyle w:val="KeepWithNext"/>
        <w:rPr>
          <w:rtl/>
        </w:rPr>
      </w:pPr>
      <w:bookmarkStart w:id="1500" w:name="_ETM_Q1_2000602"/>
      <w:bookmarkEnd w:id="1500"/>
    </w:p>
    <w:p w14:paraId="4EF52473" w14:textId="77777777" w:rsidR="008453DA" w:rsidRDefault="008453DA" w:rsidP="008453DA">
      <w:pPr>
        <w:pStyle w:val="af6"/>
        <w:keepNext/>
        <w:rPr>
          <w:rtl/>
        </w:rPr>
      </w:pPr>
      <w:bookmarkStart w:id="1501" w:name="ET_yor_6157_104"/>
      <w:r w:rsidRPr="008453DA">
        <w:rPr>
          <w:rStyle w:val="TagStyle"/>
          <w:rtl/>
        </w:rPr>
        <w:t xml:space="preserve"> &lt;&lt; יור &gt;&gt; </w:t>
      </w:r>
      <w:r>
        <w:rPr>
          <w:rtl/>
        </w:rPr>
        <w:t>היו"ר שמחה רוטמן:</w:t>
      </w:r>
      <w:r w:rsidRPr="008453DA">
        <w:rPr>
          <w:rStyle w:val="TagStyle"/>
          <w:rtl/>
        </w:rPr>
        <w:t xml:space="preserve"> &lt;&lt; יור &gt;&gt;</w:t>
      </w:r>
      <w:r>
        <w:rPr>
          <w:rtl/>
        </w:rPr>
        <w:t xml:space="preserve">   </w:t>
      </w:r>
      <w:bookmarkEnd w:id="1501"/>
    </w:p>
    <w:p w14:paraId="2D843023" w14:textId="77777777" w:rsidR="008453DA" w:rsidRDefault="008453DA" w:rsidP="008453DA">
      <w:pPr>
        <w:pStyle w:val="KeepWithNext"/>
        <w:rPr>
          <w:rtl/>
        </w:rPr>
      </w:pPr>
    </w:p>
    <w:p w14:paraId="433778D2" w14:textId="77777777" w:rsidR="008453DA" w:rsidRDefault="008453DA" w:rsidP="00354C00">
      <w:pPr>
        <w:rPr>
          <w:rtl/>
        </w:rPr>
      </w:pPr>
      <w:bookmarkStart w:id="1502" w:name="_ETM_Q1_2002102"/>
      <w:bookmarkEnd w:id="1502"/>
      <w:r>
        <w:rPr>
          <w:rFonts w:hint="cs"/>
          <w:rtl/>
        </w:rPr>
        <w:t>שנייה, אבל</w:t>
      </w:r>
      <w:bookmarkStart w:id="1503" w:name="_ETM_Q1_2001102"/>
      <w:bookmarkStart w:id="1504" w:name="_ETM_Q1_1996852"/>
      <w:bookmarkStart w:id="1505" w:name="_ETM_Q1_1998602"/>
      <w:bookmarkStart w:id="1506" w:name="_ETM_Q1_1994352"/>
      <w:bookmarkStart w:id="1507" w:name="_ETM_Q1_1991852"/>
      <w:bookmarkStart w:id="1508" w:name="_ETM_Q1_1988102"/>
      <w:bookmarkEnd w:id="1503"/>
      <w:bookmarkEnd w:id="1504"/>
      <w:bookmarkEnd w:id="1505"/>
      <w:bookmarkEnd w:id="1506"/>
      <w:bookmarkEnd w:id="1507"/>
      <w:bookmarkEnd w:id="1508"/>
      <w:r>
        <w:rPr>
          <w:rFonts w:hint="cs"/>
          <w:rtl/>
        </w:rPr>
        <w:t xml:space="preserve"> ועדות שחרורים עכשיו </w:t>
      </w:r>
      <w:bookmarkStart w:id="1509" w:name="_ETM_Q1_1992852"/>
      <w:bookmarkEnd w:id="1509"/>
      <w:r>
        <w:rPr>
          <w:rFonts w:hint="cs"/>
          <w:rtl/>
        </w:rPr>
        <w:t xml:space="preserve">אתם מביאים או לא מביאים? הם כן או לא </w:t>
      </w:r>
      <w:bookmarkStart w:id="1510" w:name="_ETM_Q1_2004352"/>
      <w:bookmarkStart w:id="1511" w:name="_ETM_Q1_2005602"/>
      <w:bookmarkStart w:id="1512" w:name="_ETM_Q1_2013352"/>
      <w:bookmarkStart w:id="1513" w:name="_ETM_Q1_2011102"/>
      <w:bookmarkStart w:id="1514" w:name="_ETM_Q1_2006352"/>
      <w:bookmarkStart w:id="1515" w:name="_ETM_Q1_2001601"/>
      <w:bookmarkStart w:id="1516" w:name="_ETM_Q1_1996851"/>
      <w:bookmarkStart w:id="1517" w:name="_ETM_Q1_2011351"/>
      <w:bookmarkStart w:id="1518" w:name="_ETM_Q1_2014852"/>
      <w:bookmarkStart w:id="1519" w:name="_ETM_Q1_2010101"/>
      <w:bookmarkStart w:id="1520" w:name="_ETM_Q1_430602"/>
      <w:bookmarkStart w:id="1521" w:name="_ETM_Q1_398353"/>
      <w:bookmarkStart w:id="1522" w:name="_ETM_Q1_393602"/>
      <w:bookmarkStart w:id="1523" w:name="_ETM_Q1_429102"/>
      <w:bookmarkStart w:id="1524" w:name="_ETM_Q1_424602"/>
      <w:bookmarkStart w:id="1525" w:name="_ETM_Q1_421602"/>
      <w:bookmarkStart w:id="1526" w:name="_ETM_Q1_417602"/>
      <w:bookmarkStart w:id="1527" w:name="_ETM_Q1_428352"/>
      <w:bookmarkStart w:id="1528" w:name="ET_speaker_איילת_חקימייאן_22"/>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r>
        <w:rPr>
          <w:rFonts w:hint="cs"/>
          <w:rtl/>
        </w:rPr>
        <w:t>פועלים</w:t>
      </w:r>
      <w:r w:rsidR="00354C00">
        <w:rPr>
          <w:rFonts w:hint="cs"/>
          <w:rtl/>
        </w:rPr>
        <w:t xml:space="preserve"> </w:t>
      </w:r>
      <w:bookmarkStart w:id="1529" w:name="_ETM_Q1_2004851"/>
      <w:bookmarkEnd w:id="1529"/>
      <w:r w:rsidR="00354C00">
        <w:rPr>
          <w:rFonts w:hint="cs"/>
          <w:rtl/>
        </w:rPr>
        <w:t>בכלא</w:t>
      </w:r>
      <w:r>
        <w:rPr>
          <w:rFonts w:hint="cs"/>
          <w:rtl/>
        </w:rPr>
        <w:t>?</w:t>
      </w:r>
      <w:bookmarkStart w:id="1530" w:name="_ETM_Q1_2035602"/>
      <w:bookmarkStart w:id="1531" w:name="_ETM_Q1_2031101"/>
      <w:bookmarkStart w:id="1532" w:name="_ETM_Q1_2026101"/>
      <w:bookmarkStart w:id="1533" w:name="_ETM_Q1_2021351"/>
      <w:bookmarkStart w:id="1534" w:name="_ETM_Q1_2016351"/>
      <w:bookmarkStart w:id="1535" w:name="_ETM_Q1_2011602"/>
      <w:bookmarkStart w:id="1536" w:name="_ETM_Q1_2006852"/>
      <w:bookmarkStart w:id="1537" w:name="_ETM_Q1_968602"/>
      <w:bookmarkStart w:id="1538" w:name="_ETM_Q1_2016852"/>
      <w:bookmarkEnd w:id="1530"/>
      <w:bookmarkEnd w:id="1531"/>
      <w:bookmarkEnd w:id="1532"/>
      <w:bookmarkEnd w:id="1533"/>
      <w:bookmarkEnd w:id="1534"/>
      <w:bookmarkEnd w:id="1535"/>
      <w:bookmarkEnd w:id="1536"/>
      <w:bookmarkEnd w:id="1528"/>
      <w:bookmarkEnd w:id="1537"/>
      <w:bookmarkEnd w:id="1538"/>
    </w:p>
    <w:p w14:paraId="4222DC6B" w14:textId="77777777" w:rsidR="008453DA" w:rsidRDefault="008453DA" w:rsidP="008453DA">
      <w:pPr>
        <w:rPr>
          <w:rtl/>
        </w:rPr>
      </w:pPr>
      <w:bookmarkStart w:id="1539" w:name="_ETM_Q1_2017852"/>
      <w:bookmarkStart w:id="1540" w:name="_ETM_Q1_2013602"/>
      <w:bookmarkStart w:id="1541" w:name="_ETM_Q1_2008852"/>
      <w:bookmarkStart w:id="1542" w:name="_ETM_Q1_2004102"/>
      <w:bookmarkStart w:id="1543" w:name="_ETM_Q1_1999351"/>
      <w:bookmarkStart w:id="1544" w:name="_ETM_Q1_1994351"/>
      <w:bookmarkEnd w:id="1539"/>
      <w:bookmarkEnd w:id="1540"/>
      <w:bookmarkEnd w:id="1541"/>
      <w:bookmarkEnd w:id="1542"/>
      <w:bookmarkEnd w:id="1543"/>
      <w:bookmarkEnd w:id="1544"/>
    </w:p>
    <w:p w14:paraId="4E6EBD54" w14:textId="77777777" w:rsidR="008453DA" w:rsidRDefault="008453DA" w:rsidP="00354C00">
      <w:pPr>
        <w:pStyle w:val="a4"/>
        <w:keepNext/>
        <w:rPr>
          <w:rtl/>
        </w:rPr>
      </w:pPr>
      <w:r w:rsidRPr="008453DA">
        <w:rPr>
          <w:rStyle w:val="TagStyle"/>
          <w:rtl/>
        </w:rPr>
        <w:t xml:space="preserve"> &lt;&lt; דובר &gt;&gt; </w:t>
      </w:r>
      <w:r w:rsidR="00354C00">
        <w:rPr>
          <w:rFonts w:hint="cs"/>
          <w:rtl/>
        </w:rPr>
        <w:t>שמרית גולדנברג</w:t>
      </w:r>
      <w:r>
        <w:rPr>
          <w:rtl/>
        </w:rPr>
        <w:t>:</w:t>
      </w:r>
      <w:r w:rsidRPr="008453DA">
        <w:rPr>
          <w:rStyle w:val="TagStyle"/>
          <w:rtl/>
        </w:rPr>
        <w:t xml:space="preserve"> &lt;&lt; דובר &gt;&gt;</w:t>
      </w:r>
      <w:r>
        <w:rPr>
          <w:rtl/>
        </w:rPr>
        <w:t xml:space="preserve">   </w:t>
      </w:r>
    </w:p>
    <w:p w14:paraId="09620BCC" w14:textId="77777777" w:rsidR="00A47A1A" w:rsidRDefault="00A47A1A" w:rsidP="008453DA">
      <w:pPr>
        <w:pStyle w:val="KeepWithNext"/>
        <w:rPr>
          <w:rtl/>
        </w:rPr>
      </w:pPr>
      <w:r>
        <w:rPr>
          <w:rtl/>
        </w:rPr>
        <w:t xml:space="preserve">   </w:t>
      </w:r>
    </w:p>
    <w:p w14:paraId="116B4124" w14:textId="77777777" w:rsidR="008453DA" w:rsidRDefault="008453DA" w:rsidP="00354C00">
      <w:pPr>
        <w:rPr>
          <w:rtl/>
        </w:rPr>
      </w:pPr>
      <w:bookmarkStart w:id="1545" w:name="_ETM_Q1_2003351"/>
      <w:bookmarkEnd w:id="1545"/>
      <w:r>
        <w:rPr>
          <w:rFonts w:hint="cs"/>
          <w:rtl/>
        </w:rPr>
        <w:t xml:space="preserve">על </w:t>
      </w:r>
      <w:bookmarkStart w:id="1546" w:name="_ETM_Q1_2004852"/>
      <w:bookmarkEnd w:id="1546"/>
      <w:r>
        <w:rPr>
          <w:rFonts w:hint="cs"/>
          <w:rtl/>
        </w:rPr>
        <w:t xml:space="preserve">מה שקורה דה </w:t>
      </w:r>
      <w:r w:rsidR="00354C00">
        <w:rPr>
          <w:rFonts w:hint="cs"/>
          <w:rtl/>
        </w:rPr>
        <w:t>פ</w:t>
      </w:r>
      <w:r>
        <w:rPr>
          <w:rFonts w:hint="cs"/>
          <w:rtl/>
        </w:rPr>
        <w:t>קטו אני לא אוכל להתייחס אלא נדרשת כ</w:t>
      </w:r>
      <w:bookmarkStart w:id="1547" w:name="_ETM_Q1_2013852"/>
      <w:bookmarkEnd w:id="1547"/>
      <w:r>
        <w:rPr>
          <w:rFonts w:hint="cs"/>
          <w:rtl/>
        </w:rPr>
        <w:t xml:space="preserve">אן התייחסות של הנהלת בתי המשפט שהם </w:t>
      </w:r>
      <w:bookmarkStart w:id="1548" w:name="_ETM_Q1_2015102"/>
      <w:bookmarkEnd w:id="1548"/>
      <w:r>
        <w:rPr>
          <w:rFonts w:hint="cs"/>
          <w:rtl/>
        </w:rPr>
        <w:t>מנהלי</w:t>
      </w:r>
      <w:bookmarkStart w:id="1549" w:name="_ETM_Q1_2010852"/>
      <w:bookmarkEnd w:id="1549"/>
      <w:r>
        <w:rPr>
          <w:rFonts w:hint="cs"/>
          <w:rtl/>
        </w:rPr>
        <w:t>ם את הוועדות</w:t>
      </w:r>
      <w:bookmarkStart w:id="1550" w:name="_ETM_Q1_2007601"/>
      <w:bookmarkEnd w:id="1550"/>
      <w:r>
        <w:rPr>
          <w:rFonts w:hint="cs"/>
          <w:rtl/>
        </w:rPr>
        <w:t xml:space="preserve">, </w:t>
      </w:r>
      <w:bookmarkStart w:id="1551" w:name="_ETM_Q1_2010102"/>
      <w:bookmarkEnd w:id="1551"/>
      <w:r>
        <w:rPr>
          <w:rFonts w:hint="cs"/>
          <w:rtl/>
        </w:rPr>
        <w:t>בהתאם לדיווח שהם העבירו א</w:t>
      </w:r>
      <w:r w:rsidR="00354C00">
        <w:rPr>
          <w:rFonts w:hint="cs"/>
          <w:rtl/>
        </w:rPr>
        <w:t>ל</w:t>
      </w:r>
      <w:r>
        <w:rPr>
          <w:rFonts w:hint="cs"/>
          <w:rtl/>
        </w:rPr>
        <w:t>יכם בהצעת החוק</w:t>
      </w:r>
      <w:bookmarkStart w:id="1552" w:name="_ETM_Q1_2014601"/>
      <w:bookmarkStart w:id="1553" w:name="_ETM_Q1_2009852"/>
      <w:bookmarkStart w:id="1554" w:name="_ETM_Q1_2005852"/>
      <w:bookmarkStart w:id="1555" w:name="_ETM_Q1_2002352"/>
      <w:bookmarkEnd w:id="1552"/>
      <w:bookmarkEnd w:id="1553"/>
      <w:bookmarkEnd w:id="1554"/>
      <w:bookmarkEnd w:id="1555"/>
      <w:r>
        <w:rPr>
          <w:rFonts w:hint="cs"/>
          <w:rtl/>
        </w:rPr>
        <w:t xml:space="preserve"> לגבי ההיוועדות החזותית</w:t>
      </w:r>
      <w:r w:rsidR="00354C00">
        <w:rPr>
          <w:rFonts w:hint="cs"/>
          <w:rtl/>
        </w:rPr>
        <w:t>,</w:t>
      </w:r>
      <w:r>
        <w:rPr>
          <w:rFonts w:hint="cs"/>
          <w:rtl/>
        </w:rPr>
        <w:t xml:space="preserve"> א</w:t>
      </w:r>
      <w:bookmarkStart w:id="1556" w:name="_ETM_Q1_2019102"/>
      <w:bookmarkEnd w:id="1556"/>
      <w:r>
        <w:rPr>
          <w:rFonts w:hint="cs"/>
          <w:rtl/>
        </w:rPr>
        <w:t>פשר היה לראות שמאז שהמלחמה החלה היה מספר מצומצם של</w:t>
      </w:r>
      <w:bookmarkStart w:id="1557" w:name="_ETM_Q1_2023602"/>
      <w:bookmarkStart w:id="1558" w:name="_ETM_Q1_2018852"/>
      <w:bookmarkEnd w:id="1557"/>
      <w:bookmarkEnd w:id="1558"/>
      <w:r>
        <w:rPr>
          <w:rFonts w:hint="cs"/>
          <w:rtl/>
        </w:rPr>
        <w:t xml:space="preserve"> </w:t>
      </w:r>
      <w:bookmarkStart w:id="1559" w:name="_ETM_Q1_2020101"/>
      <w:bookmarkEnd w:id="1559"/>
      <w:r>
        <w:rPr>
          <w:rFonts w:hint="cs"/>
          <w:rtl/>
        </w:rPr>
        <w:t>דיונים בוועדות השחרורים</w:t>
      </w:r>
      <w:r w:rsidR="00354C00">
        <w:rPr>
          <w:rFonts w:hint="cs"/>
          <w:rtl/>
        </w:rPr>
        <w:t>,</w:t>
      </w:r>
      <w:r>
        <w:rPr>
          <w:rFonts w:hint="cs"/>
          <w:rtl/>
        </w:rPr>
        <w:t xml:space="preserve"> והרעיון הוא שככל שיסופקו מיגוניות </w:t>
      </w:r>
      <w:bookmarkStart w:id="1560" w:name="_ETM_Q1_2027601"/>
      <w:bookmarkStart w:id="1561" w:name="_ETM_Q1_2023102"/>
      <w:bookmarkStart w:id="1562" w:name="_ETM_Q1_2018102"/>
      <w:bookmarkEnd w:id="1560"/>
      <w:bookmarkEnd w:id="1561"/>
      <w:bookmarkEnd w:id="1562"/>
      <w:r>
        <w:rPr>
          <w:rFonts w:hint="cs"/>
          <w:rtl/>
        </w:rPr>
        <w:t>לאו</w:t>
      </w:r>
      <w:bookmarkStart w:id="1563" w:name="_ETM_Q1_2104352"/>
      <w:bookmarkStart w:id="1564" w:name="_ETM_Q1_2099602"/>
      <w:bookmarkStart w:id="1565" w:name="_ETM_Q1_2094852"/>
      <w:bookmarkStart w:id="1566" w:name="_ETM_Q1_2090101"/>
      <w:bookmarkStart w:id="1567" w:name="_ETM_Q1_2088102"/>
      <w:bookmarkStart w:id="1568" w:name="_ETM_Q1_2083603"/>
      <w:bookmarkStart w:id="1569" w:name="_ETM_Q1_2078851"/>
      <w:bookmarkEnd w:id="1563"/>
      <w:bookmarkEnd w:id="1564"/>
      <w:bookmarkEnd w:id="1565"/>
      <w:bookmarkEnd w:id="1566"/>
      <w:bookmarkEnd w:id="1567"/>
      <w:bookmarkEnd w:id="1568"/>
      <w:bookmarkEnd w:id="1569"/>
      <w:r>
        <w:rPr>
          <w:rFonts w:hint="cs"/>
          <w:rtl/>
        </w:rPr>
        <w:t>למות הסמ</w:t>
      </w:r>
      <w:r w:rsidR="00354C00">
        <w:rPr>
          <w:rFonts w:hint="cs"/>
          <w:rtl/>
        </w:rPr>
        <w:t>ו</w:t>
      </w:r>
      <w:r>
        <w:rPr>
          <w:rFonts w:hint="cs"/>
          <w:rtl/>
        </w:rPr>
        <w:t xml:space="preserve">כים </w:t>
      </w:r>
      <w:bookmarkStart w:id="1570" w:name="_ETM_Q1_2029102"/>
      <w:bookmarkEnd w:id="1570"/>
      <w:r>
        <w:rPr>
          <w:rFonts w:hint="cs"/>
          <w:rtl/>
        </w:rPr>
        <w:t>אפשר יהיה בשלב הנוכחי לחזור ולקיים את הדיונים</w:t>
      </w:r>
      <w:r w:rsidR="00354C00">
        <w:rPr>
          <w:rFonts w:hint="cs"/>
          <w:rtl/>
        </w:rPr>
        <w:t>.</w:t>
      </w:r>
    </w:p>
    <w:p w14:paraId="5AAEC61D" w14:textId="77777777" w:rsidR="00A47A1A" w:rsidRDefault="00A47A1A" w:rsidP="00A47A1A">
      <w:pPr>
        <w:ind w:firstLine="0"/>
        <w:rPr>
          <w:rtl/>
        </w:rPr>
      </w:pPr>
      <w:bookmarkStart w:id="1571" w:name="_ETM_Q1_2036355"/>
      <w:bookmarkEnd w:id="1571"/>
    </w:p>
    <w:p w14:paraId="7DF31DAC" w14:textId="77777777" w:rsidR="00A47A1A" w:rsidRDefault="00A47A1A" w:rsidP="00A47A1A">
      <w:pPr>
        <w:ind w:firstLine="0"/>
        <w:rPr>
          <w:rtl/>
        </w:rPr>
      </w:pPr>
      <w:bookmarkStart w:id="1572" w:name="_ETM_Q1_973101"/>
      <w:bookmarkStart w:id="1573" w:name="ET_yor_6157_24"/>
      <w:bookmarkEnd w:id="1572"/>
      <w:r w:rsidRPr="00A47A1A">
        <w:rPr>
          <w:rStyle w:val="TagStyle"/>
          <w:rtl/>
        </w:rPr>
        <w:t xml:space="preserve"> &lt;&lt; יור &gt;&gt; </w:t>
      </w:r>
      <w:r w:rsidRPr="00A47A1A">
        <w:rPr>
          <w:u w:val="single"/>
          <w:rtl/>
        </w:rPr>
        <w:t>היו"ר שמחה רוטמן:</w:t>
      </w:r>
      <w:r w:rsidRPr="00A47A1A">
        <w:rPr>
          <w:rStyle w:val="TagStyle"/>
          <w:rtl/>
        </w:rPr>
        <w:t xml:space="preserve"> &lt;&lt; יור &gt;&gt;</w:t>
      </w:r>
      <w:r>
        <w:rPr>
          <w:rtl/>
        </w:rPr>
        <w:t xml:space="preserve">   </w:t>
      </w:r>
      <w:bookmarkEnd w:id="1573"/>
    </w:p>
    <w:p w14:paraId="72C65933" w14:textId="77777777" w:rsidR="00A47A1A" w:rsidRDefault="00A47A1A" w:rsidP="00A47A1A">
      <w:pPr>
        <w:ind w:firstLine="0"/>
        <w:rPr>
          <w:rtl/>
        </w:rPr>
      </w:pPr>
    </w:p>
    <w:p w14:paraId="3E58F456" w14:textId="77777777" w:rsidR="008453DA" w:rsidRDefault="008453DA" w:rsidP="00A47A1A">
      <w:pPr>
        <w:ind w:firstLine="0"/>
        <w:rPr>
          <w:rtl/>
        </w:rPr>
      </w:pPr>
      <w:bookmarkStart w:id="1574" w:name="_ETM_Q1_2040852"/>
      <w:bookmarkEnd w:id="1574"/>
      <w:r>
        <w:rPr>
          <w:rFonts w:hint="cs"/>
          <w:rtl/>
        </w:rPr>
        <w:tab/>
      </w:r>
      <w:bookmarkStart w:id="1575" w:name="_ETM_Q1_2038102"/>
      <w:bookmarkStart w:id="1576" w:name="_ETM_Q1_2033352"/>
      <w:bookmarkStart w:id="1577" w:name="_ETM_Q1_2028601"/>
      <w:bookmarkStart w:id="1578" w:name="_ETM_Q1_2023852"/>
      <w:bookmarkEnd w:id="1575"/>
      <w:bookmarkEnd w:id="1576"/>
      <w:bookmarkEnd w:id="1577"/>
      <w:bookmarkEnd w:id="1578"/>
      <w:r>
        <w:rPr>
          <w:rFonts w:hint="cs"/>
          <w:rtl/>
        </w:rPr>
        <w:t xml:space="preserve">ואי אפשר לעשות את </w:t>
      </w:r>
      <w:bookmarkStart w:id="1579" w:name="_ETM_Q1_2034852"/>
      <w:bookmarkEnd w:id="1579"/>
      <w:r>
        <w:rPr>
          <w:rFonts w:hint="cs"/>
          <w:rtl/>
        </w:rPr>
        <w:t>ועדות השחרורים בבתי המשפט ולהוביל את האסירים</w:t>
      </w:r>
      <w:bookmarkStart w:id="1580" w:name="_ETM_Q1_2040851"/>
      <w:bookmarkStart w:id="1581" w:name="_ETM_Q1_2032102"/>
      <w:bookmarkEnd w:id="1580"/>
      <w:bookmarkEnd w:id="1581"/>
      <w:r>
        <w:rPr>
          <w:rFonts w:hint="cs"/>
          <w:rtl/>
        </w:rPr>
        <w:t xml:space="preserve"> הרגילים, לא </w:t>
      </w:r>
      <w:bookmarkStart w:id="1582" w:name="_ETM_Q1_2036101"/>
      <w:bookmarkEnd w:id="1582"/>
      <w:r>
        <w:rPr>
          <w:rFonts w:hint="cs"/>
          <w:rtl/>
        </w:rPr>
        <w:t>הביטחוניים?</w:t>
      </w:r>
      <w:r w:rsidR="002C72BF">
        <w:rPr>
          <w:rFonts w:hint="cs"/>
          <w:rtl/>
        </w:rPr>
        <w:t xml:space="preserve"> בסדר, אלה בתי המשפט</w:t>
      </w:r>
      <w:r w:rsidR="00354C00">
        <w:rPr>
          <w:rFonts w:hint="cs"/>
          <w:rtl/>
        </w:rPr>
        <w:t>.</w:t>
      </w:r>
    </w:p>
    <w:p w14:paraId="75A255FD" w14:textId="77777777" w:rsidR="008453DA" w:rsidRDefault="008453DA" w:rsidP="00A47A1A">
      <w:pPr>
        <w:ind w:firstLine="0"/>
        <w:rPr>
          <w:rtl/>
        </w:rPr>
      </w:pPr>
      <w:bookmarkStart w:id="1583" w:name="_ETM_Q1_2038601"/>
      <w:bookmarkStart w:id="1584" w:name="_ETM_Q1_2038852"/>
      <w:bookmarkEnd w:id="1583"/>
      <w:bookmarkEnd w:id="1584"/>
    </w:p>
    <w:p w14:paraId="6FC9C770" w14:textId="77777777" w:rsidR="008453DA" w:rsidRDefault="008453DA" w:rsidP="00354C00">
      <w:pPr>
        <w:pStyle w:val="a4"/>
        <w:keepNext/>
        <w:rPr>
          <w:rtl/>
        </w:rPr>
      </w:pPr>
      <w:r w:rsidRPr="008453DA">
        <w:rPr>
          <w:rStyle w:val="TagStyle"/>
          <w:rtl/>
        </w:rPr>
        <w:t xml:space="preserve"> &lt;&lt; דובר &gt;&gt; </w:t>
      </w:r>
      <w:r w:rsidR="00354C00">
        <w:rPr>
          <w:rFonts w:hint="cs"/>
          <w:rtl/>
        </w:rPr>
        <w:t>שמרית גולדנברג</w:t>
      </w:r>
      <w:r>
        <w:rPr>
          <w:rtl/>
        </w:rPr>
        <w:t>:</w:t>
      </w:r>
      <w:r w:rsidRPr="008453DA">
        <w:rPr>
          <w:rStyle w:val="TagStyle"/>
          <w:rtl/>
        </w:rPr>
        <w:t xml:space="preserve"> &lt;&lt; דובר &gt;&gt;</w:t>
      </w:r>
      <w:r>
        <w:rPr>
          <w:rtl/>
        </w:rPr>
        <w:t xml:space="preserve">   </w:t>
      </w:r>
    </w:p>
    <w:p w14:paraId="2AF50FB2" w14:textId="77777777" w:rsidR="008453DA" w:rsidRDefault="008453DA" w:rsidP="008453DA">
      <w:pPr>
        <w:pStyle w:val="KeepWithNext"/>
        <w:rPr>
          <w:rtl/>
        </w:rPr>
      </w:pPr>
      <w:bookmarkStart w:id="1585" w:name="_ETM_Q1_2047602"/>
      <w:bookmarkStart w:id="1586" w:name="_ETM_Q1_2042851"/>
      <w:bookmarkStart w:id="1587" w:name="_ETM_Q1_2038101"/>
      <w:bookmarkStart w:id="1588" w:name="_ETM_Q1_2036851"/>
      <w:bookmarkEnd w:id="1585"/>
      <w:bookmarkEnd w:id="1586"/>
      <w:bookmarkEnd w:id="1587"/>
      <w:bookmarkEnd w:id="1588"/>
    </w:p>
    <w:p w14:paraId="1667EAD2" w14:textId="77777777" w:rsidR="002C72BF" w:rsidRDefault="002C72BF" w:rsidP="002C72BF">
      <w:pPr>
        <w:rPr>
          <w:rtl/>
        </w:rPr>
      </w:pPr>
      <w:bookmarkStart w:id="1589" w:name="_ETM_Q1_2037352"/>
      <w:bookmarkEnd w:id="1589"/>
      <w:r>
        <w:rPr>
          <w:rFonts w:hint="cs"/>
          <w:rtl/>
        </w:rPr>
        <w:t>שוב אלה סוגיות שנוגעות יותר להצ</w:t>
      </w:r>
      <w:r w:rsidR="00354C00">
        <w:rPr>
          <w:rFonts w:hint="cs"/>
          <w:rtl/>
        </w:rPr>
        <w:t>עת ה</w:t>
      </w:r>
      <w:r>
        <w:rPr>
          <w:rFonts w:hint="cs"/>
          <w:rtl/>
        </w:rPr>
        <w:t>ח</w:t>
      </w:r>
      <w:r w:rsidR="00354C00">
        <w:rPr>
          <w:rFonts w:hint="cs"/>
          <w:rtl/>
        </w:rPr>
        <w:t>וק</w:t>
      </w:r>
      <w:r>
        <w:rPr>
          <w:rFonts w:hint="cs"/>
          <w:rtl/>
        </w:rPr>
        <w:t xml:space="preserve"> </w:t>
      </w:r>
      <w:bookmarkStart w:id="1590" w:name="_ETM_Q1_2045351"/>
      <w:bookmarkEnd w:id="1590"/>
      <w:r>
        <w:rPr>
          <w:rFonts w:hint="cs"/>
          <w:rtl/>
        </w:rPr>
        <w:t>האחרת ולא אני יכולה לענות על השאלות האלה</w:t>
      </w:r>
      <w:r w:rsidR="00354C00">
        <w:rPr>
          <w:rFonts w:hint="cs"/>
          <w:rtl/>
        </w:rPr>
        <w:t>,</w:t>
      </w:r>
      <w:r>
        <w:rPr>
          <w:rFonts w:hint="cs"/>
          <w:rtl/>
        </w:rPr>
        <w:t xml:space="preserve"> אבל אני כן </w:t>
      </w:r>
      <w:bookmarkStart w:id="1591" w:name="_ETM_Q1_2055353"/>
      <w:bookmarkEnd w:id="1591"/>
      <w:r>
        <w:rPr>
          <w:rFonts w:hint="cs"/>
          <w:rtl/>
        </w:rPr>
        <w:t>יכולה להגיד ש</w:t>
      </w:r>
      <w:bookmarkStart w:id="1592" w:name="_ETM_Q1_2053352"/>
      <w:bookmarkStart w:id="1593" w:name="_ETM_Q1_2048602"/>
      <w:bookmarkStart w:id="1594" w:name="_ETM_Q1_2045602"/>
      <w:bookmarkEnd w:id="1592"/>
      <w:bookmarkEnd w:id="1593"/>
      <w:bookmarkEnd w:id="1594"/>
      <w:r>
        <w:rPr>
          <w:rFonts w:hint="cs"/>
          <w:rtl/>
        </w:rPr>
        <w:t xml:space="preserve">ביחס לדחיית המועדים לא עלה כרגע צורך </w:t>
      </w:r>
      <w:bookmarkStart w:id="1595" w:name="_ETM_Q1_2057601"/>
      <w:bookmarkEnd w:id="1595"/>
      <w:r>
        <w:rPr>
          <w:rFonts w:hint="cs"/>
          <w:rtl/>
        </w:rPr>
        <w:t>אקוטי</w:t>
      </w:r>
      <w:bookmarkStart w:id="1596" w:name="_ETM_Q1_2053602"/>
      <w:bookmarkStart w:id="1597" w:name="_ETM_Q1_2048852"/>
      <w:bookmarkEnd w:id="1596"/>
      <w:bookmarkEnd w:id="1597"/>
      <w:r>
        <w:rPr>
          <w:rFonts w:hint="cs"/>
          <w:rtl/>
        </w:rPr>
        <w:t xml:space="preserve"> בדחייה כ</w:t>
      </w:r>
      <w:r w:rsidR="00354C00">
        <w:rPr>
          <w:rFonts w:hint="cs"/>
          <w:rtl/>
        </w:rPr>
        <w:t>ז</w:t>
      </w:r>
      <w:r>
        <w:rPr>
          <w:rFonts w:hint="cs"/>
          <w:rtl/>
        </w:rPr>
        <w:t xml:space="preserve">את וככל שהדברים יתנהלו אנחנו חושבים שיתנהלו כמו </w:t>
      </w:r>
      <w:bookmarkStart w:id="1598" w:name="_ETM_Q1_2066102"/>
      <w:bookmarkEnd w:id="1598"/>
      <w:r>
        <w:rPr>
          <w:rFonts w:hint="cs"/>
          <w:rtl/>
        </w:rPr>
        <w:t>בשגרה</w:t>
      </w:r>
      <w:r w:rsidR="00354C00">
        <w:rPr>
          <w:rFonts w:hint="cs"/>
          <w:rtl/>
        </w:rPr>
        <w:t>.</w:t>
      </w:r>
    </w:p>
    <w:p w14:paraId="2BA834E2" w14:textId="77777777" w:rsidR="002C72BF" w:rsidRDefault="002C72BF" w:rsidP="002C72BF">
      <w:pPr>
        <w:rPr>
          <w:rtl/>
        </w:rPr>
      </w:pPr>
      <w:bookmarkStart w:id="1599" w:name="_ETM_Q1_2067601"/>
      <w:bookmarkEnd w:id="1599"/>
    </w:p>
    <w:p w14:paraId="6F019D96" w14:textId="77777777" w:rsidR="002C72BF" w:rsidRDefault="002C72BF" w:rsidP="002C72BF">
      <w:pPr>
        <w:pStyle w:val="af6"/>
        <w:keepNext/>
        <w:rPr>
          <w:rtl/>
        </w:rPr>
      </w:pPr>
      <w:bookmarkStart w:id="1600" w:name="ET_yor_6157_108"/>
      <w:r w:rsidRPr="002C72BF">
        <w:rPr>
          <w:rStyle w:val="TagStyle"/>
          <w:rtl/>
        </w:rPr>
        <w:t xml:space="preserve"> &lt;&lt; יור &gt;&gt; </w:t>
      </w:r>
      <w:r>
        <w:rPr>
          <w:rtl/>
        </w:rPr>
        <w:t>היו"ר שמחה רוטמן:</w:t>
      </w:r>
      <w:r w:rsidRPr="002C72BF">
        <w:rPr>
          <w:rStyle w:val="TagStyle"/>
          <w:rtl/>
        </w:rPr>
        <w:t xml:space="preserve"> &lt;&lt; יור &gt;&gt;</w:t>
      </w:r>
      <w:r>
        <w:rPr>
          <w:rtl/>
        </w:rPr>
        <w:t xml:space="preserve">   </w:t>
      </w:r>
      <w:bookmarkEnd w:id="1600"/>
    </w:p>
    <w:p w14:paraId="2C077B61" w14:textId="77777777" w:rsidR="002C72BF" w:rsidRDefault="002C72BF" w:rsidP="002C72BF">
      <w:pPr>
        <w:pStyle w:val="KeepWithNext"/>
        <w:rPr>
          <w:rtl/>
        </w:rPr>
      </w:pPr>
    </w:p>
    <w:p w14:paraId="361503B1" w14:textId="77777777" w:rsidR="002C72BF" w:rsidRDefault="002C72BF" w:rsidP="002C72BF">
      <w:pPr>
        <w:rPr>
          <w:rtl/>
        </w:rPr>
      </w:pPr>
      <w:bookmarkStart w:id="1601" w:name="_ETM_Q1_2069351"/>
      <w:bookmarkStart w:id="1602" w:name="_ETM_Q1_2064602"/>
      <w:bookmarkStart w:id="1603" w:name="_ETM_Q1_2059852"/>
      <w:bookmarkStart w:id="1604" w:name="_ETM_Q1_2055101"/>
      <w:bookmarkEnd w:id="1601"/>
      <w:bookmarkEnd w:id="1602"/>
      <w:bookmarkEnd w:id="1603"/>
      <w:bookmarkEnd w:id="1604"/>
      <w:r>
        <w:rPr>
          <w:rFonts w:hint="cs"/>
          <w:rtl/>
        </w:rPr>
        <w:t>בסדר. ומה זה בחוק העונשין?</w:t>
      </w:r>
    </w:p>
    <w:p w14:paraId="5F3B73C4" w14:textId="77777777" w:rsidR="002C72BF" w:rsidRDefault="002C72BF" w:rsidP="002C72BF">
      <w:pPr>
        <w:rPr>
          <w:rtl/>
        </w:rPr>
      </w:pPr>
      <w:bookmarkStart w:id="1605" w:name="_ETM_Q1_2061851"/>
      <w:bookmarkEnd w:id="1605"/>
    </w:p>
    <w:p w14:paraId="06D51793" w14:textId="77777777" w:rsidR="002C72BF" w:rsidRDefault="002C72BF" w:rsidP="00354C00">
      <w:pPr>
        <w:pStyle w:val="a4"/>
        <w:keepNext/>
        <w:rPr>
          <w:rtl/>
        </w:rPr>
      </w:pPr>
      <w:r w:rsidRPr="002C72BF">
        <w:rPr>
          <w:rStyle w:val="TagStyle"/>
          <w:rtl/>
        </w:rPr>
        <w:lastRenderedPageBreak/>
        <w:t xml:space="preserve"> &lt;&lt; דובר &gt;&gt; </w:t>
      </w:r>
      <w:r w:rsidR="00354C00">
        <w:rPr>
          <w:rFonts w:hint="cs"/>
          <w:rtl/>
        </w:rPr>
        <w:t>שמרית גולדנברג</w:t>
      </w:r>
      <w:r>
        <w:rPr>
          <w:rtl/>
        </w:rPr>
        <w:t>:</w:t>
      </w:r>
      <w:r w:rsidRPr="002C72BF">
        <w:rPr>
          <w:rStyle w:val="TagStyle"/>
          <w:rtl/>
        </w:rPr>
        <w:t xml:space="preserve"> &lt;&lt; דובר &gt;&gt;</w:t>
      </w:r>
      <w:r>
        <w:rPr>
          <w:rtl/>
        </w:rPr>
        <w:t xml:space="preserve">   </w:t>
      </w:r>
    </w:p>
    <w:p w14:paraId="37F60F0F" w14:textId="77777777" w:rsidR="002C72BF" w:rsidRPr="002C72BF" w:rsidRDefault="002C72BF" w:rsidP="002C72BF">
      <w:pPr>
        <w:pStyle w:val="KeepWithNext"/>
        <w:rPr>
          <w:rtl/>
        </w:rPr>
      </w:pPr>
    </w:p>
    <w:p w14:paraId="75AC962D" w14:textId="77777777" w:rsidR="00FD447B" w:rsidRDefault="002C72BF" w:rsidP="00A47A1A">
      <w:pPr>
        <w:ind w:firstLine="0"/>
        <w:rPr>
          <w:rtl/>
        </w:rPr>
      </w:pPr>
      <w:bookmarkStart w:id="1606" w:name="_ETM_Q1_2049352"/>
      <w:bookmarkStart w:id="1607" w:name="_ETM_Q1_2049851"/>
      <w:bookmarkEnd w:id="1606"/>
      <w:bookmarkEnd w:id="1607"/>
      <w:r>
        <w:rPr>
          <w:rFonts w:hint="cs"/>
          <w:rtl/>
        </w:rPr>
        <w:tab/>
      </w:r>
      <w:bookmarkStart w:id="1608" w:name="_ETM_Q1_2054602"/>
      <w:bookmarkStart w:id="1609" w:name="_ETM_Q1_2050101"/>
      <w:bookmarkStart w:id="1610" w:name="_ETM_Q1_2045101"/>
      <w:bookmarkStart w:id="1611" w:name="_ETM_Q1_2040351"/>
      <w:bookmarkStart w:id="1612" w:name="_ETM_Q1_2036351"/>
      <w:bookmarkEnd w:id="1608"/>
      <w:bookmarkEnd w:id="1609"/>
      <w:bookmarkEnd w:id="1610"/>
      <w:bookmarkEnd w:id="1611"/>
      <w:bookmarkEnd w:id="1612"/>
      <w:r>
        <w:rPr>
          <w:rFonts w:hint="cs"/>
          <w:rtl/>
        </w:rPr>
        <w:t xml:space="preserve">אז התבקשתי להתייחס גם לזה אני אתייחס </w:t>
      </w:r>
      <w:bookmarkStart w:id="1613" w:name="_ETM_Q1_2076851"/>
      <w:bookmarkEnd w:id="1613"/>
      <w:r>
        <w:rPr>
          <w:rFonts w:hint="cs"/>
          <w:rtl/>
        </w:rPr>
        <w:t>רק</w:t>
      </w:r>
      <w:bookmarkStart w:id="1614" w:name="_ETM_Q1_2072602"/>
      <w:bookmarkStart w:id="1615" w:name="_ETM_Q1_2068102"/>
      <w:bookmarkStart w:id="1616" w:name="_ETM_Q1_2063102"/>
      <w:bookmarkStart w:id="1617" w:name="_ETM_Q1_2059351"/>
      <w:bookmarkStart w:id="1618" w:name="_ETM_Q1_2055852"/>
      <w:bookmarkEnd w:id="1614"/>
      <w:bookmarkEnd w:id="1615"/>
      <w:bookmarkEnd w:id="1616"/>
      <w:bookmarkEnd w:id="1617"/>
      <w:bookmarkEnd w:id="1618"/>
      <w:r>
        <w:rPr>
          <w:rFonts w:hint="cs"/>
          <w:rtl/>
        </w:rPr>
        <w:t xml:space="preserve"> </w:t>
      </w:r>
      <w:bookmarkStart w:id="1619" w:name="_ETM_Q1_2064851"/>
      <w:bookmarkStart w:id="1620" w:name="_ETM_Q1_2061351"/>
      <w:bookmarkEnd w:id="1619"/>
      <w:bookmarkEnd w:id="1620"/>
      <w:r>
        <w:rPr>
          <w:rFonts w:hint="cs"/>
          <w:rtl/>
        </w:rPr>
        <w:t>לנושא של פרק דרכי הענישה בחוק העונשים, אני לא מכירה</w:t>
      </w:r>
      <w:bookmarkStart w:id="1621" w:name="_ETM_Q1_2072101"/>
      <w:bookmarkEnd w:id="1621"/>
      <w:r>
        <w:rPr>
          <w:rFonts w:hint="cs"/>
          <w:rtl/>
        </w:rPr>
        <w:t xml:space="preserve"> </w:t>
      </w:r>
      <w:bookmarkStart w:id="1622" w:name="_ETM_Q1_2068351"/>
      <w:bookmarkStart w:id="1623" w:name="_ETM_Q1_2063601"/>
      <w:bookmarkEnd w:id="1622"/>
      <w:bookmarkEnd w:id="1623"/>
      <w:r>
        <w:rPr>
          <w:rFonts w:hint="cs"/>
          <w:rtl/>
        </w:rPr>
        <w:t xml:space="preserve">את ההיבטים בפרקים אחרים של החוק. </w:t>
      </w:r>
    </w:p>
    <w:p w14:paraId="790A337B" w14:textId="77777777" w:rsidR="00FD447B" w:rsidRDefault="00FD447B" w:rsidP="00A47A1A">
      <w:pPr>
        <w:ind w:firstLine="0"/>
        <w:rPr>
          <w:rtl/>
        </w:rPr>
      </w:pPr>
      <w:bookmarkStart w:id="1624" w:name="_ETM_Q1_2095102"/>
      <w:bookmarkEnd w:id="1624"/>
    </w:p>
    <w:p w14:paraId="1765EEB2" w14:textId="43488B25" w:rsidR="00A47A1A" w:rsidRDefault="002C72BF" w:rsidP="00FD447B">
      <w:pPr>
        <w:ind w:firstLine="0"/>
        <w:rPr>
          <w:rtl/>
        </w:rPr>
      </w:pPr>
      <w:bookmarkStart w:id="1625" w:name="_ETM_Q1_2095601"/>
      <w:bookmarkStart w:id="1626" w:name="_ETM_Q1_2095852"/>
      <w:bookmarkStart w:id="1627" w:name="_ETM_Q1_2101602"/>
      <w:bookmarkStart w:id="1628" w:name="_ETM_Q1_2096851"/>
      <w:bookmarkStart w:id="1629" w:name="_ETM_Q1_2091851"/>
      <w:bookmarkStart w:id="1630" w:name="_ETM_Q1_2087601"/>
      <w:bookmarkStart w:id="1631" w:name="_ETM_Q1_2083352"/>
      <w:bookmarkStart w:id="1632" w:name="_ETM_Q1_2079351"/>
      <w:bookmarkStart w:id="1633" w:name="_ETM_Q1_2075601"/>
      <w:bookmarkEnd w:id="1625"/>
      <w:bookmarkEnd w:id="1626"/>
      <w:bookmarkEnd w:id="1627"/>
      <w:bookmarkEnd w:id="1628"/>
      <w:bookmarkEnd w:id="1629"/>
      <w:bookmarkEnd w:id="1630"/>
      <w:bookmarkEnd w:id="1631"/>
      <w:bookmarkEnd w:id="1632"/>
      <w:bookmarkEnd w:id="1633"/>
      <w:r>
        <w:rPr>
          <w:rFonts w:hint="cs"/>
          <w:rtl/>
        </w:rPr>
        <w:t xml:space="preserve">בחוק העונשין </w:t>
      </w:r>
      <w:bookmarkStart w:id="1634" w:name="_ETM_Q1_2075352"/>
      <w:bookmarkEnd w:id="1634"/>
      <w:r>
        <w:rPr>
          <w:rFonts w:hint="cs"/>
          <w:rtl/>
        </w:rPr>
        <w:t xml:space="preserve">בכל מה שנוגע לדרכי הענישה </w:t>
      </w:r>
      <w:bookmarkStart w:id="1635" w:name="_ETM_Q1_2070852"/>
      <w:bookmarkStart w:id="1636" w:name="_ETM_Q1_2066601"/>
      <w:bookmarkEnd w:id="1635"/>
      <w:bookmarkEnd w:id="1636"/>
      <w:r>
        <w:rPr>
          <w:rFonts w:hint="cs"/>
          <w:rtl/>
        </w:rPr>
        <w:t xml:space="preserve">אנחנו סברנו שבעת הזו אין </w:t>
      </w:r>
      <w:bookmarkStart w:id="1637" w:name="_ETM_Q1_2077352"/>
      <w:bookmarkEnd w:id="1637"/>
      <w:r>
        <w:rPr>
          <w:rFonts w:hint="cs"/>
          <w:rtl/>
        </w:rPr>
        <w:t xml:space="preserve">מקום לדחייה גורפת של מועדים שהמשמעות שלה היא </w:t>
      </w:r>
      <w:bookmarkStart w:id="1638" w:name="_ETM_Q1_2080851"/>
      <w:bookmarkStart w:id="1639" w:name="_ETM_Q1_2076101"/>
      <w:bookmarkEnd w:id="1638"/>
      <w:bookmarkEnd w:id="1639"/>
      <w:r>
        <w:rPr>
          <w:rFonts w:hint="cs"/>
          <w:rtl/>
        </w:rPr>
        <w:t xml:space="preserve">למעשה </w:t>
      </w:r>
      <w:bookmarkStart w:id="1640" w:name="_ETM_Q1_2081602"/>
      <w:bookmarkEnd w:id="1640"/>
      <w:r>
        <w:rPr>
          <w:rFonts w:hint="cs"/>
          <w:rtl/>
        </w:rPr>
        <w:t>דחייה של קיום גזרי דין. אני אציין שבהקשר של ק</w:t>
      </w:r>
      <w:bookmarkStart w:id="1641" w:name="_ETM_Q1_2085352"/>
      <w:bookmarkStart w:id="1642" w:name="_ETM_Q1_2080602"/>
      <w:bookmarkEnd w:id="1641"/>
      <w:bookmarkEnd w:id="1642"/>
      <w:r>
        <w:rPr>
          <w:rFonts w:hint="cs"/>
          <w:rtl/>
        </w:rPr>
        <w:t xml:space="preserve">יום של </w:t>
      </w:r>
      <w:r w:rsidR="00FD447B">
        <w:rPr>
          <w:rFonts w:hint="cs"/>
          <w:rtl/>
        </w:rPr>
        <w:t>ה</w:t>
      </w:r>
      <w:r>
        <w:rPr>
          <w:rFonts w:hint="cs"/>
          <w:rtl/>
        </w:rPr>
        <w:t>רכיבים האלה של קנסות וכדומה ביחס למי שנפגעו ב</w:t>
      </w:r>
      <w:bookmarkStart w:id="1643" w:name="_ETM_Q1_2094101"/>
      <w:bookmarkEnd w:id="1643"/>
      <w:r>
        <w:rPr>
          <w:rFonts w:hint="cs"/>
          <w:rtl/>
        </w:rPr>
        <w:t>אופן ישיר</w:t>
      </w:r>
      <w:bookmarkStart w:id="1644" w:name="_ETM_Q1_2090852"/>
      <w:bookmarkStart w:id="1645" w:name="_ETM_Q1_2086101"/>
      <w:bookmarkEnd w:id="1644"/>
      <w:bookmarkEnd w:id="1645"/>
      <w:r>
        <w:rPr>
          <w:rFonts w:hint="cs"/>
          <w:rtl/>
        </w:rPr>
        <w:t xml:space="preserve"> מההליכים</w:t>
      </w:r>
      <w:r w:rsidR="00FD447B">
        <w:rPr>
          <w:rFonts w:hint="cs"/>
          <w:rtl/>
        </w:rPr>
        <w:t xml:space="preserve"> </w:t>
      </w:r>
      <w:r w:rsidR="00752628">
        <w:rPr>
          <w:rFonts w:hint="cs"/>
          <w:rtl/>
        </w:rPr>
        <w:t>–</w:t>
      </w:r>
      <w:r>
        <w:rPr>
          <w:rFonts w:hint="cs"/>
          <w:rtl/>
        </w:rPr>
        <w:t xml:space="preserve"> פונו גויסו וכדומה</w:t>
      </w:r>
      <w:r w:rsidR="00FD447B">
        <w:rPr>
          <w:rFonts w:hint="cs"/>
          <w:rtl/>
        </w:rPr>
        <w:t xml:space="preserve"> </w:t>
      </w:r>
      <w:r w:rsidR="00752628">
        <w:rPr>
          <w:rFonts w:hint="cs"/>
          <w:rtl/>
        </w:rPr>
        <w:t>–</w:t>
      </w:r>
      <w:r>
        <w:rPr>
          <w:rFonts w:hint="cs"/>
          <w:rtl/>
        </w:rPr>
        <w:t xml:space="preserve"> יש </w:t>
      </w:r>
      <w:bookmarkStart w:id="1646" w:name="_ETM_Q1_2092352"/>
      <w:bookmarkEnd w:id="1646"/>
      <w:r>
        <w:rPr>
          <w:rFonts w:hint="cs"/>
          <w:rtl/>
        </w:rPr>
        <w:t>חוק נפרד שנתן מ</w:t>
      </w:r>
      <w:bookmarkStart w:id="1647" w:name="_ETM_Q1_2097352"/>
      <w:bookmarkEnd w:id="1647"/>
      <w:r>
        <w:rPr>
          <w:rFonts w:hint="cs"/>
          <w:rtl/>
        </w:rPr>
        <w:t>ענה לעניין הזה</w:t>
      </w:r>
      <w:r w:rsidR="00FD447B">
        <w:rPr>
          <w:rFonts w:hint="cs"/>
          <w:rtl/>
        </w:rPr>
        <w:t>.</w:t>
      </w:r>
    </w:p>
    <w:p w14:paraId="3C82E3A1" w14:textId="77777777" w:rsidR="002C72BF" w:rsidRDefault="002C72BF" w:rsidP="00A47A1A">
      <w:pPr>
        <w:ind w:firstLine="0"/>
        <w:rPr>
          <w:rtl/>
        </w:rPr>
      </w:pPr>
      <w:bookmarkStart w:id="1648" w:name="_ETM_Q1_2100351"/>
      <w:bookmarkStart w:id="1649" w:name="_ETM_Q1_2100602"/>
      <w:bookmarkEnd w:id="1648"/>
      <w:bookmarkEnd w:id="1649"/>
    </w:p>
    <w:p w14:paraId="04635D7A" w14:textId="77777777" w:rsidR="002C72BF" w:rsidRDefault="002C72BF" w:rsidP="002C72BF">
      <w:pPr>
        <w:pStyle w:val="af6"/>
        <w:keepNext/>
        <w:rPr>
          <w:rtl/>
        </w:rPr>
      </w:pPr>
      <w:bookmarkStart w:id="1650" w:name="ET_yor_6157_110"/>
      <w:r w:rsidRPr="002C72BF">
        <w:rPr>
          <w:rStyle w:val="TagStyle"/>
          <w:rtl/>
        </w:rPr>
        <w:t xml:space="preserve"> &lt;&lt; יור &gt;&gt; </w:t>
      </w:r>
      <w:r>
        <w:rPr>
          <w:rtl/>
        </w:rPr>
        <w:t>היו"ר שמחה רוטמן:</w:t>
      </w:r>
      <w:r w:rsidRPr="002C72BF">
        <w:rPr>
          <w:rStyle w:val="TagStyle"/>
          <w:rtl/>
        </w:rPr>
        <w:t xml:space="preserve"> &lt;&lt; יור &gt;&gt;</w:t>
      </w:r>
      <w:r>
        <w:rPr>
          <w:rtl/>
        </w:rPr>
        <w:t xml:space="preserve">   </w:t>
      </w:r>
      <w:bookmarkEnd w:id="1650"/>
    </w:p>
    <w:p w14:paraId="7305B775" w14:textId="77777777" w:rsidR="002C72BF" w:rsidRDefault="002C72BF" w:rsidP="002C72BF">
      <w:pPr>
        <w:pStyle w:val="KeepWithNext"/>
        <w:rPr>
          <w:rtl/>
        </w:rPr>
      </w:pPr>
    </w:p>
    <w:p w14:paraId="3D5BEECD" w14:textId="77777777" w:rsidR="002C72BF" w:rsidRDefault="002C72BF" w:rsidP="002C72BF">
      <w:pPr>
        <w:rPr>
          <w:rtl/>
        </w:rPr>
      </w:pPr>
      <w:bookmarkStart w:id="1651" w:name="_ETM_Q1_2101601"/>
      <w:bookmarkEnd w:id="1651"/>
      <w:r>
        <w:rPr>
          <w:rFonts w:hint="cs"/>
          <w:rtl/>
        </w:rPr>
        <w:t>יש הסדר פרטני</w:t>
      </w:r>
      <w:r w:rsidR="00FD447B">
        <w:rPr>
          <w:rFonts w:hint="cs"/>
          <w:rtl/>
        </w:rPr>
        <w:t>.</w:t>
      </w:r>
    </w:p>
    <w:p w14:paraId="0AE50C83" w14:textId="77777777" w:rsidR="002C72BF" w:rsidRDefault="002C72BF" w:rsidP="002C72BF">
      <w:pPr>
        <w:rPr>
          <w:rtl/>
        </w:rPr>
      </w:pPr>
      <w:bookmarkStart w:id="1652" w:name="_ETM_Q1_2105351"/>
      <w:bookmarkEnd w:id="1652"/>
    </w:p>
    <w:p w14:paraId="101DAF7F" w14:textId="77777777" w:rsidR="002C72BF" w:rsidRDefault="002C72BF" w:rsidP="00FD447B">
      <w:pPr>
        <w:pStyle w:val="a4"/>
        <w:keepNext/>
        <w:rPr>
          <w:rtl/>
        </w:rPr>
      </w:pPr>
      <w:r w:rsidRPr="002C72BF">
        <w:rPr>
          <w:rStyle w:val="TagStyle"/>
          <w:rtl/>
        </w:rPr>
        <w:t xml:space="preserve"> &lt;&lt; דובר &gt;&gt; </w:t>
      </w:r>
      <w:r>
        <w:rPr>
          <w:rFonts w:hint="cs"/>
          <w:rtl/>
        </w:rPr>
        <w:t xml:space="preserve">שמרית </w:t>
      </w:r>
      <w:r w:rsidR="00FD447B">
        <w:rPr>
          <w:rFonts w:hint="cs"/>
          <w:rtl/>
        </w:rPr>
        <w:t>גולדנברג</w:t>
      </w:r>
      <w:r>
        <w:rPr>
          <w:rtl/>
        </w:rPr>
        <w:t>:</w:t>
      </w:r>
      <w:r w:rsidRPr="002C72BF">
        <w:rPr>
          <w:rStyle w:val="TagStyle"/>
          <w:rtl/>
        </w:rPr>
        <w:t xml:space="preserve"> &lt;&lt; דובר &gt;&gt;</w:t>
      </w:r>
      <w:r>
        <w:rPr>
          <w:rtl/>
        </w:rPr>
        <w:t xml:space="preserve">   </w:t>
      </w:r>
    </w:p>
    <w:p w14:paraId="5DE24D90" w14:textId="77777777" w:rsidR="002C72BF" w:rsidRPr="002C72BF" w:rsidRDefault="002C72BF" w:rsidP="002C72BF">
      <w:pPr>
        <w:pStyle w:val="KeepWithNext"/>
        <w:rPr>
          <w:rtl/>
        </w:rPr>
      </w:pPr>
    </w:p>
    <w:p w14:paraId="4DC67084" w14:textId="77777777" w:rsidR="00B937DC" w:rsidRDefault="002C72BF" w:rsidP="00B937DC">
      <w:pPr>
        <w:rPr>
          <w:rtl/>
        </w:rPr>
      </w:pPr>
      <w:r>
        <w:rPr>
          <w:rFonts w:hint="cs"/>
          <w:rtl/>
        </w:rPr>
        <w:t>נכון</w:t>
      </w:r>
      <w:bookmarkStart w:id="1653" w:name="_ETM_Q1_2106102"/>
      <w:bookmarkStart w:id="1654" w:name="_ETM_Q1_2101351"/>
      <w:bookmarkEnd w:id="1653"/>
      <w:bookmarkEnd w:id="1654"/>
      <w:r>
        <w:rPr>
          <w:rFonts w:hint="cs"/>
          <w:rtl/>
        </w:rPr>
        <w:t>. ואנחנו לא סבורים שבשלב הזה</w:t>
      </w:r>
      <w:bookmarkStart w:id="1655" w:name="_ETM_Q1_2094851"/>
      <w:bookmarkEnd w:id="1655"/>
      <w:r>
        <w:rPr>
          <w:rFonts w:hint="cs"/>
          <w:rtl/>
        </w:rPr>
        <w:t xml:space="preserve"> </w:t>
      </w:r>
      <w:bookmarkStart w:id="1656" w:name="_ETM_Q1_2106352"/>
      <w:bookmarkEnd w:id="1656"/>
      <w:r>
        <w:rPr>
          <w:rFonts w:hint="cs"/>
          <w:rtl/>
        </w:rPr>
        <w:t>יש צורך במתן דחייה גורפת שהמשמעות שלה היא נכבדה כמובן</w:t>
      </w:r>
      <w:r w:rsidR="00FD447B">
        <w:rPr>
          <w:rFonts w:hint="cs"/>
          <w:rtl/>
        </w:rPr>
        <w:t>.</w:t>
      </w:r>
    </w:p>
    <w:p w14:paraId="50D764AC" w14:textId="77777777" w:rsidR="002C72BF" w:rsidRDefault="002C72BF" w:rsidP="00B937DC">
      <w:pPr>
        <w:rPr>
          <w:rtl/>
        </w:rPr>
      </w:pPr>
      <w:bookmarkStart w:id="1657" w:name="_ETM_Q1_2116352"/>
      <w:bookmarkEnd w:id="1657"/>
    </w:p>
    <w:p w14:paraId="723E09D3" w14:textId="77777777" w:rsidR="002C72BF" w:rsidRDefault="002C72BF" w:rsidP="002C72BF">
      <w:pPr>
        <w:pStyle w:val="af6"/>
        <w:keepNext/>
        <w:rPr>
          <w:rtl/>
        </w:rPr>
      </w:pPr>
      <w:bookmarkStart w:id="1658" w:name="ET_yor_6157_112"/>
      <w:r w:rsidRPr="002C72BF">
        <w:rPr>
          <w:rStyle w:val="TagStyle"/>
          <w:rtl/>
        </w:rPr>
        <w:t xml:space="preserve"> &lt;&lt; יור &gt;&gt; </w:t>
      </w:r>
      <w:r>
        <w:rPr>
          <w:rtl/>
        </w:rPr>
        <w:t>היו"ר שמחה רוטמן:</w:t>
      </w:r>
      <w:r w:rsidRPr="002C72BF">
        <w:rPr>
          <w:rStyle w:val="TagStyle"/>
          <w:rtl/>
        </w:rPr>
        <w:t xml:space="preserve"> &lt;&lt; יור &gt;&gt;</w:t>
      </w:r>
      <w:r>
        <w:rPr>
          <w:rtl/>
        </w:rPr>
        <w:t xml:space="preserve">   </w:t>
      </w:r>
      <w:bookmarkEnd w:id="1658"/>
    </w:p>
    <w:p w14:paraId="510BE0B5" w14:textId="77777777" w:rsidR="002C72BF" w:rsidRDefault="002C72BF" w:rsidP="002C72BF">
      <w:pPr>
        <w:pStyle w:val="KeepWithNext"/>
        <w:rPr>
          <w:rtl/>
        </w:rPr>
      </w:pPr>
    </w:p>
    <w:p w14:paraId="4FB85FBD" w14:textId="77777777" w:rsidR="002C72BF" w:rsidRPr="002C72BF" w:rsidRDefault="002C72BF" w:rsidP="002C72BF">
      <w:pPr>
        <w:rPr>
          <w:rtl/>
        </w:rPr>
      </w:pPr>
      <w:bookmarkStart w:id="1659" w:name="_ETM_Q1_2117352"/>
      <w:bookmarkEnd w:id="1659"/>
      <w:r>
        <w:rPr>
          <w:rFonts w:hint="cs"/>
          <w:rtl/>
        </w:rPr>
        <w:t xml:space="preserve">בסדר. </w:t>
      </w:r>
      <w:bookmarkStart w:id="1660" w:name="_ETM_Q1_2119103"/>
      <w:bookmarkEnd w:id="1660"/>
      <w:r>
        <w:rPr>
          <w:rFonts w:hint="cs"/>
          <w:rtl/>
        </w:rPr>
        <w:t>מי מדבר איתי</w:t>
      </w:r>
      <w:bookmarkStart w:id="1661" w:name="_ETM_Q1_2116351"/>
      <w:bookmarkStart w:id="1662" w:name="_ETM_Q1_2111602"/>
      <w:bookmarkStart w:id="1663" w:name="_ETM_Q1_2106602"/>
      <w:bookmarkEnd w:id="1661"/>
      <w:bookmarkEnd w:id="1662"/>
      <w:bookmarkEnd w:id="1663"/>
      <w:r>
        <w:rPr>
          <w:rFonts w:hint="cs"/>
          <w:rtl/>
        </w:rPr>
        <w:t xml:space="preserve"> על מפלגות, הארכת מועדים התשל"ה-1974</w:t>
      </w:r>
      <w:bookmarkStart w:id="1664" w:name="_ETM_Q1_2117852"/>
      <w:bookmarkStart w:id="1665" w:name="_ETM_Q1_2113601"/>
      <w:bookmarkEnd w:id="1664"/>
      <w:bookmarkEnd w:id="1665"/>
      <w:r>
        <w:rPr>
          <w:rFonts w:hint="cs"/>
          <w:rtl/>
        </w:rPr>
        <w:t xml:space="preserve"> ובזכויות במ</w:t>
      </w:r>
      <w:bookmarkStart w:id="1666" w:name="_ETM_Q1_2119601"/>
      <w:bookmarkEnd w:id="1666"/>
      <w:r>
        <w:rPr>
          <w:rFonts w:hint="cs"/>
          <w:rtl/>
        </w:rPr>
        <w:t>קרקעין? מי ממשרד המשפטים מתאים לזה?</w:t>
      </w:r>
      <w:bookmarkStart w:id="1667" w:name="_ETM_Q1_2131852"/>
      <w:bookmarkEnd w:id="1667"/>
    </w:p>
    <w:p w14:paraId="6F3DA349" w14:textId="77777777" w:rsidR="00B937DC" w:rsidRDefault="00B937DC" w:rsidP="00B937DC">
      <w:pPr>
        <w:rPr>
          <w:rtl/>
        </w:rPr>
      </w:pPr>
    </w:p>
    <w:p w14:paraId="2AAE0841" w14:textId="77777777" w:rsidR="002C72BF" w:rsidRDefault="002C72BF" w:rsidP="00FD447B">
      <w:pPr>
        <w:pStyle w:val="a4"/>
        <w:keepNext/>
        <w:rPr>
          <w:rtl/>
        </w:rPr>
      </w:pPr>
      <w:r w:rsidRPr="002C72BF">
        <w:rPr>
          <w:rStyle w:val="TagStyle"/>
          <w:rtl/>
        </w:rPr>
        <w:t xml:space="preserve"> &lt;&lt; דובר &gt;&gt; </w:t>
      </w:r>
      <w:r w:rsidR="00FD447B">
        <w:rPr>
          <w:rFonts w:hint="cs"/>
          <w:rtl/>
        </w:rPr>
        <w:t>גילית מנטינבנד</w:t>
      </w:r>
      <w:bookmarkStart w:id="1668" w:name="_ETM_Q1_2160852"/>
      <w:bookmarkStart w:id="1669" w:name="_ETM_Q1_2156102"/>
      <w:bookmarkEnd w:id="1668"/>
      <w:bookmarkEnd w:id="1669"/>
      <w:r w:rsidRPr="00FD447B">
        <w:rPr>
          <w:rtl/>
        </w:rPr>
        <w:t>:</w:t>
      </w:r>
      <w:r w:rsidRPr="002C72BF">
        <w:rPr>
          <w:rStyle w:val="TagStyle"/>
          <w:rtl/>
        </w:rPr>
        <w:t xml:space="preserve"> &lt;&lt; דובר &gt;&gt;</w:t>
      </w:r>
      <w:r>
        <w:rPr>
          <w:rtl/>
        </w:rPr>
        <w:t xml:space="preserve">   </w:t>
      </w:r>
    </w:p>
    <w:p w14:paraId="717F6C45" w14:textId="77777777" w:rsidR="002C72BF" w:rsidRDefault="002C72BF" w:rsidP="002C72BF">
      <w:pPr>
        <w:pStyle w:val="KeepWithNext"/>
        <w:rPr>
          <w:rtl/>
        </w:rPr>
      </w:pPr>
    </w:p>
    <w:p w14:paraId="406977EC" w14:textId="77777777" w:rsidR="002C72BF" w:rsidRDefault="002C72BF" w:rsidP="00FD447B">
      <w:pPr>
        <w:rPr>
          <w:rtl/>
        </w:rPr>
      </w:pPr>
      <w:r>
        <w:rPr>
          <w:rFonts w:hint="cs"/>
          <w:rtl/>
        </w:rPr>
        <w:t>יפית בבילה</w:t>
      </w:r>
      <w:r w:rsidR="00FD447B">
        <w:rPr>
          <w:rFonts w:hint="cs"/>
          <w:rtl/>
        </w:rPr>
        <w:t>-</w:t>
      </w:r>
      <w:r>
        <w:rPr>
          <w:rFonts w:hint="cs"/>
          <w:rtl/>
        </w:rPr>
        <w:t>שמר</w:t>
      </w:r>
      <w:bookmarkStart w:id="1670" w:name="_ETM_Q1_2132102"/>
      <w:bookmarkStart w:id="1671" w:name="_ETM_Q1_2127353"/>
      <w:bookmarkEnd w:id="1670"/>
      <w:bookmarkEnd w:id="1671"/>
      <w:r>
        <w:rPr>
          <w:rFonts w:hint="cs"/>
          <w:rtl/>
        </w:rPr>
        <w:t>, רשות הת</w:t>
      </w:r>
      <w:bookmarkStart w:id="1672" w:name="_ETM_Q1_2127102"/>
      <w:bookmarkEnd w:id="1672"/>
      <w:r>
        <w:rPr>
          <w:rFonts w:hint="cs"/>
          <w:rtl/>
        </w:rPr>
        <w:t>אגידים אני רואה שהיא פה מחוברת</w:t>
      </w:r>
      <w:r w:rsidR="00FD447B">
        <w:rPr>
          <w:rFonts w:hint="cs"/>
          <w:rtl/>
        </w:rPr>
        <w:t>.</w:t>
      </w:r>
    </w:p>
    <w:p w14:paraId="292A5F18" w14:textId="77777777" w:rsidR="002C72BF" w:rsidRDefault="002C72BF" w:rsidP="002C72BF">
      <w:pPr>
        <w:rPr>
          <w:rtl/>
        </w:rPr>
      </w:pPr>
      <w:bookmarkStart w:id="1673" w:name="_ETM_Q1_2132603"/>
      <w:bookmarkEnd w:id="1673"/>
    </w:p>
    <w:p w14:paraId="598EE4B3" w14:textId="77777777" w:rsidR="002C72BF" w:rsidRDefault="002C72BF" w:rsidP="002C72BF">
      <w:pPr>
        <w:pStyle w:val="af6"/>
        <w:keepNext/>
        <w:rPr>
          <w:rtl/>
        </w:rPr>
      </w:pPr>
      <w:bookmarkStart w:id="1674" w:name="ET_yor_6157_114"/>
      <w:r w:rsidRPr="002C72BF">
        <w:rPr>
          <w:rStyle w:val="TagStyle"/>
          <w:rtl/>
        </w:rPr>
        <w:t xml:space="preserve"> &lt;&lt; יור &gt;&gt; </w:t>
      </w:r>
      <w:r>
        <w:rPr>
          <w:rtl/>
        </w:rPr>
        <w:t>היו"ר שמחה רוטמן:</w:t>
      </w:r>
      <w:r w:rsidRPr="002C72BF">
        <w:rPr>
          <w:rStyle w:val="TagStyle"/>
          <w:rtl/>
        </w:rPr>
        <w:t xml:space="preserve"> &lt;&lt; יור &gt;&gt;</w:t>
      </w:r>
      <w:r>
        <w:rPr>
          <w:rtl/>
        </w:rPr>
        <w:t xml:space="preserve">   </w:t>
      </w:r>
      <w:bookmarkEnd w:id="1674"/>
    </w:p>
    <w:p w14:paraId="59E87DB8" w14:textId="77777777" w:rsidR="002C72BF" w:rsidRDefault="002C72BF" w:rsidP="002C72BF">
      <w:pPr>
        <w:pStyle w:val="KeepWithNext"/>
        <w:rPr>
          <w:rtl/>
        </w:rPr>
      </w:pPr>
    </w:p>
    <w:p w14:paraId="472BDBC0" w14:textId="77777777" w:rsidR="002C72BF" w:rsidRDefault="002C72BF" w:rsidP="00FD447B">
      <w:pPr>
        <w:rPr>
          <w:rtl/>
        </w:rPr>
      </w:pPr>
      <w:bookmarkStart w:id="1675" w:name="_ETM_Q1_2134102"/>
      <w:bookmarkEnd w:id="1675"/>
      <w:r>
        <w:rPr>
          <w:rFonts w:hint="cs"/>
          <w:rtl/>
        </w:rPr>
        <w:t>אתם על המפ</w:t>
      </w:r>
      <w:bookmarkStart w:id="1676" w:name="_ETM_Q1_2156602"/>
      <w:bookmarkStart w:id="1677" w:name="_ETM_Q1_2151851"/>
      <w:bookmarkStart w:id="1678" w:name="_ETM_Q1_2146851"/>
      <w:bookmarkStart w:id="1679" w:name="_ETM_Q1_2137101"/>
      <w:bookmarkStart w:id="1680" w:name="_ETM_Q1_2132351"/>
      <w:bookmarkStart w:id="1681" w:name="_ETM_Q1_2127351"/>
      <w:bookmarkStart w:id="1682" w:name="_ETM_Q1_2123351"/>
      <w:bookmarkEnd w:id="1676"/>
      <w:bookmarkEnd w:id="1677"/>
      <w:bookmarkEnd w:id="1678"/>
      <w:bookmarkEnd w:id="1679"/>
      <w:bookmarkEnd w:id="1680"/>
      <w:bookmarkEnd w:id="1681"/>
      <w:bookmarkEnd w:id="1682"/>
      <w:r>
        <w:rPr>
          <w:rFonts w:hint="cs"/>
          <w:rtl/>
        </w:rPr>
        <w:t>לגות, 17 ו-18?</w:t>
      </w:r>
    </w:p>
    <w:p w14:paraId="789A41C4" w14:textId="77777777" w:rsidR="002C72BF" w:rsidRDefault="002C72BF" w:rsidP="002C72BF">
      <w:pPr>
        <w:rPr>
          <w:rtl/>
        </w:rPr>
      </w:pPr>
      <w:bookmarkStart w:id="1683" w:name="_ETM_Q1_2141102"/>
      <w:bookmarkEnd w:id="1683"/>
    </w:p>
    <w:p w14:paraId="50DA076B" w14:textId="77777777" w:rsidR="002C72BF" w:rsidRDefault="002C72BF" w:rsidP="00FD447B">
      <w:pPr>
        <w:pStyle w:val="a4"/>
        <w:keepNext/>
        <w:rPr>
          <w:rtl/>
        </w:rPr>
      </w:pPr>
      <w:r w:rsidRPr="002C72BF">
        <w:rPr>
          <w:rStyle w:val="TagStyle"/>
          <w:rtl/>
        </w:rPr>
        <w:t xml:space="preserve"> &lt;&lt; דובר &gt;&gt; </w:t>
      </w:r>
      <w:r w:rsidR="00FD447B">
        <w:rPr>
          <w:rFonts w:hint="cs"/>
          <w:rtl/>
        </w:rPr>
        <w:t>גילית מנטינבנד</w:t>
      </w:r>
      <w:bookmarkStart w:id="1684" w:name="_ETM_Q1_2159102"/>
      <w:bookmarkStart w:id="1685" w:name="_ETM_Q1_2146852"/>
      <w:bookmarkStart w:id="1686" w:name="_ETM_Q1_2142101"/>
      <w:bookmarkStart w:id="1687" w:name="_ETM_Q1_2137352"/>
      <w:bookmarkStart w:id="1688" w:name="_ETM_Q1_2132352"/>
      <w:bookmarkStart w:id="1689" w:name="_ETM_Q1_2127601"/>
      <w:bookmarkStart w:id="1690" w:name="_ETM_Q1_2122601"/>
      <w:bookmarkStart w:id="1691" w:name="_ETM_Q1_2117601"/>
      <w:bookmarkStart w:id="1692" w:name="_ETM_Q1_2112601"/>
      <w:bookmarkEnd w:id="1684"/>
      <w:bookmarkEnd w:id="1685"/>
      <w:bookmarkEnd w:id="1686"/>
      <w:bookmarkEnd w:id="1687"/>
      <w:bookmarkEnd w:id="1688"/>
      <w:bookmarkEnd w:id="1689"/>
      <w:bookmarkEnd w:id="1690"/>
      <w:bookmarkEnd w:id="1691"/>
      <w:bookmarkEnd w:id="1692"/>
      <w:r>
        <w:rPr>
          <w:rtl/>
        </w:rPr>
        <w:t>:</w:t>
      </w:r>
      <w:bookmarkStart w:id="1693" w:name="_ETM_Q1_2143103"/>
      <w:bookmarkEnd w:id="1693"/>
      <w:r w:rsidRPr="002C72BF">
        <w:rPr>
          <w:rStyle w:val="TagStyle"/>
          <w:rtl/>
        </w:rPr>
        <w:t xml:space="preserve"> &lt;&lt; דובר &gt;&gt;</w:t>
      </w:r>
      <w:r>
        <w:rPr>
          <w:rtl/>
        </w:rPr>
        <w:t xml:space="preserve">   </w:t>
      </w:r>
    </w:p>
    <w:p w14:paraId="575B8097" w14:textId="77777777" w:rsidR="002C72BF" w:rsidRPr="002C72BF" w:rsidRDefault="002C72BF" w:rsidP="002C72BF">
      <w:pPr>
        <w:pStyle w:val="KeepWithNext"/>
        <w:rPr>
          <w:rtl/>
        </w:rPr>
      </w:pPr>
    </w:p>
    <w:p w14:paraId="6C611032" w14:textId="77777777" w:rsidR="00BC53BB" w:rsidRDefault="002C72BF" w:rsidP="00BC53BB">
      <w:pPr>
        <w:rPr>
          <w:rtl/>
        </w:rPr>
      </w:pPr>
      <w:bookmarkStart w:id="1694" w:name="_ETM_Q1_213602"/>
      <w:bookmarkEnd w:id="1694"/>
      <w:r>
        <w:rPr>
          <w:rFonts w:hint="cs"/>
          <w:rtl/>
        </w:rPr>
        <w:t>כן.</w:t>
      </w:r>
    </w:p>
    <w:p w14:paraId="62B74B38" w14:textId="77777777" w:rsidR="002C72BF" w:rsidRDefault="002C72BF" w:rsidP="00BC53BB">
      <w:pPr>
        <w:rPr>
          <w:rtl/>
        </w:rPr>
      </w:pPr>
      <w:bookmarkStart w:id="1695" w:name="_ETM_Q1_2149601"/>
      <w:bookmarkEnd w:id="1695"/>
    </w:p>
    <w:p w14:paraId="2CCD8354" w14:textId="77777777" w:rsidR="002C72BF" w:rsidRDefault="002C72BF" w:rsidP="00FD447B">
      <w:pPr>
        <w:pStyle w:val="a4"/>
        <w:keepNext/>
        <w:rPr>
          <w:rtl/>
        </w:rPr>
      </w:pPr>
      <w:r w:rsidRPr="002C72BF">
        <w:rPr>
          <w:rStyle w:val="TagStyle"/>
          <w:rtl/>
        </w:rPr>
        <w:t xml:space="preserve"> &lt;&lt; דובר &gt;&gt; </w:t>
      </w:r>
      <w:r>
        <w:rPr>
          <w:rFonts w:hint="cs"/>
          <w:rtl/>
        </w:rPr>
        <w:t>יפית בבילה-שמר</w:t>
      </w:r>
      <w:bookmarkStart w:id="1696" w:name="_ETM_Q1_2149852"/>
      <w:bookmarkStart w:id="1697" w:name="_ETM_Q1_2145101"/>
      <w:bookmarkStart w:id="1698" w:name="_ETM_Q1_2140601"/>
      <w:bookmarkStart w:id="1699" w:name="_ETM_Q1_2135851"/>
      <w:bookmarkStart w:id="1700" w:name="_ETM_Q1_2132602"/>
      <w:bookmarkStart w:id="1701" w:name="_ETM_Q1_2127852"/>
      <w:bookmarkStart w:id="1702" w:name="_ETM_Q1_2128102"/>
      <w:bookmarkStart w:id="1703" w:name="_ETM_Q1_2145852"/>
      <w:bookmarkEnd w:id="1696"/>
      <w:bookmarkEnd w:id="1697"/>
      <w:bookmarkEnd w:id="1698"/>
      <w:bookmarkEnd w:id="1699"/>
      <w:bookmarkEnd w:id="1700"/>
      <w:bookmarkEnd w:id="1701"/>
      <w:bookmarkEnd w:id="1702"/>
      <w:bookmarkEnd w:id="1703"/>
      <w:r w:rsidR="00FD447B">
        <w:rPr>
          <w:rFonts w:hint="cs"/>
          <w:rtl/>
        </w:rPr>
        <w:t>:</w:t>
      </w:r>
      <w:r w:rsidRPr="002C72BF">
        <w:rPr>
          <w:rStyle w:val="TagStyle"/>
          <w:rtl/>
        </w:rPr>
        <w:t xml:space="preserve"> &lt;&lt; דובר &gt;&gt;</w:t>
      </w:r>
      <w:r>
        <w:rPr>
          <w:rtl/>
        </w:rPr>
        <w:t xml:space="preserve">   </w:t>
      </w:r>
    </w:p>
    <w:p w14:paraId="6333FB24" w14:textId="77777777" w:rsidR="002C72BF" w:rsidRDefault="002C72BF" w:rsidP="002C72BF">
      <w:pPr>
        <w:pStyle w:val="KeepWithNext"/>
        <w:rPr>
          <w:rtl/>
        </w:rPr>
      </w:pPr>
    </w:p>
    <w:p w14:paraId="5C3674CF" w14:textId="77777777" w:rsidR="00B447C3" w:rsidRDefault="002C72BF" w:rsidP="00520F6E">
      <w:pPr>
        <w:rPr>
          <w:rtl/>
        </w:rPr>
      </w:pPr>
      <w:r>
        <w:rPr>
          <w:rFonts w:hint="cs"/>
          <w:rtl/>
        </w:rPr>
        <w:t>שלום רב. לגבי מפלגות, הסעיפים שאנחנו מתייחסים אליהם</w:t>
      </w:r>
      <w:bookmarkStart w:id="1704" w:name="_ETM_Q1_2143601"/>
      <w:bookmarkStart w:id="1705" w:name="_ETM_Q1_2138851"/>
      <w:bookmarkEnd w:id="1704"/>
      <w:bookmarkEnd w:id="1705"/>
      <w:r>
        <w:rPr>
          <w:rFonts w:hint="cs"/>
          <w:rtl/>
        </w:rPr>
        <w:t xml:space="preserve"> ז</w:t>
      </w:r>
      <w:bookmarkStart w:id="1706" w:name="_ETM_Q1_2139351"/>
      <w:bookmarkEnd w:id="1706"/>
      <w:r>
        <w:rPr>
          <w:rFonts w:hint="cs"/>
          <w:rtl/>
        </w:rPr>
        <w:t>ה סעיף 4ב שהוא פרסום הודעה ע</w:t>
      </w:r>
      <w:r w:rsidR="00520F6E">
        <w:rPr>
          <w:rFonts w:hint="cs"/>
          <w:rtl/>
        </w:rPr>
        <w:t xml:space="preserve">ל </w:t>
      </w:r>
      <w:r>
        <w:rPr>
          <w:rFonts w:hint="cs"/>
          <w:rtl/>
        </w:rPr>
        <w:t>י</w:t>
      </w:r>
      <w:r w:rsidR="00520F6E">
        <w:rPr>
          <w:rFonts w:hint="cs"/>
          <w:rtl/>
        </w:rPr>
        <w:t>די</w:t>
      </w:r>
      <w:r>
        <w:rPr>
          <w:rFonts w:hint="cs"/>
          <w:rtl/>
        </w:rPr>
        <w:t xml:space="preserve"> הרשמת על הבקשה ש</w:t>
      </w:r>
      <w:bookmarkStart w:id="1707" w:name="_ETM_Q1_2149602"/>
      <w:bookmarkEnd w:id="1707"/>
      <w:r>
        <w:rPr>
          <w:rFonts w:hint="cs"/>
          <w:rtl/>
        </w:rPr>
        <w:t>הוגשה ל</w:t>
      </w:r>
      <w:bookmarkStart w:id="1708" w:name="_ETM_Q1_2146102"/>
      <w:bookmarkStart w:id="1709" w:name="_ETM_Q1_2141351"/>
      <w:bookmarkEnd w:id="1708"/>
      <w:bookmarkEnd w:id="1709"/>
      <w:r>
        <w:rPr>
          <w:rFonts w:hint="cs"/>
          <w:rtl/>
        </w:rPr>
        <w:t>רישום מפלגה תוך 14 ימים</w:t>
      </w:r>
      <w:bookmarkStart w:id="1710" w:name="_ETM_Q1_2148352"/>
      <w:bookmarkEnd w:id="1710"/>
      <w:r>
        <w:rPr>
          <w:rFonts w:hint="cs"/>
          <w:rtl/>
        </w:rPr>
        <w:t xml:space="preserve"> מיום הגשתה, אם זה </w:t>
      </w:r>
      <w:bookmarkStart w:id="1711" w:name="_ETM_Q1_2153851"/>
      <w:bookmarkStart w:id="1712" w:name="_ETM_Q1_2148851"/>
      <w:bookmarkEnd w:id="1711"/>
      <w:bookmarkEnd w:id="1712"/>
      <w:r>
        <w:rPr>
          <w:rFonts w:hint="cs"/>
          <w:rtl/>
        </w:rPr>
        <w:t>תקופת בחירות לכנסת אז תוך 4 ימים, אנחנו לא רוצים שת</w:t>
      </w:r>
      <w:bookmarkStart w:id="1713" w:name="_ETM_Q1_2160602"/>
      <w:bookmarkEnd w:id="1713"/>
      <w:r>
        <w:rPr>
          <w:rFonts w:hint="cs"/>
          <w:rtl/>
        </w:rPr>
        <w:t>חול על המועדים האלה ארכה מטבע הדברים.</w:t>
      </w:r>
      <w:bookmarkStart w:id="1714" w:name="_ETM_Q1_2162851"/>
      <w:bookmarkStart w:id="1715" w:name="_ETM_Q1_2158351"/>
      <w:bookmarkStart w:id="1716" w:name="_ETM_Q1_2153602"/>
      <w:bookmarkStart w:id="1717" w:name="_ETM_Q1_2148602"/>
      <w:bookmarkStart w:id="1718" w:name="_ETM_Q1_2143602"/>
      <w:bookmarkEnd w:id="1714"/>
      <w:bookmarkEnd w:id="1715"/>
      <w:bookmarkEnd w:id="1716"/>
      <w:bookmarkEnd w:id="1717"/>
      <w:bookmarkEnd w:id="1718"/>
      <w:r>
        <w:rPr>
          <w:rFonts w:hint="cs"/>
          <w:rtl/>
        </w:rPr>
        <w:t xml:space="preserve"> וסעיף 5ג</w:t>
      </w:r>
      <w:r w:rsidR="00520F6E">
        <w:rPr>
          <w:rFonts w:hint="cs"/>
          <w:rtl/>
        </w:rPr>
        <w:t>.</w:t>
      </w:r>
      <w:r>
        <w:rPr>
          <w:rFonts w:hint="cs"/>
          <w:rtl/>
        </w:rPr>
        <w:t xml:space="preserve"> אני </w:t>
      </w:r>
      <w:bookmarkStart w:id="1719" w:name="_ETM_Q1_2163602"/>
      <w:bookmarkEnd w:id="1719"/>
      <w:r>
        <w:rPr>
          <w:rFonts w:hint="cs"/>
          <w:rtl/>
        </w:rPr>
        <w:t>אציין שמ</w:t>
      </w:r>
      <w:r w:rsidR="00520F6E">
        <w:rPr>
          <w:rFonts w:hint="cs"/>
          <w:rtl/>
        </w:rPr>
        <w:t>-</w:t>
      </w:r>
      <w:r>
        <w:rPr>
          <w:rFonts w:hint="cs"/>
          <w:rtl/>
        </w:rPr>
        <w:t>7 באוקטובר לא הוגשו בקשות לרישום מפלגה</w:t>
      </w:r>
      <w:bookmarkStart w:id="1720" w:name="_ETM_Q1_2171102"/>
      <w:bookmarkStart w:id="1721" w:name="_ETM_Q1_2166601"/>
      <w:bookmarkStart w:id="1722" w:name="_ETM_Q1_2161851"/>
      <w:bookmarkStart w:id="1723" w:name="_ETM_Q1_2156851"/>
      <w:bookmarkEnd w:id="1720"/>
      <w:bookmarkEnd w:id="1721"/>
      <w:bookmarkEnd w:id="1722"/>
      <w:bookmarkEnd w:id="1723"/>
      <w:r>
        <w:rPr>
          <w:rFonts w:hint="cs"/>
          <w:rtl/>
        </w:rPr>
        <w:t xml:space="preserve"> אבל בהתאם</w:t>
      </w:r>
      <w:r w:rsidR="007626D3">
        <w:rPr>
          <w:rFonts w:hint="cs"/>
          <w:rtl/>
        </w:rPr>
        <w:t xml:space="preserve"> </w:t>
      </w:r>
      <w:r>
        <w:rPr>
          <w:rFonts w:hint="cs"/>
          <w:rtl/>
        </w:rPr>
        <w:t xml:space="preserve">למועדים </w:t>
      </w:r>
      <w:bookmarkStart w:id="1724" w:name="_ETM_Q1_2165102"/>
      <w:bookmarkEnd w:id="1724"/>
      <w:r>
        <w:rPr>
          <w:rFonts w:hint="cs"/>
          <w:rtl/>
        </w:rPr>
        <w:t>ייתכן שבכלל ל</w:t>
      </w:r>
      <w:r w:rsidR="00520F6E">
        <w:rPr>
          <w:rFonts w:hint="cs"/>
          <w:rtl/>
        </w:rPr>
        <w:t>א</w:t>
      </w:r>
      <w:r>
        <w:rPr>
          <w:rFonts w:hint="cs"/>
          <w:rtl/>
        </w:rPr>
        <w:t xml:space="preserve"> יידרש לכתוב את זה בתוספת. והמועד השני</w:t>
      </w:r>
      <w:bookmarkStart w:id="1725" w:name="_ETM_Q1_2170601"/>
      <w:bookmarkStart w:id="1726" w:name="_ETM_Q1_2166102"/>
      <w:bookmarkStart w:id="1727" w:name="_ETM_Q1_2161102"/>
      <w:bookmarkEnd w:id="1725"/>
      <w:bookmarkEnd w:id="1726"/>
      <w:bookmarkEnd w:id="1727"/>
      <w:r w:rsidR="00EC432D">
        <w:rPr>
          <w:rFonts w:hint="cs"/>
          <w:rtl/>
        </w:rPr>
        <w:t xml:space="preserve"> </w:t>
      </w:r>
      <w:bookmarkStart w:id="1728" w:name="_ETM_Q1_2168101"/>
      <w:bookmarkEnd w:id="1728"/>
      <w:r w:rsidR="00EC432D">
        <w:rPr>
          <w:rFonts w:hint="cs"/>
          <w:rtl/>
        </w:rPr>
        <w:t xml:space="preserve">מתייחס להחלטת הרשמת בהתנגדות </w:t>
      </w:r>
      <w:bookmarkStart w:id="1729" w:name="_ETM_Q1_2170602"/>
      <w:bookmarkStart w:id="1730" w:name="_ETM_Q1_2167102"/>
      <w:bookmarkEnd w:id="1729"/>
      <w:bookmarkEnd w:id="1730"/>
      <w:r w:rsidR="00EC432D">
        <w:rPr>
          <w:rFonts w:hint="cs"/>
          <w:rtl/>
        </w:rPr>
        <w:t>שהוגשה לרישום מפלגה</w:t>
      </w:r>
      <w:r w:rsidR="00520F6E">
        <w:rPr>
          <w:rFonts w:hint="cs"/>
          <w:rtl/>
        </w:rPr>
        <w:t>,</w:t>
      </w:r>
      <w:r w:rsidR="00EC432D">
        <w:rPr>
          <w:rFonts w:hint="cs"/>
          <w:rtl/>
        </w:rPr>
        <w:t xml:space="preserve"> שהיא צריכה להתקבל תוך </w:t>
      </w:r>
      <w:bookmarkStart w:id="1731" w:name="_ETM_Q1_2177851"/>
      <w:bookmarkEnd w:id="1731"/>
      <w:r w:rsidR="00EC432D">
        <w:rPr>
          <w:rFonts w:hint="cs"/>
          <w:rtl/>
        </w:rPr>
        <w:t xml:space="preserve">30 יום מיום </w:t>
      </w:r>
      <w:bookmarkStart w:id="1732" w:name="_ETM_Q1_2177102"/>
      <w:bookmarkStart w:id="1733" w:name="_ETM_Q1_2172601"/>
      <w:bookmarkStart w:id="1734" w:name="_ETM_Q1_2167601"/>
      <w:bookmarkEnd w:id="1732"/>
      <w:bookmarkEnd w:id="1733"/>
      <w:bookmarkEnd w:id="1734"/>
      <w:r w:rsidR="00EC432D">
        <w:rPr>
          <w:rFonts w:hint="cs"/>
          <w:rtl/>
        </w:rPr>
        <w:t xml:space="preserve">שהתקבלה אותה בקשה או </w:t>
      </w:r>
      <w:bookmarkStart w:id="1735" w:name="_ETM_Q1_2179851"/>
      <w:bookmarkStart w:id="1736" w:name="_ETM_Q1_2175101"/>
      <w:bookmarkEnd w:id="1735"/>
      <w:bookmarkEnd w:id="1736"/>
      <w:r w:rsidR="00EC432D">
        <w:rPr>
          <w:rFonts w:hint="cs"/>
          <w:rtl/>
        </w:rPr>
        <w:t xml:space="preserve">מיום שהרשמת </w:t>
      </w:r>
      <w:bookmarkStart w:id="1737" w:name="_ETM_Q1_2180101"/>
      <w:bookmarkEnd w:id="1737"/>
      <w:r w:rsidR="00EC432D">
        <w:rPr>
          <w:rFonts w:hint="cs"/>
          <w:rtl/>
        </w:rPr>
        <w:t>קבעה מועד להגשת תגובה. לא חשבנו שנכון שיחולו על מועדים</w:t>
      </w:r>
      <w:bookmarkStart w:id="1738" w:name="_ETM_Q1_2189851"/>
      <w:bookmarkEnd w:id="1738"/>
      <w:r w:rsidR="00EC432D">
        <w:rPr>
          <w:rFonts w:hint="cs"/>
          <w:rtl/>
        </w:rPr>
        <w:t xml:space="preserve"> כאלה ארכה.</w:t>
      </w:r>
    </w:p>
    <w:p w14:paraId="302C1625" w14:textId="77777777" w:rsidR="00EC432D" w:rsidRDefault="00EC432D" w:rsidP="00B447C3">
      <w:pPr>
        <w:rPr>
          <w:rtl/>
        </w:rPr>
      </w:pPr>
      <w:bookmarkStart w:id="1739" w:name="_ETM_Q1_2193602"/>
      <w:bookmarkEnd w:id="1739"/>
    </w:p>
    <w:p w14:paraId="265A6754" w14:textId="77777777" w:rsidR="00EC432D" w:rsidRDefault="00EC432D" w:rsidP="00EC432D">
      <w:pPr>
        <w:pStyle w:val="af6"/>
        <w:keepNext/>
        <w:rPr>
          <w:rtl/>
        </w:rPr>
      </w:pPr>
      <w:bookmarkStart w:id="1740" w:name="ET_yor_6157_117"/>
      <w:r w:rsidRPr="00EC432D">
        <w:rPr>
          <w:rStyle w:val="TagStyle"/>
          <w:rtl/>
        </w:rPr>
        <w:t xml:space="preserve"> &lt;&lt; יור &gt;&gt; </w:t>
      </w:r>
      <w:r>
        <w:rPr>
          <w:rtl/>
        </w:rPr>
        <w:t>היו"ר שמחה רוטמן:</w:t>
      </w:r>
      <w:r w:rsidRPr="00EC432D">
        <w:rPr>
          <w:rStyle w:val="TagStyle"/>
          <w:rtl/>
        </w:rPr>
        <w:t xml:space="preserve"> &lt;&lt; יור &gt;&gt;</w:t>
      </w:r>
      <w:r>
        <w:rPr>
          <w:rtl/>
        </w:rPr>
        <w:t xml:space="preserve">   </w:t>
      </w:r>
      <w:bookmarkEnd w:id="1740"/>
    </w:p>
    <w:p w14:paraId="753ACBD7" w14:textId="77777777" w:rsidR="00EC432D" w:rsidRDefault="00EC432D" w:rsidP="00EC432D">
      <w:pPr>
        <w:pStyle w:val="KeepWithNext"/>
        <w:rPr>
          <w:rtl/>
        </w:rPr>
      </w:pPr>
    </w:p>
    <w:p w14:paraId="6BAAFE80" w14:textId="77777777" w:rsidR="00EC432D" w:rsidRDefault="00EC432D" w:rsidP="00520F6E">
      <w:pPr>
        <w:rPr>
          <w:rtl/>
        </w:rPr>
      </w:pPr>
      <w:bookmarkStart w:id="1741" w:name="_ETM_Q1_2195351"/>
      <w:bookmarkEnd w:id="1741"/>
      <w:r>
        <w:rPr>
          <w:rFonts w:hint="cs"/>
          <w:rtl/>
        </w:rPr>
        <w:t>אוקיי. נשאר</w:t>
      </w:r>
      <w:r w:rsidR="00520F6E">
        <w:rPr>
          <w:rFonts w:hint="cs"/>
          <w:rtl/>
        </w:rPr>
        <w:t>ו</w:t>
      </w:r>
      <w:r>
        <w:rPr>
          <w:rFonts w:hint="cs"/>
          <w:rtl/>
        </w:rPr>
        <w:t xml:space="preserve"> לנו</w:t>
      </w:r>
      <w:bookmarkStart w:id="1742" w:name="_ETM_Q1_2194101"/>
      <w:bookmarkStart w:id="1743" w:name="_ETM_Q1_2189352"/>
      <w:bookmarkStart w:id="1744" w:name="_ETM_Q1_2184352"/>
      <w:bookmarkEnd w:id="1742"/>
      <w:bookmarkEnd w:id="1743"/>
      <w:bookmarkEnd w:id="1744"/>
      <w:r>
        <w:rPr>
          <w:rFonts w:hint="cs"/>
          <w:rtl/>
        </w:rPr>
        <w:t xml:space="preserve"> זכויות במקרקעין והארכת מועדים 1974, אני </w:t>
      </w:r>
      <w:bookmarkStart w:id="1745" w:name="_ETM_Q1_2198603"/>
      <w:bookmarkEnd w:id="1745"/>
      <w:r>
        <w:rPr>
          <w:rFonts w:hint="cs"/>
          <w:rtl/>
        </w:rPr>
        <w:t xml:space="preserve">עדיין מנסה להבין איך אנחנו </w:t>
      </w:r>
      <w:r w:rsidR="00520F6E">
        <w:rPr>
          <w:rFonts w:hint="cs"/>
          <w:rtl/>
        </w:rPr>
        <w:t>עדיין</w:t>
      </w:r>
      <w:r>
        <w:rPr>
          <w:rFonts w:hint="cs"/>
          <w:rtl/>
        </w:rPr>
        <w:t xml:space="preserve"> עם הארכת מועדים מ</w:t>
      </w:r>
      <w:bookmarkStart w:id="1746" w:name="_ETM_Q1_2208102"/>
      <w:bookmarkEnd w:id="1746"/>
      <w:r>
        <w:rPr>
          <w:rFonts w:hint="cs"/>
          <w:rtl/>
        </w:rPr>
        <w:t>יום כיפור?</w:t>
      </w:r>
    </w:p>
    <w:p w14:paraId="19F25709" w14:textId="77777777" w:rsidR="00EC432D" w:rsidRDefault="00EC432D" w:rsidP="00EC432D">
      <w:pPr>
        <w:rPr>
          <w:rtl/>
        </w:rPr>
      </w:pPr>
      <w:bookmarkStart w:id="1747" w:name="_ETM_Q1_2214102"/>
      <w:bookmarkStart w:id="1748" w:name="_ETM_Q1_2214601"/>
      <w:bookmarkStart w:id="1749" w:name="_ETM_Q1_2217601"/>
      <w:bookmarkEnd w:id="1747"/>
      <w:bookmarkEnd w:id="1748"/>
      <w:bookmarkEnd w:id="1749"/>
    </w:p>
    <w:p w14:paraId="0101A25B" w14:textId="77777777" w:rsidR="00EC432D" w:rsidRDefault="00EC432D" w:rsidP="00520F6E">
      <w:pPr>
        <w:pStyle w:val="a4"/>
        <w:keepNext/>
        <w:rPr>
          <w:rtl/>
        </w:rPr>
      </w:pPr>
      <w:bookmarkStart w:id="1750" w:name="ET_speaker_שרה_גולד_118"/>
      <w:r w:rsidRPr="00EC432D">
        <w:rPr>
          <w:rStyle w:val="TagStyle"/>
          <w:rtl/>
        </w:rPr>
        <w:t xml:space="preserve"> &lt;&lt; דובר &gt;&gt; </w:t>
      </w:r>
      <w:r>
        <w:rPr>
          <w:rtl/>
        </w:rPr>
        <w:t>שרה גולד:</w:t>
      </w:r>
      <w:r w:rsidRPr="00EC432D">
        <w:rPr>
          <w:rStyle w:val="TagStyle"/>
          <w:rtl/>
        </w:rPr>
        <w:t xml:space="preserve"> &lt;&lt; דובר &gt;&gt;</w:t>
      </w:r>
      <w:r>
        <w:rPr>
          <w:rtl/>
        </w:rPr>
        <w:t xml:space="preserve">   </w:t>
      </w:r>
      <w:bookmarkEnd w:id="1750"/>
    </w:p>
    <w:p w14:paraId="36BE255F" w14:textId="77777777" w:rsidR="00EC432D" w:rsidRDefault="00EC432D" w:rsidP="00EC432D">
      <w:pPr>
        <w:pStyle w:val="KeepWithNext"/>
        <w:rPr>
          <w:rtl/>
        </w:rPr>
      </w:pPr>
    </w:p>
    <w:p w14:paraId="37AC7CB7" w14:textId="77777777" w:rsidR="00EC432D" w:rsidRDefault="00EC432D" w:rsidP="00520F6E">
      <w:pPr>
        <w:rPr>
          <w:rtl/>
        </w:rPr>
      </w:pPr>
      <w:bookmarkStart w:id="1751" w:name="_ETM_Q1_2217852"/>
      <w:bookmarkEnd w:id="1751"/>
      <w:r>
        <w:rPr>
          <w:rFonts w:hint="cs"/>
          <w:rtl/>
        </w:rPr>
        <w:t>החוק הזה</w:t>
      </w:r>
      <w:bookmarkStart w:id="1752" w:name="_ETM_Q1_2216352"/>
      <w:bookmarkStart w:id="1753" w:name="_ETM_Q1_2206851"/>
      <w:bookmarkStart w:id="1754" w:name="_ETM_Q1_2201851"/>
      <w:bookmarkStart w:id="1755" w:name="_ETM_Q1_2199852"/>
      <w:bookmarkStart w:id="1756" w:name="_ETM_Q1_2195102"/>
      <w:bookmarkEnd w:id="1752"/>
      <w:bookmarkEnd w:id="1753"/>
      <w:bookmarkEnd w:id="1754"/>
      <w:bookmarkEnd w:id="1755"/>
      <w:bookmarkEnd w:id="1756"/>
      <w:r>
        <w:rPr>
          <w:rFonts w:hint="cs"/>
          <w:rtl/>
        </w:rPr>
        <w:t xml:space="preserve"> למעשה להבנתי לא הופעל בתקופה הנוכחית אלא יש </w:t>
      </w:r>
      <w:bookmarkStart w:id="1757" w:name="_ETM_Q1_2212602"/>
      <w:bookmarkEnd w:id="1757"/>
      <w:r>
        <w:rPr>
          <w:rFonts w:hint="cs"/>
          <w:rtl/>
        </w:rPr>
        <w:t>את החוק</w:t>
      </w:r>
      <w:bookmarkStart w:id="1758" w:name="_ETM_Q1_2210352"/>
      <w:bookmarkStart w:id="1759" w:name="_ETM_Q1_2205851"/>
      <w:bookmarkStart w:id="1760" w:name="_ETM_Q1_2200851"/>
      <w:bookmarkEnd w:id="1758"/>
      <w:bookmarkEnd w:id="1759"/>
      <w:bookmarkEnd w:id="1760"/>
      <w:r>
        <w:rPr>
          <w:rFonts w:hint="cs"/>
          <w:rtl/>
        </w:rPr>
        <w:t xml:space="preserve"> של חוזה פסק דין ותשלום לרשות כך</w:t>
      </w:r>
      <w:bookmarkStart w:id="1761" w:name="_ETM_Q1_2213102"/>
      <w:bookmarkStart w:id="1762" w:name="_ETM_Q1_2208351"/>
      <w:bookmarkEnd w:id="1761"/>
      <w:bookmarkEnd w:id="1762"/>
      <w:r>
        <w:rPr>
          <w:rFonts w:hint="cs"/>
          <w:rtl/>
        </w:rPr>
        <w:t xml:space="preserve"> ש</w:t>
      </w:r>
      <w:bookmarkStart w:id="1763" w:name="_ETM_Q1_2211851"/>
      <w:bookmarkEnd w:id="1763"/>
      <w:r>
        <w:rPr>
          <w:rFonts w:hint="cs"/>
          <w:rtl/>
        </w:rPr>
        <w:t xml:space="preserve">הוא בעצם מחליף לגבי </w:t>
      </w:r>
      <w:r w:rsidR="00520F6E">
        <w:rPr>
          <w:rFonts w:hint="cs"/>
          <w:rtl/>
        </w:rPr>
        <w:t xml:space="preserve">אנשי </w:t>
      </w:r>
      <w:r>
        <w:rPr>
          <w:rFonts w:hint="cs"/>
          <w:rtl/>
        </w:rPr>
        <w:t xml:space="preserve">מילואים ואוכלוסיות זכאיות נוספות. </w:t>
      </w:r>
      <w:bookmarkStart w:id="1764" w:name="_ETM_Q1_2219102"/>
      <w:bookmarkStart w:id="1765" w:name="_ETM_Q1_2214351"/>
      <w:bookmarkEnd w:id="1764"/>
      <w:bookmarkEnd w:id="1765"/>
      <w:r>
        <w:rPr>
          <w:rFonts w:hint="cs"/>
          <w:rtl/>
        </w:rPr>
        <w:t>אבל בכל מקר</w:t>
      </w:r>
      <w:bookmarkStart w:id="1766" w:name="_ETM_Q1_2217102"/>
      <w:bookmarkEnd w:id="1766"/>
      <w:r>
        <w:rPr>
          <w:rFonts w:hint="cs"/>
          <w:rtl/>
        </w:rPr>
        <w:t xml:space="preserve">ה ליתר ביטחון העברנו שמה שחוק </w:t>
      </w:r>
      <w:bookmarkStart w:id="1767" w:name="_ETM_Q1_2218602"/>
      <w:bookmarkStart w:id="1768" w:name="_ETM_Q1_2215102"/>
      <w:bookmarkEnd w:id="1767"/>
      <w:bookmarkEnd w:id="1768"/>
      <w:r>
        <w:rPr>
          <w:rFonts w:hint="cs"/>
          <w:rtl/>
        </w:rPr>
        <w:t xml:space="preserve">הארכת מועדים יחול עליו </w:t>
      </w:r>
      <w:bookmarkStart w:id="1769" w:name="_ETM_Q1_2223352"/>
      <w:bookmarkEnd w:id="1769"/>
      <w:r w:rsidR="00520F6E">
        <w:rPr>
          <w:rFonts w:hint="cs"/>
          <w:rtl/>
        </w:rPr>
        <w:t>אם הוא יפעל.</w:t>
      </w:r>
    </w:p>
    <w:p w14:paraId="6F393731" w14:textId="77777777" w:rsidR="00EC432D" w:rsidRDefault="00EC432D" w:rsidP="00EC432D">
      <w:pPr>
        <w:rPr>
          <w:rtl/>
        </w:rPr>
      </w:pPr>
      <w:bookmarkStart w:id="1770" w:name="_ETM_Q1_2226852"/>
      <w:bookmarkEnd w:id="1770"/>
    </w:p>
    <w:p w14:paraId="01075448" w14:textId="77777777" w:rsidR="00EC432D" w:rsidRDefault="00EC432D" w:rsidP="00EC432D">
      <w:pPr>
        <w:pStyle w:val="af6"/>
        <w:keepNext/>
        <w:rPr>
          <w:rtl/>
        </w:rPr>
      </w:pPr>
      <w:r w:rsidRPr="00EC432D">
        <w:rPr>
          <w:rStyle w:val="TagStyle"/>
          <w:rtl/>
        </w:rPr>
        <w:lastRenderedPageBreak/>
        <w:t xml:space="preserve">&lt;&lt; יור &gt;&gt; </w:t>
      </w:r>
      <w:r>
        <w:rPr>
          <w:rtl/>
        </w:rPr>
        <w:t>היו"ר שמחה רוטמן:</w:t>
      </w:r>
      <w:r w:rsidRPr="00EC432D">
        <w:rPr>
          <w:rStyle w:val="TagStyle"/>
          <w:rtl/>
        </w:rPr>
        <w:t xml:space="preserve"> &lt;&lt; יור &gt;&gt;</w:t>
      </w:r>
      <w:r>
        <w:rPr>
          <w:rtl/>
        </w:rPr>
        <w:t xml:space="preserve">   </w:t>
      </w:r>
    </w:p>
    <w:p w14:paraId="1138FCD7" w14:textId="77777777" w:rsidR="00EC432D" w:rsidRDefault="00EC432D" w:rsidP="00EC432D">
      <w:pPr>
        <w:pStyle w:val="KeepWithNext"/>
        <w:rPr>
          <w:rtl/>
        </w:rPr>
      </w:pPr>
      <w:r>
        <w:rPr>
          <w:rFonts w:hint="cs"/>
          <w:rtl/>
        </w:rPr>
        <w:t xml:space="preserve"> </w:t>
      </w:r>
    </w:p>
    <w:p w14:paraId="52487DCD" w14:textId="77777777" w:rsidR="00EC432D" w:rsidRDefault="004508BA" w:rsidP="00520F6E">
      <w:pPr>
        <w:rPr>
          <w:rtl/>
        </w:rPr>
      </w:pPr>
      <w:r>
        <w:rPr>
          <w:rFonts w:hint="cs"/>
          <w:rtl/>
        </w:rPr>
        <w:t>יש ל</w:t>
      </w:r>
      <w:r w:rsidR="00EC432D">
        <w:rPr>
          <w:rFonts w:hint="cs"/>
          <w:rtl/>
        </w:rPr>
        <w:t>נו</w:t>
      </w:r>
      <w:bookmarkStart w:id="1771" w:name="_ETM_Q1_2229602"/>
      <w:bookmarkEnd w:id="1771"/>
      <w:r w:rsidR="00EC432D">
        <w:rPr>
          <w:rFonts w:hint="cs"/>
          <w:rtl/>
        </w:rPr>
        <w:t xml:space="preserve"> כזה חוק אלגנטי מ-1974 אני לא מבין מ</w:t>
      </w:r>
      <w:bookmarkStart w:id="1772" w:name="_ETM_Q1_2236351"/>
      <w:bookmarkEnd w:id="1772"/>
      <w:r w:rsidR="00EC432D">
        <w:rPr>
          <w:rFonts w:hint="cs"/>
          <w:rtl/>
        </w:rPr>
        <w:t>ה אתם באים אליי עם כאלה חוק</w:t>
      </w:r>
      <w:bookmarkStart w:id="1773" w:name="_ETM_Q1_2242101"/>
      <w:bookmarkStart w:id="1774" w:name="_ETM_Q1_2227851"/>
      <w:bookmarkStart w:id="1775" w:name="_ETM_Q1_2223101"/>
      <w:bookmarkEnd w:id="1773"/>
      <w:bookmarkEnd w:id="1774"/>
      <w:bookmarkEnd w:id="1775"/>
      <w:r w:rsidR="00EC432D">
        <w:rPr>
          <w:rFonts w:hint="cs"/>
          <w:rtl/>
        </w:rPr>
        <w:t xml:space="preserve">ים חדשניים ועתירי </w:t>
      </w:r>
      <w:bookmarkStart w:id="1776" w:name="_ETM_Q1_2233101"/>
      <w:bookmarkEnd w:id="1776"/>
      <w:r w:rsidR="00EC432D">
        <w:rPr>
          <w:rFonts w:hint="cs"/>
          <w:rtl/>
        </w:rPr>
        <w:t>מלל</w:t>
      </w:r>
      <w:r w:rsidR="00520F6E">
        <w:rPr>
          <w:rFonts w:hint="cs"/>
          <w:rtl/>
        </w:rPr>
        <w:t>,</w:t>
      </w:r>
      <w:r w:rsidR="00EC432D">
        <w:rPr>
          <w:rFonts w:hint="cs"/>
          <w:rtl/>
        </w:rPr>
        <w:t xml:space="preserve"> </w:t>
      </w:r>
      <w:r w:rsidR="00520F6E" w:rsidRPr="00520F6E">
        <w:rPr>
          <w:rtl/>
        </w:rPr>
        <w:t>נראה לי אות מתה</w:t>
      </w:r>
      <w:r w:rsidR="00520F6E">
        <w:rPr>
          <w:rFonts w:hint="cs"/>
          <w:rtl/>
        </w:rPr>
        <w:t>,</w:t>
      </w:r>
      <w:r w:rsidR="00520F6E" w:rsidRPr="00520F6E">
        <w:rPr>
          <w:rFonts w:hint="cs"/>
          <w:rtl/>
        </w:rPr>
        <w:t xml:space="preserve"> </w:t>
      </w:r>
      <w:r w:rsidR="00EC432D">
        <w:rPr>
          <w:rFonts w:hint="cs"/>
          <w:rtl/>
        </w:rPr>
        <w:t xml:space="preserve">אבל </w:t>
      </w:r>
      <w:r w:rsidR="00520F6E">
        <w:rPr>
          <w:rFonts w:hint="cs"/>
          <w:rtl/>
        </w:rPr>
        <w:t>בסדר</w:t>
      </w:r>
      <w:r w:rsidR="00EC432D">
        <w:rPr>
          <w:rFonts w:hint="cs"/>
          <w:rtl/>
        </w:rPr>
        <w:t xml:space="preserve">. מי </w:t>
      </w:r>
      <w:r w:rsidR="00520F6E" w:rsidRPr="00520F6E">
        <w:rPr>
          <w:rtl/>
        </w:rPr>
        <w:t>רוצה לדבר</w:t>
      </w:r>
      <w:r w:rsidR="00520F6E" w:rsidRPr="00520F6E">
        <w:rPr>
          <w:rFonts w:hint="cs"/>
          <w:rtl/>
        </w:rPr>
        <w:t xml:space="preserve"> </w:t>
      </w:r>
      <w:r w:rsidR="00EC432D">
        <w:rPr>
          <w:rFonts w:hint="cs"/>
          <w:rtl/>
        </w:rPr>
        <w:t>על זכויות מק</w:t>
      </w:r>
      <w:bookmarkStart w:id="1777" w:name="_ETM_Q1_2247102"/>
      <w:bookmarkEnd w:id="1777"/>
      <w:r w:rsidR="00EC432D">
        <w:rPr>
          <w:rFonts w:hint="cs"/>
          <w:rtl/>
        </w:rPr>
        <w:t>רקעין?</w:t>
      </w:r>
    </w:p>
    <w:p w14:paraId="420F0192" w14:textId="77777777" w:rsidR="00EC432D" w:rsidRDefault="00EC432D" w:rsidP="00EC432D">
      <w:pPr>
        <w:rPr>
          <w:rtl/>
        </w:rPr>
      </w:pPr>
      <w:bookmarkStart w:id="1778" w:name="_ETM_Q1_2251851"/>
      <w:bookmarkEnd w:id="1778"/>
    </w:p>
    <w:p w14:paraId="54BC02F9" w14:textId="77777777" w:rsidR="00EC432D" w:rsidRDefault="00EC432D" w:rsidP="00520F6E">
      <w:pPr>
        <w:pStyle w:val="a4"/>
        <w:keepNext/>
        <w:rPr>
          <w:rtl/>
        </w:rPr>
      </w:pPr>
      <w:r w:rsidRPr="00EC432D">
        <w:rPr>
          <w:rStyle w:val="TagStyle"/>
          <w:rtl/>
        </w:rPr>
        <w:t xml:space="preserve"> &lt;&lt; דובר &gt;&gt; </w:t>
      </w:r>
      <w:r w:rsidR="00520F6E">
        <w:rPr>
          <w:rFonts w:hint="cs"/>
          <w:rtl/>
        </w:rPr>
        <w:t xml:space="preserve">גילית </w:t>
      </w:r>
      <w:bookmarkStart w:id="1779" w:name="_ETM_Q1_2278602"/>
      <w:bookmarkEnd w:id="1779"/>
      <w:r w:rsidR="00520F6E">
        <w:rPr>
          <w:rFonts w:hint="cs"/>
          <w:rtl/>
        </w:rPr>
        <w:t>מנטינבנד</w:t>
      </w:r>
      <w:r>
        <w:rPr>
          <w:rtl/>
        </w:rPr>
        <w:t>:</w:t>
      </w:r>
      <w:r w:rsidRPr="00EC432D">
        <w:rPr>
          <w:rStyle w:val="TagStyle"/>
          <w:rtl/>
        </w:rPr>
        <w:t xml:space="preserve"> &lt;&lt; דובר &gt;&gt;</w:t>
      </w:r>
      <w:r>
        <w:rPr>
          <w:rtl/>
        </w:rPr>
        <w:t xml:space="preserve">   </w:t>
      </w:r>
    </w:p>
    <w:p w14:paraId="4BCAE87E" w14:textId="77777777" w:rsidR="00EC432D" w:rsidRDefault="00EC432D" w:rsidP="00EC432D">
      <w:pPr>
        <w:pStyle w:val="KeepWithNext"/>
        <w:rPr>
          <w:rtl/>
        </w:rPr>
      </w:pPr>
    </w:p>
    <w:p w14:paraId="4246020A" w14:textId="77777777" w:rsidR="00EC432D" w:rsidRDefault="00EC432D" w:rsidP="00EC432D">
      <w:pPr>
        <w:rPr>
          <w:rtl/>
        </w:rPr>
      </w:pPr>
      <w:bookmarkStart w:id="1780" w:name="_ETM_Q1_2257602"/>
      <w:bookmarkStart w:id="1781" w:name="_ETM_Q1_2144102"/>
      <w:bookmarkStart w:id="1782" w:name="_ETM_Q1_2149351"/>
      <w:bookmarkStart w:id="1783" w:name="_ETM_Q1_2154601"/>
      <w:bookmarkStart w:id="1784" w:name="_ETM_Q1_2159601"/>
      <w:bookmarkStart w:id="1785" w:name="_ETM_Q1_2164851"/>
      <w:bookmarkStart w:id="1786" w:name="_ETM_Q1_2161101"/>
      <w:bookmarkStart w:id="1787" w:name="_ETM_Q1_2156352"/>
      <w:bookmarkStart w:id="1788" w:name="_ETM_Q1_2151601"/>
      <w:bookmarkStart w:id="1789" w:name="_ETM_Q1_2146601"/>
      <w:bookmarkEnd w:id="1780"/>
      <w:bookmarkEnd w:id="1781"/>
      <w:bookmarkEnd w:id="1782"/>
      <w:bookmarkEnd w:id="1783"/>
      <w:bookmarkEnd w:id="1784"/>
      <w:bookmarkEnd w:id="1785"/>
      <w:bookmarkEnd w:id="1786"/>
      <w:bookmarkEnd w:id="1787"/>
      <w:bookmarkEnd w:id="1788"/>
      <w:bookmarkEnd w:id="1789"/>
      <w:r>
        <w:rPr>
          <w:rFonts w:hint="cs"/>
          <w:rtl/>
        </w:rPr>
        <w:t>סליחה חסר לנו נציג של הטאבו אנחנו נשלים את זה</w:t>
      </w:r>
      <w:bookmarkStart w:id="1790" w:name="_ETM_Q1_2265852"/>
      <w:bookmarkEnd w:id="1790"/>
      <w:r w:rsidR="00520F6E">
        <w:rPr>
          <w:rFonts w:hint="cs"/>
          <w:rtl/>
        </w:rPr>
        <w:t>.</w:t>
      </w:r>
    </w:p>
    <w:p w14:paraId="12C9126D" w14:textId="77777777" w:rsidR="00EC432D" w:rsidRDefault="00EC432D" w:rsidP="00EC432D">
      <w:pPr>
        <w:rPr>
          <w:rtl/>
        </w:rPr>
      </w:pPr>
      <w:bookmarkStart w:id="1791" w:name="_ETM_Q1_2266601"/>
      <w:bookmarkStart w:id="1792" w:name="_ETM_Q1_2266851"/>
      <w:bookmarkEnd w:id="1791"/>
      <w:bookmarkEnd w:id="1792"/>
    </w:p>
    <w:p w14:paraId="46D49C70" w14:textId="77777777" w:rsidR="00EC432D" w:rsidRDefault="00EC432D" w:rsidP="00EC432D">
      <w:pPr>
        <w:pStyle w:val="af6"/>
        <w:keepNext/>
        <w:rPr>
          <w:rtl/>
        </w:rPr>
      </w:pPr>
      <w:r w:rsidRPr="00EC432D">
        <w:rPr>
          <w:rStyle w:val="TagStyle"/>
          <w:rtl/>
        </w:rPr>
        <w:t xml:space="preserve"> &lt;&lt; יור &gt;&gt; </w:t>
      </w:r>
      <w:r>
        <w:rPr>
          <w:rtl/>
        </w:rPr>
        <w:t>היו"ר שמחה רוטמן:</w:t>
      </w:r>
      <w:r w:rsidRPr="00EC432D">
        <w:rPr>
          <w:rStyle w:val="TagStyle"/>
          <w:rtl/>
        </w:rPr>
        <w:t xml:space="preserve"> &lt;&lt; יור &gt;&gt;</w:t>
      </w:r>
      <w:r>
        <w:rPr>
          <w:rtl/>
        </w:rPr>
        <w:t xml:space="preserve">   </w:t>
      </w:r>
    </w:p>
    <w:p w14:paraId="65826168" w14:textId="77777777" w:rsidR="00EC432D" w:rsidRDefault="00EC432D" w:rsidP="00EC432D">
      <w:pPr>
        <w:pStyle w:val="KeepWithNext"/>
        <w:rPr>
          <w:rtl/>
        </w:rPr>
      </w:pPr>
    </w:p>
    <w:p w14:paraId="55DFC220" w14:textId="77777777" w:rsidR="00EC432D" w:rsidRDefault="00EC432D" w:rsidP="00EC432D">
      <w:pPr>
        <w:rPr>
          <w:rtl/>
        </w:rPr>
      </w:pPr>
      <w:bookmarkStart w:id="1793" w:name="_ETM_Q1_2268602"/>
      <w:bookmarkEnd w:id="1793"/>
      <w:r>
        <w:rPr>
          <w:rFonts w:hint="cs"/>
          <w:rtl/>
        </w:rPr>
        <w:t>בסדר.</w:t>
      </w:r>
      <w:bookmarkStart w:id="1794" w:name="_ETM_Q1_2265602"/>
      <w:bookmarkStart w:id="1795" w:name="_ETM_Q1_2261101"/>
      <w:bookmarkStart w:id="1796" w:name="_ETM_Q1_2256351"/>
      <w:bookmarkStart w:id="1797" w:name="_ETM_Q1_2251351"/>
      <w:bookmarkEnd w:id="1794"/>
      <w:bookmarkEnd w:id="1795"/>
      <w:bookmarkEnd w:id="1796"/>
      <w:bookmarkEnd w:id="1797"/>
      <w:r>
        <w:rPr>
          <w:rFonts w:hint="cs"/>
          <w:rtl/>
        </w:rPr>
        <w:t xml:space="preserve"> אנחנו עוברים למשרד הרווחה. חוק הנוער</w:t>
      </w:r>
      <w:bookmarkStart w:id="1798" w:name="_ETM_Q1_2258351"/>
      <w:bookmarkStart w:id="1799" w:name="_ETM_Q1_2253602"/>
      <w:bookmarkStart w:id="1800" w:name="_ETM_Q1_2248602"/>
      <w:bookmarkEnd w:id="1798"/>
      <w:bookmarkEnd w:id="1799"/>
      <w:bookmarkEnd w:id="1800"/>
      <w:r>
        <w:rPr>
          <w:rFonts w:hint="cs"/>
          <w:rtl/>
        </w:rPr>
        <w:t xml:space="preserve">  - -</w:t>
      </w:r>
      <w:bookmarkStart w:id="1801" w:name="_ETM_Q1_2263352"/>
      <w:bookmarkEnd w:id="1801"/>
      <w:r>
        <w:rPr>
          <w:rFonts w:hint="cs"/>
          <w:rtl/>
        </w:rPr>
        <w:t xml:space="preserve"> - לא צריך הסבר. חוק אימוץ ילדים אני אשמח לשמוע</w:t>
      </w:r>
      <w:bookmarkStart w:id="1802" w:name="_ETM_Q1_2277601"/>
      <w:bookmarkStart w:id="1803" w:name="_ETM_Q1_2273601"/>
      <w:bookmarkStart w:id="1804" w:name="_ETM_Q1_2268601"/>
      <w:bookmarkStart w:id="1805" w:name="_ETM_Q1_2265102"/>
      <w:bookmarkEnd w:id="1802"/>
      <w:bookmarkEnd w:id="1803"/>
      <w:bookmarkEnd w:id="1804"/>
      <w:bookmarkEnd w:id="1805"/>
      <w:r>
        <w:rPr>
          <w:rFonts w:hint="cs"/>
          <w:rtl/>
        </w:rPr>
        <w:t xml:space="preserve"> ותקנה שמונה לתקנות הסעד זה מן הסתם דומה</w:t>
      </w:r>
      <w:bookmarkStart w:id="1806" w:name="_ETM_Q1_2272852"/>
      <w:bookmarkStart w:id="1807" w:name="_ETM_Q1_2268352"/>
      <w:bookmarkEnd w:id="1806"/>
      <w:bookmarkEnd w:id="1807"/>
      <w:r>
        <w:rPr>
          <w:rFonts w:hint="cs"/>
          <w:rtl/>
        </w:rPr>
        <w:t xml:space="preserve"> למה שהיה ל</w:t>
      </w:r>
      <w:bookmarkStart w:id="1808" w:name="_ETM_Q1_2271601"/>
      <w:bookmarkEnd w:id="1808"/>
      <w:r>
        <w:rPr>
          <w:rFonts w:hint="cs"/>
          <w:rtl/>
        </w:rPr>
        <w:t xml:space="preserve">נו עם - - - אוקיי אבל תסביר לי רק על </w:t>
      </w:r>
      <w:bookmarkStart w:id="1809" w:name="_ETM_Q1_2279351"/>
      <w:bookmarkEnd w:id="1809"/>
      <w:r>
        <w:rPr>
          <w:rFonts w:hint="cs"/>
          <w:rtl/>
        </w:rPr>
        <w:t>אימוץ ילדים השאר די ברורים בעיניי</w:t>
      </w:r>
      <w:r w:rsidR="00520F6E">
        <w:rPr>
          <w:rFonts w:hint="cs"/>
          <w:rtl/>
        </w:rPr>
        <w:t>.</w:t>
      </w:r>
    </w:p>
    <w:p w14:paraId="04271C52" w14:textId="77777777" w:rsidR="00EC432D" w:rsidRDefault="00EC432D" w:rsidP="00EC432D">
      <w:pPr>
        <w:rPr>
          <w:rtl/>
        </w:rPr>
      </w:pPr>
      <w:bookmarkStart w:id="1810" w:name="_ETM_Q1_2286601"/>
      <w:bookmarkEnd w:id="1810"/>
    </w:p>
    <w:p w14:paraId="6B762F55" w14:textId="77777777" w:rsidR="00EC432D" w:rsidRDefault="00EC432D" w:rsidP="00BB41B6">
      <w:pPr>
        <w:pStyle w:val="a4"/>
        <w:keepNext/>
        <w:rPr>
          <w:rtl/>
        </w:rPr>
      </w:pPr>
      <w:bookmarkStart w:id="1811" w:name="_ETM_Q1_2286102"/>
      <w:bookmarkStart w:id="1812" w:name="_ETM_Q1_2281351"/>
      <w:bookmarkStart w:id="1813" w:name="_ETM_Q1_2276602"/>
      <w:bookmarkStart w:id="1814" w:name="_ETM_Q1_2277102"/>
      <w:bookmarkEnd w:id="1811"/>
      <w:bookmarkEnd w:id="1812"/>
      <w:bookmarkEnd w:id="1813"/>
      <w:bookmarkEnd w:id="1814"/>
      <w:r w:rsidRPr="00EC432D">
        <w:rPr>
          <w:rStyle w:val="TagStyle"/>
          <w:rtl/>
        </w:rPr>
        <w:t xml:space="preserve"> &lt;&lt; דובר &gt;&gt; </w:t>
      </w:r>
      <w:r w:rsidR="00BB41B6">
        <w:rPr>
          <w:rFonts w:hint="cs"/>
          <w:rtl/>
        </w:rPr>
        <w:t>נועם פליק</w:t>
      </w:r>
      <w:r>
        <w:rPr>
          <w:rtl/>
        </w:rPr>
        <w:t>:</w:t>
      </w:r>
      <w:r w:rsidRPr="00EC432D">
        <w:rPr>
          <w:rStyle w:val="TagStyle"/>
          <w:rtl/>
        </w:rPr>
        <w:t xml:space="preserve"> &lt;&lt; דובר &gt;&gt;</w:t>
      </w:r>
      <w:r>
        <w:rPr>
          <w:rtl/>
        </w:rPr>
        <w:t xml:space="preserve">   </w:t>
      </w:r>
    </w:p>
    <w:p w14:paraId="3002BCE7" w14:textId="77777777" w:rsidR="00EC432D" w:rsidRDefault="00EC432D" w:rsidP="00EC432D">
      <w:pPr>
        <w:pStyle w:val="KeepWithNext"/>
        <w:rPr>
          <w:rtl/>
        </w:rPr>
      </w:pPr>
    </w:p>
    <w:p w14:paraId="7415A87B" w14:textId="77777777" w:rsidR="00BB41B6" w:rsidRDefault="004508BA" w:rsidP="00BB41B6">
      <w:pPr>
        <w:rPr>
          <w:rtl/>
        </w:rPr>
      </w:pPr>
      <w:bookmarkStart w:id="1815" w:name="_ETM_Q1_2284351"/>
      <w:bookmarkStart w:id="1816" w:name="_ETM_Q1_2284601"/>
      <w:bookmarkStart w:id="1817" w:name="_ETM_Q1_2280102"/>
      <w:bookmarkEnd w:id="1815"/>
      <w:bookmarkEnd w:id="1816"/>
      <w:bookmarkEnd w:id="1817"/>
      <w:r>
        <w:rPr>
          <w:rFonts w:hint="cs"/>
          <w:rtl/>
        </w:rPr>
        <w:t>צוהריים טובים</w:t>
      </w:r>
      <w:r w:rsidR="00BB41B6">
        <w:rPr>
          <w:rFonts w:hint="cs"/>
          <w:rtl/>
        </w:rPr>
        <w:t>,</w:t>
      </w:r>
      <w:r>
        <w:rPr>
          <w:rFonts w:hint="cs"/>
          <w:rtl/>
        </w:rPr>
        <w:t xml:space="preserve"> אני נוע</w:t>
      </w:r>
      <w:bookmarkStart w:id="1818" w:name="_ETM_Q1_2286352"/>
      <w:bookmarkEnd w:id="1818"/>
      <w:r>
        <w:rPr>
          <w:rFonts w:hint="cs"/>
          <w:rtl/>
        </w:rPr>
        <w:t>ם</w:t>
      </w:r>
      <w:bookmarkStart w:id="1819" w:name="_ETM_Q1_2282851"/>
      <w:bookmarkStart w:id="1820" w:name="_ETM_Q1_2278101"/>
      <w:bookmarkEnd w:id="1819"/>
      <w:bookmarkEnd w:id="1820"/>
      <w:r>
        <w:rPr>
          <w:rFonts w:hint="cs"/>
          <w:rtl/>
        </w:rPr>
        <w:t xml:space="preserve"> מהלשכה המשפטית של משרד הרווחה. </w:t>
      </w:r>
    </w:p>
    <w:p w14:paraId="7DED6A38" w14:textId="77777777" w:rsidR="00BB41B6" w:rsidRDefault="00BB41B6" w:rsidP="00BB41B6">
      <w:pPr>
        <w:rPr>
          <w:rtl/>
        </w:rPr>
      </w:pPr>
    </w:p>
    <w:p w14:paraId="1810EA25" w14:textId="77777777" w:rsidR="009E43DF" w:rsidRDefault="004508BA" w:rsidP="009E43DF">
      <w:pPr>
        <w:rPr>
          <w:rtl/>
        </w:rPr>
      </w:pPr>
      <w:r>
        <w:rPr>
          <w:rFonts w:hint="cs"/>
          <w:rtl/>
        </w:rPr>
        <w:t>לגבי</w:t>
      </w:r>
      <w:bookmarkStart w:id="1821" w:name="_ETM_Q1_2294851"/>
      <w:bookmarkStart w:id="1822" w:name="_ETM_Q1_2290851"/>
      <w:bookmarkStart w:id="1823" w:name="_ETM_Q1_2285851"/>
      <w:bookmarkStart w:id="1824" w:name="_ETM_Q1_2282601"/>
      <w:bookmarkEnd w:id="1821"/>
      <w:bookmarkEnd w:id="1822"/>
      <w:bookmarkEnd w:id="1823"/>
      <w:bookmarkEnd w:id="1824"/>
      <w:r>
        <w:rPr>
          <w:rFonts w:hint="cs"/>
          <w:rtl/>
        </w:rPr>
        <w:t xml:space="preserve"> הוראות חוק האימוץ אנחנו רוצים שהמועדים שם </w:t>
      </w:r>
      <w:bookmarkStart w:id="1825" w:name="_ETM_Q1_2292602"/>
      <w:bookmarkStart w:id="1826" w:name="_ETM_Q1_2283101"/>
      <w:bookmarkEnd w:id="1825"/>
      <w:bookmarkEnd w:id="1826"/>
      <w:r>
        <w:rPr>
          <w:rFonts w:hint="cs"/>
          <w:rtl/>
        </w:rPr>
        <w:t>לא יוארכו וי</w:t>
      </w:r>
      <w:bookmarkStart w:id="1827" w:name="_ETM_Q1_2291352"/>
      <w:bookmarkEnd w:id="1827"/>
      <w:r>
        <w:rPr>
          <w:rFonts w:hint="cs"/>
          <w:rtl/>
        </w:rPr>
        <w:t xml:space="preserve">ישארו על כנם. מדובר על </w:t>
      </w:r>
      <w:bookmarkStart w:id="1828" w:name="_ETM_Q1_2292601"/>
      <w:bookmarkStart w:id="1829" w:name="_ETM_Q1_2287851"/>
      <w:bookmarkEnd w:id="1828"/>
      <w:bookmarkEnd w:id="1829"/>
      <w:r>
        <w:rPr>
          <w:rFonts w:hint="cs"/>
          <w:rtl/>
        </w:rPr>
        <w:t>סעיפים כמו 8א של הסכמת הור</w:t>
      </w:r>
      <w:bookmarkStart w:id="1830" w:name="_ETM_Q1_2297601"/>
      <w:bookmarkEnd w:id="1830"/>
      <w:r>
        <w:rPr>
          <w:rFonts w:hint="cs"/>
          <w:rtl/>
        </w:rPr>
        <w:t>ה במועד הקבלה לאימוץ</w:t>
      </w:r>
      <w:bookmarkStart w:id="1831" w:name="_ETM_Q1_2298102"/>
      <w:bookmarkStart w:id="1832" w:name="_ETM_Q1_2293352"/>
      <w:bookmarkEnd w:id="1831"/>
      <w:bookmarkEnd w:id="1832"/>
      <w:r>
        <w:rPr>
          <w:rFonts w:hint="cs"/>
          <w:rtl/>
        </w:rPr>
        <w:t>, סעיף 10 של</w:t>
      </w:r>
      <w:bookmarkStart w:id="1833" w:name="_ETM_Q1_2296102"/>
      <w:bookmarkEnd w:id="1833"/>
      <w:r>
        <w:rPr>
          <w:rFonts w:hint="cs"/>
          <w:rtl/>
        </w:rPr>
        <w:t xml:space="preserve"> סייג להורה לחזור בו</w:t>
      </w:r>
      <w:bookmarkStart w:id="1834" w:name="_ETM_Q1_2302351"/>
      <w:bookmarkEnd w:id="1834"/>
      <w:r>
        <w:rPr>
          <w:rFonts w:hint="cs"/>
          <w:rtl/>
        </w:rPr>
        <w:t xml:space="preserve"> על הסכמה לאימוץ, אנחנו מדברים פה על </w:t>
      </w:r>
      <w:bookmarkStart w:id="1835" w:name="_ETM_Q1_2304101"/>
      <w:bookmarkStart w:id="1836" w:name="_ETM_Q1_2299351"/>
      <w:bookmarkEnd w:id="1835"/>
      <w:bookmarkEnd w:id="1836"/>
      <w:r>
        <w:rPr>
          <w:rFonts w:hint="cs"/>
          <w:rtl/>
        </w:rPr>
        <w:t>הכרזות שהן חיוניו</w:t>
      </w:r>
      <w:bookmarkStart w:id="1837" w:name="_ETM_Q1_2304602"/>
      <w:bookmarkEnd w:id="1837"/>
      <w:r>
        <w:rPr>
          <w:rFonts w:hint="cs"/>
          <w:rtl/>
        </w:rPr>
        <w:t xml:space="preserve">ת להבטחת כל ההליך בזמן סביר כי מדובר פה על </w:t>
      </w:r>
      <w:bookmarkStart w:id="1838" w:name="_ETM_Q1_2314602"/>
      <w:bookmarkEnd w:id="1838"/>
      <w:r>
        <w:rPr>
          <w:rFonts w:hint="cs"/>
          <w:rtl/>
        </w:rPr>
        <w:t xml:space="preserve">זמן ילד. </w:t>
      </w:r>
      <w:bookmarkStart w:id="1839" w:name="_ETM_Q1_2312102"/>
      <w:bookmarkStart w:id="1840" w:name="_ETM_Q1_2307352"/>
      <w:bookmarkStart w:id="1841" w:name="_ETM_Q1_2303602"/>
      <w:bookmarkEnd w:id="1839"/>
      <w:bookmarkEnd w:id="1840"/>
      <w:bookmarkEnd w:id="1841"/>
      <w:r>
        <w:rPr>
          <w:rFonts w:hint="cs"/>
          <w:rtl/>
        </w:rPr>
        <w:t>אז המועדים צריכים להישאר במועד שלהם ולא להארי</w:t>
      </w:r>
      <w:r w:rsidR="009E43DF">
        <w:rPr>
          <w:rFonts w:hint="cs"/>
          <w:rtl/>
        </w:rPr>
        <w:t>ך</w:t>
      </w:r>
      <w:r>
        <w:rPr>
          <w:rFonts w:hint="cs"/>
          <w:rtl/>
        </w:rPr>
        <w:t xml:space="preserve"> </w:t>
      </w:r>
      <w:bookmarkStart w:id="1842" w:name="_ETM_Q1_2313352"/>
      <w:bookmarkEnd w:id="1842"/>
      <w:r>
        <w:rPr>
          <w:rFonts w:hint="cs"/>
          <w:rtl/>
        </w:rPr>
        <w:t>א</w:t>
      </w:r>
      <w:r w:rsidR="009E43DF">
        <w:rPr>
          <w:rFonts w:hint="cs"/>
          <w:rtl/>
        </w:rPr>
        <w:t>ו</w:t>
      </w:r>
      <w:r>
        <w:rPr>
          <w:rFonts w:hint="cs"/>
          <w:rtl/>
        </w:rPr>
        <w:t>תם.</w:t>
      </w:r>
    </w:p>
    <w:p w14:paraId="5BF35466" w14:textId="77777777" w:rsidR="009E43DF" w:rsidRDefault="009E43DF" w:rsidP="009E43DF">
      <w:pPr>
        <w:rPr>
          <w:rtl/>
        </w:rPr>
      </w:pPr>
    </w:p>
    <w:p w14:paraId="20F9A76C" w14:textId="77777777" w:rsidR="004508BA" w:rsidRDefault="004508BA" w:rsidP="009E43DF">
      <w:pPr>
        <w:rPr>
          <w:rtl/>
        </w:rPr>
      </w:pPr>
      <w:r>
        <w:rPr>
          <w:rFonts w:hint="cs"/>
          <w:rtl/>
        </w:rPr>
        <w:t>לגבי תקנה 8 לתקנות הסעד</w:t>
      </w:r>
      <w:r w:rsidR="009E43DF">
        <w:rPr>
          <w:rFonts w:hint="cs"/>
          <w:rtl/>
        </w:rPr>
        <w:t>,</w:t>
      </w:r>
      <w:r>
        <w:rPr>
          <w:rFonts w:hint="cs"/>
          <w:rtl/>
        </w:rPr>
        <w:t xml:space="preserve"> אנחנו מדברים פה על </w:t>
      </w:r>
      <w:bookmarkStart w:id="1843" w:name="_ETM_Q1_2322352"/>
      <w:bookmarkStart w:id="1844" w:name="_ETM_Q1_2317851"/>
      <w:bookmarkStart w:id="1845" w:name="_ETM_Q1_2312851"/>
      <w:bookmarkEnd w:id="1843"/>
      <w:bookmarkEnd w:id="1844"/>
      <w:bookmarkEnd w:id="1845"/>
      <w:r>
        <w:rPr>
          <w:rFonts w:hint="cs"/>
          <w:rtl/>
        </w:rPr>
        <w:t>חומר שכבר הובא לוועדת אבחון ויש להם ב</w:t>
      </w:r>
      <w:bookmarkStart w:id="1846" w:name="_ETM_Q1_2319601"/>
      <w:bookmarkStart w:id="1847" w:name="_ETM_Q1_2314852"/>
      <w:bookmarkEnd w:id="1846"/>
      <w:bookmarkEnd w:id="1847"/>
      <w:r>
        <w:rPr>
          <w:rFonts w:hint="cs"/>
          <w:rtl/>
        </w:rPr>
        <w:t>תקנה שלושה חו</w:t>
      </w:r>
      <w:r w:rsidR="009E43DF">
        <w:rPr>
          <w:rFonts w:hint="cs"/>
          <w:rtl/>
        </w:rPr>
        <w:t>ד</w:t>
      </w:r>
      <w:r>
        <w:rPr>
          <w:rFonts w:hint="cs"/>
          <w:rtl/>
        </w:rPr>
        <w:t xml:space="preserve">שים </w:t>
      </w:r>
      <w:bookmarkStart w:id="1848" w:name="_ETM_Q1_2322101"/>
      <w:bookmarkEnd w:id="1848"/>
      <w:r>
        <w:rPr>
          <w:rFonts w:hint="cs"/>
          <w:rtl/>
        </w:rPr>
        <w:t xml:space="preserve">מיום שהחומר הובא לידיהם להחליט בדבר </w:t>
      </w:r>
      <w:bookmarkStart w:id="1849" w:name="_ETM_Q1_2323101"/>
      <w:bookmarkStart w:id="1850" w:name="_ETM_Q1_2318351"/>
      <w:bookmarkEnd w:id="1849"/>
      <w:bookmarkEnd w:id="1850"/>
      <w:r>
        <w:rPr>
          <w:rFonts w:hint="cs"/>
          <w:rtl/>
        </w:rPr>
        <w:t xml:space="preserve">אדם עם מוגבלות שכלית </w:t>
      </w:r>
      <w:bookmarkStart w:id="1851" w:name="_ETM_Q1_2333601"/>
      <w:bookmarkEnd w:id="1851"/>
      <w:r>
        <w:rPr>
          <w:rFonts w:hint="cs"/>
          <w:rtl/>
        </w:rPr>
        <w:t>התפתחותית</w:t>
      </w:r>
      <w:bookmarkStart w:id="1852" w:name="_ETM_Q1_2330603"/>
      <w:bookmarkStart w:id="1853" w:name="_ETM_Q1_2325852"/>
      <w:bookmarkEnd w:id="1852"/>
      <w:bookmarkEnd w:id="1853"/>
      <w:r w:rsidR="009E43DF">
        <w:rPr>
          <w:rFonts w:hint="cs"/>
          <w:rtl/>
        </w:rPr>
        <w:t>,</w:t>
      </w:r>
      <w:r>
        <w:rPr>
          <w:rFonts w:hint="cs"/>
          <w:rtl/>
        </w:rPr>
        <w:t xml:space="preserve"> ולכן גם פה זה מועד שהוא מספיק ולא צריך </w:t>
      </w:r>
      <w:bookmarkStart w:id="1854" w:name="_ETM_Q1_2335601"/>
      <w:bookmarkEnd w:id="1854"/>
      <w:r w:rsidR="009E43DF">
        <w:rPr>
          <w:rFonts w:hint="cs"/>
          <w:rtl/>
        </w:rPr>
        <w:t>ל</w:t>
      </w:r>
      <w:r>
        <w:rPr>
          <w:rFonts w:hint="cs"/>
          <w:rtl/>
        </w:rPr>
        <w:t>האריך אותו</w:t>
      </w:r>
      <w:r w:rsidR="009E43DF">
        <w:rPr>
          <w:rFonts w:hint="cs"/>
          <w:rtl/>
        </w:rPr>
        <w:t>.</w:t>
      </w:r>
    </w:p>
    <w:p w14:paraId="24988FF6" w14:textId="77777777" w:rsidR="004508BA" w:rsidRDefault="004508BA" w:rsidP="004508BA">
      <w:pPr>
        <w:rPr>
          <w:rtl/>
        </w:rPr>
      </w:pPr>
      <w:bookmarkStart w:id="1855" w:name="_ETM_Q1_2337851"/>
      <w:bookmarkEnd w:id="1855"/>
    </w:p>
    <w:p w14:paraId="0BD78CEA" w14:textId="77777777" w:rsidR="004508BA" w:rsidRDefault="004508BA" w:rsidP="004508BA">
      <w:pPr>
        <w:pStyle w:val="af6"/>
        <w:keepNext/>
        <w:rPr>
          <w:rtl/>
        </w:rPr>
      </w:pPr>
      <w:r w:rsidRPr="004508BA">
        <w:rPr>
          <w:rStyle w:val="TagStyle"/>
          <w:rtl/>
        </w:rPr>
        <w:t xml:space="preserve"> &lt;&lt; יור &gt;&gt; </w:t>
      </w:r>
      <w:r>
        <w:rPr>
          <w:rtl/>
        </w:rPr>
        <w:t>היו"ר שמחה רוטמן:</w:t>
      </w:r>
      <w:r w:rsidRPr="004508BA">
        <w:rPr>
          <w:rStyle w:val="TagStyle"/>
          <w:rtl/>
        </w:rPr>
        <w:t xml:space="preserve"> &lt;&lt; יור &gt;&gt;</w:t>
      </w:r>
      <w:r>
        <w:rPr>
          <w:rtl/>
        </w:rPr>
        <w:t xml:space="preserve">   </w:t>
      </w:r>
    </w:p>
    <w:p w14:paraId="6745977D" w14:textId="77777777" w:rsidR="004508BA" w:rsidRDefault="004508BA" w:rsidP="004508BA">
      <w:pPr>
        <w:pStyle w:val="KeepWithNext"/>
        <w:rPr>
          <w:rtl/>
        </w:rPr>
      </w:pPr>
    </w:p>
    <w:p w14:paraId="73D1963C" w14:textId="77777777" w:rsidR="004508BA" w:rsidRDefault="004508BA" w:rsidP="009E43DF">
      <w:pPr>
        <w:rPr>
          <w:rtl/>
        </w:rPr>
      </w:pPr>
      <w:bookmarkStart w:id="1856" w:name="_ETM_Q1_2339352"/>
      <w:bookmarkEnd w:id="1856"/>
      <w:r>
        <w:rPr>
          <w:rFonts w:hint="cs"/>
          <w:rtl/>
        </w:rPr>
        <w:t>אבל מה עושים נגיד לעניין אימוץ ילדים אם מיש</w:t>
      </w:r>
      <w:bookmarkStart w:id="1857" w:name="_ETM_Q1_2347851"/>
      <w:bookmarkEnd w:id="1857"/>
      <w:r>
        <w:rPr>
          <w:rFonts w:hint="cs"/>
          <w:rtl/>
        </w:rPr>
        <w:t>הו רוצה להתנגד אבל הוא במיל</w:t>
      </w:r>
      <w:r w:rsidR="009E43DF">
        <w:rPr>
          <w:rFonts w:hint="cs"/>
          <w:rtl/>
        </w:rPr>
        <w:t>ו</w:t>
      </w:r>
      <w:r>
        <w:rPr>
          <w:rFonts w:hint="cs"/>
          <w:rtl/>
        </w:rPr>
        <w:t>אים?</w:t>
      </w:r>
    </w:p>
    <w:p w14:paraId="4A7D775A" w14:textId="77777777" w:rsidR="004508BA" w:rsidRDefault="004508BA" w:rsidP="004508BA">
      <w:pPr>
        <w:rPr>
          <w:rtl/>
        </w:rPr>
      </w:pPr>
      <w:bookmarkStart w:id="1858" w:name="_ETM_Q1_2353352"/>
      <w:bookmarkStart w:id="1859" w:name="_ETM_Q1_2353851"/>
      <w:bookmarkStart w:id="1860" w:name="_ETM_Q1_2350102"/>
      <w:bookmarkStart w:id="1861" w:name="_ETM_Q1_2345352"/>
      <w:bookmarkStart w:id="1862" w:name="_ETM_Q1_2340352"/>
      <w:bookmarkEnd w:id="1858"/>
      <w:bookmarkEnd w:id="1859"/>
      <w:bookmarkEnd w:id="1860"/>
      <w:bookmarkEnd w:id="1861"/>
      <w:bookmarkEnd w:id="1862"/>
    </w:p>
    <w:p w14:paraId="4A58A5C4" w14:textId="77777777" w:rsidR="004508BA" w:rsidRDefault="004508BA" w:rsidP="009E43DF">
      <w:pPr>
        <w:pStyle w:val="a4"/>
        <w:keepNext/>
        <w:rPr>
          <w:rtl/>
        </w:rPr>
      </w:pPr>
      <w:r w:rsidRPr="004508BA">
        <w:rPr>
          <w:rStyle w:val="TagStyle"/>
          <w:rtl/>
        </w:rPr>
        <w:t xml:space="preserve"> &lt;&lt; דובר &gt;&gt; </w:t>
      </w:r>
      <w:r w:rsidR="009E43DF">
        <w:rPr>
          <w:rFonts w:hint="cs"/>
          <w:rtl/>
        </w:rPr>
        <w:t>נועם פליק</w:t>
      </w:r>
      <w:r>
        <w:rPr>
          <w:rtl/>
        </w:rPr>
        <w:t>:</w:t>
      </w:r>
      <w:r w:rsidRPr="004508BA">
        <w:rPr>
          <w:rStyle w:val="TagStyle"/>
          <w:rtl/>
        </w:rPr>
        <w:t xml:space="preserve"> &lt;&lt; דובר &gt;&gt;</w:t>
      </w:r>
      <w:r>
        <w:rPr>
          <w:rtl/>
        </w:rPr>
        <w:t xml:space="preserve">   </w:t>
      </w:r>
    </w:p>
    <w:p w14:paraId="45DC2386" w14:textId="77777777" w:rsidR="004508BA" w:rsidRDefault="004508BA" w:rsidP="004508BA">
      <w:pPr>
        <w:pStyle w:val="KeepWithNext"/>
        <w:rPr>
          <w:rtl/>
        </w:rPr>
      </w:pPr>
    </w:p>
    <w:p w14:paraId="294BA4EC" w14:textId="77777777" w:rsidR="004508BA" w:rsidRDefault="004508BA" w:rsidP="004508BA">
      <w:pPr>
        <w:rPr>
          <w:rtl/>
        </w:rPr>
      </w:pPr>
      <w:bookmarkStart w:id="1863" w:name="_ETM_Q1_2348852"/>
      <w:bookmarkStart w:id="1864" w:name="_ETM_Q1_2348851"/>
      <w:bookmarkStart w:id="1865" w:name="_ETM_Q1_2344102"/>
      <w:bookmarkStart w:id="1866" w:name="_ETM_Q1_2339102"/>
      <w:bookmarkEnd w:id="1863"/>
      <w:bookmarkEnd w:id="1864"/>
      <w:bookmarkEnd w:id="1865"/>
      <w:bookmarkEnd w:id="1866"/>
      <w:r>
        <w:rPr>
          <w:rFonts w:hint="cs"/>
          <w:rtl/>
        </w:rPr>
        <w:t>אז זה נמצ</w:t>
      </w:r>
      <w:bookmarkStart w:id="1867" w:name="_ETM_Q1_2348102"/>
      <w:bookmarkEnd w:id="1867"/>
      <w:r>
        <w:rPr>
          <w:rFonts w:hint="cs"/>
          <w:rtl/>
        </w:rPr>
        <w:t>א בהוראות בתי הדין</w:t>
      </w:r>
      <w:r w:rsidR="009E43DF">
        <w:rPr>
          <w:rFonts w:hint="cs"/>
          <w:rtl/>
        </w:rPr>
        <w:t>.</w:t>
      </w:r>
    </w:p>
    <w:p w14:paraId="5602B206" w14:textId="77777777" w:rsidR="004508BA" w:rsidRDefault="004508BA" w:rsidP="004508BA">
      <w:pPr>
        <w:rPr>
          <w:rtl/>
        </w:rPr>
      </w:pPr>
      <w:bookmarkStart w:id="1868" w:name="_ETM_Q1_2351851"/>
      <w:bookmarkStart w:id="1869" w:name="_ETM_Q1_2352101"/>
      <w:bookmarkEnd w:id="1868"/>
      <w:bookmarkEnd w:id="1869"/>
    </w:p>
    <w:p w14:paraId="4074642D" w14:textId="77777777" w:rsidR="004508BA" w:rsidRDefault="004508BA" w:rsidP="004508BA">
      <w:pPr>
        <w:pStyle w:val="af6"/>
        <w:keepNext/>
        <w:rPr>
          <w:rtl/>
        </w:rPr>
      </w:pPr>
      <w:r w:rsidRPr="004508BA">
        <w:rPr>
          <w:rStyle w:val="TagStyle"/>
          <w:rtl/>
        </w:rPr>
        <w:t xml:space="preserve"> &lt;&lt; יור &gt;&gt; </w:t>
      </w:r>
      <w:r>
        <w:rPr>
          <w:rtl/>
        </w:rPr>
        <w:t>היו"ר שמחה רוטמן:</w:t>
      </w:r>
      <w:r w:rsidRPr="004508BA">
        <w:rPr>
          <w:rStyle w:val="TagStyle"/>
          <w:rtl/>
        </w:rPr>
        <w:t xml:space="preserve"> &lt;&lt; יור &gt;&gt;</w:t>
      </w:r>
      <w:r>
        <w:rPr>
          <w:rtl/>
        </w:rPr>
        <w:t xml:space="preserve">   </w:t>
      </w:r>
    </w:p>
    <w:p w14:paraId="4C33DD93" w14:textId="77777777" w:rsidR="004508BA" w:rsidRDefault="004508BA" w:rsidP="004508BA">
      <w:pPr>
        <w:pStyle w:val="KeepWithNext"/>
        <w:rPr>
          <w:rtl/>
        </w:rPr>
      </w:pPr>
    </w:p>
    <w:p w14:paraId="7CC83853" w14:textId="77777777" w:rsidR="004508BA" w:rsidRDefault="004508BA" w:rsidP="009E43DF">
      <w:pPr>
        <w:rPr>
          <w:rtl/>
        </w:rPr>
      </w:pPr>
      <w:bookmarkStart w:id="1870" w:name="_ETM_Q1_2353102"/>
      <w:bookmarkEnd w:id="1870"/>
      <w:r>
        <w:rPr>
          <w:rFonts w:hint="cs"/>
          <w:rtl/>
        </w:rPr>
        <w:t>כלומר</w:t>
      </w:r>
      <w:r w:rsidR="009E43DF">
        <w:rPr>
          <w:rFonts w:hint="cs"/>
          <w:rtl/>
        </w:rPr>
        <w:t>,</w:t>
      </w:r>
      <w:r>
        <w:rPr>
          <w:rFonts w:hint="cs"/>
          <w:rtl/>
        </w:rPr>
        <w:t xml:space="preserve"> </w:t>
      </w:r>
      <w:bookmarkStart w:id="1871" w:name="_ETM_Q1_2351351"/>
      <w:bookmarkStart w:id="1872" w:name="_ETM_Q1_2346851"/>
      <w:bookmarkStart w:id="1873" w:name="_ETM_Q1_2341851"/>
      <w:bookmarkEnd w:id="1871"/>
      <w:bookmarkEnd w:id="1872"/>
      <w:bookmarkEnd w:id="1873"/>
      <w:r>
        <w:rPr>
          <w:rFonts w:hint="cs"/>
          <w:rtl/>
        </w:rPr>
        <w:t>יש לכם שם שיקול דעת לה</w:t>
      </w:r>
      <w:bookmarkStart w:id="1874" w:name="_ETM_Q1_2348351"/>
      <w:bookmarkEnd w:id="1874"/>
      <w:r>
        <w:rPr>
          <w:rFonts w:hint="cs"/>
          <w:rtl/>
        </w:rPr>
        <w:t>ארכות פרטניות אז אתם לא צריכים את ההארכה הכוללת?</w:t>
      </w:r>
    </w:p>
    <w:p w14:paraId="2825C5E2" w14:textId="77777777" w:rsidR="004508BA" w:rsidRDefault="004508BA" w:rsidP="004508BA">
      <w:pPr>
        <w:rPr>
          <w:rtl/>
        </w:rPr>
      </w:pPr>
      <w:bookmarkStart w:id="1875" w:name="_ETM_Q1_2357851"/>
      <w:bookmarkEnd w:id="1875"/>
    </w:p>
    <w:p w14:paraId="4C254126" w14:textId="77777777" w:rsidR="004508BA" w:rsidRDefault="004508BA" w:rsidP="009E43DF">
      <w:pPr>
        <w:pStyle w:val="a4"/>
        <w:keepNext/>
        <w:rPr>
          <w:rtl/>
        </w:rPr>
      </w:pPr>
      <w:r w:rsidRPr="004508BA">
        <w:rPr>
          <w:rStyle w:val="TagStyle"/>
          <w:rtl/>
        </w:rPr>
        <w:t xml:space="preserve"> &lt;&lt; דובר &gt;&gt; </w:t>
      </w:r>
      <w:r w:rsidR="009E43DF">
        <w:rPr>
          <w:rFonts w:hint="cs"/>
          <w:rtl/>
        </w:rPr>
        <w:t>נועם פליק</w:t>
      </w:r>
      <w:r>
        <w:rPr>
          <w:rtl/>
        </w:rPr>
        <w:t>:</w:t>
      </w:r>
      <w:r w:rsidRPr="004508BA">
        <w:rPr>
          <w:rStyle w:val="TagStyle"/>
          <w:rtl/>
        </w:rPr>
        <w:t xml:space="preserve"> &lt;&lt; דובר &gt;&gt;</w:t>
      </w:r>
      <w:r>
        <w:rPr>
          <w:rtl/>
        </w:rPr>
        <w:t xml:space="preserve">   </w:t>
      </w:r>
    </w:p>
    <w:p w14:paraId="4C4124AC" w14:textId="77777777" w:rsidR="004508BA" w:rsidRDefault="004508BA" w:rsidP="004508BA">
      <w:pPr>
        <w:pStyle w:val="KeepWithNext"/>
        <w:rPr>
          <w:rtl/>
        </w:rPr>
      </w:pPr>
    </w:p>
    <w:p w14:paraId="7A28BA77" w14:textId="77777777" w:rsidR="004508BA" w:rsidRDefault="004508BA" w:rsidP="004508BA">
      <w:pPr>
        <w:rPr>
          <w:rtl/>
        </w:rPr>
      </w:pPr>
      <w:bookmarkStart w:id="1876" w:name="_ETM_Q1_2364602"/>
      <w:bookmarkEnd w:id="1876"/>
      <w:r>
        <w:rPr>
          <w:rFonts w:hint="cs"/>
          <w:rtl/>
        </w:rPr>
        <w:t>נכון. וזה גם נמצא</w:t>
      </w:r>
      <w:bookmarkStart w:id="1877" w:name="_ETM_Q1_2364101"/>
      <w:bookmarkStart w:id="1878" w:name="_ETM_Q1_2359851"/>
      <w:bookmarkStart w:id="1879" w:name="_ETM_Q1_2354851"/>
      <w:bookmarkStart w:id="1880" w:name="_ETM_Q1_2349851"/>
      <w:bookmarkStart w:id="1881" w:name="_ETM_Q1_2346102"/>
      <w:bookmarkEnd w:id="1877"/>
      <w:bookmarkEnd w:id="1878"/>
      <w:bookmarkEnd w:id="1879"/>
      <w:bookmarkEnd w:id="1880"/>
      <w:bookmarkEnd w:id="1881"/>
      <w:r>
        <w:rPr>
          <w:rFonts w:hint="cs"/>
          <w:rtl/>
        </w:rPr>
        <w:t xml:space="preserve"> תחת פסיקה אחרת של בתי המשפ</w:t>
      </w:r>
      <w:bookmarkStart w:id="1882" w:name="_ETM_Q1_2344852"/>
      <w:bookmarkEnd w:id="1882"/>
      <w:r>
        <w:rPr>
          <w:rFonts w:hint="cs"/>
          <w:rtl/>
        </w:rPr>
        <w:t>ט</w:t>
      </w:r>
      <w:bookmarkStart w:id="1883" w:name="_ETM_Q1_2349602"/>
      <w:bookmarkEnd w:id="1883"/>
      <w:r w:rsidR="009E43DF">
        <w:rPr>
          <w:rFonts w:hint="cs"/>
          <w:rtl/>
        </w:rPr>
        <w:t>.</w:t>
      </w:r>
    </w:p>
    <w:p w14:paraId="07865B39" w14:textId="77777777" w:rsidR="004508BA" w:rsidRDefault="004508BA" w:rsidP="004508BA">
      <w:pPr>
        <w:rPr>
          <w:rtl/>
        </w:rPr>
      </w:pPr>
      <w:bookmarkStart w:id="1884" w:name="_ETM_Q1_2355602"/>
      <w:bookmarkEnd w:id="1884"/>
    </w:p>
    <w:p w14:paraId="48665413" w14:textId="77777777" w:rsidR="004508BA" w:rsidRDefault="004508BA" w:rsidP="004508BA">
      <w:pPr>
        <w:pStyle w:val="af6"/>
        <w:keepNext/>
        <w:rPr>
          <w:rtl/>
        </w:rPr>
      </w:pPr>
      <w:r w:rsidRPr="004508BA">
        <w:rPr>
          <w:rStyle w:val="TagStyle"/>
          <w:rtl/>
        </w:rPr>
        <w:t xml:space="preserve"> &lt;&lt; יור &gt;&gt; </w:t>
      </w:r>
      <w:r>
        <w:rPr>
          <w:rtl/>
        </w:rPr>
        <w:t>היו"ר שמחה רוטמן:</w:t>
      </w:r>
      <w:r w:rsidRPr="004508BA">
        <w:rPr>
          <w:rStyle w:val="TagStyle"/>
          <w:rtl/>
        </w:rPr>
        <w:t xml:space="preserve"> &lt;&lt; יור &gt;&gt;</w:t>
      </w:r>
      <w:r>
        <w:rPr>
          <w:rtl/>
        </w:rPr>
        <w:t xml:space="preserve">   </w:t>
      </w:r>
    </w:p>
    <w:p w14:paraId="18B449DA" w14:textId="77777777" w:rsidR="004508BA" w:rsidRDefault="004508BA" w:rsidP="004508BA">
      <w:pPr>
        <w:pStyle w:val="KeepWithNext"/>
        <w:rPr>
          <w:rtl/>
        </w:rPr>
      </w:pPr>
    </w:p>
    <w:p w14:paraId="5781E7B7" w14:textId="77777777" w:rsidR="004508BA" w:rsidRDefault="004508BA" w:rsidP="004508BA">
      <w:pPr>
        <w:rPr>
          <w:rtl/>
        </w:rPr>
      </w:pPr>
      <w:bookmarkStart w:id="1885" w:name="_ETM_Q1_2357601"/>
      <w:bookmarkEnd w:id="1885"/>
      <w:r>
        <w:rPr>
          <w:rFonts w:hint="cs"/>
          <w:rtl/>
        </w:rPr>
        <w:t>בסדר גמור</w:t>
      </w:r>
      <w:r w:rsidR="009E43DF">
        <w:rPr>
          <w:rFonts w:hint="cs"/>
          <w:rtl/>
        </w:rPr>
        <w:t>,</w:t>
      </w:r>
      <w:r>
        <w:rPr>
          <w:rFonts w:hint="cs"/>
          <w:rtl/>
        </w:rPr>
        <w:t xml:space="preserve"> תודה</w:t>
      </w:r>
      <w:r w:rsidR="009E43DF">
        <w:rPr>
          <w:rFonts w:hint="cs"/>
          <w:rtl/>
        </w:rPr>
        <w:t xml:space="preserve"> </w:t>
      </w:r>
      <w:r>
        <w:rPr>
          <w:rFonts w:hint="cs"/>
          <w:rtl/>
        </w:rPr>
        <w:t>רב</w:t>
      </w:r>
      <w:r w:rsidR="009E43DF">
        <w:rPr>
          <w:rFonts w:hint="cs"/>
          <w:rtl/>
        </w:rPr>
        <w:t>ה</w:t>
      </w:r>
      <w:r>
        <w:rPr>
          <w:rFonts w:hint="cs"/>
          <w:rtl/>
        </w:rPr>
        <w:t xml:space="preserve"> מ</w:t>
      </w:r>
      <w:bookmarkStart w:id="1886" w:name="_ETM_Q1_2362851"/>
      <w:bookmarkEnd w:id="1886"/>
      <w:r>
        <w:rPr>
          <w:rFonts w:hint="cs"/>
          <w:rtl/>
        </w:rPr>
        <w:t>שרד הרווחה.</w:t>
      </w:r>
    </w:p>
    <w:p w14:paraId="2DA3482D" w14:textId="77777777" w:rsidR="009E43DF" w:rsidRDefault="009E43DF" w:rsidP="004508BA">
      <w:pPr>
        <w:rPr>
          <w:rtl/>
        </w:rPr>
      </w:pPr>
      <w:bookmarkStart w:id="1887" w:name="_ETM_Q1_2367102"/>
      <w:bookmarkEnd w:id="1887"/>
    </w:p>
    <w:p w14:paraId="6C14A104" w14:textId="77777777" w:rsidR="004508BA" w:rsidRDefault="004508BA" w:rsidP="004508BA">
      <w:pPr>
        <w:rPr>
          <w:rtl/>
        </w:rPr>
      </w:pPr>
      <w:r>
        <w:rPr>
          <w:rFonts w:hint="cs"/>
          <w:rtl/>
        </w:rPr>
        <w:t>משרד הפנים?</w:t>
      </w:r>
    </w:p>
    <w:p w14:paraId="6E71F8E8" w14:textId="77777777" w:rsidR="004508BA" w:rsidRDefault="004508BA" w:rsidP="004508BA">
      <w:pPr>
        <w:rPr>
          <w:rtl/>
        </w:rPr>
      </w:pPr>
      <w:bookmarkStart w:id="1888" w:name="_ETM_Q1_2369851"/>
      <w:bookmarkEnd w:id="1888"/>
    </w:p>
    <w:p w14:paraId="2566D033" w14:textId="77777777" w:rsidR="004508BA" w:rsidRDefault="004508BA" w:rsidP="009E43DF">
      <w:pPr>
        <w:pStyle w:val="a4"/>
        <w:keepNext/>
        <w:rPr>
          <w:rtl/>
        </w:rPr>
      </w:pPr>
      <w:r w:rsidRPr="004508BA">
        <w:rPr>
          <w:rStyle w:val="TagStyle"/>
          <w:rtl/>
        </w:rPr>
        <w:t xml:space="preserve"> &lt;&lt; דובר &gt;&gt; </w:t>
      </w:r>
      <w:r w:rsidR="009E43DF">
        <w:rPr>
          <w:rFonts w:hint="cs"/>
          <w:rtl/>
        </w:rPr>
        <w:t>יעל גודר</w:t>
      </w:r>
      <w:r>
        <w:rPr>
          <w:rtl/>
        </w:rPr>
        <w:t>:</w:t>
      </w:r>
      <w:r w:rsidRPr="004508BA">
        <w:rPr>
          <w:rStyle w:val="TagStyle"/>
          <w:rtl/>
        </w:rPr>
        <w:t xml:space="preserve"> &lt;&lt; דובר &gt;&gt;</w:t>
      </w:r>
      <w:r>
        <w:rPr>
          <w:rtl/>
        </w:rPr>
        <w:t xml:space="preserve">   </w:t>
      </w:r>
    </w:p>
    <w:p w14:paraId="744DE800" w14:textId="77777777" w:rsidR="004508BA" w:rsidRDefault="004508BA" w:rsidP="004508BA">
      <w:pPr>
        <w:rPr>
          <w:rtl/>
        </w:rPr>
      </w:pPr>
    </w:p>
    <w:p w14:paraId="6BCA4008" w14:textId="77777777" w:rsidR="004508BA" w:rsidRDefault="004508BA" w:rsidP="004508BA">
      <w:pPr>
        <w:rPr>
          <w:rtl/>
        </w:rPr>
      </w:pPr>
      <w:bookmarkStart w:id="1889" w:name="_ETM_Q1_2375352"/>
      <w:bookmarkEnd w:id="1889"/>
      <w:r>
        <w:rPr>
          <w:rFonts w:hint="cs"/>
          <w:rtl/>
        </w:rPr>
        <w:t>כן אדוני</w:t>
      </w:r>
      <w:bookmarkStart w:id="1890" w:name="_ETM_Q1_2374102"/>
      <w:bookmarkStart w:id="1891" w:name="_ETM_Q1_2369351"/>
      <w:bookmarkStart w:id="1892" w:name="_ETM_Q1_2364601"/>
      <w:bookmarkStart w:id="1893" w:name="_ETM_Q1_2360102"/>
      <w:bookmarkStart w:id="1894" w:name="_ETM_Q1_2357102"/>
      <w:bookmarkEnd w:id="1890"/>
      <w:bookmarkEnd w:id="1891"/>
      <w:bookmarkEnd w:id="1892"/>
      <w:bookmarkEnd w:id="1893"/>
      <w:bookmarkEnd w:id="1894"/>
      <w:r w:rsidR="009E43DF">
        <w:rPr>
          <w:rFonts w:hint="cs"/>
          <w:rtl/>
        </w:rPr>
        <w:t>.</w:t>
      </w:r>
    </w:p>
    <w:p w14:paraId="490772CF" w14:textId="77777777" w:rsidR="004508BA" w:rsidRDefault="004508BA" w:rsidP="004508BA">
      <w:pPr>
        <w:rPr>
          <w:rtl/>
        </w:rPr>
      </w:pPr>
      <w:bookmarkStart w:id="1895" w:name="_ETM_Q1_2361102"/>
      <w:bookmarkEnd w:id="1895"/>
    </w:p>
    <w:p w14:paraId="3DCC4B70" w14:textId="77777777" w:rsidR="004508BA" w:rsidRDefault="004508BA" w:rsidP="004508BA">
      <w:pPr>
        <w:pStyle w:val="af6"/>
        <w:keepNext/>
        <w:rPr>
          <w:rtl/>
        </w:rPr>
      </w:pPr>
      <w:r w:rsidRPr="004508BA">
        <w:rPr>
          <w:rStyle w:val="TagStyle"/>
          <w:rtl/>
        </w:rPr>
        <w:t xml:space="preserve"> &lt;&lt; יור &gt;&gt; </w:t>
      </w:r>
      <w:r>
        <w:rPr>
          <w:rtl/>
        </w:rPr>
        <w:t>היו"ר שמחה רוטמן:</w:t>
      </w:r>
      <w:r w:rsidRPr="004508BA">
        <w:rPr>
          <w:rStyle w:val="TagStyle"/>
          <w:rtl/>
        </w:rPr>
        <w:t xml:space="preserve"> &lt;&lt; יור &gt;&gt;</w:t>
      </w:r>
      <w:r>
        <w:rPr>
          <w:rtl/>
        </w:rPr>
        <w:t xml:space="preserve">   </w:t>
      </w:r>
    </w:p>
    <w:p w14:paraId="6176D22A" w14:textId="77777777" w:rsidR="004508BA" w:rsidRDefault="004508BA" w:rsidP="004508BA">
      <w:pPr>
        <w:pStyle w:val="KeepWithNext"/>
        <w:rPr>
          <w:rtl/>
        </w:rPr>
      </w:pPr>
    </w:p>
    <w:p w14:paraId="2669843A" w14:textId="77777777" w:rsidR="004508BA" w:rsidRDefault="004508BA" w:rsidP="009E43DF">
      <w:pPr>
        <w:rPr>
          <w:rtl/>
        </w:rPr>
      </w:pPr>
      <w:bookmarkStart w:id="1896" w:name="_ETM_Q1_2362601"/>
      <w:bookmarkEnd w:id="1896"/>
      <w:r>
        <w:rPr>
          <w:rFonts w:hint="cs"/>
          <w:rtl/>
        </w:rPr>
        <w:t>אז בואי תסבירי לנו יש לנו את ה</w:t>
      </w:r>
      <w:r w:rsidR="009E43DF">
        <w:rPr>
          <w:rFonts w:hint="cs"/>
          <w:rtl/>
        </w:rPr>
        <w:t>מ</w:t>
      </w:r>
      <w:r>
        <w:rPr>
          <w:rFonts w:hint="cs"/>
          <w:rtl/>
        </w:rPr>
        <w:t>ועדים</w:t>
      </w:r>
      <w:bookmarkStart w:id="1897" w:name="_ETM_Q1_2368351"/>
      <w:bookmarkEnd w:id="1897"/>
      <w:r>
        <w:rPr>
          <w:rFonts w:hint="cs"/>
          <w:rtl/>
        </w:rPr>
        <w:t xml:space="preserve"> לביומטרי</w:t>
      </w:r>
      <w:bookmarkStart w:id="1898" w:name="_ETM_Q1_2366101"/>
      <w:bookmarkStart w:id="1899" w:name="_ETM_Q1_2361352"/>
      <w:bookmarkEnd w:id="1898"/>
      <w:bookmarkEnd w:id="1899"/>
      <w:r w:rsidR="009E43DF">
        <w:rPr>
          <w:rFonts w:hint="cs"/>
          <w:rtl/>
        </w:rPr>
        <w:t>,</w:t>
      </w:r>
      <w:r>
        <w:rPr>
          <w:rFonts w:hint="cs"/>
          <w:rtl/>
        </w:rPr>
        <w:t xml:space="preserve"> למה יש שם מועדים? על המחיקה? אבל עשינו חוק ספ</w:t>
      </w:r>
      <w:bookmarkStart w:id="1900" w:name="_ETM_Q1_2373102"/>
      <w:bookmarkEnd w:id="1900"/>
      <w:r>
        <w:rPr>
          <w:rFonts w:hint="cs"/>
          <w:rtl/>
        </w:rPr>
        <w:t>ציפי על הביומטרי. שם ותפקיד רק לפרוטוקול</w:t>
      </w:r>
      <w:r w:rsidR="009E43DF">
        <w:rPr>
          <w:rFonts w:hint="cs"/>
          <w:rtl/>
        </w:rPr>
        <w:t>.</w:t>
      </w:r>
    </w:p>
    <w:p w14:paraId="39027F49" w14:textId="77777777" w:rsidR="004508BA" w:rsidRDefault="004508BA" w:rsidP="004508BA">
      <w:pPr>
        <w:rPr>
          <w:rtl/>
        </w:rPr>
      </w:pPr>
    </w:p>
    <w:p w14:paraId="2FD9E1AC" w14:textId="77777777" w:rsidR="004508BA" w:rsidRDefault="004508BA" w:rsidP="009E43DF">
      <w:pPr>
        <w:pStyle w:val="a4"/>
        <w:keepNext/>
        <w:rPr>
          <w:rtl/>
        </w:rPr>
      </w:pPr>
      <w:bookmarkStart w:id="1901" w:name="_ETM_Q1_2385101"/>
      <w:bookmarkStart w:id="1902" w:name="_ETM_Q1_2380601"/>
      <w:bookmarkStart w:id="1903" w:name="_ETM_Q1_2375601"/>
      <w:bookmarkStart w:id="1904" w:name="_ETM_Q1_2370851"/>
      <w:bookmarkStart w:id="1905" w:name="_ETM_Q1_2366352"/>
      <w:bookmarkEnd w:id="1901"/>
      <w:bookmarkEnd w:id="1902"/>
      <w:bookmarkEnd w:id="1903"/>
      <w:bookmarkEnd w:id="1904"/>
      <w:bookmarkEnd w:id="1905"/>
      <w:r w:rsidRPr="004508BA">
        <w:rPr>
          <w:rStyle w:val="TagStyle"/>
          <w:rtl/>
        </w:rPr>
        <w:t xml:space="preserve"> &lt;&lt; דובר &gt;&gt; </w:t>
      </w:r>
      <w:r w:rsidR="009E43DF">
        <w:rPr>
          <w:rFonts w:hint="cs"/>
          <w:rtl/>
        </w:rPr>
        <w:t>יעל גודר</w:t>
      </w:r>
      <w:r>
        <w:rPr>
          <w:rtl/>
        </w:rPr>
        <w:t>:</w:t>
      </w:r>
      <w:r w:rsidRPr="004508BA">
        <w:rPr>
          <w:rStyle w:val="TagStyle"/>
          <w:rtl/>
        </w:rPr>
        <w:t xml:space="preserve"> &lt;&lt; דובר &gt;&gt;</w:t>
      </w:r>
      <w:r>
        <w:rPr>
          <w:rtl/>
        </w:rPr>
        <w:t xml:space="preserve">   </w:t>
      </w:r>
    </w:p>
    <w:p w14:paraId="54B34845" w14:textId="77777777" w:rsidR="004508BA" w:rsidRDefault="004508BA" w:rsidP="004508BA">
      <w:pPr>
        <w:pStyle w:val="KeepWithNext"/>
        <w:rPr>
          <w:rtl/>
        </w:rPr>
      </w:pPr>
    </w:p>
    <w:p w14:paraId="7CE84F29" w14:textId="77777777" w:rsidR="004508BA" w:rsidRDefault="004508BA" w:rsidP="004508BA">
      <w:pPr>
        <w:rPr>
          <w:rtl/>
        </w:rPr>
      </w:pPr>
      <w:bookmarkStart w:id="1906" w:name="_ETM_Q1_2371851"/>
      <w:bookmarkStart w:id="1907" w:name="_ETM_Q1_2372101"/>
      <w:bookmarkEnd w:id="1906"/>
      <w:bookmarkEnd w:id="1907"/>
      <w:r>
        <w:rPr>
          <w:rFonts w:hint="cs"/>
          <w:rtl/>
        </w:rPr>
        <w:t>יעל גודר</w:t>
      </w:r>
      <w:bookmarkStart w:id="1908" w:name="_ETM_Q1_2382102"/>
      <w:bookmarkStart w:id="1909" w:name="_ETM_Q1_2377351"/>
      <w:bookmarkStart w:id="1910" w:name="_ETM_Q1_2372601"/>
      <w:bookmarkEnd w:id="1908"/>
      <w:bookmarkEnd w:id="1909"/>
      <w:bookmarkEnd w:id="1910"/>
      <w:r>
        <w:rPr>
          <w:rFonts w:hint="cs"/>
          <w:rtl/>
        </w:rPr>
        <w:t>, לשכה משפטית משרד הפנים.</w:t>
      </w:r>
    </w:p>
    <w:p w14:paraId="7731DEC3" w14:textId="77777777" w:rsidR="004508BA" w:rsidRDefault="004508BA" w:rsidP="004508BA">
      <w:pPr>
        <w:rPr>
          <w:rtl/>
        </w:rPr>
      </w:pPr>
      <w:bookmarkStart w:id="1911" w:name="_ETM_Q1_2386851"/>
      <w:bookmarkEnd w:id="1911"/>
    </w:p>
    <w:p w14:paraId="46A37DD9" w14:textId="6FF2191B" w:rsidR="004508BA" w:rsidRDefault="004508BA" w:rsidP="00EA1BD0">
      <w:pPr>
        <w:rPr>
          <w:rtl/>
        </w:rPr>
      </w:pPr>
      <w:bookmarkStart w:id="1912" w:name="_ETM_Q1_2387602"/>
      <w:bookmarkEnd w:id="1912"/>
      <w:r>
        <w:rPr>
          <w:rFonts w:hint="cs"/>
          <w:rtl/>
        </w:rPr>
        <w:t>ברשותך אדוני אני אב</w:t>
      </w:r>
      <w:bookmarkStart w:id="1913" w:name="_ETM_Q1_2375851"/>
      <w:bookmarkEnd w:id="1913"/>
      <w:r>
        <w:rPr>
          <w:rFonts w:hint="cs"/>
          <w:rtl/>
        </w:rPr>
        <w:t xml:space="preserve">קש </w:t>
      </w:r>
      <w:bookmarkStart w:id="1914" w:name="_ETM_Q1_2402602"/>
      <w:bookmarkStart w:id="1915" w:name="_ETM_Q1_2397852"/>
      <w:bookmarkStart w:id="1916" w:name="_ETM_Q1_2392852"/>
      <w:bookmarkStart w:id="1917" w:name="_ETM_Q1_2388351"/>
      <w:bookmarkStart w:id="1918" w:name="_ETM_Q1_2383851"/>
      <w:bookmarkStart w:id="1919" w:name="_ETM_Q1_2378851"/>
      <w:bookmarkStart w:id="1920" w:name="_ETM_Q1_2373851"/>
      <w:bookmarkStart w:id="1921" w:name="_ETM_Q1_2368851"/>
      <w:bookmarkStart w:id="1922" w:name="_ETM_Q1_2364102"/>
      <w:bookmarkEnd w:id="1914"/>
      <w:bookmarkEnd w:id="1915"/>
      <w:bookmarkEnd w:id="1916"/>
      <w:bookmarkEnd w:id="1917"/>
      <w:bookmarkEnd w:id="1918"/>
      <w:bookmarkEnd w:id="1919"/>
      <w:bookmarkEnd w:id="1920"/>
      <w:bookmarkEnd w:id="1921"/>
      <w:bookmarkEnd w:id="1922"/>
      <w:r>
        <w:rPr>
          <w:rFonts w:hint="cs"/>
          <w:rtl/>
        </w:rPr>
        <w:t xml:space="preserve">לבדוק את העניין הביומטרי </w:t>
      </w:r>
      <w:bookmarkStart w:id="1923" w:name="_ETM_Q1_2372352"/>
      <w:bookmarkStart w:id="1924" w:name="_ETM_Q1_2367601"/>
      <w:bookmarkEnd w:id="1923"/>
      <w:bookmarkEnd w:id="1924"/>
      <w:r>
        <w:rPr>
          <w:rFonts w:hint="cs"/>
          <w:rtl/>
        </w:rPr>
        <w:t>עם הגורם הרלוונטי במשרד ואני אחזור לו</w:t>
      </w:r>
      <w:bookmarkStart w:id="1925" w:name="_ETM_Q1_2376352"/>
      <w:bookmarkEnd w:id="1925"/>
      <w:r>
        <w:rPr>
          <w:rFonts w:hint="cs"/>
          <w:rtl/>
        </w:rPr>
        <w:t>ועדה בעניין הזה.</w:t>
      </w:r>
      <w:bookmarkStart w:id="1926" w:name="_ETM_Q1_2392101"/>
      <w:bookmarkStart w:id="1927" w:name="_ETM_Q1_2392351"/>
      <w:bookmarkEnd w:id="1926"/>
      <w:bookmarkEnd w:id="1927"/>
    </w:p>
    <w:p w14:paraId="091FBE02" w14:textId="77777777" w:rsidR="004508BA" w:rsidRDefault="004508BA" w:rsidP="004508BA">
      <w:pPr>
        <w:rPr>
          <w:rtl/>
        </w:rPr>
      </w:pPr>
      <w:bookmarkStart w:id="1928" w:name="_ETM_Q1_2392602"/>
      <w:bookmarkEnd w:id="1928"/>
    </w:p>
    <w:p w14:paraId="21C913D7" w14:textId="77777777" w:rsidR="004508BA" w:rsidRDefault="004508BA" w:rsidP="004508BA">
      <w:pPr>
        <w:pStyle w:val="af6"/>
        <w:keepNext/>
        <w:rPr>
          <w:rtl/>
        </w:rPr>
      </w:pPr>
      <w:r w:rsidRPr="004508BA">
        <w:rPr>
          <w:rStyle w:val="TagStyle"/>
          <w:rtl/>
        </w:rPr>
        <w:t xml:space="preserve"> &lt;&lt; יור &gt;&gt; </w:t>
      </w:r>
      <w:r>
        <w:rPr>
          <w:rtl/>
        </w:rPr>
        <w:t>היו"ר שמחה רוטמן:</w:t>
      </w:r>
      <w:r w:rsidRPr="004508BA">
        <w:rPr>
          <w:rStyle w:val="TagStyle"/>
          <w:rtl/>
        </w:rPr>
        <w:t xml:space="preserve"> &lt;&lt; יור &gt;&gt;</w:t>
      </w:r>
      <w:r>
        <w:rPr>
          <w:rtl/>
        </w:rPr>
        <w:t xml:space="preserve">   </w:t>
      </w:r>
    </w:p>
    <w:p w14:paraId="3A0AF307" w14:textId="77777777" w:rsidR="004508BA" w:rsidRDefault="004508BA" w:rsidP="004508BA">
      <w:pPr>
        <w:pStyle w:val="KeepWithNext"/>
        <w:rPr>
          <w:rtl/>
        </w:rPr>
      </w:pPr>
    </w:p>
    <w:p w14:paraId="511A17CD" w14:textId="77777777" w:rsidR="009E43DF" w:rsidRDefault="004508BA" w:rsidP="009E43DF">
      <w:pPr>
        <w:rPr>
          <w:rtl/>
        </w:rPr>
      </w:pPr>
      <w:bookmarkStart w:id="1929" w:name="_ETM_Q1_2394351"/>
      <w:bookmarkStart w:id="1930" w:name="_ETM_Q1_2404601"/>
      <w:bookmarkStart w:id="1931" w:name="_ETM_Q1_2400351"/>
      <w:bookmarkStart w:id="1932" w:name="_ETM_Q1_2395351"/>
      <w:bookmarkStart w:id="1933" w:name="_ETM_Q1_2390351"/>
      <w:bookmarkStart w:id="1934" w:name="_ETM_Q1_2385351"/>
      <w:bookmarkStart w:id="1935" w:name="_ETM_Q1_2383352"/>
      <w:bookmarkStart w:id="1936" w:name="_ETM_Q1_2379852"/>
      <w:bookmarkEnd w:id="1929"/>
      <w:bookmarkEnd w:id="1930"/>
      <w:bookmarkEnd w:id="1931"/>
      <w:bookmarkEnd w:id="1932"/>
      <w:bookmarkEnd w:id="1933"/>
      <w:bookmarkEnd w:id="1934"/>
      <w:bookmarkEnd w:id="1935"/>
      <w:bookmarkEnd w:id="1936"/>
      <w:r>
        <w:rPr>
          <w:rFonts w:hint="cs"/>
          <w:rtl/>
        </w:rPr>
        <w:t xml:space="preserve">אז תבררו על </w:t>
      </w:r>
      <w:bookmarkStart w:id="1937" w:name="_ETM_Q1_2386352"/>
      <w:bookmarkEnd w:id="1937"/>
      <w:r>
        <w:rPr>
          <w:rFonts w:hint="cs"/>
          <w:rtl/>
        </w:rPr>
        <w:t>הביומטרי כי עשינו עכשיו איזה תיקון לביומטרי</w:t>
      </w:r>
      <w:bookmarkStart w:id="1938" w:name="_ETM_Q1_2389851"/>
      <w:bookmarkStart w:id="1939" w:name="_ETM_Q1_2385102"/>
      <w:bookmarkEnd w:id="1938"/>
      <w:bookmarkEnd w:id="1939"/>
      <w:r w:rsidR="009E43DF">
        <w:rPr>
          <w:rFonts w:hint="cs"/>
          <w:rtl/>
        </w:rPr>
        <w:t>,</w:t>
      </w:r>
      <w:r>
        <w:rPr>
          <w:rFonts w:hint="cs"/>
          <w:rtl/>
        </w:rPr>
        <w:t xml:space="preserve"> על מחיקה</w:t>
      </w:r>
      <w:bookmarkStart w:id="1940" w:name="_ETM_Q1_2387351"/>
      <w:bookmarkEnd w:id="1940"/>
      <w:r>
        <w:rPr>
          <w:rFonts w:hint="cs"/>
          <w:rtl/>
        </w:rPr>
        <w:t xml:space="preserve"> ולדעתי זה הסדר ספציפי אז אולי פשוט </w:t>
      </w:r>
      <w:r w:rsidR="009E43DF">
        <w:rPr>
          <w:rFonts w:hint="cs"/>
          <w:rtl/>
        </w:rPr>
        <w:t>לכן</w:t>
      </w:r>
      <w:r>
        <w:rPr>
          <w:rFonts w:hint="cs"/>
          <w:rtl/>
        </w:rPr>
        <w:t xml:space="preserve"> זה פה</w:t>
      </w:r>
      <w:r w:rsidR="009E43DF">
        <w:rPr>
          <w:rFonts w:hint="cs"/>
          <w:rtl/>
        </w:rPr>
        <w:t>.</w:t>
      </w:r>
      <w:r>
        <w:rPr>
          <w:rFonts w:hint="cs"/>
          <w:rtl/>
        </w:rPr>
        <w:t xml:space="preserve"> ב</w:t>
      </w:r>
      <w:bookmarkStart w:id="1941" w:name="_ETM_Q1_2396352"/>
      <w:bookmarkEnd w:id="1941"/>
      <w:r>
        <w:rPr>
          <w:rFonts w:hint="cs"/>
          <w:rtl/>
        </w:rPr>
        <w:t>סדר גמור רק לוודא שאין התנגשויות ביניהם</w:t>
      </w:r>
      <w:bookmarkStart w:id="1942" w:name="_ETM_Q1_2400602"/>
      <w:bookmarkStart w:id="1943" w:name="_ETM_Q1_2395852"/>
      <w:bookmarkStart w:id="1944" w:name="_ETM_Q1_2390852"/>
      <w:bookmarkEnd w:id="1942"/>
      <w:bookmarkEnd w:id="1943"/>
      <w:bookmarkEnd w:id="1944"/>
      <w:r>
        <w:rPr>
          <w:rFonts w:hint="cs"/>
          <w:rtl/>
        </w:rPr>
        <w:t xml:space="preserve">. </w:t>
      </w:r>
    </w:p>
    <w:p w14:paraId="710FFF84" w14:textId="77777777" w:rsidR="009E43DF" w:rsidRDefault="009E43DF" w:rsidP="009E43DF">
      <w:pPr>
        <w:rPr>
          <w:rtl/>
        </w:rPr>
      </w:pPr>
    </w:p>
    <w:p w14:paraId="0DCA6850" w14:textId="77777777" w:rsidR="004508BA" w:rsidRDefault="00055079" w:rsidP="009E43DF">
      <w:pPr>
        <w:rPr>
          <w:rtl/>
        </w:rPr>
      </w:pPr>
      <w:r>
        <w:rPr>
          <w:rFonts w:hint="cs"/>
          <w:rtl/>
        </w:rPr>
        <w:t>חוק רישוי</w:t>
      </w:r>
      <w:bookmarkStart w:id="1945" w:name="_ETM_Q1_2397601"/>
      <w:bookmarkEnd w:id="1945"/>
      <w:r>
        <w:rPr>
          <w:rFonts w:hint="cs"/>
          <w:rtl/>
        </w:rPr>
        <w:t xml:space="preserve"> עסקים</w:t>
      </w:r>
      <w:r w:rsidR="009E43DF">
        <w:rPr>
          <w:rFonts w:hint="cs"/>
          <w:rtl/>
        </w:rPr>
        <w:t>.</w:t>
      </w:r>
    </w:p>
    <w:p w14:paraId="29107432" w14:textId="77777777" w:rsidR="00055079" w:rsidRDefault="00055079" w:rsidP="004508BA">
      <w:pPr>
        <w:rPr>
          <w:rtl/>
        </w:rPr>
      </w:pPr>
      <w:bookmarkStart w:id="1946" w:name="_ETM_Q1_2400102"/>
      <w:bookmarkEnd w:id="1946"/>
    </w:p>
    <w:p w14:paraId="77465F4D" w14:textId="77777777" w:rsidR="00055079" w:rsidRDefault="00055079" w:rsidP="00055079">
      <w:pPr>
        <w:pStyle w:val="a4"/>
        <w:keepNext/>
        <w:rPr>
          <w:rtl/>
        </w:rPr>
      </w:pPr>
      <w:r w:rsidRPr="00055079">
        <w:rPr>
          <w:rStyle w:val="TagStyle"/>
          <w:rtl/>
        </w:rPr>
        <w:t xml:space="preserve"> &lt;&lt; דובר &gt;&gt; </w:t>
      </w:r>
      <w:r>
        <w:rPr>
          <w:rFonts w:hint="cs"/>
          <w:rtl/>
        </w:rPr>
        <w:t>יעל גודר</w:t>
      </w:r>
      <w:r>
        <w:rPr>
          <w:rtl/>
        </w:rPr>
        <w:t>:</w:t>
      </w:r>
      <w:r w:rsidRPr="00055079">
        <w:rPr>
          <w:rStyle w:val="TagStyle"/>
          <w:rtl/>
        </w:rPr>
        <w:t xml:space="preserve"> &lt;&lt; דובר &gt;&gt;</w:t>
      </w:r>
      <w:r>
        <w:rPr>
          <w:rtl/>
        </w:rPr>
        <w:t xml:space="preserve">   </w:t>
      </w:r>
    </w:p>
    <w:p w14:paraId="61C31591" w14:textId="77777777" w:rsidR="00055079" w:rsidRDefault="00055079" w:rsidP="00055079">
      <w:pPr>
        <w:pStyle w:val="KeepWithNext"/>
        <w:rPr>
          <w:rtl/>
        </w:rPr>
      </w:pPr>
    </w:p>
    <w:p w14:paraId="141F3A9D" w14:textId="77777777" w:rsidR="00055079" w:rsidRDefault="00055079" w:rsidP="00055079">
      <w:pPr>
        <w:rPr>
          <w:rtl/>
        </w:rPr>
      </w:pPr>
      <w:bookmarkStart w:id="1947" w:name="_ETM_Q1_2410602"/>
      <w:bookmarkStart w:id="1948" w:name="_ETM_Q1_2418602"/>
      <w:bookmarkStart w:id="1949" w:name="_ETM_Q1_2414351"/>
      <w:bookmarkStart w:id="1950" w:name="_ETM_Q1_2410102"/>
      <w:bookmarkStart w:id="1951" w:name="_ETM_Q1_2405851"/>
      <w:bookmarkStart w:id="1952" w:name="_ETM_Q1_2401852"/>
      <w:bookmarkEnd w:id="1947"/>
      <w:bookmarkEnd w:id="1948"/>
      <w:bookmarkEnd w:id="1949"/>
      <w:bookmarkEnd w:id="1950"/>
      <w:bookmarkEnd w:id="1951"/>
      <w:bookmarkEnd w:id="1952"/>
      <w:r>
        <w:rPr>
          <w:rFonts w:hint="cs"/>
          <w:rtl/>
        </w:rPr>
        <w:t xml:space="preserve">זה עניין נוסף </w:t>
      </w:r>
      <w:bookmarkStart w:id="1953" w:name="_ETM_Q1_2411102"/>
      <w:bookmarkStart w:id="1954" w:name="_ETM_Q1_2406601"/>
      <w:bookmarkStart w:id="1955" w:name="_ETM_Q1_2401601"/>
      <w:bookmarkStart w:id="1956" w:name="_ETM_Q1_2398851"/>
      <w:bookmarkEnd w:id="1953"/>
      <w:bookmarkEnd w:id="1954"/>
      <w:bookmarkEnd w:id="1955"/>
      <w:bookmarkEnd w:id="1956"/>
      <w:r>
        <w:rPr>
          <w:rFonts w:hint="cs"/>
          <w:rtl/>
        </w:rPr>
        <w:t>שברשותך אני אבדוק ואני אחזור לוועדה ל</w:t>
      </w:r>
      <w:bookmarkStart w:id="1957" w:name="_ETM_Q1_2406352"/>
      <w:bookmarkEnd w:id="1957"/>
      <w:r>
        <w:rPr>
          <w:rFonts w:hint="cs"/>
          <w:rtl/>
        </w:rPr>
        <w:t>קראת הדיון של מחר.</w:t>
      </w:r>
    </w:p>
    <w:p w14:paraId="0D1851D6" w14:textId="77777777" w:rsidR="00055079" w:rsidRDefault="00055079" w:rsidP="00055079">
      <w:pPr>
        <w:rPr>
          <w:rtl/>
        </w:rPr>
      </w:pPr>
    </w:p>
    <w:p w14:paraId="79082614" w14:textId="77777777" w:rsidR="00055079" w:rsidRDefault="00055079" w:rsidP="009E43DF">
      <w:pPr>
        <w:pStyle w:val="a4"/>
        <w:keepNext/>
        <w:rPr>
          <w:rtl/>
        </w:rPr>
      </w:pPr>
      <w:r w:rsidRPr="00055079">
        <w:rPr>
          <w:rStyle w:val="TagStyle"/>
          <w:rtl/>
        </w:rPr>
        <w:t xml:space="preserve"> &lt;&lt; דובר &gt;&gt; </w:t>
      </w:r>
      <w:bookmarkStart w:id="1958" w:name="_ETM_Q1_2417602"/>
      <w:bookmarkEnd w:id="1958"/>
      <w:r w:rsidR="009E43DF">
        <w:rPr>
          <w:rFonts w:hint="cs"/>
          <w:rtl/>
        </w:rPr>
        <w:t>מירה סלומון</w:t>
      </w:r>
      <w:r>
        <w:rPr>
          <w:rtl/>
        </w:rPr>
        <w:t>:</w:t>
      </w:r>
      <w:r w:rsidRPr="00055079">
        <w:rPr>
          <w:rStyle w:val="TagStyle"/>
          <w:rtl/>
        </w:rPr>
        <w:t xml:space="preserve"> &lt;&lt; דובר &gt;&gt;</w:t>
      </w:r>
      <w:r>
        <w:rPr>
          <w:rtl/>
        </w:rPr>
        <w:t xml:space="preserve">   </w:t>
      </w:r>
    </w:p>
    <w:p w14:paraId="48A9B4F7" w14:textId="77777777" w:rsidR="00055079" w:rsidRDefault="00055079" w:rsidP="00055079">
      <w:pPr>
        <w:pStyle w:val="KeepWithNext"/>
        <w:rPr>
          <w:rtl/>
        </w:rPr>
      </w:pPr>
    </w:p>
    <w:p w14:paraId="3190508E" w14:textId="77777777" w:rsidR="00055079" w:rsidRDefault="00055079" w:rsidP="00055079">
      <w:pPr>
        <w:rPr>
          <w:rtl/>
        </w:rPr>
      </w:pPr>
      <w:bookmarkStart w:id="1959" w:name="_ETM_Q1_2412352"/>
      <w:bookmarkEnd w:id="1959"/>
      <w:r>
        <w:rPr>
          <w:rFonts w:hint="cs"/>
          <w:rtl/>
        </w:rPr>
        <w:t>מבקשת</w:t>
      </w:r>
      <w:bookmarkStart w:id="1960" w:name="_ETM_Q1_2406602"/>
      <w:bookmarkEnd w:id="1960"/>
      <w:r>
        <w:rPr>
          <w:rFonts w:hint="cs"/>
          <w:rtl/>
        </w:rPr>
        <w:t xml:space="preserve"> רשות דיבור</w:t>
      </w:r>
      <w:r w:rsidR="009E43DF">
        <w:rPr>
          <w:rFonts w:hint="cs"/>
          <w:rtl/>
        </w:rPr>
        <w:t>.</w:t>
      </w:r>
    </w:p>
    <w:p w14:paraId="086F35D9" w14:textId="77777777" w:rsidR="009E43DF" w:rsidRDefault="009E43DF" w:rsidP="00055079">
      <w:pPr>
        <w:rPr>
          <w:rtl/>
        </w:rPr>
      </w:pPr>
      <w:bookmarkStart w:id="1961" w:name="_ETM_Q1_2302602"/>
      <w:bookmarkStart w:id="1962" w:name="_ETM_Q1_2307851"/>
      <w:bookmarkStart w:id="1963" w:name="_ETM_Q1_2313102"/>
      <w:bookmarkStart w:id="1964" w:name="_ETM_Q1_2318102"/>
      <w:bookmarkStart w:id="1965" w:name="_ETM_Q1_2323351"/>
      <w:bookmarkStart w:id="1966" w:name="_ETM_Q1_2328351"/>
      <w:bookmarkStart w:id="1967" w:name="_ETM_Q1_2334852"/>
      <w:bookmarkStart w:id="1968" w:name="_ETM_Q1_2340102"/>
      <w:bookmarkEnd w:id="1961"/>
      <w:bookmarkEnd w:id="1962"/>
      <w:bookmarkEnd w:id="1963"/>
      <w:bookmarkEnd w:id="1964"/>
      <w:bookmarkEnd w:id="1965"/>
      <w:bookmarkEnd w:id="1966"/>
      <w:bookmarkEnd w:id="1967"/>
      <w:bookmarkEnd w:id="1968"/>
    </w:p>
    <w:p w14:paraId="2D718CA4" w14:textId="77777777" w:rsidR="00055079" w:rsidRDefault="00055079" w:rsidP="00055079">
      <w:pPr>
        <w:pStyle w:val="af6"/>
        <w:keepNext/>
        <w:rPr>
          <w:rtl/>
        </w:rPr>
      </w:pPr>
      <w:r w:rsidRPr="00055079">
        <w:rPr>
          <w:rStyle w:val="TagStyle"/>
          <w:rtl/>
        </w:rPr>
        <w:t xml:space="preserve"> &lt;&lt; יור &gt;&gt; </w:t>
      </w:r>
      <w:r>
        <w:rPr>
          <w:rtl/>
        </w:rPr>
        <w:t>היו"ר שמחה רוטמן:</w:t>
      </w:r>
      <w:r w:rsidRPr="00055079">
        <w:rPr>
          <w:rStyle w:val="TagStyle"/>
          <w:rtl/>
        </w:rPr>
        <w:t xml:space="preserve"> &lt;&lt; יור &gt;&gt;</w:t>
      </w:r>
      <w:r>
        <w:rPr>
          <w:rtl/>
        </w:rPr>
        <w:t xml:space="preserve">   </w:t>
      </w:r>
    </w:p>
    <w:p w14:paraId="782D3C00" w14:textId="77777777" w:rsidR="00055079" w:rsidRDefault="00055079" w:rsidP="00055079">
      <w:pPr>
        <w:pStyle w:val="KeepWithNext"/>
        <w:rPr>
          <w:rtl/>
        </w:rPr>
      </w:pPr>
    </w:p>
    <w:p w14:paraId="7A63D6B0" w14:textId="77777777" w:rsidR="00055079" w:rsidRDefault="009E43DF" w:rsidP="009E43DF">
      <w:pPr>
        <w:rPr>
          <w:rtl/>
        </w:rPr>
      </w:pPr>
      <w:r>
        <w:rPr>
          <w:rFonts w:hint="cs"/>
          <w:rtl/>
        </w:rPr>
        <w:t xml:space="preserve">בסדר, רגע, </w:t>
      </w:r>
      <w:r w:rsidR="00055079">
        <w:rPr>
          <w:rFonts w:hint="cs"/>
          <w:rtl/>
        </w:rPr>
        <w:t xml:space="preserve">את בטח על </w:t>
      </w:r>
      <w:bookmarkStart w:id="1969" w:name="_ETM_Q1_2420601"/>
      <w:bookmarkStart w:id="1970" w:name="_ETM_Q1_2416351"/>
      <w:bookmarkStart w:id="1971" w:name="_ETM_Q1_2411601"/>
      <w:bookmarkStart w:id="1972" w:name="_ETM_Q1_2408102"/>
      <w:bookmarkEnd w:id="1969"/>
      <w:bookmarkEnd w:id="1970"/>
      <w:bookmarkEnd w:id="1971"/>
      <w:bookmarkEnd w:id="1972"/>
      <w:r w:rsidR="00055079">
        <w:rPr>
          <w:rFonts w:hint="cs"/>
          <w:rtl/>
        </w:rPr>
        <w:t xml:space="preserve">2 </w:t>
      </w:r>
      <w:r>
        <w:rPr>
          <w:rFonts w:hint="cs"/>
          <w:rtl/>
        </w:rPr>
        <w:t>ו</w:t>
      </w:r>
      <w:r w:rsidR="00055079">
        <w:rPr>
          <w:rFonts w:hint="cs"/>
          <w:rtl/>
        </w:rPr>
        <w:t xml:space="preserve">על 3 </w:t>
      </w:r>
      <w:r>
        <w:rPr>
          <w:rFonts w:hint="cs"/>
          <w:rtl/>
        </w:rPr>
        <w:t>ו</w:t>
      </w:r>
      <w:r w:rsidR="00055079">
        <w:rPr>
          <w:rFonts w:hint="cs"/>
          <w:rtl/>
        </w:rPr>
        <w:t xml:space="preserve">גם על 4 </w:t>
      </w:r>
      <w:r>
        <w:rPr>
          <w:rFonts w:hint="cs"/>
          <w:rtl/>
        </w:rPr>
        <w:t>ו</w:t>
      </w:r>
      <w:r w:rsidR="00055079">
        <w:rPr>
          <w:rFonts w:hint="cs"/>
          <w:rtl/>
        </w:rPr>
        <w:t>על 5</w:t>
      </w:r>
      <w:r>
        <w:rPr>
          <w:rFonts w:hint="cs"/>
          <w:rtl/>
        </w:rPr>
        <w:t xml:space="preserve"> ו</w:t>
      </w:r>
      <w:r w:rsidR="00055079">
        <w:rPr>
          <w:rFonts w:hint="cs"/>
          <w:rtl/>
        </w:rPr>
        <w:t xml:space="preserve">על </w:t>
      </w:r>
      <w:bookmarkStart w:id="1973" w:name="_ETM_Q1_2417601"/>
      <w:bookmarkEnd w:id="1973"/>
      <w:r w:rsidR="00055079">
        <w:rPr>
          <w:rFonts w:hint="cs"/>
          <w:rtl/>
        </w:rPr>
        <w:t>6</w:t>
      </w:r>
      <w:r>
        <w:rPr>
          <w:rFonts w:hint="cs"/>
          <w:rtl/>
        </w:rPr>
        <w:t>.</w:t>
      </w:r>
      <w:r w:rsidR="00055079">
        <w:rPr>
          <w:rFonts w:hint="cs"/>
          <w:rtl/>
        </w:rPr>
        <w:t xml:space="preserve"> לא</w:t>
      </w:r>
      <w:r>
        <w:rPr>
          <w:rFonts w:hint="cs"/>
          <w:rtl/>
        </w:rPr>
        <w:t>,</w:t>
      </w:r>
      <w:r w:rsidR="00055079">
        <w:rPr>
          <w:rFonts w:hint="cs"/>
          <w:rtl/>
        </w:rPr>
        <w:t xml:space="preserve"> כי את לא מייצגת את המועצות האזוריות</w:t>
      </w:r>
      <w:r>
        <w:rPr>
          <w:rFonts w:hint="cs"/>
          <w:rtl/>
        </w:rPr>
        <w:t>.</w:t>
      </w:r>
    </w:p>
    <w:p w14:paraId="63302688" w14:textId="77777777" w:rsidR="00055079" w:rsidRDefault="00055079" w:rsidP="00055079">
      <w:pPr>
        <w:rPr>
          <w:rtl/>
        </w:rPr>
      </w:pPr>
      <w:bookmarkStart w:id="1974" w:name="_ETM_Q1_2425101"/>
      <w:bookmarkEnd w:id="1974"/>
    </w:p>
    <w:p w14:paraId="49430E57" w14:textId="77777777" w:rsidR="00055079" w:rsidRDefault="00055079" w:rsidP="009E43DF">
      <w:pPr>
        <w:pStyle w:val="a4"/>
        <w:keepNext/>
        <w:rPr>
          <w:rtl/>
        </w:rPr>
      </w:pPr>
      <w:r w:rsidRPr="00055079">
        <w:rPr>
          <w:rStyle w:val="TagStyle"/>
          <w:rtl/>
        </w:rPr>
        <w:t xml:space="preserve"> &lt;&lt; דובר &gt;&gt; </w:t>
      </w:r>
      <w:r w:rsidR="009E43DF">
        <w:rPr>
          <w:rFonts w:hint="cs"/>
          <w:rtl/>
        </w:rPr>
        <w:t xml:space="preserve">מירה </w:t>
      </w:r>
      <w:bookmarkStart w:id="1975" w:name="_ETM_Q1_2422352"/>
      <w:bookmarkEnd w:id="1975"/>
      <w:r w:rsidR="009E43DF">
        <w:rPr>
          <w:rFonts w:hint="cs"/>
          <w:rtl/>
        </w:rPr>
        <w:t>סלומון</w:t>
      </w:r>
      <w:r>
        <w:rPr>
          <w:rtl/>
        </w:rPr>
        <w:t>:</w:t>
      </w:r>
      <w:r w:rsidRPr="00055079">
        <w:rPr>
          <w:rStyle w:val="TagStyle"/>
          <w:rtl/>
        </w:rPr>
        <w:t xml:space="preserve"> &lt;&lt; דובר &gt;&gt;</w:t>
      </w:r>
      <w:r>
        <w:rPr>
          <w:rtl/>
        </w:rPr>
        <w:t xml:space="preserve">   </w:t>
      </w:r>
    </w:p>
    <w:p w14:paraId="2C89FEC4" w14:textId="77777777" w:rsidR="00055079" w:rsidRPr="00055079" w:rsidRDefault="00055079" w:rsidP="00055079">
      <w:pPr>
        <w:pStyle w:val="KeepWithNext"/>
        <w:rPr>
          <w:rtl/>
        </w:rPr>
      </w:pPr>
    </w:p>
    <w:p w14:paraId="44FF72E7" w14:textId="77777777" w:rsidR="00055079" w:rsidRDefault="00055079" w:rsidP="00055079">
      <w:pPr>
        <w:rPr>
          <w:rtl/>
        </w:rPr>
      </w:pPr>
      <w:bookmarkStart w:id="1976" w:name="_ETM_Q1_2416101"/>
      <w:bookmarkEnd w:id="1976"/>
      <w:r>
        <w:rPr>
          <w:rFonts w:hint="cs"/>
          <w:rtl/>
        </w:rPr>
        <w:t>במידה כן</w:t>
      </w:r>
      <w:bookmarkStart w:id="1977" w:name="_ETM_Q1_2432101"/>
      <w:bookmarkStart w:id="1978" w:name="_ETM_Q1_2427602"/>
      <w:bookmarkStart w:id="1979" w:name="_ETM_Q1_2423101"/>
      <w:bookmarkEnd w:id="1977"/>
      <w:bookmarkEnd w:id="1978"/>
      <w:bookmarkEnd w:id="1979"/>
      <w:r w:rsidR="009E43DF">
        <w:rPr>
          <w:rFonts w:hint="cs"/>
          <w:rtl/>
        </w:rPr>
        <w:t>.</w:t>
      </w:r>
      <w:bookmarkStart w:id="1980" w:name="_ETM_Q1_2431352"/>
      <w:bookmarkStart w:id="1981" w:name="_ETM_Q1_2426601"/>
      <w:bookmarkStart w:id="1982" w:name="_ETM_Q1_2421851"/>
      <w:bookmarkStart w:id="1983" w:name="_ETM_Q1_2418102"/>
      <w:bookmarkEnd w:id="1980"/>
      <w:bookmarkEnd w:id="1981"/>
      <w:bookmarkEnd w:id="1982"/>
      <w:bookmarkEnd w:id="1983"/>
    </w:p>
    <w:p w14:paraId="16E7EF9F" w14:textId="77777777" w:rsidR="00055079" w:rsidRDefault="00055079" w:rsidP="00055079">
      <w:pPr>
        <w:rPr>
          <w:rtl/>
        </w:rPr>
      </w:pPr>
      <w:bookmarkStart w:id="1984" w:name="_ETM_Q1_2419352"/>
      <w:bookmarkStart w:id="1985" w:name="_ETM_Q1_2419851"/>
      <w:bookmarkEnd w:id="1984"/>
      <w:bookmarkEnd w:id="1985"/>
    </w:p>
    <w:p w14:paraId="5AE06939" w14:textId="77777777" w:rsidR="00055079" w:rsidRDefault="00055079" w:rsidP="00055079">
      <w:pPr>
        <w:pStyle w:val="af6"/>
        <w:keepNext/>
        <w:rPr>
          <w:rtl/>
        </w:rPr>
      </w:pPr>
      <w:bookmarkStart w:id="1986" w:name="ET_yor_6157_136"/>
      <w:r w:rsidRPr="00055079">
        <w:rPr>
          <w:rStyle w:val="TagStyle"/>
          <w:rtl/>
        </w:rPr>
        <w:t xml:space="preserve"> &lt;&lt; יור &gt;&gt; </w:t>
      </w:r>
      <w:r>
        <w:rPr>
          <w:rtl/>
        </w:rPr>
        <w:t>היו"ר שמחה רוטמן:</w:t>
      </w:r>
      <w:r w:rsidRPr="00055079">
        <w:rPr>
          <w:rStyle w:val="TagStyle"/>
          <w:rtl/>
        </w:rPr>
        <w:t xml:space="preserve"> &lt;&lt; יור &gt;&gt;</w:t>
      </w:r>
      <w:r>
        <w:rPr>
          <w:rtl/>
        </w:rPr>
        <w:t xml:space="preserve">   </w:t>
      </w:r>
      <w:bookmarkEnd w:id="1986"/>
    </w:p>
    <w:p w14:paraId="6E318DF7" w14:textId="77777777" w:rsidR="00055079" w:rsidRDefault="00055079" w:rsidP="00055079">
      <w:pPr>
        <w:pStyle w:val="KeepWithNext"/>
        <w:rPr>
          <w:rtl/>
        </w:rPr>
      </w:pPr>
    </w:p>
    <w:p w14:paraId="7E2029E6" w14:textId="77777777" w:rsidR="00055079" w:rsidRDefault="0093577B" w:rsidP="009E43DF">
      <w:pPr>
        <w:rPr>
          <w:rtl/>
        </w:rPr>
      </w:pPr>
      <w:bookmarkStart w:id="1987" w:name="_ETM_Q1_2431852"/>
      <w:bookmarkStart w:id="1988" w:name="_ETM_Q1_2427352"/>
      <w:bookmarkStart w:id="1989" w:name="_ETM_Q1_2422601"/>
      <w:bookmarkStart w:id="1990" w:name="_ETM_Q1_2418351"/>
      <w:bookmarkStart w:id="1991" w:name="_ETM_Q1_2419601"/>
      <w:bookmarkEnd w:id="1987"/>
      <w:bookmarkEnd w:id="1988"/>
      <w:bookmarkEnd w:id="1989"/>
      <w:bookmarkEnd w:id="1990"/>
      <w:bookmarkEnd w:id="1991"/>
      <w:r>
        <w:rPr>
          <w:rFonts w:hint="cs"/>
          <w:rtl/>
        </w:rPr>
        <w:t xml:space="preserve">זה הכול אותו דבר מול זה, </w:t>
      </w:r>
      <w:bookmarkStart w:id="1992" w:name="_ETM_Q1_2423351"/>
      <w:bookmarkEnd w:id="1992"/>
      <w:r w:rsidR="009E43DF">
        <w:rPr>
          <w:rFonts w:hint="cs"/>
          <w:rtl/>
        </w:rPr>
        <w:t>"</w:t>
      </w:r>
      <w:r>
        <w:rPr>
          <w:rFonts w:hint="cs"/>
          <w:rtl/>
        </w:rPr>
        <w:t>תכנון ובנייה</w:t>
      </w:r>
      <w:r w:rsidR="009E43DF">
        <w:rPr>
          <w:rFonts w:hint="cs"/>
          <w:rtl/>
        </w:rPr>
        <w:t xml:space="preserve"> </w:t>
      </w:r>
      <w:r>
        <w:rPr>
          <w:rFonts w:hint="cs"/>
          <w:rtl/>
        </w:rPr>
        <w:t>וקידום הבנייה במתחמים מועדפים</w:t>
      </w:r>
      <w:r w:rsidR="009E43DF">
        <w:rPr>
          <w:rFonts w:hint="cs"/>
          <w:rtl/>
        </w:rPr>
        <w:t>",</w:t>
      </w:r>
      <w:r>
        <w:rPr>
          <w:rFonts w:hint="cs"/>
          <w:rtl/>
        </w:rPr>
        <w:t xml:space="preserve"> זה לא עבר ל</w:t>
      </w:r>
      <w:bookmarkStart w:id="1993" w:name="_ETM_Q1_2430851"/>
      <w:bookmarkStart w:id="1994" w:name="_ETM_Q1_2426101"/>
      <w:bookmarkEnd w:id="1993"/>
      <w:bookmarkEnd w:id="1994"/>
      <w:r>
        <w:rPr>
          <w:rFonts w:hint="cs"/>
          <w:rtl/>
        </w:rPr>
        <w:t>חוק ה</w:t>
      </w:r>
      <w:bookmarkStart w:id="1995" w:name="_ETM_Q1_2429851"/>
      <w:bookmarkEnd w:id="1995"/>
      <w:r>
        <w:rPr>
          <w:rFonts w:hint="cs"/>
          <w:rtl/>
        </w:rPr>
        <w:t>שני שלנו?</w:t>
      </w:r>
    </w:p>
    <w:p w14:paraId="32F44F6C" w14:textId="77777777" w:rsidR="0093577B" w:rsidRDefault="0093577B" w:rsidP="00055079">
      <w:pPr>
        <w:rPr>
          <w:rtl/>
        </w:rPr>
      </w:pPr>
      <w:bookmarkStart w:id="1996" w:name="_ETM_Q1_2432102"/>
      <w:bookmarkStart w:id="1997" w:name="_ETM_Q1_2432601"/>
      <w:bookmarkStart w:id="1998" w:name="_ETM_Q1_2434352"/>
      <w:bookmarkEnd w:id="1996"/>
      <w:bookmarkEnd w:id="1997"/>
      <w:bookmarkEnd w:id="1998"/>
    </w:p>
    <w:p w14:paraId="6197A73E" w14:textId="77777777" w:rsidR="0093577B" w:rsidRDefault="0093577B" w:rsidP="0093577B">
      <w:pPr>
        <w:pStyle w:val="a4"/>
        <w:keepNext/>
        <w:rPr>
          <w:rtl/>
        </w:rPr>
      </w:pPr>
      <w:bookmarkStart w:id="1999" w:name="ET_speaker_5109_137"/>
      <w:r w:rsidRPr="0093577B">
        <w:rPr>
          <w:rStyle w:val="TagStyle"/>
          <w:rtl/>
        </w:rPr>
        <w:t xml:space="preserve"> &lt;&lt; דובר &gt;&gt; </w:t>
      </w:r>
      <w:r>
        <w:rPr>
          <w:rtl/>
        </w:rPr>
        <w:t>אלעזר שטרן (יש עתיד):</w:t>
      </w:r>
      <w:r w:rsidRPr="0093577B">
        <w:rPr>
          <w:rStyle w:val="TagStyle"/>
          <w:rtl/>
        </w:rPr>
        <w:t xml:space="preserve"> &lt;&lt; דובר &gt;&gt;</w:t>
      </w:r>
      <w:r>
        <w:rPr>
          <w:rtl/>
        </w:rPr>
        <w:t xml:space="preserve">   </w:t>
      </w:r>
      <w:bookmarkEnd w:id="1999"/>
    </w:p>
    <w:p w14:paraId="11F7DA88" w14:textId="77777777" w:rsidR="0093577B" w:rsidRDefault="0093577B" w:rsidP="0093577B">
      <w:pPr>
        <w:pStyle w:val="KeepWithNext"/>
        <w:rPr>
          <w:rtl/>
        </w:rPr>
      </w:pPr>
    </w:p>
    <w:p w14:paraId="6C87412F" w14:textId="77777777" w:rsidR="0093577B" w:rsidRDefault="0093577B" w:rsidP="0093577B">
      <w:pPr>
        <w:rPr>
          <w:rtl/>
        </w:rPr>
      </w:pPr>
      <w:bookmarkStart w:id="2000" w:name="_ETM_Q1_2435101"/>
      <w:bookmarkStart w:id="2001" w:name="_ETM_Q1_2435352"/>
      <w:bookmarkEnd w:id="2000"/>
      <w:bookmarkEnd w:id="2001"/>
      <w:r>
        <w:rPr>
          <w:rFonts w:hint="cs"/>
          <w:rtl/>
        </w:rPr>
        <w:t>כן</w:t>
      </w:r>
      <w:r w:rsidR="009E43DF">
        <w:rPr>
          <w:rFonts w:hint="cs"/>
          <w:rtl/>
        </w:rPr>
        <w:t>,</w:t>
      </w:r>
      <w:r>
        <w:rPr>
          <w:rFonts w:hint="cs"/>
          <w:rtl/>
        </w:rPr>
        <w:t xml:space="preserve"> זה עבר אבל יש פה שאלה</w:t>
      </w:r>
      <w:r w:rsidR="009E43DF">
        <w:rPr>
          <w:rFonts w:hint="cs"/>
          <w:rtl/>
        </w:rPr>
        <w:t>,</w:t>
      </w:r>
      <w:r>
        <w:rPr>
          <w:rFonts w:hint="cs"/>
          <w:rtl/>
        </w:rPr>
        <w:t xml:space="preserve"> אנחנו צריכים לבדוק את </w:t>
      </w:r>
      <w:bookmarkStart w:id="2002" w:name="_ETM_Q1_2443602"/>
      <w:bookmarkEnd w:id="2002"/>
      <w:r>
        <w:rPr>
          <w:rFonts w:hint="cs"/>
          <w:rtl/>
        </w:rPr>
        <w:t>זה מול</w:t>
      </w:r>
      <w:bookmarkStart w:id="2003" w:name="_ETM_Q1_2441601"/>
      <w:bookmarkStart w:id="2004" w:name="_ETM_Q1_2436601"/>
      <w:bookmarkStart w:id="2005" w:name="_ETM_Q1_2431601"/>
      <w:bookmarkEnd w:id="2003"/>
      <w:bookmarkEnd w:id="2004"/>
      <w:bookmarkEnd w:id="2005"/>
      <w:r>
        <w:rPr>
          <w:rFonts w:hint="cs"/>
          <w:rtl/>
        </w:rPr>
        <w:t xml:space="preserve"> היוע</w:t>
      </w:r>
      <w:r w:rsidR="009E43DF">
        <w:rPr>
          <w:rFonts w:hint="cs"/>
          <w:rtl/>
        </w:rPr>
        <w:t>ץ ה</w:t>
      </w:r>
      <w:r>
        <w:rPr>
          <w:rFonts w:hint="cs"/>
          <w:rtl/>
        </w:rPr>
        <w:t>מש</w:t>
      </w:r>
      <w:r w:rsidR="009E43DF">
        <w:rPr>
          <w:rFonts w:hint="cs"/>
          <w:rtl/>
        </w:rPr>
        <w:t>פטי</w:t>
      </w:r>
      <w:r>
        <w:rPr>
          <w:rFonts w:hint="cs"/>
          <w:rtl/>
        </w:rPr>
        <w:t xml:space="preserve"> של ועדת הפנים</w:t>
      </w:r>
      <w:r w:rsidR="009E43DF">
        <w:rPr>
          <w:rFonts w:hint="cs"/>
          <w:rtl/>
        </w:rPr>
        <w:t>.</w:t>
      </w:r>
      <w:r>
        <w:rPr>
          <w:rFonts w:hint="cs"/>
          <w:rtl/>
        </w:rPr>
        <w:t xml:space="preserve"> זה שזה עבר זה לא אומר שלא צריך להחריג את זה</w:t>
      </w:r>
      <w:r w:rsidR="009E43DF">
        <w:rPr>
          <w:rFonts w:hint="cs"/>
          <w:rtl/>
        </w:rPr>
        <w:t>,</w:t>
      </w:r>
      <w:r>
        <w:rPr>
          <w:rFonts w:hint="cs"/>
          <w:rtl/>
        </w:rPr>
        <w:t xml:space="preserve"> אולי אפילו להיפ</w:t>
      </w:r>
      <w:bookmarkStart w:id="2006" w:name="_ETM_Q1_2447355"/>
      <w:bookmarkEnd w:id="2006"/>
      <w:r>
        <w:rPr>
          <w:rFonts w:hint="cs"/>
          <w:rtl/>
        </w:rPr>
        <w:t xml:space="preserve">ך. </w:t>
      </w:r>
      <w:bookmarkStart w:id="2007" w:name="_ETM_Q1_2444851"/>
      <w:bookmarkStart w:id="2008" w:name="_ETM_Q1_2440101"/>
      <w:bookmarkEnd w:id="2007"/>
      <w:bookmarkEnd w:id="2008"/>
      <w:r>
        <w:rPr>
          <w:rFonts w:hint="cs"/>
          <w:rtl/>
        </w:rPr>
        <w:t>דווקא כי שם בוועדת הפנים נעשה הסדר ספציפי</w:t>
      </w:r>
      <w:bookmarkStart w:id="2009" w:name="_ETM_Q1_2445102"/>
      <w:bookmarkStart w:id="2010" w:name="_ETM_Q1_2440353"/>
      <w:bookmarkEnd w:id="2009"/>
      <w:bookmarkEnd w:id="2010"/>
      <w:r>
        <w:rPr>
          <w:rFonts w:hint="cs"/>
          <w:rtl/>
        </w:rPr>
        <w:t xml:space="preserve"> ל</w:t>
      </w:r>
      <w:bookmarkStart w:id="2011" w:name="_ETM_Q1_2444602"/>
      <w:bookmarkEnd w:id="2011"/>
      <w:r>
        <w:rPr>
          <w:rFonts w:hint="cs"/>
          <w:rtl/>
        </w:rPr>
        <w:t>גבי ההסדר של תכנון ובנייה צריך להחריג אותו בעצם מההסדר שלנו</w:t>
      </w:r>
      <w:r w:rsidR="009E43DF">
        <w:rPr>
          <w:rFonts w:hint="cs"/>
          <w:rtl/>
        </w:rPr>
        <w:t>,</w:t>
      </w:r>
      <w:r>
        <w:rPr>
          <w:rFonts w:hint="cs"/>
          <w:rtl/>
        </w:rPr>
        <w:t xml:space="preserve"> אבל</w:t>
      </w:r>
      <w:bookmarkStart w:id="2012" w:name="_ETM_Q1_2454852"/>
      <w:bookmarkEnd w:id="2012"/>
      <w:r>
        <w:rPr>
          <w:rFonts w:hint="cs"/>
          <w:rtl/>
        </w:rPr>
        <w:t xml:space="preserve"> זה צריך עוד בדיקה</w:t>
      </w:r>
      <w:r w:rsidR="009E43DF">
        <w:rPr>
          <w:rFonts w:hint="cs"/>
          <w:rtl/>
        </w:rPr>
        <w:t>.</w:t>
      </w:r>
    </w:p>
    <w:p w14:paraId="1BDCA79B" w14:textId="77777777" w:rsidR="0093577B" w:rsidRDefault="0093577B" w:rsidP="0093577B">
      <w:pPr>
        <w:rPr>
          <w:rtl/>
        </w:rPr>
      </w:pPr>
      <w:bookmarkStart w:id="2013" w:name="_ETM_Q1_2459851"/>
      <w:bookmarkEnd w:id="2013"/>
    </w:p>
    <w:p w14:paraId="7B169EC6" w14:textId="77777777" w:rsidR="0093577B" w:rsidRDefault="0093577B" w:rsidP="0093577B">
      <w:pPr>
        <w:pStyle w:val="af6"/>
        <w:keepNext/>
        <w:rPr>
          <w:rtl/>
        </w:rPr>
      </w:pPr>
      <w:r w:rsidRPr="0093577B">
        <w:rPr>
          <w:rStyle w:val="TagStyle"/>
          <w:rtl/>
        </w:rPr>
        <w:t xml:space="preserve"> &lt;&lt; יור &gt;&gt; </w:t>
      </w:r>
      <w:r>
        <w:rPr>
          <w:rtl/>
        </w:rPr>
        <w:t>היו"ר שמחה רוטמן:</w:t>
      </w:r>
      <w:r w:rsidRPr="0093577B">
        <w:rPr>
          <w:rStyle w:val="TagStyle"/>
          <w:rtl/>
        </w:rPr>
        <w:t xml:space="preserve"> &lt;&lt; יור &gt;&gt;</w:t>
      </w:r>
      <w:r>
        <w:rPr>
          <w:rtl/>
        </w:rPr>
        <w:t xml:space="preserve">   </w:t>
      </w:r>
    </w:p>
    <w:p w14:paraId="2DD61E59" w14:textId="77777777" w:rsidR="0093577B" w:rsidRDefault="0093577B" w:rsidP="0093577B">
      <w:pPr>
        <w:pStyle w:val="KeepWithNext"/>
        <w:rPr>
          <w:rtl/>
        </w:rPr>
      </w:pPr>
    </w:p>
    <w:p w14:paraId="0A56FF19" w14:textId="77777777" w:rsidR="0093577B" w:rsidRDefault="0093577B" w:rsidP="0093577B">
      <w:pPr>
        <w:rPr>
          <w:rtl/>
        </w:rPr>
      </w:pPr>
      <w:bookmarkStart w:id="2014" w:name="_ETM_Q1_2461102"/>
      <w:bookmarkEnd w:id="2014"/>
      <w:r>
        <w:rPr>
          <w:rFonts w:hint="cs"/>
          <w:rtl/>
        </w:rPr>
        <w:t>ומכרזים?</w:t>
      </w:r>
      <w:bookmarkStart w:id="2015" w:name="_ETM_Q1_2460851"/>
      <w:bookmarkStart w:id="2016" w:name="_ETM_Q1_2453352"/>
      <w:bookmarkStart w:id="2017" w:name="_ETM_Q1_2451101"/>
      <w:bookmarkEnd w:id="2015"/>
      <w:bookmarkEnd w:id="2016"/>
      <w:bookmarkEnd w:id="2017"/>
      <w:r>
        <w:rPr>
          <w:rFonts w:hint="cs"/>
          <w:rtl/>
        </w:rPr>
        <w:t xml:space="preserve"> זה מן הסתם אותו </w:t>
      </w:r>
      <w:bookmarkStart w:id="2018" w:name="_ETM_Q1_2457852"/>
      <w:bookmarkEnd w:id="2018"/>
      <w:r>
        <w:rPr>
          <w:rFonts w:hint="cs"/>
          <w:rtl/>
        </w:rPr>
        <w:t>כלל כמו המכרזים.</w:t>
      </w:r>
    </w:p>
    <w:p w14:paraId="46850F7D" w14:textId="77777777" w:rsidR="0093577B" w:rsidRDefault="0093577B" w:rsidP="0093577B">
      <w:pPr>
        <w:rPr>
          <w:rtl/>
        </w:rPr>
      </w:pPr>
      <w:bookmarkStart w:id="2019" w:name="_ETM_Q1_2462351"/>
      <w:bookmarkStart w:id="2020" w:name="_ETM_Q1_2462601"/>
      <w:bookmarkEnd w:id="2019"/>
      <w:bookmarkEnd w:id="2020"/>
    </w:p>
    <w:p w14:paraId="79B00B18" w14:textId="77777777" w:rsidR="0093577B" w:rsidRDefault="0093577B" w:rsidP="0093577B">
      <w:pPr>
        <w:pStyle w:val="a4"/>
        <w:keepNext/>
        <w:rPr>
          <w:rtl/>
        </w:rPr>
      </w:pPr>
      <w:r w:rsidRPr="0093577B">
        <w:rPr>
          <w:rStyle w:val="TagStyle"/>
          <w:rtl/>
        </w:rPr>
        <w:t xml:space="preserve"> &lt;&lt; דובר &gt;&gt; </w:t>
      </w:r>
      <w:r>
        <w:rPr>
          <w:rFonts w:hint="cs"/>
          <w:rtl/>
        </w:rPr>
        <w:t>יעל גודר</w:t>
      </w:r>
      <w:r>
        <w:rPr>
          <w:rtl/>
        </w:rPr>
        <w:t>:</w:t>
      </w:r>
      <w:r w:rsidRPr="0093577B">
        <w:rPr>
          <w:rStyle w:val="TagStyle"/>
          <w:rtl/>
        </w:rPr>
        <w:t xml:space="preserve"> &lt;&lt; דובר &gt;&gt;</w:t>
      </w:r>
      <w:r>
        <w:rPr>
          <w:rtl/>
        </w:rPr>
        <w:t xml:space="preserve">   </w:t>
      </w:r>
    </w:p>
    <w:p w14:paraId="71A68C01" w14:textId="77777777" w:rsidR="0093577B" w:rsidRDefault="0093577B" w:rsidP="0093577B">
      <w:pPr>
        <w:pStyle w:val="KeepWithNext"/>
        <w:rPr>
          <w:rtl/>
        </w:rPr>
      </w:pPr>
    </w:p>
    <w:p w14:paraId="1D55FEF9" w14:textId="77777777" w:rsidR="0093577B" w:rsidRDefault="0093577B" w:rsidP="0004271D">
      <w:pPr>
        <w:rPr>
          <w:rtl/>
        </w:rPr>
      </w:pPr>
      <w:bookmarkStart w:id="2021" w:name="_ETM_Q1_2476102"/>
      <w:bookmarkEnd w:id="2021"/>
      <w:r>
        <w:rPr>
          <w:rFonts w:hint="cs"/>
          <w:rtl/>
        </w:rPr>
        <w:t>אדוני מ</w:t>
      </w:r>
      <w:bookmarkStart w:id="2022" w:name="_ETM_Q1_2473851"/>
      <w:bookmarkStart w:id="2023" w:name="_ETM_Q1_2469101"/>
      <w:bookmarkStart w:id="2024" w:name="_ETM_Q1_2465101"/>
      <w:bookmarkStart w:id="2025" w:name="_ETM_Q1_2460852"/>
      <w:bookmarkStart w:id="2026" w:name="_ETM_Q1_2456852"/>
      <w:bookmarkEnd w:id="2022"/>
      <w:bookmarkEnd w:id="2023"/>
      <w:bookmarkEnd w:id="2024"/>
      <w:bookmarkEnd w:id="2025"/>
      <w:bookmarkEnd w:id="2026"/>
      <w:r>
        <w:rPr>
          <w:rFonts w:hint="cs"/>
          <w:rtl/>
        </w:rPr>
        <w:t xml:space="preserve">פנה לסעיף </w:t>
      </w:r>
      <w:r w:rsidR="009E43DF">
        <w:rPr>
          <w:rFonts w:hint="cs"/>
          <w:rtl/>
        </w:rPr>
        <w:t>3(15)</w:t>
      </w:r>
      <w:r>
        <w:rPr>
          <w:rFonts w:hint="cs"/>
          <w:rtl/>
        </w:rPr>
        <w:t xml:space="preserve"> לתקנות העירי</w:t>
      </w:r>
      <w:bookmarkStart w:id="2027" w:name="_ETM_Q1_2469601"/>
      <w:bookmarkEnd w:id="2027"/>
      <w:r w:rsidR="009E43DF">
        <w:rPr>
          <w:rFonts w:hint="cs"/>
          <w:rtl/>
        </w:rPr>
        <w:t xml:space="preserve">ות </w:t>
      </w:r>
      <w:r w:rsidR="0004271D">
        <w:rPr>
          <w:rFonts w:hint="cs"/>
          <w:rtl/>
        </w:rPr>
        <w:t>(</w:t>
      </w:r>
      <w:r w:rsidR="009E43DF">
        <w:rPr>
          <w:rFonts w:hint="cs"/>
          <w:rtl/>
        </w:rPr>
        <w:t>המכרזים</w:t>
      </w:r>
      <w:bookmarkStart w:id="2028" w:name="_ETM_Q1_2468601"/>
      <w:bookmarkEnd w:id="2028"/>
      <w:r w:rsidR="0004271D">
        <w:rPr>
          <w:rFonts w:hint="cs"/>
          <w:rtl/>
        </w:rPr>
        <w:t>)</w:t>
      </w:r>
      <w:r>
        <w:rPr>
          <w:rFonts w:hint="cs"/>
          <w:rtl/>
        </w:rPr>
        <w:t>?</w:t>
      </w:r>
    </w:p>
    <w:p w14:paraId="07234CA2" w14:textId="77777777" w:rsidR="0093577B" w:rsidRDefault="0093577B" w:rsidP="0093577B">
      <w:pPr>
        <w:rPr>
          <w:rtl/>
        </w:rPr>
      </w:pPr>
      <w:bookmarkStart w:id="2029" w:name="_ETM_Q1_2471101"/>
      <w:bookmarkEnd w:id="2029"/>
    </w:p>
    <w:p w14:paraId="703FA2D6" w14:textId="77777777" w:rsidR="0093577B" w:rsidRDefault="0093577B" w:rsidP="0093577B">
      <w:pPr>
        <w:pStyle w:val="af6"/>
        <w:keepNext/>
        <w:rPr>
          <w:rtl/>
        </w:rPr>
      </w:pPr>
      <w:r w:rsidRPr="0093577B">
        <w:rPr>
          <w:rStyle w:val="TagStyle"/>
          <w:rtl/>
        </w:rPr>
        <w:t xml:space="preserve"> &lt;&lt; יור &gt;&gt; </w:t>
      </w:r>
      <w:r>
        <w:rPr>
          <w:rtl/>
        </w:rPr>
        <w:t>היו"ר שמחה רוטמן:</w:t>
      </w:r>
      <w:r w:rsidRPr="0093577B">
        <w:rPr>
          <w:rStyle w:val="TagStyle"/>
          <w:rtl/>
        </w:rPr>
        <w:t xml:space="preserve"> &lt;&lt; יור &gt;&gt;</w:t>
      </w:r>
      <w:r>
        <w:rPr>
          <w:rtl/>
        </w:rPr>
        <w:t xml:space="preserve">   </w:t>
      </w:r>
    </w:p>
    <w:p w14:paraId="5456F097" w14:textId="77777777" w:rsidR="0093577B" w:rsidRDefault="0093577B" w:rsidP="0093577B">
      <w:pPr>
        <w:pStyle w:val="KeepWithNext"/>
        <w:rPr>
          <w:rtl/>
        </w:rPr>
      </w:pPr>
    </w:p>
    <w:p w14:paraId="2658ACA5" w14:textId="77777777" w:rsidR="0093577B" w:rsidRDefault="0093577B" w:rsidP="0093577B">
      <w:pPr>
        <w:rPr>
          <w:rtl/>
        </w:rPr>
      </w:pPr>
      <w:bookmarkStart w:id="2030" w:name="_ETM_Q1_2472601"/>
      <w:bookmarkEnd w:id="2030"/>
      <w:r>
        <w:rPr>
          <w:rFonts w:hint="cs"/>
          <w:rtl/>
        </w:rPr>
        <w:t>כן.</w:t>
      </w:r>
    </w:p>
    <w:p w14:paraId="32E3FCF9" w14:textId="77777777" w:rsidR="0093577B" w:rsidRDefault="0093577B" w:rsidP="0093577B">
      <w:pPr>
        <w:rPr>
          <w:rtl/>
        </w:rPr>
      </w:pPr>
      <w:bookmarkStart w:id="2031" w:name="_ETM_Q1_2475351"/>
      <w:bookmarkEnd w:id="2031"/>
    </w:p>
    <w:p w14:paraId="6F6CBDC9" w14:textId="77777777" w:rsidR="0093577B" w:rsidRDefault="0093577B" w:rsidP="0093577B">
      <w:pPr>
        <w:pStyle w:val="a4"/>
        <w:keepNext/>
        <w:rPr>
          <w:rtl/>
        </w:rPr>
      </w:pPr>
      <w:r w:rsidRPr="0093577B">
        <w:rPr>
          <w:rStyle w:val="TagStyle"/>
          <w:rtl/>
        </w:rPr>
        <w:t xml:space="preserve"> &lt;&lt; דובר &gt;&gt; </w:t>
      </w:r>
      <w:r>
        <w:rPr>
          <w:rFonts w:hint="cs"/>
          <w:rtl/>
        </w:rPr>
        <w:t>יעל גודר</w:t>
      </w:r>
      <w:bookmarkStart w:id="2032" w:name="_ETM_Q1_2481352"/>
      <w:bookmarkStart w:id="2033" w:name="_ETM_Q1_2476851"/>
      <w:bookmarkStart w:id="2034" w:name="_ETM_Q1_2471851"/>
      <w:bookmarkStart w:id="2035" w:name="_ETM_Q1_2467101"/>
      <w:bookmarkStart w:id="2036" w:name="_ETM_Q1_2462101"/>
      <w:bookmarkStart w:id="2037" w:name="_ETM_Q1_2457352"/>
      <w:bookmarkStart w:id="2038" w:name="_ETM_Q1_2453101"/>
      <w:bookmarkEnd w:id="2032"/>
      <w:bookmarkEnd w:id="2033"/>
      <w:bookmarkEnd w:id="2034"/>
      <w:bookmarkEnd w:id="2035"/>
      <w:bookmarkEnd w:id="2036"/>
      <w:bookmarkEnd w:id="2037"/>
      <w:bookmarkEnd w:id="2038"/>
      <w:r>
        <w:rPr>
          <w:rtl/>
        </w:rPr>
        <w:t>:</w:t>
      </w:r>
      <w:r w:rsidRPr="0093577B">
        <w:rPr>
          <w:rStyle w:val="TagStyle"/>
          <w:rtl/>
        </w:rPr>
        <w:t xml:space="preserve"> &lt;&lt; דובר &gt;&gt;</w:t>
      </w:r>
      <w:r>
        <w:rPr>
          <w:rtl/>
        </w:rPr>
        <w:t xml:space="preserve">   </w:t>
      </w:r>
    </w:p>
    <w:p w14:paraId="39B9C659" w14:textId="77777777" w:rsidR="0093577B" w:rsidRDefault="0093577B" w:rsidP="0093577B">
      <w:pPr>
        <w:pStyle w:val="KeepWithNext"/>
        <w:rPr>
          <w:rtl/>
        </w:rPr>
      </w:pPr>
    </w:p>
    <w:p w14:paraId="26FB27C4" w14:textId="77777777" w:rsidR="0093577B" w:rsidRDefault="0093577B" w:rsidP="0004271D">
      <w:pPr>
        <w:rPr>
          <w:rtl/>
        </w:rPr>
      </w:pPr>
      <w:bookmarkStart w:id="2039" w:name="_ETM_Q1_2454601"/>
      <w:bookmarkEnd w:id="2039"/>
      <w:r>
        <w:rPr>
          <w:rFonts w:hint="cs"/>
          <w:rtl/>
        </w:rPr>
        <w:t>מדובר גם במקרה הזה וגם בחקיקה אחרת שנזכרת בחו</w:t>
      </w:r>
      <w:bookmarkStart w:id="2040" w:name="_ETM_Q1_2471351"/>
      <w:bookmarkEnd w:id="2040"/>
      <w:r>
        <w:rPr>
          <w:rFonts w:hint="cs"/>
          <w:rtl/>
        </w:rPr>
        <w:t>בות פרסום שונות</w:t>
      </w:r>
      <w:bookmarkStart w:id="2041" w:name="_ETM_Q1_2470101"/>
      <w:bookmarkStart w:id="2042" w:name="_ETM_Q1_2465351"/>
      <w:bookmarkEnd w:id="2041"/>
      <w:bookmarkEnd w:id="2042"/>
      <w:r>
        <w:rPr>
          <w:rFonts w:hint="cs"/>
          <w:rtl/>
        </w:rPr>
        <w:t xml:space="preserve"> באתר האינטרנט של העירייה</w:t>
      </w:r>
      <w:r w:rsidR="0004271D">
        <w:rPr>
          <w:rFonts w:hint="cs"/>
          <w:rtl/>
        </w:rPr>
        <w:t>,</w:t>
      </w:r>
      <w:r>
        <w:rPr>
          <w:rFonts w:hint="cs"/>
          <w:rtl/>
        </w:rPr>
        <w:t xml:space="preserve"> אז בין אם זה 3</w:t>
      </w:r>
      <w:r w:rsidR="0004271D">
        <w:rPr>
          <w:rFonts w:hint="cs"/>
          <w:rtl/>
        </w:rPr>
        <w:t>(</w:t>
      </w:r>
      <w:r>
        <w:rPr>
          <w:rFonts w:hint="cs"/>
          <w:rtl/>
        </w:rPr>
        <w:t>15</w:t>
      </w:r>
      <w:r w:rsidR="0004271D">
        <w:rPr>
          <w:rFonts w:hint="cs"/>
          <w:rtl/>
        </w:rPr>
        <w:t>)</w:t>
      </w:r>
      <w:r>
        <w:rPr>
          <w:rFonts w:hint="cs"/>
          <w:rtl/>
        </w:rPr>
        <w:t xml:space="preserve"> לתקנ</w:t>
      </w:r>
      <w:bookmarkStart w:id="2043" w:name="_ETM_Q1_2469852"/>
      <w:bookmarkStart w:id="2044" w:name="_ETM_Q1_2470352"/>
      <w:bookmarkEnd w:id="2043"/>
      <w:bookmarkEnd w:id="2044"/>
      <w:r>
        <w:rPr>
          <w:rFonts w:hint="cs"/>
          <w:rtl/>
        </w:rPr>
        <w:t xml:space="preserve">ות העיריות </w:t>
      </w:r>
      <w:r w:rsidR="0004271D">
        <w:rPr>
          <w:rFonts w:hint="cs"/>
          <w:rtl/>
        </w:rPr>
        <w:t>(</w:t>
      </w:r>
      <w:r>
        <w:rPr>
          <w:rFonts w:hint="cs"/>
          <w:rtl/>
        </w:rPr>
        <w:t>מכרזים</w:t>
      </w:r>
      <w:r w:rsidR="0004271D">
        <w:rPr>
          <w:rFonts w:hint="cs"/>
          <w:rtl/>
        </w:rPr>
        <w:t>)</w:t>
      </w:r>
      <w:r>
        <w:rPr>
          <w:rFonts w:hint="cs"/>
          <w:rtl/>
        </w:rPr>
        <w:t xml:space="preserve">, או הסעיפים המקבילים </w:t>
      </w:r>
      <w:bookmarkStart w:id="2045" w:name="_ETM_Q1_2479102"/>
      <w:bookmarkEnd w:id="2045"/>
      <w:r>
        <w:rPr>
          <w:rFonts w:hint="cs"/>
          <w:rtl/>
        </w:rPr>
        <w:t>3</w:t>
      </w:r>
      <w:r w:rsidR="0004271D">
        <w:rPr>
          <w:rFonts w:hint="cs"/>
          <w:rtl/>
        </w:rPr>
        <w:t>(</w:t>
      </w:r>
      <w:r>
        <w:rPr>
          <w:rFonts w:hint="cs"/>
          <w:rtl/>
        </w:rPr>
        <w:t>15</w:t>
      </w:r>
      <w:r w:rsidR="0004271D">
        <w:rPr>
          <w:rFonts w:hint="cs"/>
          <w:rtl/>
        </w:rPr>
        <w:t>)</w:t>
      </w:r>
      <w:r>
        <w:rPr>
          <w:rFonts w:hint="cs"/>
          <w:rtl/>
        </w:rPr>
        <w:t xml:space="preserve"> ב</w:t>
      </w:r>
      <w:r w:rsidR="0004271D">
        <w:rPr>
          <w:rFonts w:hint="cs"/>
          <w:rtl/>
        </w:rPr>
        <w:t xml:space="preserve">צווים </w:t>
      </w:r>
      <w:r>
        <w:rPr>
          <w:rFonts w:hint="cs"/>
          <w:rtl/>
        </w:rPr>
        <w:t>שרלוונטיים במועצות</w:t>
      </w:r>
      <w:r w:rsidR="0004271D">
        <w:rPr>
          <w:rFonts w:hint="cs"/>
          <w:rtl/>
        </w:rPr>
        <w:t xml:space="preserve"> </w:t>
      </w:r>
      <w:r>
        <w:rPr>
          <w:rFonts w:hint="cs"/>
          <w:rtl/>
        </w:rPr>
        <w:t>מקומיות ומועצות אזוריות</w:t>
      </w:r>
      <w:r w:rsidR="0004271D">
        <w:rPr>
          <w:rFonts w:hint="cs"/>
          <w:rtl/>
        </w:rPr>
        <w:t>,</w:t>
      </w:r>
      <w:bookmarkStart w:id="2046" w:name="_ETM_Q1_2486102"/>
      <w:bookmarkStart w:id="2047" w:name="_ETM_Q1_2482101"/>
      <w:bookmarkEnd w:id="2046"/>
      <w:bookmarkEnd w:id="2047"/>
      <w:r>
        <w:rPr>
          <w:rFonts w:hint="cs"/>
          <w:rtl/>
        </w:rPr>
        <w:t xml:space="preserve"> </w:t>
      </w:r>
      <w:bookmarkStart w:id="2048" w:name="_ETM_Q1_2482852"/>
      <w:bookmarkStart w:id="2049" w:name="_ETM_Q1_2478102"/>
      <w:bookmarkEnd w:id="2048"/>
      <w:bookmarkEnd w:id="2049"/>
      <w:r>
        <w:rPr>
          <w:rFonts w:hint="cs"/>
          <w:rtl/>
        </w:rPr>
        <w:t>מדובר</w:t>
      </w:r>
      <w:bookmarkStart w:id="2050" w:name="_ETM_Q1_2488351"/>
      <w:bookmarkStart w:id="2051" w:name="_ETM_Q1_2484352"/>
      <w:bookmarkStart w:id="2052" w:name="_ETM_Q1_2480602"/>
      <w:bookmarkEnd w:id="2050"/>
      <w:bookmarkEnd w:id="2051"/>
      <w:bookmarkEnd w:id="2052"/>
      <w:r>
        <w:rPr>
          <w:rFonts w:hint="cs"/>
          <w:rtl/>
        </w:rPr>
        <w:t xml:space="preserve"> באיזו </w:t>
      </w:r>
      <w:r w:rsidR="0004271D">
        <w:rPr>
          <w:rFonts w:hint="cs"/>
          <w:rtl/>
        </w:rPr>
        <w:t>ח</w:t>
      </w:r>
      <w:r>
        <w:rPr>
          <w:rFonts w:hint="cs"/>
          <w:rtl/>
        </w:rPr>
        <w:t>ובת פרסום באתר הע</w:t>
      </w:r>
      <w:bookmarkStart w:id="2053" w:name="_ETM_Q1_2486851"/>
      <w:bookmarkEnd w:id="2053"/>
      <w:r>
        <w:rPr>
          <w:rFonts w:hint="cs"/>
          <w:rtl/>
        </w:rPr>
        <w:t>ירייה</w:t>
      </w:r>
      <w:r w:rsidR="0004271D">
        <w:rPr>
          <w:rFonts w:hint="cs"/>
          <w:rtl/>
        </w:rPr>
        <w:t xml:space="preserve"> ומבקשים להשאיר אותה </w:t>
      </w:r>
      <w:bookmarkStart w:id="2054" w:name="_ETM_Q1_2491102"/>
      <w:bookmarkEnd w:id="2054"/>
      <w:r w:rsidR="0004271D">
        <w:rPr>
          <w:rFonts w:hint="cs"/>
          <w:rtl/>
        </w:rPr>
        <w:t>על כנה.</w:t>
      </w:r>
    </w:p>
    <w:p w14:paraId="0C313F1B" w14:textId="77777777" w:rsidR="0093577B" w:rsidRDefault="0093577B" w:rsidP="0093577B">
      <w:pPr>
        <w:rPr>
          <w:rtl/>
        </w:rPr>
      </w:pPr>
      <w:bookmarkStart w:id="2055" w:name="_ETM_Q1_2489101"/>
      <w:bookmarkStart w:id="2056" w:name="_ETM_Q1_2489351"/>
      <w:bookmarkEnd w:id="2055"/>
      <w:bookmarkEnd w:id="2056"/>
    </w:p>
    <w:p w14:paraId="584EAB6D" w14:textId="77777777" w:rsidR="0093577B" w:rsidRDefault="0093577B" w:rsidP="0093577B">
      <w:pPr>
        <w:pStyle w:val="af6"/>
        <w:keepNext/>
        <w:rPr>
          <w:rtl/>
        </w:rPr>
      </w:pPr>
      <w:r w:rsidRPr="0093577B">
        <w:rPr>
          <w:rStyle w:val="TagStyle"/>
          <w:rtl/>
        </w:rPr>
        <w:t xml:space="preserve"> &lt;&lt; יור &gt;&gt; </w:t>
      </w:r>
      <w:r>
        <w:rPr>
          <w:rtl/>
        </w:rPr>
        <w:t>היו"ר שמחה רוטמן:</w:t>
      </w:r>
      <w:r w:rsidRPr="0093577B">
        <w:rPr>
          <w:rStyle w:val="TagStyle"/>
          <w:rtl/>
        </w:rPr>
        <w:t xml:space="preserve"> &lt;&lt; יור &gt;&gt;</w:t>
      </w:r>
      <w:r>
        <w:rPr>
          <w:rtl/>
        </w:rPr>
        <w:t xml:space="preserve">   </w:t>
      </w:r>
    </w:p>
    <w:p w14:paraId="5D134C6A" w14:textId="77777777" w:rsidR="0093577B" w:rsidRDefault="0093577B" w:rsidP="0093577B">
      <w:pPr>
        <w:pStyle w:val="KeepWithNext"/>
        <w:rPr>
          <w:rtl/>
        </w:rPr>
      </w:pPr>
    </w:p>
    <w:p w14:paraId="486753DA" w14:textId="77777777" w:rsidR="0093577B" w:rsidRDefault="0093577B" w:rsidP="006B656A">
      <w:pPr>
        <w:rPr>
          <w:rtl/>
        </w:rPr>
      </w:pPr>
      <w:bookmarkStart w:id="2057" w:name="_ETM_Q1_2490602"/>
      <w:bookmarkEnd w:id="2057"/>
      <w:r>
        <w:rPr>
          <w:rFonts w:hint="cs"/>
          <w:rtl/>
        </w:rPr>
        <w:t>אוקיי הבנתי תודה. מירה?</w:t>
      </w:r>
    </w:p>
    <w:p w14:paraId="3F08A7C4" w14:textId="77777777" w:rsidR="0093577B" w:rsidRDefault="0093577B" w:rsidP="0093577B">
      <w:pPr>
        <w:pStyle w:val="a4"/>
        <w:keepNext/>
        <w:rPr>
          <w:rStyle w:val="TagStyle"/>
          <w:rtl/>
        </w:rPr>
      </w:pPr>
    </w:p>
    <w:p w14:paraId="4A18CE50" w14:textId="77777777" w:rsidR="0093577B" w:rsidRDefault="0093577B" w:rsidP="0093577B">
      <w:pPr>
        <w:pStyle w:val="af9"/>
        <w:keepNext/>
        <w:rPr>
          <w:rStyle w:val="TagStyle"/>
          <w:rtl/>
        </w:rPr>
      </w:pPr>
      <w:bookmarkStart w:id="2058" w:name="ET_guest_798703_144"/>
      <w:r w:rsidRPr="0093577B">
        <w:rPr>
          <w:rStyle w:val="TagStyle"/>
          <w:rtl/>
        </w:rPr>
        <w:t xml:space="preserve"> &lt;&lt; אורח &gt;&gt; </w:t>
      </w:r>
      <w:r w:rsidRPr="0093577B">
        <w:rPr>
          <w:rStyle w:val="TagStyle"/>
          <w:rFonts w:cs="David"/>
          <w:b w:val="0"/>
          <w:color w:val="auto"/>
          <w:bdr w:val="none" w:sz="0" w:space="0" w:color="auto"/>
          <w:rtl/>
        </w:rPr>
        <w:t>מירה סלומון:</w:t>
      </w:r>
      <w:r w:rsidRPr="0093577B">
        <w:rPr>
          <w:rStyle w:val="TagStyle"/>
          <w:rtl/>
        </w:rPr>
        <w:t xml:space="preserve"> &lt;&lt; אורח &gt;&gt;</w:t>
      </w:r>
      <w:r>
        <w:rPr>
          <w:rStyle w:val="TagStyle"/>
          <w:rtl/>
        </w:rPr>
        <w:t xml:space="preserve">   </w:t>
      </w:r>
      <w:bookmarkEnd w:id="2058"/>
    </w:p>
    <w:p w14:paraId="34AFB12C" w14:textId="77777777" w:rsidR="0093577B" w:rsidRDefault="0093577B" w:rsidP="0093577B">
      <w:pPr>
        <w:pStyle w:val="KeepWithNext"/>
        <w:rPr>
          <w:rStyle w:val="TagStyle"/>
          <w:rtl/>
        </w:rPr>
      </w:pPr>
    </w:p>
    <w:p w14:paraId="532CC438" w14:textId="77777777" w:rsidR="004F5164" w:rsidRDefault="005F098F" w:rsidP="004F5164">
      <w:pPr>
        <w:rPr>
          <w:rtl/>
        </w:rPr>
      </w:pPr>
      <w:bookmarkStart w:id="2059" w:name="_ETM_Q1_2528352"/>
      <w:bookmarkStart w:id="2060" w:name="_ETM_Q1_2524351"/>
      <w:bookmarkStart w:id="2061" w:name="_ETM_Q1_2519351"/>
      <w:bookmarkStart w:id="2062" w:name="_ETM_Q1_2514851"/>
      <w:bookmarkStart w:id="2063" w:name="_ETM_Q1_2510101"/>
      <w:bookmarkStart w:id="2064" w:name="_ETM_Q1_2506351"/>
      <w:bookmarkStart w:id="2065" w:name="_ETM_Q1_2501601"/>
      <w:bookmarkStart w:id="2066" w:name="_ETM_Q1_2496601"/>
      <w:bookmarkStart w:id="2067" w:name="_ETM_Q1_2491601"/>
      <w:bookmarkStart w:id="2068" w:name="_ETM_Q1_2486601"/>
      <w:bookmarkStart w:id="2069" w:name="_ETM_Q1_2481601"/>
      <w:bookmarkStart w:id="2070" w:name="_ETM_Q1_2476601"/>
      <w:bookmarkStart w:id="2071" w:name="_ETM_Q1_2478602"/>
      <w:bookmarkStart w:id="2072" w:name="_ETM_Q1_2460102"/>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r>
        <w:rPr>
          <w:rFonts w:hint="cs"/>
          <w:rtl/>
        </w:rPr>
        <w:t xml:space="preserve">תודה, מירה סלומון מרכז השלטון המקומי. </w:t>
      </w:r>
      <w:bookmarkStart w:id="2073" w:name="_ETM_Q1_2498602"/>
      <w:bookmarkEnd w:id="2073"/>
      <w:r>
        <w:rPr>
          <w:rFonts w:hint="cs"/>
          <w:rtl/>
        </w:rPr>
        <w:t>אנחנו נתחיל ברשותכם ב</w:t>
      </w:r>
      <w:bookmarkStart w:id="2074" w:name="_ETM_Q1_2494101"/>
      <w:bookmarkStart w:id="2075" w:name="_ETM_Q1_2490352"/>
      <w:bookmarkEnd w:id="2074"/>
      <w:bookmarkEnd w:id="2075"/>
      <w:r>
        <w:rPr>
          <w:rFonts w:hint="cs"/>
          <w:rtl/>
        </w:rPr>
        <w:t xml:space="preserve">פרט 2. </w:t>
      </w:r>
      <w:bookmarkStart w:id="2076" w:name="_ETM_Q1_2506601"/>
      <w:bookmarkEnd w:id="2076"/>
      <w:r>
        <w:rPr>
          <w:rFonts w:hint="cs"/>
          <w:rtl/>
        </w:rPr>
        <w:t>סעיפים 20</w:t>
      </w:r>
      <w:r w:rsidR="004F5164">
        <w:rPr>
          <w:rFonts w:hint="cs"/>
          <w:rtl/>
        </w:rPr>
        <w:t>(</w:t>
      </w:r>
      <w:r>
        <w:rPr>
          <w:rFonts w:hint="cs"/>
          <w:rtl/>
        </w:rPr>
        <w:t>א</w:t>
      </w:r>
      <w:r w:rsidR="004F5164">
        <w:rPr>
          <w:rFonts w:hint="cs"/>
          <w:rtl/>
        </w:rPr>
        <w:t>)(</w:t>
      </w:r>
      <w:r>
        <w:rPr>
          <w:rFonts w:hint="cs"/>
          <w:rtl/>
        </w:rPr>
        <w:t>1</w:t>
      </w:r>
      <w:r w:rsidR="004F5164">
        <w:rPr>
          <w:rFonts w:hint="cs"/>
          <w:rtl/>
        </w:rPr>
        <w:t>)</w:t>
      </w:r>
      <w:r w:rsidR="007626D3">
        <w:rPr>
          <w:rFonts w:hint="cs"/>
          <w:rtl/>
        </w:rPr>
        <w:t>,</w:t>
      </w:r>
      <w:bookmarkStart w:id="2077" w:name="_ETM_Q1_2511852"/>
      <w:bookmarkStart w:id="2078" w:name="_ETM_Q1_2507101"/>
      <w:bookmarkStart w:id="2079" w:name="_ETM_Q1_2502101"/>
      <w:bookmarkStart w:id="2080" w:name="_ETM_Q1_2498852"/>
      <w:bookmarkStart w:id="2081" w:name="_ETM_Q1_2493852"/>
      <w:bookmarkStart w:id="2082" w:name="_ETM_Q1_2488852"/>
      <w:bookmarkEnd w:id="2077"/>
      <w:bookmarkEnd w:id="2078"/>
      <w:bookmarkEnd w:id="2079"/>
      <w:bookmarkEnd w:id="2080"/>
      <w:bookmarkEnd w:id="2081"/>
      <w:bookmarkEnd w:id="2082"/>
      <w:r>
        <w:rPr>
          <w:rFonts w:hint="cs"/>
          <w:rtl/>
        </w:rPr>
        <w:t xml:space="preserve"> </w:t>
      </w:r>
      <w:r w:rsidR="004F5164">
        <w:rPr>
          <w:rFonts w:hint="cs"/>
          <w:rtl/>
        </w:rPr>
        <w:t>(</w:t>
      </w:r>
      <w:r>
        <w:rPr>
          <w:rFonts w:hint="cs"/>
          <w:rtl/>
        </w:rPr>
        <w:t>ב</w:t>
      </w:r>
      <w:r w:rsidR="004F5164">
        <w:rPr>
          <w:rFonts w:hint="cs"/>
          <w:rtl/>
        </w:rPr>
        <w:t>)(</w:t>
      </w:r>
      <w:r>
        <w:rPr>
          <w:rFonts w:hint="cs"/>
          <w:rtl/>
        </w:rPr>
        <w:t>2</w:t>
      </w:r>
      <w:r w:rsidR="004F5164">
        <w:rPr>
          <w:rFonts w:hint="cs"/>
          <w:rtl/>
        </w:rPr>
        <w:t>)</w:t>
      </w:r>
      <w:r w:rsidR="007626D3">
        <w:rPr>
          <w:rFonts w:hint="cs"/>
          <w:rtl/>
        </w:rPr>
        <w:t xml:space="preserve">, </w:t>
      </w:r>
      <w:r w:rsidR="004F5164">
        <w:rPr>
          <w:rFonts w:hint="cs"/>
          <w:rtl/>
        </w:rPr>
        <w:t>(</w:t>
      </w:r>
      <w:r>
        <w:rPr>
          <w:rFonts w:hint="cs"/>
          <w:rtl/>
        </w:rPr>
        <w:t>ה</w:t>
      </w:r>
      <w:r w:rsidR="004F5164">
        <w:rPr>
          <w:rFonts w:hint="cs"/>
          <w:rtl/>
        </w:rPr>
        <w:t xml:space="preserve">) </w:t>
      </w:r>
      <w:r>
        <w:rPr>
          <w:rFonts w:hint="cs"/>
          <w:rtl/>
        </w:rPr>
        <w:t>וכו</w:t>
      </w:r>
      <w:r w:rsidR="007626D3">
        <w:rPr>
          <w:rFonts w:hint="cs"/>
          <w:rtl/>
        </w:rPr>
        <w:t>'</w:t>
      </w:r>
      <w:r w:rsidR="004F5164">
        <w:rPr>
          <w:rFonts w:hint="cs"/>
          <w:rtl/>
        </w:rPr>
        <w:t>.</w:t>
      </w:r>
      <w:r>
        <w:rPr>
          <w:rFonts w:hint="cs"/>
          <w:rtl/>
        </w:rPr>
        <w:t xml:space="preserve"> </w:t>
      </w:r>
    </w:p>
    <w:p w14:paraId="77706D02" w14:textId="77777777" w:rsidR="004F5164" w:rsidRDefault="004F5164" w:rsidP="004F5164">
      <w:pPr>
        <w:rPr>
          <w:rtl/>
        </w:rPr>
      </w:pPr>
    </w:p>
    <w:p w14:paraId="2F12EFAC" w14:textId="77777777" w:rsidR="004F5164" w:rsidRDefault="004F5164" w:rsidP="004F5164">
      <w:pPr>
        <w:pStyle w:val="af6"/>
        <w:keepNext/>
        <w:rPr>
          <w:rtl/>
        </w:rPr>
      </w:pPr>
      <w:bookmarkStart w:id="2083" w:name="ET_yor_6157_732"/>
      <w:r w:rsidRPr="004F5164">
        <w:rPr>
          <w:rStyle w:val="TagStyle"/>
          <w:rtl/>
        </w:rPr>
        <w:t xml:space="preserve"> &lt;&lt; יור &gt;&gt; </w:t>
      </w:r>
      <w:r>
        <w:rPr>
          <w:rtl/>
        </w:rPr>
        <w:t>היו"ר שמחה רוטמן:</w:t>
      </w:r>
      <w:r w:rsidRPr="004F5164">
        <w:rPr>
          <w:rStyle w:val="TagStyle"/>
          <w:rtl/>
        </w:rPr>
        <w:t xml:space="preserve"> &lt;&lt; יור &gt;&gt;</w:t>
      </w:r>
      <w:r>
        <w:rPr>
          <w:rtl/>
        </w:rPr>
        <w:t xml:space="preserve">   </w:t>
      </w:r>
      <w:bookmarkEnd w:id="2083"/>
    </w:p>
    <w:p w14:paraId="04815C66" w14:textId="77777777" w:rsidR="004F5164" w:rsidRDefault="004F5164" w:rsidP="004F5164">
      <w:pPr>
        <w:pStyle w:val="KeepWithNext"/>
        <w:rPr>
          <w:rtl/>
        </w:rPr>
      </w:pPr>
    </w:p>
    <w:p w14:paraId="71C27065" w14:textId="77777777" w:rsidR="004F5164" w:rsidRDefault="004F5164" w:rsidP="004F5164">
      <w:pPr>
        <w:rPr>
          <w:rtl/>
        </w:rPr>
      </w:pPr>
      <w:r w:rsidRPr="004F5164">
        <w:rPr>
          <w:rtl/>
        </w:rPr>
        <w:t>ו-</w:t>
      </w:r>
      <w:r>
        <w:rPr>
          <w:rFonts w:hint="cs"/>
          <w:rtl/>
        </w:rPr>
        <w:t>2</w:t>
      </w:r>
      <w:r w:rsidRPr="004F5164">
        <w:rPr>
          <w:rtl/>
        </w:rPr>
        <w:t>3</w:t>
      </w:r>
      <w:r>
        <w:rPr>
          <w:rFonts w:hint="cs"/>
          <w:rtl/>
        </w:rPr>
        <w:t>(</w:t>
      </w:r>
      <w:r w:rsidRPr="004F5164">
        <w:rPr>
          <w:rtl/>
        </w:rPr>
        <w:t>א</w:t>
      </w:r>
      <w:r>
        <w:rPr>
          <w:rFonts w:hint="cs"/>
          <w:rtl/>
        </w:rPr>
        <w:t>)</w:t>
      </w:r>
      <w:r w:rsidRPr="004F5164">
        <w:rPr>
          <w:rtl/>
        </w:rPr>
        <w:t>(2) לחוק רישוי עסקים</w:t>
      </w:r>
      <w:r>
        <w:rPr>
          <w:rFonts w:hint="cs"/>
          <w:rtl/>
        </w:rPr>
        <w:t>.</w:t>
      </w:r>
    </w:p>
    <w:p w14:paraId="4B5ECD80" w14:textId="77777777" w:rsidR="004F5164" w:rsidRDefault="004F5164" w:rsidP="004F5164">
      <w:pPr>
        <w:rPr>
          <w:rtl/>
        </w:rPr>
      </w:pPr>
    </w:p>
    <w:p w14:paraId="0EFE7641" w14:textId="77777777" w:rsidR="004F5164" w:rsidRDefault="004F5164" w:rsidP="004F5164">
      <w:pPr>
        <w:pStyle w:val="af9"/>
        <w:keepNext/>
        <w:rPr>
          <w:rtl/>
        </w:rPr>
      </w:pPr>
      <w:bookmarkStart w:id="2084" w:name="ET_guest_798703_735"/>
      <w:r w:rsidRPr="004F5164">
        <w:rPr>
          <w:rStyle w:val="TagStyle"/>
          <w:rtl/>
        </w:rPr>
        <w:t xml:space="preserve"> &lt;&lt; אורח &gt;&gt; </w:t>
      </w:r>
      <w:r>
        <w:rPr>
          <w:rtl/>
        </w:rPr>
        <w:t>מירה סלומון:</w:t>
      </w:r>
      <w:r w:rsidRPr="004F5164">
        <w:rPr>
          <w:rStyle w:val="TagStyle"/>
          <w:rtl/>
        </w:rPr>
        <w:t xml:space="preserve"> &lt;&lt; אורח &gt;&gt;</w:t>
      </w:r>
      <w:r>
        <w:rPr>
          <w:rtl/>
        </w:rPr>
        <w:t xml:space="preserve">   </w:t>
      </w:r>
      <w:bookmarkEnd w:id="2084"/>
    </w:p>
    <w:p w14:paraId="530B4B6B" w14:textId="77777777" w:rsidR="004F5164" w:rsidRDefault="004F5164" w:rsidP="004F5164">
      <w:pPr>
        <w:pStyle w:val="KeepWithNext"/>
        <w:rPr>
          <w:rtl/>
        </w:rPr>
      </w:pPr>
    </w:p>
    <w:p w14:paraId="73591D5D" w14:textId="77777777" w:rsidR="004F5164" w:rsidRDefault="004F5164" w:rsidP="004F5164">
      <w:pPr>
        <w:rPr>
          <w:rtl/>
        </w:rPr>
      </w:pPr>
      <w:r>
        <w:rPr>
          <w:rFonts w:hint="cs"/>
          <w:rtl/>
        </w:rPr>
        <w:t xml:space="preserve">נכון. </w:t>
      </w:r>
      <w:r w:rsidR="005F098F">
        <w:rPr>
          <w:rFonts w:hint="cs"/>
          <w:rtl/>
        </w:rPr>
        <w:t>בעניין</w:t>
      </w:r>
      <w:bookmarkStart w:id="2085" w:name="_ETM_Q1_2503352"/>
      <w:bookmarkStart w:id="2086" w:name="_ETM_Q1_2499852"/>
      <w:bookmarkStart w:id="2087" w:name="_ETM_Q1_2497102"/>
      <w:bookmarkEnd w:id="2085"/>
      <w:bookmarkEnd w:id="2086"/>
      <w:bookmarkEnd w:id="2087"/>
      <w:r w:rsidR="005F098F">
        <w:rPr>
          <w:rFonts w:hint="cs"/>
          <w:rtl/>
        </w:rPr>
        <w:t xml:space="preserve"> </w:t>
      </w:r>
      <w:bookmarkStart w:id="2088" w:name="_ETM_Q1_2501602"/>
      <w:bookmarkEnd w:id="2088"/>
      <w:r w:rsidR="005F098F">
        <w:rPr>
          <w:rFonts w:hint="cs"/>
          <w:rtl/>
        </w:rPr>
        <w:t>23</w:t>
      </w:r>
      <w:r>
        <w:rPr>
          <w:rFonts w:hint="cs"/>
          <w:rtl/>
        </w:rPr>
        <w:t>(</w:t>
      </w:r>
      <w:r w:rsidR="005F098F">
        <w:rPr>
          <w:rFonts w:hint="cs"/>
          <w:rtl/>
        </w:rPr>
        <w:t>א</w:t>
      </w:r>
      <w:r>
        <w:rPr>
          <w:rFonts w:hint="cs"/>
          <w:rtl/>
        </w:rPr>
        <w:t>)(</w:t>
      </w:r>
      <w:r w:rsidR="005F098F">
        <w:rPr>
          <w:rFonts w:hint="cs"/>
          <w:rtl/>
        </w:rPr>
        <w:t>2</w:t>
      </w:r>
      <w:r>
        <w:rPr>
          <w:rFonts w:hint="cs"/>
          <w:rtl/>
        </w:rPr>
        <w:t>)</w:t>
      </w:r>
      <w:r w:rsidR="005F098F">
        <w:rPr>
          <w:rFonts w:hint="cs"/>
          <w:rtl/>
        </w:rPr>
        <w:t xml:space="preserve"> לעניין חוק רישוי עסקים. אנחנו </w:t>
      </w:r>
      <w:bookmarkStart w:id="2089" w:name="_ETM_Q1_2514351"/>
      <w:bookmarkEnd w:id="2089"/>
      <w:r w:rsidR="005F098F">
        <w:rPr>
          <w:rFonts w:hint="cs"/>
          <w:rtl/>
        </w:rPr>
        <w:t>מבקשים את הסרתם של סעיפים 20</w:t>
      </w:r>
      <w:bookmarkStart w:id="2090" w:name="_ETM_Q1_2510351"/>
      <w:bookmarkStart w:id="2091" w:name="_ETM_Q1_2505602"/>
      <w:bookmarkStart w:id="2092" w:name="_ETM_Q1_2501102"/>
      <w:bookmarkStart w:id="2093" w:name="_ETM_Q1_2496602"/>
      <w:bookmarkEnd w:id="2090"/>
      <w:bookmarkEnd w:id="2091"/>
      <w:bookmarkEnd w:id="2092"/>
      <w:bookmarkEnd w:id="2093"/>
      <w:r>
        <w:rPr>
          <w:rFonts w:hint="cs"/>
          <w:rtl/>
        </w:rPr>
        <w:t>(</w:t>
      </w:r>
      <w:r w:rsidR="005F098F">
        <w:rPr>
          <w:rFonts w:hint="cs"/>
          <w:rtl/>
        </w:rPr>
        <w:t>א</w:t>
      </w:r>
      <w:r>
        <w:rPr>
          <w:rFonts w:hint="cs"/>
          <w:rtl/>
        </w:rPr>
        <w:t>)(</w:t>
      </w:r>
      <w:r w:rsidR="005F098F">
        <w:rPr>
          <w:rFonts w:hint="cs"/>
          <w:rtl/>
        </w:rPr>
        <w:t>1</w:t>
      </w:r>
      <w:r>
        <w:rPr>
          <w:rFonts w:hint="cs"/>
          <w:rtl/>
        </w:rPr>
        <w:t>)</w:t>
      </w:r>
      <w:r w:rsidR="005F098F">
        <w:rPr>
          <w:rFonts w:hint="cs"/>
          <w:rtl/>
        </w:rPr>
        <w:t xml:space="preserve"> ו-</w:t>
      </w:r>
      <w:r>
        <w:rPr>
          <w:rFonts w:hint="cs"/>
          <w:rtl/>
        </w:rPr>
        <w:t>(</w:t>
      </w:r>
      <w:r w:rsidR="005F098F">
        <w:rPr>
          <w:rFonts w:hint="cs"/>
          <w:rtl/>
        </w:rPr>
        <w:t>ב</w:t>
      </w:r>
      <w:r>
        <w:rPr>
          <w:rFonts w:hint="cs"/>
          <w:rtl/>
        </w:rPr>
        <w:t>)(</w:t>
      </w:r>
      <w:r w:rsidR="005F098F">
        <w:rPr>
          <w:rFonts w:hint="cs"/>
          <w:rtl/>
        </w:rPr>
        <w:t>2</w:t>
      </w:r>
      <w:r>
        <w:rPr>
          <w:rFonts w:hint="cs"/>
          <w:rtl/>
        </w:rPr>
        <w:t>)</w:t>
      </w:r>
      <w:r w:rsidR="005F098F">
        <w:rPr>
          <w:rFonts w:hint="cs"/>
          <w:rtl/>
        </w:rPr>
        <w:t xml:space="preserve"> </w:t>
      </w:r>
      <w:bookmarkStart w:id="2094" w:name="_ETM_Q1_2520352"/>
      <w:bookmarkStart w:id="2095" w:name="_ETM_Q1_2515851"/>
      <w:bookmarkStart w:id="2096" w:name="_ETM_Q1_2510851"/>
      <w:bookmarkEnd w:id="2094"/>
      <w:bookmarkEnd w:id="2095"/>
      <w:bookmarkEnd w:id="2096"/>
      <w:r w:rsidR="005F098F">
        <w:rPr>
          <w:rFonts w:hint="cs"/>
          <w:rtl/>
        </w:rPr>
        <w:t>מהפרטים שנמצאים כאן</w:t>
      </w:r>
      <w:r w:rsidR="007626D3">
        <w:rPr>
          <w:rFonts w:hint="cs"/>
          <w:rtl/>
        </w:rPr>
        <w:t>.</w:t>
      </w:r>
      <w:r w:rsidR="005F098F">
        <w:rPr>
          <w:rFonts w:hint="cs"/>
          <w:rtl/>
        </w:rPr>
        <w:t xml:space="preserve"> מד</w:t>
      </w:r>
      <w:bookmarkStart w:id="2097" w:name="_ETM_Q1_2523101"/>
      <w:bookmarkEnd w:id="2097"/>
      <w:r w:rsidR="005F098F">
        <w:rPr>
          <w:rFonts w:hint="cs"/>
          <w:rtl/>
        </w:rPr>
        <w:t xml:space="preserve">ובר בסעיפים שמאפשרים </w:t>
      </w:r>
      <w:bookmarkStart w:id="2098" w:name="_ETM_Q1_2524101"/>
      <w:bookmarkStart w:id="2099" w:name="_ETM_Q1_2520351"/>
      <w:bookmarkEnd w:id="2098"/>
      <w:bookmarkEnd w:id="2099"/>
      <w:r w:rsidR="005F098F">
        <w:rPr>
          <w:rFonts w:hint="cs"/>
          <w:rtl/>
        </w:rPr>
        <w:t>18 חודשים</w:t>
      </w:r>
      <w:r w:rsidR="007626D3">
        <w:rPr>
          <w:rFonts w:hint="cs"/>
          <w:rtl/>
        </w:rPr>
        <w:t>,</w:t>
      </w:r>
      <w:r w:rsidR="005F098F">
        <w:rPr>
          <w:rFonts w:hint="cs"/>
          <w:rtl/>
        </w:rPr>
        <w:t xml:space="preserve"> אני אפילו אקריא את זה ברשותכם</w:t>
      </w:r>
      <w:bookmarkStart w:id="2100" w:name="_ETM_Q1_2529852"/>
      <w:bookmarkEnd w:id="2100"/>
      <w:r w:rsidR="005F098F">
        <w:rPr>
          <w:rFonts w:hint="cs"/>
          <w:rtl/>
        </w:rPr>
        <w:t xml:space="preserve">. הנה זה, מדברים כאן על </w:t>
      </w:r>
      <w:r>
        <w:rPr>
          <w:rFonts w:hint="cs"/>
          <w:rtl/>
        </w:rPr>
        <w:t>"</w:t>
      </w:r>
      <w:bookmarkStart w:id="2101" w:name="_ETM_Q1_2544601"/>
      <w:r w:rsidR="005F098F">
        <w:rPr>
          <w:rFonts w:hint="cs"/>
          <w:rtl/>
        </w:rPr>
        <w:t>צווים מנהליים כנגד עסקים שפוע</w:t>
      </w:r>
      <w:bookmarkStart w:id="2102" w:name="_ETM_Q1_2540851"/>
      <w:bookmarkEnd w:id="2102"/>
      <w:r w:rsidR="005F098F">
        <w:rPr>
          <w:rFonts w:hint="cs"/>
          <w:rtl/>
        </w:rPr>
        <w:t>לים</w:t>
      </w:r>
      <w:bookmarkStart w:id="2103" w:name="_ETM_Q1_2533601"/>
      <w:bookmarkEnd w:id="2103"/>
      <w:r w:rsidR="005F098F">
        <w:rPr>
          <w:rFonts w:hint="cs"/>
          <w:rtl/>
        </w:rPr>
        <w:t xml:space="preserve"> בלא רישיון היתר ז</w:t>
      </w:r>
      <w:r w:rsidR="007626D3">
        <w:rPr>
          <w:rFonts w:hint="cs"/>
          <w:rtl/>
        </w:rPr>
        <w:t>מ</w:t>
      </w:r>
      <w:r w:rsidR="005F098F">
        <w:rPr>
          <w:rFonts w:hint="cs"/>
          <w:rtl/>
        </w:rPr>
        <w:t>ני או היתר מזורז ובלבד שלא חלפ</w:t>
      </w:r>
      <w:bookmarkStart w:id="2104" w:name="_ETM_Q1_2545601"/>
      <w:bookmarkEnd w:id="2104"/>
      <w:r w:rsidR="005F098F">
        <w:rPr>
          <w:rFonts w:hint="cs"/>
          <w:rtl/>
        </w:rPr>
        <w:t xml:space="preserve">ו יותר </w:t>
      </w:r>
      <w:bookmarkStart w:id="2105" w:name="_ETM_Q1_2543601"/>
      <w:bookmarkStart w:id="2106" w:name="_ETM_Q1_2538601"/>
      <w:bookmarkEnd w:id="2105"/>
      <w:bookmarkEnd w:id="2106"/>
      <w:r w:rsidR="005F098F">
        <w:rPr>
          <w:rFonts w:hint="cs"/>
          <w:rtl/>
        </w:rPr>
        <w:t>מ-18 חודשים מיום שהחל העיסוק בעסק</w:t>
      </w:r>
      <w:bookmarkEnd w:id="2101"/>
      <w:r>
        <w:rPr>
          <w:rFonts w:hint="cs"/>
          <w:rtl/>
        </w:rPr>
        <w:t>".</w:t>
      </w:r>
      <w:r w:rsidR="005F098F">
        <w:rPr>
          <w:rFonts w:hint="cs"/>
          <w:rtl/>
        </w:rPr>
        <w:t xml:space="preserve"> גם ב</w:t>
      </w:r>
      <w:bookmarkStart w:id="2107" w:name="_ETM_Q1_2549852"/>
      <w:bookmarkEnd w:id="2107"/>
      <w:r>
        <w:rPr>
          <w:rFonts w:hint="cs"/>
          <w:rtl/>
        </w:rPr>
        <w:t>-(</w:t>
      </w:r>
      <w:r w:rsidR="005F098F">
        <w:rPr>
          <w:rFonts w:hint="cs"/>
          <w:rtl/>
        </w:rPr>
        <w:t>א</w:t>
      </w:r>
      <w:r>
        <w:rPr>
          <w:rFonts w:hint="cs"/>
          <w:rtl/>
        </w:rPr>
        <w:t>)(</w:t>
      </w:r>
      <w:r w:rsidR="005F098F">
        <w:rPr>
          <w:rFonts w:hint="cs"/>
          <w:rtl/>
        </w:rPr>
        <w:t>1</w:t>
      </w:r>
      <w:r>
        <w:rPr>
          <w:rFonts w:hint="cs"/>
          <w:rtl/>
        </w:rPr>
        <w:t>)</w:t>
      </w:r>
      <w:r w:rsidR="005F098F">
        <w:rPr>
          <w:rFonts w:hint="cs"/>
          <w:rtl/>
        </w:rPr>
        <w:t xml:space="preserve"> וגם ב</w:t>
      </w:r>
      <w:r>
        <w:rPr>
          <w:rFonts w:hint="cs"/>
          <w:rtl/>
        </w:rPr>
        <w:t>-(</w:t>
      </w:r>
      <w:r w:rsidR="005F098F">
        <w:rPr>
          <w:rFonts w:hint="cs"/>
          <w:rtl/>
        </w:rPr>
        <w:t>ב</w:t>
      </w:r>
      <w:r>
        <w:rPr>
          <w:rFonts w:hint="cs"/>
          <w:rtl/>
        </w:rPr>
        <w:t>)(</w:t>
      </w:r>
      <w:r w:rsidR="005F098F">
        <w:rPr>
          <w:rFonts w:hint="cs"/>
          <w:rtl/>
        </w:rPr>
        <w:t>2</w:t>
      </w:r>
      <w:r>
        <w:rPr>
          <w:rFonts w:hint="cs"/>
          <w:rtl/>
        </w:rPr>
        <w:t>)</w:t>
      </w:r>
      <w:r w:rsidR="005F098F">
        <w:rPr>
          <w:rFonts w:hint="cs"/>
          <w:rtl/>
        </w:rPr>
        <w:t xml:space="preserve"> מדברים על עסק שהתחיל לעבוד ונתנו להם 1</w:t>
      </w:r>
      <w:bookmarkStart w:id="2108" w:name="_ETM_Q1_2559601"/>
      <w:bookmarkEnd w:id="2108"/>
      <w:r w:rsidR="005F098F">
        <w:rPr>
          <w:rFonts w:hint="cs"/>
          <w:rtl/>
        </w:rPr>
        <w:t xml:space="preserve">8 חודשים לפעול כנגדם. </w:t>
      </w:r>
    </w:p>
    <w:p w14:paraId="3CC85C4A" w14:textId="77777777" w:rsidR="004F5164" w:rsidRDefault="004F5164" w:rsidP="004F5164">
      <w:pPr>
        <w:rPr>
          <w:rtl/>
        </w:rPr>
      </w:pPr>
    </w:p>
    <w:p w14:paraId="6D89651D" w14:textId="77777777" w:rsidR="004F5164" w:rsidRDefault="005F098F" w:rsidP="004F5164">
      <w:pPr>
        <w:rPr>
          <w:rtl/>
        </w:rPr>
      </w:pPr>
      <w:r>
        <w:rPr>
          <w:rFonts w:hint="cs"/>
          <w:rtl/>
        </w:rPr>
        <w:t>אנחנו לא בטוחים שלא נכון להאריך את המועדים</w:t>
      </w:r>
      <w:bookmarkStart w:id="2109" w:name="_ETM_Q1_2569851"/>
      <w:bookmarkEnd w:id="2109"/>
      <w:r>
        <w:rPr>
          <w:rFonts w:hint="cs"/>
          <w:rtl/>
        </w:rPr>
        <w:t xml:space="preserve"> האלה משום שאנחנו נמצאים בסיטואציה שבה העסקים </w:t>
      </w:r>
      <w:bookmarkStart w:id="2110" w:name="_ETM_Q1_2575102"/>
      <w:bookmarkStart w:id="2111" w:name="_ETM_Q1_2570852"/>
      <w:bookmarkStart w:id="2112" w:name="_ETM_Q1_2565852"/>
      <w:bookmarkStart w:id="2113" w:name="_ETM_Q1_2560852"/>
      <w:bookmarkStart w:id="2114" w:name="_ETM_Q1_2572351"/>
      <w:bookmarkEnd w:id="2110"/>
      <w:bookmarkEnd w:id="2111"/>
      <w:bookmarkEnd w:id="2112"/>
      <w:bookmarkEnd w:id="2113"/>
      <w:bookmarkEnd w:id="2114"/>
      <w:r>
        <w:rPr>
          <w:rFonts w:hint="cs"/>
          <w:rtl/>
        </w:rPr>
        <w:t>נכנסים</w:t>
      </w:r>
      <w:r w:rsidR="004F5164">
        <w:rPr>
          <w:rFonts w:hint="cs"/>
          <w:rtl/>
        </w:rPr>
        <w:t xml:space="preserve"> עכשיו</w:t>
      </w:r>
      <w:r>
        <w:rPr>
          <w:rFonts w:hint="cs"/>
          <w:rtl/>
        </w:rPr>
        <w:t xml:space="preserve"> לעוד תקופה ש</w:t>
      </w:r>
      <w:bookmarkStart w:id="2115" w:name="_ETM_Q1_2571602"/>
      <w:bookmarkStart w:id="2116" w:name="_ETM_Q1_2566851"/>
      <w:bookmarkEnd w:id="2115"/>
      <w:bookmarkEnd w:id="2116"/>
      <w:r>
        <w:rPr>
          <w:rFonts w:hint="cs"/>
          <w:rtl/>
        </w:rPr>
        <w:t>הוארכה להם</w:t>
      </w:r>
      <w:r w:rsidR="004F5164">
        <w:rPr>
          <w:rFonts w:hint="cs"/>
          <w:rtl/>
        </w:rPr>
        <w:t>,</w:t>
      </w:r>
      <w:r>
        <w:rPr>
          <w:rFonts w:hint="cs"/>
          <w:rtl/>
        </w:rPr>
        <w:t xml:space="preserve"> לנסות להסדיר את העניינים שלהם</w:t>
      </w:r>
      <w:r w:rsidR="004F5164">
        <w:rPr>
          <w:rFonts w:hint="cs"/>
          <w:rtl/>
        </w:rPr>
        <w:t>.</w:t>
      </w:r>
      <w:r>
        <w:rPr>
          <w:rFonts w:hint="cs"/>
          <w:rtl/>
        </w:rPr>
        <w:t xml:space="preserve"> </w:t>
      </w:r>
      <w:bookmarkStart w:id="2117" w:name="_ETM_Q1_2581102"/>
      <w:bookmarkStart w:id="2118" w:name="_ETM_Q1_2576852"/>
      <w:bookmarkStart w:id="2119" w:name="_ETM_Q1_2573102"/>
      <w:bookmarkEnd w:id="2117"/>
      <w:bookmarkEnd w:id="2118"/>
      <w:bookmarkEnd w:id="2119"/>
      <w:r>
        <w:rPr>
          <w:rFonts w:hint="cs"/>
          <w:rtl/>
        </w:rPr>
        <w:t>יכול להיו</w:t>
      </w:r>
      <w:r w:rsidR="007626D3">
        <w:rPr>
          <w:rFonts w:hint="cs"/>
          <w:rtl/>
        </w:rPr>
        <w:t>ת</w:t>
      </w:r>
      <w:r>
        <w:rPr>
          <w:rFonts w:hint="cs"/>
          <w:rtl/>
        </w:rPr>
        <w:t xml:space="preserve"> מצב שבו רשות מנ</w:t>
      </w:r>
      <w:r w:rsidR="007626D3">
        <w:rPr>
          <w:rFonts w:hint="cs"/>
          <w:rtl/>
        </w:rPr>
        <w:t>ה</w:t>
      </w:r>
      <w:r>
        <w:rPr>
          <w:rFonts w:hint="cs"/>
          <w:rtl/>
        </w:rPr>
        <w:t>לית תהיה מחויבת</w:t>
      </w:r>
      <w:r w:rsidR="004F5164">
        <w:rPr>
          <w:rFonts w:hint="cs"/>
          <w:rtl/>
        </w:rPr>
        <w:t>,</w:t>
      </w:r>
      <w:r>
        <w:rPr>
          <w:rFonts w:hint="cs"/>
          <w:rtl/>
        </w:rPr>
        <w:t xml:space="preserve"> במירכאות</w:t>
      </w:r>
      <w:r w:rsidR="004F5164">
        <w:rPr>
          <w:rFonts w:hint="cs"/>
          <w:rtl/>
        </w:rPr>
        <w:t>,</w:t>
      </w:r>
      <w:r>
        <w:rPr>
          <w:rFonts w:hint="cs"/>
          <w:rtl/>
        </w:rPr>
        <w:t xml:space="preserve"> לתת את</w:t>
      </w:r>
      <w:bookmarkStart w:id="2120" w:name="_ETM_Q1_2585602"/>
      <w:bookmarkEnd w:id="2120"/>
      <w:r>
        <w:rPr>
          <w:rFonts w:hint="cs"/>
          <w:rtl/>
        </w:rPr>
        <w:t xml:space="preserve"> צווי </w:t>
      </w:r>
      <w:bookmarkStart w:id="2121" w:name="_ETM_Q1_2584352"/>
      <w:bookmarkStart w:id="2122" w:name="_ETM_Q1_2579602"/>
      <w:bookmarkEnd w:id="2121"/>
      <w:bookmarkEnd w:id="2122"/>
      <w:r>
        <w:rPr>
          <w:rFonts w:hint="cs"/>
          <w:rtl/>
        </w:rPr>
        <w:t>ההפסקה המנהליים האלה כי אם לא היא מא</w:t>
      </w:r>
      <w:bookmarkStart w:id="2123" w:name="_ETM_Q1_2589102"/>
      <w:bookmarkEnd w:id="2123"/>
      <w:r>
        <w:rPr>
          <w:rFonts w:hint="cs"/>
          <w:rtl/>
        </w:rPr>
        <w:t>חרת את המועד לתת את הצווים</w:t>
      </w:r>
      <w:r w:rsidR="004F5164">
        <w:rPr>
          <w:rFonts w:hint="cs"/>
          <w:rtl/>
        </w:rPr>
        <w:t>.</w:t>
      </w:r>
      <w:r>
        <w:rPr>
          <w:rFonts w:hint="cs"/>
          <w:rtl/>
        </w:rPr>
        <w:t xml:space="preserve"> לכן נראה לנו נכון דווקא להסי</w:t>
      </w:r>
      <w:bookmarkStart w:id="2124" w:name="_ETM_Q1_2597851"/>
      <w:bookmarkEnd w:id="2124"/>
      <w:r>
        <w:rPr>
          <w:rFonts w:hint="cs"/>
          <w:rtl/>
        </w:rPr>
        <w:t>ר את הפרטים האלה</w:t>
      </w:r>
      <w:r w:rsidR="004F5164">
        <w:rPr>
          <w:rFonts w:hint="cs"/>
          <w:rtl/>
        </w:rPr>
        <w:t xml:space="preserve"> </w:t>
      </w:r>
      <w:r w:rsidR="004F5164">
        <w:rPr>
          <w:rtl/>
        </w:rPr>
        <w:t>–</w:t>
      </w:r>
      <w:r>
        <w:rPr>
          <w:rFonts w:hint="cs"/>
          <w:rtl/>
        </w:rPr>
        <w:t xml:space="preserve"> </w:t>
      </w:r>
      <w:r w:rsidR="004F5164">
        <w:rPr>
          <w:rFonts w:hint="cs"/>
          <w:rtl/>
        </w:rPr>
        <w:t>(</w:t>
      </w:r>
      <w:r>
        <w:rPr>
          <w:rFonts w:hint="cs"/>
          <w:rtl/>
        </w:rPr>
        <w:t>א</w:t>
      </w:r>
      <w:r w:rsidR="004F5164">
        <w:rPr>
          <w:rFonts w:hint="cs"/>
          <w:rtl/>
        </w:rPr>
        <w:t>)(</w:t>
      </w:r>
      <w:r>
        <w:rPr>
          <w:rFonts w:hint="cs"/>
          <w:rtl/>
        </w:rPr>
        <w:t>1</w:t>
      </w:r>
      <w:r w:rsidR="004F5164">
        <w:rPr>
          <w:rFonts w:hint="cs"/>
          <w:rtl/>
        </w:rPr>
        <w:t>)</w:t>
      </w:r>
      <w:r>
        <w:rPr>
          <w:rFonts w:hint="cs"/>
          <w:rtl/>
        </w:rPr>
        <w:t xml:space="preserve"> ו</w:t>
      </w:r>
      <w:r w:rsidR="004F5164">
        <w:rPr>
          <w:rFonts w:hint="cs"/>
          <w:rtl/>
        </w:rPr>
        <w:t>-(</w:t>
      </w:r>
      <w:r>
        <w:rPr>
          <w:rFonts w:hint="cs"/>
          <w:rtl/>
        </w:rPr>
        <w:t>ב</w:t>
      </w:r>
      <w:r w:rsidR="004F5164">
        <w:rPr>
          <w:rFonts w:hint="cs"/>
          <w:rtl/>
        </w:rPr>
        <w:t>)(</w:t>
      </w:r>
      <w:r>
        <w:rPr>
          <w:rFonts w:hint="cs"/>
          <w:rtl/>
        </w:rPr>
        <w:t>2</w:t>
      </w:r>
      <w:r w:rsidR="004F5164">
        <w:rPr>
          <w:rFonts w:hint="cs"/>
          <w:rtl/>
        </w:rPr>
        <w:t>)</w:t>
      </w:r>
      <w:r>
        <w:rPr>
          <w:rFonts w:hint="cs"/>
          <w:rtl/>
        </w:rPr>
        <w:t xml:space="preserve"> </w:t>
      </w:r>
      <w:bookmarkStart w:id="2125" w:name="_ETM_Q1_2600102"/>
      <w:bookmarkStart w:id="2126" w:name="_ETM_Q1_2596101"/>
      <w:bookmarkStart w:id="2127" w:name="_ETM_Q1_2592102"/>
      <w:bookmarkEnd w:id="2125"/>
      <w:bookmarkEnd w:id="2126"/>
      <w:bookmarkEnd w:id="2127"/>
      <w:r>
        <w:rPr>
          <w:rFonts w:hint="cs"/>
          <w:rtl/>
        </w:rPr>
        <w:t>מתוך התוספת</w:t>
      </w:r>
      <w:r w:rsidR="004F5164">
        <w:rPr>
          <w:rFonts w:hint="cs"/>
          <w:rtl/>
        </w:rPr>
        <w:t>,</w:t>
      </w:r>
      <w:r>
        <w:rPr>
          <w:rFonts w:hint="cs"/>
          <w:rtl/>
        </w:rPr>
        <w:t xml:space="preserve"> שאומרת שלא יהיה </w:t>
      </w:r>
      <w:bookmarkStart w:id="2128" w:name="_ETM_Q1_2599852"/>
      <w:bookmarkEnd w:id="2128"/>
      <w:r>
        <w:rPr>
          <w:rFonts w:hint="cs"/>
          <w:rtl/>
        </w:rPr>
        <w:t xml:space="preserve">שינוי במועדים. </w:t>
      </w:r>
    </w:p>
    <w:p w14:paraId="4AF8E865" w14:textId="77777777" w:rsidR="004F5164" w:rsidRDefault="004F5164" w:rsidP="004F5164">
      <w:pPr>
        <w:rPr>
          <w:rtl/>
        </w:rPr>
      </w:pPr>
    </w:p>
    <w:p w14:paraId="49F84308" w14:textId="77777777" w:rsidR="004F5164" w:rsidRDefault="005F098F" w:rsidP="003E5BEC">
      <w:pPr>
        <w:rPr>
          <w:rtl/>
        </w:rPr>
      </w:pPr>
      <w:r>
        <w:rPr>
          <w:rFonts w:hint="cs"/>
          <w:rtl/>
        </w:rPr>
        <w:t>בעניין סעיף 20</w:t>
      </w:r>
      <w:r w:rsidR="004F5164">
        <w:rPr>
          <w:rFonts w:hint="cs"/>
          <w:rtl/>
        </w:rPr>
        <w:t>(</w:t>
      </w:r>
      <w:r>
        <w:rPr>
          <w:rFonts w:hint="cs"/>
          <w:rtl/>
        </w:rPr>
        <w:t>ה</w:t>
      </w:r>
      <w:r w:rsidR="004F5164">
        <w:rPr>
          <w:rFonts w:hint="cs"/>
          <w:rtl/>
        </w:rPr>
        <w:t>)</w:t>
      </w:r>
      <w:r>
        <w:rPr>
          <w:rFonts w:hint="cs"/>
          <w:rtl/>
        </w:rPr>
        <w:t xml:space="preserve"> לעומת זאת</w:t>
      </w:r>
      <w:r w:rsidR="007626D3">
        <w:rPr>
          <w:rFonts w:hint="cs"/>
          <w:rtl/>
        </w:rPr>
        <w:t>,</w:t>
      </w:r>
      <w:r>
        <w:rPr>
          <w:rFonts w:hint="cs"/>
          <w:rtl/>
        </w:rPr>
        <w:t xml:space="preserve"> אנחנו סבורים ש</w:t>
      </w:r>
      <w:bookmarkStart w:id="2129" w:name="_ETM_Q1_2610851"/>
      <w:bookmarkEnd w:id="2129"/>
      <w:r>
        <w:rPr>
          <w:rFonts w:hint="cs"/>
          <w:rtl/>
        </w:rPr>
        <w:t>נכון להותיר אותו</w:t>
      </w:r>
      <w:r w:rsidR="007626D3">
        <w:rPr>
          <w:rFonts w:hint="cs"/>
          <w:rtl/>
        </w:rPr>
        <w:t>.</w:t>
      </w:r>
      <w:r>
        <w:rPr>
          <w:rFonts w:hint="cs"/>
          <w:rtl/>
        </w:rPr>
        <w:t xml:space="preserve"> אכן ראוי שהתייעצות של </w:t>
      </w:r>
      <w:bookmarkStart w:id="2130" w:name="_ETM_Q1_2614351"/>
      <w:bookmarkEnd w:id="2130"/>
      <w:r>
        <w:rPr>
          <w:rFonts w:hint="cs"/>
          <w:rtl/>
        </w:rPr>
        <w:t>נותן אישור עם</w:t>
      </w:r>
      <w:bookmarkStart w:id="2131" w:name="_ETM_Q1_2618102"/>
      <w:bookmarkStart w:id="2132" w:name="_ETM_Q1_2613352"/>
      <w:bookmarkStart w:id="2133" w:name="_ETM_Q1_2609851"/>
      <w:bookmarkEnd w:id="2131"/>
      <w:bookmarkEnd w:id="2132"/>
      <w:bookmarkEnd w:id="2133"/>
      <w:r>
        <w:rPr>
          <w:rFonts w:hint="cs"/>
          <w:rtl/>
        </w:rPr>
        <w:t xml:space="preserve"> תובע </w:t>
      </w:r>
      <w:r w:rsidR="003E5BEC">
        <w:rPr>
          <w:rFonts w:hint="cs"/>
          <w:rtl/>
        </w:rPr>
        <w:t>א</w:t>
      </w:r>
      <w:r>
        <w:rPr>
          <w:rFonts w:hint="cs"/>
          <w:rtl/>
        </w:rPr>
        <w:t xml:space="preserve">ו יועץ משפטי מטעם </w:t>
      </w:r>
      <w:bookmarkStart w:id="2134" w:name="_ETM_Q1_2620852"/>
      <w:bookmarkStart w:id="2135" w:name="_ETM_Q1_2616101"/>
      <w:bookmarkEnd w:id="2134"/>
      <w:bookmarkEnd w:id="2135"/>
      <w:r>
        <w:rPr>
          <w:rFonts w:hint="cs"/>
          <w:rtl/>
        </w:rPr>
        <w:t xml:space="preserve">רשות הרישוי תיעשה מאוד בסמוך </w:t>
      </w:r>
      <w:bookmarkStart w:id="2136" w:name="_ETM_Q1_2625101"/>
      <w:bookmarkEnd w:id="2136"/>
      <w:r>
        <w:rPr>
          <w:rFonts w:hint="cs"/>
          <w:rtl/>
        </w:rPr>
        <w:t xml:space="preserve">לצו ההפסקה המנהלי. </w:t>
      </w:r>
    </w:p>
    <w:p w14:paraId="543069AA" w14:textId="77777777" w:rsidR="004F5164" w:rsidRDefault="004F5164" w:rsidP="004F5164">
      <w:pPr>
        <w:rPr>
          <w:rtl/>
        </w:rPr>
      </w:pPr>
    </w:p>
    <w:p w14:paraId="60527DD7" w14:textId="77777777" w:rsidR="0093577B" w:rsidRDefault="005F098F" w:rsidP="004F5164">
      <w:pPr>
        <w:rPr>
          <w:rtl/>
        </w:rPr>
      </w:pPr>
      <w:r>
        <w:rPr>
          <w:rFonts w:hint="cs"/>
          <w:rtl/>
        </w:rPr>
        <w:t>בסעיף 23</w:t>
      </w:r>
      <w:r w:rsidR="00D76542">
        <w:rPr>
          <w:rFonts w:hint="cs"/>
          <w:rtl/>
        </w:rPr>
        <w:t>(</w:t>
      </w:r>
      <w:r>
        <w:rPr>
          <w:rFonts w:hint="cs"/>
          <w:rtl/>
        </w:rPr>
        <w:t>א</w:t>
      </w:r>
      <w:r w:rsidR="00D76542">
        <w:rPr>
          <w:rFonts w:hint="cs"/>
          <w:rtl/>
        </w:rPr>
        <w:t>)(</w:t>
      </w:r>
      <w:r>
        <w:rPr>
          <w:rFonts w:hint="cs"/>
          <w:rtl/>
        </w:rPr>
        <w:t>2</w:t>
      </w:r>
      <w:r w:rsidR="00D76542">
        <w:rPr>
          <w:rFonts w:hint="cs"/>
          <w:rtl/>
        </w:rPr>
        <w:t>)</w:t>
      </w:r>
      <w:r>
        <w:rPr>
          <w:rFonts w:hint="cs"/>
          <w:rtl/>
        </w:rPr>
        <w:t xml:space="preserve"> אני חושבת שיש טעות בהפניה</w:t>
      </w:r>
      <w:r w:rsidR="00D76542">
        <w:rPr>
          <w:rFonts w:hint="cs"/>
          <w:rtl/>
        </w:rPr>
        <w:t>.</w:t>
      </w:r>
      <w:r>
        <w:rPr>
          <w:rFonts w:hint="cs"/>
          <w:rtl/>
        </w:rPr>
        <w:t xml:space="preserve"> יכו</w:t>
      </w:r>
      <w:bookmarkStart w:id="2137" w:name="_ETM_Q1_2636602"/>
      <w:bookmarkEnd w:id="2137"/>
      <w:r>
        <w:rPr>
          <w:rFonts w:hint="cs"/>
          <w:rtl/>
        </w:rPr>
        <w:t>ל לה</w:t>
      </w:r>
      <w:r w:rsidR="007626D3">
        <w:rPr>
          <w:rFonts w:hint="cs"/>
          <w:rtl/>
        </w:rPr>
        <w:t>י</w:t>
      </w:r>
      <w:r>
        <w:rPr>
          <w:rFonts w:hint="cs"/>
          <w:rtl/>
        </w:rPr>
        <w:t>ות שמדובר ב</w:t>
      </w:r>
      <w:r w:rsidR="00D76542">
        <w:rPr>
          <w:rFonts w:hint="cs"/>
          <w:rtl/>
        </w:rPr>
        <w:t>-</w:t>
      </w:r>
      <w:r>
        <w:rPr>
          <w:rFonts w:hint="cs"/>
          <w:rtl/>
        </w:rPr>
        <w:t>23</w:t>
      </w:r>
      <w:r w:rsidR="00D76542">
        <w:rPr>
          <w:rFonts w:hint="cs"/>
          <w:rtl/>
        </w:rPr>
        <w:t>(</w:t>
      </w:r>
      <w:r>
        <w:rPr>
          <w:rFonts w:hint="cs"/>
          <w:rtl/>
        </w:rPr>
        <w:t>א</w:t>
      </w:r>
      <w:r w:rsidR="00D76542">
        <w:rPr>
          <w:rFonts w:hint="cs"/>
          <w:rtl/>
        </w:rPr>
        <w:t>)(</w:t>
      </w:r>
      <w:r>
        <w:rPr>
          <w:rFonts w:hint="cs"/>
          <w:rtl/>
        </w:rPr>
        <w:t>1</w:t>
      </w:r>
      <w:bookmarkStart w:id="2138" w:name="_ETM_Q1_2633601"/>
      <w:bookmarkStart w:id="2139" w:name="_ETM_Q1_2628601"/>
      <w:bookmarkStart w:id="2140" w:name="_ETM_Q1_2624851"/>
      <w:bookmarkEnd w:id="2138"/>
      <w:bookmarkEnd w:id="2139"/>
      <w:bookmarkEnd w:id="2140"/>
      <w:r w:rsidR="00D76542">
        <w:rPr>
          <w:rFonts w:hint="cs"/>
          <w:rtl/>
        </w:rPr>
        <w:t>)</w:t>
      </w:r>
      <w:r w:rsidR="00BE35A6">
        <w:rPr>
          <w:rFonts w:hint="cs"/>
          <w:rtl/>
        </w:rPr>
        <w:t xml:space="preserve"> כסעיף קטן ואז פסקה 2</w:t>
      </w:r>
      <w:r w:rsidR="00D76542">
        <w:rPr>
          <w:rFonts w:hint="cs"/>
          <w:rtl/>
        </w:rPr>
        <w:t>.</w:t>
      </w:r>
      <w:r w:rsidR="00BE35A6">
        <w:rPr>
          <w:rFonts w:hint="cs"/>
          <w:rtl/>
        </w:rPr>
        <w:t xml:space="preserve"> </w:t>
      </w:r>
      <w:bookmarkStart w:id="2141" w:name="_ETM_Q1_2638602"/>
      <w:bookmarkEnd w:id="2141"/>
      <w:r w:rsidR="00BE35A6">
        <w:rPr>
          <w:rFonts w:hint="cs"/>
          <w:rtl/>
        </w:rPr>
        <w:t>ואני מבקשת - - -</w:t>
      </w:r>
    </w:p>
    <w:p w14:paraId="57B28E33" w14:textId="77777777" w:rsidR="00BE35A6" w:rsidRDefault="00BE35A6" w:rsidP="0093577B">
      <w:pPr>
        <w:rPr>
          <w:rtl/>
        </w:rPr>
      </w:pPr>
    </w:p>
    <w:p w14:paraId="78062659" w14:textId="77777777" w:rsidR="00BE35A6" w:rsidRDefault="00BE35A6" w:rsidP="00BE35A6">
      <w:pPr>
        <w:pStyle w:val="af6"/>
        <w:keepNext/>
        <w:rPr>
          <w:rtl/>
        </w:rPr>
      </w:pPr>
      <w:bookmarkStart w:id="2142" w:name="ET_yor_6157_146"/>
      <w:r w:rsidRPr="00BE35A6">
        <w:rPr>
          <w:rStyle w:val="TagStyle"/>
          <w:rtl/>
        </w:rPr>
        <w:t xml:space="preserve"> &lt;&lt; יור &gt;&gt; </w:t>
      </w:r>
      <w:r>
        <w:rPr>
          <w:rtl/>
        </w:rPr>
        <w:t>היו"ר שמחה רוטמן:</w:t>
      </w:r>
      <w:r w:rsidRPr="00BE35A6">
        <w:rPr>
          <w:rStyle w:val="TagStyle"/>
          <w:rtl/>
        </w:rPr>
        <w:t xml:space="preserve"> &lt;&lt; יור &gt;&gt;</w:t>
      </w:r>
      <w:r>
        <w:rPr>
          <w:rtl/>
        </w:rPr>
        <w:t xml:space="preserve">   </w:t>
      </w:r>
      <w:bookmarkEnd w:id="2142"/>
    </w:p>
    <w:p w14:paraId="1EFA0CC9" w14:textId="77777777" w:rsidR="00BE35A6" w:rsidRDefault="00BE35A6" w:rsidP="00BE35A6">
      <w:pPr>
        <w:pStyle w:val="KeepWithNext"/>
        <w:rPr>
          <w:rtl/>
        </w:rPr>
      </w:pPr>
    </w:p>
    <w:p w14:paraId="79C93696" w14:textId="77777777" w:rsidR="00BE35A6" w:rsidRDefault="00BE35A6" w:rsidP="00BE35A6">
      <w:pPr>
        <w:rPr>
          <w:rtl/>
        </w:rPr>
      </w:pPr>
      <w:bookmarkStart w:id="2143" w:name="_ETM_Q1_2644101"/>
      <w:bookmarkEnd w:id="2143"/>
      <w:r>
        <w:rPr>
          <w:rFonts w:hint="cs"/>
          <w:rtl/>
        </w:rPr>
        <w:t>משרד הפנים</w:t>
      </w:r>
      <w:r w:rsidR="00D76542">
        <w:rPr>
          <w:rFonts w:hint="cs"/>
          <w:rtl/>
        </w:rPr>
        <w:t>,</w:t>
      </w:r>
      <w:r>
        <w:rPr>
          <w:rFonts w:hint="cs"/>
          <w:rtl/>
        </w:rPr>
        <w:t xml:space="preserve"> אתם תמצאו מישהו</w:t>
      </w:r>
      <w:r w:rsidR="003E5BEC">
        <w:rPr>
          <w:rFonts w:hint="cs"/>
          <w:rtl/>
        </w:rPr>
        <w:t xml:space="preserve"> שיעלה</w:t>
      </w:r>
      <w:r>
        <w:rPr>
          <w:rFonts w:hint="cs"/>
          <w:rtl/>
        </w:rPr>
        <w:t xml:space="preserve"> לענות </w:t>
      </w:r>
      <w:bookmarkStart w:id="2144" w:name="_ETM_Q1_2653351"/>
      <w:bookmarkEnd w:id="2144"/>
      <w:r>
        <w:rPr>
          <w:rFonts w:hint="cs"/>
          <w:rtl/>
        </w:rPr>
        <w:t xml:space="preserve">על </w:t>
      </w:r>
      <w:r w:rsidR="007626D3">
        <w:rPr>
          <w:rFonts w:hint="cs"/>
          <w:rtl/>
        </w:rPr>
        <w:t>הדברים</w:t>
      </w:r>
      <w:r>
        <w:rPr>
          <w:rFonts w:hint="cs"/>
          <w:rtl/>
        </w:rPr>
        <w:t xml:space="preserve"> האלו?</w:t>
      </w:r>
      <w:bookmarkStart w:id="2145" w:name="_ETM_Q1_2656601"/>
      <w:bookmarkStart w:id="2146" w:name="_ETM_Q1_2652101"/>
      <w:bookmarkStart w:id="2147" w:name="_ETM_Q1_2647101"/>
      <w:bookmarkStart w:id="2148" w:name="_ETM_Q1_2642351"/>
      <w:bookmarkStart w:id="2149" w:name="_ETM_Q1_2642601"/>
      <w:bookmarkEnd w:id="2145"/>
      <w:bookmarkEnd w:id="2146"/>
      <w:bookmarkEnd w:id="2147"/>
      <w:bookmarkEnd w:id="2148"/>
      <w:bookmarkEnd w:id="2149"/>
    </w:p>
    <w:p w14:paraId="374001D8" w14:textId="77777777" w:rsidR="0093577B" w:rsidRDefault="0093577B" w:rsidP="0093577B">
      <w:pPr>
        <w:rPr>
          <w:rtl/>
        </w:rPr>
      </w:pPr>
      <w:bookmarkStart w:id="2150" w:name="_ETM_Q1_2644852"/>
      <w:bookmarkStart w:id="2151" w:name="_ETM_Q1_2642602"/>
      <w:bookmarkStart w:id="2152" w:name="_ETM_Q1_2637851"/>
      <w:bookmarkStart w:id="2153" w:name="_ETM_Q1_2639102"/>
      <w:bookmarkStart w:id="2154" w:name="_ETM_Q1_2525602"/>
      <w:bookmarkEnd w:id="2150"/>
      <w:bookmarkEnd w:id="2151"/>
      <w:bookmarkEnd w:id="2152"/>
      <w:bookmarkEnd w:id="2153"/>
      <w:bookmarkEnd w:id="2154"/>
    </w:p>
    <w:p w14:paraId="2D937DEE" w14:textId="77777777" w:rsidR="007626D3" w:rsidRPr="007626D3" w:rsidRDefault="007626D3" w:rsidP="007626D3">
      <w:pPr>
        <w:pStyle w:val="af9"/>
        <w:keepNext/>
        <w:rPr>
          <w:rFonts w:cs="Arial"/>
          <w:b/>
          <w:color w:val="010000"/>
          <w:bdr w:val="single" w:sz="4" w:space="0" w:color="FF66FF"/>
          <w:rtl/>
        </w:rPr>
      </w:pPr>
      <w:bookmarkStart w:id="2155" w:name="ET_guest_917455_116"/>
      <w:r w:rsidRPr="007626D3">
        <w:rPr>
          <w:rStyle w:val="TagStyle"/>
          <w:rtl/>
        </w:rPr>
        <w:t xml:space="preserve"> &lt;&lt; אורח &gt;&gt; </w:t>
      </w:r>
      <w:r>
        <w:rPr>
          <w:rtl/>
        </w:rPr>
        <w:t>יעל גודר:</w:t>
      </w:r>
      <w:r w:rsidRPr="007626D3">
        <w:rPr>
          <w:rStyle w:val="TagStyle"/>
          <w:rtl/>
        </w:rPr>
        <w:t xml:space="preserve"> &lt;&lt; אורח &gt;&gt;</w:t>
      </w:r>
      <w:r>
        <w:rPr>
          <w:rtl/>
        </w:rPr>
        <w:t xml:space="preserve">   </w:t>
      </w:r>
      <w:bookmarkEnd w:id="2155"/>
    </w:p>
    <w:p w14:paraId="0E52F1B9" w14:textId="77777777" w:rsidR="007626D3" w:rsidRDefault="007626D3" w:rsidP="007626D3">
      <w:pPr>
        <w:pStyle w:val="KeepWithNext"/>
        <w:rPr>
          <w:rtl/>
        </w:rPr>
      </w:pPr>
    </w:p>
    <w:p w14:paraId="1F100D04" w14:textId="77777777" w:rsidR="007626D3" w:rsidRPr="007626D3" w:rsidRDefault="007626D3" w:rsidP="00D76542">
      <w:pPr>
        <w:rPr>
          <w:rtl/>
        </w:rPr>
      </w:pPr>
      <w:r>
        <w:rPr>
          <w:rFonts w:hint="cs"/>
          <w:rtl/>
        </w:rPr>
        <w:t>כן אדוני.</w:t>
      </w:r>
      <w:bookmarkStart w:id="2156" w:name="_ETM_Q1_2625352"/>
      <w:bookmarkStart w:id="2157" w:name="_ETM_Q1_2620601"/>
      <w:bookmarkEnd w:id="2156"/>
      <w:bookmarkEnd w:id="2157"/>
    </w:p>
    <w:p w14:paraId="45D01EE1" w14:textId="77777777" w:rsidR="0093577B" w:rsidRPr="0093577B" w:rsidRDefault="0093577B" w:rsidP="0093577B">
      <w:pPr>
        <w:rPr>
          <w:rtl/>
        </w:rPr>
      </w:pPr>
      <w:bookmarkStart w:id="2158" w:name="_ETM_Q1_2526351"/>
      <w:bookmarkEnd w:id="2158"/>
    </w:p>
    <w:p w14:paraId="5C3D8211" w14:textId="77777777" w:rsidR="0093577B" w:rsidRDefault="0093577B" w:rsidP="0093577B">
      <w:pPr>
        <w:pStyle w:val="af6"/>
        <w:keepNext/>
        <w:rPr>
          <w:rtl/>
        </w:rPr>
      </w:pPr>
      <w:bookmarkStart w:id="2159" w:name="ET_yor_6157_145"/>
      <w:r w:rsidRPr="0093577B">
        <w:rPr>
          <w:rStyle w:val="TagStyle"/>
          <w:rtl/>
        </w:rPr>
        <w:t xml:space="preserve"> &lt;&lt; יור &gt;&gt; </w:t>
      </w:r>
      <w:r>
        <w:rPr>
          <w:rtl/>
        </w:rPr>
        <w:t>היו"ר שמחה רוטמן:</w:t>
      </w:r>
      <w:r w:rsidRPr="0093577B">
        <w:rPr>
          <w:rStyle w:val="TagStyle"/>
          <w:rtl/>
        </w:rPr>
        <w:t xml:space="preserve"> &lt;&lt; יור &gt;&gt;</w:t>
      </w:r>
      <w:r>
        <w:rPr>
          <w:rtl/>
        </w:rPr>
        <w:t xml:space="preserve">   </w:t>
      </w:r>
      <w:bookmarkEnd w:id="2159"/>
    </w:p>
    <w:p w14:paraId="3EB3A855" w14:textId="77777777" w:rsidR="0093577B" w:rsidRDefault="0093577B" w:rsidP="0093577B">
      <w:pPr>
        <w:pStyle w:val="KeepWithNext"/>
        <w:rPr>
          <w:rtl/>
        </w:rPr>
      </w:pPr>
    </w:p>
    <w:p w14:paraId="0D4D9CC6" w14:textId="77777777" w:rsidR="0093577B" w:rsidRDefault="007626D3" w:rsidP="0093577B">
      <w:pPr>
        <w:rPr>
          <w:rtl/>
        </w:rPr>
      </w:pPr>
      <w:r>
        <w:rPr>
          <w:rFonts w:hint="cs"/>
          <w:rtl/>
        </w:rPr>
        <w:t>בעצם את כן רוצה שכן</w:t>
      </w:r>
      <w:r w:rsidR="00D76542">
        <w:rPr>
          <w:rFonts w:hint="cs"/>
          <w:rtl/>
        </w:rPr>
        <w:t xml:space="preserve"> </w:t>
      </w:r>
      <w:r>
        <w:rPr>
          <w:rFonts w:hint="cs"/>
          <w:rtl/>
        </w:rPr>
        <w:t>תהיה פה ארכה?</w:t>
      </w:r>
    </w:p>
    <w:p w14:paraId="75840DE0" w14:textId="77777777" w:rsidR="007626D3" w:rsidRDefault="007626D3" w:rsidP="0093577B">
      <w:pPr>
        <w:rPr>
          <w:rtl/>
        </w:rPr>
      </w:pPr>
      <w:bookmarkStart w:id="2160" w:name="_ETM_Q1_2656602"/>
      <w:bookmarkStart w:id="2161" w:name="_ETM_Q1_2670352"/>
      <w:bookmarkEnd w:id="2160"/>
      <w:bookmarkEnd w:id="2161"/>
    </w:p>
    <w:p w14:paraId="6615422F" w14:textId="77777777" w:rsidR="007626D3" w:rsidRDefault="007626D3" w:rsidP="007626D3">
      <w:pPr>
        <w:pStyle w:val="af9"/>
        <w:keepNext/>
        <w:rPr>
          <w:rtl/>
        </w:rPr>
      </w:pPr>
      <w:bookmarkStart w:id="2162" w:name="ET_guest_798703_118"/>
      <w:r w:rsidRPr="007626D3">
        <w:rPr>
          <w:rStyle w:val="TagStyle"/>
          <w:rtl/>
        </w:rPr>
        <w:t xml:space="preserve"> &lt;&lt; אורח &gt;&gt; </w:t>
      </w:r>
      <w:r>
        <w:rPr>
          <w:rtl/>
        </w:rPr>
        <w:t>מירה סלומון:</w:t>
      </w:r>
      <w:r w:rsidRPr="007626D3">
        <w:rPr>
          <w:rStyle w:val="TagStyle"/>
          <w:rtl/>
        </w:rPr>
        <w:t xml:space="preserve"> &lt;&lt; אורח &gt;&gt;</w:t>
      </w:r>
      <w:r>
        <w:rPr>
          <w:rtl/>
        </w:rPr>
        <w:t xml:space="preserve">   </w:t>
      </w:r>
      <w:bookmarkEnd w:id="2162"/>
    </w:p>
    <w:p w14:paraId="5898EFFF" w14:textId="77777777" w:rsidR="007626D3" w:rsidRDefault="007626D3" w:rsidP="007626D3">
      <w:pPr>
        <w:pStyle w:val="KeepWithNext"/>
        <w:rPr>
          <w:rtl/>
        </w:rPr>
      </w:pPr>
    </w:p>
    <w:p w14:paraId="7E3BEB31" w14:textId="77777777" w:rsidR="007626D3" w:rsidRDefault="007626D3" w:rsidP="003E5BEC">
      <w:pPr>
        <w:rPr>
          <w:rtl/>
        </w:rPr>
      </w:pPr>
      <w:bookmarkStart w:id="2163" w:name="_ETM_Q1_2652852"/>
      <w:bookmarkEnd w:id="2163"/>
      <w:r>
        <w:rPr>
          <w:rFonts w:hint="cs"/>
          <w:rtl/>
        </w:rPr>
        <w:t>ביחס לפריטים של</w:t>
      </w:r>
      <w:bookmarkStart w:id="2164" w:name="_ETM_Q1_2652102"/>
      <w:bookmarkStart w:id="2165" w:name="_ETM_Q1_2647102"/>
      <w:bookmarkEnd w:id="2164"/>
      <w:bookmarkEnd w:id="2165"/>
      <w:r>
        <w:rPr>
          <w:rFonts w:hint="cs"/>
          <w:rtl/>
        </w:rPr>
        <w:t xml:space="preserve"> 20</w:t>
      </w:r>
      <w:r w:rsidR="00D76542">
        <w:rPr>
          <w:rFonts w:hint="cs"/>
          <w:rtl/>
        </w:rPr>
        <w:t>(</w:t>
      </w:r>
      <w:r>
        <w:rPr>
          <w:rFonts w:hint="cs"/>
          <w:rtl/>
        </w:rPr>
        <w:t>א</w:t>
      </w:r>
      <w:r w:rsidR="00D76542">
        <w:rPr>
          <w:rFonts w:hint="cs"/>
          <w:rtl/>
        </w:rPr>
        <w:t>)(</w:t>
      </w:r>
      <w:r>
        <w:rPr>
          <w:rFonts w:hint="cs"/>
          <w:rtl/>
        </w:rPr>
        <w:t>1</w:t>
      </w:r>
      <w:r w:rsidR="00D76542">
        <w:rPr>
          <w:rFonts w:hint="cs"/>
          <w:rtl/>
        </w:rPr>
        <w:t>)</w:t>
      </w:r>
      <w:r>
        <w:rPr>
          <w:rFonts w:hint="cs"/>
          <w:rtl/>
        </w:rPr>
        <w:t xml:space="preserve"> </w:t>
      </w:r>
      <w:bookmarkStart w:id="2166" w:name="_ETM_Q1_2651852"/>
      <w:bookmarkEnd w:id="2166"/>
      <w:r>
        <w:rPr>
          <w:rFonts w:hint="cs"/>
          <w:rtl/>
        </w:rPr>
        <w:t>ו-</w:t>
      </w:r>
      <w:r w:rsidR="00D76542">
        <w:rPr>
          <w:rFonts w:hint="cs"/>
          <w:rtl/>
        </w:rPr>
        <w:t>(</w:t>
      </w:r>
      <w:r>
        <w:rPr>
          <w:rFonts w:hint="cs"/>
          <w:rtl/>
        </w:rPr>
        <w:t>ב</w:t>
      </w:r>
      <w:r w:rsidR="00D76542">
        <w:rPr>
          <w:rFonts w:hint="cs"/>
          <w:rtl/>
        </w:rPr>
        <w:t>)(</w:t>
      </w:r>
      <w:r>
        <w:rPr>
          <w:rFonts w:hint="cs"/>
          <w:rtl/>
        </w:rPr>
        <w:t>2</w:t>
      </w:r>
      <w:r w:rsidR="00D76542">
        <w:rPr>
          <w:rFonts w:hint="cs"/>
          <w:rtl/>
        </w:rPr>
        <w:t>)</w:t>
      </w:r>
      <w:r w:rsidR="00164632">
        <w:rPr>
          <w:rFonts w:hint="cs"/>
          <w:rtl/>
        </w:rPr>
        <w:t>,</w:t>
      </w:r>
      <w:r>
        <w:rPr>
          <w:rFonts w:hint="cs"/>
          <w:rtl/>
        </w:rPr>
        <w:t xml:space="preserve"> נכון</w:t>
      </w:r>
      <w:r w:rsidR="00164632">
        <w:rPr>
          <w:rFonts w:hint="cs"/>
          <w:rtl/>
        </w:rPr>
        <w:t>.</w:t>
      </w:r>
      <w:r>
        <w:rPr>
          <w:rFonts w:hint="cs"/>
          <w:rtl/>
        </w:rPr>
        <w:t xml:space="preserve"> שם יש בעצם מועד ל</w:t>
      </w:r>
      <w:bookmarkStart w:id="2167" w:name="_ETM_Q1_2656102"/>
      <w:bookmarkStart w:id="2168" w:name="_ETM_Q1_2651351"/>
      <w:bookmarkEnd w:id="2167"/>
      <w:bookmarkEnd w:id="2168"/>
      <w:r w:rsidR="00164632">
        <w:rPr>
          <w:rFonts w:hint="cs"/>
          <w:rtl/>
        </w:rPr>
        <w:t>הטלת צו הפסקה ובלבד שלא חלפו 18 חודשים</w:t>
      </w:r>
      <w:bookmarkStart w:id="2169" w:name="_ETM_Q1_2664352"/>
      <w:bookmarkStart w:id="2170" w:name="_ETM_Q1_2659602"/>
      <w:bookmarkStart w:id="2171" w:name="_ETM_Q1_2655102"/>
      <w:bookmarkEnd w:id="2169"/>
      <w:bookmarkEnd w:id="2170"/>
      <w:bookmarkEnd w:id="2171"/>
      <w:r w:rsidR="00164632">
        <w:rPr>
          <w:rFonts w:hint="cs"/>
          <w:rtl/>
        </w:rPr>
        <w:t xml:space="preserve"> מ</w:t>
      </w:r>
      <w:r w:rsidR="003E5BEC">
        <w:rPr>
          <w:rFonts w:hint="cs"/>
          <w:rtl/>
        </w:rPr>
        <w:t>המועד שבו</w:t>
      </w:r>
      <w:r w:rsidR="00164632">
        <w:rPr>
          <w:rFonts w:hint="cs"/>
          <w:rtl/>
        </w:rPr>
        <w:t xml:space="preserve"> העסק התחיל לפעול</w:t>
      </w:r>
      <w:r w:rsidR="00D76542">
        <w:rPr>
          <w:rFonts w:hint="cs"/>
          <w:rtl/>
        </w:rPr>
        <w:t>.</w:t>
      </w:r>
      <w:r w:rsidR="00164632">
        <w:rPr>
          <w:rFonts w:hint="cs"/>
          <w:rtl/>
        </w:rPr>
        <w:t xml:space="preserve"> אם </w:t>
      </w:r>
      <w:bookmarkStart w:id="2172" w:name="_ETM_Q1_2662352"/>
      <w:bookmarkEnd w:id="2172"/>
      <w:r w:rsidR="00164632">
        <w:rPr>
          <w:rFonts w:hint="cs"/>
          <w:rtl/>
        </w:rPr>
        <w:t>אני נמצאת במצב של להיות או לחדול</w:t>
      </w:r>
      <w:r w:rsidR="00D76542">
        <w:rPr>
          <w:rFonts w:hint="cs"/>
          <w:rtl/>
        </w:rPr>
        <w:t>,</w:t>
      </w:r>
      <w:r w:rsidR="00164632">
        <w:rPr>
          <w:rFonts w:hint="cs"/>
          <w:rtl/>
        </w:rPr>
        <w:t xml:space="preserve"> אני מסוגלת</w:t>
      </w:r>
      <w:bookmarkStart w:id="2173" w:name="_ETM_Q1_2665101"/>
      <w:bookmarkStart w:id="2174" w:name="_ETM_Q1_2660101"/>
      <w:bookmarkEnd w:id="2173"/>
      <w:bookmarkEnd w:id="2174"/>
      <w:r w:rsidR="00164632">
        <w:rPr>
          <w:rFonts w:hint="cs"/>
          <w:rtl/>
        </w:rPr>
        <w:t xml:space="preserve"> להיות </w:t>
      </w:r>
      <w:bookmarkStart w:id="2175" w:name="_ETM_Q1_2665852"/>
      <w:bookmarkEnd w:id="2175"/>
      <w:r w:rsidR="00164632">
        <w:rPr>
          <w:rFonts w:hint="cs"/>
          <w:rtl/>
        </w:rPr>
        <w:t>למר</w:t>
      </w:r>
      <w:r w:rsidR="00D76542">
        <w:rPr>
          <w:rFonts w:hint="cs"/>
          <w:rtl/>
        </w:rPr>
        <w:t>ו</w:t>
      </w:r>
      <w:r w:rsidR="00164632">
        <w:rPr>
          <w:rFonts w:hint="cs"/>
          <w:rtl/>
        </w:rPr>
        <w:t>ת ש</w:t>
      </w:r>
      <w:r w:rsidR="00D76542">
        <w:rPr>
          <w:rFonts w:hint="cs"/>
          <w:rtl/>
        </w:rPr>
        <w:t>ה</w:t>
      </w:r>
      <w:r w:rsidR="00164632">
        <w:rPr>
          <w:rFonts w:hint="cs"/>
          <w:rtl/>
        </w:rPr>
        <w:t xml:space="preserve">ייתי רוצה דווקא כן להאריך את המועד של העסקים </w:t>
      </w:r>
      <w:bookmarkStart w:id="2176" w:name="_ETM_Q1_2675604"/>
      <w:bookmarkEnd w:id="2176"/>
      <w:r w:rsidR="00164632">
        <w:rPr>
          <w:rFonts w:hint="cs"/>
          <w:rtl/>
        </w:rPr>
        <w:t>האלה</w:t>
      </w:r>
      <w:bookmarkStart w:id="2177" w:name="_ETM_Q1_2671602"/>
      <w:bookmarkStart w:id="2178" w:name="_ETM_Q1_2666602"/>
      <w:bookmarkEnd w:id="2177"/>
      <w:bookmarkEnd w:id="2178"/>
      <w:r w:rsidR="00D76542">
        <w:rPr>
          <w:rFonts w:hint="cs"/>
          <w:rtl/>
        </w:rPr>
        <w:t>,</w:t>
      </w:r>
      <w:r w:rsidR="00164632">
        <w:rPr>
          <w:rFonts w:hint="cs"/>
          <w:rtl/>
        </w:rPr>
        <w:t xml:space="preserve"> לתקן את ההפרה שלהם</w:t>
      </w:r>
      <w:r w:rsidR="00D76542">
        <w:rPr>
          <w:rFonts w:hint="cs"/>
          <w:rtl/>
        </w:rPr>
        <w:t>.</w:t>
      </w:r>
    </w:p>
    <w:p w14:paraId="5BBAA3AC" w14:textId="77777777" w:rsidR="00164632" w:rsidRDefault="00164632" w:rsidP="007626D3">
      <w:pPr>
        <w:rPr>
          <w:rtl/>
        </w:rPr>
      </w:pPr>
      <w:bookmarkStart w:id="2179" w:name="_ETM_Q1_2673601"/>
      <w:bookmarkEnd w:id="2179"/>
    </w:p>
    <w:p w14:paraId="2225D47A" w14:textId="77777777" w:rsidR="00164632" w:rsidRDefault="00164632" w:rsidP="00164632">
      <w:pPr>
        <w:pStyle w:val="af6"/>
        <w:keepNext/>
        <w:rPr>
          <w:rtl/>
        </w:rPr>
      </w:pPr>
      <w:bookmarkStart w:id="2180" w:name="ET_yor_6157_119"/>
      <w:r w:rsidRPr="00164632">
        <w:rPr>
          <w:rStyle w:val="TagStyle"/>
          <w:rtl/>
        </w:rPr>
        <w:t xml:space="preserve"> &lt;&lt; יור &gt;&gt; </w:t>
      </w:r>
      <w:r>
        <w:rPr>
          <w:rtl/>
        </w:rPr>
        <w:t>היו"ר שמחה רוטמן:</w:t>
      </w:r>
      <w:r w:rsidRPr="00164632">
        <w:rPr>
          <w:rStyle w:val="TagStyle"/>
          <w:rtl/>
        </w:rPr>
        <w:t xml:space="preserve"> &lt;&lt; יור &gt;&gt;</w:t>
      </w:r>
      <w:r>
        <w:rPr>
          <w:rtl/>
        </w:rPr>
        <w:t xml:space="preserve">   </w:t>
      </w:r>
      <w:bookmarkEnd w:id="2180"/>
    </w:p>
    <w:p w14:paraId="205521BE" w14:textId="77777777" w:rsidR="00164632" w:rsidRDefault="00164632" w:rsidP="00164632">
      <w:pPr>
        <w:pStyle w:val="KeepWithNext"/>
        <w:rPr>
          <w:rtl/>
        </w:rPr>
      </w:pPr>
    </w:p>
    <w:p w14:paraId="7CFC2C31" w14:textId="77777777" w:rsidR="00164632" w:rsidRDefault="00164632" w:rsidP="00D76542">
      <w:pPr>
        <w:rPr>
          <w:rtl/>
        </w:rPr>
      </w:pPr>
      <w:bookmarkStart w:id="2181" w:name="_ETM_Q1_2674602"/>
      <w:bookmarkEnd w:id="2181"/>
      <w:r>
        <w:rPr>
          <w:rFonts w:hint="cs"/>
          <w:rtl/>
        </w:rPr>
        <w:t xml:space="preserve">משרד הפנים </w:t>
      </w:r>
      <w:r w:rsidR="00D76542">
        <w:rPr>
          <w:rFonts w:hint="cs"/>
          <w:rtl/>
        </w:rPr>
        <w:t>י</w:t>
      </w:r>
      <w:r>
        <w:rPr>
          <w:rFonts w:hint="cs"/>
          <w:rtl/>
        </w:rPr>
        <w:t xml:space="preserve">ענו לזה עוד </w:t>
      </w:r>
      <w:bookmarkStart w:id="2182" w:name="_ETM_Q1_2680602"/>
      <w:bookmarkEnd w:id="2182"/>
      <w:r>
        <w:rPr>
          <w:rFonts w:hint="cs"/>
          <w:rtl/>
        </w:rPr>
        <w:t>מעט</w:t>
      </w:r>
      <w:r w:rsidR="00D76542">
        <w:rPr>
          <w:rFonts w:hint="cs"/>
          <w:rtl/>
        </w:rPr>
        <w:t>.</w:t>
      </w:r>
      <w:r>
        <w:rPr>
          <w:rFonts w:hint="cs"/>
          <w:rtl/>
        </w:rPr>
        <w:t xml:space="preserve"> עוד משהו</w:t>
      </w:r>
      <w:r w:rsidR="00D76542">
        <w:rPr>
          <w:rFonts w:hint="cs"/>
          <w:rtl/>
        </w:rPr>
        <w:t>,</w:t>
      </w:r>
      <w:r>
        <w:rPr>
          <w:rFonts w:hint="cs"/>
          <w:rtl/>
        </w:rPr>
        <w:t xml:space="preserve"> מירה?</w:t>
      </w:r>
    </w:p>
    <w:p w14:paraId="71386083" w14:textId="77777777" w:rsidR="00164632" w:rsidRDefault="00164632" w:rsidP="00164632">
      <w:pPr>
        <w:rPr>
          <w:rtl/>
        </w:rPr>
      </w:pPr>
      <w:bookmarkStart w:id="2183" w:name="_ETM_Q1_2684601"/>
      <w:bookmarkStart w:id="2184" w:name="_ETM_Q1_2687102"/>
      <w:bookmarkEnd w:id="2183"/>
      <w:bookmarkEnd w:id="2184"/>
    </w:p>
    <w:p w14:paraId="1ADB8697" w14:textId="77777777" w:rsidR="00164632" w:rsidRDefault="00164632" w:rsidP="00164632">
      <w:pPr>
        <w:pStyle w:val="af9"/>
        <w:keepNext/>
        <w:rPr>
          <w:rtl/>
        </w:rPr>
      </w:pPr>
      <w:bookmarkStart w:id="2185" w:name="ET_guest_798703_120"/>
      <w:r w:rsidRPr="00164632">
        <w:rPr>
          <w:rStyle w:val="TagStyle"/>
          <w:rtl/>
        </w:rPr>
        <w:t xml:space="preserve"> &lt;&lt; אורח &gt;&gt; </w:t>
      </w:r>
      <w:r>
        <w:rPr>
          <w:rtl/>
        </w:rPr>
        <w:t>מירה סלומון:</w:t>
      </w:r>
      <w:r w:rsidRPr="00164632">
        <w:rPr>
          <w:rStyle w:val="TagStyle"/>
          <w:rtl/>
        </w:rPr>
        <w:t xml:space="preserve"> &lt;&lt; אורח &gt;&gt;</w:t>
      </w:r>
      <w:r>
        <w:rPr>
          <w:rtl/>
        </w:rPr>
        <w:t xml:space="preserve">   </w:t>
      </w:r>
      <w:bookmarkEnd w:id="2185"/>
    </w:p>
    <w:p w14:paraId="72C71237" w14:textId="77777777" w:rsidR="00164632" w:rsidRDefault="00164632" w:rsidP="00164632">
      <w:pPr>
        <w:pStyle w:val="KeepWithNext"/>
        <w:rPr>
          <w:rtl/>
        </w:rPr>
      </w:pPr>
    </w:p>
    <w:p w14:paraId="5A12AD22" w14:textId="77777777" w:rsidR="00164632" w:rsidRDefault="00164632" w:rsidP="003E5BEC">
      <w:pPr>
        <w:rPr>
          <w:rtl/>
        </w:rPr>
      </w:pPr>
      <w:bookmarkStart w:id="2186" w:name="_ETM_Q1_2687851"/>
      <w:bookmarkEnd w:id="2186"/>
      <w:r>
        <w:rPr>
          <w:rFonts w:hint="cs"/>
          <w:rtl/>
        </w:rPr>
        <w:t>בוודאי.</w:t>
      </w:r>
      <w:bookmarkStart w:id="2187" w:name="_ETM_Q1_2687602"/>
      <w:bookmarkStart w:id="2188" w:name="_ETM_Q1_2688102"/>
      <w:bookmarkStart w:id="2189" w:name="_ETM_Q1_2683102"/>
      <w:bookmarkStart w:id="2190" w:name="_ETM_Q1_2678102"/>
      <w:bookmarkStart w:id="2191" w:name="_ETM_Q1_2675602"/>
      <w:bookmarkEnd w:id="2187"/>
      <w:bookmarkEnd w:id="2188"/>
      <w:bookmarkEnd w:id="2189"/>
      <w:bookmarkEnd w:id="2190"/>
      <w:bookmarkEnd w:id="2191"/>
      <w:r>
        <w:rPr>
          <w:rFonts w:hint="cs"/>
          <w:rtl/>
        </w:rPr>
        <w:t xml:space="preserve"> פרט 3 מתייחס לחובות פרסום באתר </w:t>
      </w:r>
      <w:bookmarkStart w:id="2192" w:name="_ETM_Q1_2685851"/>
      <w:bookmarkEnd w:id="2192"/>
      <w:r>
        <w:rPr>
          <w:rFonts w:hint="cs"/>
          <w:rtl/>
        </w:rPr>
        <w:t>האינטרנט של ה</w:t>
      </w:r>
      <w:bookmarkStart w:id="2193" w:name="_ETM_Q1_2683602"/>
      <w:bookmarkStart w:id="2194" w:name="_ETM_Q1_2678602"/>
      <w:bookmarkEnd w:id="2193"/>
      <w:bookmarkEnd w:id="2194"/>
      <w:r>
        <w:rPr>
          <w:rFonts w:hint="cs"/>
          <w:rtl/>
        </w:rPr>
        <w:t xml:space="preserve">רשות המקומית. אין לנו התנגדות כמובן שתישאר חובת </w:t>
      </w:r>
      <w:bookmarkStart w:id="2195" w:name="_ETM_Q1_2693101"/>
      <w:bookmarkEnd w:id="2195"/>
      <w:r>
        <w:rPr>
          <w:rFonts w:hint="cs"/>
          <w:rtl/>
        </w:rPr>
        <w:t>הפרסום שבסעיפים</w:t>
      </w:r>
      <w:bookmarkStart w:id="2196" w:name="_ETM_Q1_2691102"/>
      <w:bookmarkStart w:id="2197" w:name="_ETM_Q1_2686102"/>
      <w:bookmarkStart w:id="2198" w:name="_ETM_Q1_2681102"/>
      <w:bookmarkEnd w:id="2196"/>
      <w:bookmarkEnd w:id="2197"/>
      <w:bookmarkEnd w:id="2198"/>
      <w:r>
        <w:rPr>
          <w:rFonts w:hint="cs"/>
          <w:rtl/>
        </w:rPr>
        <w:t xml:space="preserve"> 188</w:t>
      </w:r>
      <w:r w:rsidR="00D76542">
        <w:rPr>
          <w:rFonts w:hint="cs"/>
          <w:rtl/>
        </w:rPr>
        <w:t>(</w:t>
      </w:r>
      <w:r>
        <w:rPr>
          <w:rFonts w:hint="cs"/>
          <w:rtl/>
        </w:rPr>
        <w:t>ב</w:t>
      </w:r>
      <w:r w:rsidR="00D76542">
        <w:rPr>
          <w:rFonts w:hint="cs"/>
          <w:rtl/>
        </w:rPr>
        <w:t>)(</w:t>
      </w:r>
      <w:r>
        <w:rPr>
          <w:rFonts w:hint="cs"/>
          <w:rtl/>
        </w:rPr>
        <w:t>1</w:t>
      </w:r>
      <w:r w:rsidR="00D76542">
        <w:rPr>
          <w:rFonts w:hint="cs"/>
          <w:rtl/>
        </w:rPr>
        <w:t>)</w:t>
      </w:r>
      <w:r>
        <w:rPr>
          <w:rFonts w:hint="cs"/>
          <w:rtl/>
        </w:rPr>
        <w:t xml:space="preserve"> ו-196</w:t>
      </w:r>
      <w:r w:rsidR="00D76542">
        <w:rPr>
          <w:rFonts w:hint="cs"/>
          <w:rtl/>
        </w:rPr>
        <w:t>(</w:t>
      </w:r>
      <w:r>
        <w:rPr>
          <w:rFonts w:hint="cs"/>
          <w:rtl/>
        </w:rPr>
        <w:t>ב</w:t>
      </w:r>
      <w:r w:rsidR="00D76542">
        <w:rPr>
          <w:rFonts w:hint="cs"/>
          <w:rtl/>
        </w:rPr>
        <w:t>)</w:t>
      </w:r>
      <w:r>
        <w:rPr>
          <w:rFonts w:hint="cs"/>
          <w:rtl/>
        </w:rPr>
        <w:t xml:space="preserve"> וגם 197</w:t>
      </w:r>
      <w:bookmarkStart w:id="2199" w:name="_ETM_Q1_2714102"/>
      <w:bookmarkStart w:id="2200" w:name="_ETM_Q1_2719852"/>
      <w:bookmarkEnd w:id="2199"/>
      <w:bookmarkEnd w:id="2200"/>
      <w:r w:rsidR="003E5BEC">
        <w:rPr>
          <w:rFonts w:hint="cs"/>
          <w:rtl/>
        </w:rPr>
        <w:t>א</w:t>
      </w:r>
      <w:r w:rsidR="00D76542">
        <w:rPr>
          <w:rFonts w:hint="cs"/>
          <w:rtl/>
        </w:rPr>
        <w:t>(</w:t>
      </w:r>
      <w:r>
        <w:rPr>
          <w:rFonts w:hint="cs"/>
          <w:rtl/>
        </w:rPr>
        <w:t>ד</w:t>
      </w:r>
      <w:r w:rsidR="00D76542">
        <w:rPr>
          <w:rFonts w:hint="cs"/>
          <w:rtl/>
        </w:rPr>
        <w:t>)</w:t>
      </w:r>
      <w:r>
        <w:rPr>
          <w:rFonts w:hint="cs"/>
          <w:rtl/>
        </w:rPr>
        <w:t xml:space="preserve"> על כנן</w:t>
      </w:r>
      <w:r w:rsidR="00D76542">
        <w:rPr>
          <w:rFonts w:hint="cs"/>
          <w:rtl/>
        </w:rPr>
        <w:t>,</w:t>
      </w:r>
      <w:r>
        <w:rPr>
          <w:rFonts w:hint="cs"/>
          <w:rtl/>
        </w:rPr>
        <w:t xml:space="preserve"> חובות הפרסום </w:t>
      </w:r>
      <w:bookmarkStart w:id="2201" w:name="_ETM_Q1_2700852"/>
      <w:bookmarkEnd w:id="2201"/>
      <w:r>
        <w:rPr>
          <w:rFonts w:hint="cs"/>
          <w:rtl/>
        </w:rPr>
        <w:t>המאוד ספציפיו</w:t>
      </w:r>
      <w:bookmarkStart w:id="2202" w:name="_ETM_Q1_2576601"/>
      <w:bookmarkEnd w:id="2202"/>
      <w:r>
        <w:rPr>
          <w:rFonts w:hint="cs"/>
          <w:rtl/>
        </w:rPr>
        <w:t>ת שיש</w:t>
      </w:r>
      <w:r w:rsidR="00D76542">
        <w:rPr>
          <w:rFonts w:hint="cs"/>
          <w:rtl/>
        </w:rPr>
        <w:t>.</w:t>
      </w:r>
      <w:r>
        <w:rPr>
          <w:rFonts w:hint="cs"/>
          <w:rtl/>
        </w:rPr>
        <w:t xml:space="preserve"> </w:t>
      </w:r>
      <w:bookmarkStart w:id="2203" w:name="_ETM_Q1_2702102"/>
      <w:bookmarkStart w:id="2204" w:name="_ETM_Q1_2697352"/>
      <w:bookmarkEnd w:id="2203"/>
      <w:bookmarkEnd w:id="2204"/>
    </w:p>
    <w:p w14:paraId="1988D396" w14:textId="77777777" w:rsidR="00164632" w:rsidRDefault="00164632" w:rsidP="00164632">
      <w:pPr>
        <w:rPr>
          <w:rtl/>
        </w:rPr>
      </w:pPr>
      <w:bookmarkStart w:id="2205" w:name="_ETM_Q1_2700102"/>
      <w:bookmarkEnd w:id="2205"/>
    </w:p>
    <w:p w14:paraId="3129D9FD" w14:textId="77777777" w:rsidR="00164632" w:rsidRDefault="00164632" w:rsidP="00164632">
      <w:pPr>
        <w:pStyle w:val="af6"/>
        <w:keepNext/>
        <w:rPr>
          <w:rtl/>
        </w:rPr>
      </w:pPr>
      <w:bookmarkStart w:id="2206" w:name="ET_yor_6157_121"/>
      <w:r w:rsidRPr="00164632">
        <w:rPr>
          <w:rStyle w:val="TagStyle"/>
          <w:rtl/>
        </w:rPr>
        <w:t xml:space="preserve"> &lt;&lt; יור &gt;&gt; </w:t>
      </w:r>
      <w:r>
        <w:rPr>
          <w:rtl/>
        </w:rPr>
        <w:t>היו"ר שמחה רוטמן:</w:t>
      </w:r>
      <w:r w:rsidRPr="00164632">
        <w:rPr>
          <w:rStyle w:val="TagStyle"/>
          <w:rtl/>
        </w:rPr>
        <w:t xml:space="preserve"> &lt;&lt; יור &gt;&gt;</w:t>
      </w:r>
      <w:r>
        <w:rPr>
          <w:rtl/>
        </w:rPr>
        <w:t xml:space="preserve">   </w:t>
      </w:r>
      <w:bookmarkEnd w:id="2206"/>
    </w:p>
    <w:p w14:paraId="2D9C971A" w14:textId="77777777" w:rsidR="00164632" w:rsidRDefault="00164632" w:rsidP="00164632">
      <w:pPr>
        <w:pStyle w:val="KeepWithNext"/>
        <w:rPr>
          <w:rtl/>
        </w:rPr>
      </w:pPr>
    </w:p>
    <w:p w14:paraId="6B5D9244" w14:textId="77777777" w:rsidR="00164632" w:rsidRDefault="00164632" w:rsidP="00164632">
      <w:pPr>
        <w:rPr>
          <w:rtl/>
        </w:rPr>
      </w:pPr>
      <w:r>
        <w:rPr>
          <w:rFonts w:hint="cs"/>
          <w:rtl/>
        </w:rPr>
        <w:t>אבל את 2</w:t>
      </w:r>
      <w:bookmarkStart w:id="2207" w:name="_ETM_Q1_2699852"/>
      <w:bookmarkStart w:id="2208" w:name="_ETM_Q1_2694852"/>
      <w:bookmarkEnd w:id="2207"/>
      <w:bookmarkEnd w:id="2208"/>
      <w:r>
        <w:rPr>
          <w:rFonts w:hint="cs"/>
          <w:rtl/>
        </w:rPr>
        <w:t>48ב רבא - - -</w:t>
      </w:r>
    </w:p>
    <w:p w14:paraId="7FC12207" w14:textId="77777777" w:rsidR="00164632" w:rsidRDefault="00164632" w:rsidP="00164632">
      <w:pPr>
        <w:rPr>
          <w:rtl/>
        </w:rPr>
      </w:pPr>
      <w:bookmarkStart w:id="2209" w:name="_ETM_Q1_2707601"/>
      <w:bookmarkStart w:id="2210" w:name="_ETM_Q1_2701352"/>
      <w:bookmarkEnd w:id="2209"/>
      <w:bookmarkEnd w:id="2210"/>
    </w:p>
    <w:p w14:paraId="2F4352F7" w14:textId="77777777" w:rsidR="00164632" w:rsidRDefault="00164632" w:rsidP="00164632">
      <w:pPr>
        <w:pStyle w:val="af9"/>
        <w:keepNext/>
        <w:rPr>
          <w:rtl/>
        </w:rPr>
      </w:pPr>
      <w:bookmarkStart w:id="2211" w:name="ET_guest_798703_122"/>
      <w:r w:rsidRPr="00164632">
        <w:rPr>
          <w:rStyle w:val="TagStyle"/>
          <w:rtl/>
        </w:rPr>
        <w:t xml:space="preserve"> &lt;&lt; אורח &gt;&gt; </w:t>
      </w:r>
      <w:r>
        <w:rPr>
          <w:rtl/>
        </w:rPr>
        <w:t>מירה סלומון:</w:t>
      </w:r>
      <w:r w:rsidRPr="00164632">
        <w:rPr>
          <w:rStyle w:val="TagStyle"/>
          <w:rtl/>
        </w:rPr>
        <w:t xml:space="preserve"> &lt;&lt; אורח &gt;&gt;</w:t>
      </w:r>
      <w:r>
        <w:rPr>
          <w:rtl/>
        </w:rPr>
        <w:t xml:space="preserve">   </w:t>
      </w:r>
      <w:bookmarkEnd w:id="2211"/>
    </w:p>
    <w:p w14:paraId="44D2A147" w14:textId="77777777" w:rsidR="00164632" w:rsidRDefault="00164632" w:rsidP="00164632">
      <w:pPr>
        <w:pStyle w:val="KeepWithNext"/>
        <w:rPr>
          <w:rtl/>
        </w:rPr>
      </w:pPr>
    </w:p>
    <w:p w14:paraId="5F81E893" w14:textId="77777777" w:rsidR="00164632" w:rsidRDefault="00164632" w:rsidP="003E5BEC">
      <w:pPr>
        <w:rPr>
          <w:rtl/>
        </w:rPr>
      </w:pPr>
      <w:bookmarkStart w:id="2212" w:name="_ETM_Q1_2701851"/>
      <w:bookmarkEnd w:id="2212"/>
      <w:r>
        <w:rPr>
          <w:rFonts w:hint="cs"/>
          <w:rtl/>
        </w:rPr>
        <w:t xml:space="preserve">שהוא </w:t>
      </w:r>
      <w:bookmarkStart w:id="2213" w:name="_ETM_Q1_2703351"/>
      <w:bookmarkEnd w:id="2213"/>
      <w:r w:rsidR="00D76542">
        <w:rPr>
          <w:rFonts w:hint="cs"/>
          <w:rtl/>
        </w:rPr>
        <w:t>ח</w:t>
      </w:r>
      <w:r>
        <w:rPr>
          <w:rFonts w:hint="cs"/>
          <w:rtl/>
        </w:rPr>
        <w:t>ובה מאוד כללית</w:t>
      </w:r>
      <w:r w:rsidR="00D76542">
        <w:rPr>
          <w:rFonts w:hint="cs"/>
          <w:rtl/>
        </w:rPr>
        <w:t>,</w:t>
      </w:r>
      <w:r>
        <w:rPr>
          <w:rFonts w:hint="cs"/>
          <w:rtl/>
        </w:rPr>
        <w:t xml:space="preserve"> זה לא בתוספת זה עדיין, </w:t>
      </w:r>
      <w:bookmarkStart w:id="2214" w:name="_ETM_Q1_2706601"/>
      <w:bookmarkStart w:id="2215" w:name="_ETM_Q1_2701601"/>
      <w:bookmarkEnd w:id="2214"/>
      <w:bookmarkEnd w:id="2215"/>
      <w:r>
        <w:rPr>
          <w:rFonts w:hint="cs"/>
          <w:rtl/>
        </w:rPr>
        <w:t xml:space="preserve">והתוספת השנייה </w:t>
      </w:r>
      <w:bookmarkStart w:id="2216" w:name="_ETM_Q1_2708352"/>
      <w:bookmarkEnd w:id="2216"/>
      <w:r>
        <w:rPr>
          <w:rFonts w:hint="cs"/>
          <w:rtl/>
        </w:rPr>
        <w:t>לפקודת ה</w:t>
      </w:r>
      <w:bookmarkStart w:id="2217" w:name="_ETM_Q1_2707102"/>
      <w:bookmarkStart w:id="2218" w:name="_ETM_Q1_2702601"/>
      <w:bookmarkEnd w:id="2217"/>
      <w:bookmarkEnd w:id="2218"/>
      <w:r>
        <w:rPr>
          <w:rFonts w:hint="cs"/>
          <w:rtl/>
        </w:rPr>
        <w:t>עיריות, סעיף 248ב רבא</w:t>
      </w:r>
      <w:bookmarkStart w:id="2219" w:name="_ETM_Q1_2715851"/>
      <w:bookmarkStart w:id="2220" w:name="_ETM_Q1_2710851"/>
      <w:bookmarkStart w:id="2221" w:name="_ETM_Q1_2705851"/>
      <w:bookmarkEnd w:id="2219"/>
      <w:bookmarkEnd w:id="2220"/>
      <w:bookmarkEnd w:id="2221"/>
      <w:r>
        <w:rPr>
          <w:rFonts w:hint="cs"/>
          <w:rtl/>
        </w:rPr>
        <w:t xml:space="preserve"> שהיא חובה מאוד </w:t>
      </w:r>
      <w:bookmarkStart w:id="2222" w:name="_ETM_Q1_2712353"/>
      <w:bookmarkEnd w:id="2222"/>
      <w:r>
        <w:rPr>
          <w:rFonts w:hint="cs"/>
          <w:rtl/>
        </w:rPr>
        <w:t xml:space="preserve">כללית של פרסום של כל דבר שיש לגביו חובה של </w:t>
      </w:r>
      <w:bookmarkStart w:id="2223" w:name="_ETM_Q1_2716851"/>
      <w:bookmarkEnd w:id="2223"/>
      <w:r>
        <w:rPr>
          <w:rFonts w:hint="cs"/>
          <w:rtl/>
        </w:rPr>
        <w:t>פרס</w:t>
      </w:r>
      <w:r w:rsidR="003E5BEC">
        <w:rPr>
          <w:rFonts w:hint="cs"/>
          <w:rtl/>
        </w:rPr>
        <w:t>ו</w:t>
      </w:r>
      <w:r>
        <w:rPr>
          <w:rFonts w:hint="cs"/>
          <w:rtl/>
        </w:rPr>
        <w:t>ם</w:t>
      </w:r>
      <w:bookmarkStart w:id="2224" w:name="_ETM_Q1_2715852"/>
      <w:bookmarkStart w:id="2225" w:name="_ETM_Q1_2710852"/>
      <w:bookmarkStart w:id="2226" w:name="_ETM_Q1_2705852"/>
      <w:bookmarkEnd w:id="2224"/>
      <w:bookmarkEnd w:id="2225"/>
      <w:bookmarkEnd w:id="2226"/>
      <w:r>
        <w:rPr>
          <w:rFonts w:hint="cs"/>
          <w:rtl/>
        </w:rPr>
        <w:t xml:space="preserve"> בעיתונות וגם באתרי אינטרנט, </w:t>
      </w:r>
      <w:bookmarkStart w:id="2227" w:name="_ETM_Q1_2718601"/>
      <w:bookmarkStart w:id="2228" w:name="_ETM_Q1_2713601"/>
      <w:bookmarkEnd w:id="2227"/>
      <w:bookmarkEnd w:id="2228"/>
      <w:r>
        <w:rPr>
          <w:rFonts w:hint="cs"/>
          <w:rtl/>
        </w:rPr>
        <w:t xml:space="preserve">וכל חובה מכל מקור שהוא </w:t>
      </w:r>
      <w:bookmarkStart w:id="2229" w:name="_ETM_Q1_2721602"/>
      <w:bookmarkEnd w:id="2229"/>
      <w:r>
        <w:rPr>
          <w:rFonts w:hint="cs"/>
          <w:rtl/>
        </w:rPr>
        <w:t>שצריך לפרס</w:t>
      </w:r>
      <w:bookmarkStart w:id="2230" w:name="_ETM_Q1_2719601"/>
      <w:bookmarkStart w:id="2231" w:name="_ETM_Q1_2714601"/>
      <w:bookmarkEnd w:id="2230"/>
      <w:bookmarkEnd w:id="2231"/>
      <w:r>
        <w:rPr>
          <w:rFonts w:hint="cs"/>
          <w:rtl/>
        </w:rPr>
        <w:t>ם על ידי הרשות המקומית</w:t>
      </w:r>
      <w:bookmarkStart w:id="2232" w:name="_ETM_Q1_2720602"/>
      <w:bookmarkEnd w:id="2232"/>
      <w:r>
        <w:rPr>
          <w:rFonts w:hint="cs"/>
          <w:rtl/>
        </w:rPr>
        <w:t xml:space="preserve"> </w:t>
      </w:r>
      <w:bookmarkStart w:id="2233" w:name="_ETM_Q1_2716852"/>
      <w:bookmarkEnd w:id="2233"/>
      <w:r>
        <w:rPr>
          <w:rFonts w:hint="cs"/>
          <w:rtl/>
        </w:rPr>
        <w:t xml:space="preserve">לפרסום באתר האינטרנט אנחנו </w:t>
      </w:r>
      <w:bookmarkStart w:id="2234" w:name="_ETM_Q1_2725102"/>
      <w:bookmarkEnd w:id="2234"/>
      <w:r>
        <w:rPr>
          <w:rFonts w:hint="cs"/>
          <w:rtl/>
        </w:rPr>
        <w:t>לא בטוחים שנכון לחייב באופן כללי כי זה יוצר מעמסה</w:t>
      </w:r>
      <w:r w:rsidR="003E5BEC">
        <w:rPr>
          <w:rFonts w:hint="cs"/>
          <w:rtl/>
        </w:rPr>
        <w:t>,</w:t>
      </w:r>
      <w:r>
        <w:rPr>
          <w:rFonts w:hint="cs"/>
          <w:rtl/>
        </w:rPr>
        <w:t xml:space="preserve"> </w:t>
      </w:r>
      <w:bookmarkStart w:id="2235" w:name="_ETM_Q1_2733852"/>
      <w:bookmarkStart w:id="2236" w:name="_ETM_Q1_2730602"/>
      <w:bookmarkStart w:id="2237" w:name="_ETM_Q1_2725851"/>
      <w:bookmarkStart w:id="2238" w:name="_ETM_Q1_2720851"/>
      <w:bookmarkEnd w:id="2235"/>
      <w:bookmarkEnd w:id="2236"/>
      <w:bookmarkEnd w:id="2237"/>
      <w:bookmarkEnd w:id="2238"/>
      <w:r w:rsidR="003E5BEC">
        <w:rPr>
          <w:rFonts w:hint="cs"/>
          <w:rtl/>
        </w:rPr>
        <w:t>ו</w:t>
      </w:r>
      <w:r>
        <w:rPr>
          <w:rFonts w:hint="cs"/>
          <w:rtl/>
        </w:rPr>
        <w:t>בזמנים האלה י</w:t>
      </w:r>
      <w:r w:rsidR="003E5BEC">
        <w:rPr>
          <w:rFonts w:hint="cs"/>
          <w:rtl/>
        </w:rPr>
        <w:t>י</w:t>
      </w:r>
      <w:r>
        <w:rPr>
          <w:rFonts w:hint="cs"/>
          <w:rtl/>
        </w:rPr>
        <w:t>ת</w:t>
      </w:r>
      <w:r w:rsidR="003E5BEC">
        <w:rPr>
          <w:rFonts w:hint="cs"/>
          <w:rtl/>
        </w:rPr>
        <w:t>כן</w:t>
      </w:r>
      <w:r>
        <w:rPr>
          <w:rFonts w:hint="cs"/>
          <w:rtl/>
        </w:rPr>
        <w:t xml:space="preserve"> שאפילו נותן השירות לא יכול </w:t>
      </w:r>
      <w:bookmarkStart w:id="2239" w:name="_ETM_Q1_2735853"/>
      <w:bookmarkEnd w:id="2239"/>
      <w:r>
        <w:rPr>
          <w:rFonts w:hint="cs"/>
          <w:rtl/>
        </w:rPr>
        <w:t>לספק את הדברים. אז כשמדובר ב</w:t>
      </w:r>
      <w:bookmarkStart w:id="2240" w:name="_ETM_Q1_2736357"/>
      <w:bookmarkStart w:id="2241" w:name="_ETM_Q1_2731357"/>
      <w:bookmarkEnd w:id="2240"/>
      <w:bookmarkEnd w:id="2241"/>
      <w:r>
        <w:rPr>
          <w:rFonts w:hint="cs"/>
          <w:rtl/>
        </w:rPr>
        <w:t xml:space="preserve">הוראות פרטניות והן גם חשובות </w:t>
      </w:r>
      <w:bookmarkStart w:id="2242" w:name="_ETM_Q1_2742352"/>
      <w:bookmarkEnd w:id="2242"/>
      <w:r>
        <w:rPr>
          <w:rFonts w:hint="cs"/>
          <w:rtl/>
        </w:rPr>
        <w:t>ברו</w:t>
      </w:r>
      <w:r w:rsidR="003E5BEC">
        <w:rPr>
          <w:rFonts w:hint="cs"/>
          <w:rtl/>
        </w:rPr>
        <w:t>ר</w:t>
      </w:r>
      <w:r>
        <w:rPr>
          <w:rFonts w:hint="cs"/>
          <w:rtl/>
        </w:rPr>
        <w:t xml:space="preserve"> שצריך לפרסם, כחובה כללית הפרס</w:t>
      </w:r>
      <w:r w:rsidR="003E5BEC">
        <w:rPr>
          <w:rFonts w:hint="cs"/>
          <w:rtl/>
        </w:rPr>
        <w:t>ו</w:t>
      </w:r>
      <w:r>
        <w:rPr>
          <w:rFonts w:hint="cs"/>
          <w:rtl/>
        </w:rPr>
        <w:t>ם אם הוא יידחה</w:t>
      </w:r>
      <w:r w:rsidR="003E5BEC">
        <w:rPr>
          <w:rFonts w:hint="cs"/>
          <w:rtl/>
        </w:rPr>
        <w:t>,</w:t>
      </w:r>
      <w:r>
        <w:rPr>
          <w:rFonts w:hint="cs"/>
          <w:rtl/>
        </w:rPr>
        <w:t xml:space="preserve"> </w:t>
      </w:r>
      <w:bookmarkStart w:id="2243" w:name="_ETM_Q1_2745352"/>
      <w:bookmarkEnd w:id="2243"/>
      <w:r>
        <w:rPr>
          <w:rFonts w:hint="cs"/>
          <w:rtl/>
        </w:rPr>
        <w:t xml:space="preserve">במיוחד בתקופה שכבר </w:t>
      </w:r>
      <w:r w:rsidR="003E5BEC">
        <w:rPr>
          <w:rFonts w:hint="cs"/>
          <w:rtl/>
        </w:rPr>
        <w:t>ח</w:t>
      </w:r>
      <w:r>
        <w:rPr>
          <w:rFonts w:hint="cs"/>
          <w:rtl/>
        </w:rPr>
        <w:t>לפה</w:t>
      </w:r>
      <w:r w:rsidR="003E5BEC">
        <w:rPr>
          <w:rFonts w:hint="cs"/>
          <w:rtl/>
        </w:rPr>
        <w:t>,</w:t>
      </w:r>
      <w:r>
        <w:rPr>
          <w:rFonts w:hint="cs"/>
          <w:rtl/>
        </w:rPr>
        <w:t xml:space="preserve"> לא נראה לנו שזה איזה משהו- - - </w:t>
      </w:r>
      <w:bookmarkStart w:id="2244" w:name="_ETM_Q1_2753102"/>
      <w:bookmarkEnd w:id="2244"/>
    </w:p>
    <w:p w14:paraId="15C429B2" w14:textId="77777777" w:rsidR="00164632" w:rsidRDefault="00164632" w:rsidP="00164632">
      <w:pPr>
        <w:rPr>
          <w:rtl/>
        </w:rPr>
      </w:pPr>
      <w:bookmarkStart w:id="2245" w:name="_ETM_Q1_2754101"/>
      <w:bookmarkEnd w:id="2245"/>
    </w:p>
    <w:p w14:paraId="2180406C" w14:textId="77777777" w:rsidR="00164632" w:rsidRDefault="00164632" w:rsidP="00164632">
      <w:pPr>
        <w:pStyle w:val="af6"/>
        <w:keepNext/>
        <w:rPr>
          <w:rtl/>
        </w:rPr>
      </w:pPr>
      <w:bookmarkStart w:id="2246" w:name="ET_yor_6157_123"/>
      <w:r w:rsidRPr="00164632">
        <w:rPr>
          <w:rStyle w:val="TagStyle"/>
          <w:rtl/>
        </w:rPr>
        <w:t xml:space="preserve"> &lt;&lt; יור &gt;&gt; </w:t>
      </w:r>
      <w:r>
        <w:rPr>
          <w:rtl/>
        </w:rPr>
        <w:t>היו"ר שמחה רוטמן:</w:t>
      </w:r>
      <w:r w:rsidRPr="00164632">
        <w:rPr>
          <w:rStyle w:val="TagStyle"/>
          <w:rtl/>
        </w:rPr>
        <w:t xml:space="preserve"> &lt;&lt; יור &gt;&gt;</w:t>
      </w:r>
      <w:r>
        <w:rPr>
          <w:rtl/>
        </w:rPr>
        <w:t xml:space="preserve">   </w:t>
      </w:r>
      <w:bookmarkEnd w:id="2246"/>
    </w:p>
    <w:p w14:paraId="50342FE6" w14:textId="77777777" w:rsidR="00164632" w:rsidRDefault="00164632" w:rsidP="00164632">
      <w:pPr>
        <w:pStyle w:val="KeepWithNext"/>
        <w:rPr>
          <w:rtl/>
        </w:rPr>
      </w:pPr>
    </w:p>
    <w:p w14:paraId="7D1E5B06" w14:textId="77777777" w:rsidR="00164632" w:rsidRDefault="00164632" w:rsidP="003E5BEC">
      <w:pPr>
        <w:rPr>
          <w:rtl/>
        </w:rPr>
      </w:pPr>
      <w:bookmarkStart w:id="2247" w:name="_ETM_Q1_2756102"/>
      <w:bookmarkEnd w:id="2247"/>
      <w:r>
        <w:rPr>
          <w:rFonts w:hint="cs"/>
          <w:rtl/>
        </w:rPr>
        <w:t xml:space="preserve">הבנתי, </w:t>
      </w:r>
      <w:bookmarkStart w:id="2248" w:name="_ETM_Q1_2738852"/>
      <w:bookmarkEnd w:id="2248"/>
      <w:r>
        <w:rPr>
          <w:rFonts w:hint="cs"/>
          <w:rtl/>
        </w:rPr>
        <w:t xml:space="preserve"> </w:t>
      </w:r>
      <w:bookmarkStart w:id="2249" w:name="_ETM_Q1_2745852"/>
      <w:bookmarkStart w:id="2250" w:name="_ETM_Q1_2740852"/>
      <w:bookmarkStart w:id="2251" w:name="_ETM_Q1_2736602"/>
      <w:bookmarkEnd w:id="2249"/>
      <w:bookmarkEnd w:id="2250"/>
      <w:bookmarkEnd w:id="2251"/>
      <w:r>
        <w:rPr>
          <w:rFonts w:hint="cs"/>
          <w:rtl/>
        </w:rPr>
        <w:t>אז את</w:t>
      </w:r>
      <w:bookmarkStart w:id="2252" w:name="_ETM_Q1_2761852"/>
      <w:bookmarkStart w:id="2253" w:name="_ETM_Q1_2757602"/>
      <w:bookmarkStart w:id="2254" w:name="_ETM_Q1_2750101"/>
      <w:bookmarkStart w:id="2255" w:name="_ETM_Q1_2746852"/>
      <w:bookmarkEnd w:id="2252"/>
      <w:bookmarkEnd w:id="2253"/>
      <w:bookmarkEnd w:id="2254"/>
      <w:bookmarkEnd w:id="2255"/>
      <w:r>
        <w:rPr>
          <w:rFonts w:hint="cs"/>
          <w:rtl/>
        </w:rPr>
        <w:t>ם רוצים להוציא את</w:t>
      </w:r>
      <w:r w:rsidR="003E5BEC">
        <w:rPr>
          <w:rFonts w:hint="cs"/>
          <w:rtl/>
        </w:rPr>
        <w:t xml:space="preserve"> </w:t>
      </w:r>
      <w:r>
        <w:rPr>
          <w:rFonts w:hint="cs"/>
          <w:rtl/>
        </w:rPr>
        <w:t>248ב</w:t>
      </w:r>
      <w:r w:rsidR="003E5BEC">
        <w:rPr>
          <w:rFonts w:hint="cs"/>
          <w:rtl/>
        </w:rPr>
        <w:t xml:space="preserve"> </w:t>
      </w:r>
      <w:r>
        <w:rPr>
          <w:rFonts w:hint="cs"/>
          <w:rtl/>
        </w:rPr>
        <w:t>רבא</w:t>
      </w:r>
      <w:r w:rsidR="003E5BEC">
        <w:rPr>
          <w:rFonts w:hint="cs"/>
          <w:rtl/>
        </w:rPr>
        <w:t>?</w:t>
      </w:r>
      <w:r>
        <w:rPr>
          <w:rFonts w:hint="cs"/>
          <w:rtl/>
        </w:rPr>
        <w:t xml:space="preserve"> </w:t>
      </w:r>
      <w:bookmarkStart w:id="2256" w:name="_ETM_Q1_2760601"/>
      <w:bookmarkStart w:id="2257" w:name="_ETM_Q1_2758102"/>
      <w:bookmarkEnd w:id="2256"/>
      <w:bookmarkEnd w:id="2257"/>
    </w:p>
    <w:p w14:paraId="1096F888" w14:textId="77777777" w:rsidR="00164632" w:rsidRDefault="00164632" w:rsidP="00164632">
      <w:pPr>
        <w:rPr>
          <w:rtl/>
        </w:rPr>
      </w:pPr>
      <w:bookmarkStart w:id="2258" w:name="_ETM_Q1_2750602"/>
      <w:bookmarkEnd w:id="2258"/>
    </w:p>
    <w:p w14:paraId="0AC93CEC" w14:textId="77777777" w:rsidR="00164632" w:rsidRDefault="00164632" w:rsidP="00164632">
      <w:pPr>
        <w:pStyle w:val="af9"/>
        <w:keepNext/>
        <w:rPr>
          <w:rtl/>
        </w:rPr>
      </w:pPr>
      <w:bookmarkStart w:id="2259" w:name="ET_guest_798703_124"/>
      <w:r w:rsidRPr="00164632">
        <w:rPr>
          <w:rStyle w:val="TagStyle"/>
          <w:rtl/>
        </w:rPr>
        <w:t xml:space="preserve"> &lt;&lt; אורח &gt;&gt; </w:t>
      </w:r>
      <w:r>
        <w:rPr>
          <w:rtl/>
        </w:rPr>
        <w:t>מירה סלומון:</w:t>
      </w:r>
      <w:r w:rsidRPr="00164632">
        <w:rPr>
          <w:rStyle w:val="TagStyle"/>
          <w:rtl/>
        </w:rPr>
        <w:t xml:space="preserve"> &lt;&lt; אורח &gt;&gt;</w:t>
      </w:r>
      <w:r>
        <w:rPr>
          <w:rtl/>
        </w:rPr>
        <w:t xml:space="preserve">   </w:t>
      </w:r>
      <w:bookmarkEnd w:id="2259"/>
    </w:p>
    <w:p w14:paraId="6532D019" w14:textId="77777777" w:rsidR="00164632" w:rsidRDefault="00164632" w:rsidP="00164632">
      <w:pPr>
        <w:pStyle w:val="KeepWithNext"/>
        <w:rPr>
          <w:rtl/>
        </w:rPr>
      </w:pPr>
    </w:p>
    <w:p w14:paraId="696628EB" w14:textId="77777777" w:rsidR="00164632" w:rsidRDefault="00164632" w:rsidP="00164632">
      <w:pPr>
        <w:rPr>
          <w:rtl/>
        </w:rPr>
      </w:pPr>
      <w:r>
        <w:rPr>
          <w:rFonts w:hint="cs"/>
          <w:rtl/>
        </w:rPr>
        <w:t>לתקופה שכבר הייתה</w:t>
      </w:r>
      <w:bookmarkStart w:id="2260" w:name="_ETM_Q1_2753852"/>
      <w:bookmarkStart w:id="2261" w:name="_ETM_Q1_2748852"/>
      <w:bookmarkStart w:id="2262" w:name="_ETM_Q1_2743852"/>
      <w:bookmarkStart w:id="2263" w:name="_ETM_Q1_2775602"/>
      <w:bookmarkStart w:id="2264" w:name="_ETM_Q1_2770602"/>
      <w:bookmarkStart w:id="2265" w:name="_ETM_Q1_2765602"/>
      <w:bookmarkStart w:id="2266" w:name="_ETM_Q1_2767102"/>
      <w:bookmarkStart w:id="2267" w:name="_ETM_Q1_2762102"/>
      <w:bookmarkStart w:id="2268" w:name="_ETM_Q1_2757102"/>
      <w:bookmarkStart w:id="2269" w:name="_ETM_Q1_2753351"/>
      <w:bookmarkStart w:id="2270" w:name="_ETM_Q1_2755602"/>
      <w:bookmarkStart w:id="2271" w:name="_ETM_Q1_2750851"/>
      <w:bookmarkStart w:id="2272" w:name="_ETM_Q1_2746851"/>
      <w:bookmarkEnd w:id="2260"/>
      <w:bookmarkEnd w:id="2261"/>
      <w:bookmarkEnd w:id="2262"/>
      <w:bookmarkEnd w:id="2263"/>
      <w:bookmarkEnd w:id="2264"/>
      <w:bookmarkEnd w:id="2265"/>
      <w:bookmarkEnd w:id="2266"/>
      <w:bookmarkEnd w:id="2267"/>
      <w:bookmarkEnd w:id="2268"/>
      <w:bookmarkEnd w:id="2269"/>
      <w:bookmarkEnd w:id="2270"/>
      <w:bookmarkEnd w:id="2271"/>
      <w:bookmarkEnd w:id="2272"/>
      <w:r w:rsidR="007A1ED8">
        <w:rPr>
          <w:rFonts w:hint="cs"/>
          <w:rtl/>
        </w:rPr>
        <w:t xml:space="preserve"> לנו</w:t>
      </w:r>
      <w:r w:rsidR="003E5BEC">
        <w:rPr>
          <w:rFonts w:hint="cs"/>
          <w:rtl/>
        </w:rPr>
        <w:t>.</w:t>
      </w:r>
    </w:p>
    <w:p w14:paraId="0F3CB769" w14:textId="77777777" w:rsidR="007A1ED8" w:rsidRDefault="007A1ED8" w:rsidP="00164632">
      <w:pPr>
        <w:rPr>
          <w:rtl/>
        </w:rPr>
      </w:pPr>
      <w:bookmarkStart w:id="2273" w:name="_ETM_Q1_2752352"/>
      <w:bookmarkStart w:id="2274" w:name="_ETM_Q1_2752852"/>
      <w:bookmarkEnd w:id="2273"/>
      <w:bookmarkEnd w:id="2274"/>
    </w:p>
    <w:p w14:paraId="2754EA2C" w14:textId="77777777" w:rsidR="007A1ED8" w:rsidRDefault="007A1ED8" w:rsidP="007A1ED8">
      <w:pPr>
        <w:pStyle w:val="af6"/>
        <w:keepNext/>
        <w:rPr>
          <w:rtl/>
        </w:rPr>
      </w:pPr>
      <w:bookmarkStart w:id="2275" w:name="ET_yor_6157_125"/>
      <w:r w:rsidRPr="007A1ED8">
        <w:rPr>
          <w:rStyle w:val="TagStyle"/>
          <w:rtl/>
        </w:rPr>
        <w:t xml:space="preserve"> &lt;&lt; יור &gt;&gt; </w:t>
      </w:r>
      <w:r>
        <w:rPr>
          <w:rtl/>
        </w:rPr>
        <w:t>היו"ר שמחה רוטמן:</w:t>
      </w:r>
      <w:r w:rsidRPr="007A1ED8">
        <w:rPr>
          <w:rStyle w:val="TagStyle"/>
          <w:rtl/>
        </w:rPr>
        <w:t xml:space="preserve"> &lt;&lt; יור &gt;&gt;</w:t>
      </w:r>
      <w:r>
        <w:rPr>
          <w:rtl/>
        </w:rPr>
        <w:t xml:space="preserve">   </w:t>
      </w:r>
      <w:bookmarkEnd w:id="2275"/>
    </w:p>
    <w:p w14:paraId="7FA86835" w14:textId="77777777" w:rsidR="007A1ED8" w:rsidRDefault="007A1ED8" w:rsidP="007A1ED8">
      <w:pPr>
        <w:pStyle w:val="KeepWithNext"/>
        <w:rPr>
          <w:rtl/>
        </w:rPr>
      </w:pPr>
    </w:p>
    <w:p w14:paraId="7AB2AB5E" w14:textId="77777777" w:rsidR="007A1ED8" w:rsidRDefault="007A1ED8" w:rsidP="007A1ED8">
      <w:pPr>
        <w:rPr>
          <w:rtl/>
        </w:rPr>
      </w:pPr>
      <w:bookmarkStart w:id="2276" w:name="_ETM_Q1_2753602"/>
      <w:bookmarkEnd w:id="2276"/>
      <w:r>
        <w:rPr>
          <w:rFonts w:hint="cs"/>
          <w:rtl/>
        </w:rPr>
        <w:t>ומה זה התוספת השנייה?</w:t>
      </w:r>
    </w:p>
    <w:p w14:paraId="33652791" w14:textId="77777777" w:rsidR="007A1ED8" w:rsidRDefault="007A1ED8" w:rsidP="007A1ED8">
      <w:pPr>
        <w:rPr>
          <w:rtl/>
        </w:rPr>
      </w:pPr>
      <w:bookmarkStart w:id="2277" w:name="_ETM_Q1_2762352"/>
      <w:bookmarkEnd w:id="2277"/>
    </w:p>
    <w:p w14:paraId="4AABA73D" w14:textId="77777777" w:rsidR="007A1ED8" w:rsidRDefault="007A1ED8" w:rsidP="007A1ED8">
      <w:pPr>
        <w:pStyle w:val="af9"/>
        <w:keepNext/>
        <w:rPr>
          <w:rtl/>
        </w:rPr>
      </w:pPr>
      <w:bookmarkStart w:id="2278" w:name="ET_guest_798703_126"/>
      <w:r w:rsidRPr="007A1ED8">
        <w:rPr>
          <w:rStyle w:val="TagStyle"/>
          <w:rtl/>
        </w:rPr>
        <w:t xml:space="preserve"> &lt;&lt; אורח &gt;&gt; </w:t>
      </w:r>
      <w:r>
        <w:rPr>
          <w:rtl/>
        </w:rPr>
        <w:t>מירה סלומון:</w:t>
      </w:r>
      <w:r w:rsidRPr="007A1ED8">
        <w:rPr>
          <w:rStyle w:val="TagStyle"/>
          <w:rtl/>
        </w:rPr>
        <w:t xml:space="preserve"> &lt;&lt; אורח &gt;&gt;</w:t>
      </w:r>
      <w:r>
        <w:rPr>
          <w:rtl/>
        </w:rPr>
        <w:t xml:space="preserve">   </w:t>
      </w:r>
      <w:bookmarkEnd w:id="2278"/>
    </w:p>
    <w:p w14:paraId="363BA687" w14:textId="77777777" w:rsidR="007A1ED8" w:rsidRDefault="007A1ED8" w:rsidP="007A1ED8">
      <w:pPr>
        <w:pStyle w:val="KeepWithNext"/>
        <w:rPr>
          <w:rtl/>
        </w:rPr>
      </w:pPr>
    </w:p>
    <w:p w14:paraId="29705AF1" w14:textId="77777777" w:rsidR="007A1ED8" w:rsidRDefault="007A1ED8" w:rsidP="007A1ED8">
      <w:pPr>
        <w:rPr>
          <w:rtl/>
        </w:rPr>
      </w:pPr>
      <w:bookmarkStart w:id="2279" w:name="_ETM_Q1_2762851"/>
      <w:bookmarkStart w:id="2280" w:name="_ETM_Q1_2754352"/>
      <w:bookmarkStart w:id="2281" w:name="_ETM_Q1_2749602"/>
      <w:bookmarkEnd w:id="2279"/>
      <w:bookmarkEnd w:id="2280"/>
      <w:bookmarkEnd w:id="2281"/>
      <w:r>
        <w:rPr>
          <w:rFonts w:hint="cs"/>
          <w:rtl/>
        </w:rPr>
        <w:t xml:space="preserve">התוספת השנייה לפקודת העיריות </w:t>
      </w:r>
      <w:bookmarkStart w:id="2282" w:name="_ETM_Q1_2759852"/>
      <w:bookmarkEnd w:id="2282"/>
      <w:r>
        <w:rPr>
          <w:rFonts w:hint="cs"/>
          <w:rtl/>
        </w:rPr>
        <w:t>עוסקת, זה תקנון ישיבות מועצה</w:t>
      </w:r>
      <w:r w:rsidR="003E5BEC">
        <w:rPr>
          <w:rFonts w:hint="cs"/>
          <w:rtl/>
        </w:rPr>
        <w:t>.</w:t>
      </w:r>
    </w:p>
    <w:p w14:paraId="565D977B" w14:textId="77777777" w:rsidR="007A1ED8" w:rsidRDefault="007A1ED8" w:rsidP="007A1ED8">
      <w:pPr>
        <w:rPr>
          <w:rtl/>
        </w:rPr>
      </w:pPr>
      <w:bookmarkStart w:id="2283" w:name="_ETM_Q1_2763101"/>
      <w:bookmarkStart w:id="2284" w:name="_ETM_Q1_2758101"/>
      <w:bookmarkEnd w:id="2283"/>
      <w:bookmarkEnd w:id="2284"/>
    </w:p>
    <w:p w14:paraId="5F8931E8" w14:textId="77777777" w:rsidR="007A1ED8" w:rsidRDefault="007A1ED8" w:rsidP="007A1ED8">
      <w:pPr>
        <w:pStyle w:val="af6"/>
        <w:keepNext/>
        <w:rPr>
          <w:rtl/>
        </w:rPr>
      </w:pPr>
      <w:bookmarkStart w:id="2285" w:name="ET_yor_6157_127"/>
      <w:r w:rsidRPr="007A1ED8">
        <w:rPr>
          <w:rStyle w:val="TagStyle"/>
          <w:rtl/>
        </w:rPr>
        <w:t xml:space="preserve"> &lt;&lt; יור &gt;&gt; </w:t>
      </w:r>
      <w:r>
        <w:rPr>
          <w:rtl/>
        </w:rPr>
        <w:t>היו"ר שמחה רוטמן:</w:t>
      </w:r>
      <w:r w:rsidRPr="007A1ED8">
        <w:rPr>
          <w:rStyle w:val="TagStyle"/>
          <w:rtl/>
        </w:rPr>
        <w:t xml:space="preserve"> &lt;&lt; יור &gt;&gt;</w:t>
      </w:r>
      <w:r>
        <w:rPr>
          <w:rtl/>
        </w:rPr>
        <w:t xml:space="preserve">   </w:t>
      </w:r>
      <w:bookmarkEnd w:id="2285"/>
    </w:p>
    <w:p w14:paraId="2D4C8486" w14:textId="77777777" w:rsidR="007A1ED8" w:rsidRDefault="007A1ED8" w:rsidP="007A1ED8">
      <w:pPr>
        <w:pStyle w:val="KeepWithNext"/>
        <w:rPr>
          <w:rtl/>
        </w:rPr>
      </w:pPr>
    </w:p>
    <w:p w14:paraId="6B84CA17" w14:textId="77777777" w:rsidR="007A1ED8" w:rsidRDefault="007A1ED8" w:rsidP="007A1ED8">
      <w:pPr>
        <w:rPr>
          <w:rtl/>
        </w:rPr>
      </w:pPr>
      <w:bookmarkStart w:id="2286" w:name="_ETM_Q1_2767602"/>
      <w:bookmarkStart w:id="2287" w:name="_ETM_Q1_2767853"/>
      <w:bookmarkEnd w:id="2286"/>
      <w:bookmarkEnd w:id="2287"/>
      <w:r>
        <w:rPr>
          <w:rFonts w:hint="cs"/>
          <w:rtl/>
        </w:rPr>
        <w:t>לכאורה, לפרסם ב</w:t>
      </w:r>
      <w:bookmarkStart w:id="2288" w:name="_ETM_Q1_2769103"/>
      <w:bookmarkStart w:id="2289" w:name="_ETM_Q1_2764103"/>
      <w:bookmarkEnd w:id="2288"/>
      <w:bookmarkEnd w:id="2289"/>
      <w:r>
        <w:rPr>
          <w:rFonts w:hint="cs"/>
          <w:rtl/>
        </w:rPr>
        <w:t>אתר את הפרוטוקולים?</w:t>
      </w:r>
    </w:p>
    <w:p w14:paraId="6049C426" w14:textId="77777777" w:rsidR="007A1ED8" w:rsidRDefault="007A1ED8" w:rsidP="007A1ED8">
      <w:pPr>
        <w:rPr>
          <w:rtl/>
        </w:rPr>
      </w:pPr>
      <w:bookmarkStart w:id="2290" w:name="_ETM_Q1_2768852"/>
      <w:bookmarkStart w:id="2291" w:name="_ETM_Q1_2770352"/>
      <w:bookmarkEnd w:id="2290"/>
      <w:bookmarkEnd w:id="2291"/>
    </w:p>
    <w:p w14:paraId="08F6BFF2" w14:textId="77777777" w:rsidR="007A1ED8" w:rsidRDefault="007A1ED8" w:rsidP="007A1ED8">
      <w:pPr>
        <w:pStyle w:val="af9"/>
        <w:keepNext/>
        <w:rPr>
          <w:rtl/>
        </w:rPr>
      </w:pPr>
      <w:bookmarkStart w:id="2292" w:name="ET_guest_798703_128"/>
      <w:r w:rsidRPr="007A1ED8">
        <w:rPr>
          <w:rStyle w:val="TagStyle"/>
          <w:rtl/>
        </w:rPr>
        <w:t xml:space="preserve"> &lt;&lt; אורח &gt;&gt; </w:t>
      </w:r>
      <w:r>
        <w:rPr>
          <w:rtl/>
        </w:rPr>
        <w:t>מירה סלומון:</w:t>
      </w:r>
      <w:r w:rsidRPr="007A1ED8">
        <w:rPr>
          <w:rStyle w:val="TagStyle"/>
          <w:rtl/>
        </w:rPr>
        <w:t xml:space="preserve"> &lt;&lt; אורח &gt;&gt;</w:t>
      </w:r>
      <w:r>
        <w:rPr>
          <w:rtl/>
        </w:rPr>
        <w:t xml:space="preserve">   </w:t>
      </w:r>
      <w:bookmarkEnd w:id="2292"/>
    </w:p>
    <w:p w14:paraId="7D2E6E18" w14:textId="77777777" w:rsidR="007A1ED8" w:rsidRDefault="007A1ED8" w:rsidP="007A1ED8">
      <w:pPr>
        <w:pStyle w:val="KeepWithNext"/>
        <w:rPr>
          <w:rtl/>
        </w:rPr>
      </w:pPr>
    </w:p>
    <w:p w14:paraId="79427DFC" w14:textId="77777777" w:rsidR="007A1ED8" w:rsidRDefault="007A1ED8" w:rsidP="007A1ED8">
      <w:pPr>
        <w:rPr>
          <w:rtl/>
        </w:rPr>
      </w:pPr>
      <w:bookmarkStart w:id="2293" w:name="_ETM_Q1_2770851"/>
      <w:bookmarkEnd w:id="2293"/>
      <w:r>
        <w:rPr>
          <w:rFonts w:hint="cs"/>
          <w:rtl/>
        </w:rPr>
        <w:t xml:space="preserve">ככל </w:t>
      </w:r>
      <w:bookmarkStart w:id="2294" w:name="_ETM_Q1_2771351"/>
      <w:bookmarkEnd w:id="2294"/>
      <w:r>
        <w:rPr>
          <w:rFonts w:hint="cs"/>
          <w:rtl/>
        </w:rPr>
        <w:t>שמתקיימות ישיבות מועצה זה בסדר</w:t>
      </w:r>
      <w:bookmarkStart w:id="2295" w:name="_ETM_Q1_2773102"/>
      <w:bookmarkStart w:id="2296" w:name="_ETM_Q1_2768102"/>
      <w:bookmarkStart w:id="2297" w:name="_ETM_Q1_2763102"/>
      <w:bookmarkEnd w:id="2295"/>
      <w:bookmarkEnd w:id="2296"/>
      <w:bookmarkEnd w:id="2297"/>
      <w:r>
        <w:rPr>
          <w:rFonts w:hint="cs"/>
          <w:rtl/>
        </w:rPr>
        <w:t xml:space="preserve">, שוב אני אומרת 248 שהוא </w:t>
      </w:r>
      <w:bookmarkStart w:id="2298" w:name="_ETM_Q1_2775352"/>
      <w:bookmarkEnd w:id="2298"/>
      <w:r>
        <w:rPr>
          <w:rFonts w:hint="cs"/>
          <w:rtl/>
        </w:rPr>
        <w:t>רחב - - -</w:t>
      </w:r>
    </w:p>
    <w:p w14:paraId="06E822B6" w14:textId="77777777" w:rsidR="007A1ED8" w:rsidRDefault="007A1ED8" w:rsidP="007A1ED8">
      <w:pPr>
        <w:rPr>
          <w:rtl/>
        </w:rPr>
      </w:pPr>
      <w:bookmarkStart w:id="2299" w:name="_ETM_Q1_2777102"/>
      <w:bookmarkEnd w:id="2299"/>
    </w:p>
    <w:p w14:paraId="128864D4" w14:textId="77777777" w:rsidR="007A1ED8" w:rsidRDefault="007A1ED8" w:rsidP="007A1ED8">
      <w:pPr>
        <w:pStyle w:val="af6"/>
        <w:keepNext/>
        <w:rPr>
          <w:rtl/>
        </w:rPr>
      </w:pPr>
      <w:bookmarkStart w:id="2300" w:name="ET_yor_6157_129"/>
      <w:r w:rsidRPr="007A1ED8">
        <w:rPr>
          <w:rStyle w:val="TagStyle"/>
          <w:rtl/>
        </w:rPr>
        <w:t xml:space="preserve"> &lt;&lt; יור &gt;&gt; </w:t>
      </w:r>
      <w:r>
        <w:rPr>
          <w:rtl/>
        </w:rPr>
        <w:t>היו"ר שמחה רוטמן:</w:t>
      </w:r>
      <w:r w:rsidRPr="007A1ED8">
        <w:rPr>
          <w:rStyle w:val="TagStyle"/>
          <w:rtl/>
        </w:rPr>
        <w:t xml:space="preserve"> &lt;&lt; יור &gt;&gt;</w:t>
      </w:r>
      <w:r>
        <w:rPr>
          <w:rtl/>
        </w:rPr>
        <w:t xml:space="preserve">   </w:t>
      </w:r>
      <w:bookmarkEnd w:id="2300"/>
    </w:p>
    <w:p w14:paraId="1590E226" w14:textId="77777777" w:rsidR="007A1ED8" w:rsidRDefault="007A1ED8" w:rsidP="007A1ED8">
      <w:pPr>
        <w:pStyle w:val="KeepWithNext"/>
        <w:rPr>
          <w:rtl/>
        </w:rPr>
      </w:pPr>
    </w:p>
    <w:p w14:paraId="72408A11" w14:textId="52946E5A" w:rsidR="007A1ED8" w:rsidRDefault="007A1ED8" w:rsidP="007A1ED8">
      <w:pPr>
        <w:rPr>
          <w:rtl/>
        </w:rPr>
      </w:pPr>
      <w:bookmarkStart w:id="2301" w:name="_ETM_Q1_2778352"/>
      <w:bookmarkEnd w:id="2301"/>
      <w:r>
        <w:rPr>
          <w:rFonts w:hint="cs"/>
          <w:rtl/>
        </w:rPr>
        <w:t xml:space="preserve">אז את מדברת רק על להוציא את </w:t>
      </w:r>
      <w:bookmarkStart w:id="2302" w:name="_ETM_Q1_2783602"/>
      <w:bookmarkEnd w:id="2302"/>
      <w:r>
        <w:rPr>
          <w:rFonts w:hint="cs"/>
          <w:rtl/>
        </w:rPr>
        <w:t>248ב</w:t>
      </w:r>
      <w:r w:rsidR="003E5BEC">
        <w:rPr>
          <w:rFonts w:hint="cs"/>
          <w:rtl/>
        </w:rPr>
        <w:t xml:space="preserve"> </w:t>
      </w:r>
      <w:r>
        <w:rPr>
          <w:rFonts w:hint="cs"/>
          <w:rtl/>
        </w:rPr>
        <w:t>רב</w:t>
      </w:r>
      <w:r w:rsidR="00092C47">
        <w:rPr>
          <w:rFonts w:hint="cs"/>
          <w:rtl/>
        </w:rPr>
        <w:t>ה</w:t>
      </w:r>
      <w:r>
        <w:rPr>
          <w:rFonts w:hint="cs"/>
          <w:rtl/>
        </w:rPr>
        <w:t>?</w:t>
      </w:r>
    </w:p>
    <w:p w14:paraId="30FDAC35" w14:textId="77777777" w:rsidR="007A1ED8" w:rsidRDefault="007A1ED8" w:rsidP="007A1ED8">
      <w:pPr>
        <w:rPr>
          <w:rtl/>
        </w:rPr>
      </w:pPr>
      <w:bookmarkStart w:id="2303" w:name="_ETM_Q1_2787354"/>
      <w:bookmarkStart w:id="2304" w:name="_ETM_Q1_2787851"/>
      <w:bookmarkStart w:id="2305" w:name="_ETM_Q1_2788852"/>
      <w:bookmarkEnd w:id="2303"/>
      <w:bookmarkEnd w:id="2304"/>
      <w:bookmarkEnd w:id="2305"/>
    </w:p>
    <w:p w14:paraId="0EC434D0" w14:textId="77777777" w:rsidR="007A1ED8" w:rsidRDefault="007A1ED8" w:rsidP="007A1ED8">
      <w:pPr>
        <w:pStyle w:val="af9"/>
        <w:keepNext/>
        <w:rPr>
          <w:rtl/>
        </w:rPr>
      </w:pPr>
      <w:bookmarkStart w:id="2306" w:name="ET_guest_798703_130"/>
      <w:r w:rsidRPr="007A1ED8">
        <w:rPr>
          <w:rStyle w:val="TagStyle"/>
          <w:rtl/>
        </w:rPr>
        <w:t xml:space="preserve"> &lt;&lt; אורח &gt;&gt; </w:t>
      </w:r>
      <w:r>
        <w:rPr>
          <w:rtl/>
        </w:rPr>
        <w:t>מירה סלומון:</w:t>
      </w:r>
      <w:r w:rsidRPr="007A1ED8">
        <w:rPr>
          <w:rStyle w:val="TagStyle"/>
          <w:rtl/>
        </w:rPr>
        <w:t xml:space="preserve"> &lt;&lt; אורח &gt;&gt;</w:t>
      </w:r>
      <w:r>
        <w:rPr>
          <w:rtl/>
        </w:rPr>
        <w:t xml:space="preserve">   </w:t>
      </w:r>
      <w:bookmarkEnd w:id="2306"/>
    </w:p>
    <w:p w14:paraId="182AD4F3" w14:textId="77777777" w:rsidR="007A1ED8" w:rsidRDefault="007A1ED8" w:rsidP="007A1ED8">
      <w:pPr>
        <w:pStyle w:val="KeepWithNext"/>
        <w:rPr>
          <w:rtl/>
        </w:rPr>
      </w:pPr>
    </w:p>
    <w:p w14:paraId="3E382965" w14:textId="77777777" w:rsidR="007A1ED8" w:rsidRPr="007A1ED8" w:rsidRDefault="007A1ED8" w:rsidP="007A1ED8">
      <w:pPr>
        <w:rPr>
          <w:rtl/>
        </w:rPr>
      </w:pPr>
      <w:bookmarkStart w:id="2307" w:name="_ETM_Q1_2789601"/>
      <w:bookmarkEnd w:id="2307"/>
      <w:r>
        <w:rPr>
          <w:rFonts w:hint="cs"/>
          <w:rtl/>
        </w:rPr>
        <w:t>כן.</w:t>
      </w:r>
    </w:p>
    <w:p w14:paraId="0B98ED99" w14:textId="77777777" w:rsidR="007A1ED8" w:rsidRDefault="007A1ED8" w:rsidP="007A1ED8">
      <w:pPr>
        <w:rPr>
          <w:rtl/>
        </w:rPr>
      </w:pPr>
      <w:bookmarkStart w:id="2308" w:name="_ETM_Q1_2759352"/>
      <w:bookmarkStart w:id="2309" w:name="_ETM_Q1_2785602"/>
      <w:bookmarkStart w:id="2310" w:name="_ETM_Q1_2777352"/>
      <w:bookmarkStart w:id="2311" w:name="_ETM_Q1_2774351"/>
      <w:bookmarkEnd w:id="2308"/>
      <w:bookmarkEnd w:id="2309"/>
      <w:bookmarkEnd w:id="2310"/>
      <w:bookmarkEnd w:id="2311"/>
    </w:p>
    <w:p w14:paraId="04DFBB43" w14:textId="77777777" w:rsidR="007A1ED8" w:rsidRDefault="007A1ED8" w:rsidP="007A1ED8">
      <w:pPr>
        <w:pStyle w:val="af6"/>
        <w:keepNext/>
        <w:rPr>
          <w:rtl/>
        </w:rPr>
      </w:pPr>
      <w:bookmarkStart w:id="2312" w:name="ET_yor_6157_131"/>
      <w:r w:rsidRPr="007A1ED8">
        <w:rPr>
          <w:rStyle w:val="TagStyle"/>
          <w:rtl/>
        </w:rPr>
        <w:t xml:space="preserve"> &lt;&lt; יור &gt;&gt; </w:t>
      </w:r>
      <w:r>
        <w:rPr>
          <w:rtl/>
        </w:rPr>
        <w:t>היו"ר שמחה רוטמן:</w:t>
      </w:r>
      <w:r w:rsidRPr="007A1ED8">
        <w:rPr>
          <w:rStyle w:val="TagStyle"/>
          <w:rtl/>
        </w:rPr>
        <w:t xml:space="preserve"> &lt;&lt; יור &gt;&gt;</w:t>
      </w:r>
      <w:r>
        <w:rPr>
          <w:rtl/>
        </w:rPr>
        <w:t xml:space="preserve">   </w:t>
      </w:r>
      <w:bookmarkEnd w:id="2312"/>
    </w:p>
    <w:p w14:paraId="161FA10E" w14:textId="77777777" w:rsidR="007A1ED8" w:rsidRDefault="007A1ED8" w:rsidP="007A1ED8">
      <w:pPr>
        <w:pStyle w:val="KeepWithNext"/>
        <w:rPr>
          <w:rtl/>
        </w:rPr>
      </w:pPr>
    </w:p>
    <w:p w14:paraId="567253E7" w14:textId="77777777" w:rsidR="007A1ED8" w:rsidRDefault="007A1ED8" w:rsidP="007A1ED8">
      <w:pPr>
        <w:rPr>
          <w:rtl/>
        </w:rPr>
      </w:pPr>
      <w:bookmarkStart w:id="2313" w:name="_ETM_Q1_2776852"/>
      <w:bookmarkEnd w:id="2313"/>
      <w:r>
        <w:rPr>
          <w:rFonts w:hint="cs"/>
          <w:rtl/>
        </w:rPr>
        <w:t>אוקיי תענו בבקשה גם לזה, משרד הפנים, תרשמו ותענו.</w:t>
      </w:r>
      <w:bookmarkStart w:id="2314" w:name="_ETM_Q1_2774352"/>
      <w:bookmarkStart w:id="2315" w:name="_ETM_Q1_2780602"/>
      <w:bookmarkStart w:id="2316" w:name="_ETM_Q1_2775851"/>
      <w:bookmarkEnd w:id="2314"/>
      <w:bookmarkEnd w:id="2315"/>
      <w:bookmarkEnd w:id="2316"/>
    </w:p>
    <w:p w14:paraId="7B099922" w14:textId="77777777" w:rsidR="007A1ED8" w:rsidRDefault="007A1ED8" w:rsidP="007A1ED8">
      <w:pPr>
        <w:rPr>
          <w:rtl/>
        </w:rPr>
      </w:pPr>
      <w:bookmarkStart w:id="2317" w:name="_ETM_Q1_2778602"/>
      <w:bookmarkEnd w:id="2317"/>
    </w:p>
    <w:p w14:paraId="3A44B3D9" w14:textId="77777777" w:rsidR="007A1ED8" w:rsidRDefault="007A1ED8" w:rsidP="007A1ED8">
      <w:pPr>
        <w:rPr>
          <w:rtl/>
        </w:rPr>
      </w:pPr>
      <w:bookmarkStart w:id="2318" w:name="_ETM_Q1_2778852"/>
      <w:bookmarkEnd w:id="2318"/>
      <w:r>
        <w:rPr>
          <w:rFonts w:hint="cs"/>
          <w:rtl/>
        </w:rPr>
        <w:t xml:space="preserve">עכשיו את </w:t>
      </w:r>
      <w:bookmarkStart w:id="2319" w:name="_ETM_Q1_2783352"/>
      <w:bookmarkEnd w:id="2319"/>
      <w:r>
        <w:rPr>
          <w:rFonts w:hint="cs"/>
          <w:rtl/>
        </w:rPr>
        <w:t>הפרסום של 4, 5, 6, ו-7- - -</w:t>
      </w:r>
      <w:bookmarkStart w:id="2320" w:name="_ETM_Q1_2785102"/>
      <w:bookmarkStart w:id="2321" w:name="_ETM_Q1_2780102"/>
      <w:bookmarkStart w:id="2322" w:name="_ETM_Q1_2775102"/>
      <w:bookmarkStart w:id="2323" w:name="_ETM_Q1_2770351"/>
      <w:bookmarkEnd w:id="2320"/>
      <w:bookmarkEnd w:id="2321"/>
      <w:bookmarkEnd w:id="2322"/>
      <w:bookmarkEnd w:id="2323"/>
    </w:p>
    <w:p w14:paraId="78B46777" w14:textId="77777777" w:rsidR="0012747D" w:rsidRDefault="0012747D" w:rsidP="007A1ED8">
      <w:pPr>
        <w:rPr>
          <w:rtl/>
        </w:rPr>
      </w:pPr>
    </w:p>
    <w:p w14:paraId="3BF2460E" w14:textId="77777777" w:rsidR="007A1ED8" w:rsidRDefault="007A1ED8" w:rsidP="007A1ED8">
      <w:pPr>
        <w:pStyle w:val="af9"/>
        <w:keepNext/>
        <w:rPr>
          <w:rtl/>
        </w:rPr>
      </w:pPr>
      <w:bookmarkStart w:id="2324" w:name="ET_guest_798703_132"/>
      <w:r w:rsidRPr="007A1ED8">
        <w:rPr>
          <w:rStyle w:val="TagStyle"/>
          <w:rtl/>
        </w:rPr>
        <w:t xml:space="preserve"> &lt;&lt; אורח &gt;&gt; </w:t>
      </w:r>
      <w:r>
        <w:rPr>
          <w:rtl/>
        </w:rPr>
        <w:t>מירה סלומון:</w:t>
      </w:r>
      <w:r w:rsidRPr="007A1ED8">
        <w:rPr>
          <w:rStyle w:val="TagStyle"/>
          <w:rtl/>
        </w:rPr>
        <w:t xml:space="preserve"> &lt;&lt; אורח &gt;&gt;</w:t>
      </w:r>
      <w:r>
        <w:rPr>
          <w:rtl/>
        </w:rPr>
        <w:t xml:space="preserve">   </w:t>
      </w:r>
      <w:bookmarkEnd w:id="2324"/>
    </w:p>
    <w:p w14:paraId="58764A72" w14:textId="77777777" w:rsidR="007A1ED8" w:rsidRDefault="007A1ED8" w:rsidP="007A1ED8">
      <w:pPr>
        <w:pStyle w:val="KeepWithNext"/>
        <w:rPr>
          <w:rtl/>
        </w:rPr>
      </w:pPr>
    </w:p>
    <w:p w14:paraId="4D12DC91" w14:textId="77777777" w:rsidR="007A1ED8" w:rsidRDefault="007A1ED8" w:rsidP="0012747D">
      <w:pPr>
        <w:rPr>
          <w:rtl/>
        </w:rPr>
      </w:pPr>
      <w:bookmarkStart w:id="2325" w:name="_ETM_Q1_2790602"/>
      <w:bookmarkStart w:id="2326" w:name="_ETM_Q1_2791102"/>
      <w:bookmarkEnd w:id="2325"/>
      <w:bookmarkEnd w:id="2326"/>
      <w:r>
        <w:rPr>
          <w:rFonts w:hint="cs"/>
          <w:rtl/>
        </w:rPr>
        <w:t xml:space="preserve">לא, 4 הוא </w:t>
      </w:r>
      <w:bookmarkStart w:id="2327" w:name="_ETM_Q1_2793602"/>
      <w:bookmarkEnd w:id="2327"/>
      <w:r>
        <w:rPr>
          <w:rFonts w:hint="cs"/>
          <w:rtl/>
        </w:rPr>
        <w:t>עדיין</w:t>
      </w:r>
      <w:bookmarkStart w:id="2328" w:name="_ETM_Q1_2790351"/>
      <w:bookmarkStart w:id="2329" w:name="_ETM_Q1_2785351"/>
      <w:bookmarkStart w:id="2330" w:name="_ETM_Q1_2781351"/>
      <w:bookmarkEnd w:id="2328"/>
      <w:bookmarkEnd w:id="2329"/>
      <w:bookmarkEnd w:id="2330"/>
      <w:r>
        <w:rPr>
          <w:rFonts w:hint="cs"/>
          <w:rtl/>
        </w:rPr>
        <w:t xml:space="preserve"> יחד עם 3. סעיף</w:t>
      </w:r>
      <w:bookmarkStart w:id="2331" w:name="_ETM_Q1_2785852"/>
      <w:bookmarkStart w:id="2332" w:name="_ETM_Q1_2780852"/>
      <w:bookmarkEnd w:id="2331"/>
      <w:bookmarkEnd w:id="2332"/>
      <w:r>
        <w:rPr>
          <w:rFonts w:hint="cs"/>
          <w:rtl/>
        </w:rPr>
        <w:t xml:space="preserve"> 13</w:t>
      </w:r>
      <w:r w:rsidR="0012747D">
        <w:rPr>
          <w:rFonts w:hint="cs"/>
          <w:rtl/>
        </w:rPr>
        <w:t>(</w:t>
      </w:r>
      <w:r>
        <w:rPr>
          <w:rFonts w:hint="cs"/>
          <w:rtl/>
        </w:rPr>
        <w:t>ו</w:t>
      </w:r>
      <w:r w:rsidR="0012747D">
        <w:rPr>
          <w:rFonts w:hint="cs"/>
          <w:rtl/>
        </w:rPr>
        <w:t>)</w:t>
      </w:r>
      <w:r>
        <w:rPr>
          <w:rFonts w:hint="cs"/>
          <w:rtl/>
        </w:rPr>
        <w:t xml:space="preserve"> לפקודת המועצות המקומיות </w:t>
      </w:r>
      <w:bookmarkStart w:id="2333" w:name="_ETM_Q1_2791852"/>
      <w:bookmarkEnd w:id="2333"/>
      <w:r>
        <w:rPr>
          <w:rFonts w:hint="cs"/>
          <w:rtl/>
        </w:rPr>
        <w:t>בעצם מכיל</w:t>
      </w:r>
      <w:bookmarkStart w:id="2334" w:name="_ETM_Q1_2789102"/>
      <w:bookmarkStart w:id="2335" w:name="_ETM_Q1_2784102"/>
      <w:bookmarkEnd w:id="2334"/>
      <w:bookmarkEnd w:id="2335"/>
      <w:r>
        <w:rPr>
          <w:rFonts w:hint="cs"/>
          <w:rtl/>
        </w:rPr>
        <w:t xml:space="preserve"> את סעיף </w:t>
      </w:r>
      <w:bookmarkStart w:id="2336" w:name="_ETM_Q1_2789852"/>
      <w:bookmarkStart w:id="2337" w:name="_ETM_Q1_2784852"/>
      <w:bookmarkEnd w:id="2336"/>
      <w:bookmarkEnd w:id="2337"/>
      <w:r>
        <w:rPr>
          <w:rFonts w:hint="cs"/>
          <w:rtl/>
        </w:rPr>
        <w:t xml:space="preserve">248 לפקודת העיריות על מועצות </w:t>
      </w:r>
      <w:bookmarkStart w:id="2338" w:name="_ETM_Q1_2799102"/>
      <w:bookmarkEnd w:id="2338"/>
      <w:r>
        <w:rPr>
          <w:rFonts w:hint="cs"/>
          <w:rtl/>
        </w:rPr>
        <w:t>מקומיות</w:t>
      </w:r>
      <w:bookmarkStart w:id="2339" w:name="_ETM_Q1_2795602"/>
      <w:bookmarkStart w:id="2340" w:name="_ETM_Q1_2790851"/>
      <w:bookmarkEnd w:id="2339"/>
      <w:bookmarkEnd w:id="2340"/>
      <w:r>
        <w:rPr>
          <w:rFonts w:hint="cs"/>
          <w:rtl/>
        </w:rPr>
        <w:t>. מועצות מקומיות זה</w:t>
      </w:r>
      <w:bookmarkStart w:id="2341" w:name="_ETM_Q1_2792852"/>
      <w:bookmarkEnd w:id="2341"/>
      <w:r>
        <w:rPr>
          <w:rFonts w:hint="cs"/>
          <w:rtl/>
        </w:rPr>
        <w:t xml:space="preserve"> גם מועצות אזוריות</w:t>
      </w:r>
      <w:bookmarkStart w:id="2342" w:name="_ETM_Q1_2796102"/>
      <w:bookmarkEnd w:id="2342"/>
      <w:r w:rsidR="0012747D">
        <w:rPr>
          <w:rFonts w:hint="cs"/>
          <w:rtl/>
        </w:rPr>
        <w:t>.</w:t>
      </w:r>
    </w:p>
    <w:p w14:paraId="67A488C1" w14:textId="77777777" w:rsidR="007A1ED8" w:rsidRDefault="007A1ED8" w:rsidP="007A1ED8">
      <w:pPr>
        <w:rPr>
          <w:rtl/>
        </w:rPr>
      </w:pPr>
      <w:bookmarkStart w:id="2343" w:name="_ETM_Q1_2796351"/>
      <w:bookmarkEnd w:id="2343"/>
    </w:p>
    <w:p w14:paraId="2E1F4B67" w14:textId="77777777" w:rsidR="007A1ED8" w:rsidRDefault="007A1ED8" w:rsidP="007A1ED8">
      <w:pPr>
        <w:pStyle w:val="af6"/>
        <w:keepNext/>
        <w:rPr>
          <w:rtl/>
        </w:rPr>
      </w:pPr>
      <w:bookmarkStart w:id="2344" w:name="ET_yor_6157_133"/>
      <w:r w:rsidRPr="007A1ED8">
        <w:rPr>
          <w:rStyle w:val="TagStyle"/>
          <w:rtl/>
        </w:rPr>
        <w:t xml:space="preserve"> &lt;&lt; יור &gt;&gt; </w:t>
      </w:r>
      <w:r>
        <w:rPr>
          <w:rtl/>
        </w:rPr>
        <w:t>היו"ר שמחה רוטמן:</w:t>
      </w:r>
      <w:r w:rsidRPr="007A1ED8">
        <w:rPr>
          <w:rStyle w:val="TagStyle"/>
          <w:rtl/>
        </w:rPr>
        <w:t xml:space="preserve"> &lt;&lt; יור &gt;&gt;</w:t>
      </w:r>
      <w:r>
        <w:rPr>
          <w:rtl/>
        </w:rPr>
        <w:t xml:space="preserve">   </w:t>
      </w:r>
      <w:bookmarkEnd w:id="2344"/>
    </w:p>
    <w:p w14:paraId="019C687E" w14:textId="77777777" w:rsidR="007A1ED8" w:rsidRDefault="007A1ED8" w:rsidP="007A1ED8">
      <w:pPr>
        <w:pStyle w:val="KeepWithNext"/>
        <w:rPr>
          <w:rtl/>
        </w:rPr>
      </w:pPr>
    </w:p>
    <w:p w14:paraId="6861547B" w14:textId="77777777" w:rsidR="007A1ED8" w:rsidRDefault="00C517D0" w:rsidP="007A1ED8">
      <w:pPr>
        <w:rPr>
          <w:rtl/>
        </w:rPr>
      </w:pPr>
      <w:bookmarkStart w:id="2345" w:name="_ETM_Q1_2797851"/>
      <w:bookmarkEnd w:id="2345"/>
      <w:r>
        <w:rPr>
          <w:rFonts w:hint="cs"/>
          <w:rtl/>
        </w:rPr>
        <w:t xml:space="preserve">זה המקביל, </w:t>
      </w:r>
      <w:r w:rsidR="007A1ED8">
        <w:rPr>
          <w:rFonts w:hint="cs"/>
          <w:rtl/>
        </w:rPr>
        <w:t>הבנתי</w:t>
      </w:r>
      <w:r w:rsidR="0012747D">
        <w:rPr>
          <w:rFonts w:hint="cs"/>
          <w:rtl/>
        </w:rPr>
        <w:t>.</w:t>
      </w:r>
      <w:r w:rsidR="007A1ED8">
        <w:rPr>
          <w:rFonts w:hint="cs"/>
          <w:rtl/>
        </w:rPr>
        <w:t xml:space="preserve"> אז את רוצה </w:t>
      </w:r>
      <w:bookmarkStart w:id="2346" w:name="_ETM_Q1_2801352"/>
      <w:bookmarkEnd w:id="2346"/>
      <w:r w:rsidR="007A1ED8">
        <w:rPr>
          <w:rFonts w:hint="cs"/>
          <w:rtl/>
        </w:rPr>
        <w:t>להוריד גם את 4?</w:t>
      </w:r>
    </w:p>
    <w:p w14:paraId="78F2E10D" w14:textId="77777777" w:rsidR="007A1ED8" w:rsidRDefault="007A1ED8" w:rsidP="007A1ED8">
      <w:pPr>
        <w:rPr>
          <w:rtl/>
        </w:rPr>
      </w:pPr>
      <w:bookmarkStart w:id="2347" w:name="_ETM_Q1_2804601"/>
      <w:bookmarkStart w:id="2348" w:name="_ETM_Q1_2805352"/>
      <w:bookmarkEnd w:id="2347"/>
      <w:bookmarkEnd w:id="2348"/>
    </w:p>
    <w:p w14:paraId="18B0AA62" w14:textId="77777777" w:rsidR="007A1ED8" w:rsidRDefault="007A1ED8" w:rsidP="007A1ED8">
      <w:pPr>
        <w:pStyle w:val="af9"/>
        <w:keepNext/>
        <w:rPr>
          <w:rtl/>
        </w:rPr>
      </w:pPr>
      <w:bookmarkStart w:id="2349" w:name="ET_guest_798703_134"/>
      <w:r w:rsidRPr="007A1ED8">
        <w:rPr>
          <w:rStyle w:val="TagStyle"/>
          <w:rtl/>
        </w:rPr>
        <w:t xml:space="preserve"> &lt;&lt; אורח &gt;&gt; </w:t>
      </w:r>
      <w:r>
        <w:rPr>
          <w:rtl/>
        </w:rPr>
        <w:t>מירה סלומון:</w:t>
      </w:r>
      <w:r w:rsidRPr="007A1ED8">
        <w:rPr>
          <w:rStyle w:val="TagStyle"/>
          <w:rtl/>
        </w:rPr>
        <w:t xml:space="preserve"> &lt;&lt; אורח &gt;&gt;</w:t>
      </w:r>
      <w:r>
        <w:rPr>
          <w:rtl/>
        </w:rPr>
        <w:t xml:space="preserve">   </w:t>
      </w:r>
      <w:bookmarkEnd w:id="2349"/>
    </w:p>
    <w:p w14:paraId="4C85326A" w14:textId="77777777" w:rsidR="007A1ED8" w:rsidRDefault="007A1ED8" w:rsidP="007A1ED8">
      <w:pPr>
        <w:pStyle w:val="KeepWithNext"/>
        <w:rPr>
          <w:rtl/>
        </w:rPr>
      </w:pPr>
    </w:p>
    <w:p w14:paraId="2CEBEAEB" w14:textId="77777777" w:rsidR="007A1ED8" w:rsidRDefault="007A1ED8" w:rsidP="0012747D">
      <w:pPr>
        <w:rPr>
          <w:rtl/>
        </w:rPr>
      </w:pPr>
      <w:bookmarkStart w:id="2350" w:name="_ETM_Q1_2806351"/>
      <w:bookmarkEnd w:id="2350"/>
      <w:r>
        <w:rPr>
          <w:rFonts w:hint="cs"/>
          <w:rtl/>
        </w:rPr>
        <w:t xml:space="preserve">נכון. </w:t>
      </w:r>
      <w:bookmarkStart w:id="2351" w:name="_ETM_Q1_2803102"/>
      <w:bookmarkStart w:id="2352" w:name="_ETM_Q1_2798102"/>
      <w:bookmarkStart w:id="2353" w:name="_ETM_Q1_2793852"/>
      <w:bookmarkEnd w:id="2351"/>
      <w:bookmarkEnd w:id="2352"/>
      <w:bookmarkEnd w:id="2353"/>
      <w:r>
        <w:rPr>
          <w:rFonts w:hint="cs"/>
          <w:rtl/>
        </w:rPr>
        <w:t xml:space="preserve">גם מועצות מקומיות שלנו גם </w:t>
      </w:r>
      <w:r w:rsidR="0012747D">
        <w:rPr>
          <w:rFonts w:hint="cs"/>
          <w:rtl/>
        </w:rPr>
        <w:t>מ</w:t>
      </w:r>
      <w:r>
        <w:rPr>
          <w:rFonts w:hint="cs"/>
          <w:rtl/>
        </w:rPr>
        <w:t xml:space="preserve">ועצות </w:t>
      </w:r>
      <w:bookmarkStart w:id="2354" w:name="_ETM_Q1_2802852"/>
      <w:bookmarkEnd w:id="2354"/>
      <w:r>
        <w:rPr>
          <w:rFonts w:hint="cs"/>
          <w:rtl/>
        </w:rPr>
        <w:t>אזוריות</w:t>
      </w:r>
      <w:r w:rsidR="0012747D">
        <w:rPr>
          <w:rFonts w:hint="cs"/>
          <w:rtl/>
        </w:rPr>
        <w:t>,</w:t>
      </w:r>
      <w:r>
        <w:rPr>
          <w:rFonts w:hint="cs"/>
          <w:rtl/>
        </w:rPr>
        <w:t xml:space="preserve"> שניהם נחשבים מועצות</w:t>
      </w:r>
      <w:bookmarkStart w:id="2355" w:name="_ETM_Q1_2802352"/>
      <w:bookmarkStart w:id="2356" w:name="_ETM_Q1_2797601"/>
      <w:bookmarkEnd w:id="2355"/>
      <w:bookmarkEnd w:id="2356"/>
      <w:r>
        <w:rPr>
          <w:rFonts w:hint="cs"/>
          <w:rtl/>
        </w:rPr>
        <w:t xml:space="preserve"> מקומ</w:t>
      </w:r>
      <w:r w:rsidR="0012747D">
        <w:rPr>
          <w:rFonts w:hint="cs"/>
          <w:rtl/>
        </w:rPr>
        <w:t>י</w:t>
      </w:r>
      <w:r>
        <w:rPr>
          <w:rFonts w:hint="cs"/>
          <w:rtl/>
        </w:rPr>
        <w:t>ות</w:t>
      </w:r>
      <w:r w:rsidR="0012747D">
        <w:rPr>
          <w:rFonts w:hint="cs"/>
          <w:rtl/>
        </w:rPr>
        <w:t>,</w:t>
      </w:r>
      <w:r>
        <w:rPr>
          <w:rFonts w:hint="cs"/>
          <w:rtl/>
        </w:rPr>
        <w:t xml:space="preserve"> לפי </w:t>
      </w:r>
      <w:r w:rsidR="0012747D">
        <w:rPr>
          <w:rFonts w:hint="cs"/>
          <w:rtl/>
        </w:rPr>
        <w:t>פ</w:t>
      </w:r>
      <w:r>
        <w:rPr>
          <w:rFonts w:hint="cs"/>
          <w:rtl/>
        </w:rPr>
        <w:t xml:space="preserve">קודת המועצות המקומיות. </w:t>
      </w:r>
    </w:p>
    <w:p w14:paraId="71A00E1D" w14:textId="77777777" w:rsidR="007A1ED8" w:rsidRDefault="007A1ED8" w:rsidP="007A1ED8">
      <w:pPr>
        <w:rPr>
          <w:rtl/>
        </w:rPr>
      </w:pPr>
      <w:bookmarkStart w:id="2357" w:name="_ETM_Q1_2813852"/>
      <w:bookmarkEnd w:id="2357"/>
    </w:p>
    <w:p w14:paraId="244A5916" w14:textId="77777777" w:rsidR="007A1ED8" w:rsidRDefault="007A1ED8" w:rsidP="0012747D">
      <w:pPr>
        <w:rPr>
          <w:rtl/>
        </w:rPr>
      </w:pPr>
      <w:bookmarkStart w:id="2358" w:name="_ETM_Q1_2814602"/>
      <w:bookmarkStart w:id="2359" w:name="_ETM_Q1_2808852"/>
      <w:bookmarkEnd w:id="2358"/>
      <w:bookmarkEnd w:id="2359"/>
      <w:r>
        <w:rPr>
          <w:rFonts w:hint="cs"/>
          <w:rtl/>
        </w:rPr>
        <w:t>פרט 5</w:t>
      </w:r>
      <w:r w:rsidR="0012747D">
        <w:rPr>
          <w:rFonts w:hint="cs"/>
          <w:rtl/>
        </w:rPr>
        <w:t>,</w:t>
      </w:r>
      <w:r>
        <w:rPr>
          <w:rFonts w:hint="cs"/>
          <w:rtl/>
        </w:rPr>
        <w:t xml:space="preserve"> אני כ</w:t>
      </w:r>
      <w:r w:rsidR="0012747D">
        <w:rPr>
          <w:rFonts w:hint="cs"/>
          <w:rtl/>
        </w:rPr>
        <w:t>ן</w:t>
      </w:r>
      <w:r>
        <w:rPr>
          <w:rFonts w:hint="cs"/>
          <w:rtl/>
        </w:rPr>
        <w:t xml:space="preserve"> מבקשת להתייחס אליו בנפרד מ-6, ו-7.</w:t>
      </w:r>
    </w:p>
    <w:p w14:paraId="53485FDB" w14:textId="77777777" w:rsidR="007A1ED8" w:rsidRDefault="007A1ED8" w:rsidP="007A1ED8">
      <w:pPr>
        <w:rPr>
          <w:rtl/>
        </w:rPr>
      </w:pPr>
      <w:bookmarkStart w:id="2360" w:name="_ETM_Q1_2827852"/>
      <w:bookmarkStart w:id="2361" w:name="_ETM_Q1_2828351"/>
      <w:bookmarkEnd w:id="2360"/>
      <w:bookmarkEnd w:id="2361"/>
    </w:p>
    <w:p w14:paraId="1A923D9C" w14:textId="77777777" w:rsidR="007A1ED8" w:rsidRDefault="007A1ED8" w:rsidP="007A1ED8">
      <w:pPr>
        <w:pStyle w:val="af6"/>
        <w:keepNext/>
        <w:rPr>
          <w:rtl/>
        </w:rPr>
      </w:pPr>
      <w:bookmarkStart w:id="2362" w:name="ET_yor_6157_135"/>
      <w:r w:rsidRPr="007A1ED8">
        <w:rPr>
          <w:rStyle w:val="TagStyle"/>
          <w:rtl/>
        </w:rPr>
        <w:t xml:space="preserve"> &lt;&lt; יור &gt;&gt; </w:t>
      </w:r>
      <w:r>
        <w:rPr>
          <w:rtl/>
        </w:rPr>
        <w:t>היו"ר שמחה רוטמן:</w:t>
      </w:r>
      <w:r w:rsidRPr="007A1ED8">
        <w:rPr>
          <w:rStyle w:val="TagStyle"/>
          <w:rtl/>
        </w:rPr>
        <w:t xml:space="preserve"> &lt;&lt; יור &gt;&gt;</w:t>
      </w:r>
      <w:r>
        <w:rPr>
          <w:rtl/>
        </w:rPr>
        <w:t xml:space="preserve">   </w:t>
      </w:r>
      <w:bookmarkEnd w:id="2362"/>
    </w:p>
    <w:p w14:paraId="77525678" w14:textId="77777777" w:rsidR="007A1ED8" w:rsidRDefault="007A1ED8" w:rsidP="007A1ED8">
      <w:pPr>
        <w:pStyle w:val="KeepWithNext"/>
        <w:rPr>
          <w:rtl/>
        </w:rPr>
      </w:pPr>
    </w:p>
    <w:p w14:paraId="2CCC40C4" w14:textId="77777777" w:rsidR="007A1ED8" w:rsidRDefault="007A1ED8" w:rsidP="007A1ED8">
      <w:pPr>
        <w:rPr>
          <w:rtl/>
        </w:rPr>
      </w:pPr>
      <w:bookmarkStart w:id="2363" w:name="_ETM_Q1_2829601"/>
      <w:bookmarkEnd w:id="2363"/>
      <w:r>
        <w:rPr>
          <w:rFonts w:hint="cs"/>
          <w:rtl/>
        </w:rPr>
        <w:t>6 ו-7 זה המכרזים</w:t>
      </w:r>
      <w:r w:rsidR="0012747D">
        <w:rPr>
          <w:rFonts w:hint="cs"/>
          <w:rtl/>
        </w:rPr>
        <w:t>.</w:t>
      </w:r>
      <w:r>
        <w:rPr>
          <w:rFonts w:hint="cs"/>
          <w:rtl/>
        </w:rPr>
        <w:t xml:space="preserve"> את לא רואה איתם בעיות?</w:t>
      </w:r>
    </w:p>
    <w:p w14:paraId="32DD6CC1" w14:textId="77777777" w:rsidR="007A1ED8" w:rsidRDefault="007A1ED8" w:rsidP="007A1ED8">
      <w:pPr>
        <w:rPr>
          <w:rtl/>
        </w:rPr>
      </w:pPr>
      <w:bookmarkStart w:id="2364" w:name="_ETM_Q1_2839852"/>
      <w:bookmarkStart w:id="2365" w:name="_ETM_Q1_2840351"/>
      <w:bookmarkStart w:id="2366" w:name="_ETM_Q1_2842102"/>
      <w:bookmarkEnd w:id="2364"/>
      <w:bookmarkEnd w:id="2365"/>
      <w:bookmarkEnd w:id="2366"/>
    </w:p>
    <w:p w14:paraId="73A201E0" w14:textId="77777777" w:rsidR="007A1ED8" w:rsidRDefault="007A1ED8" w:rsidP="007A1ED8">
      <w:pPr>
        <w:pStyle w:val="af9"/>
        <w:keepNext/>
        <w:rPr>
          <w:rtl/>
        </w:rPr>
      </w:pPr>
      <w:bookmarkStart w:id="2367" w:name="ET_guest_798703_136"/>
      <w:r w:rsidRPr="007A1ED8">
        <w:rPr>
          <w:rStyle w:val="TagStyle"/>
          <w:rtl/>
        </w:rPr>
        <w:t xml:space="preserve"> &lt;&lt; אורח &gt;&gt; </w:t>
      </w:r>
      <w:r>
        <w:rPr>
          <w:rtl/>
        </w:rPr>
        <w:t>מירה סלומון:</w:t>
      </w:r>
      <w:r w:rsidRPr="007A1ED8">
        <w:rPr>
          <w:rStyle w:val="TagStyle"/>
          <w:rtl/>
        </w:rPr>
        <w:t xml:space="preserve"> &lt;&lt; אורח &gt;&gt;</w:t>
      </w:r>
      <w:r>
        <w:rPr>
          <w:rtl/>
        </w:rPr>
        <w:t xml:space="preserve">   </w:t>
      </w:r>
      <w:bookmarkEnd w:id="2367"/>
    </w:p>
    <w:p w14:paraId="292EDF72" w14:textId="77777777" w:rsidR="007A1ED8" w:rsidRDefault="007A1ED8" w:rsidP="007A1ED8">
      <w:pPr>
        <w:pStyle w:val="KeepWithNext"/>
        <w:rPr>
          <w:rtl/>
        </w:rPr>
      </w:pPr>
    </w:p>
    <w:p w14:paraId="063ECFA4" w14:textId="77777777" w:rsidR="007A1ED8" w:rsidRDefault="007A1ED8" w:rsidP="00C517D0">
      <w:pPr>
        <w:rPr>
          <w:rtl/>
        </w:rPr>
      </w:pPr>
      <w:bookmarkStart w:id="2368" w:name="_ETM_Q1_2842601"/>
      <w:bookmarkStart w:id="2369" w:name="_ETM_Q1_2839103"/>
      <w:bookmarkStart w:id="2370" w:name="_ETM_Q1_2834103"/>
      <w:bookmarkStart w:id="2371" w:name="_ETM_Q1_2829351"/>
      <w:bookmarkStart w:id="2372" w:name="_ETM_Q1_2824351"/>
      <w:bookmarkEnd w:id="2368"/>
      <w:bookmarkEnd w:id="2369"/>
      <w:bookmarkEnd w:id="2370"/>
      <w:bookmarkEnd w:id="2371"/>
      <w:bookmarkEnd w:id="2372"/>
      <w:r>
        <w:rPr>
          <w:rFonts w:hint="cs"/>
          <w:rtl/>
        </w:rPr>
        <w:t xml:space="preserve">ככל שמדובר אך </w:t>
      </w:r>
      <w:bookmarkStart w:id="2373" w:name="_ETM_Q1_2828851"/>
      <w:bookmarkEnd w:id="2373"/>
      <w:r>
        <w:rPr>
          <w:rFonts w:hint="cs"/>
          <w:rtl/>
        </w:rPr>
        <w:t>ורק בחובת</w:t>
      </w:r>
      <w:r w:rsidR="00C517D0">
        <w:rPr>
          <w:rFonts w:hint="cs"/>
          <w:rtl/>
        </w:rPr>
        <w:t xml:space="preserve"> </w:t>
      </w:r>
      <w:r>
        <w:rPr>
          <w:rFonts w:hint="cs"/>
          <w:rtl/>
        </w:rPr>
        <w:t>הפרסום של הרשות המקומית</w:t>
      </w:r>
      <w:bookmarkStart w:id="2374" w:name="_ETM_Q1_2829602"/>
      <w:bookmarkStart w:id="2375" w:name="_ETM_Q1_2824602"/>
      <w:bookmarkEnd w:id="2374"/>
      <w:bookmarkEnd w:id="2375"/>
      <w:r>
        <w:rPr>
          <w:rFonts w:hint="cs"/>
          <w:rtl/>
        </w:rPr>
        <w:t xml:space="preserve"> וזה לא דבר מאוד </w:t>
      </w:r>
      <w:bookmarkStart w:id="2376" w:name="_ETM_Q1_2833601"/>
      <w:bookmarkEnd w:id="2376"/>
      <w:r>
        <w:rPr>
          <w:rFonts w:hint="cs"/>
          <w:rtl/>
        </w:rPr>
        <w:t>רחב אלא משהו שהוא יורת מצומצם, אמת.</w:t>
      </w:r>
      <w:bookmarkStart w:id="2377" w:name="_ETM_Q1_2837102"/>
      <w:bookmarkStart w:id="2378" w:name="_ETM_Q1_2832102"/>
      <w:bookmarkEnd w:id="2377"/>
      <w:bookmarkEnd w:id="2378"/>
    </w:p>
    <w:p w14:paraId="32B07509" w14:textId="77777777" w:rsidR="00C517D0" w:rsidRDefault="00C517D0" w:rsidP="00C517D0">
      <w:pPr>
        <w:rPr>
          <w:rtl/>
        </w:rPr>
      </w:pPr>
    </w:p>
    <w:p w14:paraId="3686A56C" w14:textId="77777777" w:rsidR="007A1ED8" w:rsidRDefault="007A1ED8" w:rsidP="00C517D0">
      <w:pPr>
        <w:rPr>
          <w:rtl/>
        </w:rPr>
      </w:pPr>
      <w:bookmarkStart w:id="2379" w:name="_ETM_Q1_2832852"/>
      <w:bookmarkEnd w:id="2379"/>
      <w:r>
        <w:rPr>
          <w:rFonts w:hint="cs"/>
          <w:rtl/>
        </w:rPr>
        <w:t xml:space="preserve">פרט 5 מתייחס לסעיף </w:t>
      </w:r>
      <w:bookmarkStart w:id="2380" w:name="_ETM_Q1_2838603"/>
      <w:bookmarkEnd w:id="2380"/>
      <w:r>
        <w:rPr>
          <w:rFonts w:hint="cs"/>
          <w:rtl/>
        </w:rPr>
        <w:t>3</w:t>
      </w:r>
      <w:r w:rsidR="00C517D0">
        <w:rPr>
          <w:rFonts w:hint="cs"/>
          <w:rtl/>
        </w:rPr>
        <w:t>,</w:t>
      </w:r>
      <w:r>
        <w:rPr>
          <w:rFonts w:hint="cs"/>
          <w:rtl/>
        </w:rPr>
        <w:t xml:space="preserve"> לתוספת</w:t>
      </w:r>
      <w:bookmarkStart w:id="2381" w:name="_ETM_Q1_2837602"/>
      <w:bookmarkStart w:id="2382" w:name="_ETM_Q1_2832602"/>
      <w:bookmarkEnd w:id="2381"/>
      <w:bookmarkEnd w:id="2382"/>
      <w:r>
        <w:rPr>
          <w:rFonts w:hint="cs"/>
          <w:rtl/>
        </w:rPr>
        <w:t xml:space="preserve"> הרביעית ל</w:t>
      </w:r>
      <w:bookmarkStart w:id="2383" w:name="_ETM_Q1_2838602"/>
      <w:bookmarkStart w:id="2384" w:name="_ETM_Q1_2833851"/>
      <w:bookmarkEnd w:id="2383"/>
      <w:bookmarkEnd w:id="2384"/>
      <w:r>
        <w:rPr>
          <w:rFonts w:hint="cs"/>
          <w:rtl/>
        </w:rPr>
        <w:t>צו המועצות המק</w:t>
      </w:r>
      <w:r w:rsidR="00C517D0">
        <w:rPr>
          <w:rFonts w:hint="cs"/>
          <w:rtl/>
        </w:rPr>
        <w:t>ו</w:t>
      </w:r>
      <w:r>
        <w:rPr>
          <w:rFonts w:hint="cs"/>
          <w:rtl/>
        </w:rPr>
        <w:t>מיות</w:t>
      </w:r>
      <w:r w:rsidR="00C517D0">
        <w:rPr>
          <w:rFonts w:hint="cs"/>
          <w:rtl/>
        </w:rPr>
        <w:t>.</w:t>
      </w:r>
      <w:r>
        <w:rPr>
          <w:rFonts w:hint="cs"/>
          <w:rtl/>
        </w:rPr>
        <w:t xml:space="preserve"> אני מניחה שהתכוונו</w:t>
      </w:r>
      <w:r w:rsidR="00C517D0">
        <w:rPr>
          <w:rFonts w:hint="cs"/>
          <w:rtl/>
        </w:rPr>
        <w:t xml:space="preserve"> </w:t>
      </w:r>
      <w:r>
        <w:rPr>
          <w:rFonts w:hint="cs"/>
          <w:rtl/>
        </w:rPr>
        <w:t xml:space="preserve">לעשות באותו </w:t>
      </w:r>
      <w:r w:rsidR="00C517D0">
        <w:rPr>
          <w:rFonts w:hint="cs"/>
          <w:rtl/>
        </w:rPr>
        <w:t>אופן כמו בפרט 6</w:t>
      </w:r>
      <w:r>
        <w:rPr>
          <w:rFonts w:hint="cs"/>
          <w:rtl/>
        </w:rPr>
        <w:t xml:space="preserve"> ו-7</w:t>
      </w:r>
      <w:bookmarkStart w:id="2385" w:name="_ETM_Q1_2848102"/>
      <w:bookmarkEnd w:id="2385"/>
      <w:r>
        <w:rPr>
          <w:rFonts w:hint="cs"/>
          <w:rtl/>
        </w:rPr>
        <w:t xml:space="preserve"> </w:t>
      </w:r>
      <w:bookmarkStart w:id="2386" w:name="_ETM_Q1_2848352"/>
      <w:bookmarkStart w:id="2387" w:name="_ETM_Q1_2843601"/>
      <w:bookmarkStart w:id="2388" w:name="_ETM_Q1_2838601"/>
      <w:bookmarkStart w:id="2389" w:name="_ETM_Q1_2841352"/>
      <w:bookmarkEnd w:id="2386"/>
      <w:bookmarkEnd w:id="2387"/>
      <w:bookmarkEnd w:id="2388"/>
      <w:bookmarkEnd w:id="2389"/>
      <w:r>
        <w:rPr>
          <w:rFonts w:hint="cs"/>
          <w:rtl/>
        </w:rPr>
        <w:t>סעיף 3</w:t>
      </w:r>
      <w:r w:rsidR="00C517D0">
        <w:rPr>
          <w:rFonts w:hint="cs"/>
          <w:rtl/>
        </w:rPr>
        <w:t>(</w:t>
      </w:r>
      <w:r>
        <w:rPr>
          <w:rFonts w:hint="cs"/>
          <w:rtl/>
        </w:rPr>
        <w:t>15</w:t>
      </w:r>
      <w:r w:rsidR="00C517D0">
        <w:rPr>
          <w:rFonts w:hint="cs"/>
          <w:rtl/>
        </w:rPr>
        <w:t>)</w:t>
      </w:r>
      <w:r>
        <w:rPr>
          <w:rFonts w:hint="cs"/>
          <w:rtl/>
        </w:rPr>
        <w:t xml:space="preserve">. כי התוספת הרביעית </w:t>
      </w:r>
      <w:bookmarkStart w:id="2390" w:name="_ETM_Q1_2851101"/>
      <w:bookmarkEnd w:id="2390"/>
      <w:r>
        <w:rPr>
          <w:rFonts w:hint="cs"/>
          <w:rtl/>
        </w:rPr>
        <w:t>עוסקת בהסדרים של</w:t>
      </w:r>
      <w:bookmarkStart w:id="2391" w:name="_ETM_Q1_2849102"/>
      <w:bookmarkStart w:id="2392" w:name="_ETM_Q1_2844352"/>
      <w:bookmarkStart w:id="2393" w:name="_ETM_Q1_2850602"/>
      <w:bookmarkStart w:id="2394" w:name="_ETM_Q1_2845602"/>
      <w:bookmarkEnd w:id="2391"/>
      <w:bookmarkEnd w:id="2392"/>
      <w:bookmarkEnd w:id="2393"/>
      <w:bookmarkEnd w:id="2394"/>
      <w:r>
        <w:rPr>
          <w:rFonts w:hint="cs"/>
          <w:rtl/>
        </w:rPr>
        <w:t xml:space="preserve"> דיני המכרזים במועצות מקומיות</w:t>
      </w:r>
      <w:r w:rsidR="00C517D0">
        <w:rPr>
          <w:rFonts w:hint="cs"/>
          <w:rtl/>
        </w:rPr>
        <w:t>,</w:t>
      </w:r>
      <w:r>
        <w:rPr>
          <w:rFonts w:hint="cs"/>
          <w:rtl/>
        </w:rPr>
        <w:t xml:space="preserve"> וסעיף 3 זה </w:t>
      </w:r>
      <w:bookmarkStart w:id="2395" w:name="_ETM_Q1_2856351"/>
      <w:bookmarkEnd w:id="2395"/>
      <w:r>
        <w:rPr>
          <w:rFonts w:hint="cs"/>
          <w:rtl/>
        </w:rPr>
        <w:t>כל הפטורים</w:t>
      </w:r>
      <w:r w:rsidR="00C517D0">
        <w:rPr>
          <w:rFonts w:hint="cs"/>
          <w:rtl/>
        </w:rPr>
        <w:t>,</w:t>
      </w:r>
      <w:r>
        <w:rPr>
          <w:rFonts w:hint="cs"/>
          <w:rtl/>
        </w:rPr>
        <w:t xml:space="preserve"> </w:t>
      </w:r>
      <w:bookmarkStart w:id="2396" w:name="_ETM_Q1_2853602"/>
      <w:bookmarkStart w:id="2397" w:name="_ETM_Q1_2848602"/>
      <w:bookmarkEnd w:id="2396"/>
      <w:bookmarkEnd w:id="2397"/>
      <w:r>
        <w:rPr>
          <w:rFonts w:hint="cs"/>
          <w:rtl/>
        </w:rPr>
        <w:t>סעיף הפטורים של המועצות המקומיות</w:t>
      </w:r>
      <w:r w:rsidR="00C517D0">
        <w:rPr>
          <w:rFonts w:hint="cs"/>
          <w:rtl/>
        </w:rPr>
        <w:t>.</w:t>
      </w:r>
      <w:r>
        <w:rPr>
          <w:rFonts w:hint="cs"/>
          <w:rtl/>
        </w:rPr>
        <w:t xml:space="preserve"> ונדמה לי ש</w:t>
      </w:r>
      <w:bookmarkStart w:id="2398" w:name="_ETM_Q1_2865601"/>
      <w:bookmarkEnd w:id="2398"/>
      <w:r>
        <w:rPr>
          <w:rFonts w:hint="cs"/>
          <w:rtl/>
        </w:rPr>
        <w:t>הם התכוונו להתייחס לסעיף 3</w:t>
      </w:r>
      <w:r w:rsidR="00C517D0">
        <w:rPr>
          <w:rFonts w:hint="cs"/>
          <w:rtl/>
        </w:rPr>
        <w:t>(</w:t>
      </w:r>
      <w:r>
        <w:rPr>
          <w:rFonts w:hint="cs"/>
          <w:rtl/>
        </w:rPr>
        <w:t>15</w:t>
      </w:r>
      <w:r w:rsidR="00C517D0">
        <w:rPr>
          <w:rFonts w:hint="cs"/>
          <w:rtl/>
        </w:rPr>
        <w:t>)</w:t>
      </w:r>
      <w:r>
        <w:rPr>
          <w:rFonts w:hint="cs"/>
          <w:rtl/>
        </w:rPr>
        <w:t xml:space="preserve"> ולא סעיף </w:t>
      </w:r>
      <w:bookmarkStart w:id="2399" w:name="_ETM_Q1_2867352"/>
      <w:bookmarkStart w:id="2400" w:name="_ETM_Q1_2862601"/>
      <w:bookmarkStart w:id="2401" w:name="_ETM_Q1_2857601"/>
      <w:bookmarkEnd w:id="2399"/>
      <w:bookmarkEnd w:id="2400"/>
      <w:bookmarkEnd w:id="2401"/>
      <w:r>
        <w:rPr>
          <w:rFonts w:hint="cs"/>
          <w:rtl/>
        </w:rPr>
        <w:t>3 ב</w:t>
      </w:r>
      <w:r w:rsidR="00C517D0">
        <w:rPr>
          <w:rFonts w:hint="cs"/>
          <w:rtl/>
        </w:rPr>
        <w:t>ש</w:t>
      </w:r>
      <w:r>
        <w:rPr>
          <w:rFonts w:hint="cs"/>
          <w:rtl/>
        </w:rPr>
        <w:t xml:space="preserve">למותו. </w:t>
      </w:r>
      <w:bookmarkStart w:id="2402" w:name="_ETM_Q1_2866852"/>
      <w:bookmarkEnd w:id="2402"/>
      <w:r>
        <w:rPr>
          <w:rFonts w:hint="cs"/>
          <w:rtl/>
        </w:rPr>
        <w:t xml:space="preserve">בדיוק כמו שהיה לגבי פרט 6 </w:t>
      </w:r>
      <w:r w:rsidR="00C517D0">
        <w:rPr>
          <w:rFonts w:hint="cs"/>
          <w:rtl/>
        </w:rPr>
        <w:t>ו</w:t>
      </w:r>
      <w:r>
        <w:rPr>
          <w:rFonts w:hint="cs"/>
          <w:rtl/>
        </w:rPr>
        <w:t>-7.</w:t>
      </w:r>
    </w:p>
    <w:p w14:paraId="66850131" w14:textId="77777777" w:rsidR="007A1ED8" w:rsidRDefault="007A1ED8" w:rsidP="007A1ED8">
      <w:pPr>
        <w:rPr>
          <w:rtl/>
        </w:rPr>
      </w:pPr>
      <w:bookmarkStart w:id="2403" w:name="_ETM_Q1_2876102"/>
      <w:bookmarkEnd w:id="2403"/>
    </w:p>
    <w:p w14:paraId="178B904B" w14:textId="77777777" w:rsidR="007A1ED8" w:rsidRDefault="007A1ED8" w:rsidP="007A1ED8">
      <w:pPr>
        <w:pStyle w:val="af6"/>
        <w:keepNext/>
        <w:rPr>
          <w:rtl/>
        </w:rPr>
      </w:pPr>
      <w:bookmarkStart w:id="2404" w:name="ET_yor_6157_137"/>
      <w:r w:rsidRPr="007A1ED8">
        <w:rPr>
          <w:rStyle w:val="TagStyle"/>
          <w:rtl/>
        </w:rPr>
        <w:t xml:space="preserve"> &lt;&lt; יור &gt;&gt; </w:t>
      </w:r>
      <w:r>
        <w:rPr>
          <w:rtl/>
        </w:rPr>
        <w:t>היו"ר שמחה רוטמן:</w:t>
      </w:r>
      <w:r w:rsidRPr="007A1ED8">
        <w:rPr>
          <w:rStyle w:val="TagStyle"/>
          <w:rtl/>
        </w:rPr>
        <w:t xml:space="preserve"> &lt;&lt; יור &gt;&gt;</w:t>
      </w:r>
      <w:r>
        <w:rPr>
          <w:rtl/>
        </w:rPr>
        <w:t xml:space="preserve">   </w:t>
      </w:r>
      <w:bookmarkEnd w:id="2404"/>
    </w:p>
    <w:p w14:paraId="602B3867" w14:textId="77777777" w:rsidR="007A1ED8" w:rsidRDefault="007A1ED8" w:rsidP="007A1ED8">
      <w:pPr>
        <w:pStyle w:val="KeepWithNext"/>
        <w:rPr>
          <w:rtl/>
        </w:rPr>
      </w:pPr>
    </w:p>
    <w:p w14:paraId="751FB93B" w14:textId="77777777" w:rsidR="00AC3C6A" w:rsidRDefault="00AC3C6A" w:rsidP="007A1ED8">
      <w:pPr>
        <w:rPr>
          <w:rtl/>
        </w:rPr>
      </w:pPr>
      <w:bookmarkStart w:id="2405" w:name="_ETM_Q1_2878601"/>
      <w:bookmarkStart w:id="2406" w:name="_ETM_Q1_2873852"/>
      <w:bookmarkStart w:id="2407" w:name="_ETM_Q1_2874102"/>
      <w:bookmarkStart w:id="2408" w:name="_ETM_Q1_2869351"/>
      <w:bookmarkStart w:id="2409" w:name="_ETM_Q1_2864351"/>
      <w:bookmarkStart w:id="2410" w:name="_ETM_Q1_2865102"/>
      <w:bookmarkEnd w:id="2405"/>
      <w:bookmarkEnd w:id="2406"/>
      <w:bookmarkEnd w:id="2407"/>
      <w:bookmarkEnd w:id="2408"/>
      <w:bookmarkEnd w:id="2409"/>
      <w:bookmarkEnd w:id="2410"/>
      <w:r>
        <w:rPr>
          <w:rFonts w:hint="cs"/>
          <w:rtl/>
        </w:rPr>
        <w:t>משרד הפנים</w:t>
      </w:r>
      <w:r w:rsidR="00C517D0">
        <w:rPr>
          <w:rFonts w:hint="cs"/>
          <w:rtl/>
        </w:rPr>
        <w:t>,</w:t>
      </w:r>
      <w:r>
        <w:rPr>
          <w:rFonts w:hint="cs"/>
          <w:rtl/>
        </w:rPr>
        <w:t xml:space="preserve"> איך </w:t>
      </w:r>
      <w:bookmarkStart w:id="2411" w:name="_ETM_Q1_2873602"/>
      <w:bookmarkEnd w:id="2411"/>
      <w:r>
        <w:rPr>
          <w:rFonts w:hint="cs"/>
          <w:rtl/>
        </w:rPr>
        <w:t xml:space="preserve">זה חל על </w:t>
      </w:r>
      <w:bookmarkStart w:id="2412" w:name="_ETM_Q1_2870352"/>
      <w:bookmarkStart w:id="2413" w:name="_ETM_Q1_2865352"/>
      <w:bookmarkEnd w:id="2412"/>
      <w:bookmarkEnd w:id="2413"/>
      <w:r>
        <w:rPr>
          <w:rFonts w:hint="cs"/>
          <w:rtl/>
        </w:rPr>
        <w:t>רשויות מקומיות באזור יהודה ושומרון?</w:t>
      </w:r>
    </w:p>
    <w:p w14:paraId="5D120943" w14:textId="77777777" w:rsidR="00C517D0" w:rsidRDefault="00C517D0" w:rsidP="007A1ED8">
      <w:pPr>
        <w:rPr>
          <w:rtl/>
        </w:rPr>
      </w:pPr>
      <w:bookmarkStart w:id="2414" w:name="_ETM_Q1_2875102"/>
      <w:bookmarkStart w:id="2415" w:name="_ETM_Q1_2876602"/>
      <w:bookmarkStart w:id="2416" w:name="_ETM_Q1_2882602"/>
      <w:bookmarkStart w:id="2417" w:name="_ETM_Q1_2880352"/>
      <w:bookmarkEnd w:id="2414"/>
      <w:bookmarkEnd w:id="2415"/>
      <w:bookmarkEnd w:id="2416"/>
      <w:bookmarkEnd w:id="2417"/>
    </w:p>
    <w:p w14:paraId="17FA40DC" w14:textId="77777777" w:rsidR="00C517D0" w:rsidRDefault="00C517D0" w:rsidP="00C517D0">
      <w:pPr>
        <w:pStyle w:val="af9"/>
        <w:keepNext/>
        <w:rPr>
          <w:rtl/>
        </w:rPr>
      </w:pPr>
      <w:bookmarkStart w:id="2418" w:name="ET_guest_917455_736"/>
      <w:r w:rsidRPr="00C517D0">
        <w:rPr>
          <w:rStyle w:val="TagStyle"/>
          <w:rtl/>
        </w:rPr>
        <w:t xml:space="preserve"> &lt;&lt; אורח &gt;&gt; </w:t>
      </w:r>
      <w:r>
        <w:rPr>
          <w:rtl/>
        </w:rPr>
        <w:t>יעל גודר:</w:t>
      </w:r>
      <w:r w:rsidRPr="00C517D0">
        <w:rPr>
          <w:rStyle w:val="TagStyle"/>
          <w:rtl/>
        </w:rPr>
        <w:t xml:space="preserve"> &lt;&lt; אורח &gt;&gt;</w:t>
      </w:r>
      <w:r>
        <w:rPr>
          <w:rtl/>
        </w:rPr>
        <w:t xml:space="preserve">   </w:t>
      </w:r>
      <w:bookmarkEnd w:id="2418"/>
    </w:p>
    <w:p w14:paraId="7696F283" w14:textId="77777777" w:rsidR="00C517D0" w:rsidRDefault="00C517D0" w:rsidP="00C517D0">
      <w:pPr>
        <w:pStyle w:val="KeepWithNext"/>
        <w:rPr>
          <w:rtl/>
        </w:rPr>
      </w:pPr>
    </w:p>
    <w:p w14:paraId="17E28D71" w14:textId="77777777" w:rsidR="00AC3C6A" w:rsidRDefault="00AC3C6A" w:rsidP="00C517D0">
      <w:pPr>
        <w:rPr>
          <w:rtl/>
        </w:rPr>
      </w:pPr>
      <w:bookmarkStart w:id="2419" w:name="_ETM_Q1_2880851"/>
      <w:bookmarkStart w:id="2420" w:name="_ETM_Q1_2847352"/>
      <w:bookmarkEnd w:id="2419"/>
      <w:bookmarkEnd w:id="2420"/>
      <w:r>
        <w:rPr>
          <w:rFonts w:hint="cs"/>
          <w:rtl/>
        </w:rPr>
        <w:t>את זה</w:t>
      </w:r>
      <w:bookmarkStart w:id="2421" w:name="_ETM_Q1_2717102"/>
      <w:bookmarkStart w:id="2422" w:name="_ETM_Q1_2722351"/>
      <w:bookmarkStart w:id="2423" w:name="_ETM_Q1_2727602"/>
      <w:bookmarkStart w:id="2424" w:name="_ETM_Q1_2732852"/>
      <w:bookmarkStart w:id="2425" w:name="_ETM_Q1_2738102"/>
      <w:bookmarkStart w:id="2426" w:name="_ETM_Q1_2743352"/>
      <w:bookmarkStart w:id="2427" w:name="_ETM_Q1_2749102"/>
      <w:bookmarkEnd w:id="2421"/>
      <w:bookmarkEnd w:id="2422"/>
      <w:bookmarkEnd w:id="2423"/>
      <w:bookmarkEnd w:id="2424"/>
      <w:bookmarkEnd w:id="2425"/>
      <w:bookmarkEnd w:id="2426"/>
      <w:bookmarkEnd w:id="2427"/>
      <w:r>
        <w:rPr>
          <w:rFonts w:hint="cs"/>
          <w:rtl/>
        </w:rPr>
        <w:t xml:space="preserve"> </w:t>
      </w:r>
      <w:bookmarkStart w:id="2428" w:name="_ETM_Q1_2888351"/>
      <w:bookmarkEnd w:id="2428"/>
      <w:r>
        <w:rPr>
          <w:rFonts w:hint="cs"/>
          <w:rtl/>
        </w:rPr>
        <w:t>אני אבדוק</w:t>
      </w:r>
      <w:r w:rsidR="00C517D0">
        <w:rPr>
          <w:rFonts w:hint="cs"/>
          <w:rtl/>
        </w:rPr>
        <w:t>.</w:t>
      </w:r>
    </w:p>
    <w:p w14:paraId="6958F9A5" w14:textId="77777777" w:rsidR="00AC3C6A" w:rsidRDefault="00AC3C6A" w:rsidP="007A1ED8">
      <w:pPr>
        <w:rPr>
          <w:rtl/>
        </w:rPr>
      </w:pPr>
      <w:bookmarkStart w:id="2429" w:name="_ETM_Q1_2890601"/>
      <w:bookmarkStart w:id="2430" w:name="_ETM_Q1_2885852"/>
      <w:bookmarkStart w:id="2431" w:name="_ETM_Q1_2881101"/>
      <w:bookmarkStart w:id="2432" w:name="_ETM_Q1_2878352"/>
      <w:bookmarkStart w:id="2433" w:name="_ETM_Q1_2874352"/>
      <w:bookmarkStart w:id="2434" w:name="_ETM_Q1_2872352"/>
      <w:bookmarkEnd w:id="2429"/>
      <w:bookmarkEnd w:id="2430"/>
      <w:bookmarkEnd w:id="2431"/>
      <w:bookmarkEnd w:id="2432"/>
      <w:bookmarkEnd w:id="2433"/>
      <w:bookmarkEnd w:id="2434"/>
    </w:p>
    <w:p w14:paraId="156E27BB" w14:textId="77777777" w:rsidR="00AC3C6A" w:rsidRDefault="00AC3C6A" w:rsidP="00AC3C6A">
      <w:pPr>
        <w:pStyle w:val="af6"/>
        <w:keepNext/>
        <w:rPr>
          <w:rtl/>
        </w:rPr>
      </w:pPr>
      <w:bookmarkStart w:id="2435" w:name="ET_yor_6157_138"/>
      <w:r w:rsidRPr="00AC3C6A">
        <w:rPr>
          <w:rStyle w:val="TagStyle"/>
          <w:rtl/>
        </w:rPr>
        <w:t xml:space="preserve"> &lt;&lt; יור &gt;&gt; </w:t>
      </w:r>
      <w:r>
        <w:rPr>
          <w:rtl/>
        </w:rPr>
        <w:t>היו"ר שמחה רוטמן:</w:t>
      </w:r>
      <w:r w:rsidRPr="00AC3C6A">
        <w:rPr>
          <w:rStyle w:val="TagStyle"/>
          <w:rtl/>
        </w:rPr>
        <w:t xml:space="preserve"> &lt;&lt; יור &gt;&gt;</w:t>
      </w:r>
      <w:r>
        <w:rPr>
          <w:rtl/>
        </w:rPr>
        <w:t xml:space="preserve">   </w:t>
      </w:r>
      <w:bookmarkEnd w:id="2435"/>
    </w:p>
    <w:p w14:paraId="3DF6DCEB" w14:textId="77777777" w:rsidR="00AC3C6A" w:rsidRDefault="00AC3C6A" w:rsidP="00AC3C6A">
      <w:pPr>
        <w:pStyle w:val="KeepWithNext"/>
        <w:rPr>
          <w:rtl/>
        </w:rPr>
      </w:pPr>
    </w:p>
    <w:p w14:paraId="4285EEC0" w14:textId="77777777" w:rsidR="00AC3C6A" w:rsidRDefault="00AC3C6A" w:rsidP="00AC3C6A">
      <w:pPr>
        <w:rPr>
          <w:rtl/>
        </w:rPr>
      </w:pPr>
      <w:bookmarkStart w:id="2436" w:name="_ETM_Q1_2876852"/>
      <w:bookmarkEnd w:id="2436"/>
      <w:r>
        <w:rPr>
          <w:rFonts w:hint="cs"/>
          <w:rtl/>
        </w:rPr>
        <w:t>שאותו דין יחול גם על מועצות אזוריות ומקומיות באזור</w:t>
      </w:r>
      <w:r w:rsidR="00C517D0">
        <w:rPr>
          <w:rFonts w:hint="cs"/>
          <w:rtl/>
        </w:rPr>
        <w:t>.</w:t>
      </w:r>
    </w:p>
    <w:p w14:paraId="27250B40" w14:textId="77777777" w:rsidR="00AC3C6A" w:rsidRDefault="00AC3C6A" w:rsidP="00AC3C6A">
      <w:pPr>
        <w:rPr>
          <w:rtl/>
        </w:rPr>
      </w:pPr>
      <w:bookmarkStart w:id="2437" w:name="_ETM_Q1_2889853"/>
      <w:bookmarkStart w:id="2438" w:name="_ETM_Q1_2894352"/>
      <w:bookmarkEnd w:id="2437"/>
      <w:bookmarkEnd w:id="2438"/>
    </w:p>
    <w:p w14:paraId="532D6560" w14:textId="77777777" w:rsidR="00AC3C6A" w:rsidRDefault="00AC3C6A" w:rsidP="00AC3C6A">
      <w:pPr>
        <w:pStyle w:val="af9"/>
        <w:keepNext/>
        <w:rPr>
          <w:rtl/>
        </w:rPr>
      </w:pPr>
      <w:bookmarkStart w:id="2439" w:name="ET_guest_798703_139"/>
      <w:r w:rsidRPr="00AC3C6A">
        <w:rPr>
          <w:rStyle w:val="TagStyle"/>
          <w:rtl/>
        </w:rPr>
        <w:t xml:space="preserve"> &lt;&lt; אורח &gt;&gt; </w:t>
      </w:r>
      <w:r>
        <w:rPr>
          <w:rtl/>
        </w:rPr>
        <w:t>מירה סלומון:</w:t>
      </w:r>
      <w:r w:rsidRPr="00AC3C6A">
        <w:rPr>
          <w:rStyle w:val="TagStyle"/>
          <w:rtl/>
        </w:rPr>
        <w:t xml:space="preserve"> &lt;&lt; אורח &gt;&gt;</w:t>
      </w:r>
      <w:r>
        <w:rPr>
          <w:rtl/>
        </w:rPr>
        <w:t xml:space="preserve">   </w:t>
      </w:r>
      <w:bookmarkEnd w:id="2439"/>
    </w:p>
    <w:p w14:paraId="0F96E686" w14:textId="77777777" w:rsidR="00AC3C6A" w:rsidRDefault="00AC3C6A" w:rsidP="00AC3C6A">
      <w:pPr>
        <w:pStyle w:val="KeepWithNext"/>
        <w:rPr>
          <w:rtl/>
        </w:rPr>
      </w:pPr>
    </w:p>
    <w:p w14:paraId="2B166392" w14:textId="77777777" w:rsidR="00AC3C6A" w:rsidRDefault="00AC3C6A" w:rsidP="00AC3C6A">
      <w:pPr>
        <w:rPr>
          <w:rtl/>
        </w:rPr>
      </w:pPr>
      <w:r>
        <w:rPr>
          <w:rFonts w:hint="cs"/>
          <w:rtl/>
        </w:rPr>
        <w:t xml:space="preserve">אני </w:t>
      </w:r>
      <w:bookmarkStart w:id="2440" w:name="_ETM_Q1_2895852"/>
      <w:bookmarkEnd w:id="2440"/>
      <w:r>
        <w:rPr>
          <w:rFonts w:hint="cs"/>
          <w:rtl/>
        </w:rPr>
        <w:t>לא בטוחה אם זו החלה אוטומטית</w:t>
      </w:r>
      <w:r w:rsidR="00C517D0">
        <w:rPr>
          <w:rFonts w:hint="cs"/>
          <w:rtl/>
        </w:rPr>
        <w:t>.</w:t>
      </w:r>
    </w:p>
    <w:p w14:paraId="14F6970F" w14:textId="77777777" w:rsidR="00AC3C6A" w:rsidRDefault="00AC3C6A" w:rsidP="00AC3C6A">
      <w:pPr>
        <w:rPr>
          <w:rtl/>
        </w:rPr>
      </w:pPr>
      <w:bookmarkStart w:id="2441" w:name="_ETM_Q1_2901102"/>
      <w:bookmarkStart w:id="2442" w:name="_ETM_Q1_2901601"/>
      <w:bookmarkEnd w:id="2441"/>
      <w:bookmarkEnd w:id="2442"/>
    </w:p>
    <w:p w14:paraId="530DC4B5" w14:textId="77777777" w:rsidR="00AC3C6A" w:rsidRDefault="00AC3C6A" w:rsidP="00AC3C6A">
      <w:pPr>
        <w:pStyle w:val="af6"/>
        <w:keepNext/>
        <w:rPr>
          <w:rtl/>
        </w:rPr>
      </w:pPr>
      <w:bookmarkStart w:id="2443" w:name="ET_yor_6157_140"/>
      <w:r w:rsidRPr="00AC3C6A">
        <w:rPr>
          <w:rStyle w:val="TagStyle"/>
          <w:rtl/>
        </w:rPr>
        <w:t xml:space="preserve"> &lt;&lt; יור &gt;&gt; </w:t>
      </w:r>
      <w:r>
        <w:rPr>
          <w:rtl/>
        </w:rPr>
        <w:t>היו"ר שמחה רוטמן:</w:t>
      </w:r>
      <w:r w:rsidRPr="00AC3C6A">
        <w:rPr>
          <w:rStyle w:val="TagStyle"/>
          <w:rtl/>
        </w:rPr>
        <w:t xml:space="preserve"> &lt;&lt; יור &gt;&gt;</w:t>
      </w:r>
      <w:r>
        <w:rPr>
          <w:rtl/>
        </w:rPr>
        <w:t xml:space="preserve">   </w:t>
      </w:r>
      <w:bookmarkEnd w:id="2443"/>
    </w:p>
    <w:p w14:paraId="52403EAD" w14:textId="77777777" w:rsidR="00AC3C6A" w:rsidRDefault="00AC3C6A" w:rsidP="00AC3C6A">
      <w:pPr>
        <w:pStyle w:val="KeepWithNext"/>
        <w:rPr>
          <w:rtl/>
        </w:rPr>
      </w:pPr>
    </w:p>
    <w:p w14:paraId="05B15468" w14:textId="77777777" w:rsidR="00AC3C6A" w:rsidRDefault="00AC3C6A" w:rsidP="00AC3C6A">
      <w:pPr>
        <w:rPr>
          <w:rtl/>
        </w:rPr>
      </w:pPr>
      <w:bookmarkStart w:id="2444" w:name="_ETM_Q1_2903352"/>
      <w:bookmarkEnd w:id="2444"/>
      <w:r>
        <w:rPr>
          <w:rFonts w:hint="cs"/>
          <w:rtl/>
        </w:rPr>
        <w:t xml:space="preserve">לא, זו לא החלה אוטומטית צריך להוסיף אותם או להוציא צו מקביל, אני מעדיף </w:t>
      </w:r>
      <w:bookmarkStart w:id="2445" w:name="_ETM_Q1_2899101"/>
      <w:bookmarkEnd w:id="2445"/>
      <w:r>
        <w:rPr>
          <w:rFonts w:hint="cs"/>
          <w:rtl/>
        </w:rPr>
        <w:t>להוסיף</w:t>
      </w:r>
      <w:bookmarkStart w:id="2446" w:name="_ETM_Q1_2895102"/>
      <w:bookmarkStart w:id="2447" w:name="_ETM_Q1_2890102"/>
      <w:bookmarkStart w:id="2448" w:name="_ETM_Q1_2885351"/>
      <w:bookmarkEnd w:id="2446"/>
      <w:bookmarkEnd w:id="2447"/>
      <w:bookmarkEnd w:id="2448"/>
      <w:r w:rsidR="00C517D0">
        <w:rPr>
          <w:rFonts w:hint="cs"/>
          <w:rtl/>
        </w:rPr>
        <w:t>.</w:t>
      </w:r>
    </w:p>
    <w:p w14:paraId="7EFFE049" w14:textId="77777777" w:rsidR="00AC3C6A" w:rsidRDefault="00AC3C6A" w:rsidP="00AC3C6A">
      <w:pPr>
        <w:rPr>
          <w:rtl/>
        </w:rPr>
      </w:pPr>
      <w:bookmarkStart w:id="2449" w:name="_ETM_Q1_2908351"/>
      <w:bookmarkStart w:id="2450" w:name="_ETM_Q1_2908601"/>
      <w:bookmarkStart w:id="2451" w:name="_ETM_Q1_2909852"/>
      <w:bookmarkEnd w:id="2449"/>
      <w:bookmarkEnd w:id="2450"/>
      <w:bookmarkEnd w:id="2451"/>
    </w:p>
    <w:p w14:paraId="394C4DCD" w14:textId="77777777" w:rsidR="00AC3C6A" w:rsidRDefault="00AC3C6A" w:rsidP="00AC3C6A">
      <w:pPr>
        <w:pStyle w:val="af9"/>
        <w:keepNext/>
        <w:rPr>
          <w:rtl/>
        </w:rPr>
      </w:pPr>
      <w:bookmarkStart w:id="2452" w:name="ET_guest_798703_141"/>
      <w:r w:rsidRPr="00AC3C6A">
        <w:rPr>
          <w:rStyle w:val="TagStyle"/>
          <w:rtl/>
        </w:rPr>
        <w:t xml:space="preserve"> &lt;&lt; אורח &gt;&gt; </w:t>
      </w:r>
      <w:r>
        <w:rPr>
          <w:rtl/>
        </w:rPr>
        <w:t>מירה סלומון:</w:t>
      </w:r>
      <w:r w:rsidRPr="00AC3C6A">
        <w:rPr>
          <w:rStyle w:val="TagStyle"/>
          <w:rtl/>
        </w:rPr>
        <w:t xml:space="preserve"> &lt;&lt; אורח &gt;&gt;</w:t>
      </w:r>
      <w:r>
        <w:rPr>
          <w:rtl/>
        </w:rPr>
        <w:t xml:space="preserve">   </w:t>
      </w:r>
      <w:bookmarkEnd w:id="2452"/>
    </w:p>
    <w:p w14:paraId="3F517FEC" w14:textId="77777777" w:rsidR="00AC3C6A" w:rsidRDefault="00AC3C6A" w:rsidP="00AC3C6A">
      <w:pPr>
        <w:pStyle w:val="KeepWithNext"/>
        <w:rPr>
          <w:rtl/>
        </w:rPr>
      </w:pPr>
    </w:p>
    <w:p w14:paraId="34A56165" w14:textId="77777777" w:rsidR="007A1ED8" w:rsidRDefault="00AC3C6A" w:rsidP="00C517D0">
      <w:pPr>
        <w:rPr>
          <w:rtl/>
        </w:rPr>
      </w:pPr>
      <w:bookmarkStart w:id="2453" w:name="_ETM_Q1_2910352"/>
      <w:bookmarkEnd w:id="2453"/>
      <w:r>
        <w:rPr>
          <w:rFonts w:hint="cs"/>
          <w:rtl/>
        </w:rPr>
        <w:t>אני מתכוונת</w:t>
      </w:r>
      <w:bookmarkStart w:id="2454" w:name="_ETM_Q1_2907852"/>
      <w:bookmarkStart w:id="2455" w:name="_ETM_Q1_2898102"/>
      <w:bookmarkStart w:id="2456" w:name="_ETM_Q1_2893102"/>
      <w:bookmarkStart w:id="2457" w:name="_ETM_Q1_2889102"/>
      <w:bookmarkStart w:id="2458" w:name="_ETM_Q1_2885601"/>
      <w:bookmarkEnd w:id="2454"/>
      <w:bookmarkEnd w:id="2455"/>
      <w:bookmarkEnd w:id="2456"/>
      <w:bookmarkEnd w:id="2457"/>
      <w:bookmarkEnd w:id="2458"/>
      <w:r w:rsidR="007A1ED8">
        <w:rPr>
          <w:rFonts w:hint="cs"/>
          <w:rtl/>
        </w:rPr>
        <w:t xml:space="preserve"> </w:t>
      </w:r>
      <w:bookmarkStart w:id="2459" w:name="_ETM_Q1_2861852"/>
      <w:bookmarkEnd w:id="2459"/>
      <w:r>
        <w:rPr>
          <w:rFonts w:hint="cs"/>
          <w:rtl/>
        </w:rPr>
        <w:t>אני לא בטוחה אם בתקנות של ה</w:t>
      </w:r>
      <w:bookmarkStart w:id="2460" w:name="_ETM_Q1_2900852"/>
      <w:bookmarkStart w:id="2461" w:name="_ETM_Q1_2896101"/>
      <w:bookmarkStart w:id="2462" w:name="_ETM_Q1_2891352"/>
      <w:bookmarkEnd w:id="2460"/>
      <w:bookmarkEnd w:id="2461"/>
      <w:bookmarkEnd w:id="2462"/>
      <w:r>
        <w:rPr>
          <w:rFonts w:hint="cs"/>
          <w:rtl/>
        </w:rPr>
        <w:t>רשויות של יהודה וש</w:t>
      </w:r>
      <w:r w:rsidR="00C517D0">
        <w:rPr>
          <w:rFonts w:hint="cs"/>
          <w:rtl/>
        </w:rPr>
        <w:t>ו</w:t>
      </w:r>
      <w:r>
        <w:rPr>
          <w:rFonts w:hint="cs"/>
          <w:rtl/>
        </w:rPr>
        <w:t>מרון</w:t>
      </w:r>
      <w:bookmarkStart w:id="2463" w:name="_ETM_Q1_2886851"/>
      <w:bookmarkEnd w:id="2463"/>
      <w:r>
        <w:rPr>
          <w:rFonts w:hint="cs"/>
          <w:rtl/>
        </w:rPr>
        <w:t xml:space="preserve"> </w:t>
      </w:r>
      <w:bookmarkStart w:id="2464" w:name="_ETM_Q1_2897852"/>
      <w:bookmarkEnd w:id="2464"/>
      <w:r>
        <w:rPr>
          <w:rFonts w:hint="cs"/>
          <w:rtl/>
        </w:rPr>
        <w:t>זה אותם סעיפים.</w:t>
      </w:r>
    </w:p>
    <w:p w14:paraId="47961F4E" w14:textId="77777777" w:rsidR="00AC3C6A" w:rsidRDefault="00AC3C6A" w:rsidP="00AC3C6A">
      <w:pPr>
        <w:rPr>
          <w:rtl/>
        </w:rPr>
      </w:pPr>
      <w:bookmarkStart w:id="2465" w:name="_ETM_Q1_2902852"/>
      <w:bookmarkEnd w:id="2465"/>
    </w:p>
    <w:p w14:paraId="653BD557" w14:textId="77777777" w:rsidR="00AC3C6A" w:rsidRDefault="00AC3C6A" w:rsidP="00AC3C6A">
      <w:pPr>
        <w:pStyle w:val="af6"/>
        <w:keepNext/>
        <w:rPr>
          <w:rtl/>
        </w:rPr>
      </w:pPr>
      <w:bookmarkStart w:id="2466" w:name="ET_yor_6157_142"/>
      <w:r w:rsidRPr="00AC3C6A">
        <w:rPr>
          <w:rStyle w:val="TagStyle"/>
          <w:rtl/>
        </w:rPr>
        <w:t xml:space="preserve"> &lt;&lt; יור &gt;&gt; </w:t>
      </w:r>
      <w:r>
        <w:rPr>
          <w:rtl/>
        </w:rPr>
        <w:t>היו"ר שמחה רוטמן:</w:t>
      </w:r>
      <w:r w:rsidRPr="00AC3C6A">
        <w:rPr>
          <w:rStyle w:val="TagStyle"/>
          <w:rtl/>
        </w:rPr>
        <w:t xml:space="preserve"> &lt;&lt; יור &gt;&gt;</w:t>
      </w:r>
      <w:r>
        <w:rPr>
          <w:rtl/>
        </w:rPr>
        <w:t xml:space="preserve">   </w:t>
      </w:r>
      <w:bookmarkEnd w:id="2466"/>
    </w:p>
    <w:p w14:paraId="43745AEC" w14:textId="77777777" w:rsidR="00AC3C6A" w:rsidRDefault="00AC3C6A" w:rsidP="00AC3C6A">
      <w:pPr>
        <w:pStyle w:val="KeepWithNext"/>
        <w:rPr>
          <w:rtl/>
        </w:rPr>
      </w:pPr>
    </w:p>
    <w:p w14:paraId="61D0F449" w14:textId="77777777" w:rsidR="00AC3C6A" w:rsidRDefault="00AC3C6A" w:rsidP="00C517D0">
      <w:pPr>
        <w:rPr>
          <w:rtl/>
        </w:rPr>
      </w:pPr>
      <w:bookmarkStart w:id="2467" w:name="_ETM_Q1_2904102"/>
      <w:bookmarkStart w:id="2468" w:name="_ETM_Q1_2899601"/>
      <w:bookmarkStart w:id="2469" w:name="_ETM_Q1_2894851"/>
      <w:bookmarkEnd w:id="2467"/>
      <w:bookmarkEnd w:id="2468"/>
      <w:bookmarkEnd w:id="2469"/>
      <w:r>
        <w:rPr>
          <w:rFonts w:hint="cs"/>
          <w:rtl/>
        </w:rPr>
        <w:t>אז אני</w:t>
      </w:r>
      <w:bookmarkStart w:id="2470" w:name="_ETM_Q1_2896352"/>
      <w:bookmarkStart w:id="2471" w:name="_ETM_Q1_2891601"/>
      <w:bookmarkEnd w:id="2470"/>
      <w:bookmarkEnd w:id="2471"/>
      <w:r>
        <w:rPr>
          <w:rFonts w:hint="cs"/>
          <w:rtl/>
        </w:rPr>
        <w:t xml:space="preserve"> אומר למשרד המשפטים ומשרד הפנים נא </w:t>
      </w:r>
      <w:bookmarkStart w:id="2472" w:name="_ETM_Q1_2899102"/>
      <w:bookmarkEnd w:id="2472"/>
      <w:r>
        <w:rPr>
          <w:rFonts w:hint="cs"/>
          <w:rtl/>
        </w:rPr>
        <w:t xml:space="preserve">לברר את זה ואנחנו נכלול את זה פה אני לא </w:t>
      </w:r>
      <w:bookmarkStart w:id="2473" w:name="_ETM_Q1_2906102"/>
      <w:bookmarkEnd w:id="2473"/>
      <w:r>
        <w:rPr>
          <w:rFonts w:hint="cs"/>
          <w:rtl/>
        </w:rPr>
        <w:t>אחכ</w:t>
      </w:r>
      <w:r w:rsidR="00C517D0">
        <w:rPr>
          <w:rFonts w:hint="cs"/>
          <w:rtl/>
        </w:rPr>
        <w:t>ה</w:t>
      </w:r>
      <w:r>
        <w:rPr>
          <w:rFonts w:hint="cs"/>
          <w:rtl/>
        </w:rPr>
        <w:t xml:space="preserve"> גם לצו</w:t>
      </w:r>
      <w:r w:rsidR="00C517D0">
        <w:rPr>
          <w:rFonts w:hint="cs"/>
          <w:rtl/>
        </w:rPr>
        <w:t>,</w:t>
      </w:r>
      <w:r>
        <w:rPr>
          <w:rFonts w:hint="cs"/>
          <w:rtl/>
        </w:rPr>
        <w:t xml:space="preserve"> נוסיף את זה בתוספת</w:t>
      </w:r>
      <w:r w:rsidR="00C517D0">
        <w:rPr>
          <w:rFonts w:hint="cs"/>
          <w:rtl/>
        </w:rPr>
        <w:t>.</w:t>
      </w:r>
    </w:p>
    <w:p w14:paraId="28388B95" w14:textId="77777777" w:rsidR="00AC3C6A" w:rsidRDefault="00AC3C6A" w:rsidP="00AC3C6A">
      <w:pPr>
        <w:rPr>
          <w:rtl/>
        </w:rPr>
      </w:pPr>
      <w:bookmarkStart w:id="2474" w:name="_ETM_Q1_2912601"/>
      <w:bookmarkStart w:id="2475" w:name="_ETM_Q1_2914101"/>
      <w:bookmarkEnd w:id="2474"/>
      <w:bookmarkEnd w:id="2475"/>
    </w:p>
    <w:p w14:paraId="1C4F9EA9" w14:textId="77777777" w:rsidR="00AC3C6A" w:rsidRDefault="00AC3C6A" w:rsidP="00AC3C6A">
      <w:pPr>
        <w:pStyle w:val="af9"/>
        <w:keepNext/>
        <w:rPr>
          <w:rtl/>
        </w:rPr>
      </w:pPr>
      <w:bookmarkStart w:id="2476" w:name="ET_guest_798703_143"/>
      <w:r w:rsidRPr="00AC3C6A">
        <w:rPr>
          <w:rStyle w:val="TagStyle"/>
          <w:rtl/>
        </w:rPr>
        <w:t xml:space="preserve"> &lt;&lt; אורח &gt;&gt; </w:t>
      </w:r>
      <w:r>
        <w:rPr>
          <w:rtl/>
        </w:rPr>
        <w:t>מירה סלומון:</w:t>
      </w:r>
      <w:r w:rsidRPr="00AC3C6A">
        <w:rPr>
          <w:rStyle w:val="TagStyle"/>
          <w:rtl/>
        </w:rPr>
        <w:t xml:space="preserve"> &lt;&lt; אורח &gt;&gt;</w:t>
      </w:r>
      <w:r>
        <w:rPr>
          <w:rtl/>
        </w:rPr>
        <w:t xml:space="preserve">   </w:t>
      </w:r>
      <w:bookmarkEnd w:id="2476"/>
    </w:p>
    <w:p w14:paraId="35867078" w14:textId="77777777" w:rsidR="00AC3C6A" w:rsidRDefault="00AC3C6A" w:rsidP="00AC3C6A">
      <w:pPr>
        <w:pStyle w:val="KeepWithNext"/>
        <w:rPr>
          <w:rtl/>
        </w:rPr>
      </w:pPr>
    </w:p>
    <w:p w14:paraId="0195727B" w14:textId="331894E0" w:rsidR="00C517D0" w:rsidRDefault="00AC3C6A" w:rsidP="00C517D0">
      <w:pPr>
        <w:rPr>
          <w:rtl/>
        </w:rPr>
      </w:pPr>
      <w:bookmarkStart w:id="2477" w:name="_ETM_Q1_2914601"/>
      <w:bookmarkStart w:id="2478" w:name="_ETM_Q1_2914852"/>
      <w:bookmarkEnd w:id="2477"/>
      <w:bookmarkEnd w:id="2478"/>
      <w:r>
        <w:rPr>
          <w:rFonts w:hint="cs"/>
          <w:rtl/>
        </w:rPr>
        <w:t>אני רק רוצה להתייחס גם לתוספת השלישית</w:t>
      </w:r>
      <w:bookmarkStart w:id="2479" w:name="_ETM_Q1_2918352"/>
      <w:bookmarkStart w:id="2480" w:name="_ETM_Q1_2913601"/>
      <w:bookmarkEnd w:id="2479"/>
      <w:bookmarkEnd w:id="2480"/>
      <w:r>
        <w:rPr>
          <w:rFonts w:hint="cs"/>
          <w:rtl/>
        </w:rPr>
        <w:t xml:space="preserve">. </w:t>
      </w:r>
      <w:bookmarkStart w:id="2481" w:name="_ETM_Q1_2911102"/>
      <w:bookmarkEnd w:id="2481"/>
      <w:r>
        <w:rPr>
          <w:rFonts w:hint="cs"/>
          <w:rtl/>
        </w:rPr>
        <w:t xml:space="preserve">זה ההסדרים של ישיבות המועצה, תוספת שלישית </w:t>
      </w:r>
      <w:bookmarkStart w:id="2482" w:name="_ETM_Q1_2922602"/>
      <w:bookmarkEnd w:id="2482"/>
      <w:r>
        <w:rPr>
          <w:rFonts w:hint="cs"/>
          <w:rtl/>
        </w:rPr>
        <w:t>לצו ה</w:t>
      </w:r>
      <w:bookmarkStart w:id="2483" w:name="_ETM_Q1_2920602"/>
      <w:bookmarkStart w:id="2484" w:name="_ETM_Q1_2915851"/>
      <w:bookmarkEnd w:id="2483"/>
      <w:bookmarkEnd w:id="2484"/>
      <w:r>
        <w:rPr>
          <w:rFonts w:hint="cs"/>
          <w:rtl/>
        </w:rPr>
        <w:t xml:space="preserve">מועצות </w:t>
      </w:r>
      <w:r w:rsidR="00C517D0">
        <w:rPr>
          <w:rFonts w:hint="cs"/>
          <w:rtl/>
        </w:rPr>
        <w:t>ה</w:t>
      </w:r>
      <w:bookmarkStart w:id="2485" w:name="_ETM_Q1_2924852"/>
      <w:bookmarkStart w:id="2486" w:name="_ETM_Q1_2920102"/>
      <w:bookmarkStart w:id="2487" w:name="_ETM_Q1_2915102"/>
      <w:bookmarkStart w:id="2488" w:name="_ETM_Q1_2910351"/>
      <w:bookmarkEnd w:id="2485"/>
      <w:bookmarkEnd w:id="2486"/>
      <w:bookmarkEnd w:id="2487"/>
      <w:bookmarkEnd w:id="2488"/>
      <w:r>
        <w:rPr>
          <w:rFonts w:hint="cs"/>
          <w:rtl/>
        </w:rPr>
        <w:t>מקומיות</w:t>
      </w:r>
      <w:r w:rsidR="00C517D0">
        <w:rPr>
          <w:rFonts w:hint="cs"/>
          <w:rtl/>
        </w:rPr>
        <w:t>,</w:t>
      </w:r>
      <w:r>
        <w:rPr>
          <w:rFonts w:hint="cs"/>
          <w:rtl/>
        </w:rPr>
        <w:t xml:space="preserve"> זה הסדרים של ישיבות המועצה</w:t>
      </w:r>
      <w:r w:rsidR="00C517D0">
        <w:rPr>
          <w:rFonts w:hint="cs"/>
          <w:rtl/>
        </w:rPr>
        <w:t>,</w:t>
      </w:r>
      <w:r>
        <w:rPr>
          <w:rFonts w:hint="cs"/>
          <w:rtl/>
        </w:rPr>
        <w:t xml:space="preserve"> אין </w:t>
      </w:r>
      <w:bookmarkStart w:id="2489" w:name="_ETM_Q1_2925102"/>
      <w:bookmarkEnd w:id="2489"/>
      <w:r>
        <w:rPr>
          <w:rFonts w:hint="cs"/>
          <w:rtl/>
        </w:rPr>
        <w:t>לנו התנגדויות.</w:t>
      </w:r>
      <w:bookmarkStart w:id="2490" w:name="_ETM_Q1_2923852"/>
      <w:bookmarkStart w:id="2491" w:name="_ETM_Q1_2919101"/>
      <w:bookmarkEnd w:id="2490"/>
      <w:bookmarkEnd w:id="2491"/>
      <w:r>
        <w:rPr>
          <w:rFonts w:hint="cs"/>
          <w:rtl/>
        </w:rPr>
        <w:t xml:space="preserve"> </w:t>
      </w:r>
    </w:p>
    <w:p w14:paraId="5D5585B7" w14:textId="77777777" w:rsidR="00C517D0" w:rsidRDefault="00C517D0" w:rsidP="00C517D0">
      <w:pPr>
        <w:rPr>
          <w:rtl/>
        </w:rPr>
      </w:pPr>
      <w:bookmarkStart w:id="2492" w:name="_ETM_Q1_2931602"/>
      <w:bookmarkEnd w:id="2492"/>
    </w:p>
    <w:p w14:paraId="34F79DB1" w14:textId="77777777" w:rsidR="00AC3C6A" w:rsidRDefault="00AC3C6A" w:rsidP="00C517D0">
      <w:pPr>
        <w:rPr>
          <w:rtl/>
        </w:rPr>
      </w:pPr>
      <w:bookmarkStart w:id="2493" w:name="_ETM_Q1_2932102"/>
      <w:bookmarkEnd w:id="2493"/>
      <w:r>
        <w:rPr>
          <w:rFonts w:hint="cs"/>
          <w:rtl/>
        </w:rPr>
        <w:t xml:space="preserve">זהו מיצינו, חוק הרשויות המקומיות, בחירות בפרט 10, למשרד הפנים אני </w:t>
      </w:r>
      <w:bookmarkStart w:id="2494" w:name="_ETM_Q1_2938102"/>
      <w:bookmarkEnd w:id="2494"/>
      <w:r>
        <w:rPr>
          <w:rFonts w:hint="cs"/>
          <w:rtl/>
        </w:rPr>
        <w:t>מניחה</w:t>
      </w:r>
      <w:bookmarkStart w:id="2495" w:name="_ETM_Q1_2939352"/>
      <w:bookmarkStart w:id="2496" w:name="_ETM_Q1_2942102"/>
      <w:bookmarkStart w:id="2497" w:name="_ETM_Q1_2937351"/>
      <w:bookmarkEnd w:id="2495"/>
      <w:bookmarkEnd w:id="2496"/>
      <w:bookmarkEnd w:id="2497"/>
      <w:r>
        <w:rPr>
          <w:rFonts w:hint="cs"/>
          <w:rtl/>
        </w:rPr>
        <w:t xml:space="preserve"> שזה אותה התייעצות שדיבר איתנו - </w:t>
      </w:r>
      <w:bookmarkStart w:id="2498" w:name="_ETM_Q1_2944102"/>
      <w:bookmarkEnd w:id="2498"/>
      <w:r>
        <w:rPr>
          <w:rFonts w:hint="cs"/>
          <w:rtl/>
        </w:rPr>
        <w:t>- -</w:t>
      </w:r>
    </w:p>
    <w:p w14:paraId="1A6956EF" w14:textId="77777777" w:rsidR="00AC3C6A" w:rsidRDefault="00AC3C6A" w:rsidP="00AC3C6A">
      <w:pPr>
        <w:rPr>
          <w:rtl/>
        </w:rPr>
      </w:pPr>
      <w:bookmarkStart w:id="2499" w:name="_ETM_Q1_2945102"/>
      <w:bookmarkEnd w:id="2499"/>
    </w:p>
    <w:p w14:paraId="5638DB2D" w14:textId="77777777" w:rsidR="00CC2904" w:rsidRDefault="00CC2904" w:rsidP="00CC2904">
      <w:pPr>
        <w:pStyle w:val="a4"/>
        <w:keepNext/>
        <w:rPr>
          <w:rtl/>
        </w:rPr>
      </w:pPr>
      <w:bookmarkStart w:id="2500" w:name="_ETM_Q1_2934352"/>
      <w:bookmarkStart w:id="2501" w:name="_ETM_Q1_2934851"/>
      <w:bookmarkStart w:id="2502" w:name="ET_speaker_5109_383"/>
      <w:bookmarkEnd w:id="2500"/>
      <w:bookmarkEnd w:id="2501"/>
      <w:r w:rsidRPr="00CC2904">
        <w:rPr>
          <w:rStyle w:val="TagStyle"/>
          <w:rtl/>
        </w:rPr>
        <w:t xml:space="preserve"> &lt;&lt; דובר &gt;&gt; </w:t>
      </w:r>
      <w:r>
        <w:rPr>
          <w:rtl/>
        </w:rPr>
        <w:t>אלעזר שטרן (יש עתיד):</w:t>
      </w:r>
      <w:r w:rsidRPr="00CC2904">
        <w:rPr>
          <w:rStyle w:val="TagStyle"/>
          <w:rtl/>
        </w:rPr>
        <w:t xml:space="preserve"> &lt;&lt; דובר &gt;&gt;</w:t>
      </w:r>
      <w:r>
        <w:rPr>
          <w:rtl/>
        </w:rPr>
        <w:t xml:space="preserve">   </w:t>
      </w:r>
      <w:bookmarkEnd w:id="2502"/>
    </w:p>
    <w:p w14:paraId="5E3D2AB5" w14:textId="77777777" w:rsidR="00CC2904" w:rsidRDefault="00CC2904" w:rsidP="00CC2904">
      <w:pPr>
        <w:pStyle w:val="KeepWithNext"/>
        <w:rPr>
          <w:rtl/>
        </w:rPr>
      </w:pPr>
    </w:p>
    <w:p w14:paraId="6B9C4807" w14:textId="77777777" w:rsidR="00AC3C6A" w:rsidRDefault="00AC3C6A" w:rsidP="00AC3C6A">
      <w:pPr>
        <w:rPr>
          <w:rtl/>
        </w:rPr>
      </w:pPr>
      <w:r>
        <w:rPr>
          <w:rFonts w:hint="cs"/>
          <w:rtl/>
        </w:rPr>
        <w:t xml:space="preserve">אין לנו פרט </w:t>
      </w:r>
      <w:bookmarkStart w:id="2503" w:name="_ETM_Q1_2947102"/>
      <w:bookmarkEnd w:id="2503"/>
      <w:r>
        <w:rPr>
          <w:rFonts w:hint="cs"/>
          <w:rtl/>
        </w:rPr>
        <w:t>10</w:t>
      </w:r>
      <w:bookmarkStart w:id="2504" w:name="_ETM_Q1_2968351"/>
      <w:bookmarkStart w:id="2505" w:name="_ETM_Q1_2963601"/>
      <w:bookmarkStart w:id="2506" w:name="_ETM_Q1_2958851"/>
      <w:bookmarkStart w:id="2507" w:name="_ETM_Q1_2949351"/>
      <w:bookmarkStart w:id="2508" w:name="_ETM_Q1_2944351"/>
      <w:bookmarkStart w:id="2509" w:name="_ETM_Q1_2939351"/>
      <w:bookmarkEnd w:id="2504"/>
      <w:bookmarkEnd w:id="2505"/>
      <w:bookmarkEnd w:id="2506"/>
      <w:bookmarkEnd w:id="2507"/>
      <w:bookmarkEnd w:id="2508"/>
      <w:bookmarkEnd w:id="2509"/>
      <w:r w:rsidR="00CC2904">
        <w:rPr>
          <w:rFonts w:hint="cs"/>
          <w:rtl/>
        </w:rPr>
        <w:t>.</w:t>
      </w:r>
    </w:p>
    <w:p w14:paraId="2F2AEA2D" w14:textId="77777777" w:rsidR="006C3DBA" w:rsidRPr="00AC3C6A" w:rsidRDefault="006C3DBA" w:rsidP="00AC3C6A">
      <w:pPr>
        <w:rPr>
          <w:rtl/>
        </w:rPr>
      </w:pPr>
    </w:p>
    <w:p w14:paraId="6584326C" w14:textId="77777777" w:rsidR="00CC2904" w:rsidRDefault="00CC2904" w:rsidP="00AC3C6A">
      <w:pPr>
        <w:pStyle w:val="af6"/>
        <w:keepNext/>
        <w:rPr>
          <w:rStyle w:val="TagStyle"/>
          <w:rtl/>
        </w:rPr>
      </w:pPr>
      <w:bookmarkStart w:id="2510" w:name="ET_yor_6157_144"/>
    </w:p>
    <w:p w14:paraId="1B8F3912" w14:textId="77777777" w:rsidR="00AC3C6A" w:rsidRDefault="00AC3C6A" w:rsidP="00AC3C6A">
      <w:pPr>
        <w:pStyle w:val="af6"/>
        <w:keepNext/>
        <w:rPr>
          <w:rtl/>
        </w:rPr>
      </w:pPr>
      <w:r w:rsidRPr="00AC3C6A">
        <w:rPr>
          <w:rStyle w:val="TagStyle"/>
          <w:rtl/>
        </w:rPr>
        <w:t xml:space="preserve"> &lt;&lt; יור &gt;&gt; </w:t>
      </w:r>
      <w:r>
        <w:rPr>
          <w:rtl/>
        </w:rPr>
        <w:t>היו"ר שמחה ר</w:t>
      </w:r>
      <w:bookmarkStart w:id="2511" w:name="_ETM_Q1_2929851"/>
      <w:bookmarkEnd w:id="2511"/>
      <w:r>
        <w:rPr>
          <w:rtl/>
        </w:rPr>
        <w:t>וטמן:</w:t>
      </w:r>
      <w:r w:rsidRPr="00AC3C6A">
        <w:rPr>
          <w:rStyle w:val="TagStyle"/>
          <w:rtl/>
        </w:rPr>
        <w:t xml:space="preserve"> &lt;&lt; יור &gt;&gt;</w:t>
      </w:r>
      <w:r>
        <w:rPr>
          <w:rtl/>
        </w:rPr>
        <w:t xml:space="preserve">   </w:t>
      </w:r>
      <w:bookmarkEnd w:id="2510"/>
    </w:p>
    <w:p w14:paraId="608D273A" w14:textId="77777777" w:rsidR="00AC3C6A" w:rsidRDefault="00AC3C6A" w:rsidP="00AC3C6A">
      <w:pPr>
        <w:pStyle w:val="KeepWithNext"/>
        <w:rPr>
          <w:rtl/>
        </w:rPr>
      </w:pPr>
    </w:p>
    <w:p w14:paraId="2226C50C" w14:textId="77777777" w:rsidR="00AC3C6A" w:rsidRDefault="00AC3C6A" w:rsidP="00AC3C6A">
      <w:pPr>
        <w:rPr>
          <w:rtl/>
        </w:rPr>
      </w:pPr>
      <w:bookmarkStart w:id="2512" w:name="_ETM_Q1_2946601"/>
      <w:bookmarkEnd w:id="2512"/>
      <w:r>
        <w:rPr>
          <w:rFonts w:hint="cs"/>
          <w:rtl/>
        </w:rPr>
        <w:t>למה אין לנו את זה</w:t>
      </w:r>
      <w:bookmarkStart w:id="2513" w:name="_ETM_Q1_2945601"/>
      <w:bookmarkStart w:id="2514" w:name="_ETM_Q1_2940851"/>
      <w:bookmarkStart w:id="2515" w:name="_ETM_Q1_2944352"/>
      <w:bookmarkStart w:id="2516" w:name="_ETM_Q1_2939601"/>
      <w:bookmarkStart w:id="2517" w:name="_ETM_Q1_2942101"/>
      <w:bookmarkStart w:id="2518" w:name="_ETM_Q1_2937101"/>
      <w:bookmarkEnd w:id="2513"/>
      <w:bookmarkEnd w:id="2514"/>
      <w:bookmarkEnd w:id="2515"/>
      <w:bookmarkEnd w:id="2516"/>
      <w:bookmarkEnd w:id="2517"/>
      <w:bookmarkEnd w:id="2518"/>
      <w:r>
        <w:rPr>
          <w:rFonts w:hint="cs"/>
          <w:rtl/>
        </w:rPr>
        <w:t xml:space="preserve"> בטבלה שלכם משרד המשפטים?</w:t>
      </w:r>
    </w:p>
    <w:p w14:paraId="44622331" w14:textId="77777777" w:rsidR="00212C7C" w:rsidRDefault="00212C7C" w:rsidP="00AC3C6A">
      <w:pPr>
        <w:rPr>
          <w:rtl/>
        </w:rPr>
      </w:pPr>
      <w:bookmarkStart w:id="2519" w:name="_ETM_Q1_2416851"/>
      <w:bookmarkStart w:id="2520" w:name="_ETM_Q1_2417102"/>
      <w:bookmarkStart w:id="2521" w:name="_ETM_Q1_2423102"/>
      <w:bookmarkStart w:id="2522" w:name="_ETM_Q1_2952852"/>
      <w:bookmarkEnd w:id="2519"/>
      <w:bookmarkEnd w:id="2520"/>
      <w:bookmarkEnd w:id="2521"/>
      <w:bookmarkEnd w:id="2522"/>
    </w:p>
    <w:p w14:paraId="03ECF3BC" w14:textId="77777777" w:rsidR="00212C7C" w:rsidRDefault="00212C7C" w:rsidP="00212C7C">
      <w:pPr>
        <w:pStyle w:val="af9"/>
        <w:keepNext/>
        <w:rPr>
          <w:rtl/>
        </w:rPr>
      </w:pPr>
      <w:bookmarkStart w:id="2523" w:name="ET_guest_798703_147"/>
      <w:r w:rsidRPr="00212C7C">
        <w:rPr>
          <w:rStyle w:val="TagStyle"/>
          <w:rtl/>
        </w:rPr>
        <w:t xml:space="preserve"> &lt;&lt; אורח &gt;&gt; </w:t>
      </w:r>
      <w:r>
        <w:rPr>
          <w:rtl/>
        </w:rPr>
        <w:t>מירה סלומון:</w:t>
      </w:r>
      <w:r w:rsidRPr="00212C7C">
        <w:rPr>
          <w:rStyle w:val="TagStyle"/>
          <w:rtl/>
        </w:rPr>
        <w:t xml:space="preserve"> &lt;&lt; אורח &gt;&gt;</w:t>
      </w:r>
      <w:r>
        <w:rPr>
          <w:rtl/>
        </w:rPr>
        <w:t xml:space="preserve">   </w:t>
      </w:r>
      <w:bookmarkEnd w:id="2523"/>
    </w:p>
    <w:p w14:paraId="344F1A1C" w14:textId="77777777" w:rsidR="00212C7C" w:rsidRDefault="00212C7C" w:rsidP="00212C7C">
      <w:pPr>
        <w:pStyle w:val="KeepWithNext"/>
        <w:rPr>
          <w:rtl/>
        </w:rPr>
      </w:pPr>
    </w:p>
    <w:p w14:paraId="59A98175" w14:textId="77777777" w:rsidR="00212C7C" w:rsidRDefault="00212C7C" w:rsidP="00CC2904">
      <w:pPr>
        <w:rPr>
          <w:rtl/>
        </w:rPr>
      </w:pPr>
      <w:bookmarkStart w:id="2524" w:name="_ETM_Q1_2953851"/>
      <w:bookmarkEnd w:id="2524"/>
      <w:r>
        <w:rPr>
          <w:rFonts w:hint="cs"/>
          <w:rtl/>
        </w:rPr>
        <w:t>אני קיבלתי את זה עכש</w:t>
      </w:r>
      <w:r w:rsidR="00CC2904">
        <w:rPr>
          <w:rFonts w:hint="cs"/>
          <w:rtl/>
        </w:rPr>
        <w:t>י</w:t>
      </w:r>
      <w:r>
        <w:rPr>
          <w:rFonts w:hint="cs"/>
          <w:rtl/>
        </w:rPr>
        <w:t>ו מ</w:t>
      </w:r>
      <w:bookmarkStart w:id="2525" w:name="_ETM_Q1_2954351"/>
      <w:bookmarkStart w:id="2526" w:name="_ETM_Q1_2949601"/>
      <w:bookmarkStart w:id="2527" w:name="_ETM_Q1_2945101"/>
      <w:bookmarkEnd w:id="2525"/>
      <w:bookmarkEnd w:id="2526"/>
      <w:bookmarkEnd w:id="2527"/>
      <w:r>
        <w:rPr>
          <w:rFonts w:hint="cs"/>
          <w:rtl/>
        </w:rPr>
        <w:t>הנהלת הוועדה</w:t>
      </w:r>
      <w:r w:rsidR="00C517D0">
        <w:rPr>
          <w:rFonts w:hint="cs"/>
          <w:rtl/>
        </w:rPr>
        <w:t>.</w:t>
      </w:r>
    </w:p>
    <w:p w14:paraId="56D844D0" w14:textId="77777777" w:rsidR="00C517D0" w:rsidRPr="00212C7C" w:rsidRDefault="00C517D0" w:rsidP="00CC2904">
      <w:pPr>
        <w:rPr>
          <w:rtl/>
        </w:rPr>
      </w:pPr>
      <w:bookmarkStart w:id="2528" w:name="_ETM_Q1_2946852"/>
      <w:bookmarkStart w:id="2529" w:name="_ETM_Q1_2947351"/>
      <w:bookmarkEnd w:id="2528"/>
      <w:bookmarkEnd w:id="2529"/>
    </w:p>
    <w:p w14:paraId="41D4BB33" w14:textId="77777777" w:rsidR="00AC3C6A" w:rsidRDefault="00AC3C6A" w:rsidP="00AC3C6A">
      <w:pPr>
        <w:pStyle w:val="af9"/>
        <w:keepNext/>
        <w:rPr>
          <w:rtl/>
        </w:rPr>
      </w:pPr>
      <w:bookmarkStart w:id="2530" w:name="ET_guest_917455_146"/>
      <w:r w:rsidRPr="00AC3C6A">
        <w:rPr>
          <w:rStyle w:val="TagStyle"/>
          <w:rtl/>
        </w:rPr>
        <w:t xml:space="preserve"> &lt;&lt; אורח &gt;&gt; </w:t>
      </w:r>
      <w:r>
        <w:rPr>
          <w:rtl/>
        </w:rPr>
        <w:t>יעל גודר:</w:t>
      </w:r>
      <w:r w:rsidRPr="00AC3C6A">
        <w:rPr>
          <w:rStyle w:val="TagStyle"/>
          <w:rtl/>
        </w:rPr>
        <w:t xml:space="preserve"> &lt;&lt; אורח &gt;&gt;</w:t>
      </w:r>
      <w:r>
        <w:rPr>
          <w:rtl/>
        </w:rPr>
        <w:t xml:space="preserve">   </w:t>
      </w:r>
      <w:bookmarkEnd w:id="2530"/>
    </w:p>
    <w:p w14:paraId="191E72FD" w14:textId="77777777" w:rsidR="00AC3C6A" w:rsidRDefault="00AC3C6A" w:rsidP="00AC3C6A">
      <w:pPr>
        <w:pStyle w:val="KeepWithNext"/>
        <w:rPr>
          <w:rtl/>
        </w:rPr>
      </w:pPr>
    </w:p>
    <w:p w14:paraId="402E171F" w14:textId="77777777" w:rsidR="00AC3C6A" w:rsidRDefault="00212C7C" w:rsidP="00C517D0">
      <w:pPr>
        <w:rPr>
          <w:rtl/>
        </w:rPr>
      </w:pPr>
      <w:bookmarkStart w:id="2531" w:name="_ETM_Q1_2423851"/>
      <w:bookmarkStart w:id="2532" w:name="_ETM_Q1_2422852"/>
      <w:bookmarkStart w:id="2533" w:name="_ETM_Q1_2418101"/>
      <w:bookmarkStart w:id="2534" w:name="_ETM_Q1_2413351"/>
      <w:bookmarkStart w:id="2535" w:name="_ETM_Q1_2413852"/>
      <w:bookmarkStart w:id="2536" w:name="_ETM_Q1_2407102"/>
      <w:bookmarkStart w:id="2537" w:name="_ETM_Q1_2402351"/>
      <w:bookmarkEnd w:id="2531"/>
      <w:bookmarkEnd w:id="2532"/>
      <w:bookmarkEnd w:id="2533"/>
      <w:bookmarkEnd w:id="2534"/>
      <w:bookmarkEnd w:id="2535"/>
      <w:bookmarkEnd w:id="2536"/>
      <w:bookmarkEnd w:id="2537"/>
      <w:r>
        <w:rPr>
          <w:rFonts w:hint="cs"/>
          <w:rtl/>
        </w:rPr>
        <w:t>יעל גודר</w:t>
      </w:r>
      <w:r w:rsidR="00CC2904">
        <w:rPr>
          <w:rFonts w:hint="cs"/>
          <w:rtl/>
        </w:rPr>
        <w:t>,</w:t>
      </w:r>
      <w:r>
        <w:rPr>
          <w:rFonts w:hint="cs"/>
          <w:rtl/>
        </w:rPr>
        <w:t xml:space="preserve"> </w:t>
      </w:r>
      <w:bookmarkStart w:id="2538" w:name="_ETM_Q1_2952602"/>
      <w:bookmarkEnd w:id="2538"/>
      <w:r>
        <w:rPr>
          <w:rFonts w:hint="cs"/>
          <w:rtl/>
        </w:rPr>
        <w:t>הלשכה המשפטית משרד הפנים</w:t>
      </w:r>
      <w:r w:rsidR="00CC2904">
        <w:rPr>
          <w:rFonts w:hint="cs"/>
          <w:rtl/>
        </w:rPr>
        <w:t>.</w:t>
      </w:r>
      <w:r>
        <w:rPr>
          <w:rFonts w:hint="cs"/>
          <w:rtl/>
        </w:rPr>
        <w:t xml:space="preserve"> סליחה שאני מפריעה</w:t>
      </w:r>
      <w:r w:rsidR="00CC2904" w:rsidRPr="00CC2904">
        <w:rPr>
          <w:rFonts w:hint="cs"/>
          <w:rtl/>
        </w:rPr>
        <w:t xml:space="preserve"> </w:t>
      </w:r>
      <w:r w:rsidR="00CC2904">
        <w:rPr>
          <w:rFonts w:hint="cs"/>
          <w:rtl/>
        </w:rPr>
        <w:t xml:space="preserve">אדוני, </w:t>
      </w:r>
      <w:bookmarkStart w:id="2539" w:name="_ETM_Q1_2952102"/>
      <w:bookmarkStart w:id="2540" w:name="_ETM_Q1_2947352"/>
      <w:bookmarkStart w:id="2541" w:name="_ETM_Q1_2942601"/>
      <w:bookmarkEnd w:id="2539"/>
      <w:bookmarkEnd w:id="2540"/>
      <w:bookmarkEnd w:id="2541"/>
      <w:r>
        <w:rPr>
          <w:rFonts w:hint="cs"/>
          <w:rtl/>
        </w:rPr>
        <w:t>אני יודעת שהיה בירור, מול שרה גולד</w:t>
      </w:r>
      <w:bookmarkStart w:id="2542" w:name="_ETM_Q1_2958852"/>
      <w:bookmarkStart w:id="2543" w:name="_ETM_Q1_2954102"/>
      <w:bookmarkEnd w:id="2542"/>
      <w:bookmarkEnd w:id="2543"/>
      <w:r>
        <w:rPr>
          <w:rFonts w:hint="cs"/>
          <w:rtl/>
        </w:rPr>
        <w:t xml:space="preserve"> </w:t>
      </w:r>
      <w:bookmarkStart w:id="2544" w:name="_ETM_Q1_2956102"/>
      <w:bookmarkEnd w:id="2544"/>
      <w:r>
        <w:rPr>
          <w:rFonts w:hint="cs"/>
          <w:rtl/>
        </w:rPr>
        <w:t>לגבי ההש</w:t>
      </w:r>
      <w:r w:rsidR="00C517D0">
        <w:rPr>
          <w:rFonts w:hint="cs"/>
          <w:rtl/>
        </w:rPr>
        <w:t>מ</w:t>
      </w:r>
      <w:r>
        <w:rPr>
          <w:rFonts w:hint="cs"/>
          <w:rtl/>
        </w:rPr>
        <w:t>טה של העניין</w:t>
      </w:r>
      <w:bookmarkStart w:id="2545" w:name="_ETM_Q1_2966852"/>
      <w:bookmarkStart w:id="2546" w:name="_ETM_Q1_2962102"/>
      <w:bookmarkStart w:id="2547" w:name="_ETM_Q1_2957351"/>
      <w:bookmarkEnd w:id="2545"/>
      <w:bookmarkEnd w:id="2546"/>
      <w:bookmarkEnd w:id="2547"/>
      <w:r>
        <w:rPr>
          <w:rFonts w:hint="cs"/>
          <w:rtl/>
        </w:rPr>
        <w:t xml:space="preserve"> של בחירות ברשויות המקו</w:t>
      </w:r>
      <w:r w:rsidR="00C517D0">
        <w:rPr>
          <w:rFonts w:hint="cs"/>
          <w:rtl/>
        </w:rPr>
        <w:t>מ</w:t>
      </w:r>
      <w:r>
        <w:rPr>
          <w:rFonts w:hint="cs"/>
          <w:rtl/>
        </w:rPr>
        <w:t>יות</w:t>
      </w:r>
      <w:bookmarkStart w:id="2548" w:name="_ETM_Q1_2963352"/>
      <w:bookmarkStart w:id="2549" w:name="_ETM_Q1_2966351"/>
      <w:bookmarkEnd w:id="2548"/>
      <w:bookmarkEnd w:id="2549"/>
      <w:r w:rsidR="00C517D0">
        <w:rPr>
          <w:rFonts w:hint="cs"/>
          <w:rtl/>
        </w:rPr>
        <w:t>.</w:t>
      </w:r>
    </w:p>
    <w:p w14:paraId="4339D77A" w14:textId="77777777" w:rsidR="00212C7C" w:rsidRDefault="00212C7C" w:rsidP="00AC3C6A">
      <w:pPr>
        <w:rPr>
          <w:rtl/>
        </w:rPr>
      </w:pPr>
      <w:bookmarkStart w:id="2550" w:name="_ETM_Q1_2961101"/>
      <w:bookmarkStart w:id="2551" w:name="_ETM_Q1_2961352"/>
      <w:bookmarkStart w:id="2552" w:name="_ETM_Q1_2962851"/>
      <w:bookmarkEnd w:id="2550"/>
      <w:bookmarkEnd w:id="2551"/>
      <w:bookmarkEnd w:id="2552"/>
    </w:p>
    <w:p w14:paraId="1D0C4DA5" w14:textId="77777777" w:rsidR="00212C7C" w:rsidRDefault="00212C7C" w:rsidP="00212C7C">
      <w:pPr>
        <w:pStyle w:val="af9"/>
        <w:keepNext/>
        <w:rPr>
          <w:rtl/>
        </w:rPr>
      </w:pPr>
      <w:bookmarkStart w:id="2553" w:name="ET_guest_798703_148"/>
      <w:r w:rsidRPr="00212C7C">
        <w:rPr>
          <w:rStyle w:val="TagStyle"/>
          <w:rtl/>
        </w:rPr>
        <w:t xml:space="preserve"> &lt;&lt; אורח &gt;&gt; </w:t>
      </w:r>
      <w:r>
        <w:rPr>
          <w:rtl/>
        </w:rPr>
        <w:t>מירה סלומון:</w:t>
      </w:r>
      <w:r w:rsidRPr="00212C7C">
        <w:rPr>
          <w:rStyle w:val="TagStyle"/>
          <w:rtl/>
        </w:rPr>
        <w:t xml:space="preserve"> &lt;&lt; אורח &gt;&gt;</w:t>
      </w:r>
      <w:r>
        <w:rPr>
          <w:rtl/>
        </w:rPr>
        <w:t xml:space="preserve">   </w:t>
      </w:r>
      <w:bookmarkEnd w:id="2553"/>
    </w:p>
    <w:p w14:paraId="7C0B831D" w14:textId="77777777" w:rsidR="00212C7C" w:rsidRDefault="00212C7C" w:rsidP="00212C7C">
      <w:pPr>
        <w:pStyle w:val="KeepWithNext"/>
        <w:rPr>
          <w:rtl/>
        </w:rPr>
      </w:pPr>
    </w:p>
    <w:p w14:paraId="60B1D702" w14:textId="076195E9" w:rsidR="00212C7C" w:rsidRDefault="00212C7C" w:rsidP="00212C7C">
      <w:pPr>
        <w:rPr>
          <w:rtl/>
        </w:rPr>
      </w:pPr>
      <w:bookmarkStart w:id="2554" w:name="_ETM_Q1_2963102"/>
      <w:bookmarkEnd w:id="2554"/>
      <w:r>
        <w:rPr>
          <w:rFonts w:hint="cs"/>
          <w:rtl/>
        </w:rPr>
        <w:t>נכון</w:t>
      </w:r>
      <w:r w:rsidR="00C517D0">
        <w:rPr>
          <w:rFonts w:hint="cs"/>
          <w:rtl/>
        </w:rPr>
        <w:t>,</w:t>
      </w:r>
      <w:r>
        <w:rPr>
          <w:rFonts w:hint="cs"/>
          <w:rtl/>
        </w:rPr>
        <w:t xml:space="preserve"> כן</w:t>
      </w:r>
      <w:r w:rsidR="00C517D0">
        <w:rPr>
          <w:rFonts w:hint="cs"/>
          <w:rtl/>
        </w:rPr>
        <w:t>,</w:t>
      </w:r>
      <w:r>
        <w:rPr>
          <w:rFonts w:hint="cs"/>
          <w:rtl/>
        </w:rPr>
        <w:t xml:space="preserve"> אמרנו ש</w:t>
      </w:r>
      <w:bookmarkStart w:id="2555" w:name="_ETM_Q1_2966602"/>
      <w:bookmarkEnd w:id="2555"/>
      <w:r>
        <w:rPr>
          <w:rFonts w:hint="cs"/>
          <w:rtl/>
        </w:rPr>
        <w:t>זה לא מופיע</w:t>
      </w:r>
      <w:r w:rsidR="00C517D0">
        <w:rPr>
          <w:rFonts w:hint="cs"/>
          <w:rtl/>
        </w:rPr>
        <w:t>.</w:t>
      </w:r>
      <w:r>
        <w:rPr>
          <w:rFonts w:hint="cs"/>
          <w:rtl/>
        </w:rPr>
        <w:t xml:space="preserve"> זה</w:t>
      </w:r>
      <w:r w:rsidR="00C517D0">
        <w:rPr>
          <w:rFonts w:hint="cs"/>
          <w:rtl/>
        </w:rPr>
        <w:t xml:space="preserve"> </w:t>
      </w:r>
      <w:r>
        <w:rPr>
          <w:rFonts w:hint="cs"/>
          <w:rtl/>
        </w:rPr>
        <w:t>מה שקיבלתי מהנהלת הוועדה</w:t>
      </w:r>
      <w:r w:rsidR="004E7B8A">
        <w:rPr>
          <w:rFonts w:hint="cs"/>
          <w:rtl/>
        </w:rPr>
        <w:t>,</w:t>
      </w:r>
      <w:r>
        <w:rPr>
          <w:rFonts w:hint="cs"/>
          <w:rtl/>
        </w:rPr>
        <w:t xml:space="preserve"> כנראה שזו </w:t>
      </w:r>
      <w:bookmarkStart w:id="2556" w:name="_ETM_Q1_2976852"/>
      <w:bookmarkEnd w:id="2556"/>
      <w:r>
        <w:rPr>
          <w:rFonts w:hint="cs"/>
          <w:rtl/>
        </w:rPr>
        <w:t>הגרסה הפ</w:t>
      </w:r>
      <w:r w:rsidR="00C517D0">
        <w:rPr>
          <w:rFonts w:hint="cs"/>
          <w:rtl/>
        </w:rPr>
        <w:t>ח</w:t>
      </w:r>
      <w:r>
        <w:rPr>
          <w:rFonts w:hint="cs"/>
          <w:rtl/>
        </w:rPr>
        <w:t>ות מעודכנת.</w:t>
      </w:r>
    </w:p>
    <w:p w14:paraId="21926216" w14:textId="77777777" w:rsidR="00212C7C" w:rsidRDefault="00212C7C" w:rsidP="00212C7C">
      <w:pPr>
        <w:rPr>
          <w:rtl/>
        </w:rPr>
      </w:pPr>
      <w:bookmarkStart w:id="2557" w:name="_ETM_Q1_2970351"/>
      <w:bookmarkStart w:id="2558" w:name="_ETM_Q1_2973102"/>
      <w:bookmarkEnd w:id="2557"/>
      <w:bookmarkEnd w:id="2558"/>
    </w:p>
    <w:p w14:paraId="07C9B139" w14:textId="77777777" w:rsidR="00212C7C" w:rsidRDefault="00212C7C" w:rsidP="00212C7C">
      <w:pPr>
        <w:pStyle w:val="af9"/>
        <w:keepNext/>
        <w:rPr>
          <w:rtl/>
        </w:rPr>
      </w:pPr>
      <w:bookmarkStart w:id="2559" w:name="ET_guest_917455_149"/>
      <w:r w:rsidRPr="00212C7C">
        <w:rPr>
          <w:rStyle w:val="TagStyle"/>
          <w:rtl/>
        </w:rPr>
        <w:t xml:space="preserve"> &lt;&lt; אורח &gt;&gt; </w:t>
      </w:r>
      <w:r>
        <w:rPr>
          <w:rtl/>
        </w:rPr>
        <w:t>יעל גודר:</w:t>
      </w:r>
      <w:r w:rsidRPr="00212C7C">
        <w:rPr>
          <w:rStyle w:val="TagStyle"/>
          <w:rtl/>
        </w:rPr>
        <w:t xml:space="preserve"> &lt;&lt; אורח &gt;&gt;</w:t>
      </w:r>
      <w:r>
        <w:rPr>
          <w:rtl/>
        </w:rPr>
        <w:t xml:space="preserve">   </w:t>
      </w:r>
      <w:bookmarkEnd w:id="2559"/>
    </w:p>
    <w:p w14:paraId="5FA09945" w14:textId="77777777" w:rsidR="00212C7C" w:rsidRDefault="00212C7C" w:rsidP="00212C7C">
      <w:pPr>
        <w:pStyle w:val="KeepWithNext"/>
        <w:rPr>
          <w:rtl/>
        </w:rPr>
      </w:pPr>
    </w:p>
    <w:p w14:paraId="2F24C36F" w14:textId="183D20DE" w:rsidR="00212C7C" w:rsidRDefault="00212C7C" w:rsidP="007F40E6">
      <w:pPr>
        <w:rPr>
          <w:rtl/>
        </w:rPr>
      </w:pPr>
      <w:bookmarkStart w:id="2560" w:name="_ETM_Q1_2973851"/>
      <w:bookmarkEnd w:id="2560"/>
      <w:r>
        <w:rPr>
          <w:rFonts w:hint="cs"/>
          <w:rtl/>
        </w:rPr>
        <w:t>ההיבט הזה</w:t>
      </w:r>
      <w:r w:rsidR="004E7B8A">
        <w:rPr>
          <w:rFonts w:hint="cs"/>
          <w:rtl/>
        </w:rPr>
        <w:t>,</w:t>
      </w:r>
      <w:r>
        <w:rPr>
          <w:rFonts w:hint="cs"/>
          <w:rtl/>
        </w:rPr>
        <w:t xml:space="preserve"> אדוני</w:t>
      </w:r>
      <w:bookmarkStart w:id="2561" w:name="_ETM_Q1_2972602"/>
      <w:bookmarkStart w:id="2562" w:name="_ETM_Q1_2967851"/>
      <w:bookmarkEnd w:id="2561"/>
      <w:bookmarkEnd w:id="2562"/>
      <w:r w:rsidR="004E7B8A">
        <w:rPr>
          <w:rFonts w:hint="cs"/>
          <w:rtl/>
        </w:rPr>
        <w:t>,</w:t>
      </w:r>
      <w:r>
        <w:rPr>
          <w:rFonts w:hint="cs"/>
          <w:rtl/>
        </w:rPr>
        <w:t xml:space="preserve"> מוסדר מבחינתנו בסעיף 22 להצע</w:t>
      </w:r>
      <w:r w:rsidR="007F40E6">
        <w:rPr>
          <w:rFonts w:hint="cs"/>
          <w:rtl/>
        </w:rPr>
        <w:t xml:space="preserve">ת </w:t>
      </w:r>
      <w:r>
        <w:rPr>
          <w:rFonts w:hint="cs"/>
          <w:rtl/>
        </w:rPr>
        <w:t>החוק</w:t>
      </w:r>
      <w:r w:rsidR="004E7B8A">
        <w:rPr>
          <w:rFonts w:hint="cs"/>
          <w:rtl/>
        </w:rPr>
        <w:t>,</w:t>
      </w:r>
      <w:r>
        <w:rPr>
          <w:rFonts w:hint="cs"/>
          <w:rtl/>
        </w:rPr>
        <w:t xml:space="preserve"> </w:t>
      </w:r>
      <w:bookmarkStart w:id="2563" w:name="_ETM_Q1_2980601"/>
      <w:bookmarkEnd w:id="2563"/>
      <w:r>
        <w:rPr>
          <w:rFonts w:hint="cs"/>
          <w:rtl/>
        </w:rPr>
        <w:t>ש</w:t>
      </w:r>
      <w:bookmarkStart w:id="2564" w:name="_ETM_Q1_2976352"/>
      <w:bookmarkStart w:id="2565" w:name="_ETM_Q1_2971602"/>
      <w:bookmarkEnd w:id="2564"/>
      <w:bookmarkEnd w:id="2565"/>
      <w:r>
        <w:rPr>
          <w:rFonts w:hint="cs"/>
          <w:rtl/>
        </w:rPr>
        <w:t>אומ</w:t>
      </w:r>
      <w:r w:rsidR="007F40E6">
        <w:rPr>
          <w:rFonts w:hint="cs"/>
          <w:rtl/>
        </w:rPr>
        <w:t>ר</w:t>
      </w:r>
      <w:r>
        <w:rPr>
          <w:rFonts w:hint="cs"/>
          <w:rtl/>
        </w:rPr>
        <w:t xml:space="preserve"> ש</w:t>
      </w:r>
      <w:r w:rsidR="004E7B8A">
        <w:rPr>
          <w:rFonts w:hint="cs"/>
          <w:rtl/>
        </w:rPr>
        <w:t xml:space="preserve">על </w:t>
      </w:r>
      <w:r>
        <w:rPr>
          <w:rFonts w:hint="cs"/>
          <w:rtl/>
        </w:rPr>
        <w:t>חקיקה שהתקבלה במהלך התקופה הקובעת זה לא חל</w:t>
      </w:r>
      <w:bookmarkStart w:id="2566" w:name="_ETM_Q1_2984851"/>
      <w:bookmarkEnd w:id="2566"/>
      <w:r>
        <w:rPr>
          <w:rFonts w:hint="cs"/>
          <w:rtl/>
        </w:rPr>
        <w:t>.</w:t>
      </w:r>
    </w:p>
    <w:p w14:paraId="306A4B39" w14:textId="77777777" w:rsidR="00212C7C" w:rsidRDefault="00212C7C" w:rsidP="00212C7C">
      <w:pPr>
        <w:rPr>
          <w:rtl/>
        </w:rPr>
      </w:pPr>
      <w:bookmarkStart w:id="2567" w:name="_ETM_Q1_2987851"/>
      <w:bookmarkStart w:id="2568" w:name="_ETM_Q1_2989102"/>
      <w:bookmarkEnd w:id="2567"/>
      <w:bookmarkEnd w:id="2568"/>
    </w:p>
    <w:p w14:paraId="78D491A3" w14:textId="77777777" w:rsidR="00212C7C" w:rsidRDefault="00212C7C" w:rsidP="00212C7C">
      <w:pPr>
        <w:pStyle w:val="af9"/>
        <w:keepNext/>
        <w:rPr>
          <w:rtl/>
        </w:rPr>
      </w:pPr>
      <w:bookmarkStart w:id="2569" w:name="ET_guest_798703_150"/>
      <w:r w:rsidRPr="00212C7C">
        <w:rPr>
          <w:rStyle w:val="TagStyle"/>
          <w:rtl/>
        </w:rPr>
        <w:t xml:space="preserve"> &lt;&lt; אורח &gt;&gt; </w:t>
      </w:r>
      <w:r>
        <w:rPr>
          <w:rtl/>
        </w:rPr>
        <w:t>מירה סלומון:</w:t>
      </w:r>
      <w:r w:rsidRPr="00212C7C">
        <w:rPr>
          <w:rStyle w:val="TagStyle"/>
          <w:rtl/>
        </w:rPr>
        <w:t xml:space="preserve"> &lt;&lt; אורח &gt;&gt;</w:t>
      </w:r>
      <w:r>
        <w:rPr>
          <w:rtl/>
        </w:rPr>
        <w:t xml:space="preserve">   </w:t>
      </w:r>
      <w:bookmarkEnd w:id="2569"/>
    </w:p>
    <w:p w14:paraId="0DE40272" w14:textId="77777777" w:rsidR="00212C7C" w:rsidRDefault="00212C7C" w:rsidP="00212C7C">
      <w:pPr>
        <w:pStyle w:val="KeepWithNext"/>
        <w:rPr>
          <w:rtl/>
        </w:rPr>
      </w:pPr>
    </w:p>
    <w:p w14:paraId="7F3E7600" w14:textId="77777777" w:rsidR="00212C7C" w:rsidRDefault="00212C7C" w:rsidP="00C517D0">
      <w:pPr>
        <w:rPr>
          <w:rtl/>
        </w:rPr>
      </w:pPr>
      <w:bookmarkStart w:id="2570" w:name="_ETM_Q1_2989602"/>
      <w:bookmarkEnd w:id="2570"/>
      <w:r>
        <w:rPr>
          <w:rFonts w:hint="cs"/>
          <w:rtl/>
        </w:rPr>
        <w:t xml:space="preserve">אז יכול להיות </w:t>
      </w:r>
      <w:bookmarkStart w:id="2571" w:name="_ETM_Q1_2987853"/>
      <w:bookmarkStart w:id="2572" w:name="_ETM_Q1_2979102"/>
      <w:bookmarkEnd w:id="2571"/>
      <w:bookmarkEnd w:id="2572"/>
      <w:r>
        <w:rPr>
          <w:rFonts w:hint="cs"/>
          <w:rtl/>
        </w:rPr>
        <w:t>שז</w:t>
      </w:r>
      <w:r w:rsidR="00C517D0">
        <w:rPr>
          <w:rFonts w:hint="cs"/>
          <w:rtl/>
        </w:rPr>
        <w:t>ו</w:t>
      </w:r>
      <w:r>
        <w:rPr>
          <w:rFonts w:hint="cs"/>
          <w:rtl/>
        </w:rPr>
        <w:t xml:space="preserve"> התשובה ג</w:t>
      </w:r>
      <w:r w:rsidR="00C517D0">
        <w:rPr>
          <w:rFonts w:hint="cs"/>
          <w:rtl/>
        </w:rPr>
        <w:t xml:space="preserve">ם </w:t>
      </w:r>
      <w:r>
        <w:rPr>
          <w:rFonts w:hint="cs"/>
          <w:rtl/>
        </w:rPr>
        <w:t>לסוגיות של תכנון ובנייה</w:t>
      </w:r>
      <w:r w:rsidR="00C517D0">
        <w:rPr>
          <w:rFonts w:hint="cs"/>
          <w:rtl/>
        </w:rPr>
        <w:t>.</w:t>
      </w:r>
      <w:r>
        <w:rPr>
          <w:rFonts w:hint="cs"/>
          <w:rtl/>
        </w:rPr>
        <w:t xml:space="preserve"> </w:t>
      </w:r>
      <w:bookmarkStart w:id="2573" w:name="_ETM_Q1_2990352"/>
      <w:bookmarkEnd w:id="2573"/>
      <w:r>
        <w:rPr>
          <w:rFonts w:hint="cs"/>
          <w:rtl/>
        </w:rPr>
        <w:t>זה נראה לי</w:t>
      </w:r>
      <w:bookmarkStart w:id="2574" w:name="_ETM_Q1_2988102"/>
      <w:bookmarkStart w:id="2575" w:name="_ETM_Q1_2983352"/>
      <w:bookmarkEnd w:id="2574"/>
      <w:bookmarkEnd w:id="2575"/>
      <w:r>
        <w:rPr>
          <w:rFonts w:hint="cs"/>
          <w:rtl/>
        </w:rPr>
        <w:t xml:space="preserve"> יושב על אותו עניין</w:t>
      </w:r>
      <w:r w:rsidR="00C517D0">
        <w:rPr>
          <w:rFonts w:hint="cs"/>
          <w:rtl/>
        </w:rPr>
        <w:t>,</w:t>
      </w:r>
      <w:r>
        <w:rPr>
          <w:rFonts w:hint="cs"/>
          <w:rtl/>
        </w:rPr>
        <w:t xml:space="preserve"> הסדר פרטני שנשאלת </w:t>
      </w:r>
      <w:bookmarkStart w:id="2576" w:name="_ETM_Q1_2992851"/>
      <w:bookmarkEnd w:id="2576"/>
      <w:r>
        <w:rPr>
          <w:rFonts w:hint="cs"/>
          <w:rtl/>
        </w:rPr>
        <w:t>השאלה אם צריך להסדיר אותו בתוספת או בנפרד</w:t>
      </w:r>
      <w:bookmarkStart w:id="2577" w:name="_ETM_Q1_2994602"/>
      <w:bookmarkStart w:id="2578" w:name="_ETM_Q1_2989851"/>
      <w:bookmarkEnd w:id="2577"/>
      <w:bookmarkEnd w:id="2578"/>
      <w:r w:rsidR="00C517D0">
        <w:rPr>
          <w:rFonts w:hint="cs"/>
          <w:rtl/>
        </w:rPr>
        <w:t>.</w:t>
      </w:r>
    </w:p>
    <w:p w14:paraId="1A41CCBF" w14:textId="77777777" w:rsidR="00212C7C" w:rsidRDefault="00212C7C" w:rsidP="00212C7C">
      <w:pPr>
        <w:rPr>
          <w:rtl/>
        </w:rPr>
      </w:pPr>
      <w:bookmarkStart w:id="2579" w:name="_ETM_Q1_2993852"/>
      <w:bookmarkStart w:id="2580" w:name="_ETM_Q1_3001352"/>
      <w:bookmarkEnd w:id="2579"/>
      <w:bookmarkEnd w:id="2580"/>
    </w:p>
    <w:p w14:paraId="695880D8" w14:textId="77777777" w:rsidR="00212C7C" w:rsidRDefault="00212C7C" w:rsidP="00C517D0">
      <w:pPr>
        <w:pStyle w:val="a4"/>
        <w:keepNext/>
        <w:rPr>
          <w:rtl/>
        </w:rPr>
      </w:pPr>
      <w:bookmarkStart w:id="2581" w:name="ET_speaker_שרה_גולד_151"/>
      <w:r w:rsidRPr="00212C7C">
        <w:rPr>
          <w:rStyle w:val="TagStyle"/>
          <w:rtl/>
        </w:rPr>
        <w:t xml:space="preserve"> &lt;&lt; דובר &gt;&gt; </w:t>
      </w:r>
      <w:r>
        <w:rPr>
          <w:rtl/>
        </w:rPr>
        <w:t>שרה גולד:</w:t>
      </w:r>
      <w:r w:rsidRPr="00212C7C">
        <w:rPr>
          <w:rStyle w:val="TagStyle"/>
          <w:rtl/>
        </w:rPr>
        <w:t xml:space="preserve"> &lt;&lt; דובר &gt;&gt;</w:t>
      </w:r>
      <w:r>
        <w:rPr>
          <w:rtl/>
        </w:rPr>
        <w:t xml:space="preserve">   </w:t>
      </w:r>
      <w:bookmarkEnd w:id="2581"/>
    </w:p>
    <w:p w14:paraId="0353C6EC" w14:textId="77777777" w:rsidR="00212C7C" w:rsidRDefault="00212C7C" w:rsidP="00212C7C">
      <w:pPr>
        <w:pStyle w:val="KeepWithNext"/>
        <w:rPr>
          <w:rtl/>
        </w:rPr>
      </w:pPr>
    </w:p>
    <w:p w14:paraId="40030727" w14:textId="7C22A409" w:rsidR="00212C7C" w:rsidRDefault="00212C7C" w:rsidP="00C517D0">
      <w:pPr>
        <w:rPr>
          <w:rtl/>
        </w:rPr>
      </w:pPr>
      <w:r>
        <w:rPr>
          <w:rFonts w:hint="cs"/>
          <w:rtl/>
        </w:rPr>
        <w:t>תכנון ובני</w:t>
      </w:r>
      <w:r w:rsidR="004E7B8A">
        <w:rPr>
          <w:rFonts w:hint="cs"/>
          <w:rtl/>
        </w:rPr>
        <w:t>י</w:t>
      </w:r>
      <w:r>
        <w:rPr>
          <w:rFonts w:hint="cs"/>
          <w:rtl/>
        </w:rPr>
        <w:t xml:space="preserve">ה אצלנו </w:t>
      </w:r>
      <w:bookmarkStart w:id="2582" w:name="_ETM_Q1_3005852"/>
      <w:bookmarkEnd w:id="2582"/>
      <w:r>
        <w:rPr>
          <w:rFonts w:hint="cs"/>
          <w:rtl/>
        </w:rPr>
        <w:t>מוחרג</w:t>
      </w:r>
      <w:bookmarkStart w:id="2583" w:name="_ETM_Q1_3002352"/>
      <w:bookmarkStart w:id="2584" w:name="_ETM_Q1_2997602"/>
      <w:bookmarkStart w:id="2585" w:name="_ETM_Q1_2992602"/>
      <w:bookmarkEnd w:id="2583"/>
      <w:bookmarkEnd w:id="2584"/>
      <w:bookmarkEnd w:id="2585"/>
      <w:r>
        <w:rPr>
          <w:rFonts w:hint="cs"/>
          <w:rtl/>
        </w:rPr>
        <w:t xml:space="preserve"> למעט שני סעיפים</w:t>
      </w:r>
      <w:r w:rsidR="00C517D0">
        <w:rPr>
          <w:rFonts w:hint="cs"/>
          <w:rtl/>
        </w:rPr>
        <w:t>,</w:t>
      </w:r>
      <w:r>
        <w:rPr>
          <w:rFonts w:hint="cs"/>
          <w:rtl/>
        </w:rPr>
        <w:t xml:space="preserve"> שהלשכה המשפטית במשרד אצלנו ביקשו </w:t>
      </w:r>
      <w:bookmarkStart w:id="2586" w:name="_ETM_Q1_3000352"/>
      <w:bookmarkStart w:id="2587" w:name="_ETM_Q1_2995602"/>
      <w:bookmarkEnd w:id="2586"/>
      <w:bookmarkEnd w:id="2587"/>
      <w:r>
        <w:rPr>
          <w:rFonts w:hint="cs"/>
          <w:rtl/>
        </w:rPr>
        <w:t xml:space="preserve">להוסיף </w:t>
      </w:r>
      <w:r w:rsidR="00C517D0">
        <w:rPr>
          <w:rFonts w:hint="cs"/>
          <w:rtl/>
        </w:rPr>
        <w:t>ו</w:t>
      </w:r>
      <w:r>
        <w:rPr>
          <w:rFonts w:hint="cs"/>
          <w:rtl/>
        </w:rPr>
        <w:t>מת</w:t>
      </w:r>
      <w:r w:rsidR="00C517D0">
        <w:rPr>
          <w:rFonts w:hint="cs"/>
          <w:rtl/>
        </w:rPr>
        <w:t>י</w:t>
      </w:r>
      <w:r>
        <w:rPr>
          <w:rFonts w:hint="cs"/>
          <w:rtl/>
        </w:rPr>
        <w:t>יחסים ל</w:t>
      </w:r>
      <w:bookmarkStart w:id="2588" w:name="_ETM_Q1_2997851"/>
      <w:bookmarkStart w:id="2589" w:name="_ETM_Q1_2997852"/>
      <w:bookmarkStart w:id="2590" w:name="_ETM_Q1_2996102"/>
      <w:bookmarkStart w:id="2591" w:name="_ETM_Q1_2996352"/>
      <w:bookmarkStart w:id="2592" w:name="_ETM_Q1_3000602"/>
      <w:bookmarkStart w:id="2593" w:name="_ETM_Q1_2992353"/>
      <w:bookmarkStart w:id="2594" w:name="_ETM_Q1_2983102"/>
      <w:bookmarkStart w:id="2595" w:name="_ETM_Q1_2976351"/>
      <w:bookmarkStart w:id="2596" w:name="_ETM_Q1_2971601"/>
      <w:bookmarkStart w:id="2597" w:name="_ETM_Q1_2966851"/>
      <w:bookmarkStart w:id="2598" w:name="_ETM_Q1_2961851"/>
      <w:bookmarkStart w:id="2599" w:name="_ETM_Q1_3000852"/>
      <w:bookmarkStart w:id="2600" w:name="_ETM_Q1_2996101"/>
      <w:bookmarkEnd w:id="2588"/>
      <w:bookmarkEnd w:id="2589"/>
      <w:bookmarkEnd w:id="2590"/>
      <w:bookmarkEnd w:id="2591"/>
      <w:bookmarkEnd w:id="2592"/>
      <w:bookmarkEnd w:id="2593"/>
      <w:bookmarkEnd w:id="2594"/>
      <w:bookmarkEnd w:id="2595"/>
      <w:bookmarkEnd w:id="2596"/>
      <w:bookmarkEnd w:id="2597"/>
      <w:bookmarkEnd w:id="2598"/>
      <w:bookmarkEnd w:id="2599"/>
      <w:bookmarkEnd w:id="2600"/>
      <w:r w:rsidR="007F40E6">
        <w:rPr>
          <w:rFonts w:hint="cs"/>
          <w:rtl/>
        </w:rPr>
        <w:t>תקנות פרטניות</w:t>
      </w:r>
      <w:r w:rsidR="00C517D0">
        <w:rPr>
          <w:rFonts w:hint="cs"/>
          <w:rtl/>
        </w:rPr>
        <w:t>.</w:t>
      </w:r>
      <w:r w:rsidR="007F40E6">
        <w:rPr>
          <w:rFonts w:hint="cs"/>
          <w:rtl/>
        </w:rPr>
        <w:t xml:space="preserve"> מעבר לזה</w:t>
      </w:r>
      <w:r w:rsidR="00C517D0">
        <w:rPr>
          <w:rFonts w:hint="cs"/>
          <w:rtl/>
        </w:rPr>
        <w:t>,</w:t>
      </w:r>
      <w:r w:rsidR="007F40E6">
        <w:rPr>
          <w:rFonts w:hint="cs"/>
          <w:rtl/>
        </w:rPr>
        <w:t xml:space="preserve"> </w:t>
      </w:r>
      <w:bookmarkStart w:id="2601" w:name="_ETM_Q1_3006601"/>
      <w:bookmarkStart w:id="2602" w:name="_ETM_Q1_3001851"/>
      <w:bookmarkStart w:id="2603" w:name="_ETM_Q1_2998352"/>
      <w:bookmarkEnd w:id="2601"/>
      <w:bookmarkEnd w:id="2602"/>
      <w:bookmarkEnd w:id="2603"/>
      <w:r w:rsidR="007F40E6">
        <w:rPr>
          <w:rFonts w:hint="cs"/>
          <w:rtl/>
        </w:rPr>
        <w:t xml:space="preserve">חוק </w:t>
      </w:r>
      <w:bookmarkStart w:id="2604" w:name="_ETM_Q1_3003102"/>
      <w:bookmarkEnd w:id="2604"/>
      <w:r w:rsidR="007F40E6">
        <w:rPr>
          <w:rFonts w:hint="cs"/>
          <w:rtl/>
        </w:rPr>
        <w:t>התכנון והבנייה מוחרג, חלק מהסעיפים שלו</w:t>
      </w:r>
      <w:bookmarkStart w:id="2605" w:name="_ETM_Q1_3004352"/>
      <w:bookmarkStart w:id="2606" w:name="_ETM_Q1_2999602"/>
      <w:bookmarkEnd w:id="2605"/>
      <w:bookmarkEnd w:id="2606"/>
      <w:r w:rsidR="007F40E6">
        <w:rPr>
          <w:rFonts w:hint="cs"/>
          <w:rtl/>
        </w:rPr>
        <w:t xml:space="preserve"> מוסדרים בחוק שכבר עבר </w:t>
      </w:r>
      <w:bookmarkStart w:id="2607" w:name="_ETM_Q1_3007351"/>
      <w:bookmarkEnd w:id="2607"/>
      <w:r w:rsidR="007F40E6">
        <w:rPr>
          <w:rFonts w:hint="cs"/>
          <w:rtl/>
        </w:rPr>
        <w:t>במקביל - - -</w:t>
      </w:r>
    </w:p>
    <w:p w14:paraId="4F363E95" w14:textId="77777777" w:rsidR="007F40E6" w:rsidRDefault="007F40E6" w:rsidP="00212C7C">
      <w:pPr>
        <w:rPr>
          <w:rtl/>
        </w:rPr>
      </w:pPr>
      <w:bookmarkStart w:id="2608" w:name="_ETM_Q1_3009102"/>
      <w:bookmarkEnd w:id="2608"/>
    </w:p>
    <w:p w14:paraId="6F0BBBAF" w14:textId="77777777" w:rsidR="007F40E6" w:rsidRDefault="007F40E6" w:rsidP="007F40E6">
      <w:pPr>
        <w:pStyle w:val="af6"/>
        <w:keepNext/>
        <w:rPr>
          <w:rtl/>
        </w:rPr>
      </w:pPr>
      <w:bookmarkStart w:id="2609" w:name="ET_yor_6157_152"/>
      <w:r w:rsidRPr="007F40E6">
        <w:rPr>
          <w:rStyle w:val="TagStyle"/>
          <w:rtl/>
        </w:rPr>
        <w:t xml:space="preserve"> &lt;&lt; יור &gt;&gt; </w:t>
      </w:r>
      <w:r>
        <w:rPr>
          <w:rtl/>
        </w:rPr>
        <w:t>היו"ר שמחה רוטמן:</w:t>
      </w:r>
      <w:r w:rsidRPr="007F40E6">
        <w:rPr>
          <w:rStyle w:val="TagStyle"/>
          <w:rtl/>
        </w:rPr>
        <w:t xml:space="preserve"> &lt;&lt; יור &gt;&gt;</w:t>
      </w:r>
      <w:r>
        <w:rPr>
          <w:rtl/>
        </w:rPr>
        <w:t xml:space="preserve">   </w:t>
      </w:r>
      <w:bookmarkEnd w:id="2609"/>
    </w:p>
    <w:p w14:paraId="302C1572" w14:textId="77777777" w:rsidR="007F40E6" w:rsidRDefault="007F40E6" w:rsidP="007F40E6">
      <w:pPr>
        <w:pStyle w:val="KeepWithNext"/>
        <w:rPr>
          <w:rtl/>
        </w:rPr>
      </w:pPr>
    </w:p>
    <w:p w14:paraId="263F8D68" w14:textId="77777777" w:rsidR="00C517D0" w:rsidRDefault="007F40E6" w:rsidP="00C517D0">
      <w:pPr>
        <w:rPr>
          <w:rtl/>
        </w:rPr>
      </w:pPr>
      <w:bookmarkStart w:id="2610" w:name="_ETM_Q1_3010602"/>
      <w:bookmarkEnd w:id="2610"/>
      <w:r>
        <w:rPr>
          <w:rFonts w:hint="cs"/>
          <w:rtl/>
        </w:rPr>
        <w:t>בסדר</w:t>
      </w:r>
      <w:r w:rsidR="00C517D0">
        <w:rPr>
          <w:rFonts w:hint="cs"/>
          <w:rtl/>
        </w:rPr>
        <w:t>,</w:t>
      </w:r>
      <w:r>
        <w:rPr>
          <w:rFonts w:hint="cs"/>
          <w:rtl/>
        </w:rPr>
        <w:t xml:space="preserve"> מה שמוסדר בחוק</w:t>
      </w:r>
      <w:bookmarkStart w:id="2611" w:name="_ETM_Q1_3009602"/>
      <w:bookmarkStart w:id="2612" w:name="_ETM_Q1_3004851"/>
      <w:bookmarkEnd w:id="2611"/>
      <w:bookmarkEnd w:id="2612"/>
      <w:r>
        <w:rPr>
          <w:rFonts w:hint="cs"/>
          <w:rtl/>
        </w:rPr>
        <w:t xml:space="preserve"> מוחרג</w:t>
      </w:r>
      <w:r w:rsidR="00C517D0">
        <w:rPr>
          <w:rFonts w:hint="cs"/>
          <w:rtl/>
        </w:rPr>
        <w:t>,</w:t>
      </w:r>
      <w:r>
        <w:rPr>
          <w:rFonts w:hint="cs"/>
          <w:rtl/>
        </w:rPr>
        <w:t xml:space="preserve"> כל אלה, </w:t>
      </w:r>
      <w:bookmarkStart w:id="2613" w:name="_ETM_Q1_3013352"/>
      <w:bookmarkEnd w:id="2613"/>
      <w:r>
        <w:rPr>
          <w:rFonts w:hint="cs"/>
          <w:rtl/>
        </w:rPr>
        <w:t xml:space="preserve">זה מה שמירה אומרת והיא צודקת. </w:t>
      </w:r>
      <w:bookmarkStart w:id="2614" w:name="_ETM_Q1_3014352"/>
      <w:bookmarkStart w:id="2615" w:name="_ETM_Q1_3009601"/>
      <w:bookmarkEnd w:id="2614"/>
      <w:bookmarkEnd w:id="2615"/>
    </w:p>
    <w:p w14:paraId="6F20A432" w14:textId="77777777" w:rsidR="00C517D0" w:rsidRDefault="00C517D0" w:rsidP="00C517D0">
      <w:pPr>
        <w:rPr>
          <w:rtl/>
        </w:rPr>
      </w:pPr>
      <w:bookmarkStart w:id="2616" w:name="_ETM_Q1_3076851"/>
      <w:bookmarkEnd w:id="2616"/>
    </w:p>
    <w:p w14:paraId="52481510" w14:textId="77777777" w:rsidR="00C517D0" w:rsidRDefault="007F40E6" w:rsidP="00C517D0">
      <w:pPr>
        <w:rPr>
          <w:rtl/>
        </w:rPr>
      </w:pPr>
      <w:bookmarkStart w:id="2617" w:name="_ETM_Q1_3077352"/>
      <w:bookmarkEnd w:id="2617"/>
      <w:r>
        <w:rPr>
          <w:rFonts w:hint="cs"/>
          <w:rtl/>
        </w:rPr>
        <w:t xml:space="preserve">משרד הפנים כשאתם מוכנים </w:t>
      </w:r>
      <w:bookmarkStart w:id="2618" w:name="_ETM_Q1_3016352"/>
      <w:bookmarkEnd w:id="2618"/>
      <w:r>
        <w:rPr>
          <w:rFonts w:hint="cs"/>
          <w:rtl/>
        </w:rPr>
        <w:t xml:space="preserve">לענות תרימו דגל. </w:t>
      </w:r>
    </w:p>
    <w:p w14:paraId="325CED3E" w14:textId="77777777" w:rsidR="00C517D0" w:rsidRDefault="00C517D0" w:rsidP="00C517D0">
      <w:pPr>
        <w:rPr>
          <w:rtl/>
        </w:rPr>
      </w:pPr>
      <w:bookmarkStart w:id="2619" w:name="_ETM_Q1_3085351"/>
      <w:bookmarkEnd w:id="2619"/>
    </w:p>
    <w:p w14:paraId="3206229D" w14:textId="77777777" w:rsidR="007F40E6" w:rsidRDefault="007F40E6" w:rsidP="00C517D0">
      <w:pPr>
        <w:rPr>
          <w:rtl/>
        </w:rPr>
      </w:pPr>
      <w:bookmarkStart w:id="2620" w:name="_ETM_Q1_3085852"/>
      <w:bookmarkEnd w:id="2620"/>
      <w:r>
        <w:rPr>
          <w:rFonts w:hint="cs"/>
          <w:rtl/>
        </w:rPr>
        <w:t>משרד העבודה.</w:t>
      </w:r>
    </w:p>
    <w:p w14:paraId="306AB8A1" w14:textId="77777777" w:rsidR="00A82F5B" w:rsidRDefault="00A82F5B" w:rsidP="007F40E6">
      <w:pPr>
        <w:rPr>
          <w:rtl/>
        </w:rPr>
      </w:pPr>
      <w:bookmarkStart w:id="2621" w:name="_ETM_Q1_3023851"/>
      <w:bookmarkStart w:id="2622" w:name="_ETM_Q1_3024101"/>
      <w:bookmarkStart w:id="2623" w:name="_ETM_Q1_3019852"/>
      <w:bookmarkStart w:id="2624" w:name="_ETM_Q1_3015101"/>
      <w:bookmarkStart w:id="2625" w:name="_ETM_Q1_3010101"/>
      <w:bookmarkStart w:id="2626" w:name="_ETM_Q1_3031852"/>
      <w:bookmarkStart w:id="2627" w:name="_ETM_Q1_3020351"/>
      <w:bookmarkStart w:id="2628" w:name="_ETM_Q1_3015601"/>
      <w:bookmarkEnd w:id="2621"/>
      <w:bookmarkEnd w:id="2622"/>
      <w:bookmarkEnd w:id="2623"/>
      <w:bookmarkEnd w:id="2624"/>
      <w:bookmarkEnd w:id="2625"/>
      <w:bookmarkEnd w:id="2626"/>
      <w:bookmarkEnd w:id="2627"/>
      <w:bookmarkEnd w:id="2628"/>
    </w:p>
    <w:p w14:paraId="0939B8EE" w14:textId="77777777" w:rsidR="00A82F5B" w:rsidRDefault="00A82F5B" w:rsidP="00A82F5B">
      <w:pPr>
        <w:pStyle w:val="a4"/>
        <w:keepNext/>
        <w:rPr>
          <w:rtl/>
        </w:rPr>
      </w:pPr>
      <w:bookmarkStart w:id="2629" w:name="ET_speaker_דליה_שילייריחובר_153"/>
      <w:r w:rsidRPr="00A82F5B">
        <w:rPr>
          <w:rStyle w:val="TagStyle"/>
          <w:rtl/>
        </w:rPr>
        <w:t xml:space="preserve"> &lt;&lt; דובר &gt;&gt; </w:t>
      </w:r>
      <w:r>
        <w:rPr>
          <w:rtl/>
        </w:rPr>
        <w:t>דליה שילי-יריחובר:</w:t>
      </w:r>
      <w:r w:rsidRPr="00A82F5B">
        <w:rPr>
          <w:rStyle w:val="TagStyle"/>
          <w:rtl/>
        </w:rPr>
        <w:t xml:space="preserve"> &lt;&lt; דובר &gt;&gt;</w:t>
      </w:r>
      <w:r>
        <w:rPr>
          <w:rtl/>
        </w:rPr>
        <w:t xml:space="preserve">   </w:t>
      </w:r>
      <w:bookmarkEnd w:id="2629"/>
    </w:p>
    <w:p w14:paraId="06783E08" w14:textId="77777777" w:rsidR="00A82F5B" w:rsidRDefault="00A82F5B" w:rsidP="00A82F5B">
      <w:pPr>
        <w:pStyle w:val="KeepWithNext"/>
        <w:rPr>
          <w:rtl/>
        </w:rPr>
      </w:pPr>
    </w:p>
    <w:p w14:paraId="4DF07BE4" w14:textId="77777777" w:rsidR="00C517D0" w:rsidRDefault="00A82F5B" w:rsidP="00C517D0">
      <w:pPr>
        <w:rPr>
          <w:rtl/>
        </w:rPr>
      </w:pPr>
      <w:r>
        <w:rPr>
          <w:rFonts w:hint="cs"/>
          <w:rtl/>
        </w:rPr>
        <w:t>דליה שילי</w:t>
      </w:r>
      <w:r w:rsidR="00C517D0">
        <w:rPr>
          <w:rFonts w:hint="cs"/>
          <w:rtl/>
        </w:rPr>
        <w:t>-</w:t>
      </w:r>
      <w:r>
        <w:rPr>
          <w:rFonts w:hint="cs"/>
          <w:rtl/>
        </w:rPr>
        <w:t>יריחובר</w:t>
      </w:r>
      <w:r w:rsidR="00C517D0">
        <w:rPr>
          <w:rFonts w:hint="cs"/>
          <w:rtl/>
        </w:rPr>
        <w:t>,</w:t>
      </w:r>
      <w:r>
        <w:rPr>
          <w:rFonts w:hint="cs"/>
          <w:rtl/>
        </w:rPr>
        <w:t xml:space="preserve"> משרד העבודה</w:t>
      </w:r>
      <w:bookmarkStart w:id="2630" w:name="_ETM_Q1_3036602"/>
      <w:bookmarkEnd w:id="2630"/>
      <w:r>
        <w:rPr>
          <w:rFonts w:hint="cs"/>
          <w:rtl/>
        </w:rPr>
        <w:t>.</w:t>
      </w:r>
      <w:bookmarkStart w:id="2631" w:name="_ETM_Q1_3022602"/>
      <w:bookmarkStart w:id="2632" w:name="_ETM_Q1_3018352"/>
      <w:bookmarkEnd w:id="2631"/>
      <w:bookmarkEnd w:id="2632"/>
      <w:r>
        <w:rPr>
          <w:rFonts w:hint="cs"/>
          <w:rtl/>
        </w:rPr>
        <w:t xml:space="preserve"> </w:t>
      </w:r>
    </w:p>
    <w:p w14:paraId="1DCDC281" w14:textId="77777777" w:rsidR="00C517D0" w:rsidRDefault="00C517D0" w:rsidP="00C517D0">
      <w:pPr>
        <w:rPr>
          <w:rtl/>
        </w:rPr>
      </w:pPr>
      <w:bookmarkStart w:id="2633" w:name="_ETM_Q1_3098102"/>
      <w:bookmarkEnd w:id="2633"/>
    </w:p>
    <w:p w14:paraId="79AB9F2F" w14:textId="10378585" w:rsidR="00442929" w:rsidRDefault="00A82F5B" w:rsidP="00442929">
      <w:pPr>
        <w:rPr>
          <w:rtl/>
        </w:rPr>
      </w:pPr>
      <w:bookmarkStart w:id="2634" w:name="_ETM_Q1_3098602"/>
      <w:bookmarkStart w:id="2635" w:name="_ETM_Q1_3099852"/>
      <w:bookmarkEnd w:id="2634"/>
      <w:bookmarkEnd w:id="2635"/>
      <w:r>
        <w:rPr>
          <w:rFonts w:hint="cs"/>
          <w:rtl/>
        </w:rPr>
        <w:t xml:space="preserve">לגבי </w:t>
      </w:r>
      <w:bookmarkStart w:id="2636" w:name="_ETM_Q1_3021352"/>
      <w:bookmarkEnd w:id="2636"/>
      <w:r>
        <w:rPr>
          <w:rFonts w:hint="cs"/>
          <w:rtl/>
        </w:rPr>
        <w:t>פקודת הבטיחות בעבודה והתקנות והצווים שנקבע</w:t>
      </w:r>
      <w:r w:rsidR="00455425">
        <w:rPr>
          <w:rFonts w:hint="cs"/>
          <w:rtl/>
        </w:rPr>
        <w:t>ו</w:t>
      </w:r>
      <w:r>
        <w:rPr>
          <w:rFonts w:hint="cs"/>
          <w:rtl/>
        </w:rPr>
        <w:t xml:space="preserve"> מכוחה</w:t>
      </w:r>
      <w:r w:rsidR="00455425">
        <w:rPr>
          <w:rFonts w:hint="cs"/>
          <w:rtl/>
        </w:rPr>
        <w:t>.</w:t>
      </w:r>
      <w:r>
        <w:rPr>
          <w:rFonts w:hint="cs"/>
          <w:rtl/>
        </w:rPr>
        <w:t xml:space="preserve"> פקודת הבטיחות </w:t>
      </w:r>
      <w:bookmarkStart w:id="2637" w:name="_ETM_Q1_3034352"/>
      <w:bookmarkEnd w:id="2637"/>
      <w:r>
        <w:rPr>
          <w:rFonts w:hint="cs"/>
          <w:rtl/>
        </w:rPr>
        <w:t>והתקנות עוסק</w:t>
      </w:r>
      <w:bookmarkStart w:id="2638" w:name="_ETM_Q1_3032102"/>
      <w:bookmarkStart w:id="2639" w:name="_ETM_Q1_3027351"/>
      <w:bookmarkEnd w:id="2638"/>
      <w:bookmarkEnd w:id="2639"/>
      <w:r>
        <w:rPr>
          <w:rFonts w:hint="cs"/>
          <w:rtl/>
        </w:rPr>
        <w:t xml:space="preserve">ות </w:t>
      </w:r>
      <w:r w:rsidR="004E7B8A">
        <w:rPr>
          <w:rFonts w:hint="cs"/>
          <w:rtl/>
        </w:rPr>
        <w:t>ב</w:t>
      </w:r>
      <w:r>
        <w:rPr>
          <w:rFonts w:hint="cs"/>
          <w:rtl/>
        </w:rPr>
        <w:t>שורה של תקנות בתחום הבטיחות</w:t>
      </w:r>
      <w:r w:rsidR="004E7B8A">
        <w:rPr>
          <w:rFonts w:hint="cs"/>
          <w:rtl/>
        </w:rPr>
        <w:t xml:space="preserve"> -</w:t>
      </w:r>
      <w:r>
        <w:rPr>
          <w:rFonts w:hint="cs"/>
          <w:rtl/>
        </w:rPr>
        <w:t xml:space="preserve"> </w:t>
      </w:r>
      <w:bookmarkStart w:id="2640" w:name="_ETM_Q1_3039851"/>
      <w:bookmarkEnd w:id="2640"/>
      <w:r>
        <w:rPr>
          <w:rFonts w:hint="cs"/>
          <w:rtl/>
        </w:rPr>
        <w:t>הגהות והבריאות של ה</w:t>
      </w:r>
      <w:r w:rsidR="00455425">
        <w:rPr>
          <w:rFonts w:hint="cs"/>
          <w:rtl/>
        </w:rPr>
        <w:t>ע</w:t>
      </w:r>
      <w:r>
        <w:rPr>
          <w:rFonts w:hint="cs"/>
          <w:rtl/>
        </w:rPr>
        <w:t>ובדים</w:t>
      </w:r>
      <w:r w:rsidR="004E7B8A">
        <w:rPr>
          <w:rFonts w:hint="cs"/>
          <w:rtl/>
        </w:rPr>
        <w:t>,</w:t>
      </w:r>
      <w:r>
        <w:rPr>
          <w:rFonts w:hint="cs"/>
          <w:rtl/>
        </w:rPr>
        <w:t xml:space="preserve"> </w:t>
      </w:r>
      <w:bookmarkStart w:id="2641" w:name="_ETM_Q1_3039352"/>
      <w:bookmarkStart w:id="2642" w:name="_ETM_Q1_3034601"/>
      <w:bookmarkEnd w:id="2641"/>
      <w:bookmarkEnd w:id="2642"/>
      <w:r>
        <w:rPr>
          <w:rFonts w:hint="cs"/>
          <w:rtl/>
        </w:rPr>
        <w:t xml:space="preserve">מיני </w:t>
      </w:r>
      <w:bookmarkStart w:id="2643" w:name="_ETM_Q1_3037102"/>
      <w:bookmarkStart w:id="2644" w:name="_ETM_Q1_3032351"/>
      <w:bookmarkEnd w:id="2643"/>
      <w:bookmarkEnd w:id="2644"/>
      <w:r>
        <w:rPr>
          <w:rFonts w:hint="cs"/>
          <w:rtl/>
        </w:rPr>
        <w:t>חומרים מסוכנים</w:t>
      </w:r>
      <w:r w:rsidR="00442929">
        <w:rPr>
          <w:rFonts w:hint="cs"/>
          <w:rtl/>
        </w:rPr>
        <w:t>,</w:t>
      </w:r>
      <w:r>
        <w:rPr>
          <w:rFonts w:hint="cs"/>
          <w:rtl/>
        </w:rPr>
        <w:t xml:space="preserve"> מעבדות, כלים</w:t>
      </w:r>
      <w:r w:rsidR="004E7B8A">
        <w:rPr>
          <w:rFonts w:hint="cs"/>
          <w:rtl/>
        </w:rPr>
        <w:t xml:space="preserve"> -</w:t>
      </w:r>
      <w:r>
        <w:rPr>
          <w:rFonts w:hint="cs"/>
          <w:rtl/>
        </w:rPr>
        <w:t xml:space="preserve"> </w:t>
      </w:r>
      <w:bookmarkStart w:id="2645" w:name="_ETM_Q1_3045352"/>
      <w:bookmarkEnd w:id="2645"/>
      <w:r>
        <w:rPr>
          <w:rFonts w:hint="cs"/>
          <w:rtl/>
        </w:rPr>
        <w:t xml:space="preserve">ולכן אנחנו מבקשים להחריג את זה. </w:t>
      </w:r>
      <w:bookmarkStart w:id="2646" w:name="_ETM_Q1_3045852"/>
      <w:bookmarkStart w:id="2647" w:name="_ETM_Q1_3041101"/>
      <w:bookmarkEnd w:id="2646"/>
      <w:bookmarkEnd w:id="2647"/>
      <w:r w:rsidR="004E7B8A">
        <w:rPr>
          <w:rFonts w:hint="cs"/>
          <w:rtl/>
        </w:rPr>
        <w:t xml:space="preserve">לדוגמה, </w:t>
      </w:r>
      <w:bookmarkStart w:id="2648" w:name="_ETM_Q1_3044602"/>
      <w:bookmarkEnd w:id="2648"/>
      <w:r w:rsidR="004E7B8A">
        <w:rPr>
          <w:rFonts w:hint="cs"/>
          <w:rtl/>
        </w:rPr>
        <w:t>סעיף 1</w:t>
      </w:r>
      <w:bookmarkStart w:id="2649" w:name="_ETM_Q1_3048102"/>
      <w:bookmarkEnd w:id="2649"/>
      <w:r w:rsidR="004E7B8A">
        <w:rPr>
          <w:rFonts w:hint="cs"/>
          <w:rtl/>
        </w:rPr>
        <w:t xml:space="preserve">73ו רבתי שמדבר על החלטות </w:t>
      </w:r>
      <w:r>
        <w:rPr>
          <w:rFonts w:hint="cs"/>
          <w:rtl/>
        </w:rPr>
        <w:t xml:space="preserve">קובע </w:t>
      </w:r>
      <w:bookmarkStart w:id="2650" w:name="_ETM_Q1_3056852"/>
      <w:bookmarkEnd w:id="2650"/>
      <w:r>
        <w:rPr>
          <w:rFonts w:hint="cs"/>
          <w:rtl/>
        </w:rPr>
        <w:t xml:space="preserve">שמפקח עבודה יכול לבטל הרשאה. הרשאות </w:t>
      </w:r>
      <w:bookmarkStart w:id="2651" w:name="_ETM_Q1_3059602"/>
      <w:bookmarkStart w:id="2652" w:name="_ETM_Q1_3055101"/>
      <w:bookmarkEnd w:id="2651"/>
      <w:bookmarkEnd w:id="2652"/>
      <w:r>
        <w:rPr>
          <w:rFonts w:hint="cs"/>
          <w:rtl/>
        </w:rPr>
        <w:t xml:space="preserve">זה למשל מפעילי </w:t>
      </w:r>
      <w:bookmarkStart w:id="2653" w:name="_ETM_Q1_3055102"/>
      <w:bookmarkEnd w:id="2653"/>
      <w:r>
        <w:rPr>
          <w:rFonts w:hint="cs"/>
          <w:rtl/>
        </w:rPr>
        <w:t>אתתים</w:t>
      </w:r>
      <w:r w:rsidR="00442929">
        <w:rPr>
          <w:rFonts w:hint="cs"/>
          <w:rtl/>
        </w:rPr>
        <w:t>,</w:t>
      </w:r>
      <w:r>
        <w:rPr>
          <w:rFonts w:hint="cs"/>
          <w:rtl/>
        </w:rPr>
        <w:t xml:space="preserve"> מפעילי אגרונאים</w:t>
      </w:r>
      <w:r w:rsidR="00442929">
        <w:rPr>
          <w:rFonts w:hint="cs"/>
          <w:rtl/>
        </w:rPr>
        <w:t>,</w:t>
      </w:r>
      <w:r>
        <w:rPr>
          <w:rFonts w:hint="cs"/>
          <w:rtl/>
        </w:rPr>
        <w:t xml:space="preserve"> כל מיני כלים שהם נורא מסוכנים ולמעשה המפקח </w:t>
      </w:r>
      <w:bookmarkStart w:id="2654" w:name="_ETM_Q1_3071102"/>
      <w:bookmarkEnd w:id="2654"/>
      <w:r>
        <w:rPr>
          <w:rFonts w:hint="cs"/>
          <w:rtl/>
        </w:rPr>
        <w:t>הראשי יכול</w:t>
      </w:r>
      <w:bookmarkStart w:id="2655" w:name="_ETM_Q1_3067101"/>
      <w:bookmarkStart w:id="2656" w:name="_ETM_Q1_3062351"/>
      <w:bookmarkEnd w:id="2655"/>
      <w:bookmarkEnd w:id="2656"/>
      <w:r>
        <w:rPr>
          <w:rFonts w:hint="cs"/>
          <w:rtl/>
        </w:rPr>
        <w:t xml:space="preserve"> לבטל ולהתלות את ההרשאות </w:t>
      </w:r>
      <w:bookmarkStart w:id="2657" w:name="_ETM_Q1_3075353"/>
      <w:bookmarkStart w:id="2658" w:name="_ETM_Q1_3070601"/>
      <w:bookmarkStart w:id="2659" w:name="_ETM_Q1_3067102"/>
      <w:bookmarkEnd w:id="2657"/>
      <w:bookmarkEnd w:id="2658"/>
      <w:bookmarkEnd w:id="2659"/>
      <w:r>
        <w:rPr>
          <w:rFonts w:hint="cs"/>
          <w:rtl/>
        </w:rPr>
        <w:t xml:space="preserve">האלה של בעלי </w:t>
      </w:r>
      <w:bookmarkStart w:id="2660" w:name="_ETM_Q1_3070852"/>
      <w:bookmarkEnd w:id="2660"/>
      <w:r w:rsidR="00442929">
        <w:rPr>
          <w:rFonts w:hint="cs"/>
          <w:rtl/>
        </w:rPr>
        <w:t>התפ</w:t>
      </w:r>
      <w:r>
        <w:rPr>
          <w:rFonts w:hint="cs"/>
          <w:rtl/>
        </w:rPr>
        <w:t>קידים הללו</w:t>
      </w:r>
      <w:r w:rsidR="00442929">
        <w:rPr>
          <w:rFonts w:hint="cs"/>
          <w:rtl/>
        </w:rPr>
        <w:t>,</w:t>
      </w:r>
      <w:r>
        <w:rPr>
          <w:rFonts w:hint="cs"/>
          <w:rtl/>
        </w:rPr>
        <w:t xml:space="preserve"> ויש אפשרות לה</w:t>
      </w:r>
      <w:r w:rsidR="00544B8F">
        <w:rPr>
          <w:rFonts w:hint="cs"/>
          <w:rtl/>
        </w:rPr>
        <w:t>ש</w:t>
      </w:r>
      <w:r>
        <w:rPr>
          <w:rFonts w:hint="cs"/>
          <w:rtl/>
        </w:rPr>
        <w:t xml:space="preserve">יג </w:t>
      </w:r>
      <w:bookmarkStart w:id="2661" w:name="_ETM_Q1_3074603"/>
      <w:bookmarkStart w:id="2662" w:name="_ETM_Q1_3069851"/>
      <w:bookmarkEnd w:id="2661"/>
      <w:bookmarkEnd w:id="2662"/>
      <w:r>
        <w:rPr>
          <w:rFonts w:hint="cs"/>
          <w:rtl/>
        </w:rPr>
        <w:t>תוך 30</w:t>
      </w:r>
      <w:r w:rsidR="00442929">
        <w:rPr>
          <w:rFonts w:hint="cs"/>
          <w:rtl/>
        </w:rPr>
        <w:t xml:space="preserve"> </w:t>
      </w:r>
      <w:r>
        <w:rPr>
          <w:rFonts w:hint="cs"/>
          <w:rtl/>
        </w:rPr>
        <w:t>יום ולתת החלטה בה</w:t>
      </w:r>
      <w:r w:rsidR="00544B8F">
        <w:rPr>
          <w:rFonts w:hint="cs"/>
          <w:rtl/>
        </w:rPr>
        <w:t>ש</w:t>
      </w:r>
      <w:r>
        <w:rPr>
          <w:rFonts w:hint="cs"/>
          <w:rtl/>
        </w:rPr>
        <w:t xml:space="preserve">גה </w:t>
      </w:r>
      <w:bookmarkStart w:id="2663" w:name="_ETM_Q1_3078352"/>
      <w:bookmarkEnd w:id="2663"/>
      <w:r>
        <w:rPr>
          <w:rFonts w:hint="cs"/>
          <w:rtl/>
        </w:rPr>
        <w:t>תוך 30 יום</w:t>
      </w:r>
      <w:r w:rsidR="00442929">
        <w:rPr>
          <w:rFonts w:hint="cs"/>
          <w:rtl/>
        </w:rPr>
        <w:t>.</w:t>
      </w:r>
      <w:r>
        <w:rPr>
          <w:rFonts w:hint="cs"/>
          <w:rtl/>
        </w:rPr>
        <w:t xml:space="preserve"> א</w:t>
      </w:r>
      <w:r w:rsidR="00442929">
        <w:rPr>
          <w:rFonts w:hint="cs"/>
          <w:rtl/>
        </w:rPr>
        <w:t>נ</w:t>
      </w:r>
      <w:r>
        <w:rPr>
          <w:rFonts w:hint="cs"/>
          <w:rtl/>
        </w:rPr>
        <w:t>חנו רוצים להשאיר את זה ככה</w:t>
      </w:r>
      <w:r w:rsidR="00734E3C">
        <w:rPr>
          <w:rFonts w:hint="cs"/>
          <w:rtl/>
        </w:rPr>
        <w:t>.</w:t>
      </w:r>
      <w:r>
        <w:rPr>
          <w:rFonts w:hint="cs"/>
          <w:rtl/>
        </w:rPr>
        <w:t xml:space="preserve"> </w:t>
      </w:r>
      <w:bookmarkStart w:id="2664" w:name="_ETM_Q1_3086101"/>
      <w:bookmarkEnd w:id="2664"/>
      <w:r w:rsidR="00734E3C">
        <w:rPr>
          <w:rFonts w:hint="cs"/>
          <w:rtl/>
        </w:rPr>
        <w:t>ראשית,</w:t>
      </w:r>
      <w:r>
        <w:rPr>
          <w:rFonts w:hint="cs"/>
          <w:rtl/>
        </w:rPr>
        <w:t xml:space="preserve"> מפני שזה באמת מסוכן</w:t>
      </w:r>
      <w:bookmarkStart w:id="2665" w:name="_ETM_Q1_3085102"/>
      <w:bookmarkStart w:id="2666" w:name="_ETM_Q1_3080351"/>
      <w:bookmarkStart w:id="2667" w:name="_ETM_Q1_3075351"/>
      <w:bookmarkEnd w:id="2665"/>
      <w:bookmarkEnd w:id="2666"/>
      <w:bookmarkEnd w:id="2667"/>
      <w:r>
        <w:rPr>
          <w:rFonts w:hint="cs"/>
          <w:rtl/>
        </w:rPr>
        <w:t xml:space="preserve"> וזה באמת בטיחות ציבור</w:t>
      </w:r>
      <w:r w:rsidR="00442929">
        <w:rPr>
          <w:rFonts w:hint="cs"/>
          <w:rtl/>
        </w:rPr>
        <w:t>,</w:t>
      </w:r>
      <w:r>
        <w:rPr>
          <w:rFonts w:hint="cs"/>
          <w:rtl/>
        </w:rPr>
        <w:t xml:space="preserve"> בטיחו</w:t>
      </w:r>
      <w:r w:rsidR="00442929">
        <w:rPr>
          <w:rFonts w:hint="cs"/>
          <w:rtl/>
        </w:rPr>
        <w:t>ת</w:t>
      </w:r>
      <w:r>
        <w:rPr>
          <w:rFonts w:hint="cs"/>
          <w:rtl/>
        </w:rPr>
        <w:t xml:space="preserve"> </w:t>
      </w:r>
      <w:bookmarkStart w:id="2668" w:name="_ETM_Q1_3083351"/>
      <w:bookmarkEnd w:id="2668"/>
      <w:r>
        <w:rPr>
          <w:rFonts w:hint="cs"/>
          <w:rtl/>
        </w:rPr>
        <w:t>בעבודה, ו</w:t>
      </w:r>
      <w:r w:rsidR="00734E3C">
        <w:rPr>
          <w:rFonts w:hint="cs"/>
          <w:rtl/>
        </w:rPr>
        <w:t>שנית,</w:t>
      </w:r>
      <w:r>
        <w:rPr>
          <w:rFonts w:hint="cs"/>
          <w:rtl/>
        </w:rPr>
        <w:t xml:space="preserve"> כי ממילא יש נהלים</w:t>
      </w:r>
      <w:bookmarkStart w:id="2669" w:name="_ETM_Q1_3083602"/>
      <w:bookmarkStart w:id="2670" w:name="_ETM_Q1_3078852"/>
      <w:bookmarkEnd w:id="2669"/>
      <w:bookmarkEnd w:id="2670"/>
      <w:r>
        <w:rPr>
          <w:rFonts w:hint="cs"/>
          <w:rtl/>
        </w:rPr>
        <w:t xml:space="preserve"> למנהל הבטיחות שמאפשרים קצת </w:t>
      </w:r>
      <w:bookmarkStart w:id="2671" w:name="_ETM_Q1_3090361"/>
      <w:bookmarkEnd w:id="2671"/>
      <w:r>
        <w:rPr>
          <w:rFonts w:hint="cs"/>
          <w:rtl/>
        </w:rPr>
        <w:t>לרווח את המועדים הללו</w:t>
      </w:r>
      <w:r w:rsidR="00734E3C">
        <w:rPr>
          <w:rFonts w:hint="cs"/>
          <w:rtl/>
        </w:rPr>
        <w:t>,</w:t>
      </w:r>
      <w:r>
        <w:rPr>
          <w:rFonts w:hint="cs"/>
          <w:rtl/>
        </w:rPr>
        <w:t xml:space="preserve"> בלי קשר למלחמה</w:t>
      </w:r>
      <w:r w:rsidR="00734E3C">
        <w:rPr>
          <w:rFonts w:hint="cs"/>
          <w:rtl/>
        </w:rPr>
        <w:t>,</w:t>
      </w:r>
      <w:r>
        <w:rPr>
          <w:rFonts w:hint="cs"/>
          <w:rtl/>
        </w:rPr>
        <w:t xml:space="preserve"> ולכן </w:t>
      </w:r>
      <w:bookmarkStart w:id="2672" w:name="_ETM_Q1_3097851"/>
      <w:bookmarkEnd w:id="2672"/>
      <w:r>
        <w:rPr>
          <w:rFonts w:hint="cs"/>
          <w:rtl/>
        </w:rPr>
        <w:t xml:space="preserve">אנחנו לא סבורים </w:t>
      </w:r>
      <w:bookmarkStart w:id="2673" w:name="_ETM_Q1_3095602"/>
      <w:bookmarkStart w:id="2674" w:name="_ETM_Q1_3090852"/>
      <w:bookmarkEnd w:id="2673"/>
      <w:bookmarkEnd w:id="2674"/>
      <w:r>
        <w:rPr>
          <w:rFonts w:hint="cs"/>
          <w:rtl/>
        </w:rPr>
        <w:t>שזה צ</w:t>
      </w:r>
      <w:r w:rsidR="00442929">
        <w:rPr>
          <w:rFonts w:hint="cs"/>
          <w:rtl/>
        </w:rPr>
        <w:t>ריך</w:t>
      </w:r>
      <w:r>
        <w:rPr>
          <w:rFonts w:hint="cs"/>
          <w:rtl/>
        </w:rPr>
        <w:t xml:space="preserve"> לקבל דחייה נוספת. זה לגבי </w:t>
      </w:r>
      <w:bookmarkStart w:id="2675" w:name="_ETM_Q1_3100852"/>
      <w:bookmarkEnd w:id="2675"/>
      <w:r>
        <w:rPr>
          <w:rFonts w:hint="cs"/>
          <w:rtl/>
        </w:rPr>
        <w:t xml:space="preserve">פקודת הבטיחות והתקנות. </w:t>
      </w:r>
    </w:p>
    <w:p w14:paraId="4806C37D" w14:textId="77777777" w:rsidR="00442929" w:rsidRDefault="00442929" w:rsidP="00442929">
      <w:pPr>
        <w:rPr>
          <w:rtl/>
        </w:rPr>
      </w:pPr>
      <w:bookmarkStart w:id="2676" w:name="_ETM_Q1_3113102"/>
      <w:bookmarkEnd w:id="2676"/>
    </w:p>
    <w:p w14:paraId="46865E2A" w14:textId="248E16CC" w:rsidR="00442929" w:rsidRDefault="00A82F5B" w:rsidP="00442929">
      <w:pPr>
        <w:rPr>
          <w:rtl/>
        </w:rPr>
      </w:pPr>
      <w:bookmarkStart w:id="2677" w:name="_ETM_Q1_3113603"/>
      <w:bookmarkEnd w:id="2677"/>
      <w:r>
        <w:rPr>
          <w:rFonts w:hint="cs"/>
          <w:rtl/>
        </w:rPr>
        <w:t xml:space="preserve">לגבי </w:t>
      </w:r>
      <w:bookmarkStart w:id="2678" w:name="_ETM_Q1_3101602"/>
      <w:bookmarkStart w:id="2679" w:name="_ETM_Q1_3096851"/>
      <w:bookmarkStart w:id="2680" w:name="_ETM_Q1_3091851"/>
      <w:bookmarkEnd w:id="2678"/>
      <w:bookmarkEnd w:id="2679"/>
      <w:bookmarkEnd w:id="2680"/>
      <w:r>
        <w:rPr>
          <w:rFonts w:hint="cs"/>
          <w:rtl/>
        </w:rPr>
        <w:t xml:space="preserve">חוק ארגון הפיקוח על העבודה </w:t>
      </w:r>
      <w:bookmarkStart w:id="2681" w:name="_ETM_Q1_3101852"/>
      <w:bookmarkStart w:id="2682" w:name="_ETM_Q1_3097101"/>
      <w:bookmarkEnd w:id="2681"/>
      <w:bookmarkEnd w:id="2682"/>
      <w:r>
        <w:rPr>
          <w:rFonts w:hint="cs"/>
          <w:rtl/>
        </w:rPr>
        <w:t>והתקנות שלהם</w:t>
      </w:r>
      <w:r w:rsidR="00734E3C">
        <w:rPr>
          <w:rFonts w:hint="cs"/>
          <w:rtl/>
        </w:rPr>
        <w:t>.</w:t>
      </w:r>
      <w:r>
        <w:rPr>
          <w:rFonts w:hint="cs"/>
          <w:rtl/>
        </w:rPr>
        <w:t xml:space="preserve"> יש שם כל מיני מועדים שמדברים על אפשרות אם </w:t>
      </w:r>
      <w:bookmarkStart w:id="2683" w:name="_ETM_Q1_3109601"/>
      <w:bookmarkEnd w:id="2683"/>
      <w:r>
        <w:rPr>
          <w:rFonts w:hint="cs"/>
          <w:rtl/>
        </w:rPr>
        <w:t>ניתן צו להפסקת עב</w:t>
      </w:r>
      <w:r w:rsidR="00442929">
        <w:rPr>
          <w:rFonts w:hint="cs"/>
          <w:rtl/>
        </w:rPr>
        <w:t>ו</w:t>
      </w:r>
      <w:r>
        <w:rPr>
          <w:rFonts w:hint="cs"/>
          <w:rtl/>
        </w:rPr>
        <w:t>דה</w:t>
      </w:r>
      <w:r w:rsidR="00442929">
        <w:rPr>
          <w:rFonts w:hint="cs"/>
          <w:rtl/>
        </w:rPr>
        <w:t>,</w:t>
      </w:r>
      <w:r>
        <w:rPr>
          <w:rFonts w:hint="cs"/>
          <w:rtl/>
        </w:rPr>
        <w:t xml:space="preserve"> להאריך את המועד, </w:t>
      </w:r>
      <w:bookmarkStart w:id="2684" w:name="_ETM_Q1_3113352"/>
      <w:bookmarkStart w:id="2685" w:name="_ETM_Q1_3108601"/>
      <w:bookmarkEnd w:id="2684"/>
      <w:bookmarkEnd w:id="2685"/>
      <w:r w:rsidR="00442929">
        <w:rPr>
          <w:rFonts w:hint="cs"/>
          <w:rtl/>
        </w:rPr>
        <w:t xml:space="preserve">כלומר </w:t>
      </w:r>
      <w:r>
        <w:rPr>
          <w:rFonts w:hint="cs"/>
          <w:rtl/>
        </w:rPr>
        <w:t>אפשרו</w:t>
      </w:r>
      <w:r w:rsidR="00442929">
        <w:rPr>
          <w:rFonts w:hint="cs"/>
          <w:rtl/>
        </w:rPr>
        <w:t>ת</w:t>
      </w:r>
      <w:r>
        <w:rPr>
          <w:rFonts w:hint="cs"/>
          <w:rtl/>
        </w:rPr>
        <w:t xml:space="preserve"> להאריך תוקף של מועד בשלושה ימים נוספים</w:t>
      </w:r>
      <w:r w:rsidR="00442929">
        <w:rPr>
          <w:rFonts w:hint="cs"/>
          <w:rtl/>
        </w:rPr>
        <w:t>.</w:t>
      </w:r>
      <w:bookmarkStart w:id="2686" w:name="_ETM_Q1_3141102"/>
      <w:bookmarkStart w:id="2687" w:name="_ETM_Q1_3136352"/>
      <w:bookmarkStart w:id="2688" w:name="_ETM_Q1_3131602"/>
      <w:bookmarkStart w:id="2689" w:name="_ETM_Q1_3126851"/>
      <w:bookmarkStart w:id="2690" w:name="_ETM_Q1_3122102"/>
      <w:bookmarkStart w:id="2691" w:name="_ETM_Q1_3117351"/>
      <w:bookmarkStart w:id="2692" w:name="_ETM_Q1_3112602"/>
      <w:bookmarkStart w:id="2693" w:name="_ETM_Q1_3107602"/>
      <w:bookmarkStart w:id="2694" w:name="_ETM_Q1_3102602"/>
      <w:bookmarkEnd w:id="2686"/>
      <w:bookmarkEnd w:id="2687"/>
      <w:bookmarkEnd w:id="2688"/>
      <w:bookmarkEnd w:id="2689"/>
      <w:bookmarkEnd w:id="2690"/>
      <w:bookmarkEnd w:id="2691"/>
      <w:bookmarkEnd w:id="2692"/>
      <w:bookmarkEnd w:id="2693"/>
      <w:bookmarkEnd w:id="2694"/>
      <w:r>
        <w:rPr>
          <w:rFonts w:hint="cs"/>
          <w:rtl/>
        </w:rPr>
        <w:t xml:space="preserve"> אנחנו לא רוצים שיהיו מועדים</w:t>
      </w:r>
      <w:r w:rsidR="00442929">
        <w:rPr>
          <w:rFonts w:hint="cs"/>
          <w:rtl/>
        </w:rPr>
        <w:t>,</w:t>
      </w:r>
      <w:r>
        <w:rPr>
          <w:rFonts w:hint="cs"/>
          <w:rtl/>
        </w:rPr>
        <w:t xml:space="preserve"> שזה עוד יותר ארוך</w:t>
      </w:r>
      <w:bookmarkStart w:id="2695" w:name="_ETM_Q1_3123352"/>
      <w:bookmarkStart w:id="2696" w:name="_ETM_Q1_3118601"/>
      <w:bookmarkStart w:id="2697" w:name="_ETM_Q1_3113601"/>
      <w:bookmarkEnd w:id="2695"/>
      <w:bookmarkEnd w:id="2696"/>
      <w:bookmarkEnd w:id="2697"/>
      <w:r w:rsidR="00442929">
        <w:rPr>
          <w:rFonts w:hint="cs"/>
          <w:rtl/>
        </w:rPr>
        <w:t>,</w:t>
      </w:r>
      <w:r>
        <w:rPr>
          <w:rFonts w:hint="cs"/>
          <w:rtl/>
        </w:rPr>
        <w:t xml:space="preserve"> </w:t>
      </w:r>
      <w:bookmarkStart w:id="2698" w:name="_ETM_Q1_3065601"/>
      <w:bookmarkStart w:id="2699" w:name="_ETM_Q1_3060851"/>
      <w:bookmarkEnd w:id="2698"/>
      <w:bookmarkEnd w:id="2699"/>
      <w:r>
        <w:rPr>
          <w:rFonts w:hint="cs"/>
          <w:rtl/>
        </w:rPr>
        <w:t>זא</w:t>
      </w:r>
      <w:r w:rsidR="00442929">
        <w:rPr>
          <w:rFonts w:hint="cs"/>
          <w:rtl/>
        </w:rPr>
        <w:t>ת אומרת</w:t>
      </w:r>
      <w:r>
        <w:rPr>
          <w:rFonts w:hint="cs"/>
          <w:rtl/>
        </w:rPr>
        <w:t xml:space="preserve"> בסוף מגיע מפקח למקום </w:t>
      </w:r>
      <w:bookmarkStart w:id="2700" w:name="_ETM_Q1_3127102"/>
      <w:bookmarkEnd w:id="2700"/>
      <w:r>
        <w:rPr>
          <w:rFonts w:hint="cs"/>
          <w:rtl/>
        </w:rPr>
        <w:t>ובודק שהדברים תוקנו</w:t>
      </w:r>
      <w:bookmarkStart w:id="2701" w:name="_ETM_Q1_3125602"/>
      <w:bookmarkStart w:id="2702" w:name="_ETM_Q1_3120851"/>
      <w:bookmarkEnd w:id="2701"/>
      <w:bookmarkEnd w:id="2702"/>
      <w:r>
        <w:rPr>
          <w:rFonts w:hint="cs"/>
          <w:rtl/>
        </w:rPr>
        <w:t xml:space="preserve"> ואין היגיון לדחות את זה</w:t>
      </w:r>
      <w:r w:rsidR="00442929">
        <w:rPr>
          <w:rFonts w:hint="cs"/>
          <w:rtl/>
        </w:rPr>
        <w:t>,</w:t>
      </w:r>
      <w:r>
        <w:rPr>
          <w:rFonts w:hint="cs"/>
          <w:rtl/>
        </w:rPr>
        <w:t xml:space="preserve"> כי אתרי </w:t>
      </w:r>
      <w:bookmarkStart w:id="2703" w:name="_ETM_Q1_3131102"/>
      <w:bookmarkEnd w:id="2703"/>
      <w:r>
        <w:rPr>
          <w:rFonts w:hint="cs"/>
          <w:rtl/>
        </w:rPr>
        <w:t xml:space="preserve">בנייה באמת לא יתקנו את הליקויים שנמצאים שם. </w:t>
      </w:r>
    </w:p>
    <w:p w14:paraId="2BD73D3D" w14:textId="77777777" w:rsidR="00442929" w:rsidRDefault="00442929" w:rsidP="00442929">
      <w:pPr>
        <w:rPr>
          <w:rtl/>
        </w:rPr>
      </w:pPr>
      <w:bookmarkStart w:id="2704" w:name="_ETM_Q1_3129352"/>
      <w:bookmarkEnd w:id="2704"/>
    </w:p>
    <w:p w14:paraId="7B5507AD" w14:textId="77777777" w:rsidR="00442929" w:rsidRDefault="00A82F5B" w:rsidP="00442929">
      <w:pPr>
        <w:rPr>
          <w:rtl/>
        </w:rPr>
      </w:pPr>
      <w:bookmarkStart w:id="2705" w:name="_ETM_Q1_3130102"/>
      <w:bookmarkEnd w:id="2705"/>
      <w:r>
        <w:rPr>
          <w:rFonts w:hint="cs"/>
          <w:rtl/>
        </w:rPr>
        <w:t xml:space="preserve">אותו דבר </w:t>
      </w:r>
      <w:bookmarkStart w:id="2706" w:name="_ETM_Q1_3138852"/>
      <w:bookmarkEnd w:id="2706"/>
      <w:r>
        <w:rPr>
          <w:rFonts w:hint="cs"/>
          <w:rtl/>
        </w:rPr>
        <w:t>לגב</w:t>
      </w:r>
      <w:r w:rsidR="00442929">
        <w:rPr>
          <w:rFonts w:hint="cs"/>
          <w:rtl/>
        </w:rPr>
        <w:t>י</w:t>
      </w:r>
      <w:r>
        <w:rPr>
          <w:rFonts w:hint="cs"/>
          <w:rtl/>
        </w:rPr>
        <w:t xml:space="preserve"> סע</w:t>
      </w:r>
      <w:bookmarkStart w:id="2707" w:name="_ETM_Q1_3131601"/>
      <w:bookmarkEnd w:id="2707"/>
      <w:r>
        <w:rPr>
          <w:rFonts w:hint="cs"/>
          <w:rtl/>
        </w:rPr>
        <w:t xml:space="preserve">יפים שמדברים על מצבים שבהם יש סכנת מוות במפעל, </w:t>
      </w:r>
      <w:bookmarkStart w:id="2708" w:name="_ETM_Q1_3148352"/>
      <w:bookmarkEnd w:id="2708"/>
      <w:r>
        <w:rPr>
          <w:rFonts w:hint="cs"/>
          <w:rtl/>
        </w:rPr>
        <w:t>גם שם מפקח העבודה אמור להגיע ו</w:t>
      </w:r>
      <w:r w:rsidR="00442929">
        <w:rPr>
          <w:rFonts w:hint="cs"/>
          <w:rtl/>
        </w:rPr>
        <w:t>ל</w:t>
      </w:r>
      <w:r>
        <w:rPr>
          <w:rFonts w:hint="cs"/>
          <w:rtl/>
        </w:rPr>
        <w:t>בחון את ה</w:t>
      </w:r>
      <w:bookmarkStart w:id="2709" w:name="_ETM_Q1_3150852"/>
      <w:bookmarkStart w:id="2710" w:name="_ETM_Q1_3146101"/>
      <w:bookmarkEnd w:id="2709"/>
      <w:bookmarkEnd w:id="2710"/>
      <w:r>
        <w:rPr>
          <w:rFonts w:hint="cs"/>
          <w:rtl/>
        </w:rPr>
        <w:t xml:space="preserve">מצב תוך </w:t>
      </w:r>
      <w:bookmarkStart w:id="2711" w:name="_ETM_Q1_3149101"/>
      <w:bookmarkEnd w:id="2711"/>
      <w:r>
        <w:rPr>
          <w:rFonts w:hint="cs"/>
          <w:rtl/>
        </w:rPr>
        <w:t xml:space="preserve">יומיים גם פה אנחנו לא רוצים שתהיה דחייה מן הסתם </w:t>
      </w:r>
      <w:bookmarkStart w:id="2712" w:name="_ETM_Q1_3156602"/>
      <w:bookmarkEnd w:id="2712"/>
      <w:r>
        <w:rPr>
          <w:rFonts w:hint="cs"/>
          <w:rtl/>
        </w:rPr>
        <w:t xml:space="preserve">בגלל המצב המסוכן במקום. </w:t>
      </w:r>
    </w:p>
    <w:p w14:paraId="081472BC" w14:textId="77777777" w:rsidR="00442929" w:rsidRDefault="00442929" w:rsidP="00442929">
      <w:pPr>
        <w:rPr>
          <w:rtl/>
        </w:rPr>
      </w:pPr>
      <w:bookmarkStart w:id="2713" w:name="_ETM_Q1_3157852"/>
      <w:bookmarkEnd w:id="2713"/>
    </w:p>
    <w:p w14:paraId="13824594" w14:textId="77777777" w:rsidR="00442929" w:rsidRDefault="00A82F5B" w:rsidP="00442929">
      <w:pPr>
        <w:rPr>
          <w:rtl/>
        </w:rPr>
      </w:pPr>
      <w:bookmarkStart w:id="2714" w:name="_ETM_Q1_3159101"/>
      <w:bookmarkEnd w:id="2714"/>
      <w:r>
        <w:rPr>
          <w:rFonts w:hint="cs"/>
          <w:rtl/>
        </w:rPr>
        <w:t>לגבי</w:t>
      </w:r>
      <w:bookmarkStart w:id="2715" w:name="_ETM_Q1_3157101"/>
      <w:bookmarkStart w:id="2716" w:name="_ETM_Q1_3152351"/>
      <w:bookmarkEnd w:id="2715"/>
      <w:bookmarkEnd w:id="2716"/>
      <w:r>
        <w:rPr>
          <w:rFonts w:hint="cs"/>
          <w:rtl/>
        </w:rPr>
        <w:t xml:space="preserve"> תקנה 4 לתקנות העסקת עובדים </w:t>
      </w:r>
      <w:bookmarkStart w:id="2717" w:name="_ETM_Q1_3161351"/>
      <w:bookmarkEnd w:id="2717"/>
      <w:r>
        <w:rPr>
          <w:rFonts w:hint="cs"/>
          <w:rtl/>
        </w:rPr>
        <w:t>על ידי קבלני כוח אדם</w:t>
      </w:r>
      <w:bookmarkStart w:id="2718" w:name="_ETM_Q1_3160352"/>
      <w:bookmarkStart w:id="2719" w:name="_ETM_Q1_3155601"/>
      <w:bookmarkEnd w:id="2718"/>
      <w:bookmarkEnd w:id="2719"/>
      <w:r>
        <w:rPr>
          <w:rFonts w:hint="cs"/>
          <w:rtl/>
        </w:rPr>
        <w:t xml:space="preserve"> </w:t>
      </w:r>
      <w:r w:rsidR="00442929">
        <w:rPr>
          <w:rFonts w:hint="cs"/>
          <w:rtl/>
        </w:rPr>
        <w:t>(</w:t>
      </w:r>
      <w:r>
        <w:rPr>
          <w:rFonts w:hint="cs"/>
          <w:rtl/>
        </w:rPr>
        <w:t>בקשה לרישיון</w:t>
      </w:r>
      <w:r w:rsidR="00442929">
        <w:rPr>
          <w:rFonts w:hint="cs"/>
          <w:rtl/>
        </w:rPr>
        <w:t>).</w:t>
      </w:r>
      <w:r>
        <w:rPr>
          <w:rFonts w:hint="cs"/>
          <w:rtl/>
        </w:rPr>
        <w:t xml:space="preserve"> גם פה יש </w:t>
      </w:r>
      <w:bookmarkStart w:id="2720" w:name="_ETM_Q1_3162851"/>
      <w:bookmarkEnd w:id="2720"/>
      <w:r>
        <w:rPr>
          <w:rFonts w:hint="cs"/>
          <w:rtl/>
        </w:rPr>
        <w:t xml:space="preserve">מתווה מיוחד שנעשה לטובת המלחמה ובעצם כדי לקבל את ההחלטה </w:t>
      </w:r>
      <w:bookmarkStart w:id="2721" w:name="_ETM_Q1_3172102"/>
      <w:bookmarkEnd w:id="2721"/>
      <w:r>
        <w:rPr>
          <w:rFonts w:hint="cs"/>
          <w:rtl/>
        </w:rPr>
        <w:t xml:space="preserve">אנחנו ממילא דורשים ערובה </w:t>
      </w:r>
      <w:bookmarkStart w:id="2722" w:name="_ETM_Q1_3171851"/>
      <w:bookmarkStart w:id="2723" w:name="_ETM_Q1_3167101"/>
      <w:bookmarkEnd w:id="2722"/>
      <w:bookmarkEnd w:id="2723"/>
      <w:r>
        <w:rPr>
          <w:rFonts w:hint="cs"/>
          <w:rtl/>
        </w:rPr>
        <w:t>כדי להבטיח את זכויות העובדים</w:t>
      </w:r>
      <w:r w:rsidR="00442929">
        <w:rPr>
          <w:rFonts w:hint="cs"/>
          <w:rtl/>
        </w:rPr>
        <w:t>,</w:t>
      </w:r>
      <w:r>
        <w:rPr>
          <w:rFonts w:hint="cs"/>
          <w:rtl/>
        </w:rPr>
        <w:t xml:space="preserve"> את זכויות מבקש הרישיון</w:t>
      </w:r>
      <w:r w:rsidR="00442929">
        <w:rPr>
          <w:rFonts w:hint="cs"/>
          <w:rtl/>
        </w:rPr>
        <w:t>.</w:t>
      </w:r>
      <w:r>
        <w:rPr>
          <w:rFonts w:hint="cs"/>
          <w:rtl/>
        </w:rPr>
        <w:t xml:space="preserve"> לכן גם פה אנחנו לא יכולים לקבל, ממילא יש מתווה לדבר הזה בנפרד</w:t>
      </w:r>
      <w:bookmarkStart w:id="2724" w:name="_ETM_Q1_3184851"/>
      <w:bookmarkStart w:id="2725" w:name="_ETM_Q1_3180101"/>
      <w:bookmarkStart w:id="2726" w:name="_ETM_Q1_3179602"/>
      <w:bookmarkStart w:id="2727" w:name="_ETM_Q1_3175102"/>
      <w:bookmarkEnd w:id="2724"/>
      <w:bookmarkEnd w:id="2725"/>
      <w:bookmarkEnd w:id="2726"/>
      <w:bookmarkEnd w:id="2727"/>
      <w:r>
        <w:rPr>
          <w:rFonts w:hint="cs"/>
          <w:rtl/>
        </w:rPr>
        <w:t xml:space="preserve">. </w:t>
      </w:r>
    </w:p>
    <w:p w14:paraId="07B409D9" w14:textId="77777777" w:rsidR="00442929" w:rsidRDefault="00442929" w:rsidP="00442929">
      <w:pPr>
        <w:rPr>
          <w:rtl/>
        </w:rPr>
      </w:pPr>
      <w:bookmarkStart w:id="2728" w:name="_ETM_Q1_3184101"/>
      <w:bookmarkEnd w:id="2728"/>
    </w:p>
    <w:p w14:paraId="20EA7D76" w14:textId="77777777" w:rsidR="00442929" w:rsidRDefault="00A82F5B" w:rsidP="00442929">
      <w:pPr>
        <w:rPr>
          <w:rtl/>
        </w:rPr>
      </w:pPr>
      <w:bookmarkStart w:id="2729" w:name="_ETM_Q1_3184351"/>
      <w:bookmarkEnd w:id="2729"/>
      <w:r>
        <w:rPr>
          <w:rFonts w:hint="cs"/>
          <w:rtl/>
        </w:rPr>
        <w:t xml:space="preserve">לגבי חוק </w:t>
      </w:r>
      <w:bookmarkStart w:id="2730" w:name="_ETM_Q1_3187102"/>
      <w:bookmarkEnd w:id="2730"/>
      <w:r>
        <w:rPr>
          <w:rFonts w:hint="cs"/>
          <w:rtl/>
        </w:rPr>
        <w:t xml:space="preserve">שירות עבודה בשעת חירום והתקנות שלו, גם </w:t>
      </w:r>
      <w:bookmarkStart w:id="2731" w:name="_ETM_Q1_3189351"/>
      <w:bookmarkStart w:id="2732" w:name="_ETM_Q1_3184602"/>
      <w:bookmarkEnd w:id="2731"/>
      <w:bookmarkEnd w:id="2732"/>
      <w:r>
        <w:rPr>
          <w:rFonts w:hint="cs"/>
          <w:rtl/>
        </w:rPr>
        <w:t xml:space="preserve">מטבע הדברים אם </w:t>
      </w:r>
      <w:bookmarkStart w:id="2733" w:name="_ETM_Q1_3191601"/>
      <w:bookmarkEnd w:id="2733"/>
      <w:r>
        <w:rPr>
          <w:rFonts w:hint="cs"/>
          <w:rtl/>
        </w:rPr>
        <w:t>ז</w:t>
      </w:r>
      <w:r w:rsidR="00442929">
        <w:rPr>
          <w:rFonts w:hint="cs"/>
          <w:rtl/>
        </w:rPr>
        <w:t>ה</w:t>
      </w:r>
      <w:r>
        <w:rPr>
          <w:rFonts w:hint="cs"/>
          <w:rtl/>
        </w:rPr>
        <w:t xml:space="preserve"> פועל בשעת חירום</w:t>
      </w:r>
      <w:r w:rsidR="00442929">
        <w:rPr>
          <w:rFonts w:hint="cs"/>
          <w:rtl/>
        </w:rPr>
        <w:t>,</w:t>
      </w:r>
      <w:r>
        <w:rPr>
          <w:rFonts w:hint="cs"/>
          <w:rtl/>
        </w:rPr>
        <w:t xml:space="preserve"> אנחנו לא מעוניינים שיהיו החרגות ושהמועדים </w:t>
      </w:r>
      <w:bookmarkStart w:id="2734" w:name="_ETM_Q1_3201102"/>
      <w:bookmarkEnd w:id="2734"/>
      <w:r>
        <w:rPr>
          <w:rFonts w:hint="cs"/>
          <w:rtl/>
        </w:rPr>
        <w:t>יידחו</w:t>
      </w:r>
      <w:bookmarkStart w:id="2735" w:name="_ETM_Q1_3197352"/>
      <w:bookmarkStart w:id="2736" w:name="_ETM_Q1_3192601"/>
      <w:bookmarkEnd w:id="2735"/>
      <w:bookmarkEnd w:id="2736"/>
      <w:r>
        <w:rPr>
          <w:rFonts w:hint="cs"/>
          <w:rtl/>
        </w:rPr>
        <w:t>, אלה דברים שצריכים לפעול מהר</w:t>
      </w:r>
      <w:bookmarkStart w:id="2737" w:name="_ETM_Q1_3200351"/>
      <w:bookmarkStart w:id="2738" w:name="_ETM_Q1_3195602"/>
      <w:bookmarkEnd w:id="2737"/>
      <w:bookmarkEnd w:id="2738"/>
      <w:r>
        <w:rPr>
          <w:rFonts w:hint="cs"/>
          <w:rtl/>
        </w:rPr>
        <w:t xml:space="preserve">. </w:t>
      </w:r>
    </w:p>
    <w:p w14:paraId="5EDBD11C" w14:textId="77777777" w:rsidR="00442929" w:rsidRDefault="00442929" w:rsidP="00442929">
      <w:pPr>
        <w:rPr>
          <w:rtl/>
        </w:rPr>
      </w:pPr>
      <w:bookmarkStart w:id="2739" w:name="_ETM_Q1_3199102"/>
      <w:bookmarkEnd w:id="2739"/>
    </w:p>
    <w:p w14:paraId="31F216AF" w14:textId="77777777" w:rsidR="007F40E6" w:rsidRDefault="00A82F5B" w:rsidP="00442929">
      <w:pPr>
        <w:rPr>
          <w:rtl/>
        </w:rPr>
      </w:pPr>
      <w:r>
        <w:rPr>
          <w:rFonts w:hint="cs"/>
          <w:rtl/>
        </w:rPr>
        <w:t>ו</w:t>
      </w:r>
      <w:r w:rsidR="00442929">
        <w:rPr>
          <w:rFonts w:hint="cs"/>
          <w:rtl/>
        </w:rPr>
        <w:t xml:space="preserve">כן גם </w:t>
      </w:r>
      <w:bookmarkStart w:id="2740" w:name="_ETM_Q1_3208602"/>
      <w:bookmarkStart w:id="2741" w:name="_ETM_Q1_3203851"/>
      <w:bookmarkStart w:id="2742" w:name="_ETM_Q1_3199601"/>
      <w:bookmarkEnd w:id="2740"/>
      <w:bookmarkEnd w:id="2741"/>
      <w:bookmarkEnd w:id="2742"/>
      <w:r>
        <w:rPr>
          <w:rFonts w:hint="cs"/>
          <w:rtl/>
        </w:rPr>
        <w:t xml:space="preserve"> לגבי </w:t>
      </w:r>
      <w:bookmarkStart w:id="2743" w:name="_ETM_Q1_3200101"/>
      <w:bookmarkEnd w:id="2743"/>
      <w:r>
        <w:rPr>
          <w:rFonts w:hint="cs"/>
          <w:rtl/>
        </w:rPr>
        <w:t>תקנות הסכמים קיבוציים רישום, שגם שם</w:t>
      </w:r>
      <w:bookmarkStart w:id="2744" w:name="_ETM_Q1_3201351"/>
      <w:bookmarkStart w:id="2745" w:name="_ETM_Q1_3196601"/>
      <w:bookmarkEnd w:id="2744"/>
      <w:bookmarkEnd w:id="2745"/>
      <w:r w:rsidR="00530DE4">
        <w:rPr>
          <w:rFonts w:hint="cs"/>
          <w:rtl/>
        </w:rPr>
        <w:t xml:space="preserve"> המועדים שקבועים הם במשמעות </w:t>
      </w:r>
      <w:bookmarkStart w:id="2746" w:name="_ETM_Q1_3207102"/>
      <w:bookmarkEnd w:id="2746"/>
      <w:r w:rsidR="00530DE4">
        <w:rPr>
          <w:rFonts w:hint="cs"/>
          <w:rtl/>
        </w:rPr>
        <w:t>של רישום של הסכם קיבוצי ול</w:t>
      </w:r>
      <w:r w:rsidR="00442929">
        <w:rPr>
          <w:rFonts w:hint="cs"/>
          <w:rtl/>
        </w:rPr>
        <w:t>כ</w:t>
      </w:r>
      <w:r w:rsidR="00530DE4">
        <w:rPr>
          <w:rFonts w:hint="cs"/>
          <w:rtl/>
        </w:rPr>
        <w:t xml:space="preserve">ן גם את זה אנחנו </w:t>
      </w:r>
      <w:bookmarkStart w:id="2747" w:name="_ETM_Q1_3213601"/>
      <w:bookmarkEnd w:id="2747"/>
      <w:r w:rsidR="00530DE4">
        <w:rPr>
          <w:rFonts w:hint="cs"/>
          <w:rtl/>
        </w:rPr>
        <w:t>לא רו</w:t>
      </w:r>
      <w:r w:rsidR="00315F18">
        <w:rPr>
          <w:rFonts w:hint="cs"/>
          <w:rtl/>
        </w:rPr>
        <w:t>צ</w:t>
      </w:r>
      <w:r w:rsidR="00530DE4">
        <w:rPr>
          <w:rFonts w:hint="cs"/>
          <w:rtl/>
        </w:rPr>
        <w:t>ים לדחות.</w:t>
      </w:r>
    </w:p>
    <w:p w14:paraId="2F5D068D" w14:textId="77777777" w:rsidR="00530DE4" w:rsidRDefault="00530DE4" w:rsidP="00A82F5B">
      <w:pPr>
        <w:rPr>
          <w:rtl/>
        </w:rPr>
      </w:pPr>
      <w:bookmarkStart w:id="2748" w:name="_ETM_Q1_3216352"/>
      <w:bookmarkEnd w:id="2748"/>
    </w:p>
    <w:p w14:paraId="1ED113EF" w14:textId="77777777" w:rsidR="00530DE4" w:rsidRDefault="00530DE4" w:rsidP="00530DE4">
      <w:pPr>
        <w:pStyle w:val="af6"/>
        <w:keepNext/>
        <w:rPr>
          <w:rtl/>
        </w:rPr>
      </w:pPr>
      <w:bookmarkStart w:id="2749" w:name="ET_yor_6157_154"/>
      <w:r w:rsidRPr="00530DE4">
        <w:rPr>
          <w:rStyle w:val="TagStyle"/>
          <w:rtl/>
        </w:rPr>
        <w:t xml:space="preserve"> &lt;&lt; יור &gt;&gt; </w:t>
      </w:r>
      <w:r>
        <w:rPr>
          <w:rtl/>
        </w:rPr>
        <w:t>היו"ר שמחה רוטמן:</w:t>
      </w:r>
      <w:r w:rsidRPr="00530DE4">
        <w:rPr>
          <w:rStyle w:val="TagStyle"/>
          <w:rtl/>
        </w:rPr>
        <w:t xml:space="preserve"> &lt;&lt; יור &gt;&gt;</w:t>
      </w:r>
      <w:r>
        <w:rPr>
          <w:rtl/>
        </w:rPr>
        <w:t xml:space="preserve">   </w:t>
      </w:r>
      <w:bookmarkEnd w:id="2749"/>
    </w:p>
    <w:p w14:paraId="55F680F4" w14:textId="77777777" w:rsidR="00530DE4" w:rsidRDefault="00530DE4" w:rsidP="00530DE4">
      <w:pPr>
        <w:pStyle w:val="KeepWithNext"/>
        <w:rPr>
          <w:rtl/>
        </w:rPr>
      </w:pPr>
    </w:p>
    <w:p w14:paraId="6CBDF544" w14:textId="77777777" w:rsidR="00442929" w:rsidRDefault="00442929" w:rsidP="00530DE4">
      <w:pPr>
        <w:rPr>
          <w:rtl/>
        </w:rPr>
      </w:pPr>
      <w:bookmarkStart w:id="2750" w:name="_ETM_Q1_3217102"/>
      <w:bookmarkEnd w:id="2750"/>
      <w:r>
        <w:rPr>
          <w:rFonts w:hint="cs"/>
          <w:rtl/>
        </w:rPr>
        <w:t>בסדר</w:t>
      </w:r>
      <w:r w:rsidR="00530DE4">
        <w:rPr>
          <w:rFonts w:hint="cs"/>
          <w:rtl/>
        </w:rPr>
        <w:t xml:space="preserve">. </w:t>
      </w:r>
    </w:p>
    <w:p w14:paraId="4E772FBB" w14:textId="77777777" w:rsidR="00442929" w:rsidRDefault="00442929" w:rsidP="00530DE4">
      <w:pPr>
        <w:rPr>
          <w:rtl/>
        </w:rPr>
      </w:pPr>
      <w:bookmarkStart w:id="2751" w:name="_ETM_Q1_3221602"/>
      <w:bookmarkEnd w:id="2751"/>
    </w:p>
    <w:p w14:paraId="4D6F06DA" w14:textId="77777777" w:rsidR="00530DE4" w:rsidRDefault="00530DE4" w:rsidP="00530DE4">
      <w:pPr>
        <w:rPr>
          <w:rtl/>
        </w:rPr>
      </w:pPr>
      <w:bookmarkStart w:id="2752" w:name="_ETM_Q1_3222102"/>
      <w:bookmarkEnd w:id="2752"/>
      <w:r>
        <w:rPr>
          <w:rFonts w:hint="cs"/>
          <w:rtl/>
        </w:rPr>
        <w:t>משרד הכלכלה? מה השם?</w:t>
      </w:r>
    </w:p>
    <w:p w14:paraId="3766C4F1" w14:textId="77777777" w:rsidR="00530DE4" w:rsidRDefault="00530DE4" w:rsidP="00530DE4">
      <w:pPr>
        <w:rPr>
          <w:rtl/>
        </w:rPr>
      </w:pPr>
      <w:bookmarkStart w:id="2753" w:name="_ETM_Q1_3251101"/>
      <w:bookmarkStart w:id="2754" w:name="_ETM_Q1_3226852"/>
      <w:bookmarkEnd w:id="2753"/>
      <w:bookmarkEnd w:id="2754"/>
    </w:p>
    <w:p w14:paraId="7C9E3307" w14:textId="77777777" w:rsidR="00530DE4" w:rsidRDefault="00530DE4" w:rsidP="00442929">
      <w:pPr>
        <w:pStyle w:val="a4"/>
        <w:keepNext/>
        <w:rPr>
          <w:rtl/>
        </w:rPr>
      </w:pPr>
      <w:r w:rsidRPr="00530DE4">
        <w:rPr>
          <w:rStyle w:val="TagStyle"/>
          <w:rtl/>
        </w:rPr>
        <w:t xml:space="preserve"> &lt;&lt; דובר &gt;&gt; </w:t>
      </w:r>
      <w:r w:rsidR="00442929">
        <w:rPr>
          <w:rFonts w:hint="cs"/>
          <w:rtl/>
        </w:rPr>
        <w:t xml:space="preserve">שאול </w:t>
      </w:r>
      <w:bookmarkStart w:id="2755" w:name="_ETM_Q1_3227353"/>
      <w:bookmarkEnd w:id="2755"/>
      <w:r w:rsidR="00442929">
        <w:rPr>
          <w:rFonts w:hint="cs"/>
          <w:rtl/>
        </w:rPr>
        <w:t>ירס</w:t>
      </w:r>
      <w:r>
        <w:rPr>
          <w:rtl/>
        </w:rPr>
        <w:t>:</w:t>
      </w:r>
      <w:r w:rsidRPr="00530DE4">
        <w:rPr>
          <w:rStyle w:val="TagStyle"/>
          <w:rtl/>
        </w:rPr>
        <w:t xml:space="preserve"> &lt;&lt; דובר &gt;&gt;</w:t>
      </w:r>
      <w:r>
        <w:rPr>
          <w:rtl/>
        </w:rPr>
        <w:t xml:space="preserve">   </w:t>
      </w:r>
    </w:p>
    <w:p w14:paraId="5C189FCF" w14:textId="77777777" w:rsidR="00530DE4" w:rsidRDefault="00530DE4" w:rsidP="00530DE4">
      <w:pPr>
        <w:pStyle w:val="KeepWithNext"/>
        <w:rPr>
          <w:rtl/>
        </w:rPr>
      </w:pPr>
    </w:p>
    <w:p w14:paraId="37B7A33D" w14:textId="77777777" w:rsidR="00530DE4" w:rsidRDefault="00530DE4" w:rsidP="00860ADF">
      <w:pPr>
        <w:rPr>
          <w:rtl/>
        </w:rPr>
      </w:pPr>
      <w:bookmarkStart w:id="2756" w:name="_ETM_Q1_3221352"/>
      <w:bookmarkStart w:id="2757" w:name="_ETM_Q1_3233102"/>
      <w:bookmarkStart w:id="2758" w:name="_ETM_Q1_3231852"/>
      <w:bookmarkStart w:id="2759" w:name="_ETM_Q1_3231350"/>
      <w:bookmarkEnd w:id="2756"/>
      <w:bookmarkEnd w:id="2757"/>
      <w:bookmarkEnd w:id="2758"/>
      <w:bookmarkEnd w:id="2759"/>
      <w:r>
        <w:rPr>
          <w:rFonts w:hint="cs"/>
          <w:rtl/>
        </w:rPr>
        <w:t xml:space="preserve">עו"ד </w:t>
      </w:r>
      <w:bookmarkStart w:id="2760" w:name="_ETM_Q1_3250851"/>
      <w:bookmarkStart w:id="2761" w:name="_ETM_Q1_3249102"/>
      <w:bookmarkStart w:id="2762" w:name="_ETM_Q1_3244351"/>
      <w:bookmarkStart w:id="2763" w:name="_ETM_Q1_3239602"/>
      <w:bookmarkStart w:id="2764" w:name="_ETM_Q1_3234602"/>
      <w:bookmarkStart w:id="2765" w:name="_ETM_Q1_3231102"/>
      <w:bookmarkStart w:id="2766" w:name="_ETM_Q1_3227352"/>
      <w:bookmarkEnd w:id="2760"/>
      <w:bookmarkEnd w:id="2761"/>
      <w:bookmarkEnd w:id="2762"/>
      <w:bookmarkEnd w:id="2763"/>
      <w:bookmarkEnd w:id="2764"/>
      <w:bookmarkEnd w:id="2765"/>
      <w:bookmarkEnd w:id="2766"/>
      <w:r w:rsidR="00860ADF" w:rsidRPr="00442929">
        <w:rPr>
          <w:rFonts w:hint="cs"/>
          <w:rtl/>
        </w:rPr>
        <w:t>ש</w:t>
      </w:r>
      <w:r w:rsidRPr="00442929">
        <w:rPr>
          <w:rFonts w:hint="cs"/>
          <w:rtl/>
        </w:rPr>
        <w:t>או</w:t>
      </w:r>
      <w:r w:rsidR="00860ADF" w:rsidRPr="00442929">
        <w:rPr>
          <w:rFonts w:hint="cs"/>
          <w:rtl/>
        </w:rPr>
        <w:t>ל</w:t>
      </w:r>
      <w:r w:rsidRPr="00442929">
        <w:rPr>
          <w:rFonts w:hint="cs"/>
          <w:rtl/>
        </w:rPr>
        <w:t xml:space="preserve"> </w:t>
      </w:r>
      <w:r w:rsidR="00860ADF" w:rsidRPr="00442929">
        <w:rPr>
          <w:rFonts w:hint="cs"/>
          <w:rtl/>
        </w:rPr>
        <w:t>י</w:t>
      </w:r>
      <w:r w:rsidRPr="00442929">
        <w:rPr>
          <w:rFonts w:hint="cs"/>
          <w:rtl/>
        </w:rPr>
        <w:t>ר</w:t>
      </w:r>
      <w:bookmarkStart w:id="2767" w:name="_ETM_Q1_3375851"/>
      <w:bookmarkStart w:id="2768" w:name="_ETM_Q1_3370851"/>
      <w:bookmarkStart w:id="2769" w:name="_ETM_Q1_3365851"/>
      <w:bookmarkStart w:id="2770" w:name="_ETM_Q1_3360851"/>
      <w:bookmarkStart w:id="2771" w:name="_ETM_Q1_3350851"/>
      <w:bookmarkStart w:id="2772" w:name="_ETM_Q1_3345851"/>
      <w:bookmarkStart w:id="2773" w:name="_ETM_Q1_3340851"/>
      <w:bookmarkStart w:id="2774" w:name="_ETM_Q1_3335851"/>
      <w:bookmarkStart w:id="2775" w:name="_ETM_Q1_3330851"/>
      <w:bookmarkStart w:id="2776" w:name="_ETM_Q1_3325851"/>
      <w:bookmarkStart w:id="2777" w:name="_ETM_Q1_3320851"/>
      <w:bookmarkStart w:id="2778" w:name="_ETM_Q1_3316101"/>
      <w:bookmarkStart w:id="2779" w:name="_ETM_Q1_3311351"/>
      <w:bookmarkStart w:id="2780" w:name="_ETM_Q1_3306351"/>
      <w:bookmarkStart w:id="2781" w:name="_ETM_Q1_3301351"/>
      <w:bookmarkStart w:id="2782" w:name="_ETM_Q1_3296351"/>
      <w:bookmarkStart w:id="2783" w:name="_ETM_Q1_3288851"/>
      <w:bookmarkStart w:id="2784" w:name="_ETM_Q1_3283851"/>
      <w:bookmarkStart w:id="2785" w:name="_ETM_Q1_3278851"/>
      <w:bookmarkStart w:id="2786" w:name="_ETM_Q1_3273851"/>
      <w:bookmarkStart w:id="2787" w:name="_ETM_Q1_3270101"/>
      <w:bookmarkStart w:id="2788" w:name="_ETM_Q1_3265600"/>
      <w:bookmarkStart w:id="2789" w:name="_ETM_Q1_3261101"/>
      <w:bookmarkStart w:id="2790" w:name="_ETM_Q1_3256101"/>
      <w:bookmarkStart w:id="2791" w:name="_ETM_Q1_3251351"/>
      <w:bookmarkStart w:id="2792" w:name="_ETM_Q1_3247350"/>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r w:rsidR="00860ADF" w:rsidRPr="00442929">
        <w:rPr>
          <w:rFonts w:hint="cs"/>
          <w:rtl/>
        </w:rPr>
        <w:t>ס</w:t>
      </w:r>
      <w:r>
        <w:rPr>
          <w:rFonts w:hint="cs"/>
          <w:rtl/>
        </w:rPr>
        <w:t xml:space="preserve"> ממשרד הכלכלה, אילו דברי חקיקה בדיוק?</w:t>
      </w:r>
    </w:p>
    <w:p w14:paraId="1AFE293D" w14:textId="77777777" w:rsidR="00530DE4" w:rsidRDefault="00530DE4" w:rsidP="00530DE4">
      <w:pPr>
        <w:rPr>
          <w:rtl/>
        </w:rPr>
      </w:pPr>
      <w:bookmarkStart w:id="2793" w:name="_ETM_Q1_3240102"/>
      <w:bookmarkEnd w:id="2793"/>
    </w:p>
    <w:p w14:paraId="2380C6FA" w14:textId="77777777" w:rsidR="00530DE4" w:rsidRDefault="00530DE4" w:rsidP="00530DE4">
      <w:pPr>
        <w:pStyle w:val="af6"/>
        <w:keepNext/>
        <w:rPr>
          <w:rtl/>
        </w:rPr>
      </w:pPr>
      <w:bookmarkStart w:id="2794" w:name="ET_yor_6157_156"/>
      <w:r w:rsidRPr="00530DE4">
        <w:rPr>
          <w:rStyle w:val="TagStyle"/>
          <w:rtl/>
        </w:rPr>
        <w:t xml:space="preserve"> &lt;&lt; יור &gt;&gt; </w:t>
      </w:r>
      <w:r>
        <w:rPr>
          <w:rtl/>
        </w:rPr>
        <w:t>היו"ר שמחה רוטמן:</w:t>
      </w:r>
      <w:r w:rsidRPr="00530DE4">
        <w:rPr>
          <w:rStyle w:val="TagStyle"/>
          <w:rtl/>
        </w:rPr>
        <w:t xml:space="preserve"> &lt;&lt; יור &gt;&gt;</w:t>
      </w:r>
      <w:r>
        <w:rPr>
          <w:rtl/>
        </w:rPr>
        <w:t xml:space="preserve">   </w:t>
      </w:r>
      <w:bookmarkEnd w:id="2794"/>
    </w:p>
    <w:p w14:paraId="1E5E390B" w14:textId="77777777" w:rsidR="00530DE4" w:rsidRDefault="00530DE4" w:rsidP="00530DE4">
      <w:pPr>
        <w:pStyle w:val="KeepWithNext"/>
        <w:rPr>
          <w:rtl/>
        </w:rPr>
      </w:pPr>
    </w:p>
    <w:p w14:paraId="1FBF14C5" w14:textId="77777777" w:rsidR="00530DE4" w:rsidRDefault="00530DE4" w:rsidP="00442929">
      <w:pPr>
        <w:rPr>
          <w:rtl/>
        </w:rPr>
      </w:pPr>
      <w:bookmarkStart w:id="2795" w:name="_ETM_Q1_3241351"/>
      <w:bookmarkEnd w:id="2795"/>
      <w:r>
        <w:rPr>
          <w:rFonts w:hint="cs"/>
          <w:rtl/>
        </w:rPr>
        <w:t xml:space="preserve">יש לך את חוק </w:t>
      </w:r>
      <w:bookmarkStart w:id="2796" w:name="_ETM_Q1_3239852"/>
      <w:bookmarkStart w:id="2797" w:name="_ETM_Q1_3235102"/>
      <w:bookmarkEnd w:id="2796"/>
      <w:bookmarkEnd w:id="2797"/>
      <w:r>
        <w:rPr>
          <w:rFonts w:hint="cs"/>
          <w:rtl/>
        </w:rPr>
        <w:t>מוסר תשלומים ל</w:t>
      </w:r>
      <w:bookmarkStart w:id="2798" w:name="_ETM_Q1_3240851"/>
      <w:bookmarkEnd w:id="2798"/>
      <w:r>
        <w:rPr>
          <w:rFonts w:hint="cs"/>
          <w:rtl/>
        </w:rPr>
        <w:t xml:space="preserve">ספקים, שאני מבין למה לא לדחות, בסדר גמור. פקודת הייבוא </w:t>
      </w:r>
      <w:bookmarkStart w:id="2799" w:name="_ETM_Q1_3249352"/>
      <w:bookmarkEnd w:id="2799"/>
      <w:r>
        <w:rPr>
          <w:rFonts w:hint="cs"/>
          <w:rtl/>
        </w:rPr>
        <w:t>והייצוא ותסביר בבקשה אלו הסדרים אתם עושים כדי לא לפגוע בצד מעונין</w:t>
      </w:r>
      <w:r w:rsidR="00442929">
        <w:rPr>
          <w:rFonts w:hint="cs"/>
          <w:rtl/>
        </w:rPr>
        <w:t>,</w:t>
      </w:r>
      <w:r>
        <w:rPr>
          <w:rFonts w:hint="cs"/>
          <w:rtl/>
        </w:rPr>
        <w:t xml:space="preserve"> ש</w:t>
      </w:r>
      <w:bookmarkStart w:id="2800" w:name="_ETM_Q1_3260851"/>
      <w:bookmarkEnd w:id="2800"/>
      <w:r>
        <w:rPr>
          <w:rFonts w:hint="cs"/>
          <w:rtl/>
        </w:rPr>
        <w:t xml:space="preserve">הוא עצמו לא יכול לעמוד בלוחות </w:t>
      </w:r>
      <w:r w:rsidR="00442929">
        <w:rPr>
          <w:rFonts w:hint="cs"/>
          <w:rtl/>
        </w:rPr>
        <w:t>ה</w:t>
      </w:r>
      <w:r>
        <w:rPr>
          <w:rFonts w:hint="cs"/>
          <w:rtl/>
        </w:rPr>
        <w:t>זמנים שלכם</w:t>
      </w:r>
      <w:r w:rsidR="00442929">
        <w:rPr>
          <w:rFonts w:hint="cs"/>
          <w:rtl/>
        </w:rPr>
        <w:t>,</w:t>
      </w:r>
      <w:r>
        <w:rPr>
          <w:rFonts w:hint="cs"/>
          <w:rtl/>
        </w:rPr>
        <w:t xml:space="preserve"> ככל שיש </w:t>
      </w:r>
      <w:bookmarkStart w:id="2801" w:name="_ETM_Q1_3267852"/>
      <w:bookmarkEnd w:id="2801"/>
      <w:r>
        <w:rPr>
          <w:rFonts w:hint="cs"/>
          <w:rtl/>
        </w:rPr>
        <w:t xml:space="preserve">כאלו. </w:t>
      </w:r>
    </w:p>
    <w:p w14:paraId="008C7EC5" w14:textId="77777777" w:rsidR="00530DE4" w:rsidRDefault="00530DE4" w:rsidP="00530DE4">
      <w:pPr>
        <w:rPr>
          <w:rtl/>
        </w:rPr>
      </w:pPr>
      <w:bookmarkStart w:id="2802" w:name="_ETM_Q1_3289102"/>
      <w:bookmarkStart w:id="2803" w:name="_ETM_Q1_3291603"/>
      <w:bookmarkStart w:id="2804" w:name="_ETM_Q1_3299601"/>
      <w:bookmarkStart w:id="2805" w:name="_ETM_Q1_3294851"/>
      <w:bookmarkStart w:id="2806" w:name="_ETM_Q1_3290101"/>
      <w:bookmarkStart w:id="2807" w:name="_ETM_Q1_3285352"/>
      <w:bookmarkStart w:id="2808" w:name="_ETM_Q1_3280852"/>
      <w:bookmarkStart w:id="2809" w:name="_ETM_Q1_3276101"/>
      <w:bookmarkStart w:id="2810" w:name="_ETM_Q1_3271601"/>
      <w:bookmarkStart w:id="2811" w:name="_ETM_Q1_3267102"/>
      <w:bookmarkStart w:id="2812" w:name="_ETM_Q1_3262602"/>
      <w:bookmarkStart w:id="2813" w:name="_ETM_Q1_3257852"/>
      <w:bookmarkStart w:id="2814" w:name="_ETM_Q1_3253602"/>
      <w:bookmarkStart w:id="2815" w:name="_ETM_Q1_3249101"/>
      <w:bookmarkStart w:id="2816" w:name="_ETM_Q1_3245102"/>
      <w:bookmarkStart w:id="2817" w:name="_ETM_Q1_3241102"/>
      <w:bookmarkStart w:id="2818" w:name="_ETM_Q1_3236601"/>
      <w:bookmarkStart w:id="2819" w:name="_ETM_Q1_3232102"/>
      <w:bookmarkStart w:id="2820" w:name="_ETM_Q1_3230352"/>
      <w:bookmarkStart w:id="2821" w:name="_ETM_Q1_3228352"/>
      <w:bookmarkStart w:id="2822" w:name="_ETM_Q1_3223601"/>
      <w:bookmarkStart w:id="2823" w:name="_ETM_Q1_3230852"/>
      <w:bookmarkStart w:id="2824" w:name="_ETM_Q1_3226101"/>
      <w:bookmarkStart w:id="2825" w:name="_ETM_Q1_3227851"/>
      <w:bookmarkStart w:id="2826" w:name="_ETM_Q1_3260351"/>
      <w:bookmarkStart w:id="2827" w:name="_ETM_Q1_3255351"/>
      <w:bookmarkStart w:id="2828" w:name="_ETM_Q1_3250351"/>
      <w:bookmarkStart w:id="2829" w:name="_ETM_Q1_3250601"/>
      <w:bookmarkStart w:id="2830" w:name="_ETM_Q1_3226350"/>
      <w:bookmarkStart w:id="2831" w:name="_ETM_Q1_3231351"/>
      <w:bookmarkStart w:id="2832" w:name="_ETM_Q1_3226351"/>
      <w:bookmarkStart w:id="2833" w:name="_ETM_Q1_3221600"/>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p>
    <w:p w14:paraId="28E7FDB2" w14:textId="77777777" w:rsidR="00315F18" w:rsidRDefault="00315F18" w:rsidP="00442929">
      <w:pPr>
        <w:pStyle w:val="a4"/>
        <w:keepNext/>
        <w:rPr>
          <w:rtl/>
        </w:rPr>
      </w:pPr>
      <w:r w:rsidRPr="00315F18">
        <w:rPr>
          <w:rStyle w:val="TagStyle"/>
          <w:rtl/>
        </w:rPr>
        <w:t xml:space="preserve"> &lt;&lt; דובר &gt;&gt; </w:t>
      </w:r>
      <w:r w:rsidR="00442929">
        <w:rPr>
          <w:rFonts w:hint="cs"/>
          <w:rtl/>
        </w:rPr>
        <w:t>שאול ירס</w:t>
      </w:r>
      <w:bookmarkStart w:id="2834" w:name="_ETM_Q1_3276603"/>
      <w:bookmarkEnd w:id="2834"/>
      <w:r>
        <w:rPr>
          <w:rtl/>
        </w:rPr>
        <w:t>:</w:t>
      </w:r>
      <w:r w:rsidRPr="00315F18">
        <w:rPr>
          <w:rStyle w:val="TagStyle"/>
          <w:rtl/>
        </w:rPr>
        <w:t xml:space="preserve"> &lt;&lt; דובר &gt;&gt;</w:t>
      </w:r>
      <w:r>
        <w:rPr>
          <w:rtl/>
        </w:rPr>
        <w:t xml:space="preserve">   </w:t>
      </w:r>
    </w:p>
    <w:p w14:paraId="66FC5CFF" w14:textId="77777777" w:rsidR="00315F18" w:rsidRDefault="00315F18" w:rsidP="00315F18">
      <w:pPr>
        <w:pStyle w:val="KeepWithNext"/>
        <w:rPr>
          <w:rtl/>
        </w:rPr>
      </w:pPr>
    </w:p>
    <w:p w14:paraId="4FD601FE" w14:textId="77777777" w:rsidR="00734E3C" w:rsidRDefault="00315F18" w:rsidP="00734E3C">
      <w:pPr>
        <w:rPr>
          <w:rtl/>
        </w:rPr>
      </w:pPr>
      <w:bookmarkStart w:id="2835" w:name="_ETM_Q1_3258100"/>
      <w:bookmarkEnd w:id="2835"/>
      <w:r>
        <w:rPr>
          <w:rFonts w:hint="cs"/>
          <w:rtl/>
        </w:rPr>
        <w:t xml:space="preserve">כמובן. הפקודה קובעת את כל המועדים שמוקצבים </w:t>
      </w:r>
      <w:bookmarkStart w:id="2836" w:name="_ETM_Q1_3267850"/>
      <w:bookmarkStart w:id="2837" w:name="_ETM_Q1_3262851"/>
      <w:bookmarkEnd w:id="2836"/>
      <w:bookmarkEnd w:id="2837"/>
      <w:r>
        <w:rPr>
          <w:rFonts w:hint="cs"/>
          <w:rtl/>
        </w:rPr>
        <w:t xml:space="preserve">לרשויות המוסמכות למשרדי הממשלה </w:t>
      </w:r>
      <w:bookmarkStart w:id="2838" w:name="_ETM_Q1_3269601"/>
      <w:bookmarkEnd w:id="2838"/>
      <w:r>
        <w:rPr>
          <w:rFonts w:hint="cs"/>
          <w:rtl/>
        </w:rPr>
        <w:t xml:space="preserve">בשביל לתת רישיון או אישור כדי </w:t>
      </w:r>
      <w:bookmarkStart w:id="2839" w:name="_ETM_Q1_3274851"/>
      <w:bookmarkEnd w:id="2839"/>
      <w:r>
        <w:rPr>
          <w:rFonts w:hint="cs"/>
          <w:rtl/>
        </w:rPr>
        <w:t>לייבא</w:t>
      </w:r>
      <w:bookmarkStart w:id="2840" w:name="_ETM_Q1_3270851"/>
      <w:bookmarkStart w:id="2841" w:name="_ETM_Q1_3265851"/>
      <w:bookmarkEnd w:id="2840"/>
      <w:bookmarkEnd w:id="2841"/>
      <w:r>
        <w:rPr>
          <w:rFonts w:hint="cs"/>
          <w:rtl/>
        </w:rPr>
        <w:t xml:space="preserve"> </w:t>
      </w:r>
      <w:bookmarkStart w:id="2842" w:name="_ETM_Q1_3268601"/>
      <w:bookmarkEnd w:id="2842"/>
      <w:r>
        <w:rPr>
          <w:rFonts w:hint="cs"/>
          <w:rtl/>
        </w:rPr>
        <w:t>צווים לישראל</w:t>
      </w:r>
      <w:r w:rsidR="00734E3C">
        <w:rPr>
          <w:rFonts w:hint="cs"/>
          <w:rtl/>
        </w:rPr>
        <w:t>.</w:t>
      </w:r>
      <w:r>
        <w:rPr>
          <w:rFonts w:hint="cs"/>
          <w:rtl/>
        </w:rPr>
        <w:t xml:space="preserve"> אפשר לראות שגם פה וגם בקורונה הי</w:t>
      </w:r>
      <w:r w:rsidR="00734E3C">
        <w:rPr>
          <w:rFonts w:hint="cs"/>
          <w:rtl/>
        </w:rPr>
        <w:t>ית</w:t>
      </w:r>
      <w:r>
        <w:rPr>
          <w:rFonts w:hint="cs"/>
          <w:rtl/>
        </w:rPr>
        <w:t xml:space="preserve">ה </w:t>
      </w:r>
      <w:bookmarkStart w:id="2843" w:name="_ETM_Q1_3280850"/>
      <w:bookmarkEnd w:id="2843"/>
      <w:r>
        <w:rPr>
          <w:rFonts w:hint="cs"/>
          <w:rtl/>
        </w:rPr>
        <w:t>לנו החרגה</w:t>
      </w:r>
      <w:bookmarkStart w:id="2844" w:name="_ETM_Q1_3277851"/>
      <w:bookmarkStart w:id="2845" w:name="_ETM_Q1_3272850"/>
      <w:bookmarkEnd w:id="2844"/>
      <w:bookmarkEnd w:id="2845"/>
      <w:r>
        <w:rPr>
          <w:rFonts w:hint="cs"/>
          <w:rtl/>
        </w:rPr>
        <w:t xml:space="preserve">, מועדים המנויים בפקודה לרשויות המוסמכות הם </w:t>
      </w:r>
      <w:bookmarkStart w:id="2846" w:name="_ETM_Q1_3284601"/>
      <w:bookmarkEnd w:id="2846"/>
      <w:r>
        <w:rPr>
          <w:rFonts w:hint="cs"/>
          <w:rtl/>
        </w:rPr>
        <w:t>אלה שמוארכים בפועל</w:t>
      </w:r>
      <w:r w:rsidR="00734E3C">
        <w:rPr>
          <w:rFonts w:hint="cs"/>
          <w:rtl/>
        </w:rPr>
        <w:t>,</w:t>
      </w:r>
      <w:r>
        <w:rPr>
          <w:rFonts w:hint="cs"/>
          <w:rtl/>
        </w:rPr>
        <w:t xml:space="preserve"> הם יצטרכו לעמוד בזמן שמוקצב להם וזה</w:t>
      </w:r>
      <w:r w:rsidR="00734E3C">
        <w:rPr>
          <w:rFonts w:hint="cs"/>
          <w:rtl/>
        </w:rPr>
        <w:t xml:space="preserve"> </w:t>
      </w:r>
      <w:r>
        <w:rPr>
          <w:rFonts w:hint="cs"/>
          <w:rtl/>
        </w:rPr>
        <w:t xml:space="preserve">מה </w:t>
      </w:r>
      <w:bookmarkStart w:id="2847" w:name="_ETM_Q1_3294101"/>
      <w:bookmarkEnd w:id="2847"/>
      <w:r>
        <w:rPr>
          <w:rFonts w:hint="cs"/>
          <w:rtl/>
        </w:rPr>
        <w:t>שהם מעוניינים</w:t>
      </w:r>
      <w:bookmarkStart w:id="2848" w:name="_ETM_Q1_3291352"/>
      <w:bookmarkStart w:id="2849" w:name="_ETM_Q1_3286352"/>
      <w:bookmarkStart w:id="2850" w:name="_ETM_Q1_3281352"/>
      <w:bookmarkEnd w:id="2848"/>
      <w:bookmarkEnd w:id="2849"/>
      <w:bookmarkEnd w:id="2850"/>
      <w:r>
        <w:rPr>
          <w:rFonts w:hint="cs"/>
          <w:rtl/>
        </w:rPr>
        <w:t xml:space="preserve">. הפקודה היא </w:t>
      </w:r>
      <w:bookmarkStart w:id="2851" w:name="_ETM_Q1_3290102"/>
      <w:bookmarkStart w:id="2852" w:name="_ETM_Q1_3285350"/>
      <w:bookmarkEnd w:id="2851"/>
      <w:bookmarkEnd w:id="2852"/>
      <w:r w:rsidR="00034AC4">
        <w:rPr>
          <w:rFonts w:hint="cs"/>
          <w:rtl/>
        </w:rPr>
        <w:t>של שר הכלכלה אב</w:t>
      </w:r>
      <w:r w:rsidR="00734E3C">
        <w:rPr>
          <w:rFonts w:hint="cs"/>
          <w:rtl/>
        </w:rPr>
        <w:t>ל</w:t>
      </w:r>
      <w:r w:rsidR="00034AC4">
        <w:rPr>
          <w:rFonts w:hint="cs"/>
          <w:rtl/>
        </w:rPr>
        <w:t xml:space="preserve"> היא כוללת </w:t>
      </w:r>
      <w:bookmarkStart w:id="2853" w:name="_ETM_Q1_3291351"/>
      <w:bookmarkEnd w:id="2853"/>
      <w:r w:rsidR="00034AC4">
        <w:rPr>
          <w:rFonts w:hint="cs"/>
          <w:rtl/>
        </w:rPr>
        <w:t>היבטים של הרבה משרדי ממשלה</w:t>
      </w:r>
      <w:r w:rsidR="00734E3C">
        <w:rPr>
          <w:rFonts w:hint="cs"/>
          <w:rtl/>
        </w:rPr>
        <w:t>,</w:t>
      </w:r>
      <w:r w:rsidR="00034AC4">
        <w:rPr>
          <w:rFonts w:hint="cs"/>
          <w:rtl/>
        </w:rPr>
        <w:t xml:space="preserve"> כאן ספציפית ההחרגה היא </w:t>
      </w:r>
      <w:bookmarkStart w:id="2854" w:name="_ETM_Q1_3293601"/>
      <w:bookmarkStart w:id="2855" w:name="_ETM_Q1_3288600"/>
      <w:bookmarkEnd w:id="2854"/>
      <w:bookmarkEnd w:id="2855"/>
      <w:r w:rsidR="00034AC4">
        <w:rPr>
          <w:rFonts w:hint="cs"/>
          <w:rtl/>
        </w:rPr>
        <w:t xml:space="preserve">בנוגע </w:t>
      </w:r>
      <w:bookmarkStart w:id="2856" w:name="_ETM_Q1_3294351"/>
      <w:bookmarkEnd w:id="2856"/>
      <w:r w:rsidR="00034AC4">
        <w:rPr>
          <w:rFonts w:hint="cs"/>
          <w:rtl/>
        </w:rPr>
        <w:t>למשרד ממשלתי אחר</w:t>
      </w:r>
      <w:r w:rsidR="00734E3C">
        <w:rPr>
          <w:rFonts w:hint="cs"/>
          <w:rtl/>
        </w:rPr>
        <w:t>,</w:t>
      </w:r>
      <w:r w:rsidR="00034AC4">
        <w:rPr>
          <w:rFonts w:hint="cs"/>
          <w:rtl/>
        </w:rPr>
        <w:t xml:space="preserve"> לכן אם יש </w:t>
      </w:r>
      <w:r w:rsidR="00734E3C">
        <w:rPr>
          <w:rFonts w:hint="cs"/>
          <w:rtl/>
        </w:rPr>
        <w:t>צ</w:t>
      </w:r>
      <w:r w:rsidR="00034AC4">
        <w:rPr>
          <w:rFonts w:hint="cs"/>
          <w:rtl/>
        </w:rPr>
        <w:t xml:space="preserve">ורך </w:t>
      </w:r>
      <w:r w:rsidR="00734E3C">
        <w:rPr>
          <w:rFonts w:hint="cs"/>
          <w:rtl/>
        </w:rPr>
        <w:t xml:space="preserve">מסוים </w:t>
      </w:r>
      <w:r w:rsidR="00034AC4">
        <w:rPr>
          <w:rFonts w:hint="cs"/>
          <w:rtl/>
        </w:rPr>
        <w:t xml:space="preserve">פה אני </w:t>
      </w:r>
      <w:bookmarkStart w:id="2857" w:name="_ETM_Q1_3301851"/>
      <w:bookmarkEnd w:id="2857"/>
      <w:r w:rsidR="00034AC4">
        <w:rPr>
          <w:rFonts w:hint="cs"/>
          <w:rtl/>
        </w:rPr>
        <w:t xml:space="preserve">מציע לדבר עם </w:t>
      </w:r>
      <w:r w:rsidR="00734E3C">
        <w:rPr>
          <w:rFonts w:hint="cs"/>
          <w:rtl/>
        </w:rPr>
        <w:t xml:space="preserve">אותו </w:t>
      </w:r>
      <w:r w:rsidR="00034AC4">
        <w:rPr>
          <w:rFonts w:hint="cs"/>
          <w:rtl/>
        </w:rPr>
        <w:t xml:space="preserve">משרד </w:t>
      </w:r>
      <w:r w:rsidR="00734E3C">
        <w:rPr>
          <w:rFonts w:hint="cs"/>
          <w:rtl/>
        </w:rPr>
        <w:t>מסוים</w:t>
      </w:r>
      <w:r w:rsidR="00034AC4">
        <w:rPr>
          <w:rFonts w:hint="cs"/>
          <w:rtl/>
        </w:rPr>
        <w:t xml:space="preserve"> שהיה צריך את ההחרגה הזאת</w:t>
      </w:r>
      <w:r w:rsidR="00734E3C">
        <w:rPr>
          <w:rFonts w:hint="cs"/>
          <w:rtl/>
        </w:rPr>
        <w:t>.</w:t>
      </w:r>
      <w:r w:rsidR="00034AC4">
        <w:rPr>
          <w:rFonts w:hint="cs"/>
          <w:rtl/>
        </w:rPr>
        <w:t xml:space="preserve"> </w:t>
      </w:r>
      <w:bookmarkStart w:id="2858" w:name="_ETM_Q1_3310351"/>
      <w:bookmarkEnd w:id="2858"/>
      <w:r w:rsidR="00034AC4">
        <w:rPr>
          <w:rFonts w:hint="cs"/>
          <w:rtl/>
        </w:rPr>
        <w:t>זה בנוגע לחוק הזה</w:t>
      </w:r>
      <w:r w:rsidR="00734E3C">
        <w:rPr>
          <w:rFonts w:hint="cs"/>
          <w:rtl/>
        </w:rPr>
        <w:t>.</w:t>
      </w:r>
      <w:r w:rsidR="00034AC4">
        <w:rPr>
          <w:rFonts w:hint="cs"/>
          <w:rtl/>
        </w:rPr>
        <w:t xml:space="preserve"> אני מודה שא</w:t>
      </w:r>
      <w:r w:rsidR="00734E3C">
        <w:rPr>
          <w:rFonts w:hint="cs"/>
          <w:rtl/>
        </w:rPr>
        <w:t>נ</w:t>
      </w:r>
      <w:r w:rsidR="00034AC4">
        <w:rPr>
          <w:rFonts w:hint="cs"/>
          <w:rtl/>
        </w:rPr>
        <w:t xml:space="preserve">י לא רואה </w:t>
      </w:r>
      <w:bookmarkStart w:id="2859" w:name="_ETM_Q1_3317851"/>
      <w:bookmarkEnd w:id="2859"/>
      <w:r w:rsidR="00034AC4">
        <w:rPr>
          <w:rFonts w:hint="cs"/>
          <w:rtl/>
        </w:rPr>
        <w:t xml:space="preserve">שום קושי </w:t>
      </w:r>
      <w:bookmarkStart w:id="2860" w:name="_ETM_Q1_3315352"/>
      <w:bookmarkStart w:id="2861" w:name="_ETM_Q1_3310352"/>
      <w:bookmarkEnd w:id="2860"/>
      <w:bookmarkEnd w:id="2861"/>
      <w:r w:rsidR="00034AC4">
        <w:rPr>
          <w:rFonts w:hint="cs"/>
          <w:rtl/>
        </w:rPr>
        <w:t>בלקוח הקצה</w:t>
      </w:r>
      <w:r w:rsidR="00734E3C">
        <w:rPr>
          <w:rFonts w:hint="cs"/>
          <w:rtl/>
        </w:rPr>
        <w:t>,</w:t>
      </w:r>
      <w:r w:rsidR="00034AC4">
        <w:rPr>
          <w:rFonts w:hint="cs"/>
          <w:rtl/>
        </w:rPr>
        <w:t xml:space="preserve"> ז</w:t>
      </w:r>
      <w:r w:rsidR="00734E3C">
        <w:rPr>
          <w:rFonts w:hint="cs"/>
          <w:rtl/>
        </w:rPr>
        <w:t>את</w:t>
      </w:r>
      <w:r w:rsidR="00034AC4">
        <w:rPr>
          <w:rFonts w:hint="cs"/>
          <w:rtl/>
        </w:rPr>
        <w:t xml:space="preserve"> התוספת השנייה שלא מוחרגת פה</w:t>
      </w:r>
      <w:r w:rsidR="00734E3C">
        <w:rPr>
          <w:rFonts w:hint="cs"/>
          <w:rtl/>
        </w:rPr>
        <w:t>,</w:t>
      </w:r>
      <w:r w:rsidR="00034AC4">
        <w:rPr>
          <w:rFonts w:hint="cs"/>
          <w:rtl/>
        </w:rPr>
        <w:t xml:space="preserve"> </w:t>
      </w:r>
      <w:bookmarkStart w:id="2862" w:name="_ETM_Q1_3319601"/>
      <w:bookmarkEnd w:id="2862"/>
      <w:r w:rsidR="00034AC4">
        <w:rPr>
          <w:rFonts w:hint="cs"/>
          <w:rtl/>
        </w:rPr>
        <w:t xml:space="preserve">אבל זה בנוגע לחוק הזה. </w:t>
      </w:r>
    </w:p>
    <w:p w14:paraId="777D5BCD" w14:textId="77777777" w:rsidR="00734E3C" w:rsidRDefault="00734E3C" w:rsidP="00734E3C">
      <w:pPr>
        <w:rPr>
          <w:rtl/>
        </w:rPr>
      </w:pPr>
    </w:p>
    <w:p w14:paraId="7A8884FA" w14:textId="3D09EEE5" w:rsidR="00034AC4" w:rsidRDefault="00034AC4" w:rsidP="00734E3C">
      <w:pPr>
        <w:rPr>
          <w:rtl/>
        </w:rPr>
      </w:pPr>
      <w:r>
        <w:rPr>
          <w:rFonts w:hint="cs"/>
          <w:rtl/>
        </w:rPr>
        <w:t>יש את סעיף 38 חוק לעידוד השקעות הון</w:t>
      </w:r>
      <w:bookmarkStart w:id="2863" w:name="_ETM_Q1_3350601"/>
      <w:bookmarkStart w:id="2864" w:name="_ETM_Q1_3345601"/>
      <w:bookmarkEnd w:id="2863"/>
      <w:bookmarkEnd w:id="2864"/>
      <w:r>
        <w:rPr>
          <w:rFonts w:hint="cs"/>
          <w:rtl/>
        </w:rPr>
        <w:t xml:space="preserve">, עמדת המשרד היא שלגבי ההחרגה </w:t>
      </w:r>
      <w:bookmarkStart w:id="2865" w:name="_ETM_Q1_3348850"/>
      <w:bookmarkEnd w:id="2865"/>
      <w:r>
        <w:rPr>
          <w:rFonts w:hint="cs"/>
          <w:rtl/>
        </w:rPr>
        <w:t>של ה</w:t>
      </w:r>
      <w:bookmarkStart w:id="2866" w:name="_ETM_Q1_3350352"/>
      <w:bookmarkEnd w:id="2866"/>
      <w:r>
        <w:rPr>
          <w:rFonts w:hint="cs"/>
          <w:rtl/>
        </w:rPr>
        <w:t xml:space="preserve">חוק לעידוד השקעות הון </w:t>
      </w:r>
      <w:bookmarkStart w:id="2867" w:name="_ETM_Q1_3351600"/>
      <w:bookmarkStart w:id="2868" w:name="_ETM_Q1_3346600"/>
      <w:bookmarkEnd w:id="2867"/>
      <w:bookmarkEnd w:id="2868"/>
      <w:r>
        <w:rPr>
          <w:rFonts w:hint="cs"/>
          <w:rtl/>
        </w:rPr>
        <w:t xml:space="preserve">נפסקת הראשונה הרשות </w:t>
      </w:r>
      <w:bookmarkStart w:id="2869" w:name="_ETM_Q1_3355851"/>
      <w:bookmarkEnd w:id="2869"/>
      <w:r>
        <w:rPr>
          <w:rFonts w:hint="cs"/>
          <w:rtl/>
        </w:rPr>
        <w:t>להשקעות</w:t>
      </w:r>
      <w:r w:rsidR="00734E3C">
        <w:rPr>
          <w:rFonts w:hint="cs"/>
          <w:rtl/>
        </w:rPr>
        <w:t>.</w:t>
      </w:r>
      <w:r>
        <w:rPr>
          <w:rFonts w:hint="cs"/>
          <w:rtl/>
        </w:rPr>
        <w:t xml:space="preserve"> מנהלת ה</w:t>
      </w:r>
      <w:bookmarkStart w:id="2870" w:name="_ETM_Q1_3351851"/>
      <w:bookmarkStart w:id="2871" w:name="_ETM_Q1_3346851"/>
      <w:bookmarkEnd w:id="2870"/>
      <w:bookmarkEnd w:id="2871"/>
      <w:r>
        <w:rPr>
          <w:rFonts w:hint="cs"/>
          <w:rtl/>
        </w:rPr>
        <w:t>רשות להשקעות עובדת כרגיל</w:t>
      </w:r>
      <w:bookmarkStart w:id="2872" w:name="_ETM_Q1_3358100"/>
      <w:bookmarkStart w:id="2873" w:name="_ETM_Q1_3353351"/>
      <w:bookmarkEnd w:id="2872"/>
      <w:bookmarkEnd w:id="2873"/>
      <w:r>
        <w:rPr>
          <w:rFonts w:hint="cs"/>
          <w:rtl/>
        </w:rPr>
        <w:t xml:space="preserve"> ולפי לוחות הזמנים לחוק. לגבי ה</w:t>
      </w:r>
      <w:bookmarkStart w:id="2874" w:name="_ETM_Q1_3359850"/>
      <w:bookmarkEnd w:id="2874"/>
      <w:r>
        <w:rPr>
          <w:rFonts w:hint="cs"/>
          <w:rtl/>
        </w:rPr>
        <w:t xml:space="preserve">אפשרות </w:t>
      </w:r>
      <w:bookmarkStart w:id="2875" w:name="_ETM_Q1_3355850"/>
      <w:bookmarkEnd w:id="2875"/>
      <w:r>
        <w:rPr>
          <w:rFonts w:hint="cs"/>
          <w:rtl/>
        </w:rPr>
        <w:t>של מפעל תעשייתי להגיש השגה לוועדה</w:t>
      </w:r>
      <w:bookmarkStart w:id="2876" w:name="_ETM_Q1_3354100"/>
      <w:bookmarkEnd w:id="2876"/>
      <w:r w:rsidR="00734E3C">
        <w:rPr>
          <w:rFonts w:hint="cs"/>
          <w:rtl/>
        </w:rPr>
        <w:t>,</w:t>
      </w:r>
      <w:r>
        <w:rPr>
          <w:rFonts w:hint="cs"/>
          <w:rtl/>
        </w:rPr>
        <w:t xml:space="preserve"> השגה על פי </w:t>
      </w:r>
      <w:bookmarkStart w:id="2877" w:name="_ETM_Q1_3362101"/>
      <w:bookmarkEnd w:id="2877"/>
      <w:r>
        <w:rPr>
          <w:rFonts w:hint="cs"/>
          <w:rtl/>
        </w:rPr>
        <w:t>חוק</w:t>
      </w:r>
      <w:r w:rsidR="00734E3C">
        <w:rPr>
          <w:rFonts w:hint="cs"/>
          <w:rtl/>
        </w:rPr>
        <w:t>,</w:t>
      </w:r>
      <w:r>
        <w:rPr>
          <w:rFonts w:hint="cs"/>
          <w:rtl/>
        </w:rPr>
        <w:t xml:space="preserve"> החרגנו </w:t>
      </w:r>
      <w:bookmarkStart w:id="2878" w:name="_ETM_Q1_3359100"/>
      <w:bookmarkEnd w:id="2878"/>
      <w:r>
        <w:rPr>
          <w:rFonts w:hint="cs"/>
          <w:rtl/>
        </w:rPr>
        <w:t>את סעיף החוק העוסק ב</w:t>
      </w:r>
      <w:bookmarkStart w:id="2879" w:name="_ETM_Q1_3360351"/>
      <w:bookmarkEnd w:id="2879"/>
      <w:r>
        <w:rPr>
          <w:rFonts w:hint="cs"/>
          <w:rtl/>
        </w:rPr>
        <w:t xml:space="preserve">השגות לתוספת השנייה לחוק </w:t>
      </w:r>
      <w:bookmarkStart w:id="2880" w:name="_ETM_Q1_3364852"/>
      <w:bookmarkEnd w:id="2880"/>
      <w:r>
        <w:rPr>
          <w:rFonts w:hint="cs"/>
          <w:rtl/>
        </w:rPr>
        <w:t>וזאת על מנת לאפש</w:t>
      </w:r>
      <w:bookmarkStart w:id="2881" w:name="_ETM_Q1_3363101"/>
      <w:bookmarkEnd w:id="2881"/>
      <w:r>
        <w:rPr>
          <w:rFonts w:hint="cs"/>
          <w:rtl/>
        </w:rPr>
        <w:t>ר ארכה</w:t>
      </w:r>
      <w:bookmarkStart w:id="2882" w:name="_ETM_Q1_3374851"/>
      <w:bookmarkStart w:id="2883" w:name="_ETM_Q1_3369851"/>
      <w:bookmarkStart w:id="2884" w:name="_ETM_Q1_3365102"/>
      <w:bookmarkStart w:id="2885" w:name="_ETM_Q1_3361851"/>
      <w:bookmarkEnd w:id="2882"/>
      <w:bookmarkEnd w:id="2883"/>
      <w:bookmarkEnd w:id="2884"/>
      <w:bookmarkEnd w:id="2885"/>
      <w:r>
        <w:rPr>
          <w:rFonts w:hint="cs"/>
          <w:rtl/>
        </w:rPr>
        <w:t xml:space="preserve"> לשם הגשת </w:t>
      </w:r>
      <w:r w:rsidR="00CC2904">
        <w:rPr>
          <w:rFonts w:hint="cs"/>
          <w:rtl/>
        </w:rPr>
        <w:t>הה</w:t>
      </w:r>
      <w:r>
        <w:rPr>
          <w:rFonts w:hint="cs"/>
          <w:rtl/>
        </w:rPr>
        <w:t>שגה</w:t>
      </w:r>
      <w:r w:rsidR="00734E3C">
        <w:rPr>
          <w:rFonts w:hint="cs"/>
          <w:rtl/>
        </w:rPr>
        <w:t xml:space="preserve"> </w:t>
      </w:r>
      <w:r>
        <w:rPr>
          <w:rFonts w:hint="cs"/>
          <w:rtl/>
        </w:rPr>
        <w:t xml:space="preserve">- - </w:t>
      </w:r>
      <w:bookmarkStart w:id="2886" w:name="_ETM_Q1_3370101"/>
      <w:bookmarkEnd w:id="2886"/>
      <w:r>
        <w:rPr>
          <w:rFonts w:hint="cs"/>
          <w:rtl/>
        </w:rPr>
        <w:t>-</w:t>
      </w:r>
    </w:p>
    <w:p w14:paraId="62626759" w14:textId="77777777" w:rsidR="00CC2904" w:rsidRDefault="00CC2904" w:rsidP="00CC2904">
      <w:pPr>
        <w:rPr>
          <w:rtl/>
        </w:rPr>
      </w:pPr>
      <w:bookmarkStart w:id="2887" w:name="_ETM_Q1_3370852"/>
      <w:bookmarkStart w:id="2888" w:name="_ETM_Q1_3372350"/>
      <w:bookmarkEnd w:id="2887"/>
      <w:bookmarkEnd w:id="2888"/>
    </w:p>
    <w:p w14:paraId="7423BD56" w14:textId="77777777" w:rsidR="00CC2904" w:rsidRDefault="00CC2904" w:rsidP="00CC2904">
      <w:pPr>
        <w:pStyle w:val="a4"/>
        <w:keepNext/>
        <w:rPr>
          <w:rtl/>
        </w:rPr>
      </w:pPr>
      <w:bookmarkStart w:id="2889" w:name="ET_speaker_5109_384"/>
      <w:r w:rsidRPr="00CC2904">
        <w:rPr>
          <w:rStyle w:val="TagStyle"/>
          <w:rtl/>
        </w:rPr>
        <w:t xml:space="preserve"> &lt;&lt; דובר &gt;&gt; </w:t>
      </w:r>
      <w:r>
        <w:rPr>
          <w:rtl/>
        </w:rPr>
        <w:t>אלעזר שטרן (יש עתיד):</w:t>
      </w:r>
      <w:r w:rsidRPr="00CC2904">
        <w:rPr>
          <w:rStyle w:val="TagStyle"/>
          <w:rtl/>
        </w:rPr>
        <w:t xml:space="preserve"> &lt;&lt; דובר &gt;&gt;</w:t>
      </w:r>
      <w:r>
        <w:rPr>
          <w:rtl/>
        </w:rPr>
        <w:t xml:space="preserve">   </w:t>
      </w:r>
      <w:bookmarkEnd w:id="2889"/>
    </w:p>
    <w:p w14:paraId="1A237DB0" w14:textId="77777777" w:rsidR="00CC2904" w:rsidRDefault="00CC2904" w:rsidP="00CC2904">
      <w:pPr>
        <w:pStyle w:val="KeepWithNext"/>
        <w:rPr>
          <w:rtl/>
        </w:rPr>
      </w:pPr>
    </w:p>
    <w:p w14:paraId="5E997CB6" w14:textId="77777777" w:rsidR="00034AC4" w:rsidRDefault="00034AC4" w:rsidP="00034AC4">
      <w:pPr>
        <w:rPr>
          <w:rtl/>
        </w:rPr>
      </w:pPr>
      <w:bookmarkStart w:id="2890" w:name="_ETM_Q1_3372851"/>
      <w:bookmarkEnd w:id="2890"/>
      <w:r>
        <w:rPr>
          <w:rFonts w:hint="cs"/>
          <w:rtl/>
        </w:rPr>
        <w:t>באיזה פרט אתה נמצא?</w:t>
      </w:r>
    </w:p>
    <w:p w14:paraId="41523FAA" w14:textId="77777777" w:rsidR="00CC2904" w:rsidRDefault="00CC2904" w:rsidP="00AC3C6A">
      <w:pPr>
        <w:rPr>
          <w:rtl/>
        </w:rPr>
      </w:pPr>
      <w:bookmarkStart w:id="2891" w:name="_ETM_Q1_3379101"/>
      <w:bookmarkStart w:id="2892" w:name="_ETM_Q1_2945852"/>
      <w:bookmarkStart w:id="2893" w:name="_ETM_Q1_3379350"/>
      <w:bookmarkStart w:id="2894" w:name="_ETM_Q1_3374350"/>
      <w:bookmarkStart w:id="2895" w:name="_ETM_Q1_3369350"/>
      <w:bookmarkStart w:id="2896" w:name="_ETM_Q1_3364350"/>
      <w:bookmarkEnd w:id="2891"/>
      <w:bookmarkEnd w:id="2892"/>
      <w:bookmarkEnd w:id="2893"/>
      <w:bookmarkEnd w:id="2894"/>
      <w:bookmarkEnd w:id="2895"/>
      <w:bookmarkEnd w:id="2896"/>
    </w:p>
    <w:p w14:paraId="0B6125AB" w14:textId="77777777" w:rsidR="00CC2904" w:rsidRDefault="00CC2904" w:rsidP="00CC2904">
      <w:pPr>
        <w:pStyle w:val="af5"/>
        <w:keepNext/>
        <w:rPr>
          <w:rtl/>
        </w:rPr>
      </w:pPr>
      <w:bookmarkStart w:id="2897" w:name="ET_interruption_קריאה_386"/>
      <w:r w:rsidRPr="00CC2904">
        <w:rPr>
          <w:rStyle w:val="TagStyle"/>
          <w:rtl/>
        </w:rPr>
        <w:t xml:space="preserve"> &lt;&lt; קריאה &gt;&gt; </w:t>
      </w:r>
      <w:r>
        <w:rPr>
          <w:rtl/>
        </w:rPr>
        <w:t>קריאה:</w:t>
      </w:r>
      <w:r w:rsidRPr="00CC2904">
        <w:rPr>
          <w:rStyle w:val="TagStyle"/>
          <w:rtl/>
        </w:rPr>
        <w:t xml:space="preserve"> &lt;&lt; קריאה &gt;&gt;</w:t>
      </w:r>
      <w:r>
        <w:rPr>
          <w:rtl/>
        </w:rPr>
        <w:t xml:space="preserve">   </w:t>
      </w:r>
      <w:bookmarkEnd w:id="2897"/>
    </w:p>
    <w:p w14:paraId="28EEBA7C" w14:textId="77777777" w:rsidR="00CC2904" w:rsidRDefault="00CC2904" w:rsidP="00CC2904">
      <w:pPr>
        <w:pStyle w:val="KeepWithNext"/>
        <w:rPr>
          <w:rtl/>
        </w:rPr>
      </w:pPr>
    </w:p>
    <w:p w14:paraId="6974E4B6" w14:textId="77777777" w:rsidR="00AC3C6A" w:rsidRDefault="00034AC4" w:rsidP="00AC3C6A">
      <w:pPr>
        <w:rPr>
          <w:rtl/>
        </w:rPr>
      </w:pPr>
      <w:r>
        <w:rPr>
          <w:rFonts w:hint="cs"/>
          <w:rtl/>
        </w:rPr>
        <w:t>סעיף 38</w:t>
      </w:r>
      <w:r w:rsidR="00CC2904">
        <w:rPr>
          <w:rFonts w:hint="cs"/>
          <w:rtl/>
        </w:rPr>
        <w:t>.</w:t>
      </w:r>
    </w:p>
    <w:p w14:paraId="447706C3" w14:textId="77777777" w:rsidR="00451649" w:rsidRDefault="00451649" w:rsidP="00CC2904">
      <w:pPr>
        <w:rPr>
          <w:rtl/>
        </w:rPr>
      </w:pPr>
      <w:bookmarkStart w:id="2898" w:name="_ETM_Q1_3377600"/>
      <w:bookmarkStart w:id="2899" w:name="_ETM_Q1_3378850"/>
      <w:bookmarkEnd w:id="2898"/>
      <w:bookmarkEnd w:id="2899"/>
    </w:p>
    <w:p w14:paraId="254B4F38" w14:textId="77777777" w:rsidR="00CC2904" w:rsidRDefault="00CC2904" w:rsidP="00CC2904">
      <w:pPr>
        <w:pStyle w:val="a4"/>
        <w:keepNext/>
        <w:rPr>
          <w:rtl/>
        </w:rPr>
      </w:pPr>
      <w:bookmarkStart w:id="2900" w:name="ET_speaker_5109_385"/>
      <w:r w:rsidRPr="00CC2904">
        <w:rPr>
          <w:rStyle w:val="TagStyle"/>
          <w:rtl/>
        </w:rPr>
        <w:t xml:space="preserve"> &lt;&lt; דובר &gt;&gt; </w:t>
      </w:r>
      <w:r>
        <w:rPr>
          <w:rtl/>
        </w:rPr>
        <w:t>אלעזר שטרן (יש עתיד):</w:t>
      </w:r>
      <w:r w:rsidRPr="00CC2904">
        <w:rPr>
          <w:rStyle w:val="TagStyle"/>
          <w:rtl/>
        </w:rPr>
        <w:t xml:space="preserve"> &lt;&lt; דובר &gt;&gt;</w:t>
      </w:r>
      <w:r>
        <w:rPr>
          <w:rtl/>
        </w:rPr>
        <w:t xml:space="preserve">   </w:t>
      </w:r>
      <w:bookmarkEnd w:id="2900"/>
    </w:p>
    <w:p w14:paraId="552ACBCB" w14:textId="77777777" w:rsidR="00CC2904" w:rsidRPr="00CC2904" w:rsidRDefault="00CC2904" w:rsidP="00CC2904">
      <w:pPr>
        <w:rPr>
          <w:rtl/>
        </w:rPr>
      </w:pPr>
    </w:p>
    <w:p w14:paraId="65D90A47" w14:textId="77777777" w:rsidR="00034AC4" w:rsidRDefault="00034AC4" w:rsidP="00034AC4">
      <w:pPr>
        <w:rPr>
          <w:rtl/>
        </w:rPr>
      </w:pPr>
      <w:bookmarkStart w:id="2901" w:name="_ETM_Q1_3379351"/>
      <w:bookmarkEnd w:id="2901"/>
      <w:r>
        <w:rPr>
          <w:rFonts w:hint="cs"/>
          <w:rtl/>
        </w:rPr>
        <w:t>זה לא נמצא ב</w:t>
      </w:r>
      <w:bookmarkStart w:id="2902" w:name="_ETM_Q1_3376851"/>
      <w:bookmarkStart w:id="2903" w:name="_ETM_Q1_3371851"/>
      <w:bookmarkEnd w:id="2902"/>
      <w:bookmarkEnd w:id="2903"/>
      <w:r>
        <w:rPr>
          <w:rFonts w:hint="cs"/>
          <w:rtl/>
        </w:rPr>
        <w:t>פרטים שלפנינו כרגע? את</w:t>
      </w:r>
      <w:bookmarkStart w:id="2904" w:name="_ETM_Q1_3375600"/>
      <w:bookmarkEnd w:id="2904"/>
      <w:r>
        <w:rPr>
          <w:rFonts w:hint="cs"/>
          <w:rtl/>
        </w:rPr>
        <w:t>ה משרד הכלכלה נכון?</w:t>
      </w:r>
    </w:p>
    <w:p w14:paraId="526C3656" w14:textId="77777777" w:rsidR="00CC2904" w:rsidRDefault="00CC2904" w:rsidP="0093577B">
      <w:pPr>
        <w:rPr>
          <w:rStyle w:val="TagStyle"/>
          <w:rFonts w:ascii="David" w:hAnsi="David"/>
          <w:u w:val="single"/>
          <w:rtl/>
          <w:lang w:eastAsia="he-IL"/>
        </w:rPr>
      </w:pPr>
      <w:bookmarkStart w:id="2905" w:name="_ETM_Q1_3379102"/>
      <w:bookmarkStart w:id="2906" w:name="_ETM_Q1_2919351"/>
      <w:bookmarkStart w:id="2907" w:name="_ETM_Q1_2921852"/>
      <w:bookmarkStart w:id="2908" w:name="_ETM_Q1_2917101"/>
      <w:bookmarkStart w:id="2909" w:name="_ETM_Q1_2912101"/>
      <w:bookmarkStart w:id="2910" w:name="_ETM_Q1_2779102"/>
      <w:bookmarkStart w:id="2911" w:name="_ETM_Q1_2844102"/>
      <w:bookmarkStart w:id="2912" w:name="_ETM_Q1_2670851"/>
      <w:bookmarkStart w:id="2913" w:name="_ETM_Q1_2669102"/>
      <w:bookmarkStart w:id="2914" w:name="_ETM_Q1_2664102"/>
      <w:bookmarkStart w:id="2915" w:name="_ETM_Q1_2659102"/>
      <w:bookmarkStart w:id="2916" w:name="_ETM_Q1_2654102"/>
      <w:bookmarkStart w:id="2917" w:name="_ETM_Q1_2649601"/>
      <w:bookmarkStart w:id="2918" w:name="_ETM_Q1_2648102"/>
      <w:bookmarkStart w:id="2919" w:name="_ETM_Q1_2643102"/>
      <w:bookmarkStart w:id="2920" w:name="_ETM_Q1_2638102"/>
      <w:bookmarkStart w:id="2921" w:name="_ETM_Q1_2521102"/>
      <w:bookmarkStart w:id="2922" w:name="_ETM_Q1_2513102"/>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p>
    <w:p w14:paraId="1C6D5457" w14:textId="77777777" w:rsidR="00CC2904" w:rsidRDefault="00CC2904" w:rsidP="00CC2904">
      <w:pPr>
        <w:pStyle w:val="af5"/>
        <w:keepNext/>
        <w:rPr>
          <w:rtl/>
        </w:rPr>
      </w:pPr>
      <w:bookmarkStart w:id="2923" w:name="ET_interruption_קריאה_387"/>
      <w:r w:rsidRPr="00CC2904">
        <w:rPr>
          <w:rStyle w:val="TagStyle"/>
          <w:rtl/>
        </w:rPr>
        <w:t xml:space="preserve"> &lt;&lt; קריאה &gt;&gt; </w:t>
      </w:r>
      <w:r>
        <w:rPr>
          <w:rtl/>
        </w:rPr>
        <w:t>קריאה:</w:t>
      </w:r>
      <w:r w:rsidRPr="00CC2904">
        <w:rPr>
          <w:rStyle w:val="TagStyle"/>
          <w:rtl/>
        </w:rPr>
        <w:t xml:space="preserve"> &lt;&lt; קריאה &gt;&gt;</w:t>
      </w:r>
      <w:r>
        <w:rPr>
          <w:rtl/>
        </w:rPr>
        <w:t xml:space="preserve">   </w:t>
      </w:r>
      <w:bookmarkEnd w:id="2923"/>
    </w:p>
    <w:p w14:paraId="294951F1" w14:textId="77777777" w:rsidR="00CC2904" w:rsidRDefault="00CC2904" w:rsidP="00CC2904">
      <w:pPr>
        <w:pStyle w:val="KeepWithNext"/>
        <w:rPr>
          <w:rtl/>
        </w:rPr>
      </w:pPr>
    </w:p>
    <w:p w14:paraId="7CD95733" w14:textId="77777777" w:rsidR="00034AC4" w:rsidRDefault="00034AC4" w:rsidP="00CC2904">
      <w:pPr>
        <w:rPr>
          <w:rtl/>
        </w:rPr>
      </w:pPr>
      <w:r>
        <w:rPr>
          <w:rFonts w:hint="cs"/>
          <w:rtl/>
        </w:rPr>
        <w:t>חוק עידוד השקעות הון</w:t>
      </w:r>
      <w:r w:rsidR="00CC2904">
        <w:rPr>
          <w:rFonts w:hint="cs"/>
          <w:rtl/>
        </w:rPr>
        <w:t>.</w:t>
      </w:r>
    </w:p>
    <w:p w14:paraId="38F338C3" w14:textId="77777777" w:rsidR="00CC2904" w:rsidRDefault="00CC2904" w:rsidP="00CC2904">
      <w:pPr>
        <w:rPr>
          <w:rtl/>
        </w:rPr>
      </w:pPr>
      <w:bookmarkStart w:id="2924" w:name="_ETM_Q1_3392351"/>
      <w:bookmarkStart w:id="2925" w:name="_ETM_Q1_3392600"/>
      <w:bookmarkStart w:id="2926" w:name="_ETM_Q1_3394101"/>
      <w:bookmarkEnd w:id="2924"/>
      <w:bookmarkEnd w:id="2925"/>
      <w:bookmarkEnd w:id="2926"/>
    </w:p>
    <w:p w14:paraId="65D566C8" w14:textId="77777777" w:rsidR="00CC2904" w:rsidRDefault="00CC2904" w:rsidP="00CC2904">
      <w:pPr>
        <w:pStyle w:val="a4"/>
        <w:keepNext/>
        <w:rPr>
          <w:rtl/>
        </w:rPr>
      </w:pPr>
      <w:bookmarkStart w:id="2927" w:name="ET_speaker_5109_388"/>
      <w:r w:rsidRPr="00CC2904">
        <w:rPr>
          <w:rStyle w:val="TagStyle"/>
          <w:rtl/>
        </w:rPr>
        <w:t xml:space="preserve"> &lt;&lt; דובר &gt;&gt; </w:t>
      </w:r>
      <w:r>
        <w:rPr>
          <w:rtl/>
        </w:rPr>
        <w:t>אלעזר שטרן (יש עתיד):</w:t>
      </w:r>
      <w:r w:rsidRPr="00CC2904">
        <w:rPr>
          <w:rStyle w:val="TagStyle"/>
          <w:rtl/>
        </w:rPr>
        <w:t xml:space="preserve"> &lt;&lt; דובר &gt;&gt;</w:t>
      </w:r>
      <w:r>
        <w:rPr>
          <w:rtl/>
        </w:rPr>
        <w:t xml:space="preserve">   </w:t>
      </w:r>
      <w:bookmarkEnd w:id="2927"/>
    </w:p>
    <w:p w14:paraId="46D4ED9C" w14:textId="77777777" w:rsidR="00CC2904" w:rsidRDefault="00CC2904" w:rsidP="00CC2904">
      <w:pPr>
        <w:pStyle w:val="KeepWithNext"/>
        <w:rPr>
          <w:rtl/>
        </w:rPr>
      </w:pPr>
    </w:p>
    <w:p w14:paraId="71AC432C" w14:textId="376D3172" w:rsidR="00034AC4" w:rsidRDefault="00034AC4" w:rsidP="00034AC4">
      <w:pPr>
        <w:rPr>
          <w:rtl/>
        </w:rPr>
      </w:pPr>
      <w:bookmarkStart w:id="2928" w:name="_ETM_Q1_3389851"/>
      <w:bookmarkStart w:id="2929" w:name="_ETM_Q1_3384851"/>
      <w:bookmarkStart w:id="2930" w:name="_ETM_Q1_3379851"/>
      <w:bookmarkStart w:id="2931" w:name="_ETM_Q1_3374850"/>
      <w:bookmarkEnd w:id="2928"/>
      <w:bookmarkEnd w:id="2929"/>
      <w:bookmarkEnd w:id="2930"/>
      <w:bookmarkEnd w:id="2931"/>
      <w:r>
        <w:rPr>
          <w:rFonts w:hint="cs"/>
          <w:rtl/>
        </w:rPr>
        <w:t xml:space="preserve">חוק עידוד השקעות הון </w:t>
      </w:r>
      <w:bookmarkStart w:id="2932" w:name="_ETM_Q1_3378102"/>
      <w:bookmarkEnd w:id="2932"/>
      <w:r>
        <w:rPr>
          <w:rFonts w:hint="cs"/>
          <w:rtl/>
        </w:rPr>
        <w:t>לא נמצא בטבלה שלפנינו</w:t>
      </w:r>
      <w:r w:rsidR="00734E3C">
        <w:rPr>
          <w:rFonts w:hint="cs"/>
          <w:rtl/>
        </w:rPr>
        <w:t>.</w:t>
      </w:r>
    </w:p>
    <w:p w14:paraId="7899F674" w14:textId="77777777" w:rsidR="00CC2904" w:rsidRDefault="00CC2904" w:rsidP="0093577B">
      <w:pPr>
        <w:pStyle w:val="KeepWithNext"/>
        <w:rPr>
          <w:rStyle w:val="TagStyle"/>
          <w:rFonts w:ascii="David" w:hAnsi="David"/>
          <w:u w:val="single"/>
          <w:rtl/>
          <w:lang w:eastAsia="he-IL"/>
        </w:rPr>
      </w:pPr>
      <w:bookmarkStart w:id="2933" w:name="_ETM_Q1_3383850"/>
      <w:bookmarkEnd w:id="2933"/>
    </w:p>
    <w:p w14:paraId="4590A991" w14:textId="77777777" w:rsidR="00CC2904" w:rsidRDefault="00CC2904" w:rsidP="00CC2904">
      <w:pPr>
        <w:pStyle w:val="af5"/>
        <w:keepNext/>
        <w:rPr>
          <w:rtl/>
        </w:rPr>
      </w:pPr>
      <w:bookmarkStart w:id="2934" w:name="ET_interruption_קריאה_389"/>
      <w:r w:rsidRPr="00CC2904">
        <w:rPr>
          <w:rStyle w:val="TagStyle"/>
          <w:rtl/>
        </w:rPr>
        <w:t xml:space="preserve"> &lt;&lt; קריאה &gt;&gt; </w:t>
      </w:r>
      <w:r>
        <w:rPr>
          <w:rtl/>
        </w:rPr>
        <w:t>קריאה:</w:t>
      </w:r>
      <w:r w:rsidRPr="00CC2904">
        <w:rPr>
          <w:rStyle w:val="TagStyle"/>
          <w:rtl/>
        </w:rPr>
        <w:t xml:space="preserve"> &lt;&lt; קריאה &gt;&gt;</w:t>
      </w:r>
      <w:r>
        <w:rPr>
          <w:rtl/>
        </w:rPr>
        <w:t xml:space="preserve">   </w:t>
      </w:r>
      <w:bookmarkEnd w:id="2934"/>
    </w:p>
    <w:p w14:paraId="59C5E908" w14:textId="77777777" w:rsidR="00CC2904" w:rsidRDefault="00CC2904" w:rsidP="00CC2904">
      <w:pPr>
        <w:pStyle w:val="KeepWithNext"/>
        <w:rPr>
          <w:rtl/>
        </w:rPr>
      </w:pPr>
    </w:p>
    <w:p w14:paraId="1889AB14" w14:textId="06389C56" w:rsidR="00034AC4" w:rsidRDefault="00034AC4" w:rsidP="00034AC4">
      <w:pPr>
        <w:rPr>
          <w:rtl/>
        </w:rPr>
      </w:pPr>
      <w:bookmarkStart w:id="2935" w:name="_ETM_Q1_2475852"/>
      <w:bookmarkStart w:id="2936" w:name="_ETM_Q1_2472351"/>
      <w:bookmarkStart w:id="2937" w:name="_ETM_Q1_2467351"/>
      <w:bookmarkStart w:id="2938" w:name="_ETM_Q1_3390600"/>
      <w:bookmarkEnd w:id="2935"/>
      <w:bookmarkEnd w:id="2936"/>
      <w:bookmarkEnd w:id="2937"/>
      <w:bookmarkEnd w:id="2938"/>
      <w:r>
        <w:rPr>
          <w:rFonts w:hint="cs"/>
          <w:rtl/>
        </w:rPr>
        <w:t>38 ממש מופ</w:t>
      </w:r>
      <w:r w:rsidR="00734E3C">
        <w:rPr>
          <w:rFonts w:hint="cs"/>
          <w:rtl/>
        </w:rPr>
        <w:t>י</w:t>
      </w:r>
      <w:r>
        <w:rPr>
          <w:rFonts w:hint="cs"/>
          <w:rtl/>
        </w:rPr>
        <w:t>ע אצלנו</w:t>
      </w:r>
      <w:bookmarkStart w:id="2939" w:name="_ETM_Q1_3389351"/>
      <w:bookmarkStart w:id="2940" w:name="_ETM_Q1_3384351"/>
      <w:bookmarkStart w:id="2941" w:name="_ETM_Q1_3380601"/>
      <w:bookmarkEnd w:id="2939"/>
      <w:bookmarkEnd w:id="2940"/>
      <w:bookmarkEnd w:id="2941"/>
      <w:r w:rsidR="00734E3C">
        <w:rPr>
          <w:rFonts w:hint="cs"/>
          <w:rtl/>
        </w:rPr>
        <w:t>,</w:t>
      </w:r>
      <w:r>
        <w:rPr>
          <w:rFonts w:hint="cs"/>
          <w:rtl/>
        </w:rPr>
        <w:t xml:space="preserve"> </w:t>
      </w:r>
      <w:r w:rsidR="00734E3C">
        <w:rPr>
          <w:rFonts w:hint="cs"/>
          <w:rtl/>
        </w:rPr>
        <w:t xml:space="preserve">זה </w:t>
      </w:r>
      <w:r>
        <w:rPr>
          <w:rFonts w:hint="cs"/>
          <w:rtl/>
        </w:rPr>
        <w:t>בתוספות.</w:t>
      </w:r>
    </w:p>
    <w:p w14:paraId="7474E991" w14:textId="77777777" w:rsidR="00CC2904" w:rsidRDefault="00CC2904" w:rsidP="00CC2904">
      <w:pPr>
        <w:rPr>
          <w:rtl/>
        </w:rPr>
      </w:pPr>
      <w:bookmarkStart w:id="2942" w:name="_ETM_Q1_3384100"/>
      <w:bookmarkStart w:id="2943" w:name="_ETM_Q1_3384350"/>
      <w:bookmarkStart w:id="2944" w:name="_ETM_Q1_3387100"/>
      <w:bookmarkEnd w:id="2942"/>
      <w:bookmarkEnd w:id="2943"/>
      <w:bookmarkEnd w:id="2944"/>
    </w:p>
    <w:p w14:paraId="44314E92" w14:textId="77777777" w:rsidR="00CC2904" w:rsidRDefault="00CC2904" w:rsidP="00CC2904">
      <w:pPr>
        <w:pStyle w:val="a4"/>
        <w:keepNext/>
        <w:rPr>
          <w:rtl/>
        </w:rPr>
      </w:pPr>
      <w:bookmarkStart w:id="2945" w:name="ET_speaker_5109_390"/>
      <w:r w:rsidRPr="00CC2904">
        <w:rPr>
          <w:rStyle w:val="TagStyle"/>
          <w:rtl/>
        </w:rPr>
        <w:t xml:space="preserve"> &lt;&lt; דובר &gt;&gt; </w:t>
      </w:r>
      <w:r>
        <w:rPr>
          <w:rtl/>
        </w:rPr>
        <w:t>אלעזר שטרן (יש עתיד):</w:t>
      </w:r>
      <w:r w:rsidRPr="00CC2904">
        <w:rPr>
          <w:rStyle w:val="TagStyle"/>
          <w:rtl/>
        </w:rPr>
        <w:t xml:space="preserve"> &lt;&lt; דובר &gt;&gt;</w:t>
      </w:r>
      <w:r>
        <w:rPr>
          <w:rtl/>
        </w:rPr>
        <w:t xml:space="preserve">   </w:t>
      </w:r>
      <w:bookmarkEnd w:id="2945"/>
    </w:p>
    <w:p w14:paraId="32A00A49" w14:textId="77777777" w:rsidR="00CC2904" w:rsidRDefault="00CC2904" w:rsidP="00CC2904">
      <w:pPr>
        <w:pStyle w:val="KeepWithNext"/>
        <w:rPr>
          <w:rtl/>
        </w:rPr>
      </w:pPr>
    </w:p>
    <w:p w14:paraId="40B764CB" w14:textId="3E11735F" w:rsidR="00034AC4" w:rsidRDefault="00034AC4" w:rsidP="00034AC4">
      <w:pPr>
        <w:rPr>
          <w:rtl/>
        </w:rPr>
      </w:pPr>
      <w:bookmarkStart w:id="2946" w:name="_ETM_Q1_3387600"/>
      <w:bookmarkEnd w:id="2946"/>
      <w:r>
        <w:rPr>
          <w:rFonts w:hint="cs"/>
          <w:rtl/>
        </w:rPr>
        <w:t xml:space="preserve">שרה, הוא </w:t>
      </w:r>
      <w:bookmarkStart w:id="2947" w:name="_ETM_Q1_3389601"/>
      <w:bookmarkEnd w:id="2947"/>
      <w:r>
        <w:rPr>
          <w:rFonts w:hint="cs"/>
          <w:rtl/>
        </w:rPr>
        <w:t>מדבר על סעיף</w:t>
      </w:r>
      <w:bookmarkStart w:id="2948" w:name="_ETM_Q1_3387350"/>
      <w:bookmarkStart w:id="2949" w:name="_ETM_Q1_3382350"/>
      <w:bookmarkEnd w:id="2948"/>
      <w:bookmarkEnd w:id="2949"/>
      <w:r>
        <w:rPr>
          <w:rFonts w:hint="cs"/>
          <w:rtl/>
        </w:rPr>
        <w:t xml:space="preserve"> שכ</w:t>
      </w:r>
      <w:r w:rsidR="00734E3C">
        <w:rPr>
          <w:rFonts w:hint="cs"/>
          <w:rtl/>
        </w:rPr>
        <w:t>ר</w:t>
      </w:r>
      <w:r>
        <w:rPr>
          <w:rFonts w:hint="cs"/>
          <w:rtl/>
        </w:rPr>
        <w:t>גע בטבלה שלכם לא נמ</w:t>
      </w:r>
      <w:r w:rsidR="00734E3C">
        <w:rPr>
          <w:rFonts w:hint="cs"/>
          <w:rtl/>
        </w:rPr>
        <w:t>צ</w:t>
      </w:r>
      <w:r>
        <w:rPr>
          <w:rFonts w:hint="cs"/>
          <w:rtl/>
        </w:rPr>
        <w:t xml:space="preserve">א לפנינו במשרד </w:t>
      </w:r>
      <w:bookmarkStart w:id="2950" w:name="_ETM_Q1_3394600"/>
      <w:bookmarkEnd w:id="2950"/>
      <w:r>
        <w:rPr>
          <w:rFonts w:hint="cs"/>
          <w:rtl/>
        </w:rPr>
        <w:t>הכלכלה.</w:t>
      </w:r>
      <w:bookmarkStart w:id="2951" w:name="_ETM_Q1_3391100"/>
      <w:bookmarkStart w:id="2952" w:name="_ETM_Q1_3386100"/>
      <w:bookmarkEnd w:id="2951"/>
      <w:bookmarkEnd w:id="2952"/>
    </w:p>
    <w:p w14:paraId="56A28428" w14:textId="77777777" w:rsidR="00034AC4" w:rsidRDefault="00034AC4" w:rsidP="00034AC4">
      <w:pPr>
        <w:rPr>
          <w:rtl/>
        </w:rPr>
      </w:pPr>
      <w:bookmarkStart w:id="2953" w:name="_ETM_Q1_3386350"/>
      <w:bookmarkStart w:id="2954" w:name="_ETM_Q1_3388851"/>
      <w:bookmarkEnd w:id="2953"/>
      <w:bookmarkEnd w:id="2954"/>
    </w:p>
    <w:p w14:paraId="33B4C627" w14:textId="612935E3" w:rsidR="00034AC4" w:rsidRDefault="00034AC4" w:rsidP="00034AC4">
      <w:pPr>
        <w:pStyle w:val="a4"/>
        <w:keepNext/>
        <w:rPr>
          <w:rtl/>
        </w:rPr>
      </w:pPr>
      <w:bookmarkStart w:id="2955" w:name="ET_speaker_שרה_גולד_165"/>
      <w:r w:rsidRPr="00034AC4">
        <w:rPr>
          <w:rStyle w:val="TagStyle"/>
          <w:rtl/>
        </w:rPr>
        <w:t xml:space="preserve"> &lt;&lt; דובר &gt;&gt; </w:t>
      </w:r>
      <w:r>
        <w:rPr>
          <w:rtl/>
        </w:rPr>
        <w:t>שרה גולד:</w:t>
      </w:r>
      <w:r w:rsidRPr="00034AC4">
        <w:rPr>
          <w:rStyle w:val="TagStyle"/>
          <w:rtl/>
        </w:rPr>
        <w:t xml:space="preserve"> &lt;&lt; דובר &gt;&gt;</w:t>
      </w:r>
      <w:r>
        <w:rPr>
          <w:rtl/>
        </w:rPr>
        <w:t xml:space="preserve">   </w:t>
      </w:r>
      <w:bookmarkEnd w:id="2955"/>
    </w:p>
    <w:p w14:paraId="392294EB" w14:textId="77777777" w:rsidR="00034AC4" w:rsidRDefault="00034AC4" w:rsidP="00034AC4">
      <w:pPr>
        <w:pStyle w:val="KeepWithNext"/>
        <w:rPr>
          <w:rtl/>
        </w:rPr>
      </w:pPr>
    </w:p>
    <w:p w14:paraId="7EB7D189" w14:textId="3E83CBAB" w:rsidR="00034AC4" w:rsidRDefault="00034AC4" w:rsidP="00034AC4">
      <w:pPr>
        <w:rPr>
          <w:rtl/>
        </w:rPr>
      </w:pPr>
      <w:bookmarkStart w:id="2956" w:name="_ETM_Q1_3389350"/>
      <w:bookmarkStart w:id="2957" w:name="_ETM_Q1_3389600"/>
      <w:bookmarkEnd w:id="2956"/>
      <w:bookmarkEnd w:id="2957"/>
      <w:r>
        <w:rPr>
          <w:rFonts w:hint="cs"/>
          <w:rtl/>
        </w:rPr>
        <w:t xml:space="preserve">הוא מופיע תחת רשות המיסים ומוחרג שם, חוק מיסים לרבות </w:t>
      </w:r>
      <w:bookmarkStart w:id="2958" w:name="_ETM_Q1_3403350"/>
      <w:bookmarkEnd w:id="2958"/>
      <w:r>
        <w:rPr>
          <w:rFonts w:hint="cs"/>
          <w:rtl/>
        </w:rPr>
        <w:t>חוק עידוד השקעות הון</w:t>
      </w:r>
      <w:r w:rsidR="00734E3C">
        <w:rPr>
          <w:rFonts w:hint="cs"/>
          <w:rtl/>
        </w:rPr>
        <w:t>.</w:t>
      </w:r>
    </w:p>
    <w:p w14:paraId="6CEE70A0" w14:textId="77777777" w:rsidR="00034AC4" w:rsidRDefault="00034AC4" w:rsidP="00034AC4">
      <w:pPr>
        <w:rPr>
          <w:rtl/>
        </w:rPr>
      </w:pPr>
      <w:bookmarkStart w:id="2959" w:name="_ETM_Q1_3406600"/>
      <w:bookmarkEnd w:id="2959"/>
    </w:p>
    <w:p w14:paraId="12638DB5" w14:textId="77777777" w:rsidR="00034AC4" w:rsidRDefault="00034AC4" w:rsidP="00034AC4">
      <w:pPr>
        <w:pStyle w:val="af6"/>
        <w:keepNext/>
        <w:rPr>
          <w:rtl/>
        </w:rPr>
      </w:pPr>
      <w:bookmarkStart w:id="2960" w:name="ET_yor_6157_166"/>
      <w:r w:rsidRPr="00034AC4">
        <w:rPr>
          <w:rStyle w:val="TagStyle"/>
          <w:rtl/>
        </w:rPr>
        <w:t xml:space="preserve"> &lt;&lt; יור &gt;&gt; </w:t>
      </w:r>
      <w:r>
        <w:rPr>
          <w:rtl/>
        </w:rPr>
        <w:t>היו"ר שמחה רוטמן:</w:t>
      </w:r>
      <w:r w:rsidRPr="00034AC4">
        <w:rPr>
          <w:rStyle w:val="TagStyle"/>
          <w:rtl/>
        </w:rPr>
        <w:t xml:space="preserve"> &lt;&lt; יור &gt;&gt;</w:t>
      </w:r>
      <w:r>
        <w:rPr>
          <w:rtl/>
        </w:rPr>
        <w:t xml:space="preserve">   </w:t>
      </w:r>
      <w:bookmarkEnd w:id="2960"/>
    </w:p>
    <w:p w14:paraId="10401BAB" w14:textId="77777777" w:rsidR="00034AC4" w:rsidRDefault="00034AC4" w:rsidP="00034AC4">
      <w:pPr>
        <w:pStyle w:val="KeepWithNext"/>
        <w:rPr>
          <w:rtl/>
        </w:rPr>
      </w:pPr>
    </w:p>
    <w:p w14:paraId="06722A78" w14:textId="05052C58" w:rsidR="00034AC4" w:rsidRDefault="00034AC4" w:rsidP="00034AC4">
      <w:pPr>
        <w:rPr>
          <w:rtl/>
        </w:rPr>
      </w:pPr>
      <w:bookmarkStart w:id="2961" w:name="_ETM_Q1_3407350"/>
      <w:bookmarkEnd w:id="2961"/>
      <w:r>
        <w:rPr>
          <w:rFonts w:hint="cs"/>
          <w:rtl/>
        </w:rPr>
        <w:t>זה בחלק של רשות המיסים</w:t>
      </w:r>
      <w:r w:rsidR="00734E3C">
        <w:rPr>
          <w:rFonts w:hint="cs"/>
          <w:rtl/>
        </w:rPr>
        <w:t>.</w:t>
      </w:r>
    </w:p>
    <w:p w14:paraId="64D3EBAC" w14:textId="77777777" w:rsidR="00BD0319" w:rsidRDefault="00BD0319" w:rsidP="00034AC4">
      <w:pPr>
        <w:tabs>
          <w:tab w:val="left" w:pos="2216"/>
        </w:tabs>
        <w:rPr>
          <w:rStyle w:val="TagStyle"/>
          <w:rFonts w:ascii="David" w:hAnsi="David"/>
          <w:u w:val="single"/>
          <w:rtl/>
          <w:lang w:eastAsia="he-IL"/>
        </w:rPr>
      </w:pPr>
      <w:bookmarkStart w:id="2962" w:name="_ETM_Q1_3411601"/>
      <w:bookmarkStart w:id="2963" w:name="_ETM_Q1_2421351"/>
      <w:bookmarkEnd w:id="2962"/>
      <w:bookmarkEnd w:id="2963"/>
    </w:p>
    <w:p w14:paraId="31051A86" w14:textId="77777777" w:rsidR="00BD0319" w:rsidRDefault="00BD0319" w:rsidP="00BD0319">
      <w:pPr>
        <w:pStyle w:val="af5"/>
        <w:keepNext/>
        <w:rPr>
          <w:rtl/>
        </w:rPr>
      </w:pPr>
      <w:bookmarkStart w:id="2964" w:name="ET_interruption_קריאה_391"/>
      <w:r w:rsidRPr="00BD0319">
        <w:rPr>
          <w:rStyle w:val="TagStyle"/>
          <w:rtl/>
        </w:rPr>
        <w:t xml:space="preserve"> &lt;&lt; קריאה &gt;&gt; </w:t>
      </w:r>
      <w:r>
        <w:rPr>
          <w:rtl/>
        </w:rPr>
        <w:t>קריאה:</w:t>
      </w:r>
      <w:r w:rsidRPr="00BD0319">
        <w:rPr>
          <w:rStyle w:val="TagStyle"/>
          <w:rtl/>
        </w:rPr>
        <w:t xml:space="preserve"> &lt;&lt; קריאה &gt;&gt;</w:t>
      </w:r>
      <w:r>
        <w:rPr>
          <w:rtl/>
        </w:rPr>
        <w:t xml:space="preserve">   </w:t>
      </w:r>
      <w:bookmarkEnd w:id="2964"/>
    </w:p>
    <w:p w14:paraId="2BD755E1" w14:textId="77777777" w:rsidR="00BD0319" w:rsidRDefault="00BD0319" w:rsidP="00BD0319">
      <w:pPr>
        <w:pStyle w:val="KeepWithNext"/>
        <w:rPr>
          <w:rtl/>
        </w:rPr>
      </w:pPr>
    </w:p>
    <w:p w14:paraId="7F067259" w14:textId="77777777" w:rsidR="00034AC4" w:rsidRDefault="00034AC4" w:rsidP="00BD0319">
      <w:pPr>
        <w:rPr>
          <w:rtl/>
        </w:rPr>
      </w:pPr>
      <w:r>
        <w:rPr>
          <w:rFonts w:hint="cs"/>
          <w:rtl/>
        </w:rPr>
        <w:t xml:space="preserve">כן, אבל זה </w:t>
      </w:r>
      <w:bookmarkStart w:id="2965" w:name="_ETM_Q1_3419852"/>
      <w:bookmarkEnd w:id="2965"/>
      <w:r>
        <w:rPr>
          <w:rFonts w:hint="cs"/>
          <w:rtl/>
        </w:rPr>
        <w:t>חוק שהיינו מעורבים בו</w:t>
      </w:r>
      <w:r w:rsidR="00BD0319">
        <w:rPr>
          <w:rFonts w:hint="cs"/>
          <w:rtl/>
        </w:rPr>
        <w:t>.</w:t>
      </w:r>
    </w:p>
    <w:p w14:paraId="355DC9D4" w14:textId="77777777" w:rsidR="00034AC4" w:rsidRDefault="00034AC4" w:rsidP="00034AC4">
      <w:pPr>
        <w:tabs>
          <w:tab w:val="left" w:pos="2216"/>
        </w:tabs>
        <w:rPr>
          <w:rtl/>
        </w:rPr>
      </w:pPr>
      <w:bookmarkStart w:id="2966" w:name="_ETM_Q1_3423601"/>
      <w:bookmarkEnd w:id="2966"/>
    </w:p>
    <w:p w14:paraId="6A14897A" w14:textId="77777777" w:rsidR="00034AC4" w:rsidRDefault="00034AC4" w:rsidP="00034AC4">
      <w:pPr>
        <w:pStyle w:val="af6"/>
        <w:keepNext/>
        <w:rPr>
          <w:rtl/>
        </w:rPr>
      </w:pPr>
      <w:bookmarkStart w:id="2967" w:name="ET_yor_6157_168"/>
      <w:r w:rsidRPr="00034AC4">
        <w:rPr>
          <w:rStyle w:val="TagStyle"/>
          <w:rtl/>
        </w:rPr>
        <w:t xml:space="preserve"> &lt;&lt; יור &gt;&gt; </w:t>
      </w:r>
      <w:r>
        <w:rPr>
          <w:rtl/>
        </w:rPr>
        <w:t>היו"ר שמחה רוטמן:</w:t>
      </w:r>
      <w:r w:rsidRPr="00034AC4">
        <w:rPr>
          <w:rStyle w:val="TagStyle"/>
          <w:rtl/>
        </w:rPr>
        <w:t xml:space="preserve"> &lt;&lt; יור &gt;&gt;</w:t>
      </w:r>
      <w:r>
        <w:rPr>
          <w:rtl/>
        </w:rPr>
        <w:t xml:space="preserve">   </w:t>
      </w:r>
      <w:bookmarkEnd w:id="2967"/>
    </w:p>
    <w:p w14:paraId="30EB07C1" w14:textId="77777777" w:rsidR="00034AC4" w:rsidRDefault="00034AC4" w:rsidP="00034AC4">
      <w:pPr>
        <w:pStyle w:val="KeepWithNext"/>
        <w:rPr>
          <w:rtl/>
        </w:rPr>
      </w:pPr>
    </w:p>
    <w:p w14:paraId="4395494F" w14:textId="46AF8A08" w:rsidR="00034AC4" w:rsidRDefault="00034AC4" w:rsidP="00034AC4">
      <w:pPr>
        <w:rPr>
          <w:rtl/>
        </w:rPr>
      </w:pPr>
      <w:bookmarkStart w:id="2968" w:name="_ETM_Q1_3424600"/>
      <w:bookmarkStart w:id="2969" w:name="_ETM_Q1_3419851"/>
      <w:bookmarkStart w:id="2970" w:name="_ETM_Q1_3414851"/>
      <w:bookmarkStart w:id="2971" w:name="_ETM_Q1_3409851"/>
      <w:bookmarkStart w:id="2972" w:name="_ETM_Q1_3404851"/>
      <w:bookmarkEnd w:id="2968"/>
      <w:bookmarkEnd w:id="2969"/>
      <w:bookmarkEnd w:id="2970"/>
      <w:bookmarkEnd w:id="2971"/>
      <w:bookmarkEnd w:id="2972"/>
      <w:r>
        <w:rPr>
          <w:rFonts w:hint="cs"/>
          <w:rtl/>
        </w:rPr>
        <w:t xml:space="preserve">בכל נושא מיסים יש הסדר </w:t>
      </w:r>
      <w:r w:rsidR="00734E3C">
        <w:rPr>
          <w:rFonts w:hint="cs"/>
          <w:rtl/>
        </w:rPr>
        <w:t>ספציפי,</w:t>
      </w:r>
      <w:r>
        <w:rPr>
          <w:rFonts w:hint="cs"/>
          <w:rtl/>
        </w:rPr>
        <w:t xml:space="preserve"> גם</w:t>
      </w:r>
      <w:bookmarkStart w:id="2973" w:name="_ETM_Q1_3413850"/>
      <w:bookmarkStart w:id="2974" w:name="_ETM_Q1_3408851"/>
      <w:bookmarkEnd w:id="2973"/>
      <w:bookmarkEnd w:id="2974"/>
      <w:r>
        <w:rPr>
          <w:rFonts w:hint="cs"/>
          <w:rtl/>
        </w:rPr>
        <w:t xml:space="preserve"> </w:t>
      </w:r>
      <w:bookmarkStart w:id="2975" w:name="_ETM_Q1_3415100"/>
      <w:bookmarkEnd w:id="2975"/>
      <w:r>
        <w:rPr>
          <w:rFonts w:hint="cs"/>
          <w:rtl/>
        </w:rPr>
        <w:t>דחיית תשלומים</w:t>
      </w:r>
      <w:r w:rsidR="00734E3C">
        <w:rPr>
          <w:rFonts w:hint="cs"/>
          <w:rtl/>
        </w:rPr>
        <w:t>,</w:t>
      </w:r>
      <w:r>
        <w:rPr>
          <w:rFonts w:hint="cs"/>
          <w:rtl/>
        </w:rPr>
        <w:t xml:space="preserve"> דחיית מועדים</w:t>
      </w:r>
      <w:r w:rsidR="00734E3C">
        <w:rPr>
          <w:rFonts w:hint="cs"/>
          <w:rtl/>
        </w:rPr>
        <w:t xml:space="preserve"> -</w:t>
      </w:r>
      <w:r>
        <w:rPr>
          <w:rFonts w:hint="cs"/>
          <w:rtl/>
        </w:rPr>
        <w:t xml:space="preserve"> כל הדברים האלו</w:t>
      </w:r>
      <w:r w:rsidR="00734E3C">
        <w:rPr>
          <w:rFonts w:hint="cs"/>
          <w:rtl/>
        </w:rPr>
        <w:t>,</w:t>
      </w:r>
      <w:r>
        <w:rPr>
          <w:rFonts w:hint="cs"/>
          <w:rtl/>
        </w:rPr>
        <w:t xml:space="preserve"> וגם שם שיקול </w:t>
      </w:r>
      <w:bookmarkStart w:id="2976" w:name="_ETM_Q1_3424351"/>
      <w:bookmarkEnd w:id="2976"/>
      <w:r>
        <w:rPr>
          <w:rFonts w:hint="cs"/>
          <w:rtl/>
        </w:rPr>
        <w:t>הדעת של הרשויות רחב מאוד</w:t>
      </w:r>
      <w:r w:rsidR="00734E3C">
        <w:rPr>
          <w:rFonts w:hint="cs"/>
          <w:rtl/>
        </w:rPr>
        <w:t>.</w:t>
      </w:r>
      <w:r>
        <w:rPr>
          <w:rFonts w:hint="cs"/>
          <w:rtl/>
        </w:rPr>
        <w:t xml:space="preserve"> גם בדחיות אני לא מתערב</w:t>
      </w:r>
      <w:r w:rsidR="00734E3C">
        <w:rPr>
          <w:rFonts w:hint="cs"/>
          <w:rtl/>
        </w:rPr>
        <w:t>,</w:t>
      </w:r>
      <w:r>
        <w:rPr>
          <w:rFonts w:hint="cs"/>
          <w:rtl/>
        </w:rPr>
        <w:t xml:space="preserve"> אני לא </w:t>
      </w:r>
      <w:bookmarkStart w:id="2977" w:name="_ETM_Q1_3429600"/>
      <w:bookmarkEnd w:id="2977"/>
      <w:r>
        <w:rPr>
          <w:rFonts w:hint="cs"/>
          <w:rtl/>
        </w:rPr>
        <w:t>צריך</w:t>
      </w:r>
      <w:bookmarkStart w:id="2978" w:name="_ETM_Q1_3425351"/>
      <w:bookmarkStart w:id="2979" w:name="_ETM_Q1_3420351"/>
      <w:bookmarkStart w:id="2980" w:name="_ETM_Q1_3415351"/>
      <w:bookmarkStart w:id="2981" w:name="_ETM_Q1_3410351"/>
      <w:bookmarkEnd w:id="2978"/>
      <w:bookmarkEnd w:id="2979"/>
      <w:bookmarkEnd w:id="2980"/>
      <w:bookmarkEnd w:id="2981"/>
      <w:r>
        <w:rPr>
          <w:rFonts w:hint="cs"/>
          <w:rtl/>
        </w:rPr>
        <w:t xml:space="preserve"> אלא אם כן יש לך איזו שאלה </w:t>
      </w:r>
      <w:bookmarkStart w:id="2982" w:name="_ETM_Q1_3430851"/>
      <w:bookmarkEnd w:id="2982"/>
      <w:r>
        <w:rPr>
          <w:rFonts w:hint="cs"/>
          <w:rtl/>
        </w:rPr>
        <w:t>על עידוד</w:t>
      </w:r>
      <w:bookmarkStart w:id="2983" w:name="_ETM_Q1_3428101"/>
      <w:bookmarkStart w:id="2984" w:name="_ETM_Q1_3423351"/>
      <w:bookmarkEnd w:id="2983"/>
      <w:bookmarkEnd w:id="2984"/>
      <w:r>
        <w:rPr>
          <w:rFonts w:hint="cs"/>
          <w:rtl/>
        </w:rPr>
        <w:t xml:space="preserve"> התעשייה וחוקי המיסים וכדומה</w:t>
      </w:r>
      <w:r w:rsidR="00734E3C">
        <w:rPr>
          <w:rFonts w:hint="cs"/>
          <w:rtl/>
        </w:rPr>
        <w:t>,</w:t>
      </w:r>
      <w:r>
        <w:rPr>
          <w:rFonts w:hint="cs"/>
          <w:rtl/>
        </w:rPr>
        <w:t xml:space="preserve"> יש לנו שם הסדרים </w:t>
      </w:r>
      <w:bookmarkStart w:id="2985" w:name="_ETM_Q1_3435100"/>
      <w:bookmarkEnd w:id="2985"/>
      <w:r>
        <w:rPr>
          <w:rFonts w:hint="cs"/>
          <w:rtl/>
        </w:rPr>
        <w:t>ספציפיים</w:t>
      </w:r>
      <w:r w:rsidR="00734E3C">
        <w:rPr>
          <w:rFonts w:hint="cs"/>
          <w:rtl/>
        </w:rPr>
        <w:t>,</w:t>
      </w:r>
      <w:r>
        <w:rPr>
          <w:rFonts w:hint="cs"/>
          <w:rtl/>
        </w:rPr>
        <w:t xml:space="preserve"> אני לא רואה צורך.</w:t>
      </w:r>
    </w:p>
    <w:p w14:paraId="512A3F81" w14:textId="77777777" w:rsidR="00034AC4" w:rsidRDefault="00034AC4" w:rsidP="00034AC4">
      <w:pPr>
        <w:rPr>
          <w:rtl/>
        </w:rPr>
      </w:pPr>
      <w:bookmarkStart w:id="2986" w:name="_ETM_Q1_3439601"/>
      <w:bookmarkEnd w:id="2986"/>
    </w:p>
    <w:p w14:paraId="5CD30F9A" w14:textId="574F33D7" w:rsidR="00034AC4" w:rsidRDefault="00034AC4" w:rsidP="00034AC4">
      <w:pPr>
        <w:pStyle w:val="a4"/>
        <w:keepNext/>
        <w:rPr>
          <w:rtl/>
        </w:rPr>
      </w:pPr>
      <w:bookmarkStart w:id="2987" w:name="ET_speaker_שרה_גולד_169"/>
      <w:r w:rsidRPr="00034AC4">
        <w:rPr>
          <w:rStyle w:val="TagStyle"/>
          <w:rtl/>
        </w:rPr>
        <w:t xml:space="preserve"> &lt;&lt; דובר &gt;&gt; </w:t>
      </w:r>
      <w:r>
        <w:rPr>
          <w:rtl/>
        </w:rPr>
        <w:t>שרה גולד:</w:t>
      </w:r>
      <w:r w:rsidRPr="00034AC4">
        <w:rPr>
          <w:rStyle w:val="TagStyle"/>
          <w:rtl/>
        </w:rPr>
        <w:t xml:space="preserve"> &lt;&lt; דובר &gt;&gt;</w:t>
      </w:r>
      <w:r>
        <w:rPr>
          <w:rtl/>
        </w:rPr>
        <w:t xml:space="preserve">   </w:t>
      </w:r>
      <w:bookmarkEnd w:id="2987"/>
    </w:p>
    <w:p w14:paraId="280A7BAF" w14:textId="77777777" w:rsidR="00034AC4" w:rsidRDefault="00034AC4" w:rsidP="00034AC4">
      <w:pPr>
        <w:pStyle w:val="KeepWithNext"/>
        <w:rPr>
          <w:rtl/>
        </w:rPr>
      </w:pPr>
    </w:p>
    <w:p w14:paraId="3537C244" w14:textId="14849E44" w:rsidR="00034AC4" w:rsidRDefault="00034AC4" w:rsidP="00034AC4">
      <w:pPr>
        <w:rPr>
          <w:rtl/>
        </w:rPr>
      </w:pPr>
      <w:bookmarkStart w:id="2988" w:name="_ETM_Q1_3441100"/>
      <w:bookmarkEnd w:id="2988"/>
      <w:r>
        <w:rPr>
          <w:rFonts w:hint="cs"/>
          <w:rtl/>
        </w:rPr>
        <w:t xml:space="preserve">אני אגיד רק שמהטאבו </w:t>
      </w:r>
      <w:bookmarkStart w:id="2989" w:name="_ETM_Q1_3440602"/>
      <w:bookmarkStart w:id="2990" w:name="_ETM_Q1_3435602"/>
      <w:bookmarkEnd w:id="2989"/>
      <w:bookmarkEnd w:id="2990"/>
      <w:r>
        <w:rPr>
          <w:rFonts w:hint="cs"/>
          <w:rtl/>
        </w:rPr>
        <w:t xml:space="preserve">משרד המשפטים </w:t>
      </w:r>
      <w:bookmarkStart w:id="2991" w:name="_ETM_Q1_3438851"/>
      <w:bookmarkEnd w:id="2991"/>
      <w:r>
        <w:rPr>
          <w:rFonts w:hint="cs"/>
          <w:rtl/>
        </w:rPr>
        <w:t>ביקשו להיכנס</w:t>
      </w:r>
      <w:r w:rsidR="00734E3C">
        <w:rPr>
          <w:rFonts w:hint="cs"/>
          <w:rtl/>
        </w:rPr>
        <w:t>,</w:t>
      </w:r>
      <w:r>
        <w:rPr>
          <w:rFonts w:hint="cs"/>
          <w:rtl/>
        </w:rPr>
        <w:t xml:space="preserve"> הצטרפה מישהי שרוצה להוסיף הסבר. תמר אריאל?</w:t>
      </w:r>
    </w:p>
    <w:p w14:paraId="37246E70" w14:textId="77777777" w:rsidR="00034AC4" w:rsidRDefault="00034AC4" w:rsidP="00034AC4">
      <w:pPr>
        <w:rPr>
          <w:rtl/>
        </w:rPr>
      </w:pPr>
      <w:bookmarkStart w:id="2992" w:name="_ETM_Q1_3458351"/>
      <w:bookmarkEnd w:id="2992"/>
    </w:p>
    <w:p w14:paraId="0BADA053" w14:textId="77777777" w:rsidR="001F793B" w:rsidRDefault="001F793B" w:rsidP="00BD0319">
      <w:pPr>
        <w:pStyle w:val="a4"/>
        <w:keepNext/>
        <w:rPr>
          <w:rtl/>
        </w:rPr>
      </w:pPr>
      <w:r w:rsidRPr="001F793B">
        <w:rPr>
          <w:rStyle w:val="TagStyle"/>
          <w:rtl/>
        </w:rPr>
        <w:t xml:space="preserve"> &lt;&lt; דובר &gt;&gt; </w:t>
      </w:r>
      <w:r w:rsidR="00BD0319">
        <w:rPr>
          <w:rFonts w:hint="cs"/>
          <w:rtl/>
        </w:rPr>
        <w:t>ליטל לוין</w:t>
      </w:r>
      <w:r>
        <w:rPr>
          <w:rtl/>
        </w:rPr>
        <w:t>:</w:t>
      </w:r>
      <w:r w:rsidRPr="001F793B">
        <w:rPr>
          <w:rStyle w:val="TagStyle"/>
          <w:rtl/>
        </w:rPr>
        <w:t xml:space="preserve"> &lt;&lt; דובר &gt;&gt;</w:t>
      </w:r>
      <w:r>
        <w:rPr>
          <w:rtl/>
        </w:rPr>
        <w:t xml:space="preserve">   </w:t>
      </w:r>
    </w:p>
    <w:p w14:paraId="1EEC3744" w14:textId="77777777" w:rsidR="001F793B" w:rsidRDefault="001F793B" w:rsidP="001F793B">
      <w:pPr>
        <w:pStyle w:val="KeepWithNext"/>
        <w:rPr>
          <w:rtl/>
        </w:rPr>
      </w:pPr>
    </w:p>
    <w:p w14:paraId="6710FE7F" w14:textId="3EB86467" w:rsidR="001F793B" w:rsidRPr="001F793B" w:rsidRDefault="001F793B" w:rsidP="001F793B">
      <w:pPr>
        <w:rPr>
          <w:rtl/>
        </w:rPr>
      </w:pPr>
      <w:bookmarkStart w:id="2993" w:name="_ETM_Q1_3481100"/>
      <w:bookmarkEnd w:id="2993"/>
      <w:r>
        <w:rPr>
          <w:rFonts w:hint="cs"/>
          <w:rtl/>
        </w:rPr>
        <w:t>שמי ליטל לוין אנחנו ממתינים לתמר אריאל</w:t>
      </w:r>
      <w:r w:rsidR="00734E3C">
        <w:rPr>
          <w:rFonts w:hint="cs"/>
          <w:rtl/>
        </w:rPr>
        <w:t>.</w:t>
      </w:r>
    </w:p>
    <w:p w14:paraId="12004354" w14:textId="77777777" w:rsidR="001F793B" w:rsidRPr="001F793B" w:rsidRDefault="001F793B" w:rsidP="001F793B">
      <w:pPr>
        <w:rPr>
          <w:rtl/>
        </w:rPr>
      </w:pPr>
      <w:bookmarkStart w:id="2994" w:name="_ETM_Q1_3479851"/>
      <w:bookmarkEnd w:id="2994"/>
    </w:p>
    <w:p w14:paraId="2F23A44A" w14:textId="005C5CCD" w:rsidR="00034AC4" w:rsidRDefault="00034AC4" w:rsidP="00034AC4">
      <w:pPr>
        <w:pStyle w:val="a4"/>
        <w:keepNext/>
        <w:rPr>
          <w:rtl/>
        </w:rPr>
      </w:pPr>
      <w:bookmarkStart w:id="2995" w:name="ET_speaker_תמר_אריאל_170"/>
      <w:r w:rsidRPr="00034AC4">
        <w:rPr>
          <w:rStyle w:val="TagStyle"/>
          <w:rtl/>
        </w:rPr>
        <w:t xml:space="preserve"> &lt;&lt; דובר &gt;&gt; </w:t>
      </w:r>
      <w:r>
        <w:rPr>
          <w:rtl/>
        </w:rPr>
        <w:t>תמר אריאל</w:t>
      </w:r>
      <w:r w:rsidR="00734E3C">
        <w:rPr>
          <w:rFonts w:hint="cs"/>
          <w:rtl/>
        </w:rPr>
        <w:t xml:space="preserve"> </w:t>
      </w:r>
      <w:r>
        <w:rPr>
          <w:rtl/>
        </w:rPr>
        <w:t>זילברברג:</w:t>
      </w:r>
      <w:r w:rsidRPr="00034AC4">
        <w:rPr>
          <w:rStyle w:val="TagStyle"/>
          <w:rtl/>
        </w:rPr>
        <w:t xml:space="preserve"> &lt;&lt; דובר &gt;&gt;</w:t>
      </w:r>
      <w:r>
        <w:rPr>
          <w:rtl/>
        </w:rPr>
        <w:t xml:space="preserve">   </w:t>
      </w:r>
      <w:bookmarkEnd w:id="2995"/>
    </w:p>
    <w:p w14:paraId="05627C42" w14:textId="77777777" w:rsidR="00034AC4" w:rsidRDefault="00034AC4" w:rsidP="00034AC4">
      <w:pPr>
        <w:pStyle w:val="KeepWithNext"/>
        <w:rPr>
          <w:rtl/>
        </w:rPr>
      </w:pPr>
    </w:p>
    <w:p w14:paraId="2E45AD7E" w14:textId="09886899" w:rsidR="001F793B" w:rsidRDefault="001F793B" w:rsidP="001F793B">
      <w:pPr>
        <w:rPr>
          <w:rtl/>
        </w:rPr>
      </w:pPr>
      <w:bookmarkStart w:id="2996" w:name="_ETM_Q1_3489850"/>
      <w:bookmarkEnd w:id="2996"/>
      <w:r>
        <w:rPr>
          <w:rFonts w:hint="cs"/>
          <w:rtl/>
        </w:rPr>
        <w:t>כן אני על הקו</w:t>
      </w:r>
      <w:bookmarkStart w:id="2997" w:name="_ETM_Q1_3487601"/>
      <w:bookmarkStart w:id="2998" w:name="_ETM_Q1_3482601"/>
      <w:bookmarkStart w:id="2999" w:name="_ETM_Q1_3477601"/>
      <w:bookmarkEnd w:id="2997"/>
      <w:bookmarkEnd w:id="2998"/>
      <w:bookmarkEnd w:id="2999"/>
      <w:r>
        <w:rPr>
          <w:rFonts w:hint="cs"/>
          <w:rtl/>
        </w:rPr>
        <w:t xml:space="preserve">, שלום נעים </w:t>
      </w:r>
      <w:bookmarkStart w:id="3000" w:name="_ETM_Q1_3483600"/>
      <w:bookmarkEnd w:id="3000"/>
      <w:r>
        <w:rPr>
          <w:rFonts w:hint="cs"/>
          <w:rtl/>
        </w:rPr>
        <w:t>מאוד אני תמר אריאל</w:t>
      </w:r>
      <w:r w:rsidR="00734E3C">
        <w:rPr>
          <w:rFonts w:hint="cs"/>
          <w:rtl/>
        </w:rPr>
        <w:t xml:space="preserve"> </w:t>
      </w:r>
      <w:r>
        <w:rPr>
          <w:rFonts w:hint="cs"/>
          <w:rtl/>
        </w:rPr>
        <w:t>זילברברג. לגבי פקודת ההסדר ביקשתם הבהרה?</w:t>
      </w:r>
    </w:p>
    <w:p w14:paraId="421D997C" w14:textId="77777777" w:rsidR="001F793B" w:rsidRDefault="001F793B" w:rsidP="001F793B">
      <w:pPr>
        <w:rPr>
          <w:rtl/>
        </w:rPr>
      </w:pPr>
      <w:bookmarkStart w:id="3001" w:name="_ETM_Q1_3494350"/>
      <w:bookmarkEnd w:id="3001"/>
    </w:p>
    <w:p w14:paraId="0495F44E" w14:textId="77777777" w:rsidR="001F793B" w:rsidRDefault="001F793B" w:rsidP="001F793B">
      <w:pPr>
        <w:pStyle w:val="af6"/>
        <w:keepNext/>
        <w:rPr>
          <w:rtl/>
        </w:rPr>
      </w:pPr>
      <w:bookmarkStart w:id="3002" w:name="ET_yor_6157_172"/>
      <w:r w:rsidRPr="001F793B">
        <w:rPr>
          <w:rStyle w:val="TagStyle"/>
          <w:rtl/>
        </w:rPr>
        <w:t xml:space="preserve"> &lt;&lt; יור &gt;&gt; </w:t>
      </w:r>
      <w:r>
        <w:rPr>
          <w:rtl/>
        </w:rPr>
        <w:t>היו"ר שמחה רוטמן:</w:t>
      </w:r>
      <w:r w:rsidRPr="001F793B">
        <w:rPr>
          <w:rStyle w:val="TagStyle"/>
          <w:rtl/>
        </w:rPr>
        <w:t xml:space="preserve"> &lt;&lt; יור &gt;&gt;</w:t>
      </w:r>
      <w:r>
        <w:rPr>
          <w:rtl/>
        </w:rPr>
        <w:t xml:space="preserve">   </w:t>
      </w:r>
      <w:bookmarkEnd w:id="3002"/>
    </w:p>
    <w:p w14:paraId="07CA080A" w14:textId="77777777" w:rsidR="001F793B" w:rsidRDefault="001F793B" w:rsidP="001F793B">
      <w:pPr>
        <w:pStyle w:val="KeepWithNext"/>
        <w:rPr>
          <w:rtl/>
        </w:rPr>
      </w:pPr>
    </w:p>
    <w:p w14:paraId="6CA327D8" w14:textId="512179FE" w:rsidR="001F793B" w:rsidRDefault="001F793B" w:rsidP="001F793B">
      <w:pPr>
        <w:rPr>
          <w:rtl/>
        </w:rPr>
      </w:pPr>
      <w:bookmarkStart w:id="3003" w:name="_ETM_Q1_3495851"/>
      <w:bookmarkEnd w:id="3003"/>
      <w:r>
        <w:rPr>
          <w:rFonts w:hint="cs"/>
          <w:rtl/>
        </w:rPr>
        <w:t>כן</w:t>
      </w:r>
      <w:r w:rsidR="00734E3C">
        <w:rPr>
          <w:rFonts w:hint="cs"/>
          <w:rtl/>
        </w:rPr>
        <w:t>.</w:t>
      </w:r>
    </w:p>
    <w:p w14:paraId="4A3C7CDC" w14:textId="77777777" w:rsidR="001F793B" w:rsidRDefault="001F793B" w:rsidP="001F793B">
      <w:pPr>
        <w:rPr>
          <w:rtl/>
        </w:rPr>
      </w:pPr>
      <w:bookmarkStart w:id="3004" w:name="_ETM_Q1_3496601"/>
      <w:bookmarkStart w:id="3005" w:name="_ETM_Q1_3499350"/>
      <w:bookmarkEnd w:id="3004"/>
      <w:bookmarkEnd w:id="3005"/>
    </w:p>
    <w:p w14:paraId="0D8ED346" w14:textId="77777777" w:rsidR="001F793B" w:rsidRDefault="001F793B" w:rsidP="001F793B">
      <w:pPr>
        <w:pStyle w:val="a4"/>
        <w:keepNext/>
        <w:rPr>
          <w:rtl/>
        </w:rPr>
      </w:pPr>
      <w:bookmarkStart w:id="3006" w:name="ET_speaker_תמר_אריאל_173"/>
      <w:r w:rsidRPr="001F793B">
        <w:rPr>
          <w:rStyle w:val="TagStyle"/>
          <w:rtl/>
        </w:rPr>
        <w:t xml:space="preserve"> &lt;&lt; דובר &gt;&gt; </w:t>
      </w:r>
      <w:r>
        <w:rPr>
          <w:rtl/>
        </w:rPr>
        <w:t>תמר אריאל זילברברג:</w:t>
      </w:r>
      <w:r w:rsidRPr="001F793B">
        <w:rPr>
          <w:rStyle w:val="TagStyle"/>
          <w:rtl/>
        </w:rPr>
        <w:t xml:space="preserve"> &lt;&lt; דובר &gt;&gt;</w:t>
      </w:r>
      <w:r>
        <w:rPr>
          <w:rtl/>
        </w:rPr>
        <w:t xml:space="preserve">   </w:t>
      </w:r>
      <w:bookmarkEnd w:id="3006"/>
    </w:p>
    <w:p w14:paraId="3B4BE59E" w14:textId="77777777" w:rsidR="001F793B" w:rsidRDefault="001F793B" w:rsidP="001F793B">
      <w:pPr>
        <w:pStyle w:val="KeepWithNext"/>
        <w:rPr>
          <w:rtl/>
        </w:rPr>
      </w:pPr>
    </w:p>
    <w:p w14:paraId="69B4B949" w14:textId="39ED6262" w:rsidR="001F793B" w:rsidRDefault="001F793B" w:rsidP="001F793B">
      <w:pPr>
        <w:rPr>
          <w:rtl/>
        </w:rPr>
      </w:pPr>
      <w:bookmarkStart w:id="3007" w:name="_ETM_Q1_3499850"/>
      <w:bookmarkEnd w:id="3007"/>
      <w:r>
        <w:rPr>
          <w:rFonts w:hint="cs"/>
          <w:rtl/>
        </w:rPr>
        <w:t xml:space="preserve">אז </w:t>
      </w:r>
      <w:bookmarkStart w:id="3008" w:name="_ETM_Q1_3501350"/>
      <w:bookmarkStart w:id="3009" w:name="_ETM_Q1_3497351"/>
      <w:bookmarkStart w:id="3010" w:name="_ETM_Q1_3492351"/>
      <w:bookmarkEnd w:id="3008"/>
      <w:bookmarkEnd w:id="3009"/>
      <w:bookmarkEnd w:id="3010"/>
      <w:r>
        <w:rPr>
          <w:rFonts w:hint="cs"/>
          <w:rtl/>
        </w:rPr>
        <w:t xml:space="preserve">לגבי פקודת ההסדר אפשר </w:t>
      </w:r>
      <w:r w:rsidR="00734E3C">
        <w:rPr>
          <w:rFonts w:hint="cs"/>
          <w:rtl/>
        </w:rPr>
        <w:t>ש</w:t>
      </w:r>
      <w:r>
        <w:rPr>
          <w:rFonts w:hint="cs"/>
          <w:rtl/>
        </w:rPr>
        <w:t xml:space="preserve">לא לגעת בה מבחינת מועדים </w:t>
      </w:r>
      <w:bookmarkStart w:id="3011" w:name="_ETM_Q1_3502852"/>
      <w:bookmarkEnd w:id="3011"/>
      <w:r>
        <w:rPr>
          <w:rFonts w:hint="cs"/>
          <w:rtl/>
        </w:rPr>
        <w:t xml:space="preserve">כי היא קובעת ימים מינימליים בכל שלב שאתה רשאי לבצע </w:t>
      </w:r>
      <w:bookmarkStart w:id="3012" w:name="_ETM_Q1_3511851"/>
      <w:bookmarkEnd w:id="3012"/>
      <w:r>
        <w:rPr>
          <w:rFonts w:hint="cs"/>
          <w:rtl/>
        </w:rPr>
        <w:t xml:space="preserve">פעולה. גם בהכרזה על האזור שאתה עושה עליו הסדר, גם </w:t>
      </w:r>
      <w:bookmarkStart w:id="3013" w:name="_ETM_Q1_3519600"/>
      <w:bookmarkEnd w:id="3013"/>
      <w:r>
        <w:rPr>
          <w:rFonts w:hint="cs"/>
          <w:rtl/>
        </w:rPr>
        <w:t xml:space="preserve">בזמנים של היציאה אל השטח, גם בשלבים שאתה </w:t>
      </w:r>
      <w:bookmarkStart w:id="3014" w:name="_ETM_Q1_3522101"/>
      <w:bookmarkEnd w:id="3014"/>
      <w:r>
        <w:rPr>
          <w:rFonts w:hint="cs"/>
          <w:rtl/>
        </w:rPr>
        <w:t>מקבל תביעות</w:t>
      </w:r>
      <w:r w:rsidR="00734E3C">
        <w:rPr>
          <w:rFonts w:hint="cs"/>
          <w:rtl/>
        </w:rPr>
        <w:t>,</w:t>
      </w:r>
      <w:r>
        <w:rPr>
          <w:rFonts w:hint="cs"/>
          <w:rtl/>
        </w:rPr>
        <w:t xml:space="preserve"> גם בפרסום של התביעות</w:t>
      </w:r>
      <w:bookmarkStart w:id="3015" w:name="_ETM_Q1_3522100"/>
      <w:bookmarkStart w:id="3016" w:name="_ETM_Q1_3517350"/>
      <w:bookmarkEnd w:id="3015"/>
      <w:bookmarkEnd w:id="3016"/>
      <w:r>
        <w:rPr>
          <w:rFonts w:hint="cs"/>
          <w:rtl/>
        </w:rPr>
        <w:t xml:space="preserve"> וכך הלאה לכל אורך </w:t>
      </w:r>
      <w:bookmarkStart w:id="3017" w:name="_ETM_Q1_3523100"/>
      <w:bookmarkEnd w:id="3017"/>
      <w:r>
        <w:rPr>
          <w:rFonts w:hint="cs"/>
          <w:rtl/>
        </w:rPr>
        <w:t>הלי</w:t>
      </w:r>
      <w:r w:rsidR="00734E3C">
        <w:rPr>
          <w:rFonts w:hint="cs"/>
          <w:rtl/>
        </w:rPr>
        <w:t>ך</w:t>
      </w:r>
      <w:r>
        <w:rPr>
          <w:rFonts w:hint="cs"/>
          <w:rtl/>
        </w:rPr>
        <w:t xml:space="preserve"> ההסדר עד שהוא מסתיים ואתה מסדיר את הזכויות. אבל אל</w:t>
      </w:r>
      <w:bookmarkStart w:id="3018" w:name="_ETM_Q1_3530851"/>
      <w:bookmarkEnd w:id="3018"/>
      <w:r>
        <w:rPr>
          <w:rFonts w:hint="cs"/>
          <w:rtl/>
        </w:rPr>
        <w:t>ו זמנים מינימליים</w:t>
      </w:r>
      <w:r w:rsidR="00734E3C">
        <w:rPr>
          <w:rFonts w:hint="cs"/>
          <w:rtl/>
        </w:rPr>
        <w:t>,</w:t>
      </w:r>
      <w:r>
        <w:rPr>
          <w:rFonts w:hint="cs"/>
          <w:rtl/>
        </w:rPr>
        <w:t xml:space="preserve"> כלומר אם ה</w:t>
      </w:r>
      <w:bookmarkStart w:id="3019" w:name="_ETM_Q1_3532351"/>
      <w:bookmarkStart w:id="3020" w:name="_ETM_Q1_3527351"/>
      <w:bookmarkStart w:id="3021" w:name="_ETM_Q1_3523851"/>
      <w:bookmarkEnd w:id="3019"/>
      <w:bookmarkEnd w:id="3020"/>
      <w:bookmarkEnd w:id="3021"/>
      <w:r>
        <w:rPr>
          <w:rFonts w:hint="cs"/>
          <w:rtl/>
        </w:rPr>
        <w:t xml:space="preserve">פקודה קובעת שצריך 30 ימים </w:t>
      </w:r>
      <w:bookmarkStart w:id="3022" w:name="_ETM_Q1_3531100"/>
      <w:bookmarkEnd w:id="3022"/>
      <w:r>
        <w:rPr>
          <w:rFonts w:hint="cs"/>
          <w:rtl/>
        </w:rPr>
        <w:t>לפני שאתה יוצא לשטח וחוקר את הקרקע</w:t>
      </w:r>
      <w:r w:rsidR="00734E3C">
        <w:rPr>
          <w:rFonts w:hint="cs"/>
          <w:rtl/>
        </w:rPr>
        <w:t>,</w:t>
      </w:r>
      <w:r>
        <w:rPr>
          <w:rFonts w:hint="cs"/>
          <w:rtl/>
        </w:rPr>
        <w:t xml:space="preserve"> אם המצב </w:t>
      </w:r>
      <w:bookmarkStart w:id="3023" w:name="_ETM_Q1_3538600"/>
      <w:bookmarkEnd w:id="3023"/>
      <w:r>
        <w:rPr>
          <w:rFonts w:hint="cs"/>
          <w:rtl/>
        </w:rPr>
        <w:t>לא מאפשר</w:t>
      </w:r>
      <w:bookmarkStart w:id="3024" w:name="_ETM_Q1_3535351"/>
      <w:bookmarkStart w:id="3025" w:name="_ETM_Q1_3530351"/>
      <w:bookmarkEnd w:id="3024"/>
      <w:bookmarkEnd w:id="3025"/>
      <w:r w:rsidR="00734E3C">
        <w:rPr>
          <w:rFonts w:hint="cs"/>
          <w:rtl/>
        </w:rPr>
        <w:t xml:space="preserve"> זאת, </w:t>
      </w:r>
      <w:r>
        <w:rPr>
          <w:rFonts w:hint="cs"/>
          <w:rtl/>
        </w:rPr>
        <w:t xml:space="preserve">פקיד הסדר </w:t>
      </w:r>
      <w:r w:rsidR="006C1355">
        <w:rPr>
          <w:rFonts w:hint="cs"/>
          <w:rtl/>
        </w:rPr>
        <w:t>יכול לה</w:t>
      </w:r>
      <w:r>
        <w:rPr>
          <w:rFonts w:hint="cs"/>
          <w:rtl/>
        </w:rPr>
        <w:t xml:space="preserve">אריך </w:t>
      </w:r>
      <w:r w:rsidR="006C1355">
        <w:rPr>
          <w:rFonts w:hint="cs"/>
          <w:rtl/>
        </w:rPr>
        <w:t>את ה</w:t>
      </w:r>
      <w:r>
        <w:rPr>
          <w:rFonts w:hint="cs"/>
          <w:rtl/>
        </w:rPr>
        <w:t>תקופ</w:t>
      </w:r>
      <w:r w:rsidR="006C1355">
        <w:rPr>
          <w:rFonts w:hint="cs"/>
          <w:rtl/>
        </w:rPr>
        <w:t>ה.</w:t>
      </w:r>
      <w:r>
        <w:rPr>
          <w:rFonts w:hint="cs"/>
          <w:rtl/>
        </w:rPr>
        <w:t xml:space="preserve"> יש לו סמכות </w:t>
      </w:r>
      <w:bookmarkStart w:id="3026" w:name="_ETM_Q1_3546350"/>
      <w:bookmarkEnd w:id="3026"/>
      <w:r w:rsidR="006C1355">
        <w:rPr>
          <w:rFonts w:hint="cs"/>
          <w:rtl/>
        </w:rPr>
        <w:t>לה</w:t>
      </w:r>
      <w:r>
        <w:rPr>
          <w:rFonts w:hint="cs"/>
          <w:rtl/>
        </w:rPr>
        <w:t>אריך תקופ</w:t>
      </w:r>
      <w:r w:rsidR="006C1355">
        <w:rPr>
          <w:rFonts w:hint="cs"/>
          <w:rtl/>
        </w:rPr>
        <w:t>ות.</w:t>
      </w:r>
    </w:p>
    <w:p w14:paraId="55350C05" w14:textId="77777777" w:rsidR="001F793B" w:rsidRDefault="001F793B" w:rsidP="001F793B">
      <w:pPr>
        <w:rPr>
          <w:rtl/>
        </w:rPr>
      </w:pPr>
      <w:bookmarkStart w:id="3027" w:name="_ETM_Q1_3548852"/>
      <w:bookmarkEnd w:id="3027"/>
    </w:p>
    <w:p w14:paraId="6F1B083C" w14:textId="77777777" w:rsidR="001F793B" w:rsidRDefault="001F793B" w:rsidP="001F793B">
      <w:pPr>
        <w:pStyle w:val="af6"/>
        <w:keepNext/>
        <w:rPr>
          <w:rtl/>
        </w:rPr>
      </w:pPr>
      <w:bookmarkStart w:id="3028" w:name="ET_yor_6157_174"/>
      <w:r w:rsidRPr="001F793B">
        <w:rPr>
          <w:rStyle w:val="TagStyle"/>
          <w:rtl/>
        </w:rPr>
        <w:t xml:space="preserve"> &lt;&lt; יור &gt;&gt; </w:t>
      </w:r>
      <w:r>
        <w:rPr>
          <w:rtl/>
        </w:rPr>
        <w:t>היו"ר שמחה רוטמן:</w:t>
      </w:r>
      <w:r w:rsidRPr="001F793B">
        <w:rPr>
          <w:rStyle w:val="TagStyle"/>
          <w:rtl/>
        </w:rPr>
        <w:t xml:space="preserve"> &lt;&lt; יור &gt;&gt;</w:t>
      </w:r>
      <w:r>
        <w:rPr>
          <w:rtl/>
        </w:rPr>
        <w:t xml:space="preserve">   </w:t>
      </w:r>
      <w:bookmarkEnd w:id="3028"/>
    </w:p>
    <w:p w14:paraId="7B17DFA1" w14:textId="77777777" w:rsidR="001F793B" w:rsidRDefault="001F793B" w:rsidP="001F793B">
      <w:pPr>
        <w:pStyle w:val="KeepWithNext"/>
        <w:rPr>
          <w:rtl/>
        </w:rPr>
      </w:pPr>
    </w:p>
    <w:p w14:paraId="5DEB0AD0" w14:textId="652D97DA" w:rsidR="001F793B" w:rsidRDefault="001F793B" w:rsidP="001F793B">
      <w:pPr>
        <w:rPr>
          <w:rtl/>
        </w:rPr>
      </w:pPr>
      <w:r>
        <w:rPr>
          <w:rFonts w:hint="cs"/>
          <w:rtl/>
        </w:rPr>
        <w:t>ו</w:t>
      </w:r>
      <w:bookmarkStart w:id="3029" w:name="_ETM_Q1_3550101"/>
      <w:bookmarkEnd w:id="3029"/>
      <w:r>
        <w:rPr>
          <w:rFonts w:hint="cs"/>
          <w:rtl/>
        </w:rPr>
        <w:t>לכן אתם לא צריכים</w:t>
      </w:r>
      <w:bookmarkStart w:id="3030" w:name="_ETM_Q1_3547600"/>
      <w:bookmarkStart w:id="3031" w:name="_ETM_Q1_3542602"/>
      <w:bookmarkEnd w:id="3030"/>
      <w:bookmarkEnd w:id="3031"/>
      <w:r>
        <w:rPr>
          <w:rFonts w:hint="cs"/>
          <w:rtl/>
        </w:rPr>
        <w:t xml:space="preserve"> </w:t>
      </w:r>
      <w:bookmarkStart w:id="3032" w:name="_ETM_Q1_3539602"/>
      <w:bookmarkStart w:id="3033" w:name="_ETM_Q1_3535851"/>
      <w:bookmarkEnd w:id="3032"/>
      <w:bookmarkEnd w:id="3033"/>
      <w:r>
        <w:rPr>
          <w:rFonts w:hint="cs"/>
          <w:rtl/>
        </w:rPr>
        <w:t>הארכה גורפת</w:t>
      </w:r>
      <w:r w:rsidR="006C1355">
        <w:rPr>
          <w:rFonts w:hint="cs"/>
          <w:rtl/>
        </w:rPr>
        <w:t>,</w:t>
      </w:r>
      <w:r>
        <w:rPr>
          <w:rFonts w:hint="cs"/>
          <w:rtl/>
        </w:rPr>
        <w:t xml:space="preserve"> כי </w:t>
      </w:r>
      <w:bookmarkStart w:id="3034" w:name="_ETM_Q1_3539101"/>
      <w:bookmarkEnd w:id="3034"/>
      <w:r>
        <w:rPr>
          <w:rFonts w:hint="cs"/>
          <w:rtl/>
        </w:rPr>
        <w:t>זה בסמכות שיקול דעת</w:t>
      </w:r>
      <w:r w:rsidR="006C1355">
        <w:rPr>
          <w:rFonts w:hint="cs"/>
          <w:rtl/>
        </w:rPr>
        <w:t>.</w:t>
      </w:r>
    </w:p>
    <w:p w14:paraId="1D0AB9FC" w14:textId="77777777" w:rsidR="001F793B" w:rsidRDefault="001F793B" w:rsidP="001F793B">
      <w:pPr>
        <w:rPr>
          <w:rtl/>
        </w:rPr>
      </w:pPr>
      <w:bookmarkStart w:id="3035" w:name="_ETM_Q1_3544851"/>
      <w:bookmarkStart w:id="3036" w:name="_ETM_Q1_3545101"/>
      <w:bookmarkStart w:id="3037" w:name="_ETM_Q1_3540350"/>
      <w:bookmarkStart w:id="3038" w:name="_ETM_Q1_3535600"/>
      <w:bookmarkStart w:id="3039" w:name="_ETM_Q1_3537851"/>
      <w:bookmarkEnd w:id="3035"/>
      <w:bookmarkEnd w:id="3036"/>
      <w:bookmarkEnd w:id="3037"/>
      <w:bookmarkEnd w:id="3038"/>
      <w:bookmarkEnd w:id="3039"/>
    </w:p>
    <w:p w14:paraId="3F8DCC04" w14:textId="77777777" w:rsidR="001F793B" w:rsidRDefault="001F793B" w:rsidP="001F793B">
      <w:pPr>
        <w:pStyle w:val="a4"/>
        <w:keepNext/>
        <w:rPr>
          <w:rtl/>
        </w:rPr>
      </w:pPr>
      <w:bookmarkStart w:id="3040" w:name="ET_speaker_תמר_אריאל_175"/>
      <w:r w:rsidRPr="001F793B">
        <w:rPr>
          <w:rStyle w:val="TagStyle"/>
          <w:rtl/>
        </w:rPr>
        <w:t xml:space="preserve"> &lt;&lt; דובר &gt;&gt; </w:t>
      </w:r>
      <w:r>
        <w:rPr>
          <w:rtl/>
        </w:rPr>
        <w:t>תמר אריאל זילברברג:</w:t>
      </w:r>
      <w:r w:rsidRPr="001F793B">
        <w:rPr>
          <w:rStyle w:val="TagStyle"/>
          <w:rtl/>
        </w:rPr>
        <w:t xml:space="preserve"> &lt;&lt; דובר &gt;&gt;</w:t>
      </w:r>
      <w:r>
        <w:rPr>
          <w:rtl/>
        </w:rPr>
        <w:t xml:space="preserve">   </w:t>
      </w:r>
      <w:bookmarkEnd w:id="3040"/>
    </w:p>
    <w:p w14:paraId="3DD89CA1" w14:textId="77777777" w:rsidR="001F793B" w:rsidRDefault="001F793B" w:rsidP="001F793B">
      <w:pPr>
        <w:pStyle w:val="KeepWithNext"/>
        <w:rPr>
          <w:rtl/>
        </w:rPr>
      </w:pPr>
    </w:p>
    <w:p w14:paraId="39FDAAE6" w14:textId="7F28E49A" w:rsidR="001F793B" w:rsidRDefault="001F793B" w:rsidP="001F793B">
      <w:pPr>
        <w:rPr>
          <w:rtl/>
        </w:rPr>
      </w:pPr>
      <w:bookmarkStart w:id="3041" w:name="_ETM_Q1_3538350"/>
      <w:bookmarkEnd w:id="3041"/>
      <w:r>
        <w:rPr>
          <w:rFonts w:hint="cs"/>
          <w:rtl/>
        </w:rPr>
        <w:t>לכן זה לפי שיקול דעת</w:t>
      </w:r>
      <w:r w:rsidR="006C1355">
        <w:rPr>
          <w:rFonts w:hint="cs"/>
          <w:rtl/>
        </w:rPr>
        <w:t>,</w:t>
      </w:r>
      <w:r>
        <w:rPr>
          <w:rFonts w:hint="cs"/>
          <w:rtl/>
        </w:rPr>
        <w:t xml:space="preserve"> הפקודה בעצם קו</w:t>
      </w:r>
      <w:bookmarkStart w:id="3042" w:name="_ETM_Q1_3547851"/>
      <w:bookmarkEnd w:id="3042"/>
      <w:r>
        <w:rPr>
          <w:rFonts w:hint="cs"/>
          <w:rtl/>
        </w:rPr>
        <w:t>בעת את המינימום זמן לפרסום לפני שאתה יוצא לשטח היא ל</w:t>
      </w:r>
      <w:bookmarkStart w:id="3043" w:name="_ETM_Q1_3555102"/>
      <w:bookmarkEnd w:id="3043"/>
      <w:r>
        <w:rPr>
          <w:rFonts w:hint="cs"/>
          <w:rtl/>
        </w:rPr>
        <w:t xml:space="preserve">א קובעת את המקסימום זמן ולכן אין שום בעיה ואין </w:t>
      </w:r>
      <w:bookmarkStart w:id="3044" w:name="_ETM_Q1_3562101"/>
      <w:bookmarkEnd w:id="3044"/>
      <w:r>
        <w:rPr>
          <w:rFonts w:hint="cs"/>
          <w:rtl/>
        </w:rPr>
        <w:t>צורך בהארכת מועדים</w:t>
      </w:r>
      <w:r w:rsidR="006C1355">
        <w:rPr>
          <w:rFonts w:hint="cs"/>
          <w:rtl/>
        </w:rPr>
        <w:t>.</w:t>
      </w:r>
    </w:p>
    <w:p w14:paraId="1C669CD0" w14:textId="77777777" w:rsidR="006C3DBA" w:rsidRDefault="006C3DBA" w:rsidP="001F793B">
      <w:pPr>
        <w:rPr>
          <w:rtl/>
        </w:rPr>
      </w:pPr>
    </w:p>
    <w:p w14:paraId="53920E4C" w14:textId="77777777" w:rsidR="001F793B" w:rsidRDefault="001F793B" w:rsidP="001F793B">
      <w:pPr>
        <w:pStyle w:val="af6"/>
        <w:keepNext/>
        <w:rPr>
          <w:rStyle w:val="TagStyle"/>
          <w:rtl/>
        </w:rPr>
      </w:pPr>
      <w:bookmarkStart w:id="3045" w:name="ET_yor_6157_176"/>
    </w:p>
    <w:p w14:paraId="253B6429" w14:textId="77777777" w:rsidR="001F793B" w:rsidRDefault="001F793B" w:rsidP="001F793B">
      <w:pPr>
        <w:pStyle w:val="af6"/>
        <w:keepNext/>
        <w:rPr>
          <w:rtl/>
        </w:rPr>
      </w:pPr>
      <w:bookmarkStart w:id="3046" w:name="_ETM_Q1_3549101"/>
      <w:bookmarkEnd w:id="3046"/>
      <w:r w:rsidRPr="001F793B">
        <w:rPr>
          <w:rStyle w:val="TagStyle"/>
          <w:rtl/>
        </w:rPr>
        <w:t xml:space="preserve"> &lt;&lt; יור &gt;&gt; </w:t>
      </w:r>
      <w:r>
        <w:rPr>
          <w:rtl/>
        </w:rPr>
        <w:t>היו"ר שמחה רוטמן:</w:t>
      </w:r>
      <w:r w:rsidRPr="001F793B">
        <w:rPr>
          <w:rStyle w:val="TagStyle"/>
          <w:rtl/>
        </w:rPr>
        <w:t xml:space="preserve"> &lt;&lt; יור &gt;&gt;</w:t>
      </w:r>
      <w:r>
        <w:rPr>
          <w:rtl/>
        </w:rPr>
        <w:t xml:space="preserve">   </w:t>
      </w:r>
      <w:bookmarkEnd w:id="3045"/>
    </w:p>
    <w:p w14:paraId="727E379B" w14:textId="77777777" w:rsidR="001F793B" w:rsidRDefault="001F793B" w:rsidP="001F793B">
      <w:pPr>
        <w:pStyle w:val="KeepWithNext"/>
        <w:rPr>
          <w:rtl/>
        </w:rPr>
      </w:pPr>
    </w:p>
    <w:p w14:paraId="74CA920F" w14:textId="5ED6DD95" w:rsidR="001F793B" w:rsidRDefault="001F793B" w:rsidP="006C1355">
      <w:pPr>
        <w:rPr>
          <w:rtl/>
        </w:rPr>
      </w:pPr>
      <w:bookmarkStart w:id="3047" w:name="_ETM_Q1_3565851"/>
      <w:bookmarkEnd w:id="3047"/>
      <w:r>
        <w:rPr>
          <w:rFonts w:hint="cs"/>
          <w:rtl/>
        </w:rPr>
        <w:t>תודה. חדשנות?</w:t>
      </w:r>
      <w:bookmarkStart w:id="3048" w:name="_ETM_Q1_3670850"/>
      <w:bookmarkStart w:id="3049" w:name="_ETM_Q1_3666101"/>
      <w:bookmarkStart w:id="3050" w:name="_ETM_Q1_3661351"/>
      <w:bookmarkStart w:id="3051" w:name="_ETM_Q1_3656601"/>
      <w:bookmarkStart w:id="3052" w:name="_ETM_Q1_3651851"/>
      <w:bookmarkStart w:id="3053" w:name="_ETM_Q1_3647351"/>
      <w:bookmarkStart w:id="3054" w:name="_ETM_Q1_3642351"/>
      <w:bookmarkStart w:id="3055" w:name="_ETM_Q1_3637351"/>
      <w:bookmarkStart w:id="3056" w:name="_ETM_Q1_3632351"/>
      <w:bookmarkStart w:id="3057" w:name="_ETM_Q1_3627351"/>
      <w:bookmarkStart w:id="3058" w:name="_ETM_Q1_3617602"/>
      <w:bookmarkStart w:id="3059" w:name="_ETM_Q1_3612600"/>
      <w:bookmarkStart w:id="3060" w:name="_ETM_Q1_3607852"/>
      <w:bookmarkStart w:id="3061" w:name="_ETM_Q1_3602852"/>
      <w:bookmarkStart w:id="3062" w:name="_ETM_Q1_3597852"/>
      <w:bookmarkStart w:id="3063" w:name="_ETM_Q1_3592852"/>
      <w:bookmarkStart w:id="3064" w:name="_ETM_Q1_3587852"/>
      <w:bookmarkStart w:id="3065" w:name="_ETM_Q1_3582852"/>
      <w:bookmarkStart w:id="3066" w:name="_ETM_Q1_3577852"/>
      <w:bookmarkStart w:id="3067" w:name="_ETM_Q1_3572851"/>
      <w:bookmarkStart w:id="3068" w:name="_ETM_Q1_3568101"/>
      <w:bookmarkStart w:id="3069" w:name="_ETM_Q1_3563351"/>
      <w:bookmarkStart w:id="3070" w:name="_ETM_Q1_3558351"/>
      <w:bookmarkStart w:id="3071" w:name="_ETM_Q1_3553351"/>
      <w:bookmarkStart w:id="3072" w:name="_ETM_Q1_3548351"/>
      <w:bookmarkStart w:id="3073" w:name="_ETM_Q1_3543351"/>
      <w:bookmarkStart w:id="3074" w:name="_ETM_Q1_3538351"/>
      <w:bookmarkStart w:id="3075" w:name="_ETM_Q1_3533351"/>
      <w:bookmarkStart w:id="3076" w:name="_ETM_Q1_3528351"/>
      <w:bookmarkStart w:id="3077" w:name="_ETM_Q1_3523351"/>
      <w:bookmarkStart w:id="3078" w:name="_ETM_Q1_3518351"/>
      <w:bookmarkStart w:id="3079" w:name="_ETM_Q1_3513351"/>
      <w:bookmarkStart w:id="3080" w:name="_ETM_Q1_3508351"/>
      <w:bookmarkStart w:id="3081" w:name="_ETM_Q1_3503351"/>
      <w:bookmarkStart w:id="3082" w:name="_ETM_Q1_3498351"/>
      <w:bookmarkStart w:id="3083" w:name="_ETM_Q1_3570350"/>
      <w:bookmarkStart w:id="3084" w:name="_ETM_Q1_3570600"/>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p>
    <w:p w14:paraId="1A524FF3" w14:textId="77777777" w:rsidR="00BD0319" w:rsidRDefault="00BD0319" w:rsidP="00BD0319">
      <w:pPr>
        <w:rPr>
          <w:rtl/>
        </w:rPr>
      </w:pPr>
      <w:bookmarkStart w:id="3085" w:name="_ETM_Q1_3569850"/>
      <w:bookmarkStart w:id="3086" w:name="_ETM_Q1_3572101"/>
      <w:bookmarkEnd w:id="3085"/>
      <w:bookmarkEnd w:id="3086"/>
    </w:p>
    <w:p w14:paraId="62D1D28D" w14:textId="77777777" w:rsidR="00BD0319" w:rsidRDefault="00BD0319" w:rsidP="00BD0319">
      <w:pPr>
        <w:pStyle w:val="a4"/>
        <w:keepNext/>
        <w:rPr>
          <w:rtl/>
        </w:rPr>
      </w:pPr>
      <w:bookmarkStart w:id="3087" w:name="ET_speaker_5109_392"/>
      <w:r w:rsidRPr="00BD0319">
        <w:rPr>
          <w:rStyle w:val="TagStyle"/>
          <w:rtl/>
        </w:rPr>
        <w:t xml:space="preserve"> &lt;&lt; דובר &gt;&gt; </w:t>
      </w:r>
      <w:r>
        <w:rPr>
          <w:rtl/>
        </w:rPr>
        <w:t>אלעזר שטרן (יש עתיד):</w:t>
      </w:r>
      <w:r w:rsidRPr="00BD0319">
        <w:rPr>
          <w:rStyle w:val="TagStyle"/>
          <w:rtl/>
        </w:rPr>
        <w:t xml:space="preserve"> &lt;&lt; דובר &gt;&gt;</w:t>
      </w:r>
      <w:r>
        <w:rPr>
          <w:rtl/>
        </w:rPr>
        <w:t xml:space="preserve">   </w:t>
      </w:r>
      <w:bookmarkEnd w:id="3087"/>
    </w:p>
    <w:p w14:paraId="26874AAF" w14:textId="77777777" w:rsidR="00BD0319" w:rsidRDefault="00BD0319" w:rsidP="00BD0319">
      <w:pPr>
        <w:pStyle w:val="KeepWithNext"/>
        <w:rPr>
          <w:rtl/>
        </w:rPr>
      </w:pPr>
    </w:p>
    <w:p w14:paraId="2F48DEC9" w14:textId="77777777" w:rsidR="00923B2B" w:rsidRDefault="00923B2B" w:rsidP="00923B2B">
      <w:pPr>
        <w:rPr>
          <w:rtl/>
        </w:rPr>
      </w:pPr>
      <w:bookmarkStart w:id="3088" w:name="_ETM_Q1_3572600"/>
      <w:bookmarkEnd w:id="3088"/>
      <w:r>
        <w:rPr>
          <w:rFonts w:hint="cs"/>
          <w:rtl/>
        </w:rPr>
        <w:t>רגע, מיסים אמרת גורף?</w:t>
      </w:r>
    </w:p>
    <w:p w14:paraId="19979C3D" w14:textId="77777777" w:rsidR="00923B2B" w:rsidRDefault="00923B2B" w:rsidP="00923B2B">
      <w:pPr>
        <w:rPr>
          <w:rtl/>
        </w:rPr>
      </w:pPr>
      <w:bookmarkStart w:id="3089" w:name="_ETM_Q1_3577600"/>
      <w:bookmarkStart w:id="3090" w:name="_ETM_Q1_3577850"/>
      <w:bookmarkEnd w:id="3089"/>
      <w:bookmarkEnd w:id="3090"/>
    </w:p>
    <w:p w14:paraId="6851941E" w14:textId="77777777" w:rsidR="00923B2B" w:rsidRDefault="00923B2B" w:rsidP="00923B2B">
      <w:pPr>
        <w:pStyle w:val="af6"/>
        <w:keepNext/>
        <w:rPr>
          <w:rtl/>
        </w:rPr>
      </w:pPr>
      <w:bookmarkStart w:id="3091" w:name="ET_yor_6157_179"/>
      <w:r w:rsidRPr="00923B2B">
        <w:rPr>
          <w:rStyle w:val="TagStyle"/>
          <w:rtl/>
        </w:rPr>
        <w:t xml:space="preserve"> &lt;&lt; יור &gt;&gt; </w:t>
      </w:r>
      <w:r>
        <w:rPr>
          <w:rtl/>
        </w:rPr>
        <w:t>היו"ר שמחה רוטמן:</w:t>
      </w:r>
      <w:r w:rsidRPr="00923B2B">
        <w:rPr>
          <w:rStyle w:val="TagStyle"/>
          <w:rtl/>
        </w:rPr>
        <w:t xml:space="preserve"> &lt;&lt; יור &gt;&gt;</w:t>
      </w:r>
      <w:r>
        <w:rPr>
          <w:rtl/>
        </w:rPr>
        <w:t xml:space="preserve">   </w:t>
      </w:r>
      <w:bookmarkEnd w:id="3091"/>
    </w:p>
    <w:p w14:paraId="1CAC3970" w14:textId="77777777" w:rsidR="00923B2B" w:rsidRDefault="00923B2B" w:rsidP="00923B2B">
      <w:pPr>
        <w:pStyle w:val="KeepWithNext"/>
        <w:rPr>
          <w:rtl/>
        </w:rPr>
      </w:pPr>
    </w:p>
    <w:p w14:paraId="16243ECE" w14:textId="2B8C4DDF" w:rsidR="00923B2B" w:rsidRDefault="00923B2B" w:rsidP="00923B2B">
      <w:pPr>
        <w:rPr>
          <w:rtl/>
        </w:rPr>
      </w:pPr>
      <w:bookmarkStart w:id="3092" w:name="_ETM_Q1_3578851"/>
      <w:bookmarkEnd w:id="3092"/>
      <w:r>
        <w:rPr>
          <w:rFonts w:hint="cs"/>
          <w:rtl/>
        </w:rPr>
        <w:t>כן מיס</w:t>
      </w:r>
      <w:r w:rsidR="006C1355">
        <w:rPr>
          <w:rFonts w:hint="cs"/>
          <w:rtl/>
        </w:rPr>
        <w:t>י</w:t>
      </w:r>
      <w:r>
        <w:rPr>
          <w:rFonts w:hint="cs"/>
          <w:rtl/>
        </w:rPr>
        <w:t xml:space="preserve">ם אני לא </w:t>
      </w:r>
      <w:bookmarkStart w:id="3093" w:name="_ETM_Q1_3581600"/>
      <w:bookmarkEnd w:id="3093"/>
      <w:r>
        <w:rPr>
          <w:rFonts w:hint="cs"/>
          <w:rtl/>
        </w:rPr>
        <w:t>צריך. חדשנות?</w:t>
      </w:r>
    </w:p>
    <w:p w14:paraId="078A1265" w14:textId="77777777" w:rsidR="00923B2B" w:rsidRPr="00923B2B" w:rsidRDefault="00923B2B" w:rsidP="00923B2B">
      <w:pPr>
        <w:rPr>
          <w:rtl/>
        </w:rPr>
      </w:pPr>
      <w:bookmarkStart w:id="3094" w:name="_ETM_Q1_3585853"/>
      <w:bookmarkEnd w:id="3094"/>
    </w:p>
    <w:p w14:paraId="56F070F3" w14:textId="77777777" w:rsidR="001F793B" w:rsidRDefault="001F793B" w:rsidP="001F793B">
      <w:pPr>
        <w:pStyle w:val="a4"/>
        <w:keepNext/>
        <w:rPr>
          <w:rtl/>
        </w:rPr>
      </w:pPr>
      <w:bookmarkStart w:id="3095" w:name="ET_speaker_צפריר_נוימן_177"/>
      <w:r w:rsidRPr="001F793B">
        <w:rPr>
          <w:rStyle w:val="TagStyle"/>
          <w:rtl/>
        </w:rPr>
        <w:t xml:space="preserve"> &lt;&lt; דובר &gt;&gt; </w:t>
      </w:r>
      <w:r>
        <w:rPr>
          <w:rtl/>
        </w:rPr>
        <w:t>צפריר נוימן:</w:t>
      </w:r>
      <w:r w:rsidRPr="001F793B">
        <w:rPr>
          <w:rStyle w:val="TagStyle"/>
          <w:rtl/>
        </w:rPr>
        <w:t xml:space="preserve"> &lt;&lt; דובר &gt;&gt;</w:t>
      </w:r>
      <w:r>
        <w:rPr>
          <w:rtl/>
        </w:rPr>
        <w:t xml:space="preserve">   </w:t>
      </w:r>
      <w:bookmarkEnd w:id="3095"/>
    </w:p>
    <w:p w14:paraId="612A0652" w14:textId="77777777" w:rsidR="001F793B" w:rsidRDefault="001F793B" w:rsidP="001F793B">
      <w:pPr>
        <w:pStyle w:val="KeepWithNext"/>
        <w:rPr>
          <w:rtl/>
        </w:rPr>
      </w:pPr>
    </w:p>
    <w:p w14:paraId="0CF6E0D8" w14:textId="77777777" w:rsidR="006C1355" w:rsidRDefault="00923B2B" w:rsidP="00923B2B">
      <w:pPr>
        <w:rPr>
          <w:rtl/>
        </w:rPr>
      </w:pPr>
      <w:bookmarkStart w:id="3096" w:name="_ETM_Q1_3587350"/>
      <w:bookmarkStart w:id="3097" w:name="_ETM_Q1_3584601"/>
      <w:bookmarkStart w:id="3098" w:name="_ETM_Q1_3574851"/>
      <w:bookmarkStart w:id="3099" w:name="_ETM_Q1_3569851"/>
      <w:bookmarkStart w:id="3100" w:name="_ETM_Q1_3565100"/>
      <w:bookmarkStart w:id="3101" w:name="_ETM_Q1_3561351"/>
      <w:bookmarkStart w:id="3102" w:name="_ETM_Q1_3539350"/>
      <w:bookmarkStart w:id="3103" w:name="_ETM_Q1_3534350"/>
      <w:bookmarkStart w:id="3104" w:name="_ETM_Q1_3518350"/>
      <w:bookmarkStart w:id="3105" w:name="_ETM_Q1_3513350"/>
      <w:bookmarkStart w:id="3106" w:name="_ETM_Q1_3508350"/>
      <w:bookmarkStart w:id="3107" w:name="_ETM_Q1_3531101"/>
      <w:bookmarkStart w:id="3108" w:name="_ETM_Q1_3536101"/>
      <w:bookmarkStart w:id="3109" w:name="_ETM_Q1_3541851"/>
      <w:bookmarkStart w:id="3110" w:name="_ETM_Q1_3547601"/>
      <w:bookmarkStart w:id="3111" w:name="_ETM_Q1_3553101"/>
      <w:bookmarkStart w:id="3112" w:name="_ETM_Q1_3558850"/>
      <w:bookmarkStart w:id="3113" w:name="_ETM_Q1_3568350"/>
      <w:bookmarkStart w:id="3114" w:name="_ETM_Q1_3571600"/>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r>
        <w:rPr>
          <w:rFonts w:hint="cs"/>
          <w:rtl/>
        </w:rPr>
        <w:t>צוהריים טובים</w:t>
      </w:r>
      <w:r w:rsidR="001F793B">
        <w:rPr>
          <w:rFonts w:hint="cs"/>
          <w:rtl/>
        </w:rPr>
        <w:t>.</w:t>
      </w:r>
      <w:r>
        <w:rPr>
          <w:rFonts w:hint="cs"/>
          <w:rtl/>
        </w:rPr>
        <w:t xml:space="preserve"> שמי</w:t>
      </w:r>
      <w:r w:rsidR="001F793B">
        <w:rPr>
          <w:rFonts w:hint="cs"/>
          <w:rtl/>
        </w:rPr>
        <w:t xml:space="preserve"> צפריר נוימן, </w:t>
      </w:r>
      <w:r>
        <w:rPr>
          <w:rFonts w:hint="cs"/>
          <w:rtl/>
        </w:rPr>
        <w:t xml:space="preserve">היועץ המשפטי של רשות החדשנות. </w:t>
      </w:r>
    </w:p>
    <w:p w14:paraId="3C23E466" w14:textId="77777777" w:rsidR="006C1355" w:rsidRDefault="006C1355" w:rsidP="00923B2B">
      <w:pPr>
        <w:rPr>
          <w:rtl/>
        </w:rPr>
      </w:pPr>
    </w:p>
    <w:p w14:paraId="04DFBA02" w14:textId="4B7DA1F2" w:rsidR="006C1355" w:rsidRDefault="00923B2B" w:rsidP="00923B2B">
      <w:pPr>
        <w:rPr>
          <w:rtl/>
        </w:rPr>
      </w:pPr>
      <w:r>
        <w:rPr>
          <w:rFonts w:hint="cs"/>
          <w:rtl/>
        </w:rPr>
        <w:t>רשות החדשנות</w:t>
      </w:r>
      <w:bookmarkStart w:id="3115" w:name="_ETM_Q1_3575851"/>
      <w:bookmarkStart w:id="3116" w:name="_ETM_Q1_3570850"/>
      <w:bookmarkStart w:id="3117" w:name="_ETM_Q1_3565850"/>
      <w:bookmarkStart w:id="3118" w:name="_ETM_Q1_3594600"/>
      <w:bookmarkStart w:id="3119" w:name="_ETM_Q1_3584851"/>
      <w:bookmarkStart w:id="3120" w:name="_ETM_Q1_3579851"/>
      <w:bookmarkStart w:id="3121" w:name="_ETM_Q1_3575601"/>
      <w:bookmarkStart w:id="3122" w:name="_ETM_Q1_3571101"/>
      <w:bookmarkEnd w:id="3115"/>
      <w:bookmarkEnd w:id="3116"/>
      <w:bookmarkEnd w:id="3117"/>
      <w:bookmarkEnd w:id="3118"/>
      <w:bookmarkEnd w:id="3119"/>
      <w:bookmarkEnd w:id="3120"/>
      <w:bookmarkEnd w:id="3121"/>
      <w:bookmarkEnd w:id="3122"/>
      <w:r>
        <w:rPr>
          <w:rFonts w:hint="cs"/>
          <w:rtl/>
        </w:rPr>
        <w:t xml:space="preserve"> היא תאגיד סטטוטורי </w:t>
      </w:r>
      <w:bookmarkStart w:id="3123" w:name="_ETM_Q1_3576851"/>
      <w:bookmarkStart w:id="3124" w:name="_ETM_Q1_3572852"/>
      <w:bookmarkEnd w:id="3123"/>
      <w:bookmarkEnd w:id="3124"/>
      <w:r>
        <w:rPr>
          <w:rFonts w:hint="cs"/>
          <w:rtl/>
        </w:rPr>
        <w:t xml:space="preserve">שאינו </w:t>
      </w:r>
      <w:bookmarkStart w:id="3125" w:name="_ETM_Q1_3580101"/>
      <w:bookmarkEnd w:id="3125"/>
      <w:r>
        <w:rPr>
          <w:rFonts w:hint="cs"/>
          <w:rtl/>
        </w:rPr>
        <w:t>רגולטור, קרי סוכנות סיוע</w:t>
      </w:r>
      <w:bookmarkStart w:id="3126" w:name="_ETM_Q1_3578351"/>
      <w:bookmarkStart w:id="3127" w:name="_ETM_Q1_3573851"/>
      <w:bookmarkEnd w:id="3126"/>
      <w:bookmarkEnd w:id="3127"/>
      <w:r>
        <w:rPr>
          <w:rFonts w:hint="cs"/>
          <w:rtl/>
        </w:rPr>
        <w:t>, שמטרתו מתן סיוע כספי לתעשי</w:t>
      </w:r>
      <w:r w:rsidR="006C1355">
        <w:rPr>
          <w:rFonts w:hint="cs"/>
          <w:rtl/>
        </w:rPr>
        <w:t xml:space="preserve">ות </w:t>
      </w:r>
      <w:r w:rsidR="00752628">
        <w:rPr>
          <w:rFonts w:hint="cs"/>
          <w:rtl/>
        </w:rPr>
        <w:t>–</w:t>
      </w:r>
      <w:r>
        <w:rPr>
          <w:rFonts w:hint="cs"/>
          <w:rtl/>
        </w:rPr>
        <w:t xml:space="preserve"> ובמיוחד לתעשיית </w:t>
      </w:r>
      <w:r w:rsidR="006C1355">
        <w:rPr>
          <w:rFonts w:hint="cs"/>
          <w:rtl/>
        </w:rPr>
        <w:t>ההייט</w:t>
      </w:r>
      <w:r w:rsidR="006C1355">
        <w:rPr>
          <w:rFonts w:hint="eastAsia"/>
          <w:rtl/>
        </w:rPr>
        <w:t>ק</w:t>
      </w:r>
      <w:r w:rsidR="006C1355">
        <w:rPr>
          <w:rFonts w:hint="cs"/>
          <w:rtl/>
        </w:rPr>
        <w:t xml:space="preserve"> </w:t>
      </w:r>
      <w:r w:rsidR="00752628">
        <w:rPr>
          <w:rFonts w:hint="cs"/>
          <w:rtl/>
        </w:rPr>
        <w:t>–</w:t>
      </w:r>
      <w:r>
        <w:rPr>
          <w:rFonts w:hint="cs"/>
          <w:rtl/>
        </w:rPr>
        <w:t xml:space="preserve"> </w:t>
      </w:r>
      <w:bookmarkStart w:id="3128" w:name="_ETM_Q1_3587602"/>
      <w:bookmarkEnd w:id="3128"/>
      <w:r>
        <w:rPr>
          <w:rFonts w:hint="cs"/>
          <w:rtl/>
        </w:rPr>
        <w:t>שמייצרות</w:t>
      </w:r>
      <w:bookmarkStart w:id="3129" w:name="_ETM_Q1_3583851"/>
      <w:bookmarkStart w:id="3130" w:name="_ETM_Q1_3578852"/>
      <w:bookmarkEnd w:id="3129"/>
      <w:bookmarkEnd w:id="3130"/>
      <w:r>
        <w:rPr>
          <w:rFonts w:hint="cs"/>
          <w:rtl/>
        </w:rPr>
        <w:t xml:space="preserve"> מוצרים בעזרת המימון הכספי שלנו. </w:t>
      </w:r>
    </w:p>
    <w:p w14:paraId="213358CD" w14:textId="77777777" w:rsidR="006C1355" w:rsidRDefault="006C1355" w:rsidP="00923B2B">
      <w:pPr>
        <w:rPr>
          <w:rtl/>
        </w:rPr>
      </w:pPr>
    </w:p>
    <w:p w14:paraId="24417525" w14:textId="510B8AF2" w:rsidR="001F793B" w:rsidRDefault="00923B2B" w:rsidP="00923B2B">
      <w:pPr>
        <w:rPr>
          <w:rtl/>
        </w:rPr>
      </w:pPr>
      <w:r>
        <w:rPr>
          <w:rFonts w:hint="cs"/>
          <w:rtl/>
        </w:rPr>
        <w:t>כפי</w:t>
      </w:r>
      <w:bookmarkStart w:id="3131" w:name="_ETM_Q1_3587100"/>
      <w:bookmarkStart w:id="3132" w:name="_ETM_Q1_3582100"/>
      <w:bookmarkEnd w:id="3131"/>
      <w:bookmarkEnd w:id="3132"/>
      <w:r>
        <w:rPr>
          <w:rFonts w:hint="cs"/>
          <w:rtl/>
        </w:rPr>
        <w:t xml:space="preserve"> שציין כבוד היושב</w:t>
      </w:r>
      <w:bookmarkStart w:id="3133" w:name="_ETM_Q1_3589851"/>
      <w:bookmarkEnd w:id="3133"/>
      <w:r w:rsidR="00544B8F">
        <w:rPr>
          <w:rFonts w:hint="cs"/>
          <w:rtl/>
        </w:rPr>
        <w:t>-</w:t>
      </w:r>
      <w:r>
        <w:rPr>
          <w:rFonts w:hint="cs"/>
          <w:rtl/>
        </w:rPr>
        <w:t>ראש ה</w:t>
      </w:r>
      <w:bookmarkStart w:id="3134" w:name="_ETM_Q1_3586851"/>
      <w:bookmarkEnd w:id="3134"/>
      <w:r>
        <w:rPr>
          <w:rFonts w:hint="cs"/>
          <w:rtl/>
        </w:rPr>
        <w:t xml:space="preserve">החרגות מאפשרות לנו המשך עבודה שגרתית במועדים שנקבעו לנו </w:t>
      </w:r>
      <w:bookmarkStart w:id="3135" w:name="_ETM_Q1_3597851"/>
      <w:bookmarkEnd w:id="3135"/>
      <w:r>
        <w:rPr>
          <w:rFonts w:hint="cs"/>
          <w:rtl/>
        </w:rPr>
        <w:t>ולשרים בחוק ומאפשרת לנו להמשיך לתת מענה</w:t>
      </w:r>
      <w:r w:rsidR="006C1355" w:rsidRPr="006C1355">
        <w:rPr>
          <w:rFonts w:hint="cs"/>
          <w:rtl/>
        </w:rPr>
        <w:t xml:space="preserve"> </w:t>
      </w:r>
      <w:r w:rsidR="006C1355">
        <w:rPr>
          <w:rFonts w:hint="cs"/>
          <w:rtl/>
        </w:rPr>
        <w:t>לתעשייה,</w:t>
      </w:r>
      <w:r>
        <w:rPr>
          <w:rFonts w:hint="cs"/>
          <w:rtl/>
        </w:rPr>
        <w:t xml:space="preserve"> במיוחד בתקופה מאתגרת </w:t>
      </w:r>
      <w:bookmarkStart w:id="3136" w:name="_ETM_Q1_3608350"/>
      <w:bookmarkEnd w:id="3136"/>
      <w:r w:rsidR="006C1355">
        <w:rPr>
          <w:rFonts w:hint="cs"/>
          <w:rtl/>
        </w:rPr>
        <w:t>זו.</w:t>
      </w:r>
    </w:p>
    <w:p w14:paraId="7E37E1DB" w14:textId="77777777" w:rsidR="00923B2B" w:rsidRDefault="00923B2B" w:rsidP="00923B2B">
      <w:pPr>
        <w:rPr>
          <w:rtl/>
        </w:rPr>
      </w:pPr>
      <w:bookmarkStart w:id="3137" w:name="_ETM_Q1_3611101"/>
      <w:bookmarkStart w:id="3138" w:name="_ETM_Q1_3611350"/>
      <w:bookmarkEnd w:id="3137"/>
      <w:bookmarkEnd w:id="3138"/>
    </w:p>
    <w:p w14:paraId="40E09175" w14:textId="77777777" w:rsidR="00923B2B" w:rsidRDefault="00923B2B" w:rsidP="00923B2B">
      <w:pPr>
        <w:pStyle w:val="af6"/>
        <w:keepNext/>
        <w:rPr>
          <w:rtl/>
        </w:rPr>
      </w:pPr>
      <w:bookmarkStart w:id="3139" w:name="ET_yor_6157_180"/>
      <w:r w:rsidRPr="00923B2B">
        <w:rPr>
          <w:rStyle w:val="TagStyle"/>
          <w:rtl/>
        </w:rPr>
        <w:t xml:space="preserve"> &lt;&lt; יור &gt;&gt; </w:t>
      </w:r>
      <w:r>
        <w:rPr>
          <w:rtl/>
        </w:rPr>
        <w:t>היו"ר שמחה רוטמן:</w:t>
      </w:r>
      <w:r w:rsidRPr="00923B2B">
        <w:rPr>
          <w:rStyle w:val="TagStyle"/>
          <w:rtl/>
        </w:rPr>
        <w:t xml:space="preserve"> &lt;&lt; יור &gt;&gt;</w:t>
      </w:r>
      <w:r>
        <w:rPr>
          <w:rtl/>
        </w:rPr>
        <w:t xml:space="preserve">   </w:t>
      </w:r>
      <w:bookmarkEnd w:id="3139"/>
    </w:p>
    <w:p w14:paraId="02391BEF" w14:textId="77777777" w:rsidR="00923B2B" w:rsidRDefault="00923B2B" w:rsidP="00923B2B">
      <w:pPr>
        <w:pStyle w:val="KeepWithNext"/>
        <w:rPr>
          <w:rtl/>
        </w:rPr>
      </w:pPr>
    </w:p>
    <w:p w14:paraId="63F15EE9" w14:textId="77777777" w:rsidR="00923B2B" w:rsidRDefault="00923B2B" w:rsidP="00923B2B">
      <w:pPr>
        <w:rPr>
          <w:rtl/>
        </w:rPr>
      </w:pPr>
      <w:bookmarkStart w:id="3140" w:name="_ETM_Q1_3612350"/>
      <w:bookmarkEnd w:id="3140"/>
      <w:r>
        <w:rPr>
          <w:rFonts w:hint="cs"/>
          <w:rtl/>
        </w:rPr>
        <w:t xml:space="preserve">אוקיי, ומה עם </w:t>
      </w:r>
      <w:bookmarkStart w:id="3141" w:name="_ETM_Q1_3610350"/>
      <w:bookmarkStart w:id="3142" w:name="_ETM_Q1_3605601"/>
      <w:bookmarkStart w:id="3143" w:name="_ETM_Q1_3600601"/>
      <w:bookmarkEnd w:id="3141"/>
      <w:bookmarkEnd w:id="3142"/>
      <w:bookmarkEnd w:id="3143"/>
      <w:r>
        <w:rPr>
          <w:rFonts w:hint="cs"/>
          <w:rtl/>
        </w:rPr>
        <w:t xml:space="preserve">צדדים שייפגעו מזה כי לצורך העניין </w:t>
      </w:r>
      <w:bookmarkStart w:id="3144" w:name="_ETM_Q1_3612101"/>
      <w:bookmarkEnd w:id="3144"/>
      <w:r>
        <w:rPr>
          <w:rFonts w:hint="cs"/>
          <w:rtl/>
        </w:rPr>
        <w:t>הם לא יוכלו לעמוד במועדים שפרסמתם לסיוע כזה וכזה כי הם</w:t>
      </w:r>
      <w:bookmarkStart w:id="3145" w:name="_ETM_Q1_3619102"/>
      <w:bookmarkEnd w:id="3145"/>
      <w:r>
        <w:rPr>
          <w:rFonts w:hint="cs"/>
          <w:rtl/>
        </w:rPr>
        <w:t xml:space="preserve"> כרגע בצו 8?</w:t>
      </w:r>
    </w:p>
    <w:p w14:paraId="3DD30E9A" w14:textId="77777777" w:rsidR="00923B2B" w:rsidRDefault="00923B2B" w:rsidP="00923B2B">
      <w:pPr>
        <w:rPr>
          <w:rtl/>
        </w:rPr>
      </w:pPr>
      <w:bookmarkStart w:id="3146" w:name="_ETM_Q1_3622102"/>
      <w:bookmarkStart w:id="3147" w:name="_ETM_Q1_3622351"/>
      <w:bookmarkStart w:id="3148" w:name="_ETM_Q1_3626600"/>
      <w:bookmarkEnd w:id="3146"/>
      <w:bookmarkEnd w:id="3147"/>
      <w:bookmarkEnd w:id="3148"/>
    </w:p>
    <w:p w14:paraId="64E40162" w14:textId="77777777" w:rsidR="00923B2B" w:rsidRDefault="00923B2B" w:rsidP="00923B2B">
      <w:pPr>
        <w:pStyle w:val="a4"/>
        <w:keepNext/>
        <w:rPr>
          <w:rtl/>
        </w:rPr>
      </w:pPr>
      <w:bookmarkStart w:id="3149" w:name="ET_speaker_צפריר_נוימן_181"/>
      <w:r w:rsidRPr="00923B2B">
        <w:rPr>
          <w:rStyle w:val="TagStyle"/>
          <w:rtl/>
        </w:rPr>
        <w:t xml:space="preserve"> &lt;&lt; דובר &gt;&gt; </w:t>
      </w:r>
      <w:r>
        <w:rPr>
          <w:rtl/>
        </w:rPr>
        <w:t>צפריר נוימן:</w:t>
      </w:r>
      <w:r w:rsidRPr="00923B2B">
        <w:rPr>
          <w:rStyle w:val="TagStyle"/>
          <w:rtl/>
        </w:rPr>
        <w:t xml:space="preserve"> &lt;&lt; דובר &gt;&gt;</w:t>
      </w:r>
      <w:r>
        <w:rPr>
          <w:rtl/>
        </w:rPr>
        <w:t xml:space="preserve">   </w:t>
      </w:r>
      <w:bookmarkEnd w:id="3149"/>
    </w:p>
    <w:p w14:paraId="1A160BD5" w14:textId="77777777" w:rsidR="00923B2B" w:rsidRDefault="00923B2B" w:rsidP="00923B2B">
      <w:pPr>
        <w:pStyle w:val="KeepWithNext"/>
        <w:rPr>
          <w:rtl/>
        </w:rPr>
      </w:pPr>
    </w:p>
    <w:p w14:paraId="5AD0AE30" w14:textId="718EADDE" w:rsidR="00923B2B" w:rsidRDefault="00923B2B" w:rsidP="00923B2B">
      <w:pPr>
        <w:rPr>
          <w:rtl/>
        </w:rPr>
      </w:pPr>
      <w:bookmarkStart w:id="3150" w:name="_ETM_Q1_3627101"/>
      <w:bookmarkEnd w:id="3150"/>
      <w:r>
        <w:rPr>
          <w:rFonts w:hint="cs"/>
          <w:rtl/>
        </w:rPr>
        <w:t>המועדים</w:t>
      </w:r>
      <w:bookmarkStart w:id="3151" w:name="_ETM_Q1_3623851"/>
      <w:bookmarkStart w:id="3152" w:name="_ETM_Q1_3618851"/>
      <w:bookmarkStart w:id="3153" w:name="_ETM_Q1_3614602"/>
      <w:bookmarkEnd w:id="3151"/>
      <w:bookmarkEnd w:id="3152"/>
      <w:bookmarkEnd w:id="3153"/>
      <w:r>
        <w:rPr>
          <w:rFonts w:hint="cs"/>
          <w:rtl/>
        </w:rPr>
        <w:t xml:space="preserve"> שיש לנו הם של שרים ש</w:t>
      </w:r>
      <w:bookmarkStart w:id="3154" w:name="_ETM_Q1_3625100"/>
      <w:bookmarkEnd w:id="3154"/>
      <w:r>
        <w:rPr>
          <w:rFonts w:hint="cs"/>
          <w:rtl/>
        </w:rPr>
        <w:t>צריכים לדווח מועדים שלנו</w:t>
      </w:r>
      <w:r w:rsidR="006C1355">
        <w:rPr>
          <w:rFonts w:hint="cs"/>
          <w:rtl/>
        </w:rPr>
        <w:t>,</w:t>
      </w:r>
      <w:r>
        <w:rPr>
          <w:rFonts w:hint="cs"/>
          <w:rtl/>
        </w:rPr>
        <w:t xml:space="preserve"> שאנחנו צריכים לדווח</w:t>
      </w:r>
      <w:r w:rsidR="006C1355">
        <w:rPr>
          <w:rFonts w:hint="cs"/>
          <w:rtl/>
        </w:rPr>
        <w:t>.</w:t>
      </w:r>
    </w:p>
    <w:p w14:paraId="12B7500A" w14:textId="77777777" w:rsidR="00923B2B" w:rsidRDefault="00923B2B" w:rsidP="00923B2B">
      <w:pPr>
        <w:rPr>
          <w:rtl/>
        </w:rPr>
      </w:pPr>
    </w:p>
    <w:p w14:paraId="1D8658FD" w14:textId="77777777" w:rsidR="00923B2B" w:rsidRDefault="00923B2B" w:rsidP="00923B2B">
      <w:pPr>
        <w:pStyle w:val="af6"/>
        <w:keepNext/>
        <w:rPr>
          <w:rtl/>
        </w:rPr>
      </w:pPr>
      <w:bookmarkStart w:id="3155" w:name="ET_yor_6157_182"/>
      <w:r w:rsidRPr="00923B2B">
        <w:rPr>
          <w:rStyle w:val="TagStyle"/>
          <w:rtl/>
        </w:rPr>
        <w:t xml:space="preserve"> &lt;&lt; יור &gt;&gt; </w:t>
      </w:r>
      <w:r>
        <w:rPr>
          <w:rtl/>
        </w:rPr>
        <w:t>היו"ר שמחה רוטמן:</w:t>
      </w:r>
      <w:r w:rsidRPr="00923B2B">
        <w:rPr>
          <w:rStyle w:val="TagStyle"/>
          <w:rtl/>
        </w:rPr>
        <w:t xml:space="preserve"> &lt;&lt; יור &gt;&gt;</w:t>
      </w:r>
      <w:r>
        <w:rPr>
          <w:rtl/>
        </w:rPr>
        <w:t xml:space="preserve">   </w:t>
      </w:r>
      <w:bookmarkEnd w:id="3155"/>
    </w:p>
    <w:p w14:paraId="4610B515" w14:textId="77777777" w:rsidR="00923B2B" w:rsidRDefault="00923B2B" w:rsidP="00923B2B">
      <w:pPr>
        <w:pStyle w:val="KeepWithNext"/>
        <w:rPr>
          <w:rtl/>
        </w:rPr>
      </w:pPr>
    </w:p>
    <w:p w14:paraId="09FFB1EF" w14:textId="662FDB6D" w:rsidR="00923B2B" w:rsidRDefault="00923B2B" w:rsidP="00923B2B">
      <w:pPr>
        <w:rPr>
          <w:rtl/>
        </w:rPr>
      </w:pPr>
      <w:bookmarkStart w:id="3156" w:name="_ETM_Q1_3631601"/>
      <w:bookmarkEnd w:id="3156"/>
      <w:r>
        <w:rPr>
          <w:rFonts w:hint="cs"/>
          <w:rtl/>
        </w:rPr>
        <w:t xml:space="preserve">זה לא משפיע על </w:t>
      </w:r>
      <w:bookmarkStart w:id="3157" w:name="_ETM_Q1_3634601"/>
      <w:bookmarkStart w:id="3158" w:name="_ETM_Q1_3629850"/>
      <w:bookmarkStart w:id="3159" w:name="_ETM_Q1_3624851"/>
      <w:bookmarkEnd w:id="3157"/>
      <w:bookmarkEnd w:id="3158"/>
      <w:bookmarkEnd w:id="3159"/>
      <w:r>
        <w:rPr>
          <w:rFonts w:hint="cs"/>
          <w:rtl/>
        </w:rPr>
        <w:t>זכויותיה</w:t>
      </w:r>
      <w:r w:rsidR="006C1355">
        <w:rPr>
          <w:rFonts w:hint="cs"/>
          <w:rtl/>
        </w:rPr>
        <w:t>ם</w:t>
      </w:r>
      <w:r>
        <w:rPr>
          <w:rFonts w:hint="cs"/>
          <w:rtl/>
        </w:rPr>
        <w:t xml:space="preserve"> של אזרחים?</w:t>
      </w:r>
    </w:p>
    <w:p w14:paraId="3159E65B" w14:textId="77777777" w:rsidR="00923B2B" w:rsidRDefault="00923B2B" w:rsidP="00923B2B">
      <w:pPr>
        <w:rPr>
          <w:rtl/>
        </w:rPr>
      </w:pPr>
      <w:bookmarkStart w:id="3160" w:name="_ETM_Q1_3630850"/>
      <w:bookmarkStart w:id="3161" w:name="_ETM_Q1_3631101"/>
      <w:bookmarkStart w:id="3162" w:name="_ETM_Q1_3632600"/>
      <w:bookmarkEnd w:id="3160"/>
      <w:bookmarkEnd w:id="3161"/>
      <w:bookmarkEnd w:id="3162"/>
    </w:p>
    <w:p w14:paraId="60E7044D" w14:textId="77777777" w:rsidR="00923B2B" w:rsidRDefault="00923B2B" w:rsidP="00923B2B">
      <w:pPr>
        <w:pStyle w:val="a4"/>
        <w:keepNext/>
        <w:rPr>
          <w:rtl/>
        </w:rPr>
      </w:pPr>
      <w:bookmarkStart w:id="3163" w:name="ET_speaker_צפריר_נוימן_183"/>
      <w:r w:rsidRPr="00923B2B">
        <w:rPr>
          <w:rStyle w:val="TagStyle"/>
          <w:rtl/>
        </w:rPr>
        <w:t xml:space="preserve"> &lt;&lt; דובר &gt;&gt; </w:t>
      </w:r>
      <w:r>
        <w:rPr>
          <w:rtl/>
        </w:rPr>
        <w:t>צפריר נוימן:</w:t>
      </w:r>
      <w:r w:rsidRPr="00923B2B">
        <w:rPr>
          <w:rStyle w:val="TagStyle"/>
          <w:rtl/>
        </w:rPr>
        <w:t xml:space="preserve"> &lt;&lt; דובר &gt;&gt;</w:t>
      </w:r>
      <w:r>
        <w:rPr>
          <w:rtl/>
        </w:rPr>
        <w:t xml:space="preserve">   </w:t>
      </w:r>
      <w:bookmarkEnd w:id="3163"/>
    </w:p>
    <w:p w14:paraId="199CF69C" w14:textId="77777777" w:rsidR="00923B2B" w:rsidRDefault="00923B2B" w:rsidP="00923B2B">
      <w:pPr>
        <w:pStyle w:val="KeepWithNext"/>
        <w:rPr>
          <w:rtl/>
        </w:rPr>
      </w:pPr>
    </w:p>
    <w:p w14:paraId="35AD8315" w14:textId="40F4988F" w:rsidR="00923B2B" w:rsidRDefault="00923B2B" w:rsidP="00923B2B">
      <w:pPr>
        <w:rPr>
          <w:rtl/>
        </w:rPr>
      </w:pPr>
      <w:bookmarkStart w:id="3164" w:name="_ETM_Q1_3633102"/>
      <w:bookmarkEnd w:id="3164"/>
      <w:r>
        <w:rPr>
          <w:rFonts w:hint="cs"/>
          <w:rtl/>
        </w:rPr>
        <w:t xml:space="preserve">לא, אין אזרחים. יש פה </w:t>
      </w:r>
      <w:bookmarkStart w:id="3165" w:name="_ETM_Q1_3632850"/>
      <w:bookmarkStart w:id="3166" w:name="_ETM_Q1_3627850"/>
      <w:bookmarkEnd w:id="3165"/>
      <w:bookmarkEnd w:id="3166"/>
      <w:r>
        <w:rPr>
          <w:rFonts w:hint="cs"/>
          <w:rtl/>
        </w:rPr>
        <w:t xml:space="preserve">דיווח אחד שהוא </w:t>
      </w:r>
      <w:bookmarkStart w:id="3167" w:name="_ETM_Q1_3633601"/>
      <w:bookmarkEnd w:id="3167"/>
      <w:r>
        <w:rPr>
          <w:rFonts w:hint="cs"/>
          <w:rtl/>
        </w:rPr>
        <w:t>לרשות של התאחדות התעשיינים</w:t>
      </w:r>
      <w:r w:rsidR="006C1355">
        <w:rPr>
          <w:rFonts w:hint="cs"/>
          <w:rtl/>
        </w:rPr>
        <w:t>,</w:t>
      </w:r>
      <w:r>
        <w:rPr>
          <w:rFonts w:hint="cs"/>
          <w:rtl/>
        </w:rPr>
        <w:t xml:space="preserve"> זה לא אדם פרטי.</w:t>
      </w:r>
    </w:p>
    <w:p w14:paraId="5C8A903F" w14:textId="77777777" w:rsidR="00923B2B" w:rsidRDefault="00923B2B" w:rsidP="00923B2B">
      <w:pPr>
        <w:rPr>
          <w:rtl/>
        </w:rPr>
      </w:pPr>
      <w:bookmarkStart w:id="3168" w:name="_ETM_Q1_3643351"/>
      <w:bookmarkEnd w:id="3168"/>
    </w:p>
    <w:p w14:paraId="4ACCB600" w14:textId="77777777" w:rsidR="00923B2B" w:rsidRDefault="00923B2B" w:rsidP="00923B2B">
      <w:pPr>
        <w:pStyle w:val="af6"/>
        <w:keepNext/>
        <w:rPr>
          <w:rtl/>
        </w:rPr>
      </w:pPr>
      <w:bookmarkStart w:id="3169" w:name="ET_yor_6157_184"/>
      <w:r w:rsidRPr="00923B2B">
        <w:rPr>
          <w:rStyle w:val="TagStyle"/>
          <w:rtl/>
        </w:rPr>
        <w:t xml:space="preserve"> &lt;&lt; יור &gt;&gt; </w:t>
      </w:r>
      <w:r>
        <w:rPr>
          <w:rtl/>
        </w:rPr>
        <w:t>היו"ר שמחה רוטמן:</w:t>
      </w:r>
      <w:r w:rsidRPr="00923B2B">
        <w:rPr>
          <w:rStyle w:val="TagStyle"/>
          <w:rtl/>
        </w:rPr>
        <w:t xml:space="preserve"> &lt;&lt; יור &gt;&gt;</w:t>
      </w:r>
      <w:r>
        <w:rPr>
          <w:rtl/>
        </w:rPr>
        <w:t xml:space="preserve">   </w:t>
      </w:r>
      <w:bookmarkEnd w:id="3169"/>
    </w:p>
    <w:p w14:paraId="2A6EF42B" w14:textId="77777777" w:rsidR="00923B2B" w:rsidRDefault="00923B2B" w:rsidP="00923B2B">
      <w:pPr>
        <w:pStyle w:val="KeepWithNext"/>
        <w:rPr>
          <w:rtl/>
        </w:rPr>
      </w:pPr>
    </w:p>
    <w:p w14:paraId="7D99EB1C" w14:textId="77777777" w:rsidR="00923B2B" w:rsidRDefault="00923B2B" w:rsidP="00923B2B">
      <w:pPr>
        <w:rPr>
          <w:rtl/>
        </w:rPr>
      </w:pPr>
      <w:bookmarkStart w:id="3170" w:name="_ETM_Q1_3645101"/>
      <w:bookmarkEnd w:id="3170"/>
      <w:r>
        <w:rPr>
          <w:rFonts w:hint="cs"/>
          <w:rtl/>
        </w:rPr>
        <w:t xml:space="preserve">טוב. משרד </w:t>
      </w:r>
      <w:bookmarkStart w:id="3171" w:name="_ETM_Q1_3647850"/>
      <w:bookmarkEnd w:id="3171"/>
      <w:r>
        <w:rPr>
          <w:rFonts w:hint="cs"/>
          <w:rtl/>
        </w:rPr>
        <w:t>החקלאות. מי פה?</w:t>
      </w:r>
    </w:p>
    <w:p w14:paraId="14DD9B0B" w14:textId="77777777" w:rsidR="00923B2B" w:rsidRDefault="00923B2B" w:rsidP="00923B2B">
      <w:pPr>
        <w:rPr>
          <w:rtl/>
        </w:rPr>
      </w:pPr>
      <w:bookmarkStart w:id="3172" w:name="_ETM_Q1_3655850"/>
      <w:bookmarkStart w:id="3173" w:name="_ETM_Q1_3656101"/>
      <w:bookmarkStart w:id="3174" w:name="_ETM_Q1_3654102"/>
      <w:bookmarkEnd w:id="3172"/>
      <w:bookmarkEnd w:id="3173"/>
      <w:bookmarkEnd w:id="3174"/>
    </w:p>
    <w:p w14:paraId="1491B0DE" w14:textId="77777777" w:rsidR="00923B2B" w:rsidRDefault="00923B2B" w:rsidP="00923B2B">
      <w:pPr>
        <w:pStyle w:val="af9"/>
        <w:keepNext/>
        <w:rPr>
          <w:rtl/>
        </w:rPr>
      </w:pPr>
      <w:bookmarkStart w:id="3175" w:name="ET_guest_848787_185"/>
      <w:r w:rsidRPr="00923B2B">
        <w:rPr>
          <w:rStyle w:val="TagStyle"/>
          <w:rtl/>
        </w:rPr>
        <w:t xml:space="preserve"> &lt;&lt; אורח &gt;&gt; </w:t>
      </w:r>
      <w:r>
        <w:rPr>
          <w:rtl/>
        </w:rPr>
        <w:t>חגית איגרמן:</w:t>
      </w:r>
      <w:r w:rsidRPr="00923B2B">
        <w:rPr>
          <w:rStyle w:val="TagStyle"/>
          <w:rtl/>
        </w:rPr>
        <w:t xml:space="preserve"> &lt;&lt; אורח &gt;&gt;</w:t>
      </w:r>
      <w:r>
        <w:rPr>
          <w:rtl/>
        </w:rPr>
        <w:t xml:space="preserve">   </w:t>
      </w:r>
      <w:bookmarkEnd w:id="3175"/>
    </w:p>
    <w:p w14:paraId="343AED25" w14:textId="77777777" w:rsidR="00923B2B" w:rsidRDefault="00923B2B" w:rsidP="00923B2B">
      <w:pPr>
        <w:pStyle w:val="KeepWithNext"/>
        <w:rPr>
          <w:rtl/>
        </w:rPr>
      </w:pPr>
    </w:p>
    <w:p w14:paraId="06A919DF" w14:textId="77777777" w:rsidR="006C1355" w:rsidRDefault="00923B2B" w:rsidP="00923B2B">
      <w:pPr>
        <w:rPr>
          <w:rtl/>
        </w:rPr>
      </w:pPr>
      <w:bookmarkStart w:id="3176" w:name="_ETM_Q1_3657101"/>
      <w:bookmarkEnd w:id="3176"/>
      <w:r>
        <w:rPr>
          <w:rFonts w:hint="cs"/>
          <w:rtl/>
        </w:rPr>
        <w:t xml:space="preserve">עו"ד חגית איגרמן </w:t>
      </w:r>
      <w:bookmarkStart w:id="3177" w:name="_ETM_Q1_3658100"/>
      <w:bookmarkStart w:id="3178" w:name="_ETM_Q1_3653350"/>
      <w:bookmarkStart w:id="3179" w:name="_ETM_Q1_3649850"/>
      <w:bookmarkEnd w:id="3177"/>
      <w:bookmarkEnd w:id="3178"/>
      <w:bookmarkEnd w:id="3179"/>
      <w:r>
        <w:rPr>
          <w:rFonts w:hint="cs"/>
          <w:rtl/>
        </w:rPr>
        <w:t xml:space="preserve">הלשכה המשפטית משרד החקלאות. </w:t>
      </w:r>
    </w:p>
    <w:p w14:paraId="0EEF8FA9" w14:textId="77777777" w:rsidR="006C1355" w:rsidRDefault="006C1355" w:rsidP="00923B2B">
      <w:pPr>
        <w:rPr>
          <w:rtl/>
        </w:rPr>
      </w:pPr>
    </w:p>
    <w:p w14:paraId="53A87CA2" w14:textId="72CBFDA5" w:rsidR="00923B2B" w:rsidRDefault="00923B2B" w:rsidP="00923B2B">
      <w:pPr>
        <w:rPr>
          <w:rtl/>
        </w:rPr>
      </w:pPr>
      <w:bookmarkStart w:id="3180" w:name="_ETM_Q1_3658851"/>
      <w:bookmarkEnd w:id="3180"/>
      <w:r>
        <w:rPr>
          <w:rFonts w:hint="cs"/>
          <w:rtl/>
        </w:rPr>
        <w:t>ככלל</w:t>
      </w:r>
      <w:r w:rsidR="006C1355">
        <w:rPr>
          <w:rFonts w:hint="cs"/>
          <w:rtl/>
        </w:rPr>
        <w:t>,</w:t>
      </w:r>
      <w:r>
        <w:rPr>
          <w:rFonts w:hint="cs"/>
          <w:rtl/>
        </w:rPr>
        <w:t xml:space="preserve"> הכנו את הרשימה הזאת כשזה עוד היה צופה </w:t>
      </w:r>
      <w:bookmarkStart w:id="3181" w:name="_ETM_Q1_3666602"/>
      <w:bookmarkEnd w:id="3181"/>
      <w:r>
        <w:rPr>
          <w:rFonts w:hint="cs"/>
          <w:rtl/>
        </w:rPr>
        <w:t xml:space="preserve">פני עתיד. המשרד </w:t>
      </w:r>
      <w:bookmarkStart w:id="3182" w:name="_ETM_Q1_3664850"/>
      <w:bookmarkStart w:id="3183" w:name="_ETM_Q1_3659850"/>
      <w:bookmarkEnd w:id="3182"/>
      <w:bookmarkEnd w:id="3183"/>
      <w:r>
        <w:rPr>
          <w:rFonts w:hint="cs"/>
          <w:rtl/>
        </w:rPr>
        <w:t>בגדול עובד כרגיל</w:t>
      </w:r>
      <w:r w:rsidR="006C1355">
        <w:rPr>
          <w:rFonts w:hint="cs"/>
          <w:rtl/>
        </w:rPr>
        <w:t>.</w:t>
      </w:r>
      <w:r>
        <w:rPr>
          <w:rFonts w:hint="cs"/>
          <w:rtl/>
        </w:rPr>
        <w:t xml:space="preserve"> ההחלטות</w:t>
      </w:r>
      <w:r w:rsidR="006C1355">
        <w:rPr>
          <w:rFonts w:hint="cs"/>
          <w:rtl/>
        </w:rPr>
        <w:t>,</w:t>
      </w:r>
      <w:r>
        <w:rPr>
          <w:rFonts w:hint="cs"/>
          <w:rtl/>
        </w:rPr>
        <w:t xml:space="preserve"> הדברים ניתנים בזמן</w:t>
      </w:r>
      <w:r w:rsidR="006C1355">
        <w:rPr>
          <w:rFonts w:hint="cs"/>
          <w:rtl/>
        </w:rPr>
        <w:t>.</w:t>
      </w:r>
      <w:r>
        <w:rPr>
          <w:rFonts w:hint="cs"/>
          <w:rtl/>
        </w:rPr>
        <w:t xml:space="preserve"> אולי היו בימים הראשונים אי</w:t>
      </w:r>
      <w:r w:rsidR="006C1355">
        <w:rPr>
          <w:rFonts w:hint="cs"/>
          <w:rtl/>
        </w:rPr>
        <w:t>-א</w:t>
      </w:r>
      <w:r>
        <w:rPr>
          <w:rFonts w:hint="cs"/>
          <w:rtl/>
        </w:rPr>
        <w:t>לו עיכובים</w:t>
      </w:r>
      <w:r w:rsidR="006C1355">
        <w:rPr>
          <w:rFonts w:hint="cs"/>
          <w:rtl/>
        </w:rPr>
        <w:t>,</w:t>
      </w:r>
      <w:r>
        <w:rPr>
          <w:rFonts w:hint="cs"/>
          <w:rtl/>
        </w:rPr>
        <w:t xml:space="preserve"> אבל לא מעבר לזה ל</w:t>
      </w:r>
      <w:bookmarkStart w:id="3184" w:name="_ETM_Q1_3677350"/>
      <w:bookmarkEnd w:id="3184"/>
      <w:r>
        <w:rPr>
          <w:rFonts w:hint="cs"/>
          <w:rtl/>
        </w:rPr>
        <w:t>מיט</w:t>
      </w:r>
      <w:r w:rsidR="006C1355">
        <w:rPr>
          <w:rFonts w:hint="cs"/>
          <w:rtl/>
        </w:rPr>
        <w:t>ב</w:t>
      </w:r>
      <w:r>
        <w:rPr>
          <w:rFonts w:hint="cs"/>
          <w:rtl/>
        </w:rPr>
        <w:t xml:space="preserve"> ידיעתי</w:t>
      </w:r>
      <w:bookmarkStart w:id="3185" w:name="_ETM_Q1_3674851"/>
      <w:bookmarkStart w:id="3186" w:name="_ETM_Q1_3669851"/>
      <w:bookmarkEnd w:id="3185"/>
      <w:bookmarkEnd w:id="3186"/>
      <w:r>
        <w:rPr>
          <w:rFonts w:hint="cs"/>
          <w:rtl/>
        </w:rPr>
        <w:t xml:space="preserve">. זה נועד יותר להתוות את שיקול הדעת של </w:t>
      </w:r>
      <w:bookmarkStart w:id="3187" w:name="_ETM_Q1_3681601"/>
      <w:bookmarkEnd w:id="3187"/>
      <w:r>
        <w:rPr>
          <w:rFonts w:hint="cs"/>
          <w:rtl/>
        </w:rPr>
        <w:t>הרגולטור</w:t>
      </w:r>
      <w:bookmarkStart w:id="3188" w:name="_ETM_Q1_3678101"/>
      <w:bookmarkStart w:id="3189" w:name="_ETM_Q1_3673350"/>
      <w:bookmarkEnd w:id="3188"/>
      <w:bookmarkEnd w:id="3189"/>
      <w:r w:rsidR="006C1355">
        <w:rPr>
          <w:rFonts w:hint="cs"/>
          <w:rtl/>
        </w:rPr>
        <w:t>,</w:t>
      </w:r>
      <w:r>
        <w:rPr>
          <w:rFonts w:hint="cs"/>
          <w:rtl/>
        </w:rPr>
        <w:t xml:space="preserve"> איפה באמת מאוד</w:t>
      </w:r>
      <w:r w:rsidR="006C1355">
        <w:rPr>
          <w:rFonts w:hint="cs"/>
          <w:rtl/>
        </w:rPr>
        <w:t>-</w:t>
      </w:r>
      <w:r>
        <w:rPr>
          <w:rFonts w:hint="cs"/>
          <w:rtl/>
        </w:rPr>
        <w:t xml:space="preserve">מאוד חשוב שהוא יעמוד בלוחות </w:t>
      </w:r>
      <w:bookmarkStart w:id="3190" w:name="_ETM_Q1_3686600"/>
      <w:bookmarkEnd w:id="3190"/>
      <w:r>
        <w:rPr>
          <w:rFonts w:hint="cs"/>
          <w:rtl/>
        </w:rPr>
        <w:t xml:space="preserve">הזמנים. מה שיש פה </w:t>
      </w:r>
      <w:bookmarkStart w:id="3191" w:name="_ETM_Q1_3684101"/>
      <w:bookmarkStart w:id="3192" w:name="_ETM_Q1_3679351"/>
      <w:bookmarkEnd w:id="3191"/>
      <w:bookmarkEnd w:id="3192"/>
      <w:r>
        <w:rPr>
          <w:rFonts w:hint="cs"/>
          <w:rtl/>
        </w:rPr>
        <w:t xml:space="preserve">סעיפים 45, 46, 47, 48 זה </w:t>
      </w:r>
      <w:bookmarkStart w:id="3193" w:name="_ETM_Q1_3689601"/>
      <w:bookmarkEnd w:id="3193"/>
      <w:r>
        <w:rPr>
          <w:rFonts w:hint="cs"/>
          <w:rtl/>
        </w:rPr>
        <w:t xml:space="preserve">החלטות ובקשות של </w:t>
      </w:r>
      <w:bookmarkStart w:id="3194" w:name="_ETM_Q1_3687602"/>
      <w:bookmarkEnd w:id="3194"/>
      <w:r>
        <w:rPr>
          <w:rFonts w:hint="cs"/>
          <w:rtl/>
        </w:rPr>
        <w:t>מפוקחים</w:t>
      </w:r>
      <w:r w:rsidR="006C1355">
        <w:rPr>
          <w:rFonts w:hint="cs"/>
          <w:rtl/>
        </w:rPr>
        <w:t>.</w:t>
      </w:r>
    </w:p>
    <w:p w14:paraId="01C224AD" w14:textId="77777777" w:rsidR="00BD0319" w:rsidRDefault="00BD0319" w:rsidP="00BD0319">
      <w:pPr>
        <w:rPr>
          <w:rtl/>
        </w:rPr>
      </w:pPr>
      <w:bookmarkStart w:id="3195" w:name="_ETM_Q1_3692601"/>
      <w:bookmarkStart w:id="3196" w:name="_ETM_Q1_3698851"/>
      <w:bookmarkEnd w:id="3195"/>
      <w:bookmarkEnd w:id="3196"/>
    </w:p>
    <w:p w14:paraId="1005C1D0" w14:textId="77777777" w:rsidR="00BD0319" w:rsidRDefault="00BD0319" w:rsidP="00BD0319">
      <w:pPr>
        <w:pStyle w:val="a4"/>
        <w:keepNext/>
        <w:rPr>
          <w:rtl/>
        </w:rPr>
      </w:pPr>
      <w:bookmarkStart w:id="3197" w:name="ET_speaker_5109_393"/>
      <w:r w:rsidRPr="00BD0319">
        <w:rPr>
          <w:rStyle w:val="TagStyle"/>
          <w:rtl/>
        </w:rPr>
        <w:t xml:space="preserve"> &lt;&lt; דובר &gt;&gt; </w:t>
      </w:r>
      <w:r>
        <w:rPr>
          <w:rtl/>
        </w:rPr>
        <w:t>אלעזר שטרן (יש עתיד):</w:t>
      </w:r>
      <w:r w:rsidRPr="00BD0319">
        <w:rPr>
          <w:rStyle w:val="TagStyle"/>
          <w:rtl/>
        </w:rPr>
        <w:t xml:space="preserve"> &lt;&lt; דובר &gt;&gt;</w:t>
      </w:r>
      <w:r>
        <w:rPr>
          <w:rtl/>
        </w:rPr>
        <w:t xml:space="preserve">   </w:t>
      </w:r>
      <w:bookmarkEnd w:id="3197"/>
    </w:p>
    <w:p w14:paraId="47E90E8C" w14:textId="77777777" w:rsidR="00BD0319" w:rsidRDefault="00BD0319" w:rsidP="00BD0319">
      <w:pPr>
        <w:pStyle w:val="KeepWithNext"/>
        <w:rPr>
          <w:rtl/>
        </w:rPr>
      </w:pPr>
    </w:p>
    <w:p w14:paraId="52DFF45D" w14:textId="3348A343" w:rsidR="00923B2B" w:rsidRDefault="00923B2B" w:rsidP="00923B2B">
      <w:pPr>
        <w:rPr>
          <w:rtl/>
        </w:rPr>
      </w:pPr>
      <w:bookmarkStart w:id="3198" w:name="_ETM_Q1_3699351"/>
      <w:bookmarkEnd w:id="3198"/>
      <w:r>
        <w:rPr>
          <w:rFonts w:hint="cs"/>
          <w:rtl/>
        </w:rPr>
        <w:t xml:space="preserve">יש פה קצת בלגן. </w:t>
      </w:r>
      <w:bookmarkStart w:id="3199" w:name="_ETM_Q1_3697851"/>
      <w:bookmarkStart w:id="3200" w:name="_ETM_Q1_3692852"/>
      <w:bookmarkStart w:id="3201" w:name="_ETM_Q1_3689350"/>
      <w:bookmarkEnd w:id="3199"/>
      <w:bookmarkEnd w:id="3200"/>
      <w:bookmarkEnd w:id="3201"/>
      <w:r>
        <w:rPr>
          <w:rFonts w:hint="cs"/>
          <w:rtl/>
        </w:rPr>
        <w:t>הנציג</w:t>
      </w:r>
      <w:r w:rsidR="006C1355">
        <w:rPr>
          <w:rFonts w:hint="cs"/>
          <w:rtl/>
        </w:rPr>
        <w:t>י</w:t>
      </w:r>
      <w:r>
        <w:rPr>
          <w:rFonts w:hint="cs"/>
          <w:rtl/>
        </w:rPr>
        <w:t xml:space="preserve">ם של המשרדים </w:t>
      </w:r>
      <w:bookmarkStart w:id="3202" w:name="_ETM_Q1_3694851"/>
      <w:bookmarkEnd w:id="3202"/>
      <w:r>
        <w:rPr>
          <w:rFonts w:hint="cs"/>
          <w:rtl/>
        </w:rPr>
        <w:t>מ</w:t>
      </w:r>
      <w:r w:rsidR="006C1355">
        <w:rPr>
          <w:rFonts w:hint="cs"/>
          <w:rtl/>
        </w:rPr>
        <w:t>ת</w:t>
      </w:r>
      <w:r>
        <w:rPr>
          <w:rFonts w:hint="cs"/>
          <w:rtl/>
        </w:rPr>
        <w:t>ייחסים לפרטים שבתוספת בנוסח הזה</w:t>
      </w:r>
      <w:r w:rsidR="006C1355">
        <w:rPr>
          <w:rFonts w:hint="cs"/>
          <w:rtl/>
        </w:rPr>
        <w:t>,</w:t>
      </w:r>
      <w:r>
        <w:rPr>
          <w:rFonts w:hint="cs"/>
          <w:rtl/>
        </w:rPr>
        <w:t xml:space="preserve"> ולא ב</w:t>
      </w:r>
      <w:bookmarkStart w:id="3203" w:name="_ETM_Q1_3706101"/>
      <w:bookmarkStart w:id="3204" w:name="_ETM_Q1_3701350"/>
      <w:bookmarkStart w:id="3205" w:name="_ETM_Q1_3696350"/>
      <w:bookmarkStart w:id="3206" w:name="_ETM_Q1_3691350"/>
      <w:bookmarkEnd w:id="3203"/>
      <w:bookmarkEnd w:id="3204"/>
      <w:bookmarkEnd w:id="3205"/>
      <w:bookmarkEnd w:id="3206"/>
      <w:r>
        <w:rPr>
          <w:rFonts w:hint="cs"/>
          <w:rtl/>
        </w:rPr>
        <w:t>טבלה שלכם</w:t>
      </w:r>
      <w:bookmarkStart w:id="3207" w:name="_ETM_Q1_3693850"/>
      <w:bookmarkStart w:id="3208" w:name="_ETM_Q1_3688850"/>
      <w:bookmarkEnd w:id="3207"/>
      <w:bookmarkEnd w:id="3208"/>
      <w:r>
        <w:rPr>
          <w:rFonts w:hint="cs"/>
          <w:rtl/>
        </w:rPr>
        <w:t xml:space="preserve">, ואז </w:t>
      </w:r>
      <w:bookmarkStart w:id="3209" w:name="_ETM_Q1_3698601"/>
      <w:bookmarkEnd w:id="3209"/>
      <w:r>
        <w:rPr>
          <w:rFonts w:hint="cs"/>
          <w:rtl/>
        </w:rPr>
        <w:t>קשה לעקוב מה זה מה</w:t>
      </w:r>
      <w:r w:rsidR="006C1355">
        <w:rPr>
          <w:rFonts w:hint="cs"/>
          <w:rtl/>
        </w:rPr>
        <w:t>.</w:t>
      </w:r>
    </w:p>
    <w:p w14:paraId="74AE7603" w14:textId="77777777" w:rsidR="00923B2B" w:rsidRDefault="00923B2B" w:rsidP="00923B2B">
      <w:pPr>
        <w:rPr>
          <w:rtl/>
        </w:rPr>
      </w:pPr>
      <w:bookmarkStart w:id="3210" w:name="_ETM_Q1_3703100"/>
      <w:bookmarkStart w:id="3211" w:name="_ETM_Q1_3704351"/>
      <w:bookmarkEnd w:id="3210"/>
      <w:bookmarkEnd w:id="3211"/>
    </w:p>
    <w:p w14:paraId="63F2564F" w14:textId="04AC03E1" w:rsidR="00923B2B" w:rsidRDefault="00923B2B" w:rsidP="00923B2B">
      <w:pPr>
        <w:pStyle w:val="a4"/>
        <w:keepNext/>
        <w:rPr>
          <w:rtl/>
        </w:rPr>
      </w:pPr>
      <w:bookmarkStart w:id="3212" w:name="ET_speaker_שרה_גולד_187"/>
      <w:r w:rsidRPr="00923B2B">
        <w:rPr>
          <w:rStyle w:val="TagStyle"/>
          <w:rtl/>
        </w:rPr>
        <w:t xml:space="preserve"> &lt;&lt; דובר &gt;&gt; </w:t>
      </w:r>
      <w:r>
        <w:rPr>
          <w:rtl/>
        </w:rPr>
        <w:t>שרה גולד:</w:t>
      </w:r>
      <w:r w:rsidRPr="00923B2B">
        <w:rPr>
          <w:rStyle w:val="TagStyle"/>
          <w:rtl/>
        </w:rPr>
        <w:t xml:space="preserve"> &lt;&lt; דובר &gt;&gt;</w:t>
      </w:r>
      <w:r>
        <w:rPr>
          <w:rtl/>
        </w:rPr>
        <w:t xml:space="preserve">   </w:t>
      </w:r>
      <w:bookmarkEnd w:id="3212"/>
    </w:p>
    <w:p w14:paraId="62E61367" w14:textId="77777777" w:rsidR="00923B2B" w:rsidRDefault="00923B2B" w:rsidP="00923B2B">
      <w:pPr>
        <w:pStyle w:val="KeepWithNext"/>
        <w:rPr>
          <w:rtl/>
        </w:rPr>
      </w:pPr>
    </w:p>
    <w:p w14:paraId="2F83362D" w14:textId="6F205D7E" w:rsidR="00923B2B" w:rsidRDefault="00923B2B" w:rsidP="00923B2B">
      <w:pPr>
        <w:rPr>
          <w:rtl/>
        </w:rPr>
      </w:pPr>
      <w:bookmarkStart w:id="3213" w:name="_ETM_Q1_3704850"/>
      <w:bookmarkEnd w:id="3213"/>
      <w:r>
        <w:rPr>
          <w:rFonts w:hint="cs"/>
          <w:rtl/>
        </w:rPr>
        <w:t>כל משרדי הממשלה</w:t>
      </w:r>
      <w:r w:rsidR="006C1355">
        <w:rPr>
          <w:rFonts w:hint="cs"/>
          <w:rtl/>
        </w:rPr>
        <w:t>,</w:t>
      </w:r>
      <w:r>
        <w:rPr>
          <w:rFonts w:hint="cs"/>
          <w:rtl/>
        </w:rPr>
        <w:t xml:space="preserve"> חגית</w:t>
      </w:r>
      <w:r w:rsidR="006C1355">
        <w:rPr>
          <w:rFonts w:hint="cs"/>
          <w:rtl/>
        </w:rPr>
        <w:t>,</w:t>
      </w:r>
      <w:r>
        <w:rPr>
          <w:rFonts w:hint="cs"/>
          <w:rtl/>
        </w:rPr>
        <w:t xml:space="preserve"> אתם קיבלתם את</w:t>
      </w:r>
      <w:bookmarkStart w:id="3214" w:name="_ETM_Q1_3710600"/>
      <w:bookmarkEnd w:id="3214"/>
      <w:r>
        <w:rPr>
          <w:rFonts w:hint="cs"/>
          <w:rtl/>
        </w:rPr>
        <w:t xml:space="preserve">מול את הטבלה </w:t>
      </w:r>
      <w:bookmarkStart w:id="3215" w:name="_ETM_Q1_3707850"/>
      <w:bookmarkStart w:id="3216" w:name="_ETM_Q1_3702851"/>
      <w:bookmarkStart w:id="3217" w:name="_ETM_Q1_3699101"/>
      <w:bookmarkEnd w:id="3215"/>
      <w:bookmarkEnd w:id="3216"/>
      <w:bookmarkEnd w:id="3217"/>
      <w:r>
        <w:rPr>
          <w:rFonts w:hint="cs"/>
          <w:rtl/>
        </w:rPr>
        <w:t>ששלחנו</w:t>
      </w:r>
      <w:r w:rsidR="006C1355">
        <w:rPr>
          <w:rFonts w:hint="cs"/>
          <w:rtl/>
        </w:rPr>
        <w:t>,</w:t>
      </w:r>
      <w:r>
        <w:rPr>
          <w:rFonts w:hint="cs"/>
          <w:rtl/>
        </w:rPr>
        <w:t xml:space="preserve"> נשמח אם תעבדו לפיה</w:t>
      </w:r>
      <w:r w:rsidR="006C1355">
        <w:rPr>
          <w:rFonts w:hint="cs"/>
          <w:rtl/>
        </w:rPr>
        <w:t>.</w:t>
      </w:r>
    </w:p>
    <w:p w14:paraId="57C23B6E" w14:textId="77777777" w:rsidR="00923B2B" w:rsidRDefault="00923B2B" w:rsidP="00923B2B">
      <w:pPr>
        <w:rPr>
          <w:rtl/>
        </w:rPr>
      </w:pPr>
      <w:bookmarkStart w:id="3218" w:name="_ETM_Q1_3709100"/>
      <w:bookmarkStart w:id="3219" w:name="_ETM_Q1_3715601"/>
      <w:bookmarkEnd w:id="3218"/>
      <w:bookmarkEnd w:id="3219"/>
    </w:p>
    <w:p w14:paraId="516ED80E" w14:textId="77777777" w:rsidR="00923B2B" w:rsidRDefault="00923B2B" w:rsidP="00923B2B">
      <w:pPr>
        <w:pStyle w:val="af9"/>
        <w:keepNext/>
        <w:rPr>
          <w:rtl/>
        </w:rPr>
      </w:pPr>
      <w:bookmarkStart w:id="3220" w:name="ET_guest_848787_188"/>
      <w:r w:rsidRPr="00923B2B">
        <w:rPr>
          <w:rStyle w:val="TagStyle"/>
          <w:rtl/>
        </w:rPr>
        <w:t xml:space="preserve"> &lt;&lt; אורח &gt;&gt; </w:t>
      </w:r>
      <w:r>
        <w:rPr>
          <w:rtl/>
        </w:rPr>
        <w:t>חגית איגרמן:</w:t>
      </w:r>
      <w:r w:rsidRPr="00923B2B">
        <w:rPr>
          <w:rStyle w:val="TagStyle"/>
          <w:rtl/>
        </w:rPr>
        <w:t xml:space="preserve"> &lt;&lt; אורח &gt;&gt;</w:t>
      </w:r>
      <w:r>
        <w:rPr>
          <w:rtl/>
        </w:rPr>
        <w:t xml:space="preserve">   </w:t>
      </w:r>
      <w:bookmarkEnd w:id="3220"/>
    </w:p>
    <w:p w14:paraId="24637CE9" w14:textId="77777777" w:rsidR="00923B2B" w:rsidRDefault="00923B2B" w:rsidP="00923B2B">
      <w:pPr>
        <w:pStyle w:val="KeepWithNext"/>
        <w:rPr>
          <w:rtl/>
        </w:rPr>
      </w:pPr>
    </w:p>
    <w:p w14:paraId="17BBB8BC" w14:textId="47AF9EB0" w:rsidR="00923B2B" w:rsidRDefault="00923B2B" w:rsidP="00923B2B">
      <w:pPr>
        <w:rPr>
          <w:rtl/>
        </w:rPr>
      </w:pPr>
      <w:bookmarkStart w:id="3221" w:name="_ETM_Q1_3716100"/>
      <w:bookmarkEnd w:id="3221"/>
      <w:r>
        <w:rPr>
          <w:rFonts w:hint="cs"/>
          <w:rtl/>
        </w:rPr>
        <w:t>אני בטבלה שאתם שלח</w:t>
      </w:r>
      <w:bookmarkStart w:id="3222" w:name="_ETM_Q1_3718850"/>
      <w:bookmarkEnd w:id="3222"/>
      <w:r>
        <w:rPr>
          <w:rFonts w:hint="cs"/>
          <w:rtl/>
        </w:rPr>
        <w:t>תם</w:t>
      </w:r>
      <w:bookmarkStart w:id="3223" w:name="_ETM_Q1_3714853"/>
      <w:bookmarkStart w:id="3224" w:name="_ETM_Q1_3710101"/>
      <w:bookmarkStart w:id="3225" w:name="_ETM_Q1_3705101"/>
      <w:bookmarkEnd w:id="3223"/>
      <w:bookmarkEnd w:id="3224"/>
      <w:bookmarkEnd w:id="3225"/>
      <w:r w:rsidR="006C1355">
        <w:rPr>
          <w:rFonts w:hint="cs"/>
          <w:rtl/>
        </w:rPr>
        <w:t>.</w:t>
      </w:r>
    </w:p>
    <w:p w14:paraId="17AABFB8" w14:textId="77777777" w:rsidR="00BD0319" w:rsidRDefault="00BD0319" w:rsidP="00BD0319">
      <w:pPr>
        <w:rPr>
          <w:rtl/>
        </w:rPr>
      </w:pPr>
      <w:bookmarkStart w:id="3226" w:name="_ETM_Q1_3709350"/>
      <w:bookmarkStart w:id="3227" w:name="_ETM_Q1_3711602"/>
      <w:bookmarkEnd w:id="3226"/>
      <w:bookmarkEnd w:id="3227"/>
    </w:p>
    <w:p w14:paraId="0C89AAE5" w14:textId="77777777" w:rsidR="00BD0319" w:rsidRDefault="00BD0319" w:rsidP="00BD0319">
      <w:pPr>
        <w:pStyle w:val="a4"/>
        <w:keepNext/>
        <w:rPr>
          <w:rtl/>
        </w:rPr>
      </w:pPr>
      <w:bookmarkStart w:id="3228" w:name="ET_speaker_5109_394"/>
      <w:r w:rsidRPr="00BD0319">
        <w:rPr>
          <w:rStyle w:val="TagStyle"/>
          <w:rtl/>
        </w:rPr>
        <w:t xml:space="preserve"> &lt;&lt; דובר &gt;&gt; </w:t>
      </w:r>
      <w:r>
        <w:rPr>
          <w:rtl/>
        </w:rPr>
        <w:t>אלעזר שטרן (יש עתיד):</w:t>
      </w:r>
      <w:r w:rsidRPr="00BD0319">
        <w:rPr>
          <w:rStyle w:val="TagStyle"/>
          <w:rtl/>
        </w:rPr>
        <w:t xml:space="preserve"> &lt;&lt; דובר &gt;&gt;</w:t>
      </w:r>
      <w:r>
        <w:rPr>
          <w:rtl/>
        </w:rPr>
        <w:t xml:space="preserve">   </w:t>
      </w:r>
      <w:bookmarkEnd w:id="3228"/>
    </w:p>
    <w:p w14:paraId="186DDDBF" w14:textId="77777777" w:rsidR="00BD0319" w:rsidRDefault="00BD0319" w:rsidP="00BD0319">
      <w:pPr>
        <w:pStyle w:val="KeepWithNext"/>
        <w:rPr>
          <w:rtl/>
        </w:rPr>
      </w:pPr>
    </w:p>
    <w:p w14:paraId="49E0B7F6" w14:textId="77777777" w:rsidR="00923B2B" w:rsidRDefault="00923B2B" w:rsidP="00923B2B">
      <w:pPr>
        <w:rPr>
          <w:rtl/>
        </w:rPr>
      </w:pPr>
      <w:bookmarkStart w:id="3229" w:name="_ETM_Q1_3712100"/>
      <w:bookmarkEnd w:id="3229"/>
      <w:r>
        <w:rPr>
          <w:rFonts w:hint="cs"/>
          <w:rtl/>
        </w:rPr>
        <w:t xml:space="preserve">אז איפה יש פה </w:t>
      </w:r>
      <w:bookmarkStart w:id="3230" w:name="_ETM_Q1_3711350"/>
      <w:bookmarkStart w:id="3231" w:name="_ETM_Q1_3706350"/>
      <w:bookmarkEnd w:id="3230"/>
      <w:bookmarkEnd w:id="3231"/>
      <w:r>
        <w:rPr>
          <w:rFonts w:hint="cs"/>
          <w:rtl/>
        </w:rPr>
        <w:t>סעיפים 45, 46?</w:t>
      </w:r>
    </w:p>
    <w:p w14:paraId="4CFE2E76" w14:textId="77777777" w:rsidR="00923B2B" w:rsidRDefault="00923B2B" w:rsidP="00923B2B">
      <w:pPr>
        <w:rPr>
          <w:rtl/>
        </w:rPr>
      </w:pPr>
      <w:bookmarkStart w:id="3232" w:name="_ETM_Q1_3713350"/>
      <w:bookmarkStart w:id="3233" w:name="_ETM_Q1_3715351"/>
      <w:bookmarkEnd w:id="3232"/>
      <w:bookmarkEnd w:id="3233"/>
    </w:p>
    <w:p w14:paraId="4E493364" w14:textId="77777777" w:rsidR="00923B2B" w:rsidRDefault="00923B2B" w:rsidP="00923B2B">
      <w:pPr>
        <w:pStyle w:val="af9"/>
        <w:keepNext/>
        <w:rPr>
          <w:rtl/>
        </w:rPr>
      </w:pPr>
      <w:bookmarkStart w:id="3234" w:name="ET_guest_848787_190"/>
      <w:r w:rsidRPr="00923B2B">
        <w:rPr>
          <w:rStyle w:val="TagStyle"/>
          <w:rtl/>
        </w:rPr>
        <w:t xml:space="preserve"> &lt;&lt; אורח &gt;&gt; </w:t>
      </w:r>
      <w:r>
        <w:rPr>
          <w:rtl/>
        </w:rPr>
        <w:t>חגית איגרמן:</w:t>
      </w:r>
      <w:r w:rsidRPr="00923B2B">
        <w:rPr>
          <w:rStyle w:val="TagStyle"/>
          <w:rtl/>
        </w:rPr>
        <w:t xml:space="preserve"> &lt;&lt; אורח &gt;&gt;</w:t>
      </w:r>
      <w:r>
        <w:rPr>
          <w:rtl/>
        </w:rPr>
        <w:t xml:space="preserve">   </w:t>
      </w:r>
      <w:bookmarkEnd w:id="3234"/>
    </w:p>
    <w:p w14:paraId="69456AF4" w14:textId="77777777" w:rsidR="00923B2B" w:rsidRDefault="00923B2B" w:rsidP="00923B2B">
      <w:pPr>
        <w:pStyle w:val="KeepWithNext"/>
        <w:rPr>
          <w:rtl/>
        </w:rPr>
      </w:pPr>
    </w:p>
    <w:p w14:paraId="2724F480" w14:textId="77777777" w:rsidR="00923B2B" w:rsidRDefault="00923B2B" w:rsidP="00923B2B">
      <w:pPr>
        <w:rPr>
          <w:rtl/>
        </w:rPr>
      </w:pPr>
      <w:bookmarkStart w:id="3235" w:name="_ETM_Q1_3715850"/>
      <w:bookmarkEnd w:id="3235"/>
      <w:r>
        <w:rPr>
          <w:rFonts w:hint="cs"/>
          <w:rtl/>
        </w:rPr>
        <w:t>זה המספרים שבתוספת המספרים ב</w:t>
      </w:r>
      <w:bookmarkStart w:id="3236" w:name="_ETM_Q1_3721101"/>
      <w:bookmarkEnd w:id="3236"/>
      <w:r>
        <w:rPr>
          <w:rFonts w:hint="cs"/>
          <w:rtl/>
        </w:rPr>
        <w:t xml:space="preserve">טבלה זה </w:t>
      </w:r>
      <w:bookmarkStart w:id="3237" w:name="_ETM_Q1_3717350"/>
      <w:bookmarkStart w:id="3238" w:name="_ETM_Q1_3712600"/>
      <w:bookmarkStart w:id="3239" w:name="_ETM_Q1_3707600"/>
      <w:bookmarkStart w:id="3240" w:name="_ETM_Q1_3702600"/>
      <w:bookmarkEnd w:id="3237"/>
      <w:bookmarkEnd w:id="3238"/>
      <w:bookmarkEnd w:id="3239"/>
      <w:bookmarkEnd w:id="3240"/>
      <w:r>
        <w:rPr>
          <w:rFonts w:hint="cs"/>
          <w:rtl/>
        </w:rPr>
        <w:t>2, 3, 4, ו-5.</w:t>
      </w:r>
    </w:p>
    <w:p w14:paraId="4FC48E84" w14:textId="77777777" w:rsidR="00923B2B" w:rsidRDefault="00923B2B" w:rsidP="00923B2B">
      <w:pPr>
        <w:rPr>
          <w:rtl/>
        </w:rPr>
      </w:pPr>
      <w:bookmarkStart w:id="3241" w:name="_ETM_Q1_3727353"/>
      <w:bookmarkStart w:id="3242" w:name="_ETM_Q1_3727601"/>
      <w:bookmarkEnd w:id="3241"/>
      <w:bookmarkEnd w:id="3242"/>
    </w:p>
    <w:p w14:paraId="429C4AC0" w14:textId="77777777" w:rsidR="00923B2B" w:rsidRDefault="00923B2B" w:rsidP="00923B2B">
      <w:pPr>
        <w:pStyle w:val="af6"/>
        <w:keepNext/>
        <w:rPr>
          <w:rtl/>
        </w:rPr>
      </w:pPr>
      <w:bookmarkStart w:id="3243" w:name="ET_yor_6157_191"/>
      <w:r w:rsidRPr="00923B2B">
        <w:rPr>
          <w:rStyle w:val="TagStyle"/>
          <w:rtl/>
        </w:rPr>
        <w:t xml:space="preserve"> &lt;&lt; יור &gt;&gt; </w:t>
      </w:r>
      <w:r>
        <w:rPr>
          <w:rtl/>
        </w:rPr>
        <w:t>היו"ר שמחה רוטמן:</w:t>
      </w:r>
      <w:r w:rsidRPr="00923B2B">
        <w:rPr>
          <w:rStyle w:val="TagStyle"/>
          <w:rtl/>
        </w:rPr>
        <w:t xml:space="preserve"> &lt;&lt; יור &gt;&gt;</w:t>
      </w:r>
      <w:r>
        <w:rPr>
          <w:rtl/>
        </w:rPr>
        <w:t xml:space="preserve">   </w:t>
      </w:r>
      <w:bookmarkEnd w:id="3243"/>
    </w:p>
    <w:p w14:paraId="00EC77B4" w14:textId="77777777" w:rsidR="00923B2B" w:rsidRDefault="00923B2B" w:rsidP="00923B2B">
      <w:pPr>
        <w:pStyle w:val="KeepWithNext"/>
        <w:rPr>
          <w:rtl/>
        </w:rPr>
      </w:pPr>
    </w:p>
    <w:p w14:paraId="0AB8E09A" w14:textId="37679FC7" w:rsidR="00923B2B" w:rsidRDefault="00923B2B" w:rsidP="00923B2B">
      <w:pPr>
        <w:rPr>
          <w:rtl/>
        </w:rPr>
      </w:pPr>
      <w:bookmarkStart w:id="3244" w:name="_ETM_Q1_3728601"/>
      <w:bookmarkEnd w:id="3244"/>
      <w:r>
        <w:rPr>
          <w:rFonts w:hint="cs"/>
          <w:rtl/>
        </w:rPr>
        <w:t>אז בואי נדבר עליהם</w:t>
      </w:r>
      <w:r w:rsidR="006C1355">
        <w:rPr>
          <w:rFonts w:hint="cs"/>
          <w:rtl/>
        </w:rPr>
        <w:t>.</w:t>
      </w:r>
    </w:p>
    <w:p w14:paraId="718D2DDD" w14:textId="77777777" w:rsidR="00923B2B" w:rsidRDefault="00923B2B" w:rsidP="00923B2B">
      <w:pPr>
        <w:rPr>
          <w:rtl/>
        </w:rPr>
      </w:pPr>
      <w:bookmarkStart w:id="3245" w:name="_ETM_Q1_3732101"/>
      <w:bookmarkStart w:id="3246" w:name="_ETM_Q1_3733852"/>
      <w:bookmarkEnd w:id="3245"/>
      <w:bookmarkEnd w:id="3246"/>
    </w:p>
    <w:p w14:paraId="50256C49" w14:textId="77777777" w:rsidR="00923B2B" w:rsidRDefault="00923B2B" w:rsidP="00923B2B">
      <w:pPr>
        <w:pStyle w:val="af9"/>
        <w:keepNext/>
        <w:rPr>
          <w:rtl/>
        </w:rPr>
      </w:pPr>
      <w:bookmarkStart w:id="3247" w:name="ET_guest_848787_192"/>
      <w:r w:rsidRPr="00923B2B">
        <w:rPr>
          <w:rStyle w:val="TagStyle"/>
          <w:rtl/>
        </w:rPr>
        <w:t xml:space="preserve"> &lt;&lt; אורח &gt;&gt; </w:t>
      </w:r>
      <w:r>
        <w:rPr>
          <w:rtl/>
        </w:rPr>
        <w:t>חגית איגרמן:</w:t>
      </w:r>
      <w:r w:rsidRPr="00923B2B">
        <w:rPr>
          <w:rStyle w:val="TagStyle"/>
          <w:rtl/>
        </w:rPr>
        <w:t xml:space="preserve"> &lt;&lt; אורח &gt;&gt;</w:t>
      </w:r>
      <w:r>
        <w:rPr>
          <w:rtl/>
        </w:rPr>
        <w:t xml:space="preserve">   </w:t>
      </w:r>
      <w:bookmarkEnd w:id="3247"/>
    </w:p>
    <w:p w14:paraId="46B80B74" w14:textId="77777777" w:rsidR="00923B2B" w:rsidRDefault="00923B2B" w:rsidP="00923B2B">
      <w:pPr>
        <w:pStyle w:val="KeepWithNext"/>
        <w:rPr>
          <w:rtl/>
        </w:rPr>
      </w:pPr>
    </w:p>
    <w:p w14:paraId="5CD9451F" w14:textId="77777777" w:rsidR="006C1355" w:rsidRDefault="00923B2B" w:rsidP="00923B2B">
      <w:pPr>
        <w:rPr>
          <w:rtl/>
        </w:rPr>
      </w:pPr>
      <w:bookmarkStart w:id="3248" w:name="_ETM_Q1_3734351"/>
      <w:bookmarkStart w:id="3249" w:name="_ETM_Q1_3729852"/>
      <w:bookmarkStart w:id="3250" w:name="_ETM_Q1_3724850"/>
      <w:bookmarkStart w:id="3251" w:name="_ETM_Q1_3719850"/>
      <w:bookmarkStart w:id="3252" w:name="_ETM_Q1_3714852"/>
      <w:bookmarkEnd w:id="3248"/>
      <w:bookmarkEnd w:id="3249"/>
      <w:bookmarkEnd w:id="3250"/>
      <w:bookmarkEnd w:id="3251"/>
      <w:bookmarkEnd w:id="3252"/>
      <w:r>
        <w:rPr>
          <w:rFonts w:hint="cs"/>
          <w:rtl/>
        </w:rPr>
        <w:t xml:space="preserve">אלה </w:t>
      </w:r>
      <w:bookmarkStart w:id="3253" w:name="_ETM_Q1_3723353"/>
      <w:bookmarkEnd w:id="3253"/>
      <w:r>
        <w:rPr>
          <w:rFonts w:hint="cs"/>
          <w:rtl/>
        </w:rPr>
        <w:t>בקשות של אנשים כמו שדיברו פה במשרד הבריאות לבדוק מזון</w:t>
      </w:r>
      <w:r w:rsidR="006C1355">
        <w:rPr>
          <w:rFonts w:hint="cs"/>
          <w:rtl/>
        </w:rPr>
        <w:t>,</w:t>
      </w:r>
      <w:r>
        <w:rPr>
          <w:rFonts w:hint="cs"/>
          <w:rtl/>
        </w:rPr>
        <w:t xml:space="preserve"> </w:t>
      </w:r>
      <w:bookmarkStart w:id="3254" w:name="_ETM_Q1_3731102"/>
      <w:bookmarkEnd w:id="3254"/>
      <w:r w:rsidR="006C1355">
        <w:rPr>
          <w:rFonts w:hint="cs"/>
          <w:rtl/>
        </w:rPr>
        <w:t>כ</w:t>
      </w:r>
      <w:r>
        <w:rPr>
          <w:rFonts w:hint="cs"/>
          <w:rtl/>
        </w:rPr>
        <w:t>מובן</w:t>
      </w:r>
      <w:r w:rsidR="006C1355">
        <w:rPr>
          <w:rFonts w:hint="cs"/>
          <w:rtl/>
        </w:rPr>
        <w:t>,</w:t>
      </w:r>
      <w:r>
        <w:rPr>
          <w:rFonts w:hint="cs"/>
          <w:rtl/>
        </w:rPr>
        <w:t xml:space="preserve"> צריך לתת את ה</w:t>
      </w:r>
      <w:bookmarkStart w:id="3255" w:name="_ETM_Q1_3729351"/>
      <w:bookmarkStart w:id="3256" w:name="_ETM_Q1_3724351"/>
      <w:bookmarkEnd w:id="3255"/>
      <w:bookmarkEnd w:id="3256"/>
      <w:r w:rsidR="00B30F9A">
        <w:rPr>
          <w:rFonts w:hint="cs"/>
          <w:rtl/>
        </w:rPr>
        <w:t xml:space="preserve">תשובה בזמן. </w:t>
      </w:r>
    </w:p>
    <w:p w14:paraId="52A00930" w14:textId="77777777" w:rsidR="006C1355" w:rsidRDefault="006C1355" w:rsidP="00923B2B">
      <w:pPr>
        <w:rPr>
          <w:rtl/>
        </w:rPr>
      </w:pPr>
    </w:p>
    <w:p w14:paraId="269E58DE" w14:textId="77777777" w:rsidR="006C1355" w:rsidRDefault="00B30F9A" w:rsidP="00923B2B">
      <w:pPr>
        <w:rPr>
          <w:rtl/>
        </w:rPr>
      </w:pPr>
      <w:r>
        <w:rPr>
          <w:rFonts w:hint="cs"/>
          <w:rtl/>
        </w:rPr>
        <w:t>בקשה של י</w:t>
      </w:r>
      <w:r w:rsidR="006C1355">
        <w:rPr>
          <w:rFonts w:hint="cs"/>
          <w:rtl/>
        </w:rPr>
        <w:t>צ</w:t>
      </w:r>
      <w:r>
        <w:rPr>
          <w:rFonts w:hint="cs"/>
          <w:rtl/>
        </w:rPr>
        <w:t xml:space="preserve">רן </w:t>
      </w:r>
      <w:bookmarkStart w:id="3257" w:name="_ETM_Q1_3731601"/>
      <w:bookmarkEnd w:id="3257"/>
      <w:r>
        <w:rPr>
          <w:rFonts w:hint="cs"/>
          <w:rtl/>
        </w:rPr>
        <w:t>חלב פורש שהבקשה שלו לפרוש ועדת ה</w:t>
      </w:r>
      <w:bookmarkStart w:id="3258" w:name="_ETM_Q1_3733601"/>
      <w:bookmarkStart w:id="3259" w:name="_ETM_Q1_3732351"/>
      <w:bookmarkEnd w:id="3258"/>
      <w:bookmarkEnd w:id="3259"/>
      <w:r>
        <w:rPr>
          <w:rFonts w:hint="cs"/>
          <w:rtl/>
        </w:rPr>
        <w:t>מ</w:t>
      </w:r>
      <w:r w:rsidR="006C1355">
        <w:rPr>
          <w:rFonts w:hint="cs"/>
          <w:rtl/>
        </w:rPr>
        <w:t>ס</w:t>
      </w:r>
      <w:r>
        <w:rPr>
          <w:rFonts w:hint="cs"/>
          <w:rtl/>
        </w:rPr>
        <w:t>פור בודקת</w:t>
      </w:r>
      <w:r w:rsidR="006C1355">
        <w:rPr>
          <w:rFonts w:hint="cs"/>
          <w:rtl/>
        </w:rPr>
        <w:t>,</w:t>
      </w:r>
      <w:r>
        <w:rPr>
          <w:rFonts w:hint="cs"/>
          <w:rtl/>
        </w:rPr>
        <w:t xml:space="preserve"> היא </w:t>
      </w:r>
      <w:r w:rsidR="006C1355">
        <w:rPr>
          <w:rFonts w:hint="cs"/>
          <w:rtl/>
        </w:rPr>
        <w:t>צ</w:t>
      </w:r>
      <w:r>
        <w:rPr>
          <w:rFonts w:hint="cs"/>
          <w:rtl/>
        </w:rPr>
        <w:t>ריכה ל</w:t>
      </w:r>
      <w:bookmarkStart w:id="3260" w:name="_ETM_Q1_3740350"/>
      <w:bookmarkEnd w:id="3260"/>
      <w:r>
        <w:rPr>
          <w:rFonts w:hint="cs"/>
          <w:rtl/>
        </w:rPr>
        <w:t xml:space="preserve">ענות לו בזמן. </w:t>
      </w:r>
    </w:p>
    <w:p w14:paraId="2F754693" w14:textId="77777777" w:rsidR="006C1355" w:rsidRDefault="006C1355" w:rsidP="00923B2B">
      <w:pPr>
        <w:rPr>
          <w:rtl/>
        </w:rPr>
      </w:pPr>
    </w:p>
    <w:p w14:paraId="1593F803" w14:textId="77777777" w:rsidR="006C1355" w:rsidRDefault="00B30F9A" w:rsidP="00923B2B">
      <w:pPr>
        <w:rPr>
          <w:rtl/>
        </w:rPr>
      </w:pPr>
      <w:r>
        <w:rPr>
          <w:rFonts w:hint="cs"/>
          <w:rtl/>
        </w:rPr>
        <w:t>יש פה עוד את פקודת הכלבת</w:t>
      </w:r>
      <w:r w:rsidR="006C1355">
        <w:rPr>
          <w:rFonts w:hint="cs"/>
          <w:rtl/>
        </w:rPr>
        <w:t>,</w:t>
      </w:r>
      <w:r>
        <w:rPr>
          <w:rFonts w:hint="cs"/>
          <w:rtl/>
        </w:rPr>
        <w:t xml:space="preserve"> סעיף 6</w:t>
      </w:r>
      <w:r w:rsidR="006C1355">
        <w:rPr>
          <w:rFonts w:hint="cs"/>
          <w:rtl/>
        </w:rPr>
        <w:t>,</w:t>
      </w:r>
      <w:r>
        <w:rPr>
          <w:rFonts w:hint="cs"/>
          <w:rtl/>
        </w:rPr>
        <w:t xml:space="preserve"> שזה מדבר על שחרור כלב מ</w:t>
      </w:r>
      <w:bookmarkStart w:id="3261" w:name="_ETM_Q1_3747351"/>
      <w:bookmarkStart w:id="3262" w:name="_ETM_Q1_3742351"/>
      <w:bookmarkEnd w:id="3261"/>
      <w:bookmarkEnd w:id="3262"/>
      <w:r>
        <w:rPr>
          <w:rFonts w:hint="cs"/>
          <w:rtl/>
        </w:rPr>
        <w:t xml:space="preserve">בידוד כלבת אם </w:t>
      </w:r>
      <w:bookmarkStart w:id="3263" w:name="_ETM_Q1_3752100"/>
      <w:bookmarkEnd w:id="3263"/>
      <w:r>
        <w:rPr>
          <w:rFonts w:hint="cs"/>
          <w:rtl/>
        </w:rPr>
        <w:t>נמצא שהוא בריא</w:t>
      </w:r>
      <w:r w:rsidR="006C1355">
        <w:rPr>
          <w:rFonts w:hint="cs"/>
          <w:rtl/>
        </w:rPr>
        <w:t>,</w:t>
      </w:r>
      <w:r>
        <w:rPr>
          <w:rFonts w:hint="cs"/>
          <w:rtl/>
        </w:rPr>
        <w:t xml:space="preserve"> אין סיבה ש</w:t>
      </w:r>
      <w:bookmarkStart w:id="3264" w:name="_ETM_Q1_3751602"/>
      <w:bookmarkEnd w:id="3264"/>
      <w:r>
        <w:rPr>
          <w:rFonts w:hint="cs"/>
          <w:rtl/>
        </w:rPr>
        <w:t>רופא וטרינר עירוני לא יש</w:t>
      </w:r>
      <w:bookmarkStart w:id="3265" w:name="_ETM_Q1_3758601"/>
      <w:bookmarkEnd w:id="3265"/>
      <w:r>
        <w:rPr>
          <w:rFonts w:hint="cs"/>
          <w:rtl/>
        </w:rPr>
        <w:t xml:space="preserve">חרר אותו בתום </w:t>
      </w:r>
      <w:bookmarkStart w:id="3266" w:name="_ETM_Q1_3756351"/>
      <w:bookmarkEnd w:id="3266"/>
      <w:r>
        <w:rPr>
          <w:rFonts w:hint="cs"/>
          <w:rtl/>
        </w:rPr>
        <w:t xml:space="preserve">עשרה ימים. אין באמת סיבה לעכב את זה. </w:t>
      </w:r>
    </w:p>
    <w:p w14:paraId="1DE68368" w14:textId="77777777" w:rsidR="006C1355" w:rsidRDefault="006C1355" w:rsidP="00923B2B">
      <w:pPr>
        <w:rPr>
          <w:rtl/>
        </w:rPr>
      </w:pPr>
    </w:p>
    <w:p w14:paraId="2836E0E4" w14:textId="77777777" w:rsidR="006C1355" w:rsidRDefault="00B30F9A" w:rsidP="00923B2B">
      <w:pPr>
        <w:rPr>
          <w:rtl/>
        </w:rPr>
      </w:pPr>
      <w:r>
        <w:rPr>
          <w:rFonts w:hint="cs"/>
          <w:rtl/>
        </w:rPr>
        <w:t xml:space="preserve">והנושא של </w:t>
      </w:r>
      <w:bookmarkStart w:id="3267" w:name="_ETM_Q1_3762851"/>
      <w:bookmarkStart w:id="3268" w:name="_ETM_Q1_3758101"/>
      <w:bookmarkStart w:id="3269" w:name="_ETM_Q1_3753351"/>
      <w:bookmarkStart w:id="3270" w:name="_ETM_Q1_3748351"/>
      <w:bookmarkEnd w:id="3267"/>
      <w:bookmarkEnd w:id="3268"/>
      <w:bookmarkEnd w:id="3269"/>
      <w:bookmarkEnd w:id="3270"/>
      <w:r>
        <w:rPr>
          <w:rFonts w:hint="cs"/>
          <w:rtl/>
        </w:rPr>
        <w:t xml:space="preserve">תקנות </w:t>
      </w:r>
      <w:bookmarkStart w:id="3271" w:name="_ETM_Q1_3740351"/>
      <w:bookmarkStart w:id="3272" w:name="_ETM_Q1_3747850"/>
      <w:bookmarkEnd w:id="3271"/>
      <w:bookmarkEnd w:id="3272"/>
      <w:r>
        <w:rPr>
          <w:rFonts w:hint="cs"/>
          <w:rtl/>
        </w:rPr>
        <w:t>הסדרת הפיקוח על כלבים</w:t>
      </w:r>
      <w:r w:rsidR="006C1355">
        <w:rPr>
          <w:rFonts w:hint="cs"/>
          <w:rtl/>
        </w:rPr>
        <w:t>,</w:t>
      </w:r>
      <w:r>
        <w:rPr>
          <w:rFonts w:hint="cs"/>
          <w:rtl/>
        </w:rPr>
        <w:t xml:space="preserve"> ש</w:t>
      </w:r>
      <w:r w:rsidR="006C1355">
        <w:rPr>
          <w:rFonts w:hint="cs"/>
          <w:rtl/>
        </w:rPr>
        <w:t>אל</w:t>
      </w:r>
      <w:r>
        <w:rPr>
          <w:rFonts w:hint="cs"/>
          <w:rtl/>
        </w:rPr>
        <w:t xml:space="preserve">ה </w:t>
      </w:r>
      <w:bookmarkStart w:id="3273" w:name="_ETM_Q1_3759600"/>
      <w:bookmarkStart w:id="3274" w:name="_ETM_Q1_3754601"/>
      <w:bookmarkEnd w:id="3273"/>
      <w:bookmarkEnd w:id="3274"/>
      <w:r>
        <w:rPr>
          <w:rFonts w:hint="cs"/>
          <w:rtl/>
        </w:rPr>
        <w:t>דיווחים בין הרופאי</w:t>
      </w:r>
      <w:bookmarkStart w:id="3275" w:name="_ETM_Q1_3762351"/>
      <w:bookmarkEnd w:id="3275"/>
      <w:r>
        <w:rPr>
          <w:rFonts w:hint="cs"/>
          <w:rtl/>
        </w:rPr>
        <w:t>ם הווטרינריים העירוני</w:t>
      </w:r>
      <w:r w:rsidR="006C1355">
        <w:rPr>
          <w:rFonts w:hint="cs"/>
          <w:rtl/>
        </w:rPr>
        <w:t>י</w:t>
      </w:r>
      <w:r>
        <w:rPr>
          <w:rFonts w:hint="cs"/>
          <w:rtl/>
        </w:rPr>
        <w:t xml:space="preserve">ם לרופאים </w:t>
      </w:r>
      <w:bookmarkStart w:id="3276" w:name="_ETM_Q1_3762850"/>
      <w:bookmarkEnd w:id="3276"/>
      <w:r>
        <w:rPr>
          <w:rFonts w:hint="cs"/>
          <w:rtl/>
        </w:rPr>
        <w:t>של שירותים וטרינריים</w:t>
      </w:r>
      <w:r w:rsidR="006C1355">
        <w:rPr>
          <w:rFonts w:hint="cs"/>
          <w:rtl/>
        </w:rPr>
        <w:t>.</w:t>
      </w:r>
      <w:r>
        <w:rPr>
          <w:rFonts w:hint="cs"/>
          <w:rtl/>
        </w:rPr>
        <w:t xml:space="preserve"> גם פה אין שום</w:t>
      </w:r>
      <w:bookmarkStart w:id="3277" w:name="_ETM_Q1_3769350"/>
      <w:bookmarkEnd w:id="3277"/>
      <w:r>
        <w:rPr>
          <w:rFonts w:hint="cs"/>
          <w:rtl/>
        </w:rPr>
        <w:t xml:space="preserve"> סיבה שזה יתעכב</w:t>
      </w:r>
      <w:r w:rsidR="006C1355">
        <w:rPr>
          <w:rFonts w:hint="cs"/>
          <w:rtl/>
        </w:rPr>
        <w:t>.</w:t>
      </w:r>
      <w:r>
        <w:rPr>
          <w:rFonts w:hint="cs"/>
          <w:rtl/>
        </w:rPr>
        <w:t xml:space="preserve"> </w:t>
      </w:r>
    </w:p>
    <w:p w14:paraId="290CEB0A" w14:textId="77777777" w:rsidR="006C1355" w:rsidRDefault="006C1355" w:rsidP="00923B2B">
      <w:pPr>
        <w:rPr>
          <w:rtl/>
        </w:rPr>
      </w:pPr>
    </w:p>
    <w:p w14:paraId="1D9C404D" w14:textId="23DC5910" w:rsidR="00923B2B" w:rsidRDefault="00B30F9A" w:rsidP="00923B2B">
      <w:pPr>
        <w:rPr>
          <w:rtl/>
        </w:rPr>
      </w:pPr>
      <w:r>
        <w:rPr>
          <w:rFonts w:hint="cs"/>
          <w:rtl/>
        </w:rPr>
        <w:t xml:space="preserve">הדבר היחידי שמבחינתנו </w:t>
      </w:r>
      <w:bookmarkStart w:id="3278" w:name="_ETM_Q1_3772851"/>
      <w:bookmarkStart w:id="3279" w:name="_ETM_Q1_3767851"/>
      <w:bookmarkEnd w:id="3278"/>
      <w:bookmarkEnd w:id="3279"/>
      <w:r>
        <w:rPr>
          <w:rFonts w:hint="cs"/>
          <w:rtl/>
        </w:rPr>
        <w:t>למעשה התייתר אם אנחנו</w:t>
      </w:r>
      <w:bookmarkStart w:id="3280" w:name="_ETM_Q1_3772600"/>
      <w:bookmarkEnd w:id="3280"/>
      <w:r>
        <w:rPr>
          <w:rFonts w:hint="cs"/>
          <w:rtl/>
        </w:rPr>
        <w:t xml:space="preserve"> מדברים רק על התקופה הראשונה זה </w:t>
      </w:r>
      <w:bookmarkStart w:id="3281" w:name="_ETM_Q1_3772601"/>
      <w:bookmarkEnd w:id="3281"/>
      <w:r>
        <w:rPr>
          <w:rFonts w:hint="cs"/>
          <w:rtl/>
        </w:rPr>
        <w:t>סעיף 1 של ת</w:t>
      </w:r>
      <w:bookmarkStart w:id="3282" w:name="_ETM_Q1_3775851"/>
      <w:bookmarkEnd w:id="3282"/>
      <w:r>
        <w:rPr>
          <w:rFonts w:hint="cs"/>
          <w:rtl/>
        </w:rPr>
        <w:t>קנות תכנון משק החלב</w:t>
      </w:r>
      <w:r w:rsidR="006C1355">
        <w:rPr>
          <w:rFonts w:hint="cs"/>
          <w:rtl/>
        </w:rPr>
        <w:t>.</w:t>
      </w:r>
      <w:r>
        <w:rPr>
          <w:rFonts w:hint="cs"/>
          <w:rtl/>
        </w:rPr>
        <w:t xml:space="preserve"> ה</w:t>
      </w:r>
      <w:r w:rsidR="006C1355">
        <w:rPr>
          <w:rFonts w:hint="cs"/>
          <w:rtl/>
        </w:rPr>
        <w:t>סעיף</w:t>
      </w:r>
      <w:r>
        <w:rPr>
          <w:rFonts w:hint="cs"/>
          <w:rtl/>
        </w:rPr>
        <w:t xml:space="preserve"> מדבר על </w:t>
      </w:r>
      <w:bookmarkStart w:id="3283" w:name="_ETM_Q1_3776351"/>
      <w:bookmarkEnd w:id="3283"/>
      <w:r>
        <w:rPr>
          <w:rFonts w:hint="cs"/>
          <w:rtl/>
        </w:rPr>
        <w:t>העדכון של המחיר ה</w:t>
      </w:r>
      <w:bookmarkStart w:id="3284" w:name="_ETM_Q1_3780351"/>
      <w:bookmarkEnd w:id="3284"/>
      <w:r>
        <w:rPr>
          <w:rFonts w:hint="cs"/>
          <w:rtl/>
        </w:rPr>
        <w:t>רבעוני לחלב</w:t>
      </w:r>
      <w:r w:rsidR="006C1355">
        <w:rPr>
          <w:rFonts w:hint="cs"/>
          <w:rtl/>
        </w:rPr>
        <w:t>,</w:t>
      </w:r>
      <w:r>
        <w:rPr>
          <w:rFonts w:hint="cs"/>
          <w:rtl/>
        </w:rPr>
        <w:t xml:space="preserve"> שהתעדכן ב-1 באוקטובר בפעם האחרונה</w:t>
      </w:r>
      <w:r w:rsidR="006C1355">
        <w:rPr>
          <w:rFonts w:hint="cs"/>
          <w:rtl/>
        </w:rPr>
        <w:t>,</w:t>
      </w:r>
      <w:r>
        <w:rPr>
          <w:rFonts w:hint="cs"/>
          <w:rtl/>
        </w:rPr>
        <w:t xml:space="preserve"> </w:t>
      </w:r>
      <w:bookmarkStart w:id="3285" w:name="_ETM_Q1_3784100"/>
      <w:bookmarkStart w:id="3286" w:name="_ETM_Q1_3779352"/>
      <w:bookmarkEnd w:id="3285"/>
      <w:bookmarkEnd w:id="3286"/>
      <w:r>
        <w:rPr>
          <w:rFonts w:hint="cs"/>
          <w:rtl/>
        </w:rPr>
        <w:t>זה לא בתוך הת</w:t>
      </w:r>
      <w:bookmarkStart w:id="3287" w:name="_ETM_Q1_3785851"/>
      <w:bookmarkEnd w:id="3287"/>
      <w:r>
        <w:rPr>
          <w:rFonts w:hint="cs"/>
          <w:rtl/>
        </w:rPr>
        <w:t xml:space="preserve">קופה ובפעם הבאה זה עומד להתעדכן ב-1 בינואר. ולכן </w:t>
      </w:r>
      <w:bookmarkStart w:id="3288" w:name="_ETM_Q1_3790350"/>
      <w:bookmarkStart w:id="3289" w:name="_ETM_Q1_3785600"/>
      <w:bookmarkEnd w:id="3288"/>
      <w:bookmarkEnd w:id="3289"/>
      <w:r>
        <w:rPr>
          <w:rFonts w:hint="cs"/>
          <w:rtl/>
        </w:rPr>
        <w:t xml:space="preserve">לכאורה </w:t>
      </w:r>
      <w:bookmarkStart w:id="3290" w:name="_ETM_Q1_3790351"/>
      <w:bookmarkEnd w:id="3290"/>
      <w:r>
        <w:rPr>
          <w:rFonts w:hint="cs"/>
          <w:rtl/>
        </w:rPr>
        <w:t xml:space="preserve">ברגע שהתקופה הצטמצמה מה-7 </w:t>
      </w:r>
      <w:r w:rsidR="006C1355">
        <w:rPr>
          <w:rFonts w:hint="cs"/>
          <w:rtl/>
        </w:rPr>
        <w:t xml:space="preserve">לתקופה בלתי </w:t>
      </w:r>
      <w:r w:rsidR="00B269AC">
        <w:rPr>
          <w:rFonts w:hint="cs"/>
          <w:rtl/>
        </w:rPr>
        <w:t>ידועה מראש,</w:t>
      </w:r>
      <w:r>
        <w:rPr>
          <w:rFonts w:hint="cs"/>
          <w:rtl/>
        </w:rPr>
        <w:t xml:space="preserve"> זה נהיה לא רלוונטי </w:t>
      </w:r>
      <w:r w:rsidR="00B269AC">
        <w:rPr>
          <w:rFonts w:hint="cs"/>
          <w:rtl/>
        </w:rPr>
        <w:t>ו</w:t>
      </w:r>
      <w:r>
        <w:rPr>
          <w:rFonts w:hint="cs"/>
          <w:rtl/>
        </w:rPr>
        <w:t>מבח</w:t>
      </w:r>
      <w:r w:rsidR="00B269AC">
        <w:rPr>
          <w:rFonts w:hint="cs"/>
          <w:rtl/>
        </w:rPr>
        <w:t>י</w:t>
      </w:r>
      <w:r>
        <w:rPr>
          <w:rFonts w:hint="cs"/>
          <w:rtl/>
        </w:rPr>
        <w:t xml:space="preserve">נתנו אפשר להסיר את זה </w:t>
      </w:r>
      <w:bookmarkStart w:id="3291" w:name="_ETM_Q1_3810851"/>
      <w:bookmarkEnd w:id="3291"/>
      <w:r>
        <w:rPr>
          <w:rFonts w:hint="cs"/>
          <w:rtl/>
        </w:rPr>
        <w:t>מהתוספת.</w:t>
      </w:r>
    </w:p>
    <w:p w14:paraId="0E5B97AD" w14:textId="77777777" w:rsidR="00B30F9A" w:rsidRDefault="00B30F9A" w:rsidP="00923B2B">
      <w:pPr>
        <w:rPr>
          <w:rtl/>
        </w:rPr>
      </w:pPr>
      <w:bookmarkStart w:id="3292" w:name="_ETM_Q1_3812851"/>
      <w:bookmarkStart w:id="3293" w:name="_ETM_Q1_3813100"/>
      <w:bookmarkEnd w:id="3292"/>
      <w:bookmarkEnd w:id="3293"/>
    </w:p>
    <w:p w14:paraId="6AD6892F" w14:textId="77777777" w:rsidR="00B30F9A" w:rsidRDefault="00B30F9A" w:rsidP="00B30F9A">
      <w:pPr>
        <w:pStyle w:val="af6"/>
        <w:keepNext/>
        <w:rPr>
          <w:rtl/>
        </w:rPr>
      </w:pPr>
      <w:bookmarkStart w:id="3294" w:name="ET_yor_6157_193"/>
      <w:r w:rsidRPr="00B30F9A">
        <w:rPr>
          <w:rStyle w:val="TagStyle"/>
          <w:rtl/>
        </w:rPr>
        <w:t xml:space="preserve"> &lt;&lt; יור &gt;&gt; </w:t>
      </w:r>
      <w:r>
        <w:rPr>
          <w:rtl/>
        </w:rPr>
        <w:t>היו"ר שמחה רוטמן:</w:t>
      </w:r>
      <w:r w:rsidRPr="00B30F9A">
        <w:rPr>
          <w:rStyle w:val="TagStyle"/>
          <w:rtl/>
        </w:rPr>
        <w:t xml:space="preserve"> &lt;&lt; יור &gt;&gt;</w:t>
      </w:r>
      <w:r>
        <w:rPr>
          <w:rtl/>
        </w:rPr>
        <w:t xml:space="preserve">   </w:t>
      </w:r>
      <w:bookmarkEnd w:id="3294"/>
    </w:p>
    <w:p w14:paraId="4359B8E6" w14:textId="77777777" w:rsidR="00B30F9A" w:rsidRDefault="00B30F9A" w:rsidP="00B30F9A">
      <w:pPr>
        <w:pStyle w:val="KeepWithNext"/>
        <w:rPr>
          <w:rtl/>
        </w:rPr>
      </w:pPr>
    </w:p>
    <w:p w14:paraId="64172DE3" w14:textId="77777777" w:rsidR="00B30F9A" w:rsidRDefault="00B30F9A" w:rsidP="00B30F9A">
      <w:pPr>
        <w:rPr>
          <w:rtl/>
        </w:rPr>
      </w:pPr>
      <w:bookmarkStart w:id="3295" w:name="_ETM_Q1_3814100"/>
      <w:bookmarkEnd w:id="3295"/>
      <w:r>
        <w:rPr>
          <w:rFonts w:hint="cs"/>
          <w:rtl/>
        </w:rPr>
        <w:t>אוקיי. סיימנו</w:t>
      </w:r>
      <w:bookmarkStart w:id="3296" w:name="_ETM_Q1_3808601"/>
      <w:bookmarkEnd w:id="3296"/>
      <w:r>
        <w:rPr>
          <w:rFonts w:hint="cs"/>
          <w:rtl/>
        </w:rPr>
        <w:t>?</w:t>
      </w:r>
      <w:bookmarkStart w:id="3297" w:name="_ETM_Q1_3812850"/>
      <w:bookmarkStart w:id="3298" w:name="_ETM_Q1_3808101"/>
      <w:bookmarkStart w:id="3299" w:name="_ETM_Q1_3803101"/>
      <w:bookmarkEnd w:id="3297"/>
      <w:bookmarkEnd w:id="3298"/>
      <w:bookmarkEnd w:id="3299"/>
    </w:p>
    <w:p w14:paraId="6848519A" w14:textId="77777777" w:rsidR="00B30F9A" w:rsidRDefault="00B30F9A" w:rsidP="00B30F9A">
      <w:pPr>
        <w:rPr>
          <w:rtl/>
        </w:rPr>
      </w:pPr>
      <w:bookmarkStart w:id="3300" w:name="_ETM_Q1_3812600"/>
      <w:bookmarkStart w:id="3301" w:name="_ETM_Q1_3815600"/>
      <w:bookmarkEnd w:id="3300"/>
      <w:bookmarkEnd w:id="3301"/>
    </w:p>
    <w:p w14:paraId="396F6F9D" w14:textId="77777777" w:rsidR="00B30F9A" w:rsidRDefault="00B30F9A" w:rsidP="00B30F9A">
      <w:pPr>
        <w:pStyle w:val="af9"/>
        <w:keepNext/>
        <w:rPr>
          <w:rtl/>
        </w:rPr>
      </w:pPr>
      <w:bookmarkStart w:id="3302" w:name="ET_guest_798703_194"/>
      <w:r w:rsidRPr="00B30F9A">
        <w:rPr>
          <w:rStyle w:val="TagStyle"/>
          <w:rtl/>
        </w:rPr>
        <w:t xml:space="preserve"> &lt;&lt; אורח &gt;&gt; </w:t>
      </w:r>
      <w:r>
        <w:rPr>
          <w:rtl/>
        </w:rPr>
        <w:t>מירה סלומון:</w:t>
      </w:r>
      <w:r w:rsidRPr="00B30F9A">
        <w:rPr>
          <w:rStyle w:val="TagStyle"/>
          <w:rtl/>
        </w:rPr>
        <w:t xml:space="preserve"> &lt;&lt; אורח &gt;&gt;</w:t>
      </w:r>
      <w:r>
        <w:rPr>
          <w:rtl/>
        </w:rPr>
        <w:t xml:space="preserve">   </w:t>
      </w:r>
      <w:bookmarkEnd w:id="3302"/>
    </w:p>
    <w:p w14:paraId="0319BEBE" w14:textId="77777777" w:rsidR="00B30F9A" w:rsidRDefault="00B30F9A" w:rsidP="00B30F9A">
      <w:pPr>
        <w:pStyle w:val="KeepWithNext"/>
        <w:rPr>
          <w:rtl/>
        </w:rPr>
      </w:pPr>
    </w:p>
    <w:p w14:paraId="58FB7813" w14:textId="77777777" w:rsidR="00B269AC" w:rsidRDefault="00B30F9A" w:rsidP="00B30F9A">
      <w:pPr>
        <w:rPr>
          <w:rtl/>
        </w:rPr>
      </w:pPr>
      <w:bookmarkStart w:id="3303" w:name="_ETM_Q1_3816101"/>
      <w:bookmarkEnd w:id="3303"/>
      <w:r>
        <w:rPr>
          <w:rFonts w:hint="cs"/>
          <w:rtl/>
        </w:rPr>
        <w:t>מבקשת את רשות הדיב</w:t>
      </w:r>
      <w:r w:rsidR="00B269AC">
        <w:rPr>
          <w:rFonts w:hint="cs"/>
          <w:rtl/>
        </w:rPr>
        <w:t>ו</w:t>
      </w:r>
      <w:r>
        <w:rPr>
          <w:rFonts w:hint="cs"/>
          <w:rtl/>
        </w:rPr>
        <w:t xml:space="preserve">ר. מירה סלומון </w:t>
      </w:r>
      <w:bookmarkStart w:id="3304" w:name="_ETM_Q1_3817350"/>
      <w:bookmarkStart w:id="3305" w:name="_ETM_Q1_3813350"/>
      <w:bookmarkEnd w:id="3304"/>
      <w:bookmarkEnd w:id="3305"/>
      <w:r>
        <w:rPr>
          <w:rFonts w:hint="cs"/>
          <w:rtl/>
        </w:rPr>
        <w:t>מרכז ה</w:t>
      </w:r>
      <w:bookmarkStart w:id="3306" w:name="_ETM_Q1_3815851"/>
      <w:bookmarkEnd w:id="3306"/>
      <w:r>
        <w:rPr>
          <w:rFonts w:hint="cs"/>
          <w:rtl/>
        </w:rPr>
        <w:t>שלטון המקומי</w:t>
      </w:r>
      <w:r w:rsidR="00B269AC">
        <w:rPr>
          <w:rFonts w:hint="cs"/>
          <w:rtl/>
        </w:rPr>
        <w:t>.</w:t>
      </w:r>
      <w:r>
        <w:rPr>
          <w:rFonts w:hint="cs"/>
          <w:rtl/>
        </w:rPr>
        <w:t xml:space="preserve"> </w:t>
      </w:r>
    </w:p>
    <w:p w14:paraId="524F2150" w14:textId="77777777" w:rsidR="00B269AC" w:rsidRDefault="00B269AC" w:rsidP="00B30F9A">
      <w:pPr>
        <w:rPr>
          <w:rtl/>
        </w:rPr>
      </w:pPr>
    </w:p>
    <w:p w14:paraId="0DB7374C" w14:textId="508AB327" w:rsidR="00B30F9A" w:rsidRDefault="00B30F9A" w:rsidP="00B30F9A">
      <w:pPr>
        <w:rPr>
          <w:rtl/>
        </w:rPr>
      </w:pPr>
      <w:r>
        <w:rPr>
          <w:rFonts w:hint="cs"/>
          <w:rtl/>
        </w:rPr>
        <w:t>חגית</w:t>
      </w:r>
      <w:r w:rsidR="00B269AC">
        <w:rPr>
          <w:rFonts w:hint="cs"/>
          <w:rtl/>
        </w:rPr>
        <w:t>,</w:t>
      </w:r>
      <w:r>
        <w:rPr>
          <w:rFonts w:hint="cs"/>
          <w:rtl/>
        </w:rPr>
        <w:t xml:space="preserve"> אם תוכלי לשים לב</w:t>
      </w:r>
      <w:r w:rsidR="00B269AC">
        <w:rPr>
          <w:rFonts w:hint="cs"/>
          <w:rtl/>
        </w:rPr>
        <w:t>,</w:t>
      </w:r>
      <w:r>
        <w:rPr>
          <w:rFonts w:hint="cs"/>
          <w:rtl/>
        </w:rPr>
        <w:t xml:space="preserve"> אני מבקשת להתייחס פריטים 4 ו-5 לתוספת</w:t>
      </w:r>
      <w:r w:rsidR="00B269AC">
        <w:rPr>
          <w:rFonts w:hint="cs"/>
          <w:rtl/>
        </w:rPr>
        <w:t>.</w:t>
      </w:r>
    </w:p>
    <w:p w14:paraId="48D121E6" w14:textId="77777777" w:rsidR="00B30F9A" w:rsidRDefault="00B30F9A" w:rsidP="00B30F9A">
      <w:pPr>
        <w:rPr>
          <w:rtl/>
        </w:rPr>
      </w:pPr>
      <w:bookmarkStart w:id="3307" w:name="_ETM_Q1_3827601"/>
      <w:bookmarkStart w:id="3308" w:name="_ETM_Q1_3827851"/>
      <w:bookmarkEnd w:id="3307"/>
      <w:bookmarkEnd w:id="3308"/>
    </w:p>
    <w:p w14:paraId="1A0E4362" w14:textId="77777777" w:rsidR="00B30F9A" w:rsidRDefault="00B30F9A" w:rsidP="00B30F9A">
      <w:pPr>
        <w:pStyle w:val="af6"/>
        <w:keepNext/>
        <w:rPr>
          <w:rtl/>
        </w:rPr>
      </w:pPr>
      <w:bookmarkStart w:id="3309" w:name="ET_yor_6157_195"/>
      <w:r w:rsidRPr="00B30F9A">
        <w:rPr>
          <w:rStyle w:val="TagStyle"/>
          <w:rtl/>
        </w:rPr>
        <w:t xml:space="preserve"> &lt;&lt; יור &gt;&gt; </w:t>
      </w:r>
      <w:r>
        <w:rPr>
          <w:rtl/>
        </w:rPr>
        <w:t>היו"ר שמחה רוטמן:</w:t>
      </w:r>
      <w:r w:rsidRPr="00B30F9A">
        <w:rPr>
          <w:rStyle w:val="TagStyle"/>
          <w:rtl/>
        </w:rPr>
        <w:t xml:space="preserve"> &lt;&lt; יור &gt;&gt;</w:t>
      </w:r>
      <w:r>
        <w:rPr>
          <w:rtl/>
        </w:rPr>
        <w:t xml:space="preserve">   </w:t>
      </w:r>
      <w:bookmarkEnd w:id="3309"/>
    </w:p>
    <w:p w14:paraId="303BBD60" w14:textId="77777777" w:rsidR="00B30F9A" w:rsidRDefault="00B30F9A" w:rsidP="00B30F9A">
      <w:pPr>
        <w:pStyle w:val="KeepWithNext"/>
        <w:rPr>
          <w:rtl/>
        </w:rPr>
      </w:pPr>
    </w:p>
    <w:p w14:paraId="7EDCDD3E" w14:textId="77777777" w:rsidR="00B30F9A" w:rsidRDefault="00B30F9A" w:rsidP="00B30F9A">
      <w:pPr>
        <w:rPr>
          <w:rtl/>
        </w:rPr>
      </w:pPr>
      <w:r>
        <w:rPr>
          <w:rFonts w:hint="cs"/>
          <w:rtl/>
        </w:rPr>
        <w:t xml:space="preserve">שזה </w:t>
      </w:r>
      <w:bookmarkStart w:id="3310" w:name="_ETM_Q1_3829101"/>
      <w:bookmarkEnd w:id="3310"/>
      <w:r>
        <w:rPr>
          <w:rFonts w:hint="cs"/>
          <w:rtl/>
        </w:rPr>
        <w:t>הכלבת והפיקוח על כלבים?</w:t>
      </w:r>
    </w:p>
    <w:p w14:paraId="7A209DC3" w14:textId="77777777" w:rsidR="00B30F9A" w:rsidRDefault="00B30F9A" w:rsidP="00B30F9A">
      <w:pPr>
        <w:rPr>
          <w:rtl/>
        </w:rPr>
      </w:pPr>
      <w:bookmarkStart w:id="3311" w:name="_ETM_Q1_3834101"/>
      <w:bookmarkStart w:id="3312" w:name="_ETM_Q1_3835101"/>
      <w:bookmarkEnd w:id="3311"/>
      <w:bookmarkEnd w:id="3312"/>
    </w:p>
    <w:p w14:paraId="505146FD" w14:textId="77777777" w:rsidR="00B30F9A" w:rsidRDefault="00B30F9A" w:rsidP="00B30F9A">
      <w:pPr>
        <w:pStyle w:val="af9"/>
        <w:keepNext/>
        <w:rPr>
          <w:rtl/>
        </w:rPr>
      </w:pPr>
      <w:bookmarkStart w:id="3313" w:name="ET_guest_798703_196"/>
      <w:r w:rsidRPr="00B30F9A">
        <w:rPr>
          <w:rStyle w:val="TagStyle"/>
          <w:rtl/>
        </w:rPr>
        <w:t xml:space="preserve"> &lt;&lt; אורח &gt;&gt; </w:t>
      </w:r>
      <w:r>
        <w:rPr>
          <w:rtl/>
        </w:rPr>
        <w:t>מירה סלומון:</w:t>
      </w:r>
      <w:r w:rsidRPr="00B30F9A">
        <w:rPr>
          <w:rStyle w:val="TagStyle"/>
          <w:rtl/>
        </w:rPr>
        <w:t xml:space="preserve"> &lt;&lt; אורח &gt;&gt;</w:t>
      </w:r>
      <w:r>
        <w:rPr>
          <w:rtl/>
        </w:rPr>
        <w:t xml:space="preserve">   </w:t>
      </w:r>
      <w:bookmarkEnd w:id="3313"/>
    </w:p>
    <w:p w14:paraId="591D2935" w14:textId="77777777" w:rsidR="00B30F9A" w:rsidRDefault="00B30F9A" w:rsidP="00B30F9A">
      <w:pPr>
        <w:pStyle w:val="KeepWithNext"/>
        <w:rPr>
          <w:rtl/>
        </w:rPr>
      </w:pPr>
    </w:p>
    <w:p w14:paraId="4EC2B32A" w14:textId="0DC68DB2" w:rsidR="00B30F9A" w:rsidRDefault="00B30F9A" w:rsidP="00B30F9A">
      <w:pPr>
        <w:rPr>
          <w:rtl/>
        </w:rPr>
      </w:pPr>
      <w:bookmarkStart w:id="3314" w:name="_ETM_Q1_3835351"/>
      <w:bookmarkEnd w:id="3314"/>
      <w:r>
        <w:rPr>
          <w:rFonts w:hint="cs"/>
          <w:rtl/>
        </w:rPr>
        <w:t xml:space="preserve">נכון. </w:t>
      </w:r>
      <w:bookmarkStart w:id="3315" w:name="_ETM_Q1_3832350"/>
      <w:bookmarkStart w:id="3316" w:name="_ETM_Q1_3827602"/>
      <w:bookmarkStart w:id="3317" w:name="_ETM_Q1_3822602"/>
      <w:bookmarkEnd w:id="3315"/>
      <w:bookmarkEnd w:id="3316"/>
      <w:bookmarkEnd w:id="3317"/>
      <w:r>
        <w:rPr>
          <w:rFonts w:hint="cs"/>
          <w:rtl/>
        </w:rPr>
        <w:t xml:space="preserve">אנחנו </w:t>
      </w:r>
      <w:bookmarkStart w:id="3318" w:name="_ETM_Q1_3826101"/>
      <w:bookmarkEnd w:id="3318"/>
      <w:r>
        <w:rPr>
          <w:rFonts w:hint="cs"/>
          <w:rtl/>
        </w:rPr>
        <w:t>קיימנו שיחה גם איתך</w:t>
      </w:r>
      <w:r w:rsidR="00B269AC">
        <w:rPr>
          <w:rFonts w:hint="cs"/>
          <w:rtl/>
        </w:rPr>
        <w:t>,</w:t>
      </w:r>
      <w:r>
        <w:rPr>
          <w:rFonts w:hint="cs"/>
          <w:rtl/>
        </w:rPr>
        <w:t xml:space="preserve"> חגית</w:t>
      </w:r>
      <w:r w:rsidR="00B269AC">
        <w:rPr>
          <w:rFonts w:hint="cs"/>
          <w:rtl/>
        </w:rPr>
        <w:t>,</w:t>
      </w:r>
      <w:r>
        <w:rPr>
          <w:rFonts w:hint="cs"/>
          <w:rtl/>
        </w:rPr>
        <w:t xml:space="preserve"> וגם עם עורכת הדין אפרת ורד</w:t>
      </w:r>
      <w:r w:rsidR="00B269AC">
        <w:rPr>
          <w:rFonts w:hint="cs"/>
          <w:rtl/>
        </w:rPr>
        <w:t>,</w:t>
      </w:r>
      <w:r>
        <w:rPr>
          <w:rFonts w:hint="cs"/>
          <w:rtl/>
        </w:rPr>
        <w:t xml:space="preserve"> </w:t>
      </w:r>
      <w:bookmarkStart w:id="3319" w:name="_ETM_Q1_3835600"/>
      <w:bookmarkEnd w:id="3319"/>
      <w:r>
        <w:rPr>
          <w:rFonts w:hint="cs"/>
          <w:rtl/>
        </w:rPr>
        <w:t>ממשרד החקלאות</w:t>
      </w:r>
      <w:bookmarkStart w:id="3320" w:name="_ETM_Q1_3833101"/>
      <w:bookmarkStart w:id="3321" w:name="_ETM_Q1_3828101"/>
      <w:bookmarkStart w:id="3322" w:name="_ETM_Q1_3823350"/>
      <w:bookmarkEnd w:id="3320"/>
      <w:bookmarkEnd w:id="3321"/>
      <w:bookmarkEnd w:id="3322"/>
      <w:r>
        <w:rPr>
          <w:rFonts w:hint="cs"/>
          <w:rtl/>
        </w:rPr>
        <w:t>. הסעיפים האלה קובעים שבחלוף פרק זמן מסוים אפש</w:t>
      </w:r>
      <w:bookmarkStart w:id="3323" w:name="_ETM_Q1_3841600"/>
      <w:bookmarkEnd w:id="3323"/>
      <w:r>
        <w:rPr>
          <w:rFonts w:hint="cs"/>
          <w:rtl/>
        </w:rPr>
        <w:t xml:space="preserve">ר למסור את הכלב הלאה, לנתק את </w:t>
      </w:r>
      <w:r w:rsidR="00B269AC">
        <w:rPr>
          <w:rFonts w:hint="cs"/>
          <w:rtl/>
        </w:rPr>
        <w:t>ה</w:t>
      </w:r>
      <w:r>
        <w:rPr>
          <w:rFonts w:hint="cs"/>
          <w:rtl/>
        </w:rPr>
        <w:t xml:space="preserve">שרשרת שלו </w:t>
      </w:r>
      <w:bookmarkStart w:id="3324" w:name="_ETM_Q1_3840851"/>
      <w:bookmarkEnd w:id="3324"/>
      <w:r>
        <w:rPr>
          <w:rFonts w:hint="cs"/>
          <w:rtl/>
        </w:rPr>
        <w:t>מהבעלים שלו אלה שהיו אחראים.</w:t>
      </w:r>
    </w:p>
    <w:p w14:paraId="1E603517" w14:textId="77777777" w:rsidR="00B30F9A" w:rsidRDefault="00B30F9A" w:rsidP="00B30F9A">
      <w:pPr>
        <w:rPr>
          <w:rtl/>
        </w:rPr>
      </w:pPr>
      <w:bookmarkStart w:id="3325" w:name="_ETM_Q1_3847850"/>
      <w:bookmarkStart w:id="3326" w:name="_ETM_Q1_3852351"/>
      <w:bookmarkEnd w:id="3325"/>
      <w:bookmarkEnd w:id="3326"/>
    </w:p>
    <w:p w14:paraId="6BE17D3B" w14:textId="77777777" w:rsidR="00B30F9A" w:rsidRDefault="00B30F9A" w:rsidP="00B30F9A">
      <w:pPr>
        <w:pStyle w:val="af9"/>
        <w:keepNext/>
        <w:rPr>
          <w:rtl/>
        </w:rPr>
      </w:pPr>
      <w:bookmarkStart w:id="3327" w:name="ET_guest_848787_197"/>
      <w:r w:rsidRPr="00B30F9A">
        <w:rPr>
          <w:rStyle w:val="TagStyle"/>
          <w:rtl/>
        </w:rPr>
        <w:t xml:space="preserve"> &lt;&lt; אורח &gt;&gt; </w:t>
      </w:r>
      <w:r>
        <w:rPr>
          <w:rtl/>
        </w:rPr>
        <w:t>חגית איגרמן:</w:t>
      </w:r>
      <w:r w:rsidRPr="00B30F9A">
        <w:rPr>
          <w:rStyle w:val="TagStyle"/>
          <w:rtl/>
        </w:rPr>
        <w:t xml:space="preserve"> &lt;&lt; אורח &gt;&gt;</w:t>
      </w:r>
      <w:r>
        <w:rPr>
          <w:rtl/>
        </w:rPr>
        <w:t xml:space="preserve">   </w:t>
      </w:r>
      <w:bookmarkEnd w:id="3327"/>
    </w:p>
    <w:p w14:paraId="448E4462" w14:textId="77777777" w:rsidR="00B30F9A" w:rsidRDefault="00B30F9A" w:rsidP="00B30F9A">
      <w:pPr>
        <w:pStyle w:val="KeepWithNext"/>
        <w:rPr>
          <w:rtl/>
        </w:rPr>
      </w:pPr>
    </w:p>
    <w:p w14:paraId="20E2387F" w14:textId="1536940C" w:rsidR="00B30F9A" w:rsidRDefault="00B30F9A" w:rsidP="00B30F9A">
      <w:pPr>
        <w:rPr>
          <w:rtl/>
        </w:rPr>
      </w:pPr>
      <w:bookmarkStart w:id="3328" w:name="_ETM_Q1_3852850"/>
      <w:bookmarkEnd w:id="3328"/>
      <w:r>
        <w:rPr>
          <w:rFonts w:hint="cs"/>
          <w:rtl/>
        </w:rPr>
        <w:t xml:space="preserve">לא, סעיף 4, ו-3 זה לא </w:t>
      </w:r>
      <w:bookmarkStart w:id="3329" w:name="_ETM_Q1_3857851"/>
      <w:bookmarkEnd w:id="3329"/>
      <w:r>
        <w:rPr>
          <w:rFonts w:hint="cs"/>
          <w:rtl/>
        </w:rPr>
        <w:t xml:space="preserve">זה. </w:t>
      </w:r>
      <w:bookmarkStart w:id="3330" w:name="_ETM_Q1_3854100"/>
      <w:bookmarkStart w:id="3331" w:name="_ETM_Q1_3849351"/>
      <w:bookmarkStart w:id="3332" w:name="_ETM_Q1_3845601"/>
      <w:bookmarkEnd w:id="3330"/>
      <w:bookmarkEnd w:id="3331"/>
      <w:bookmarkEnd w:id="3332"/>
      <w:r>
        <w:rPr>
          <w:rFonts w:hint="cs"/>
          <w:rtl/>
        </w:rPr>
        <w:t xml:space="preserve">זה השחרור של כלב שנשך מבידוד כלבת אם </w:t>
      </w:r>
      <w:bookmarkStart w:id="3333" w:name="_ETM_Q1_3853352"/>
      <w:bookmarkEnd w:id="3333"/>
      <w:r>
        <w:rPr>
          <w:rFonts w:hint="cs"/>
          <w:rtl/>
        </w:rPr>
        <w:t>נמצא שהוא לא חולה</w:t>
      </w:r>
      <w:r w:rsidR="00B269AC">
        <w:rPr>
          <w:rFonts w:hint="cs"/>
          <w:rtl/>
        </w:rPr>
        <w:t>.</w:t>
      </w:r>
    </w:p>
    <w:p w14:paraId="219E3243" w14:textId="77777777" w:rsidR="00B30F9A" w:rsidRDefault="00B30F9A" w:rsidP="00B30F9A">
      <w:pPr>
        <w:rPr>
          <w:rtl/>
        </w:rPr>
      </w:pPr>
      <w:bookmarkStart w:id="3334" w:name="_ETM_Q1_3855601"/>
      <w:bookmarkStart w:id="3335" w:name="_ETM_Q1_3857351"/>
      <w:bookmarkEnd w:id="3334"/>
      <w:bookmarkEnd w:id="3335"/>
    </w:p>
    <w:p w14:paraId="4CFAEAD0" w14:textId="77777777" w:rsidR="00B30F9A" w:rsidRDefault="00B30F9A" w:rsidP="00B30F9A">
      <w:pPr>
        <w:pStyle w:val="af9"/>
        <w:keepNext/>
        <w:rPr>
          <w:rtl/>
        </w:rPr>
      </w:pPr>
      <w:bookmarkStart w:id="3336" w:name="ET_guest_798703_198"/>
      <w:r w:rsidRPr="00B30F9A">
        <w:rPr>
          <w:rStyle w:val="TagStyle"/>
          <w:rtl/>
        </w:rPr>
        <w:t xml:space="preserve"> &lt;&lt; אורח &gt;&gt; </w:t>
      </w:r>
      <w:r>
        <w:rPr>
          <w:rtl/>
        </w:rPr>
        <w:t>מירה סלומון:</w:t>
      </w:r>
      <w:r w:rsidRPr="00B30F9A">
        <w:rPr>
          <w:rStyle w:val="TagStyle"/>
          <w:rtl/>
        </w:rPr>
        <w:t xml:space="preserve"> &lt;&lt; אורח &gt;&gt;</w:t>
      </w:r>
      <w:r>
        <w:rPr>
          <w:rtl/>
        </w:rPr>
        <w:t xml:space="preserve">   </w:t>
      </w:r>
      <w:bookmarkEnd w:id="3336"/>
    </w:p>
    <w:p w14:paraId="510F096D" w14:textId="77777777" w:rsidR="00B30F9A" w:rsidRDefault="00B30F9A" w:rsidP="00B30F9A">
      <w:pPr>
        <w:pStyle w:val="KeepWithNext"/>
        <w:rPr>
          <w:rtl/>
        </w:rPr>
      </w:pPr>
    </w:p>
    <w:p w14:paraId="48E96899" w14:textId="77777777" w:rsidR="00B30F9A" w:rsidRDefault="00B30F9A" w:rsidP="00B30F9A">
      <w:pPr>
        <w:rPr>
          <w:rtl/>
        </w:rPr>
      </w:pPr>
      <w:bookmarkStart w:id="3337" w:name="_ETM_Q1_3858100"/>
      <w:bookmarkEnd w:id="3337"/>
      <w:r>
        <w:rPr>
          <w:rFonts w:hint="cs"/>
          <w:rtl/>
        </w:rPr>
        <w:t>אז הפרטים שעליהם דיברנו הוסרו מהתוספת?</w:t>
      </w:r>
    </w:p>
    <w:p w14:paraId="3D5E92CB" w14:textId="77777777" w:rsidR="00B30F9A" w:rsidRDefault="00B30F9A" w:rsidP="00B30F9A">
      <w:pPr>
        <w:rPr>
          <w:rtl/>
        </w:rPr>
      </w:pPr>
      <w:bookmarkStart w:id="3338" w:name="_ETM_Q1_3864850"/>
      <w:bookmarkStart w:id="3339" w:name="_ETM_Q1_3866352"/>
      <w:bookmarkEnd w:id="3338"/>
      <w:bookmarkEnd w:id="3339"/>
    </w:p>
    <w:p w14:paraId="70324E15" w14:textId="77777777" w:rsidR="00B30F9A" w:rsidRDefault="00B30F9A" w:rsidP="00B30F9A">
      <w:pPr>
        <w:pStyle w:val="af9"/>
        <w:keepNext/>
        <w:rPr>
          <w:rtl/>
        </w:rPr>
      </w:pPr>
      <w:bookmarkStart w:id="3340" w:name="ET_guest_848787_199"/>
      <w:r w:rsidRPr="00B30F9A">
        <w:rPr>
          <w:rStyle w:val="TagStyle"/>
          <w:rtl/>
        </w:rPr>
        <w:t xml:space="preserve"> &lt;&lt; אורח &gt;&gt; </w:t>
      </w:r>
      <w:r>
        <w:rPr>
          <w:rtl/>
        </w:rPr>
        <w:t>חגית איגרמן:</w:t>
      </w:r>
      <w:r w:rsidRPr="00B30F9A">
        <w:rPr>
          <w:rStyle w:val="TagStyle"/>
          <w:rtl/>
        </w:rPr>
        <w:t xml:space="preserve"> &lt;&lt; אורח &gt;&gt;</w:t>
      </w:r>
      <w:r>
        <w:rPr>
          <w:rtl/>
        </w:rPr>
        <w:t xml:space="preserve">   </w:t>
      </w:r>
      <w:bookmarkEnd w:id="3340"/>
    </w:p>
    <w:p w14:paraId="54EA81C0" w14:textId="77777777" w:rsidR="00B30F9A" w:rsidRDefault="00B30F9A" w:rsidP="00B30F9A">
      <w:pPr>
        <w:pStyle w:val="KeepWithNext"/>
        <w:rPr>
          <w:rtl/>
        </w:rPr>
      </w:pPr>
    </w:p>
    <w:p w14:paraId="438081FC" w14:textId="77777777" w:rsidR="00080552" w:rsidRDefault="00B30F9A" w:rsidP="00B30F9A">
      <w:pPr>
        <w:rPr>
          <w:rtl/>
        </w:rPr>
      </w:pPr>
      <w:r>
        <w:rPr>
          <w:rFonts w:hint="cs"/>
          <w:rtl/>
        </w:rPr>
        <w:t>זה</w:t>
      </w:r>
      <w:bookmarkStart w:id="3341" w:name="_ETM_Q1_3866851"/>
      <w:bookmarkEnd w:id="3341"/>
      <w:r>
        <w:rPr>
          <w:rFonts w:hint="cs"/>
          <w:rtl/>
        </w:rPr>
        <w:t xml:space="preserve"> היה </w:t>
      </w:r>
      <w:bookmarkStart w:id="3342" w:name="_ETM_Q1_3867601"/>
      <w:bookmarkEnd w:id="3342"/>
      <w:r>
        <w:rPr>
          <w:rFonts w:hint="cs"/>
          <w:rtl/>
        </w:rPr>
        <w:t>צריך להיות בתוספת השנייה וזה הוסר, כן.</w:t>
      </w:r>
      <w:bookmarkStart w:id="3343" w:name="_ETM_Q1_3869351"/>
      <w:bookmarkStart w:id="3344" w:name="_ETM_Q1_3864600"/>
      <w:bookmarkStart w:id="3345" w:name="_ETM_Q1_3859600"/>
      <w:bookmarkStart w:id="3346" w:name="_ETM_Q1_3859602"/>
      <w:bookmarkEnd w:id="3343"/>
      <w:bookmarkEnd w:id="3344"/>
      <w:bookmarkEnd w:id="3345"/>
      <w:bookmarkEnd w:id="3346"/>
      <w:r>
        <w:rPr>
          <w:rFonts w:hint="cs"/>
          <w:rtl/>
        </w:rPr>
        <w:t xml:space="preserve"> </w:t>
      </w:r>
      <w:bookmarkStart w:id="3347" w:name="_ETM_Q1_3845351"/>
      <w:bookmarkStart w:id="3348" w:name="_ETM_Q1_3840351"/>
      <w:bookmarkStart w:id="3349" w:name="_ETM_Q1_3837602"/>
      <w:bookmarkEnd w:id="3347"/>
      <w:bookmarkEnd w:id="3348"/>
      <w:bookmarkEnd w:id="3349"/>
    </w:p>
    <w:p w14:paraId="34077538" w14:textId="77777777" w:rsidR="00080552" w:rsidRDefault="00080552" w:rsidP="00B30F9A">
      <w:pPr>
        <w:rPr>
          <w:rtl/>
        </w:rPr>
      </w:pPr>
      <w:bookmarkStart w:id="3350" w:name="_ETM_Q1_3862350"/>
      <w:bookmarkStart w:id="3351" w:name="_ETM_Q1_3866601"/>
      <w:bookmarkEnd w:id="3350"/>
      <w:bookmarkEnd w:id="3351"/>
    </w:p>
    <w:p w14:paraId="1D28A290" w14:textId="77777777" w:rsidR="00080552" w:rsidRDefault="00080552" w:rsidP="00080552">
      <w:pPr>
        <w:pStyle w:val="af9"/>
        <w:keepNext/>
        <w:rPr>
          <w:rtl/>
        </w:rPr>
      </w:pPr>
      <w:bookmarkStart w:id="3352" w:name="ET_guest_798703_200"/>
      <w:r w:rsidRPr="00080552">
        <w:rPr>
          <w:rStyle w:val="TagStyle"/>
          <w:rtl/>
        </w:rPr>
        <w:t xml:space="preserve"> &lt;&lt; אורח &gt;&gt; </w:t>
      </w:r>
      <w:r>
        <w:rPr>
          <w:rtl/>
        </w:rPr>
        <w:t>מירה סלומון:</w:t>
      </w:r>
      <w:r w:rsidRPr="00080552">
        <w:rPr>
          <w:rStyle w:val="TagStyle"/>
          <w:rtl/>
        </w:rPr>
        <w:t xml:space="preserve"> &lt;&lt; אורח &gt;&gt;</w:t>
      </w:r>
      <w:r>
        <w:rPr>
          <w:rtl/>
        </w:rPr>
        <w:t xml:space="preserve">   </w:t>
      </w:r>
      <w:bookmarkEnd w:id="3352"/>
    </w:p>
    <w:p w14:paraId="3AF13126" w14:textId="77777777" w:rsidR="00080552" w:rsidRDefault="00080552" w:rsidP="00080552">
      <w:pPr>
        <w:pStyle w:val="KeepWithNext"/>
        <w:rPr>
          <w:rtl/>
        </w:rPr>
      </w:pPr>
    </w:p>
    <w:p w14:paraId="51F7598B" w14:textId="77777777" w:rsidR="00080552" w:rsidRDefault="00080552" w:rsidP="00080552">
      <w:pPr>
        <w:rPr>
          <w:rtl/>
        </w:rPr>
      </w:pPr>
      <w:bookmarkStart w:id="3353" w:name="_ETM_Q1_3867101"/>
      <w:bookmarkEnd w:id="3353"/>
      <w:r>
        <w:rPr>
          <w:rFonts w:hint="cs"/>
          <w:rtl/>
        </w:rPr>
        <w:t>מצוין תודה רבה וסליחה.</w:t>
      </w:r>
    </w:p>
    <w:p w14:paraId="19330210" w14:textId="77777777" w:rsidR="00080552" w:rsidRDefault="00080552" w:rsidP="00080552">
      <w:pPr>
        <w:rPr>
          <w:rtl/>
        </w:rPr>
      </w:pPr>
      <w:bookmarkStart w:id="3354" w:name="_ETM_Q1_3872602"/>
      <w:bookmarkStart w:id="3355" w:name="_ETM_Q1_3867850"/>
      <w:bookmarkStart w:id="3356" w:name="_ETM_Q1_3862851"/>
      <w:bookmarkEnd w:id="3354"/>
      <w:bookmarkEnd w:id="3355"/>
      <w:bookmarkEnd w:id="3356"/>
    </w:p>
    <w:p w14:paraId="54E2EE1D" w14:textId="77777777" w:rsidR="00080552" w:rsidRDefault="00080552" w:rsidP="00080552">
      <w:pPr>
        <w:pStyle w:val="af6"/>
        <w:keepNext/>
        <w:rPr>
          <w:rtl/>
        </w:rPr>
      </w:pPr>
      <w:bookmarkStart w:id="3357" w:name="ET_yor_6157_201"/>
      <w:r w:rsidRPr="00080552">
        <w:rPr>
          <w:rStyle w:val="TagStyle"/>
          <w:rtl/>
        </w:rPr>
        <w:t xml:space="preserve"> &lt;&lt; יור &gt;&gt; </w:t>
      </w:r>
      <w:r>
        <w:rPr>
          <w:rtl/>
        </w:rPr>
        <w:t>היו"ר שמחה רוטמן:</w:t>
      </w:r>
      <w:r w:rsidRPr="00080552">
        <w:rPr>
          <w:rStyle w:val="TagStyle"/>
          <w:rtl/>
        </w:rPr>
        <w:t xml:space="preserve"> &lt;&lt; יור &gt;&gt;</w:t>
      </w:r>
      <w:r>
        <w:rPr>
          <w:rtl/>
        </w:rPr>
        <w:t xml:space="preserve">   </w:t>
      </w:r>
      <w:bookmarkEnd w:id="3357"/>
    </w:p>
    <w:p w14:paraId="20D5A142" w14:textId="77777777" w:rsidR="00080552" w:rsidRDefault="00080552" w:rsidP="00080552">
      <w:pPr>
        <w:pStyle w:val="KeepWithNext"/>
        <w:rPr>
          <w:rtl/>
        </w:rPr>
      </w:pPr>
    </w:p>
    <w:p w14:paraId="3E9828D5" w14:textId="77EA3D92" w:rsidR="00080552" w:rsidRDefault="00080552" w:rsidP="00080552">
      <w:pPr>
        <w:rPr>
          <w:rtl/>
        </w:rPr>
      </w:pPr>
      <w:bookmarkStart w:id="3358" w:name="_ETM_Q1_3864350"/>
      <w:bookmarkEnd w:id="3358"/>
      <w:r>
        <w:rPr>
          <w:rFonts w:hint="cs"/>
          <w:rtl/>
        </w:rPr>
        <w:t>משר</w:t>
      </w:r>
      <w:bookmarkStart w:id="3359" w:name="_ETM_Q1_3865601"/>
      <w:bookmarkEnd w:id="3359"/>
      <w:r>
        <w:rPr>
          <w:rFonts w:hint="cs"/>
          <w:rtl/>
        </w:rPr>
        <w:t>ד להגנת הסביבה. שלום. חוק הקרינה הבלתי מייננת</w:t>
      </w:r>
      <w:bookmarkStart w:id="3360" w:name="_ETM_Q1_3875350"/>
      <w:bookmarkStart w:id="3361" w:name="_ETM_Q1_3871101"/>
      <w:bookmarkEnd w:id="3360"/>
      <w:bookmarkEnd w:id="3361"/>
      <w:r w:rsidR="00B269AC">
        <w:rPr>
          <w:rFonts w:hint="cs"/>
          <w:rtl/>
        </w:rPr>
        <w:t>,</w:t>
      </w:r>
      <w:r>
        <w:rPr>
          <w:rFonts w:hint="cs"/>
          <w:rtl/>
        </w:rPr>
        <w:t xml:space="preserve"> זיהום </w:t>
      </w:r>
      <w:bookmarkStart w:id="3362" w:name="_ETM_Q1_3875601"/>
      <w:bookmarkEnd w:id="3362"/>
      <w:r>
        <w:rPr>
          <w:rFonts w:hint="cs"/>
          <w:rtl/>
        </w:rPr>
        <w:t>הים ממקורות יבשתיים</w:t>
      </w:r>
      <w:bookmarkStart w:id="3363" w:name="_ETM_Q1_3876352"/>
      <w:bookmarkStart w:id="3364" w:name="_ETM_Q1_3872101"/>
      <w:bookmarkEnd w:id="3363"/>
      <w:bookmarkEnd w:id="3364"/>
      <w:r>
        <w:rPr>
          <w:rFonts w:hint="cs"/>
          <w:rtl/>
        </w:rPr>
        <w:t xml:space="preserve"> ואוויר נקי</w:t>
      </w:r>
      <w:r w:rsidR="00B269AC">
        <w:rPr>
          <w:rFonts w:hint="cs"/>
          <w:rtl/>
        </w:rPr>
        <w:t>.</w:t>
      </w:r>
    </w:p>
    <w:p w14:paraId="6E6354A2" w14:textId="77777777" w:rsidR="00080552" w:rsidRDefault="00080552" w:rsidP="00080552">
      <w:pPr>
        <w:rPr>
          <w:rtl/>
        </w:rPr>
      </w:pPr>
      <w:bookmarkStart w:id="3365" w:name="_ETM_Q1_3878350"/>
      <w:bookmarkEnd w:id="3365"/>
    </w:p>
    <w:p w14:paraId="73B2C236" w14:textId="77777777" w:rsidR="00080552" w:rsidRDefault="00080552" w:rsidP="00BD0319">
      <w:pPr>
        <w:pStyle w:val="a4"/>
        <w:keepNext/>
        <w:rPr>
          <w:rtl/>
        </w:rPr>
      </w:pPr>
      <w:r w:rsidRPr="00080552">
        <w:rPr>
          <w:rStyle w:val="TagStyle"/>
          <w:rtl/>
        </w:rPr>
        <w:t xml:space="preserve"> &lt;&lt; דובר &gt;&gt; </w:t>
      </w:r>
      <w:r w:rsidR="00BD0319">
        <w:rPr>
          <w:rFonts w:hint="cs"/>
          <w:rtl/>
        </w:rPr>
        <w:t>נטע דרורי</w:t>
      </w:r>
      <w:r>
        <w:rPr>
          <w:rtl/>
        </w:rPr>
        <w:t>:</w:t>
      </w:r>
      <w:r w:rsidRPr="00080552">
        <w:rPr>
          <w:rStyle w:val="TagStyle"/>
          <w:rtl/>
        </w:rPr>
        <w:t xml:space="preserve"> &lt;&lt; דובר &gt;&gt;</w:t>
      </w:r>
      <w:r>
        <w:rPr>
          <w:rtl/>
        </w:rPr>
        <w:t xml:space="preserve">   </w:t>
      </w:r>
    </w:p>
    <w:p w14:paraId="2BD17918" w14:textId="77777777" w:rsidR="00B30F9A" w:rsidRDefault="00B30F9A" w:rsidP="00080552">
      <w:pPr>
        <w:pStyle w:val="KeepWithNext"/>
        <w:tabs>
          <w:tab w:val="left" w:pos="1068"/>
        </w:tabs>
        <w:rPr>
          <w:rtl/>
        </w:rPr>
      </w:pPr>
      <w:r>
        <w:rPr>
          <w:rFonts w:hint="cs"/>
          <w:rtl/>
        </w:rPr>
        <w:t xml:space="preserve"> </w:t>
      </w:r>
      <w:bookmarkStart w:id="3366" w:name="_ETM_Q1_3825351"/>
      <w:bookmarkStart w:id="3367" w:name="_ETM_Q1_3820351"/>
      <w:bookmarkEnd w:id="3366"/>
      <w:bookmarkEnd w:id="3367"/>
      <w:r w:rsidR="00080552">
        <w:rPr>
          <w:rtl/>
        </w:rPr>
        <w:tab/>
      </w:r>
    </w:p>
    <w:p w14:paraId="3D4B9BFF" w14:textId="77777777" w:rsidR="00B269AC" w:rsidRDefault="00080552" w:rsidP="00080552">
      <w:pPr>
        <w:rPr>
          <w:rtl/>
        </w:rPr>
      </w:pPr>
      <w:bookmarkStart w:id="3368" w:name="_ETM_Q1_3885600"/>
      <w:bookmarkEnd w:id="3368"/>
      <w:r>
        <w:rPr>
          <w:rFonts w:hint="cs"/>
          <w:rtl/>
        </w:rPr>
        <w:t xml:space="preserve">כן, נטע דרורי </w:t>
      </w:r>
      <w:bookmarkStart w:id="3369" w:name="_ETM_Q1_3967351"/>
      <w:bookmarkEnd w:id="3369"/>
      <w:r>
        <w:rPr>
          <w:rFonts w:hint="cs"/>
          <w:rtl/>
        </w:rPr>
        <w:t xml:space="preserve"> </w:t>
      </w:r>
      <w:bookmarkStart w:id="3370" w:name="_ETM_Q1_3877351"/>
      <w:bookmarkEnd w:id="3370"/>
      <w:r>
        <w:rPr>
          <w:rFonts w:hint="cs"/>
          <w:rtl/>
        </w:rPr>
        <w:t>הלשכה המשפטית ה</w:t>
      </w:r>
      <w:bookmarkStart w:id="3371" w:name="_ETM_Q1_3881850"/>
      <w:bookmarkEnd w:id="3371"/>
      <w:r>
        <w:rPr>
          <w:rFonts w:hint="cs"/>
          <w:rtl/>
        </w:rPr>
        <w:t xml:space="preserve">גנת הסביבה. </w:t>
      </w:r>
    </w:p>
    <w:p w14:paraId="28C91221" w14:textId="77777777" w:rsidR="00B269AC" w:rsidRDefault="00B269AC" w:rsidP="00080552">
      <w:pPr>
        <w:rPr>
          <w:rtl/>
        </w:rPr>
      </w:pPr>
    </w:p>
    <w:p w14:paraId="1E1F61B7" w14:textId="6E906C57" w:rsidR="00080552" w:rsidRDefault="00080552" w:rsidP="00080552">
      <w:pPr>
        <w:rPr>
          <w:rtl/>
        </w:rPr>
      </w:pPr>
      <w:r>
        <w:rPr>
          <w:rFonts w:hint="cs"/>
          <w:rtl/>
        </w:rPr>
        <w:t xml:space="preserve">סעיף </w:t>
      </w:r>
      <w:r w:rsidR="00B269AC">
        <w:rPr>
          <w:rFonts w:hint="cs"/>
          <w:rtl/>
        </w:rPr>
        <w:t>7(</w:t>
      </w:r>
      <w:r>
        <w:rPr>
          <w:rFonts w:hint="cs"/>
          <w:rtl/>
        </w:rPr>
        <w:t>ב</w:t>
      </w:r>
      <w:r w:rsidR="00B269AC">
        <w:rPr>
          <w:rFonts w:hint="cs"/>
          <w:rtl/>
        </w:rPr>
        <w:t>)(</w:t>
      </w:r>
      <w:r>
        <w:rPr>
          <w:rFonts w:hint="cs"/>
          <w:rtl/>
        </w:rPr>
        <w:t>2</w:t>
      </w:r>
      <w:r w:rsidR="00B269AC">
        <w:rPr>
          <w:rFonts w:hint="cs"/>
          <w:rtl/>
        </w:rPr>
        <w:t>)</w:t>
      </w:r>
      <w:r>
        <w:rPr>
          <w:rFonts w:hint="cs"/>
          <w:rtl/>
        </w:rPr>
        <w:t xml:space="preserve"> לחוק הקרינה הבלתי מייננת</w:t>
      </w:r>
      <w:bookmarkStart w:id="3372" w:name="_ETM_Q1_3886350"/>
      <w:bookmarkStart w:id="3373" w:name="_ETM_Q1_3881350"/>
      <w:bookmarkStart w:id="3374" w:name="_ETM_Q1_3876350"/>
      <w:bookmarkEnd w:id="3372"/>
      <w:bookmarkEnd w:id="3373"/>
      <w:bookmarkEnd w:id="3374"/>
      <w:r w:rsidR="00370D8A">
        <w:rPr>
          <w:rFonts w:hint="cs"/>
          <w:rtl/>
        </w:rPr>
        <w:t>,</w:t>
      </w:r>
      <w:r>
        <w:rPr>
          <w:rFonts w:hint="cs"/>
          <w:rtl/>
        </w:rPr>
        <w:t xml:space="preserve"> זה פרק ה</w:t>
      </w:r>
      <w:bookmarkStart w:id="3375" w:name="_ETM_Q1_3887101"/>
      <w:bookmarkEnd w:id="3375"/>
      <w:r>
        <w:rPr>
          <w:rFonts w:hint="cs"/>
          <w:rtl/>
        </w:rPr>
        <w:t xml:space="preserve">זמן של מהנדס ועדה מקומית למתן תשובה על הקמת מתקן </w:t>
      </w:r>
      <w:bookmarkStart w:id="3376" w:name="_ETM_Q1_3896350"/>
      <w:bookmarkEnd w:id="3376"/>
      <w:r>
        <w:rPr>
          <w:rFonts w:hint="cs"/>
          <w:rtl/>
        </w:rPr>
        <w:t>קרינה בלתי מייננת</w:t>
      </w:r>
      <w:r w:rsidR="00370D8A">
        <w:rPr>
          <w:rFonts w:hint="cs"/>
          <w:rtl/>
        </w:rPr>
        <w:t>,</w:t>
      </w:r>
      <w:r>
        <w:rPr>
          <w:rFonts w:hint="cs"/>
          <w:rtl/>
        </w:rPr>
        <w:t xml:space="preserve"> בהתאם</w:t>
      </w:r>
      <w:bookmarkStart w:id="3377" w:name="_ETM_Q1_3895102"/>
      <w:bookmarkStart w:id="3378" w:name="_ETM_Q1_3890850"/>
      <w:bookmarkEnd w:id="3377"/>
      <w:bookmarkEnd w:id="3378"/>
      <w:r>
        <w:rPr>
          <w:rFonts w:hint="cs"/>
          <w:rtl/>
        </w:rPr>
        <w:t xml:space="preserve"> לדיני תכנון </w:t>
      </w:r>
      <w:r w:rsidR="00370D8A">
        <w:rPr>
          <w:rFonts w:hint="cs"/>
          <w:rtl/>
        </w:rPr>
        <w:t>ה</w:t>
      </w:r>
      <w:r>
        <w:rPr>
          <w:rFonts w:hint="cs"/>
          <w:rtl/>
        </w:rPr>
        <w:t>בנייה</w:t>
      </w:r>
      <w:r w:rsidR="00370D8A">
        <w:rPr>
          <w:rFonts w:hint="cs"/>
          <w:rtl/>
        </w:rPr>
        <w:t>.</w:t>
      </w:r>
      <w:r>
        <w:rPr>
          <w:rFonts w:hint="cs"/>
          <w:rtl/>
        </w:rPr>
        <w:t xml:space="preserve"> מדובר בעצם בניהול ה</w:t>
      </w:r>
      <w:bookmarkStart w:id="3379" w:name="_ETM_Q1_3901100"/>
      <w:bookmarkEnd w:id="3379"/>
      <w:r>
        <w:rPr>
          <w:rFonts w:hint="cs"/>
          <w:rtl/>
        </w:rPr>
        <w:t>שוטף של בקשות להצבה של אנטנות סלולר על ידי חברות התקשו</w:t>
      </w:r>
      <w:bookmarkStart w:id="3380" w:name="_ETM_Q1_3909351"/>
      <w:bookmarkEnd w:id="3380"/>
      <w:r>
        <w:rPr>
          <w:rFonts w:hint="cs"/>
          <w:rtl/>
        </w:rPr>
        <w:t>רת</w:t>
      </w:r>
      <w:r w:rsidR="00370D8A">
        <w:rPr>
          <w:rFonts w:hint="cs"/>
          <w:rtl/>
        </w:rPr>
        <w:t>,</w:t>
      </w:r>
      <w:r>
        <w:rPr>
          <w:rFonts w:hint="cs"/>
          <w:rtl/>
        </w:rPr>
        <w:t xml:space="preserve"> זה לא הליך שבאיזו סיבה שמתעכב צריך להאריך</w:t>
      </w:r>
      <w:r w:rsidR="00370D8A">
        <w:rPr>
          <w:rFonts w:hint="cs"/>
          <w:rtl/>
        </w:rPr>
        <w:t>.</w:t>
      </w:r>
    </w:p>
    <w:p w14:paraId="34F474B6" w14:textId="77777777" w:rsidR="00080552" w:rsidRDefault="00080552" w:rsidP="00080552">
      <w:pPr>
        <w:rPr>
          <w:rtl/>
        </w:rPr>
      </w:pPr>
      <w:bookmarkStart w:id="3381" w:name="_ETM_Q1_3917601"/>
      <w:bookmarkStart w:id="3382" w:name="_ETM_Q1_3917850"/>
      <w:bookmarkEnd w:id="3381"/>
      <w:bookmarkEnd w:id="3382"/>
    </w:p>
    <w:p w14:paraId="212E2BAF" w14:textId="77777777" w:rsidR="00080552" w:rsidRDefault="00080552" w:rsidP="00080552">
      <w:pPr>
        <w:pStyle w:val="af6"/>
        <w:keepNext/>
        <w:rPr>
          <w:rtl/>
        </w:rPr>
      </w:pPr>
      <w:bookmarkStart w:id="3383" w:name="ET_yor_6157_203"/>
      <w:r w:rsidRPr="00080552">
        <w:rPr>
          <w:rStyle w:val="TagStyle"/>
          <w:rtl/>
        </w:rPr>
        <w:t xml:space="preserve"> &lt;&lt; יור &gt;&gt; </w:t>
      </w:r>
      <w:r>
        <w:rPr>
          <w:rtl/>
        </w:rPr>
        <w:t>היו"ר שמחה רוטמן:</w:t>
      </w:r>
      <w:r w:rsidRPr="00080552">
        <w:rPr>
          <w:rStyle w:val="TagStyle"/>
          <w:rtl/>
        </w:rPr>
        <w:t xml:space="preserve"> &lt;&lt; יור &gt;&gt;</w:t>
      </w:r>
      <w:r>
        <w:rPr>
          <w:rtl/>
        </w:rPr>
        <w:t xml:space="preserve">   </w:t>
      </w:r>
      <w:bookmarkEnd w:id="3383"/>
    </w:p>
    <w:p w14:paraId="034E8995" w14:textId="77777777" w:rsidR="00080552" w:rsidRDefault="00080552" w:rsidP="00080552">
      <w:pPr>
        <w:pStyle w:val="KeepWithNext"/>
        <w:rPr>
          <w:rtl/>
        </w:rPr>
      </w:pPr>
    </w:p>
    <w:p w14:paraId="7700C4A9" w14:textId="359936D3" w:rsidR="00080552" w:rsidRDefault="00080552" w:rsidP="00080552">
      <w:pPr>
        <w:rPr>
          <w:rtl/>
        </w:rPr>
      </w:pPr>
      <w:bookmarkStart w:id="3384" w:name="_ETM_Q1_3919101"/>
      <w:bookmarkEnd w:id="3384"/>
      <w:r>
        <w:rPr>
          <w:rFonts w:hint="cs"/>
          <w:rtl/>
        </w:rPr>
        <w:t>מצ</w:t>
      </w:r>
      <w:bookmarkStart w:id="3385" w:name="_ETM_Q1_3919350"/>
      <w:bookmarkStart w:id="3386" w:name="_ETM_Q1_3914350"/>
      <w:bookmarkEnd w:id="3385"/>
      <w:bookmarkEnd w:id="3386"/>
      <w:r>
        <w:rPr>
          <w:rFonts w:hint="cs"/>
          <w:rtl/>
        </w:rPr>
        <w:t>וין</w:t>
      </w:r>
      <w:bookmarkStart w:id="3387" w:name="_ETM_Q1_3909851"/>
      <w:bookmarkEnd w:id="3387"/>
      <w:r w:rsidR="00370D8A">
        <w:rPr>
          <w:rFonts w:hint="cs"/>
          <w:rtl/>
        </w:rPr>
        <w:t>.</w:t>
      </w:r>
      <w:r>
        <w:rPr>
          <w:rFonts w:hint="cs"/>
          <w:rtl/>
        </w:rPr>
        <w:t xml:space="preserve"> זיהום הים ממ</w:t>
      </w:r>
      <w:bookmarkStart w:id="3388" w:name="_ETM_Q1_3920350"/>
      <w:bookmarkEnd w:id="3388"/>
      <w:r>
        <w:rPr>
          <w:rFonts w:hint="cs"/>
          <w:rtl/>
        </w:rPr>
        <w:t>קורות יבשתיים ואוויר נקי?</w:t>
      </w:r>
    </w:p>
    <w:p w14:paraId="738575B0" w14:textId="77777777" w:rsidR="00080552" w:rsidRDefault="00080552" w:rsidP="00080552">
      <w:pPr>
        <w:rPr>
          <w:rtl/>
        </w:rPr>
      </w:pPr>
      <w:bookmarkStart w:id="3389" w:name="_ETM_Q1_3925351"/>
      <w:bookmarkStart w:id="3390" w:name="_ETM_Q1_3920101"/>
      <w:bookmarkEnd w:id="3389"/>
      <w:bookmarkEnd w:id="3390"/>
    </w:p>
    <w:p w14:paraId="6200E03D" w14:textId="77777777" w:rsidR="00080552" w:rsidRDefault="00080552" w:rsidP="00BD0319">
      <w:pPr>
        <w:pStyle w:val="a4"/>
        <w:keepNext/>
        <w:rPr>
          <w:rtl/>
        </w:rPr>
      </w:pPr>
      <w:bookmarkStart w:id="3391" w:name="_ETM_Q1_3919352"/>
      <w:bookmarkStart w:id="3392" w:name="_ETM_Q1_3914352"/>
      <w:bookmarkStart w:id="3393" w:name="_ETM_Q1_3909352"/>
      <w:bookmarkEnd w:id="3391"/>
      <w:bookmarkEnd w:id="3392"/>
      <w:bookmarkEnd w:id="3393"/>
      <w:r w:rsidRPr="00080552">
        <w:rPr>
          <w:rStyle w:val="TagStyle"/>
          <w:rtl/>
        </w:rPr>
        <w:t xml:space="preserve"> &lt;&lt; דובר &gt;&gt; </w:t>
      </w:r>
      <w:r w:rsidR="00BD0319">
        <w:rPr>
          <w:rFonts w:hint="cs"/>
          <w:rtl/>
        </w:rPr>
        <w:t>נטע דרורי</w:t>
      </w:r>
      <w:r>
        <w:rPr>
          <w:rtl/>
        </w:rPr>
        <w:t>:</w:t>
      </w:r>
      <w:r w:rsidRPr="00080552">
        <w:rPr>
          <w:rStyle w:val="TagStyle"/>
          <w:rtl/>
        </w:rPr>
        <w:t xml:space="preserve"> &lt;&lt; דובר &gt;&gt;</w:t>
      </w:r>
      <w:r>
        <w:rPr>
          <w:rtl/>
        </w:rPr>
        <w:t xml:space="preserve">   </w:t>
      </w:r>
    </w:p>
    <w:p w14:paraId="56A77560" w14:textId="77777777" w:rsidR="00080552" w:rsidRDefault="00080552" w:rsidP="00080552">
      <w:pPr>
        <w:pStyle w:val="KeepWithNext"/>
        <w:rPr>
          <w:rtl/>
        </w:rPr>
      </w:pPr>
    </w:p>
    <w:p w14:paraId="714ECF52" w14:textId="77777777" w:rsidR="00080552" w:rsidRDefault="00080552" w:rsidP="004F15D0">
      <w:pPr>
        <w:rPr>
          <w:rtl/>
        </w:rPr>
      </w:pPr>
      <w:bookmarkStart w:id="3394" w:name="_ETM_Q1_3928601"/>
      <w:bookmarkStart w:id="3395" w:name="_ETM_Q1_3924351"/>
      <w:bookmarkStart w:id="3396" w:name="_ETM_Q1_3919601"/>
      <w:bookmarkStart w:id="3397" w:name="_ETM_Q1_3914601"/>
      <w:bookmarkStart w:id="3398" w:name="_ETM_Q1_3909601"/>
      <w:bookmarkEnd w:id="3394"/>
      <w:bookmarkEnd w:id="3395"/>
      <w:bookmarkEnd w:id="3396"/>
      <w:bookmarkEnd w:id="3397"/>
      <w:bookmarkEnd w:id="3398"/>
      <w:r>
        <w:rPr>
          <w:rFonts w:hint="cs"/>
          <w:rtl/>
        </w:rPr>
        <w:t xml:space="preserve">זיהום הים ממקורות יבשתיים זה פרק </w:t>
      </w:r>
      <w:bookmarkStart w:id="3399" w:name="_ETM_Q1_3921351"/>
      <w:bookmarkEnd w:id="3399"/>
      <w:r>
        <w:rPr>
          <w:rFonts w:hint="cs"/>
          <w:rtl/>
        </w:rPr>
        <w:t>הזמן תקנה 4</w:t>
      </w:r>
      <w:bookmarkStart w:id="3400" w:name="_ETM_Q1_3918850"/>
      <w:bookmarkEnd w:id="3400"/>
      <w:r>
        <w:rPr>
          <w:rFonts w:hint="cs"/>
          <w:rtl/>
        </w:rPr>
        <w:t xml:space="preserve"> החלטה בבקשה למתן היתר הזרמה וסעיף 25א </w:t>
      </w:r>
      <w:bookmarkStart w:id="3401" w:name="_ETM_Q1_3927851"/>
      <w:bookmarkEnd w:id="3401"/>
      <w:r>
        <w:rPr>
          <w:rFonts w:hint="cs"/>
          <w:rtl/>
        </w:rPr>
        <w:t xml:space="preserve">רבתי זה הסדר מיועד מלכתחילה למצב חירום ולכן כל המועדים שם הם </w:t>
      </w:r>
      <w:bookmarkStart w:id="3402" w:name="_ETM_Q1_3935852"/>
      <w:bookmarkEnd w:id="3402"/>
      <w:r>
        <w:rPr>
          <w:rFonts w:hint="cs"/>
          <w:rtl/>
        </w:rPr>
        <w:t>קצרים בגלל מצב החירום</w:t>
      </w:r>
    </w:p>
    <w:p w14:paraId="777468C2" w14:textId="77777777" w:rsidR="00080552" w:rsidRDefault="00080552" w:rsidP="00080552">
      <w:pPr>
        <w:rPr>
          <w:rtl/>
        </w:rPr>
      </w:pPr>
      <w:bookmarkStart w:id="3403" w:name="_ETM_Q1_3941100"/>
      <w:bookmarkEnd w:id="3403"/>
    </w:p>
    <w:p w14:paraId="47E3D0F0" w14:textId="77777777" w:rsidR="00080552" w:rsidRDefault="00080552" w:rsidP="00080552">
      <w:pPr>
        <w:pStyle w:val="af6"/>
        <w:keepNext/>
        <w:rPr>
          <w:rtl/>
        </w:rPr>
      </w:pPr>
      <w:bookmarkStart w:id="3404" w:name="ET_yor_6157_205"/>
      <w:r w:rsidRPr="00080552">
        <w:rPr>
          <w:rStyle w:val="TagStyle"/>
          <w:rtl/>
        </w:rPr>
        <w:t xml:space="preserve"> &lt;&lt; יור &gt;&gt; </w:t>
      </w:r>
      <w:r>
        <w:rPr>
          <w:rtl/>
        </w:rPr>
        <w:t>היו"ר שמחה רוטמן:</w:t>
      </w:r>
      <w:r w:rsidRPr="00080552">
        <w:rPr>
          <w:rStyle w:val="TagStyle"/>
          <w:rtl/>
        </w:rPr>
        <w:t xml:space="preserve"> &lt;&lt; יור &gt;&gt;</w:t>
      </w:r>
      <w:r>
        <w:rPr>
          <w:rtl/>
        </w:rPr>
        <w:t xml:space="preserve">   </w:t>
      </w:r>
      <w:bookmarkEnd w:id="3404"/>
    </w:p>
    <w:p w14:paraId="09D367C6" w14:textId="77777777" w:rsidR="00080552" w:rsidRDefault="00080552" w:rsidP="00080552">
      <w:pPr>
        <w:pStyle w:val="KeepWithNext"/>
        <w:rPr>
          <w:rtl/>
        </w:rPr>
      </w:pPr>
    </w:p>
    <w:p w14:paraId="0E40CF94" w14:textId="77777777" w:rsidR="00080552" w:rsidRDefault="00080552" w:rsidP="00080552">
      <w:pPr>
        <w:rPr>
          <w:rtl/>
        </w:rPr>
      </w:pPr>
      <w:bookmarkStart w:id="3405" w:name="_ETM_Q1_3942100"/>
      <w:bookmarkEnd w:id="3405"/>
      <w:r>
        <w:rPr>
          <w:rFonts w:hint="cs"/>
          <w:rtl/>
        </w:rPr>
        <w:t>טוב. משרד האנרגיה. מי ממשרד ה</w:t>
      </w:r>
      <w:bookmarkStart w:id="3406" w:name="_ETM_Q1_3949601"/>
      <w:bookmarkEnd w:id="3406"/>
      <w:r>
        <w:rPr>
          <w:rFonts w:hint="cs"/>
          <w:rtl/>
        </w:rPr>
        <w:t>אנרגיה?</w:t>
      </w:r>
    </w:p>
    <w:p w14:paraId="67682087" w14:textId="77777777" w:rsidR="00080552" w:rsidRDefault="00080552" w:rsidP="00080552">
      <w:pPr>
        <w:rPr>
          <w:rtl/>
        </w:rPr>
      </w:pPr>
      <w:bookmarkStart w:id="3407" w:name="_ETM_Q1_3951601"/>
      <w:bookmarkEnd w:id="3407"/>
    </w:p>
    <w:p w14:paraId="20B4CAFD" w14:textId="4C0E644D" w:rsidR="00080552" w:rsidRDefault="00080552" w:rsidP="00BD0319">
      <w:pPr>
        <w:pStyle w:val="a4"/>
        <w:keepNext/>
        <w:rPr>
          <w:rtl/>
        </w:rPr>
      </w:pPr>
      <w:r w:rsidRPr="00080552">
        <w:rPr>
          <w:rStyle w:val="TagStyle"/>
          <w:rtl/>
        </w:rPr>
        <w:t xml:space="preserve"> &lt;&lt; דובר &gt;&gt; </w:t>
      </w:r>
      <w:r w:rsidR="00BD0319">
        <w:rPr>
          <w:rFonts w:hint="cs"/>
          <w:rtl/>
        </w:rPr>
        <w:t>י</w:t>
      </w:r>
      <w:r w:rsidR="00BD0319" w:rsidRPr="00370D8A">
        <w:rPr>
          <w:rFonts w:hint="cs"/>
          <w:rtl/>
        </w:rPr>
        <w:t>וני</w:t>
      </w:r>
      <w:r w:rsidR="00BD0319">
        <w:rPr>
          <w:rFonts w:hint="cs"/>
          <w:rtl/>
        </w:rPr>
        <w:t>ת</w:t>
      </w:r>
      <w:r w:rsidR="00370D8A">
        <w:rPr>
          <w:rFonts w:hint="cs"/>
          <w:rtl/>
        </w:rPr>
        <w:t xml:space="preserve"> שרם-ונונו</w:t>
      </w:r>
      <w:r>
        <w:rPr>
          <w:rtl/>
        </w:rPr>
        <w:t>:</w:t>
      </w:r>
      <w:r w:rsidRPr="00080552">
        <w:rPr>
          <w:rStyle w:val="TagStyle"/>
          <w:rtl/>
        </w:rPr>
        <w:t xml:space="preserve"> &lt;&lt; דובר &gt;&gt;</w:t>
      </w:r>
      <w:r>
        <w:rPr>
          <w:rtl/>
        </w:rPr>
        <w:t xml:space="preserve">   </w:t>
      </w:r>
    </w:p>
    <w:p w14:paraId="52DC0D9F" w14:textId="77777777" w:rsidR="00080552" w:rsidRDefault="00080552" w:rsidP="00080552">
      <w:pPr>
        <w:pStyle w:val="KeepWithNext"/>
        <w:rPr>
          <w:rtl/>
        </w:rPr>
      </w:pPr>
    </w:p>
    <w:p w14:paraId="5F037210" w14:textId="4929DA12" w:rsidR="00080552" w:rsidRDefault="00080552" w:rsidP="004F15D0">
      <w:pPr>
        <w:rPr>
          <w:rtl/>
        </w:rPr>
      </w:pPr>
      <w:bookmarkStart w:id="3408" w:name="_ETM_Q1_3959851"/>
      <w:bookmarkEnd w:id="3408"/>
      <w:r>
        <w:rPr>
          <w:rFonts w:hint="cs"/>
          <w:rtl/>
        </w:rPr>
        <w:t xml:space="preserve">שלום אני </w:t>
      </w:r>
      <w:r w:rsidR="004F15D0">
        <w:rPr>
          <w:rFonts w:hint="cs"/>
          <w:rtl/>
        </w:rPr>
        <w:t>יו</w:t>
      </w:r>
      <w:r>
        <w:rPr>
          <w:rFonts w:hint="cs"/>
          <w:rtl/>
        </w:rPr>
        <w:t>ני</w:t>
      </w:r>
      <w:r w:rsidR="004F15D0">
        <w:rPr>
          <w:rFonts w:hint="cs"/>
          <w:rtl/>
        </w:rPr>
        <w:t>ת</w:t>
      </w:r>
      <w:r>
        <w:rPr>
          <w:rFonts w:hint="cs"/>
          <w:rtl/>
        </w:rPr>
        <w:t xml:space="preserve"> ממשרד אנרגיה</w:t>
      </w:r>
      <w:r w:rsidR="00370D8A">
        <w:rPr>
          <w:rFonts w:hint="cs"/>
          <w:rtl/>
        </w:rPr>
        <w:t xml:space="preserve">, </w:t>
      </w:r>
      <w:r>
        <w:rPr>
          <w:rFonts w:hint="cs"/>
          <w:rtl/>
        </w:rPr>
        <w:t xml:space="preserve">אנחנו מספר עורכי דין </w:t>
      </w:r>
      <w:bookmarkStart w:id="3409" w:name="_ETM_Q1_3973851"/>
      <w:bookmarkStart w:id="3410" w:name="_ETM_Q1_3969101"/>
      <w:bookmarkStart w:id="3411" w:name="_ETM_Q1_3964101"/>
      <w:bookmarkEnd w:id="3409"/>
      <w:bookmarkEnd w:id="3410"/>
      <w:bookmarkEnd w:id="3411"/>
      <w:r>
        <w:rPr>
          <w:rFonts w:hint="cs"/>
          <w:rtl/>
        </w:rPr>
        <w:t xml:space="preserve">כי יש פה מספר חוקים של משרד האנרגיה. אני יונית </w:t>
      </w:r>
      <w:bookmarkStart w:id="3412" w:name="_ETM_Q1_3977101"/>
      <w:bookmarkEnd w:id="3412"/>
      <w:r>
        <w:rPr>
          <w:rFonts w:hint="cs"/>
          <w:rtl/>
        </w:rPr>
        <w:t>שר</w:t>
      </w:r>
      <w:r w:rsidR="004F15D0">
        <w:rPr>
          <w:rFonts w:hint="cs"/>
          <w:rtl/>
        </w:rPr>
        <w:t>ם</w:t>
      </w:r>
      <w:r w:rsidR="00370D8A">
        <w:rPr>
          <w:rFonts w:hint="cs"/>
          <w:rtl/>
        </w:rPr>
        <w:t>-</w:t>
      </w:r>
      <w:r>
        <w:rPr>
          <w:rFonts w:hint="cs"/>
          <w:rtl/>
        </w:rPr>
        <w:t>ונונו</w:t>
      </w:r>
      <w:bookmarkStart w:id="3413" w:name="_ETM_Q1_3981101"/>
      <w:bookmarkStart w:id="3414" w:name="_ETM_Q1_3978850"/>
      <w:bookmarkStart w:id="3415" w:name="_ETM_Q1_3973850"/>
      <w:bookmarkEnd w:id="3413"/>
      <w:bookmarkEnd w:id="3414"/>
      <w:bookmarkEnd w:id="3415"/>
      <w:r>
        <w:rPr>
          <w:rFonts w:hint="cs"/>
          <w:rtl/>
        </w:rPr>
        <w:t xml:space="preserve"> מהלשכה המשפטית של משרד האנרגיה</w:t>
      </w:r>
      <w:r w:rsidR="00370D8A">
        <w:rPr>
          <w:rFonts w:hint="cs"/>
          <w:rtl/>
        </w:rPr>
        <w:t>,</w:t>
      </w:r>
      <w:r>
        <w:rPr>
          <w:rFonts w:hint="cs"/>
          <w:rtl/>
        </w:rPr>
        <w:t xml:space="preserve"> אני אדבר על חוק הנ</w:t>
      </w:r>
      <w:bookmarkStart w:id="3416" w:name="_ETM_Q1_3983351"/>
      <w:bookmarkEnd w:id="3416"/>
      <w:r>
        <w:rPr>
          <w:rFonts w:hint="cs"/>
          <w:rtl/>
        </w:rPr>
        <w:t xml:space="preserve">פט. אני אחדד שאנחנו מדברים כרגע על התוספת הראשונה. </w:t>
      </w:r>
      <w:bookmarkStart w:id="3417" w:name="_ETM_Q1_3991601"/>
      <w:bookmarkEnd w:id="3417"/>
      <w:r>
        <w:rPr>
          <w:rFonts w:hint="cs"/>
          <w:rtl/>
        </w:rPr>
        <w:t>מבחינה זו אנחנו עובדים כרגיל ואפשר להחריג את זה</w:t>
      </w:r>
      <w:r w:rsidR="00370D8A">
        <w:rPr>
          <w:rFonts w:hint="cs"/>
          <w:rtl/>
        </w:rPr>
        <w:t>.</w:t>
      </w:r>
    </w:p>
    <w:p w14:paraId="223BBFD5" w14:textId="77777777" w:rsidR="00080552" w:rsidRDefault="00080552" w:rsidP="00080552">
      <w:pPr>
        <w:rPr>
          <w:rtl/>
        </w:rPr>
      </w:pPr>
      <w:bookmarkStart w:id="3418" w:name="_ETM_Q1_3999850"/>
      <w:bookmarkStart w:id="3419" w:name="_ETM_Q1_4000101"/>
      <w:bookmarkEnd w:id="3418"/>
      <w:bookmarkEnd w:id="3419"/>
    </w:p>
    <w:p w14:paraId="693B170F" w14:textId="77777777" w:rsidR="00080552" w:rsidRDefault="00080552" w:rsidP="00080552">
      <w:pPr>
        <w:pStyle w:val="af6"/>
        <w:keepNext/>
        <w:rPr>
          <w:rtl/>
        </w:rPr>
      </w:pPr>
      <w:bookmarkStart w:id="3420" w:name="ET_yor_6157_207"/>
      <w:r w:rsidRPr="00080552">
        <w:rPr>
          <w:rStyle w:val="TagStyle"/>
          <w:rtl/>
        </w:rPr>
        <w:t xml:space="preserve"> &lt;&lt; יור &gt;&gt; </w:t>
      </w:r>
      <w:r>
        <w:rPr>
          <w:rtl/>
        </w:rPr>
        <w:t>היו"ר שמחה רוטמן:</w:t>
      </w:r>
      <w:r w:rsidRPr="00080552">
        <w:rPr>
          <w:rStyle w:val="TagStyle"/>
          <w:rtl/>
        </w:rPr>
        <w:t xml:space="preserve"> &lt;&lt; יור &gt;&gt;</w:t>
      </w:r>
      <w:r>
        <w:rPr>
          <w:rtl/>
        </w:rPr>
        <w:t xml:space="preserve">   </w:t>
      </w:r>
      <w:bookmarkEnd w:id="3420"/>
    </w:p>
    <w:p w14:paraId="1AF07BA2" w14:textId="77777777" w:rsidR="00080552" w:rsidRDefault="00080552" w:rsidP="00080552">
      <w:pPr>
        <w:pStyle w:val="KeepWithNext"/>
        <w:rPr>
          <w:rtl/>
        </w:rPr>
      </w:pPr>
    </w:p>
    <w:p w14:paraId="16C3BFE2" w14:textId="382B0B37" w:rsidR="00080552" w:rsidRDefault="00080552" w:rsidP="00080552">
      <w:pPr>
        <w:rPr>
          <w:rtl/>
        </w:rPr>
      </w:pPr>
      <w:bookmarkStart w:id="3421" w:name="_ETM_Q1_4001101"/>
      <w:bookmarkEnd w:id="3421"/>
      <w:r>
        <w:rPr>
          <w:rFonts w:hint="cs"/>
          <w:rtl/>
        </w:rPr>
        <w:t>בקיצור כולכם עובדים</w:t>
      </w:r>
      <w:bookmarkStart w:id="3422" w:name="_ETM_Q1_4003102"/>
      <w:bookmarkStart w:id="3423" w:name="_ETM_Q1_3999101"/>
      <w:bookmarkStart w:id="3424" w:name="_ETM_Q1_3994101"/>
      <w:bookmarkEnd w:id="3422"/>
      <w:bookmarkEnd w:id="3423"/>
      <w:bookmarkEnd w:id="3424"/>
      <w:r>
        <w:rPr>
          <w:rFonts w:hint="cs"/>
          <w:rtl/>
        </w:rPr>
        <w:t>, בעצם כל מה שנאי רואה פה בחוקים זה מול ה</w:t>
      </w:r>
      <w:bookmarkStart w:id="3425" w:name="_ETM_Q1_4003351"/>
      <w:bookmarkEnd w:id="3425"/>
      <w:r>
        <w:rPr>
          <w:rFonts w:hint="cs"/>
          <w:rtl/>
        </w:rPr>
        <w:t>ספקים הגדולים והם עובדים כרגיל ואתם עובדים כרגיל</w:t>
      </w:r>
      <w:r w:rsidR="00370D8A">
        <w:rPr>
          <w:rFonts w:hint="cs"/>
          <w:rtl/>
        </w:rPr>
        <w:t>.</w:t>
      </w:r>
    </w:p>
    <w:p w14:paraId="6EA50642" w14:textId="77777777" w:rsidR="004F15D0" w:rsidRDefault="004F15D0" w:rsidP="004F15D0">
      <w:pPr>
        <w:pStyle w:val="a4"/>
        <w:keepNext/>
        <w:rPr>
          <w:rStyle w:val="TagStyle"/>
          <w:rtl/>
        </w:rPr>
      </w:pPr>
      <w:bookmarkStart w:id="3426" w:name="_ETM_Q1_4014100"/>
      <w:bookmarkStart w:id="3427" w:name="_ETM_Q1_4009601"/>
      <w:bookmarkStart w:id="3428" w:name="_ETM_Q1_4004601"/>
      <w:bookmarkStart w:id="3429" w:name="_ETM_Q1_3999601"/>
      <w:bookmarkEnd w:id="3426"/>
      <w:bookmarkEnd w:id="3427"/>
      <w:bookmarkEnd w:id="3428"/>
      <w:bookmarkEnd w:id="3429"/>
    </w:p>
    <w:p w14:paraId="4BEE04EB" w14:textId="503F1399" w:rsidR="004F15D0" w:rsidRDefault="004F15D0" w:rsidP="004F15D0">
      <w:pPr>
        <w:pStyle w:val="a4"/>
        <w:keepNext/>
        <w:rPr>
          <w:rtl/>
        </w:rPr>
      </w:pPr>
      <w:r w:rsidRPr="004F15D0">
        <w:rPr>
          <w:rStyle w:val="TagStyle"/>
          <w:rtl/>
        </w:rPr>
        <w:t xml:space="preserve"> &lt;&lt; דובר &gt;&gt; </w:t>
      </w:r>
      <w:bookmarkStart w:id="3430" w:name="_Hlk153875408"/>
      <w:r w:rsidR="00370D8A">
        <w:rPr>
          <w:rFonts w:hint="cs"/>
          <w:rtl/>
        </w:rPr>
        <w:t>יונית שרם-ונונו</w:t>
      </w:r>
      <w:bookmarkEnd w:id="3430"/>
      <w:r>
        <w:rPr>
          <w:rtl/>
        </w:rPr>
        <w:t>:</w:t>
      </w:r>
      <w:r w:rsidRPr="004F15D0">
        <w:rPr>
          <w:rStyle w:val="TagStyle"/>
          <w:rtl/>
        </w:rPr>
        <w:t xml:space="preserve"> &lt;&lt; דובר &gt;&gt;</w:t>
      </w:r>
      <w:r>
        <w:rPr>
          <w:rtl/>
        </w:rPr>
        <w:t xml:space="preserve">   </w:t>
      </w:r>
    </w:p>
    <w:p w14:paraId="053F776D" w14:textId="77777777" w:rsidR="004F15D0" w:rsidRDefault="004F15D0" w:rsidP="004F15D0">
      <w:pPr>
        <w:pStyle w:val="KeepWithNext"/>
        <w:rPr>
          <w:rtl/>
        </w:rPr>
      </w:pPr>
    </w:p>
    <w:p w14:paraId="6ED55215" w14:textId="368BC7E2" w:rsidR="004F15D0" w:rsidRDefault="004F15D0" w:rsidP="00080552">
      <w:pPr>
        <w:rPr>
          <w:rtl/>
        </w:rPr>
      </w:pPr>
      <w:bookmarkStart w:id="3431" w:name="_ETM_Q1_4006851"/>
      <w:bookmarkStart w:id="3432" w:name="_ETM_Q1_3999851"/>
      <w:bookmarkStart w:id="3433" w:name="_ETM_Q1_4000100"/>
      <w:bookmarkStart w:id="3434" w:name="_ETM_Q1_3986100"/>
      <w:bookmarkStart w:id="3435" w:name="_ETM_Q1_3982852"/>
      <w:bookmarkStart w:id="3436" w:name="_ETM_Q1_3978852"/>
      <w:bookmarkEnd w:id="3431"/>
      <w:bookmarkEnd w:id="3432"/>
      <w:bookmarkEnd w:id="3433"/>
      <w:bookmarkEnd w:id="3434"/>
      <w:bookmarkEnd w:id="3435"/>
      <w:bookmarkEnd w:id="3436"/>
      <w:r>
        <w:rPr>
          <w:rFonts w:hint="cs"/>
          <w:rtl/>
        </w:rPr>
        <w:t>כל החוקים שלנו</w:t>
      </w:r>
      <w:r w:rsidR="00370D8A">
        <w:rPr>
          <w:rFonts w:hint="cs"/>
          <w:rtl/>
        </w:rPr>
        <w:t>,</w:t>
      </w:r>
      <w:r>
        <w:rPr>
          <w:rFonts w:hint="cs"/>
          <w:rtl/>
        </w:rPr>
        <w:t xml:space="preserve"> באופן כללי משרד</w:t>
      </w:r>
      <w:bookmarkStart w:id="3437" w:name="_ETM_Q1_4015600"/>
      <w:bookmarkEnd w:id="3437"/>
      <w:r>
        <w:rPr>
          <w:rFonts w:hint="cs"/>
          <w:rtl/>
        </w:rPr>
        <w:t xml:space="preserve"> האנרגיה עובד מול חברות גדולות</w:t>
      </w:r>
      <w:bookmarkStart w:id="3438" w:name="_ETM_Q1_4016601"/>
      <w:bookmarkStart w:id="3439" w:name="_ETM_Q1_4011601"/>
      <w:bookmarkStart w:id="3440" w:name="_ETM_Q1_4006601"/>
      <w:bookmarkEnd w:id="3438"/>
      <w:bookmarkEnd w:id="3439"/>
      <w:bookmarkEnd w:id="3440"/>
      <w:r>
        <w:rPr>
          <w:rFonts w:hint="cs"/>
          <w:rtl/>
        </w:rPr>
        <w:t xml:space="preserve"> במיוחד בתחום של חוק הנפ</w:t>
      </w:r>
      <w:bookmarkStart w:id="3441" w:name="_ETM_Q1_4015352"/>
      <w:bookmarkEnd w:id="3441"/>
      <w:r>
        <w:rPr>
          <w:rFonts w:hint="cs"/>
          <w:rtl/>
        </w:rPr>
        <w:t>ט</w:t>
      </w:r>
      <w:r w:rsidR="00370D8A">
        <w:rPr>
          <w:rFonts w:hint="cs"/>
          <w:rtl/>
        </w:rPr>
        <w:t>,</w:t>
      </w:r>
      <w:r>
        <w:rPr>
          <w:rFonts w:hint="cs"/>
          <w:rtl/>
        </w:rPr>
        <w:t xml:space="preserve"> חיפוש הנפט וגז</w:t>
      </w:r>
      <w:r w:rsidR="00370D8A">
        <w:rPr>
          <w:rFonts w:hint="cs"/>
          <w:rtl/>
        </w:rPr>
        <w:t>.</w:t>
      </w:r>
    </w:p>
    <w:p w14:paraId="08BAE665" w14:textId="77777777" w:rsidR="004F15D0" w:rsidRDefault="004F15D0" w:rsidP="00080552">
      <w:pPr>
        <w:rPr>
          <w:rtl/>
        </w:rPr>
      </w:pPr>
      <w:bookmarkStart w:id="3442" w:name="_ETM_Q1_4019600"/>
      <w:bookmarkEnd w:id="3442"/>
    </w:p>
    <w:p w14:paraId="0525606D" w14:textId="77777777" w:rsidR="004F15D0" w:rsidRDefault="004F15D0" w:rsidP="004F15D0">
      <w:pPr>
        <w:pStyle w:val="af6"/>
        <w:keepNext/>
        <w:rPr>
          <w:rtl/>
        </w:rPr>
      </w:pPr>
      <w:bookmarkStart w:id="3443" w:name="ET_yor_6157_209"/>
      <w:r w:rsidRPr="004F15D0">
        <w:rPr>
          <w:rStyle w:val="TagStyle"/>
          <w:rtl/>
        </w:rPr>
        <w:t xml:space="preserve"> &lt;&lt; יור &gt;&gt; </w:t>
      </w:r>
      <w:r>
        <w:rPr>
          <w:rtl/>
        </w:rPr>
        <w:t>היו"ר שמחה רוטמן:</w:t>
      </w:r>
      <w:r w:rsidRPr="004F15D0">
        <w:rPr>
          <w:rStyle w:val="TagStyle"/>
          <w:rtl/>
        </w:rPr>
        <w:t xml:space="preserve"> &lt;&lt; יור &gt;&gt;</w:t>
      </w:r>
      <w:r>
        <w:rPr>
          <w:rtl/>
        </w:rPr>
        <w:t xml:space="preserve">   </w:t>
      </w:r>
      <w:bookmarkEnd w:id="3443"/>
    </w:p>
    <w:p w14:paraId="05F0DDC3" w14:textId="77777777" w:rsidR="004F15D0" w:rsidRDefault="004F15D0" w:rsidP="004F15D0">
      <w:pPr>
        <w:pStyle w:val="KeepWithNext"/>
        <w:rPr>
          <w:rtl/>
        </w:rPr>
      </w:pPr>
    </w:p>
    <w:p w14:paraId="0478431B" w14:textId="624E2E13" w:rsidR="004F15D0" w:rsidRDefault="004F15D0" w:rsidP="004F15D0">
      <w:pPr>
        <w:rPr>
          <w:rtl/>
        </w:rPr>
      </w:pPr>
      <w:bookmarkStart w:id="3444" w:name="_ETM_Q1_4020600"/>
      <w:bookmarkEnd w:id="3444"/>
      <w:r>
        <w:rPr>
          <w:rFonts w:hint="cs"/>
          <w:rtl/>
        </w:rPr>
        <w:t>נפט</w:t>
      </w:r>
      <w:r w:rsidR="00370D8A">
        <w:rPr>
          <w:rFonts w:hint="cs"/>
          <w:rtl/>
        </w:rPr>
        <w:t>,</w:t>
      </w:r>
      <w:r>
        <w:rPr>
          <w:rFonts w:hint="cs"/>
          <w:rtl/>
        </w:rPr>
        <w:t xml:space="preserve"> גז</w:t>
      </w:r>
      <w:r w:rsidR="00370D8A">
        <w:rPr>
          <w:rFonts w:hint="cs"/>
          <w:rtl/>
        </w:rPr>
        <w:t>,</w:t>
      </w:r>
      <w:r>
        <w:rPr>
          <w:rFonts w:hint="cs"/>
          <w:rtl/>
        </w:rPr>
        <w:t xml:space="preserve"> גז טבעי</w:t>
      </w:r>
      <w:r w:rsidR="00370D8A">
        <w:rPr>
          <w:rFonts w:hint="cs"/>
          <w:rtl/>
        </w:rPr>
        <w:t>,</w:t>
      </w:r>
      <w:r>
        <w:rPr>
          <w:rFonts w:hint="cs"/>
          <w:rtl/>
        </w:rPr>
        <w:t xml:space="preserve"> תשתיות</w:t>
      </w:r>
      <w:bookmarkStart w:id="3445" w:name="_ETM_Q1_4018600"/>
      <w:bookmarkStart w:id="3446" w:name="_ETM_Q1_4013851"/>
      <w:bookmarkStart w:id="3447" w:name="_ETM_Q1_4008851"/>
      <w:bookmarkEnd w:id="3445"/>
      <w:bookmarkEnd w:id="3446"/>
      <w:bookmarkEnd w:id="3447"/>
      <w:r w:rsidR="00370D8A">
        <w:rPr>
          <w:rFonts w:hint="cs"/>
          <w:rtl/>
        </w:rPr>
        <w:t xml:space="preserve"> </w:t>
      </w:r>
      <w:r>
        <w:rPr>
          <w:rFonts w:hint="cs"/>
          <w:rtl/>
        </w:rPr>
        <w:t>משק הח</w:t>
      </w:r>
      <w:bookmarkStart w:id="3448" w:name="_ETM_Q1_4022601"/>
      <w:bookmarkEnd w:id="3448"/>
      <w:r>
        <w:rPr>
          <w:rFonts w:hint="cs"/>
          <w:rtl/>
        </w:rPr>
        <w:t>שמל והחשמל</w:t>
      </w:r>
      <w:r w:rsidR="00370D8A">
        <w:rPr>
          <w:rFonts w:hint="cs"/>
          <w:rtl/>
        </w:rPr>
        <w:t>.</w:t>
      </w:r>
    </w:p>
    <w:p w14:paraId="14B31E4E" w14:textId="77777777" w:rsidR="004F15D0" w:rsidRDefault="004F15D0" w:rsidP="004F15D0">
      <w:pPr>
        <w:rPr>
          <w:rtl/>
        </w:rPr>
      </w:pPr>
      <w:bookmarkStart w:id="3449" w:name="_ETM_Q1_4025600"/>
      <w:bookmarkStart w:id="3450" w:name="_ETM_Q1_4025851"/>
      <w:bookmarkEnd w:id="3449"/>
      <w:bookmarkEnd w:id="3450"/>
    </w:p>
    <w:p w14:paraId="369E525B" w14:textId="007E11B9" w:rsidR="004F15D0" w:rsidRDefault="004F15D0" w:rsidP="004F15D0">
      <w:pPr>
        <w:pStyle w:val="a4"/>
        <w:keepNext/>
        <w:rPr>
          <w:rtl/>
        </w:rPr>
      </w:pPr>
      <w:r w:rsidRPr="004F15D0">
        <w:rPr>
          <w:rStyle w:val="TagStyle"/>
          <w:rtl/>
        </w:rPr>
        <w:t xml:space="preserve"> &lt;&lt; דובר &gt;&gt; </w:t>
      </w:r>
      <w:r w:rsidR="00370D8A">
        <w:rPr>
          <w:rFonts w:hint="cs"/>
          <w:rtl/>
        </w:rPr>
        <w:t>יונית שרם-ונונו</w:t>
      </w:r>
      <w:r>
        <w:rPr>
          <w:rtl/>
        </w:rPr>
        <w:t>:</w:t>
      </w:r>
      <w:r w:rsidRPr="004F15D0">
        <w:rPr>
          <w:rStyle w:val="TagStyle"/>
          <w:rtl/>
        </w:rPr>
        <w:t xml:space="preserve"> &lt;&lt; דובר &gt;&gt;</w:t>
      </w:r>
      <w:r>
        <w:rPr>
          <w:rtl/>
        </w:rPr>
        <w:t xml:space="preserve">   </w:t>
      </w:r>
    </w:p>
    <w:p w14:paraId="72CA337D" w14:textId="77777777" w:rsidR="004F15D0" w:rsidRDefault="004F15D0" w:rsidP="004F15D0">
      <w:pPr>
        <w:pStyle w:val="KeepWithNext"/>
        <w:rPr>
          <w:rtl/>
        </w:rPr>
      </w:pPr>
    </w:p>
    <w:p w14:paraId="522638B9" w14:textId="7F7A8A3E" w:rsidR="004F15D0" w:rsidRDefault="004F15D0" w:rsidP="004F15D0">
      <w:pPr>
        <w:rPr>
          <w:rtl/>
        </w:rPr>
      </w:pPr>
      <w:bookmarkStart w:id="3451" w:name="_ETM_Q1_4030600"/>
      <w:bookmarkEnd w:id="3451"/>
      <w:r>
        <w:rPr>
          <w:rFonts w:hint="cs"/>
          <w:rtl/>
        </w:rPr>
        <w:t>נכון</w:t>
      </w:r>
      <w:bookmarkStart w:id="3452" w:name="_ETM_Q1_4021852"/>
      <w:bookmarkStart w:id="3453" w:name="_ETM_Q1_4016850"/>
      <w:bookmarkEnd w:id="3452"/>
      <w:bookmarkEnd w:id="3453"/>
      <w:r w:rsidR="00370D8A">
        <w:rPr>
          <w:rFonts w:hint="cs"/>
          <w:rtl/>
        </w:rPr>
        <w:t>.</w:t>
      </w:r>
    </w:p>
    <w:p w14:paraId="1F5AE3DB" w14:textId="77777777" w:rsidR="004F15D0" w:rsidRDefault="004F15D0" w:rsidP="004F15D0">
      <w:pPr>
        <w:rPr>
          <w:rtl/>
        </w:rPr>
      </w:pPr>
      <w:bookmarkStart w:id="3454" w:name="_ETM_Q1_4017101"/>
      <w:bookmarkEnd w:id="3454"/>
    </w:p>
    <w:p w14:paraId="7CE40971" w14:textId="77777777" w:rsidR="004F15D0" w:rsidRDefault="004F15D0" w:rsidP="004F15D0">
      <w:pPr>
        <w:pStyle w:val="af6"/>
        <w:keepNext/>
        <w:rPr>
          <w:rtl/>
        </w:rPr>
      </w:pPr>
      <w:bookmarkStart w:id="3455" w:name="ET_yor_6157_211"/>
      <w:r w:rsidRPr="004F15D0">
        <w:rPr>
          <w:rStyle w:val="TagStyle"/>
          <w:rtl/>
        </w:rPr>
        <w:t xml:space="preserve"> &lt;&lt; יור &gt;&gt; </w:t>
      </w:r>
      <w:r>
        <w:rPr>
          <w:rtl/>
        </w:rPr>
        <w:t>היו"ר שמחה רוטמן:</w:t>
      </w:r>
      <w:r w:rsidRPr="004F15D0">
        <w:rPr>
          <w:rStyle w:val="TagStyle"/>
          <w:rtl/>
        </w:rPr>
        <w:t xml:space="preserve"> &lt;&lt; יור &gt;&gt;</w:t>
      </w:r>
      <w:r>
        <w:rPr>
          <w:rtl/>
        </w:rPr>
        <w:t xml:space="preserve">   </w:t>
      </w:r>
      <w:bookmarkEnd w:id="3455"/>
    </w:p>
    <w:p w14:paraId="534B3FCB" w14:textId="77777777" w:rsidR="004F15D0" w:rsidRDefault="004F15D0" w:rsidP="004F15D0">
      <w:pPr>
        <w:pStyle w:val="KeepWithNext"/>
        <w:rPr>
          <w:rtl/>
        </w:rPr>
      </w:pPr>
    </w:p>
    <w:p w14:paraId="08DB1F73" w14:textId="61070E75" w:rsidR="004F15D0" w:rsidRDefault="004F15D0" w:rsidP="004F15D0">
      <w:pPr>
        <w:rPr>
          <w:rtl/>
        </w:rPr>
      </w:pPr>
      <w:bookmarkStart w:id="3456" w:name="_ETM_Q1_4018350"/>
      <w:bookmarkEnd w:id="3456"/>
      <w:r>
        <w:rPr>
          <w:rFonts w:hint="cs"/>
          <w:rtl/>
        </w:rPr>
        <w:t>אין לכם משהו שנוגע לאזרחים</w:t>
      </w:r>
      <w:r w:rsidR="00370D8A">
        <w:rPr>
          <w:rFonts w:hint="cs"/>
          <w:rtl/>
        </w:rPr>
        <w:t>?</w:t>
      </w:r>
      <w:r>
        <w:rPr>
          <w:rFonts w:hint="cs"/>
          <w:rtl/>
        </w:rPr>
        <w:t xml:space="preserve"> למ</w:t>
      </w:r>
      <w:r w:rsidR="00370D8A">
        <w:rPr>
          <w:rFonts w:hint="cs"/>
          <w:rtl/>
        </w:rPr>
        <w:t>ש</w:t>
      </w:r>
      <w:r>
        <w:rPr>
          <w:rFonts w:hint="cs"/>
          <w:rtl/>
        </w:rPr>
        <w:t>ל אדם מגיש ב</w:t>
      </w:r>
      <w:bookmarkStart w:id="3457" w:name="_ETM_Q1_4026852"/>
      <w:bookmarkEnd w:id="3457"/>
      <w:r>
        <w:rPr>
          <w:rFonts w:hint="cs"/>
          <w:rtl/>
        </w:rPr>
        <w:t>קשה לתלת</w:t>
      </w:r>
      <w:r w:rsidR="00370D8A">
        <w:rPr>
          <w:rFonts w:hint="cs"/>
          <w:rtl/>
        </w:rPr>
        <w:t>-</w:t>
      </w:r>
      <w:r>
        <w:rPr>
          <w:rFonts w:hint="cs"/>
          <w:rtl/>
        </w:rPr>
        <w:t xml:space="preserve">פאזי </w:t>
      </w:r>
      <w:r w:rsidR="00370D8A">
        <w:rPr>
          <w:rFonts w:hint="cs"/>
          <w:rtl/>
        </w:rPr>
        <w:t>אבל</w:t>
      </w:r>
      <w:r>
        <w:rPr>
          <w:rFonts w:hint="cs"/>
          <w:rtl/>
        </w:rPr>
        <w:t xml:space="preserve"> לא חתם</w:t>
      </w:r>
      <w:bookmarkStart w:id="3458" w:name="_ETM_Q1_4027851"/>
      <w:bookmarkStart w:id="3459" w:name="_ETM_Q1_4022851"/>
      <w:bookmarkEnd w:id="3458"/>
      <w:bookmarkEnd w:id="3459"/>
      <w:r>
        <w:rPr>
          <w:rFonts w:hint="cs"/>
          <w:rtl/>
        </w:rPr>
        <w:t xml:space="preserve"> בזמן וכדומה?</w:t>
      </w:r>
    </w:p>
    <w:p w14:paraId="595223F1" w14:textId="77777777" w:rsidR="004F15D0" w:rsidRDefault="004F15D0" w:rsidP="004F15D0">
      <w:pPr>
        <w:rPr>
          <w:rtl/>
        </w:rPr>
      </w:pPr>
      <w:bookmarkStart w:id="3460" w:name="_ETM_Q1_4033102"/>
      <w:bookmarkEnd w:id="3460"/>
    </w:p>
    <w:p w14:paraId="3F39B1FD" w14:textId="09CB9D4C" w:rsidR="004F15D0" w:rsidRDefault="004F15D0" w:rsidP="004F15D0">
      <w:pPr>
        <w:pStyle w:val="a4"/>
        <w:keepNext/>
        <w:rPr>
          <w:rtl/>
        </w:rPr>
      </w:pPr>
      <w:bookmarkStart w:id="3461" w:name="_ETM_Q1_4030351"/>
      <w:bookmarkEnd w:id="3461"/>
      <w:r w:rsidRPr="004F15D0">
        <w:rPr>
          <w:rStyle w:val="TagStyle"/>
          <w:rtl/>
        </w:rPr>
        <w:t xml:space="preserve"> &lt;&lt; דובר &gt;&gt; </w:t>
      </w:r>
      <w:r w:rsidR="00370D8A">
        <w:rPr>
          <w:rFonts w:hint="cs"/>
          <w:rtl/>
        </w:rPr>
        <w:t>יונית שרם-ונונו</w:t>
      </w:r>
      <w:r>
        <w:rPr>
          <w:rtl/>
        </w:rPr>
        <w:t>:</w:t>
      </w:r>
      <w:r w:rsidRPr="004F15D0">
        <w:rPr>
          <w:rStyle w:val="TagStyle"/>
          <w:rtl/>
        </w:rPr>
        <w:t xml:space="preserve"> &lt;&lt; דובר &gt;&gt;</w:t>
      </w:r>
      <w:r>
        <w:rPr>
          <w:rtl/>
        </w:rPr>
        <w:t xml:space="preserve">   </w:t>
      </w:r>
    </w:p>
    <w:p w14:paraId="236DFDCB" w14:textId="77777777" w:rsidR="004F15D0" w:rsidRPr="004F15D0" w:rsidRDefault="004F15D0" w:rsidP="004F15D0">
      <w:pPr>
        <w:pStyle w:val="KeepWithNext"/>
        <w:rPr>
          <w:rtl/>
        </w:rPr>
      </w:pPr>
    </w:p>
    <w:p w14:paraId="4DAE2824" w14:textId="10318E7C" w:rsidR="00080552" w:rsidRDefault="004F15D0" w:rsidP="00080552">
      <w:pPr>
        <w:rPr>
          <w:rtl/>
        </w:rPr>
      </w:pPr>
      <w:bookmarkStart w:id="3462" w:name="_ETM_Q1_4010601"/>
      <w:bookmarkStart w:id="3463" w:name="_ETM_Q1_4013601"/>
      <w:bookmarkStart w:id="3464" w:name="_ETM_Q1_4024101"/>
      <w:bookmarkEnd w:id="3462"/>
      <w:bookmarkEnd w:id="3463"/>
      <w:bookmarkEnd w:id="3464"/>
      <w:r>
        <w:rPr>
          <w:rFonts w:hint="cs"/>
          <w:rtl/>
        </w:rPr>
        <w:t>עיקר הדברים שיש</w:t>
      </w:r>
      <w:r w:rsidR="00370D8A">
        <w:rPr>
          <w:rFonts w:hint="cs"/>
          <w:rtl/>
        </w:rPr>
        <w:t>, אלה</w:t>
      </w:r>
      <w:bookmarkStart w:id="3465" w:name="_ETM_Q1_4032851"/>
      <w:bookmarkEnd w:id="3465"/>
      <w:r>
        <w:rPr>
          <w:rFonts w:hint="cs"/>
          <w:rtl/>
        </w:rPr>
        <w:t xml:space="preserve"> דברים מסוימים בתוספת השנייה</w:t>
      </w:r>
      <w:r w:rsidR="00370D8A">
        <w:rPr>
          <w:rFonts w:hint="cs"/>
          <w:rtl/>
        </w:rPr>
        <w:t>,</w:t>
      </w:r>
      <w:r>
        <w:rPr>
          <w:rFonts w:hint="cs"/>
          <w:rtl/>
        </w:rPr>
        <w:t xml:space="preserve"> אני פחות בקיאה בכל ה</w:t>
      </w:r>
      <w:bookmarkStart w:id="3466" w:name="_ETM_Q1_4042350"/>
      <w:bookmarkStart w:id="3467" w:name="_ETM_Q1_4038851"/>
      <w:bookmarkStart w:id="3468" w:name="_ETM_Q1_4034101"/>
      <w:bookmarkStart w:id="3469" w:name="_ETM_Q1_4029101"/>
      <w:bookmarkEnd w:id="3466"/>
      <w:bookmarkEnd w:id="3467"/>
      <w:bookmarkEnd w:id="3468"/>
      <w:bookmarkEnd w:id="3469"/>
      <w:r>
        <w:rPr>
          <w:rFonts w:hint="cs"/>
          <w:rtl/>
        </w:rPr>
        <w:t>חוקים אבל להבנתי</w:t>
      </w:r>
      <w:r w:rsidR="00370D8A">
        <w:rPr>
          <w:rFonts w:hint="cs"/>
          <w:rtl/>
        </w:rPr>
        <w:t>,</w:t>
      </w:r>
      <w:r>
        <w:rPr>
          <w:rFonts w:hint="cs"/>
          <w:rtl/>
        </w:rPr>
        <w:t xml:space="preserve"> מרבית הדברים שלנו עוסקים בחברות גדולות</w:t>
      </w:r>
      <w:r w:rsidR="00370D8A">
        <w:rPr>
          <w:rFonts w:hint="cs"/>
          <w:rtl/>
        </w:rPr>
        <w:t>.</w:t>
      </w:r>
    </w:p>
    <w:p w14:paraId="2D46CD4A" w14:textId="77777777" w:rsidR="004F15D0" w:rsidRDefault="004F15D0" w:rsidP="00080552">
      <w:pPr>
        <w:rPr>
          <w:rtl/>
        </w:rPr>
      </w:pPr>
      <w:bookmarkStart w:id="3470" w:name="_ETM_Q1_4047351"/>
      <w:bookmarkEnd w:id="3470"/>
    </w:p>
    <w:p w14:paraId="103E4C0E" w14:textId="77777777" w:rsidR="004F15D0" w:rsidRDefault="004F15D0" w:rsidP="004F15D0">
      <w:pPr>
        <w:pStyle w:val="af6"/>
        <w:keepNext/>
        <w:rPr>
          <w:rtl/>
        </w:rPr>
      </w:pPr>
      <w:bookmarkStart w:id="3471" w:name="ET_yor_6157_213"/>
      <w:r w:rsidRPr="004F15D0">
        <w:rPr>
          <w:rStyle w:val="TagStyle"/>
          <w:rtl/>
        </w:rPr>
        <w:t xml:space="preserve"> &lt;&lt; יור &gt;&gt; </w:t>
      </w:r>
      <w:r>
        <w:rPr>
          <w:rtl/>
        </w:rPr>
        <w:t>היו"ר שמחה רוטמן:</w:t>
      </w:r>
      <w:r w:rsidRPr="004F15D0">
        <w:rPr>
          <w:rStyle w:val="TagStyle"/>
          <w:rtl/>
        </w:rPr>
        <w:t xml:space="preserve"> &lt;&lt; יור &gt;&gt;</w:t>
      </w:r>
      <w:r>
        <w:rPr>
          <w:rtl/>
        </w:rPr>
        <w:t xml:space="preserve">   </w:t>
      </w:r>
      <w:bookmarkEnd w:id="3471"/>
    </w:p>
    <w:p w14:paraId="40F86318" w14:textId="77777777" w:rsidR="004F15D0" w:rsidRDefault="004F15D0" w:rsidP="004F15D0">
      <w:pPr>
        <w:pStyle w:val="KeepWithNext"/>
        <w:rPr>
          <w:rtl/>
        </w:rPr>
      </w:pPr>
    </w:p>
    <w:p w14:paraId="13FE576E" w14:textId="25385BF7" w:rsidR="004F15D0" w:rsidRDefault="004F15D0" w:rsidP="004F15D0">
      <w:pPr>
        <w:rPr>
          <w:rtl/>
        </w:rPr>
      </w:pPr>
      <w:bookmarkStart w:id="3472" w:name="_ETM_Q1_4049100"/>
      <w:bookmarkEnd w:id="3472"/>
      <w:r>
        <w:rPr>
          <w:rFonts w:hint="cs"/>
          <w:rtl/>
        </w:rPr>
        <w:t>אותי מעניין רק מי שמתע</w:t>
      </w:r>
      <w:bookmarkStart w:id="3473" w:name="_ETM_Q1_4051350"/>
      <w:bookmarkEnd w:id="3473"/>
      <w:r>
        <w:rPr>
          <w:rFonts w:hint="cs"/>
          <w:rtl/>
        </w:rPr>
        <w:t>סק מול אנשים פרטיים</w:t>
      </w:r>
      <w:bookmarkStart w:id="3474" w:name="_ETM_Q1_4052101"/>
      <w:bookmarkStart w:id="3475" w:name="_ETM_Q1_4047101"/>
      <w:bookmarkEnd w:id="3474"/>
      <w:bookmarkEnd w:id="3475"/>
      <w:r w:rsidR="00370D8A">
        <w:rPr>
          <w:rFonts w:hint="cs"/>
          <w:rtl/>
        </w:rPr>
        <w:t>,</w:t>
      </w:r>
      <w:r>
        <w:rPr>
          <w:rFonts w:hint="cs"/>
          <w:rtl/>
        </w:rPr>
        <w:t xml:space="preserve"> זה שאתם דוחים את המועדים</w:t>
      </w:r>
      <w:r w:rsidR="00370D8A">
        <w:rPr>
          <w:rFonts w:hint="cs"/>
          <w:rtl/>
        </w:rPr>
        <w:t>,</w:t>
      </w:r>
      <w:r>
        <w:rPr>
          <w:rFonts w:hint="cs"/>
          <w:rtl/>
        </w:rPr>
        <w:t xml:space="preserve"> איך אתם מוודאים שה לא משפיע עליהם לרעה</w:t>
      </w:r>
      <w:r w:rsidR="00370D8A">
        <w:rPr>
          <w:rFonts w:hint="cs"/>
          <w:rtl/>
        </w:rPr>
        <w:t>?</w:t>
      </w:r>
    </w:p>
    <w:p w14:paraId="1F6CC3EC" w14:textId="77777777" w:rsidR="004F15D0" w:rsidRDefault="004F15D0" w:rsidP="004F15D0">
      <w:pPr>
        <w:rPr>
          <w:rtl/>
        </w:rPr>
      </w:pPr>
      <w:bookmarkStart w:id="3476" w:name="_ETM_Q1_4062851"/>
      <w:bookmarkEnd w:id="3476"/>
    </w:p>
    <w:p w14:paraId="2AA4E79D" w14:textId="182400C3" w:rsidR="004F15D0" w:rsidRDefault="004F15D0" w:rsidP="004F15D0">
      <w:pPr>
        <w:pStyle w:val="a4"/>
        <w:keepNext/>
        <w:rPr>
          <w:rtl/>
        </w:rPr>
      </w:pPr>
      <w:bookmarkStart w:id="3477" w:name="_ETM_Q1_4061851"/>
      <w:bookmarkStart w:id="3478" w:name="_ETM_Q1_4056850"/>
      <w:bookmarkStart w:id="3479" w:name="_ETM_Q1_4051850"/>
      <w:bookmarkStart w:id="3480" w:name="_ETM_Q1_4054601"/>
      <w:bookmarkEnd w:id="3477"/>
      <w:bookmarkEnd w:id="3478"/>
      <w:bookmarkEnd w:id="3479"/>
      <w:bookmarkEnd w:id="3480"/>
      <w:r w:rsidRPr="004F15D0">
        <w:rPr>
          <w:rStyle w:val="TagStyle"/>
          <w:rtl/>
        </w:rPr>
        <w:t xml:space="preserve"> &lt;&lt; דובר &gt;&gt; </w:t>
      </w:r>
      <w:r w:rsidR="00370D8A">
        <w:rPr>
          <w:rFonts w:hint="cs"/>
          <w:rtl/>
        </w:rPr>
        <w:t>יונית שרם-ונונו</w:t>
      </w:r>
      <w:r>
        <w:rPr>
          <w:rtl/>
        </w:rPr>
        <w:t>:</w:t>
      </w:r>
      <w:r w:rsidRPr="004F15D0">
        <w:rPr>
          <w:rStyle w:val="TagStyle"/>
          <w:rtl/>
        </w:rPr>
        <w:t xml:space="preserve"> &lt;&lt; דובר &gt;&gt;</w:t>
      </w:r>
      <w:r>
        <w:rPr>
          <w:rtl/>
        </w:rPr>
        <w:t xml:space="preserve">   </w:t>
      </w:r>
    </w:p>
    <w:p w14:paraId="13563254" w14:textId="77777777" w:rsidR="004F15D0" w:rsidRDefault="004F15D0" w:rsidP="004F15D0">
      <w:pPr>
        <w:pStyle w:val="KeepWithNext"/>
        <w:rPr>
          <w:rtl/>
        </w:rPr>
      </w:pPr>
    </w:p>
    <w:p w14:paraId="6CD56E25" w14:textId="4FC3420C" w:rsidR="004F15D0" w:rsidRDefault="004F15D0" w:rsidP="004F15D0">
      <w:pPr>
        <w:rPr>
          <w:rtl/>
        </w:rPr>
      </w:pPr>
      <w:bookmarkStart w:id="3481" w:name="_ETM_Q1_4057100"/>
      <w:bookmarkEnd w:id="3481"/>
      <w:r>
        <w:rPr>
          <w:rFonts w:hint="cs"/>
          <w:rtl/>
        </w:rPr>
        <w:t xml:space="preserve">אני חושבת שאם יש דברים זה </w:t>
      </w:r>
      <w:r w:rsidR="00370D8A">
        <w:rPr>
          <w:rFonts w:hint="cs"/>
          <w:rtl/>
        </w:rPr>
        <w:t xml:space="preserve">אולי </w:t>
      </w:r>
      <w:r>
        <w:rPr>
          <w:rFonts w:hint="cs"/>
          <w:rtl/>
        </w:rPr>
        <w:t>בתוספת השנייה</w:t>
      </w:r>
      <w:bookmarkStart w:id="3482" w:name="_ETM_Q1_4059100"/>
      <w:bookmarkStart w:id="3483" w:name="_ETM_Q1_4054100"/>
      <w:bookmarkEnd w:id="3482"/>
      <w:bookmarkEnd w:id="3483"/>
      <w:r w:rsidR="00370D8A">
        <w:rPr>
          <w:rFonts w:hint="cs"/>
          <w:rtl/>
        </w:rPr>
        <w:t>,</w:t>
      </w:r>
      <w:r>
        <w:rPr>
          <w:rFonts w:hint="cs"/>
          <w:rtl/>
        </w:rPr>
        <w:t xml:space="preserve"> אבל </w:t>
      </w:r>
      <w:bookmarkStart w:id="3484" w:name="_ETM_Q1_4061100"/>
      <w:bookmarkEnd w:id="3484"/>
      <w:r>
        <w:rPr>
          <w:rFonts w:hint="cs"/>
          <w:rtl/>
        </w:rPr>
        <w:t>פה</w:t>
      </w:r>
      <w:r w:rsidR="000E32D7">
        <w:rPr>
          <w:rFonts w:hint="cs"/>
          <w:rtl/>
        </w:rPr>
        <w:t>,</w:t>
      </w:r>
      <w:r>
        <w:rPr>
          <w:rFonts w:hint="cs"/>
          <w:rtl/>
        </w:rPr>
        <w:t xml:space="preserve"> בסופו של יום</w:t>
      </w:r>
      <w:r w:rsidR="000E32D7">
        <w:rPr>
          <w:rFonts w:hint="cs"/>
          <w:rtl/>
        </w:rPr>
        <w:t>,</w:t>
      </w:r>
      <w:r>
        <w:rPr>
          <w:rFonts w:hint="cs"/>
          <w:rtl/>
        </w:rPr>
        <w:t xml:space="preserve"> אנחנו עובדים כרגיל וזה לא פוגע באנשים </w:t>
      </w:r>
      <w:bookmarkStart w:id="3485" w:name="_ETM_Q1_4068100"/>
      <w:bookmarkEnd w:id="3485"/>
      <w:r>
        <w:rPr>
          <w:rFonts w:hint="cs"/>
          <w:rtl/>
        </w:rPr>
        <w:t>פרטיים</w:t>
      </w:r>
      <w:bookmarkStart w:id="3486" w:name="_ETM_Q1_4064851"/>
      <w:bookmarkStart w:id="3487" w:name="_ETM_Q1_4060600"/>
      <w:bookmarkEnd w:id="3486"/>
      <w:bookmarkEnd w:id="3487"/>
      <w:r w:rsidR="000E32D7">
        <w:rPr>
          <w:rFonts w:hint="cs"/>
          <w:rtl/>
        </w:rPr>
        <w:t>.</w:t>
      </w:r>
      <w:r w:rsidR="00C53EDA">
        <w:rPr>
          <w:rFonts w:hint="cs"/>
          <w:rtl/>
        </w:rPr>
        <w:t xml:space="preserve"> יש אולי </w:t>
      </w:r>
      <w:r w:rsidR="000E32D7">
        <w:rPr>
          <w:rFonts w:hint="cs"/>
          <w:rtl/>
        </w:rPr>
        <w:t xml:space="preserve">מקרים </w:t>
      </w:r>
      <w:r w:rsidR="00C53EDA">
        <w:rPr>
          <w:rFonts w:hint="cs"/>
          <w:rtl/>
        </w:rPr>
        <w:t>בתחום של הגפ"מ</w:t>
      </w:r>
      <w:r w:rsidR="000E32D7">
        <w:rPr>
          <w:rFonts w:hint="cs"/>
          <w:rtl/>
        </w:rPr>
        <w:t>,</w:t>
      </w:r>
      <w:r w:rsidR="00C53EDA">
        <w:rPr>
          <w:rFonts w:hint="cs"/>
          <w:rtl/>
        </w:rPr>
        <w:t xml:space="preserve"> אבל לא בתח</w:t>
      </w:r>
      <w:bookmarkStart w:id="3488" w:name="_ETM_Q1_4076850"/>
      <w:bookmarkEnd w:id="3488"/>
      <w:r w:rsidR="00C53EDA">
        <w:rPr>
          <w:rFonts w:hint="cs"/>
          <w:rtl/>
        </w:rPr>
        <w:t>ום</w:t>
      </w:r>
      <w:bookmarkStart w:id="3489" w:name="_ETM_Q1_4073619"/>
      <w:bookmarkStart w:id="3490" w:name="_ETM_Q1_4068619"/>
      <w:bookmarkStart w:id="3491" w:name="_ETM_Q1_4063619"/>
      <w:bookmarkStart w:id="3492" w:name="_ETM_Q1_4060100"/>
      <w:bookmarkStart w:id="3493" w:name="_ETM_Q1_4055851"/>
      <w:bookmarkEnd w:id="3489"/>
      <w:bookmarkEnd w:id="3490"/>
      <w:bookmarkEnd w:id="3491"/>
      <w:bookmarkEnd w:id="3492"/>
      <w:bookmarkEnd w:id="3493"/>
      <w:r w:rsidR="00C53EDA">
        <w:rPr>
          <w:rFonts w:hint="cs"/>
          <w:rtl/>
        </w:rPr>
        <w:t xml:space="preserve"> של הגז הטבעי</w:t>
      </w:r>
      <w:r w:rsidR="000E32D7">
        <w:rPr>
          <w:rFonts w:hint="cs"/>
          <w:rtl/>
        </w:rPr>
        <w:t>.</w:t>
      </w:r>
    </w:p>
    <w:p w14:paraId="52EF7308" w14:textId="77777777" w:rsidR="00C53EDA" w:rsidRDefault="00C53EDA" w:rsidP="004F15D0">
      <w:pPr>
        <w:rPr>
          <w:rtl/>
        </w:rPr>
      </w:pPr>
      <w:bookmarkStart w:id="3494" w:name="_ETM_Q1_4070602"/>
      <w:bookmarkEnd w:id="3494"/>
    </w:p>
    <w:p w14:paraId="471CE1D5" w14:textId="77777777" w:rsidR="00C53EDA" w:rsidRDefault="00C53EDA" w:rsidP="00C53EDA">
      <w:pPr>
        <w:pStyle w:val="af6"/>
        <w:keepNext/>
        <w:rPr>
          <w:rtl/>
        </w:rPr>
      </w:pPr>
      <w:bookmarkStart w:id="3495" w:name="ET_yor_6157_215"/>
      <w:r w:rsidRPr="00C53EDA">
        <w:rPr>
          <w:rStyle w:val="TagStyle"/>
          <w:rtl/>
        </w:rPr>
        <w:t xml:space="preserve"> &lt;&lt; יור &gt;&gt; </w:t>
      </w:r>
      <w:r>
        <w:rPr>
          <w:rtl/>
        </w:rPr>
        <w:t>היו"ר שמחה רוטמן:</w:t>
      </w:r>
      <w:r w:rsidRPr="00C53EDA">
        <w:rPr>
          <w:rStyle w:val="TagStyle"/>
          <w:rtl/>
        </w:rPr>
        <w:t xml:space="preserve"> &lt;&lt; יור &gt;&gt;</w:t>
      </w:r>
      <w:r>
        <w:rPr>
          <w:rtl/>
        </w:rPr>
        <w:t xml:space="preserve">   </w:t>
      </w:r>
      <w:bookmarkEnd w:id="3495"/>
    </w:p>
    <w:p w14:paraId="3A107FBF" w14:textId="77777777" w:rsidR="00C53EDA" w:rsidRDefault="00C53EDA" w:rsidP="00C53EDA">
      <w:pPr>
        <w:pStyle w:val="KeepWithNext"/>
        <w:rPr>
          <w:rtl/>
        </w:rPr>
      </w:pPr>
    </w:p>
    <w:p w14:paraId="26019449" w14:textId="23A0445B" w:rsidR="00C53EDA" w:rsidRDefault="00C53EDA" w:rsidP="00C53EDA">
      <w:pPr>
        <w:rPr>
          <w:rtl/>
        </w:rPr>
      </w:pPr>
      <w:bookmarkStart w:id="3496" w:name="_ETM_Q1_4071350"/>
      <w:bookmarkEnd w:id="3496"/>
      <w:r>
        <w:rPr>
          <w:rFonts w:hint="cs"/>
          <w:rtl/>
        </w:rPr>
        <w:t>טוב. כי לגבי גז גפ</w:t>
      </w:r>
      <w:r w:rsidR="000E32D7">
        <w:rPr>
          <w:rFonts w:hint="cs"/>
          <w:rtl/>
        </w:rPr>
        <w:t>"</w:t>
      </w:r>
      <w:r>
        <w:rPr>
          <w:rFonts w:hint="cs"/>
          <w:rtl/>
        </w:rPr>
        <w:t>מ עשינו הסד</w:t>
      </w:r>
      <w:bookmarkStart w:id="3497" w:name="_ETM_Q1_4080351"/>
      <w:bookmarkEnd w:id="3497"/>
      <w:r>
        <w:rPr>
          <w:rFonts w:hint="cs"/>
          <w:rtl/>
        </w:rPr>
        <w:t>ר ספציפי חקיקה ספציפית על בדיקת בטיחות למתקני גפ"מ</w:t>
      </w:r>
      <w:bookmarkStart w:id="3498" w:name="_ETM_Q1_4093601"/>
      <w:bookmarkStart w:id="3499" w:name="_ETM_Q1_4088850"/>
      <w:bookmarkStart w:id="3500" w:name="_ETM_Q1_4083850"/>
      <w:bookmarkEnd w:id="3498"/>
      <w:bookmarkEnd w:id="3499"/>
      <w:bookmarkEnd w:id="3500"/>
      <w:r>
        <w:rPr>
          <w:rFonts w:hint="cs"/>
          <w:rtl/>
        </w:rPr>
        <w:t xml:space="preserve">. </w:t>
      </w:r>
      <w:bookmarkStart w:id="3501" w:name="_ETM_Q1_4080102"/>
      <w:bookmarkEnd w:id="3501"/>
      <w:r>
        <w:rPr>
          <w:rFonts w:hint="cs"/>
          <w:rtl/>
        </w:rPr>
        <w:t>ועליהם המועדים</w:t>
      </w:r>
      <w:bookmarkStart w:id="3502" w:name="_ETM_Q1_4081851"/>
      <w:bookmarkEnd w:id="3502"/>
      <w:r>
        <w:rPr>
          <w:rFonts w:hint="cs"/>
          <w:rtl/>
        </w:rPr>
        <w:t xml:space="preserve"> שלהם מוחרגים מכוח החוק הכללי</w:t>
      </w:r>
      <w:r w:rsidR="000E32D7">
        <w:rPr>
          <w:rFonts w:hint="cs"/>
          <w:rtl/>
        </w:rPr>
        <w:t>.</w:t>
      </w:r>
    </w:p>
    <w:p w14:paraId="25A27C74" w14:textId="77777777" w:rsidR="00C53EDA" w:rsidRDefault="00C53EDA" w:rsidP="00C53EDA">
      <w:pPr>
        <w:rPr>
          <w:rtl/>
        </w:rPr>
      </w:pPr>
      <w:bookmarkStart w:id="3503" w:name="_ETM_Q1_4090350"/>
      <w:bookmarkStart w:id="3504" w:name="_ETM_Q1_4090602"/>
      <w:bookmarkEnd w:id="3503"/>
      <w:bookmarkEnd w:id="3504"/>
    </w:p>
    <w:p w14:paraId="658D3000" w14:textId="4DBF32F5" w:rsidR="00C53EDA" w:rsidRDefault="00C53EDA" w:rsidP="00C53EDA">
      <w:pPr>
        <w:pStyle w:val="a4"/>
        <w:keepNext/>
        <w:rPr>
          <w:rtl/>
        </w:rPr>
      </w:pPr>
      <w:r w:rsidRPr="00C53EDA">
        <w:rPr>
          <w:rStyle w:val="TagStyle"/>
          <w:rtl/>
        </w:rPr>
        <w:t xml:space="preserve"> &lt;&lt; דובר &gt;&gt; </w:t>
      </w:r>
      <w:r w:rsidR="000E32D7">
        <w:rPr>
          <w:rFonts w:hint="cs"/>
          <w:rtl/>
        </w:rPr>
        <w:t>יונית שרם-ונונו</w:t>
      </w:r>
      <w:r>
        <w:rPr>
          <w:rtl/>
        </w:rPr>
        <w:t>:</w:t>
      </w:r>
      <w:r w:rsidRPr="00C53EDA">
        <w:rPr>
          <w:rStyle w:val="TagStyle"/>
          <w:rtl/>
        </w:rPr>
        <w:t xml:space="preserve"> &lt;&lt; דובר &gt;&gt;</w:t>
      </w:r>
      <w:r>
        <w:rPr>
          <w:rtl/>
        </w:rPr>
        <w:t xml:space="preserve">   </w:t>
      </w:r>
    </w:p>
    <w:p w14:paraId="7477633D" w14:textId="77777777" w:rsidR="00C53EDA" w:rsidRDefault="00C53EDA" w:rsidP="00C53EDA">
      <w:pPr>
        <w:pStyle w:val="KeepWithNext"/>
        <w:rPr>
          <w:rtl/>
        </w:rPr>
      </w:pPr>
      <w:r>
        <w:rPr>
          <w:rFonts w:hint="cs"/>
          <w:rtl/>
        </w:rPr>
        <w:t xml:space="preserve"> </w:t>
      </w:r>
      <w:bookmarkStart w:id="3505" w:name="_ETM_Q1_4083351"/>
      <w:bookmarkStart w:id="3506" w:name="_ETM_Q1_4078351"/>
      <w:bookmarkEnd w:id="3505"/>
      <w:bookmarkEnd w:id="3506"/>
    </w:p>
    <w:p w14:paraId="232702F0" w14:textId="21DB2593" w:rsidR="00C53EDA" w:rsidRDefault="00C53EDA" w:rsidP="00C53EDA">
      <w:pPr>
        <w:rPr>
          <w:rtl/>
        </w:rPr>
      </w:pPr>
      <w:bookmarkStart w:id="3507" w:name="_ETM_Q1_4095101"/>
      <w:bookmarkEnd w:id="3507"/>
      <w:r>
        <w:rPr>
          <w:rFonts w:hint="cs"/>
          <w:rtl/>
        </w:rPr>
        <w:t xml:space="preserve">כן. למרות שיש פה גם החרגות </w:t>
      </w:r>
      <w:r w:rsidR="000E32D7">
        <w:rPr>
          <w:rFonts w:hint="cs"/>
          <w:rtl/>
        </w:rPr>
        <w:t xml:space="preserve">ספציפיות </w:t>
      </w:r>
      <w:r>
        <w:rPr>
          <w:rFonts w:hint="cs"/>
          <w:rtl/>
        </w:rPr>
        <w:t>בת</w:t>
      </w:r>
      <w:bookmarkStart w:id="3508" w:name="_ETM_Q1_4098602"/>
      <w:bookmarkEnd w:id="3508"/>
      <w:r>
        <w:rPr>
          <w:rFonts w:hint="cs"/>
          <w:rtl/>
        </w:rPr>
        <w:t>וספת השנייה</w:t>
      </w:r>
      <w:r w:rsidR="000E32D7">
        <w:rPr>
          <w:rFonts w:hint="cs"/>
          <w:rtl/>
        </w:rPr>
        <w:t>.</w:t>
      </w:r>
    </w:p>
    <w:p w14:paraId="2AA87AB2" w14:textId="77777777" w:rsidR="00C53EDA" w:rsidRDefault="00C53EDA" w:rsidP="00C53EDA">
      <w:pPr>
        <w:rPr>
          <w:rtl/>
        </w:rPr>
      </w:pPr>
      <w:bookmarkStart w:id="3509" w:name="_ETM_Q1_4102851"/>
      <w:bookmarkEnd w:id="3509"/>
    </w:p>
    <w:p w14:paraId="1C77B969" w14:textId="77777777" w:rsidR="00C53EDA" w:rsidRDefault="00C53EDA" w:rsidP="00C53EDA">
      <w:pPr>
        <w:pStyle w:val="af6"/>
        <w:keepNext/>
        <w:rPr>
          <w:rtl/>
        </w:rPr>
      </w:pPr>
      <w:bookmarkStart w:id="3510" w:name="ET_yor_6157_217"/>
      <w:r w:rsidRPr="00C53EDA">
        <w:rPr>
          <w:rStyle w:val="TagStyle"/>
          <w:rtl/>
        </w:rPr>
        <w:t xml:space="preserve"> &lt;&lt; יור &gt;&gt; </w:t>
      </w:r>
      <w:r>
        <w:rPr>
          <w:rtl/>
        </w:rPr>
        <w:t>היו"ר שמחה רוטמן:</w:t>
      </w:r>
      <w:r w:rsidRPr="00C53EDA">
        <w:rPr>
          <w:rStyle w:val="TagStyle"/>
          <w:rtl/>
        </w:rPr>
        <w:t xml:space="preserve"> &lt;&lt; יור &gt;&gt;</w:t>
      </w:r>
      <w:r>
        <w:rPr>
          <w:rtl/>
        </w:rPr>
        <w:t xml:space="preserve">   </w:t>
      </w:r>
      <w:bookmarkEnd w:id="3510"/>
    </w:p>
    <w:p w14:paraId="3810B435" w14:textId="77777777" w:rsidR="00C53EDA" w:rsidRDefault="00C53EDA" w:rsidP="00C53EDA">
      <w:pPr>
        <w:pStyle w:val="KeepWithNext"/>
        <w:rPr>
          <w:rtl/>
        </w:rPr>
      </w:pPr>
    </w:p>
    <w:p w14:paraId="79266880" w14:textId="77777777" w:rsidR="000E32D7" w:rsidRDefault="00C53EDA" w:rsidP="00C53EDA">
      <w:pPr>
        <w:rPr>
          <w:rtl/>
        </w:rPr>
      </w:pPr>
      <w:bookmarkStart w:id="3511" w:name="_ETM_Q1_4103601"/>
      <w:bookmarkEnd w:id="3511"/>
      <w:r>
        <w:rPr>
          <w:rFonts w:hint="cs"/>
          <w:rtl/>
        </w:rPr>
        <w:t>אנחנו</w:t>
      </w:r>
      <w:r w:rsidR="000E32D7">
        <w:rPr>
          <w:rFonts w:hint="cs"/>
          <w:rtl/>
        </w:rPr>
        <w:t xml:space="preserve"> </w:t>
      </w:r>
      <w:r>
        <w:rPr>
          <w:rFonts w:hint="cs"/>
          <w:rtl/>
        </w:rPr>
        <w:t>לא בתוספת השנייה כרגע</w:t>
      </w:r>
      <w:r w:rsidR="000E32D7">
        <w:rPr>
          <w:rFonts w:hint="cs"/>
          <w:rtl/>
        </w:rPr>
        <w:t>,</w:t>
      </w:r>
      <w:r>
        <w:rPr>
          <w:rFonts w:hint="cs"/>
          <w:rtl/>
        </w:rPr>
        <w:t xml:space="preserve"> אנחנו בראשונה.</w:t>
      </w:r>
      <w:bookmarkStart w:id="3512" w:name="_ETM_Q1_4106601"/>
      <w:bookmarkStart w:id="3513" w:name="_ETM_Q1_4102101"/>
      <w:bookmarkStart w:id="3514" w:name="_ETM_Q1_4097101"/>
      <w:bookmarkStart w:id="3515" w:name="_ETM_Q1_4092101"/>
      <w:bookmarkStart w:id="3516" w:name="_ETM_Q1_4087352"/>
      <w:bookmarkEnd w:id="3512"/>
      <w:bookmarkEnd w:id="3513"/>
      <w:bookmarkEnd w:id="3514"/>
      <w:bookmarkEnd w:id="3515"/>
      <w:bookmarkEnd w:id="3516"/>
      <w:r>
        <w:rPr>
          <w:rFonts w:hint="cs"/>
          <w:rtl/>
        </w:rPr>
        <w:t xml:space="preserve"> </w:t>
      </w:r>
      <w:bookmarkStart w:id="3517" w:name="_ETM_Q1_4105351"/>
      <w:bookmarkEnd w:id="3517"/>
    </w:p>
    <w:p w14:paraId="4C7CE1A8" w14:textId="77777777" w:rsidR="000E32D7" w:rsidRDefault="000E32D7" w:rsidP="00C53EDA">
      <w:pPr>
        <w:rPr>
          <w:rtl/>
        </w:rPr>
      </w:pPr>
    </w:p>
    <w:p w14:paraId="73DE1E88" w14:textId="6DE9B69B" w:rsidR="00C53EDA" w:rsidRDefault="00C53EDA" w:rsidP="00C53EDA">
      <w:pPr>
        <w:rPr>
          <w:rtl/>
        </w:rPr>
      </w:pPr>
      <w:r>
        <w:rPr>
          <w:rFonts w:hint="cs"/>
          <w:rtl/>
        </w:rPr>
        <w:t xml:space="preserve">רשות ההסדרה? סעיף 21 לחוק </w:t>
      </w:r>
      <w:bookmarkStart w:id="3518" w:name="_ETM_Q1_4100850"/>
      <w:bookmarkStart w:id="3519" w:name="_ETM_Q1_4096351"/>
      <w:bookmarkEnd w:id="3518"/>
      <w:bookmarkEnd w:id="3519"/>
      <w:r>
        <w:rPr>
          <w:rFonts w:hint="cs"/>
          <w:rtl/>
        </w:rPr>
        <w:t>עקרונות ההסדרה.</w:t>
      </w:r>
    </w:p>
    <w:p w14:paraId="51B7583A" w14:textId="77777777" w:rsidR="003272A0" w:rsidRDefault="003272A0" w:rsidP="003272A0">
      <w:pPr>
        <w:rPr>
          <w:rtl/>
        </w:rPr>
      </w:pPr>
      <w:bookmarkStart w:id="3520" w:name="_ETM_Q1_4103600"/>
      <w:bookmarkStart w:id="3521" w:name="_ETM_Q1_4103851"/>
      <w:bookmarkStart w:id="3522" w:name="_ETM_Q1_4113402"/>
      <w:bookmarkEnd w:id="3520"/>
      <w:bookmarkEnd w:id="3521"/>
      <w:bookmarkEnd w:id="3522"/>
    </w:p>
    <w:p w14:paraId="62186725" w14:textId="56B1234D" w:rsidR="003272A0" w:rsidRDefault="003272A0" w:rsidP="003272A0">
      <w:pPr>
        <w:pStyle w:val="a4"/>
        <w:keepNext/>
        <w:rPr>
          <w:rtl/>
        </w:rPr>
      </w:pPr>
      <w:bookmarkStart w:id="3523" w:name="ET_speaker_שרה_גולד_733"/>
      <w:r w:rsidRPr="003272A0">
        <w:rPr>
          <w:rStyle w:val="TagStyle"/>
          <w:rtl/>
        </w:rPr>
        <w:t xml:space="preserve"> &lt;&lt; דובר &gt;&gt; </w:t>
      </w:r>
      <w:r>
        <w:rPr>
          <w:rtl/>
        </w:rPr>
        <w:t>שרה גולד:</w:t>
      </w:r>
      <w:r w:rsidRPr="003272A0">
        <w:rPr>
          <w:rStyle w:val="TagStyle"/>
          <w:rtl/>
        </w:rPr>
        <w:t xml:space="preserve"> &lt;&lt; דובר &gt;&gt;</w:t>
      </w:r>
      <w:r>
        <w:rPr>
          <w:rtl/>
        </w:rPr>
        <w:t xml:space="preserve">   </w:t>
      </w:r>
      <w:bookmarkEnd w:id="3523"/>
    </w:p>
    <w:p w14:paraId="554AA519" w14:textId="77777777" w:rsidR="003272A0" w:rsidRDefault="003272A0" w:rsidP="003272A0">
      <w:pPr>
        <w:pStyle w:val="KeepWithNext"/>
        <w:rPr>
          <w:rtl/>
        </w:rPr>
      </w:pPr>
    </w:p>
    <w:p w14:paraId="0217E6A3" w14:textId="3A0F4A93" w:rsidR="00C53EDA" w:rsidRDefault="00C53EDA" w:rsidP="00C53EDA">
      <w:pPr>
        <w:rPr>
          <w:rtl/>
        </w:rPr>
      </w:pPr>
      <w:bookmarkStart w:id="3524" w:name="_ETM_Q1_4175153"/>
      <w:bookmarkStart w:id="3525" w:name="_ETM_Q1_4175651"/>
      <w:bookmarkStart w:id="3526" w:name="_ETM_Q1_4109852"/>
      <w:bookmarkStart w:id="3527" w:name="_ETM_Q1_4106652"/>
      <w:bookmarkStart w:id="3528" w:name="_ETM_Q1_4102652"/>
      <w:bookmarkStart w:id="3529" w:name="_ETM_Q1_4098152"/>
      <w:bookmarkStart w:id="3530" w:name="_ETM_Q1_4093653"/>
      <w:bookmarkEnd w:id="3524"/>
      <w:bookmarkEnd w:id="3525"/>
      <w:bookmarkEnd w:id="3526"/>
      <w:bookmarkEnd w:id="3527"/>
      <w:bookmarkEnd w:id="3528"/>
      <w:bookmarkEnd w:id="3529"/>
      <w:bookmarkEnd w:id="3530"/>
      <w:r>
        <w:rPr>
          <w:rFonts w:hint="cs"/>
          <w:rtl/>
        </w:rPr>
        <w:t>מדובר בפרק הזמן להתייעצות של הרגו</w:t>
      </w:r>
      <w:bookmarkStart w:id="3531" w:name="_ETM_Q1_4114602"/>
      <w:bookmarkEnd w:id="3531"/>
      <w:r>
        <w:rPr>
          <w:rFonts w:hint="cs"/>
          <w:rtl/>
        </w:rPr>
        <w:t>לטור עם הרשות</w:t>
      </w:r>
      <w:bookmarkStart w:id="3532" w:name="_ETM_Q1_4113600"/>
      <w:bookmarkStart w:id="3533" w:name="_ETM_Q1_4108600"/>
      <w:bookmarkStart w:id="3534" w:name="_ETM_Q1_4120351"/>
      <w:bookmarkStart w:id="3535" w:name="_ETM_Q1_4115601"/>
      <w:bookmarkStart w:id="3536" w:name="_ETM_Q1_4110851"/>
      <w:bookmarkStart w:id="3537" w:name="_ETM_Q1_4105851"/>
      <w:bookmarkEnd w:id="3532"/>
      <w:bookmarkEnd w:id="3533"/>
      <w:bookmarkEnd w:id="3534"/>
      <w:bookmarkEnd w:id="3535"/>
      <w:bookmarkEnd w:id="3536"/>
      <w:bookmarkEnd w:id="3537"/>
      <w:r w:rsidR="000E32D7">
        <w:rPr>
          <w:rFonts w:hint="cs"/>
          <w:rtl/>
        </w:rPr>
        <w:t>.</w:t>
      </w:r>
      <w:bookmarkStart w:id="3538" w:name="_ETM_Q1_336402"/>
      <w:bookmarkStart w:id="3539" w:name="_ETM_Q1_331652"/>
      <w:bookmarkStart w:id="3540" w:name="_ETM_Q1_326901"/>
      <w:bookmarkEnd w:id="3538"/>
      <w:bookmarkEnd w:id="3539"/>
      <w:bookmarkEnd w:id="3540"/>
    </w:p>
    <w:p w14:paraId="69F7BC1A" w14:textId="77777777" w:rsidR="00C53EDA" w:rsidRDefault="00C53EDA" w:rsidP="00C53EDA">
      <w:pPr>
        <w:rPr>
          <w:rtl/>
        </w:rPr>
      </w:pPr>
      <w:bookmarkStart w:id="3541" w:name="_ETM_Q1_4117601"/>
      <w:bookmarkEnd w:id="3541"/>
    </w:p>
    <w:p w14:paraId="5FF816D3" w14:textId="77777777" w:rsidR="00C53EDA" w:rsidRDefault="00C53EDA" w:rsidP="00C53EDA">
      <w:pPr>
        <w:pStyle w:val="af6"/>
        <w:keepNext/>
        <w:rPr>
          <w:rtl/>
        </w:rPr>
      </w:pPr>
      <w:bookmarkStart w:id="3542" w:name="ET_yor_6157_219"/>
      <w:r w:rsidRPr="00C53EDA">
        <w:rPr>
          <w:rStyle w:val="TagStyle"/>
          <w:rtl/>
        </w:rPr>
        <w:t xml:space="preserve"> &lt;&lt; יור &gt;&gt; </w:t>
      </w:r>
      <w:r>
        <w:rPr>
          <w:rtl/>
        </w:rPr>
        <w:t>היו"ר שמחה רוטמן:</w:t>
      </w:r>
      <w:r w:rsidRPr="00C53EDA">
        <w:rPr>
          <w:rStyle w:val="TagStyle"/>
          <w:rtl/>
        </w:rPr>
        <w:t xml:space="preserve"> &lt;&lt; יור &gt;&gt;</w:t>
      </w:r>
      <w:r>
        <w:rPr>
          <w:rtl/>
        </w:rPr>
        <w:t xml:space="preserve">   </w:t>
      </w:r>
      <w:bookmarkEnd w:id="3542"/>
    </w:p>
    <w:p w14:paraId="4B908447" w14:textId="77777777" w:rsidR="00C53EDA" w:rsidRDefault="00C53EDA" w:rsidP="00C53EDA">
      <w:pPr>
        <w:pStyle w:val="KeepWithNext"/>
        <w:rPr>
          <w:rtl/>
        </w:rPr>
      </w:pPr>
    </w:p>
    <w:p w14:paraId="235B0B08" w14:textId="77777777" w:rsidR="003272A0" w:rsidRDefault="00C53EDA" w:rsidP="00C53EDA">
      <w:pPr>
        <w:rPr>
          <w:rtl/>
        </w:rPr>
      </w:pPr>
      <w:bookmarkStart w:id="3543" w:name="_ETM_Q1_4119350"/>
      <w:bookmarkEnd w:id="3543"/>
      <w:r>
        <w:rPr>
          <w:rFonts w:hint="cs"/>
          <w:rtl/>
        </w:rPr>
        <w:t>אוקיי, ורוצים שזה יעבוד כרגיל.</w:t>
      </w:r>
      <w:bookmarkStart w:id="3544" w:name="_ETM_Q1_4121100"/>
      <w:bookmarkStart w:id="3545" w:name="_ETM_Q1_4116100"/>
      <w:bookmarkStart w:id="3546" w:name="_ETM_Q1_4111351"/>
      <w:bookmarkEnd w:id="3544"/>
      <w:bookmarkEnd w:id="3545"/>
      <w:bookmarkEnd w:id="3546"/>
      <w:r>
        <w:rPr>
          <w:rFonts w:hint="cs"/>
          <w:rtl/>
        </w:rPr>
        <w:t xml:space="preserve"> </w:t>
      </w:r>
    </w:p>
    <w:p w14:paraId="2DE99225" w14:textId="77777777" w:rsidR="003272A0" w:rsidRDefault="003272A0" w:rsidP="00C53EDA">
      <w:pPr>
        <w:rPr>
          <w:rtl/>
        </w:rPr>
      </w:pPr>
      <w:bookmarkStart w:id="3547" w:name="_ETM_Q1_4183651"/>
      <w:bookmarkEnd w:id="3547"/>
    </w:p>
    <w:p w14:paraId="022F79A7" w14:textId="06929B96" w:rsidR="00C53EDA" w:rsidRDefault="00C53EDA" w:rsidP="00C53EDA">
      <w:pPr>
        <w:rPr>
          <w:rtl/>
        </w:rPr>
      </w:pPr>
      <w:bookmarkStart w:id="3548" w:name="_ETM_Q1_4183902"/>
      <w:bookmarkEnd w:id="3548"/>
      <w:r>
        <w:rPr>
          <w:rFonts w:hint="cs"/>
          <w:rtl/>
        </w:rPr>
        <w:t>משרד ר</w:t>
      </w:r>
      <w:bookmarkStart w:id="3549" w:name="_ETM_Q1_4124100"/>
      <w:bookmarkEnd w:id="3549"/>
      <w:r>
        <w:rPr>
          <w:rFonts w:hint="cs"/>
          <w:rtl/>
        </w:rPr>
        <w:t xml:space="preserve">אש הממשלה השב"כ האזנות סתר </w:t>
      </w:r>
      <w:bookmarkStart w:id="3550" w:name="_ETM_Q1_4125602"/>
      <w:bookmarkStart w:id="3551" w:name="_ETM_Q1_4120601"/>
      <w:bookmarkEnd w:id="3550"/>
      <w:bookmarkEnd w:id="3551"/>
      <w:r>
        <w:rPr>
          <w:rFonts w:hint="cs"/>
          <w:rtl/>
        </w:rPr>
        <w:t>וחוק הממשלה אני לא צריך הסברים בר</w:t>
      </w:r>
      <w:bookmarkStart w:id="3552" w:name="_ETM_Q1_4127850"/>
      <w:bookmarkEnd w:id="3552"/>
      <w:r>
        <w:rPr>
          <w:rFonts w:hint="cs"/>
          <w:rtl/>
        </w:rPr>
        <w:t>שותכם פשוט לי מאוד. חוק הממשלה יש פה שני פרטים שמאוד רלוו</w:t>
      </w:r>
      <w:bookmarkStart w:id="3553" w:name="_ETM_Q1_4135351"/>
      <w:bookmarkEnd w:id="3553"/>
      <w:r>
        <w:rPr>
          <w:rFonts w:hint="cs"/>
          <w:rtl/>
        </w:rPr>
        <w:t>נטיים</w:t>
      </w:r>
      <w:r w:rsidR="003272A0">
        <w:rPr>
          <w:rFonts w:hint="cs"/>
          <w:rtl/>
        </w:rPr>
        <w:t>,</w:t>
      </w:r>
      <w:bookmarkStart w:id="3554" w:name="_ETM_Q1_4186401"/>
      <w:bookmarkStart w:id="3555" w:name="_ETM_Q1_4181401"/>
      <w:bookmarkStart w:id="3556" w:name="_ETM_Q1_4176401"/>
      <w:bookmarkStart w:id="3557" w:name="_ETM_Q1_4171401"/>
      <w:bookmarkStart w:id="3558" w:name="_ETM_Q1_4166401"/>
      <w:bookmarkStart w:id="3559" w:name="_ETM_Q1_4161401"/>
      <w:bookmarkStart w:id="3560" w:name="_ETM_Q1_4156401"/>
      <w:bookmarkStart w:id="3561" w:name="_ETM_Q1_4151401"/>
      <w:bookmarkStart w:id="3562" w:name="_ETM_Q1_4146401"/>
      <w:bookmarkStart w:id="3563" w:name="_ETM_Q1_4141401"/>
      <w:bookmarkEnd w:id="3554"/>
      <w:bookmarkEnd w:id="3555"/>
      <w:bookmarkEnd w:id="3556"/>
      <w:bookmarkEnd w:id="3557"/>
      <w:bookmarkEnd w:id="3558"/>
      <w:bookmarkEnd w:id="3559"/>
      <w:bookmarkEnd w:id="3560"/>
      <w:bookmarkEnd w:id="3561"/>
      <w:bookmarkEnd w:id="3562"/>
      <w:bookmarkEnd w:id="3563"/>
      <w:r>
        <w:rPr>
          <w:rFonts w:hint="cs"/>
          <w:rtl/>
        </w:rPr>
        <w:t xml:space="preserve"> בכל מקרה מה שאנחנו רוצים להחריג זה פרסום הסכמים פוליטיים</w:t>
      </w:r>
      <w:bookmarkStart w:id="3564" w:name="_ETM_Q1_4144851"/>
      <w:bookmarkEnd w:id="3564"/>
      <w:r w:rsidR="003272A0">
        <w:rPr>
          <w:rFonts w:hint="cs"/>
          <w:rtl/>
        </w:rPr>
        <w:t>,</w:t>
      </w:r>
      <w:r>
        <w:rPr>
          <w:rFonts w:hint="cs"/>
          <w:rtl/>
        </w:rPr>
        <w:t xml:space="preserve"> זה חוק הממשלה יש שם גם סעיפים שנוגעים לשחרור אסירים</w:t>
      </w:r>
      <w:r w:rsidR="003272A0">
        <w:rPr>
          <w:rFonts w:hint="cs"/>
          <w:rtl/>
        </w:rPr>
        <w:t>,</w:t>
      </w:r>
      <w:r>
        <w:rPr>
          <w:rFonts w:hint="cs"/>
          <w:rtl/>
        </w:rPr>
        <w:t xml:space="preserve"> יש שם כל מיני סעיפי</w:t>
      </w:r>
      <w:bookmarkStart w:id="3565" w:name="_ETM_Q1_4156100"/>
      <w:bookmarkEnd w:id="3565"/>
      <w:r>
        <w:rPr>
          <w:rFonts w:hint="cs"/>
          <w:rtl/>
        </w:rPr>
        <w:t xml:space="preserve">ם שנוגעים לנושאים שצריכים לעבוד כרגיל. </w:t>
      </w:r>
      <w:bookmarkStart w:id="3566" w:name="_ETM_Q1_4164352"/>
      <w:bookmarkEnd w:id="3566"/>
      <w:r>
        <w:rPr>
          <w:rFonts w:hint="cs"/>
          <w:rtl/>
        </w:rPr>
        <w:t xml:space="preserve">רשות הגז רוצה לדבר? </w:t>
      </w:r>
      <w:bookmarkStart w:id="3567" w:name="_ETM_Q1_4168600"/>
      <w:bookmarkEnd w:id="3567"/>
      <w:r>
        <w:rPr>
          <w:rFonts w:hint="cs"/>
          <w:rtl/>
        </w:rPr>
        <w:t xml:space="preserve">נטע נוסבאום מרשות הגז? כנסת? חוק הכנסת? נציג הכנסת פה? </w:t>
      </w:r>
      <w:bookmarkStart w:id="3568" w:name="_ETM_Q1_4180351"/>
      <w:bookmarkEnd w:id="3568"/>
      <w:r>
        <w:rPr>
          <w:rFonts w:hint="cs"/>
          <w:rtl/>
        </w:rPr>
        <w:t xml:space="preserve">היועץ המשפטי של הכנסת רוצה להסביר לנו למה חוק הכנסת </w:t>
      </w:r>
      <w:bookmarkStart w:id="3569" w:name="_ETM_Q1_4188351"/>
      <w:bookmarkEnd w:id="3569"/>
      <w:r>
        <w:rPr>
          <w:rFonts w:hint="cs"/>
          <w:rtl/>
        </w:rPr>
        <w:t>פה?</w:t>
      </w:r>
    </w:p>
    <w:p w14:paraId="725AB7AF" w14:textId="77777777" w:rsidR="00BD0319" w:rsidRDefault="00BD0319" w:rsidP="00BD0319">
      <w:pPr>
        <w:rPr>
          <w:rtl/>
        </w:rPr>
      </w:pPr>
      <w:bookmarkStart w:id="3570" w:name="_ETM_Q1_4189100"/>
      <w:bookmarkStart w:id="3571" w:name="_ETM_Q1_4190600"/>
      <w:bookmarkEnd w:id="3570"/>
      <w:bookmarkEnd w:id="3571"/>
    </w:p>
    <w:p w14:paraId="1D45A160" w14:textId="77777777" w:rsidR="00BD0319" w:rsidRDefault="00BD0319" w:rsidP="00BD0319">
      <w:pPr>
        <w:pStyle w:val="a4"/>
        <w:keepNext/>
        <w:rPr>
          <w:rtl/>
        </w:rPr>
      </w:pPr>
      <w:bookmarkStart w:id="3572" w:name="ET_speaker_5109_395"/>
      <w:r w:rsidRPr="00BD0319">
        <w:rPr>
          <w:rStyle w:val="TagStyle"/>
          <w:rtl/>
        </w:rPr>
        <w:t xml:space="preserve"> &lt;&lt; דובר &gt;&gt; </w:t>
      </w:r>
      <w:r>
        <w:rPr>
          <w:rtl/>
        </w:rPr>
        <w:t>אלעזר שטרן (יש עתיד):</w:t>
      </w:r>
      <w:r w:rsidRPr="00BD0319">
        <w:rPr>
          <w:rStyle w:val="TagStyle"/>
          <w:rtl/>
        </w:rPr>
        <w:t xml:space="preserve"> &lt;&lt; דובר &gt;&gt;</w:t>
      </w:r>
      <w:r>
        <w:rPr>
          <w:rtl/>
        </w:rPr>
        <w:t xml:space="preserve">   </w:t>
      </w:r>
      <w:bookmarkEnd w:id="3572"/>
    </w:p>
    <w:p w14:paraId="134CA08B" w14:textId="77777777" w:rsidR="00BD0319" w:rsidRDefault="00BD0319" w:rsidP="00BD0319">
      <w:pPr>
        <w:pStyle w:val="KeepWithNext"/>
        <w:rPr>
          <w:rtl/>
        </w:rPr>
      </w:pPr>
    </w:p>
    <w:p w14:paraId="7DB79E9A" w14:textId="0603DFFD" w:rsidR="00C53EDA" w:rsidRDefault="006674A0" w:rsidP="00C53EDA">
      <w:pPr>
        <w:rPr>
          <w:rtl/>
        </w:rPr>
      </w:pPr>
      <w:bookmarkStart w:id="3573" w:name="_ETM_Q1_4191101"/>
      <w:bookmarkStart w:id="3574" w:name="_ETM_Q1_4199100"/>
      <w:bookmarkStart w:id="3575" w:name="_ETM_Q1_4189850"/>
      <w:bookmarkEnd w:id="3573"/>
      <w:bookmarkEnd w:id="3574"/>
      <w:bookmarkEnd w:id="3575"/>
      <w:r>
        <w:rPr>
          <w:rFonts w:hint="cs"/>
          <w:rtl/>
        </w:rPr>
        <w:t>כי זה חלק מהתפיסה הכללית שהצגנו בהחרגות הכלליות</w:t>
      </w:r>
      <w:bookmarkStart w:id="3576" w:name="_ETM_Q1_4186601"/>
      <w:bookmarkStart w:id="3577" w:name="_ETM_Q1_4181601"/>
      <w:bookmarkEnd w:id="3576"/>
      <w:bookmarkEnd w:id="3577"/>
      <w:r>
        <w:rPr>
          <w:rFonts w:hint="cs"/>
          <w:rtl/>
        </w:rPr>
        <w:t xml:space="preserve"> שדברים משטריים</w:t>
      </w:r>
      <w:r w:rsidR="003272A0">
        <w:rPr>
          <w:rFonts w:hint="cs"/>
          <w:rtl/>
        </w:rPr>
        <w:t>,</w:t>
      </w:r>
      <w:r>
        <w:rPr>
          <w:rFonts w:hint="cs"/>
          <w:rtl/>
        </w:rPr>
        <w:t xml:space="preserve"> יש </w:t>
      </w:r>
      <w:bookmarkStart w:id="3578" w:name="_ETM_Q1_4188352"/>
      <w:bookmarkEnd w:id="3578"/>
      <w:r>
        <w:rPr>
          <w:rFonts w:hint="cs"/>
          <w:rtl/>
        </w:rPr>
        <w:t xml:space="preserve">כל מיני דברים בחוק הכנסת על הוועדות </w:t>
      </w:r>
      <w:bookmarkStart w:id="3579" w:name="_ETM_Q1_4189351"/>
      <w:bookmarkStart w:id="3580" w:name="_ETM_Q1_4184351"/>
      <w:bookmarkEnd w:id="3579"/>
      <w:bookmarkEnd w:id="3580"/>
      <w:r>
        <w:rPr>
          <w:rFonts w:hint="cs"/>
          <w:rtl/>
        </w:rPr>
        <w:t>דברים כאלה אירועים</w:t>
      </w:r>
      <w:bookmarkStart w:id="3581" w:name="_ETM_Q1_4192851"/>
      <w:bookmarkEnd w:id="3581"/>
      <w:r>
        <w:rPr>
          <w:rFonts w:hint="cs"/>
          <w:rtl/>
        </w:rPr>
        <w:t xml:space="preserve"> של הכנסת שאין סיבה באמת</w:t>
      </w:r>
      <w:bookmarkStart w:id="3582" w:name="_ETM_Q1_4209652"/>
      <w:bookmarkEnd w:id="3582"/>
      <w:r>
        <w:rPr>
          <w:rFonts w:hint="cs"/>
          <w:rtl/>
        </w:rPr>
        <w:t>.</w:t>
      </w:r>
    </w:p>
    <w:p w14:paraId="084C7D4C" w14:textId="77777777" w:rsidR="006674A0" w:rsidRDefault="006674A0" w:rsidP="00C53EDA">
      <w:pPr>
        <w:rPr>
          <w:rtl/>
        </w:rPr>
      </w:pPr>
      <w:bookmarkStart w:id="3583" w:name="_ETM_Q1_4198601"/>
      <w:bookmarkStart w:id="3584" w:name="_ETM_Q1_4198851"/>
      <w:bookmarkEnd w:id="3583"/>
      <w:bookmarkEnd w:id="3584"/>
    </w:p>
    <w:p w14:paraId="796F901E" w14:textId="77777777" w:rsidR="006674A0" w:rsidRDefault="006674A0" w:rsidP="006674A0">
      <w:pPr>
        <w:pStyle w:val="af6"/>
        <w:keepNext/>
        <w:rPr>
          <w:rtl/>
        </w:rPr>
      </w:pPr>
      <w:bookmarkStart w:id="3585" w:name="ET_yor_6157_221"/>
      <w:r w:rsidRPr="006674A0">
        <w:rPr>
          <w:rStyle w:val="TagStyle"/>
          <w:rtl/>
        </w:rPr>
        <w:t xml:space="preserve"> &lt;&lt; יור &gt;&gt; </w:t>
      </w:r>
      <w:r>
        <w:rPr>
          <w:rtl/>
        </w:rPr>
        <w:t>היו"ר שמחה רוטמן:</w:t>
      </w:r>
      <w:r w:rsidRPr="006674A0">
        <w:rPr>
          <w:rStyle w:val="TagStyle"/>
          <w:rtl/>
        </w:rPr>
        <w:t xml:space="preserve"> &lt;&lt; יור &gt;&gt;</w:t>
      </w:r>
      <w:r>
        <w:rPr>
          <w:rtl/>
        </w:rPr>
        <w:t xml:space="preserve">   </w:t>
      </w:r>
      <w:bookmarkEnd w:id="3585"/>
    </w:p>
    <w:p w14:paraId="47F8C1FD" w14:textId="77777777" w:rsidR="006674A0" w:rsidRDefault="006674A0" w:rsidP="006674A0">
      <w:pPr>
        <w:pStyle w:val="KeepWithNext"/>
        <w:rPr>
          <w:rtl/>
        </w:rPr>
      </w:pPr>
    </w:p>
    <w:p w14:paraId="2D36E0C0" w14:textId="77777777" w:rsidR="006674A0" w:rsidRDefault="006674A0" w:rsidP="006674A0">
      <w:pPr>
        <w:rPr>
          <w:rtl/>
        </w:rPr>
      </w:pPr>
      <w:bookmarkStart w:id="3586" w:name="_ETM_Q1_4202101"/>
      <w:bookmarkStart w:id="3587" w:name="_ETM_Q1_4197603"/>
      <w:bookmarkStart w:id="3588" w:name="_ETM_Q1_4193102"/>
      <w:bookmarkEnd w:id="3586"/>
      <w:bookmarkEnd w:id="3587"/>
      <w:bookmarkEnd w:id="3588"/>
      <w:r>
        <w:rPr>
          <w:rFonts w:hint="cs"/>
          <w:rtl/>
        </w:rPr>
        <w:t>משרד התחבורה ביטחון לאומי רשות תעופה אזרחית אין להם פה</w:t>
      </w:r>
      <w:bookmarkStart w:id="3589" w:name="_ETM_Q1_4199350"/>
      <w:bookmarkStart w:id="3590" w:name="_ETM_Q1_4194350"/>
      <w:bookmarkStart w:id="3591" w:name="_ETM_Q1_4201350"/>
      <w:bookmarkEnd w:id="3589"/>
      <w:bookmarkEnd w:id="3590"/>
      <w:bookmarkEnd w:id="3591"/>
      <w:r>
        <w:rPr>
          <w:rFonts w:hint="cs"/>
          <w:rtl/>
        </w:rPr>
        <w:t>.</w:t>
      </w:r>
      <w:bookmarkStart w:id="3592" w:name="_ETM_Q1_4196350"/>
      <w:bookmarkEnd w:id="3592"/>
      <w:r>
        <w:rPr>
          <w:rFonts w:hint="cs"/>
          <w:rtl/>
        </w:rPr>
        <w:t xml:space="preserve"> משרד החינוך משרד הבינוי וה</w:t>
      </w:r>
      <w:bookmarkStart w:id="3593" w:name="_ETM_Q1_4202850"/>
      <w:bookmarkEnd w:id="3593"/>
      <w:r>
        <w:rPr>
          <w:rFonts w:hint="cs"/>
          <w:rtl/>
        </w:rPr>
        <w:t xml:space="preserve">שיכון, </w:t>
      </w:r>
      <w:bookmarkStart w:id="3594" w:name="_ETM_Q1_4200851"/>
      <w:bookmarkStart w:id="3595" w:name="_ETM_Q1_4195851"/>
      <w:bookmarkStart w:id="3596" w:name="_ETM_Q1_4190851"/>
      <w:bookmarkEnd w:id="3594"/>
      <w:bookmarkEnd w:id="3595"/>
      <w:bookmarkEnd w:id="3596"/>
      <w:r>
        <w:rPr>
          <w:rFonts w:hint="cs"/>
          <w:rtl/>
        </w:rPr>
        <w:t>ועדת הבחירות המרכזית חוק הבחירות לכנסת נוסח משולב למ</w:t>
      </w:r>
      <w:bookmarkStart w:id="3597" w:name="_ETM_Q1_4209850"/>
      <w:bookmarkEnd w:id="3597"/>
      <w:r>
        <w:rPr>
          <w:rFonts w:hint="cs"/>
          <w:rtl/>
        </w:rPr>
        <w:t>עט</w:t>
      </w:r>
      <w:bookmarkStart w:id="3598" w:name="_ETM_Q1_4205601"/>
      <w:bookmarkStart w:id="3599" w:name="_ETM_Q1_4200600"/>
      <w:bookmarkEnd w:id="3598"/>
      <w:bookmarkEnd w:id="3599"/>
      <w:r>
        <w:rPr>
          <w:rFonts w:hint="cs"/>
          <w:rtl/>
        </w:rPr>
        <w:t xml:space="preserve"> סעיף 79 אא1</w:t>
      </w:r>
    </w:p>
    <w:p w14:paraId="2D58F76C" w14:textId="77777777" w:rsidR="006674A0" w:rsidRDefault="006674A0" w:rsidP="006674A0">
      <w:pPr>
        <w:rPr>
          <w:rtl/>
        </w:rPr>
      </w:pPr>
      <w:bookmarkStart w:id="3600" w:name="_ETM_Q1_4208851"/>
      <w:bookmarkStart w:id="3601" w:name="_ETM_Q1_4211350"/>
      <w:bookmarkEnd w:id="3600"/>
      <w:bookmarkEnd w:id="3601"/>
    </w:p>
    <w:p w14:paraId="4918C3A0" w14:textId="266F4966" w:rsidR="006674A0" w:rsidRDefault="006674A0" w:rsidP="006674A0">
      <w:pPr>
        <w:pStyle w:val="a4"/>
        <w:keepNext/>
        <w:rPr>
          <w:rtl/>
        </w:rPr>
      </w:pPr>
      <w:bookmarkStart w:id="3602" w:name="ET_speaker_שרה_גולד_222"/>
      <w:r w:rsidRPr="006674A0">
        <w:rPr>
          <w:rStyle w:val="TagStyle"/>
          <w:rtl/>
        </w:rPr>
        <w:t xml:space="preserve"> &lt;&lt; דובר &gt;&gt; </w:t>
      </w:r>
      <w:r>
        <w:rPr>
          <w:rtl/>
        </w:rPr>
        <w:t>שרה גולד:</w:t>
      </w:r>
      <w:r w:rsidRPr="006674A0">
        <w:rPr>
          <w:rStyle w:val="TagStyle"/>
          <w:rtl/>
        </w:rPr>
        <w:t xml:space="preserve"> &lt;&lt; דובר &gt;&gt;</w:t>
      </w:r>
      <w:r>
        <w:rPr>
          <w:rtl/>
        </w:rPr>
        <w:t xml:space="preserve">   </w:t>
      </w:r>
      <w:bookmarkEnd w:id="3602"/>
    </w:p>
    <w:p w14:paraId="56159F59" w14:textId="77777777" w:rsidR="006674A0" w:rsidRDefault="006674A0" w:rsidP="006674A0">
      <w:pPr>
        <w:pStyle w:val="KeepWithNext"/>
        <w:rPr>
          <w:rtl/>
        </w:rPr>
      </w:pPr>
    </w:p>
    <w:p w14:paraId="08B706C2" w14:textId="27B6E0AB" w:rsidR="006674A0" w:rsidRDefault="006674A0" w:rsidP="003272A0">
      <w:pPr>
        <w:rPr>
          <w:rtl/>
        </w:rPr>
      </w:pPr>
      <w:bookmarkStart w:id="3603" w:name="_ETM_Q1_4211851"/>
      <w:bookmarkEnd w:id="3603"/>
      <w:r>
        <w:rPr>
          <w:rFonts w:hint="cs"/>
          <w:rtl/>
        </w:rPr>
        <w:t>הסעיף מתייחס בעצם</w:t>
      </w:r>
      <w:bookmarkStart w:id="3604" w:name="_ETM_Q1_4210602"/>
      <w:bookmarkEnd w:id="3604"/>
      <w:r>
        <w:rPr>
          <w:rFonts w:hint="cs"/>
          <w:rtl/>
        </w:rPr>
        <w:t xml:space="preserve"> להשמטה, </w:t>
      </w:r>
      <w:bookmarkStart w:id="3605" w:name="_ETM_Q1_4214851"/>
      <w:bookmarkEnd w:id="3605"/>
      <w:r>
        <w:rPr>
          <w:rFonts w:hint="cs"/>
          <w:rtl/>
        </w:rPr>
        <w:t>אני אומרת בעקבות השיחה שהייתה לי עם דין ליבנה היועץ המשפטי של ועדת הבחירות המרכזית</w:t>
      </w:r>
      <w:r w:rsidR="006A703E">
        <w:rPr>
          <w:rFonts w:hint="cs"/>
          <w:rtl/>
        </w:rPr>
        <w:t>,</w:t>
      </w:r>
      <w:r>
        <w:rPr>
          <w:rFonts w:hint="cs"/>
          <w:rtl/>
        </w:rPr>
        <w:t xml:space="preserve"> הסעיף 79א</w:t>
      </w:r>
      <w:r w:rsidR="003272A0">
        <w:rPr>
          <w:rFonts w:hint="cs"/>
          <w:rtl/>
        </w:rPr>
        <w:t>(</w:t>
      </w:r>
      <w:r>
        <w:rPr>
          <w:rFonts w:hint="cs"/>
          <w:rtl/>
        </w:rPr>
        <w:t>א1</w:t>
      </w:r>
      <w:bookmarkStart w:id="3606" w:name="_ETM_Q1_4219851"/>
      <w:bookmarkStart w:id="3607" w:name="_ETM_Q1_4215850"/>
      <w:bookmarkEnd w:id="3606"/>
      <w:bookmarkEnd w:id="3607"/>
      <w:r w:rsidR="003272A0">
        <w:rPr>
          <w:rFonts w:hint="cs"/>
          <w:rtl/>
        </w:rPr>
        <w:t>)</w:t>
      </w:r>
      <w:r>
        <w:rPr>
          <w:rFonts w:hint="cs"/>
          <w:rtl/>
        </w:rPr>
        <w:t xml:space="preserve"> מתייחס להשמ</w:t>
      </w:r>
      <w:r w:rsidR="006A703E">
        <w:rPr>
          <w:rFonts w:hint="cs"/>
          <w:rtl/>
        </w:rPr>
        <w:t>ט</w:t>
      </w:r>
      <w:r>
        <w:rPr>
          <w:rFonts w:hint="cs"/>
          <w:rtl/>
        </w:rPr>
        <w:t>ת חומרים</w:t>
      </w:r>
      <w:bookmarkStart w:id="3608" w:name="_ETM_Q1_4219350"/>
      <w:bookmarkStart w:id="3609" w:name="_ETM_Q1_4214350"/>
      <w:bookmarkEnd w:id="3608"/>
      <w:bookmarkEnd w:id="3609"/>
      <w:r>
        <w:rPr>
          <w:rFonts w:hint="cs"/>
          <w:rtl/>
        </w:rPr>
        <w:t xml:space="preserve"> </w:t>
      </w:r>
      <w:bookmarkStart w:id="3610" w:name="_ETM_Q1_4218350"/>
      <w:bookmarkEnd w:id="3610"/>
      <w:r>
        <w:rPr>
          <w:rFonts w:hint="cs"/>
          <w:rtl/>
        </w:rPr>
        <w:t>בעקבות הבחירות</w:t>
      </w:r>
      <w:r w:rsidR="003272A0">
        <w:rPr>
          <w:rFonts w:hint="cs"/>
          <w:rtl/>
        </w:rPr>
        <w:t>.</w:t>
      </w:r>
      <w:r>
        <w:rPr>
          <w:rFonts w:hint="cs"/>
          <w:rtl/>
        </w:rPr>
        <w:t xml:space="preserve"> </w:t>
      </w:r>
      <w:r w:rsidR="003272A0">
        <w:rPr>
          <w:rFonts w:hint="cs"/>
          <w:rtl/>
        </w:rPr>
        <w:t>כיוון</w:t>
      </w:r>
      <w:r>
        <w:rPr>
          <w:rFonts w:hint="cs"/>
          <w:rtl/>
        </w:rPr>
        <w:t xml:space="preserve"> שגופי הח</w:t>
      </w:r>
      <w:r w:rsidR="00B26E00">
        <w:rPr>
          <w:rFonts w:hint="cs"/>
          <w:rtl/>
        </w:rPr>
        <w:t>ק</w:t>
      </w:r>
      <w:r>
        <w:rPr>
          <w:rFonts w:hint="cs"/>
          <w:rtl/>
        </w:rPr>
        <w:t>י</w:t>
      </w:r>
      <w:bookmarkStart w:id="3611" w:name="_ETM_Q1_4222351"/>
      <w:bookmarkEnd w:id="3611"/>
      <w:r>
        <w:rPr>
          <w:rFonts w:hint="cs"/>
          <w:rtl/>
        </w:rPr>
        <w:t>רה לא בהכרח זמינים עכשיו לעניינים האלה</w:t>
      </w:r>
      <w:bookmarkStart w:id="3612" w:name="_ETM_Q1_4225600"/>
      <w:bookmarkStart w:id="3613" w:name="_ETM_Q1_4221101"/>
      <w:bookmarkEnd w:id="3612"/>
      <w:bookmarkEnd w:id="3613"/>
      <w:r w:rsidR="003272A0">
        <w:rPr>
          <w:rFonts w:hint="cs"/>
          <w:rtl/>
        </w:rPr>
        <w:t>,</w:t>
      </w:r>
      <w:r>
        <w:rPr>
          <w:rFonts w:hint="cs"/>
          <w:rtl/>
        </w:rPr>
        <w:t xml:space="preserve"> רוצים לאפשר </w:t>
      </w:r>
      <w:bookmarkStart w:id="3614" w:name="_ETM_Q1_4224851"/>
      <w:bookmarkEnd w:id="3614"/>
      <w:r>
        <w:rPr>
          <w:rFonts w:hint="cs"/>
          <w:rtl/>
        </w:rPr>
        <w:t>דחייה של המועד הזה</w:t>
      </w:r>
      <w:r w:rsidR="003272A0">
        <w:rPr>
          <w:rFonts w:hint="cs"/>
          <w:rtl/>
        </w:rPr>
        <w:t xml:space="preserve">. </w:t>
      </w:r>
      <w:r>
        <w:rPr>
          <w:rFonts w:hint="cs"/>
          <w:rtl/>
        </w:rPr>
        <w:t>מעבר לכך כל ההיבטים בפעילות של</w:t>
      </w:r>
      <w:bookmarkStart w:id="3615" w:name="_ETM_Q1_4227350"/>
      <w:bookmarkEnd w:id="3615"/>
      <w:r>
        <w:rPr>
          <w:rFonts w:hint="cs"/>
          <w:rtl/>
        </w:rPr>
        <w:t xml:space="preserve"> ועדת בחירות מרכזית</w:t>
      </w:r>
      <w:bookmarkStart w:id="3616" w:name="_ETM_Q1_4225351"/>
      <w:bookmarkStart w:id="3617" w:name="_ETM_Q1_4226350"/>
      <w:bookmarkStart w:id="3618" w:name="_ETM_Q1_4229601"/>
      <w:bookmarkStart w:id="3619" w:name="_ETM_Q1_4230351"/>
      <w:bookmarkStart w:id="3620" w:name="_ETM_Q1_4219601"/>
      <w:bookmarkEnd w:id="3616"/>
      <w:bookmarkEnd w:id="3617"/>
      <w:bookmarkEnd w:id="3618"/>
      <w:bookmarkEnd w:id="3619"/>
      <w:bookmarkEnd w:id="3620"/>
      <w:r w:rsidR="003272A0">
        <w:rPr>
          <w:rFonts w:hint="cs"/>
          <w:rtl/>
        </w:rPr>
        <w:t>.</w:t>
      </w:r>
      <w:bookmarkStart w:id="3621" w:name="_ETM_Q1_4196851"/>
      <w:bookmarkStart w:id="3622" w:name="_ETM_Q1_4192101"/>
      <w:bookmarkEnd w:id="3621"/>
      <w:bookmarkEnd w:id="3622"/>
    </w:p>
    <w:p w14:paraId="708AFAFE" w14:textId="77777777" w:rsidR="00B26E00" w:rsidRDefault="00B26E00" w:rsidP="006674A0">
      <w:pPr>
        <w:rPr>
          <w:rtl/>
        </w:rPr>
      </w:pPr>
      <w:bookmarkStart w:id="3623" w:name="_ETM_Q1_4230851"/>
      <w:bookmarkEnd w:id="3623"/>
    </w:p>
    <w:p w14:paraId="1ECBDD28" w14:textId="77777777" w:rsidR="00B26E00" w:rsidRDefault="00B26E00" w:rsidP="00B26E00">
      <w:pPr>
        <w:pStyle w:val="af6"/>
        <w:keepNext/>
        <w:rPr>
          <w:rtl/>
        </w:rPr>
      </w:pPr>
      <w:bookmarkStart w:id="3624" w:name="ET_yor_6157_223"/>
      <w:r w:rsidRPr="00B26E00">
        <w:rPr>
          <w:rStyle w:val="TagStyle"/>
          <w:rtl/>
        </w:rPr>
        <w:t xml:space="preserve"> &lt;&lt; יור &gt;&gt; </w:t>
      </w:r>
      <w:r>
        <w:rPr>
          <w:rtl/>
        </w:rPr>
        <w:t>היו"ר שמחה רוטמן:</w:t>
      </w:r>
      <w:r w:rsidRPr="00B26E00">
        <w:rPr>
          <w:rStyle w:val="TagStyle"/>
          <w:rtl/>
        </w:rPr>
        <w:t xml:space="preserve"> &lt;&lt; יור &gt;&gt;</w:t>
      </w:r>
      <w:r>
        <w:rPr>
          <w:rtl/>
        </w:rPr>
        <w:t xml:space="preserve">   </w:t>
      </w:r>
      <w:bookmarkEnd w:id="3624"/>
    </w:p>
    <w:p w14:paraId="0DF01D2D" w14:textId="77777777" w:rsidR="00B26E00" w:rsidRDefault="00B26E00" w:rsidP="00B26E00">
      <w:pPr>
        <w:pStyle w:val="KeepWithNext"/>
        <w:rPr>
          <w:rtl/>
        </w:rPr>
      </w:pPr>
    </w:p>
    <w:p w14:paraId="4F9C126D" w14:textId="3B9D3291" w:rsidR="00962248" w:rsidRDefault="00B26E00" w:rsidP="006A703E">
      <w:pPr>
        <w:rPr>
          <w:rtl/>
        </w:rPr>
      </w:pPr>
      <w:bookmarkStart w:id="3625" w:name="_ETM_Q1_4232101"/>
      <w:bookmarkEnd w:id="3625"/>
      <w:r>
        <w:rPr>
          <w:rFonts w:hint="cs"/>
          <w:rtl/>
        </w:rPr>
        <w:t>בסדר גמור. סיימנו את התוספת הראשונה. יש כמה שעוד לא חזרו א</w:t>
      </w:r>
      <w:bookmarkStart w:id="3626" w:name="_ETM_Q1_4239853"/>
      <w:bookmarkEnd w:id="3626"/>
      <w:r>
        <w:rPr>
          <w:rFonts w:hint="cs"/>
          <w:rtl/>
        </w:rPr>
        <w:t xml:space="preserve">לינו אבל הם </w:t>
      </w:r>
      <w:r w:rsidR="006A703E">
        <w:rPr>
          <w:rFonts w:hint="cs"/>
          <w:rtl/>
        </w:rPr>
        <w:t>יחזרו</w:t>
      </w:r>
      <w:r>
        <w:rPr>
          <w:rFonts w:hint="cs"/>
          <w:rtl/>
        </w:rPr>
        <w:t xml:space="preserve"> אלינו בהמשך. משרד ה</w:t>
      </w:r>
      <w:bookmarkStart w:id="3627" w:name="_ETM_Q1_4247851"/>
      <w:bookmarkStart w:id="3628" w:name="_ETM_Q1_4242851"/>
      <w:bookmarkStart w:id="3629" w:name="_ETM_Q1_4237851"/>
      <w:bookmarkEnd w:id="3627"/>
      <w:bookmarkEnd w:id="3628"/>
      <w:bookmarkEnd w:id="3629"/>
      <w:r w:rsidR="00962248">
        <w:rPr>
          <w:rFonts w:hint="cs"/>
          <w:rtl/>
        </w:rPr>
        <w:t xml:space="preserve">פנים בעיקר ומשרד האוצר </w:t>
      </w:r>
      <w:r w:rsidR="006A703E">
        <w:rPr>
          <w:rFonts w:hint="cs"/>
          <w:rtl/>
        </w:rPr>
        <w:t xml:space="preserve">לא חזרו </w:t>
      </w:r>
      <w:r w:rsidR="00962248">
        <w:rPr>
          <w:rFonts w:hint="cs"/>
          <w:rtl/>
        </w:rPr>
        <w:t>בקשר לגמלאות</w:t>
      </w:r>
      <w:r w:rsidR="006A703E">
        <w:rPr>
          <w:rFonts w:hint="cs"/>
          <w:rtl/>
        </w:rPr>
        <w:t>,</w:t>
      </w:r>
      <w:r w:rsidR="00962248">
        <w:rPr>
          <w:rFonts w:hint="cs"/>
          <w:rtl/>
        </w:rPr>
        <w:t xml:space="preserve"> </w:t>
      </w:r>
      <w:r w:rsidR="006A703E">
        <w:rPr>
          <w:rFonts w:hint="cs"/>
          <w:rtl/>
        </w:rPr>
        <w:t xml:space="preserve">בקשר </w:t>
      </w:r>
      <w:r w:rsidR="00962248">
        <w:rPr>
          <w:rFonts w:hint="cs"/>
          <w:rtl/>
        </w:rPr>
        <w:t>לפיקוח ו</w:t>
      </w:r>
      <w:r w:rsidR="006A703E">
        <w:rPr>
          <w:rFonts w:hint="cs"/>
          <w:rtl/>
        </w:rPr>
        <w:t>בקשר</w:t>
      </w:r>
      <w:r w:rsidR="00962248">
        <w:rPr>
          <w:rFonts w:hint="cs"/>
          <w:rtl/>
        </w:rPr>
        <w:t xml:space="preserve"> </w:t>
      </w:r>
      <w:r w:rsidR="006A703E">
        <w:rPr>
          <w:rFonts w:hint="cs"/>
          <w:rtl/>
        </w:rPr>
        <w:t>ל</w:t>
      </w:r>
      <w:r w:rsidR="00962248">
        <w:rPr>
          <w:rFonts w:hint="cs"/>
          <w:rtl/>
        </w:rPr>
        <w:t>אומיקרון והקורו</w:t>
      </w:r>
      <w:bookmarkStart w:id="3630" w:name="_ETM_Q1_4259850"/>
      <w:bookmarkEnd w:id="3630"/>
      <w:r w:rsidR="00962248">
        <w:rPr>
          <w:rFonts w:hint="cs"/>
          <w:rtl/>
        </w:rPr>
        <w:t xml:space="preserve">נה לא קיבלנו הסבר. שימצאו נציג ויעלו בבקשה. סיימנו תוספת ראשונה </w:t>
      </w:r>
      <w:bookmarkStart w:id="3631" w:name="_ETM_Q1_4278601"/>
      <w:bookmarkEnd w:id="3631"/>
      <w:r w:rsidR="00962248">
        <w:rPr>
          <w:rFonts w:hint="cs"/>
          <w:rtl/>
        </w:rPr>
        <w:t xml:space="preserve">חוץ ממי שלא בא. </w:t>
      </w:r>
    </w:p>
    <w:p w14:paraId="317BB996" w14:textId="77777777" w:rsidR="00962248" w:rsidRDefault="00962248" w:rsidP="00B26E00">
      <w:pPr>
        <w:rPr>
          <w:rtl/>
        </w:rPr>
      </w:pPr>
    </w:p>
    <w:p w14:paraId="728B8F19" w14:textId="4368FEE4" w:rsidR="00B26E00" w:rsidRDefault="00962248" w:rsidP="00962248">
      <w:pPr>
        <w:rPr>
          <w:rtl/>
        </w:rPr>
      </w:pPr>
      <w:bookmarkStart w:id="3632" w:name="_ETM_Q1_4291601"/>
      <w:bookmarkStart w:id="3633" w:name="_ETM_Q1_4291850"/>
      <w:bookmarkEnd w:id="3632"/>
      <w:bookmarkEnd w:id="3633"/>
      <w:r>
        <w:rPr>
          <w:rFonts w:hint="cs"/>
          <w:rtl/>
        </w:rPr>
        <w:t xml:space="preserve">תוספת שנייה. </w:t>
      </w:r>
      <w:r w:rsidR="006A703E">
        <w:rPr>
          <w:rFonts w:hint="cs"/>
          <w:rtl/>
        </w:rPr>
        <w:t>אלה</w:t>
      </w:r>
      <w:r>
        <w:rPr>
          <w:rFonts w:hint="cs"/>
          <w:rtl/>
        </w:rPr>
        <w:t xml:space="preserve"> </w:t>
      </w:r>
      <w:r w:rsidR="006A703E">
        <w:rPr>
          <w:rFonts w:hint="cs"/>
          <w:rtl/>
        </w:rPr>
        <w:t>ה</w:t>
      </w:r>
      <w:r>
        <w:rPr>
          <w:rFonts w:hint="cs"/>
          <w:rtl/>
        </w:rPr>
        <w:t xml:space="preserve">רשויות </w:t>
      </w:r>
      <w:r w:rsidR="006A703E">
        <w:rPr>
          <w:rFonts w:hint="cs"/>
          <w:rtl/>
        </w:rPr>
        <w:t>ה</w:t>
      </w:r>
      <w:r>
        <w:rPr>
          <w:rFonts w:hint="cs"/>
          <w:rtl/>
        </w:rPr>
        <w:t>ציבוריו</w:t>
      </w:r>
      <w:bookmarkStart w:id="3634" w:name="_ETM_Q1_4296601"/>
      <w:bookmarkEnd w:id="3634"/>
      <w:r>
        <w:rPr>
          <w:rFonts w:hint="cs"/>
          <w:rtl/>
        </w:rPr>
        <w:t>ת</w:t>
      </w:r>
      <w:r w:rsidR="006A703E">
        <w:rPr>
          <w:rFonts w:hint="cs"/>
          <w:rtl/>
        </w:rPr>
        <w:t>,</w:t>
      </w:r>
      <w:r>
        <w:rPr>
          <w:rFonts w:hint="cs"/>
          <w:rtl/>
        </w:rPr>
        <w:t xml:space="preserve"> </w:t>
      </w:r>
      <w:r w:rsidR="006A703E">
        <w:rPr>
          <w:rFonts w:hint="cs"/>
          <w:rtl/>
        </w:rPr>
        <w:t>ש</w:t>
      </w:r>
      <w:r>
        <w:rPr>
          <w:rFonts w:hint="cs"/>
          <w:rtl/>
        </w:rPr>
        <w:t>חוץ מהתוספת הרגילה שעשינו לכולם</w:t>
      </w:r>
      <w:r w:rsidR="006A703E">
        <w:rPr>
          <w:rFonts w:hint="cs"/>
          <w:rtl/>
        </w:rPr>
        <w:t>,</w:t>
      </w:r>
      <w:r>
        <w:rPr>
          <w:rFonts w:hint="cs"/>
          <w:rtl/>
        </w:rPr>
        <w:t xml:space="preserve"> </w:t>
      </w:r>
      <w:r w:rsidR="006A703E">
        <w:rPr>
          <w:rFonts w:hint="cs"/>
          <w:rtl/>
        </w:rPr>
        <w:t xml:space="preserve">הן רוצות </w:t>
      </w:r>
      <w:r>
        <w:rPr>
          <w:rFonts w:hint="cs"/>
          <w:rtl/>
        </w:rPr>
        <w:t xml:space="preserve">גם בתקופה השנייה שיחולו עליהם </w:t>
      </w:r>
      <w:bookmarkStart w:id="3635" w:name="_ETM_Q1_4308101"/>
      <w:bookmarkStart w:id="3636" w:name="_ETM_Q1_4303351"/>
      <w:bookmarkStart w:id="3637" w:name="_ETM_Q1_4298852"/>
      <w:bookmarkEnd w:id="3635"/>
      <w:bookmarkEnd w:id="3636"/>
      <w:bookmarkEnd w:id="3637"/>
      <w:r>
        <w:rPr>
          <w:rFonts w:hint="cs"/>
          <w:rtl/>
        </w:rPr>
        <w:t>ארכו</w:t>
      </w:r>
      <w:bookmarkStart w:id="3638" w:name="_ETM_Q1_4307850"/>
      <w:bookmarkEnd w:id="3638"/>
      <w:r>
        <w:rPr>
          <w:rFonts w:hint="cs"/>
          <w:rtl/>
        </w:rPr>
        <w:t>ת</w:t>
      </w:r>
      <w:bookmarkStart w:id="3639" w:name="_ETM_Q1_4305101"/>
      <w:bookmarkStart w:id="3640" w:name="_ETM_Q1_4300101"/>
      <w:bookmarkStart w:id="3641" w:name="_ETM_Q1_4295101"/>
      <w:bookmarkEnd w:id="3639"/>
      <w:bookmarkEnd w:id="3640"/>
      <w:bookmarkEnd w:id="3641"/>
      <w:r>
        <w:rPr>
          <w:rFonts w:hint="cs"/>
          <w:rtl/>
        </w:rPr>
        <w:t>. פה היא מצו</w:t>
      </w:r>
      <w:bookmarkStart w:id="3642" w:name="_ETM_Q1_4305852"/>
      <w:bookmarkEnd w:id="3642"/>
      <w:r>
        <w:rPr>
          <w:rFonts w:hint="cs"/>
          <w:rtl/>
        </w:rPr>
        <w:t>מצמת ממש בינתיים יכול להיות שהיא תגדל</w:t>
      </w:r>
      <w:r w:rsidR="006A703E">
        <w:rPr>
          <w:rFonts w:hint="cs"/>
          <w:rtl/>
        </w:rPr>
        <w:t>.</w:t>
      </w:r>
    </w:p>
    <w:p w14:paraId="6EFDA997" w14:textId="77777777" w:rsidR="00962248" w:rsidRDefault="00962248" w:rsidP="00962248">
      <w:pPr>
        <w:rPr>
          <w:rtl/>
        </w:rPr>
      </w:pPr>
      <w:bookmarkStart w:id="3643" w:name="_ETM_Q1_4313101"/>
      <w:bookmarkEnd w:id="3643"/>
    </w:p>
    <w:p w14:paraId="145FFB45" w14:textId="513CE42B" w:rsidR="00962248" w:rsidRDefault="00962248" w:rsidP="00962248">
      <w:pPr>
        <w:pStyle w:val="a4"/>
        <w:keepNext/>
        <w:rPr>
          <w:rtl/>
        </w:rPr>
      </w:pPr>
      <w:r w:rsidRPr="00962248">
        <w:rPr>
          <w:rStyle w:val="TagStyle"/>
          <w:rtl/>
        </w:rPr>
        <w:t xml:space="preserve"> &lt;&lt; דובר &gt;&gt; </w:t>
      </w:r>
      <w:r w:rsidR="006A703E">
        <w:rPr>
          <w:rFonts w:hint="cs"/>
          <w:rtl/>
        </w:rPr>
        <w:t>גילית מנטינבנד</w:t>
      </w:r>
      <w:r>
        <w:rPr>
          <w:rtl/>
        </w:rPr>
        <w:t>:</w:t>
      </w:r>
      <w:r w:rsidRPr="00962248">
        <w:rPr>
          <w:rStyle w:val="TagStyle"/>
          <w:rtl/>
        </w:rPr>
        <w:t xml:space="preserve"> &lt;&lt; דובר &gt;&gt;</w:t>
      </w:r>
      <w:r>
        <w:rPr>
          <w:rtl/>
        </w:rPr>
        <w:t xml:space="preserve">   </w:t>
      </w:r>
    </w:p>
    <w:p w14:paraId="413751D2" w14:textId="77777777" w:rsidR="00962248" w:rsidRDefault="00962248" w:rsidP="00962248">
      <w:pPr>
        <w:pStyle w:val="KeepWithNext"/>
        <w:rPr>
          <w:rtl/>
        </w:rPr>
      </w:pPr>
    </w:p>
    <w:p w14:paraId="024AB145" w14:textId="2651CFF5" w:rsidR="00962248" w:rsidRDefault="00962248" w:rsidP="00962248">
      <w:pPr>
        <w:rPr>
          <w:rtl/>
        </w:rPr>
      </w:pPr>
      <w:bookmarkStart w:id="3644" w:name="_ETM_Q1_4318101"/>
      <w:bookmarkEnd w:id="3644"/>
      <w:r>
        <w:rPr>
          <w:rFonts w:hint="cs"/>
          <w:rtl/>
        </w:rPr>
        <w:t>אני כאן ל</w:t>
      </w:r>
      <w:bookmarkStart w:id="3645" w:name="_ETM_Q1_4320350"/>
      <w:bookmarkEnd w:id="3645"/>
      <w:r>
        <w:rPr>
          <w:rFonts w:hint="cs"/>
          <w:rtl/>
        </w:rPr>
        <w:t>תת הסברים. גילית מנטינבנד מהלשכה המשפטית במשרד המשפטים</w:t>
      </w:r>
      <w:r w:rsidR="006A703E">
        <w:rPr>
          <w:rFonts w:hint="cs"/>
          <w:rtl/>
        </w:rPr>
        <w:t>.</w:t>
      </w:r>
      <w:bookmarkStart w:id="3646" w:name="_ETM_Q1_4376902"/>
      <w:bookmarkEnd w:id="3646"/>
    </w:p>
    <w:p w14:paraId="067F5E97" w14:textId="77777777" w:rsidR="00962248" w:rsidRDefault="00962248" w:rsidP="00962248">
      <w:pPr>
        <w:rPr>
          <w:rtl/>
        </w:rPr>
      </w:pPr>
      <w:bookmarkStart w:id="3647" w:name="_ETM_Q1_4331600"/>
      <w:bookmarkEnd w:id="3647"/>
    </w:p>
    <w:p w14:paraId="5F5C7503" w14:textId="77777777" w:rsidR="00962248" w:rsidRDefault="00962248" w:rsidP="00962248">
      <w:pPr>
        <w:pStyle w:val="af6"/>
        <w:keepNext/>
        <w:rPr>
          <w:rtl/>
        </w:rPr>
      </w:pPr>
      <w:bookmarkStart w:id="3648" w:name="ET_yor_6157_225"/>
      <w:r w:rsidRPr="00962248">
        <w:rPr>
          <w:rStyle w:val="TagStyle"/>
          <w:rtl/>
        </w:rPr>
        <w:t xml:space="preserve"> &lt;&lt; יור &gt;&gt; </w:t>
      </w:r>
      <w:r>
        <w:rPr>
          <w:rtl/>
        </w:rPr>
        <w:t>היו"ר שמחה רוטמן:</w:t>
      </w:r>
      <w:r w:rsidRPr="00962248">
        <w:rPr>
          <w:rStyle w:val="TagStyle"/>
          <w:rtl/>
        </w:rPr>
        <w:t xml:space="preserve"> &lt;&lt; יור &gt;&gt;</w:t>
      </w:r>
      <w:r>
        <w:rPr>
          <w:rtl/>
        </w:rPr>
        <w:t xml:space="preserve">   </w:t>
      </w:r>
      <w:bookmarkEnd w:id="3648"/>
    </w:p>
    <w:p w14:paraId="7901E0B9" w14:textId="77777777" w:rsidR="00962248" w:rsidRDefault="00962248" w:rsidP="00962248">
      <w:pPr>
        <w:pStyle w:val="KeepWithNext"/>
        <w:rPr>
          <w:rtl/>
        </w:rPr>
      </w:pPr>
    </w:p>
    <w:p w14:paraId="581718A9" w14:textId="20AFB49D" w:rsidR="00962248" w:rsidRDefault="00962248" w:rsidP="00962248">
      <w:pPr>
        <w:rPr>
          <w:rtl/>
        </w:rPr>
      </w:pPr>
      <w:bookmarkStart w:id="3649" w:name="_ETM_Q1_4332600"/>
      <w:bookmarkStart w:id="3650" w:name="_ETM_Q1_4334851"/>
      <w:bookmarkEnd w:id="3649"/>
      <w:bookmarkEnd w:id="3650"/>
      <w:r>
        <w:rPr>
          <w:rFonts w:hint="cs"/>
          <w:rtl/>
        </w:rPr>
        <w:t xml:space="preserve">חוק הפטנטים הסבירו לנו קודם למה אז את פטורה. </w:t>
      </w:r>
      <w:bookmarkStart w:id="3651" w:name="_ETM_Q1_4336850"/>
      <w:bookmarkEnd w:id="3651"/>
      <w:r>
        <w:rPr>
          <w:rFonts w:hint="cs"/>
          <w:rtl/>
        </w:rPr>
        <w:t>תקנה 124 - - -</w:t>
      </w:r>
    </w:p>
    <w:p w14:paraId="0919E430" w14:textId="77777777" w:rsidR="00962248" w:rsidRDefault="00962248" w:rsidP="00962248">
      <w:pPr>
        <w:rPr>
          <w:rtl/>
        </w:rPr>
      </w:pPr>
      <w:bookmarkStart w:id="3652" w:name="_ETM_Q1_4342851"/>
      <w:bookmarkEnd w:id="3652"/>
    </w:p>
    <w:p w14:paraId="4153C248" w14:textId="77777777" w:rsidR="00962248" w:rsidRDefault="00962248" w:rsidP="00962248">
      <w:pPr>
        <w:pStyle w:val="a4"/>
        <w:keepNext/>
        <w:rPr>
          <w:rtl/>
        </w:rPr>
      </w:pPr>
      <w:bookmarkStart w:id="3653" w:name="ET_speaker_גילית_מנטינבנד_226"/>
      <w:r w:rsidRPr="00962248">
        <w:rPr>
          <w:rStyle w:val="TagStyle"/>
          <w:rtl/>
        </w:rPr>
        <w:t xml:space="preserve"> &lt;&lt; דובר &gt;&gt; </w:t>
      </w:r>
      <w:r>
        <w:rPr>
          <w:rtl/>
        </w:rPr>
        <w:t>גילית מנטינבנד:</w:t>
      </w:r>
      <w:r w:rsidRPr="00962248">
        <w:rPr>
          <w:rStyle w:val="TagStyle"/>
          <w:rtl/>
        </w:rPr>
        <w:t xml:space="preserve"> &lt;&lt; דובר &gt;&gt;</w:t>
      </w:r>
      <w:r>
        <w:rPr>
          <w:rtl/>
        </w:rPr>
        <w:t xml:space="preserve">   </w:t>
      </w:r>
      <w:bookmarkEnd w:id="3653"/>
    </w:p>
    <w:p w14:paraId="45510A84" w14:textId="77777777" w:rsidR="00962248" w:rsidRDefault="00962248" w:rsidP="00962248">
      <w:pPr>
        <w:pStyle w:val="KeepWithNext"/>
        <w:rPr>
          <w:rtl/>
        </w:rPr>
      </w:pPr>
    </w:p>
    <w:p w14:paraId="510D32EF" w14:textId="03E313A8" w:rsidR="00962248" w:rsidRDefault="00962248" w:rsidP="00962248">
      <w:pPr>
        <w:rPr>
          <w:rtl/>
        </w:rPr>
      </w:pPr>
      <w:bookmarkStart w:id="3654" w:name="_ETM_Q1_4341851"/>
      <w:bookmarkStart w:id="3655" w:name="_ETM_Q1_4342101"/>
      <w:bookmarkEnd w:id="3654"/>
      <w:bookmarkEnd w:id="3655"/>
      <w:r>
        <w:rPr>
          <w:rFonts w:hint="cs"/>
          <w:rtl/>
        </w:rPr>
        <w:t xml:space="preserve">הסעיף השני, הסעיף של תקנות הפטנטים סעיף </w:t>
      </w:r>
      <w:bookmarkStart w:id="3656" w:name="_ETM_Q1_4348101"/>
      <w:bookmarkEnd w:id="3656"/>
      <w:r>
        <w:rPr>
          <w:rFonts w:hint="cs"/>
          <w:rtl/>
        </w:rPr>
        <w:t>2 זה סעיף שקובע שהרשות תערוך שני מועדים של בחינות בשנה.</w:t>
      </w:r>
      <w:bookmarkStart w:id="3657" w:name="_ETM_Q1_4350351"/>
      <w:bookmarkEnd w:id="3657"/>
      <w:r>
        <w:rPr>
          <w:rFonts w:hint="cs"/>
          <w:rtl/>
        </w:rPr>
        <w:t xml:space="preserve"> הייתה אמורה להיערך בחינה בדצמבר</w:t>
      </w:r>
      <w:r w:rsidR="006A703E">
        <w:rPr>
          <w:rFonts w:hint="cs"/>
          <w:rtl/>
        </w:rPr>
        <w:t>,</w:t>
      </w:r>
      <w:r>
        <w:rPr>
          <w:rFonts w:hint="cs"/>
          <w:rtl/>
        </w:rPr>
        <w:t xml:space="preserve"> הם רוצים לדחות אותה לתחילת </w:t>
      </w:r>
      <w:r w:rsidR="006A703E">
        <w:rPr>
          <w:rFonts w:hint="cs"/>
          <w:rtl/>
        </w:rPr>
        <w:t>20</w:t>
      </w:r>
      <w:r>
        <w:rPr>
          <w:rFonts w:hint="cs"/>
          <w:rtl/>
        </w:rPr>
        <w:t>24 בגלל ש</w:t>
      </w:r>
      <w:bookmarkStart w:id="3658" w:name="_ETM_Q1_4359850"/>
      <w:bookmarkEnd w:id="3658"/>
      <w:r>
        <w:rPr>
          <w:rFonts w:hint="cs"/>
          <w:rtl/>
        </w:rPr>
        <w:t>הכותבים והבוחנים שלהם מצויים ב</w:t>
      </w:r>
      <w:bookmarkStart w:id="3659" w:name="_ETM_Q1_4365851"/>
      <w:bookmarkEnd w:id="3659"/>
      <w:r>
        <w:rPr>
          <w:rFonts w:hint="cs"/>
          <w:rtl/>
        </w:rPr>
        <w:t>שירות מילואים כרגע</w:t>
      </w:r>
      <w:r w:rsidR="006A703E">
        <w:rPr>
          <w:rFonts w:hint="cs"/>
          <w:rtl/>
        </w:rPr>
        <w:t>.</w:t>
      </w:r>
    </w:p>
    <w:p w14:paraId="0267D185" w14:textId="77777777" w:rsidR="00962248" w:rsidRDefault="00962248" w:rsidP="00962248">
      <w:pPr>
        <w:rPr>
          <w:rtl/>
        </w:rPr>
      </w:pPr>
      <w:bookmarkStart w:id="3660" w:name="_ETM_Q1_4369601"/>
      <w:bookmarkEnd w:id="3660"/>
    </w:p>
    <w:p w14:paraId="63DD94DC" w14:textId="77777777" w:rsidR="00962248" w:rsidRDefault="00962248" w:rsidP="00962248">
      <w:pPr>
        <w:pStyle w:val="af6"/>
        <w:keepNext/>
        <w:rPr>
          <w:rtl/>
        </w:rPr>
      </w:pPr>
      <w:bookmarkStart w:id="3661" w:name="ET_yor_6157_227"/>
      <w:r w:rsidRPr="00962248">
        <w:rPr>
          <w:rStyle w:val="TagStyle"/>
          <w:rtl/>
        </w:rPr>
        <w:t xml:space="preserve"> &lt;&lt; יור &gt;&gt; </w:t>
      </w:r>
      <w:r>
        <w:rPr>
          <w:rtl/>
        </w:rPr>
        <w:t>היו"ר שמחה רוטמן:</w:t>
      </w:r>
      <w:r w:rsidRPr="00962248">
        <w:rPr>
          <w:rStyle w:val="TagStyle"/>
          <w:rtl/>
        </w:rPr>
        <w:t xml:space="preserve"> &lt;&lt; יור &gt;&gt;</w:t>
      </w:r>
      <w:r>
        <w:rPr>
          <w:rtl/>
        </w:rPr>
        <w:t xml:space="preserve">   </w:t>
      </w:r>
      <w:bookmarkEnd w:id="3661"/>
    </w:p>
    <w:p w14:paraId="46A4A8F2" w14:textId="77777777" w:rsidR="00962248" w:rsidRDefault="00962248" w:rsidP="00962248">
      <w:pPr>
        <w:pStyle w:val="KeepWithNext"/>
        <w:rPr>
          <w:rtl/>
        </w:rPr>
      </w:pPr>
    </w:p>
    <w:p w14:paraId="35F22168" w14:textId="784542F2" w:rsidR="00962248" w:rsidRDefault="00962248" w:rsidP="00962248">
      <w:pPr>
        <w:ind w:firstLine="0"/>
        <w:rPr>
          <w:rtl/>
        </w:rPr>
      </w:pPr>
      <w:r>
        <w:rPr>
          <w:rFonts w:hint="cs"/>
          <w:rtl/>
        </w:rPr>
        <w:t>אני מניח שזה אותו דבר ג</w:t>
      </w:r>
      <w:bookmarkStart w:id="3662" w:name="_ETM_Q1_4361851"/>
      <w:bookmarkStart w:id="3663" w:name="_ETM_Q1_4356850"/>
      <w:bookmarkEnd w:id="3662"/>
      <w:bookmarkEnd w:id="3663"/>
      <w:r>
        <w:rPr>
          <w:rFonts w:hint="cs"/>
          <w:rtl/>
        </w:rPr>
        <w:t>ם</w:t>
      </w:r>
      <w:bookmarkStart w:id="3664" w:name="_ETM_Q1_4366851"/>
      <w:bookmarkStart w:id="3665" w:name="_ETM_Q1_4353850"/>
      <w:bookmarkEnd w:id="3664"/>
      <w:bookmarkEnd w:id="3665"/>
      <w:r>
        <w:rPr>
          <w:rFonts w:hint="cs"/>
          <w:rtl/>
        </w:rPr>
        <w:t xml:space="preserve"> </w:t>
      </w:r>
      <w:bookmarkStart w:id="3666" w:name="_ETM_Q1_4376601"/>
      <w:bookmarkStart w:id="3667" w:name="_ETM_Q1_4371851"/>
      <w:bookmarkEnd w:id="3666"/>
      <w:bookmarkEnd w:id="3667"/>
      <w:r>
        <w:rPr>
          <w:rFonts w:hint="cs"/>
          <w:rtl/>
        </w:rPr>
        <w:t xml:space="preserve"> </w:t>
      </w:r>
      <w:bookmarkStart w:id="3668" w:name="_ETM_Q1_4359351"/>
      <w:bookmarkStart w:id="3669" w:name="_ETM_Q1_4354351"/>
      <w:bookmarkEnd w:id="3668"/>
      <w:bookmarkEnd w:id="3669"/>
      <w:r>
        <w:rPr>
          <w:rFonts w:hint="cs"/>
          <w:rtl/>
        </w:rPr>
        <w:t xml:space="preserve"> </w:t>
      </w:r>
      <w:bookmarkStart w:id="3670" w:name="_ETM_Q1_4348102"/>
      <w:bookmarkStart w:id="3671" w:name="_ETM_Q1_4343352"/>
      <w:bookmarkEnd w:id="3670"/>
      <w:bookmarkEnd w:id="3671"/>
      <w:r>
        <w:rPr>
          <w:rFonts w:hint="cs"/>
          <w:rtl/>
        </w:rPr>
        <w:t>עם שמאי מקרקעין ור</w:t>
      </w:r>
      <w:r w:rsidR="006A703E">
        <w:rPr>
          <w:rFonts w:hint="cs"/>
          <w:rtl/>
        </w:rPr>
        <w:t>ו</w:t>
      </w:r>
      <w:r>
        <w:rPr>
          <w:rFonts w:hint="cs"/>
          <w:rtl/>
        </w:rPr>
        <w:t>אי חשבון</w:t>
      </w:r>
      <w:r w:rsidR="006A703E">
        <w:rPr>
          <w:rFonts w:hint="cs"/>
          <w:rtl/>
        </w:rPr>
        <w:t>.</w:t>
      </w:r>
    </w:p>
    <w:p w14:paraId="24F8764A" w14:textId="77777777" w:rsidR="00962248" w:rsidRDefault="00962248" w:rsidP="00962248">
      <w:pPr>
        <w:ind w:firstLine="0"/>
        <w:rPr>
          <w:rtl/>
        </w:rPr>
      </w:pPr>
      <w:bookmarkStart w:id="3672" w:name="_ETM_Q1_4368600"/>
      <w:bookmarkStart w:id="3673" w:name="_ETM_Q1_4372852"/>
      <w:bookmarkEnd w:id="3672"/>
      <w:bookmarkEnd w:id="3673"/>
    </w:p>
    <w:p w14:paraId="6ADEB0C0" w14:textId="77777777" w:rsidR="00962248" w:rsidRDefault="00962248" w:rsidP="00962248">
      <w:pPr>
        <w:pStyle w:val="a4"/>
        <w:keepNext/>
        <w:rPr>
          <w:rtl/>
        </w:rPr>
      </w:pPr>
      <w:bookmarkStart w:id="3674" w:name="ET_speaker_גילית_מנטינבנד_228"/>
      <w:r w:rsidRPr="00962248">
        <w:rPr>
          <w:rStyle w:val="TagStyle"/>
          <w:rtl/>
        </w:rPr>
        <w:t xml:space="preserve"> &lt;&lt; דובר &gt;&gt; </w:t>
      </w:r>
      <w:r>
        <w:rPr>
          <w:rtl/>
        </w:rPr>
        <w:t>גילית מנטינבנד:</w:t>
      </w:r>
      <w:r w:rsidRPr="00962248">
        <w:rPr>
          <w:rStyle w:val="TagStyle"/>
          <w:rtl/>
        </w:rPr>
        <w:t xml:space="preserve"> &lt;&lt; דובר &gt;&gt;</w:t>
      </w:r>
      <w:r>
        <w:rPr>
          <w:rtl/>
        </w:rPr>
        <w:t xml:space="preserve">   </w:t>
      </w:r>
      <w:bookmarkEnd w:id="3674"/>
    </w:p>
    <w:p w14:paraId="7C2F949B" w14:textId="77777777" w:rsidR="00962248" w:rsidRDefault="00962248" w:rsidP="00962248">
      <w:pPr>
        <w:pStyle w:val="KeepWithNext"/>
        <w:rPr>
          <w:rtl/>
        </w:rPr>
      </w:pPr>
    </w:p>
    <w:p w14:paraId="4864FD03" w14:textId="02B9CDDB" w:rsidR="00962248" w:rsidRDefault="00962248" w:rsidP="00962248">
      <w:pPr>
        <w:rPr>
          <w:rtl/>
        </w:rPr>
      </w:pPr>
      <w:bookmarkStart w:id="3675" w:name="_ETM_Q1_4373600"/>
      <w:bookmarkEnd w:id="3675"/>
      <w:r>
        <w:rPr>
          <w:rFonts w:hint="cs"/>
          <w:rtl/>
        </w:rPr>
        <w:t xml:space="preserve">שם </w:t>
      </w:r>
      <w:bookmarkStart w:id="3676" w:name="_ETM_Q1_4371350"/>
      <w:bookmarkStart w:id="3677" w:name="_ETM_Q1_4366601"/>
      <w:bookmarkStart w:id="3678" w:name="_ETM_Q1_4361601"/>
      <w:bookmarkEnd w:id="3676"/>
      <w:bookmarkEnd w:id="3677"/>
      <w:bookmarkEnd w:id="3678"/>
      <w:r>
        <w:rPr>
          <w:rFonts w:hint="cs"/>
          <w:rtl/>
        </w:rPr>
        <w:t xml:space="preserve">אנחנו מבקשים רק את הדחייה </w:t>
      </w:r>
      <w:bookmarkStart w:id="3679" w:name="_ETM_Q1_4370100"/>
      <w:bookmarkEnd w:id="3679"/>
      <w:r>
        <w:rPr>
          <w:rFonts w:hint="cs"/>
          <w:rtl/>
        </w:rPr>
        <w:t>שתיתן מענה על ערערים</w:t>
      </w:r>
      <w:r w:rsidR="006A703E">
        <w:rPr>
          <w:rFonts w:hint="cs"/>
          <w:rtl/>
        </w:rPr>
        <w:t>.</w:t>
      </w:r>
    </w:p>
    <w:p w14:paraId="654B3BEC" w14:textId="77777777" w:rsidR="00962248" w:rsidRDefault="00962248" w:rsidP="00962248">
      <w:pPr>
        <w:rPr>
          <w:rtl/>
        </w:rPr>
      </w:pPr>
      <w:bookmarkStart w:id="3680" w:name="_ETM_Q1_4376350"/>
      <w:bookmarkEnd w:id="3680"/>
    </w:p>
    <w:p w14:paraId="1246B2CA" w14:textId="77777777" w:rsidR="00962248" w:rsidRDefault="00962248" w:rsidP="00962248">
      <w:pPr>
        <w:pStyle w:val="af6"/>
        <w:keepNext/>
        <w:rPr>
          <w:rtl/>
        </w:rPr>
      </w:pPr>
      <w:bookmarkStart w:id="3681" w:name="ET_yor_6157_229"/>
      <w:r w:rsidRPr="00962248">
        <w:rPr>
          <w:rStyle w:val="TagStyle"/>
          <w:rtl/>
        </w:rPr>
        <w:t xml:space="preserve"> &lt;&lt; יור &gt;&gt; </w:t>
      </w:r>
      <w:r>
        <w:rPr>
          <w:rtl/>
        </w:rPr>
        <w:t>היו"ר שמחה רוטמן:</w:t>
      </w:r>
      <w:r w:rsidRPr="00962248">
        <w:rPr>
          <w:rStyle w:val="TagStyle"/>
          <w:rtl/>
        </w:rPr>
        <w:t xml:space="preserve"> &lt;&lt; יור &gt;&gt;</w:t>
      </w:r>
      <w:r>
        <w:rPr>
          <w:rtl/>
        </w:rPr>
        <w:t xml:space="preserve">   </w:t>
      </w:r>
      <w:bookmarkEnd w:id="3681"/>
    </w:p>
    <w:p w14:paraId="3D45B1FF" w14:textId="77777777" w:rsidR="00962248" w:rsidRDefault="00962248" w:rsidP="00962248">
      <w:pPr>
        <w:pStyle w:val="KeepWithNext"/>
        <w:rPr>
          <w:rtl/>
        </w:rPr>
      </w:pPr>
    </w:p>
    <w:p w14:paraId="35CA4979" w14:textId="6A54FCF9" w:rsidR="00962248" w:rsidRDefault="006A703E" w:rsidP="00962248">
      <w:pPr>
        <w:rPr>
          <w:rtl/>
        </w:rPr>
      </w:pPr>
      <w:bookmarkStart w:id="3682" w:name="_ETM_Q1_4378350"/>
      <w:bookmarkEnd w:id="3682"/>
      <w:r>
        <w:rPr>
          <w:rFonts w:hint="cs"/>
          <w:rtl/>
        </w:rPr>
        <w:t>בסדר,</w:t>
      </w:r>
      <w:r w:rsidR="00962248">
        <w:rPr>
          <w:rFonts w:hint="cs"/>
          <w:rtl/>
        </w:rPr>
        <w:t xml:space="preserve"> אבל זה גם קשור לבחינות. </w:t>
      </w:r>
      <w:bookmarkStart w:id="3683" w:name="_ETM_Q1_4384850"/>
      <w:bookmarkStart w:id="3684" w:name="_ETM_Q1_4381351"/>
      <w:bookmarkStart w:id="3685" w:name="_ETM_Q1_4376351"/>
      <w:bookmarkStart w:id="3686" w:name="_ETM_Q1_4373850"/>
      <w:bookmarkEnd w:id="3683"/>
      <w:bookmarkEnd w:id="3684"/>
      <w:bookmarkEnd w:id="3685"/>
      <w:bookmarkEnd w:id="3686"/>
      <w:r w:rsidR="00962248">
        <w:rPr>
          <w:rFonts w:hint="cs"/>
          <w:rtl/>
        </w:rPr>
        <w:t>סליחה על השאלה</w:t>
      </w:r>
      <w:r>
        <w:rPr>
          <w:rFonts w:hint="cs"/>
          <w:rtl/>
        </w:rPr>
        <w:t>,</w:t>
      </w:r>
      <w:r w:rsidR="00962248">
        <w:rPr>
          <w:rFonts w:hint="cs"/>
          <w:rtl/>
        </w:rPr>
        <w:t xml:space="preserve"> מה עם לשכת עורכי הדין</w:t>
      </w:r>
      <w:r>
        <w:rPr>
          <w:rFonts w:hint="cs"/>
          <w:rtl/>
        </w:rPr>
        <w:t>?</w:t>
      </w:r>
      <w:r w:rsidR="00962248">
        <w:rPr>
          <w:rFonts w:hint="cs"/>
          <w:rtl/>
        </w:rPr>
        <w:t xml:space="preserve"> השאלה היא</w:t>
      </w:r>
      <w:bookmarkStart w:id="3687" w:name="_ETM_Q1_4382101"/>
      <w:bookmarkEnd w:id="3687"/>
      <w:r w:rsidR="00962248">
        <w:rPr>
          <w:rFonts w:hint="cs"/>
          <w:rtl/>
        </w:rPr>
        <w:t xml:space="preserve"> אם יש שיקול דעת עצמאי והם לא צריכים חקיקה</w:t>
      </w:r>
      <w:r>
        <w:rPr>
          <w:rFonts w:hint="cs"/>
          <w:rtl/>
        </w:rPr>
        <w:t>.</w:t>
      </w:r>
    </w:p>
    <w:p w14:paraId="2C716586" w14:textId="77777777" w:rsidR="00962248" w:rsidRDefault="00962248" w:rsidP="00962248">
      <w:pPr>
        <w:rPr>
          <w:rtl/>
        </w:rPr>
      </w:pPr>
      <w:bookmarkStart w:id="3688" w:name="_ETM_Q1_4389851"/>
      <w:bookmarkStart w:id="3689" w:name="_ETM_Q1_4390101"/>
      <w:bookmarkStart w:id="3690" w:name="_ETM_Q1_4390351"/>
      <w:bookmarkStart w:id="3691" w:name="_ETM_Q1_4392101"/>
      <w:bookmarkEnd w:id="3688"/>
      <w:bookmarkEnd w:id="3689"/>
      <w:bookmarkEnd w:id="3690"/>
      <w:bookmarkEnd w:id="3691"/>
    </w:p>
    <w:p w14:paraId="155092DC" w14:textId="77777777" w:rsidR="00962248" w:rsidRDefault="00962248" w:rsidP="00962248">
      <w:pPr>
        <w:pStyle w:val="a4"/>
        <w:keepNext/>
        <w:rPr>
          <w:rtl/>
        </w:rPr>
      </w:pPr>
      <w:bookmarkStart w:id="3692" w:name="ET_speaker_גילית_מנטינבנד_230"/>
      <w:r w:rsidRPr="00962248">
        <w:rPr>
          <w:rStyle w:val="TagStyle"/>
          <w:rtl/>
        </w:rPr>
        <w:t xml:space="preserve"> &lt;&lt; דובר &gt;&gt; </w:t>
      </w:r>
      <w:r>
        <w:rPr>
          <w:rtl/>
        </w:rPr>
        <w:t>גילית מנטינבנד:</w:t>
      </w:r>
      <w:r w:rsidRPr="00962248">
        <w:rPr>
          <w:rStyle w:val="TagStyle"/>
          <w:rtl/>
        </w:rPr>
        <w:t xml:space="preserve"> &lt;&lt; דובר &gt;&gt;</w:t>
      </w:r>
      <w:r>
        <w:rPr>
          <w:rtl/>
        </w:rPr>
        <w:t xml:space="preserve">   </w:t>
      </w:r>
      <w:bookmarkEnd w:id="3692"/>
    </w:p>
    <w:p w14:paraId="4F1EB8D8" w14:textId="77777777" w:rsidR="00962248" w:rsidRDefault="00962248" w:rsidP="00962248">
      <w:pPr>
        <w:pStyle w:val="KeepWithNext"/>
        <w:rPr>
          <w:rtl/>
        </w:rPr>
      </w:pPr>
    </w:p>
    <w:p w14:paraId="68A615C6" w14:textId="01069377" w:rsidR="00962248" w:rsidRDefault="00962248" w:rsidP="00962248">
      <w:pPr>
        <w:rPr>
          <w:rtl/>
        </w:rPr>
      </w:pPr>
      <w:bookmarkStart w:id="3693" w:name="_ETM_Q1_4392600"/>
      <w:bookmarkEnd w:id="3693"/>
      <w:r>
        <w:rPr>
          <w:rFonts w:hint="cs"/>
          <w:rtl/>
        </w:rPr>
        <w:t>אין לי תשובה לזה</w:t>
      </w:r>
      <w:r w:rsidR="006A703E">
        <w:rPr>
          <w:rFonts w:hint="cs"/>
          <w:rtl/>
        </w:rPr>
        <w:t>,</w:t>
      </w:r>
      <w:r>
        <w:rPr>
          <w:rFonts w:hint="cs"/>
          <w:rtl/>
        </w:rPr>
        <w:t xml:space="preserve"> אני לא יודעת</w:t>
      </w:r>
      <w:r w:rsidR="006A703E">
        <w:rPr>
          <w:rFonts w:hint="cs"/>
          <w:rtl/>
        </w:rPr>
        <w:t>.</w:t>
      </w:r>
    </w:p>
    <w:p w14:paraId="469E4EEE" w14:textId="77777777" w:rsidR="00962248" w:rsidRDefault="00962248" w:rsidP="00962248">
      <w:pPr>
        <w:rPr>
          <w:rtl/>
        </w:rPr>
      </w:pPr>
      <w:bookmarkStart w:id="3694" w:name="_ETM_Q1_4398101"/>
      <w:bookmarkEnd w:id="3694"/>
    </w:p>
    <w:p w14:paraId="4246DFEB" w14:textId="77777777" w:rsidR="00962248" w:rsidRDefault="00962248" w:rsidP="00962248">
      <w:pPr>
        <w:pStyle w:val="af6"/>
        <w:keepNext/>
        <w:rPr>
          <w:rtl/>
        </w:rPr>
      </w:pPr>
      <w:bookmarkStart w:id="3695" w:name="ET_yor_6157_231"/>
      <w:r w:rsidRPr="00962248">
        <w:rPr>
          <w:rStyle w:val="TagStyle"/>
          <w:rtl/>
        </w:rPr>
        <w:t xml:space="preserve"> &lt;&lt; יור &gt;&gt; </w:t>
      </w:r>
      <w:r>
        <w:rPr>
          <w:rtl/>
        </w:rPr>
        <w:t>היו"ר שמחה רוטמן:</w:t>
      </w:r>
      <w:r w:rsidRPr="00962248">
        <w:rPr>
          <w:rStyle w:val="TagStyle"/>
          <w:rtl/>
        </w:rPr>
        <w:t xml:space="preserve"> &lt;&lt; יור &gt;&gt;</w:t>
      </w:r>
      <w:r>
        <w:rPr>
          <w:rtl/>
        </w:rPr>
        <w:t xml:space="preserve">   </w:t>
      </w:r>
      <w:bookmarkEnd w:id="3695"/>
    </w:p>
    <w:p w14:paraId="340923F2" w14:textId="77777777" w:rsidR="00962248" w:rsidRDefault="00962248" w:rsidP="00962248">
      <w:pPr>
        <w:pStyle w:val="KeepWithNext"/>
        <w:rPr>
          <w:rtl/>
        </w:rPr>
      </w:pPr>
    </w:p>
    <w:p w14:paraId="5DB4D221" w14:textId="78856A4F" w:rsidR="00962248" w:rsidRDefault="00962248" w:rsidP="00962248">
      <w:pPr>
        <w:rPr>
          <w:rtl/>
        </w:rPr>
      </w:pPr>
      <w:bookmarkStart w:id="3696" w:name="_ETM_Q1_4398600"/>
      <w:bookmarkEnd w:id="3696"/>
      <w:r>
        <w:rPr>
          <w:rFonts w:hint="cs"/>
          <w:rtl/>
        </w:rPr>
        <w:t>בסדר גמור</w:t>
      </w:r>
      <w:r w:rsidR="006A703E">
        <w:rPr>
          <w:rFonts w:hint="cs"/>
          <w:rtl/>
        </w:rPr>
        <w:t>,</w:t>
      </w:r>
      <w:r>
        <w:rPr>
          <w:rFonts w:hint="cs"/>
          <w:rtl/>
        </w:rPr>
        <w:t xml:space="preserve"> תבררי.</w:t>
      </w:r>
      <w:bookmarkStart w:id="3697" w:name="_ETM_Q1_4392351"/>
      <w:bookmarkStart w:id="3698" w:name="_ETM_Q1_4387351"/>
      <w:bookmarkStart w:id="3699" w:name="_ETM_Q1_4383601"/>
      <w:bookmarkEnd w:id="3697"/>
      <w:bookmarkEnd w:id="3698"/>
      <w:bookmarkEnd w:id="3699"/>
      <w:r>
        <w:rPr>
          <w:rFonts w:hint="cs"/>
          <w:rtl/>
        </w:rPr>
        <w:t xml:space="preserve"> </w:t>
      </w:r>
      <w:bookmarkStart w:id="3700" w:name="_ETM_Q1_4385850"/>
      <w:bookmarkEnd w:id="3700"/>
      <w:r>
        <w:rPr>
          <w:rFonts w:hint="cs"/>
          <w:rtl/>
        </w:rPr>
        <w:t>וסעיף 9 ל</w:t>
      </w:r>
      <w:r w:rsidR="008A3A62">
        <w:rPr>
          <w:rFonts w:hint="cs"/>
          <w:rtl/>
        </w:rPr>
        <w:t>ח</w:t>
      </w:r>
      <w:r>
        <w:rPr>
          <w:rFonts w:hint="cs"/>
          <w:rtl/>
        </w:rPr>
        <w:t>וק תובענות ייצוגיות</w:t>
      </w:r>
      <w:bookmarkStart w:id="3701" w:name="_ETM_Q1_4393601"/>
      <w:bookmarkEnd w:id="3701"/>
      <w:r w:rsidR="006A703E">
        <w:rPr>
          <w:rFonts w:hint="cs"/>
          <w:rtl/>
        </w:rPr>
        <w:t>?</w:t>
      </w:r>
    </w:p>
    <w:p w14:paraId="7CEE264F" w14:textId="77777777" w:rsidR="00962248" w:rsidRDefault="00962248" w:rsidP="00962248">
      <w:pPr>
        <w:rPr>
          <w:rtl/>
        </w:rPr>
      </w:pPr>
      <w:bookmarkStart w:id="3702" w:name="_ETM_Q1_4393600"/>
      <w:bookmarkStart w:id="3703" w:name="_ETM_Q1_4396601"/>
      <w:bookmarkEnd w:id="3702"/>
      <w:bookmarkEnd w:id="3703"/>
    </w:p>
    <w:p w14:paraId="57409B3C" w14:textId="314C4592" w:rsidR="00962248" w:rsidRDefault="00962248" w:rsidP="00962248">
      <w:pPr>
        <w:pStyle w:val="a4"/>
        <w:keepNext/>
        <w:rPr>
          <w:rtl/>
        </w:rPr>
      </w:pPr>
      <w:bookmarkStart w:id="3704" w:name="ET_speaker_שרה_גולד_232"/>
      <w:r w:rsidRPr="00962248">
        <w:rPr>
          <w:rStyle w:val="TagStyle"/>
          <w:rtl/>
        </w:rPr>
        <w:t xml:space="preserve"> &lt;&lt; דובר &gt;&gt; </w:t>
      </w:r>
      <w:r>
        <w:rPr>
          <w:rtl/>
        </w:rPr>
        <w:t>שרה גולד:</w:t>
      </w:r>
      <w:r w:rsidRPr="00962248">
        <w:rPr>
          <w:rStyle w:val="TagStyle"/>
          <w:rtl/>
        </w:rPr>
        <w:t xml:space="preserve"> &lt;&lt; דובר &gt;&gt;</w:t>
      </w:r>
      <w:r>
        <w:rPr>
          <w:rtl/>
        </w:rPr>
        <w:t xml:space="preserve">   </w:t>
      </w:r>
      <w:bookmarkEnd w:id="3704"/>
    </w:p>
    <w:p w14:paraId="6490346C" w14:textId="77777777" w:rsidR="00962248" w:rsidRDefault="00962248" w:rsidP="00962248">
      <w:pPr>
        <w:pStyle w:val="KeepWithNext"/>
        <w:rPr>
          <w:rtl/>
        </w:rPr>
      </w:pPr>
    </w:p>
    <w:p w14:paraId="0B37F518" w14:textId="5615C908" w:rsidR="00962248" w:rsidRDefault="00962248" w:rsidP="00962248">
      <w:pPr>
        <w:rPr>
          <w:rtl/>
        </w:rPr>
      </w:pPr>
      <w:bookmarkStart w:id="3705" w:name="_ETM_Q1_4397101"/>
      <w:bookmarkStart w:id="3706" w:name="_ETM_Q1_4392350"/>
      <w:bookmarkStart w:id="3707" w:name="_ETM_Q1_4388101"/>
      <w:bookmarkEnd w:id="3705"/>
      <w:bookmarkEnd w:id="3706"/>
      <w:bookmarkEnd w:id="3707"/>
      <w:r>
        <w:rPr>
          <w:rFonts w:hint="cs"/>
          <w:rtl/>
        </w:rPr>
        <w:t xml:space="preserve">בעניין הזה הסבירו לנו שזה המועד של ביצוע </w:t>
      </w:r>
      <w:bookmarkStart w:id="3708" w:name="_ETM_Q1_4395851"/>
      <w:bookmarkEnd w:id="3708"/>
      <w:r>
        <w:rPr>
          <w:rFonts w:hint="cs"/>
          <w:rtl/>
        </w:rPr>
        <w:t>חדילה</w:t>
      </w:r>
      <w:r w:rsidR="008A3A62">
        <w:rPr>
          <w:rFonts w:hint="cs"/>
          <w:rtl/>
        </w:rPr>
        <w:t xml:space="preserve"> על ידי הרשות</w:t>
      </w:r>
      <w:r w:rsidR="006A703E">
        <w:rPr>
          <w:rFonts w:hint="cs"/>
          <w:rtl/>
        </w:rPr>
        <w:t>.</w:t>
      </w:r>
    </w:p>
    <w:p w14:paraId="7CC255BC" w14:textId="77777777" w:rsidR="00962248" w:rsidRDefault="00962248" w:rsidP="00962248">
      <w:pPr>
        <w:rPr>
          <w:rtl/>
        </w:rPr>
      </w:pPr>
      <w:bookmarkStart w:id="3709" w:name="_ETM_Q1_4398350"/>
      <w:bookmarkEnd w:id="3709"/>
    </w:p>
    <w:p w14:paraId="465FFA18" w14:textId="77777777" w:rsidR="00962248" w:rsidRDefault="00962248" w:rsidP="00962248">
      <w:pPr>
        <w:pStyle w:val="af6"/>
        <w:keepNext/>
        <w:rPr>
          <w:rtl/>
        </w:rPr>
      </w:pPr>
      <w:bookmarkStart w:id="3710" w:name="ET_yor_6157_233"/>
      <w:r w:rsidRPr="00962248">
        <w:rPr>
          <w:rStyle w:val="TagStyle"/>
          <w:rtl/>
        </w:rPr>
        <w:t xml:space="preserve"> &lt;&lt; יור &gt;&gt; </w:t>
      </w:r>
      <w:r>
        <w:rPr>
          <w:rtl/>
        </w:rPr>
        <w:t>היו"ר שמחה רוטמן:</w:t>
      </w:r>
      <w:r w:rsidRPr="00962248">
        <w:rPr>
          <w:rStyle w:val="TagStyle"/>
          <w:rtl/>
        </w:rPr>
        <w:t xml:space="preserve"> &lt;&lt; יור &gt;&gt;</w:t>
      </w:r>
      <w:r>
        <w:rPr>
          <w:rtl/>
        </w:rPr>
        <w:t xml:space="preserve">   </w:t>
      </w:r>
      <w:bookmarkEnd w:id="3710"/>
    </w:p>
    <w:p w14:paraId="6B0A3AAA" w14:textId="77777777" w:rsidR="00962248" w:rsidRDefault="00962248" w:rsidP="00962248">
      <w:pPr>
        <w:pStyle w:val="KeepWithNext"/>
        <w:rPr>
          <w:rtl/>
        </w:rPr>
      </w:pPr>
    </w:p>
    <w:p w14:paraId="027984B2" w14:textId="27E205B1" w:rsidR="00962248" w:rsidRDefault="00962248" w:rsidP="00962248">
      <w:pPr>
        <w:rPr>
          <w:rtl/>
        </w:rPr>
      </w:pPr>
      <w:bookmarkStart w:id="3711" w:name="_ETM_Q1_4398851"/>
      <w:bookmarkEnd w:id="3711"/>
      <w:r>
        <w:rPr>
          <w:rFonts w:hint="cs"/>
          <w:rtl/>
        </w:rPr>
        <w:t>הודעת חדילה</w:t>
      </w:r>
      <w:r w:rsidR="006A703E">
        <w:rPr>
          <w:rFonts w:hint="cs"/>
          <w:rtl/>
        </w:rPr>
        <w:t>,</w:t>
      </w:r>
      <w:r>
        <w:rPr>
          <w:rFonts w:hint="cs"/>
          <w:rtl/>
        </w:rPr>
        <w:t xml:space="preserve"> אז אתם רוצים שיהיו לרשות עוד חודשיים לחשוב על חדילה</w:t>
      </w:r>
      <w:r w:rsidR="006A703E">
        <w:rPr>
          <w:rFonts w:hint="cs"/>
          <w:rtl/>
        </w:rPr>
        <w:t>?</w:t>
      </w:r>
    </w:p>
    <w:p w14:paraId="0AE45ABD" w14:textId="77777777" w:rsidR="00962248" w:rsidRDefault="00962248" w:rsidP="00962248">
      <w:pPr>
        <w:rPr>
          <w:rtl/>
        </w:rPr>
      </w:pPr>
      <w:bookmarkStart w:id="3712" w:name="_ETM_Q1_4407350"/>
      <w:bookmarkStart w:id="3713" w:name="_ETM_Q1_4410600"/>
      <w:bookmarkEnd w:id="3712"/>
      <w:bookmarkEnd w:id="3713"/>
    </w:p>
    <w:p w14:paraId="7579AF5E" w14:textId="2501174B" w:rsidR="00962248" w:rsidRDefault="00962248" w:rsidP="00962248">
      <w:pPr>
        <w:pStyle w:val="a4"/>
        <w:keepNext/>
        <w:rPr>
          <w:rtl/>
        </w:rPr>
      </w:pPr>
      <w:bookmarkStart w:id="3714" w:name="ET_speaker_שרה_גולד_234"/>
      <w:r w:rsidRPr="00962248">
        <w:rPr>
          <w:rStyle w:val="TagStyle"/>
          <w:rtl/>
        </w:rPr>
        <w:t xml:space="preserve"> &lt;&lt; דובר &gt;&gt; </w:t>
      </w:r>
      <w:r>
        <w:rPr>
          <w:rtl/>
        </w:rPr>
        <w:t>שרה גולד:</w:t>
      </w:r>
      <w:r w:rsidRPr="00962248">
        <w:rPr>
          <w:rStyle w:val="TagStyle"/>
          <w:rtl/>
        </w:rPr>
        <w:t xml:space="preserve"> &lt;&lt; דובר &gt;&gt;</w:t>
      </w:r>
      <w:r>
        <w:rPr>
          <w:rtl/>
        </w:rPr>
        <w:t xml:space="preserve">   </w:t>
      </w:r>
      <w:bookmarkEnd w:id="3714"/>
    </w:p>
    <w:p w14:paraId="5849AE83" w14:textId="77777777" w:rsidR="00962248" w:rsidRDefault="00962248" w:rsidP="00962248">
      <w:pPr>
        <w:pStyle w:val="KeepWithNext"/>
        <w:rPr>
          <w:rtl/>
        </w:rPr>
      </w:pPr>
    </w:p>
    <w:p w14:paraId="1DB8AE96" w14:textId="060301DD" w:rsidR="008A3A62" w:rsidRDefault="008A3A62" w:rsidP="008A3A62">
      <w:pPr>
        <w:rPr>
          <w:rtl/>
        </w:rPr>
      </w:pPr>
      <w:bookmarkStart w:id="3715" w:name="_ETM_Q1_4401850"/>
      <w:bookmarkEnd w:id="3715"/>
      <w:r>
        <w:rPr>
          <w:rFonts w:hint="cs"/>
          <w:rtl/>
        </w:rPr>
        <w:t>נכון. כי בעצם המועד להו</w:t>
      </w:r>
      <w:bookmarkStart w:id="3716" w:name="_ETM_Q1_4405352"/>
      <w:bookmarkEnd w:id="3716"/>
      <w:r>
        <w:rPr>
          <w:rFonts w:hint="cs"/>
          <w:rtl/>
        </w:rPr>
        <w:t>דיע על חדילה</w:t>
      </w:r>
      <w:bookmarkStart w:id="3717" w:name="_ETM_Q1_4402851"/>
      <w:bookmarkStart w:id="3718" w:name="_ETM_Q1_4397851"/>
      <w:bookmarkStart w:id="3719" w:name="_ETM_Q1_4403851"/>
      <w:bookmarkEnd w:id="3717"/>
      <w:bookmarkEnd w:id="3718"/>
      <w:bookmarkEnd w:id="3719"/>
      <w:r>
        <w:rPr>
          <w:rFonts w:hint="cs"/>
          <w:rtl/>
        </w:rPr>
        <w:t xml:space="preserve"> מוארך מכוח תקנות בתי המשפט, כי זה </w:t>
      </w:r>
      <w:bookmarkStart w:id="3720" w:name="_ETM_Q1_4405600"/>
      <w:bookmarkStart w:id="3721" w:name="_ETM_Q1_4401852"/>
      <w:bookmarkEnd w:id="3720"/>
      <w:bookmarkEnd w:id="3721"/>
      <w:r>
        <w:rPr>
          <w:rFonts w:hint="cs"/>
          <w:rtl/>
        </w:rPr>
        <w:t xml:space="preserve">המועד שמגישים לבית המשפט, והמועד </w:t>
      </w:r>
      <w:bookmarkStart w:id="3722" w:name="_ETM_Q1_4409351"/>
      <w:bookmarkEnd w:id="3722"/>
      <w:r>
        <w:rPr>
          <w:rFonts w:hint="cs"/>
          <w:rtl/>
        </w:rPr>
        <w:t>לביצוע חדילה</w:t>
      </w:r>
      <w:bookmarkStart w:id="3723" w:name="_ETM_Q1_4407101"/>
      <w:bookmarkEnd w:id="3723"/>
      <w:r>
        <w:rPr>
          <w:rFonts w:hint="cs"/>
          <w:rtl/>
        </w:rPr>
        <w:t xml:space="preserve"> לפי הפסיקה</w:t>
      </w:r>
      <w:r w:rsidR="006A703E">
        <w:rPr>
          <w:rFonts w:hint="cs"/>
          <w:rtl/>
        </w:rPr>
        <w:t>,</w:t>
      </w:r>
      <w:r>
        <w:rPr>
          <w:rFonts w:hint="cs"/>
          <w:rtl/>
        </w:rPr>
        <w:t xml:space="preserve"> תקנות בתי המשפט לא חלות עליו לכן מבקשים שהחוק הזה יחול </w:t>
      </w:r>
      <w:bookmarkStart w:id="3724" w:name="_ETM_Q1_4413600"/>
      <w:bookmarkEnd w:id="3724"/>
      <w:r>
        <w:rPr>
          <w:rFonts w:hint="cs"/>
          <w:rtl/>
        </w:rPr>
        <w:t>עליו</w:t>
      </w:r>
      <w:r w:rsidR="006A703E">
        <w:rPr>
          <w:rFonts w:hint="cs"/>
          <w:rtl/>
        </w:rPr>
        <w:t>.</w:t>
      </w:r>
    </w:p>
    <w:p w14:paraId="510E5F8C" w14:textId="77777777" w:rsidR="00BD0319" w:rsidRDefault="00BD0319" w:rsidP="00BD0319">
      <w:pPr>
        <w:rPr>
          <w:rtl/>
        </w:rPr>
      </w:pPr>
      <w:bookmarkStart w:id="3725" w:name="_ETM_Q1_4415850"/>
      <w:bookmarkStart w:id="3726" w:name="_ETM_Q1_4417102"/>
      <w:bookmarkEnd w:id="3725"/>
      <w:bookmarkEnd w:id="3726"/>
    </w:p>
    <w:p w14:paraId="2F745A66" w14:textId="77777777" w:rsidR="00BD0319" w:rsidRDefault="00BD0319" w:rsidP="00BD0319">
      <w:pPr>
        <w:pStyle w:val="a4"/>
        <w:keepNext/>
        <w:rPr>
          <w:rtl/>
        </w:rPr>
      </w:pPr>
      <w:bookmarkStart w:id="3727" w:name="ET_speaker_5109_396"/>
      <w:r w:rsidRPr="00BD0319">
        <w:rPr>
          <w:rStyle w:val="TagStyle"/>
          <w:rtl/>
        </w:rPr>
        <w:t xml:space="preserve"> &lt;&lt; דובר &gt;&gt; </w:t>
      </w:r>
      <w:r>
        <w:rPr>
          <w:rtl/>
        </w:rPr>
        <w:t>אלעזר שטרן (יש עתיד):</w:t>
      </w:r>
      <w:r w:rsidRPr="00BD0319">
        <w:rPr>
          <w:rStyle w:val="TagStyle"/>
          <w:rtl/>
        </w:rPr>
        <w:t xml:space="preserve"> &lt;&lt; דובר &gt;&gt;</w:t>
      </w:r>
      <w:r>
        <w:rPr>
          <w:rtl/>
        </w:rPr>
        <w:t xml:space="preserve">   </w:t>
      </w:r>
      <w:bookmarkEnd w:id="3727"/>
    </w:p>
    <w:p w14:paraId="1DBCBB0C" w14:textId="77777777" w:rsidR="00BD0319" w:rsidRDefault="00BD0319" w:rsidP="00BD0319">
      <w:pPr>
        <w:pStyle w:val="KeepWithNext"/>
        <w:rPr>
          <w:rtl/>
        </w:rPr>
      </w:pPr>
    </w:p>
    <w:p w14:paraId="6C60737A" w14:textId="7453EEBB" w:rsidR="008A3A62" w:rsidRDefault="008A3A62" w:rsidP="008A3A62">
      <w:pPr>
        <w:rPr>
          <w:rtl/>
        </w:rPr>
      </w:pPr>
      <w:bookmarkStart w:id="3728" w:name="_ETM_Q1_4417600"/>
      <w:bookmarkStart w:id="3729" w:name="_ETM_Q1_4413850"/>
      <w:bookmarkStart w:id="3730" w:name="_ETM_Q1_4410101"/>
      <w:bookmarkEnd w:id="3728"/>
      <w:bookmarkEnd w:id="3729"/>
      <w:bookmarkEnd w:id="3730"/>
      <w:r>
        <w:rPr>
          <w:rFonts w:hint="cs"/>
          <w:rtl/>
        </w:rPr>
        <w:t>יש לה נפקא מינה, אולי רוני</w:t>
      </w:r>
      <w:bookmarkStart w:id="3731" w:name="_ETM_Q1_4452151"/>
      <w:bookmarkEnd w:id="3731"/>
      <w:r>
        <w:rPr>
          <w:rFonts w:hint="cs"/>
          <w:rtl/>
        </w:rPr>
        <w:t xml:space="preserve"> תתקן אותי היא</w:t>
      </w:r>
      <w:bookmarkStart w:id="3732" w:name="_ETM_Q1_4419852"/>
      <w:bookmarkEnd w:id="3732"/>
      <w:r>
        <w:rPr>
          <w:rFonts w:hint="cs"/>
          <w:rtl/>
        </w:rPr>
        <w:t xml:space="preserve"> בטח זוכרת, יש איזה פסק דין של העליו</w:t>
      </w:r>
      <w:bookmarkStart w:id="3733" w:name="_ETM_Q1_4428101"/>
      <w:bookmarkStart w:id="3734" w:name="_ETM_Q1_4423101"/>
      <w:bookmarkStart w:id="3735" w:name="_ETM_Q1_4418101"/>
      <w:bookmarkEnd w:id="3733"/>
      <w:bookmarkEnd w:id="3734"/>
      <w:bookmarkEnd w:id="3735"/>
      <w:r>
        <w:rPr>
          <w:rFonts w:hint="cs"/>
          <w:rtl/>
        </w:rPr>
        <w:t>ן</w:t>
      </w:r>
      <w:r w:rsidR="006A703E">
        <w:rPr>
          <w:rFonts w:hint="cs"/>
          <w:rtl/>
        </w:rPr>
        <w:t>,</w:t>
      </w:r>
      <w:r>
        <w:rPr>
          <w:rFonts w:hint="cs"/>
          <w:rtl/>
        </w:rPr>
        <w:t xml:space="preserve"> דיון נוסף לגבי האפשרות של</w:t>
      </w:r>
      <w:bookmarkStart w:id="3736" w:name="_ETM_Q1_4421101"/>
      <w:bookmarkStart w:id="3737" w:name="_ETM_Q1_4416101"/>
      <w:bookmarkEnd w:id="3736"/>
      <w:bookmarkEnd w:id="3737"/>
      <w:r>
        <w:rPr>
          <w:rFonts w:hint="cs"/>
          <w:rtl/>
        </w:rPr>
        <w:t xml:space="preserve"> הרשות להמשיך ולגבות בינתיים בזמן הזה</w:t>
      </w:r>
      <w:r w:rsidR="006A703E">
        <w:rPr>
          <w:rFonts w:hint="cs"/>
          <w:rtl/>
        </w:rPr>
        <w:t>.</w:t>
      </w:r>
    </w:p>
    <w:p w14:paraId="4B3B1165" w14:textId="77777777" w:rsidR="008A3A62" w:rsidRDefault="008A3A62" w:rsidP="008A3A62">
      <w:pPr>
        <w:rPr>
          <w:rtl/>
        </w:rPr>
      </w:pPr>
      <w:bookmarkStart w:id="3738" w:name="_ETM_Q1_4431100"/>
      <w:bookmarkEnd w:id="3738"/>
    </w:p>
    <w:p w14:paraId="3417361F" w14:textId="199B1F8D" w:rsidR="008A3A62" w:rsidRDefault="008A3A62" w:rsidP="008A3A62">
      <w:pPr>
        <w:pStyle w:val="a4"/>
        <w:keepNext/>
        <w:rPr>
          <w:rtl/>
        </w:rPr>
      </w:pPr>
      <w:bookmarkStart w:id="3739" w:name="ET_speaker_שרה_גולד_236"/>
      <w:r w:rsidRPr="008A3A62">
        <w:rPr>
          <w:rStyle w:val="TagStyle"/>
          <w:rtl/>
        </w:rPr>
        <w:t xml:space="preserve"> &lt;&lt; דובר &gt;&gt; </w:t>
      </w:r>
      <w:r>
        <w:rPr>
          <w:rtl/>
        </w:rPr>
        <w:t>שרה גולד:</w:t>
      </w:r>
      <w:r w:rsidRPr="008A3A62">
        <w:rPr>
          <w:rStyle w:val="TagStyle"/>
          <w:rtl/>
        </w:rPr>
        <w:t xml:space="preserve"> &lt;&lt; דובר &gt;&gt;</w:t>
      </w:r>
      <w:r>
        <w:rPr>
          <w:rtl/>
        </w:rPr>
        <w:t xml:space="preserve">   </w:t>
      </w:r>
      <w:bookmarkEnd w:id="3739"/>
    </w:p>
    <w:p w14:paraId="79840259" w14:textId="77777777" w:rsidR="008A3A62" w:rsidRDefault="008A3A62" w:rsidP="008A3A62">
      <w:pPr>
        <w:pStyle w:val="KeepWithNext"/>
        <w:rPr>
          <w:rtl/>
        </w:rPr>
      </w:pPr>
    </w:p>
    <w:p w14:paraId="585B0E49" w14:textId="6F1626D5" w:rsidR="008A3A62" w:rsidRDefault="008A3A62" w:rsidP="008A3A62">
      <w:pPr>
        <w:rPr>
          <w:rtl/>
        </w:rPr>
      </w:pPr>
      <w:bookmarkStart w:id="3740" w:name="_ETM_Q1_4431601"/>
      <w:bookmarkEnd w:id="3740"/>
      <w:r>
        <w:rPr>
          <w:rFonts w:hint="cs"/>
          <w:rtl/>
        </w:rPr>
        <w:t>אני לא מכירה</w:t>
      </w:r>
      <w:r w:rsidR="006A703E">
        <w:rPr>
          <w:rFonts w:hint="cs"/>
          <w:rtl/>
        </w:rPr>
        <w:t>.</w:t>
      </w:r>
    </w:p>
    <w:p w14:paraId="383FED66" w14:textId="77777777" w:rsidR="00BD0319" w:rsidRDefault="00BD0319" w:rsidP="00BD0319">
      <w:pPr>
        <w:rPr>
          <w:rtl/>
        </w:rPr>
      </w:pPr>
      <w:bookmarkStart w:id="3741" w:name="_ETM_Q1_4434101"/>
      <w:bookmarkStart w:id="3742" w:name="_ETM_Q1_4434350"/>
      <w:bookmarkStart w:id="3743" w:name="_ETM_Q1_4436350"/>
      <w:bookmarkEnd w:id="3741"/>
      <w:bookmarkEnd w:id="3742"/>
      <w:bookmarkEnd w:id="3743"/>
    </w:p>
    <w:p w14:paraId="07832498" w14:textId="77777777" w:rsidR="00BD0319" w:rsidRDefault="00BD0319" w:rsidP="00BD0319">
      <w:pPr>
        <w:pStyle w:val="a4"/>
        <w:keepNext/>
        <w:rPr>
          <w:rtl/>
        </w:rPr>
      </w:pPr>
      <w:bookmarkStart w:id="3744" w:name="ET_speaker_5109_397"/>
      <w:r w:rsidRPr="00BD0319">
        <w:rPr>
          <w:rStyle w:val="TagStyle"/>
          <w:rtl/>
        </w:rPr>
        <w:t xml:space="preserve"> &lt;&lt; דובר &gt;&gt; </w:t>
      </w:r>
      <w:r>
        <w:rPr>
          <w:rtl/>
        </w:rPr>
        <w:t>אלעזר שטרן (יש עתיד):</w:t>
      </w:r>
      <w:r w:rsidRPr="00BD0319">
        <w:rPr>
          <w:rStyle w:val="TagStyle"/>
          <w:rtl/>
        </w:rPr>
        <w:t xml:space="preserve"> &lt;&lt; דובר &gt;&gt;</w:t>
      </w:r>
      <w:r>
        <w:rPr>
          <w:rtl/>
        </w:rPr>
        <w:t xml:space="preserve">   </w:t>
      </w:r>
      <w:bookmarkEnd w:id="3744"/>
    </w:p>
    <w:p w14:paraId="4D1F9A15" w14:textId="77777777" w:rsidR="00BD0319" w:rsidRDefault="00BD0319" w:rsidP="00BD0319">
      <w:pPr>
        <w:pStyle w:val="KeepWithNext"/>
        <w:rPr>
          <w:rtl/>
        </w:rPr>
      </w:pPr>
    </w:p>
    <w:p w14:paraId="506700AD" w14:textId="0A9B67EE" w:rsidR="008A3A62" w:rsidRDefault="008A3A62" w:rsidP="008A3A62">
      <w:pPr>
        <w:rPr>
          <w:rtl/>
        </w:rPr>
      </w:pPr>
      <w:bookmarkStart w:id="3745" w:name="_ETM_Q1_4436851"/>
      <w:bookmarkStart w:id="3746" w:name="_ETM_Q1_4433100"/>
      <w:bookmarkStart w:id="3747" w:name="_ETM_Q1_4428351"/>
      <w:bookmarkEnd w:id="3745"/>
      <w:bookmarkEnd w:id="3746"/>
      <w:bookmarkEnd w:id="3747"/>
      <w:r>
        <w:rPr>
          <w:rFonts w:hint="cs"/>
          <w:rtl/>
        </w:rPr>
        <w:t>ואם מאריכים את זה</w:t>
      </w:r>
      <w:r w:rsidR="006A703E">
        <w:rPr>
          <w:rFonts w:hint="cs"/>
          <w:rtl/>
        </w:rPr>
        <w:t>,</w:t>
      </w:r>
      <w:r>
        <w:rPr>
          <w:rFonts w:hint="cs"/>
          <w:rtl/>
        </w:rPr>
        <w:t xml:space="preserve"> יכול</w:t>
      </w:r>
      <w:r w:rsidR="006A703E">
        <w:rPr>
          <w:rFonts w:hint="cs"/>
          <w:rtl/>
        </w:rPr>
        <w:t>ה</w:t>
      </w:r>
      <w:r>
        <w:rPr>
          <w:rFonts w:hint="cs"/>
          <w:rtl/>
        </w:rPr>
        <w:t xml:space="preserve"> להיות לזה איזו השלכה</w:t>
      </w:r>
      <w:bookmarkStart w:id="3748" w:name="_ETM_Q1_4435351"/>
      <w:bookmarkEnd w:id="3748"/>
      <w:r>
        <w:rPr>
          <w:rFonts w:hint="cs"/>
          <w:rtl/>
        </w:rPr>
        <w:t>?</w:t>
      </w:r>
    </w:p>
    <w:p w14:paraId="1A91E004" w14:textId="77777777" w:rsidR="008A3A62" w:rsidRDefault="008A3A62" w:rsidP="008A3A62">
      <w:pPr>
        <w:rPr>
          <w:rtl/>
        </w:rPr>
      </w:pPr>
      <w:bookmarkStart w:id="3749" w:name="_ETM_Q1_4438600"/>
      <w:bookmarkStart w:id="3750" w:name="_ETM_Q1_4439101"/>
      <w:bookmarkStart w:id="3751" w:name="_ETM_Q1_4468851"/>
      <w:bookmarkEnd w:id="3749"/>
      <w:bookmarkEnd w:id="3750"/>
      <w:bookmarkEnd w:id="3751"/>
    </w:p>
    <w:p w14:paraId="694BB3E5" w14:textId="77777777" w:rsidR="008A3A62" w:rsidRDefault="008A3A62" w:rsidP="008A3A62">
      <w:pPr>
        <w:pStyle w:val="a4"/>
        <w:keepNext/>
        <w:rPr>
          <w:rtl/>
        </w:rPr>
      </w:pPr>
      <w:bookmarkStart w:id="3752" w:name="ET_speaker_רוני_נויברג__242"/>
      <w:r w:rsidRPr="008A3A62">
        <w:rPr>
          <w:rStyle w:val="TagStyle"/>
          <w:rtl/>
        </w:rPr>
        <w:t xml:space="preserve"> &lt;&lt; דובר &gt;&gt; </w:t>
      </w:r>
      <w:r>
        <w:rPr>
          <w:rtl/>
        </w:rPr>
        <w:t>רוני נויברג:</w:t>
      </w:r>
      <w:r w:rsidRPr="008A3A62">
        <w:rPr>
          <w:rStyle w:val="TagStyle"/>
          <w:rtl/>
        </w:rPr>
        <w:t xml:space="preserve"> &lt;&lt; דובר &gt;&gt;</w:t>
      </w:r>
      <w:r>
        <w:rPr>
          <w:rtl/>
        </w:rPr>
        <w:t xml:space="preserve">   </w:t>
      </w:r>
      <w:bookmarkEnd w:id="3752"/>
    </w:p>
    <w:p w14:paraId="18414C1C" w14:textId="77777777" w:rsidR="008A3A62" w:rsidRDefault="008A3A62" w:rsidP="008A3A62">
      <w:pPr>
        <w:pStyle w:val="KeepWithNext"/>
        <w:rPr>
          <w:rtl/>
        </w:rPr>
      </w:pPr>
    </w:p>
    <w:p w14:paraId="633E0362" w14:textId="77777777" w:rsidR="006A703E" w:rsidRDefault="008A3A62" w:rsidP="008A3A62">
      <w:pPr>
        <w:rPr>
          <w:rtl/>
        </w:rPr>
      </w:pPr>
      <w:bookmarkStart w:id="3753" w:name="_ETM_Q1_4469351"/>
      <w:bookmarkEnd w:id="3753"/>
      <w:r>
        <w:rPr>
          <w:rFonts w:hint="cs"/>
          <w:rtl/>
        </w:rPr>
        <w:t>אם אני מבינה</w:t>
      </w:r>
      <w:bookmarkStart w:id="3754" w:name="_ETM_Q1_4437600"/>
      <w:bookmarkStart w:id="3755" w:name="_ETM_Q1_4440601"/>
      <w:bookmarkEnd w:id="3754"/>
      <w:bookmarkEnd w:id="3755"/>
      <w:r w:rsidR="006A703E">
        <w:rPr>
          <w:rFonts w:hint="cs"/>
          <w:rtl/>
        </w:rPr>
        <w:t>,</w:t>
      </w:r>
      <w:r>
        <w:rPr>
          <w:rFonts w:hint="cs"/>
          <w:rtl/>
        </w:rPr>
        <w:t xml:space="preserve"> פשוט אני לא נציגה של המוסד,</w:t>
      </w:r>
      <w:bookmarkStart w:id="3756" w:name="_ETM_Q1_4440351"/>
      <w:bookmarkEnd w:id="3756"/>
      <w:r>
        <w:rPr>
          <w:rFonts w:hint="cs"/>
          <w:rtl/>
        </w:rPr>
        <w:t xml:space="preserve"> רוני נויברג מהאפוטרופוס הכללי</w:t>
      </w:r>
      <w:r w:rsidR="006A703E">
        <w:rPr>
          <w:rFonts w:hint="cs"/>
          <w:rtl/>
        </w:rPr>
        <w:t>,</w:t>
      </w:r>
      <w:r>
        <w:rPr>
          <w:rFonts w:hint="cs"/>
          <w:rtl/>
        </w:rPr>
        <w:t xml:space="preserve"> אבל </w:t>
      </w:r>
      <w:r w:rsidR="006A703E">
        <w:rPr>
          <w:rFonts w:hint="cs"/>
          <w:rtl/>
        </w:rPr>
        <w:t>ל</w:t>
      </w:r>
      <w:r>
        <w:rPr>
          <w:rFonts w:hint="cs"/>
          <w:rtl/>
        </w:rPr>
        <w:t>שעבר</w:t>
      </w:r>
      <w:bookmarkStart w:id="3757" w:name="_ETM_Q1_4447600"/>
      <w:bookmarkStart w:id="3758" w:name="_ETM_Q1_4443350"/>
      <w:bookmarkStart w:id="3759" w:name="_ETM_Q1_4439352"/>
      <w:bookmarkEnd w:id="3757"/>
      <w:bookmarkEnd w:id="3758"/>
      <w:bookmarkEnd w:id="3759"/>
      <w:r>
        <w:rPr>
          <w:rFonts w:hint="cs"/>
          <w:rtl/>
        </w:rPr>
        <w:t xml:space="preserve"> ייעוץ וחקיקה. </w:t>
      </w:r>
    </w:p>
    <w:p w14:paraId="7E725D28" w14:textId="77777777" w:rsidR="006A703E" w:rsidRDefault="006A703E" w:rsidP="008A3A62">
      <w:pPr>
        <w:rPr>
          <w:rtl/>
        </w:rPr>
      </w:pPr>
    </w:p>
    <w:p w14:paraId="66A4AF1B" w14:textId="1D827AB0" w:rsidR="008A3A62" w:rsidRDefault="008A3A62" w:rsidP="008A3A62">
      <w:pPr>
        <w:rPr>
          <w:rtl/>
        </w:rPr>
      </w:pPr>
      <w:r>
        <w:rPr>
          <w:rFonts w:hint="cs"/>
          <w:rtl/>
        </w:rPr>
        <w:t>יש פס</w:t>
      </w:r>
      <w:r w:rsidR="006A703E">
        <w:rPr>
          <w:rFonts w:hint="cs"/>
          <w:rtl/>
        </w:rPr>
        <w:t xml:space="preserve">ק </w:t>
      </w:r>
      <w:r>
        <w:rPr>
          <w:rFonts w:hint="cs"/>
          <w:rtl/>
        </w:rPr>
        <w:t>ד</w:t>
      </w:r>
      <w:r w:rsidR="006A703E">
        <w:rPr>
          <w:rFonts w:hint="cs"/>
          <w:rtl/>
        </w:rPr>
        <w:t>ין</w:t>
      </w:r>
      <w:r>
        <w:rPr>
          <w:rFonts w:hint="cs"/>
          <w:rtl/>
        </w:rPr>
        <w:t xml:space="preserve"> ש</w:t>
      </w:r>
      <w:bookmarkStart w:id="3760" w:name="_ETM_Q1_4446600"/>
      <w:bookmarkEnd w:id="3760"/>
      <w:r>
        <w:rPr>
          <w:rFonts w:hint="cs"/>
          <w:rtl/>
        </w:rPr>
        <w:t xml:space="preserve">אומר שביצוע </w:t>
      </w:r>
      <w:bookmarkStart w:id="3761" w:name="_ETM_Q1_4444851"/>
      <w:bookmarkEnd w:id="3761"/>
      <w:r>
        <w:rPr>
          <w:rFonts w:hint="cs"/>
          <w:rtl/>
        </w:rPr>
        <w:t>חדילה צ</w:t>
      </w:r>
      <w:r w:rsidR="006A703E">
        <w:rPr>
          <w:rFonts w:hint="cs"/>
          <w:rtl/>
        </w:rPr>
        <w:t xml:space="preserve">ריך </w:t>
      </w:r>
      <w:r>
        <w:rPr>
          <w:rFonts w:hint="cs"/>
          <w:rtl/>
        </w:rPr>
        <w:t>ל</w:t>
      </w:r>
      <w:r w:rsidR="006A703E">
        <w:rPr>
          <w:rFonts w:hint="cs"/>
          <w:rtl/>
        </w:rPr>
        <w:t>היות</w:t>
      </w:r>
      <w:r>
        <w:rPr>
          <w:rFonts w:hint="cs"/>
          <w:rtl/>
        </w:rPr>
        <w:t xml:space="preserve"> באותו מועד של ה</w:t>
      </w:r>
      <w:bookmarkStart w:id="3762" w:name="_ETM_Q1_4448600"/>
      <w:bookmarkEnd w:id="3762"/>
      <w:r>
        <w:rPr>
          <w:rFonts w:hint="cs"/>
          <w:rtl/>
        </w:rPr>
        <w:t>ימים המוקצים לחדילה</w:t>
      </w:r>
      <w:r w:rsidR="006A703E">
        <w:rPr>
          <w:rFonts w:hint="cs"/>
          <w:rtl/>
        </w:rPr>
        <w:t>.</w:t>
      </w:r>
      <w:r>
        <w:rPr>
          <w:rFonts w:hint="cs"/>
          <w:rtl/>
        </w:rPr>
        <w:t xml:space="preserve"> </w:t>
      </w:r>
      <w:bookmarkStart w:id="3763" w:name="_ETM_Q1_4453851"/>
      <w:bookmarkEnd w:id="3763"/>
      <w:r>
        <w:rPr>
          <w:rFonts w:hint="cs"/>
          <w:rtl/>
        </w:rPr>
        <w:t>ז</w:t>
      </w:r>
      <w:r w:rsidR="006A703E">
        <w:rPr>
          <w:rFonts w:hint="cs"/>
          <w:rtl/>
        </w:rPr>
        <w:t xml:space="preserve">את </w:t>
      </w:r>
      <w:r>
        <w:rPr>
          <w:rFonts w:hint="cs"/>
          <w:rtl/>
        </w:rPr>
        <w:t>א</w:t>
      </w:r>
      <w:r w:rsidR="006A703E">
        <w:rPr>
          <w:rFonts w:hint="cs"/>
          <w:rtl/>
        </w:rPr>
        <w:t>ומרת,</w:t>
      </w:r>
      <w:r>
        <w:rPr>
          <w:rFonts w:hint="cs"/>
          <w:rtl/>
        </w:rPr>
        <w:t xml:space="preserve"> זה לא מספיק שמודיעים על חדילה</w:t>
      </w:r>
      <w:r w:rsidR="006A703E">
        <w:rPr>
          <w:rFonts w:hint="cs"/>
          <w:rtl/>
        </w:rPr>
        <w:t>,</w:t>
      </w:r>
      <w:r>
        <w:rPr>
          <w:rFonts w:hint="cs"/>
          <w:rtl/>
        </w:rPr>
        <w:t xml:space="preserve"> צריך לבצע ח</w:t>
      </w:r>
      <w:bookmarkStart w:id="3764" w:name="_ETM_Q1_4463102"/>
      <w:bookmarkEnd w:id="3764"/>
      <w:r>
        <w:rPr>
          <w:rFonts w:hint="cs"/>
          <w:rtl/>
        </w:rPr>
        <w:t>דילה</w:t>
      </w:r>
      <w:bookmarkStart w:id="3765" w:name="_ETM_Q1_4459351"/>
      <w:bookmarkStart w:id="3766" w:name="_ETM_Q1_4454351"/>
      <w:bookmarkEnd w:id="3765"/>
      <w:bookmarkEnd w:id="3766"/>
      <w:r>
        <w:rPr>
          <w:rFonts w:hint="cs"/>
          <w:rtl/>
        </w:rPr>
        <w:t>. לזה אתה מתכוון?</w:t>
      </w:r>
    </w:p>
    <w:p w14:paraId="56DE7C51" w14:textId="77777777" w:rsidR="00BD0319" w:rsidRDefault="00BD0319" w:rsidP="00BD0319">
      <w:pPr>
        <w:rPr>
          <w:rtl/>
        </w:rPr>
      </w:pPr>
      <w:bookmarkStart w:id="3767" w:name="_ETM_Q1_4455101"/>
      <w:bookmarkStart w:id="3768" w:name="_ETM_Q1_4457351"/>
      <w:bookmarkEnd w:id="3767"/>
      <w:bookmarkEnd w:id="3768"/>
    </w:p>
    <w:p w14:paraId="305423A4" w14:textId="77777777" w:rsidR="00BD0319" w:rsidRDefault="00BD0319" w:rsidP="00BD0319">
      <w:pPr>
        <w:pStyle w:val="a4"/>
        <w:keepNext/>
        <w:rPr>
          <w:rtl/>
        </w:rPr>
      </w:pPr>
      <w:bookmarkStart w:id="3769" w:name="ET_speaker_5109_398"/>
      <w:r w:rsidRPr="00BD0319">
        <w:rPr>
          <w:rStyle w:val="TagStyle"/>
          <w:rtl/>
        </w:rPr>
        <w:t xml:space="preserve"> &lt;&lt; דובר &gt;&gt; </w:t>
      </w:r>
      <w:r>
        <w:rPr>
          <w:rtl/>
        </w:rPr>
        <w:t>אלעזר שטרן (יש עתיד):</w:t>
      </w:r>
      <w:r w:rsidRPr="00BD0319">
        <w:rPr>
          <w:rStyle w:val="TagStyle"/>
          <w:rtl/>
        </w:rPr>
        <w:t xml:space="preserve"> &lt;&lt; דובר &gt;&gt;</w:t>
      </w:r>
      <w:r>
        <w:rPr>
          <w:rtl/>
        </w:rPr>
        <w:t xml:space="preserve">   </w:t>
      </w:r>
      <w:bookmarkEnd w:id="3769"/>
    </w:p>
    <w:p w14:paraId="26E819DB" w14:textId="77777777" w:rsidR="00BD0319" w:rsidRDefault="00BD0319" w:rsidP="00BD0319">
      <w:pPr>
        <w:pStyle w:val="KeepWithNext"/>
        <w:rPr>
          <w:rtl/>
        </w:rPr>
      </w:pPr>
    </w:p>
    <w:p w14:paraId="3134A0C7" w14:textId="31A96B2F" w:rsidR="008A3A62" w:rsidRDefault="008A3A62" w:rsidP="008A3A62">
      <w:pPr>
        <w:rPr>
          <w:rtl/>
        </w:rPr>
      </w:pPr>
      <w:bookmarkStart w:id="3770" w:name="_ETM_Q1_4457600"/>
      <w:bookmarkStart w:id="3771" w:name="_ETM_Q1_4457851"/>
      <w:bookmarkEnd w:id="3770"/>
      <w:bookmarkEnd w:id="3771"/>
      <w:r>
        <w:rPr>
          <w:rFonts w:hint="cs"/>
          <w:rtl/>
        </w:rPr>
        <w:t xml:space="preserve">לא, </w:t>
      </w:r>
      <w:bookmarkStart w:id="3772" w:name="_ETM_Q1_4461351"/>
      <w:bookmarkStart w:id="3773" w:name="_ETM_Q1_4456351"/>
      <w:bookmarkEnd w:id="3772"/>
      <w:bookmarkEnd w:id="3773"/>
      <w:r>
        <w:rPr>
          <w:rFonts w:hint="cs"/>
          <w:rtl/>
        </w:rPr>
        <w:t>היה את העניין של הגבייה</w:t>
      </w:r>
      <w:r w:rsidR="006A703E">
        <w:rPr>
          <w:rFonts w:hint="cs"/>
          <w:rtl/>
        </w:rPr>
        <w:t>,</w:t>
      </w:r>
      <w:r>
        <w:rPr>
          <w:rFonts w:hint="cs"/>
          <w:rtl/>
        </w:rPr>
        <w:t xml:space="preserve"> האם הרשות יכולה </w:t>
      </w:r>
      <w:bookmarkStart w:id="3774" w:name="_ETM_Q1_4461851"/>
      <w:bookmarkEnd w:id="3774"/>
      <w:r>
        <w:rPr>
          <w:rFonts w:hint="cs"/>
          <w:rtl/>
        </w:rPr>
        <w:t>להמשיך ולגבות, הסיפור עם השנתיים?</w:t>
      </w:r>
    </w:p>
    <w:p w14:paraId="4B08D14D" w14:textId="77777777" w:rsidR="00BD0319" w:rsidRDefault="00BD0319" w:rsidP="008A3A62">
      <w:pPr>
        <w:rPr>
          <w:rStyle w:val="TagStyle"/>
          <w:rFonts w:ascii="David" w:hAnsi="David"/>
          <w:u w:val="single"/>
          <w:rtl/>
          <w:lang w:eastAsia="he-IL"/>
        </w:rPr>
      </w:pPr>
      <w:bookmarkStart w:id="3775" w:name="_ETM_Q1_4471350"/>
      <w:bookmarkStart w:id="3776" w:name="_ETM_Q1_4471602"/>
      <w:bookmarkStart w:id="3777" w:name="_ETM_Q1_4479350"/>
      <w:bookmarkStart w:id="3778" w:name="_ETM_Q1_4479851"/>
      <w:bookmarkEnd w:id="3775"/>
      <w:bookmarkEnd w:id="3776"/>
      <w:bookmarkEnd w:id="3777"/>
      <w:bookmarkEnd w:id="3778"/>
    </w:p>
    <w:p w14:paraId="2C525D1A" w14:textId="77777777" w:rsidR="00BD0319" w:rsidRDefault="00BD0319" w:rsidP="00BD0319">
      <w:pPr>
        <w:pStyle w:val="a4"/>
        <w:keepNext/>
        <w:rPr>
          <w:rtl/>
        </w:rPr>
      </w:pPr>
      <w:bookmarkStart w:id="3779" w:name="ET_speaker_רוני_נויברג__400"/>
      <w:r w:rsidRPr="00BD0319">
        <w:rPr>
          <w:rStyle w:val="TagStyle"/>
          <w:rtl/>
        </w:rPr>
        <w:t xml:space="preserve"> &lt;&lt; דובר &gt;&gt; </w:t>
      </w:r>
      <w:r>
        <w:rPr>
          <w:rtl/>
        </w:rPr>
        <w:t>רוני נויברג:</w:t>
      </w:r>
      <w:r w:rsidRPr="00BD0319">
        <w:rPr>
          <w:rStyle w:val="TagStyle"/>
          <w:rtl/>
        </w:rPr>
        <w:t xml:space="preserve"> &lt;&lt; דובר &gt;&gt;</w:t>
      </w:r>
      <w:r>
        <w:rPr>
          <w:rtl/>
        </w:rPr>
        <w:t xml:space="preserve">   </w:t>
      </w:r>
      <w:bookmarkEnd w:id="3779"/>
    </w:p>
    <w:p w14:paraId="6ECA7806" w14:textId="77777777" w:rsidR="00BD0319" w:rsidRDefault="00BD0319" w:rsidP="00BD0319">
      <w:pPr>
        <w:pStyle w:val="KeepWithNext"/>
        <w:rPr>
          <w:rtl/>
        </w:rPr>
      </w:pPr>
    </w:p>
    <w:p w14:paraId="686B6641" w14:textId="4B81BB39" w:rsidR="008A3A62" w:rsidRDefault="008A3A62" w:rsidP="00BD0319">
      <w:pPr>
        <w:rPr>
          <w:rtl/>
        </w:rPr>
      </w:pPr>
      <w:r>
        <w:rPr>
          <w:rFonts w:hint="cs"/>
          <w:rtl/>
        </w:rPr>
        <w:t>לא</w:t>
      </w:r>
      <w:bookmarkStart w:id="3780" w:name="_ETM_Q1_4472601"/>
      <w:bookmarkStart w:id="3781" w:name="_ETM_Q1_4467601"/>
      <w:bookmarkStart w:id="3782" w:name="_ETM_Q1_4462601"/>
      <w:bookmarkStart w:id="3783" w:name="_ETM_Q1_4457601"/>
      <w:bookmarkEnd w:id="3780"/>
      <w:bookmarkEnd w:id="3781"/>
      <w:bookmarkEnd w:id="3782"/>
      <w:bookmarkEnd w:id="3783"/>
      <w:r>
        <w:rPr>
          <w:rFonts w:hint="cs"/>
          <w:rtl/>
        </w:rPr>
        <w:t xml:space="preserve"> זה היה סיפור ענק</w:t>
      </w:r>
      <w:r w:rsidR="006A703E">
        <w:rPr>
          <w:rFonts w:hint="cs"/>
          <w:rtl/>
        </w:rPr>
        <w:t>,</w:t>
      </w:r>
      <w:r>
        <w:rPr>
          <w:rFonts w:hint="cs"/>
          <w:rtl/>
        </w:rPr>
        <w:t xml:space="preserve"> </w:t>
      </w:r>
      <w:bookmarkStart w:id="3784" w:name="_ETM_Q1_4475101"/>
      <w:bookmarkStart w:id="3785" w:name="_ETM_Q1_4470601"/>
      <w:bookmarkStart w:id="3786" w:name="_ETM_Q1_4465851"/>
      <w:bookmarkStart w:id="3787" w:name="_ETM_Q1_4462101"/>
      <w:bookmarkEnd w:id="3784"/>
      <w:bookmarkEnd w:id="3785"/>
      <w:bookmarkEnd w:id="3786"/>
      <w:bookmarkEnd w:id="3787"/>
      <w:r>
        <w:rPr>
          <w:rFonts w:hint="cs"/>
          <w:rtl/>
        </w:rPr>
        <w:t>זה משהו אחר.</w:t>
      </w:r>
    </w:p>
    <w:p w14:paraId="7B3EB0FD" w14:textId="77777777" w:rsidR="00BD0319" w:rsidRDefault="00BD0319" w:rsidP="00BD0319">
      <w:pPr>
        <w:rPr>
          <w:rtl/>
        </w:rPr>
      </w:pPr>
      <w:bookmarkStart w:id="3788" w:name="_ETM_Q1_4466850"/>
      <w:bookmarkStart w:id="3789" w:name="_ETM_Q1_4471850"/>
      <w:bookmarkEnd w:id="3788"/>
      <w:bookmarkEnd w:id="3789"/>
    </w:p>
    <w:p w14:paraId="2F18D0E6" w14:textId="77777777" w:rsidR="00BD0319" w:rsidRDefault="00BD0319" w:rsidP="00BD0319">
      <w:pPr>
        <w:pStyle w:val="a4"/>
        <w:keepNext/>
        <w:rPr>
          <w:rtl/>
        </w:rPr>
      </w:pPr>
      <w:bookmarkStart w:id="3790" w:name="ET_speaker_5109_399"/>
      <w:r w:rsidRPr="00BD0319">
        <w:rPr>
          <w:rStyle w:val="TagStyle"/>
          <w:rtl/>
        </w:rPr>
        <w:t xml:space="preserve"> &lt;&lt; דובר &gt;&gt; </w:t>
      </w:r>
      <w:r>
        <w:rPr>
          <w:rtl/>
        </w:rPr>
        <w:t>אלעזר שטרן (יש עתיד):</w:t>
      </w:r>
      <w:r w:rsidRPr="00BD0319">
        <w:rPr>
          <w:rStyle w:val="TagStyle"/>
          <w:rtl/>
        </w:rPr>
        <w:t xml:space="preserve"> &lt;&lt; דובר &gt;&gt;</w:t>
      </w:r>
      <w:r>
        <w:rPr>
          <w:rtl/>
        </w:rPr>
        <w:t xml:space="preserve">   </w:t>
      </w:r>
      <w:bookmarkEnd w:id="3790"/>
    </w:p>
    <w:p w14:paraId="6612CC1D" w14:textId="77777777" w:rsidR="00BD0319" w:rsidRDefault="00BD0319" w:rsidP="00BD0319">
      <w:pPr>
        <w:pStyle w:val="KeepWithNext"/>
        <w:rPr>
          <w:rtl/>
        </w:rPr>
      </w:pPr>
    </w:p>
    <w:p w14:paraId="7A2D5617" w14:textId="77777777" w:rsidR="008A3A62" w:rsidRDefault="008A3A62" w:rsidP="008A3A62">
      <w:pPr>
        <w:rPr>
          <w:rtl/>
        </w:rPr>
      </w:pPr>
      <w:bookmarkStart w:id="3791" w:name="_ETM_Q1_4472101"/>
      <w:bookmarkStart w:id="3792" w:name="_ETM_Q1_4472351"/>
      <w:bookmarkEnd w:id="3791"/>
      <w:bookmarkEnd w:id="3792"/>
      <w:r>
        <w:rPr>
          <w:rFonts w:hint="cs"/>
          <w:rtl/>
        </w:rPr>
        <w:t>זה לא נוגע גם ל-90 ימים האלה?</w:t>
      </w:r>
      <w:bookmarkStart w:id="3793" w:name="_ETM_Q1_4477100"/>
      <w:bookmarkEnd w:id="3793"/>
    </w:p>
    <w:p w14:paraId="384C9D3A" w14:textId="77777777" w:rsidR="008A3A62" w:rsidRPr="008A3A62" w:rsidRDefault="008A3A62" w:rsidP="008A3A62">
      <w:pPr>
        <w:rPr>
          <w:rtl/>
        </w:rPr>
      </w:pPr>
      <w:bookmarkStart w:id="3794" w:name="_ETM_Q1_4478850"/>
      <w:bookmarkEnd w:id="3794"/>
    </w:p>
    <w:p w14:paraId="6E38910F" w14:textId="77777777" w:rsidR="008A3A62" w:rsidRDefault="008A3A62" w:rsidP="008A3A62">
      <w:pPr>
        <w:pStyle w:val="a4"/>
        <w:keepNext/>
        <w:rPr>
          <w:rtl/>
        </w:rPr>
      </w:pPr>
      <w:bookmarkStart w:id="3795" w:name="ET_speaker_רוני_נויברג__239"/>
      <w:r w:rsidRPr="008A3A62">
        <w:rPr>
          <w:rStyle w:val="TagStyle"/>
          <w:rtl/>
        </w:rPr>
        <w:t xml:space="preserve"> &lt;&lt; דובר &gt;&gt; </w:t>
      </w:r>
      <w:r>
        <w:rPr>
          <w:rtl/>
        </w:rPr>
        <w:t>רוני נויברג:</w:t>
      </w:r>
      <w:r w:rsidRPr="008A3A62">
        <w:rPr>
          <w:rStyle w:val="TagStyle"/>
          <w:rtl/>
        </w:rPr>
        <w:t xml:space="preserve"> &lt;&lt; דובר &gt;&gt;</w:t>
      </w:r>
      <w:r>
        <w:rPr>
          <w:rtl/>
        </w:rPr>
        <w:t xml:space="preserve">   </w:t>
      </w:r>
      <w:bookmarkEnd w:id="3795"/>
    </w:p>
    <w:p w14:paraId="0B21E83C" w14:textId="77777777" w:rsidR="008A3A62" w:rsidRDefault="008A3A62" w:rsidP="008A3A62">
      <w:pPr>
        <w:pStyle w:val="KeepWithNext"/>
        <w:rPr>
          <w:rtl/>
        </w:rPr>
      </w:pPr>
    </w:p>
    <w:p w14:paraId="2ED6FBF9" w14:textId="77777777" w:rsidR="008A3A62" w:rsidRDefault="008A3A62" w:rsidP="008A3A62">
      <w:pPr>
        <w:rPr>
          <w:rtl/>
        </w:rPr>
      </w:pPr>
      <w:bookmarkStart w:id="3796" w:name="_ETM_Q1_4480100"/>
      <w:bookmarkStart w:id="3797" w:name="_ETM_Q1_4472851"/>
      <w:bookmarkStart w:id="3798" w:name="_ETM_Q1_4468100"/>
      <w:bookmarkEnd w:id="3796"/>
      <w:bookmarkEnd w:id="3797"/>
      <w:bookmarkEnd w:id="3798"/>
      <w:r>
        <w:rPr>
          <w:rFonts w:hint="cs"/>
          <w:rtl/>
        </w:rPr>
        <w:t>לדעתי לא.</w:t>
      </w:r>
      <w:bookmarkStart w:id="3799" w:name="_ETM_Q1_4478100"/>
      <w:bookmarkStart w:id="3800" w:name="_ETM_Q1_4473351"/>
      <w:bookmarkStart w:id="3801" w:name="_ETM_Q1_4468850"/>
      <w:bookmarkStart w:id="3802" w:name="_ETM_Q1_4465350"/>
      <w:bookmarkEnd w:id="3799"/>
      <w:bookmarkEnd w:id="3800"/>
      <w:bookmarkEnd w:id="3801"/>
      <w:bookmarkEnd w:id="3802"/>
      <w:r>
        <w:rPr>
          <w:rFonts w:hint="cs"/>
          <w:rtl/>
        </w:rPr>
        <w:t xml:space="preserve"> לסוגיית השנתיים לא.</w:t>
      </w:r>
    </w:p>
    <w:p w14:paraId="088D3F73" w14:textId="77777777" w:rsidR="008A3A62" w:rsidRDefault="008A3A62" w:rsidP="008A3A62">
      <w:pPr>
        <w:rPr>
          <w:rtl/>
        </w:rPr>
      </w:pPr>
      <w:bookmarkStart w:id="3803" w:name="_ETM_Q1_4475600"/>
      <w:bookmarkStart w:id="3804" w:name="_ETM_Q1_4475852"/>
      <w:bookmarkEnd w:id="3803"/>
      <w:bookmarkEnd w:id="3804"/>
    </w:p>
    <w:p w14:paraId="2DC7D6E6" w14:textId="77777777" w:rsidR="008A3A62" w:rsidRDefault="008A3A62" w:rsidP="008A3A62">
      <w:pPr>
        <w:pStyle w:val="af6"/>
        <w:keepNext/>
        <w:rPr>
          <w:rtl/>
        </w:rPr>
      </w:pPr>
      <w:r w:rsidRPr="008A3A62">
        <w:rPr>
          <w:rStyle w:val="TagStyle"/>
          <w:rtl/>
        </w:rPr>
        <w:t xml:space="preserve"> &lt;&lt; יור &gt;&gt; </w:t>
      </w:r>
      <w:r>
        <w:rPr>
          <w:rtl/>
        </w:rPr>
        <w:t>היו"ר שמחה רוטמן:</w:t>
      </w:r>
      <w:r w:rsidRPr="008A3A62">
        <w:rPr>
          <w:rStyle w:val="TagStyle"/>
          <w:rtl/>
        </w:rPr>
        <w:t xml:space="preserve"> &lt;&lt; יור &gt;&gt;</w:t>
      </w:r>
      <w:r>
        <w:rPr>
          <w:rtl/>
        </w:rPr>
        <w:t xml:space="preserve">   </w:t>
      </w:r>
    </w:p>
    <w:p w14:paraId="668C1144" w14:textId="77777777" w:rsidR="008A3A62" w:rsidRDefault="008A3A62" w:rsidP="008A3A62">
      <w:pPr>
        <w:pStyle w:val="KeepWithNext"/>
        <w:rPr>
          <w:rtl/>
        </w:rPr>
      </w:pPr>
    </w:p>
    <w:p w14:paraId="267F4422" w14:textId="21F2BAAA" w:rsidR="008A3A62" w:rsidRDefault="008A3A62" w:rsidP="008A3A62">
      <w:pPr>
        <w:rPr>
          <w:rtl/>
        </w:rPr>
      </w:pPr>
      <w:r>
        <w:rPr>
          <w:rFonts w:hint="cs"/>
          <w:rtl/>
        </w:rPr>
        <w:t>טוב</w:t>
      </w:r>
      <w:bookmarkStart w:id="3805" w:name="_ETM_Q1_4477350"/>
      <w:bookmarkEnd w:id="3805"/>
      <w:r>
        <w:rPr>
          <w:rFonts w:hint="cs"/>
          <w:rtl/>
        </w:rPr>
        <w:t>. מי עוד ב</w:t>
      </w:r>
      <w:r w:rsidR="006A703E">
        <w:rPr>
          <w:rFonts w:hint="cs"/>
          <w:rtl/>
        </w:rPr>
        <w:t>תוספת ה</w:t>
      </w:r>
      <w:r>
        <w:rPr>
          <w:rFonts w:hint="cs"/>
          <w:rtl/>
        </w:rPr>
        <w:t xml:space="preserve">שנייה? משרד העבודה בתקנה שנייה, </w:t>
      </w:r>
      <w:bookmarkStart w:id="3806" w:name="_ETM_Q1_4485601"/>
      <w:bookmarkStart w:id="3807" w:name="_ETM_Q1_4482101"/>
      <w:bookmarkStart w:id="3808" w:name="_ETM_Q1_4477351"/>
      <w:bookmarkEnd w:id="3806"/>
      <w:bookmarkEnd w:id="3807"/>
      <w:bookmarkEnd w:id="3808"/>
      <w:r>
        <w:rPr>
          <w:rFonts w:hint="cs"/>
          <w:rtl/>
        </w:rPr>
        <w:t xml:space="preserve">תקנה 6 תקנות שכר מינימום </w:t>
      </w:r>
      <w:r w:rsidR="006A703E">
        <w:rPr>
          <w:rFonts w:hint="cs"/>
          <w:rtl/>
        </w:rPr>
        <w:t>הסברתם</w:t>
      </w:r>
      <w:r>
        <w:rPr>
          <w:rFonts w:hint="cs"/>
          <w:rtl/>
        </w:rPr>
        <w:t xml:space="preserve"> לנו</w:t>
      </w:r>
      <w:bookmarkStart w:id="3809" w:name="_ETM_Q1_4488101"/>
      <w:bookmarkStart w:id="3810" w:name="_ETM_Q1_4483600"/>
      <w:bookmarkEnd w:id="3809"/>
      <w:bookmarkEnd w:id="3810"/>
      <w:r>
        <w:rPr>
          <w:rFonts w:hint="cs"/>
          <w:rtl/>
        </w:rPr>
        <w:t xml:space="preserve"> בדיון הקודם למה את</w:t>
      </w:r>
      <w:bookmarkStart w:id="3811" w:name="_ETM_Q1_4486101"/>
      <w:bookmarkEnd w:id="3811"/>
      <w:r>
        <w:rPr>
          <w:rFonts w:hint="cs"/>
          <w:rtl/>
        </w:rPr>
        <w:t>ם רוצים את זה</w:t>
      </w:r>
      <w:r w:rsidR="006A703E">
        <w:rPr>
          <w:rFonts w:hint="cs"/>
          <w:rtl/>
        </w:rPr>
        <w:t>,</w:t>
      </w:r>
      <w:r>
        <w:rPr>
          <w:rFonts w:hint="cs"/>
          <w:rtl/>
        </w:rPr>
        <w:t xml:space="preserve"> אני מוותר לך על הסבר </w:t>
      </w:r>
      <w:r w:rsidR="006A703E">
        <w:rPr>
          <w:rFonts w:hint="cs"/>
          <w:rtl/>
        </w:rPr>
        <w:t>תוספת</w:t>
      </w:r>
      <w:r>
        <w:rPr>
          <w:rFonts w:hint="cs"/>
          <w:rtl/>
        </w:rPr>
        <w:t>, ו</w:t>
      </w:r>
      <w:bookmarkStart w:id="3812" w:name="_ETM_Q1_4495601"/>
      <w:bookmarkStart w:id="3813" w:name="_ETM_Q1_4490601"/>
      <w:bookmarkStart w:id="3814" w:name="_ETM_Q1_4486601"/>
      <w:bookmarkEnd w:id="3812"/>
      <w:bookmarkEnd w:id="3813"/>
      <w:bookmarkEnd w:id="3814"/>
      <w:r>
        <w:rPr>
          <w:rFonts w:hint="cs"/>
          <w:rtl/>
        </w:rPr>
        <w:t xml:space="preserve">סעיף 9ג לחוק </w:t>
      </w:r>
      <w:r w:rsidR="006A703E">
        <w:rPr>
          <w:rFonts w:hint="cs"/>
          <w:rtl/>
        </w:rPr>
        <w:t>שוויון</w:t>
      </w:r>
      <w:r>
        <w:rPr>
          <w:rFonts w:hint="cs"/>
          <w:rtl/>
        </w:rPr>
        <w:t xml:space="preserve"> זכויות לאנשים עם מוגבלויות</w:t>
      </w:r>
      <w:r w:rsidR="006A703E">
        <w:rPr>
          <w:rFonts w:hint="cs"/>
          <w:rtl/>
        </w:rPr>
        <w:t>?</w:t>
      </w:r>
    </w:p>
    <w:p w14:paraId="0FB870B0" w14:textId="77777777" w:rsidR="00071A4C" w:rsidRDefault="00071A4C" w:rsidP="001B0C21">
      <w:pPr>
        <w:rPr>
          <w:rStyle w:val="TagStyle"/>
          <w:rFonts w:ascii="David" w:hAnsi="David"/>
          <w:u w:val="single"/>
          <w:rtl/>
          <w:lang w:eastAsia="he-IL"/>
        </w:rPr>
      </w:pPr>
      <w:bookmarkStart w:id="3815" w:name="_ETM_Q1_4498851"/>
      <w:bookmarkEnd w:id="3815"/>
    </w:p>
    <w:p w14:paraId="58EB1C4E" w14:textId="3593DC71" w:rsidR="00071A4C" w:rsidRDefault="00071A4C" w:rsidP="00071A4C">
      <w:pPr>
        <w:pStyle w:val="af5"/>
        <w:keepNext/>
        <w:rPr>
          <w:rtl/>
        </w:rPr>
      </w:pPr>
      <w:bookmarkStart w:id="3816" w:name="ET_interruption_קריאה_742"/>
      <w:r w:rsidRPr="00071A4C">
        <w:rPr>
          <w:rStyle w:val="TagStyle"/>
          <w:rtl/>
        </w:rPr>
        <w:t xml:space="preserve"> &lt;&lt; קריאה &gt;&gt; </w:t>
      </w:r>
      <w:r>
        <w:rPr>
          <w:rtl/>
        </w:rPr>
        <w:t>קריאה:</w:t>
      </w:r>
      <w:r w:rsidRPr="00071A4C">
        <w:rPr>
          <w:rStyle w:val="TagStyle"/>
          <w:rtl/>
        </w:rPr>
        <w:t xml:space="preserve"> &lt;&lt; קריאה &gt;&gt;</w:t>
      </w:r>
      <w:r>
        <w:rPr>
          <w:rtl/>
        </w:rPr>
        <w:t xml:space="preserve">   </w:t>
      </w:r>
      <w:bookmarkEnd w:id="3816"/>
    </w:p>
    <w:p w14:paraId="2B8A8DA7" w14:textId="77777777" w:rsidR="00071A4C" w:rsidRDefault="00071A4C" w:rsidP="00071A4C">
      <w:pPr>
        <w:pStyle w:val="KeepWithNext"/>
        <w:rPr>
          <w:rtl/>
        </w:rPr>
      </w:pPr>
    </w:p>
    <w:p w14:paraId="55F9CA0A" w14:textId="7C217B77" w:rsidR="008A3A62" w:rsidRDefault="008A3A62" w:rsidP="00071A4C">
      <w:pPr>
        <w:rPr>
          <w:rtl/>
        </w:rPr>
      </w:pPr>
      <w:bookmarkStart w:id="3817" w:name="_ETM_Q1_3506652"/>
      <w:bookmarkEnd w:id="3817"/>
      <w:r>
        <w:rPr>
          <w:rFonts w:hint="cs"/>
          <w:rtl/>
        </w:rPr>
        <w:t>זה למיטב ה</w:t>
      </w:r>
      <w:bookmarkStart w:id="3818" w:name="_ETM_Q1_4512852"/>
      <w:bookmarkEnd w:id="3818"/>
      <w:r>
        <w:rPr>
          <w:rFonts w:hint="cs"/>
          <w:rtl/>
        </w:rPr>
        <w:t xml:space="preserve">בנתי נציבות </w:t>
      </w:r>
      <w:r w:rsidR="00643EEF">
        <w:rPr>
          <w:rFonts w:hint="cs"/>
          <w:rtl/>
        </w:rPr>
        <w:t>שוויון</w:t>
      </w:r>
      <w:r>
        <w:rPr>
          <w:rFonts w:hint="cs"/>
          <w:rtl/>
        </w:rPr>
        <w:t xml:space="preserve"> לאנשים עם מוגבלויות</w:t>
      </w:r>
      <w:bookmarkStart w:id="3819" w:name="_ETM_Q1_4517351"/>
      <w:bookmarkStart w:id="3820" w:name="_ETM_Q1_4512351"/>
      <w:bookmarkStart w:id="3821" w:name="_ETM_Q1_4507351"/>
      <w:bookmarkStart w:id="3822" w:name="_ETM_Q1_4502351"/>
      <w:bookmarkStart w:id="3823" w:name="_ETM_Q1_4498351"/>
      <w:bookmarkStart w:id="3824" w:name="_ETM_Q1_4494101"/>
      <w:bookmarkEnd w:id="3819"/>
      <w:bookmarkEnd w:id="3820"/>
      <w:bookmarkEnd w:id="3821"/>
      <w:bookmarkEnd w:id="3822"/>
      <w:bookmarkEnd w:id="3823"/>
      <w:bookmarkEnd w:id="3824"/>
      <w:r w:rsidR="00643EEF">
        <w:rPr>
          <w:rFonts w:hint="cs"/>
          <w:rtl/>
        </w:rPr>
        <w:t>,</w:t>
      </w:r>
      <w:r w:rsidR="001B0C21">
        <w:rPr>
          <w:rFonts w:hint="cs"/>
          <w:rtl/>
        </w:rPr>
        <w:t xml:space="preserve"> ביקשו להכניס את הדחייה ה</w:t>
      </w:r>
      <w:bookmarkStart w:id="3825" w:name="_ETM_Q1_4504351"/>
      <w:bookmarkEnd w:id="3825"/>
      <w:r w:rsidR="001B0C21">
        <w:rPr>
          <w:rFonts w:hint="cs"/>
          <w:rtl/>
        </w:rPr>
        <w:t>זאת</w:t>
      </w:r>
      <w:r w:rsidR="00643EEF">
        <w:rPr>
          <w:rFonts w:hint="cs"/>
          <w:rtl/>
        </w:rPr>
        <w:t>.</w:t>
      </w:r>
    </w:p>
    <w:p w14:paraId="6AC8D266" w14:textId="77777777" w:rsidR="001B0C21" w:rsidRDefault="001B0C21" w:rsidP="001B0C21">
      <w:pPr>
        <w:rPr>
          <w:rtl/>
        </w:rPr>
      </w:pPr>
      <w:bookmarkStart w:id="3826" w:name="_ETM_Q1_4507350"/>
      <w:bookmarkEnd w:id="3826"/>
    </w:p>
    <w:p w14:paraId="353C7B0E" w14:textId="77777777" w:rsidR="001B0C21" w:rsidRDefault="001B0C21" w:rsidP="001B0C21">
      <w:pPr>
        <w:pStyle w:val="af6"/>
        <w:keepNext/>
        <w:rPr>
          <w:rtl/>
        </w:rPr>
      </w:pPr>
      <w:r w:rsidRPr="001B0C21">
        <w:rPr>
          <w:rStyle w:val="TagStyle"/>
          <w:rtl/>
        </w:rPr>
        <w:t xml:space="preserve"> &lt;&lt; יור &gt;&gt; </w:t>
      </w:r>
      <w:r>
        <w:rPr>
          <w:rtl/>
        </w:rPr>
        <w:t>היו"ר שמחה רוטמן:</w:t>
      </w:r>
      <w:r w:rsidRPr="001B0C21">
        <w:rPr>
          <w:rStyle w:val="TagStyle"/>
          <w:rtl/>
        </w:rPr>
        <w:t xml:space="preserve"> &lt;&lt; יור &gt;&gt;</w:t>
      </w:r>
      <w:r>
        <w:rPr>
          <w:rtl/>
        </w:rPr>
        <w:t xml:space="preserve"> </w:t>
      </w:r>
    </w:p>
    <w:p w14:paraId="6C49A66B" w14:textId="77777777" w:rsidR="001B0C21" w:rsidRDefault="001B0C21" w:rsidP="001B0C21">
      <w:pPr>
        <w:pStyle w:val="KeepWithNext"/>
        <w:rPr>
          <w:rtl/>
        </w:rPr>
      </w:pPr>
      <w:bookmarkStart w:id="3827" w:name="_ETM_Q1_4510350"/>
      <w:bookmarkStart w:id="3828" w:name="_ETM_Q1_4510601"/>
      <w:bookmarkEnd w:id="3827"/>
      <w:bookmarkEnd w:id="3828"/>
    </w:p>
    <w:p w14:paraId="60824B02" w14:textId="77777777" w:rsidR="001B0C21" w:rsidRDefault="001B0C21" w:rsidP="001B0C21">
      <w:pPr>
        <w:pStyle w:val="KeepWithNext"/>
        <w:ind w:firstLine="720"/>
        <w:rPr>
          <w:rtl/>
        </w:rPr>
      </w:pPr>
      <w:bookmarkStart w:id="3829" w:name="_ETM_Q1_4531852"/>
      <w:bookmarkEnd w:id="3829"/>
      <w:r>
        <w:rPr>
          <w:rFonts w:hint="cs"/>
          <w:rtl/>
        </w:rPr>
        <w:t>נציבות אתם פה?</w:t>
      </w:r>
    </w:p>
    <w:p w14:paraId="01847A8D" w14:textId="77777777" w:rsidR="001B0C21" w:rsidRDefault="001B0C21" w:rsidP="001B0C21">
      <w:pPr>
        <w:rPr>
          <w:rtl/>
        </w:rPr>
      </w:pPr>
    </w:p>
    <w:p w14:paraId="525E1923" w14:textId="77777777" w:rsidR="001B0C21" w:rsidRDefault="001B0C21" w:rsidP="00BD0319">
      <w:pPr>
        <w:pStyle w:val="a4"/>
        <w:keepNext/>
        <w:rPr>
          <w:rtl/>
        </w:rPr>
      </w:pPr>
      <w:r w:rsidRPr="001B0C21">
        <w:rPr>
          <w:rStyle w:val="TagStyle"/>
          <w:rtl/>
        </w:rPr>
        <w:t xml:space="preserve"> &lt;&lt; דובר &gt;&gt; </w:t>
      </w:r>
      <w:r w:rsidR="00BD0319">
        <w:rPr>
          <w:rFonts w:hint="cs"/>
          <w:rtl/>
        </w:rPr>
        <w:t>הדס אגמון</w:t>
      </w:r>
      <w:r>
        <w:rPr>
          <w:rtl/>
        </w:rPr>
        <w:t>:</w:t>
      </w:r>
      <w:r w:rsidRPr="001B0C21">
        <w:rPr>
          <w:rStyle w:val="TagStyle"/>
          <w:rtl/>
        </w:rPr>
        <w:t xml:space="preserve"> &lt;&lt; דובר &gt;&gt;</w:t>
      </w:r>
      <w:r>
        <w:rPr>
          <w:rtl/>
        </w:rPr>
        <w:t xml:space="preserve">   </w:t>
      </w:r>
    </w:p>
    <w:p w14:paraId="7EF72A1B" w14:textId="77777777" w:rsidR="001B0C21" w:rsidRDefault="001B0C21" w:rsidP="001B0C21">
      <w:pPr>
        <w:pStyle w:val="KeepWithNext"/>
        <w:rPr>
          <w:rtl/>
          <w:lang w:eastAsia="he-IL"/>
        </w:rPr>
      </w:pPr>
    </w:p>
    <w:p w14:paraId="6B1743AB" w14:textId="7C711F65" w:rsidR="001B0C21" w:rsidRDefault="001B0C21" w:rsidP="001B0C21">
      <w:pPr>
        <w:rPr>
          <w:rtl/>
          <w:lang w:eastAsia="he-IL"/>
        </w:rPr>
      </w:pPr>
      <w:bookmarkStart w:id="3830" w:name="_ETM_Q1_4536350"/>
      <w:bookmarkEnd w:id="3830"/>
      <w:r>
        <w:rPr>
          <w:rFonts w:hint="cs"/>
          <w:rtl/>
          <w:lang w:eastAsia="he-IL"/>
        </w:rPr>
        <w:t>היי, הדס אגמון</w:t>
      </w:r>
      <w:bookmarkStart w:id="3831" w:name="_ETM_Q1_4534600"/>
      <w:bookmarkStart w:id="3832" w:name="_ETM_Q1_4529600"/>
      <w:bookmarkStart w:id="3833" w:name="_ETM_Q1_4529601"/>
      <w:bookmarkStart w:id="3834" w:name="_ETM_Q1_4515100"/>
      <w:bookmarkStart w:id="3835" w:name="_ETM_Q1_4510600"/>
      <w:bookmarkStart w:id="3836" w:name="_ETM_Q1_4506601"/>
      <w:bookmarkStart w:id="3837" w:name="_ETM_Q1_4508601"/>
      <w:bookmarkEnd w:id="3831"/>
      <w:bookmarkEnd w:id="3832"/>
      <w:bookmarkEnd w:id="3833"/>
      <w:bookmarkEnd w:id="3834"/>
      <w:bookmarkEnd w:id="3835"/>
      <w:bookmarkEnd w:id="3836"/>
      <w:bookmarkEnd w:id="3837"/>
      <w:r>
        <w:rPr>
          <w:rFonts w:hint="cs"/>
          <w:rtl/>
          <w:lang w:eastAsia="he-IL"/>
        </w:rPr>
        <w:t xml:space="preserve"> </w:t>
      </w:r>
      <w:bookmarkStart w:id="3838" w:name="_ETM_Q1_4481101"/>
      <w:bookmarkEnd w:id="3838"/>
      <w:r>
        <w:rPr>
          <w:rFonts w:hint="cs"/>
          <w:rtl/>
          <w:lang w:eastAsia="he-IL"/>
        </w:rPr>
        <w:t xml:space="preserve">הנציבות </w:t>
      </w:r>
      <w:r w:rsidR="00643EEF">
        <w:rPr>
          <w:rFonts w:hint="cs"/>
          <w:rtl/>
          <w:lang w:eastAsia="he-IL"/>
        </w:rPr>
        <w:t>לשוויון</w:t>
      </w:r>
      <w:r>
        <w:rPr>
          <w:rFonts w:hint="cs"/>
          <w:rtl/>
          <w:lang w:eastAsia="he-IL"/>
        </w:rPr>
        <w:t xml:space="preserve"> זכויות לאנשים עם מוגבלות. אני אסביר לפי חוק </w:t>
      </w:r>
      <w:bookmarkStart w:id="3839" w:name="_ETM_Q1_4518600"/>
      <w:bookmarkEnd w:id="3839"/>
      <w:r w:rsidR="00643EEF">
        <w:rPr>
          <w:rFonts w:hint="cs"/>
          <w:rtl/>
          <w:lang w:eastAsia="he-IL"/>
        </w:rPr>
        <w:t>השוויון,</w:t>
      </w:r>
      <w:r>
        <w:rPr>
          <w:rFonts w:hint="cs"/>
          <w:rtl/>
          <w:lang w:eastAsia="he-IL"/>
        </w:rPr>
        <w:t xml:space="preserve"> רשויות שהן מעסיק ציבורי גדול</w:t>
      </w:r>
      <w:r w:rsidR="00643EEF">
        <w:rPr>
          <w:rFonts w:hint="cs"/>
          <w:rtl/>
          <w:lang w:eastAsia="he-IL"/>
        </w:rPr>
        <w:t xml:space="preserve"> </w:t>
      </w:r>
      <w:r w:rsidR="00752628">
        <w:rPr>
          <w:rFonts w:hint="cs"/>
          <w:rtl/>
          <w:lang w:eastAsia="he-IL"/>
        </w:rPr>
        <w:t>–</w:t>
      </w:r>
      <w:r>
        <w:rPr>
          <w:rFonts w:hint="cs"/>
          <w:rtl/>
          <w:lang w:eastAsia="he-IL"/>
        </w:rPr>
        <w:t xml:space="preserve"> שזה בעיקר רשויות מקומיות ועוד כמה </w:t>
      </w:r>
      <w:bookmarkStart w:id="3840" w:name="_ETM_Q1_4528850"/>
      <w:bookmarkEnd w:id="3840"/>
      <w:r>
        <w:rPr>
          <w:rFonts w:hint="cs"/>
          <w:rtl/>
          <w:lang w:eastAsia="he-IL"/>
        </w:rPr>
        <w:t>גופים</w:t>
      </w:r>
      <w:r w:rsidR="00643EEF">
        <w:rPr>
          <w:rFonts w:hint="cs"/>
          <w:rtl/>
          <w:lang w:eastAsia="he-IL"/>
        </w:rPr>
        <w:t xml:space="preserve"> </w:t>
      </w:r>
      <w:r w:rsidR="00752628">
        <w:rPr>
          <w:rFonts w:hint="cs"/>
          <w:rtl/>
          <w:lang w:eastAsia="he-IL"/>
        </w:rPr>
        <w:t>–</w:t>
      </w:r>
      <w:r>
        <w:rPr>
          <w:rFonts w:hint="cs"/>
          <w:rtl/>
          <w:lang w:eastAsia="he-IL"/>
        </w:rPr>
        <w:t xml:space="preserve"> שלא עמדו ביעד של חוק ייצוג הולם</w:t>
      </w:r>
      <w:r w:rsidR="00643EEF">
        <w:rPr>
          <w:rFonts w:hint="cs"/>
          <w:rtl/>
          <w:lang w:eastAsia="he-IL"/>
        </w:rPr>
        <w:t xml:space="preserve"> </w:t>
      </w:r>
      <w:r>
        <w:rPr>
          <w:rFonts w:hint="cs"/>
          <w:rtl/>
          <w:lang w:eastAsia="he-IL"/>
        </w:rPr>
        <w:t>צריכות היו ל</w:t>
      </w:r>
      <w:bookmarkStart w:id="3841" w:name="_ETM_Q1_4536601"/>
      <w:bookmarkStart w:id="3842" w:name="_ETM_Q1_4532601"/>
      <w:bookmarkStart w:id="3843" w:name="_ETM_Q1_4528350"/>
      <w:bookmarkEnd w:id="3841"/>
      <w:bookmarkEnd w:id="3842"/>
      <w:bookmarkEnd w:id="3843"/>
      <w:r>
        <w:rPr>
          <w:rFonts w:hint="cs"/>
          <w:rtl/>
          <w:lang w:eastAsia="he-IL"/>
        </w:rPr>
        <w:t>פרסם עד 31 באוקטובר תוכנית לקליטת עובדים עם מוגבלות בר</w:t>
      </w:r>
      <w:bookmarkStart w:id="3844" w:name="_ETM_Q1_4543101"/>
      <w:bookmarkEnd w:id="3844"/>
      <w:r>
        <w:rPr>
          <w:rFonts w:hint="cs"/>
          <w:rtl/>
          <w:lang w:eastAsia="he-IL"/>
        </w:rPr>
        <w:t>שות</w:t>
      </w:r>
      <w:r w:rsidR="00643EEF">
        <w:rPr>
          <w:rFonts w:hint="cs"/>
          <w:rtl/>
          <w:lang w:eastAsia="he-IL"/>
        </w:rPr>
        <w:t>.</w:t>
      </w:r>
    </w:p>
    <w:p w14:paraId="768BECAE" w14:textId="77777777" w:rsidR="001B0C21" w:rsidRDefault="001B0C21" w:rsidP="001B0C21">
      <w:pPr>
        <w:rPr>
          <w:rtl/>
          <w:lang w:eastAsia="he-IL"/>
        </w:rPr>
      </w:pPr>
      <w:bookmarkStart w:id="3845" w:name="_ETM_Q1_4545601"/>
      <w:bookmarkStart w:id="3846" w:name="_ETM_Q1_4545851"/>
      <w:bookmarkEnd w:id="3845"/>
      <w:bookmarkEnd w:id="3846"/>
    </w:p>
    <w:p w14:paraId="7103CF43" w14:textId="77777777" w:rsidR="001B0C21" w:rsidRDefault="001B0C21" w:rsidP="001B0C21">
      <w:pPr>
        <w:pStyle w:val="af6"/>
        <w:keepNext/>
        <w:rPr>
          <w:rtl/>
        </w:rPr>
      </w:pPr>
      <w:r w:rsidRPr="001B0C21">
        <w:rPr>
          <w:rStyle w:val="TagStyle"/>
          <w:rtl/>
        </w:rPr>
        <w:t xml:space="preserve"> &lt;&lt; יור &gt;&gt; </w:t>
      </w:r>
      <w:r>
        <w:rPr>
          <w:rtl/>
        </w:rPr>
        <w:t>היו"ר שמחה רוטמן:</w:t>
      </w:r>
      <w:r w:rsidRPr="001B0C21">
        <w:rPr>
          <w:rStyle w:val="TagStyle"/>
          <w:rtl/>
        </w:rPr>
        <w:t xml:space="preserve"> &lt;&lt; יור &gt;&gt;</w:t>
      </w:r>
      <w:r>
        <w:rPr>
          <w:rtl/>
        </w:rPr>
        <w:t xml:space="preserve">   </w:t>
      </w:r>
    </w:p>
    <w:p w14:paraId="3A332784" w14:textId="77777777" w:rsidR="001B0C21" w:rsidRDefault="001B0C21" w:rsidP="001B0C21">
      <w:pPr>
        <w:pStyle w:val="KeepWithNext"/>
        <w:rPr>
          <w:rtl/>
          <w:lang w:eastAsia="he-IL"/>
        </w:rPr>
      </w:pPr>
    </w:p>
    <w:p w14:paraId="577FB543" w14:textId="77777777" w:rsidR="001B0C21" w:rsidRDefault="001B0C21" w:rsidP="001B0C21">
      <w:pPr>
        <w:rPr>
          <w:rtl/>
          <w:lang w:eastAsia="he-IL"/>
        </w:rPr>
      </w:pPr>
      <w:bookmarkStart w:id="3847" w:name="_ETM_Q1_4546101"/>
      <w:bookmarkEnd w:id="3847"/>
      <w:r>
        <w:rPr>
          <w:rFonts w:hint="cs"/>
          <w:rtl/>
          <w:lang w:eastAsia="he-IL"/>
        </w:rPr>
        <w:t>הם מקבלים ארכה לתקופת החוק?</w:t>
      </w:r>
    </w:p>
    <w:p w14:paraId="5959C206" w14:textId="77777777" w:rsidR="001B0C21" w:rsidRDefault="001B0C21" w:rsidP="001B0C21">
      <w:pPr>
        <w:rPr>
          <w:rtl/>
          <w:lang w:eastAsia="he-IL"/>
        </w:rPr>
      </w:pPr>
    </w:p>
    <w:p w14:paraId="63755597" w14:textId="6E9072E6" w:rsidR="001B0C21" w:rsidRDefault="001B0C21" w:rsidP="001B0C21">
      <w:pPr>
        <w:pStyle w:val="a4"/>
        <w:keepNext/>
        <w:rPr>
          <w:rtl/>
        </w:rPr>
      </w:pPr>
      <w:r w:rsidRPr="001B0C21">
        <w:rPr>
          <w:rStyle w:val="TagStyle"/>
          <w:rtl/>
        </w:rPr>
        <w:t xml:space="preserve"> &lt;&lt; דובר &gt;&gt; </w:t>
      </w:r>
      <w:r w:rsidR="00643EEF">
        <w:rPr>
          <w:rFonts w:hint="cs"/>
          <w:rtl/>
        </w:rPr>
        <w:t>הדס אגמון</w:t>
      </w:r>
      <w:bookmarkStart w:id="3848" w:name="_ETM_Q1_4514401"/>
      <w:bookmarkEnd w:id="3848"/>
      <w:r>
        <w:rPr>
          <w:rtl/>
        </w:rPr>
        <w:t>:</w:t>
      </w:r>
      <w:r w:rsidRPr="001B0C21">
        <w:rPr>
          <w:rStyle w:val="TagStyle"/>
          <w:rtl/>
        </w:rPr>
        <w:t xml:space="preserve"> &lt;&lt; דובר &gt;&gt;</w:t>
      </w:r>
      <w:r>
        <w:rPr>
          <w:rtl/>
        </w:rPr>
        <w:t xml:space="preserve">   </w:t>
      </w:r>
    </w:p>
    <w:p w14:paraId="276173E6" w14:textId="77777777" w:rsidR="001B0C21" w:rsidRPr="001B0C21" w:rsidRDefault="001B0C21" w:rsidP="001B0C21">
      <w:pPr>
        <w:pStyle w:val="KeepWithNext"/>
        <w:rPr>
          <w:rtl/>
          <w:lang w:eastAsia="he-IL"/>
        </w:rPr>
      </w:pPr>
    </w:p>
    <w:p w14:paraId="60A80390" w14:textId="3A0CEA39" w:rsidR="001B0C21" w:rsidRDefault="001B0C21" w:rsidP="001B0C21">
      <w:pPr>
        <w:rPr>
          <w:rtl/>
        </w:rPr>
      </w:pPr>
      <w:bookmarkStart w:id="3849" w:name="_ETM_Q1_4484600"/>
      <w:bookmarkStart w:id="3850" w:name="_ETM_Q1_4485600"/>
      <w:bookmarkEnd w:id="3849"/>
      <w:bookmarkEnd w:id="3850"/>
      <w:r>
        <w:rPr>
          <w:rFonts w:hint="cs"/>
          <w:rtl/>
        </w:rPr>
        <w:t>כן. תודה רבה</w:t>
      </w:r>
      <w:bookmarkStart w:id="3851" w:name="_ETM_Q1_4556351"/>
      <w:bookmarkEnd w:id="3851"/>
      <w:r w:rsidR="00643EEF">
        <w:rPr>
          <w:rFonts w:hint="cs"/>
          <w:rtl/>
        </w:rPr>
        <w:t>.</w:t>
      </w:r>
    </w:p>
    <w:p w14:paraId="289D9051" w14:textId="77777777" w:rsidR="001B0C21" w:rsidRDefault="001B0C21" w:rsidP="001B0C21">
      <w:pPr>
        <w:rPr>
          <w:rtl/>
        </w:rPr>
      </w:pPr>
      <w:bookmarkStart w:id="3852" w:name="_ETM_Q1_4557350"/>
      <w:bookmarkEnd w:id="3852"/>
    </w:p>
    <w:p w14:paraId="3FB64792" w14:textId="77777777" w:rsidR="001B0C21" w:rsidRDefault="001B0C21" w:rsidP="001B0C21">
      <w:pPr>
        <w:pStyle w:val="af6"/>
        <w:keepNext/>
        <w:rPr>
          <w:rtl/>
        </w:rPr>
      </w:pPr>
      <w:r>
        <w:rPr>
          <w:rStyle w:val="TagStyle"/>
          <w:rFonts w:hint="cs"/>
          <w:rtl/>
        </w:rPr>
        <w:t xml:space="preserve"> </w:t>
      </w:r>
      <w:r w:rsidRPr="001B0C21">
        <w:rPr>
          <w:rStyle w:val="TagStyle"/>
          <w:rtl/>
        </w:rPr>
        <w:t xml:space="preserve">&lt;&lt; יור &gt;&gt; </w:t>
      </w:r>
      <w:r>
        <w:rPr>
          <w:rtl/>
        </w:rPr>
        <w:t>היו"ר שמחה רוטמן:</w:t>
      </w:r>
      <w:r w:rsidRPr="001B0C21">
        <w:rPr>
          <w:rStyle w:val="TagStyle"/>
          <w:rtl/>
        </w:rPr>
        <w:t xml:space="preserve"> &lt;&lt; יור &gt;&gt;</w:t>
      </w:r>
      <w:r>
        <w:rPr>
          <w:rtl/>
        </w:rPr>
        <w:t xml:space="preserve">   </w:t>
      </w:r>
    </w:p>
    <w:p w14:paraId="4EE48534" w14:textId="77777777" w:rsidR="001B0C21" w:rsidRDefault="001B0C21" w:rsidP="001B0C21">
      <w:pPr>
        <w:pStyle w:val="KeepWithNext"/>
        <w:rPr>
          <w:rtl/>
        </w:rPr>
      </w:pPr>
    </w:p>
    <w:p w14:paraId="68CF7A3D" w14:textId="77777777" w:rsidR="007E2A1E" w:rsidRDefault="001B0C21" w:rsidP="001B0C21">
      <w:pPr>
        <w:rPr>
          <w:rtl/>
        </w:rPr>
      </w:pPr>
      <w:bookmarkStart w:id="3853" w:name="_ETM_Q1_4560101"/>
      <w:bookmarkEnd w:id="3853"/>
      <w:r>
        <w:rPr>
          <w:rFonts w:hint="cs"/>
          <w:rtl/>
        </w:rPr>
        <w:t>בסדר, מובן</w:t>
      </w:r>
      <w:bookmarkStart w:id="3854" w:name="_ETM_Q1_4571600"/>
      <w:bookmarkStart w:id="3855" w:name="_ETM_Q1_4552101"/>
      <w:bookmarkEnd w:id="3854"/>
      <w:bookmarkEnd w:id="3855"/>
      <w:r>
        <w:rPr>
          <w:rFonts w:hint="cs"/>
          <w:rtl/>
        </w:rPr>
        <w:t xml:space="preserve">. </w:t>
      </w:r>
    </w:p>
    <w:p w14:paraId="37E151B1" w14:textId="77777777" w:rsidR="007E2A1E" w:rsidRDefault="007E2A1E" w:rsidP="001B0C21">
      <w:pPr>
        <w:rPr>
          <w:rtl/>
        </w:rPr>
      </w:pPr>
      <w:bookmarkStart w:id="3856" w:name="_ETM_Q1_4553651"/>
      <w:bookmarkEnd w:id="3856"/>
    </w:p>
    <w:p w14:paraId="657E0E84" w14:textId="2FFEC27F" w:rsidR="000B45B1" w:rsidRDefault="001B0C21" w:rsidP="007E2A1E">
      <w:pPr>
        <w:rPr>
          <w:rtl/>
        </w:rPr>
      </w:pPr>
      <w:bookmarkStart w:id="3857" w:name="_ETM_Q1_4553902"/>
      <w:bookmarkEnd w:id="3857"/>
      <w:r>
        <w:rPr>
          <w:rFonts w:hint="cs"/>
          <w:rtl/>
        </w:rPr>
        <w:t>משרד החקלאות</w:t>
      </w:r>
      <w:bookmarkStart w:id="3858" w:name="_ETM_Q1_4555850"/>
      <w:bookmarkStart w:id="3859" w:name="_ETM_Q1_4551600"/>
      <w:bookmarkEnd w:id="3858"/>
      <w:bookmarkEnd w:id="3859"/>
      <w:r>
        <w:rPr>
          <w:rFonts w:hint="cs"/>
          <w:rtl/>
        </w:rPr>
        <w:t>,</w:t>
      </w:r>
      <w:r w:rsidR="000B45B1">
        <w:rPr>
          <w:rFonts w:hint="cs"/>
          <w:rtl/>
        </w:rPr>
        <w:t xml:space="preserve"> סעיף 2</w:t>
      </w:r>
      <w:r w:rsidR="007E2A1E">
        <w:rPr>
          <w:rFonts w:hint="cs"/>
          <w:rtl/>
        </w:rPr>
        <w:t>(</w:t>
      </w:r>
      <w:r w:rsidR="000B45B1">
        <w:rPr>
          <w:rFonts w:hint="cs"/>
          <w:rtl/>
        </w:rPr>
        <w:t>יז</w:t>
      </w:r>
      <w:r w:rsidR="007E2A1E">
        <w:rPr>
          <w:rFonts w:hint="cs"/>
          <w:rtl/>
        </w:rPr>
        <w:t>)</w:t>
      </w:r>
      <w:bookmarkStart w:id="3860" w:name="_ETM_Q1_4573152"/>
      <w:bookmarkEnd w:id="3860"/>
      <w:r w:rsidR="000B45B1">
        <w:rPr>
          <w:rFonts w:hint="cs"/>
          <w:rtl/>
        </w:rPr>
        <w:t>.</w:t>
      </w:r>
      <w:bookmarkStart w:id="3861" w:name="_ETM_Q1_4559350"/>
      <w:bookmarkEnd w:id="3861"/>
    </w:p>
    <w:p w14:paraId="2FFFCF2C" w14:textId="77777777" w:rsidR="000B45B1" w:rsidRDefault="000B45B1" w:rsidP="001B0C21">
      <w:pPr>
        <w:rPr>
          <w:rtl/>
        </w:rPr>
      </w:pPr>
      <w:bookmarkStart w:id="3862" w:name="_ETM_Q1_4564350"/>
      <w:bookmarkStart w:id="3863" w:name="_ETM_Q1_4571350"/>
      <w:bookmarkStart w:id="3864" w:name="_ETM_Q1_4674350"/>
      <w:bookmarkStart w:id="3865" w:name="_ETM_Q1_4669350"/>
      <w:bookmarkStart w:id="3866" w:name="_ETM_Q1_4665100"/>
      <w:bookmarkStart w:id="3867" w:name="_ETM_Q1_4660601"/>
      <w:bookmarkStart w:id="3868" w:name="_ETM_Q1_4656350"/>
      <w:bookmarkStart w:id="3869" w:name="_ETM_Q1_4651851"/>
      <w:bookmarkStart w:id="3870" w:name="_ETM_Q1_4648850"/>
      <w:bookmarkStart w:id="3871" w:name="_ETM_Q1_4644101"/>
      <w:bookmarkStart w:id="3872" w:name="_ETM_Q1_4640101"/>
      <w:bookmarkStart w:id="3873" w:name="_ETM_Q1_4632600"/>
      <w:bookmarkStart w:id="3874" w:name="_ETM_Q1_4628600"/>
      <w:bookmarkStart w:id="3875" w:name="_ETM_Q1_4624101"/>
      <w:bookmarkStart w:id="3876" w:name="_ETM_Q1_4619600"/>
      <w:bookmarkStart w:id="3877" w:name="_ETM_Q1_4615101"/>
      <w:bookmarkStart w:id="3878" w:name="_ETM_Q1_4612851"/>
      <w:bookmarkStart w:id="3879" w:name="_ETM_Q1_4608351"/>
      <w:bookmarkStart w:id="3880" w:name="_ETM_Q1_460385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p>
    <w:p w14:paraId="03BB9013" w14:textId="77777777" w:rsidR="000B45B1" w:rsidRDefault="000B45B1" w:rsidP="000B45B1">
      <w:pPr>
        <w:pStyle w:val="af9"/>
        <w:keepNext/>
        <w:rPr>
          <w:rtl/>
        </w:rPr>
      </w:pPr>
      <w:bookmarkStart w:id="3881" w:name="ET_guest_848787_251"/>
      <w:r w:rsidRPr="000B45B1">
        <w:rPr>
          <w:rStyle w:val="TagStyle"/>
          <w:rtl/>
        </w:rPr>
        <w:t xml:space="preserve"> &lt;&lt; אורח &gt;&gt; </w:t>
      </w:r>
      <w:r>
        <w:rPr>
          <w:rtl/>
        </w:rPr>
        <w:t>חגית איגרמן:</w:t>
      </w:r>
      <w:r w:rsidRPr="000B45B1">
        <w:rPr>
          <w:rStyle w:val="TagStyle"/>
          <w:rtl/>
        </w:rPr>
        <w:t xml:space="preserve"> &lt;&lt; אורח &gt;&gt;</w:t>
      </w:r>
      <w:r>
        <w:rPr>
          <w:rtl/>
        </w:rPr>
        <w:t xml:space="preserve">   </w:t>
      </w:r>
      <w:bookmarkEnd w:id="3881"/>
    </w:p>
    <w:p w14:paraId="4D92C826" w14:textId="77777777" w:rsidR="000B45B1" w:rsidRDefault="000B45B1" w:rsidP="000B45B1">
      <w:pPr>
        <w:pStyle w:val="KeepWithNext"/>
        <w:rPr>
          <w:rtl/>
        </w:rPr>
      </w:pPr>
    </w:p>
    <w:p w14:paraId="131529D5" w14:textId="655BEB4F" w:rsidR="000B45B1" w:rsidRDefault="000B45B1" w:rsidP="000B45B1">
      <w:pPr>
        <w:rPr>
          <w:rtl/>
        </w:rPr>
      </w:pPr>
      <w:r>
        <w:rPr>
          <w:rFonts w:hint="cs"/>
          <w:rtl/>
        </w:rPr>
        <w:t>כ</w:t>
      </w:r>
      <w:r w:rsidR="007E2A1E">
        <w:rPr>
          <w:rFonts w:hint="cs"/>
          <w:rtl/>
        </w:rPr>
        <w:t>ן</w:t>
      </w:r>
      <w:r>
        <w:rPr>
          <w:rFonts w:hint="cs"/>
          <w:rtl/>
        </w:rPr>
        <w:t xml:space="preserve"> אדוני</w:t>
      </w:r>
      <w:r w:rsidR="007E2A1E">
        <w:rPr>
          <w:rFonts w:hint="cs"/>
          <w:rtl/>
        </w:rPr>
        <w:t>,</w:t>
      </w:r>
      <w:r>
        <w:rPr>
          <w:rFonts w:hint="cs"/>
          <w:rtl/>
        </w:rPr>
        <w:t xml:space="preserve"> מדובר ב</w:t>
      </w:r>
      <w:bookmarkStart w:id="3882" w:name="_ETM_Q1_4571601"/>
      <w:bookmarkStart w:id="3883" w:name="_ETM_Q1_4566851"/>
      <w:bookmarkStart w:id="3884" w:name="_ETM_Q1_4562851"/>
      <w:bookmarkStart w:id="3885" w:name="_ETM_Q1_4558851"/>
      <w:bookmarkStart w:id="3886" w:name="_ETM_Q1_4555852"/>
      <w:bookmarkEnd w:id="3882"/>
      <w:bookmarkEnd w:id="3883"/>
      <w:bookmarkEnd w:id="3884"/>
      <w:bookmarkEnd w:id="3885"/>
      <w:bookmarkEnd w:id="3886"/>
      <w:r>
        <w:rPr>
          <w:rFonts w:hint="cs"/>
          <w:rtl/>
        </w:rPr>
        <w:t>חובה של שירו</w:t>
      </w:r>
      <w:bookmarkStart w:id="3887" w:name="_ETM_Q1_4563101"/>
      <w:bookmarkEnd w:id="3887"/>
      <w:r>
        <w:rPr>
          <w:rFonts w:hint="cs"/>
          <w:rtl/>
        </w:rPr>
        <w:t>תים להגנת הצומח לפרסם נוהל אמנת שירות ונוהל ייבוא שהם אמ</w:t>
      </w:r>
      <w:r w:rsidR="007E2A1E">
        <w:rPr>
          <w:rFonts w:hint="cs"/>
          <w:rtl/>
        </w:rPr>
        <w:t>ו</w:t>
      </w:r>
      <w:r>
        <w:rPr>
          <w:rFonts w:hint="cs"/>
          <w:rtl/>
        </w:rPr>
        <w:t xml:space="preserve">רים לפרסם </w:t>
      </w:r>
      <w:bookmarkStart w:id="3888" w:name="_ETM_Q1_4573600"/>
      <w:bookmarkEnd w:id="3888"/>
      <w:r>
        <w:rPr>
          <w:rFonts w:hint="cs"/>
          <w:rtl/>
        </w:rPr>
        <w:t>עד סוף דצמבר</w:t>
      </w:r>
      <w:r w:rsidR="007E2A1E">
        <w:rPr>
          <w:rFonts w:hint="cs"/>
          <w:rtl/>
        </w:rPr>
        <w:t>.</w:t>
      </w:r>
      <w:r>
        <w:rPr>
          <w:rFonts w:hint="cs"/>
          <w:rtl/>
        </w:rPr>
        <w:t xml:space="preserve"> זה כבר בעבודה מתקדמת אבל מאז 7</w:t>
      </w:r>
      <w:r w:rsidR="007E2A1E">
        <w:rPr>
          <w:rFonts w:hint="cs"/>
          <w:rtl/>
        </w:rPr>
        <w:t xml:space="preserve"> </w:t>
      </w:r>
      <w:r>
        <w:rPr>
          <w:rFonts w:hint="cs"/>
          <w:rtl/>
        </w:rPr>
        <w:t>באוקטובר</w:t>
      </w:r>
      <w:bookmarkStart w:id="3889" w:name="_ETM_Q1_4586351"/>
      <w:bookmarkStart w:id="3890" w:name="_ETM_Q1_4581351"/>
      <w:bookmarkStart w:id="3891" w:name="_ETM_Q1_4576351"/>
      <w:bookmarkStart w:id="3892" w:name="_ETM_Q1_4571851"/>
      <w:bookmarkEnd w:id="3889"/>
      <w:bookmarkEnd w:id="3890"/>
      <w:bookmarkEnd w:id="3891"/>
      <w:bookmarkEnd w:id="3892"/>
      <w:r>
        <w:rPr>
          <w:rFonts w:hint="cs"/>
          <w:rtl/>
        </w:rPr>
        <w:t xml:space="preserve"> הגנת הצומח בחזית הבלגן</w:t>
      </w:r>
      <w:r w:rsidR="007E2A1E">
        <w:rPr>
          <w:rFonts w:hint="cs"/>
          <w:rtl/>
        </w:rPr>
        <w:t>,</w:t>
      </w:r>
      <w:r>
        <w:rPr>
          <w:rFonts w:hint="cs"/>
          <w:rtl/>
        </w:rPr>
        <w:t xml:space="preserve"> עומסי העבודה</w:t>
      </w:r>
      <w:bookmarkStart w:id="3893" w:name="_ETM_Q1_4582100"/>
      <w:bookmarkEnd w:id="3893"/>
      <w:r>
        <w:rPr>
          <w:rFonts w:hint="cs"/>
          <w:rtl/>
        </w:rPr>
        <w:t xml:space="preserve"> שם מאוד מרובים</w:t>
      </w:r>
      <w:r w:rsidR="007E2A1E">
        <w:rPr>
          <w:rFonts w:hint="cs"/>
          <w:rtl/>
        </w:rPr>
        <w:t>.</w:t>
      </w:r>
      <w:r>
        <w:rPr>
          <w:rFonts w:hint="cs"/>
          <w:rtl/>
        </w:rPr>
        <w:t xml:space="preserve"> כיוון</w:t>
      </w:r>
      <w:r w:rsidR="007E2A1E">
        <w:rPr>
          <w:rFonts w:hint="cs"/>
          <w:rtl/>
        </w:rPr>
        <w:t xml:space="preserve"> </w:t>
      </w:r>
      <w:r>
        <w:rPr>
          <w:rFonts w:hint="cs"/>
          <w:rtl/>
        </w:rPr>
        <w:t>שאין פה משהו שנוגע לציבור ברמה היום-יומית אנחנו מבקשים ל</w:t>
      </w:r>
      <w:bookmarkStart w:id="3894" w:name="_ETM_Q1_4594601"/>
      <w:bookmarkEnd w:id="3894"/>
      <w:r>
        <w:rPr>
          <w:rFonts w:hint="cs"/>
          <w:rtl/>
        </w:rPr>
        <w:t xml:space="preserve">דחות את זה. </w:t>
      </w:r>
      <w:bookmarkStart w:id="3895" w:name="_ETM_Q1_4594851"/>
      <w:bookmarkStart w:id="3896" w:name="_ETM_Q1_4589851"/>
      <w:bookmarkStart w:id="3897" w:name="_ETM_Q1_4584851"/>
      <w:bookmarkEnd w:id="3895"/>
      <w:bookmarkEnd w:id="3896"/>
      <w:bookmarkEnd w:id="3897"/>
      <w:r>
        <w:rPr>
          <w:rFonts w:hint="cs"/>
          <w:rtl/>
        </w:rPr>
        <w:t xml:space="preserve">הייבוא עובד, השירות ניתן רק נבקש </w:t>
      </w:r>
      <w:r w:rsidR="007E2A1E">
        <w:rPr>
          <w:rFonts w:hint="cs"/>
          <w:rtl/>
        </w:rPr>
        <w:t xml:space="preserve">כרגע </w:t>
      </w:r>
      <w:r>
        <w:rPr>
          <w:rFonts w:hint="cs"/>
          <w:rtl/>
        </w:rPr>
        <w:t>לדחות את פרסומה</w:t>
      </w:r>
      <w:r w:rsidR="007E2A1E">
        <w:rPr>
          <w:rFonts w:hint="cs"/>
          <w:rtl/>
        </w:rPr>
        <w:t xml:space="preserve"> של ה</w:t>
      </w:r>
      <w:bookmarkStart w:id="3898" w:name="_ETM_Q1_4591601"/>
      <w:bookmarkEnd w:id="3898"/>
      <w:r w:rsidR="007E2A1E">
        <w:rPr>
          <w:rFonts w:hint="cs"/>
          <w:rtl/>
        </w:rPr>
        <w:t>אמנה שלנו, על ניסוחיה</w:t>
      </w:r>
      <w:r>
        <w:rPr>
          <w:rFonts w:hint="cs"/>
          <w:rtl/>
        </w:rPr>
        <w:t>.</w:t>
      </w:r>
    </w:p>
    <w:p w14:paraId="2DF2838E" w14:textId="77777777" w:rsidR="000B45B1" w:rsidRDefault="000B45B1" w:rsidP="000B45B1">
      <w:pPr>
        <w:rPr>
          <w:rtl/>
        </w:rPr>
      </w:pPr>
      <w:bookmarkStart w:id="3899" w:name="_ETM_Q1_4603101"/>
      <w:bookmarkEnd w:id="3899"/>
    </w:p>
    <w:p w14:paraId="4BADBABF" w14:textId="77777777" w:rsidR="000B45B1" w:rsidRDefault="000B45B1" w:rsidP="000B45B1">
      <w:pPr>
        <w:pStyle w:val="af6"/>
        <w:keepNext/>
        <w:rPr>
          <w:rtl/>
        </w:rPr>
      </w:pPr>
      <w:bookmarkStart w:id="3900" w:name="ET_yor_6157_252"/>
      <w:r w:rsidRPr="000B45B1">
        <w:rPr>
          <w:rStyle w:val="TagStyle"/>
          <w:rtl/>
        </w:rPr>
        <w:t xml:space="preserve"> &lt;&lt; יור &gt;&gt; </w:t>
      </w:r>
      <w:r>
        <w:rPr>
          <w:rtl/>
        </w:rPr>
        <w:t>היו"ר שמחה רוטמן:</w:t>
      </w:r>
      <w:r w:rsidRPr="000B45B1">
        <w:rPr>
          <w:rStyle w:val="TagStyle"/>
          <w:rtl/>
        </w:rPr>
        <w:t xml:space="preserve"> &lt;&lt; יור &gt;&gt;</w:t>
      </w:r>
      <w:r>
        <w:rPr>
          <w:rtl/>
        </w:rPr>
        <w:t xml:space="preserve">   </w:t>
      </w:r>
      <w:bookmarkEnd w:id="3900"/>
    </w:p>
    <w:p w14:paraId="62E21B42" w14:textId="77777777" w:rsidR="000B45B1" w:rsidRDefault="000B45B1" w:rsidP="000B45B1">
      <w:pPr>
        <w:pStyle w:val="KeepWithNext"/>
        <w:rPr>
          <w:rtl/>
        </w:rPr>
      </w:pPr>
    </w:p>
    <w:p w14:paraId="5DFBF818" w14:textId="77777777" w:rsidR="007E2A1E" w:rsidRDefault="007E2A1E" w:rsidP="000B45B1">
      <w:pPr>
        <w:rPr>
          <w:rtl/>
        </w:rPr>
      </w:pPr>
      <w:bookmarkStart w:id="3901" w:name="_ETM_Q1_4604600"/>
      <w:bookmarkStart w:id="3902" w:name="_ETM_Q1_4262601"/>
      <w:bookmarkStart w:id="3903" w:name="_ETM_Q1_4257850"/>
      <w:bookmarkEnd w:id="3901"/>
      <w:bookmarkEnd w:id="3902"/>
      <w:bookmarkEnd w:id="3903"/>
      <w:r>
        <w:rPr>
          <w:rFonts w:hint="cs"/>
          <w:rtl/>
        </w:rPr>
        <w:t>בסדר</w:t>
      </w:r>
      <w:r w:rsidR="000B45B1">
        <w:rPr>
          <w:rFonts w:hint="cs"/>
          <w:rtl/>
        </w:rPr>
        <w:t xml:space="preserve">. </w:t>
      </w:r>
      <w:bookmarkStart w:id="3904" w:name="_ETM_Q1_4607352"/>
      <w:bookmarkEnd w:id="3904"/>
    </w:p>
    <w:p w14:paraId="3F00078E" w14:textId="77777777" w:rsidR="007E2A1E" w:rsidRDefault="007E2A1E" w:rsidP="000B45B1">
      <w:pPr>
        <w:rPr>
          <w:rtl/>
        </w:rPr>
      </w:pPr>
    </w:p>
    <w:p w14:paraId="173CA612" w14:textId="7F2EA30E" w:rsidR="000B45B1" w:rsidRDefault="000B45B1" w:rsidP="000B45B1">
      <w:pPr>
        <w:rPr>
          <w:rtl/>
        </w:rPr>
      </w:pPr>
      <w:bookmarkStart w:id="3905" w:name="_ETM_Q1_4631152"/>
      <w:bookmarkEnd w:id="3905"/>
      <w:r>
        <w:rPr>
          <w:rFonts w:hint="cs"/>
          <w:rtl/>
        </w:rPr>
        <w:t xml:space="preserve">משרד להגנת הסביבה סעיף </w:t>
      </w:r>
      <w:bookmarkStart w:id="3906" w:name="_ETM_Q1_4606851"/>
      <w:bookmarkStart w:id="3907" w:name="_ETM_Q1_4602101"/>
      <w:bookmarkEnd w:id="3906"/>
      <w:bookmarkEnd w:id="3907"/>
      <w:r>
        <w:rPr>
          <w:rFonts w:hint="cs"/>
          <w:rtl/>
        </w:rPr>
        <w:t xml:space="preserve">15ד לחוק לטיפול סביבתי </w:t>
      </w:r>
      <w:bookmarkStart w:id="3908" w:name="_ETM_Q1_4604351"/>
      <w:bookmarkEnd w:id="3908"/>
      <w:r>
        <w:rPr>
          <w:rFonts w:hint="cs"/>
          <w:rtl/>
        </w:rPr>
        <w:t>בציוד אלקטרוני וחשמלי ובסוללות</w:t>
      </w:r>
      <w:r w:rsidR="007E2A1E">
        <w:rPr>
          <w:rFonts w:hint="cs"/>
          <w:rtl/>
        </w:rPr>
        <w:t>.</w:t>
      </w:r>
      <w:bookmarkStart w:id="3909" w:name="_ETM_Q1_4637151"/>
      <w:bookmarkEnd w:id="3909"/>
    </w:p>
    <w:p w14:paraId="0CBBB405" w14:textId="77777777" w:rsidR="000B45B1" w:rsidRDefault="000B45B1" w:rsidP="000B45B1">
      <w:pPr>
        <w:rPr>
          <w:rtl/>
        </w:rPr>
      </w:pPr>
      <w:bookmarkStart w:id="3910" w:name="_ETM_Q1_4611101"/>
      <w:bookmarkStart w:id="3911" w:name="_ETM_Q1_4617100"/>
      <w:bookmarkEnd w:id="3910"/>
      <w:bookmarkEnd w:id="3911"/>
    </w:p>
    <w:p w14:paraId="46751378" w14:textId="3EFD2DF3" w:rsidR="00997D37" w:rsidRDefault="00997D37" w:rsidP="00997D37">
      <w:pPr>
        <w:pStyle w:val="a4"/>
        <w:keepNext/>
        <w:rPr>
          <w:rtl/>
        </w:rPr>
      </w:pPr>
      <w:bookmarkStart w:id="3912" w:name="ET_speaker_נטע_דרורי_734"/>
      <w:r w:rsidRPr="00997D37">
        <w:rPr>
          <w:rStyle w:val="TagStyle"/>
          <w:rtl/>
        </w:rPr>
        <w:t xml:space="preserve"> &lt;&lt; דובר &gt;&gt; </w:t>
      </w:r>
      <w:r>
        <w:rPr>
          <w:rtl/>
        </w:rPr>
        <w:t>נטע דרורי:</w:t>
      </w:r>
      <w:r w:rsidRPr="00997D37">
        <w:rPr>
          <w:rStyle w:val="TagStyle"/>
          <w:rtl/>
        </w:rPr>
        <w:t xml:space="preserve"> &lt;&lt; דובר &gt;&gt;</w:t>
      </w:r>
      <w:r>
        <w:rPr>
          <w:rtl/>
        </w:rPr>
        <w:t xml:space="preserve">   </w:t>
      </w:r>
      <w:bookmarkEnd w:id="3912"/>
    </w:p>
    <w:p w14:paraId="78FB47CF" w14:textId="77777777" w:rsidR="00997D37" w:rsidRDefault="00997D37" w:rsidP="00997D37">
      <w:pPr>
        <w:pStyle w:val="KeepWithNext"/>
        <w:rPr>
          <w:rtl/>
        </w:rPr>
      </w:pPr>
    </w:p>
    <w:p w14:paraId="49C6DFAE" w14:textId="45121511" w:rsidR="00962248" w:rsidRDefault="000B45B1" w:rsidP="00962248">
      <w:pPr>
        <w:rPr>
          <w:rtl/>
        </w:rPr>
      </w:pPr>
      <w:bookmarkStart w:id="3913" w:name="_ETM_Q1_4410850"/>
      <w:bookmarkStart w:id="3914" w:name="_ETM_Q1_4411102"/>
      <w:bookmarkStart w:id="3915" w:name="_ETM_Q1_4407601"/>
      <w:bookmarkStart w:id="3916" w:name="_ETM_Q1_4402601"/>
      <w:bookmarkStart w:id="3917" w:name="_ETM_Q1_4397601"/>
      <w:bookmarkStart w:id="3918" w:name="_ETM_Q1_4392601"/>
      <w:bookmarkStart w:id="3919" w:name="_ETM_Q1_4392850"/>
      <w:bookmarkStart w:id="3920" w:name="_ETM_Q1_4645600"/>
      <w:bookmarkStart w:id="3921" w:name="_ETM_Q1_4372101"/>
      <w:bookmarkStart w:id="3922" w:name="_ETM_Q1_4460852"/>
      <w:bookmarkStart w:id="3923" w:name="_ETM_Q1_4456851"/>
      <w:bookmarkStart w:id="3924" w:name="_ETM_Q1_4452351"/>
      <w:bookmarkStart w:id="3925" w:name="_ETM_Q1_4447351"/>
      <w:bookmarkStart w:id="3926" w:name="_ETM_Q1_4442351"/>
      <w:bookmarkStart w:id="3927" w:name="_ETM_Q1_4437351"/>
      <w:bookmarkStart w:id="3928" w:name="_ETM_Q1_4432351"/>
      <w:bookmarkStart w:id="3929" w:name="_ETM_Q1_4427351"/>
      <w:bookmarkStart w:id="3930" w:name="_ETM_Q1_4422351"/>
      <w:bookmarkStart w:id="3931" w:name="_ETM_Q1_4417351"/>
      <w:bookmarkStart w:id="3932" w:name="_ETM_Q1_4412601"/>
      <w:bookmarkStart w:id="3933" w:name="_ETM_Q1_4408601"/>
      <w:bookmarkStart w:id="3934" w:name="_ETM_Q1_4403601"/>
      <w:bookmarkStart w:id="3935" w:name="_ETM_Q1_4398601"/>
      <w:bookmarkStart w:id="3936" w:name="_ETM_Q1_4388601"/>
      <w:bookmarkStart w:id="3937" w:name="_ETM_Q1_4385351"/>
      <w:bookmarkStart w:id="3938" w:name="_ETM_Q1_4381101"/>
      <w:bookmarkStart w:id="3939" w:name="_ETM_Q1_4378600"/>
      <w:bookmarkStart w:id="3940" w:name="_ETM_Q1_4374100"/>
      <w:bookmarkStart w:id="3941" w:name="_ETM_Q1_4370600"/>
      <w:bookmarkStart w:id="3942" w:name="_ETM_Q1_4367100"/>
      <w:bookmarkStart w:id="3943" w:name="_ETM_Q1_4363351"/>
      <w:bookmarkStart w:id="3944" w:name="_ETM_Q1_4359350"/>
      <w:bookmarkStart w:id="3945" w:name="_ETM_Q1_4355351"/>
      <w:bookmarkStart w:id="3946" w:name="_ETM_Q1_4351101"/>
      <w:bookmarkStart w:id="3947" w:name="_ETM_Q1_4346851"/>
      <w:bookmarkStart w:id="3948" w:name="_ETM_Q1_4339601"/>
      <w:bookmarkStart w:id="3949" w:name="_ETM_Q1_4335600"/>
      <w:bookmarkStart w:id="3950" w:name="_ETM_Q1_4332601"/>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r>
        <w:rPr>
          <w:rFonts w:hint="cs"/>
          <w:rtl/>
        </w:rPr>
        <w:t>כן אז מדובר במועד</w:t>
      </w:r>
      <w:bookmarkStart w:id="3951" w:name="_ETM_Q1_4627101"/>
      <w:bookmarkStart w:id="3952" w:name="_ETM_Q1_4622101"/>
      <w:bookmarkStart w:id="3953" w:name="_ETM_Q1_4617350"/>
      <w:bookmarkStart w:id="3954" w:name="_ETM_Q1_4612350"/>
      <w:bookmarkStart w:id="3955" w:name="_ETM_Q1_4608352"/>
      <w:bookmarkEnd w:id="3951"/>
      <w:bookmarkEnd w:id="3952"/>
      <w:bookmarkEnd w:id="3953"/>
      <w:bookmarkEnd w:id="3954"/>
      <w:bookmarkEnd w:id="3955"/>
      <w:r>
        <w:rPr>
          <w:rFonts w:hint="cs"/>
          <w:rtl/>
        </w:rPr>
        <w:t xml:space="preserve"> לקבלת החלטה בבקשה להכרה בגוף </w:t>
      </w:r>
      <w:bookmarkStart w:id="3956" w:name="_ETM_Q1_4615851"/>
      <w:bookmarkEnd w:id="3956"/>
      <w:r>
        <w:rPr>
          <w:rFonts w:hint="cs"/>
          <w:rtl/>
        </w:rPr>
        <w:t>יישום מוכר לטיפול בפסולת אלקטרונית. כל ה</w:t>
      </w:r>
      <w:r w:rsidR="00997D37">
        <w:rPr>
          <w:rFonts w:hint="cs"/>
          <w:rtl/>
        </w:rPr>
        <w:t>נ</w:t>
      </w:r>
      <w:r>
        <w:rPr>
          <w:rFonts w:hint="cs"/>
          <w:rtl/>
        </w:rPr>
        <w:t xml:space="preserve">ושא של ההכרה בגופים נמצא </w:t>
      </w:r>
      <w:bookmarkStart w:id="3957" w:name="_ETM_Q1_4626600"/>
      <w:bookmarkEnd w:id="3957"/>
      <w:r>
        <w:rPr>
          <w:rFonts w:hint="cs"/>
          <w:rtl/>
        </w:rPr>
        <w:t>אצלנו בבחינה בדיוק</w:t>
      </w:r>
      <w:r w:rsidR="00997D37">
        <w:rPr>
          <w:rFonts w:hint="cs"/>
          <w:rtl/>
        </w:rPr>
        <w:t>,</w:t>
      </w:r>
      <w:r>
        <w:rPr>
          <w:rFonts w:hint="cs"/>
          <w:rtl/>
        </w:rPr>
        <w:t xml:space="preserve"> במצב שמאוד קשה לקבל החלטה כרגע ל</w:t>
      </w:r>
      <w:r w:rsidR="00997D37">
        <w:rPr>
          <w:rFonts w:hint="cs"/>
          <w:rtl/>
        </w:rPr>
        <w:t>-</w:t>
      </w:r>
      <w:r>
        <w:rPr>
          <w:rFonts w:hint="cs"/>
          <w:rtl/>
        </w:rPr>
        <w:t>5 השנים הק</w:t>
      </w:r>
      <w:bookmarkStart w:id="3958" w:name="_ETM_Q1_4643351"/>
      <w:bookmarkEnd w:id="3958"/>
      <w:r>
        <w:rPr>
          <w:rFonts w:hint="cs"/>
          <w:rtl/>
        </w:rPr>
        <w:t xml:space="preserve">רובות ואנחנו </w:t>
      </w:r>
      <w:bookmarkStart w:id="3959" w:name="_ETM_Q1_4639351"/>
      <w:bookmarkEnd w:id="3959"/>
      <w:r>
        <w:rPr>
          <w:rFonts w:hint="cs"/>
          <w:rtl/>
        </w:rPr>
        <w:t xml:space="preserve">גם נשקול </w:t>
      </w:r>
      <w:bookmarkStart w:id="3960" w:name="_ETM_Q1_4639852"/>
      <w:bookmarkStart w:id="3961" w:name="_ETM_Q1_4634852"/>
      <w:bookmarkStart w:id="3962" w:name="_ETM_Q1_4629852"/>
      <w:bookmarkStart w:id="3963" w:name="_ETM_Q1_4625352"/>
      <w:bookmarkStart w:id="3964" w:name="_ETM_Q1_4640100"/>
      <w:bookmarkStart w:id="3965" w:name="_ETM_Q1_4636600"/>
      <w:bookmarkStart w:id="3966" w:name="_ETM_Q1_4632851"/>
      <w:bookmarkEnd w:id="3960"/>
      <w:bookmarkEnd w:id="3961"/>
      <w:bookmarkEnd w:id="3962"/>
      <w:bookmarkEnd w:id="3963"/>
      <w:bookmarkEnd w:id="3964"/>
      <w:bookmarkEnd w:id="3965"/>
      <w:bookmarkEnd w:id="3966"/>
      <w:r w:rsidR="004D5D09">
        <w:rPr>
          <w:rFonts w:hint="cs"/>
          <w:rtl/>
        </w:rPr>
        <w:t>הארכה של ההכרה</w:t>
      </w:r>
      <w:bookmarkStart w:id="3967" w:name="_ETM_Q1_4637600"/>
      <w:bookmarkEnd w:id="3967"/>
      <w:r w:rsidR="004D5D09">
        <w:rPr>
          <w:rFonts w:hint="cs"/>
          <w:rtl/>
        </w:rPr>
        <w:t xml:space="preserve"> הקיימת בגופים שכבר יש להם הכרה מע</w:t>
      </w:r>
      <w:r w:rsidR="00997D37">
        <w:rPr>
          <w:rFonts w:hint="cs"/>
          <w:rtl/>
        </w:rPr>
        <w:t>ב</w:t>
      </w:r>
      <w:r w:rsidR="004D5D09">
        <w:rPr>
          <w:rFonts w:hint="cs"/>
          <w:rtl/>
        </w:rPr>
        <w:t>ר ל</w:t>
      </w:r>
      <w:bookmarkStart w:id="3968" w:name="_ETM_Q1_4641600"/>
      <w:bookmarkEnd w:id="3968"/>
      <w:r w:rsidR="004D5D09">
        <w:rPr>
          <w:rFonts w:hint="cs"/>
          <w:rtl/>
        </w:rPr>
        <w:t>חוק ה</w:t>
      </w:r>
      <w:bookmarkStart w:id="3969" w:name="_ETM_Q1_4645101"/>
      <w:bookmarkEnd w:id="3969"/>
      <w:r w:rsidR="004D5D09">
        <w:rPr>
          <w:rFonts w:hint="cs"/>
          <w:rtl/>
        </w:rPr>
        <w:t>ארכה של - - -</w:t>
      </w:r>
    </w:p>
    <w:p w14:paraId="6D7FE1F6" w14:textId="77777777" w:rsidR="004D5D09" w:rsidRDefault="004D5D09" w:rsidP="00962248">
      <w:pPr>
        <w:rPr>
          <w:rtl/>
        </w:rPr>
      </w:pPr>
      <w:bookmarkStart w:id="3970" w:name="_ETM_Q1_4647852"/>
      <w:bookmarkStart w:id="3971" w:name="_ETM_Q1_4648351"/>
      <w:bookmarkEnd w:id="3970"/>
      <w:bookmarkEnd w:id="3971"/>
    </w:p>
    <w:p w14:paraId="5E0C8CB5" w14:textId="77777777" w:rsidR="004D5D09" w:rsidRDefault="004D5D09" w:rsidP="004D5D09">
      <w:pPr>
        <w:pStyle w:val="af6"/>
        <w:keepNext/>
        <w:rPr>
          <w:rtl/>
        </w:rPr>
      </w:pPr>
      <w:r w:rsidRPr="004D5D09">
        <w:rPr>
          <w:rStyle w:val="TagStyle"/>
          <w:rtl/>
        </w:rPr>
        <w:t xml:space="preserve"> &lt;&lt; יור &gt;&gt; </w:t>
      </w:r>
      <w:r>
        <w:rPr>
          <w:rtl/>
        </w:rPr>
        <w:t>היו"ר שמחה רוטמן:</w:t>
      </w:r>
      <w:r w:rsidRPr="004D5D09">
        <w:rPr>
          <w:rStyle w:val="TagStyle"/>
          <w:rtl/>
        </w:rPr>
        <w:t xml:space="preserve"> &lt;&lt; יור &gt;&gt;</w:t>
      </w:r>
      <w:r>
        <w:rPr>
          <w:rtl/>
        </w:rPr>
        <w:t xml:space="preserve">   </w:t>
      </w:r>
    </w:p>
    <w:p w14:paraId="227EDCCA" w14:textId="77777777" w:rsidR="004D5D09" w:rsidRDefault="004D5D09" w:rsidP="004D5D09">
      <w:pPr>
        <w:pStyle w:val="KeepWithNext"/>
        <w:rPr>
          <w:rtl/>
        </w:rPr>
      </w:pPr>
    </w:p>
    <w:p w14:paraId="3DEB2EB9" w14:textId="3FD7E669" w:rsidR="004D5D09" w:rsidRDefault="004D5D09" w:rsidP="00997D37">
      <w:pPr>
        <w:rPr>
          <w:rtl/>
        </w:rPr>
      </w:pPr>
      <w:r>
        <w:rPr>
          <w:rFonts w:hint="cs"/>
          <w:rtl/>
        </w:rPr>
        <w:t>זה קשור למלחמה?</w:t>
      </w:r>
      <w:bookmarkStart w:id="3972" w:name="_ETM_Q1_4652101"/>
      <w:bookmarkEnd w:id="3972"/>
    </w:p>
    <w:p w14:paraId="626CAED1" w14:textId="77777777" w:rsidR="00997D37" w:rsidRDefault="00997D37" w:rsidP="004D5D09">
      <w:pPr>
        <w:rPr>
          <w:rtl/>
        </w:rPr>
      </w:pPr>
      <w:bookmarkStart w:id="3973" w:name="_ETM_Q1_4652601"/>
      <w:bookmarkStart w:id="3974" w:name="_ETM_Q1_4652851"/>
      <w:bookmarkEnd w:id="3973"/>
      <w:bookmarkEnd w:id="3974"/>
    </w:p>
    <w:p w14:paraId="4A9D1125" w14:textId="58AF0E1A" w:rsidR="00997D37" w:rsidRDefault="00997D37" w:rsidP="00997D37">
      <w:pPr>
        <w:pStyle w:val="a4"/>
        <w:keepNext/>
        <w:rPr>
          <w:rtl/>
        </w:rPr>
      </w:pPr>
      <w:bookmarkStart w:id="3975" w:name="ET_speaker_נטע_דרורי_735"/>
      <w:r w:rsidRPr="00997D37">
        <w:rPr>
          <w:rStyle w:val="TagStyle"/>
          <w:rtl/>
        </w:rPr>
        <w:t xml:space="preserve"> &lt;&lt; דובר &gt;&gt; </w:t>
      </w:r>
      <w:r>
        <w:rPr>
          <w:rtl/>
        </w:rPr>
        <w:t>נטע דרורי:</w:t>
      </w:r>
      <w:r w:rsidRPr="00997D37">
        <w:rPr>
          <w:rStyle w:val="TagStyle"/>
          <w:rtl/>
        </w:rPr>
        <w:t xml:space="preserve"> &lt;&lt; דובר &gt;&gt;</w:t>
      </w:r>
      <w:r>
        <w:rPr>
          <w:rtl/>
        </w:rPr>
        <w:t xml:space="preserve">   </w:t>
      </w:r>
      <w:bookmarkEnd w:id="3975"/>
    </w:p>
    <w:p w14:paraId="3F83D6E5" w14:textId="77777777" w:rsidR="00997D37" w:rsidRPr="00997D37" w:rsidRDefault="00997D37" w:rsidP="00997D37">
      <w:pPr>
        <w:rPr>
          <w:rtl/>
        </w:rPr>
      </w:pPr>
    </w:p>
    <w:p w14:paraId="0D247B17" w14:textId="419C11A9" w:rsidR="004D5D09" w:rsidRDefault="004D5D09" w:rsidP="004D5D09">
      <w:pPr>
        <w:rPr>
          <w:rtl/>
        </w:rPr>
      </w:pPr>
      <w:bookmarkStart w:id="3976" w:name="_ETM_Q1_4655101"/>
      <w:bookmarkEnd w:id="3976"/>
      <w:r>
        <w:rPr>
          <w:rFonts w:hint="cs"/>
          <w:rtl/>
        </w:rPr>
        <w:t xml:space="preserve">זה גם קשור למלחמה </w:t>
      </w:r>
      <w:bookmarkStart w:id="3977" w:name="_ETM_Q1_4658101"/>
      <w:bookmarkStart w:id="3978" w:name="_ETM_Q1_4653600"/>
      <w:bookmarkStart w:id="3979" w:name="_ETM_Q1_4648851"/>
      <w:bookmarkEnd w:id="3977"/>
      <w:bookmarkEnd w:id="3978"/>
      <w:bookmarkEnd w:id="3979"/>
      <w:r>
        <w:rPr>
          <w:rFonts w:hint="cs"/>
          <w:rtl/>
        </w:rPr>
        <w:t xml:space="preserve">כיוון שבעצם בתנאי ההכרה אנחנו קובעים בין היתר אבני דרך </w:t>
      </w:r>
      <w:bookmarkStart w:id="3980" w:name="_ETM_Q1_4661351"/>
      <w:bookmarkStart w:id="3981" w:name="_ETM_Q1_4657350"/>
      <w:bookmarkStart w:id="3982" w:name="_ETM_Q1_4652350"/>
      <w:bookmarkEnd w:id="3980"/>
      <w:bookmarkEnd w:id="3981"/>
      <w:bookmarkEnd w:id="3982"/>
      <w:r>
        <w:rPr>
          <w:rFonts w:hint="cs"/>
          <w:rtl/>
        </w:rPr>
        <w:t>לפריסה לכל מיני צעדים</w:t>
      </w:r>
      <w:r w:rsidR="00997D37">
        <w:rPr>
          <w:rFonts w:hint="cs"/>
          <w:rtl/>
        </w:rPr>
        <w:t>,</w:t>
      </w:r>
      <w:r>
        <w:rPr>
          <w:rFonts w:hint="cs"/>
          <w:rtl/>
        </w:rPr>
        <w:t xml:space="preserve"> שהגוף המוכר צריך לנקוט. כרגע קש</w:t>
      </w:r>
      <w:bookmarkStart w:id="3983" w:name="_ETM_Q1_4667104"/>
      <w:bookmarkEnd w:id="3983"/>
      <w:r>
        <w:rPr>
          <w:rFonts w:hint="cs"/>
          <w:rtl/>
        </w:rPr>
        <w:t>ה מאוד להחליט מה המועדים שיהיו רלוונטיים ומה יהיה המצב במשק</w:t>
      </w:r>
      <w:r w:rsidR="00997D37">
        <w:rPr>
          <w:rFonts w:hint="cs"/>
          <w:rtl/>
        </w:rPr>
        <w:t>.</w:t>
      </w:r>
    </w:p>
    <w:p w14:paraId="4B92D3A2" w14:textId="77777777" w:rsidR="004D5D09" w:rsidRDefault="004D5D09" w:rsidP="004D5D09">
      <w:pPr>
        <w:rPr>
          <w:rtl/>
        </w:rPr>
      </w:pPr>
      <w:bookmarkStart w:id="3984" w:name="_ETM_Q1_4678100"/>
      <w:bookmarkEnd w:id="3984"/>
    </w:p>
    <w:p w14:paraId="5ACDDA1D" w14:textId="77777777" w:rsidR="004D5D09" w:rsidRDefault="004D5D09" w:rsidP="004D5D09">
      <w:pPr>
        <w:pStyle w:val="af6"/>
        <w:keepNext/>
        <w:rPr>
          <w:rtl/>
        </w:rPr>
      </w:pPr>
      <w:bookmarkStart w:id="3985" w:name="ET_yor_6157_254"/>
      <w:r w:rsidRPr="004D5D09">
        <w:rPr>
          <w:rStyle w:val="TagStyle"/>
          <w:rtl/>
        </w:rPr>
        <w:t xml:space="preserve"> &lt;&lt; יור &gt;&gt; </w:t>
      </w:r>
      <w:r>
        <w:rPr>
          <w:rtl/>
        </w:rPr>
        <w:t>היו"ר שמחה רוטמן:</w:t>
      </w:r>
      <w:r w:rsidRPr="004D5D09">
        <w:rPr>
          <w:rStyle w:val="TagStyle"/>
          <w:rtl/>
        </w:rPr>
        <w:t xml:space="preserve"> &lt;&lt; יור &gt;&gt;</w:t>
      </w:r>
      <w:r>
        <w:rPr>
          <w:rtl/>
        </w:rPr>
        <w:t xml:space="preserve">  </w:t>
      </w:r>
      <w:bookmarkEnd w:id="3985"/>
    </w:p>
    <w:p w14:paraId="0CD56BB0" w14:textId="77777777" w:rsidR="00997D37" w:rsidRDefault="00997D37" w:rsidP="004D5D09">
      <w:pPr>
        <w:rPr>
          <w:rtl/>
        </w:rPr>
      </w:pPr>
      <w:bookmarkStart w:id="3986" w:name="_ETM_Q1_4681351"/>
      <w:bookmarkStart w:id="3987" w:name="_ETM_Q1_4677100"/>
      <w:bookmarkStart w:id="3988" w:name="_ETM_Q1_4672100"/>
      <w:bookmarkStart w:id="3989" w:name="_ETM_Q1_4667850"/>
      <w:bookmarkEnd w:id="3986"/>
      <w:bookmarkEnd w:id="3987"/>
      <w:bookmarkEnd w:id="3988"/>
      <w:bookmarkEnd w:id="3989"/>
    </w:p>
    <w:p w14:paraId="26356726" w14:textId="7291049E" w:rsidR="004D5D09" w:rsidRDefault="004D5D09" w:rsidP="004D5D09">
      <w:pPr>
        <w:rPr>
          <w:rtl/>
        </w:rPr>
      </w:pPr>
      <w:r>
        <w:rPr>
          <w:rFonts w:hint="cs"/>
          <w:rtl/>
        </w:rPr>
        <w:t>טוב. סעיף 26 לחוק ההסדרה</w:t>
      </w:r>
      <w:r w:rsidR="00997D37">
        <w:rPr>
          <w:rFonts w:hint="cs"/>
          <w:rtl/>
        </w:rPr>
        <w:t>.</w:t>
      </w:r>
    </w:p>
    <w:p w14:paraId="69C2E3C2" w14:textId="77777777" w:rsidR="004D5D09" w:rsidRDefault="004D5D09" w:rsidP="004D5D09">
      <w:pPr>
        <w:rPr>
          <w:rtl/>
        </w:rPr>
      </w:pPr>
      <w:bookmarkStart w:id="3990" w:name="_ETM_Q1_4679101"/>
      <w:bookmarkStart w:id="3991" w:name="_ETM_Q1_4679350"/>
      <w:bookmarkStart w:id="3992" w:name="_ETM_Q1_4686101"/>
      <w:bookmarkEnd w:id="3990"/>
      <w:bookmarkEnd w:id="3991"/>
      <w:bookmarkEnd w:id="3992"/>
    </w:p>
    <w:p w14:paraId="74A88A33" w14:textId="406B1EC1" w:rsidR="004D5D09" w:rsidRDefault="004D5D09" w:rsidP="004D5D09">
      <w:pPr>
        <w:pStyle w:val="a4"/>
        <w:keepNext/>
        <w:rPr>
          <w:rtl/>
        </w:rPr>
      </w:pPr>
      <w:bookmarkStart w:id="3993" w:name="ET_speaker_שרה_גולד_255"/>
      <w:r w:rsidRPr="004D5D09">
        <w:rPr>
          <w:rStyle w:val="TagStyle"/>
          <w:rtl/>
        </w:rPr>
        <w:t xml:space="preserve"> &lt;&lt; דובר &gt;&gt; </w:t>
      </w:r>
      <w:r>
        <w:rPr>
          <w:rtl/>
        </w:rPr>
        <w:t>שרה גולד:</w:t>
      </w:r>
      <w:r w:rsidRPr="004D5D09">
        <w:rPr>
          <w:rStyle w:val="TagStyle"/>
          <w:rtl/>
        </w:rPr>
        <w:t xml:space="preserve"> &lt;&lt; דובר &gt;&gt;</w:t>
      </w:r>
      <w:r>
        <w:rPr>
          <w:rtl/>
        </w:rPr>
        <w:t xml:space="preserve">   </w:t>
      </w:r>
      <w:bookmarkEnd w:id="3993"/>
    </w:p>
    <w:p w14:paraId="00CAC8FB" w14:textId="77777777" w:rsidR="004D5D09" w:rsidRDefault="004D5D09" w:rsidP="004D5D09">
      <w:pPr>
        <w:pStyle w:val="KeepWithNext"/>
        <w:rPr>
          <w:rtl/>
        </w:rPr>
      </w:pPr>
    </w:p>
    <w:p w14:paraId="7E8D01CC" w14:textId="77777777" w:rsidR="004D5D09" w:rsidRDefault="004D5D09" w:rsidP="004D5D09">
      <w:pPr>
        <w:rPr>
          <w:rtl/>
        </w:rPr>
      </w:pPr>
      <w:bookmarkStart w:id="3994" w:name="_ETM_Q1_4686601"/>
      <w:bookmarkEnd w:id="3994"/>
      <w:r>
        <w:rPr>
          <w:rFonts w:hint="cs"/>
          <w:rtl/>
        </w:rPr>
        <w:t>לפי הסבר שהועבר לנו מדבור בעצם</w:t>
      </w:r>
      <w:bookmarkStart w:id="3995" w:name="_ETM_Q1_4688350"/>
      <w:bookmarkStart w:id="3996" w:name="_ETM_Q1_4683600"/>
      <w:bookmarkEnd w:id="3995"/>
      <w:bookmarkEnd w:id="3996"/>
      <w:r>
        <w:rPr>
          <w:rFonts w:hint="cs"/>
          <w:rtl/>
        </w:rPr>
        <w:t xml:space="preserve"> במועד לקביעת </w:t>
      </w:r>
      <w:bookmarkStart w:id="3997" w:name="_ETM_Q1_4685601"/>
      <w:bookmarkEnd w:id="3997"/>
      <w:r>
        <w:rPr>
          <w:rFonts w:hint="cs"/>
          <w:rtl/>
        </w:rPr>
        <w:t xml:space="preserve">תוכנית עבודה שנתית לבחינת הסדרה קיימת. בעת הזאת </w:t>
      </w:r>
      <w:bookmarkStart w:id="3998" w:name="_ETM_Q1_4696351"/>
      <w:bookmarkStart w:id="3999" w:name="_ETM_Q1_4691851"/>
      <w:bookmarkStart w:id="4000" w:name="_ETM_Q1_4686851"/>
      <w:bookmarkStart w:id="4001" w:name="_ETM_Q1_4681851"/>
      <w:bookmarkEnd w:id="3998"/>
      <w:bookmarkEnd w:id="3999"/>
      <w:bookmarkEnd w:id="4000"/>
      <w:bookmarkEnd w:id="4001"/>
      <w:r>
        <w:rPr>
          <w:rFonts w:hint="cs"/>
          <w:rtl/>
        </w:rPr>
        <w:t>הרגולטורים עסוקים בעניינים אחרים ולכן נדרשת דחייה לגביה.</w:t>
      </w:r>
    </w:p>
    <w:p w14:paraId="3735C8D0" w14:textId="77777777" w:rsidR="00997D37" w:rsidRDefault="00997D37" w:rsidP="004D5D09">
      <w:pPr>
        <w:rPr>
          <w:rtl/>
        </w:rPr>
      </w:pPr>
    </w:p>
    <w:p w14:paraId="028AED4B" w14:textId="77777777" w:rsidR="004D5D09" w:rsidRDefault="004D5D09" w:rsidP="004D5D09">
      <w:pPr>
        <w:pStyle w:val="af6"/>
        <w:keepNext/>
        <w:rPr>
          <w:rtl/>
        </w:rPr>
      </w:pPr>
      <w:bookmarkStart w:id="4002" w:name="_ETM_Q1_4699351"/>
      <w:bookmarkStart w:id="4003" w:name="ET_yor_6157_256"/>
      <w:bookmarkEnd w:id="4002"/>
      <w:r w:rsidRPr="004D5D09">
        <w:rPr>
          <w:rStyle w:val="TagStyle"/>
          <w:rtl/>
        </w:rPr>
        <w:t xml:space="preserve"> &lt;&lt; יור &gt;&gt; </w:t>
      </w:r>
      <w:r>
        <w:rPr>
          <w:rtl/>
        </w:rPr>
        <w:t>היו"ר שמחה רוטמן:</w:t>
      </w:r>
      <w:r w:rsidRPr="004D5D09">
        <w:rPr>
          <w:rStyle w:val="TagStyle"/>
          <w:rtl/>
        </w:rPr>
        <w:t xml:space="preserve"> &lt;&lt; יור &gt;&gt;</w:t>
      </w:r>
      <w:r>
        <w:rPr>
          <w:rtl/>
        </w:rPr>
        <w:t xml:space="preserve">  </w:t>
      </w:r>
      <w:bookmarkEnd w:id="4003"/>
    </w:p>
    <w:p w14:paraId="26BE10C4" w14:textId="77777777" w:rsidR="004D5D09" w:rsidRDefault="004D5D09" w:rsidP="004D5D09">
      <w:pPr>
        <w:rPr>
          <w:rtl/>
          <w:lang w:eastAsia="he-IL"/>
        </w:rPr>
      </w:pPr>
      <w:bookmarkStart w:id="4004" w:name="_ETM_Q1_4699851"/>
      <w:bookmarkEnd w:id="4004"/>
    </w:p>
    <w:p w14:paraId="649603B9" w14:textId="49FC0B9B" w:rsidR="004D5D09" w:rsidRDefault="004D5D09" w:rsidP="004D5D09">
      <w:pPr>
        <w:rPr>
          <w:rtl/>
          <w:lang w:eastAsia="he-IL"/>
        </w:rPr>
      </w:pPr>
      <w:bookmarkStart w:id="4005" w:name="_ETM_Q1_4709351"/>
      <w:bookmarkEnd w:id="4005"/>
      <w:r>
        <w:rPr>
          <w:rFonts w:hint="cs"/>
          <w:rtl/>
          <w:lang w:eastAsia="he-IL"/>
        </w:rPr>
        <w:t xml:space="preserve">טוב. </w:t>
      </w:r>
      <w:bookmarkStart w:id="4006" w:name="_ETM_Q1_4705850"/>
      <w:bookmarkStart w:id="4007" w:name="_ETM_Q1_4700850"/>
      <w:bookmarkStart w:id="4008" w:name="_ETM_Q1_4697101"/>
      <w:bookmarkStart w:id="4009" w:name="_ETM_Q1_4693350"/>
      <w:bookmarkStart w:id="4010" w:name="_ETM_Q1_4690850"/>
      <w:bookmarkEnd w:id="4006"/>
      <w:bookmarkEnd w:id="4007"/>
      <w:bookmarkEnd w:id="4008"/>
      <w:bookmarkEnd w:id="4009"/>
      <w:bookmarkEnd w:id="4010"/>
      <w:r>
        <w:rPr>
          <w:rFonts w:hint="cs"/>
          <w:rtl/>
          <w:lang w:eastAsia="he-IL"/>
        </w:rPr>
        <w:t>משרד לביטחון לאומי סעיף</w:t>
      </w:r>
      <w:bookmarkStart w:id="4011" w:name="_ETM_Q1_4696100"/>
      <w:bookmarkEnd w:id="4011"/>
      <w:r>
        <w:rPr>
          <w:rFonts w:hint="cs"/>
          <w:rtl/>
          <w:lang w:eastAsia="he-IL"/>
        </w:rPr>
        <w:t xml:space="preserve"> 12ג</w:t>
      </w:r>
      <w:bookmarkStart w:id="4012" w:name="_ETM_Q1_4696852"/>
      <w:bookmarkStart w:id="4013" w:name="_ETM_Q1_4692350"/>
      <w:bookmarkEnd w:id="4012"/>
      <w:bookmarkEnd w:id="4013"/>
      <w:r>
        <w:rPr>
          <w:rFonts w:hint="cs"/>
          <w:rtl/>
          <w:lang w:eastAsia="he-IL"/>
        </w:rPr>
        <w:t>1(3) לחוק העירייה התש"</w:t>
      </w:r>
      <w:r w:rsidR="00997D37">
        <w:rPr>
          <w:rFonts w:hint="cs"/>
          <w:rtl/>
          <w:lang w:eastAsia="he-IL"/>
        </w:rPr>
        <w:t>ט</w:t>
      </w:r>
      <w:r>
        <w:rPr>
          <w:rFonts w:hint="cs"/>
          <w:rtl/>
          <w:lang w:eastAsia="he-IL"/>
        </w:rPr>
        <w:t>. שלום.</w:t>
      </w:r>
    </w:p>
    <w:p w14:paraId="6A19BCDA" w14:textId="77777777" w:rsidR="004D5D09" w:rsidRDefault="004D5D09" w:rsidP="004D5D09">
      <w:pPr>
        <w:rPr>
          <w:rtl/>
          <w:lang w:eastAsia="he-IL"/>
        </w:rPr>
      </w:pPr>
      <w:bookmarkStart w:id="4014" w:name="_ETM_Q1_4709851"/>
      <w:bookmarkStart w:id="4015" w:name="_ETM_Q1_4707601"/>
      <w:bookmarkStart w:id="4016" w:name="_ETM_Q1_4702851"/>
      <w:bookmarkStart w:id="4017" w:name="_ETM_Q1_4698601"/>
      <w:bookmarkStart w:id="4018" w:name="_ETM_Q1_4700351"/>
      <w:bookmarkEnd w:id="4014"/>
      <w:bookmarkEnd w:id="4015"/>
      <w:bookmarkEnd w:id="4016"/>
      <w:bookmarkEnd w:id="4017"/>
      <w:bookmarkEnd w:id="4018"/>
    </w:p>
    <w:p w14:paraId="786EDF91" w14:textId="77777777" w:rsidR="004D5D09" w:rsidRDefault="004D5D09" w:rsidP="004D5D09">
      <w:pPr>
        <w:pStyle w:val="a4"/>
        <w:keepNext/>
        <w:rPr>
          <w:rtl/>
        </w:rPr>
      </w:pPr>
      <w:bookmarkStart w:id="4019" w:name="ET_speaker_איילה_ויינשטיין_257"/>
      <w:r w:rsidRPr="004D5D09">
        <w:rPr>
          <w:rStyle w:val="TagStyle"/>
          <w:rtl/>
        </w:rPr>
        <w:t xml:space="preserve"> &lt;&lt; דובר &gt;&gt; </w:t>
      </w:r>
      <w:r>
        <w:rPr>
          <w:rtl/>
        </w:rPr>
        <w:t>איילה ויינשטיין:</w:t>
      </w:r>
      <w:r w:rsidRPr="004D5D09">
        <w:rPr>
          <w:rStyle w:val="TagStyle"/>
          <w:rtl/>
        </w:rPr>
        <w:t xml:space="preserve"> &lt;&lt; דובר &gt;&gt;</w:t>
      </w:r>
      <w:r>
        <w:rPr>
          <w:rtl/>
        </w:rPr>
        <w:t xml:space="preserve">   </w:t>
      </w:r>
      <w:bookmarkEnd w:id="4019"/>
    </w:p>
    <w:p w14:paraId="5083BEDA" w14:textId="77777777" w:rsidR="004D5D09" w:rsidRDefault="004D5D09" w:rsidP="004D5D09">
      <w:pPr>
        <w:pStyle w:val="KeepWithNext"/>
        <w:rPr>
          <w:rtl/>
          <w:lang w:eastAsia="he-IL"/>
        </w:rPr>
      </w:pPr>
    </w:p>
    <w:p w14:paraId="693D90BA" w14:textId="796FF218" w:rsidR="004D5D09" w:rsidRDefault="004D5D09" w:rsidP="004D5D09">
      <w:pPr>
        <w:rPr>
          <w:rtl/>
          <w:lang w:eastAsia="he-IL"/>
        </w:rPr>
      </w:pPr>
      <w:r>
        <w:rPr>
          <w:rFonts w:hint="cs"/>
          <w:rtl/>
          <w:lang w:eastAsia="he-IL"/>
        </w:rPr>
        <w:t>שלום, איילה ויינשטיין מהיועץ המשפטי למשרד. בעיקרון לפי חוק לעיר</w:t>
      </w:r>
      <w:r w:rsidR="00997D37">
        <w:rPr>
          <w:rFonts w:hint="cs"/>
          <w:rtl/>
          <w:lang w:eastAsia="he-IL"/>
        </w:rPr>
        <w:t>י</w:t>
      </w:r>
      <w:r>
        <w:rPr>
          <w:rFonts w:hint="cs"/>
          <w:rtl/>
          <w:lang w:eastAsia="he-IL"/>
        </w:rPr>
        <w:t>יה</w:t>
      </w:r>
      <w:r w:rsidR="00997D37">
        <w:rPr>
          <w:rFonts w:hint="cs"/>
          <w:rtl/>
          <w:lang w:eastAsia="he-IL"/>
        </w:rPr>
        <w:t>,</w:t>
      </w:r>
      <w:r>
        <w:rPr>
          <w:rFonts w:hint="cs"/>
          <w:rtl/>
          <w:lang w:eastAsia="he-IL"/>
        </w:rPr>
        <w:t xml:space="preserve"> כל מי שרואה א</w:t>
      </w:r>
      <w:r w:rsidR="00997D37">
        <w:rPr>
          <w:rFonts w:hint="cs"/>
          <w:rtl/>
          <w:lang w:eastAsia="he-IL"/>
        </w:rPr>
        <w:t xml:space="preserve">ת </w:t>
      </w:r>
      <w:r>
        <w:rPr>
          <w:rFonts w:hint="cs"/>
          <w:rtl/>
          <w:lang w:eastAsia="he-IL"/>
        </w:rPr>
        <w:t>ע</w:t>
      </w:r>
      <w:r w:rsidR="00997D37">
        <w:rPr>
          <w:rFonts w:hint="cs"/>
          <w:rtl/>
          <w:lang w:eastAsia="he-IL"/>
        </w:rPr>
        <w:t>צמו</w:t>
      </w:r>
      <w:r>
        <w:rPr>
          <w:rFonts w:hint="cs"/>
          <w:rtl/>
          <w:lang w:eastAsia="he-IL"/>
        </w:rPr>
        <w:t xml:space="preserve"> נפגע</w:t>
      </w:r>
      <w:bookmarkStart w:id="4020" w:name="_ETM_Q1_4716600"/>
      <w:bookmarkStart w:id="4021" w:name="_ETM_Q1_4713100"/>
      <w:bookmarkStart w:id="4022" w:name="_ETM_Q1_4708601"/>
      <w:bookmarkStart w:id="4023" w:name="_ETM_Q1_4705351"/>
      <w:bookmarkEnd w:id="4020"/>
      <w:bookmarkEnd w:id="4021"/>
      <w:bookmarkEnd w:id="4022"/>
      <w:bookmarkEnd w:id="4023"/>
      <w:r>
        <w:rPr>
          <w:rFonts w:hint="cs"/>
          <w:rtl/>
          <w:lang w:eastAsia="he-IL"/>
        </w:rPr>
        <w:t xml:space="preserve"> מהחלטת הרשות המוסמכת כהגדרתה בחוק</w:t>
      </w:r>
      <w:r w:rsidR="00997D37">
        <w:rPr>
          <w:rFonts w:hint="cs"/>
          <w:rtl/>
          <w:lang w:eastAsia="he-IL"/>
        </w:rPr>
        <w:t>,</w:t>
      </w:r>
      <w:r>
        <w:rPr>
          <w:rFonts w:hint="cs"/>
          <w:rtl/>
          <w:lang w:eastAsia="he-IL"/>
        </w:rPr>
        <w:t xml:space="preserve"> יכול </w:t>
      </w:r>
      <w:r w:rsidR="00997D37">
        <w:rPr>
          <w:rFonts w:hint="cs"/>
          <w:rtl/>
          <w:lang w:eastAsia="he-IL"/>
        </w:rPr>
        <w:t>ל</w:t>
      </w:r>
      <w:r>
        <w:rPr>
          <w:rFonts w:hint="cs"/>
          <w:rtl/>
          <w:lang w:eastAsia="he-IL"/>
        </w:rPr>
        <w:t>הגיש ערר בכתב ו</w:t>
      </w:r>
      <w:r w:rsidR="00997D37">
        <w:rPr>
          <w:rFonts w:hint="cs"/>
          <w:rtl/>
          <w:lang w:eastAsia="he-IL"/>
        </w:rPr>
        <w:t>ל</w:t>
      </w:r>
      <w:r>
        <w:rPr>
          <w:rFonts w:hint="cs"/>
          <w:rtl/>
          <w:lang w:eastAsia="he-IL"/>
        </w:rPr>
        <w:t xml:space="preserve">ממונה </w:t>
      </w:r>
      <w:bookmarkStart w:id="4024" w:name="_ETM_Q1_4717101"/>
      <w:bookmarkStart w:id="4025" w:name="_ETM_Q1_4710851"/>
      <w:bookmarkEnd w:id="4024"/>
      <w:bookmarkEnd w:id="4025"/>
      <w:r w:rsidR="00997D37">
        <w:rPr>
          <w:rFonts w:hint="cs"/>
          <w:rtl/>
          <w:lang w:eastAsia="he-IL"/>
        </w:rPr>
        <w:t>ה</w:t>
      </w:r>
      <w:r>
        <w:rPr>
          <w:rFonts w:hint="cs"/>
          <w:rtl/>
          <w:lang w:eastAsia="he-IL"/>
        </w:rPr>
        <w:t>מוגדר בחוק לעירייה יש 45 יום לתת החלטה בערר</w:t>
      </w:r>
      <w:bookmarkStart w:id="4026" w:name="_ETM_Q1_4721851"/>
      <w:bookmarkStart w:id="4027" w:name="_ETM_Q1_4718851"/>
      <w:bookmarkStart w:id="4028" w:name="_ETM_Q1_4713851"/>
      <w:bookmarkEnd w:id="4026"/>
      <w:bookmarkEnd w:id="4027"/>
      <w:bookmarkEnd w:id="4028"/>
      <w:r w:rsidR="00997D37">
        <w:rPr>
          <w:rFonts w:hint="cs"/>
          <w:rtl/>
          <w:lang w:eastAsia="he-IL"/>
        </w:rPr>
        <w:t>.</w:t>
      </w:r>
    </w:p>
    <w:p w14:paraId="79E6201C" w14:textId="77777777" w:rsidR="004D5D09" w:rsidRDefault="004D5D09" w:rsidP="004D5D09">
      <w:pPr>
        <w:rPr>
          <w:rtl/>
          <w:lang w:eastAsia="he-IL"/>
        </w:rPr>
      </w:pPr>
      <w:bookmarkStart w:id="4029" w:name="_ETM_Q1_4714350"/>
      <w:bookmarkStart w:id="4030" w:name="_ETM_Q1_4714601"/>
      <w:bookmarkEnd w:id="4029"/>
      <w:bookmarkEnd w:id="4030"/>
    </w:p>
    <w:p w14:paraId="0C6ACBA2" w14:textId="77777777" w:rsidR="004D5D09" w:rsidRDefault="004D5D09" w:rsidP="004D5D09">
      <w:pPr>
        <w:pStyle w:val="af6"/>
        <w:keepNext/>
        <w:rPr>
          <w:rtl/>
        </w:rPr>
      </w:pPr>
      <w:bookmarkStart w:id="4031" w:name="ET_yor_6157_258"/>
      <w:r w:rsidRPr="004D5D09">
        <w:rPr>
          <w:rStyle w:val="TagStyle"/>
          <w:rtl/>
        </w:rPr>
        <w:t xml:space="preserve"> &lt;&lt; יור &gt;&gt; </w:t>
      </w:r>
      <w:r>
        <w:rPr>
          <w:rtl/>
        </w:rPr>
        <w:t>היו"ר שמחה רוטמן:</w:t>
      </w:r>
      <w:r w:rsidRPr="004D5D09">
        <w:rPr>
          <w:rStyle w:val="TagStyle"/>
          <w:rtl/>
        </w:rPr>
        <w:t xml:space="preserve"> &lt;&lt; יור &gt;&gt;</w:t>
      </w:r>
      <w:r>
        <w:rPr>
          <w:rtl/>
        </w:rPr>
        <w:t xml:space="preserve">   </w:t>
      </w:r>
      <w:bookmarkEnd w:id="4031"/>
    </w:p>
    <w:p w14:paraId="7812CA42" w14:textId="77777777" w:rsidR="004D5D09" w:rsidRDefault="004D5D09" w:rsidP="004D5D09">
      <w:pPr>
        <w:pStyle w:val="KeepWithNext"/>
        <w:rPr>
          <w:rtl/>
          <w:lang w:eastAsia="he-IL"/>
        </w:rPr>
      </w:pPr>
    </w:p>
    <w:p w14:paraId="03E63FF7" w14:textId="74C938B8" w:rsidR="004D5D09" w:rsidRDefault="004D5D09" w:rsidP="004D5D09">
      <w:pPr>
        <w:rPr>
          <w:rtl/>
          <w:lang w:eastAsia="he-IL"/>
        </w:rPr>
      </w:pPr>
      <w:bookmarkStart w:id="4032" w:name="_ETM_Q1_4715851"/>
      <w:bookmarkEnd w:id="4032"/>
      <w:r>
        <w:rPr>
          <w:rFonts w:hint="cs"/>
          <w:rtl/>
          <w:lang w:eastAsia="he-IL"/>
        </w:rPr>
        <w:t>אז אתם מאריכים? צר לי לומר לכם המשרד לביטחון לאומי אתם צריכים חוק ספציפ</w:t>
      </w:r>
      <w:bookmarkStart w:id="4033" w:name="_ETM_Q1_4727851"/>
      <w:bookmarkEnd w:id="4033"/>
      <w:r>
        <w:rPr>
          <w:rFonts w:hint="cs"/>
          <w:rtl/>
          <w:lang w:eastAsia="he-IL"/>
        </w:rPr>
        <w:t xml:space="preserve">י להארכה </w:t>
      </w:r>
      <w:bookmarkStart w:id="4034" w:name="_ETM_Q1_4728852"/>
      <w:bookmarkStart w:id="4035" w:name="_ETM_Q1_4724100"/>
      <w:bookmarkEnd w:id="4034"/>
      <w:bookmarkEnd w:id="4035"/>
      <w:r>
        <w:rPr>
          <w:rFonts w:hint="cs"/>
          <w:rtl/>
          <w:lang w:eastAsia="he-IL"/>
        </w:rPr>
        <w:t>העומס שם מטורף</w:t>
      </w:r>
      <w:bookmarkStart w:id="4036" w:name="_ETM_Q1_4735100"/>
      <w:bookmarkStart w:id="4037" w:name="_ETM_Q1_4730100"/>
      <w:bookmarkStart w:id="4038" w:name="_ETM_Q1_4725350"/>
      <w:bookmarkStart w:id="4039" w:name="_ETM_Q1_4721350"/>
      <w:bookmarkStart w:id="4040" w:name="_ETM_Q1_4717350"/>
      <w:bookmarkEnd w:id="4036"/>
      <w:bookmarkEnd w:id="4037"/>
      <w:bookmarkEnd w:id="4038"/>
      <w:bookmarkEnd w:id="4039"/>
      <w:bookmarkEnd w:id="4040"/>
      <w:r>
        <w:rPr>
          <w:rFonts w:hint="cs"/>
          <w:rtl/>
          <w:lang w:eastAsia="he-IL"/>
        </w:rPr>
        <w:t xml:space="preserve"> - - -</w:t>
      </w:r>
      <w:bookmarkStart w:id="4041" w:name="_ETM_Q1_4725851"/>
      <w:bookmarkEnd w:id="4041"/>
      <w:r>
        <w:rPr>
          <w:rFonts w:hint="cs"/>
          <w:rtl/>
          <w:lang w:eastAsia="he-IL"/>
        </w:rPr>
        <w:t xml:space="preserve"> זה לא אישור רגולטורי. זה להארכת האישור אבל פה הוא אומר עכ</w:t>
      </w:r>
      <w:bookmarkStart w:id="4042" w:name="_ETM_Q1_4741101"/>
      <w:bookmarkEnd w:id="4042"/>
      <w:r>
        <w:rPr>
          <w:rFonts w:hint="cs"/>
          <w:rtl/>
          <w:lang w:eastAsia="he-IL"/>
        </w:rPr>
        <w:t>ש</w:t>
      </w:r>
      <w:r w:rsidR="00997D37">
        <w:rPr>
          <w:rFonts w:hint="cs"/>
          <w:rtl/>
          <w:lang w:eastAsia="he-IL"/>
        </w:rPr>
        <w:t>י</w:t>
      </w:r>
      <w:r>
        <w:rPr>
          <w:rFonts w:hint="cs"/>
          <w:rtl/>
          <w:lang w:eastAsia="he-IL"/>
        </w:rPr>
        <w:t xml:space="preserve">ו קיבלתי החלטה לא לתת מגישים עררים והמועדים - - - </w:t>
      </w:r>
    </w:p>
    <w:p w14:paraId="33308F1E" w14:textId="77777777" w:rsidR="00BD0319" w:rsidRDefault="00BD0319" w:rsidP="00BD0319">
      <w:pPr>
        <w:rPr>
          <w:rtl/>
          <w:lang w:eastAsia="he-IL"/>
        </w:rPr>
      </w:pPr>
      <w:bookmarkStart w:id="4043" w:name="_ETM_Q1_4753600"/>
      <w:bookmarkStart w:id="4044" w:name="_ETM_Q1_4753852"/>
      <w:bookmarkStart w:id="4045" w:name="_ETM_Q1_4755851"/>
      <w:bookmarkEnd w:id="4043"/>
      <w:bookmarkEnd w:id="4044"/>
      <w:bookmarkEnd w:id="4045"/>
    </w:p>
    <w:p w14:paraId="68EF4810" w14:textId="77777777" w:rsidR="00BD0319" w:rsidRDefault="00BD0319" w:rsidP="00BD0319">
      <w:pPr>
        <w:pStyle w:val="a4"/>
        <w:keepNext/>
        <w:rPr>
          <w:rtl/>
        </w:rPr>
      </w:pPr>
      <w:bookmarkStart w:id="4046" w:name="ET_speaker_5109_401"/>
      <w:r w:rsidRPr="00BD0319">
        <w:rPr>
          <w:rStyle w:val="TagStyle"/>
          <w:rtl/>
        </w:rPr>
        <w:t xml:space="preserve"> &lt;&lt; דובר &gt;&gt; </w:t>
      </w:r>
      <w:r>
        <w:rPr>
          <w:rtl/>
        </w:rPr>
        <w:t>אלעזר שטרן (יש עתיד):</w:t>
      </w:r>
      <w:r w:rsidRPr="00BD0319">
        <w:rPr>
          <w:rStyle w:val="TagStyle"/>
          <w:rtl/>
        </w:rPr>
        <w:t xml:space="preserve"> &lt;&lt; דובר &gt;&gt;</w:t>
      </w:r>
      <w:r>
        <w:rPr>
          <w:rtl/>
        </w:rPr>
        <w:t xml:space="preserve">   </w:t>
      </w:r>
      <w:bookmarkEnd w:id="4046"/>
    </w:p>
    <w:p w14:paraId="3EAC89AB" w14:textId="77777777" w:rsidR="00BD0319" w:rsidRDefault="00BD0319" w:rsidP="00BD0319">
      <w:pPr>
        <w:pStyle w:val="KeepWithNext"/>
        <w:rPr>
          <w:rtl/>
          <w:lang w:eastAsia="he-IL"/>
        </w:rPr>
      </w:pPr>
    </w:p>
    <w:p w14:paraId="7C2A489F" w14:textId="6691F010" w:rsidR="004D5D09" w:rsidRDefault="004D5D09" w:rsidP="004D5D09">
      <w:pPr>
        <w:rPr>
          <w:rtl/>
          <w:lang w:eastAsia="he-IL"/>
        </w:rPr>
      </w:pPr>
      <w:bookmarkStart w:id="4047" w:name="_ETM_Q1_4756101"/>
      <w:bookmarkEnd w:id="4047"/>
      <w:r>
        <w:rPr>
          <w:rFonts w:hint="cs"/>
          <w:rtl/>
          <w:lang w:eastAsia="he-IL"/>
        </w:rPr>
        <w:t>השאלה היא</w:t>
      </w:r>
      <w:bookmarkStart w:id="4048" w:name="_ETM_Q1_4754601"/>
      <w:bookmarkStart w:id="4049" w:name="_ETM_Q1_4749601"/>
      <w:bookmarkStart w:id="4050" w:name="_ETM_Q1_4744601"/>
      <w:bookmarkStart w:id="4051" w:name="_ETM_Q1_4739601"/>
      <w:bookmarkStart w:id="4052" w:name="_ETM_Q1_4736850"/>
      <w:bookmarkEnd w:id="4048"/>
      <w:bookmarkEnd w:id="4049"/>
      <w:bookmarkEnd w:id="4050"/>
      <w:bookmarkEnd w:id="4051"/>
      <w:bookmarkEnd w:id="4052"/>
      <w:r>
        <w:rPr>
          <w:rFonts w:hint="cs"/>
          <w:rtl/>
          <w:lang w:eastAsia="he-IL"/>
        </w:rPr>
        <w:t xml:space="preserve"> אם זה לא נמצא בתקנות</w:t>
      </w:r>
      <w:bookmarkStart w:id="4053" w:name="_ETM_Q1_4748100"/>
      <w:bookmarkEnd w:id="4053"/>
      <w:r>
        <w:rPr>
          <w:rFonts w:hint="cs"/>
          <w:rtl/>
          <w:lang w:eastAsia="he-IL"/>
        </w:rPr>
        <w:t xml:space="preserve"> הנפרדות</w:t>
      </w:r>
      <w:r w:rsidR="00997D37">
        <w:rPr>
          <w:rFonts w:hint="cs"/>
          <w:rtl/>
          <w:lang w:eastAsia="he-IL"/>
        </w:rPr>
        <w:t>.</w:t>
      </w:r>
    </w:p>
    <w:p w14:paraId="7D31045A" w14:textId="77777777" w:rsidR="004D5D09" w:rsidRDefault="004D5D09" w:rsidP="004D5D09">
      <w:pPr>
        <w:rPr>
          <w:rtl/>
          <w:lang w:eastAsia="he-IL"/>
        </w:rPr>
      </w:pPr>
      <w:bookmarkStart w:id="4054" w:name="_ETM_Q1_4756601"/>
      <w:bookmarkEnd w:id="4054"/>
    </w:p>
    <w:p w14:paraId="5C80F5FE" w14:textId="77777777" w:rsidR="004D5D09" w:rsidRDefault="004D5D09" w:rsidP="004D5D09">
      <w:pPr>
        <w:pStyle w:val="af6"/>
        <w:keepNext/>
        <w:rPr>
          <w:rtl/>
        </w:rPr>
      </w:pPr>
      <w:r w:rsidRPr="004D5D09">
        <w:rPr>
          <w:rStyle w:val="TagStyle"/>
          <w:rtl/>
        </w:rPr>
        <w:t xml:space="preserve"> &lt;&lt; יור &gt;&gt; </w:t>
      </w:r>
      <w:r>
        <w:rPr>
          <w:rtl/>
        </w:rPr>
        <w:t>היו"ר שמחה רוטמן:</w:t>
      </w:r>
      <w:r w:rsidRPr="004D5D09">
        <w:rPr>
          <w:rStyle w:val="TagStyle"/>
          <w:rtl/>
        </w:rPr>
        <w:t xml:space="preserve"> &lt;&lt; יור &gt;&gt;</w:t>
      </w:r>
      <w:r>
        <w:rPr>
          <w:rtl/>
        </w:rPr>
        <w:t xml:space="preserve">   </w:t>
      </w:r>
    </w:p>
    <w:p w14:paraId="5A69F082" w14:textId="77777777" w:rsidR="004D5D09" w:rsidRDefault="004D5D09" w:rsidP="004D5D09">
      <w:pPr>
        <w:pStyle w:val="KeepWithNext"/>
        <w:rPr>
          <w:rtl/>
          <w:lang w:eastAsia="he-IL"/>
        </w:rPr>
      </w:pPr>
    </w:p>
    <w:p w14:paraId="2D3C7FE6" w14:textId="07B39485" w:rsidR="004D5D09" w:rsidRPr="004D5D09" w:rsidRDefault="004D5D09" w:rsidP="004D5D09">
      <w:pPr>
        <w:rPr>
          <w:rtl/>
          <w:lang w:eastAsia="he-IL"/>
        </w:rPr>
      </w:pPr>
      <w:bookmarkStart w:id="4055" w:name="_ETM_Q1_4757851"/>
      <w:bookmarkEnd w:id="4055"/>
      <w:r>
        <w:rPr>
          <w:rFonts w:hint="cs"/>
          <w:rtl/>
          <w:lang w:eastAsia="he-IL"/>
        </w:rPr>
        <w:t>לא</w:t>
      </w:r>
      <w:r w:rsidR="00997D37">
        <w:rPr>
          <w:rFonts w:hint="cs"/>
          <w:rtl/>
          <w:lang w:eastAsia="he-IL"/>
        </w:rPr>
        <w:t>.</w:t>
      </w:r>
    </w:p>
    <w:p w14:paraId="050357C6" w14:textId="77777777" w:rsidR="004D5D09" w:rsidRPr="004D5D09" w:rsidRDefault="004D5D09" w:rsidP="004D5D09">
      <w:pPr>
        <w:pStyle w:val="a4"/>
        <w:rPr>
          <w:rStyle w:val="TagStyle"/>
          <w:rtl/>
        </w:rPr>
      </w:pPr>
      <w:bookmarkStart w:id="4056" w:name="ET_speaker_שרה_גולד_260"/>
    </w:p>
    <w:p w14:paraId="6C4B09C3" w14:textId="0F556BB7" w:rsidR="004D5D09" w:rsidRDefault="004D5D09" w:rsidP="004D5D09">
      <w:pPr>
        <w:pStyle w:val="a4"/>
        <w:keepNext/>
        <w:rPr>
          <w:rtl/>
        </w:rPr>
      </w:pPr>
      <w:r w:rsidRPr="004D5D09">
        <w:rPr>
          <w:rStyle w:val="TagStyle"/>
          <w:rtl/>
        </w:rPr>
        <w:t xml:space="preserve"> &lt;&lt; דובר &gt;&gt; </w:t>
      </w:r>
      <w:r>
        <w:rPr>
          <w:rtl/>
        </w:rPr>
        <w:t>שרה גולד:</w:t>
      </w:r>
      <w:r w:rsidRPr="004D5D09">
        <w:rPr>
          <w:rStyle w:val="TagStyle"/>
          <w:rtl/>
        </w:rPr>
        <w:t xml:space="preserve"> &lt;&lt; דובר &gt;&gt;</w:t>
      </w:r>
      <w:r>
        <w:rPr>
          <w:rtl/>
        </w:rPr>
        <w:t xml:space="preserve">  </w:t>
      </w:r>
    </w:p>
    <w:bookmarkEnd w:id="4056"/>
    <w:p w14:paraId="15C27EF2" w14:textId="77777777" w:rsidR="004D5D09" w:rsidRDefault="004D5D09" w:rsidP="004D5D09">
      <w:pPr>
        <w:pStyle w:val="KeepWithNext"/>
        <w:rPr>
          <w:rtl/>
          <w:lang w:eastAsia="he-IL"/>
        </w:rPr>
      </w:pPr>
    </w:p>
    <w:p w14:paraId="618CBC30" w14:textId="5D38059F" w:rsidR="004D5D09" w:rsidRDefault="004D5D09" w:rsidP="004D5D09">
      <w:pPr>
        <w:rPr>
          <w:rtl/>
          <w:lang w:eastAsia="he-IL"/>
        </w:rPr>
      </w:pPr>
      <w:bookmarkStart w:id="4057" w:name="_ETM_Q1_4761351"/>
      <w:bookmarkStart w:id="4058" w:name="_ETM_Q1_4761601"/>
      <w:bookmarkEnd w:id="4057"/>
      <w:bookmarkEnd w:id="4058"/>
      <w:r>
        <w:rPr>
          <w:rFonts w:hint="cs"/>
          <w:rtl/>
          <w:lang w:eastAsia="he-IL"/>
        </w:rPr>
        <w:t>שם מדובר</w:t>
      </w:r>
      <w:bookmarkStart w:id="4059" w:name="_ETM_Q1_4759851"/>
      <w:bookmarkStart w:id="4060" w:name="_ETM_Q1_4750100"/>
      <w:bookmarkStart w:id="4061" w:name="_ETM_Q1_4746851"/>
      <w:bookmarkEnd w:id="4059"/>
      <w:bookmarkEnd w:id="4060"/>
      <w:bookmarkEnd w:id="4061"/>
      <w:r>
        <w:rPr>
          <w:rFonts w:hint="cs"/>
          <w:rtl/>
          <w:lang w:eastAsia="he-IL"/>
        </w:rPr>
        <w:t xml:space="preserve"> בהחלטה של ממונה בערר</w:t>
      </w:r>
      <w:r w:rsidR="00997D37">
        <w:rPr>
          <w:rFonts w:hint="cs"/>
          <w:rtl/>
          <w:lang w:eastAsia="he-IL"/>
        </w:rPr>
        <w:t>,</w:t>
      </w:r>
      <w:r>
        <w:rPr>
          <w:rFonts w:hint="cs"/>
          <w:rtl/>
          <w:lang w:eastAsia="he-IL"/>
        </w:rPr>
        <w:t xml:space="preserve"> וכאן מדובר ברישיון עצמו</w:t>
      </w:r>
      <w:r w:rsidR="00997D37">
        <w:rPr>
          <w:rFonts w:hint="cs"/>
          <w:rtl/>
          <w:lang w:eastAsia="he-IL"/>
        </w:rPr>
        <w:t>.</w:t>
      </w:r>
    </w:p>
    <w:p w14:paraId="6F1C7911" w14:textId="77777777" w:rsidR="004D5D09" w:rsidRDefault="004D5D09" w:rsidP="004D5D09">
      <w:pPr>
        <w:rPr>
          <w:rtl/>
          <w:lang w:eastAsia="he-IL"/>
        </w:rPr>
      </w:pPr>
      <w:bookmarkStart w:id="4062" w:name="_ETM_Q1_4755100"/>
      <w:bookmarkStart w:id="4063" w:name="_ETM_Q1_4757600"/>
      <w:bookmarkEnd w:id="4062"/>
      <w:bookmarkEnd w:id="4063"/>
    </w:p>
    <w:p w14:paraId="325D7624" w14:textId="77777777" w:rsidR="004D5D09" w:rsidRDefault="004D5D09" w:rsidP="004D5D09">
      <w:pPr>
        <w:pStyle w:val="af6"/>
        <w:keepNext/>
        <w:rPr>
          <w:rtl/>
        </w:rPr>
      </w:pPr>
      <w:bookmarkStart w:id="4064" w:name="ET_yor_6157_262"/>
      <w:r w:rsidRPr="004D5D09">
        <w:rPr>
          <w:rStyle w:val="TagStyle"/>
          <w:rtl/>
        </w:rPr>
        <w:t xml:space="preserve"> &lt;&lt; יור &gt;&gt; </w:t>
      </w:r>
      <w:r>
        <w:rPr>
          <w:rtl/>
        </w:rPr>
        <w:t>היו"ר שמחה רוטמן:</w:t>
      </w:r>
      <w:r w:rsidRPr="004D5D09">
        <w:rPr>
          <w:rStyle w:val="TagStyle"/>
          <w:rtl/>
        </w:rPr>
        <w:t xml:space="preserve"> &lt;&lt; יור &gt;&gt;</w:t>
      </w:r>
      <w:r>
        <w:rPr>
          <w:rtl/>
        </w:rPr>
        <w:t xml:space="preserve">   </w:t>
      </w:r>
      <w:bookmarkEnd w:id="4064"/>
    </w:p>
    <w:p w14:paraId="468A0B62" w14:textId="77777777" w:rsidR="004D5D09" w:rsidRDefault="004D5D09" w:rsidP="004D5D09">
      <w:pPr>
        <w:pStyle w:val="KeepWithNext"/>
        <w:rPr>
          <w:rtl/>
          <w:lang w:eastAsia="he-IL"/>
        </w:rPr>
      </w:pPr>
    </w:p>
    <w:p w14:paraId="38E3934E" w14:textId="1B71F6E2" w:rsidR="004D5D09" w:rsidRDefault="004D5D09" w:rsidP="004D5D09">
      <w:pPr>
        <w:rPr>
          <w:rtl/>
          <w:lang w:eastAsia="he-IL"/>
        </w:rPr>
      </w:pPr>
      <w:bookmarkStart w:id="4065" w:name="_ETM_Q1_4758100"/>
      <w:bookmarkEnd w:id="4065"/>
      <w:r>
        <w:rPr>
          <w:rFonts w:hint="cs"/>
          <w:rtl/>
          <w:lang w:eastAsia="he-IL"/>
        </w:rPr>
        <w:t>הרישיון מוארך</w:t>
      </w:r>
      <w:bookmarkStart w:id="4066" w:name="_ETM_Q1_4759101"/>
      <w:bookmarkStart w:id="4067" w:name="_ETM_Q1_4754351"/>
      <w:bookmarkStart w:id="4068" w:name="_ETM_Q1_4749351"/>
      <w:bookmarkEnd w:id="4066"/>
      <w:bookmarkEnd w:id="4067"/>
      <w:bookmarkEnd w:id="4068"/>
      <w:r>
        <w:rPr>
          <w:rFonts w:hint="cs"/>
          <w:rtl/>
          <w:lang w:eastAsia="he-IL"/>
        </w:rPr>
        <w:t xml:space="preserve"> מכוח התקנות שלהם אבל המועדים לערר</w:t>
      </w:r>
      <w:r w:rsidR="00A90889">
        <w:rPr>
          <w:rFonts w:hint="cs"/>
          <w:rtl/>
          <w:lang w:eastAsia="he-IL"/>
        </w:rPr>
        <w:t>,</w:t>
      </w:r>
      <w:r>
        <w:rPr>
          <w:rFonts w:hint="cs"/>
          <w:rtl/>
          <w:lang w:eastAsia="he-IL"/>
        </w:rPr>
        <w:t xml:space="preserve"> </w:t>
      </w:r>
      <w:bookmarkStart w:id="4069" w:name="_ETM_Q1_4766100"/>
      <w:bookmarkEnd w:id="4069"/>
      <w:r>
        <w:rPr>
          <w:rFonts w:hint="cs"/>
          <w:rtl/>
          <w:lang w:eastAsia="he-IL"/>
        </w:rPr>
        <w:t xml:space="preserve">רק מעיר פה בזהירות המתבקשת שהארכה של חודשיים או ארבעה </w:t>
      </w:r>
      <w:r w:rsidR="00A90889">
        <w:rPr>
          <w:rFonts w:hint="cs"/>
          <w:rtl/>
          <w:lang w:eastAsia="he-IL"/>
        </w:rPr>
        <w:t>חודשים</w:t>
      </w:r>
      <w:r>
        <w:rPr>
          <w:rFonts w:hint="cs"/>
          <w:rtl/>
          <w:lang w:eastAsia="he-IL"/>
        </w:rPr>
        <w:t xml:space="preserve"> זה קצת כמו כוס</w:t>
      </w:r>
      <w:bookmarkStart w:id="4070" w:name="_ETM_Q1_4777850"/>
      <w:bookmarkEnd w:id="4070"/>
      <w:r>
        <w:rPr>
          <w:rFonts w:hint="cs"/>
          <w:rtl/>
          <w:lang w:eastAsia="he-IL"/>
        </w:rPr>
        <w:t>ות רוח ל</w:t>
      </w:r>
      <w:bookmarkStart w:id="4071" w:name="_ETM_Q1_4777601"/>
      <w:bookmarkStart w:id="4072" w:name="_ETM_Q1_4772601"/>
      <w:bookmarkEnd w:id="4071"/>
      <w:bookmarkEnd w:id="4072"/>
      <w:r>
        <w:rPr>
          <w:rFonts w:hint="cs"/>
          <w:rtl/>
          <w:lang w:eastAsia="he-IL"/>
        </w:rPr>
        <w:t>עומס העבודה הנמצא כרגע באגף כל</w:t>
      </w:r>
      <w:r w:rsidR="00A90889">
        <w:rPr>
          <w:rFonts w:hint="cs"/>
          <w:rtl/>
          <w:lang w:eastAsia="he-IL"/>
        </w:rPr>
        <w:t>ל</w:t>
      </w:r>
      <w:r>
        <w:rPr>
          <w:rFonts w:hint="cs"/>
          <w:rtl/>
          <w:lang w:eastAsia="he-IL"/>
        </w:rPr>
        <w:t>י העירי</w:t>
      </w:r>
      <w:bookmarkStart w:id="4073" w:name="_ETM_Q1_4781601"/>
      <w:bookmarkEnd w:id="4073"/>
      <w:r>
        <w:rPr>
          <w:rFonts w:hint="cs"/>
          <w:rtl/>
          <w:lang w:eastAsia="he-IL"/>
        </w:rPr>
        <w:t xml:space="preserve">יה. יכול להיות </w:t>
      </w:r>
      <w:bookmarkStart w:id="4074" w:name="_ETM_Q1_4781852"/>
      <w:bookmarkStart w:id="4075" w:name="_ETM_Q1_4776852"/>
      <w:bookmarkStart w:id="4076" w:name="_ETM_Q1_4771852"/>
      <w:bookmarkEnd w:id="4074"/>
      <w:bookmarkEnd w:id="4075"/>
      <w:bookmarkEnd w:id="4076"/>
      <w:r>
        <w:rPr>
          <w:rFonts w:hint="cs"/>
          <w:rtl/>
          <w:lang w:eastAsia="he-IL"/>
        </w:rPr>
        <w:t xml:space="preserve">שכדאי לכם להסדיר או בתקנות או </w:t>
      </w:r>
      <w:bookmarkStart w:id="4077" w:name="_ETM_Q1_4785601"/>
      <w:bookmarkStart w:id="4078" w:name="_ETM_Q1_4780850"/>
      <w:bookmarkStart w:id="4079" w:name="_ETM_Q1_4775850"/>
      <w:bookmarkEnd w:id="4077"/>
      <w:bookmarkEnd w:id="4078"/>
      <w:bookmarkEnd w:id="4079"/>
      <w:r>
        <w:rPr>
          <w:rFonts w:hint="cs"/>
          <w:rtl/>
          <w:lang w:eastAsia="he-IL"/>
        </w:rPr>
        <w:t>בחקיקה פרטנית כי מה שההסדר הכללי שלכם אתם לא תעמדו בו, בס</w:t>
      </w:r>
      <w:bookmarkStart w:id="4080" w:name="_ETM_Q1_4788101"/>
      <w:bookmarkEnd w:id="4080"/>
      <w:r>
        <w:rPr>
          <w:rFonts w:hint="cs"/>
          <w:rtl/>
          <w:lang w:eastAsia="he-IL"/>
        </w:rPr>
        <w:t>דר.</w:t>
      </w:r>
    </w:p>
    <w:p w14:paraId="0D96F5F9" w14:textId="77777777" w:rsidR="004D5D09" w:rsidRDefault="004D5D09" w:rsidP="004D5D09">
      <w:pPr>
        <w:rPr>
          <w:rtl/>
          <w:lang w:eastAsia="he-IL"/>
        </w:rPr>
      </w:pPr>
      <w:bookmarkStart w:id="4081" w:name="_ETM_Q1_4791851"/>
      <w:bookmarkEnd w:id="4081"/>
    </w:p>
    <w:p w14:paraId="736714BD" w14:textId="77777777" w:rsidR="004D5D09" w:rsidRDefault="004D5D09" w:rsidP="004D5D09">
      <w:pPr>
        <w:pStyle w:val="a4"/>
        <w:keepNext/>
        <w:rPr>
          <w:rtl/>
        </w:rPr>
      </w:pPr>
      <w:bookmarkStart w:id="4082" w:name="ET_speaker_איילה_ויינשטיין_263"/>
      <w:r w:rsidRPr="004D5D09">
        <w:rPr>
          <w:rStyle w:val="TagStyle"/>
          <w:rtl/>
        </w:rPr>
        <w:t xml:space="preserve"> &lt;&lt; דובר &gt;&gt; </w:t>
      </w:r>
      <w:r>
        <w:rPr>
          <w:rtl/>
        </w:rPr>
        <w:t>איילה ויינשטיין:</w:t>
      </w:r>
      <w:r w:rsidRPr="004D5D09">
        <w:rPr>
          <w:rStyle w:val="TagStyle"/>
          <w:rtl/>
        </w:rPr>
        <w:t xml:space="preserve"> &lt;&lt; דובר &gt;&gt;</w:t>
      </w:r>
      <w:r>
        <w:rPr>
          <w:rtl/>
        </w:rPr>
        <w:t xml:space="preserve">   </w:t>
      </w:r>
      <w:bookmarkEnd w:id="4082"/>
    </w:p>
    <w:p w14:paraId="54939B35" w14:textId="77777777" w:rsidR="004D5D09" w:rsidRDefault="004D5D09" w:rsidP="004D5D09">
      <w:pPr>
        <w:pStyle w:val="KeepWithNext"/>
        <w:rPr>
          <w:rtl/>
          <w:lang w:eastAsia="he-IL"/>
        </w:rPr>
      </w:pPr>
    </w:p>
    <w:p w14:paraId="3DB62688" w14:textId="43D87CE8" w:rsidR="004D5D09" w:rsidRDefault="004D5D09" w:rsidP="004D5D09">
      <w:pPr>
        <w:rPr>
          <w:rtl/>
          <w:lang w:eastAsia="he-IL"/>
        </w:rPr>
      </w:pPr>
      <w:bookmarkStart w:id="4083" w:name="_ETM_Q1_4792352"/>
      <w:bookmarkEnd w:id="4083"/>
      <w:r>
        <w:rPr>
          <w:rFonts w:hint="cs"/>
          <w:rtl/>
          <w:lang w:eastAsia="he-IL"/>
        </w:rPr>
        <w:t>הנו</w:t>
      </w:r>
      <w:r w:rsidR="00A90889">
        <w:rPr>
          <w:rFonts w:hint="cs"/>
          <w:rtl/>
          <w:lang w:eastAsia="he-IL"/>
        </w:rPr>
        <w:t>ש</w:t>
      </w:r>
      <w:r>
        <w:rPr>
          <w:rFonts w:hint="cs"/>
          <w:rtl/>
          <w:lang w:eastAsia="he-IL"/>
        </w:rPr>
        <w:t xml:space="preserve">א הזה נבחן </w:t>
      </w:r>
      <w:r w:rsidR="00A90889">
        <w:rPr>
          <w:rFonts w:hint="cs"/>
          <w:rtl/>
          <w:lang w:eastAsia="he-IL"/>
        </w:rPr>
        <w:t xml:space="preserve">במשרד </w:t>
      </w:r>
      <w:r>
        <w:rPr>
          <w:rFonts w:hint="cs"/>
          <w:rtl/>
          <w:lang w:eastAsia="he-IL"/>
        </w:rPr>
        <w:t>בזכוכית מגדלת כל הזמן</w:t>
      </w:r>
      <w:bookmarkStart w:id="4084" w:name="_ETM_Q1_4796600"/>
      <w:bookmarkStart w:id="4085" w:name="_ETM_Q1_4792100"/>
      <w:bookmarkStart w:id="4086" w:name="_ETM_Q1_4787100"/>
      <w:bookmarkStart w:id="4087" w:name="_ETM_Q1_4784351"/>
      <w:bookmarkStart w:id="4088" w:name="_ETM_Q1_4788851"/>
      <w:bookmarkStart w:id="4089" w:name="_ETM_Q1_4784100"/>
      <w:bookmarkEnd w:id="4084"/>
      <w:bookmarkEnd w:id="4085"/>
      <w:bookmarkEnd w:id="4086"/>
      <w:bookmarkEnd w:id="4087"/>
      <w:bookmarkEnd w:id="4088"/>
      <w:bookmarkEnd w:id="4089"/>
      <w:r>
        <w:rPr>
          <w:rFonts w:hint="cs"/>
          <w:rtl/>
          <w:lang w:eastAsia="he-IL"/>
        </w:rPr>
        <w:t>. אני ארשום את הדעה של היושב</w:t>
      </w:r>
      <w:r w:rsidR="00A90889">
        <w:rPr>
          <w:rFonts w:hint="cs"/>
          <w:rtl/>
          <w:lang w:eastAsia="he-IL"/>
        </w:rPr>
        <w:t>-</w:t>
      </w:r>
      <w:r>
        <w:rPr>
          <w:rFonts w:hint="cs"/>
          <w:rtl/>
          <w:lang w:eastAsia="he-IL"/>
        </w:rPr>
        <w:t>ראש ונעביר אותה.</w:t>
      </w:r>
      <w:r w:rsidR="00332C4C">
        <w:rPr>
          <w:rFonts w:hint="cs"/>
          <w:rtl/>
          <w:lang w:eastAsia="he-IL"/>
        </w:rPr>
        <w:t xml:space="preserve"> תודה</w:t>
      </w:r>
      <w:r w:rsidR="00A90889">
        <w:rPr>
          <w:rFonts w:hint="cs"/>
          <w:rtl/>
          <w:lang w:eastAsia="he-IL"/>
        </w:rPr>
        <w:t>.</w:t>
      </w:r>
    </w:p>
    <w:p w14:paraId="0FF106ED" w14:textId="77777777" w:rsidR="004D5D09" w:rsidRDefault="004D5D09" w:rsidP="004D5D09">
      <w:pPr>
        <w:rPr>
          <w:rtl/>
          <w:lang w:eastAsia="he-IL"/>
        </w:rPr>
      </w:pPr>
      <w:bookmarkStart w:id="4090" w:name="_ETM_Q1_4801851"/>
      <w:bookmarkEnd w:id="4090"/>
    </w:p>
    <w:p w14:paraId="2CA36B92" w14:textId="77777777" w:rsidR="004D5D09" w:rsidRDefault="004D5D09" w:rsidP="004D5D09">
      <w:pPr>
        <w:pStyle w:val="af6"/>
        <w:keepNext/>
        <w:rPr>
          <w:rtl/>
        </w:rPr>
      </w:pPr>
      <w:bookmarkStart w:id="4091" w:name="ET_yor_6157_264"/>
      <w:r w:rsidRPr="004D5D09">
        <w:rPr>
          <w:rStyle w:val="TagStyle"/>
          <w:rtl/>
        </w:rPr>
        <w:t xml:space="preserve"> &lt;&lt; יור &gt;&gt; </w:t>
      </w:r>
      <w:r>
        <w:rPr>
          <w:rtl/>
        </w:rPr>
        <w:t>היו"ר שמחה רוטמן:</w:t>
      </w:r>
      <w:r w:rsidRPr="004D5D09">
        <w:rPr>
          <w:rStyle w:val="TagStyle"/>
          <w:rtl/>
        </w:rPr>
        <w:t xml:space="preserve"> &lt;&lt; יור &gt;&gt;</w:t>
      </w:r>
      <w:r>
        <w:rPr>
          <w:rtl/>
        </w:rPr>
        <w:t xml:space="preserve">   </w:t>
      </w:r>
      <w:bookmarkEnd w:id="4091"/>
    </w:p>
    <w:p w14:paraId="14627FBB" w14:textId="77777777" w:rsidR="004D5D09" w:rsidRDefault="004D5D09" w:rsidP="004D5D09">
      <w:pPr>
        <w:pStyle w:val="KeepWithNext"/>
        <w:rPr>
          <w:rtl/>
          <w:lang w:eastAsia="he-IL"/>
        </w:rPr>
      </w:pPr>
    </w:p>
    <w:p w14:paraId="21CAEB8C" w14:textId="0680C4CB" w:rsidR="004D5D09" w:rsidRDefault="004D5D09" w:rsidP="004D5D09">
      <w:pPr>
        <w:rPr>
          <w:rtl/>
          <w:lang w:eastAsia="he-IL"/>
        </w:rPr>
      </w:pPr>
      <w:bookmarkStart w:id="4092" w:name="_ETM_Q1_4803600"/>
      <w:bookmarkEnd w:id="4092"/>
      <w:r>
        <w:rPr>
          <w:rFonts w:hint="cs"/>
          <w:rtl/>
          <w:lang w:eastAsia="he-IL"/>
        </w:rPr>
        <w:t>בסדר</w:t>
      </w:r>
      <w:r w:rsidR="00874816">
        <w:rPr>
          <w:rFonts w:hint="cs"/>
          <w:rtl/>
          <w:lang w:eastAsia="he-IL"/>
        </w:rPr>
        <w:t xml:space="preserve">. </w:t>
      </w:r>
      <w:bookmarkStart w:id="4093" w:name="_ETM_Q1_4808851"/>
      <w:bookmarkStart w:id="4094" w:name="_ETM_Q1_4804101"/>
      <w:bookmarkStart w:id="4095" w:name="_ETM_Q1_4799601"/>
      <w:bookmarkStart w:id="4096" w:name="_ETM_Q1_4794601"/>
      <w:bookmarkStart w:id="4097" w:name="_ETM_Q1_4790601"/>
      <w:bookmarkEnd w:id="4093"/>
      <w:bookmarkEnd w:id="4094"/>
      <w:bookmarkEnd w:id="4095"/>
      <w:bookmarkEnd w:id="4096"/>
      <w:bookmarkEnd w:id="4097"/>
      <w:r w:rsidR="00332C4C">
        <w:rPr>
          <w:rFonts w:hint="cs"/>
          <w:rtl/>
          <w:lang w:eastAsia="he-IL"/>
        </w:rPr>
        <w:t>וסעיף 79א</w:t>
      </w:r>
      <w:r w:rsidR="00A90889">
        <w:rPr>
          <w:rFonts w:hint="cs"/>
          <w:rtl/>
          <w:lang w:eastAsia="he-IL"/>
        </w:rPr>
        <w:t>(</w:t>
      </w:r>
      <w:r w:rsidR="00332C4C">
        <w:rPr>
          <w:rFonts w:hint="cs"/>
          <w:rtl/>
          <w:lang w:eastAsia="he-IL"/>
        </w:rPr>
        <w:t>א</w:t>
      </w:r>
      <w:bookmarkStart w:id="4098" w:name="_ETM_Q1_4794600"/>
      <w:bookmarkStart w:id="4099" w:name="_ETM_Q1_4790102"/>
      <w:bookmarkEnd w:id="4098"/>
      <w:bookmarkEnd w:id="4099"/>
      <w:r w:rsidR="00332C4C">
        <w:rPr>
          <w:rFonts w:hint="cs"/>
          <w:rtl/>
          <w:lang w:eastAsia="he-IL"/>
        </w:rPr>
        <w:t>1</w:t>
      </w:r>
      <w:r w:rsidR="00A90889">
        <w:rPr>
          <w:rFonts w:hint="cs"/>
          <w:rtl/>
          <w:lang w:eastAsia="he-IL"/>
        </w:rPr>
        <w:t>)</w:t>
      </w:r>
      <w:r w:rsidR="00332C4C">
        <w:rPr>
          <w:rFonts w:hint="cs"/>
          <w:rtl/>
          <w:lang w:eastAsia="he-IL"/>
        </w:rPr>
        <w:t xml:space="preserve"> לחוק הבחירות לכנסת </w:t>
      </w:r>
      <w:bookmarkStart w:id="4100" w:name="_ETM_Q1_4794851"/>
      <w:bookmarkEnd w:id="4100"/>
      <w:r w:rsidR="00332C4C">
        <w:rPr>
          <w:rFonts w:hint="cs"/>
          <w:rtl/>
          <w:lang w:eastAsia="he-IL"/>
        </w:rPr>
        <w:t>נוסח משולב התשכ</w:t>
      </w:r>
      <w:r w:rsidR="00A90889">
        <w:rPr>
          <w:rFonts w:hint="cs"/>
          <w:rtl/>
          <w:lang w:eastAsia="he-IL"/>
        </w:rPr>
        <w:t>"</w:t>
      </w:r>
      <w:r w:rsidR="00332C4C">
        <w:rPr>
          <w:rFonts w:hint="cs"/>
          <w:rtl/>
          <w:lang w:eastAsia="he-IL"/>
        </w:rPr>
        <w:t>ט</w:t>
      </w:r>
      <w:r w:rsidR="00A90889">
        <w:rPr>
          <w:rFonts w:hint="cs"/>
          <w:rtl/>
          <w:lang w:eastAsia="he-IL"/>
        </w:rPr>
        <w:t>-</w:t>
      </w:r>
      <w:r w:rsidR="00332C4C">
        <w:rPr>
          <w:rFonts w:hint="cs"/>
          <w:rtl/>
          <w:lang w:eastAsia="he-IL"/>
        </w:rPr>
        <w:t>1969 של ועדת הבח</w:t>
      </w:r>
      <w:bookmarkStart w:id="4101" w:name="_ETM_Q1_4801101"/>
      <w:bookmarkEnd w:id="4101"/>
      <w:r w:rsidR="00332C4C">
        <w:rPr>
          <w:rFonts w:hint="cs"/>
          <w:rtl/>
          <w:lang w:eastAsia="he-IL"/>
        </w:rPr>
        <w:t>ירות המרכזית</w:t>
      </w:r>
      <w:r w:rsidR="00A90889">
        <w:rPr>
          <w:rFonts w:hint="cs"/>
          <w:rtl/>
          <w:lang w:eastAsia="he-IL"/>
        </w:rPr>
        <w:t>?</w:t>
      </w:r>
    </w:p>
    <w:p w14:paraId="00BB1FB2" w14:textId="77777777" w:rsidR="00BD0319" w:rsidRDefault="00BD0319" w:rsidP="00332C4C">
      <w:pPr>
        <w:rPr>
          <w:rtl/>
          <w:lang w:eastAsia="he-IL"/>
        </w:rPr>
      </w:pPr>
      <w:bookmarkStart w:id="4102" w:name="_ETM_Q1_4806850"/>
      <w:bookmarkEnd w:id="4102"/>
    </w:p>
    <w:p w14:paraId="25BBAE3B" w14:textId="77777777" w:rsidR="00BD0319" w:rsidRDefault="00BD0319" w:rsidP="00BD0319">
      <w:pPr>
        <w:pStyle w:val="a4"/>
        <w:keepNext/>
        <w:rPr>
          <w:rtl/>
        </w:rPr>
      </w:pPr>
      <w:bookmarkStart w:id="4103" w:name="ET_speaker_5109_402"/>
      <w:r w:rsidRPr="00BD0319">
        <w:rPr>
          <w:rStyle w:val="TagStyle"/>
          <w:rtl/>
        </w:rPr>
        <w:t xml:space="preserve"> &lt;&lt; דובר &gt;&gt; </w:t>
      </w:r>
      <w:r>
        <w:rPr>
          <w:rtl/>
        </w:rPr>
        <w:t>אלעזר שטרן (יש עתיד):</w:t>
      </w:r>
      <w:r w:rsidRPr="00BD0319">
        <w:rPr>
          <w:rStyle w:val="TagStyle"/>
          <w:rtl/>
        </w:rPr>
        <w:t xml:space="preserve"> &lt;&lt; דובר &gt;&gt;</w:t>
      </w:r>
      <w:r>
        <w:rPr>
          <w:rtl/>
        </w:rPr>
        <w:t xml:space="preserve">   </w:t>
      </w:r>
      <w:bookmarkEnd w:id="4103"/>
    </w:p>
    <w:p w14:paraId="2C17DA9D" w14:textId="77777777" w:rsidR="00BD0319" w:rsidRDefault="00BD0319" w:rsidP="00BD0319">
      <w:pPr>
        <w:pStyle w:val="KeepWithNext"/>
        <w:rPr>
          <w:rtl/>
          <w:lang w:eastAsia="he-IL"/>
        </w:rPr>
      </w:pPr>
    </w:p>
    <w:p w14:paraId="2A2A7B76" w14:textId="150A5446" w:rsidR="00332C4C" w:rsidRDefault="00332C4C" w:rsidP="00332C4C">
      <w:pPr>
        <w:rPr>
          <w:rtl/>
          <w:lang w:eastAsia="he-IL"/>
        </w:rPr>
      </w:pPr>
      <w:bookmarkStart w:id="4104" w:name="_ETM_Q1_4808600"/>
      <w:bookmarkEnd w:id="4104"/>
      <w:r>
        <w:rPr>
          <w:rFonts w:hint="cs"/>
          <w:rtl/>
          <w:lang w:eastAsia="he-IL"/>
        </w:rPr>
        <w:t>זה בעצם אותו סעיף</w:t>
      </w:r>
      <w:r w:rsidR="00A90889">
        <w:rPr>
          <w:rFonts w:hint="cs"/>
          <w:rtl/>
          <w:lang w:eastAsia="he-IL"/>
        </w:rPr>
        <w:t>.</w:t>
      </w:r>
    </w:p>
    <w:p w14:paraId="3ACF2576" w14:textId="77777777" w:rsidR="00332C4C" w:rsidRDefault="00332C4C" w:rsidP="00332C4C">
      <w:pPr>
        <w:rPr>
          <w:rtl/>
          <w:lang w:eastAsia="he-IL"/>
        </w:rPr>
      </w:pPr>
      <w:bookmarkStart w:id="4105" w:name="_ETM_Q1_4812851"/>
      <w:bookmarkStart w:id="4106" w:name="_ETM_Q1_4813101"/>
      <w:bookmarkEnd w:id="4105"/>
      <w:bookmarkEnd w:id="4106"/>
    </w:p>
    <w:p w14:paraId="37DCFBEB" w14:textId="77777777" w:rsidR="00332C4C" w:rsidRDefault="00332C4C" w:rsidP="00332C4C">
      <w:pPr>
        <w:pStyle w:val="af6"/>
        <w:keepNext/>
        <w:rPr>
          <w:rtl/>
        </w:rPr>
      </w:pPr>
      <w:bookmarkStart w:id="4107" w:name="ET_yor_6157_266"/>
      <w:r w:rsidRPr="00332C4C">
        <w:rPr>
          <w:rStyle w:val="TagStyle"/>
          <w:rtl/>
        </w:rPr>
        <w:t xml:space="preserve"> &lt;&lt; יור &gt;&gt; </w:t>
      </w:r>
      <w:r>
        <w:rPr>
          <w:rtl/>
        </w:rPr>
        <w:t>היו"ר שמחה רוטמן:</w:t>
      </w:r>
      <w:r w:rsidRPr="00332C4C">
        <w:rPr>
          <w:rStyle w:val="TagStyle"/>
          <w:rtl/>
        </w:rPr>
        <w:t xml:space="preserve"> &lt;&lt; יור &gt;&gt;</w:t>
      </w:r>
      <w:r>
        <w:rPr>
          <w:rtl/>
        </w:rPr>
        <w:t xml:space="preserve">   </w:t>
      </w:r>
      <w:bookmarkEnd w:id="4107"/>
    </w:p>
    <w:p w14:paraId="33B932A6" w14:textId="77777777" w:rsidR="00332C4C" w:rsidRDefault="00332C4C" w:rsidP="00332C4C">
      <w:pPr>
        <w:pStyle w:val="KeepWithNext"/>
        <w:rPr>
          <w:rtl/>
          <w:lang w:eastAsia="he-IL"/>
        </w:rPr>
      </w:pPr>
    </w:p>
    <w:p w14:paraId="62D8E0B2" w14:textId="0132FAFB" w:rsidR="00332C4C" w:rsidRDefault="00332C4C" w:rsidP="00332C4C">
      <w:pPr>
        <w:rPr>
          <w:rtl/>
          <w:lang w:eastAsia="he-IL"/>
        </w:rPr>
      </w:pPr>
      <w:bookmarkStart w:id="4108" w:name="_ETM_Q1_4813600"/>
      <w:bookmarkEnd w:id="4108"/>
      <w:r>
        <w:rPr>
          <w:rFonts w:hint="cs"/>
          <w:rtl/>
          <w:lang w:eastAsia="he-IL"/>
        </w:rPr>
        <w:t>לא,</w:t>
      </w:r>
      <w:bookmarkStart w:id="4109" w:name="_ETM_Q1_4810351"/>
      <w:bookmarkStart w:id="4110" w:name="_ETM_Q1_4805600"/>
      <w:bookmarkStart w:id="4111" w:name="_ETM_Q1_4801850"/>
      <w:bookmarkStart w:id="4112" w:name="_ETM_Q1_4799351"/>
      <w:bookmarkEnd w:id="4109"/>
      <w:bookmarkEnd w:id="4110"/>
      <w:bookmarkEnd w:id="4111"/>
      <w:bookmarkEnd w:id="4112"/>
      <w:r>
        <w:rPr>
          <w:rFonts w:hint="cs"/>
          <w:rtl/>
          <w:lang w:eastAsia="he-IL"/>
        </w:rPr>
        <w:t xml:space="preserve"> זה הסעיף שאמרנו למעט. מה היה ה</w:t>
      </w:r>
      <w:bookmarkStart w:id="4113" w:name="_ETM_Q1_4806351"/>
      <w:bookmarkEnd w:id="4113"/>
      <w:r>
        <w:rPr>
          <w:rFonts w:hint="cs"/>
          <w:rtl/>
          <w:lang w:eastAsia="he-IL"/>
        </w:rPr>
        <w:t>סיבה שלא? על ההשמ</w:t>
      </w:r>
      <w:r w:rsidR="00A90889">
        <w:rPr>
          <w:rFonts w:hint="cs"/>
          <w:rtl/>
          <w:lang w:eastAsia="he-IL"/>
        </w:rPr>
        <w:t>ט</w:t>
      </w:r>
      <w:r>
        <w:rPr>
          <w:rFonts w:hint="cs"/>
          <w:rtl/>
          <w:lang w:eastAsia="he-IL"/>
        </w:rPr>
        <w:t>ה, אז פה על</w:t>
      </w:r>
      <w:r w:rsidR="00A90889">
        <w:rPr>
          <w:rFonts w:hint="cs"/>
          <w:rtl/>
          <w:lang w:eastAsia="he-IL"/>
        </w:rPr>
        <w:t xml:space="preserve"> </w:t>
      </w:r>
      <w:r>
        <w:rPr>
          <w:rFonts w:hint="cs"/>
          <w:rtl/>
          <w:lang w:eastAsia="he-IL"/>
        </w:rPr>
        <w:t>ההשמ</w:t>
      </w:r>
      <w:r w:rsidR="00A90889">
        <w:rPr>
          <w:rFonts w:hint="cs"/>
          <w:rtl/>
          <w:lang w:eastAsia="he-IL"/>
        </w:rPr>
        <w:t>ט</w:t>
      </w:r>
      <w:r>
        <w:rPr>
          <w:rFonts w:hint="cs"/>
          <w:rtl/>
          <w:lang w:eastAsia="he-IL"/>
        </w:rPr>
        <w:t>ה כן יקבלו. בסדר גמור. טוב אז סיימנ</w:t>
      </w:r>
      <w:bookmarkStart w:id="4114" w:name="_ETM_Q1_4818850"/>
      <w:bookmarkEnd w:id="4114"/>
      <w:r>
        <w:rPr>
          <w:rFonts w:hint="cs"/>
          <w:rtl/>
          <w:lang w:eastAsia="he-IL"/>
        </w:rPr>
        <w:t xml:space="preserve">ו גם בתוספת השנייה. </w:t>
      </w:r>
      <w:bookmarkStart w:id="4115" w:name="_ETM_Q1_4826851"/>
      <w:bookmarkStart w:id="4116" w:name="_ETM_Q1_4821851"/>
      <w:bookmarkStart w:id="4117" w:name="_ETM_Q1_4816851"/>
      <w:bookmarkStart w:id="4118" w:name="_ETM_Q1_4813851"/>
      <w:bookmarkEnd w:id="4115"/>
      <w:bookmarkEnd w:id="4116"/>
      <w:bookmarkEnd w:id="4117"/>
      <w:bookmarkEnd w:id="4118"/>
      <w:r>
        <w:rPr>
          <w:rFonts w:hint="cs"/>
          <w:rtl/>
          <w:lang w:eastAsia="he-IL"/>
        </w:rPr>
        <w:t>סליחה? את נמצאת בתוספת השנייה?</w:t>
      </w:r>
    </w:p>
    <w:p w14:paraId="3530F710" w14:textId="77777777" w:rsidR="00332C4C" w:rsidRDefault="00332C4C" w:rsidP="00332C4C">
      <w:pPr>
        <w:rPr>
          <w:rtl/>
          <w:lang w:eastAsia="he-IL"/>
        </w:rPr>
      </w:pPr>
      <w:bookmarkStart w:id="4119" w:name="_ETM_Q1_4826101"/>
      <w:bookmarkStart w:id="4120" w:name="_ETM_Q1_4826351"/>
      <w:bookmarkStart w:id="4121" w:name="_ETM_Q1_4829356"/>
      <w:bookmarkEnd w:id="4119"/>
      <w:bookmarkEnd w:id="4120"/>
      <w:bookmarkEnd w:id="4121"/>
    </w:p>
    <w:p w14:paraId="3282F7F5" w14:textId="77777777" w:rsidR="00332C4C" w:rsidRDefault="00332C4C" w:rsidP="00332C4C">
      <w:pPr>
        <w:pStyle w:val="af9"/>
        <w:keepNext/>
        <w:rPr>
          <w:rtl/>
          <w:lang w:eastAsia="he-IL"/>
        </w:rPr>
      </w:pPr>
      <w:bookmarkStart w:id="4122" w:name="ET_guest_798703_267"/>
      <w:r w:rsidRPr="00332C4C">
        <w:rPr>
          <w:rStyle w:val="TagStyle"/>
          <w:rtl/>
        </w:rPr>
        <w:t xml:space="preserve"> &lt;&lt; אורח &gt;&gt; </w:t>
      </w:r>
      <w:r>
        <w:rPr>
          <w:rtl/>
          <w:lang w:eastAsia="he-IL"/>
        </w:rPr>
        <w:t>מירה סלומון:</w:t>
      </w:r>
      <w:r w:rsidRPr="00332C4C">
        <w:rPr>
          <w:rStyle w:val="TagStyle"/>
          <w:rtl/>
        </w:rPr>
        <w:t xml:space="preserve"> &lt;&lt; אורח &gt;&gt;</w:t>
      </w:r>
      <w:r>
        <w:rPr>
          <w:rtl/>
          <w:lang w:eastAsia="he-IL"/>
        </w:rPr>
        <w:t xml:space="preserve">   </w:t>
      </w:r>
      <w:bookmarkEnd w:id="4122"/>
    </w:p>
    <w:p w14:paraId="656F2EFE" w14:textId="77777777" w:rsidR="00332C4C" w:rsidRDefault="00332C4C" w:rsidP="00332C4C">
      <w:pPr>
        <w:pStyle w:val="KeepWithNext"/>
        <w:rPr>
          <w:rtl/>
          <w:lang w:eastAsia="he-IL"/>
        </w:rPr>
      </w:pPr>
    </w:p>
    <w:p w14:paraId="0AA9A451" w14:textId="77777777" w:rsidR="00A90889" w:rsidRDefault="00332C4C" w:rsidP="00332C4C">
      <w:pPr>
        <w:rPr>
          <w:rtl/>
          <w:lang w:eastAsia="he-IL"/>
        </w:rPr>
      </w:pPr>
      <w:bookmarkStart w:id="4123" w:name="_ETM_Q1_4829850"/>
      <w:bookmarkEnd w:id="4123"/>
      <w:r>
        <w:rPr>
          <w:rFonts w:hint="cs"/>
          <w:rtl/>
          <w:lang w:eastAsia="he-IL"/>
        </w:rPr>
        <w:t>אני חסרה מהתוספת השנייה. מירה סלומון מ</w:t>
      </w:r>
      <w:bookmarkStart w:id="4124" w:name="_ETM_Q1_4820351"/>
      <w:bookmarkEnd w:id="4124"/>
      <w:r>
        <w:rPr>
          <w:rFonts w:hint="cs"/>
          <w:rtl/>
          <w:lang w:eastAsia="he-IL"/>
        </w:rPr>
        <w:t xml:space="preserve">רכז השלטון המקומי. </w:t>
      </w:r>
    </w:p>
    <w:p w14:paraId="1D8AF2A8" w14:textId="77777777" w:rsidR="00A90889" w:rsidRDefault="00A90889" w:rsidP="00332C4C">
      <w:pPr>
        <w:rPr>
          <w:rtl/>
          <w:lang w:eastAsia="he-IL"/>
        </w:rPr>
      </w:pPr>
    </w:p>
    <w:p w14:paraId="756AC0EE" w14:textId="0CF36845" w:rsidR="00332C4C" w:rsidRDefault="00332C4C" w:rsidP="00332C4C">
      <w:pPr>
        <w:rPr>
          <w:rtl/>
          <w:lang w:eastAsia="he-IL"/>
        </w:rPr>
      </w:pPr>
      <w:r>
        <w:rPr>
          <w:rFonts w:hint="cs"/>
          <w:rtl/>
          <w:lang w:eastAsia="he-IL"/>
        </w:rPr>
        <w:t>אנ</w:t>
      </w:r>
      <w:bookmarkStart w:id="4125" w:name="_ETM_Q1_4818101"/>
      <w:bookmarkEnd w:id="4125"/>
      <w:r>
        <w:rPr>
          <w:rFonts w:hint="cs"/>
          <w:rtl/>
          <w:lang w:eastAsia="he-IL"/>
        </w:rPr>
        <w:t>י מזכירה</w:t>
      </w:r>
      <w:bookmarkStart w:id="4126" w:name="_ETM_Q1_4834601"/>
      <w:bookmarkStart w:id="4127" w:name="_ETM_Q1_4829601"/>
      <w:bookmarkStart w:id="4128" w:name="_ETM_Q1_4824601"/>
      <w:bookmarkStart w:id="4129" w:name="_ETM_Q1_4820850"/>
      <w:bookmarkEnd w:id="4126"/>
      <w:bookmarkEnd w:id="4127"/>
      <w:bookmarkEnd w:id="4128"/>
      <w:bookmarkEnd w:id="4129"/>
      <w:r>
        <w:rPr>
          <w:rFonts w:hint="cs"/>
          <w:rtl/>
          <w:lang w:eastAsia="he-IL"/>
        </w:rPr>
        <w:t xml:space="preserve"> שבדיונים הקודמים אנחנו דיברנו </w:t>
      </w:r>
      <w:bookmarkStart w:id="4130" w:name="_ETM_Q1_4840100"/>
      <w:bookmarkStart w:id="4131" w:name="_ETM_Q1_4835100"/>
      <w:bookmarkStart w:id="4132" w:name="_ETM_Q1_4830100"/>
      <w:bookmarkStart w:id="4133" w:name="_ETM_Q1_4825100"/>
      <w:bookmarkStart w:id="4134" w:name="_ETM_Q1_4820100"/>
      <w:bookmarkEnd w:id="4130"/>
      <w:bookmarkEnd w:id="4131"/>
      <w:bookmarkEnd w:id="4132"/>
      <w:bookmarkEnd w:id="4133"/>
      <w:bookmarkEnd w:id="4134"/>
      <w:r>
        <w:rPr>
          <w:rFonts w:hint="cs"/>
          <w:rtl/>
          <w:lang w:eastAsia="he-IL"/>
        </w:rPr>
        <w:t>בנושאים של הארכת מועדים בשני תחומים ששניהם מאוד דומים זה לזה וגם מתייחסים לקש</w:t>
      </w:r>
      <w:bookmarkStart w:id="4135" w:name="_ETM_Q1_4843101"/>
      <w:bookmarkEnd w:id="4135"/>
      <w:r>
        <w:rPr>
          <w:rFonts w:hint="cs"/>
          <w:rtl/>
          <w:lang w:eastAsia="he-IL"/>
        </w:rPr>
        <w:t>ר שבין</w:t>
      </w:r>
      <w:bookmarkStart w:id="4136" w:name="_ETM_Q1_4842601"/>
      <w:bookmarkStart w:id="4137" w:name="_ETM_Q1_4837601"/>
      <w:bookmarkStart w:id="4138" w:name="_ETM_Q1_4832601"/>
      <w:bookmarkEnd w:id="4136"/>
      <w:bookmarkEnd w:id="4137"/>
      <w:bookmarkEnd w:id="4138"/>
      <w:r>
        <w:rPr>
          <w:rFonts w:hint="cs"/>
          <w:rtl/>
          <w:lang w:eastAsia="he-IL"/>
        </w:rPr>
        <w:t xml:space="preserve"> הרשות לבין התושבים או העסקים. האחד זה נושא הגשת ה</w:t>
      </w:r>
      <w:bookmarkStart w:id="4139" w:name="_ETM_Q1_4844852"/>
      <w:bookmarkEnd w:id="4139"/>
      <w:r w:rsidR="00A90889">
        <w:rPr>
          <w:rFonts w:hint="cs"/>
          <w:rtl/>
          <w:lang w:eastAsia="he-IL"/>
        </w:rPr>
        <w:t>ש</w:t>
      </w:r>
      <w:r>
        <w:rPr>
          <w:rFonts w:hint="cs"/>
          <w:rtl/>
          <w:lang w:eastAsia="he-IL"/>
        </w:rPr>
        <w:t>גה</w:t>
      </w:r>
      <w:r w:rsidR="00A90889">
        <w:rPr>
          <w:rFonts w:hint="cs"/>
          <w:rtl/>
          <w:lang w:eastAsia="he-IL"/>
        </w:rPr>
        <w:t>,</w:t>
      </w:r>
      <w:r>
        <w:rPr>
          <w:rFonts w:hint="cs"/>
          <w:rtl/>
          <w:lang w:eastAsia="he-IL"/>
        </w:rPr>
        <w:t xml:space="preserve"> תשובת מנהל ארנונה וערר על הארנונה. המועדים קבועים בחוק הרשויות המקומיו</w:t>
      </w:r>
      <w:bookmarkStart w:id="4140" w:name="_ETM_Q1_4858852"/>
      <w:bookmarkEnd w:id="4140"/>
      <w:r>
        <w:rPr>
          <w:rFonts w:hint="cs"/>
          <w:rtl/>
          <w:lang w:eastAsia="he-IL"/>
        </w:rPr>
        <w:t xml:space="preserve">ת ערר </w:t>
      </w:r>
      <w:bookmarkStart w:id="4141" w:name="_ETM_Q1_4859101"/>
      <w:bookmarkStart w:id="4142" w:name="_ETM_Q1_4854351"/>
      <w:bookmarkStart w:id="4143" w:name="_ETM_Q1_4849351"/>
      <w:bookmarkStart w:id="4144" w:name="_ETM_Q1_4844351"/>
      <w:bookmarkStart w:id="4145" w:name="_ETM_Q1_4839351"/>
      <w:bookmarkEnd w:id="4141"/>
      <w:bookmarkEnd w:id="4142"/>
      <w:bookmarkEnd w:id="4143"/>
      <w:bookmarkEnd w:id="4144"/>
      <w:bookmarkEnd w:id="4145"/>
      <w:r>
        <w:rPr>
          <w:rFonts w:hint="cs"/>
          <w:rtl/>
          <w:lang w:eastAsia="he-IL"/>
        </w:rPr>
        <w:t>על קביעת ארנונה כללית</w:t>
      </w:r>
      <w:bookmarkStart w:id="4146" w:name="_ETM_Q1_4861851"/>
      <w:bookmarkStart w:id="4147" w:name="_ETM_Q1_4857601"/>
      <w:bookmarkStart w:id="4148" w:name="_ETM_Q1_4853350"/>
      <w:bookmarkEnd w:id="4146"/>
      <w:bookmarkEnd w:id="4147"/>
      <w:bookmarkEnd w:id="4148"/>
      <w:r>
        <w:rPr>
          <w:rFonts w:hint="cs"/>
          <w:rtl/>
          <w:lang w:eastAsia="he-IL"/>
        </w:rPr>
        <w:t xml:space="preserve"> התשל</w:t>
      </w:r>
      <w:r w:rsidR="00A90889">
        <w:rPr>
          <w:rFonts w:hint="cs"/>
          <w:rtl/>
          <w:lang w:eastAsia="he-IL"/>
        </w:rPr>
        <w:t>"</w:t>
      </w:r>
      <w:r>
        <w:rPr>
          <w:rFonts w:hint="cs"/>
          <w:rtl/>
          <w:lang w:eastAsia="he-IL"/>
        </w:rPr>
        <w:t>ו</w:t>
      </w:r>
      <w:r w:rsidR="00A90889">
        <w:rPr>
          <w:rFonts w:hint="cs"/>
          <w:rtl/>
          <w:lang w:eastAsia="he-IL"/>
        </w:rPr>
        <w:t>-</w:t>
      </w:r>
      <w:r>
        <w:rPr>
          <w:rFonts w:hint="cs"/>
          <w:rtl/>
          <w:lang w:eastAsia="he-IL"/>
        </w:rPr>
        <w:t>1976 אנחנו העלינו את הבקשה</w:t>
      </w:r>
      <w:r w:rsidR="00A90889">
        <w:rPr>
          <w:rFonts w:hint="cs"/>
          <w:rtl/>
          <w:lang w:eastAsia="he-IL"/>
        </w:rPr>
        <w:t>,</w:t>
      </w:r>
      <w:r>
        <w:rPr>
          <w:rFonts w:hint="cs"/>
          <w:rtl/>
          <w:lang w:eastAsia="he-IL"/>
        </w:rPr>
        <w:t xml:space="preserve"> </w:t>
      </w:r>
      <w:bookmarkStart w:id="4149" w:name="_ETM_Q1_4863850"/>
      <w:bookmarkEnd w:id="4149"/>
      <w:r>
        <w:rPr>
          <w:rFonts w:hint="cs"/>
          <w:rtl/>
          <w:lang w:eastAsia="he-IL"/>
        </w:rPr>
        <w:t>אני לא רואה את זה בתוספת</w:t>
      </w:r>
      <w:r w:rsidR="00A90889">
        <w:rPr>
          <w:rFonts w:hint="cs"/>
          <w:rtl/>
          <w:lang w:eastAsia="he-IL"/>
        </w:rPr>
        <w:t>.</w:t>
      </w:r>
    </w:p>
    <w:p w14:paraId="1B785191" w14:textId="77777777" w:rsidR="00332C4C" w:rsidRDefault="00332C4C" w:rsidP="00332C4C">
      <w:pPr>
        <w:rPr>
          <w:rtl/>
          <w:lang w:eastAsia="he-IL"/>
        </w:rPr>
      </w:pPr>
      <w:bookmarkStart w:id="4150" w:name="_ETM_Q1_4874601"/>
      <w:bookmarkStart w:id="4151" w:name="_ETM_Q1_4875100"/>
      <w:bookmarkEnd w:id="4150"/>
      <w:bookmarkEnd w:id="4151"/>
    </w:p>
    <w:p w14:paraId="71DDD8C0" w14:textId="77777777" w:rsidR="00332C4C" w:rsidRDefault="00332C4C" w:rsidP="00332C4C">
      <w:pPr>
        <w:pStyle w:val="af6"/>
        <w:keepNext/>
        <w:rPr>
          <w:rtl/>
        </w:rPr>
      </w:pPr>
      <w:bookmarkStart w:id="4152" w:name="ET_yor_6157_268"/>
      <w:r w:rsidRPr="00332C4C">
        <w:rPr>
          <w:rStyle w:val="TagStyle"/>
          <w:rtl/>
        </w:rPr>
        <w:t xml:space="preserve"> &lt;&lt; יור &gt;&gt; </w:t>
      </w:r>
      <w:r>
        <w:rPr>
          <w:rtl/>
        </w:rPr>
        <w:t>היו"ר שמחה רוטמן:</w:t>
      </w:r>
      <w:r w:rsidRPr="00332C4C">
        <w:rPr>
          <w:rStyle w:val="TagStyle"/>
          <w:rtl/>
        </w:rPr>
        <w:t xml:space="preserve"> &lt;&lt; יור &gt;&gt;</w:t>
      </w:r>
      <w:r>
        <w:rPr>
          <w:rtl/>
        </w:rPr>
        <w:t xml:space="preserve">   </w:t>
      </w:r>
      <w:bookmarkEnd w:id="4152"/>
    </w:p>
    <w:p w14:paraId="66D13CFA" w14:textId="77777777" w:rsidR="00332C4C" w:rsidRDefault="00332C4C" w:rsidP="00332C4C">
      <w:pPr>
        <w:pStyle w:val="KeepWithNext"/>
        <w:rPr>
          <w:rtl/>
          <w:lang w:eastAsia="he-IL"/>
        </w:rPr>
      </w:pPr>
    </w:p>
    <w:p w14:paraId="041D2D26" w14:textId="77777777" w:rsidR="00332C4C" w:rsidRDefault="00332C4C" w:rsidP="00332C4C">
      <w:pPr>
        <w:rPr>
          <w:rtl/>
          <w:lang w:eastAsia="he-IL"/>
        </w:rPr>
      </w:pPr>
      <w:bookmarkStart w:id="4153" w:name="_ETM_Q1_4875601"/>
      <w:bookmarkEnd w:id="4153"/>
      <w:r>
        <w:rPr>
          <w:rFonts w:hint="cs"/>
          <w:rtl/>
          <w:lang w:eastAsia="he-IL"/>
        </w:rPr>
        <w:t>משרד</w:t>
      </w:r>
      <w:bookmarkStart w:id="4154" w:name="_ETM_Q1_4873100"/>
      <w:bookmarkStart w:id="4155" w:name="_ETM_Q1_4868351"/>
      <w:bookmarkStart w:id="4156" w:name="_ETM_Q1_4863351"/>
      <w:bookmarkStart w:id="4157" w:name="_ETM_Q1_4858351"/>
      <w:bookmarkStart w:id="4158" w:name="_ETM_Q1_4854850"/>
      <w:bookmarkStart w:id="4159" w:name="_ETM_Q1_4865102"/>
      <w:bookmarkStart w:id="4160" w:name="_ETM_Q1_4860102"/>
      <w:bookmarkEnd w:id="4154"/>
      <w:bookmarkEnd w:id="4155"/>
      <w:bookmarkEnd w:id="4156"/>
      <w:bookmarkEnd w:id="4157"/>
      <w:bookmarkEnd w:id="4158"/>
      <w:bookmarkEnd w:id="4159"/>
      <w:bookmarkEnd w:id="4160"/>
      <w:r>
        <w:rPr>
          <w:rFonts w:hint="cs"/>
          <w:rtl/>
          <w:lang w:eastAsia="he-IL"/>
        </w:rPr>
        <w:t xml:space="preserve"> הפנים למה זה עוד לא שם?</w:t>
      </w:r>
    </w:p>
    <w:p w14:paraId="6E59B49D" w14:textId="77777777" w:rsidR="00332C4C" w:rsidRDefault="00332C4C" w:rsidP="00332C4C">
      <w:pPr>
        <w:rPr>
          <w:rtl/>
          <w:lang w:eastAsia="he-IL"/>
        </w:rPr>
      </w:pPr>
      <w:bookmarkStart w:id="4161" w:name="_ETM_Q1_4867351"/>
      <w:bookmarkStart w:id="4162" w:name="_ETM_Q1_4868851"/>
      <w:bookmarkEnd w:id="4161"/>
      <w:bookmarkEnd w:id="4162"/>
    </w:p>
    <w:p w14:paraId="0272D284" w14:textId="77777777" w:rsidR="00332C4C" w:rsidRDefault="00332C4C" w:rsidP="00332C4C">
      <w:pPr>
        <w:pStyle w:val="af9"/>
        <w:keepNext/>
        <w:rPr>
          <w:rtl/>
          <w:lang w:eastAsia="he-IL"/>
        </w:rPr>
      </w:pPr>
      <w:bookmarkStart w:id="4163" w:name="ET_guest_798703_269"/>
      <w:r w:rsidRPr="00332C4C">
        <w:rPr>
          <w:rStyle w:val="TagStyle"/>
          <w:rtl/>
        </w:rPr>
        <w:t xml:space="preserve"> &lt;&lt; אורח &gt;&gt; </w:t>
      </w:r>
      <w:r>
        <w:rPr>
          <w:rtl/>
          <w:lang w:eastAsia="he-IL"/>
        </w:rPr>
        <w:t>מירה סלומון:</w:t>
      </w:r>
      <w:r w:rsidRPr="00332C4C">
        <w:rPr>
          <w:rStyle w:val="TagStyle"/>
          <w:rtl/>
        </w:rPr>
        <w:t xml:space="preserve"> &lt;&lt; אורח &gt;&gt;</w:t>
      </w:r>
      <w:r>
        <w:rPr>
          <w:rtl/>
          <w:lang w:eastAsia="he-IL"/>
        </w:rPr>
        <w:t xml:space="preserve">   </w:t>
      </w:r>
      <w:bookmarkEnd w:id="4163"/>
    </w:p>
    <w:p w14:paraId="0A02BF97" w14:textId="77777777" w:rsidR="00332C4C" w:rsidRDefault="00332C4C" w:rsidP="00332C4C">
      <w:pPr>
        <w:pStyle w:val="KeepWithNext"/>
        <w:rPr>
          <w:rtl/>
          <w:lang w:eastAsia="he-IL"/>
        </w:rPr>
      </w:pPr>
    </w:p>
    <w:p w14:paraId="6BF7DA6B" w14:textId="77777777" w:rsidR="00A90889" w:rsidRDefault="00332C4C" w:rsidP="00332C4C">
      <w:pPr>
        <w:rPr>
          <w:rtl/>
          <w:lang w:eastAsia="he-IL"/>
        </w:rPr>
      </w:pPr>
      <w:bookmarkStart w:id="4164" w:name="_ETM_Q1_4869351"/>
      <w:bookmarkEnd w:id="4164"/>
      <w:r>
        <w:rPr>
          <w:rFonts w:hint="cs"/>
          <w:rtl/>
          <w:lang w:eastAsia="he-IL"/>
        </w:rPr>
        <w:t>אני רואה את זה ב</w:t>
      </w:r>
      <w:bookmarkStart w:id="4165" w:name="_ETM_Q1_4870850"/>
      <w:bookmarkEnd w:id="4165"/>
      <w:r>
        <w:rPr>
          <w:rFonts w:hint="cs"/>
          <w:rtl/>
          <w:lang w:eastAsia="he-IL"/>
        </w:rPr>
        <w:t>חיוב</w:t>
      </w:r>
      <w:bookmarkStart w:id="4166" w:name="_ETM_Q1_4869601"/>
      <w:bookmarkStart w:id="4167" w:name="_ETM_Q1_4864601"/>
      <w:bookmarkStart w:id="4168" w:name="_ETM_Q1_4859601"/>
      <w:bookmarkEnd w:id="4166"/>
      <w:bookmarkEnd w:id="4167"/>
      <w:bookmarkEnd w:id="4168"/>
      <w:r>
        <w:rPr>
          <w:rFonts w:hint="cs"/>
          <w:rtl/>
          <w:lang w:eastAsia="he-IL"/>
        </w:rPr>
        <w:t xml:space="preserve"> זה לא נמצא בתוספת. </w:t>
      </w:r>
    </w:p>
    <w:p w14:paraId="265C74D4" w14:textId="77777777" w:rsidR="00A90889" w:rsidRDefault="00A90889" w:rsidP="00332C4C">
      <w:pPr>
        <w:rPr>
          <w:rtl/>
          <w:lang w:eastAsia="he-IL"/>
        </w:rPr>
      </w:pPr>
    </w:p>
    <w:p w14:paraId="267CA8B9" w14:textId="43FAAD80" w:rsidR="00332C4C" w:rsidRDefault="00332C4C" w:rsidP="00332C4C">
      <w:pPr>
        <w:rPr>
          <w:rtl/>
          <w:lang w:eastAsia="he-IL"/>
        </w:rPr>
      </w:pPr>
      <w:r>
        <w:rPr>
          <w:rFonts w:hint="cs"/>
          <w:rtl/>
          <w:lang w:eastAsia="he-IL"/>
        </w:rPr>
        <w:t>הסוגיה השני</w:t>
      </w:r>
      <w:r w:rsidR="00A90889">
        <w:rPr>
          <w:rFonts w:hint="cs"/>
          <w:rtl/>
          <w:lang w:eastAsia="he-IL"/>
        </w:rPr>
        <w:t>י</w:t>
      </w:r>
      <w:r>
        <w:rPr>
          <w:rFonts w:hint="cs"/>
          <w:rtl/>
          <w:lang w:eastAsia="he-IL"/>
        </w:rPr>
        <w:t>ה היא מועדים של עס</w:t>
      </w:r>
      <w:bookmarkStart w:id="4169" w:name="_ETM_Q1_4871352"/>
      <w:bookmarkEnd w:id="4169"/>
      <w:r>
        <w:rPr>
          <w:rFonts w:hint="cs"/>
          <w:rtl/>
          <w:lang w:eastAsia="he-IL"/>
        </w:rPr>
        <w:t>קים - - -</w:t>
      </w:r>
    </w:p>
    <w:p w14:paraId="176199C4" w14:textId="77777777" w:rsidR="00332C4C" w:rsidRDefault="00332C4C" w:rsidP="00332C4C">
      <w:pPr>
        <w:rPr>
          <w:rtl/>
          <w:lang w:eastAsia="he-IL"/>
        </w:rPr>
      </w:pPr>
      <w:bookmarkStart w:id="4170" w:name="_ETM_Q1_4877100"/>
      <w:bookmarkStart w:id="4171" w:name="_ETM_Q1_4877352"/>
      <w:bookmarkEnd w:id="4170"/>
      <w:bookmarkEnd w:id="4171"/>
    </w:p>
    <w:p w14:paraId="1654B342" w14:textId="77777777" w:rsidR="00332C4C" w:rsidRDefault="00332C4C" w:rsidP="00332C4C">
      <w:pPr>
        <w:pStyle w:val="af6"/>
        <w:keepNext/>
        <w:rPr>
          <w:rtl/>
        </w:rPr>
      </w:pPr>
      <w:bookmarkStart w:id="4172" w:name="ET_yor_6157_270"/>
      <w:r w:rsidRPr="00332C4C">
        <w:rPr>
          <w:rStyle w:val="TagStyle"/>
          <w:rtl/>
        </w:rPr>
        <w:t xml:space="preserve"> &lt;&lt; יור &gt;&gt; </w:t>
      </w:r>
      <w:r>
        <w:rPr>
          <w:rtl/>
        </w:rPr>
        <w:t>היו"ר שמחה רוטמן:</w:t>
      </w:r>
      <w:r w:rsidRPr="00332C4C">
        <w:rPr>
          <w:rStyle w:val="TagStyle"/>
          <w:rtl/>
        </w:rPr>
        <w:t xml:space="preserve"> &lt;&lt; יור &gt;&gt;</w:t>
      </w:r>
      <w:r>
        <w:rPr>
          <w:rtl/>
        </w:rPr>
        <w:t xml:space="preserve">   </w:t>
      </w:r>
      <w:bookmarkEnd w:id="4172"/>
    </w:p>
    <w:p w14:paraId="4A6DABE7" w14:textId="77777777" w:rsidR="00332C4C" w:rsidRDefault="00332C4C" w:rsidP="00332C4C">
      <w:pPr>
        <w:pStyle w:val="KeepWithNext"/>
        <w:rPr>
          <w:rtl/>
          <w:lang w:eastAsia="he-IL"/>
        </w:rPr>
      </w:pPr>
    </w:p>
    <w:p w14:paraId="6C689299" w14:textId="7443D354" w:rsidR="00332C4C" w:rsidRDefault="00332C4C" w:rsidP="00332C4C">
      <w:pPr>
        <w:rPr>
          <w:rtl/>
          <w:lang w:eastAsia="he-IL"/>
        </w:rPr>
      </w:pPr>
      <w:bookmarkStart w:id="4173" w:name="_ETM_Q1_4872851"/>
      <w:bookmarkStart w:id="4174" w:name="_ETM_Q1_4867851"/>
      <w:bookmarkEnd w:id="4173"/>
      <w:bookmarkEnd w:id="4174"/>
      <w:r>
        <w:rPr>
          <w:rFonts w:hint="cs"/>
          <w:rtl/>
          <w:lang w:eastAsia="he-IL"/>
        </w:rPr>
        <w:t xml:space="preserve">זה רישוי </w:t>
      </w:r>
      <w:r w:rsidR="00A90889">
        <w:rPr>
          <w:rFonts w:hint="cs"/>
          <w:rtl/>
          <w:lang w:eastAsia="he-IL"/>
        </w:rPr>
        <w:t>ה</w:t>
      </w:r>
      <w:r>
        <w:rPr>
          <w:rFonts w:hint="cs"/>
          <w:rtl/>
          <w:lang w:eastAsia="he-IL"/>
        </w:rPr>
        <w:t xml:space="preserve">עסקים שזה </w:t>
      </w:r>
      <w:bookmarkStart w:id="4175" w:name="_ETM_Q1_4876350"/>
      <w:bookmarkStart w:id="4176" w:name="_ETM_Q1_4871350"/>
      <w:bookmarkEnd w:id="4175"/>
      <w:bookmarkEnd w:id="4176"/>
      <w:r>
        <w:rPr>
          <w:rFonts w:hint="cs"/>
          <w:rtl/>
          <w:lang w:eastAsia="he-IL"/>
        </w:rPr>
        <w:t xml:space="preserve"> - - -</w:t>
      </w:r>
      <w:r w:rsidR="00A90889">
        <w:rPr>
          <w:rFonts w:hint="cs"/>
          <w:rtl/>
          <w:lang w:eastAsia="he-IL"/>
        </w:rPr>
        <w:t xml:space="preserve"> </w:t>
      </w:r>
      <w:r>
        <w:rPr>
          <w:rFonts w:hint="cs"/>
          <w:rtl/>
          <w:lang w:eastAsia="he-IL"/>
        </w:rPr>
        <w:t>שביקשתם להוריד את זה מהראשונה ולהוסיף את זה לשנייה</w:t>
      </w:r>
      <w:r w:rsidR="00A90889">
        <w:rPr>
          <w:rFonts w:hint="cs"/>
          <w:rtl/>
          <w:lang w:eastAsia="he-IL"/>
        </w:rPr>
        <w:t>.</w:t>
      </w:r>
    </w:p>
    <w:p w14:paraId="02CCD94B" w14:textId="77777777" w:rsidR="00332C4C" w:rsidRDefault="00332C4C" w:rsidP="00332C4C">
      <w:pPr>
        <w:rPr>
          <w:rtl/>
          <w:lang w:eastAsia="he-IL"/>
        </w:rPr>
      </w:pPr>
      <w:bookmarkStart w:id="4177" w:name="_ETM_Q1_4885101"/>
      <w:bookmarkStart w:id="4178" w:name="_ETM_Q1_4887101"/>
      <w:bookmarkEnd w:id="4177"/>
      <w:bookmarkEnd w:id="4178"/>
    </w:p>
    <w:p w14:paraId="07B8C055" w14:textId="77777777" w:rsidR="00332C4C" w:rsidRDefault="00332C4C" w:rsidP="00332C4C">
      <w:pPr>
        <w:pStyle w:val="af9"/>
        <w:keepNext/>
        <w:rPr>
          <w:rtl/>
          <w:lang w:eastAsia="he-IL"/>
        </w:rPr>
      </w:pPr>
      <w:bookmarkStart w:id="4179" w:name="ET_guest_798703_271"/>
      <w:r w:rsidRPr="00332C4C">
        <w:rPr>
          <w:rStyle w:val="TagStyle"/>
          <w:rtl/>
        </w:rPr>
        <w:t xml:space="preserve"> &lt;&lt; אורח &gt;&gt; </w:t>
      </w:r>
      <w:r>
        <w:rPr>
          <w:rtl/>
          <w:lang w:eastAsia="he-IL"/>
        </w:rPr>
        <w:t>מירה סלומון:</w:t>
      </w:r>
      <w:r w:rsidRPr="00332C4C">
        <w:rPr>
          <w:rStyle w:val="TagStyle"/>
          <w:rtl/>
        </w:rPr>
        <w:t xml:space="preserve"> &lt;&lt; אורח &gt;&gt;</w:t>
      </w:r>
      <w:r>
        <w:rPr>
          <w:rtl/>
          <w:lang w:eastAsia="he-IL"/>
        </w:rPr>
        <w:t xml:space="preserve">   </w:t>
      </w:r>
      <w:bookmarkEnd w:id="4179"/>
    </w:p>
    <w:p w14:paraId="55B72531" w14:textId="77777777" w:rsidR="00332C4C" w:rsidRDefault="00332C4C" w:rsidP="00332C4C">
      <w:pPr>
        <w:pStyle w:val="KeepWithNext"/>
        <w:rPr>
          <w:rtl/>
          <w:lang w:eastAsia="he-IL"/>
        </w:rPr>
      </w:pPr>
    </w:p>
    <w:p w14:paraId="6E1AAEFE" w14:textId="10BBCB37" w:rsidR="00332C4C" w:rsidRDefault="00332C4C" w:rsidP="00332C4C">
      <w:pPr>
        <w:rPr>
          <w:rtl/>
          <w:lang w:eastAsia="he-IL"/>
        </w:rPr>
      </w:pPr>
      <w:bookmarkStart w:id="4180" w:name="_ETM_Q1_4887600"/>
      <w:bookmarkStart w:id="4181" w:name="_ETM_Q1_4882600"/>
      <w:bookmarkStart w:id="4182" w:name="_ETM_Q1_4877600"/>
      <w:bookmarkStart w:id="4183" w:name="_ETM_Q1_4872600"/>
      <w:bookmarkStart w:id="4184" w:name="_ETM_Q1_4867600"/>
      <w:bookmarkStart w:id="4185" w:name="_ETM_Q1_4863851"/>
      <w:bookmarkEnd w:id="4180"/>
      <w:bookmarkEnd w:id="4181"/>
      <w:bookmarkEnd w:id="4182"/>
      <w:bookmarkEnd w:id="4183"/>
      <w:bookmarkEnd w:id="4184"/>
      <w:bookmarkEnd w:id="4185"/>
      <w:r>
        <w:rPr>
          <w:rFonts w:hint="cs"/>
          <w:rtl/>
          <w:lang w:eastAsia="he-IL"/>
        </w:rPr>
        <w:t>לא ז</w:t>
      </w:r>
      <w:r w:rsidR="00A90889">
        <w:rPr>
          <w:rFonts w:hint="cs"/>
          <w:rtl/>
          <w:lang w:eastAsia="he-IL"/>
        </w:rPr>
        <w:t>ו</w:t>
      </w:r>
      <w:r>
        <w:rPr>
          <w:rFonts w:hint="cs"/>
          <w:rtl/>
          <w:lang w:eastAsia="he-IL"/>
        </w:rPr>
        <w:t xml:space="preserve"> סוגיה אחרת</w:t>
      </w:r>
      <w:r w:rsidR="00A90889">
        <w:rPr>
          <w:rFonts w:hint="cs"/>
          <w:rtl/>
          <w:lang w:eastAsia="he-IL"/>
        </w:rPr>
        <w:t>,</w:t>
      </w:r>
      <w:r>
        <w:rPr>
          <w:rFonts w:hint="cs"/>
          <w:rtl/>
          <w:lang w:eastAsia="he-IL"/>
        </w:rPr>
        <w:t xml:space="preserve"> שם </w:t>
      </w:r>
      <w:r w:rsidR="00A90889">
        <w:rPr>
          <w:rFonts w:hint="cs"/>
          <w:rtl/>
          <w:lang w:eastAsia="he-IL"/>
        </w:rPr>
        <w:t>ה</w:t>
      </w:r>
      <w:r>
        <w:rPr>
          <w:rFonts w:hint="cs"/>
          <w:rtl/>
          <w:lang w:eastAsia="he-IL"/>
        </w:rPr>
        <w:t>תוספת הראשונה שביקשנו להסיר מתייחס</w:t>
      </w:r>
      <w:r w:rsidR="00A90889">
        <w:rPr>
          <w:rFonts w:hint="cs"/>
          <w:rtl/>
          <w:lang w:eastAsia="he-IL"/>
        </w:rPr>
        <w:t>ת</w:t>
      </w:r>
      <w:r>
        <w:rPr>
          <w:rFonts w:hint="cs"/>
          <w:rtl/>
          <w:lang w:eastAsia="he-IL"/>
        </w:rPr>
        <w:t xml:space="preserve"> לסוגיו</w:t>
      </w:r>
      <w:bookmarkStart w:id="4186" w:name="_ETM_Q1_4885350"/>
      <w:bookmarkEnd w:id="4186"/>
      <w:r>
        <w:rPr>
          <w:rFonts w:hint="cs"/>
          <w:rtl/>
          <w:lang w:eastAsia="he-IL"/>
        </w:rPr>
        <w:t xml:space="preserve">ת של </w:t>
      </w:r>
      <w:bookmarkStart w:id="4187" w:name="_ETM_Q1_4884600"/>
      <w:bookmarkStart w:id="4188" w:name="_ETM_Q1_4879600"/>
      <w:bookmarkEnd w:id="4187"/>
      <w:bookmarkEnd w:id="4188"/>
      <w:r>
        <w:rPr>
          <w:rFonts w:hint="cs"/>
          <w:rtl/>
          <w:lang w:eastAsia="he-IL"/>
        </w:rPr>
        <w:t>צו הפסקה מנהלי במועדים שדיברנו עליהם</w:t>
      </w:r>
      <w:r w:rsidR="00A90889">
        <w:rPr>
          <w:rFonts w:hint="cs"/>
          <w:rtl/>
          <w:lang w:eastAsia="he-IL"/>
        </w:rPr>
        <w:t>,</w:t>
      </w:r>
      <w:r>
        <w:rPr>
          <w:rFonts w:hint="cs"/>
          <w:rtl/>
          <w:lang w:eastAsia="he-IL"/>
        </w:rPr>
        <w:t xml:space="preserve"> בפעם הקודמת דיברנו על המועדים </w:t>
      </w:r>
      <w:bookmarkStart w:id="4189" w:name="_ETM_Q1_4891100"/>
      <w:bookmarkEnd w:id="4189"/>
      <w:r>
        <w:rPr>
          <w:rFonts w:hint="cs"/>
          <w:rtl/>
          <w:lang w:eastAsia="he-IL"/>
        </w:rPr>
        <w:t>שבהם עסק מגיש בקשה</w:t>
      </w:r>
      <w:r w:rsidR="00A90889">
        <w:rPr>
          <w:rFonts w:hint="cs"/>
          <w:rtl/>
          <w:lang w:eastAsia="he-IL"/>
        </w:rPr>
        <w:t>,</w:t>
      </w:r>
      <w:r>
        <w:rPr>
          <w:rFonts w:hint="cs"/>
          <w:rtl/>
          <w:lang w:eastAsia="he-IL"/>
        </w:rPr>
        <w:t xml:space="preserve"> נותני האישורים ו</w:t>
      </w:r>
      <w:bookmarkStart w:id="4190" w:name="_ETM_Q1_4897351"/>
      <w:bookmarkStart w:id="4191" w:name="_ETM_Q1_4892351"/>
      <w:bookmarkStart w:id="4192" w:name="_ETM_Q1_4887351"/>
      <w:bookmarkStart w:id="4193" w:name="_ETM_Q1_4882351"/>
      <w:bookmarkEnd w:id="4190"/>
      <w:bookmarkEnd w:id="4191"/>
      <w:bookmarkEnd w:id="4192"/>
      <w:bookmarkEnd w:id="4193"/>
      <w:r>
        <w:rPr>
          <w:rFonts w:hint="cs"/>
          <w:rtl/>
          <w:lang w:eastAsia="he-IL"/>
        </w:rPr>
        <w:t>רשות הרישוי צריכים לתת מענים</w:t>
      </w:r>
      <w:r w:rsidR="00A90889">
        <w:rPr>
          <w:rFonts w:hint="cs"/>
          <w:rtl/>
          <w:lang w:eastAsia="he-IL"/>
        </w:rPr>
        <w:t>,</w:t>
      </w:r>
      <w:r>
        <w:rPr>
          <w:rFonts w:hint="cs"/>
          <w:rtl/>
          <w:lang w:eastAsia="he-IL"/>
        </w:rPr>
        <w:t xml:space="preserve"> יש </w:t>
      </w:r>
      <w:bookmarkStart w:id="4194" w:name="_ETM_Q1_4894101"/>
      <w:bookmarkStart w:id="4195" w:name="_ETM_Q1_4890352"/>
      <w:bookmarkEnd w:id="4194"/>
      <w:bookmarkEnd w:id="4195"/>
      <w:r>
        <w:rPr>
          <w:rFonts w:hint="cs"/>
          <w:rtl/>
          <w:lang w:eastAsia="he-IL"/>
        </w:rPr>
        <w:t>סעד זמנים מאוד סגור וקבוע בעניין הזה,</w:t>
      </w:r>
      <w:bookmarkStart w:id="4196" w:name="_ETM_Q1_4909601"/>
      <w:bookmarkStart w:id="4197" w:name="_ETM_Q1_4904851"/>
      <w:bookmarkStart w:id="4198" w:name="_ETM_Q1_4900600"/>
      <w:bookmarkStart w:id="4199" w:name="_ETM_Q1_4897102"/>
      <w:bookmarkEnd w:id="4196"/>
      <w:bookmarkEnd w:id="4197"/>
      <w:bookmarkEnd w:id="4198"/>
      <w:bookmarkEnd w:id="4199"/>
      <w:r>
        <w:rPr>
          <w:rFonts w:hint="cs"/>
          <w:rtl/>
          <w:lang w:eastAsia="he-IL"/>
        </w:rPr>
        <w:t xml:space="preserve"> ביקשנו להכניס את זה לתוספת השנייה כיוון שעסקים במיוחד אנשים</w:t>
      </w:r>
      <w:bookmarkStart w:id="4200" w:name="_ETM_Q1_4907351"/>
      <w:bookmarkEnd w:id="4200"/>
      <w:r>
        <w:rPr>
          <w:rFonts w:hint="cs"/>
          <w:rtl/>
          <w:lang w:eastAsia="he-IL"/>
        </w:rPr>
        <w:t xml:space="preserve"> שבמילואים וכ</w:t>
      </w:r>
      <w:r w:rsidR="00A90889">
        <w:rPr>
          <w:rFonts w:hint="cs"/>
          <w:rtl/>
          <w:lang w:eastAsia="he-IL"/>
        </w:rPr>
        <w:t>ד</w:t>
      </w:r>
      <w:r>
        <w:rPr>
          <w:rFonts w:hint="cs"/>
          <w:rtl/>
          <w:lang w:eastAsia="he-IL"/>
        </w:rPr>
        <w:t>ו</w:t>
      </w:r>
      <w:r w:rsidR="00A90889">
        <w:rPr>
          <w:rFonts w:hint="cs"/>
          <w:rtl/>
          <w:lang w:eastAsia="he-IL"/>
        </w:rPr>
        <w:t>מה,</w:t>
      </w:r>
      <w:r>
        <w:rPr>
          <w:rFonts w:hint="cs"/>
          <w:rtl/>
          <w:lang w:eastAsia="he-IL"/>
        </w:rPr>
        <w:t xml:space="preserve"> זה לא אפשרי</w:t>
      </w:r>
      <w:r w:rsidR="00BD0319">
        <w:rPr>
          <w:rFonts w:hint="cs"/>
          <w:rtl/>
          <w:lang w:eastAsia="he-IL"/>
        </w:rPr>
        <w:t>.</w:t>
      </w:r>
    </w:p>
    <w:p w14:paraId="10B82DE7" w14:textId="77777777" w:rsidR="00BD0319" w:rsidRDefault="00BD0319" w:rsidP="00332C4C">
      <w:pPr>
        <w:rPr>
          <w:rtl/>
          <w:lang w:eastAsia="he-IL"/>
        </w:rPr>
      </w:pPr>
    </w:p>
    <w:p w14:paraId="04C5B27D" w14:textId="77777777" w:rsidR="00332C4C" w:rsidRDefault="00332C4C" w:rsidP="00332C4C">
      <w:pPr>
        <w:pStyle w:val="af6"/>
        <w:keepNext/>
        <w:rPr>
          <w:rtl/>
        </w:rPr>
      </w:pPr>
      <w:bookmarkStart w:id="4201" w:name="ET_yor_6157_272"/>
      <w:r w:rsidRPr="00332C4C">
        <w:rPr>
          <w:rStyle w:val="TagStyle"/>
          <w:rtl/>
        </w:rPr>
        <w:t xml:space="preserve">&lt;&lt; יור &gt;&gt; </w:t>
      </w:r>
      <w:r>
        <w:rPr>
          <w:rtl/>
        </w:rPr>
        <w:t>היו"ר שמחה רוטמן:</w:t>
      </w:r>
      <w:r w:rsidRPr="00332C4C">
        <w:rPr>
          <w:rStyle w:val="TagStyle"/>
          <w:rtl/>
        </w:rPr>
        <w:t xml:space="preserve"> &lt;&lt; יור &gt;&gt;</w:t>
      </w:r>
      <w:r>
        <w:rPr>
          <w:rtl/>
        </w:rPr>
        <w:t xml:space="preserve">   </w:t>
      </w:r>
      <w:bookmarkEnd w:id="4201"/>
    </w:p>
    <w:p w14:paraId="2F5D2866" w14:textId="77777777" w:rsidR="00332C4C" w:rsidRDefault="00332C4C" w:rsidP="00332C4C">
      <w:pPr>
        <w:pStyle w:val="KeepWithNext"/>
        <w:rPr>
          <w:rtl/>
          <w:lang w:eastAsia="he-IL"/>
        </w:rPr>
      </w:pPr>
    </w:p>
    <w:p w14:paraId="23E3935E" w14:textId="77777777" w:rsidR="00332C4C" w:rsidRDefault="00332C4C" w:rsidP="00332C4C">
      <w:pPr>
        <w:rPr>
          <w:rtl/>
          <w:lang w:eastAsia="he-IL"/>
        </w:rPr>
      </w:pPr>
      <w:bookmarkStart w:id="4202" w:name="_ETM_Q1_4922852"/>
      <w:bookmarkStart w:id="4203" w:name="_ETM_Q1_4918101"/>
      <w:bookmarkStart w:id="4204" w:name="_ETM_Q1_4913101"/>
      <w:bookmarkStart w:id="4205" w:name="_ETM_Q1_4908101"/>
      <w:bookmarkStart w:id="4206" w:name="_ETM_Q1_4903101"/>
      <w:bookmarkStart w:id="4207" w:name="_ETM_Q1_4898101"/>
      <w:bookmarkEnd w:id="4202"/>
      <w:bookmarkEnd w:id="4203"/>
      <w:bookmarkEnd w:id="4204"/>
      <w:bookmarkEnd w:id="4205"/>
      <w:bookmarkEnd w:id="4206"/>
      <w:bookmarkEnd w:id="4207"/>
      <w:r>
        <w:rPr>
          <w:rFonts w:hint="cs"/>
          <w:rtl/>
          <w:lang w:eastAsia="he-IL"/>
        </w:rPr>
        <w:t>בסדר ברור. משרד הפנים?</w:t>
      </w:r>
      <w:bookmarkStart w:id="4208" w:name="_ETM_Q1_4922350"/>
      <w:bookmarkEnd w:id="4208"/>
    </w:p>
    <w:p w14:paraId="6C994D78" w14:textId="77777777" w:rsidR="00332C4C" w:rsidRDefault="00332C4C" w:rsidP="00332C4C">
      <w:pPr>
        <w:rPr>
          <w:rtl/>
          <w:lang w:eastAsia="he-IL"/>
        </w:rPr>
      </w:pPr>
      <w:bookmarkStart w:id="4209" w:name="_ETM_Q1_4907851"/>
      <w:bookmarkStart w:id="4210" w:name="_ETM_Q1_4913850"/>
      <w:bookmarkStart w:id="4211" w:name="_ETM_Q1_4815601"/>
      <w:bookmarkEnd w:id="4209"/>
      <w:bookmarkEnd w:id="4210"/>
      <w:bookmarkEnd w:id="4211"/>
    </w:p>
    <w:p w14:paraId="503DEA01" w14:textId="77777777" w:rsidR="00332C4C" w:rsidRDefault="00332C4C" w:rsidP="00332C4C">
      <w:pPr>
        <w:pStyle w:val="af9"/>
        <w:keepNext/>
        <w:rPr>
          <w:rtl/>
          <w:lang w:eastAsia="he-IL"/>
        </w:rPr>
      </w:pPr>
      <w:bookmarkStart w:id="4212" w:name="ET_guest_917455_273"/>
      <w:r w:rsidRPr="00332C4C">
        <w:rPr>
          <w:rStyle w:val="TagStyle"/>
          <w:rtl/>
        </w:rPr>
        <w:t xml:space="preserve"> &lt;&lt; אורח &gt;&gt; </w:t>
      </w:r>
      <w:r>
        <w:rPr>
          <w:rtl/>
          <w:lang w:eastAsia="he-IL"/>
        </w:rPr>
        <w:t>יעל גודר:</w:t>
      </w:r>
      <w:r w:rsidRPr="00332C4C">
        <w:rPr>
          <w:rStyle w:val="TagStyle"/>
          <w:rtl/>
        </w:rPr>
        <w:t xml:space="preserve"> &lt;&lt; אורח &gt;&gt;</w:t>
      </w:r>
      <w:r>
        <w:rPr>
          <w:rtl/>
          <w:lang w:eastAsia="he-IL"/>
        </w:rPr>
        <w:t xml:space="preserve">   </w:t>
      </w:r>
      <w:bookmarkEnd w:id="4212"/>
    </w:p>
    <w:p w14:paraId="72471A7A" w14:textId="77777777" w:rsidR="00332C4C" w:rsidRDefault="00332C4C" w:rsidP="00332C4C">
      <w:pPr>
        <w:pStyle w:val="KeepWithNext"/>
        <w:rPr>
          <w:rtl/>
          <w:lang w:eastAsia="he-IL"/>
        </w:rPr>
      </w:pPr>
    </w:p>
    <w:p w14:paraId="2CCFACAA" w14:textId="2E4E0E9F" w:rsidR="00332C4C" w:rsidRDefault="00676954" w:rsidP="00332C4C">
      <w:pPr>
        <w:rPr>
          <w:rtl/>
          <w:lang w:eastAsia="he-IL"/>
        </w:rPr>
      </w:pPr>
      <w:bookmarkStart w:id="4213" w:name="_ETM_Q1_4899850"/>
      <w:bookmarkEnd w:id="4213"/>
      <w:r>
        <w:rPr>
          <w:rFonts w:hint="cs"/>
          <w:rtl/>
          <w:lang w:eastAsia="he-IL"/>
        </w:rPr>
        <w:t xml:space="preserve">העניין של ארנונה לא ראיתי שזה </w:t>
      </w:r>
      <w:r w:rsidR="00A90889">
        <w:rPr>
          <w:rFonts w:hint="cs"/>
          <w:rtl/>
          <w:lang w:eastAsia="he-IL"/>
        </w:rPr>
        <w:t>ה</w:t>
      </w:r>
      <w:r>
        <w:rPr>
          <w:rFonts w:hint="cs"/>
          <w:rtl/>
          <w:lang w:eastAsia="he-IL"/>
        </w:rPr>
        <w:t>ועבר אבל זה ייבדק</w:t>
      </w:r>
      <w:r w:rsidR="00A90889">
        <w:rPr>
          <w:rFonts w:hint="cs"/>
          <w:rtl/>
          <w:lang w:eastAsia="he-IL"/>
        </w:rPr>
        <w:t>.</w:t>
      </w:r>
    </w:p>
    <w:p w14:paraId="361FB06D" w14:textId="77777777" w:rsidR="00676954" w:rsidRDefault="00676954" w:rsidP="00332C4C">
      <w:pPr>
        <w:rPr>
          <w:rtl/>
          <w:lang w:eastAsia="he-IL"/>
        </w:rPr>
      </w:pPr>
      <w:bookmarkStart w:id="4214" w:name="_ETM_Q1_4921351"/>
      <w:bookmarkStart w:id="4215" w:name="_ETM_Q1_4923602"/>
      <w:bookmarkEnd w:id="4214"/>
      <w:bookmarkEnd w:id="4215"/>
    </w:p>
    <w:p w14:paraId="78C0280D" w14:textId="77777777" w:rsidR="00676954" w:rsidRDefault="00676954" w:rsidP="00676954">
      <w:pPr>
        <w:pStyle w:val="af9"/>
        <w:keepNext/>
        <w:rPr>
          <w:rtl/>
          <w:lang w:eastAsia="he-IL"/>
        </w:rPr>
      </w:pPr>
      <w:bookmarkStart w:id="4216" w:name="ET_guest_798703_274"/>
      <w:r w:rsidRPr="00676954">
        <w:rPr>
          <w:rStyle w:val="TagStyle"/>
          <w:rtl/>
        </w:rPr>
        <w:t xml:space="preserve"> &lt;&lt; אורח &gt;&gt; </w:t>
      </w:r>
      <w:r>
        <w:rPr>
          <w:rtl/>
          <w:lang w:eastAsia="he-IL"/>
        </w:rPr>
        <w:t>מירה סלומון:</w:t>
      </w:r>
      <w:r w:rsidRPr="00676954">
        <w:rPr>
          <w:rStyle w:val="TagStyle"/>
          <w:rtl/>
        </w:rPr>
        <w:t xml:space="preserve"> &lt;&lt; אורח &gt;&gt;</w:t>
      </w:r>
      <w:r>
        <w:rPr>
          <w:rtl/>
          <w:lang w:eastAsia="he-IL"/>
        </w:rPr>
        <w:t xml:space="preserve">   </w:t>
      </w:r>
      <w:bookmarkEnd w:id="4216"/>
    </w:p>
    <w:p w14:paraId="7ECD6E7C" w14:textId="77777777" w:rsidR="00676954" w:rsidRDefault="00676954" w:rsidP="00676954">
      <w:pPr>
        <w:pStyle w:val="KeepWithNext"/>
        <w:rPr>
          <w:rtl/>
          <w:lang w:eastAsia="he-IL"/>
        </w:rPr>
      </w:pPr>
    </w:p>
    <w:p w14:paraId="6F18400D" w14:textId="7DD9F3BC" w:rsidR="00676954" w:rsidRDefault="00676954" w:rsidP="00A90889">
      <w:pPr>
        <w:rPr>
          <w:rtl/>
          <w:lang w:eastAsia="he-IL"/>
        </w:rPr>
      </w:pPr>
      <w:r>
        <w:rPr>
          <w:rFonts w:hint="cs"/>
          <w:rtl/>
          <w:lang w:eastAsia="he-IL"/>
        </w:rPr>
        <w:t>לא רק שהוא הועלה אלא שגם</w:t>
      </w:r>
      <w:bookmarkStart w:id="4217" w:name="_ETM_Q1_4924851"/>
      <w:bookmarkStart w:id="4218" w:name="_ETM_Q1_4916351"/>
      <w:bookmarkStart w:id="4219" w:name="_ETM_Q1_4912350"/>
      <w:bookmarkEnd w:id="4217"/>
      <w:bookmarkEnd w:id="4218"/>
      <w:bookmarkEnd w:id="4219"/>
      <w:r>
        <w:rPr>
          <w:rFonts w:hint="cs"/>
          <w:rtl/>
          <w:lang w:eastAsia="he-IL"/>
        </w:rPr>
        <w:t xml:space="preserve"> הבאת התי</w:t>
      </w:r>
      <w:r w:rsidR="00A90889">
        <w:rPr>
          <w:rFonts w:hint="cs"/>
          <w:rtl/>
          <w:lang w:eastAsia="he-IL"/>
        </w:rPr>
        <w:t>י</w:t>
      </w:r>
      <w:r>
        <w:rPr>
          <w:rFonts w:hint="cs"/>
          <w:rtl/>
          <w:lang w:eastAsia="he-IL"/>
        </w:rPr>
        <w:t>חסות של עו</w:t>
      </w:r>
      <w:r w:rsidR="00A90889">
        <w:rPr>
          <w:rFonts w:hint="cs"/>
          <w:rtl/>
          <w:lang w:eastAsia="he-IL"/>
        </w:rPr>
        <w:t>"</w:t>
      </w:r>
      <w:r>
        <w:rPr>
          <w:rFonts w:hint="cs"/>
          <w:rtl/>
          <w:lang w:eastAsia="he-IL"/>
        </w:rPr>
        <w:t xml:space="preserve">ד </w:t>
      </w:r>
      <w:bookmarkStart w:id="4220" w:name="_ETM_Q1_4919851"/>
      <w:bookmarkEnd w:id="4220"/>
      <w:r>
        <w:rPr>
          <w:rFonts w:hint="cs"/>
          <w:rtl/>
          <w:lang w:eastAsia="he-IL"/>
        </w:rPr>
        <w:t>אורית מלמד בנושא הזה</w:t>
      </w:r>
      <w:r w:rsidR="00A90889">
        <w:rPr>
          <w:rFonts w:hint="cs"/>
          <w:rtl/>
          <w:lang w:eastAsia="he-IL"/>
        </w:rPr>
        <w:t>,</w:t>
      </w:r>
      <w:r>
        <w:rPr>
          <w:rFonts w:hint="cs"/>
          <w:rtl/>
          <w:lang w:eastAsia="he-IL"/>
        </w:rPr>
        <w:t xml:space="preserve"> שרלוונטי לתוספת השנייה</w:t>
      </w:r>
      <w:r w:rsidR="00A90889">
        <w:rPr>
          <w:rFonts w:hint="cs"/>
          <w:rtl/>
          <w:lang w:eastAsia="he-IL"/>
        </w:rPr>
        <w:t>.</w:t>
      </w:r>
    </w:p>
    <w:p w14:paraId="105E1256" w14:textId="77777777" w:rsidR="00676954" w:rsidRDefault="00676954" w:rsidP="00676954">
      <w:pPr>
        <w:pStyle w:val="af9"/>
        <w:keepNext/>
        <w:rPr>
          <w:rStyle w:val="TagStyle"/>
          <w:rtl/>
        </w:rPr>
      </w:pPr>
      <w:bookmarkStart w:id="4221" w:name="ET_guest_917455_275"/>
    </w:p>
    <w:p w14:paraId="03F21808" w14:textId="77777777" w:rsidR="00676954" w:rsidRDefault="00676954" w:rsidP="00676954">
      <w:pPr>
        <w:pStyle w:val="af9"/>
        <w:keepNext/>
        <w:rPr>
          <w:rtl/>
          <w:lang w:eastAsia="he-IL"/>
        </w:rPr>
      </w:pPr>
      <w:r w:rsidRPr="00676954">
        <w:rPr>
          <w:rStyle w:val="TagStyle"/>
          <w:rtl/>
        </w:rPr>
        <w:t xml:space="preserve"> &lt;&lt; אורח &gt;&gt; </w:t>
      </w:r>
      <w:r>
        <w:rPr>
          <w:rtl/>
          <w:lang w:eastAsia="he-IL"/>
        </w:rPr>
        <w:t>יעל גודר:</w:t>
      </w:r>
      <w:r w:rsidRPr="00676954">
        <w:rPr>
          <w:rStyle w:val="TagStyle"/>
          <w:rtl/>
        </w:rPr>
        <w:t xml:space="preserve"> &lt;&lt; אורח &gt;&gt;</w:t>
      </w:r>
      <w:r>
        <w:rPr>
          <w:rtl/>
          <w:lang w:eastAsia="he-IL"/>
        </w:rPr>
        <w:t xml:space="preserve">   </w:t>
      </w:r>
      <w:bookmarkEnd w:id="4221"/>
    </w:p>
    <w:p w14:paraId="79909384" w14:textId="77777777" w:rsidR="00676954" w:rsidRDefault="00676954" w:rsidP="00676954">
      <w:pPr>
        <w:pStyle w:val="KeepWithNext"/>
        <w:rPr>
          <w:rtl/>
          <w:lang w:eastAsia="he-IL"/>
        </w:rPr>
      </w:pPr>
    </w:p>
    <w:p w14:paraId="3A781A07" w14:textId="2D687599" w:rsidR="00676954" w:rsidRDefault="00676954" w:rsidP="00676954">
      <w:pPr>
        <w:rPr>
          <w:rtl/>
          <w:lang w:eastAsia="he-IL"/>
        </w:rPr>
      </w:pPr>
      <w:bookmarkStart w:id="4222" w:name="_ETM_Q1_4930351"/>
      <w:bookmarkEnd w:id="4222"/>
      <w:r>
        <w:rPr>
          <w:rFonts w:hint="cs"/>
          <w:rtl/>
          <w:lang w:eastAsia="he-IL"/>
        </w:rPr>
        <w:t>זה ייבדק</w:t>
      </w:r>
      <w:r w:rsidR="00A90889">
        <w:rPr>
          <w:rFonts w:hint="cs"/>
          <w:rtl/>
          <w:lang w:eastAsia="he-IL"/>
        </w:rPr>
        <w:t>.</w:t>
      </w:r>
    </w:p>
    <w:p w14:paraId="2C8B47C0" w14:textId="77777777" w:rsidR="00676954" w:rsidRDefault="00676954" w:rsidP="00676954">
      <w:pPr>
        <w:rPr>
          <w:rtl/>
          <w:lang w:eastAsia="he-IL"/>
        </w:rPr>
      </w:pPr>
      <w:bookmarkStart w:id="4223" w:name="_ETM_Q1_4932851"/>
      <w:bookmarkStart w:id="4224" w:name="_ETM_Q1_4928601"/>
      <w:bookmarkStart w:id="4225" w:name="_ETM_Q1_4924100"/>
      <w:bookmarkStart w:id="4226" w:name="_ETM_Q1_4930601"/>
      <w:bookmarkEnd w:id="4223"/>
      <w:bookmarkEnd w:id="4224"/>
      <w:bookmarkEnd w:id="4225"/>
      <w:bookmarkEnd w:id="4226"/>
    </w:p>
    <w:p w14:paraId="764C55FB" w14:textId="77777777" w:rsidR="00676954" w:rsidRDefault="00676954" w:rsidP="00676954">
      <w:pPr>
        <w:pStyle w:val="af9"/>
        <w:keepNext/>
        <w:rPr>
          <w:rtl/>
          <w:lang w:eastAsia="he-IL"/>
        </w:rPr>
      </w:pPr>
      <w:bookmarkStart w:id="4227" w:name="ET_guest_798703_276"/>
      <w:r w:rsidRPr="00676954">
        <w:rPr>
          <w:rStyle w:val="TagStyle"/>
          <w:rtl/>
        </w:rPr>
        <w:t xml:space="preserve"> &lt;&lt; אורח &gt;&gt; </w:t>
      </w:r>
      <w:r>
        <w:rPr>
          <w:rtl/>
          <w:lang w:eastAsia="he-IL"/>
        </w:rPr>
        <w:t>מירה סלומון:</w:t>
      </w:r>
      <w:r w:rsidRPr="00676954">
        <w:rPr>
          <w:rStyle w:val="TagStyle"/>
          <w:rtl/>
        </w:rPr>
        <w:t xml:space="preserve"> &lt;&lt; אורח &gt;&gt;</w:t>
      </w:r>
      <w:r>
        <w:rPr>
          <w:rtl/>
          <w:lang w:eastAsia="he-IL"/>
        </w:rPr>
        <w:t xml:space="preserve">   </w:t>
      </w:r>
      <w:bookmarkEnd w:id="4227"/>
    </w:p>
    <w:p w14:paraId="698B7817" w14:textId="77777777" w:rsidR="00676954" w:rsidRDefault="00676954" w:rsidP="00676954">
      <w:pPr>
        <w:pStyle w:val="KeepWithNext"/>
        <w:rPr>
          <w:rtl/>
          <w:lang w:eastAsia="he-IL"/>
        </w:rPr>
      </w:pPr>
    </w:p>
    <w:p w14:paraId="268AF894" w14:textId="5653312F" w:rsidR="00676954" w:rsidRDefault="00676954" w:rsidP="00676954">
      <w:pPr>
        <w:rPr>
          <w:rtl/>
          <w:lang w:eastAsia="he-IL"/>
        </w:rPr>
      </w:pPr>
      <w:bookmarkStart w:id="4228" w:name="_ETM_Q1_4931101"/>
      <w:bookmarkEnd w:id="4228"/>
      <w:r>
        <w:rPr>
          <w:rFonts w:hint="cs"/>
          <w:rtl/>
          <w:lang w:eastAsia="he-IL"/>
        </w:rPr>
        <w:t xml:space="preserve">ולמיטב ידיעתי לנושא </w:t>
      </w:r>
      <w:bookmarkStart w:id="4229" w:name="_ETM_Q1_4935855"/>
      <w:bookmarkEnd w:id="4229"/>
      <w:r>
        <w:rPr>
          <w:rFonts w:hint="cs"/>
          <w:rtl/>
          <w:lang w:eastAsia="he-IL"/>
        </w:rPr>
        <w:t xml:space="preserve">השני של </w:t>
      </w:r>
      <w:bookmarkStart w:id="4230" w:name="_ETM_Q1_4932850"/>
      <w:bookmarkStart w:id="4231" w:name="_ETM_Q1_4927850"/>
      <w:bookmarkEnd w:id="4230"/>
      <w:bookmarkEnd w:id="4231"/>
      <w:r>
        <w:rPr>
          <w:rFonts w:hint="cs"/>
          <w:rtl/>
          <w:lang w:eastAsia="he-IL"/>
        </w:rPr>
        <w:t>רישוי לעסקים המשרד להגנת הסביבה מצטרף אלינו בעמדה הזו</w:t>
      </w:r>
      <w:bookmarkStart w:id="4232" w:name="_ETM_Q1_4943600"/>
      <w:bookmarkStart w:id="4233" w:name="_ETM_Q1_4939101"/>
      <w:bookmarkEnd w:id="4232"/>
      <w:bookmarkEnd w:id="4233"/>
      <w:r w:rsidR="00A90889">
        <w:rPr>
          <w:rFonts w:hint="cs"/>
          <w:rtl/>
          <w:lang w:eastAsia="he-IL"/>
        </w:rPr>
        <w:t>.</w:t>
      </w:r>
    </w:p>
    <w:p w14:paraId="3C6F00A9" w14:textId="77777777" w:rsidR="008346FE" w:rsidRDefault="008346FE" w:rsidP="00676954">
      <w:pPr>
        <w:rPr>
          <w:rtl/>
          <w:lang w:eastAsia="he-IL"/>
        </w:rPr>
      </w:pPr>
      <w:bookmarkStart w:id="4234" w:name="_ETM_Q1_4940852"/>
      <w:bookmarkStart w:id="4235" w:name="_ETM_Q1_4942851"/>
      <w:bookmarkStart w:id="4236" w:name="_ETM_Q1_4938601"/>
      <w:bookmarkStart w:id="4237" w:name="_ETM_Q1_4936102"/>
      <w:bookmarkEnd w:id="4234"/>
      <w:bookmarkEnd w:id="4235"/>
      <w:bookmarkEnd w:id="4236"/>
      <w:bookmarkEnd w:id="4237"/>
      <w:r>
        <w:rPr>
          <w:rFonts w:hint="cs"/>
          <w:rtl/>
          <w:lang w:eastAsia="he-IL"/>
        </w:rPr>
        <w:t>יש מועדים שקבועים.</w:t>
      </w:r>
      <w:bookmarkStart w:id="4238" w:name="_ETM_Q1_4944352"/>
      <w:bookmarkStart w:id="4239" w:name="_ETM_Q1_4939601"/>
      <w:bookmarkEnd w:id="4238"/>
      <w:bookmarkEnd w:id="4239"/>
    </w:p>
    <w:p w14:paraId="09792465" w14:textId="77777777" w:rsidR="008346FE" w:rsidRDefault="008346FE" w:rsidP="00676954">
      <w:pPr>
        <w:rPr>
          <w:rtl/>
          <w:lang w:eastAsia="he-IL"/>
        </w:rPr>
      </w:pPr>
      <w:bookmarkStart w:id="4240" w:name="_ETM_Q1_4939851"/>
      <w:bookmarkEnd w:id="4240"/>
    </w:p>
    <w:p w14:paraId="0775F7BC" w14:textId="77777777" w:rsidR="008346FE" w:rsidRDefault="008346FE" w:rsidP="008346FE">
      <w:pPr>
        <w:pStyle w:val="af6"/>
        <w:keepNext/>
        <w:rPr>
          <w:rtl/>
        </w:rPr>
      </w:pPr>
      <w:bookmarkStart w:id="4241" w:name="ET_yor_6157_244"/>
      <w:r w:rsidRPr="008346FE">
        <w:rPr>
          <w:rStyle w:val="TagStyle"/>
          <w:rtl/>
        </w:rPr>
        <w:t xml:space="preserve"> &lt;&lt; יור &gt;&gt; </w:t>
      </w:r>
      <w:r>
        <w:rPr>
          <w:rtl/>
        </w:rPr>
        <w:t>היו"ר שמחה רוטמן:</w:t>
      </w:r>
      <w:r w:rsidRPr="008346FE">
        <w:rPr>
          <w:rStyle w:val="TagStyle"/>
          <w:rtl/>
        </w:rPr>
        <w:t xml:space="preserve"> &lt;&lt; יור &gt;&gt;</w:t>
      </w:r>
      <w:r>
        <w:rPr>
          <w:rtl/>
        </w:rPr>
        <w:t xml:space="preserve">   </w:t>
      </w:r>
      <w:bookmarkEnd w:id="4241"/>
    </w:p>
    <w:p w14:paraId="53AD8DE2" w14:textId="77777777" w:rsidR="008346FE" w:rsidRDefault="008346FE" w:rsidP="008346FE">
      <w:pPr>
        <w:pStyle w:val="KeepWithNext"/>
        <w:rPr>
          <w:rtl/>
          <w:lang w:eastAsia="he-IL"/>
        </w:rPr>
      </w:pPr>
    </w:p>
    <w:p w14:paraId="442905D8" w14:textId="3521DF2A" w:rsidR="008346FE" w:rsidRDefault="008346FE" w:rsidP="008346FE">
      <w:pPr>
        <w:rPr>
          <w:rtl/>
          <w:lang w:eastAsia="he-IL"/>
        </w:rPr>
      </w:pPr>
      <w:bookmarkStart w:id="4242" w:name="_ETM_Q1_4952852"/>
      <w:bookmarkStart w:id="4243" w:name="_ETM_Q1_4947852"/>
      <w:bookmarkStart w:id="4244" w:name="_ETM_Q1_4942852"/>
      <w:bookmarkStart w:id="4245" w:name="_ETM_Q1_4937852"/>
      <w:bookmarkStart w:id="4246" w:name="_ETM_Q1_4932852"/>
      <w:bookmarkStart w:id="4247" w:name="_ETM_Q1_4940102"/>
      <w:bookmarkStart w:id="4248" w:name="_ETM_Q1_4935102"/>
      <w:bookmarkStart w:id="4249" w:name="_ETM_Q1_4931102"/>
      <w:bookmarkStart w:id="4250" w:name="_ETM_Q1_4926102"/>
      <w:bookmarkStart w:id="4251" w:name="_ETM_Q1_4921102"/>
      <w:bookmarkEnd w:id="4242"/>
      <w:bookmarkEnd w:id="4243"/>
      <w:bookmarkEnd w:id="4244"/>
      <w:bookmarkEnd w:id="4245"/>
      <w:bookmarkEnd w:id="4246"/>
      <w:bookmarkEnd w:id="4247"/>
      <w:bookmarkEnd w:id="4248"/>
      <w:bookmarkEnd w:id="4249"/>
      <w:bookmarkEnd w:id="4250"/>
      <w:bookmarkEnd w:id="4251"/>
      <w:r>
        <w:rPr>
          <w:rFonts w:hint="cs"/>
          <w:rtl/>
          <w:lang w:eastAsia="he-IL"/>
        </w:rPr>
        <w:t>המועדים השלובים. לכל נושא המ</w:t>
      </w:r>
      <w:r w:rsidR="00E77999">
        <w:rPr>
          <w:rFonts w:hint="cs"/>
          <w:rtl/>
          <w:lang w:eastAsia="he-IL"/>
        </w:rPr>
        <w:t>ו</w:t>
      </w:r>
      <w:r>
        <w:rPr>
          <w:rFonts w:hint="cs"/>
          <w:rtl/>
          <w:lang w:eastAsia="he-IL"/>
        </w:rPr>
        <w:t xml:space="preserve">עדים השלובים גם </w:t>
      </w:r>
      <w:r w:rsidR="00E77999">
        <w:rPr>
          <w:rFonts w:hint="cs"/>
          <w:rtl/>
          <w:lang w:eastAsia="he-IL"/>
        </w:rPr>
        <w:t>ה</w:t>
      </w:r>
      <w:r>
        <w:rPr>
          <w:rFonts w:hint="cs"/>
          <w:rtl/>
          <w:lang w:eastAsia="he-IL"/>
        </w:rPr>
        <w:t>משרד</w:t>
      </w:r>
      <w:bookmarkStart w:id="4252" w:name="_ETM_Q1_4945352"/>
      <w:bookmarkStart w:id="4253" w:name="_ETM_Q1_4940352"/>
      <w:bookmarkEnd w:id="4252"/>
      <w:bookmarkEnd w:id="4253"/>
      <w:r>
        <w:rPr>
          <w:rFonts w:hint="cs"/>
          <w:rtl/>
          <w:lang w:eastAsia="he-IL"/>
        </w:rPr>
        <w:t xml:space="preserve"> </w:t>
      </w:r>
      <w:bookmarkStart w:id="4254" w:name="_ETM_Q1_4944102"/>
      <w:bookmarkEnd w:id="4254"/>
      <w:r>
        <w:rPr>
          <w:rFonts w:hint="cs"/>
          <w:rtl/>
          <w:lang w:eastAsia="he-IL"/>
        </w:rPr>
        <w:t>להגנת הסביבה צריך</w:t>
      </w:r>
      <w:r w:rsidR="00E77999">
        <w:rPr>
          <w:rFonts w:hint="cs"/>
          <w:rtl/>
          <w:lang w:eastAsia="he-IL"/>
        </w:rPr>
        <w:t>.</w:t>
      </w:r>
    </w:p>
    <w:p w14:paraId="74D21B23" w14:textId="77777777" w:rsidR="008346FE" w:rsidRDefault="008346FE" w:rsidP="008346FE">
      <w:pPr>
        <w:rPr>
          <w:rtl/>
          <w:lang w:eastAsia="he-IL"/>
        </w:rPr>
      </w:pPr>
      <w:bookmarkStart w:id="4255" w:name="_ETM_Q1_4948602"/>
      <w:bookmarkStart w:id="4256" w:name="_ETM_Q1_4951852"/>
      <w:bookmarkEnd w:id="4255"/>
      <w:bookmarkEnd w:id="4256"/>
    </w:p>
    <w:p w14:paraId="3B680E98" w14:textId="77777777" w:rsidR="008346FE" w:rsidRDefault="008346FE" w:rsidP="008346FE">
      <w:pPr>
        <w:pStyle w:val="af9"/>
        <w:keepNext/>
        <w:rPr>
          <w:rtl/>
          <w:lang w:eastAsia="he-IL"/>
        </w:rPr>
      </w:pPr>
      <w:bookmarkStart w:id="4257" w:name="ET_guest_798703_245"/>
      <w:r w:rsidRPr="008346FE">
        <w:rPr>
          <w:rStyle w:val="TagStyle"/>
          <w:rtl/>
        </w:rPr>
        <w:t xml:space="preserve"> &lt;&lt; אורח &gt;&gt; </w:t>
      </w:r>
      <w:r>
        <w:rPr>
          <w:rtl/>
          <w:lang w:eastAsia="he-IL"/>
        </w:rPr>
        <w:t>מירה סלומון:</w:t>
      </w:r>
      <w:r w:rsidRPr="008346FE">
        <w:rPr>
          <w:rStyle w:val="TagStyle"/>
          <w:rtl/>
        </w:rPr>
        <w:t xml:space="preserve"> &lt;&lt; אורח &gt;&gt;</w:t>
      </w:r>
      <w:r>
        <w:rPr>
          <w:rtl/>
          <w:lang w:eastAsia="he-IL"/>
        </w:rPr>
        <w:t xml:space="preserve">   </w:t>
      </w:r>
      <w:bookmarkEnd w:id="4257"/>
    </w:p>
    <w:p w14:paraId="2204A0E2" w14:textId="77777777" w:rsidR="008346FE" w:rsidRDefault="008346FE" w:rsidP="008346FE">
      <w:pPr>
        <w:pStyle w:val="KeepWithNext"/>
        <w:rPr>
          <w:rtl/>
          <w:lang w:eastAsia="he-IL"/>
        </w:rPr>
      </w:pPr>
    </w:p>
    <w:p w14:paraId="269CB267" w14:textId="6364D140" w:rsidR="008346FE" w:rsidRDefault="008346FE" w:rsidP="008346FE">
      <w:pPr>
        <w:rPr>
          <w:rtl/>
          <w:lang w:eastAsia="he-IL"/>
        </w:rPr>
      </w:pPr>
      <w:bookmarkStart w:id="4258" w:name="_ETM_Q1_4952351"/>
      <w:bookmarkStart w:id="4259" w:name="_ETM_Q1_4948352"/>
      <w:bookmarkStart w:id="4260" w:name="_ETM_Q1_4943352"/>
      <w:bookmarkEnd w:id="4258"/>
      <w:bookmarkEnd w:id="4259"/>
      <w:bookmarkEnd w:id="4260"/>
      <w:r>
        <w:rPr>
          <w:rFonts w:hint="cs"/>
          <w:rtl/>
          <w:lang w:eastAsia="he-IL"/>
        </w:rPr>
        <w:t>ומשטרת ישראל וכבאות והצלה כלומר כל נו</w:t>
      </w:r>
      <w:r w:rsidR="00E77999">
        <w:rPr>
          <w:rFonts w:hint="cs"/>
          <w:rtl/>
          <w:lang w:eastAsia="he-IL"/>
        </w:rPr>
        <w:t>ת</w:t>
      </w:r>
      <w:r>
        <w:rPr>
          <w:rFonts w:hint="cs"/>
          <w:rtl/>
          <w:lang w:eastAsia="he-IL"/>
        </w:rPr>
        <w:t>ני האישורים</w:t>
      </w:r>
      <w:bookmarkStart w:id="4261" w:name="_ETM_Q1_4949101"/>
      <w:bookmarkStart w:id="4262" w:name="_ETM_Q1_4944351"/>
      <w:bookmarkEnd w:id="4261"/>
      <w:bookmarkEnd w:id="4262"/>
      <w:r>
        <w:rPr>
          <w:rFonts w:hint="cs"/>
          <w:rtl/>
          <w:lang w:eastAsia="he-IL"/>
        </w:rPr>
        <w:t xml:space="preserve">, </w:t>
      </w:r>
      <w:bookmarkStart w:id="4263" w:name="_ETM_Q1_4955102"/>
      <w:bookmarkStart w:id="4264" w:name="_ETM_Q1_4950102"/>
      <w:bookmarkStart w:id="4265" w:name="_ETM_Q1_4945102"/>
      <w:bookmarkEnd w:id="4263"/>
      <w:bookmarkEnd w:id="4264"/>
      <w:bookmarkEnd w:id="4265"/>
      <w:r>
        <w:rPr>
          <w:rFonts w:hint="cs"/>
          <w:rtl/>
          <w:lang w:eastAsia="he-IL"/>
        </w:rPr>
        <w:t>זה באמת לא הגיוני לבקש</w:t>
      </w:r>
      <w:r w:rsidR="00E77999">
        <w:rPr>
          <w:rFonts w:hint="cs"/>
          <w:rtl/>
          <w:lang w:eastAsia="he-IL"/>
        </w:rPr>
        <w:t>.</w:t>
      </w:r>
    </w:p>
    <w:p w14:paraId="6474EB03" w14:textId="77777777" w:rsidR="008346FE" w:rsidRDefault="008346FE" w:rsidP="008346FE">
      <w:pPr>
        <w:rPr>
          <w:rtl/>
          <w:lang w:eastAsia="he-IL"/>
        </w:rPr>
      </w:pPr>
      <w:bookmarkStart w:id="4266" w:name="_ETM_Q1_4953352"/>
      <w:bookmarkStart w:id="4267" w:name="_ETM_Q1_4953602"/>
      <w:bookmarkEnd w:id="4266"/>
      <w:bookmarkEnd w:id="4267"/>
    </w:p>
    <w:p w14:paraId="7468CADF" w14:textId="77777777" w:rsidR="008346FE" w:rsidRDefault="008346FE" w:rsidP="008346FE">
      <w:pPr>
        <w:pStyle w:val="af6"/>
        <w:keepNext/>
        <w:rPr>
          <w:rtl/>
        </w:rPr>
      </w:pPr>
      <w:bookmarkStart w:id="4268" w:name="ET_yor_6157_246"/>
      <w:r w:rsidRPr="008346FE">
        <w:rPr>
          <w:rStyle w:val="TagStyle"/>
          <w:rtl/>
        </w:rPr>
        <w:t xml:space="preserve"> &lt;&lt; יור &gt;&gt; </w:t>
      </w:r>
      <w:r>
        <w:rPr>
          <w:rtl/>
        </w:rPr>
        <w:t>היו"ר שמחה רוטמן:</w:t>
      </w:r>
      <w:r w:rsidRPr="008346FE">
        <w:rPr>
          <w:rStyle w:val="TagStyle"/>
          <w:rtl/>
        </w:rPr>
        <w:t xml:space="preserve"> &lt;&lt; יור &gt;&gt;</w:t>
      </w:r>
      <w:r>
        <w:rPr>
          <w:rtl/>
        </w:rPr>
        <w:t xml:space="preserve">   </w:t>
      </w:r>
      <w:bookmarkEnd w:id="4268"/>
    </w:p>
    <w:p w14:paraId="733BC5B8" w14:textId="77777777" w:rsidR="008346FE" w:rsidRDefault="008346FE" w:rsidP="008346FE">
      <w:pPr>
        <w:pStyle w:val="KeepWithNext"/>
        <w:rPr>
          <w:rtl/>
          <w:lang w:eastAsia="he-IL"/>
        </w:rPr>
      </w:pPr>
    </w:p>
    <w:p w14:paraId="571D15A9" w14:textId="431ECBA5" w:rsidR="008346FE" w:rsidRDefault="008346FE" w:rsidP="008346FE">
      <w:pPr>
        <w:rPr>
          <w:rtl/>
          <w:lang w:eastAsia="he-IL"/>
        </w:rPr>
      </w:pPr>
      <w:bookmarkStart w:id="4269" w:name="_ETM_Q1_4954852"/>
      <w:bookmarkEnd w:id="4269"/>
      <w:r>
        <w:rPr>
          <w:rFonts w:hint="cs"/>
          <w:rtl/>
          <w:lang w:eastAsia="he-IL"/>
        </w:rPr>
        <w:t xml:space="preserve">בעצם היית רוצה שיהיה כתוב </w:t>
      </w:r>
      <w:bookmarkStart w:id="4270" w:name="_ETM_Q1_4961101"/>
      <w:bookmarkEnd w:id="4270"/>
      <w:r>
        <w:rPr>
          <w:rFonts w:hint="cs"/>
          <w:rtl/>
          <w:lang w:eastAsia="he-IL"/>
        </w:rPr>
        <w:t>חוק רישוי עסקים למעט</w:t>
      </w:r>
      <w:bookmarkStart w:id="4271" w:name="_ETM_Q1_4961351"/>
      <w:bookmarkStart w:id="4272" w:name="_ETM_Q1_4956351"/>
      <w:bookmarkStart w:id="4273" w:name="_ETM_Q1_4951351"/>
      <w:bookmarkStart w:id="4274" w:name="_ETM_Q1_4955602"/>
      <w:bookmarkEnd w:id="4271"/>
      <w:bookmarkEnd w:id="4272"/>
      <w:bookmarkEnd w:id="4273"/>
      <w:bookmarkEnd w:id="4274"/>
      <w:r>
        <w:rPr>
          <w:rFonts w:hint="cs"/>
          <w:rtl/>
          <w:lang w:eastAsia="he-IL"/>
        </w:rPr>
        <w:t xml:space="preserve"> מה שמופיע בתוספות האחרות</w:t>
      </w:r>
      <w:r w:rsidR="00E77999">
        <w:rPr>
          <w:rFonts w:hint="cs"/>
          <w:rtl/>
          <w:lang w:eastAsia="he-IL"/>
        </w:rPr>
        <w:t>?</w:t>
      </w:r>
    </w:p>
    <w:p w14:paraId="11D4CAF1" w14:textId="77777777" w:rsidR="008346FE" w:rsidRDefault="008346FE" w:rsidP="008346FE">
      <w:pPr>
        <w:rPr>
          <w:rtl/>
          <w:lang w:eastAsia="he-IL"/>
        </w:rPr>
      </w:pPr>
      <w:bookmarkStart w:id="4275" w:name="_ETM_Q1_4962101"/>
      <w:bookmarkStart w:id="4276" w:name="_ETM_Q1_4964351"/>
      <w:bookmarkEnd w:id="4275"/>
      <w:bookmarkEnd w:id="4276"/>
    </w:p>
    <w:p w14:paraId="2B7A2B29" w14:textId="77777777" w:rsidR="008346FE" w:rsidRDefault="008346FE" w:rsidP="008346FE">
      <w:pPr>
        <w:pStyle w:val="af9"/>
        <w:keepNext/>
        <w:rPr>
          <w:rtl/>
          <w:lang w:eastAsia="he-IL"/>
        </w:rPr>
      </w:pPr>
      <w:bookmarkStart w:id="4277" w:name="ET_guest_798703_247"/>
      <w:r w:rsidRPr="008346FE">
        <w:rPr>
          <w:rStyle w:val="TagStyle"/>
          <w:rtl/>
        </w:rPr>
        <w:t xml:space="preserve"> &lt;&lt; אורח &gt;&gt; </w:t>
      </w:r>
      <w:r>
        <w:rPr>
          <w:rtl/>
          <w:lang w:eastAsia="he-IL"/>
        </w:rPr>
        <w:t>מירה סלומון:</w:t>
      </w:r>
      <w:r w:rsidRPr="008346FE">
        <w:rPr>
          <w:rStyle w:val="TagStyle"/>
          <w:rtl/>
        </w:rPr>
        <w:t xml:space="preserve"> &lt;&lt; אורח &gt;&gt;</w:t>
      </w:r>
      <w:r>
        <w:rPr>
          <w:rtl/>
          <w:lang w:eastAsia="he-IL"/>
        </w:rPr>
        <w:t xml:space="preserve">   </w:t>
      </w:r>
      <w:bookmarkEnd w:id="4277"/>
    </w:p>
    <w:p w14:paraId="08D692CC" w14:textId="77777777" w:rsidR="008346FE" w:rsidRDefault="008346FE" w:rsidP="008346FE">
      <w:pPr>
        <w:pStyle w:val="KeepWithNext"/>
        <w:rPr>
          <w:rtl/>
          <w:lang w:eastAsia="he-IL"/>
        </w:rPr>
      </w:pPr>
    </w:p>
    <w:p w14:paraId="2ACA59DA" w14:textId="77777777" w:rsidR="008346FE" w:rsidRDefault="008346FE" w:rsidP="008346FE">
      <w:pPr>
        <w:rPr>
          <w:rtl/>
          <w:lang w:eastAsia="he-IL"/>
        </w:rPr>
      </w:pPr>
      <w:bookmarkStart w:id="4278" w:name="_ETM_Q1_4964851"/>
      <w:bookmarkEnd w:id="4278"/>
      <w:r>
        <w:rPr>
          <w:rFonts w:hint="cs"/>
          <w:rtl/>
          <w:lang w:eastAsia="he-IL"/>
        </w:rPr>
        <w:t>בתוספת הראשונ</w:t>
      </w:r>
      <w:bookmarkStart w:id="4279" w:name="_ETM_Q1_4962603"/>
      <w:bookmarkStart w:id="4280" w:name="_ETM_Q1_4957851"/>
      <w:bookmarkEnd w:id="4279"/>
      <w:bookmarkEnd w:id="4280"/>
      <w:r>
        <w:rPr>
          <w:rFonts w:hint="cs"/>
          <w:rtl/>
          <w:lang w:eastAsia="he-IL"/>
        </w:rPr>
        <w:t xml:space="preserve">ה שכן </w:t>
      </w:r>
      <w:bookmarkStart w:id="4281" w:name="_ETM_Q1_4960602"/>
      <w:bookmarkEnd w:id="4281"/>
      <w:r>
        <w:rPr>
          <w:rFonts w:hint="cs"/>
          <w:rtl/>
          <w:lang w:eastAsia="he-IL"/>
        </w:rPr>
        <w:t>ביקשנו להשאיר.</w:t>
      </w:r>
      <w:bookmarkStart w:id="4282" w:name="_ETM_Q1_4962852"/>
      <w:bookmarkStart w:id="4283" w:name="_ETM_Q1_4957852"/>
      <w:bookmarkEnd w:id="4282"/>
      <w:bookmarkEnd w:id="4283"/>
    </w:p>
    <w:p w14:paraId="2FE5CD73" w14:textId="77777777" w:rsidR="008346FE" w:rsidRDefault="008346FE" w:rsidP="008346FE">
      <w:pPr>
        <w:rPr>
          <w:rtl/>
          <w:lang w:eastAsia="he-IL"/>
        </w:rPr>
      </w:pPr>
      <w:bookmarkStart w:id="4284" w:name="_ETM_Q1_4958101"/>
      <w:bookmarkEnd w:id="4284"/>
    </w:p>
    <w:p w14:paraId="1E0772AC" w14:textId="77777777" w:rsidR="008346FE" w:rsidRDefault="008346FE" w:rsidP="008346FE">
      <w:pPr>
        <w:pStyle w:val="af6"/>
        <w:keepNext/>
        <w:rPr>
          <w:rtl/>
        </w:rPr>
      </w:pPr>
      <w:bookmarkStart w:id="4285" w:name="ET_yor_6157_248"/>
      <w:r w:rsidRPr="008346FE">
        <w:rPr>
          <w:rStyle w:val="TagStyle"/>
          <w:rtl/>
        </w:rPr>
        <w:t xml:space="preserve"> &lt;&lt; יור &gt;&gt; </w:t>
      </w:r>
      <w:r>
        <w:rPr>
          <w:rtl/>
        </w:rPr>
        <w:t>היו"ר שמחה רוטמן:</w:t>
      </w:r>
      <w:r w:rsidRPr="008346FE">
        <w:rPr>
          <w:rStyle w:val="TagStyle"/>
          <w:rtl/>
        </w:rPr>
        <w:t xml:space="preserve"> &lt;&lt; יור &gt;&gt;</w:t>
      </w:r>
      <w:r>
        <w:rPr>
          <w:rtl/>
        </w:rPr>
        <w:t xml:space="preserve">   </w:t>
      </w:r>
      <w:bookmarkEnd w:id="4285"/>
    </w:p>
    <w:p w14:paraId="1EC6E550" w14:textId="77777777" w:rsidR="008346FE" w:rsidRDefault="008346FE" w:rsidP="008346FE">
      <w:pPr>
        <w:pStyle w:val="KeepWithNext"/>
        <w:rPr>
          <w:rtl/>
          <w:lang w:eastAsia="he-IL"/>
        </w:rPr>
      </w:pPr>
    </w:p>
    <w:p w14:paraId="4F57E3B6" w14:textId="77777777" w:rsidR="008346FE" w:rsidRDefault="008346FE" w:rsidP="008346FE">
      <w:pPr>
        <w:rPr>
          <w:rtl/>
          <w:lang w:eastAsia="he-IL"/>
        </w:rPr>
      </w:pPr>
      <w:bookmarkStart w:id="4286" w:name="_ETM_Q1_4959352"/>
      <w:bookmarkEnd w:id="4286"/>
      <w:r>
        <w:rPr>
          <w:rFonts w:hint="cs"/>
          <w:rtl/>
          <w:lang w:eastAsia="he-IL"/>
        </w:rPr>
        <w:t>חוק רישוי עסקים למעט זה והשגות ארנונה אין למעט.</w:t>
      </w:r>
    </w:p>
    <w:p w14:paraId="79C7990D" w14:textId="77777777" w:rsidR="008346FE" w:rsidRDefault="008346FE" w:rsidP="008346FE">
      <w:pPr>
        <w:rPr>
          <w:rtl/>
          <w:lang w:eastAsia="he-IL"/>
        </w:rPr>
      </w:pPr>
      <w:bookmarkStart w:id="4287" w:name="_ETM_Q1_4971852"/>
      <w:bookmarkEnd w:id="4287"/>
    </w:p>
    <w:p w14:paraId="7947830D" w14:textId="77777777" w:rsidR="008346FE" w:rsidRDefault="008346FE" w:rsidP="008346FE">
      <w:pPr>
        <w:pStyle w:val="af9"/>
        <w:keepNext/>
        <w:rPr>
          <w:rtl/>
          <w:lang w:eastAsia="he-IL"/>
        </w:rPr>
      </w:pPr>
      <w:bookmarkStart w:id="4288" w:name="ET_guest_798703_249"/>
      <w:r w:rsidRPr="008346FE">
        <w:rPr>
          <w:rStyle w:val="TagStyle"/>
          <w:rtl/>
        </w:rPr>
        <w:t xml:space="preserve"> &lt;&lt; אורח &gt;&gt; </w:t>
      </w:r>
      <w:r>
        <w:rPr>
          <w:rtl/>
          <w:lang w:eastAsia="he-IL"/>
        </w:rPr>
        <w:t>מירה סלומון:</w:t>
      </w:r>
      <w:r w:rsidRPr="008346FE">
        <w:rPr>
          <w:rStyle w:val="TagStyle"/>
          <w:rtl/>
        </w:rPr>
        <w:t xml:space="preserve"> &lt;&lt; אורח &gt;&gt;</w:t>
      </w:r>
      <w:r>
        <w:rPr>
          <w:rtl/>
          <w:lang w:eastAsia="he-IL"/>
        </w:rPr>
        <w:t xml:space="preserve">   </w:t>
      </w:r>
      <w:bookmarkEnd w:id="4288"/>
    </w:p>
    <w:p w14:paraId="477B8953" w14:textId="77777777" w:rsidR="008346FE" w:rsidRDefault="008346FE" w:rsidP="008346FE">
      <w:pPr>
        <w:pStyle w:val="KeepWithNext"/>
        <w:rPr>
          <w:rtl/>
          <w:lang w:eastAsia="he-IL"/>
        </w:rPr>
      </w:pPr>
    </w:p>
    <w:p w14:paraId="69501BE0" w14:textId="77777777" w:rsidR="008346FE" w:rsidRDefault="008346FE" w:rsidP="008346FE">
      <w:pPr>
        <w:rPr>
          <w:rtl/>
          <w:lang w:eastAsia="he-IL"/>
        </w:rPr>
      </w:pPr>
      <w:r>
        <w:rPr>
          <w:rFonts w:hint="cs"/>
          <w:rtl/>
          <w:lang w:eastAsia="he-IL"/>
        </w:rPr>
        <w:t xml:space="preserve">החוק. </w:t>
      </w:r>
      <w:bookmarkStart w:id="4289" w:name="_ETM_Q1_4972602"/>
      <w:bookmarkEnd w:id="4289"/>
      <w:r>
        <w:rPr>
          <w:rFonts w:hint="cs"/>
          <w:rtl/>
          <w:lang w:eastAsia="he-IL"/>
        </w:rPr>
        <w:t>זהו.</w:t>
      </w:r>
      <w:bookmarkStart w:id="4290" w:name="_ETM_Q1_4971352"/>
      <w:bookmarkStart w:id="4291" w:name="_ETM_Q1_4966851"/>
      <w:bookmarkEnd w:id="4290"/>
      <w:bookmarkEnd w:id="4291"/>
    </w:p>
    <w:p w14:paraId="414A61B4" w14:textId="77777777" w:rsidR="008346FE" w:rsidRDefault="008346FE" w:rsidP="008346FE">
      <w:pPr>
        <w:rPr>
          <w:rtl/>
          <w:lang w:eastAsia="he-IL"/>
        </w:rPr>
      </w:pPr>
      <w:bookmarkStart w:id="4292" w:name="_ETM_Q1_4973852"/>
      <w:bookmarkEnd w:id="4292"/>
    </w:p>
    <w:p w14:paraId="5D92FD7F" w14:textId="77777777" w:rsidR="008346FE" w:rsidRDefault="008346FE" w:rsidP="008346FE">
      <w:pPr>
        <w:pStyle w:val="af6"/>
        <w:keepNext/>
        <w:rPr>
          <w:rtl/>
        </w:rPr>
      </w:pPr>
      <w:bookmarkStart w:id="4293" w:name="ET_yor_6157_250"/>
      <w:r w:rsidRPr="008346FE">
        <w:rPr>
          <w:rStyle w:val="TagStyle"/>
          <w:rtl/>
        </w:rPr>
        <w:t xml:space="preserve"> &lt;&lt; יור &gt;&gt; </w:t>
      </w:r>
      <w:r>
        <w:rPr>
          <w:rtl/>
        </w:rPr>
        <w:t>היו"ר שמחה רוטמן:</w:t>
      </w:r>
      <w:r w:rsidRPr="008346FE">
        <w:rPr>
          <w:rStyle w:val="TagStyle"/>
          <w:rtl/>
        </w:rPr>
        <w:t xml:space="preserve"> &lt;&lt; יור &gt;&gt;</w:t>
      </w:r>
      <w:r>
        <w:rPr>
          <w:rtl/>
        </w:rPr>
        <w:t xml:space="preserve">   </w:t>
      </w:r>
      <w:bookmarkEnd w:id="4293"/>
    </w:p>
    <w:p w14:paraId="6B13D96F" w14:textId="77777777" w:rsidR="008346FE" w:rsidRDefault="008346FE" w:rsidP="008346FE">
      <w:pPr>
        <w:pStyle w:val="KeepWithNext"/>
        <w:rPr>
          <w:rtl/>
          <w:lang w:eastAsia="he-IL"/>
        </w:rPr>
      </w:pPr>
    </w:p>
    <w:p w14:paraId="73897188" w14:textId="0F775C00" w:rsidR="008346FE" w:rsidRDefault="008346FE" w:rsidP="008346FE">
      <w:pPr>
        <w:rPr>
          <w:rtl/>
          <w:lang w:eastAsia="he-IL"/>
        </w:rPr>
      </w:pPr>
      <w:bookmarkStart w:id="4294" w:name="_ETM_Q1_4975352"/>
      <w:bookmarkEnd w:id="4294"/>
      <w:r>
        <w:rPr>
          <w:rFonts w:hint="cs"/>
          <w:rtl/>
          <w:lang w:eastAsia="he-IL"/>
        </w:rPr>
        <w:t>טוב</w:t>
      </w:r>
      <w:r w:rsidR="00E77999">
        <w:rPr>
          <w:rFonts w:hint="cs"/>
          <w:rtl/>
          <w:lang w:eastAsia="he-IL"/>
        </w:rPr>
        <w:t>.</w:t>
      </w:r>
    </w:p>
    <w:p w14:paraId="7AD55222" w14:textId="77777777" w:rsidR="008346FE" w:rsidRDefault="008346FE" w:rsidP="008346FE">
      <w:pPr>
        <w:rPr>
          <w:rtl/>
          <w:lang w:eastAsia="he-IL"/>
        </w:rPr>
      </w:pPr>
      <w:bookmarkStart w:id="4295" w:name="_ETM_Q1_4969352"/>
      <w:bookmarkStart w:id="4296" w:name="_ETM_Q1_4969851"/>
      <w:bookmarkStart w:id="4297" w:name="_ETM_Q1_4970102"/>
      <w:bookmarkEnd w:id="4295"/>
      <w:bookmarkEnd w:id="4296"/>
      <w:bookmarkEnd w:id="4297"/>
    </w:p>
    <w:p w14:paraId="64BCD990" w14:textId="77777777" w:rsidR="008346FE" w:rsidRDefault="008346FE" w:rsidP="008346FE">
      <w:pPr>
        <w:pStyle w:val="a4"/>
        <w:keepNext/>
        <w:rPr>
          <w:rtl/>
        </w:rPr>
      </w:pPr>
      <w:bookmarkStart w:id="4298" w:name="ET_speaker_איילה_ויינשטיין_251"/>
      <w:r w:rsidRPr="008346FE">
        <w:rPr>
          <w:rStyle w:val="TagStyle"/>
          <w:rtl/>
        </w:rPr>
        <w:t xml:space="preserve"> &lt;&lt; דובר &gt;&gt; </w:t>
      </w:r>
      <w:r>
        <w:rPr>
          <w:rtl/>
        </w:rPr>
        <w:t>איילה ויינשטיין:</w:t>
      </w:r>
      <w:r w:rsidRPr="008346FE">
        <w:rPr>
          <w:rStyle w:val="TagStyle"/>
          <w:rtl/>
        </w:rPr>
        <w:t xml:space="preserve"> &lt;&lt; דובר &gt;&gt;</w:t>
      </w:r>
      <w:r>
        <w:rPr>
          <w:rtl/>
        </w:rPr>
        <w:t xml:space="preserve">   </w:t>
      </w:r>
      <w:bookmarkEnd w:id="4298"/>
    </w:p>
    <w:p w14:paraId="3BF342DA" w14:textId="77777777" w:rsidR="008346FE" w:rsidRDefault="008346FE" w:rsidP="008346FE">
      <w:pPr>
        <w:pStyle w:val="KeepWithNext"/>
        <w:rPr>
          <w:rtl/>
          <w:lang w:eastAsia="he-IL"/>
        </w:rPr>
      </w:pPr>
    </w:p>
    <w:p w14:paraId="7E58815B" w14:textId="7F080F15" w:rsidR="008346FE" w:rsidRPr="008346FE" w:rsidRDefault="008346FE" w:rsidP="008346FE">
      <w:pPr>
        <w:rPr>
          <w:rtl/>
          <w:lang w:eastAsia="he-IL"/>
        </w:rPr>
      </w:pPr>
      <w:r>
        <w:rPr>
          <w:rFonts w:hint="cs"/>
          <w:rtl/>
          <w:lang w:eastAsia="he-IL"/>
        </w:rPr>
        <w:t>אנחנו נבקש שהות לבדוק את זה</w:t>
      </w:r>
      <w:r w:rsidR="00E77999">
        <w:rPr>
          <w:rFonts w:hint="cs"/>
          <w:rtl/>
          <w:lang w:eastAsia="he-IL"/>
        </w:rPr>
        <w:t>, אם</w:t>
      </w:r>
      <w:r>
        <w:rPr>
          <w:rFonts w:hint="cs"/>
          <w:rtl/>
          <w:lang w:eastAsia="he-IL"/>
        </w:rPr>
        <w:t xml:space="preserve"> רק אפשר</w:t>
      </w:r>
      <w:r w:rsidR="00E77999">
        <w:rPr>
          <w:rFonts w:hint="cs"/>
          <w:rtl/>
          <w:lang w:eastAsia="he-IL"/>
        </w:rPr>
        <w:t>.</w:t>
      </w:r>
    </w:p>
    <w:p w14:paraId="246769EF" w14:textId="77777777" w:rsidR="008F5F7A" w:rsidRDefault="008F5F7A" w:rsidP="008346FE">
      <w:pPr>
        <w:rPr>
          <w:rtl/>
          <w:lang w:eastAsia="he-IL"/>
        </w:rPr>
      </w:pPr>
      <w:bookmarkStart w:id="4299" w:name="_ETM_Q1_4977354"/>
      <w:bookmarkStart w:id="4300" w:name="_ETM_Q1_4974852"/>
      <w:bookmarkStart w:id="4301" w:name="_ETM_Q1_4969852"/>
      <w:bookmarkStart w:id="4302" w:name="_ETM_Q1_4964852"/>
      <w:bookmarkStart w:id="4303" w:name="_ETM_Q1_4978852"/>
      <w:bookmarkEnd w:id="4299"/>
      <w:bookmarkEnd w:id="4300"/>
      <w:bookmarkEnd w:id="4301"/>
      <w:bookmarkEnd w:id="4302"/>
      <w:bookmarkEnd w:id="4303"/>
    </w:p>
    <w:p w14:paraId="2E57C2A1" w14:textId="77777777" w:rsidR="008F5F7A" w:rsidRDefault="008F5F7A" w:rsidP="008F5F7A">
      <w:pPr>
        <w:pStyle w:val="af9"/>
        <w:keepNext/>
        <w:rPr>
          <w:rtl/>
          <w:lang w:eastAsia="he-IL"/>
        </w:rPr>
      </w:pPr>
      <w:bookmarkStart w:id="4304" w:name="ET_guest_798703_252"/>
      <w:r w:rsidRPr="008F5F7A">
        <w:rPr>
          <w:rStyle w:val="TagStyle"/>
          <w:rtl/>
        </w:rPr>
        <w:t xml:space="preserve"> &lt;&lt; אורח &gt;&gt; </w:t>
      </w:r>
      <w:r>
        <w:rPr>
          <w:rtl/>
          <w:lang w:eastAsia="he-IL"/>
        </w:rPr>
        <w:t>מירה סלומון:</w:t>
      </w:r>
      <w:r w:rsidRPr="008F5F7A">
        <w:rPr>
          <w:rStyle w:val="TagStyle"/>
          <w:rtl/>
        </w:rPr>
        <w:t xml:space="preserve"> &lt;&lt; אורח &gt;&gt;</w:t>
      </w:r>
      <w:r>
        <w:rPr>
          <w:rtl/>
          <w:lang w:eastAsia="he-IL"/>
        </w:rPr>
        <w:t xml:space="preserve">   </w:t>
      </w:r>
      <w:bookmarkEnd w:id="4304"/>
    </w:p>
    <w:p w14:paraId="77D254EE" w14:textId="77777777" w:rsidR="008F5F7A" w:rsidRDefault="008F5F7A" w:rsidP="008F5F7A">
      <w:pPr>
        <w:pStyle w:val="KeepWithNext"/>
        <w:rPr>
          <w:rtl/>
          <w:lang w:eastAsia="he-IL"/>
        </w:rPr>
      </w:pPr>
    </w:p>
    <w:p w14:paraId="5B112260" w14:textId="77777777" w:rsidR="008F5F7A" w:rsidRDefault="008F5F7A" w:rsidP="008F5F7A">
      <w:pPr>
        <w:rPr>
          <w:rtl/>
          <w:lang w:eastAsia="he-IL"/>
        </w:rPr>
      </w:pPr>
      <w:bookmarkStart w:id="4305" w:name="_ETM_Q1_4979602"/>
      <w:bookmarkEnd w:id="4305"/>
      <w:r>
        <w:rPr>
          <w:rFonts w:hint="cs"/>
          <w:rtl/>
          <w:lang w:eastAsia="he-IL"/>
        </w:rPr>
        <w:t xml:space="preserve">אני רק </w:t>
      </w:r>
      <w:bookmarkStart w:id="4306" w:name="_ETM_Q1_4981102"/>
      <w:bookmarkEnd w:id="4306"/>
      <w:r>
        <w:rPr>
          <w:rFonts w:hint="cs"/>
          <w:rtl/>
          <w:lang w:eastAsia="he-IL"/>
        </w:rPr>
        <w:t>אזכיר שהעלינו את זה והצפנו את זה גם בשבוע שעבר. אין פה מחטפים.</w:t>
      </w:r>
    </w:p>
    <w:p w14:paraId="3B6096B7" w14:textId="77777777" w:rsidR="008F5F7A" w:rsidRDefault="008F5F7A" w:rsidP="008F5F7A">
      <w:pPr>
        <w:rPr>
          <w:rtl/>
          <w:lang w:eastAsia="he-IL"/>
        </w:rPr>
      </w:pPr>
      <w:bookmarkStart w:id="4307" w:name="_ETM_Q1_5001601"/>
      <w:bookmarkStart w:id="4308" w:name="_ETM_Q1_5001852"/>
      <w:bookmarkEnd w:id="4307"/>
      <w:bookmarkEnd w:id="4308"/>
    </w:p>
    <w:p w14:paraId="0382BC28" w14:textId="77777777" w:rsidR="008F5F7A" w:rsidRDefault="008F5F7A" w:rsidP="008F5F7A">
      <w:pPr>
        <w:pStyle w:val="af6"/>
        <w:keepNext/>
        <w:rPr>
          <w:rtl/>
        </w:rPr>
      </w:pPr>
      <w:bookmarkStart w:id="4309" w:name="ET_yor_6157_253"/>
      <w:r w:rsidRPr="008F5F7A">
        <w:rPr>
          <w:rStyle w:val="TagStyle"/>
          <w:rtl/>
        </w:rPr>
        <w:t xml:space="preserve"> &lt;&lt; יור &gt;&gt; </w:t>
      </w:r>
      <w:r>
        <w:rPr>
          <w:rtl/>
        </w:rPr>
        <w:t>היו"ר שמחה רוטמן:</w:t>
      </w:r>
      <w:r w:rsidRPr="008F5F7A">
        <w:rPr>
          <w:rStyle w:val="TagStyle"/>
          <w:rtl/>
        </w:rPr>
        <w:t xml:space="preserve"> &lt;&lt; יור &gt;&gt;</w:t>
      </w:r>
      <w:r>
        <w:rPr>
          <w:rtl/>
        </w:rPr>
        <w:t xml:space="preserve">   </w:t>
      </w:r>
      <w:bookmarkEnd w:id="4309"/>
    </w:p>
    <w:p w14:paraId="4978FD8F" w14:textId="77777777" w:rsidR="008F5F7A" w:rsidRDefault="008F5F7A" w:rsidP="008F5F7A">
      <w:pPr>
        <w:pStyle w:val="KeepWithNext"/>
        <w:rPr>
          <w:rtl/>
          <w:lang w:eastAsia="he-IL"/>
        </w:rPr>
      </w:pPr>
    </w:p>
    <w:p w14:paraId="41A4252D" w14:textId="77777777" w:rsidR="008F5F7A" w:rsidRDefault="008F5F7A" w:rsidP="008F5F7A">
      <w:pPr>
        <w:rPr>
          <w:rtl/>
          <w:lang w:eastAsia="he-IL"/>
        </w:rPr>
      </w:pPr>
      <w:bookmarkStart w:id="4310" w:name="_ETM_Q1_5003102"/>
      <w:bookmarkEnd w:id="4310"/>
      <w:r>
        <w:rPr>
          <w:rFonts w:hint="cs"/>
          <w:rtl/>
          <w:lang w:eastAsia="he-IL"/>
        </w:rPr>
        <w:t>הכול בסדר</w:t>
      </w:r>
      <w:bookmarkStart w:id="4311" w:name="_ETM_Q1_5011602"/>
      <w:bookmarkStart w:id="4312" w:name="_ETM_Q1_5006851"/>
      <w:bookmarkStart w:id="4313" w:name="_ETM_Q1_5002101"/>
      <w:bookmarkStart w:id="4314" w:name="_ETM_Q1_4999352"/>
      <w:bookmarkStart w:id="4315" w:name="_ETM_Q1_4997602"/>
      <w:bookmarkStart w:id="4316" w:name="_ETM_Q1_4994352"/>
      <w:bookmarkEnd w:id="4311"/>
      <w:bookmarkEnd w:id="4312"/>
      <w:bookmarkEnd w:id="4313"/>
      <w:bookmarkEnd w:id="4314"/>
      <w:bookmarkEnd w:id="4315"/>
      <w:bookmarkEnd w:id="4316"/>
      <w:r>
        <w:rPr>
          <w:rFonts w:hint="cs"/>
          <w:rtl/>
          <w:lang w:eastAsia="he-IL"/>
        </w:rPr>
        <w:t xml:space="preserve">. טוב. </w:t>
      </w:r>
      <w:bookmarkStart w:id="4317" w:name="_ETM_Q1_4991852"/>
      <w:bookmarkStart w:id="4318" w:name="_ETM_Q1_4987101"/>
      <w:bookmarkStart w:id="4319" w:name="_ETM_Q1_4983602"/>
      <w:bookmarkEnd w:id="4317"/>
      <w:bookmarkEnd w:id="4318"/>
      <w:bookmarkEnd w:id="4319"/>
      <w:r>
        <w:rPr>
          <w:rFonts w:hint="cs"/>
          <w:rtl/>
          <w:lang w:eastAsia="he-IL"/>
        </w:rPr>
        <w:t xml:space="preserve">תוספת שנייה סיימנו עם ההערות האלו </w:t>
      </w:r>
      <w:bookmarkStart w:id="4320" w:name="_ETM_Q1_4991102"/>
      <w:bookmarkEnd w:id="4320"/>
      <w:r>
        <w:rPr>
          <w:rFonts w:hint="cs"/>
          <w:rtl/>
          <w:lang w:eastAsia="he-IL"/>
        </w:rPr>
        <w:t>ונחכה ל</w:t>
      </w:r>
      <w:bookmarkStart w:id="4321" w:name="_ETM_Q1_4989101"/>
      <w:bookmarkStart w:id="4322" w:name="_ETM_Q1_4984101"/>
      <w:bookmarkEnd w:id="4321"/>
      <w:bookmarkEnd w:id="4322"/>
      <w:r>
        <w:rPr>
          <w:rFonts w:hint="cs"/>
          <w:rtl/>
          <w:lang w:eastAsia="he-IL"/>
        </w:rPr>
        <w:t xml:space="preserve">התייחסות של משרד הפנים בכל מה </w:t>
      </w:r>
      <w:bookmarkStart w:id="4323" w:name="_ETM_Q1_5005352"/>
      <w:bookmarkEnd w:id="4323"/>
      <w:r>
        <w:rPr>
          <w:rFonts w:hint="cs"/>
          <w:rtl/>
          <w:lang w:eastAsia="he-IL"/>
        </w:rPr>
        <w:t xml:space="preserve">שעוד קשור לזה. </w:t>
      </w:r>
    </w:p>
    <w:p w14:paraId="5132FB19" w14:textId="77777777" w:rsidR="008F5F7A" w:rsidRDefault="008F5F7A" w:rsidP="008F5F7A">
      <w:pPr>
        <w:rPr>
          <w:rtl/>
          <w:lang w:eastAsia="he-IL"/>
        </w:rPr>
      </w:pPr>
      <w:bookmarkStart w:id="4324" w:name="_ETM_Q1_4993602"/>
      <w:bookmarkStart w:id="4325" w:name="_ETM_Q1_4994101"/>
      <w:bookmarkEnd w:id="4324"/>
      <w:bookmarkEnd w:id="4325"/>
    </w:p>
    <w:p w14:paraId="2BD7E06D" w14:textId="1C1B1BBE" w:rsidR="008F5F7A" w:rsidRDefault="008F5F7A" w:rsidP="008F5F7A">
      <w:pPr>
        <w:rPr>
          <w:rtl/>
          <w:lang w:eastAsia="he-IL"/>
        </w:rPr>
      </w:pPr>
      <w:bookmarkStart w:id="4326" w:name="_ETM_Q1_4994851"/>
      <w:bookmarkEnd w:id="4326"/>
      <w:r>
        <w:rPr>
          <w:rFonts w:hint="cs"/>
          <w:rtl/>
          <w:lang w:eastAsia="he-IL"/>
        </w:rPr>
        <w:t>התוספת השלישית</w:t>
      </w:r>
      <w:r w:rsidR="00E77999">
        <w:rPr>
          <w:rFonts w:hint="cs"/>
          <w:rtl/>
          <w:lang w:eastAsia="he-IL"/>
        </w:rPr>
        <w:t>,</w:t>
      </w:r>
      <w:r>
        <w:rPr>
          <w:rFonts w:hint="cs"/>
          <w:rtl/>
          <w:lang w:eastAsia="he-IL"/>
        </w:rPr>
        <w:t xml:space="preserve"> </w:t>
      </w:r>
      <w:r w:rsidR="00E77999">
        <w:rPr>
          <w:rFonts w:hint="cs"/>
          <w:rtl/>
          <w:lang w:eastAsia="he-IL"/>
        </w:rPr>
        <w:t>"</w:t>
      </w:r>
      <w:r>
        <w:rPr>
          <w:rFonts w:hint="cs"/>
          <w:rtl/>
          <w:lang w:eastAsia="he-IL"/>
        </w:rPr>
        <w:t>פניית אדם לרשות</w:t>
      </w:r>
      <w:r w:rsidR="00E77999">
        <w:rPr>
          <w:rFonts w:hint="cs"/>
          <w:rtl/>
          <w:lang w:eastAsia="he-IL"/>
        </w:rPr>
        <w:t>"</w:t>
      </w:r>
      <w:r>
        <w:rPr>
          <w:rFonts w:hint="cs"/>
          <w:rtl/>
          <w:lang w:eastAsia="he-IL"/>
        </w:rPr>
        <w:t xml:space="preserve"> שם </w:t>
      </w:r>
      <w:bookmarkStart w:id="4327" w:name="_ETM_Q1_5002352"/>
      <w:bookmarkEnd w:id="4327"/>
      <w:r>
        <w:rPr>
          <w:rFonts w:hint="cs"/>
          <w:rtl/>
          <w:lang w:eastAsia="he-IL"/>
        </w:rPr>
        <w:t>אמרנו שבאופן גורף הכול מוארך חוץ ממה שבתוספת השלישית</w:t>
      </w:r>
      <w:bookmarkStart w:id="4328" w:name="_ETM_Q1_5008352"/>
      <w:bookmarkStart w:id="4329" w:name="_ETM_Q1_5003352"/>
      <w:bookmarkStart w:id="4330" w:name="_ETM_Q1_4998352"/>
      <w:bookmarkEnd w:id="4328"/>
      <w:bookmarkEnd w:id="4329"/>
      <w:bookmarkEnd w:id="4330"/>
      <w:r>
        <w:rPr>
          <w:rFonts w:hint="cs"/>
          <w:rtl/>
          <w:lang w:eastAsia="he-IL"/>
        </w:rPr>
        <w:t xml:space="preserve">. אז </w:t>
      </w:r>
      <w:bookmarkStart w:id="4331" w:name="_ETM_Q1_5006351"/>
      <w:bookmarkEnd w:id="4331"/>
      <w:r>
        <w:rPr>
          <w:rFonts w:hint="cs"/>
          <w:rtl/>
          <w:lang w:eastAsia="he-IL"/>
        </w:rPr>
        <w:t>חלק מזה זה המשך של התוספת הראש</w:t>
      </w:r>
      <w:r w:rsidR="00E77999">
        <w:rPr>
          <w:rFonts w:hint="cs"/>
          <w:rtl/>
          <w:lang w:eastAsia="he-IL"/>
        </w:rPr>
        <w:t>ו</w:t>
      </w:r>
      <w:r>
        <w:rPr>
          <w:rFonts w:hint="cs"/>
          <w:rtl/>
          <w:lang w:eastAsia="he-IL"/>
        </w:rPr>
        <w:t xml:space="preserve">נה, מה שאין </w:t>
      </w:r>
      <w:bookmarkStart w:id="4332" w:name="_ETM_Q1_5014102"/>
      <w:bookmarkStart w:id="4333" w:name="_ETM_Q1_5010352"/>
      <w:bookmarkEnd w:id="4332"/>
      <w:bookmarkEnd w:id="4333"/>
      <w:r>
        <w:rPr>
          <w:rFonts w:hint="cs"/>
          <w:rtl/>
          <w:lang w:eastAsia="he-IL"/>
        </w:rPr>
        <w:t xml:space="preserve">דחייה </w:t>
      </w:r>
      <w:bookmarkStart w:id="4334" w:name="_ETM_Q1_5014351"/>
      <w:bookmarkEnd w:id="4334"/>
      <w:r>
        <w:rPr>
          <w:rFonts w:hint="cs"/>
          <w:rtl/>
          <w:lang w:eastAsia="he-IL"/>
        </w:rPr>
        <w:t xml:space="preserve">בתוספת הראשונה וגם לאזרח אין, ואמרנו שמשרד האוצר יהיה טוב </w:t>
      </w:r>
      <w:bookmarkStart w:id="4335" w:name="_ETM_Q1_5029851"/>
      <w:bookmarkEnd w:id="4335"/>
      <w:r>
        <w:rPr>
          <w:rFonts w:hint="cs"/>
          <w:rtl/>
          <w:lang w:eastAsia="he-IL"/>
        </w:rPr>
        <w:t>שידבר כרגע. הם עוד לא מוכנים?</w:t>
      </w:r>
    </w:p>
    <w:p w14:paraId="13C9701F" w14:textId="77777777" w:rsidR="00BD0319" w:rsidRDefault="00BD0319" w:rsidP="00BD0319">
      <w:pPr>
        <w:rPr>
          <w:rtl/>
          <w:lang w:eastAsia="he-IL"/>
        </w:rPr>
      </w:pPr>
      <w:bookmarkStart w:id="4336" w:name="_ETM_Q1_5037102"/>
      <w:bookmarkStart w:id="4337" w:name="_ETM_Q1_5039102"/>
      <w:bookmarkEnd w:id="4336"/>
      <w:bookmarkEnd w:id="4337"/>
    </w:p>
    <w:p w14:paraId="31DF036B" w14:textId="77777777" w:rsidR="00BD0319" w:rsidRDefault="00BD0319" w:rsidP="00BD0319">
      <w:pPr>
        <w:pStyle w:val="a4"/>
        <w:keepNext/>
        <w:rPr>
          <w:rtl/>
        </w:rPr>
      </w:pPr>
      <w:bookmarkStart w:id="4338" w:name="ET_speaker_5109_403"/>
      <w:r w:rsidRPr="00BD0319">
        <w:rPr>
          <w:rStyle w:val="TagStyle"/>
          <w:rtl/>
        </w:rPr>
        <w:t xml:space="preserve"> &lt;&lt; דובר &gt;&gt; </w:t>
      </w:r>
      <w:r>
        <w:rPr>
          <w:rtl/>
        </w:rPr>
        <w:t>אלעזר שטרן (יש עתיד):</w:t>
      </w:r>
      <w:r w:rsidRPr="00BD0319">
        <w:rPr>
          <w:rStyle w:val="TagStyle"/>
          <w:rtl/>
        </w:rPr>
        <w:t xml:space="preserve"> &lt;&lt; דובר &gt;&gt;</w:t>
      </w:r>
      <w:r>
        <w:rPr>
          <w:rtl/>
        </w:rPr>
        <w:t xml:space="preserve">   </w:t>
      </w:r>
      <w:bookmarkEnd w:id="4338"/>
    </w:p>
    <w:p w14:paraId="5392F583" w14:textId="77777777" w:rsidR="00BD0319" w:rsidRDefault="00BD0319" w:rsidP="00BD0319">
      <w:pPr>
        <w:pStyle w:val="KeepWithNext"/>
        <w:rPr>
          <w:rtl/>
          <w:lang w:eastAsia="he-IL"/>
        </w:rPr>
      </w:pPr>
    </w:p>
    <w:p w14:paraId="47E19408" w14:textId="5703FA60" w:rsidR="008F5F7A" w:rsidRDefault="008F5F7A" w:rsidP="008F5F7A">
      <w:pPr>
        <w:rPr>
          <w:rtl/>
          <w:lang w:eastAsia="he-IL"/>
        </w:rPr>
      </w:pPr>
      <w:bookmarkStart w:id="4339" w:name="_ETM_Q1_5039601"/>
      <w:bookmarkEnd w:id="4339"/>
      <w:r>
        <w:rPr>
          <w:rFonts w:hint="cs"/>
          <w:rtl/>
          <w:lang w:eastAsia="he-IL"/>
        </w:rPr>
        <w:t xml:space="preserve">הם מוכנים אבל ביקשו שנשלח </w:t>
      </w:r>
      <w:bookmarkStart w:id="4340" w:name="_ETM_Q1_5046602"/>
      <w:bookmarkEnd w:id="4340"/>
      <w:r>
        <w:rPr>
          <w:rFonts w:hint="cs"/>
          <w:rtl/>
          <w:lang w:eastAsia="he-IL"/>
        </w:rPr>
        <w:t>להם את השאלות בכתב, כל מיני דברים</w:t>
      </w:r>
      <w:bookmarkStart w:id="4341" w:name="_ETM_Q1_5047852"/>
      <w:bookmarkStart w:id="4342" w:name="_ETM_Q1_5042852"/>
      <w:bookmarkStart w:id="4343" w:name="_ETM_Q1_5037852"/>
      <w:bookmarkStart w:id="4344" w:name="_ETM_Q1_5048102"/>
      <w:bookmarkStart w:id="4345" w:name="_ETM_Q1_5043102"/>
      <w:bookmarkStart w:id="4346" w:name="_ETM_Q1_5038351"/>
      <w:bookmarkStart w:id="4347" w:name="_ETM_Q1_5036102"/>
      <w:bookmarkStart w:id="4348" w:name="_ETM_Q1_5031351"/>
      <w:bookmarkStart w:id="4349" w:name="_ETM_Q1_5028602"/>
      <w:bookmarkStart w:id="4350" w:name="_ETM_Q1_5023851"/>
      <w:bookmarkEnd w:id="4341"/>
      <w:bookmarkEnd w:id="4342"/>
      <w:bookmarkEnd w:id="4343"/>
      <w:bookmarkEnd w:id="4344"/>
      <w:bookmarkEnd w:id="4345"/>
      <w:bookmarkEnd w:id="4346"/>
      <w:bookmarkEnd w:id="4347"/>
      <w:bookmarkEnd w:id="4348"/>
      <w:bookmarkEnd w:id="4349"/>
      <w:bookmarkEnd w:id="4350"/>
      <w:r w:rsidR="00E77999">
        <w:rPr>
          <w:rFonts w:hint="cs"/>
          <w:rtl/>
          <w:lang w:eastAsia="he-IL"/>
        </w:rPr>
        <w:t>.</w:t>
      </w:r>
    </w:p>
    <w:p w14:paraId="33F8D0E5" w14:textId="77777777" w:rsidR="008F5F7A" w:rsidRDefault="008F5F7A" w:rsidP="008F5F7A">
      <w:pPr>
        <w:rPr>
          <w:rtl/>
          <w:lang w:eastAsia="he-IL"/>
        </w:rPr>
      </w:pPr>
      <w:bookmarkStart w:id="4351" w:name="_ETM_Q1_5025601"/>
      <w:bookmarkEnd w:id="4351"/>
    </w:p>
    <w:p w14:paraId="6B72C0CC" w14:textId="77777777" w:rsidR="008F5F7A" w:rsidRDefault="008F5F7A" w:rsidP="008F5F7A">
      <w:pPr>
        <w:pStyle w:val="af6"/>
        <w:keepNext/>
        <w:rPr>
          <w:rtl/>
        </w:rPr>
      </w:pPr>
      <w:bookmarkStart w:id="4352" w:name="ET_yor_6157_255"/>
      <w:r w:rsidRPr="008F5F7A">
        <w:rPr>
          <w:rStyle w:val="TagStyle"/>
          <w:rtl/>
        </w:rPr>
        <w:t xml:space="preserve"> &lt;&lt; יור &gt;&gt; </w:t>
      </w:r>
      <w:r>
        <w:rPr>
          <w:rtl/>
        </w:rPr>
        <w:t>היו"ר שמחה רוטמן:</w:t>
      </w:r>
      <w:r w:rsidRPr="008F5F7A">
        <w:rPr>
          <w:rStyle w:val="TagStyle"/>
          <w:rtl/>
        </w:rPr>
        <w:t xml:space="preserve"> &lt;&lt; יור &gt;&gt;</w:t>
      </w:r>
      <w:r>
        <w:rPr>
          <w:rtl/>
        </w:rPr>
        <w:t xml:space="preserve">   </w:t>
      </w:r>
      <w:bookmarkEnd w:id="4352"/>
    </w:p>
    <w:p w14:paraId="2C5B499F" w14:textId="77777777" w:rsidR="008F5F7A" w:rsidRDefault="008F5F7A" w:rsidP="008F5F7A">
      <w:pPr>
        <w:pStyle w:val="KeepWithNext"/>
        <w:rPr>
          <w:rtl/>
          <w:lang w:eastAsia="he-IL"/>
        </w:rPr>
      </w:pPr>
    </w:p>
    <w:p w14:paraId="452427D0" w14:textId="3EC4720F" w:rsidR="008F5F7A" w:rsidRDefault="008F5F7A" w:rsidP="008F5F7A">
      <w:pPr>
        <w:rPr>
          <w:rtl/>
          <w:lang w:eastAsia="he-IL"/>
        </w:rPr>
      </w:pPr>
      <w:bookmarkStart w:id="4353" w:name="_ETM_Q1_5028601"/>
      <w:bookmarkEnd w:id="4353"/>
      <w:r>
        <w:rPr>
          <w:rFonts w:hint="cs"/>
          <w:rtl/>
          <w:lang w:eastAsia="he-IL"/>
        </w:rPr>
        <w:t xml:space="preserve">טוב אז משרד האוצר </w:t>
      </w:r>
      <w:bookmarkStart w:id="4354" w:name="_ETM_Q1_5038102"/>
      <w:bookmarkEnd w:id="4354"/>
      <w:r>
        <w:rPr>
          <w:rFonts w:hint="cs"/>
          <w:rtl/>
          <w:lang w:eastAsia="he-IL"/>
        </w:rPr>
        <w:t>שייערכו. בדיוק עכשיו זה רשות שוק ההון. רשות שוק ההון</w:t>
      </w:r>
      <w:r w:rsidR="00E77999">
        <w:rPr>
          <w:rFonts w:hint="cs"/>
          <w:rtl/>
          <w:lang w:eastAsia="he-IL"/>
        </w:rPr>
        <w:t>,</w:t>
      </w:r>
      <w:r>
        <w:rPr>
          <w:rFonts w:hint="cs"/>
          <w:rtl/>
          <w:lang w:eastAsia="he-IL"/>
        </w:rPr>
        <w:t xml:space="preserve"> </w:t>
      </w:r>
      <w:bookmarkStart w:id="4355" w:name="_ETM_Q1_5059602"/>
      <w:bookmarkEnd w:id="4355"/>
      <w:r>
        <w:rPr>
          <w:rFonts w:hint="cs"/>
          <w:rtl/>
          <w:lang w:eastAsia="he-IL"/>
        </w:rPr>
        <w:t>ביטו</w:t>
      </w:r>
      <w:r w:rsidR="00E77999">
        <w:rPr>
          <w:rFonts w:hint="cs"/>
          <w:rtl/>
          <w:lang w:eastAsia="he-IL"/>
        </w:rPr>
        <w:t>ח</w:t>
      </w:r>
      <w:r>
        <w:rPr>
          <w:rFonts w:hint="cs"/>
          <w:rtl/>
          <w:lang w:eastAsia="he-IL"/>
        </w:rPr>
        <w:t xml:space="preserve"> וחיסכון</w:t>
      </w:r>
      <w:r w:rsidR="00E77999">
        <w:rPr>
          <w:rFonts w:hint="cs"/>
          <w:rtl/>
          <w:lang w:eastAsia="he-IL"/>
        </w:rPr>
        <w:t>,</w:t>
      </w:r>
      <w:r>
        <w:rPr>
          <w:rFonts w:hint="cs"/>
          <w:rtl/>
          <w:lang w:eastAsia="he-IL"/>
        </w:rPr>
        <w:t xml:space="preserve"> שלום. תציגי את עצמך לפרוטוקול.</w:t>
      </w:r>
    </w:p>
    <w:p w14:paraId="1718223E" w14:textId="77777777" w:rsidR="008F5F7A" w:rsidRDefault="008F5F7A" w:rsidP="008F5F7A">
      <w:pPr>
        <w:rPr>
          <w:rtl/>
          <w:lang w:eastAsia="he-IL"/>
        </w:rPr>
      </w:pPr>
      <w:bookmarkStart w:id="4356" w:name="_ETM_Q1_5132852"/>
      <w:bookmarkEnd w:id="4356"/>
    </w:p>
    <w:p w14:paraId="13E66989" w14:textId="77777777" w:rsidR="008F5F7A" w:rsidRDefault="008F5F7A" w:rsidP="008F5F7A">
      <w:pPr>
        <w:pStyle w:val="a4"/>
        <w:keepNext/>
        <w:rPr>
          <w:rtl/>
        </w:rPr>
      </w:pPr>
      <w:bookmarkStart w:id="4357" w:name="ET_speaker_יעל_צוקרמן_256"/>
      <w:r w:rsidRPr="008F5F7A">
        <w:rPr>
          <w:rStyle w:val="TagStyle"/>
          <w:rtl/>
        </w:rPr>
        <w:t xml:space="preserve"> &lt;&lt; דובר &gt;&gt; </w:t>
      </w:r>
      <w:r>
        <w:rPr>
          <w:rtl/>
        </w:rPr>
        <w:t>יעל צוקרמן:</w:t>
      </w:r>
      <w:r w:rsidRPr="008F5F7A">
        <w:rPr>
          <w:rStyle w:val="TagStyle"/>
          <w:rtl/>
        </w:rPr>
        <w:t xml:space="preserve"> &lt;&lt; דובר &gt;&gt;</w:t>
      </w:r>
      <w:r>
        <w:rPr>
          <w:rtl/>
        </w:rPr>
        <w:t xml:space="preserve">   </w:t>
      </w:r>
      <w:bookmarkEnd w:id="4357"/>
    </w:p>
    <w:p w14:paraId="096B6B6A" w14:textId="77777777" w:rsidR="008F5F7A" w:rsidRDefault="008F5F7A" w:rsidP="008F5F7A">
      <w:pPr>
        <w:pStyle w:val="KeepWithNext"/>
        <w:rPr>
          <w:rtl/>
          <w:lang w:eastAsia="he-IL"/>
        </w:rPr>
      </w:pPr>
    </w:p>
    <w:p w14:paraId="79046F49" w14:textId="77777777" w:rsidR="008F5F7A" w:rsidRDefault="008F5F7A" w:rsidP="008F5F7A">
      <w:pPr>
        <w:rPr>
          <w:rtl/>
          <w:lang w:eastAsia="he-IL"/>
        </w:rPr>
      </w:pPr>
      <w:bookmarkStart w:id="4358" w:name="_ETM_Q1_5130851"/>
      <w:bookmarkStart w:id="4359" w:name="_ETM_Q1_5130101"/>
      <w:bookmarkStart w:id="4360" w:name="_ETM_Q1_5125101"/>
      <w:bookmarkStart w:id="4361" w:name="_ETM_Q1_5120101"/>
      <w:bookmarkStart w:id="4362" w:name="_ETM_Q1_5110101"/>
      <w:bookmarkStart w:id="4363" w:name="_ETM_Q1_5105101"/>
      <w:bookmarkStart w:id="4364" w:name="_ETM_Q1_5100101"/>
      <w:bookmarkStart w:id="4365" w:name="_ETM_Q1_5095101"/>
      <w:bookmarkStart w:id="4366" w:name="_ETM_Q1_5090101"/>
      <w:bookmarkStart w:id="4367" w:name="_ETM_Q1_5085101"/>
      <w:bookmarkStart w:id="4368" w:name="_ETM_Q1_5080351"/>
      <w:bookmarkStart w:id="4369" w:name="_ETM_Q1_5075351"/>
      <w:bookmarkStart w:id="4370" w:name="_ETM_Q1_5070351"/>
      <w:bookmarkStart w:id="4371" w:name="_ETM_Q1_5065351"/>
      <w:bookmarkStart w:id="4372" w:name="_ETM_Q1_5060351"/>
      <w:bookmarkStart w:id="4373" w:name="_ETM_Q1_5055351"/>
      <w:bookmarkStart w:id="4374" w:name="_ETM_Q1_5052853"/>
      <w:bookmarkStart w:id="4375" w:name="_ETM_Q1_5047853"/>
      <w:bookmarkStart w:id="4376" w:name="_ETM_Q1_5042853"/>
      <w:bookmarkStart w:id="4377" w:name="_ETM_Q1_5037853"/>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r>
        <w:rPr>
          <w:rFonts w:hint="cs"/>
          <w:rtl/>
          <w:lang w:eastAsia="he-IL"/>
        </w:rPr>
        <w:t>שלום, עו"ד יעל צוקרמן.</w:t>
      </w:r>
    </w:p>
    <w:p w14:paraId="3A2E430C" w14:textId="77777777" w:rsidR="008F5F7A" w:rsidRDefault="008F5F7A" w:rsidP="008F5F7A">
      <w:pPr>
        <w:rPr>
          <w:rtl/>
          <w:lang w:eastAsia="he-IL"/>
        </w:rPr>
      </w:pPr>
      <w:bookmarkStart w:id="4378" w:name="_ETM_Q1_5070102"/>
      <w:bookmarkEnd w:id="4378"/>
    </w:p>
    <w:p w14:paraId="1BCF0332" w14:textId="77777777" w:rsidR="008F5F7A" w:rsidRDefault="008F5F7A" w:rsidP="008F5F7A">
      <w:pPr>
        <w:pStyle w:val="af6"/>
        <w:keepNext/>
        <w:rPr>
          <w:rtl/>
        </w:rPr>
      </w:pPr>
      <w:bookmarkStart w:id="4379" w:name="ET_yor_6157_257"/>
      <w:r w:rsidRPr="008F5F7A">
        <w:rPr>
          <w:rStyle w:val="TagStyle"/>
          <w:rtl/>
        </w:rPr>
        <w:t xml:space="preserve"> &lt;&lt; יור &gt;&gt; </w:t>
      </w:r>
      <w:r>
        <w:rPr>
          <w:rtl/>
        </w:rPr>
        <w:t>היו"ר שמחה רוטמן:</w:t>
      </w:r>
      <w:r w:rsidRPr="008F5F7A">
        <w:rPr>
          <w:rStyle w:val="TagStyle"/>
          <w:rtl/>
        </w:rPr>
        <w:t xml:space="preserve"> &lt;&lt; יור &gt;&gt;</w:t>
      </w:r>
      <w:r>
        <w:rPr>
          <w:rtl/>
        </w:rPr>
        <w:t xml:space="preserve">   </w:t>
      </w:r>
      <w:bookmarkEnd w:id="4379"/>
    </w:p>
    <w:p w14:paraId="6FBA54DA" w14:textId="77777777" w:rsidR="008F5F7A" w:rsidRDefault="008F5F7A" w:rsidP="008F5F7A">
      <w:pPr>
        <w:pStyle w:val="KeepWithNext"/>
        <w:rPr>
          <w:rtl/>
          <w:lang w:eastAsia="he-IL"/>
        </w:rPr>
      </w:pPr>
    </w:p>
    <w:p w14:paraId="5A56182B" w14:textId="05CE78F6" w:rsidR="008F5F7A" w:rsidRDefault="008F5F7A" w:rsidP="008F5F7A">
      <w:pPr>
        <w:rPr>
          <w:rtl/>
          <w:lang w:eastAsia="he-IL"/>
        </w:rPr>
      </w:pPr>
      <w:bookmarkStart w:id="4380" w:name="_ETM_Q1_5071601"/>
      <w:bookmarkEnd w:id="4380"/>
      <w:r>
        <w:rPr>
          <w:rFonts w:hint="cs"/>
          <w:rtl/>
          <w:lang w:eastAsia="he-IL"/>
        </w:rPr>
        <w:t xml:space="preserve">אני מסתכל על התוספת ואני רואה </w:t>
      </w:r>
      <w:bookmarkStart w:id="4381" w:name="_ETM_Q1_5077352"/>
      <w:bookmarkEnd w:id="4381"/>
      <w:r>
        <w:rPr>
          <w:rFonts w:hint="cs"/>
          <w:rtl/>
          <w:lang w:eastAsia="he-IL"/>
        </w:rPr>
        <w:t xml:space="preserve">ששם </w:t>
      </w:r>
      <w:bookmarkStart w:id="4382" w:name="_ETM_Q1_5073352"/>
      <w:bookmarkStart w:id="4383" w:name="_ETM_Q1_5068601"/>
      <w:bookmarkEnd w:id="4382"/>
      <w:bookmarkEnd w:id="4383"/>
      <w:r>
        <w:rPr>
          <w:rFonts w:hint="cs"/>
          <w:rtl/>
          <w:lang w:eastAsia="he-IL"/>
        </w:rPr>
        <w:t>כולם</w:t>
      </w:r>
      <w:r w:rsidR="00E77999">
        <w:rPr>
          <w:rFonts w:hint="cs"/>
          <w:rtl/>
          <w:lang w:eastAsia="he-IL"/>
        </w:rPr>
        <w:t>,</w:t>
      </w:r>
      <w:r>
        <w:rPr>
          <w:rFonts w:hint="cs"/>
          <w:rtl/>
          <w:lang w:eastAsia="he-IL"/>
        </w:rPr>
        <w:t xml:space="preserve"> עבודות </w:t>
      </w:r>
      <w:r w:rsidR="00E77999">
        <w:rPr>
          <w:rFonts w:hint="cs"/>
          <w:rtl/>
          <w:lang w:eastAsia="he-IL"/>
        </w:rPr>
        <w:t>ה</w:t>
      </w:r>
      <w:r>
        <w:rPr>
          <w:rFonts w:hint="cs"/>
          <w:rtl/>
          <w:lang w:eastAsia="he-IL"/>
        </w:rPr>
        <w:t xml:space="preserve">פיקוח שלכם מול הגופים הגדולים הם צריכים </w:t>
      </w:r>
      <w:bookmarkStart w:id="4384" w:name="_ETM_Q1_5080352"/>
      <w:bookmarkEnd w:id="4384"/>
      <w:r>
        <w:rPr>
          <w:rFonts w:hint="cs"/>
          <w:rtl/>
          <w:lang w:eastAsia="he-IL"/>
        </w:rPr>
        <w:t>לעמוד במועדים</w:t>
      </w:r>
      <w:r w:rsidR="00E77999">
        <w:rPr>
          <w:rFonts w:hint="cs"/>
          <w:rtl/>
          <w:lang w:eastAsia="he-IL"/>
        </w:rPr>
        <w:t>,</w:t>
      </w:r>
      <w:r>
        <w:rPr>
          <w:rFonts w:hint="cs"/>
          <w:rtl/>
          <w:lang w:eastAsia="he-IL"/>
        </w:rPr>
        <w:t xml:space="preserve"> אתם עומדים במועדים</w:t>
      </w:r>
      <w:r w:rsidR="00E77999">
        <w:rPr>
          <w:rFonts w:hint="cs"/>
          <w:rtl/>
          <w:lang w:eastAsia="he-IL"/>
        </w:rPr>
        <w:t>.</w:t>
      </w:r>
    </w:p>
    <w:p w14:paraId="33EA15E5" w14:textId="77777777" w:rsidR="008F5F7A" w:rsidRDefault="008F5F7A" w:rsidP="008F5F7A">
      <w:pPr>
        <w:rPr>
          <w:rtl/>
          <w:lang w:eastAsia="he-IL"/>
        </w:rPr>
      </w:pPr>
      <w:bookmarkStart w:id="4385" w:name="_ETM_Q1_5085352"/>
      <w:bookmarkStart w:id="4386" w:name="_ETM_Q1_5086602"/>
      <w:bookmarkEnd w:id="4385"/>
      <w:bookmarkEnd w:id="4386"/>
    </w:p>
    <w:p w14:paraId="3656B7BA" w14:textId="77777777" w:rsidR="008F5F7A" w:rsidRDefault="008F5F7A" w:rsidP="008F5F7A">
      <w:pPr>
        <w:pStyle w:val="a4"/>
        <w:keepNext/>
        <w:rPr>
          <w:rtl/>
        </w:rPr>
      </w:pPr>
      <w:bookmarkStart w:id="4387" w:name="ET_speaker_יעל_צוקרמן_258"/>
      <w:r w:rsidRPr="008F5F7A">
        <w:rPr>
          <w:rStyle w:val="TagStyle"/>
          <w:rtl/>
        </w:rPr>
        <w:t xml:space="preserve"> &lt;&lt; דובר &gt;&gt; </w:t>
      </w:r>
      <w:r>
        <w:rPr>
          <w:rtl/>
        </w:rPr>
        <w:t>יעל צוקרמן:</w:t>
      </w:r>
      <w:r w:rsidRPr="008F5F7A">
        <w:rPr>
          <w:rStyle w:val="TagStyle"/>
          <w:rtl/>
        </w:rPr>
        <w:t xml:space="preserve"> &lt;&lt; דובר &gt;&gt;</w:t>
      </w:r>
      <w:r>
        <w:rPr>
          <w:rtl/>
        </w:rPr>
        <w:t xml:space="preserve">   </w:t>
      </w:r>
      <w:bookmarkEnd w:id="4387"/>
    </w:p>
    <w:p w14:paraId="37D323A0" w14:textId="77777777" w:rsidR="008F5F7A" w:rsidRDefault="008F5F7A" w:rsidP="008F5F7A">
      <w:pPr>
        <w:pStyle w:val="KeepWithNext"/>
        <w:rPr>
          <w:rtl/>
          <w:lang w:eastAsia="he-IL"/>
        </w:rPr>
      </w:pPr>
    </w:p>
    <w:p w14:paraId="3A0A8EC9" w14:textId="0D052918" w:rsidR="008F5F7A" w:rsidRDefault="008F5F7A" w:rsidP="008F5F7A">
      <w:pPr>
        <w:rPr>
          <w:rtl/>
          <w:lang w:eastAsia="he-IL"/>
        </w:rPr>
      </w:pPr>
      <w:bookmarkStart w:id="4388" w:name="_ETM_Q1_5087352"/>
      <w:bookmarkEnd w:id="4388"/>
      <w:r>
        <w:rPr>
          <w:rFonts w:hint="cs"/>
          <w:rtl/>
          <w:lang w:eastAsia="he-IL"/>
        </w:rPr>
        <w:t>נכון, וככל שהם לא</w:t>
      </w:r>
      <w:r w:rsidR="00E77999">
        <w:rPr>
          <w:rFonts w:hint="cs"/>
          <w:rtl/>
          <w:lang w:eastAsia="he-IL"/>
        </w:rPr>
        <w:t>,</w:t>
      </w:r>
      <w:r>
        <w:rPr>
          <w:rFonts w:hint="cs"/>
          <w:rtl/>
          <w:lang w:eastAsia="he-IL"/>
        </w:rPr>
        <w:t xml:space="preserve"> יש לנו</w:t>
      </w:r>
      <w:bookmarkStart w:id="4389" w:name="_ETM_Q1_5087852"/>
      <w:bookmarkStart w:id="4390" w:name="_ETM_Q1_5082852"/>
      <w:bookmarkStart w:id="4391" w:name="_ETM_Q1_5077852"/>
      <w:bookmarkEnd w:id="4389"/>
      <w:bookmarkEnd w:id="4390"/>
      <w:bookmarkEnd w:id="4391"/>
      <w:r>
        <w:rPr>
          <w:rFonts w:hint="cs"/>
          <w:rtl/>
          <w:lang w:eastAsia="he-IL"/>
        </w:rPr>
        <w:t xml:space="preserve"> </w:t>
      </w:r>
      <w:bookmarkStart w:id="4392" w:name="_ETM_Q1_5081601"/>
      <w:bookmarkEnd w:id="4392"/>
      <w:r>
        <w:rPr>
          <w:rFonts w:hint="cs"/>
          <w:rtl/>
          <w:lang w:eastAsia="he-IL"/>
        </w:rPr>
        <w:t>סמכות מכוח החוזרים שלנו להאריך תקופות</w:t>
      </w:r>
      <w:r w:rsidR="00E77999">
        <w:rPr>
          <w:rFonts w:hint="cs"/>
          <w:rtl/>
          <w:lang w:eastAsia="he-IL"/>
        </w:rPr>
        <w:t>.</w:t>
      </w:r>
      <w:r>
        <w:rPr>
          <w:rFonts w:hint="cs"/>
          <w:rtl/>
          <w:lang w:eastAsia="he-IL"/>
        </w:rPr>
        <w:t xml:space="preserve"> למשל בדיווחים הארכנו תקופות</w:t>
      </w:r>
      <w:r w:rsidR="00E77999">
        <w:rPr>
          <w:rFonts w:hint="cs"/>
          <w:rtl/>
          <w:lang w:eastAsia="he-IL"/>
        </w:rPr>
        <w:t>.</w:t>
      </w:r>
    </w:p>
    <w:p w14:paraId="421490CF" w14:textId="77777777" w:rsidR="008F5F7A" w:rsidRDefault="008F5F7A" w:rsidP="008F5F7A">
      <w:pPr>
        <w:rPr>
          <w:rtl/>
          <w:lang w:eastAsia="he-IL"/>
        </w:rPr>
      </w:pPr>
    </w:p>
    <w:p w14:paraId="2A041C3C" w14:textId="77777777" w:rsidR="008F5F7A" w:rsidRDefault="008F5F7A" w:rsidP="008F5F7A">
      <w:pPr>
        <w:pStyle w:val="af6"/>
        <w:keepNext/>
        <w:rPr>
          <w:rtl/>
        </w:rPr>
      </w:pPr>
      <w:bookmarkStart w:id="4393" w:name="ET_yor_6157_259"/>
      <w:r w:rsidRPr="008F5F7A">
        <w:rPr>
          <w:rStyle w:val="TagStyle"/>
          <w:rtl/>
        </w:rPr>
        <w:t xml:space="preserve"> &lt;&lt; יור &gt;&gt; </w:t>
      </w:r>
      <w:r>
        <w:rPr>
          <w:rtl/>
        </w:rPr>
        <w:t>היו"ר שמחה רוטמן:</w:t>
      </w:r>
      <w:r w:rsidRPr="008F5F7A">
        <w:rPr>
          <w:rStyle w:val="TagStyle"/>
          <w:rtl/>
        </w:rPr>
        <w:t xml:space="preserve"> &lt;&lt; יור &gt;&gt;</w:t>
      </w:r>
      <w:r>
        <w:rPr>
          <w:rtl/>
        </w:rPr>
        <w:t xml:space="preserve">   </w:t>
      </w:r>
      <w:bookmarkEnd w:id="4393"/>
    </w:p>
    <w:p w14:paraId="7ABBE4C3" w14:textId="77777777" w:rsidR="008F5F7A" w:rsidRDefault="008F5F7A" w:rsidP="008F5F7A">
      <w:pPr>
        <w:pStyle w:val="KeepWithNext"/>
        <w:rPr>
          <w:rtl/>
          <w:lang w:eastAsia="he-IL"/>
        </w:rPr>
      </w:pPr>
    </w:p>
    <w:p w14:paraId="15440B2C" w14:textId="77777777" w:rsidR="008F5F7A" w:rsidRDefault="008F5F7A" w:rsidP="008F5F7A">
      <w:pPr>
        <w:rPr>
          <w:rtl/>
          <w:lang w:eastAsia="he-IL"/>
        </w:rPr>
      </w:pPr>
      <w:bookmarkStart w:id="4394" w:name="_ETM_Q1_5097351"/>
      <w:bookmarkEnd w:id="4394"/>
      <w:r>
        <w:rPr>
          <w:rFonts w:hint="cs"/>
          <w:rtl/>
          <w:lang w:eastAsia="he-IL"/>
        </w:rPr>
        <w:t>ולמה</w:t>
      </w:r>
      <w:bookmarkStart w:id="4395" w:name="_ETM_Q1_5094102"/>
      <w:bookmarkStart w:id="4396" w:name="_ETM_Q1_5089351"/>
      <w:bookmarkStart w:id="4397" w:name="_ETM_Q1_5085351"/>
      <w:bookmarkEnd w:id="4395"/>
      <w:bookmarkEnd w:id="4396"/>
      <w:bookmarkEnd w:id="4397"/>
      <w:r>
        <w:rPr>
          <w:rFonts w:hint="cs"/>
          <w:rtl/>
          <w:lang w:eastAsia="he-IL"/>
        </w:rPr>
        <w:t xml:space="preserve"> </w:t>
      </w:r>
      <w:bookmarkStart w:id="4398" w:name="_ETM_Q1_5088102"/>
      <w:bookmarkEnd w:id="4398"/>
      <w:r>
        <w:rPr>
          <w:rFonts w:hint="cs"/>
          <w:rtl/>
          <w:lang w:eastAsia="he-IL"/>
        </w:rPr>
        <w:t>אתם לא בתוספת הראשונה גם?</w:t>
      </w:r>
    </w:p>
    <w:p w14:paraId="6E6D540C" w14:textId="77777777" w:rsidR="00BD0319" w:rsidRDefault="00BD0319" w:rsidP="00BD0319">
      <w:pPr>
        <w:rPr>
          <w:rtl/>
          <w:lang w:eastAsia="he-IL"/>
        </w:rPr>
      </w:pPr>
      <w:bookmarkStart w:id="4399" w:name="_ETM_Q1_5094352"/>
      <w:bookmarkStart w:id="4400" w:name="_ETM_Q1_5095602"/>
      <w:bookmarkEnd w:id="4399"/>
      <w:bookmarkEnd w:id="4400"/>
    </w:p>
    <w:p w14:paraId="733E51FC" w14:textId="77777777" w:rsidR="00BD0319" w:rsidRDefault="00BD0319" w:rsidP="00BD0319">
      <w:pPr>
        <w:pStyle w:val="a4"/>
        <w:keepNext/>
        <w:rPr>
          <w:rtl/>
        </w:rPr>
      </w:pPr>
      <w:bookmarkStart w:id="4401" w:name="ET_speaker_5109_404"/>
      <w:r w:rsidRPr="00BD0319">
        <w:rPr>
          <w:rStyle w:val="TagStyle"/>
          <w:rtl/>
        </w:rPr>
        <w:t xml:space="preserve"> &lt;&lt; דובר &gt;&gt; </w:t>
      </w:r>
      <w:r>
        <w:rPr>
          <w:rtl/>
        </w:rPr>
        <w:t>אלעזר שטרן (יש עתיד):</w:t>
      </w:r>
      <w:r w:rsidRPr="00BD0319">
        <w:rPr>
          <w:rStyle w:val="TagStyle"/>
          <w:rtl/>
        </w:rPr>
        <w:t xml:space="preserve"> &lt;&lt; דובר &gt;&gt;</w:t>
      </w:r>
      <w:r>
        <w:rPr>
          <w:rtl/>
        </w:rPr>
        <w:t xml:space="preserve">   </w:t>
      </w:r>
      <w:bookmarkEnd w:id="4401"/>
    </w:p>
    <w:p w14:paraId="38DC13AE" w14:textId="77777777" w:rsidR="00BD0319" w:rsidRDefault="00BD0319" w:rsidP="00BD0319">
      <w:pPr>
        <w:pStyle w:val="KeepWithNext"/>
        <w:rPr>
          <w:rtl/>
          <w:lang w:eastAsia="he-IL"/>
        </w:rPr>
      </w:pPr>
    </w:p>
    <w:p w14:paraId="6DEBB9AC" w14:textId="1A0642F5" w:rsidR="008F5F7A" w:rsidRDefault="008F5F7A" w:rsidP="008F5F7A">
      <w:pPr>
        <w:rPr>
          <w:rtl/>
          <w:lang w:eastAsia="he-IL"/>
        </w:rPr>
      </w:pPr>
      <w:bookmarkStart w:id="4402" w:name="_ETM_Q1_5096351"/>
      <w:bookmarkEnd w:id="4402"/>
      <w:r>
        <w:rPr>
          <w:rFonts w:hint="cs"/>
          <w:rtl/>
          <w:lang w:eastAsia="he-IL"/>
        </w:rPr>
        <w:t>לא הבנתי</w:t>
      </w:r>
      <w:r w:rsidR="00E77999">
        <w:rPr>
          <w:rFonts w:hint="cs"/>
          <w:rtl/>
          <w:lang w:eastAsia="he-IL"/>
        </w:rPr>
        <w:t>,</w:t>
      </w:r>
      <w:r>
        <w:rPr>
          <w:rFonts w:hint="cs"/>
          <w:rtl/>
          <w:lang w:eastAsia="he-IL"/>
        </w:rPr>
        <w:t xml:space="preserve"> זה לא עבודה שלהם</w:t>
      </w:r>
      <w:bookmarkStart w:id="4403" w:name="_ETM_Q1_5096852"/>
      <w:bookmarkStart w:id="4404" w:name="_ETM_Q1_5091852"/>
      <w:bookmarkStart w:id="4405" w:name="_ETM_Q1_5086852"/>
      <w:bookmarkEnd w:id="4403"/>
      <w:bookmarkEnd w:id="4404"/>
      <w:bookmarkEnd w:id="4405"/>
      <w:r>
        <w:rPr>
          <w:rFonts w:hint="cs"/>
          <w:rtl/>
          <w:lang w:eastAsia="he-IL"/>
        </w:rPr>
        <w:t xml:space="preserve"> </w:t>
      </w:r>
      <w:bookmarkStart w:id="4406" w:name="_ETM_Q1_5092853"/>
      <w:bookmarkEnd w:id="4406"/>
      <w:r>
        <w:rPr>
          <w:rFonts w:hint="cs"/>
          <w:rtl/>
          <w:lang w:eastAsia="he-IL"/>
        </w:rPr>
        <w:t>מול, אלא של האזרח.</w:t>
      </w:r>
    </w:p>
    <w:p w14:paraId="073EF5EC" w14:textId="77777777" w:rsidR="008F5F7A" w:rsidRDefault="008F5F7A" w:rsidP="008F5F7A">
      <w:pPr>
        <w:rPr>
          <w:rtl/>
          <w:lang w:eastAsia="he-IL"/>
        </w:rPr>
      </w:pPr>
      <w:bookmarkStart w:id="4407" w:name="_ETM_Q1_5099102"/>
      <w:bookmarkEnd w:id="4407"/>
    </w:p>
    <w:p w14:paraId="156D0AB8" w14:textId="77777777" w:rsidR="008F5F7A" w:rsidRDefault="008F5F7A" w:rsidP="008F5F7A">
      <w:pPr>
        <w:pStyle w:val="af6"/>
        <w:keepNext/>
        <w:rPr>
          <w:rtl/>
        </w:rPr>
      </w:pPr>
      <w:bookmarkStart w:id="4408" w:name="ET_yor_6157_261"/>
      <w:r w:rsidRPr="008F5F7A">
        <w:rPr>
          <w:rStyle w:val="TagStyle"/>
          <w:rtl/>
        </w:rPr>
        <w:t xml:space="preserve"> &lt;&lt; יור &gt;&gt; </w:t>
      </w:r>
      <w:r>
        <w:rPr>
          <w:rtl/>
        </w:rPr>
        <w:t>היו"ר שמחה רוטמן:</w:t>
      </w:r>
      <w:r w:rsidRPr="008F5F7A">
        <w:rPr>
          <w:rStyle w:val="TagStyle"/>
          <w:rtl/>
        </w:rPr>
        <w:t xml:space="preserve"> &lt;&lt; יור &gt;&gt;</w:t>
      </w:r>
      <w:r>
        <w:rPr>
          <w:rtl/>
        </w:rPr>
        <w:t xml:space="preserve">   </w:t>
      </w:r>
      <w:bookmarkEnd w:id="4408"/>
    </w:p>
    <w:p w14:paraId="1341003A" w14:textId="77777777" w:rsidR="008F5F7A" w:rsidRDefault="008F5F7A" w:rsidP="008F5F7A">
      <w:pPr>
        <w:pStyle w:val="KeepWithNext"/>
        <w:rPr>
          <w:rtl/>
          <w:lang w:eastAsia="he-IL"/>
        </w:rPr>
      </w:pPr>
    </w:p>
    <w:p w14:paraId="3FB25A35" w14:textId="6F5AB8B5" w:rsidR="008F5F7A" w:rsidRDefault="008F5F7A" w:rsidP="008F5F7A">
      <w:pPr>
        <w:rPr>
          <w:rtl/>
          <w:lang w:eastAsia="he-IL"/>
        </w:rPr>
      </w:pPr>
      <w:bookmarkStart w:id="4409" w:name="_ETM_Q1_5101102"/>
      <w:bookmarkEnd w:id="4409"/>
      <w:r>
        <w:rPr>
          <w:rFonts w:hint="cs"/>
          <w:rtl/>
          <w:lang w:eastAsia="he-IL"/>
        </w:rPr>
        <w:t>שנייה, אב</w:t>
      </w:r>
      <w:r w:rsidR="00E77999">
        <w:rPr>
          <w:rFonts w:hint="cs"/>
          <w:rtl/>
          <w:lang w:eastAsia="he-IL"/>
        </w:rPr>
        <w:t>ל</w:t>
      </w:r>
      <w:r>
        <w:rPr>
          <w:rFonts w:hint="cs"/>
          <w:rtl/>
          <w:lang w:eastAsia="he-IL"/>
        </w:rPr>
        <w:t xml:space="preserve"> זה לא האזרח, זה </w:t>
      </w:r>
      <w:bookmarkStart w:id="4410" w:name="_ETM_Q1_5103352"/>
      <w:bookmarkStart w:id="4411" w:name="_ETM_Q1_5098352"/>
      <w:bookmarkStart w:id="4412" w:name="_ETM_Q1_5096102"/>
      <w:bookmarkEnd w:id="4410"/>
      <w:bookmarkEnd w:id="4411"/>
      <w:bookmarkEnd w:id="4412"/>
      <w:r>
        <w:rPr>
          <w:rFonts w:hint="cs"/>
          <w:rtl/>
          <w:lang w:eastAsia="he-IL"/>
        </w:rPr>
        <w:t xml:space="preserve">הגופים </w:t>
      </w:r>
      <w:bookmarkStart w:id="4413" w:name="_ETM_Q1_5098102"/>
      <w:bookmarkEnd w:id="4413"/>
      <w:r>
        <w:rPr>
          <w:rFonts w:hint="cs"/>
          <w:rtl/>
          <w:lang w:eastAsia="he-IL"/>
        </w:rPr>
        <w:t>הגדולים, חברות הביטוח, קופות הגמל</w:t>
      </w:r>
      <w:r w:rsidR="00E77999">
        <w:rPr>
          <w:rFonts w:hint="cs"/>
          <w:rtl/>
          <w:lang w:eastAsia="he-IL"/>
        </w:rPr>
        <w:t>.</w:t>
      </w:r>
    </w:p>
    <w:p w14:paraId="383B7261" w14:textId="77777777" w:rsidR="008F5F7A" w:rsidRDefault="008F5F7A" w:rsidP="008F5F7A">
      <w:pPr>
        <w:rPr>
          <w:rtl/>
          <w:lang w:eastAsia="he-IL"/>
        </w:rPr>
      </w:pPr>
      <w:bookmarkStart w:id="4414" w:name="_ETM_Q1_5107101"/>
      <w:bookmarkStart w:id="4415" w:name="_ETM_Q1_5108352"/>
      <w:bookmarkEnd w:id="4414"/>
      <w:bookmarkEnd w:id="4415"/>
    </w:p>
    <w:p w14:paraId="5B9FC5E2" w14:textId="77777777" w:rsidR="008F5F7A" w:rsidRDefault="008F5F7A" w:rsidP="008F5F7A">
      <w:pPr>
        <w:pStyle w:val="a4"/>
        <w:keepNext/>
        <w:rPr>
          <w:rtl/>
        </w:rPr>
      </w:pPr>
      <w:bookmarkStart w:id="4416" w:name="ET_speaker_יעל_צוקרמן_262"/>
      <w:r w:rsidRPr="008F5F7A">
        <w:rPr>
          <w:rStyle w:val="TagStyle"/>
          <w:rtl/>
        </w:rPr>
        <w:t xml:space="preserve"> &lt;&lt; דובר &gt;&gt; </w:t>
      </w:r>
      <w:r>
        <w:rPr>
          <w:rtl/>
        </w:rPr>
        <w:t>יעל צוקרמן:</w:t>
      </w:r>
      <w:r w:rsidRPr="008F5F7A">
        <w:rPr>
          <w:rStyle w:val="TagStyle"/>
          <w:rtl/>
        </w:rPr>
        <w:t xml:space="preserve"> &lt;&lt; דובר &gt;&gt;</w:t>
      </w:r>
      <w:r>
        <w:rPr>
          <w:rtl/>
        </w:rPr>
        <w:t xml:space="preserve">   </w:t>
      </w:r>
      <w:bookmarkEnd w:id="4416"/>
    </w:p>
    <w:p w14:paraId="1B77565B" w14:textId="77777777" w:rsidR="008F5F7A" w:rsidRDefault="008F5F7A" w:rsidP="008F5F7A">
      <w:pPr>
        <w:pStyle w:val="KeepWithNext"/>
        <w:rPr>
          <w:rtl/>
          <w:lang w:eastAsia="he-IL"/>
        </w:rPr>
      </w:pPr>
    </w:p>
    <w:p w14:paraId="4C38A013" w14:textId="77777777" w:rsidR="008F5F7A" w:rsidRDefault="008F5F7A" w:rsidP="008F5F7A">
      <w:pPr>
        <w:rPr>
          <w:rtl/>
          <w:lang w:eastAsia="he-IL"/>
        </w:rPr>
      </w:pPr>
      <w:bookmarkStart w:id="4417" w:name="_ETM_Q1_5114352"/>
      <w:bookmarkEnd w:id="4417"/>
      <w:r>
        <w:rPr>
          <w:rFonts w:hint="cs"/>
          <w:rtl/>
          <w:lang w:eastAsia="he-IL"/>
        </w:rPr>
        <w:t>בדיוק.</w:t>
      </w:r>
      <w:bookmarkStart w:id="4418" w:name="_ETM_Q1_5111352"/>
      <w:bookmarkStart w:id="4419" w:name="_ETM_Q1_5106601"/>
      <w:bookmarkEnd w:id="4418"/>
      <w:bookmarkEnd w:id="4419"/>
    </w:p>
    <w:p w14:paraId="3361C987" w14:textId="77777777" w:rsidR="008F5F7A" w:rsidRDefault="008F5F7A" w:rsidP="008F5F7A">
      <w:pPr>
        <w:rPr>
          <w:rtl/>
          <w:lang w:eastAsia="he-IL"/>
        </w:rPr>
      </w:pPr>
      <w:bookmarkStart w:id="4420" w:name="_ETM_Q1_5106851"/>
      <w:bookmarkEnd w:id="4420"/>
    </w:p>
    <w:p w14:paraId="497D049A" w14:textId="77777777" w:rsidR="008F5F7A" w:rsidRDefault="008F5F7A" w:rsidP="008F5F7A">
      <w:pPr>
        <w:pStyle w:val="af6"/>
        <w:keepNext/>
        <w:rPr>
          <w:rtl/>
        </w:rPr>
      </w:pPr>
      <w:bookmarkStart w:id="4421" w:name="ET_yor_6157_263"/>
      <w:r w:rsidRPr="008F5F7A">
        <w:rPr>
          <w:rStyle w:val="TagStyle"/>
          <w:rtl/>
        </w:rPr>
        <w:t xml:space="preserve"> &lt;&lt; יור &gt;&gt; </w:t>
      </w:r>
      <w:r>
        <w:rPr>
          <w:rtl/>
        </w:rPr>
        <w:t>היו"ר שמחה רוטמן:</w:t>
      </w:r>
      <w:r w:rsidRPr="008F5F7A">
        <w:rPr>
          <w:rStyle w:val="TagStyle"/>
          <w:rtl/>
        </w:rPr>
        <w:t xml:space="preserve"> &lt;&lt; יור &gt;&gt;</w:t>
      </w:r>
      <w:r>
        <w:rPr>
          <w:rtl/>
        </w:rPr>
        <w:t xml:space="preserve">   </w:t>
      </w:r>
      <w:bookmarkEnd w:id="4421"/>
    </w:p>
    <w:p w14:paraId="5C266980" w14:textId="77777777" w:rsidR="008F5F7A" w:rsidRDefault="008F5F7A" w:rsidP="008F5F7A">
      <w:pPr>
        <w:pStyle w:val="KeepWithNext"/>
        <w:rPr>
          <w:rtl/>
          <w:lang w:eastAsia="he-IL"/>
        </w:rPr>
      </w:pPr>
    </w:p>
    <w:p w14:paraId="48AA405F" w14:textId="290BCC23" w:rsidR="00B11FDD" w:rsidRDefault="008F5F7A" w:rsidP="008F5F7A">
      <w:pPr>
        <w:rPr>
          <w:rtl/>
          <w:lang w:eastAsia="he-IL"/>
        </w:rPr>
      </w:pPr>
      <w:r>
        <w:rPr>
          <w:rFonts w:hint="cs"/>
          <w:rtl/>
          <w:lang w:eastAsia="he-IL"/>
        </w:rPr>
        <w:t xml:space="preserve">כל </w:t>
      </w:r>
      <w:bookmarkStart w:id="4422" w:name="_ETM_Q1_5108602"/>
      <w:bookmarkStart w:id="4423" w:name="_ETM_Q1_5103602"/>
      <w:bookmarkStart w:id="4424" w:name="_ETM_Q1_5099352"/>
      <w:bookmarkEnd w:id="4422"/>
      <w:bookmarkEnd w:id="4423"/>
      <w:bookmarkEnd w:id="4424"/>
      <w:r w:rsidR="00B11FDD">
        <w:rPr>
          <w:rFonts w:hint="cs"/>
          <w:rtl/>
          <w:lang w:eastAsia="he-IL"/>
        </w:rPr>
        <w:t xml:space="preserve">החוקים שפה </w:t>
      </w:r>
      <w:r w:rsidR="00E77999">
        <w:rPr>
          <w:rtl/>
          <w:lang w:eastAsia="he-IL"/>
        </w:rPr>
        <w:t>–</w:t>
      </w:r>
      <w:r w:rsidR="00E77999">
        <w:rPr>
          <w:rFonts w:hint="cs"/>
          <w:rtl/>
          <w:lang w:eastAsia="he-IL"/>
        </w:rPr>
        <w:t xml:space="preserve"> 1, 2, 3 ו-4 -</w:t>
      </w:r>
      <w:r w:rsidR="00B11FDD">
        <w:rPr>
          <w:rFonts w:hint="cs"/>
          <w:rtl/>
          <w:lang w:eastAsia="he-IL"/>
        </w:rPr>
        <w:t xml:space="preserve"> הם לא יקבלו את הארכה. </w:t>
      </w:r>
    </w:p>
    <w:p w14:paraId="4674536E" w14:textId="77777777" w:rsidR="00B11FDD" w:rsidRDefault="00B11FDD" w:rsidP="008F5F7A">
      <w:pPr>
        <w:rPr>
          <w:rtl/>
          <w:lang w:eastAsia="he-IL"/>
        </w:rPr>
      </w:pPr>
      <w:bookmarkStart w:id="4425" w:name="_ETM_Q1_5114102"/>
      <w:bookmarkStart w:id="4426" w:name="_ETM_Q1_5121852"/>
      <w:bookmarkEnd w:id="4425"/>
      <w:bookmarkEnd w:id="4426"/>
    </w:p>
    <w:p w14:paraId="77B17168" w14:textId="77777777" w:rsidR="00B11FDD" w:rsidRDefault="00B11FDD" w:rsidP="00B11FDD">
      <w:pPr>
        <w:pStyle w:val="a4"/>
        <w:keepNext/>
        <w:rPr>
          <w:rtl/>
        </w:rPr>
      </w:pPr>
      <w:bookmarkStart w:id="4427" w:name="ET_speaker_יעל_צוקרמן_264"/>
      <w:r w:rsidRPr="00B11FDD">
        <w:rPr>
          <w:rStyle w:val="TagStyle"/>
          <w:rtl/>
        </w:rPr>
        <w:t xml:space="preserve"> &lt;&lt; דובר &gt;&gt; </w:t>
      </w:r>
      <w:r>
        <w:rPr>
          <w:rtl/>
        </w:rPr>
        <w:t>יעל צוקרמן:</w:t>
      </w:r>
      <w:r w:rsidRPr="00B11FDD">
        <w:rPr>
          <w:rStyle w:val="TagStyle"/>
          <w:rtl/>
        </w:rPr>
        <w:t xml:space="preserve"> &lt;&lt; דובר &gt;&gt;</w:t>
      </w:r>
      <w:r>
        <w:rPr>
          <w:rtl/>
        </w:rPr>
        <w:t xml:space="preserve">   </w:t>
      </w:r>
      <w:bookmarkEnd w:id="4427"/>
    </w:p>
    <w:p w14:paraId="6D58A9CD" w14:textId="77777777" w:rsidR="00B11FDD" w:rsidRDefault="00B11FDD" w:rsidP="00B11FDD">
      <w:pPr>
        <w:pStyle w:val="KeepWithNext"/>
        <w:rPr>
          <w:rtl/>
          <w:lang w:eastAsia="he-IL"/>
        </w:rPr>
      </w:pPr>
    </w:p>
    <w:p w14:paraId="7D770399" w14:textId="70DD5044" w:rsidR="008F5F7A" w:rsidRDefault="00B11FDD" w:rsidP="00B11FDD">
      <w:pPr>
        <w:rPr>
          <w:rtl/>
          <w:lang w:eastAsia="he-IL"/>
        </w:rPr>
      </w:pPr>
      <w:bookmarkStart w:id="4428" w:name="_ETM_Q1_5122352"/>
      <w:bookmarkStart w:id="4429" w:name="_ETM_Q1_5116603"/>
      <w:bookmarkEnd w:id="4428"/>
      <w:bookmarkEnd w:id="4429"/>
      <w:r>
        <w:rPr>
          <w:rFonts w:hint="cs"/>
          <w:rtl/>
          <w:lang w:eastAsia="he-IL"/>
        </w:rPr>
        <w:t xml:space="preserve">בדיוק וככל </w:t>
      </w:r>
      <w:bookmarkStart w:id="4430" w:name="_ETM_Q1_5126601"/>
      <w:bookmarkEnd w:id="4430"/>
      <w:r>
        <w:rPr>
          <w:rFonts w:hint="cs"/>
          <w:rtl/>
          <w:lang w:eastAsia="he-IL"/>
        </w:rPr>
        <w:t>שצריך</w:t>
      </w:r>
      <w:bookmarkStart w:id="4431" w:name="_ETM_Q1_5122601"/>
      <w:bookmarkStart w:id="4432" w:name="_ETM_Q1_5117852"/>
      <w:bookmarkStart w:id="4433" w:name="_ETM_Q1_5112852"/>
      <w:bookmarkStart w:id="4434" w:name="_ETM_Q1_5107852"/>
      <w:bookmarkStart w:id="4435" w:name="_ETM_Q1_5104602"/>
      <w:bookmarkStart w:id="4436" w:name="_ETM_Q1_5099602"/>
      <w:bookmarkEnd w:id="4431"/>
      <w:bookmarkEnd w:id="4432"/>
      <w:bookmarkEnd w:id="4433"/>
      <w:bookmarkEnd w:id="4434"/>
      <w:bookmarkEnd w:id="4435"/>
      <w:bookmarkEnd w:id="4436"/>
      <w:r>
        <w:rPr>
          <w:rFonts w:hint="cs"/>
          <w:rtl/>
          <w:lang w:eastAsia="he-IL"/>
        </w:rPr>
        <w:t xml:space="preserve"> יש לנו סמכ</w:t>
      </w:r>
      <w:r w:rsidR="00E77999">
        <w:rPr>
          <w:rFonts w:hint="cs"/>
          <w:rtl/>
          <w:lang w:eastAsia="he-IL"/>
        </w:rPr>
        <w:t>ו</w:t>
      </w:r>
      <w:r>
        <w:rPr>
          <w:rFonts w:hint="cs"/>
          <w:rtl/>
          <w:lang w:eastAsia="he-IL"/>
        </w:rPr>
        <w:t>ת ואנחנו עש</w:t>
      </w:r>
      <w:r w:rsidR="00E77999">
        <w:rPr>
          <w:rFonts w:hint="cs"/>
          <w:rtl/>
          <w:lang w:eastAsia="he-IL"/>
        </w:rPr>
        <w:t>י</w:t>
      </w:r>
      <w:r>
        <w:rPr>
          <w:rFonts w:hint="cs"/>
          <w:rtl/>
          <w:lang w:eastAsia="he-IL"/>
        </w:rPr>
        <w:t>נו.</w:t>
      </w:r>
      <w:bookmarkStart w:id="4437" w:name="_ETM_Q1_5113102"/>
      <w:bookmarkStart w:id="4438" w:name="_ETM_Q1_5108102"/>
      <w:bookmarkEnd w:id="4437"/>
      <w:bookmarkEnd w:id="4438"/>
    </w:p>
    <w:p w14:paraId="59D1F499" w14:textId="77777777" w:rsidR="00B11FDD" w:rsidRDefault="00B11FDD" w:rsidP="00B11FDD">
      <w:pPr>
        <w:rPr>
          <w:rtl/>
          <w:lang w:eastAsia="he-IL"/>
        </w:rPr>
      </w:pPr>
      <w:bookmarkStart w:id="4439" w:name="_ETM_Q1_5109101"/>
      <w:bookmarkEnd w:id="4439"/>
    </w:p>
    <w:p w14:paraId="66A180B3" w14:textId="77777777" w:rsidR="00B11FDD" w:rsidRDefault="00B11FDD" w:rsidP="00B11FDD">
      <w:pPr>
        <w:pStyle w:val="af6"/>
        <w:keepNext/>
        <w:rPr>
          <w:rtl/>
        </w:rPr>
      </w:pPr>
      <w:bookmarkStart w:id="4440" w:name="ET_yor_6157_265"/>
      <w:r w:rsidRPr="00B11FDD">
        <w:rPr>
          <w:rStyle w:val="TagStyle"/>
          <w:rtl/>
        </w:rPr>
        <w:t xml:space="preserve"> &lt;&lt; יור &gt;&gt; </w:t>
      </w:r>
      <w:r>
        <w:rPr>
          <w:rtl/>
        </w:rPr>
        <w:t>היו"ר שמחה רוטמן:</w:t>
      </w:r>
      <w:r w:rsidRPr="00B11FDD">
        <w:rPr>
          <w:rStyle w:val="TagStyle"/>
          <w:rtl/>
        </w:rPr>
        <w:t xml:space="preserve"> &lt;&lt; יור &gt;&gt;</w:t>
      </w:r>
      <w:r>
        <w:rPr>
          <w:rtl/>
        </w:rPr>
        <w:t xml:space="preserve">   </w:t>
      </w:r>
      <w:bookmarkEnd w:id="4440"/>
    </w:p>
    <w:p w14:paraId="5CD33B2D" w14:textId="77777777" w:rsidR="00B11FDD" w:rsidRDefault="00B11FDD" w:rsidP="00B11FDD">
      <w:pPr>
        <w:pStyle w:val="KeepWithNext"/>
        <w:rPr>
          <w:rtl/>
          <w:lang w:eastAsia="he-IL"/>
        </w:rPr>
      </w:pPr>
    </w:p>
    <w:p w14:paraId="2E92199F" w14:textId="1689EADB" w:rsidR="00B11FDD" w:rsidRDefault="00B11FDD" w:rsidP="00B11FDD">
      <w:pPr>
        <w:rPr>
          <w:rtl/>
          <w:lang w:eastAsia="he-IL"/>
        </w:rPr>
      </w:pPr>
      <w:bookmarkStart w:id="4441" w:name="_ETM_Q1_5111102"/>
      <w:bookmarkEnd w:id="4441"/>
      <w:r>
        <w:rPr>
          <w:rFonts w:hint="cs"/>
          <w:rtl/>
          <w:lang w:eastAsia="he-IL"/>
        </w:rPr>
        <w:t xml:space="preserve">ככל שצריך יש לכם הסדרים </w:t>
      </w:r>
      <w:bookmarkStart w:id="4442" w:name="_ETM_Q1_5118601"/>
      <w:bookmarkEnd w:id="4442"/>
      <w:r>
        <w:rPr>
          <w:rFonts w:hint="cs"/>
          <w:rtl/>
          <w:lang w:eastAsia="he-IL"/>
        </w:rPr>
        <w:t>וגם ביטוח רכב מנויים וגם</w:t>
      </w:r>
      <w:bookmarkStart w:id="4443" w:name="_ETM_Q1_5119101"/>
      <w:bookmarkStart w:id="4444" w:name="_ETM_Q1_5114101"/>
      <w:bookmarkEnd w:id="4443"/>
      <w:bookmarkEnd w:id="4444"/>
      <w:r>
        <w:rPr>
          <w:rFonts w:hint="cs"/>
          <w:rtl/>
          <w:lang w:eastAsia="he-IL"/>
        </w:rPr>
        <w:t xml:space="preserve"> הסדרת מתן שירותי פיקדון ואשראי</w:t>
      </w:r>
      <w:bookmarkStart w:id="4445" w:name="_ETM_Q1_5119352"/>
      <w:bookmarkStart w:id="4446" w:name="_ETM_Q1_5115101"/>
      <w:bookmarkEnd w:id="4445"/>
      <w:bookmarkEnd w:id="4446"/>
      <w:r>
        <w:rPr>
          <w:rFonts w:hint="cs"/>
          <w:rtl/>
          <w:lang w:eastAsia="he-IL"/>
        </w:rPr>
        <w:t xml:space="preserve"> </w:t>
      </w:r>
      <w:bookmarkStart w:id="4447" w:name="_ETM_Q1_5119602"/>
      <w:bookmarkEnd w:id="4447"/>
      <w:r>
        <w:rPr>
          <w:rFonts w:hint="cs"/>
          <w:rtl/>
          <w:lang w:eastAsia="he-IL"/>
        </w:rPr>
        <w:t>בלא ריבית</w:t>
      </w:r>
      <w:bookmarkStart w:id="4448" w:name="_ETM_Q1_5116852"/>
      <w:bookmarkEnd w:id="4448"/>
      <w:r>
        <w:rPr>
          <w:rFonts w:hint="cs"/>
          <w:rtl/>
          <w:lang w:eastAsia="he-IL"/>
        </w:rPr>
        <w:t xml:space="preserve"> עד למוסדות לגמילות חסדים. אני שואל למה אתם</w:t>
      </w:r>
      <w:r w:rsidR="00E77999">
        <w:rPr>
          <w:rFonts w:hint="cs"/>
          <w:rtl/>
          <w:lang w:eastAsia="he-IL"/>
        </w:rPr>
        <w:t xml:space="preserve"> </w:t>
      </w:r>
      <w:r>
        <w:rPr>
          <w:rFonts w:hint="cs"/>
          <w:rtl/>
          <w:lang w:eastAsia="he-IL"/>
        </w:rPr>
        <w:t>לא גם בתוספת הראשונה</w:t>
      </w:r>
      <w:bookmarkStart w:id="4449" w:name="_ETM_Q1_5129602"/>
      <w:bookmarkStart w:id="4450" w:name="_ETM_Q1_5124852"/>
      <w:bookmarkStart w:id="4451" w:name="_ETM_Q1_5120351"/>
      <w:bookmarkEnd w:id="4449"/>
      <w:bookmarkEnd w:id="4450"/>
      <w:bookmarkEnd w:id="4451"/>
      <w:r>
        <w:rPr>
          <w:rFonts w:hint="cs"/>
          <w:rtl/>
          <w:lang w:eastAsia="he-IL"/>
        </w:rPr>
        <w:t xml:space="preserve"> כלומר שהמועדים שלכם לא יידחו, ככל שיש</w:t>
      </w:r>
      <w:r w:rsidR="00E77999">
        <w:rPr>
          <w:rFonts w:hint="cs"/>
          <w:rtl/>
          <w:lang w:eastAsia="he-IL"/>
        </w:rPr>
        <w:t>?</w:t>
      </w:r>
    </w:p>
    <w:p w14:paraId="35EDAE4C" w14:textId="77777777" w:rsidR="00B11FDD" w:rsidRDefault="00B11FDD" w:rsidP="00B11FDD">
      <w:pPr>
        <w:rPr>
          <w:rtl/>
          <w:lang w:eastAsia="he-IL"/>
        </w:rPr>
      </w:pPr>
      <w:bookmarkStart w:id="4452" w:name="_ETM_Q1_5131102"/>
      <w:bookmarkStart w:id="4453" w:name="_ETM_Q1_5132602"/>
      <w:bookmarkEnd w:id="4452"/>
      <w:bookmarkEnd w:id="4453"/>
    </w:p>
    <w:p w14:paraId="7A4462A9" w14:textId="77777777" w:rsidR="00B11FDD" w:rsidRDefault="00B11FDD" w:rsidP="00B11FDD">
      <w:pPr>
        <w:pStyle w:val="a4"/>
        <w:keepNext/>
        <w:rPr>
          <w:rtl/>
        </w:rPr>
      </w:pPr>
      <w:bookmarkStart w:id="4454" w:name="ET_speaker_יעל_צוקרמן_266"/>
      <w:r w:rsidRPr="00B11FDD">
        <w:rPr>
          <w:rStyle w:val="TagStyle"/>
          <w:rtl/>
        </w:rPr>
        <w:t xml:space="preserve"> &lt;&lt; דובר &gt;&gt; </w:t>
      </w:r>
      <w:r>
        <w:rPr>
          <w:rtl/>
        </w:rPr>
        <w:t>יעל צוקרמן:</w:t>
      </w:r>
      <w:r w:rsidRPr="00B11FDD">
        <w:rPr>
          <w:rStyle w:val="TagStyle"/>
          <w:rtl/>
        </w:rPr>
        <w:t xml:space="preserve"> &lt;&lt; דובר &gt;&gt;</w:t>
      </w:r>
      <w:r>
        <w:rPr>
          <w:rtl/>
        </w:rPr>
        <w:t xml:space="preserve">   </w:t>
      </w:r>
      <w:bookmarkEnd w:id="4454"/>
    </w:p>
    <w:p w14:paraId="2C89F16B" w14:textId="77777777" w:rsidR="00B11FDD" w:rsidRDefault="00B11FDD" w:rsidP="00B11FDD">
      <w:pPr>
        <w:pStyle w:val="KeepWithNext"/>
        <w:rPr>
          <w:rtl/>
          <w:lang w:eastAsia="he-IL"/>
        </w:rPr>
      </w:pPr>
    </w:p>
    <w:p w14:paraId="42FF71CF" w14:textId="44038756" w:rsidR="00B11FDD" w:rsidRDefault="00B11FDD" w:rsidP="00B11FDD">
      <w:pPr>
        <w:rPr>
          <w:rtl/>
          <w:lang w:eastAsia="he-IL"/>
        </w:rPr>
      </w:pPr>
      <w:bookmarkStart w:id="4455" w:name="_ETM_Q1_5133102"/>
      <w:bookmarkStart w:id="4456" w:name="_ETM_Q1_5133601"/>
      <w:bookmarkEnd w:id="4455"/>
      <w:bookmarkEnd w:id="4456"/>
      <w:r>
        <w:rPr>
          <w:rFonts w:hint="cs"/>
          <w:rtl/>
          <w:lang w:eastAsia="he-IL"/>
        </w:rPr>
        <w:t xml:space="preserve">למיטב </w:t>
      </w:r>
      <w:bookmarkStart w:id="4457" w:name="_ETM_Q1_5134602"/>
      <w:bookmarkEnd w:id="4457"/>
      <w:r>
        <w:rPr>
          <w:rFonts w:hint="cs"/>
          <w:rtl/>
          <w:lang w:eastAsia="he-IL"/>
        </w:rPr>
        <w:t>ידיעתי ראיתי בטבלה שאנחנו כן בתוספת הראשונה</w:t>
      </w:r>
      <w:r w:rsidR="00E77999">
        <w:rPr>
          <w:rFonts w:hint="cs"/>
          <w:rtl/>
          <w:lang w:eastAsia="he-IL"/>
        </w:rPr>
        <w:t>.</w:t>
      </w:r>
    </w:p>
    <w:p w14:paraId="5CBDE72B" w14:textId="77777777" w:rsidR="00B11FDD" w:rsidRDefault="00B11FDD" w:rsidP="00B11FDD">
      <w:pPr>
        <w:rPr>
          <w:rtl/>
          <w:lang w:eastAsia="he-IL"/>
        </w:rPr>
      </w:pPr>
      <w:bookmarkStart w:id="4458" w:name="_ETM_Q1_5142852"/>
      <w:bookmarkEnd w:id="4458"/>
    </w:p>
    <w:p w14:paraId="7C5A35B5" w14:textId="77777777" w:rsidR="00B11FDD" w:rsidRDefault="00B11FDD" w:rsidP="00B11FDD">
      <w:pPr>
        <w:pStyle w:val="af6"/>
        <w:keepNext/>
        <w:rPr>
          <w:rtl/>
        </w:rPr>
      </w:pPr>
      <w:bookmarkStart w:id="4459" w:name="ET_yor_6157_267"/>
      <w:r w:rsidRPr="00B11FDD">
        <w:rPr>
          <w:rStyle w:val="TagStyle"/>
          <w:rtl/>
        </w:rPr>
        <w:t xml:space="preserve"> &lt;&lt; יור &gt;&gt; </w:t>
      </w:r>
      <w:r>
        <w:rPr>
          <w:rtl/>
        </w:rPr>
        <w:t>היו"ר שמחה רוטמן:</w:t>
      </w:r>
      <w:r w:rsidRPr="00B11FDD">
        <w:rPr>
          <w:rStyle w:val="TagStyle"/>
          <w:rtl/>
        </w:rPr>
        <w:t xml:space="preserve"> &lt;&lt; יור &gt;&gt;</w:t>
      </w:r>
      <w:r>
        <w:rPr>
          <w:rtl/>
        </w:rPr>
        <w:t xml:space="preserve">   </w:t>
      </w:r>
      <w:bookmarkEnd w:id="4459"/>
    </w:p>
    <w:p w14:paraId="2BCB5FD5" w14:textId="77777777" w:rsidR="00B11FDD" w:rsidRDefault="00B11FDD" w:rsidP="00B11FDD">
      <w:pPr>
        <w:pStyle w:val="KeepWithNext"/>
        <w:rPr>
          <w:rtl/>
          <w:lang w:eastAsia="he-IL"/>
        </w:rPr>
      </w:pPr>
    </w:p>
    <w:p w14:paraId="34284A9E" w14:textId="7D1BDF80" w:rsidR="00B11FDD" w:rsidRDefault="00B11FDD" w:rsidP="00B11FDD">
      <w:pPr>
        <w:rPr>
          <w:rtl/>
          <w:lang w:eastAsia="he-IL"/>
        </w:rPr>
      </w:pPr>
      <w:bookmarkStart w:id="4460" w:name="_ETM_Q1_5144601"/>
      <w:bookmarkEnd w:id="4460"/>
      <w:r>
        <w:rPr>
          <w:rFonts w:hint="cs"/>
          <w:rtl/>
          <w:lang w:eastAsia="he-IL"/>
        </w:rPr>
        <w:t>לא</w:t>
      </w:r>
      <w:r w:rsidR="00E77999">
        <w:rPr>
          <w:rFonts w:hint="cs"/>
          <w:rtl/>
          <w:lang w:eastAsia="he-IL"/>
        </w:rPr>
        <w:t>,</w:t>
      </w:r>
      <w:r>
        <w:rPr>
          <w:rFonts w:hint="cs"/>
          <w:rtl/>
          <w:lang w:eastAsia="he-IL"/>
        </w:rPr>
        <w:t xml:space="preserve"> אתם לא</w:t>
      </w:r>
      <w:r w:rsidR="00E77999">
        <w:rPr>
          <w:rFonts w:hint="cs"/>
          <w:rtl/>
          <w:lang w:eastAsia="he-IL"/>
        </w:rPr>
        <w:t>.</w:t>
      </w:r>
    </w:p>
    <w:p w14:paraId="08C359E1" w14:textId="77777777" w:rsidR="00B11FDD" w:rsidRDefault="00B11FDD" w:rsidP="00B11FDD">
      <w:pPr>
        <w:rPr>
          <w:rtl/>
          <w:lang w:eastAsia="he-IL"/>
        </w:rPr>
      </w:pPr>
      <w:bookmarkStart w:id="4461" w:name="_ETM_Q1_5147352"/>
      <w:bookmarkStart w:id="4462" w:name="_ETM_Q1_5149101"/>
      <w:bookmarkEnd w:id="4461"/>
      <w:bookmarkEnd w:id="4462"/>
    </w:p>
    <w:p w14:paraId="495BD558" w14:textId="77777777" w:rsidR="00B11FDD" w:rsidRDefault="00B11FDD" w:rsidP="00B11FDD">
      <w:pPr>
        <w:pStyle w:val="a4"/>
        <w:keepNext/>
        <w:rPr>
          <w:rtl/>
        </w:rPr>
      </w:pPr>
      <w:bookmarkStart w:id="4463" w:name="ET_speaker_יעל_צוקרמן_268"/>
      <w:r w:rsidRPr="00B11FDD">
        <w:rPr>
          <w:rStyle w:val="TagStyle"/>
          <w:rtl/>
        </w:rPr>
        <w:t xml:space="preserve"> &lt;&lt; דובר &gt;&gt; </w:t>
      </w:r>
      <w:r>
        <w:rPr>
          <w:rtl/>
        </w:rPr>
        <w:t>יעל צוקרמן:</w:t>
      </w:r>
      <w:r w:rsidRPr="00B11FDD">
        <w:rPr>
          <w:rStyle w:val="TagStyle"/>
          <w:rtl/>
        </w:rPr>
        <w:t xml:space="preserve"> &lt;&lt; דובר &gt;&gt;</w:t>
      </w:r>
      <w:r>
        <w:rPr>
          <w:rtl/>
        </w:rPr>
        <w:t xml:space="preserve">   </w:t>
      </w:r>
      <w:bookmarkEnd w:id="4463"/>
    </w:p>
    <w:p w14:paraId="63146B2E" w14:textId="77777777" w:rsidR="00B11FDD" w:rsidRDefault="00B11FDD" w:rsidP="00B11FDD">
      <w:pPr>
        <w:pStyle w:val="KeepWithNext"/>
        <w:rPr>
          <w:rtl/>
          <w:lang w:eastAsia="he-IL"/>
        </w:rPr>
      </w:pPr>
    </w:p>
    <w:p w14:paraId="2160B83A" w14:textId="315A2797" w:rsidR="00B11FDD" w:rsidRDefault="00B11FDD" w:rsidP="00B11FDD">
      <w:pPr>
        <w:rPr>
          <w:rtl/>
          <w:lang w:eastAsia="he-IL"/>
        </w:rPr>
      </w:pPr>
      <w:bookmarkStart w:id="4464" w:name="_ETM_Q1_5149352"/>
      <w:bookmarkEnd w:id="4464"/>
      <w:r>
        <w:rPr>
          <w:rFonts w:hint="cs"/>
          <w:rtl/>
          <w:lang w:eastAsia="he-IL"/>
        </w:rPr>
        <w:t xml:space="preserve">שגם המועדים </w:t>
      </w:r>
      <w:bookmarkStart w:id="4465" w:name="_ETM_Q1_5153352"/>
      <w:bookmarkEnd w:id="4465"/>
      <w:r>
        <w:rPr>
          <w:rFonts w:hint="cs"/>
          <w:rtl/>
          <w:lang w:eastAsia="he-IL"/>
        </w:rPr>
        <w:t>שלנו</w:t>
      </w:r>
      <w:r w:rsidR="00E77999">
        <w:rPr>
          <w:rFonts w:hint="cs"/>
          <w:rtl/>
          <w:lang w:eastAsia="he-IL"/>
        </w:rPr>
        <w:t xml:space="preserve"> </w:t>
      </w:r>
      <w:r>
        <w:rPr>
          <w:rFonts w:hint="cs"/>
          <w:rtl/>
          <w:lang w:eastAsia="he-IL"/>
        </w:rPr>
        <w:t>לא יידחו?</w:t>
      </w:r>
      <w:bookmarkStart w:id="4466" w:name="_ETM_Q1_5150602"/>
      <w:bookmarkStart w:id="4467" w:name="_ETM_Q1_5146102"/>
      <w:bookmarkStart w:id="4468" w:name="_ETM_Q1_5142102"/>
      <w:bookmarkStart w:id="4469" w:name="_ETM_Q1_5137601"/>
      <w:bookmarkStart w:id="4470" w:name="_ETM_Q1_5133351"/>
      <w:bookmarkEnd w:id="4466"/>
      <w:bookmarkEnd w:id="4467"/>
      <w:bookmarkEnd w:id="4468"/>
      <w:bookmarkEnd w:id="4469"/>
      <w:bookmarkEnd w:id="4470"/>
      <w:r>
        <w:rPr>
          <w:rFonts w:hint="cs"/>
          <w:rtl/>
          <w:lang w:eastAsia="he-IL"/>
        </w:rPr>
        <w:t xml:space="preserve"> </w:t>
      </w:r>
      <w:bookmarkStart w:id="4471" w:name="_ETM_Q1_5135602"/>
      <w:bookmarkStart w:id="4472" w:name="_ETM_Q1_5136352"/>
      <w:bookmarkEnd w:id="4471"/>
      <w:bookmarkEnd w:id="4472"/>
    </w:p>
    <w:p w14:paraId="16884DDB" w14:textId="77777777" w:rsidR="00B11FDD" w:rsidRDefault="00B11FDD" w:rsidP="00B11FDD">
      <w:pPr>
        <w:rPr>
          <w:rtl/>
          <w:lang w:eastAsia="he-IL"/>
        </w:rPr>
      </w:pPr>
      <w:bookmarkStart w:id="4473" w:name="_ETM_Q1_5142601"/>
      <w:bookmarkStart w:id="4474" w:name="_ETM_Q1_5137852"/>
      <w:bookmarkEnd w:id="4473"/>
      <w:bookmarkEnd w:id="4474"/>
    </w:p>
    <w:p w14:paraId="061F9AA9" w14:textId="77777777" w:rsidR="00B11FDD" w:rsidRDefault="00B11FDD" w:rsidP="00B11FDD">
      <w:pPr>
        <w:pStyle w:val="af6"/>
        <w:keepNext/>
        <w:rPr>
          <w:rtl/>
        </w:rPr>
      </w:pPr>
      <w:bookmarkStart w:id="4475" w:name="ET_yor_6157_269"/>
      <w:r w:rsidRPr="00B11FDD">
        <w:rPr>
          <w:rStyle w:val="TagStyle"/>
          <w:rtl/>
        </w:rPr>
        <w:t xml:space="preserve"> &lt;&lt; יור &gt;&gt; </w:t>
      </w:r>
      <w:r>
        <w:rPr>
          <w:rtl/>
        </w:rPr>
        <w:t>היו"ר שמחה רוטמן:</w:t>
      </w:r>
      <w:r w:rsidRPr="00B11FDD">
        <w:rPr>
          <w:rStyle w:val="TagStyle"/>
          <w:rtl/>
        </w:rPr>
        <w:t xml:space="preserve"> &lt;&lt; יור &gt;&gt;</w:t>
      </w:r>
      <w:r>
        <w:rPr>
          <w:rtl/>
        </w:rPr>
        <w:t xml:space="preserve">   </w:t>
      </w:r>
      <w:bookmarkEnd w:id="4475"/>
    </w:p>
    <w:p w14:paraId="057CFF8B" w14:textId="77777777" w:rsidR="00B11FDD" w:rsidRDefault="00B11FDD" w:rsidP="00B11FDD">
      <w:pPr>
        <w:pStyle w:val="KeepWithNext"/>
        <w:rPr>
          <w:rtl/>
          <w:lang w:eastAsia="he-IL"/>
        </w:rPr>
      </w:pPr>
    </w:p>
    <w:p w14:paraId="2764292D" w14:textId="77777777" w:rsidR="00B11FDD" w:rsidRDefault="00B11FDD" w:rsidP="00B11FDD">
      <w:pPr>
        <w:rPr>
          <w:rtl/>
          <w:lang w:eastAsia="he-IL"/>
        </w:rPr>
      </w:pPr>
      <w:bookmarkStart w:id="4476" w:name="_ETM_Q1_5140851"/>
      <w:bookmarkEnd w:id="4476"/>
      <w:r>
        <w:rPr>
          <w:rFonts w:hint="cs"/>
          <w:rtl/>
          <w:lang w:eastAsia="he-IL"/>
        </w:rPr>
        <w:t xml:space="preserve">אני שואל לגבי העבר. התוספת </w:t>
      </w:r>
      <w:bookmarkStart w:id="4477" w:name="_ETM_Q1_5146851"/>
      <w:bookmarkEnd w:id="4477"/>
      <w:r>
        <w:rPr>
          <w:rFonts w:hint="cs"/>
          <w:rtl/>
          <w:lang w:eastAsia="he-IL"/>
        </w:rPr>
        <w:t>הראשונה אומרת, אתם עבדתם כרגיל מ</w:t>
      </w:r>
      <w:bookmarkStart w:id="4478" w:name="_ETM_Q1_5149852"/>
      <w:bookmarkStart w:id="4479" w:name="_ETM_Q1_5144852"/>
      <w:bookmarkEnd w:id="4478"/>
      <w:bookmarkEnd w:id="4479"/>
      <w:r>
        <w:rPr>
          <w:rFonts w:hint="cs"/>
          <w:rtl/>
          <w:lang w:eastAsia="he-IL"/>
        </w:rPr>
        <w:t>היום הראשון של המלחמה נכון?</w:t>
      </w:r>
    </w:p>
    <w:p w14:paraId="488C673C" w14:textId="77777777" w:rsidR="00B11FDD" w:rsidRDefault="00B11FDD" w:rsidP="00B11FDD">
      <w:pPr>
        <w:rPr>
          <w:rtl/>
          <w:lang w:eastAsia="he-IL"/>
        </w:rPr>
      </w:pPr>
      <w:bookmarkStart w:id="4480" w:name="_ETM_Q1_5151102"/>
      <w:bookmarkStart w:id="4481" w:name="_ETM_Q1_5152851"/>
      <w:bookmarkEnd w:id="4480"/>
      <w:bookmarkEnd w:id="4481"/>
    </w:p>
    <w:p w14:paraId="4D613200" w14:textId="77777777" w:rsidR="00B11FDD" w:rsidRDefault="00B11FDD" w:rsidP="00B11FDD">
      <w:pPr>
        <w:pStyle w:val="a4"/>
        <w:keepNext/>
        <w:rPr>
          <w:rtl/>
        </w:rPr>
      </w:pPr>
      <w:bookmarkStart w:id="4482" w:name="ET_speaker_יעל_צוקרמן_270"/>
      <w:r w:rsidRPr="00B11FDD">
        <w:rPr>
          <w:rStyle w:val="TagStyle"/>
          <w:rtl/>
        </w:rPr>
        <w:t xml:space="preserve"> &lt;&lt; דובר &gt;&gt; </w:t>
      </w:r>
      <w:r>
        <w:rPr>
          <w:rtl/>
        </w:rPr>
        <w:t>יעל צוקרמן:</w:t>
      </w:r>
      <w:r w:rsidRPr="00B11FDD">
        <w:rPr>
          <w:rStyle w:val="TagStyle"/>
          <w:rtl/>
        </w:rPr>
        <w:t xml:space="preserve"> &lt;&lt; דובר &gt;&gt;</w:t>
      </w:r>
      <w:r>
        <w:rPr>
          <w:rtl/>
        </w:rPr>
        <w:t xml:space="preserve">   </w:t>
      </w:r>
      <w:bookmarkEnd w:id="4482"/>
    </w:p>
    <w:p w14:paraId="24C81599" w14:textId="77777777" w:rsidR="00B11FDD" w:rsidRDefault="00B11FDD" w:rsidP="00B11FDD">
      <w:pPr>
        <w:pStyle w:val="KeepWithNext"/>
        <w:rPr>
          <w:rtl/>
          <w:lang w:eastAsia="he-IL"/>
        </w:rPr>
      </w:pPr>
    </w:p>
    <w:p w14:paraId="2AF16221" w14:textId="6AAD8985" w:rsidR="00B11FDD" w:rsidRDefault="00B11FDD" w:rsidP="00B11FDD">
      <w:pPr>
        <w:rPr>
          <w:rtl/>
          <w:lang w:eastAsia="he-IL"/>
        </w:rPr>
      </w:pPr>
      <w:bookmarkStart w:id="4483" w:name="_ETM_Q1_5153351"/>
      <w:bookmarkStart w:id="4484" w:name="_ETM_Q1_5153601"/>
      <w:bookmarkEnd w:id="4483"/>
      <w:bookmarkEnd w:id="4484"/>
      <w:r>
        <w:rPr>
          <w:rFonts w:hint="cs"/>
          <w:rtl/>
          <w:lang w:eastAsia="he-IL"/>
        </w:rPr>
        <w:t>נכון</w:t>
      </w:r>
      <w:r w:rsidR="00E77999">
        <w:rPr>
          <w:rFonts w:hint="cs"/>
          <w:rtl/>
          <w:lang w:eastAsia="he-IL"/>
        </w:rPr>
        <w:t>.</w:t>
      </w:r>
    </w:p>
    <w:p w14:paraId="094E53C6" w14:textId="77777777" w:rsidR="00B11FDD" w:rsidRDefault="00B11FDD" w:rsidP="00B11FDD">
      <w:pPr>
        <w:rPr>
          <w:rtl/>
          <w:lang w:eastAsia="he-IL"/>
        </w:rPr>
      </w:pPr>
      <w:bookmarkStart w:id="4485" w:name="_ETM_Q1_5154602"/>
      <w:bookmarkEnd w:id="4485"/>
    </w:p>
    <w:p w14:paraId="1CF086DC" w14:textId="77777777" w:rsidR="00B11FDD" w:rsidRDefault="00B11FDD" w:rsidP="00B11FDD">
      <w:pPr>
        <w:pStyle w:val="af6"/>
        <w:keepNext/>
        <w:rPr>
          <w:rtl/>
        </w:rPr>
      </w:pPr>
      <w:bookmarkStart w:id="4486" w:name="ET_yor_6157_271"/>
      <w:r w:rsidRPr="00B11FDD">
        <w:rPr>
          <w:rStyle w:val="TagStyle"/>
          <w:rtl/>
        </w:rPr>
        <w:t xml:space="preserve"> &lt;&lt; יור &gt;&gt; </w:t>
      </w:r>
      <w:r>
        <w:rPr>
          <w:rtl/>
        </w:rPr>
        <w:t>היו"ר שמחה רוטמן:</w:t>
      </w:r>
      <w:r w:rsidRPr="00B11FDD">
        <w:rPr>
          <w:rStyle w:val="TagStyle"/>
          <w:rtl/>
        </w:rPr>
        <w:t xml:space="preserve"> &lt;&lt; יור &gt;&gt;</w:t>
      </w:r>
      <w:r>
        <w:rPr>
          <w:rtl/>
        </w:rPr>
        <w:t xml:space="preserve">   </w:t>
      </w:r>
      <w:bookmarkEnd w:id="4486"/>
    </w:p>
    <w:p w14:paraId="527254AD" w14:textId="77777777" w:rsidR="00B11FDD" w:rsidRDefault="00B11FDD" w:rsidP="00B11FDD">
      <w:pPr>
        <w:pStyle w:val="KeepWithNext"/>
        <w:rPr>
          <w:rtl/>
          <w:lang w:eastAsia="he-IL"/>
        </w:rPr>
      </w:pPr>
    </w:p>
    <w:p w14:paraId="072757E1" w14:textId="6DE288BD" w:rsidR="00B11FDD" w:rsidRDefault="00B11FDD" w:rsidP="00B11FDD">
      <w:pPr>
        <w:rPr>
          <w:rtl/>
          <w:lang w:eastAsia="he-IL"/>
        </w:rPr>
      </w:pPr>
      <w:bookmarkStart w:id="4487" w:name="_ETM_Q1_5156351"/>
      <w:bookmarkEnd w:id="4487"/>
      <w:r>
        <w:rPr>
          <w:rFonts w:hint="cs"/>
          <w:rtl/>
          <w:lang w:eastAsia="he-IL"/>
        </w:rPr>
        <w:t xml:space="preserve">אתם </w:t>
      </w:r>
      <w:bookmarkStart w:id="4488" w:name="_ETM_Q1_5157852"/>
      <w:bookmarkEnd w:id="4488"/>
      <w:r>
        <w:rPr>
          <w:rFonts w:hint="cs"/>
          <w:rtl/>
          <w:lang w:eastAsia="he-IL"/>
        </w:rPr>
        <w:t>צריכים להיות מוחרגים בעצם</w:t>
      </w:r>
      <w:bookmarkStart w:id="4489" w:name="_ETM_Q1_5152351"/>
      <w:bookmarkStart w:id="4490" w:name="_ETM_Q1_5149602"/>
      <w:bookmarkEnd w:id="4489"/>
      <w:bookmarkEnd w:id="4490"/>
      <w:r>
        <w:rPr>
          <w:rFonts w:hint="cs"/>
          <w:rtl/>
          <w:lang w:eastAsia="he-IL"/>
        </w:rPr>
        <w:t xml:space="preserve"> בתוספת </w:t>
      </w:r>
      <w:r w:rsidR="00E77999">
        <w:rPr>
          <w:rFonts w:hint="cs"/>
          <w:rtl/>
          <w:lang w:eastAsia="he-IL"/>
        </w:rPr>
        <w:t>הראשונה</w:t>
      </w:r>
      <w:r>
        <w:rPr>
          <w:rFonts w:hint="cs"/>
          <w:rtl/>
          <w:lang w:eastAsia="he-IL"/>
        </w:rPr>
        <w:t xml:space="preserve"> ומוארכים מהארכה הקודמת. אתם לא צריכים את הארכה הקודמת.</w:t>
      </w:r>
      <w:bookmarkStart w:id="4491" w:name="_ETM_Q1_5163101"/>
      <w:bookmarkStart w:id="4492" w:name="_ETM_Q1_5158101"/>
      <w:bookmarkStart w:id="4493" w:name="_ETM_Q1_5153851"/>
      <w:bookmarkEnd w:id="4491"/>
      <w:bookmarkEnd w:id="4492"/>
      <w:bookmarkEnd w:id="4493"/>
    </w:p>
    <w:p w14:paraId="0B62FCDA" w14:textId="77777777" w:rsidR="00B11FDD" w:rsidRDefault="00B11FDD" w:rsidP="00B11FDD">
      <w:pPr>
        <w:rPr>
          <w:rtl/>
          <w:lang w:eastAsia="he-IL"/>
        </w:rPr>
      </w:pPr>
      <w:bookmarkStart w:id="4494" w:name="_ETM_Q1_5154101"/>
      <w:bookmarkStart w:id="4495" w:name="_ETM_Q1_5154351"/>
      <w:bookmarkStart w:id="4496" w:name="_ETM_Q1_5157101"/>
      <w:bookmarkEnd w:id="4494"/>
      <w:bookmarkEnd w:id="4495"/>
      <w:bookmarkEnd w:id="4496"/>
    </w:p>
    <w:p w14:paraId="6F8AEDD1" w14:textId="77777777" w:rsidR="00B11FDD" w:rsidRDefault="00B11FDD" w:rsidP="00B11FDD">
      <w:pPr>
        <w:pStyle w:val="a4"/>
        <w:keepNext/>
        <w:rPr>
          <w:rtl/>
        </w:rPr>
      </w:pPr>
      <w:bookmarkStart w:id="4497" w:name="ET_speaker_יעל_צוקרמן_272"/>
      <w:r w:rsidRPr="00B11FDD">
        <w:rPr>
          <w:rStyle w:val="TagStyle"/>
          <w:rtl/>
        </w:rPr>
        <w:t xml:space="preserve"> &lt;&lt; דובר &gt;&gt; </w:t>
      </w:r>
      <w:r>
        <w:rPr>
          <w:rtl/>
        </w:rPr>
        <w:t>יעל צוקרמן:</w:t>
      </w:r>
      <w:r w:rsidRPr="00B11FDD">
        <w:rPr>
          <w:rStyle w:val="TagStyle"/>
          <w:rtl/>
        </w:rPr>
        <w:t xml:space="preserve"> &lt;&lt; דובר &gt;&gt;</w:t>
      </w:r>
      <w:r>
        <w:rPr>
          <w:rtl/>
        </w:rPr>
        <w:t xml:space="preserve">   </w:t>
      </w:r>
      <w:bookmarkEnd w:id="4497"/>
    </w:p>
    <w:p w14:paraId="3FD254BA" w14:textId="77777777" w:rsidR="00B11FDD" w:rsidRDefault="00B11FDD" w:rsidP="00B11FDD">
      <w:pPr>
        <w:pStyle w:val="KeepWithNext"/>
        <w:rPr>
          <w:rtl/>
          <w:lang w:eastAsia="he-IL"/>
        </w:rPr>
      </w:pPr>
    </w:p>
    <w:p w14:paraId="03092955" w14:textId="77777777" w:rsidR="00B11FDD" w:rsidRDefault="00B11FDD" w:rsidP="00B11FDD">
      <w:pPr>
        <w:rPr>
          <w:rtl/>
          <w:lang w:eastAsia="he-IL"/>
        </w:rPr>
      </w:pPr>
      <w:bookmarkStart w:id="4498" w:name="_ETM_Q1_5157601"/>
      <w:bookmarkEnd w:id="4498"/>
      <w:r>
        <w:rPr>
          <w:rFonts w:hint="cs"/>
          <w:rtl/>
          <w:lang w:eastAsia="he-IL"/>
        </w:rPr>
        <w:t xml:space="preserve">אנחנו בעצם בהסדר הרגיל שאם נידרש </w:t>
      </w:r>
      <w:bookmarkStart w:id="4499" w:name="_ETM_Q1_5165852"/>
      <w:bookmarkEnd w:id="4499"/>
      <w:r>
        <w:rPr>
          <w:rFonts w:hint="cs"/>
          <w:rtl/>
          <w:lang w:eastAsia="he-IL"/>
        </w:rPr>
        <w:t>לארכה</w:t>
      </w:r>
      <w:bookmarkStart w:id="4500" w:name="_ETM_Q1_5163352"/>
      <w:bookmarkStart w:id="4501" w:name="_ETM_Q1_5159102"/>
      <w:bookmarkEnd w:id="4500"/>
      <w:bookmarkEnd w:id="4501"/>
      <w:r>
        <w:rPr>
          <w:rFonts w:hint="cs"/>
          <w:rtl/>
          <w:lang w:eastAsia="he-IL"/>
        </w:rPr>
        <w:t xml:space="preserve"> אז אנחנו נוכל - - -</w:t>
      </w:r>
    </w:p>
    <w:p w14:paraId="1183597B" w14:textId="77777777" w:rsidR="00B11FDD" w:rsidRDefault="00B11FDD" w:rsidP="00B11FDD">
      <w:pPr>
        <w:rPr>
          <w:rtl/>
          <w:lang w:eastAsia="he-IL"/>
        </w:rPr>
      </w:pPr>
      <w:bookmarkStart w:id="4502" w:name="_ETM_Q1_5166851"/>
      <w:bookmarkEnd w:id="4502"/>
    </w:p>
    <w:p w14:paraId="770C6E9E" w14:textId="77777777" w:rsidR="00B11FDD" w:rsidRDefault="00B11FDD" w:rsidP="00B11FDD">
      <w:pPr>
        <w:pStyle w:val="af6"/>
        <w:keepNext/>
        <w:rPr>
          <w:rtl/>
        </w:rPr>
      </w:pPr>
      <w:bookmarkStart w:id="4503" w:name="ET_yor_6157_273"/>
      <w:r w:rsidRPr="00B11FDD">
        <w:rPr>
          <w:rStyle w:val="TagStyle"/>
          <w:rtl/>
        </w:rPr>
        <w:t xml:space="preserve"> &lt;&lt; יור &gt;&gt; </w:t>
      </w:r>
      <w:r>
        <w:rPr>
          <w:rtl/>
        </w:rPr>
        <w:t>היו"ר שמחה רוטמן:</w:t>
      </w:r>
      <w:r w:rsidRPr="00B11FDD">
        <w:rPr>
          <w:rStyle w:val="TagStyle"/>
          <w:rtl/>
        </w:rPr>
        <w:t xml:space="preserve"> &lt;&lt; יור &gt;&gt;</w:t>
      </w:r>
      <w:r>
        <w:rPr>
          <w:rtl/>
        </w:rPr>
        <w:t xml:space="preserve">   </w:t>
      </w:r>
      <w:bookmarkEnd w:id="4503"/>
    </w:p>
    <w:p w14:paraId="32FC9750" w14:textId="77777777" w:rsidR="00B11FDD" w:rsidRDefault="00B11FDD" w:rsidP="00B11FDD">
      <w:pPr>
        <w:pStyle w:val="KeepWithNext"/>
        <w:rPr>
          <w:rtl/>
          <w:lang w:eastAsia="he-IL"/>
        </w:rPr>
      </w:pPr>
    </w:p>
    <w:p w14:paraId="1F45B1E7" w14:textId="0FE92CC5" w:rsidR="00B11FDD" w:rsidRDefault="00B11FDD" w:rsidP="00B11FDD">
      <w:pPr>
        <w:rPr>
          <w:rtl/>
          <w:lang w:eastAsia="he-IL"/>
        </w:rPr>
      </w:pPr>
      <w:bookmarkStart w:id="4504" w:name="_ETM_Q1_5167852"/>
      <w:bookmarkEnd w:id="4504"/>
      <w:r>
        <w:rPr>
          <w:rFonts w:hint="cs"/>
          <w:rtl/>
          <w:lang w:eastAsia="he-IL"/>
        </w:rPr>
        <w:t>אז תוסיפו את עצמכם</w:t>
      </w:r>
      <w:bookmarkStart w:id="4505" w:name="_ETM_Q1_5168602"/>
      <w:bookmarkStart w:id="4506" w:name="_ETM_Q1_5163602"/>
      <w:bookmarkStart w:id="4507" w:name="_ETM_Q1_5158851"/>
      <w:bookmarkEnd w:id="4505"/>
      <w:bookmarkEnd w:id="4506"/>
      <w:bookmarkEnd w:id="4507"/>
      <w:r>
        <w:rPr>
          <w:rFonts w:hint="cs"/>
          <w:rtl/>
          <w:lang w:eastAsia="he-IL"/>
        </w:rPr>
        <w:t xml:space="preserve"> </w:t>
      </w:r>
      <w:bookmarkStart w:id="4508" w:name="_ETM_Q1_5161602"/>
      <w:bookmarkEnd w:id="4508"/>
      <w:r>
        <w:rPr>
          <w:rFonts w:hint="cs"/>
          <w:rtl/>
          <w:lang w:eastAsia="he-IL"/>
        </w:rPr>
        <w:t xml:space="preserve">לתוספת השנייה אבל לגבי העבר אתם יכולים להיות בתוספת הראשונה </w:t>
      </w:r>
      <w:bookmarkStart w:id="4509" w:name="_ETM_Q1_5172602"/>
      <w:bookmarkStart w:id="4510" w:name="_ETM_Q1_5173102"/>
      <w:bookmarkEnd w:id="4509"/>
      <w:bookmarkEnd w:id="4510"/>
      <w:r>
        <w:rPr>
          <w:rFonts w:hint="cs"/>
          <w:rtl/>
          <w:lang w:eastAsia="he-IL"/>
        </w:rPr>
        <w:t>זא</w:t>
      </w:r>
      <w:r w:rsidR="00E77999">
        <w:rPr>
          <w:rFonts w:hint="cs"/>
          <w:rtl/>
          <w:lang w:eastAsia="he-IL"/>
        </w:rPr>
        <w:t>ת אומרת,</w:t>
      </w:r>
      <w:r>
        <w:rPr>
          <w:rFonts w:hint="cs"/>
          <w:rtl/>
          <w:lang w:eastAsia="he-IL"/>
        </w:rPr>
        <w:t xml:space="preserve"> לא היו לכם ארכות</w:t>
      </w:r>
      <w:r w:rsidR="00E77999">
        <w:rPr>
          <w:rFonts w:hint="cs"/>
          <w:rtl/>
          <w:lang w:eastAsia="he-IL"/>
        </w:rPr>
        <w:t>,</w:t>
      </w:r>
      <w:r>
        <w:rPr>
          <w:rFonts w:hint="cs"/>
          <w:rtl/>
          <w:lang w:eastAsia="he-IL"/>
        </w:rPr>
        <w:t xml:space="preserve"> אין לכם מחלקות שנסגרו </w:t>
      </w:r>
      <w:bookmarkStart w:id="4511" w:name="_ETM_Q1_5177601"/>
      <w:bookmarkEnd w:id="4511"/>
      <w:r>
        <w:rPr>
          <w:rFonts w:hint="cs"/>
          <w:rtl/>
          <w:lang w:eastAsia="he-IL"/>
        </w:rPr>
        <w:t>כי כולם יצאו לצו 8 ולא עמדו במועדים?</w:t>
      </w:r>
    </w:p>
    <w:p w14:paraId="4FC6BC97" w14:textId="77777777" w:rsidR="00B11FDD" w:rsidRDefault="00B11FDD" w:rsidP="00B11FDD">
      <w:pPr>
        <w:rPr>
          <w:rtl/>
          <w:lang w:eastAsia="he-IL"/>
        </w:rPr>
      </w:pPr>
      <w:bookmarkStart w:id="4512" w:name="_ETM_Q1_5185101"/>
      <w:bookmarkStart w:id="4513" w:name="_ETM_Q1_5186352"/>
      <w:bookmarkEnd w:id="4512"/>
      <w:bookmarkEnd w:id="4513"/>
    </w:p>
    <w:p w14:paraId="163DC63F" w14:textId="77777777" w:rsidR="00B11FDD" w:rsidRDefault="00B11FDD" w:rsidP="00B11FDD">
      <w:pPr>
        <w:pStyle w:val="a4"/>
        <w:keepNext/>
        <w:rPr>
          <w:rtl/>
        </w:rPr>
      </w:pPr>
      <w:bookmarkStart w:id="4514" w:name="ET_speaker_יעל_צוקרמן_274"/>
      <w:r w:rsidRPr="00B11FDD">
        <w:rPr>
          <w:rStyle w:val="TagStyle"/>
          <w:rtl/>
        </w:rPr>
        <w:t xml:space="preserve"> &lt;&lt; דובר &gt;&gt; </w:t>
      </w:r>
      <w:r>
        <w:rPr>
          <w:rtl/>
        </w:rPr>
        <w:t>יעל צוקרמן:</w:t>
      </w:r>
      <w:r w:rsidRPr="00B11FDD">
        <w:rPr>
          <w:rStyle w:val="TagStyle"/>
          <w:rtl/>
        </w:rPr>
        <w:t xml:space="preserve"> &lt;&lt; דובר &gt;&gt;</w:t>
      </w:r>
      <w:r>
        <w:rPr>
          <w:rtl/>
        </w:rPr>
        <w:t xml:space="preserve">   </w:t>
      </w:r>
      <w:bookmarkEnd w:id="4514"/>
    </w:p>
    <w:p w14:paraId="5AEB2D1C" w14:textId="77777777" w:rsidR="00B11FDD" w:rsidRDefault="00B11FDD" w:rsidP="00B11FDD">
      <w:pPr>
        <w:pStyle w:val="KeepWithNext"/>
        <w:rPr>
          <w:rtl/>
          <w:lang w:eastAsia="he-IL"/>
        </w:rPr>
      </w:pPr>
    </w:p>
    <w:p w14:paraId="0B2E7D4B" w14:textId="7F673B8F" w:rsidR="00B11FDD" w:rsidRDefault="00B11FDD" w:rsidP="00B11FDD">
      <w:pPr>
        <w:rPr>
          <w:rtl/>
          <w:lang w:eastAsia="he-IL"/>
        </w:rPr>
      </w:pPr>
      <w:bookmarkStart w:id="4515" w:name="_ETM_Q1_5187101"/>
      <w:bookmarkEnd w:id="4515"/>
      <w:r>
        <w:rPr>
          <w:rFonts w:hint="cs"/>
          <w:rtl/>
          <w:lang w:eastAsia="he-IL"/>
        </w:rPr>
        <w:t>לא</w:t>
      </w:r>
      <w:r w:rsidR="00E77999">
        <w:rPr>
          <w:rFonts w:hint="cs"/>
          <w:rtl/>
          <w:lang w:eastAsia="he-IL"/>
        </w:rPr>
        <w:t>.</w:t>
      </w:r>
    </w:p>
    <w:p w14:paraId="11894BDD" w14:textId="77777777" w:rsidR="00B11FDD" w:rsidRDefault="00B11FDD" w:rsidP="00B11FDD">
      <w:pPr>
        <w:rPr>
          <w:rtl/>
          <w:lang w:eastAsia="he-IL"/>
        </w:rPr>
      </w:pPr>
      <w:bookmarkStart w:id="4516" w:name="_ETM_Q1_5188352"/>
      <w:bookmarkEnd w:id="4516"/>
    </w:p>
    <w:p w14:paraId="5B3017CE" w14:textId="77777777" w:rsidR="00B11FDD" w:rsidRDefault="00B11FDD" w:rsidP="00B11FDD">
      <w:pPr>
        <w:pStyle w:val="af6"/>
        <w:keepNext/>
        <w:rPr>
          <w:rtl/>
        </w:rPr>
      </w:pPr>
      <w:bookmarkStart w:id="4517" w:name="ET_yor_6157_275"/>
      <w:r w:rsidRPr="00B11FDD">
        <w:rPr>
          <w:rStyle w:val="TagStyle"/>
          <w:rtl/>
        </w:rPr>
        <w:t xml:space="preserve"> &lt;&lt; יור &gt;&gt; </w:t>
      </w:r>
      <w:r>
        <w:rPr>
          <w:rtl/>
        </w:rPr>
        <w:t>היו"ר שמחה רוטמן:</w:t>
      </w:r>
      <w:r w:rsidRPr="00B11FDD">
        <w:rPr>
          <w:rStyle w:val="TagStyle"/>
          <w:rtl/>
        </w:rPr>
        <w:t xml:space="preserve"> &lt;&lt; יור &gt;&gt;</w:t>
      </w:r>
      <w:r>
        <w:rPr>
          <w:rtl/>
        </w:rPr>
        <w:t xml:space="preserve">   </w:t>
      </w:r>
      <w:bookmarkEnd w:id="4517"/>
    </w:p>
    <w:p w14:paraId="5F0E0E5A" w14:textId="77777777" w:rsidR="00B11FDD" w:rsidRDefault="00B11FDD" w:rsidP="00B11FDD">
      <w:pPr>
        <w:pStyle w:val="KeepWithNext"/>
        <w:rPr>
          <w:rtl/>
          <w:lang w:eastAsia="he-IL"/>
        </w:rPr>
      </w:pPr>
    </w:p>
    <w:p w14:paraId="39498EB4" w14:textId="0B6DD6E2" w:rsidR="00B11FDD" w:rsidRDefault="00B11FDD" w:rsidP="00B11FDD">
      <w:pPr>
        <w:rPr>
          <w:rtl/>
          <w:lang w:eastAsia="he-IL"/>
        </w:rPr>
      </w:pPr>
      <w:bookmarkStart w:id="4518" w:name="_ETM_Q1_5185602"/>
      <w:bookmarkEnd w:id="4518"/>
      <w:r>
        <w:rPr>
          <w:rFonts w:hint="cs"/>
          <w:rtl/>
          <w:lang w:eastAsia="he-IL"/>
        </w:rPr>
        <w:t>אז בעיקרון</w:t>
      </w:r>
      <w:bookmarkStart w:id="4519" w:name="_ETM_Q1_5182352"/>
      <w:bookmarkStart w:id="4520" w:name="_ETM_Q1_5177602"/>
      <w:bookmarkStart w:id="4521" w:name="_ETM_Q1_5173352"/>
      <w:bookmarkEnd w:id="4519"/>
      <w:bookmarkEnd w:id="4520"/>
      <w:bookmarkEnd w:id="4521"/>
      <w:r>
        <w:rPr>
          <w:rFonts w:hint="cs"/>
          <w:rtl/>
          <w:lang w:eastAsia="he-IL"/>
        </w:rPr>
        <w:t xml:space="preserve"> צריך </w:t>
      </w:r>
      <w:bookmarkStart w:id="4522" w:name="_ETM_Q1_5175851"/>
      <w:bookmarkEnd w:id="4522"/>
      <w:r>
        <w:rPr>
          <w:rFonts w:hint="cs"/>
          <w:rtl/>
          <w:lang w:eastAsia="he-IL"/>
        </w:rPr>
        <w:t>שתמונת הראי</w:t>
      </w:r>
      <w:r w:rsidR="00E77999">
        <w:rPr>
          <w:rFonts w:hint="cs"/>
          <w:rtl/>
          <w:lang w:eastAsia="he-IL"/>
        </w:rPr>
        <w:t>,</w:t>
      </w:r>
      <w:r>
        <w:rPr>
          <w:rFonts w:hint="cs"/>
          <w:rtl/>
          <w:lang w:eastAsia="he-IL"/>
        </w:rPr>
        <w:t xml:space="preserve"> כל השלוש האלו</w:t>
      </w:r>
      <w:r w:rsidR="00E77999">
        <w:rPr>
          <w:rFonts w:hint="cs"/>
          <w:rtl/>
          <w:lang w:eastAsia="he-IL"/>
        </w:rPr>
        <w:t>,</w:t>
      </w:r>
      <w:r>
        <w:rPr>
          <w:rFonts w:hint="cs"/>
          <w:rtl/>
          <w:lang w:eastAsia="he-IL"/>
        </w:rPr>
        <w:t xml:space="preserve"> יהיו גם בתוספת הראשונה, אני </w:t>
      </w:r>
      <w:bookmarkStart w:id="4523" w:name="_ETM_Q1_5183852"/>
      <w:bookmarkEnd w:id="4523"/>
      <w:r>
        <w:rPr>
          <w:rFonts w:hint="cs"/>
          <w:rtl/>
          <w:lang w:eastAsia="he-IL"/>
        </w:rPr>
        <w:t>מעיר למשרד המשפטים</w:t>
      </w:r>
      <w:bookmarkStart w:id="4524" w:name="_ETM_Q1_5183351"/>
      <w:bookmarkStart w:id="4525" w:name="_ETM_Q1_5178351"/>
      <w:bookmarkStart w:id="4526" w:name="_ETM_Q1_5173351"/>
      <w:bookmarkEnd w:id="4524"/>
      <w:bookmarkEnd w:id="4525"/>
      <w:bookmarkEnd w:id="4526"/>
      <w:r>
        <w:rPr>
          <w:rFonts w:hint="cs"/>
          <w:rtl/>
          <w:lang w:eastAsia="he-IL"/>
        </w:rPr>
        <w:t>. כל העניינים של רשות שוק ההון צ</w:t>
      </w:r>
      <w:r w:rsidR="00E77999">
        <w:rPr>
          <w:rFonts w:hint="cs"/>
          <w:rtl/>
          <w:lang w:eastAsia="he-IL"/>
        </w:rPr>
        <w:t xml:space="preserve">ריכים </w:t>
      </w:r>
      <w:r>
        <w:rPr>
          <w:rFonts w:hint="cs"/>
          <w:rtl/>
          <w:lang w:eastAsia="he-IL"/>
        </w:rPr>
        <w:t>ל</w:t>
      </w:r>
      <w:r w:rsidR="00E77999">
        <w:rPr>
          <w:rFonts w:hint="cs"/>
          <w:rtl/>
          <w:lang w:eastAsia="he-IL"/>
        </w:rPr>
        <w:t>היות</w:t>
      </w:r>
      <w:r>
        <w:rPr>
          <w:rFonts w:hint="cs"/>
          <w:rtl/>
          <w:lang w:eastAsia="he-IL"/>
        </w:rPr>
        <w:t xml:space="preserve"> </w:t>
      </w:r>
      <w:bookmarkStart w:id="4527" w:name="_ETM_Q1_5184852"/>
      <w:bookmarkEnd w:id="4527"/>
      <w:r>
        <w:rPr>
          <w:rFonts w:hint="cs"/>
          <w:rtl/>
          <w:lang w:eastAsia="he-IL"/>
        </w:rPr>
        <w:t xml:space="preserve">בתוספת הראשונה ולא רק בשלישית. אבל שאר הדברים שלכם מסבירים </w:t>
      </w:r>
      <w:bookmarkStart w:id="4528" w:name="_ETM_Q1_5195103"/>
      <w:bookmarkEnd w:id="4528"/>
      <w:r>
        <w:rPr>
          <w:rFonts w:hint="cs"/>
          <w:rtl/>
          <w:lang w:eastAsia="he-IL"/>
        </w:rPr>
        <w:t>א</w:t>
      </w:r>
      <w:r w:rsidR="00E77999">
        <w:rPr>
          <w:rFonts w:hint="cs"/>
          <w:rtl/>
          <w:lang w:eastAsia="he-IL"/>
        </w:rPr>
        <w:t xml:space="preserve">ת </w:t>
      </w:r>
      <w:r>
        <w:rPr>
          <w:rFonts w:hint="cs"/>
          <w:rtl/>
          <w:lang w:eastAsia="he-IL"/>
        </w:rPr>
        <w:t>ע</w:t>
      </w:r>
      <w:r w:rsidR="00E77999">
        <w:rPr>
          <w:rFonts w:hint="cs"/>
          <w:rtl/>
          <w:lang w:eastAsia="he-IL"/>
        </w:rPr>
        <w:t>צמם</w:t>
      </w:r>
      <w:r>
        <w:rPr>
          <w:rFonts w:hint="cs"/>
          <w:rtl/>
          <w:lang w:eastAsia="he-IL"/>
        </w:rPr>
        <w:t xml:space="preserve"> ולא צריך להוסיף.</w:t>
      </w:r>
    </w:p>
    <w:p w14:paraId="55F45A78" w14:textId="77777777" w:rsidR="00B11FDD" w:rsidRDefault="00B11FDD" w:rsidP="00B11FDD">
      <w:pPr>
        <w:rPr>
          <w:rtl/>
          <w:lang w:eastAsia="he-IL"/>
        </w:rPr>
      </w:pPr>
      <w:bookmarkStart w:id="4529" w:name="_ETM_Q1_5200102"/>
      <w:bookmarkEnd w:id="4529"/>
    </w:p>
    <w:p w14:paraId="12413EBE" w14:textId="3F61863D" w:rsidR="00B11FDD" w:rsidRDefault="00B11FDD" w:rsidP="00E77999">
      <w:pPr>
        <w:rPr>
          <w:rtl/>
          <w:lang w:eastAsia="he-IL"/>
        </w:rPr>
      </w:pPr>
      <w:bookmarkStart w:id="4530" w:name="_ETM_Q1_5191601"/>
      <w:bookmarkStart w:id="4531" w:name="_ETM_Q1_5191851"/>
      <w:bookmarkEnd w:id="4530"/>
      <w:bookmarkEnd w:id="4531"/>
      <w:r>
        <w:rPr>
          <w:rFonts w:hint="cs"/>
          <w:rtl/>
          <w:lang w:eastAsia="he-IL"/>
        </w:rPr>
        <w:t>ניירות ערך.</w:t>
      </w:r>
      <w:bookmarkStart w:id="4532" w:name="_ETM_Q1_5198102"/>
      <w:bookmarkStart w:id="4533" w:name="_ETM_Q1_5193102"/>
      <w:bookmarkStart w:id="4534" w:name="_ETM_Q1_5188102"/>
      <w:bookmarkEnd w:id="4532"/>
      <w:bookmarkEnd w:id="4533"/>
      <w:bookmarkEnd w:id="4534"/>
      <w:r>
        <w:rPr>
          <w:rFonts w:hint="cs"/>
          <w:rtl/>
          <w:lang w:eastAsia="he-IL"/>
        </w:rPr>
        <w:t xml:space="preserve"> מניח שזה אותו דבר.</w:t>
      </w:r>
      <w:bookmarkStart w:id="4535" w:name="_ETM_Q1_5203352"/>
      <w:bookmarkStart w:id="4536" w:name="_ETM_Q1_5203852"/>
      <w:bookmarkEnd w:id="4535"/>
      <w:bookmarkEnd w:id="4536"/>
    </w:p>
    <w:p w14:paraId="6C10A9CE" w14:textId="77777777" w:rsidR="00B11FDD" w:rsidRDefault="00B11FDD" w:rsidP="00B11FDD">
      <w:pPr>
        <w:rPr>
          <w:rtl/>
          <w:lang w:eastAsia="he-IL"/>
        </w:rPr>
      </w:pPr>
      <w:bookmarkStart w:id="4537" w:name="_ETM_Q1_5204601"/>
      <w:bookmarkStart w:id="4538" w:name="_ETM_Q1_5209602"/>
      <w:bookmarkEnd w:id="4537"/>
      <w:bookmarkEnd w:id="4538"/>
    </w:p>
    <w:p w14:paraId="564F392C" w14:textId="77777777" w:rsidR="00B11FDD" w:rsidRDefault="00B11FDD" w:rsidP="00B11FDD">
      <w:pPr>
        <w:pStyle w:val="a4"/>
        <w:keepNext/>
        <w:rPr>
          <w:rtl/>
        </w:rPr>
      </w:pPr>
      <w:bookmarkStart w:id="4539" w:name="ET_speaker_אור_שטרנברג_276"/>
      <w:r w:rsidRPr="00B11FDD">
        <w:rPr>
          <w:rStyle w:val="TagStyle"/>
          <w:rtl/>
        </w:rPr>
        <w:t xml:space="preserve"> &lt;&lt; דובר &gt;&gt; </w:t>
      </w:r>
      <w:r>
        <w:rPr>
          <w:rtl/>
        </w:rPr>
        <w:t>אור שטרנברג:</w:t>
      </w:r>
      <w:r w:rsidRPr="00B11FDD">
        <w:rPr>
          <w:rStyle w:val="TagStyle"/>
          <w:rtl/>
        </w:rPr>
        <w:t xml:space="preserve"> &lt;&lt; דובר &gt;&gt;</w:t>
      </w:r>
      <w:r>
        <w:rPr>
          <w:rtl/>
        </w:rPr>
        <w:t xml:space="preserve">   </w:t>
      </w:r>
      <w:bookmarkEnd w:id="4539"/>
    </w:p>
    <w:p w14:paraId="38513835" w14:textId="77777777" w:rsidR="00B11FDD" w:rsidRDefault="00B11FDD" w:rsidP="00B11FDD">
      <w:pPr>
        <w:pStyle w:val="KeepWithNext"/>
        <w:rPr>
          <w:rtl/>
          <w:lang w:eastAsia="he-IL"/>
        </w:rPr>
      </w:pPr>
    </w:p>
    <w:p w14:paraId="1EE62053" w14:textId="1C1BF2BB" w:rsidR="00B11FDD" w:rsidRDefault="00AD4816" w:rsidP="00AD4816">
      <w:pPr>
        <w:rPr>
          <w:rtl/>
          <w:lang w:eastAsia="he-IL"/>
        </w:rPr>
      </w:pPr>
      <w:bookmarkStart w:id="4540" w:name="_ETM_Q1_5236351"/>
      <w:bookmarkEnd w:id="4540"/>
      <w:r>
        <w:rPr>
          <w:rFonts w:hint="cs"/>
          <w:rtl/>
          <w:lang w:eastAsia="he-IL"/>
        </w:rPr>
        <w:t xml:space="preserve">אור </w:t>
      </w:r>
      <w:bookmarkStart w:id="4541" w:name="_ETM_Q1_5199102"/>
      <w:bookmarkEnd w:id="4541"/>
      <w:r>
        <w:rPr>
          <w:rFonts w:hint="cs"/>
          <w:rtl/>
          <w:lang w:eastAsia="he-IL"/>
        </w:rPr>
        <w:t>שטרנברג, ניירות ערך. העיקרון שמסביר את ההחרגה המבוקשת בתוספת השלישית</w:t>
      </w:r>
      <w:bookmarkStart w:id="4542" w:name="_ETM_Q1_5215352"/>
      <w:bookmarkStart w:id="4543" w:name="_ETM_Q1_5210851"/>
      <w:bookmarkEnd w:id="4542"/>
      <w:bookmarkEnd w:id="4543"/>
      <w:r w:rsidR="00E77999">
        <w:rPr>
          <w:rFonts w:hint="cs"/>
          <w:rtl/>
          <w:lang w:eastAsia="he-IL"/>
        </w:rPr>
        <w:t>,</w:t>
      </w:r>
      <w:r>
        <w:rPr>
          <w:rFonts w:hint="cs"/>
          <w:rtl/>
          <w:lang w:eastAsia="he-IL"/>
        </w:rPr>
        <w:t xml:space="preserve"> </w:t>
      </w:r>
      <w:bookmarkStart w:id="4544" w:name="_ETM_Q1_5214851"/>
      <w:bookmarkEnd w:id="4544"/>
      <w:r>
        <w:rPr>
          <w:rFonts w:hint="cs"/>
          <w:rtl/>
          <w:lang w:eastAsia="he-IL"/>
        </w:rPr>
        <w:t>שיק</w:t>
      </w:r>
      <w:r w:rsidR="00E77999">
        <w:rPr>
          <w:rFonts w:hint="cs"/>
          <w:rtl/>
          <w:lang w:eastAsia="he-IL"/>
        </w:rPr>
        <w:t>י</w:t>
      </w:r>
      <w:r>
        <w:rPr>
          <w:rFonts w:hint="cs"/>
          <w:rtl/>
          <w:lang w:eastAsia="he-IL"/>
        </w:rPr>
        <w:t>ימו רגולציה על ידי הגופים המפוקחים</w:t>
      </w:r>
      <w:bookmarkStart w:id="4545" w:name="_ETM_Q1_5218352"/>
      <w:bookmarkStart w:id="4546" w:name="_ETM_Q1_5214102"/>
      <w:bookmarkEnd w:id="4545"/>
      <w:bookmarkEnd w:id="4546"/>
      <w:r w:rsidR="00E77999">
        <w:rPr>
          <w:rFonts w:hint="cs"/>
          <w:rtl/>
          <w:lang w:eastAsia="he-IL"/>
        </w:rPr>
        <w:t>,</w:t>
      </w:r>
      <w:r>
        <w:rPr>
          <w:rFonts w:hint="cs"/>
          <w:rtl/>
          <w:lang w:eastAsia="he-IL"/>
        </w:rPr>
        <w:t xml:space="preserve"> הוא הכרחי לשם </w:t>
      </w:r>
      <w:bookmarkStart w:id="4547" w:name="_ETM_Q1_5221351"/>
      <w:bookmarkStart w:id="4548" w:name="_ETM_Q1_5216852"/>
      <w:bookmarkStart w:id="4549" w:name="_ETM_Q1_5219601"/>
      <w:bookmarkEnd w:id="4547"/>
      <w:bookmarkEnd w:id="4548"/>
      <w:bookmarkEnd w:id="4549"/>
      <w:r>
        <w:rPr>
          <w:rFonts w:hint="cs"/>
          <w:rtl/>
          <w:lang w:eastAsia="he-IL"/>
        </w:rPr>
        <w:t>המשך פעילות תקינה</w:t>
      </w:r>
      <w:bookmarkStart w:id="4550" w:name="_ETM_Q1_5216102"/>
      <w:bookmarkEnd w:id="4550"/>
      <w:r>
        <w:rPr>
          <w:rFonts w:hint="cs"/>
          <w:rtl/>
          <w:lang w:eastAsia="he-IL"/>
        </w:rPr>
        <w:t xml:space="preserve"> של </w:t>
      </w:r>
      <w:bookmarkStart w:id="4551" w:name="_ETM_Q1_5216851"/>
      <w:bookmarkEnd w:id="4551"/>
      <w:r>
        <w:rPr>
          <w:rFonts w:hint="cs"/>
          <w:rtl/>
          <w:lang w:eastAsia="he-IL"/>
        </w:rPr>
        <w:t>השוק והגנת החוקים.</w:t>
      </w:r>
    </w:p>
    <w:p w14:paraId="7D72C62C" w14:textId="77777777" w:rsidR="00AD4816" w:rsidRDefault="00AD4816" w:rsidP="00B11FDD">
      <w:pPr>
        <w:rPr>
          <w:rtl/>
          <w:lang w:eastAsia="he-IL"/>
        </w:rPr>
      </w:pPr>
    </w:p>
    <w:p w14:paraId="372984C4" w14:textId="77777777" w:rsidR="00AD4816" w:rsidRDefault="00AD4816" w:rsidP="00AD4816">
      <w:pPr>
        <w:pStyle w:val="af6"/>
        <w:keepNext/>
        <w:rPr>
          <w:rtl/>
        </w:rPr>
      </w:pPr>
      <w:bookmarkStart w:id="4552" w:name="ET_yor_6157_277"/>
      <w:r w:rsidRPr="00AD4816">
        <w:rPr>
          <w:rStyle w:val="TagStyle"/>
          <w:rtl/>
        </w:rPr>
        <w:t xml:space="preserve"> &lt;&lt; יור &gt;&gt; </w:t>
      </w:r>
      <w:r>
        <w:rPr>
          <w:rtl/>
        </w:rPr>
        <w:t>היו"ר שמחה רוטמן:</w:t>
      </w:r>
      <w:r w:rsidRPr="00AD4816">
        <w:rPr>
          <w:rStyle w:val="TagStyle"/>
          <w:rtl/>
        </w:rPr>
        <w:t xml:space="preserve"> &lt;&lt; יור &gt;&gt;</w:t>
      </w:r>
      <w:r>
        <w:rPr>
          <w:rtl/>
        </w:rPr>
        <w:t xml:space="preserve">   </w:t>
      </w:r>
      <w:bookmarkEnd w:id="4552"/>
    </w:p>
    <w:p w14:paraId="4ED71391" w14:textId="77777777" w:rsidR="00AD4816" w:rsidRDefault="00AD4816" w:rsidP="00AD4816">
      <w:pPr>
        <w:pStyle w:val="KeepWithNext"/>
        <w:rPr>
          <w:rtl/>
          <w:lang w:eastAsia="he-IL"/>
        </w:rPr>
      </w:pPr>
    </w:p>
    <w:p w14:paraId="2C167CA4" w14:textId="77777777" w:rsidR="00AD4816" w:rsidRDefault="00AD4816" w:rsidP="00AD4816">
      <w:pPr>
        <w:rPr>
          <w:rtl/>
          <w:lang w:eastAsia="he-IL"/>
        </w:rPr>
      </w:pPr>
      <w:r>
        <w:rPr>
          <w:rFonts w:hint="cs"/>
          <w:rtl/>
          <w:lang w:eastAsia="he-IL"/>
        </w:rPr>
        <w:t>מצוין. למה אתם לא בתוספת הראשונה?</w:t>
      </w:r>
    </w:p>
    <w:p w14:paraId="75B866AF" w14:textId="77777777" w:rsidR="00AD4816" w:rsidRDefault="00AD4816" w:rsidP="00AD4816">
      <w:pPr>
        <w:rPr>
          <w:rtl/>
          <w:lang w:eastAsia="he-IL"/>
        </w:rPr>
      </w:pPr>
      <w:bookmarkStart w:id="4553" w:name="_ETM_Q1_5227102"/>
      <w:bookmarkEnd w:id="4553"/>
    </w:p>
    <w:p w14:paraId="3E482FE0" w14:textId="77777777" w:rsidR="00AD4816" w:rsidRDefault="00AD4816" w:rsidP="00AD4816">
      <w:pPr>
        <w:pStyle w:val="a4"/>
        <w:keepNext/>
        <w:rPr>
          <w:rtl/>
        </w:rPr>
      </w:pPr>
      <w:bookmarkStart w:id="4554" w:name="ET_speaker_אור_שטרנברג_278"/>
      <w:r w:rsidRPr="00AD4816">
        <w:rPr>
          <w:rStyle w:val="TagStyle"/>
          <w:rtl/>
        </w:rPr>
        <w:t xml:space="preserve"> &lt;&lt; דובר &gt;&gt; </w:t>
      </w:r>
      <w:r>
        <w:rPr>
          <w:rtl/>
        </w:rPr>
        <w:t>אור שטרנברג:</w:t>
      </w:r>
      <w:r w:rsidRPr="00AD4816">
        <w:rPr>
          <w:rStyle w:val="TagStyle"/>
          <w:rtl/>
        </w:rPr>
        <w:t xml:space="preserve"> &lt;&lt; דובר &gt;&gt;</w:t>
      </w:r>
      <w:r>
        <w:rPr>
          <w:rtl/>
        </w:rPr>
        <w:t xml:space="preserve">   </w:t>
      </w:r>
      <w:bookmarkEnd w:id="4554"/>
    </w:p>
    <w:p w14:paraId="72617838" w14:textId="77777777" w:rsidR="00AD4816" w:rsidRDefault="00AD4816" w:rsidP="00AD4816">
      <w:pPr>
        <w:pStyle w:val="KeepWithNext"/>
        <w:rPr>
          <w:rtl/>
          <w:lang w:eastAsia="he-IL"/>
        </w:rPr>
      </w:pPr>
    </w:p>
    <w:p w14:paraId="204DE000" w14:textId="67EC243E" w:rsidR="00AD4816" w:rsidRDefault="00AD4816" w:rsidP="00AD4816">
      <w:pPr>
        <w:rPr>
          <w:rtl/>
          <w:lang w:eastAsia="he-IL"/>
        </w:rPr>
      </w:pPr>
      <w:bookmarkStart w:id="4555" w:name="_ETM_Q1_5230352"/>
      <w:bookmarkStart w:id="4556" w:name="_ETM_Q1_5226852"/>
      <w:bookmarkStart w:id="4557" w:name="_ETM_Q1_5222852"/>
      <w:bookmarkEnd w:id="4555"/>
      <w:bookmarkEnd w:id="4556"/>
      <w:bookmarkEnd w:id="4557"/>
      <w:r>
        <w:rPr>
          <w:rFonts w:hint="cs"/>
          <w:rtl/>
          <w:lang w:eastAsia="he-IL"/>
        </w:rPr>
        <w:t>ברמה העקרונית אין לנו החלטות שתלויות במועדים</w:t>
      </w:r>
      <w:bookmarkStart w:id="4558" w:name="_ETM_Q1_5228102"/>
      <w:bookmarkStart w:id="4559" w:name="_ETM_Q1_5223351"/>
      <w:bookmarkStart w:id="4560" w:name="_ETM_Q1_5218351"/>
      <w:bookmarkStart w:id="4561" w:name="_ETM_Q1_5231352"/>
      <w:bookmarkStart w:id="4562" w:name="_ETM_Q1_5226601"/>
      <w:bookmarkEnd w:id="4558"/>
      <w:bookmarkEnd w:id="4559"/>
      <w:bookmarkEnd w:id="4560"/>
      <w:bookmarkEnd w:id="4561"/>
      <w:bookmarkEnd w:id="4562"/>
      <w:r>
        <w:rPr>
          <w:rFonts w:hint="cs"/>
          <w:rtl/>
          <w:lang w:eastAsia="he-IL"/>
        </w:rPr>
        <w:t xml:space="preserve"> </w:t>
      </w:r>
      <w:bookmarkStart w:id="4563" w:name="_ETM_Q1_5227852"/>
      <w:bookmarkEnd w:id="4563"/>
      <w:r w:rsidR="00E77999">
        <w:rPr>
          <w:rFonts w:hint="cs"/>
          <w:rtl/>
          <w:lang w:eastAsia="he-IL"/>
        </w:rPr>
        <w:t>ש</w:t>
      </w:r>
      <w:r>
        <w:rPr>
          <w:rFonts w:hint="cs"/>
          <w:rtl/>
          <w:lang w:eastAsia="he-IL"/>
        </w:rPr>
        <w:t>נקבעו בחיקוק ו</w:t>
      </w:r>
      <w:bookmarkStart w:id="4564" w:name="_ETM_Q1_5229351"/>
      <w:bookmarkStart w:id="4565" w:name="_ETM_Q1_5224351"/>
      <w:bookmarkEnd w:id="4564"/>
      <w:bookmarkEnd w:id="4565"/>
      <w:r>
        <w:rPr>
          <w:rFonts w:hint="cs"/>
          <w:rtl/>
          <w:lang w:eastAsia="he-IL"/>
        </w:rPr>
        <w:t>בכל הנוגע לעיצום כספי יש מועדים</w:t>
      </w:r>
      <w:bookmarkStart w:id="4566" w:name="_ETM_Q1_5230601"/>
      <w:bookmarkStart w:id="4567" w:name="_ETM_Q1_5225851"/>
      <w:bookmarkEnd w:id="4566"/>
      <w:bookmarkEnd w:id="4567"/>
      <w:r>
        <w:rPr>
          <w:rFonts w:hint="cs"/>
          <w:rtl/>
          <w:lang w:eastAsia="he-IL"/>
        </w:rPr>
        <w:t xml:space="preserve"> שכן מחייבים </w:t>
      </w:r>
      <w:bookmarkStart w:id="4568" w:name="_ETM_Q1_5234101"/>
      <w:bookmarkEnd w:id="4568"/>
      <w:r>
        <w:rPr>
          <w:rFonts w:hint="cs"/>
          <w:rtl/>
          <w:lang w:eastAsia="he-IL"/>
        </w:rPr>
        <w:t xml:space="preserve">את הרשות אבל זה מטופל בחוק הקודם של היישומים הרגולטורים. </w:t>
      </w:r>
      <w:bookmarkStart w:id="4569" w:name="_ETM_Q1_5242851"/>
      <w:bookmarkStart w:id="4570" w:name="_ETM_Q1_5238102"/>
      <w:bookmarkStart w:id="4571" w:name="_ETM_Q1_5233602"/>
      <w:bookmarkEnd w:id="4569"/>
      <w:bookmarkEnd w:id="4570"/>
      <w:bookmarkEnd w:id="4571"/>
      <w:r>
        <w:rPr>
          <w:rFonts w:hint="cs"/>
          <w:rtl/>
          <w:lang w:eastAsia="he-IL"/>
        </w:rPr>
        <w:t>העיקרון של ההדדיות כן נשמר</w:t>
      </w:r>
      <w:bookmarkStart w:id="4572" w:name="_ETM_Q1_5239602"/>
      <w:bookmarkEnd w:id="4572"/>
      <w:r>
        <w:rPr>
          <w:rFonts w:hint="cs"/>
          <w:rtl/>
          <w:lang w:eastAsia="he-IL"/>
        </w:rPr>
        <w:t xml:space="preserve"> במובן הזה ולכן אנחנו צריכים </w:t>
      </w:r>
      <w:bookmarkStart w:id="4573" w:name="_ETM_Q1_5245601"/>
      <w:bookmarkEnd w:id="4573"/>
      <w:r>
        <w:rPr>
          <w:rFonts w:hint="cs"/>
          <w:rtl/>
          <w:lang w:eastAsia="he-IL"/>
        </w:rPr>
        <w:t>את התוספת השלישית</w:t>
      </w:r>
      <w:r w:rsidR="00E77999">
        <w:rPr>
          <w:rFonts w:hint="cs"/>
          <w:rtl/>
          <w:lang w:eastAsia="he-IL"/>
        </w:rPr>
        <w:t>,</w:t>
      </w:r>
      <w:r>
        <w:rPr>
          <w:rFonts w:hint="cs"/>
          <w:rtl/>
          <w:lang w:eastAsia="he-IL"/>
        </w:rPr>
        <w:t xml:space="preserve"> אבל לא את הראשונה</w:t>
      </w:r>
      <w:r w:rsidR="00E77999">
        <w:rPr>
          <w:rFonts w:hint="cs"/>
          <w:rtl/>
          <w:lang w:eastAsia="he-IL"/>
        </w:rPr>
        <w:t>.</w:t>
      </w:r>
    </w:p>
    <w:p w14:paraId="669729F4" w14:textId="77777777" w:rsidR="00AD4816" w:rsidRDefault="00AD4816" w:rsidP="00AD4816">
      <w:pPr>
        <w:rPr>
          <w:rtl/>
          <w:lang w:eastAsia="he-IL"/>
        </w:rPr>
      </w:pPr>
      <w:bookmarkStart w:id="4574" w:name="_ETM_Q1_5252102"/>
      <w:bookmarkEnd w:id="4574"/>
    </w:p>
    <w:p w14:paraId="50315A32" w14:textId="77777777" w:rsidR="00AD4816" w:rsidRDefault="00AD4816" w:rsidP="00AD4816">
      <w:pPr>
        <w:pStyle w:val="af6"/>
        <w:keepNext/>
        <w:rPr>
          <w:rtl/>
        </w:rPr>
      </w:pPr>
      <w:bookmarkStart w:id="4575" w:name="ET_yor_6157_279"/>
      <w:r w:rsidRPr="00AD4816">
        <w:rPr>
          <w:rStyle w:val="TagStyle"/>
          <w:rtl/>
        </w:rPr>
        <w:t xml:space="preserve"> &lt;&lt; יור &gt;&gt; </w:t>
      </w:r>
      <w:r>
        <w:rPr>
          <w:rtl/>
        </w:rPr>
        <w:t>היו"ר שמחה רוטמן:</w:t>
      </w:r>
      <w:r w:rsidRPr="00AD4816">
        <w:rPr>
          <w:rStyle w:val="TagStyle"/>
          <w:rtl/>
        </w:rPr>
        <w:t xml:space="preserve"> &lt;&lt; יור &gt;&gt;</w:t>
      </w:r>
      <w:r>
        <w:rPr>
          <w:rtl/>
        </w:rPr>
        <w:t xml:space="preserve">   </w:t>
      </w:r>
      <w:bookmarkEnd w:id="4575"/>
    </w:p>
    <w:p w14:paraId="105E00DD" w14:textId="77777777" w:rsidR="00AD4816" w:rsidRDefault="00AD4816" w:rsidP="00AD4816">
      <w:pPr>
        <w:pStyle w:val="KeepWithNext"/>
        <w:rPr>
          <w:rtl/>
          <w:lang w:eastAsia="he-IL"/>
        </w:rPr>
      </w:pPr>
    </w:p>
    <w:p w14:paraId="0153E9D1" w14:textId="7C6DE459" w:rsidR="00AD4816" w:rsidRDefault="00AD4816" w:rsidP="00AD4816">
      <w:pPr>
        <w:rPr>
          <w:rtl/>
          <w:lang w:eastAsia="he-IL"/>
        </w:rPr>
      </w:pPr>
      <w:bookmarkStart w:id="4576" w:name="_ETM_Q1_5253101"/>
      <w:bookmarkEnd w:id="4576"/>
      <w:r>
        <w:rPr>
          <w:rFonts w:hint="cs"/>
          <w:rtl/>
          <w:lang w:eastAsia="he-IL"/>
        </w:rPr>
        <w:t xml:space="preserve">אתם לא צריכים את </w:t>
      </w:r>
      <w:bookmarkStart w:id="4577" w:name="_ETM_Q1_5255852"/>
      <w:bookmarkEnd w:id="4577"/>
      <w:r>
        <w:rPr>
          <w:rFonts w:hint="cs"/>
          <w:rtl/>
          <w:lang w:eastAsia="he-IL"/>
        </w:rPr>
        <w:t>הראשונה אבל לא כואב לך להיות בראשונה? תבדוק את זה</w:t>
      </w:r>
      <w:bookmarkStart w:id="4578" w:name="_ETM_Q1_5263602"/>
      <w:bookmarkStart w:id="4579" w:name="_ETM_Q1_5258852"/>
      <w:bookmarkStart w:id="4580" w:name="_ETM_Q1_5254102"/>
      <w:bookmarkStart w:id="4581" w:name="_ETM_Q1_5250102"/>
      <w:bookmarkEnd w:id="4578"/>
      <w:bookmarkEnd w:id="4579"/>
      <w:bookmarkEnd w:id="4580"/>
      <w:bookmarkEnd w:id="4581"/>
      <w:r w:rsidR="00E77999">
        <w:rPr>
          <w:rFonts w:hint="cs"/>
          <w:rtl/>
          <w:lang w:eastAsia="he-IL"/>
        </w:rPr>
        <w:t>,</w:t>
      </w:r>
      <w:r>
        <w:rPr>
          <w:rFonts w:hint="cs"/>
          <w:rtl/>
          <w:lang w:eastAsia="he-IL"/>
        </w:rPr>
        <w:t xml:space="preserve"> </w:t>
      </w:r>
      <w:bookmarkStart w:id="4582" w:name="_ETM_Q1_5253852"/>
      <w:bookmarkEnd w:id="4582"/>
      <w:r>
        <w:rPr>
          <w:rFonts w:hint="cs"/>
          <w:rtl/>
          <w:lang w:eastAsia="he-IL"/>
        </w:rPr>
        <w:t xml:space="preserve">אם </w:t>
      </w:r>
      <w:r w:rsidR="00E77999">
        <w:rPr>
          <w:rFonts w:hint="cs"/>
          <w:rtl/>
          <w:lang w:eastAsia="he-IL"/>
        </w:rPr>
        <w:t>ז</w:t>
      </w:r>
      <w:r>
        <w:rPr>
          <w:rFonts w:hint="cs"/>
          <w:rtl/>
          <w:lang w:eastAsia="he-IL"/>
        </w:rPr>
        <w:t>ה משפיע עליך שתהיו בראשונה</w:t>
      </w:r>
      <w:r w:rsidR="00E77999">
        <w:rPr>
          <w:rFonts w:hint="cs"/>
          <w:rtl/>
          <w:lang w:eastAsia="he-IL"/>
        </w:rPr>
        <w:t>.</w:t>
      </w:r>
      <w:r>
        <w:rPr>
          <w:rFonts w:hint="cs"/>
          <w:rtl/>
          <w:lang w:eastAsia="he-IL"/>
        </w:rPr>
        <w:t xml:space="preserve"> בכל זאת</w:t>
      </w:r>
      <w:bookmarkStart w:id="4583" w:name="_ETM_Q1_5255102"/>
      <w:bookmarkEnd w:id="4583"/>
      <w:r w:rsidR="00E77999">
        <w:rPr>
          <w:rFonts w:hint="cs"/>
          <w:rtl/>
          <w:lang w:eastAsia="he-IL"/>
        </w:rPr>
        <w:t>,</w:t>
      </w:r>
      <w:r>
        <w:rPr>
          <w:rFonts w:hint="cs"/>
          <w:rtl/>
          <w:lang w:eastAsia="he-IL"/>
        </w:rPr>
        <w:t xml:space="preserve"> רק למען </w:t>
      </w:r>
      <w:bookmarkStart w:id="4584" w:name="_ETM_Q1_5257602"/>
      <w:bookmarkEnd w:id="4584"/>
      <w:r>
        <w:rPr>
          <w:rFonts w:hint="cs"/>
          <w:rtl/>
          <w:lang w:eastAsia="he-IL"/>
        </w:rPr>
        <w:t>הבהירות</w:t>
      </w:r>
      <w:r w:rsidR="00E77999">
        <w:rPr>
          <w:rFonts w:hint="cs"/>
          <w:rtl/>
          <w:lang w:eastAsia="he-IL"/>
        </w:rPr>
        <w:t xml:space="preserve"> </w:t>
      </w:r>
      <w:r>
        <w:rPr>
          <w:rFonts w:hint="cs"/>
          <w:rtl/>
          <w:lang w:eastAsia="he-IL"/>
        </w:rPr>
        <w:t xml:space="preserve">וגם למען ההגינות שאם לאזרח אין ארכות אז גם לכם </w:t>
      </w:r>
      <w:bookmarkStart w:id="4585" w:name="_ETM_Q1_5268352"/>
      <w:bookmarkEnd w:id="4585"/>
      <w:r>
        <w:rPr>
          <w:rFonts w:hint="cs"/>
          <w:rtl/>
          <w:lang w:eastAsia="he-IL"/>
        </w:rPr>
        <w:t>לא יהיו ארכות מכוח החוק.</w:t>
      </w:r>
      <w:bookmarkStart w:id="4586" w:name="_ETM_Q1_5267602"/>
      <w:bookmarkStart w:id="4587" w:name="_ETM_Q1_5262851"/>
      <w:bookmarkStart w:id="4588" w:name="_ETM_Q1_5258352"/>
      <w:bookmarkEnd w:id="4586"/>
      <w:bookmarkEnd w:id="4587"/>
      <w:bookmarkEnd w:id="4588"/>
      <w:r>
        <w:rPr>
          <w:rFonts w:hint="cs"/>
          <w:rtl/>
          <w:lang w:eastAsia="he-IL"/>
        </w:rPr>
        <w:t xml:space="preserve"> אם יש לכם ארכות ספציפיות </w:t>
      </w:r>
      <w:bookmarkStart w:id="4589" w:name="_ETM_Q1_5266601"/>
      <w:bookmarkEnd w:id="4589"/>
      <w:r>
        <w:rPr>
          <w:rFonts w:hint="cs"/>
          <w:rtl/>
          <w:lang w:eastAsia="he-IL"/>
        </w:rPr>
        <w:t>אז מה טוב</w:t>
      </w:r>
      <w:r w:rsidR="00E77999">
        <w:rPr>
          <w:rFonts w:hint="cs"/>
          <w:rtl/>
          <w:lang w:eastAsia="he-IL"/>
        </w:rPr>
        <w:t>,</w:t>
      </w:r>
      <w:r>
        <w:rPr>
          <w:rFonts w:hint="cs"/>
          <w:rtl/>
          <w:lang w:eastAsia="he-IL"/>
        </w:rPr>
        <w:t xml:space="preserve"> אבל לא מכוח החוק</w:t>
      </w:r>
      <w:r w:rsidR="00E77999">
        <w:rPr>
          <w:rFonts w:hint="cs"/>
          <w:rtl/>
          <w:lang w:eastAsia="he-IL"/>
        </w:rPr>
        <w:t>.</w:t>
      </w:r>
    </w:p>
    <w:p w14:paraId="0B3DAE00" w14:textId="77777777" w:rsidR="00AD4816" w:rsidRDefault="00AD4816" w:rsidP="00AD4816">
      <w:pPr>
        <w:rPr>
          <w:rtl/>
          <w:lang w:eastAsia="he-IL"/>
        </w:rPr>
      </w:pPr>
      <w:bookmarkStart w:id="4590" w:name="_ETM_Q1_5272101"/>
      <w:bookmarkStart w:id="4591" w:name="_ETM_Q1_5274602"/>
      <w:bookmarkEnd w:id="4590"/>
      <w:bookmarkEnd w:id="4591"/>
    </w:p>
    <w:p w14:paraId="5848FCE2" w14:textId="77777777" w:rsidR="00AD4816" w:rsidRDefault="00AD4816" w:rsidP="00AD4816">
      <w:pPr>
        <w:pStyle w:val="a4"/>
        <w:keepNext/>
        <w:rPr>
          <w:rtl/>
        </w:rPr>
      </w:pPr>
      <w:bookmarkStart w:id="4592" w:name="ET_speaker_אור_שטרנברג_280"/>
      <w:r w:rsidRPr="00AD4816">
        <w:rPr>
          <w:rStyle w:val="TagStyle"/>
          <w:rtl/>
        </w:rPr>
        <w:t xml:space="preserve"> &lt;&lt; דובר &gt;&gt; </w:t>
      </w:r>
      <w:r>
        <w:rPr>
          <w:rtl/>
        </w:rPr>
        <w:t>אור שטרנברג:</w:t>
      </w:r>
      <w:r w:rsidRPr="00AD4816">
        <w:rPr>
          <w:rStyle w:val="TagStyle"/>
          <w:rtl/>
        </w:rPr>
        <w:t xml:space="preserve"> &lt;&lt; דובר &gt;&gt;</w:t>
      </w:r>
      <w:r>
        <w:rPr>
          <w:rtl/>
        </w:rPr>
        <w:t xml:space="preserve">   </w:t>
      </w:r>
      <w:bookmarkEnd w:id="4592"/>
    </w:p>
    <w:p w14:paraId="031A4901" w14:textId="77777777" w:rsidR="00AD4816" w:rsidRDefault="00AD4816" w:rsidP="00AD4816">
      <w:pPr>
        <w:pStyle w:val="KeepWithNext"/>
        <w:rPr>
          <w:rtl/>
          <w:lang w:eastAsia="he-IL"/>
        </w:rPr>
      </w:pPr>
    </w:p>
    <w:p w14:paraId="226F4D88" w14:textId="77777777" w:rsidR="00AD4816" w:rsidRDefault="00AD4816" w:rsidP="00AD4816">
      <w:pPr>
        <w:rPr>
          <w:rtl/>
          <w:lang w:eastAsia="he-IL"/>
        </w:rPr>
      </w:pPr>
      <w:bookmarkStart w:id="4593" w:name="_ETM_Q1_5275351"/>
      <w:bookmarkStart w:id="4594" w:name="_ETM_Q1_5267352"/>
      <w:bookmarkStart w:id="4595" w:name="_ETM_Q1_5267851"/>
      <w:bookmarkEnd w:id="4593"/>
      <w:bookmarkEnd w:id="4594"/>
      <w:bookmarkEnd w:id="4595"/>
      <w:r>
        <w:rPr>
          <w:rFonts w:hint="cs"/>
          <w:rtl/>
          <w:lang w:eastAsia="he-IL"/>
        </w:rPr>
        <w:t xml:space="preserve">אדוני אני אבחן את </w:t>
      </w:r>
      <w:bookmarkStart w:id="4596" w:name="_ETM_Q1_5280852"/>
      <w:bookmarkEnd w:id="4596"/>
      <w:r>
        <w:rPr>
          <w:rFonts w:hint="cs"/>
          <w:rtl/>
          <w:lang w:eastAsia="he-IL"/>
        </w:rPr>
        <w:t>זה</w:t>
      </w:r>
      <w:bookmarkStart w:id="4597" w:name="_ETM_Q1_5276351"/>
      <w:bookmarkStart w:id="4598" w:name="_ETM_Q1_5271601"/>
      <w:bookmarkStart w:id="4599" w:name="_ETM_Q1_5267101"/>
      <w:bookmarkEnd w:id="4597"/>
      <w:bookmarkEnd w:id="4598"/>
      <w:bookmarkEnd w:id="4599"/>
      <w:r>
        <w:rPr>
          <w:rFonts w:hint="cs"/>
          <w:rtl/>
          <w:lang w:eastAsia="he-IL"/>
        </w:rPr>
        <w:t xml:space="preserve"> אבל כרגע להבנתי הסיכום גם מול משרד האוצר - </w:t>
      </w:r>
      <w:bookmarkStart w:id="4600" w:name="_ETM_Q1_5277851"/>
      <w:bookmarkEnd w:id="4600"/>
      <w:r>
        <w:rPr>
          <w:rFonts w:hint="cs"/>
          <w:rtl/>
          <w:lang w:eastAsia="he-IL"/>
        </w:rPr>
        <w:t>- -</w:t>
      </w:r>
    </w:p>
    <w:p w14:paraId="22FE2DA8" w14:textId="77777777" w:rsidR="00AD4816" w:rsidRDefault="00AD4816" w:rsidP="00AD4816">
      <w:pPr>
        <w:rPr>
          <w:rtl/>
          <w:lang w:eastAsia="he-IL"/>
        </w:rPr>
      </w:pPr>
      <w:bookmarkStart w:id="4601" w:name="_ETM_Q1_5278102"/>
      <w:bookmarkEnd w:id="4601"/>
    </w:p>
    <w:p w14:paraId="0C2A48F2" w14:textId="77777777" w:rsidR="00AD4816" w:rsidRDefault="00AD4816" w:rsidP="00AD4816">
      <w:pPr>
        <w:pStyle w:val="af6"/>
        <w:keepNext/>
        <w:rPr>
          <w:rtl/>
        </w:rPr>
      </w:pPr>
      <w:bookmarkStart w:id="4602" w:name="ET_yor_6157_281"/>
      <w:r w:rsidRPr="00AD4816">
        <w:rPr>
          <w:rStyle w:val="TagStyle"/>
          <w:rtl/>
        </w:rPr>
        <w:t xml:space="preserve"> &lt;&lt; יור &gt;&gt; </w:t>
      </w:r>
      <w:r>
        <w:rPr>
          <w:rtl/>
        </w:rPr>
        <w:t>היו"ר שמחה רוטמן:</w:t>
      </w:r>
      <w:r w:rsidRPr="00AD4816">
        <w:rPr>
          <w:rStyle w:val="TagStyle"/>
          <w:rtl/>
        </w:rPr>
        <w:t xml:space="preserve"> &lt;&lt; יור &gt;&gt;</w:t>
      </w:r>
      <w:r>
        <w:rPr>
          <w:rtl/>
        </w:rPr>
        <w:t xml:space="preserve">   </w:t>
      </w:r>
      <w:bookmarkEnd w:id="4602"/>
    </w:p>
    <w:p w14:paraId="4D3D2742" w14:textId="77777777" w:rsidR="00AD4816" w:rsidRDefault="00AD4816" w:rsidP="00AD4816">
      <w:pPr>
        <w:pStyle w:val="KeepWithNext"/>
        <w:rPr>
          <w:rtl/>
          <w:lang w:eastAsia="he-IL"/>
        </w:rPr>
      </w:pPr>
    </w:p>
    <w:p w14:paraId="3E17E36C" w14:textId="77777777" w:rsidR="00AD4816" w:rsidRPr="00AD4816" w:rsidRDefault="00AD4816" w:rsidP="00AD4816">
      <w:pPr>
        <w:rPr>
          <w:rtl/>
          <w:lang w:eastAsia="he-IL"/>
        </w:rPr>
      </w:pPr>
      <w:bookmarkStart w:id="4603" w:name="_ETM_Q1_5279351"/>
      <w:bookmarkEnd w:id="4603"/>
      <w:r>
        <w:rPr>
          <w:rFonts w:hint="cs"/>
          <w:rtl/>
          <w:lang w:eastAsia="he-IL"/>
        </w:rPr>
        <w:t xml:space="preserve">אז תבחן את זה כי מה שיש בשלישית אני </w:t>
      </w:r>
      <w:bookmarkStart w:id="4604" w:name="_ETM_Q1_5285853"/>
      <w:bookmarkEnd w:id="4604"/>
      <w:r>
        <w:rPr>
          <w:rFonts w:hint="cs"/>
          <w:rtl/>
          <w:lang w:eastAsia="he-IL"/>
        </w:rPr>
        <w:t xml:space="preserve">נוטה לשים גם בראשונה אלא אם כן יש סיבה ממש </w:t>
      </w:r>
      <w:bookmarkStart w:id="4605" w:name="_ETM_Q1_5292852"/>
      <w:bookmarkEnd w:id="4605"/>
      <w:r>
        <w:rPr>
          <w:rFonts w:hint="cs"/>
          <w:rtl/>
          <w:lang w:eastAsia="he-IL"/>
        </w:rPr>
        <w:t>טובה שלא.</w:t>
      </w:r>
      <w:bookmarkStart w:id="4606" w:name="_ETM_Q1_5293601"/>
      <w:bookmarkStart w:id="4607" w:name="_ETM_Q1_5288851"/>
      <w:bookmarkStart w:id="4608" w:name="_ETM_Q1_5284101"/>
      <w:bookmarkStart w:id="4609" w:name="_ETM_Q1_5279101"/>
      <w:bookmarkStart w:id="4610" w:name="_ETM_Q1_5274351"/>
      <w:bookmarkEnd w:id="4606"/>
      <w:bookmarkEnd w:id="4607"/>
      <w:bookmarkEnd w:id="4608"/>
      <w:bookmarkEnd w:id="4609"/>
      <w:bookmarkEnd w:id="4610"/>
    </w:p>
    <w:p w14:paraId="357C74E9" w14:textId="77777777" w:rsidR="00AD4816" w:rsidRDefault="00AD4816" w:rsidP="00AD4816">
      <w:pPr>
        <w:rPr>
          <w:rtl/>
          <w:lang w:eastAsia="he-IL"/>
        </w:rPr>
      </w:pPr>
      <w:bookmarkStart w:id="4611" w:name="_ETM_Q1_5263852"/>
      <w:bookmarkStart w:id="4612" w:name="_ETM_Q1_5285351"/>
      <w:bookmarkEnd w:id="4611"/>
      <w:bookmarkEnd w:id="4612"/>
    </w:p>
    <w:p w14:paraId="029DDDD9" w14:textId="77777777" w:rsidR="00AD4816" w:rsidRDefault="00AD4816" w:rsidP="00AD4816">
      <w:pPr>
        <w:pStyle w:val="a4"/>
        <w:keepNext/>
        <w:rPr>
          <w:rtl/>
        </w:rPr>
      </w:pPr>
      <w:bookmarkStart w:id="4613" w:name="ET_speaker_אור_שטרנברג_282"/>
      <w:r w:rsidRPr="00AD4816">
        <w:rPr>
          <w:rStyle w:val="TagStyle"/>
          <w:rtl/>
        </w:rPr>
        <w:t xml:space="preserve"> &lt;&lt; דובר &gt;&gt; </w:t>
      </w:r>
      <w:r>
        <w:rPr>
          <w:rtl/>
        </w:rPr>
        <w:t>אור שטרנברג:</w:t>
      </w:r>
      <w:r w:rsidRPr="00AD4816">
        <w:rPr>
          <w:rStyle w:val="TagStyle"/>
          <w:rtl/>
        </w:rPr>
        <w:t xml:space="preserve"> &lt;&lt; דובר &gt;&gt;</w:t>
      </w:r>
      <w:r>
        <w:rPr>
          <w:rtl/>
        </w:rPr>
        <w:t xml:space="preserve">   </w:t>
      </w:r>
      <w:bookmarkEnd w:id="4613"/>
    </w:p>
    <w:p w14:paraId="7D548114" w14:textId="77777777" w:rsidR="00AD4816" w:rsidRDefault="00AD4816" w:rsidP="00AD4816">
      <w:pPr>
        <w:pStyle w:val="KeepWithNext"/>
        <w:rPr>
          <w:rtl/>
          <w:lang w:eastAsia="he-IL"/>
        </w:rPr>
      </w:pPr>
    </w:p>
    <w:p w14:paraId="2DE8E5C3" w14:textId="77777777" w:rsidR="00AD4816" w:rsidRDefault="00AD4816" w:rsidP="00AD4816">
      <w:pPr>
        <w:rPr>
          <w:rtl/>
          <w:lang w:eastAsia="he-IL"/>
        </w:rPr>
      </w:pPr>
      <w:bookmarkStart w:id="4614" w:name="_ETM_Q1_5286101"/>
      <w:bookmarkEnd w:id="4614"/>
      <w:r>
        <w:rPr>
          <w:rFonts w:hint="cs"/>
          <w:rtl/>
          <w:lang w:eastAsia="he-IL"/>
        </w:rPr>
        <w:t>בסדר גמור.</w:t>
      </w:r>
    </w:p>
    <w:p w14:paraId="5AC3403B" w14:textId="77777777" w:rsidR="00AD4816" w:rsidRDefault="00AD4816" w:rsidP="00AD4816">
      <w:pPr>
        <w:rPr>
          <w:rtl/>
          <w:lang w:eastAsia="he-IL"/>
        </w:rPr>
      </w:pPr>
      <w:bookmarkStart w:id="4615" w:name="_ETM_Q1_5289102"/>
      <w:bookmarkEnd w:id="4615"/>
    </w:p>
    <w:p w14:paraId="0F8401D6" w14:textId="77777777" w:rsidR="00AD4816" w:rsidRDefault="00AD4816" w:rsidP="00AD4816">
      <w:pPr>
        <w:pStyle w:val="af6"/>
        <w:keepNext/>
        <w:rPr>
          <w:rtl/>
        </w:rPr>
      </w:pPr>
      <w:bookmarkStart w:id="4616" w:name="ET_yor_6157_283"/>
      <w:r w:rsidRPr="00AD4816">
        <w:rPr>
          <w:rStyle w:val="TagStyle"/>
          <w:rtl/>
        </w:rPr>
        <w:t xml:space="preserve"> &lt;&lt; יור &gt;&gt; </w:t>
      </w:r>
      <w:r>
        <w:rPr>
          <w:rtl/>
        </w:rPr>
        <w:t>היו"ר שמחה רוטמן:</w:t>
      </w:r>
      <w:r w:rsidRPr="00AD4816">
        <w:rPr>
          <w:rStyle w:val="TagStyle"/>
          <w:rtl/>
        </w:rPr>
        <w:t xml:space="preserve"> &lt;&lt; יור &gt;&gt;</w:t>
      </w:r>
      <w:r>
        <w:rPr>
          <w:rtl/>
        </w:rPr>
        <w:t xml:space="preserve">   </w:t>
      </w:r>
      <w:bookmarkEnd w:id="4616"/>
    </w:p>
    <w:p w14:paraId="56471F85" w14:textId="77777777" w:rsidR="00AD4816" w:rsidRDefault="00AD4816" w:rsidP="00AD4816">
      <w:pPr>
        <w:pStyle w:val="KeepWithNext"/>
        <w:rPr>
          <w:rtl/>
          <w:lang w:eastAsia="he-IL"/>
        </w:rPr>
      </w:pPr>
    </w:p>
    <w:p w14:paraId="019114AD" w14:textId="77777777" w:rsidR="00AD4816" w:rsidRDefault="00AD4816" w:rsidP="00AD4816">
      <w:pPr>
        <w:rPr>
          <w:rtl/>
          <w:lang w:eastAsia="he-IL"/>
        </w:rPr>
      </w:pPr>
      <w:bookmarkStart w:id="4617" w:name="_ETM_Q1_5290602"/>
      <w:bookmarkEnd w:id="4617"/>
      <w:r>
        <w:rPr>
          <w:rFonts w:hint="cs"/>
          <w:rtl/>
          <w:lang w:eastAsia="he-IL"/>
        </w:rPr>
        <w:t>טוב.</w:t>
      </w:r>
      <w:bookmarkStart w:id="4618" w:name="_ETM_Q1_5287852"/>
      <w:bookmarkStart w:id="4619" w:name="_ETM_Q1_5283102"/>
      <w:bookmarkStart w:id="4620" w:name="_ETM_Q1_5279601"/>
      <w:bookmarkEnd w:id="4618"/>
      <w:bookmarkEnd w:id="4619"/>
      <w:bookmarkEnd w:id="4620"/>
      <w:r>
        <w:rPr>
          <w:rFonts w:hint="cs"/>
          <w:rtl/>
          <w:lang w:eastAsia="he-IL"/>
        </w:rPr>
        <w:t xml:space="preserve"> בנק ישראל.</w:t>
      </w:r>
    </w:p>
    <w:p w14:paraId="35D2DEC8" w14:textId="77777777" w:rsidR="00AD4816" w:rsidRDefault="00AD4816" w:rsidP="00AD4816">
      <w:pPr>
        <w:rPr>
          <w:rtl/>
          <w:lang w:eastAsia="he-IL"/>
        </w:rPr>
      </w:pPr>
      <w:bookmarkStart w:id="4621" w:name="_ETM_Q1_5284102"/>
      <w:bookmarkEnd w:id="4621"/>
    </w:p>
    <w:p w14:paraId="75B95F64" w14:textId="77777777" w:rsidR="00AD4816" w:rsidRDefault="00AD4816" w:rsidP="00AD4816">
      <w:pPr>
        <w:pStyle w:val="a4"/>
        <w:keepNext/>
        <w:rPr>
          <w:rtl/>
        </w:rPr>
      </w:pPr>
      <w:bookmarkStart w:id="4622" w:name="ET_speaker_שירלי_אבנר_284"/>
      <w:r w:rsidRPr="00AD4816">
        <w:rPr>
          <w:rStyle w:val="TagStyle"/>
          <w:rtl/>
        </w:rPr>
        <w:t xml:space="preserve"> &lt;&lt; דובר &gt;&gt; </w:t>
      </w:r>
      <w:r>
        <w:rPr>
          <w:rtl/>
        </w:rPr>
        <w:t>שירלי אבנר:</w:t>
      </w:r>
      <w:r w:rsidRPr="00AD4816">
        <w:rPr>
          <w:rStyle w:val="TagStyle"/>
          <w:rtl/>
        </w:rPr>
        <w:t xml:space="preserve"> &lt;&lt; דובר &gt;&gt;</w:t>
      </w:r>
      <w:r>
        <w:rPr>
          <w:rtl/>
        </w:rPr>
        <w:t xml:space="preserve">   </w:t>
      </w:r>
      <w:bookmarkEnd w:id="4622"/>
    </w:p>
    <w:p w14:paraId="638D8898" w14:textId="77777777" w:rsidR="00AD4816" w:rsidRDefault="00AD4816" w:rsidP="00AD4816">
      <w:pPr>
        <w:pStyle w:val="KeepWithNext"/>
        <w:rPr>
          <w:rtl/>
          <w:lang w:eastAsia="he-IL"/>
        </w:rPr>
      </w:pPr>
    </w:p>
    <w:p w14:paraId="1FA67660" w14:textId="77777777" w:rsidR="00D416EB" w:rsidRDefault="00AD4816" w:rsidP="00AD4816">
      <w:pPr>
        <w:rPr>
          <w:rtl/>
          <w:lang w:eastAsia="he-IL"/>
        </w:rPr>
      </w:pPr>
      <w:bookmarkStart w:id="4623" w:name="_ETM_Q1_5319851"/>
      <w:bookmarkStart w:id="4624" w:name="_ETM_Q1_5316352"/>
      <w:bookmarkStart w:id="4625" w:name="_ETM_Q1_5311601"/>
      <w:bookmarkStart w:id="4626" w:name="_ETM_Q1_5306851"/>
      <w:bookmarkStart w:id="4627" w:name="_ETM_Q1_5302101"/>
      <w:bookmarkStart w:id="4628" w:name="_ETM_Q1_5297101"/>
      <w:bookmarkStart w:id="4629" w:name="_ETM_Q1_5292101"/>
      <w:bookmarkStart w:id="4630" w:name="_ETM_Q1_5287351"/>
      <w:bookmarkStart w:id="4631" w:name="_ETM_Q1_5282351"/>
      <w:bookmarkStart w:id="4632" w:name="_ETM_Q1_5277601"/>
      <w:bookmarkEnd w:id="4623"/>
      <w:bookmarkEnd w:id="4624"/>
      <w:bookmarkEnd w:id="4625"/>
      <w:bookmarkEnd w:id="4626"/>
      <w:bookmarkEnd w:id="4627"/>
      <w:bookmarkEnd w:id="4628"/>
      <w:bookmarkEnd w:id="4629"/>
      <w:bookmarkEnd w:id="4630"/>
      <w:bookmarkEnd w:id="4631"/>
      <w:bookmarkEnd w:id="4632"/>
      <w:r>
        <w:rPr>
          <w:rFonts w:hint="cs"/>
          <w:rtl/>
          <w:lang w:eastAsia="he-IL"/>
        </w:rPr>
        <w:t xml:space="preserve">שירלי אבנר, מהמחלקה המשפטית בבנק ישראל. </w:t>
      </w:r>
      <w:bookmarkStart w:id="4633" w:name="_ETM_Q1_5293852"/>
      <w:bookmarkEnd w:id="4633"/>
      <w:r>
        <w:rPr>
          <w:rFonts w:hint="cs"/>
          <w:rtl/>
          <w:lang w:eastAsia="he-IL"/>
        </w:rPr>
        <w:t xml:space="preserve">שלום. אני מצטערת המצלמה בזום לא עובדת. </w:t>
      </w:r>
      <w:bookmarkStart w:id="4634" w:name="_ETM_Q1_5303102"/>
      <w:bookmarkStart w:id="4635" w:name="_ETM_Q1_5298351"/>
      <w:bookmarkEnd w:id="4634"/>
      <w:bookmarkEnd w:id="4635"/>
    </w:p>
    <w:p w14:paraId="4378C1AF" w14:textId="77777777" w:rsidR="00D416EB" w:rsidRDefault="00D416EB" w:rsidP="00AD4816">
      <w:pPr>
        <w:rPr>
          <w:rtl/>
          <w:lang w:eastAsia="he-IL"/>
        </w:rPr>
      </w:pPr>
    </w:p>
    <w:p w14:paraId="47BE266E" w14:textId="21EEF677" w:rsidR="00AD4816" w:rsidRDefault="00AD4816" w:rsidP="00AD4816">
      <w:pPr>
        <w:rPr>
          <w:rtl/>
          <w:lang w:eastAsia="he-IL"/>
        </w:rPr>
      </w:pPr>
      <w:r>
        <w:rPr>
          <w:rFonts w:hint="cs"/>
          <w:rtl/>
          <w:lang w:eastAsia="he-IL"/>
        </w:rPr>
        <w:t xml:space="preserve">אנחנו בניגוד אולי </w:t>
      </w:r>
      <w:bookmarkStart w:id="4636" w:name="_ETM_Q1_5302851"/>
      <w:bookmarkEnd w:id="4636"/>
      <w:r>
        <w:rPr>
          <w:rFonts w:hint="cs"/>
          <w:rtl/>
          <w:lang w:eastAsia="he-IL"/>
        </w:rPr>
        <w:t>ליתר הגופים הפיננסיים</w:t>
      </w:r>
      <w:bookmarkStart w:id="4637" w:name="_ETM_Q1_5304601"/>
      <w:bookmarkEnd w:id="4637"/>
      <w:r w:rsidR="00D416EB">
        <w:rPr>
          <w:rFonts w:hint="cs"/>
          <w:rtl/>
          <w:lang w:eastAsia="he-IL"/>
        </w:rPr>
        <w:t>,</w:t>
      </w:r>
      <w:r>
        <w:rPr>
          <w:rFonts w:hint="cs"/>
          <w:rtl/>
          <w:lang w:eastAsia="he-IL"/>
        </w:rPr>
        <w:t xml:space="preserve"> האזרחים הפיננס</w:t>
      </w:r>
      <w:r w:rsidR="00D416EB">
        <w:rPr>
          <w:rFonts w:hint="cs"/>
          <w:rtl/>
          <w:lang w:eastAsia="he-IL"/>
        </w:rPr>
        <w:t>יי</w:t>
      </w:r>
      <w:r>
        <w:rPr>
          <w:rFonts w:hint="cs"/>
          <w:rtl/>
          <w:lang w:eastAsia="he-IL"/>
        </w:rPr>
        <w:t xml:space="preserve">ם, כן חושבים שנכון לעשות הבחנה </w:t>
      </w:r>
      <w:bookmarkStart w:id="4638" w:name="_ETM_Q1_5318101"/>
      <w:bookmarkEnd w:id="4638"/>
      <w:r>
        <w:rPr>
          <w:rFonts w:hint="cs"/>
          <w:rtl/>
          <w:lang w:eastAsia="he-IL"/>
        </w:rPr>
        <w:t>בין התוספת הראשונה לשלישית</w:t>
      </w:r>
      <w:bookmarkStart w:id="4639" w:name="_ETM_Q1_5318603"/>
      <w:bookmarkStart w:id="4640" w:name="_ETM_Q1_5313851"/>
      <w:bookmarkStart w:id="4641" w:name="_ETM_Q1_5309602"/>
      <w:bookmarkEnd w:id="4639"/>
      <w:bookmarkEnd w:id="4640"/>
      <w:bookmarkEnd w:id="4641"/>
      <w:r>
        <w:rPr>
          <w:rFonts w:hint="cs"/>
          <w:rtl/>
          <w:lang w:eastAsia="he-IL"/>
        </w:rPr>
        <w:t>.</w:t>
      </w:r>
      <w:bookmarkStart w:id="4642" w:name="_ETM_Q1_5327352"/>
      <w:bookmarkEnd w:id="4642"/>
      <w:r>
        <w:rPr>
          <w:rFonts w:hint="cs"/>
          <w:rtl/>
          <w:lang w:eastAsia="he-IL"/>
        </w:rPr>
        <w:t xml:space="preserve"> יש את המועדים שנקבעו לפי חוק</w:t>
      </w:r>
      <w:r w:rsidR="00D416EB">
        <w:rPr>
          <w:rFonts w:hint="cs"/>
          <w:rtl/>
          <w:lang w:eastAsia="he-IL"/>
        </w:rPr>
        <w:t>,</w:t>
      </w:r>
      <w:r>
        <w:rPr>
          <w:rFonts w:hint="cs"/>
          <w:rtl/>
          <w:lang w:eastAsia="he-IL"/>
        </w:rPr>
        <w:t xml:space="preserve"> לגבינו הם מועדים שמתייחסים למשל </w:t>
      </w:r>
      <w:bookmarkStart w:id="4643" w:name="_ETM_Q1_5331852"/>
      <w:bookmarkStart w:id="4644" w:name="_ETM_Q1_5327601"/>
      <w:bookmarkEnd w:id="4643"/>
      <w:bookmarkEnd w:id="4644"/>
      <w:r>
        <w:rPr>
          <w:rFonts w:hint="cs"/>
          <w:rtl/>
          <w:lang w:eastAsia="he-IL"/>
        </w:rPr>
        <w:t xml:space="preserve">לאישור של </w:t>
      </w:r>
      <w:bookmarkStart w:id="4645" w:name="_ETM_Q1_5332352"/>
      <w:bookmarkEnd w:id="4645"/>
      <w:r>
        <w:rPr>
          <w:rFonts w:hint="cs"/>
          <w:rtl/>
          <w:lang w:eastAsia="he-IL"/>
        </w:rPr>
        <w:t xml:space="preserve">נושאי משרה, התייחסות לגבי הודעה על עמלות, ואם אנחנו נכניס </w:t>
      </w:r>
      <w:bookmarkStart w:id="4646" w:name="_ETM_Q1_5342102"/>
      <w:bookmarkEnd w:id="4646"/>
      <w:r>
        <w:rPr>
          <w:rFonts w:hint="cs"/>
          <w:rtl/>
          <w:lang w:eastAsia="he-IL"/>
        </w:rPr>
        <w:t>אותם בתוספת הראשונה ו</w:t>
      </w:r>
      <w:bookmarkStart w:id="4647" w:name="_ETM_Q1_5341352"/>
      <w:bookmarkStart w:id="4648" w:name="_ETM_Q1_5337102"/>
      <w:bookmarkEnd w:id="4647"/>
      <w:bookmarkEnd w:id="4648"/>
      <w:r>
        <w:rPr>
          <w:rFonts w:hint="cs"/>
          <w:rtl/>
          <w:lang w:eastAsia="he-IL"/>
        </w:rPr>
        <w:t xml:space="preserve">פספסנו משהו כי הייתה התגייסות גדולה </w:t>
      </w:r>
      <w:bookmarkStart w:id="4649" w:name="_ETM_Q1_5346601"/>
      <w:bookmarkEnd w:id="4649"/>
      <w:r>
        <w:rPr>
          <w:rFonts w:hint="cs"/>
          <w:rtl/>
          <w:lang w:eastAsia="he-IL"/>
        </w:rPr>
        <w:t>של כוח האדם בעיקר בפיקוח על הבנקים</w:t>
      </w:r>
      <w:bookmarkStart w:id="4650" w:name="_ETM_Q1_5347852"/>
      <w:bookmarkStart w:id="4651" w:name="_ETM_Q1_5343101"/>
      <w:bookmarkEnd w:id="4650"/>
      <w:bookmarkEnd w:id="4651"/>
      <w:r>
        <w:rPr>
          <w:rFonts w:hint="cs"/>
          <w:rtl/>
          <w:lang w:eastAsia="he-IL"/>
        </w:rPr>
        <w:t xml:space="preserve"> לטפל בסוגיות שקשורות </w:t>
      </w:r>
      <w:bookmarkStart w:id="4652" w:name="_ETM_Q1_5356351"/>
      <w:bookmarkEnd w:id="4652"/>
      <w:r>
        <w:rPr>
          <w:rFonts w:hint="cs"/>
          <w:rtl/>
          <w:lang w:eastAsia="he-IL"/>
        </w:rPr>
        <w:t>למלחמה, אם פספסנו מועד כזה או אחר</w:t>
      </w:r>
      <w:r w:rsidR="00D416EB">
        <w:rPr>
          <w:rFonts w:hint="cs"/>
          <w:rtl/>
          <w:lang w:eastAsia="he-IL"/>
        </w:rPr>
        <w:t>,</w:t>
      </w:r>
      <w:r>
        <w:rPr>
          <w:rFonts w:hint="cs"/>
          <w:rtl/>
          <w:lang w:eastAsia="he-IL"/>
        </w:rPr>
        <w:t xml:space="preserve"> </w:t>
      </w:r>
      <w:bookmarkStart w:id="4653" w:name="_ETM_Q1_5358602"/>
      <w:bookmarkStart w:id="4654" w:name="_ETM_Q1_5350101"/>
      <w:bookmarkEnd w:id="4653"/>
      <w:bookmarkEnd w:id="4654"/>
      <w:r>
        <w:rPr>
          <w:rFonts w:hint="cs"/>
          <w:rtl/>
          <w:lang w:eastAsia="he-IL"/>
        </w:rPr>
        <w:t>המשמעות היא</w:t>
      </w:r>
      <w:r w:rsidR="00D416EB">
        <w:rPr>
          <w:rFonts w:hint="cs"/>
          <w:rtl/>
          <w:lang w:eastAsia="he-IL"/>
        </w:rPr>
        <w:t>,</w:t>
      </w:r>
      <w:r>
        <w:rPr>
          <w:rFonts w:hint="cs"/>
          <w:rtl/>
          <w:lang w:eastAsia="he-IL"/>
        </w:rPr>
        <w:t xml:space="preserve"> </w:t>
      </w:r>
      <w:bookmarkStart w:id="4655" w:name="_ETM_Q1_5353851"/>
      <w:bookmarkEnd w:id="4655"/>
      <w:r>
        <w:rPr>
          <w:rFonts w:hint="cs"/>
          <w:rtl/>
          <w:lang w:eastAsia="he-IL"/>
        </w:rPr>
        <w:t>לכאורה</w:t>
      </w:r>
      <w:r w:rsidR="00D416EB">
        <w:rPr>
          <w:rFonts w:hint="cs"/>
          <w:rtl/>
          <w:lang w:eastAsia="he-IL"/>
        </w:rPr>
        <w:t>,</w:t>
      </w:r>
      <w:r>
        <w:rPr>
          <w:rFonts w:hint="cs"/>
          <w:rtl/>
          <w:lang w:eastAsia="he-IL"/>
        </w:rPr>
        <w:t xml:space="preserve"> אישור של למשל נושא המשרה</w:t>
      </w:r>
      <w:r w:rsidR="00D416EB">
        <w:rPr>
          <w:rFonts w:hint="cs"/>
          <w:rtl/>
          <w:lang w:eastAsia="he-IL"/>
        </w:rPr>
        <w:t>,</w:t>
      </w:r>
      <w:r>
        <w:rPr>
          <w:rFonts w:hint="cs"/>
          <w:rtl/>
          <w:lang w:eastAsia="he-IL"/>
        </w:rPr>
        <w:t xml:space="preserve"> אישור של </w:t>
      </w:r>
      <w:bookmarkStart w:id="4656" w:name="_ETM_Q1_5356352"/>
      <w:bookmarkEnd w:id="4656"/>
      <w:r>
        <w:rPr>
          <w:rFonts w:hint="cs"/>
          <w:rtl/>
          <w:lang w:eastAsia="he-IL"/>
        </w:rPr>
        <w:t xml:space="preserve">שינוי בעמלות </w:t>
      </w:r>
      <w:bookmarkStart w:id="4657" w:name="_ETM_Q1_5359601"/>
      <w:bookmarkEnd w:id="4657"/>
      <w:r>
        <w:rPr>
          <w:rFonts w:hint="cs"/>
          <w:rtl/>
          <w:lang w:eastAsia="he-IL"/>
        </w:rPr>
        <w:t>וכיו</w:t>
      </w:r>
      <w:r w:rsidR="00D416EB">
        <w:rPr>
          <w:rFonts w:hint="cs"/>
          <w:rtl/>
          <w:lang w:eastAsia="he-IL"/>
        </w:rPr>
        <w:t xml:space="preserve">צא </w:t>
      </w:r>
      <w:r>
        <w:rPr>
          <w:rFonts w:hint="cs"/>
          <w:rtl/>
          <w:lang w:eastAsia="he-IL"/>
        </w:rPr>
        <w:t>ב</w:t>
      </w:r>
      <w:r w:rsidR="00D416EB">
        <w:rPr>
          <w:rFonts w:hint="cs"/>
          <w:rtl/>
          <w:lang w:eastAsia="he-IL"/>
        </w:rPr>
        <w:t>אלו.</w:t>
      </w:r>
      <w:r>
        <w:rPr>
          <w:rFonts w:hint="cs"/>
          <w:rtl/>
          <w:lang w:eastAsia="he-IL"/>
        </w:rPr>
        <w:t xml:space="preserve"> אנחנו ניסינו לעשות מיפוי ולא מצאנו שפספסנו משהו</w:t>
      </w:r>
      <w:r w:rsidR="00D416EB">
        <w:rPr>
          <w:rFonts w:hint="cs"/>
          <w:rtl/>
          <w:lang w:eastAsia="he-IL"/>
        </w:rPr>
        <w:t>,</w:t>
      </w:r>
      <w:r>
        <w:rPr>
          <w:rFonts w:hint="cs"/>
          <w:rtl/>
          <w:lang w:eastAsia="he-IL"/>
        </w:rPr>
        <w:t xml:space="preserve"> אבל </w:t>
      </w:r>
      <w:bookmarkStart w:id="4658" w:name="_ETM_Q1_5370601"/>
      <w:bookmarkEnd w:id="4658"/>
      <w:r>
        <w:rPr>
          <w:rFonts w:hint="cs"/>
          <w:rtl/>
          <w:lang w:eastAsia="he-IL"/>
        </w:rPr>
        <w:t>אם כן פספסנו</w:t>
      </w:r>
      <w:r w:rsidR="00D416EB">
        <w:rPr>
          <w:rFonts w:hint="cs"/>
          <w:rtl/>
          <w:lang w:eastAsia="he-IL"/>
        </w:rPr>
        <w:t>,</w:t>
      </w:r>
      <w:r>
        <w:rPr>
          <w:rFonts w:hint="cs"/>
          <w:rtl/>
          <w:lang w:eastAsia="he-IL"/>
        </w:rPr>
        <w:t xml:space="preserve"> נפע</w:t>
      </w:r>
      <w:bookmarkStart w:id="4659" w:name="_ETM_Q1_5370852"/>
      <w:bookmarkStart w:id="4660" w:name="_ETM_Q1_5375852"/>
      <w:bookmarkStart w:id="4661" w:name="_ETM_Q1_5371101"/>
      <w:bookmarkEnd w:id="4659"/>
      <w:bookmarkEnd w:id="4660"/>
      <w:bookmarkEnd w:id="4661"/>
      <w:r>
        <w:rPr>
          <w:rFonts w:hint="cs"/>
          <w:rtl/>
          <w:lang w:eastAsia="he-IL"/>
        </w:rPr>
        <w:t>ל</w:t>
      </w:r>
      <w:bookmarkStart w:id="4662" w:name="_ETM_Q1_5367102"/>
      <w:bookmarkEnd w:id="4662"/>
      <w:r>
        <w:rPr>
          <w:rFonts w:hint="cs"/>
          <w:rtl/>
          <w:lang w:eastAsia="he-IL"/>
        </w:rPr>
        <w:t xml:space="preserve"> לטובת הגופים המפוקחים שלנו</w:t>
      </w:r>
      <w:r w:rsidR="00D416EB">
        <w:rPr>
          <w:rFonts w:hint="cs"/>
          <w:rtl/>
          <w:lang w:eastAsia="he-IL"/>
        </w:rPr>
        <w:t>.</w:t>
      </w:r>
    </w:p>
    <w:p w14:paraId="64D5236C" w14:textId="77777777" w:rsidR="00AD4816" w:rsidRDefault="00AD4816" w:rsidP="00AD4816">
      <w:pPr>
        <w:rPr>
          <w:rtl/>
          <w:lang w:eastAsia="he-IL"/>
        </w:rPr>
      </w:pPr>
      <w:bookmarkStart w:id="4663" w:name="_ETM_Q1_5373352"/>
      <w:bookmarkEnd w:id="4663"/>
    </w:p>
    <w:p w14:paraId="5FBCE1CA" w14:textId="77777777" w:rsidR="00AD4816" w:rsidRDefault="00AD4816" w:rsidP="00AD4816">
      <w:pPr>
        <w:pStyle w:val="af6"/>
        <w:keepNext/>
        <w:rPr>
          <w:rtl/>
        </w:rPr>
      </w:pPr>
      <w:bookmarkStart w:id="4664" w:name="ET_yor_6157_285"/>
      <w:r w:rsidRPr="00AD4816">
        <w:rPr>
          <w:rStyle w:val="TagStyle"/>
          <w:rtl/>
        </w:rPr>
        <w:t xml:space="preserve"> &lt;&lt; יור &gt;&gt; </w:t>
      </w:r>
      <w:r>
        <w:rPr>
          <w:rtl/>
        </w:rPr>
        <w:t>היו"ר שמחה רוטמן:</w:t>
      </w:r>
      <w:r w:rsidRPr="00AD4816">
        <w:rPr>
          <w:rStyle w:val="TagStyle"/>
          <w:rtl/>
        </w:rPr>
        <w:t xml:space="preserve"> &lt;&lt; יור &gt;&gt;</w:t>
      </w:r>
      <w:r>
        <w:rPr>
          <w:rtl/>
        </w:rPr>
        <w:t xml:space="preserve">   </w:t>
      </w:r>
      <w:bookmarkEnd w:id="4664"/>
    </w:p>
    <w:p w14:paraId="6C2EF060" w14:textId="77777777" w:rsidR="00AD4816" w:rsidRDefault="00AD4816" w:rsidP="00AD4816">
      <w:pPr>
        <w:pStyle w:val="KeepWithNext"/>
        <w:rPr>
          <w:rtl/>
          <w:lang w:eastAsia="he-IL"/>
        </w:rPr>
      </w:pPr>
    </w:p>
    <w:p w14:paraId="5FC88597" w14:textId="39B11BA2" w:rsidR="00AD4816" w:rsidRDefault="00AD4816" w:rsidP="00AD4816">
      <w:pPr>
        <w:rPr>
          <w:rtl/>
          <w:lang w:eastAsia="he-IL"/>
        </w:rPr>
      </w:pPr>
      <w:r>
        <w:rPr>
          <w:rFonts w:hint="cs"/>
          <w:rtl/>
          <w:lang w:eastAsia="he-IL"/>
        </w:rPr>
        <w:t xml:space="preserve">הבנתי </w:t>
      </w:r>
      <w:bookmarkStart w:id="4665" w:name="_ETM_Q1_5376352"/>
      <w:bookmarkEnd w:id="4665"/>
      <w:r>
        <w:rPr>
          <w:rFonts w:hint="cs"/>
          <w:rtl/>
          <w:lang w:eastAsia="he-IL"/>
        </w:rPr>
        <w:t>אז אם אני שם אתכם בראשונה</w:t>
      </w:r>
      <w:r w:rsidR="00D416EB">
        <w:rPr>
          <w:rFonts w:hint="cs"/>
          <w:rtl/>
          <w:lang w:eastAsia="he-IL"/>
        </w:rPr>
        <w:t>,</w:t>
      </w:r>
      <w:r>
        <w:rPr>
          <w:rFonts w:hint="cs"/>
          <w:rtl/>
          <w:lang w:eastAsia="he-IL"/>
        </w:rPr>
        <w:t xml:space="preserve"> </w:t>
      </w:r>
      <w:bookmarkStart w:id="4666" w:name="_ETM_Q1_5379352"/>
      <w:bookmarkStart w:id="4667" w:name="_ETM_Q1_5374601"/>
      <w:bookmarkEnd w:id="4666"/>
      <w:bookmarkEnd w:id="4667"/>
      <w:r>
        <w:rPr>
          <w:rFonts w:hint="cs"/>
          <w:rtl/>
          <w:lang w:eastAsia="he-IL"/>
        </w:rPr>
        <w:t xml:space="preserve">אני פוגע במי </w:t>
      </w:r>
      <w:bookmarkStart w:id="4668" w:name="_ETM_Q1_5378851"/>
      <w:bookmarkEnd w:id="4668"/>
      <w:r>
        <w:rPr>
          <w:rFonts w:hint="cs"/>
          <w:rtl/>
          <w:lang w:eastAsia="he-IL"/>
        </w:rPr>
        <w:t xml:space="preserve">שלא התייחסתם בתוך זמן מסוים והוא כבר התחיל לעבוד ואז </w:t>
      </w:r>
      <w:bookmarkStart w:id="4669" w:name="_ETM_Q1_5388101"/>
      <w:bookmarkEnd w:id="4669"/>
      <w:r>
        <w:rPr>
          <w:rFonts w:hint="cs"/>
          <w:rtl/>
          <w:lang w:eastAsia="he-IL"/>
        </w:rPr>
        <w:t>תהיה לו אי</w:t>
      </w:r>
      <w:r w:rsidR="00D416EB">
        <w:rPr>
          <w:rFonts w:hint="cs"/>
          <w:rtl/>
          <w:lang w:eastAsia="he-IL"/>
        </w:rPr>
        <w:t>-</w:t>
      </w:r>
      <w:r>
        <w:rPr>
          <w:rFonts w:hint="cs"/>
          <w:rtl/>
          <w:lang w:eastAsia="he-IL"/>
        </w:rPr>
        <w:t>ודאות</w:t>
      </w:r>
      <w:r w:rsidR="00D416EB">
        <w:rPr>
          <w:rFonts w:hint="cs"/>
          <w:rtl/>
          <w:lang w:eastAsia="he-IL"/>
        </w:rPr>
        <w:t>?</w:t>
      </w:r>
    </w:p>
    <w:p w14:paraId="2AB9CF4B" w14:textId="77777777" w:rsidR="00AD4816" w:rsidRDefault="00AD4816" w:rsidP="00AD4816">
      <w:pPr>
        <w:rPr>
          <w:rtl/>
          <w:lang w:eastAsia="he-IL"/>
        </w:rPr>
      </w:pPr>
      <w:bookmarkStart w:id="4670" w:name="_ETM_Q1_5391610"/>
      <w:bookmarkStart w:id="4671" w:name="_ETM_Q1_5394101"/>
      <w:bookmarkEnd w:id="4670"/>
      <w:bookmarkEnd w:id="4671"/>
    </w:p>
    <w:p w14:paraId="35523721" w14:textId="77777777" w:rsidR="00AD4816" w:rsidRDefault="00AD4816" w:rsidP="00AD4816">
      <w:pPr>
        <w:pStyle w:val="a4"/>
        <w:keepNext/>
        <w:rPr>
          <w:rtl/>
        </w:rPr>
      </w:pPr>
      <w:bookmarkStart w:id="4672" w:name="ET_speaker_שירלי_אבנר_286"/>
      <w:r w:rsidRPr="00AD4816">
        <w:rPr>
          <w:rStyle w:val="TagStyle"/>
          <w:rtl/>
        </w:rPr>
        <w:t xml:space="preserve"> &lt;&lt; דובר &gt;&gt; </w:t>
      </w:r>
      <w:r>
        <w:rPr>
          <w:rtl/>
        </w:rPr>
        <w:t>שירלי אבנר:</w:t>
      </w:r>
      <w:r w:rsidRPr="00AD4816">
        <w:rPr>
          <w:rStyle w:val="TagStyle"/>
          <w:rtl/>
        </w:rPr>
        <w:t xml:space="preserve"> &lt;&lt; דובר &gt;&gt;</w:t>
      </w:r>
      <w:r>
        <w:rPr>
          <w:rtl/>
        </w:rPr>
        <w:t xml:space="preserve">   </w:t>
      </w:r>
      <w:bookmarkEnd w:id="4672"/>
    </w:p>
    <w:p w14:paraId="2E19C063" w14:textId="77777777" w:rsidR="00AD4816" w:rsidRDefault="00AD4816" w:rsidP="00AD4816">
      <w:pPr>
        <w:pStyle w:val="KeepWithNext"/>
        <w:rPr>
          <w:rtl/>
          <w:lang w:eastAsia="he-IL"/>
        </w:rPr>
      </w:pPr>
    </w:p>
    <w:p w14:paraId="2CF64FD0" w14:textId="7A030585" w:rsidR="0093445D" w:rsidRDefault="00AD4816" w:rsidP="00AD4816">
      <w:pPr>
        <w:rPr>
          <w:rtl/>
          <w:lang w:eastAsia="he-IL"/>
        </w:rPr>
      </w:pPr>
      <w:bookmarkStart w:id="4673" w:name="_ETM_Q1_5394602"/>
      <w:bookmarkEnd w:id="4673"/>
      <w:r>
        <w:rPr>
          <w:rFonts w:hint="cs"/>
          <w:rtl/>
          <w:lang w:eastAsia="he-IL"/>
        </w:rPr>
        <w:t>או עמלות</w:t>
      </w:r>
      <w:bookmarkStart w:id="4674" w:name="_ETM_Q1_5391851"/>
      <w:bookmarkStart w:id="4675" w:name="_ETM_Q1_5387101"/>
      <w:bookmarkStart w:id="4676" w:name="_ETM_Q1_5382351"/>
      <w:bookmarkEnd w:id="4674"/>
      <w:bookmarkEnd w:id="4675"/>
      <w:bookmarkEnd w:id="4676"/>
      <w:r w:rsidR="0093445D">
        <w:rPr>
          <w:rFonts w:hint="cs"/>
          <w:rtl/>
          <w:lang w:eastAsia="he-IL"/>
        </w:rPr>
        <w:t xml:space="preserve"> ואז יכול לה</w:t>
      </w:r>
      <w:r w:rsidR="00D416EB">
        <w:rPr>
          <w:rFonts w:hint="cs"/>
          <w:rtl/>
          <w:lang w:eastAsia="he-IL"/>
        </w:rPr>
        <w:t>י</w:t>
      </w:r>
      <w:r w:rsidR="0093445D">
        <w:rPr>
          <w:rFonts w:hint="cs"/>
          <w:rtl/>
          <w:lang w:eastAsia="he-IL"/>
        </w:rPr>
        <w:t xml:space="preserve">ות </w:t>
      </w:r>
      <w:bookmarkStart w:id="4677" w:name="_ETM_Q1_5384601"/>
      <w:bookmarkEnd w:id="4677"/>
      <w:r w:rsidR="0093445D">
        <w:rPr>
          <w:rFonts w:hint="cs"/>
          <w:rtl/>
          <w:lang w:eastAsia="he-IL"/>
        </w:rPr>
        <w:t>ש</w:t>
      </w:r>
      <w:r w:rsidR="00D416EB">
        <w:rPr>
          <w:rFonts w:hint="cs"/>
          <w:rtl/>
          <w:lang w:eastAsia="he-IL"/>
        </w:rPr>
        <w:t>י</w:t>
      </w:r>
      <w:r w:rsidR="0093445D">
        <w:rPr>
          <w:rFonts w:hint="cs"/>
          <w:rtl/>
          <w:lang w:eastAsia="he-IL"/>
        </w:rPr>
        <w:t xml:space="preserve">ראו בזה </w:t>
      </w:r>
      <w:bookmarkStart w:id="4678" w:name="_ETM_Q1_5389102"/>
      <w:bookmarkEnd w:id="4678"/>
      <w:r w:rsidR="0093445D">
        <w:rPr>
          <w:rFonts w:hint="cs"/>
          <w:rtl/>
          <w:lang w:eastAsia="he-IL"/>
        </w:rPr>
        <w:t>אישור של העמלות במקום שאנחנו לא מאשרים וז</w:t>
      </w:r>
      <w:bookmarkStart w:id="4679" w:name="_ETM_Q1_5392101"/>
      <w:bookmarkStart w:id="4680" w:name="_ETM_Q1_5387852"/>
      <w:bookmarkEnd w:id="4679"/>
      <w:bookmarkEnd w:id="4680"/>
      <w:r w:rsidR="00D416EB">
        <w:rPr>
          <w:rFonts w:hint="cs"/>
          <w:rtl/>
          <w:lang w:eastAsia="he-IL"/>
        </w:rPr>
        <w:t>ה</w:t>
      </w:r>
      <w:r w:rsidR="0093445D">
        <w:rPr>
          <w:rFonts w:hint="cs"/>
          <w:rtl/>
          <w:lang w:eastAsia="he-IL"/>
        </w:rPr>
        <w:t xml:space="preserve"> </w:t>
      </w:r>
      <w:bookmarkStart w:id="4681" w:name="_ETM_Q1_5390852"/>
      <w:bookmarkEnd w:id="4681"/>
      <w:r w:rsidR="0093445D">
        <w:rPr>
          <w:rFonts w:hint="cs"/>
          <w:rtl/>
          <w:lang w:eastAsia="he-IL"/>
        </w:rPr>
        <w:t>לא ייראה טוב ללקוחות</w:t>
      </w:r>
      <w:r w:rsidR="00D416EB">
        <w:rPr>
          <w:rFonts w:hint="cs"/>
          <w:rtl/>
          <w:lang w:eastAsia="he-IL"/>
        </w:rPr>
        <w:t>.</w:t>
      </w:r>
    </w:p>
    <w:p w14:paraId="00609ABC" w14:textId="77777777" w:rsidR="0093445D" w:rsidRDefault="0093445D" w:rsidP="00AD4816">
      <w:pPr>
        <w:rPr>
          <w:rtl/>
          <w:lang w:eastAsia="he-IL"/>
        </w:rPr>
      </w:pPr>
      <w:bookmarkStart w:id="4682" w:name="_ETM_Q1_5396852"/>
      <w:bookmarkEnd w:id="4682"/>
    </w:p>
    <w:p w14:paraId="151CCC4E" w14:textId="77777777" w:rsidR="0093445D" w:rsidRDefault="0093445D" w:rsidP="0093445D">
      <w:pPr>
        <w:pStyle w:val="af6"/>
        <w:keepNext/>
        <w:rPr>
          <w:rtl/>
        </w:rPr>
      </w:pPr>
      <w:bookmarkStart w:id="4683" w:name="ET_yor_6157_287"/>
      <w:r w:rsidRPr="0093445D">
        <w:rPr>
          <w:rStyle w:val="TagStyle"/>
          <w:rtl/>
        </w:rPr>
        <w:t xml:space="preserve"> &lt;&lt; יור &gt;&gt; </w:t>
      </w:r>
      <w:r>
        <w:rPr>
          <w:rtl/>
        </w:rPr>
        <w:t>היו"ר שמחה רוטמן:</w:t>
      </w:r>
      <w:r w:rsidRPr="0093445D">
        <w:rPr>
          <w:rStyle w:val="TagStyle"/>
          <w:rtl/>
        </w:rPr>
        <w:t xml:space="preserve"> &lt;&lt; יור &gt;&gt;</w:t>
      </w:r>
      <w:r>
        <w:rPr>
          <w:rtl/>
        </w:rPr>
        <w:t xml:space="preserve">   </w:t>
      </w:r>
      <w:bookmarkEnd w:id="4683"/>
    </w:p>
    <w:p w14:paraId="0CD6940C" w14:textId="77777777" w:rsidR="0093445D" w:rsidRDefault="0093445D" w:rsidP="0093445D">
      <w:pPr>
        <w:pStyle w:val="KeepWithNext"/>
        <w:rPr>
          <w:rtl/>
          <w:lang w:eastAsia="he-IL"/>
        </w:rPr>
      </w:pPr>
    </w:p>
    <w:p w14:paraId="1EFA4BB0" w14:textId="19B2178E" w:rsidR="0093445D" w:rsidRDefault="0093445D" w:rsidP="0093445D">
      <w:pPr>
        <w:rPr>
          <w:rtl/>
          <w:lang w:eastAsia="he-IL"/>
        </w:rPr>
      </w:pPr>
      <w:bookmarkStart w:id="4684" w:name="_ETM_Q1_5398352"/>
      <w:bookmarkStart w:id="4685" w:name="_ETM_Q1_5394102"/>
      <w:bookmarkStart w:id="4686" w:name="_ETM_Q1_5389602"/>
      <w:bookmarkEnd w:id="4684"/>
      <w:bookmarkEnd w:id="4685"/>
      <w:bookmarkEnd w:id="4686"/>
      <w:r>
        <w:rPr>
          <w:rFonts w:hint="cs"/>
          <w:rtl/>
          <w:lang w:eastAsia="he-IL"/>
        </w:rPr>
        <w:t xml:space="preserve">חוק בנק ישראל </w:t>
      </w:r>
      <w:bookmarkStart w:id="4687" w:name="_ETM_Q1_5393601"/>
      <w:bookmarkStart w:id="4688" w:name="_ETM_Q1_5389352"/>
      <w:bookmarkEnd w:id="4687"/>
      <w:bookmarkEnd w:id="4688"/>
      <w:r>
        <w:rPr>
          <w:rFonts w:hint="cs"/>
          <w:rtl/>
          <w:lang w:eastAsia="he-IL"/>
        </w:rPr>
        <w:t>והוראות מצבים שנקבעו מכוחו</w:t>
      </w:r>
      <w:r w:rsidR="00D416EB">
        <w:rPr>
          <w:rFonts w:hint="cs"/>
          <w:rtl/>
          <w:lang w:eastAsia="he-IL"/>
        </w:rPr>
        <w:t>.</w:t>
      </w:r>
      <w:r>
        <w:rPr>
          <w:rFonts w:hint="cs"/>
          <w:rtl/>
          <w:lang w:eastAsia="he-IL"/>
        </w:rPr>
        <w:t xml:space="preserve"> </w:t>
      </w:r>
      <w:bookmarkStart w:id="4689" w:name="_ETM_Q1_5398102"/>
      <w:bookmarkEnd w:id="4689"/>
      <w:r>
        <w:rPr>
          <w:rFonts w:hint="cs"/>
          <w:rtl/>
          <w:lang w:eastAsia="he-IL"/>
        </w:rPr>
        <w:t>אני מעיר את תשומת ליבך שסוגי</w:t>
      </w:r>
      <w:bookmarkStart w:id="4690" w:name="_ETM_Q1_5400102"/>
      <w:bookmarkStart w:id="4691" w:name="_ETM_Q1_5395602"/>
      <w:bookmarkEnd w:id="4690"/>
      <w:bookmarkEnd w:id="4691"/>
      <w:r>
        <w:rPr>
          <w:rFonts w:hint="cs"/>
          <w:rtl/>
          <w:lang w:eastAsia="he-IL"/>
        </w:rPr>
        <w:t xml:space="preserve">ית הארכות הכהונה ככל שחלות </w:t>
      </w:r>
      <w:bookmarkStart w:id="4692" w:name="_ETM_Q1_5403852"/>
      <w:bookmarkEnd w:id="4692"/>
      <w:r>
        <w:rPr>
          <w:rFonts w:hint="cs"/>
          <w:rtl/>
          <w:lang w:eastAsia="he-IL"/>
        </w:rPr>
        <w:t>לגבי זה</w:t>
      </w:r>
      <w:r w:rsidR="00D416EB">
        <w:rPr>
          <w:rFonts w:hint="cs"/>
          <w:rtl/>
          <w:lang w:eastAsia="he-IL"/>
        </w:rPr>
        <w:t>,</w:t>
      </w:r>
      <w:r>
        <w:rPr>
          <w:rFonts w:hint="cs"/>
          <w:rtl/>
          <w:lang w:eastAsia="he-IL"/>
        </w:rPr>
        <w:t xml:space="preserve"> זה לא רלוונטי. </w:t>
      </w:r>
    </w:p>
    <w:p w14:paraId="033654DF" w14:textId="77777777" w:rsidR="0093445D" w:rsidRDefault="0093445D" w:rsidP="0093445D">
      <w:pPr>
        <w:rPr>
          <w:rtl/>
          <w:lang w:eastAsia="he-IL"/>
        </w:rPr>
      </w:pPr>
      <w:bookmarkStart w:id="4693" w:name="_ETM_Q1_5410602"/>
      <w:bookmarkEnd w:id="4693"/>
    </w:p>
    <w:p w14:paraId="5662A1F6" w14:textId="77777777" w:rsidR="0093445D" w:rsidRDefault="0093445D" w:rsidP="0093445D">
      <w:pPr>
        <w:pStyle w:val="a4"/>
        <w:keepNext/>
        <w:rPr>
          <w:rtl/>
        </w:rPr>
      </w:pPr>
      <w:bookmarkStart w:id="4694" w:name="ET_speaker_שירלי_אבנר_288"/>
      <w:r w:rsidRPr="0093445D">
        <w:rPr>
          <w:rStyle w:val="TagStyle"/>
          <w:rtl/>
        </w:rPr>
        <w:t xml:space="preserve"> &lt;&lt; דובר &gt;&gt; </w:t>
      </w:r>
      <w:r>
        <w:rPr>
          <w:rtl/>
        </w:rPr>
        <w:t>שירלי אבנר:</w:t>
      </w:r>
      <w:r w:rsidRPr="0093445D">
        <w:rPr>
          <w:rStyle w:val="TagStyle"/>
          <w:rtl/>
        </w:rPr>
        <w:t xml:space="preserve"> &lt;&lt; דובר &gt;&gt;</w:t>
      </w:r>
      <w:r>
        <w:rPr>
          <w:rtl/>
        </w:rPr>
        <w:t xml:space="preserve">   </w:t>
      </w:r>
      <w:bookmarkEnd w:id="4694"/>
    </w:p>
    <w:p w14:paraId="20EC47FE" w14:textId="77777777" w:rsidR="0093445D" w:rsidRDefault="0093445D" w:rsidP="0093445D">
      <w:pPr>
        <w:pStyle w:val="KeepWithNext"/>
        <w:rPr>
          <w:rtl/>
          <w:lang w:eastAsia="he-IL"/>
        </w:rPr>
      </w:pPr>
    </w:p>
    <w:p w14:paraId="23929BCA" w14:textId="603E58AF" w:rsidR="0093445D" w:rsidRPr="0093445D" w:rsidRDefault="0093445D" w:rsidP="0093445D">
      <w:pPr>
        <w:rPr>
          <w:rtl/>
          <w:lang w:eastAsia="he-IL"/>
        </w:rPr>
      </w:pPr>
      <w:r>
        <w:rPr>
          <w:rFonts w:hint="cs"/>
          <w:rtl/>
          <w:lang w:eastAsia="he-IL"/>
        </w:rPr>
        <w:t>כן</w:t>
      </w:r>
      <w:bookmarkStart w:id="4695" w:name="_ETM_Q1_5411351"/>
      <w:bookmarkEnd w:id="4695"/>
      <w:r>
        <w:rPr>
          <w:rFonts w:hint="cs"/>
          <w:rtl/>
          <w:lang w:eastAsia="he-IL"/>
        </w:rPr>
        <w:t xml:space="preserve"> אני יודעת</w:t>
      </w:r>
      <w:r w:rsidR="00D416EB">
        <w:rPr>
          <w:rFonts w:hint="cs"/>
          <w:rtl/>
          <w:lang w:eastAsia="he-IL"/>
        </w:rPr>
        <w:t>,</w:t>
      </w:r>
      <w:r>
        <w:rPr>
          <w:rFonts w:hint="cs"/>
          <w:rtl/>
          <w:lang w:eastAsia="he-IL"/>
        </w:rPr>
        <w:t xml:space="preserve"> נכחתי בדיון </w:t>
      </w:r>
      <w:bookmarkStart w:id="4696" w:name="_ETM_Q1_5417352"/>
      <w:bookmarkStart w:id="4697" w:name="_ETM_Q1_5412853"/>
      <w:bookmarkStart w:id="4698" w:name="_ETM_Q1_5408101"/>
      <w:bookmarkEnd w:id="4696"/>
      <w:bookmarkEnd w:id="4697"/>
      <w:bookmarkEnd w:id="4698"/>
      <w:r>
        <w:rPr>
          <w:rFonts w:hint="cs"/>
          <w:rtl/>
          <w:lang w:eastAsia="he-IL"/>
        </w:rPr>
        <w:t>הקודם ביום חמישי.</w:t>
      </w:r>
    </w:p>
    <w:p w14:paraId="2C665A9A" w14:textId="52DD10F5" w:rsidR="00B11FDD" w:rsidRDefault="00AD4816" w:rsidP="00D416EB">
      <w:pPr>
        <w:rPr>
          <w:rtl/>
          <w:lang w:eastAsia="he-IL"/>
        </w:rPr>
      </w:pPr>
      <w:bookmarkStart w:id="4699" w:name="_ETM_Q1_5466851"/>
      <w:bookmarkStart w:id="4700" w:name="_ETM_Q1_5461851"/>
      <w:bookmarkStart w:id="4701" w:name="_ETM_Q1_5457101"/>
      <w:bookmarkStart w:id="4702" w:name="_ETM_Q1_5452351"/>
      <w:bookmarkStart w:id="4703" w:name="_ETM_Q1_5447601"/>
      <w:bookmarkStart w:id="4704" w:name="_ETM_Q1_5442851"/>
      <w:bookmarkStart w:id="4705" w:name="_ETM_Q1_5437851"/>
      <w:bookmarkStart w:id="4706" w:name="_ETM_Q1_5432851"/>
      <w:bookmarkStart w:id="4707" w:name="_ETM_Q1_5428852"/>
      <w:bookmarkStart w:id="4708" w:name="_ETM_Q1_5424102"/>
      <w:bookmarkStart w:id="4709" w:name="_ETM_Q1_5419102"/>
      <w:bookmarkStart w:id="4710" w:name="_ETM_Q1_5416601"/>
      <w:bookmarkStart w:id="4711" w:name="_ETM_Q1_5412351"/>
      <w:bookmarkStart w:id="4712" w:name="_ETM_Q1_5409602"/>
      <w:bookmarkStart w:id="4713" w:name="_ETM_Q1_5405852"/>
      <w:bookmarkStart w:id="4714" w:name="_ETM_Q1_5401851"/>
      <w:bookmarkStart w:id="4715" w:name="_ETM_Q1_5394352"/>
      <w:bookmarkStart w:id="4716" w:name="_ETM_Q1_5390101"/>
      <w:bookmarkStart w:id="4717" w:name="_ETM_Q1_5386102"/>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r>
        <w:rPr>
          <w:rFonts w:hint="cs"/>
          <w:rtl/>
          <w:lang w:eastAsia="he-IL"/>
        </w:rPr>
        <w:t xml:space="preserve"> </w:t>
      </w:r>
      <w:bookmarkStart w:id="4718" w:name="_ETM_Q1_5189351"/>
      <w:bookmarkStart w:id="4719" w:name="_ETM_Q1_5185102"/>
      <w:bookmarkStart w:id="4720" w:name="_ETM_Q1_5180351"/>
      <w:bookmarkStart w:id="4721" w:name="_ETM_Q1_5175601"/>
      <w:bookmarkStart w:id="4722" w:name="_ETM_Q1_5171351"/>
      <w:bookmarkStart w:id="4723" w:name="_ETM_Q1_5421602"/>
      <w:bookmarkStart w:id="4724" w:name="_ETM_Q1_5416851"/>
      <w:bookmarkStart w:id="4725" w:name="_ETM_Q1_5412101"/>
      <w:bookmarkStart w:id="4726" w:name="_ETM_Q1_5409352"/>
      <w:bookmarkEnd w:id="4718"/>
      <w:bookmarkEnd w:id="4719"/>
      <w:bookmarkEnd w:id="4720"/>
      <w:bookmarkEnd w:id="4721"/>
      <w:bookmarkEnd w:id="4722"/>
      <w:bookmarkEnd w:id="4723"/>
      <w:bookmarkEnd w:id="4724"/>
      <w:bookmarkEnd w:id="4725"/>
      <w:bookmarkEnd w:id="4726"/>
    </w:p>
    <w:p w14:paraId="6DAE88A1" w14:textId="77777777" w:rsidR="0093445D" w:rsidRDefault="0093445D" w:rsidP="0093445D">
      <w:pPr>
        <w:pStyle w:val="af6"/>
        <w:keepNext/>
        <w:rPr>
          <w:rtl/>
        </w:rPr>
      </w:pPr>
      <w:bookmarkStart w:id="4727" w:name="ET_yor_6157_289"/>
      <w:r w:rsidRPr="0093445D">
        <w:rPr>
          <w:rStyle w:val="TagStyle"/>
          <w:rtl/>
        </w:rPr>
        <w:t xml:space="preserve"> &lt;&lt; יור &gt;&gt; </w:t>
      </w:r>
      <w:r>
        <w:rPr>
          <w:rtl/>
        </w:rPr>
        <w:t>היו"ר שמחה רוטמן:</w:t>
      </w:r>
      <w:r w:rsidRPr="0093445D">
        <w:rPr>
          <w:rStyle w:val="TagStyle"/>
          <w:rtl/>
        </w:rPr>
        <w:t xml:space="preserve"> &lt;&lt; יור &gt;&gt;</w:t>
      </w:r>
      <w:r>
        <w:rPr>
          <w:rtl/>
        </w:rPr>
        <w:t xml:space="preserve">   </w:t>
      </w:r>
      <w:bookmarkEnd w:id="4727"/>
    </w:p>
    <w:p w14:paraId="5BBC7BA7" w14:textId="77777777" w:rsidR="0093445D" w:rsidRDefault="0093445D" w:rsidP="0093445D">
      <w:pPr>
        <w:pStyle w:val="KeepWithNext"/>
        <w:rPr>
          <w:rtl/>
          <w:lang w:eastAsia="he-IL"/>
        </w:rPr>
      </w:pPr>
    </w:p>
    <w:p w14:paraId="68E0968C" w14:textId="546C57E6" w:rsidR="0093445D" w:rsidRDefault="0093445D" w:rsidP="0093445D">
      <w:pPr>
        <w:rPr>
          <w:rtl/>
          <w:lang w:eastAsia="he-IL"/>
        </w:rPr>
      </w:pPr>
      <w:bookmarkStart w:id="4728" w:name="_ETM_Q1_5412851"/>
      <w:bookmarkEnd w:id="4728"/>
      <w:r>
        <w:rPr>
          <w:rFonts w:hint="cs"/>
          <w:rtl/>
          <w:lang w:eastAsia="he-IL"/>
        </w:rPr>
        <w:t>כי לכאורה זה גם מועד שקבוע בח</w:t>
      </w:r>
      <w:r w:rsidR="006568B0">
        <w:rPr>
          <w:rFonts w:hint="cs"/>
          <w:rtl/>
          <w:lang w:eastAsia="he-IL"/>
        </w:rPr>
        <w:t>ק</w:t>
      </w:r>
      <w:r>
        <w:rPr>
          <w:rFonts w:hint="cs"/>
          <w:rtl/>
          <w:lang w:eastAsia="he-IL"/>
        </w:rPr>
        <w:t>יקה אבל ה</w:t>
      </w:r>
      <w:bookmarkStart w:id="4729" w:name="_ETM_Q1_5421601"/>
      <w:bookmarkEnd w:id="4729"/>
      <w:r>
        <w:rPr>
          <w:rFonts w:hint="cs"/>
          <w:rtl/>
          <w:lang w:eastAsia="he-IL"/>
        </w:rPr>
        <w:t>שאלה</w:t>
      </w:r>
      <w:r w:rsidR="006568B0">
        <w:rPr>
          <w:rFonts w:hint="cs"/>
          <w:rtl/>
          <w:lang w:eastAsia="he-IL"/>
        </w:rPr>
        <w:t xml:space="preserve"> </w:t>
      </w:r>
      <w:r>
        <w:rPr>
          <w:rFonts w:hint="cs"/>
          <w:rtl/>
          <w:lang w:eastAsia="he-IL"/>
        </w:rPr>
        <w:t>איך מתייחסים לזה</w:t>
      </w:r>
      <w:bookmarkStart w:id="4730" w:name="_ETM_Q1_5420601"/>
      <w:bookmarkStart w:id="4731" w:name="_ETM_Q1_5415852"/>
      <w:bookmarkStart w:id="4732" w:name="_ETM_Q1_5411852"/>
      <w:bookmarkEnd w:id="4730"/>
      <w:bookmarkEnd w:id="4731"/>
      <w:bookmarkEnd w:id="4732"/>
      <w:r>
        <w:rPr>
          <w:rFonts w:hint="cs"/>
          <w:rtl/>
          <w:lang w:eastAsia="he-IL"/>
        </w:rPr>
        <w:t>. כדאי אולי להחריג את זה</w:t>
      </w:r>
      <w:r w:rsidR="006568B0">
        <w:rPr>
          <w:rFonts w:hint="cs"/>
          <w:rtl/>
          <w:lang w:eastAsia="he-IL"/>
        </w:rPr>
        <w:t>,</w:t>
      </w:r>
      <w:r>
        <w:rPr>
          <w:rFonts w:hint="cs"/>
          <w:rtl/>
          <w:lang w:eastAsia="he-IL"/>
        </w:rPr>
        <w:t xml:space="preserve"> למעט </w:t>
      </w:r>
      <w:bookmarkStart w:id="4733" w:name="_ETM_Q1_5418602"/>
      <w:bookmarkEnd w:id="4733"/>
      <w:r>
        <w:rPr>
          <w:rFonts w:hint="cs"/>
          <w:rtl/>
          <w:lang w:eastAsia="he-IL"/>
        </w:rPr>
        <w:t>תק</w:t>
      </w:r>
      <w:r w:rsidR="006568B0">
        <w:rPr>
          <w:rFonts w:hint="cs"/>
          <w:rtl/>
          <w:lang w:eastAsia="he-IL"/>
        </w:rPr>
        <w:t>ופת</w:t>
      </w:r>
      <w:r>
        <w:rPr>
          <w:rFonts w:hint="cs"/>
          <w:rtl/>
          <w:lang w:eastAsia="he-IL"/>
        </w:rPr>
        <w:t xml:space="preserve"> כהונה של אנשים</w:t>
      </w:r>
      <w:r w:rsidR="006568B0">
        <w:rPr>
          <w:rFonts w:hint="cs"/>
          <w:rtl/>
          <w:lang w:eastAsia="he-IL"/>
        </w:rPr>
        <w:t>,</w:t>
      </w:r>
      <w:r>
        <w:rPr>
          <w:rFonts w:hint="cs"/>
          <w:rtl/>
          <w:lang w:eastAsia="he-IL"/>
        </w:rPr>
        <w:t xml:space="preserve"> הנגיד והמשנה לנגיד</w:t>
      </w:r>
      <w:r w:rsidR="006568B0">
        <w:rPr>
          <w:rFonts w:hint="cs"/>
          <w:rtl/>
          <w:lang w:eastAsia="he-IL"/>
        </w:rPr>
        <w:t>.</w:t>
      </w:r>
      <w:r>
        <w:rPr>
          <w:rFonts w:hint="cs"/>
          <w:rtl/>
          <w:lang w:eastAsia="he-IL"/>
        </w:rPr>
        <w:t xml:space="preserve"> לכתוב </w:t>
      </w:r>
      <w:r w:rsidR="006568B0">
        <w:rPr>
          <w:rFonts w:hint="cs"/>
          <w:rtl/>
          <w:lang w:eastAsia="he-IL"/>
        </w:rPr>
        <w:t>"</w:t>
      </w:r>
      <w:r>
        <w:rPr>
          <w:rFonts w:hint="cs"/>
          <w:rtl/>
          <w:lang w:eastAsia="he-IL"/>
        </w:rPr>
        <w:t xml:space="preserve">חוק בנק </w:t>
      </w:r>
      <w:bookmarkStart w:id="4734" w:name="_ETM_Q1_5427852"/>
      <w:bookmarkEnd w:id="4734"/>
      <w:r>
        <w:rPr>
          <w:rFonts w:hint="cs"/>
          <w:rtl/>
          <w:lang w:eastAsia="he-IL"/>
        </w:rPr>
        <w:t xml:space="preserve">ישראל למעט </w:t>
      </w:r>
      <w:bookmarkStart w:id="4735" w:name="_ETM_Q1_5425602"/>
      <w:bookmarkStart w:id="4736" w:name="_ETM_Q1_5421352"/>
      <w:bookmarkEnd w:id="4735"/>
      <w:bookmarkEnd w:id="4736"/>
      <w:r>
        <w:rPr>
          <w:rFonts w:hint="cs"/>
          <w:rtl/>
          <w:lang w:eastAsia="he-IL"/>
        </w:rPr>
        <w:t>הסעיפים האלו</w:t>
      </w:r>
      <w:r w:rsidR="006568B0">
        <w:rPr>
          <w:rFonts w:hint="cs"/>
          <w:rtl/>
          <w:lang w:eastAsia="he-IL"/>
        </w:rPr>
        <w:t>"</w:t>
      </w:r>
      <w:r>
        <w:rPr>
          <w:rFonts w:hint="cs"/>
          <w:rtl/>
          <w:lang w:eastAsia="he-IL"/>
        </w:rPr>
        <w:t xml:space="preserve"> שלא ייצר אי</w:t>
      </w:r>
      <w:r w:rsidR="006568B0">
        <w:rPr>
          <w:rFonts w:hint="cs"/>
          <w:rtl/>
          <w:lang w:eastAsia="he-IL"/>
        </w:rPr>
        <w:t>-</w:t>
      </w:r>
      <w:r>
        <w:rPr>
          <w:rFonts w:hint="cs"/>
          <w:rtl/>
          <w:lang w:eastAsia="he-IL"/>
        </w:rPr>
        <w:t xml:space="preserve">בהירות. אני לא </w:t>
      </w:r>
      <w:bookmarkStart w:id="4737" w:name="_ETM_Q1_5430101"/>
      <w:bookmarkEnd w:id="4737"/>
      <w:r>
        <w:rPr>
          <w:rFonts w:hint="cs"/>
          <w:rtl/>
          <w:lang w:eastAsia="he-IL"/>
        </w:rPr>
        <w:t>יודע עוד איזה הסדר נקבע בחלק של</w:t>
      </w:r>
      <w:r w:rsidR="006568B0">
        <w:rPr>
          <w:rFonts w:hint="cs"/>
          <w:rtl/>
          <w:lang w:eastAsia="he-IL"/>
        </w:rPr>
        <w:t xml:space="preserve"> </w:t>
      </w:r>
      <w:r>
        <w:rPr>
          <w:rFonts w:hint="cs"/>
          <w:rtl/>
          <w:lang w:eastAsia="he-IL"/>
        </w:rPr>
        <w:t>הארכות כהונה</w:t>
      </w:r>
      <w:bookmarkStart w:id="4738" w:name="_ETM_Q1_5432602"/>
      <w:bookmarkStart w:id="4739" w:name="_ETM_Q1_5427851"/>
      <w:bookmarkEnd w:id="4738"/>
      <w:bookmarkEnd w:id="4739"/>
      <w:r w:rsidR="006568B0">
        <w:rPr>
          <w:rFonts w:hint="cs"/>
          <w:rtl/>
          <w:lang w:eastAsia="he-IL"/>
        </w:rPr>
        <w:t>,</w:t>
      </w:r>
      <w:r>
        <w:rPr>
          <w:rFonts w:hint="cs"/>
          <w:rtl/>
          <w:lang w:eastAsia="he-IL"/>
        </w:rPr>
        <w:t xml:space="preserve"> עוד לא קיבלתי </w:t>
      </w:r>
      <w:bookmarkStart w:id="4740" w:name="_ETM_Q1_5431352"/>
      <w:bookmarkEnd w:id="4740"/>
      <w:r>
        <w:rPr>
          <w:rFonts w:hint="cs"/>
          <w:rtl/>
          <w:lang w:eastAsia="he-IL"/>
        </w:rPr>
        <w:t>תשובה מהממשלה אבל שיהיה ברור שההארכות</w:t>
      </w:r>
      <w:bookmarkStart w:id="4741" w:name="_ETM_Q1_5433852"/>
      <w:bookmarkStart w:id="4742" w:name="_ETM_Q1_5429101"/>
      <w:bookmarkStart w:id="4743" w:name="_ETM_Q1_5424101"/>
      <w:bookmarkEnd w:id="4741"/>
      <w:bookmarkEnd w:id="4742"/>
      <w:bookmarkEnd w:id="4743"/>
      <w:r>
        <w:rPr>
          <w:rFonts w:hint="cs"/>
          <w:rtl/>
          <w:lang w:eastAsia="he-IL"/>
        </w:rPr>
        <w:t xml:space="preserve"> מועדים שחלות פה </w:t>
      </w:r>
      <w:bookmarkStart w:id="4744" w:name="_ETM_Q1_5441851"/>
      <w:bookmarkEnd w:id="4744"/>
      <w:r>
        <w:rPr>
          <w:rFonts w:hint="cs"/>
          <w:rtl/>
          <w:lang w:eastAsia="he-IL"/>
        </w:rPr>
        <w:t xml:space="preserve">הן </w:t>
      </w:r>
      <w:bookmarkStart w:id="4745" w:name="_ETM_Q1_5438102"/>
      <w:bookmarkStart w:id="4746" w:name="_ETM_Q1_5433351"/>
      <w:bookmarkEnd w:id="4745"/>
      <w:bookmarkEnd w:id="4746"/>
      <w:r>
        <w:rPr>
          <w:rFonts w:hint="cs"/>
          <w:rtl/>
          <w:lang w:eastAsia="he-IL"/>
        </w:rPr>
        <w:t>לא על הסעיפים של נושאי משרה בבנק ישראל</w:t>
      </w:r>
      <w:r w:rsidR="006568B0">
        <w:rPr>
          <w:rFonts w:hint="cs"/>
          <w:rtl/>
          <w:lang w:eastAsia="he-IL"/>
        </w:rPr>
        <w:t>,</w:t>
      </w:r>
      <w:r>
        <w:rPr>
          <w:rFonts w:hint="cs"/>
          <w:rtl/>
          <w:lang w:eastAsia="he-IL"/>
        </w:rPr>
        <w:t xml:space="preserve"> הנגיד </w:t>
      </w:r>
      <w:bookmarkStart w:id="4747" w:name="_ETM_Q1_5441602"/>
      <w:bookmarkEnd w:id="4747"/>
      <w:r>
        <w:rPr>
          <w:rFonts w:hint="cs"/>
          <w:rtl/>
          <w:lang w:eastAsia="he-IL"/>
        </w:rPr>
        <w:t>והמשנה לנגיד.</w:t>
      </w:r>
    </w:p>
    <w:p w14:paraId="0AFC73BF" w14:textId="77777777" w:rsidR="0093445D" w:rsidRDefault="0093445D" w:rsidP="0093445D">
      <w:pPr>
        <w:rPr>
          <w:rtl/>
          <w:lang w:eastAsia="he-IL"/>
        </w:rPr>
      </w:pPr>
      <w:bookmarkStart w:id="4748" w:name="_ETM_Q1_5447602"/>
      <w:bookmarkStart w:id="4749" w:name="_ETM_Q1_5448852"/>
      <w:bookmarkEnd w:id="4748"/>
      <w:bookmarkEnd w:id="4749"/>
    </w:p>
    <w:p w14:paraId="11F115AB" w14:textId="77777777" w:rsidR="0093445D" w:rsidRDefault="0093445D" w:rsidP="0093445D">
      <w:pPr>
        <w:pStyle w:val="a4"/>
        <w:keepNext/>
        <w:rPr>
          <w:rtl/>
        </w:rPr>
      </w:pPr>
      <w:bookmarkStart w:id="4750" w:name="ET_speaker_שירלי_אבנר_290"/>
      <w:r w:rsidRPr="0093445D">
        <w:rPr>
          <w:rStyle w:val="TagStyle"/>
          <w:rtl/>
        </w:rPr>
        <w:t xml:space="preserve"> &lt;&lt; דובר &gt;&gt; </w:t>
      </w:r>
      <w:r>
        <w:rPr>
          <w:rtl/>
        </w:rPr>
        <w:t>שירלי אבנר:</w:t>
      </w:r>
      <w:r w:rsidRPr="0093445D">
        <w:rPr>
          <w:rStyle w:val="TagStyle"/>
          <w:rtl/>
        </w:rPr>
        <w:t xml:space="preserve"> &lt;&lt; דובר &gt;&gt;</w:t>
      </w:r>
      <w:r>
        <w:rPr>
          <w:rtl/>
        </w:rPr>
        <w:t xml:space="preserve">   </w:t>
      </w:r>
      <w:bookmarkEnd w:id="4750"/>
    </w:p>
    <w:p w14:paraId="68D90C32" w14:textId="77777777" w:rsidR="0093445D" w:rsidRDefault="0093445D" w:rsidP="0093445D">
      <w:pPr>
        <w:pStyle w:val="KeepWithNext"/>
        <w:rPr>
          <w:rtl/>
          <w:lang w:eastAsia="he-IL"/>
        </w:rPr>
      </w:pPr>
    </w:p>
    <w:p w14:paraId="69B5DA84" w14:textId="31BFD7CB" w:rsidR="0093445D" w:rsidRDefault="0093445D" w:rsidP="0093445D">
      <w:pPr>
        <w:rPr>
          <w:rtl/>
          <w:lang w:eastAsia="he-IL"/>
        </w:rPr>
      </w:pPr>
      <w:bookmarkStart w:id="4751" w:name="_ETM_Q1_5449601"/>
      <w:bookmarkEnd w:id="4751"/>
      <w:r>
        <w:rPr>
          <w:rFonts w:hint="cs"/>
          <w:rtl/>
          <w:lang w:eastAsia="he-IL"/>
        </w:rPr>
        <w:t>כן</w:t>
      </w:r>
      <w:r w:rsidR="006568B0">
        <w:rPr>
          <w:rFonts w:hint="cs"/>
          <w:rtl/>
          <w:lang w:eastAsia="he-IL"/>
        </w:rPr>
        <w:t>,</w:t>
      </w:r>
      <w:r>
        <w:rPr>
          <w:rFonts w:hint="cs"/>
          <w:rtl/>
          <w:lang w:eastAsia="he-IL"/>
        </w:rPr>
        <w:t xml:space="preserve"> לקחנו את זה בחשבון</w:t>
      </w:r>
      <w:r w:rsidR="006568B0">
        <w:rPr>
          <w:rFonts w:hint="cs"/>
          <w:rtl/>
          <w:lang w:eastAsia="he-IL"/>
        </w:rPr>
        <w:t>.</w:t>
      </w:r>
    </w:p>
    <w:p w14:paraId="008CD991" w14:textId="77777777" w:rsidR="0093445D" w:rsidRDefault="0093445D" w:rsidP="0093445D">
      <w:pPr>
        <w:rPr>
          <w:rtl/>
          <w:lang w:eastAsia="he-IL"/>
        </w:rPr>
      </w:pPr>
      <w:bookmarkStart w:id="4752" w:name="_ETM_Q1_5453102"/>
      <w:bookmarkEnd w:id="4752"/>
    </w:p>
    <w:p w14:paraId="36833A76" w14:textId="77777777" w:rsidR="0093445D" w:rsidRDefault="0093445D" w:rsidP="0093445D">
      <w:pPr>
        <w:pStyle w:val="af6"/>
        <w:keepNext/>
        <w:rPr>
          <w:rtl/>
        </w:rPr>
      </w:pPr>
      <w:bookmarkStart w:id="4753" w:name="ET_yor_6157_291"/>
      <w:r w:rsidRPr="0093445D">
        <w:rPr>
          <w:rStyle w:val="TagStyle"/>
          <w:rtl/>
        </w:rPr>
        <w:t xml:space="preserve"> &lt;&lt; יור &gt;&gt; </w:t>
      </w:r>
      <w:r>
        <w:rPr>
          <w:rtl/>
        </w:rPr>
        <w:t>היו"ר שמחה רוטמן:</w:t>
      </w:r>
      <w:r w:rsidRPr="0093445D">
        <w:rPr>
          <w:rStyle w:val="TagStyle"/>
          <w:rtl/>
        </w:rPr>
        <w:t xml:space="preserve"> &lt;&lt; יור &gt;&gt;</w:t>
      </w:r>
      <w:r>
        <w:rPr>
          <w:rtl/>
        </w:rPr>
        <w:t xml:space="preserve">   </w:t>
      </w:r>
      <w:bookmarkEnd w:id="4753"/>
    </w:p>
    <w:p w14:paraId="63668FD7" w14:textId="77777777" w:rsidR="0093445D" w:rsidRDefault="0093445D" w:rsidP="0093445D">
      <w:pPr>
        <w:pStyle w:val="KeepWithNext"/>
        <w:rPr>
          <w:rtl/>
          <w:lang w:eastAsia="he-IL"/>
        </w:rPr>
      </w:pPr>
    </w:p>
    <w:p w14:paraId="70A921A4" w14:textId="72E65DEA" w:rsidR="0093445D" w:rsidRDefault="0093445D" w:rsidP="0093445D">
      <w:pPr>
        <w:rPr>
          <w:rtl/>
          <w:lang w:eastAsia="he-IL"/>
        </w:rPr>
      </w:pPr>
      <w:bookmarkStart w:id="4754" w:name="_ETM_Q1_5454852"/>
      <w:bookmarkEnd w:id="4754"/>
      <w:r>
        <w:rPr>
          <w:rFonts w:hint="cs"/>
          <w:rtl/>
          <w:lang w:eastAsia="he-IL"/>
        </w:rPr>
        <w:t>כן</w:t>
      </w:r>
      <w:r w:rsidR="006568B0">
        <w:rPr>
          <w:rFonts w:hint="cs"/>
          <w:rtl/>
          <w:lang w:eastAsia="he-IL"/>
        </w:rPr>
        <w:t>,</w:t>
      </w:r>
      <w:r>
        <w:rPr>
          <w:rFonts w:hint="cs"/>
          <w:rtl/>
          <w:lang w:eastAsia="he-IL"/>
        </w:rPr>
        <w:t xml:space="preserve"> אני רק</w:t>
      </w:r>
      <w:bookmarkStart w:id="4755" w:name="_ETM_Q1_5451352"/>
      <w:bookmarkStart w:id="4756" w:name="_ETM_Q1_5446601"/>
      <w:bookmarkStart w:id="4757" w:name="_ETM_Q1_5442852"/>
      <w:bookmarkEnd w:id="4755"/>
      <w:bookmarkEnd w:id="4756"/>
      <w:bookmarkEnd w:id="4757"/>
      <w:r>
        <w:rPr>
          <w:rFonts w:hint="cs"/>
          <w:rtl/>
          <w:lang w:eastAsia="he-IL"/>
        </w:rPr>
        <w:t xml:space="preserve"> מודיע שאני </w:t>
      </w:r>
      <w:bookmarkStart w:id="4758" w:name="_ETM_Q1_5448351"/>
      <w:bookmarkEnd w:id="4758"/>
      <w:r>
        <w:rPr>
          <w:rFonts w:hint="cs"/>
          <w:rtl/>
          <w:lang w:eastAsia="he-IL"/>
        </w:rPr>
        <w:t xml:space="preserve">אתקן את התוספת שיהיה כתוב </w:t>
      </w:r>
      <w:r w:rsidR="006568B0">
        <w:rPr>
          <w:rFonts w:hint="cs"/>
          <w:rtl/>
          <w:lang w:eastAsia="he-IL"/>
        </w:rPr>
        <w:t>"</w:t>
      </w:r>
      <w:r>
        <w:rPr>
          <w:rFonts w:hint="cs"/>
          <w:rtl/>
          <w:lang w:eastAsia="he-IL"/>
        </w:rPr>
        <w:t>למעט הסעיפים האלו</w:t>
      </w:r>
      <w:r w:rsidR="006568B0">
        <w:rPr>
          <w:rFonts w:hint="cs"/>
          <w:rtl/>
          <w:lang w:eastAsia="he-IL"/>
        </w:rPr>
        <w:t>".</w:t>
      </w:r>
      <w:r>
        <w:rPr>
          <w:rFonts w:hint="cs"/>
          <w:rtl/>
          <w:lang w:eastAsia="he-IL"/>
        </w:rPr>
        <w:t xml:space="preserve"> שיהיה ברור</w:t>
      </w:r>
      <w:r w:rsidR="006568B0">
        <w:rPr>
          <w:rFonts w:hint="cs"/>
          <w:rtl/>
          <w:lang w:eastAsia="he-IL"/>
        </w:rPr>
        <w:t>,</w:t>
      </w:r>
      <w:r>
        <w:rPr>
          <w:rFonts w:hint="cs"/>
          <w:rtl/>
          <w:lang w:eastAsia="he-IL"/>
        </w:rPr>
        <w:t xml:space="preserve"> </w:t>
      </w:r>
      <w:bookmarkStart w:id="4759" w:name="_ETM_Q1_5458602"/>
      <w:bookmarkEnd w:id="4759"/>
      <w:r>
        <w:rPr>
          <w:rFonts w:hint="cs"/>
          <w:rtl/>
          <w:lang w:eastAsia="he-IL"/>
        </w:rPr>
        <w:t>אני לא יודע אי</w:t>
      </w:r>
      <w:bookmarkStart w:id="4760" w:name="_ETM_Q1_5456601"/>
      <w:bookmarkStart w:id="4761" w:name="_ETM_Q1_5451851"/>
      <w:bookmarkEnd w:id="4760"/>
      <w:bookmarkEnd w:id="4761"/>
      <w:r>
        <w:rPr>
          <w:rFonts w:hint="cs"/>
          <w:rtl/>
          <w:lang w:eastAsia="he-IL"/>
        </w:rPr>
        <w:t>זה הסדר יחול על זה אבל שיהיה ב</w:t>
      </w:r>
      <w:bookmarkStart w:id="4762" w:name="_ETM_Q1_5459352"/>
      <w:bookmarkEnd w:id="4762"/>
      <w:r>
        <w:rPr>
          <w:rFonts w:hint="cs"/>
          <w:rtl/>
          <w:lang w:eastAsia="he-IL"/>
        </w:rPr>
        <w:t>רור שאנחנו לא מכניסים את זה דרך התוספת</w:t>
      </w:r>
      <w:r w:rsidR="006568B0">
        <w:rPr>
          <w:rFonts w:hint="cs"/>
          <w:rtl/>
          <w:lang w:eastAsia="he-IL"/>
        </w:rPr>
        <w:t>.</w:t>
      </w:r>
    </w:p>
    <w:p w14:paraId="237C780E" w14:textId="77777777" w:rsidR="0093445D" w:rsidRDefault="0093445D" w:rsidP="0093445D">
      <w:pPr>
        <w:rPr>
          <w:rtl/>
          <w:lang w:eastAsia="he-IL"/>
        </w:rPr>
      </w:pPr>
      <w:bookmarkStart w:id="4763" w:name="_ETM_Q1_5465602"/>
      <w:bookmarkStart w:id="4764" w:name="_ETM_Q1_5466602"/>
      <w:bookmarkEnd w:id="4763"/>
      <w:bookmarkEnd w:id="4764"/>
    </w:p>
    <w:p w14:paraId="79168514" w14:textId="77777777" w:rsidR="0093445D" w:rsidRDefault="0093445D" w:rsidP="0093445D">
      <w:pPr>
        <w:pStyle w:val="a4"/>
        <w:keepNext/>
        <w:rPr>
          <w:rtl/>
        </w:rPr>
      </w:pPr>
      <w:bookmarkStart w:id="4765" w:name="ET_speaker_שירלי_אבנר_292"/>
      <w:r w:rsidRPr="0093445D">
        <w:rPr>
          <w:rStyle w:val="TagStyle"/>
          <w:rtl/>
        </w:rPr>
        <w:t xml:space="preserve"> &lt;&lt; דובר &gt;&gt; </w:t>
      </w:r>
      <w:r>
        <w:rPr>
          <w:rtl/>
        </w:rPr>
        <w:t>שירלי אבנר:</w:t>
      </w:r>
      <w:r w:rsidRPr="0093445D">
        <w:rPr>
          <w:rStyle w:val="TagStyle"/>
          <w:rtl/>
        </w:rPr>
        <w:t xml:space="preserve"> &lt;&lt; דובר &gt;&gt;</w:t>
      </w:r>
      <w:r>
        <w:rPr>
          <w:rtl/>
        </w:rPr>
        <w:t xml:space="preserve">   </w:t>
      </w:r>
      <w:bookmarkEnd w:id="4765"/>
    </w:p>
    <w:p w14:paraId="6FFC41DB" w14:textId="77777777" w:rsidR="0093445D" w:rsidRDefault="0093445D" w:rsidP="0093445D">
      <w:pPr>
        <w:pStyle w:val="KeepWithNext"/>
        <w:rPr>
          <w:rtl/>
          <w:lang w:eastAsia="he-IL"/>
        </w:rPr>
      </w:pPr>
    </w:p>
    <w:p w14:paraId="3B77567C" w14:textId="556398E8" w:rsidR="0093445D" w:rsidRDefault="0093445D" w:rsidP="0093445D">
      <w:pPr>
        <w:rPr>
          <w:rtl/>
          <w:lang w:eastAsia="he-IL"/>
        </w:rPr>
      </w:pPr>
      <w:bookmarkStart w:id="4766" w:name="_ETM_Q1_5467351"/>
      <w:bookmarkStart w:id="4767" w:name="_ETM_Q1_5462351"/>
      <w:bookmarkStart w:id="4768" w:name="_ETM_Q1_5457601"/>
      <w:bookmarkEnd w:id="4766"/>
      <w:bookmarkEnd w:id="4767"/>
      <w:bookmarkEnd w:id="4768"/>
      <w:r>
        <w:rPr>
          <w:rFonts w:hint="cs"/>
          <w:rtl/>
          <w:lang w:eastAsia="he-IL"/>
        </w:rPr>
        <w:t xml:space="preserve">אז אני אצטרך </w:t>
      </w:r>
      <w:bookmarkStart w:id="4769" w:name="_ETM_Q1_5462101"/>
      <w:bookmarkEnd w:id="4769"/>
      <w:r>
        <w:rPr>
          <w:rFonts w:hint="cs"/>
          <w:rtl/>
          <w:lang w:eastAsia="he-IL"/>
        </w:rPr>
        <w:t>לראות את הנוסח כדי להתייחס באמת לתקופות ככל שיהיו</w:t>
      </w:r>
      <w:r w:rsidR="006568B0">
        <w:rPr>
          <w:rFonts w:hint="cs"/>
          <w:rtl/>
          <w:lang w:eastAsia="he-IL"/>
        </w:rPr>
        <w:t>.</w:t>
      </w:r>
      <w:r>
        <w:rPr>
          <w:rFonts w:hint="cs"/>
          <w:rtl/>
          <w:lang w:eastAsia="he-IL"/>
        </w:rPr>
        <w:t xml:space="preserve"> </w:t>
      </w:r>
      <w:bookmarkStart w:id="4770" w:name="_ETM_Q1_5471852"/>
      <w:bookmarkEnd w:id="4770"/>
      <w:r>
        <w:rPr>
          <w:rFonts w:hint="cs"/>
          <w:rtl/>
          <w:lang w:eastAsia="he-IL"/>
        </w:rPr>
        <w:t>אם אפשר</w:t>
      </w:r>
      <w:bookmarkStart w:id="4771" w:name="_ETM_Q1_5468353"/>
      <w:bookmarkStart w:id="4772" w:name="_ETM_Q1_5463601"/>
      <w:bookmarkEnd w:id="4771"/>
      <w:bookmarkEnd w:id="4772"/>
      <w:r>
        <w:rPr>
          <w:rFonts w:hint="cs"/>
          <w:rtl/>
          <w:lang w:eastAsia="he-IL"/>
        </w:rPr>
        <w:t xml:space="preserve"> להביא לידיעתנו מה הם הסעיפים שאליהם אתם מבקשים</w:t>
      </w:r>
      <w:bookmarkStart w:id="4773" w:name="_ETM_Q1_5475601"/>
      <w:bookmarkStart w:id="4774" w:name="_ETM_Q1_5470851"/>
      <w:bookmarkStart w:id="4775" w:name="_ETM_Q1_5466101"/>
      <w:bookmarkEnd w:id="4773"/>
      <w:bookmarkEnd w:id="4774"/>
      <w:bookmarkEnd w:id="4775"/>
      <w:r>
        <w:rPr>
          <w:rFonts w:hint="cs"/>
          <w:rtl/>
          <w:lang w:eastAsia="he-IL"/>
        </w:rPr>
        <w:t xml:space="preserve"> </w:t>
      </w:r>
      <w:bookmarkStart w:id="4776" w:name="_ETM_Q1_5468601"/>
      <w:bookmarkEnd w:id="4776"/>
      <w:r>
        <w:rPr>
          <w:rFonts w:hint="cs"/>
          <w:rtl/>
          <w:lang w:eastAsia="he-IL"/>
        </w:rPr>
        <w:t>להפנות - - -</w:t>
      </w:r>
    </w:p>
    <w:p w14:paraId="14C25647" w14:textId="77777777" w:rsidR="00BD0319" w:rsidRDefault="00BD0319" w:rsidP="00BD0319">
      <w:pPr>
        <w:rPr>
          <w:rStyle w:val="TagStyle"/>
          <w:rFonts w:ascii="David" w:hAnsi="David"/>
          <w:u w:val="single"/>
          <w:rtl/>
          <w:lang w:eastAsia="he-IL"/>
        </w:rPr>
      </w:pPr>
      <w:bookmarkStart w:id="4777" w:name="_ETM_Q1_5471602"/>
      <w:bookmarkStart w:id="4778" w:name="_ETM_Q1_5472101"/>
      <w:bookmarkStart w:id="4779" w:name="_ETM_Q1_5473351"/>
      <w:bookmarkEnd w:id="4777"/>
      <w:bookmarkEnd w:id="4778"/>
      <w:bookmarkEnd w:id="4779"/>
    </w:p>
    <w:p w14:paraId="7E74A5C0" w14:textId="77777777" w:rsidR="00BD0319" w:rsidRDefault="00BD0319" w:rsidP="00BD0319">
      <w:pPr>
        <w:pStyle w:val="a4"/>
        <w:keepNext/>
        <w:rPr>
          <w:rtl/>
        </w:rPr>
      </w:pPr>
      <w:bookmarkStart w:id="4780" w:name="ET_speaker_5109_405"/>
      <w:r w:rsidRPr="00BD0319">
        <w:rPr>
          <w:rStyle w:val="TagStyle"/>
          <w:rtl/>
        </w:rPr>
        <w:t xml:space="preserve"> &lt;&lt; דובר &gt;&gt; </w:t>
      </w:r>
      <w:r>
        <w:rPr>
          <w:rtl/>
        </w:rPr>
        <w:t>אלעזר שטרן (יש עתיד):</w:t>
      </w:r>
      <w:r w:rsidRPr="00BD0319">
        <w:rPr>
          <w:rStyle w:val="TagStyle"/>
          <w:rtl/>
        </w:rPr>
        <w:t xml:space="preserve"> &lt;&lt; דובר &gt;&gt;</w:t>
      </w:r>
      <w:r>
        <w:rPr>
          <w:rtl/>
        </w:rPr>
        <w:t xml:space="preserve">   </w:t>
      </w:r>
      <w:bookmarkEnd w:id="4780"/>
    </w:p>
    <w:p w14:paraId="5C07AD49" w14:textId="77777777" w:rsidR="00BD0319" w:rsidRDefault="00BD0319" w:rsidP="00BD0319">
      <w:pPr>
        <w:pStyle w:val="KeepWithNext"/>
        <w:rPr>
          <w:rtl/>
          <w:lang w:eastAsia="he-IL"/>
        </w:rPr>
      </w:pPr>
    </w:p>
    <w:p w14:paraId="2D8FB126" w14:textId="68EDE1A8" w:rsidR="0093445D" w:rsidRDefault="0093445D" w:rsidP="0093445D">
      <w:pPr>
        <w:rPr>
          <w:rtl/>
          <w:lang w:eastAsia="he-IL"/>
        </w:rPr>
      </w:pPr>
      <w:bookmarkStart w:id="4781" w:name="_ETM_Q1_5473851"/>
      <w:bookmarkEnd w:id="4781"/>
      <w:r>
        <w:rPr>
          <w:rFonts w:hint="cs"/>
          <w:rtl/>
          <w:lang w:eastAsia="he-IL"/>
        </w:rPr>
        <w:t>אולי עדיף לעשות הפוך</w:t>
      </w:r>
      <w:r w:rsidR="006568B0">
        <w:rPr>
          <w:rFonts w:hint="cs"/>
          <w:rtl/>
          <w:lang w:eastAsia="he-IL"/>
        </w:rPr>
        <w:t>,</w:t>
      </w:r>
      <w:r>
        <w:rPr>
          <w:rFonts w:hint="cs"/>
          <w:rtl/>
          <w:lang w:eastAsia="he-IL"/>
        </w:rPr>
        <w:t xml:space="preserve"> שירלי?</w:t>
      </w:r>
    </w:p>
    <w:p w14:paraId="7C8BBA4B" w14:textId="77777777" w:rsidR="0093445D" w:rsidRDefault="0093445D" w:rsidP="0093445D">
      <w:pPr>
        <w:rPr>
          <w:rtl/>
          <w:lang w:eastAsia="he-IL"/>
        </w:rPr>
      </w:pPr>
      <w:bookmarkStart w:id="4782" w:name="_ETM_Q1_5479601"/>
      <w:bookmarkStart w:id="4783" w:name="_ETM_Q1_5479851"/>
      <w:bookmarkEnd w:id="4782"/>
      <w:bookmarkEnd w:id="4783"/>
    </w:p>
    <w:p w14:paraId="1776D7FE" w14:textId="77777777" w:rsidR="0093445D" w:rsidRDefault="0093445D" w:rsidP="0093445D">
      <w:pPr>
        <w:pStyle w:val="af6"/>
        <w:keepNext/>
        <w:rPr>
          <w:rtl/>
        </w:rPr>
      </w:pPr>
      <w:bookmarkStart w:id="4784" w:name="ET_yor_6157_294"/>
      <w:r w:rsidRPr="0093445D">
        <w:rPr>
          <w:rStyle w:val="TagStyle"/>
          <w:rtl/>
        </w:rPr>
        <w:t xml:space="preserve"> &lt;&lt; יור &gt;&gt; </w:t>
      </w:r>
      <w:r>
        <w:rPr>
          <w:rtl/>
        </w:rPr>
        <w:t>היו"ר שמחה רוטמן:</w:t>
      </w:r>
      <w:r w:rsidRPr="0093445D">
        <w:rPr>
          <w:rStyle w:val="TagStyle"/>
          <w:rtl/>
        </w:rPr>
        <w:t xml:space="preserve"> &lt;&lt; יור &gt;&gt;</w:t>
      </w:r>
      <w:r>
        <w:rPr>
          <w:rtl/>
        </w:rPr>
        <w:t xml:space="preserve">   </w:t>
      </w:r>
      <w:bookmarkEnd w:id="4784"/>
    </w:p>
    <w:p w14:paraId="4548F1C8" w14:textId="77777777" w:rsidR="0093445D" w:rsidRDefault="0093445D" w:rsidP="0093445D">
      <w:pPr>
        <w:pStyle w:val="KeepWithNext"/>
        <w:rPr>
          <w:rtl/>
          <w:lang w:eastAsia="he-IL"/>
        </w:rPr>
      </w:pPr>
    </w:p>
    <w:p w14:paraId="1A705C93" w14:textId="02234161" w:rsidR="0093445D" w:rsidRDefault="0093445D" w:rsidP="0093445D">
      <w:pPr>
        <w:rPr>
          <w:rtl/>
          <w:lang w:eastAsia="he-IL"/>
        </w:rPr>
      </w:pPr>
      <w:r>
        <w:rPr>
          <w:rFonts w:hint="cs"/>
          <w:rtl/>
          <w:lang w:eastAsia="he-IL"/>
        </w:rPr>
        <w:t xml:space="preserve">את המומחית, תביאי </w:t>
      </w:r>
      <w:bookmarkStart w:id="4785" w:name="_ETM_Q1_5485102"/>
      <w:bookmarkEnd w:id="4785"/>
      <w:r>
        <w:rPr>
          <w:rFonts w:hint="cs"/>
          <w:rtl/>
          <w:lang w:eastAsia="he-IL"/>
        </w:rPr>
        <w:t xml:space="preserve">לי את </w:t>
      </w:r>
      <w:bookmarkStart w:id="4786" w:name="_ETM_Q1_5481352"/>
      <w:bookmarkStart w:id="4787" w:name="_ETM_Q1_5476602"/>
      <w:bookmarkStart w:id="4788" w:name="_ETM_Q1_5472352"/>
      <w:bookmarkEnd w:id="4786"/>
      <w:bookmarkEnd w:id="4787"/>
      <w:bookmarkEnd w:id="4788"/>
      <w:r>
        <w:rPr>
          <w:rFonts w:hint="cs"/>
          <w:rtl/>
          <w:lang w:eastAsia="he-IL"/>
        </w:rPr>
        <w:t>הסעיפים של בעלי המשרה</w:t>
      </w:r>
      <w:r w:rsidR="006568B0">
        <w:rPr>
          <w:rFonts w:hint="cs"/>
          <w:rtl/>
          <w:lang w:eastAsia="he-IL"/>
        </w:rPr>
        <w:t>.</w:t>
      </w:r>
    </w:p>
    <w:p w14:paraId="639C41DA" w14:textId="77777777" w:rsidR="0093445D" w:rsidRDefault="0093445D" w:rsidP="0093445D">
      <w:pPr>
        <w:rPr>
          <w:rtl/>
          <w:lang w:eastAsia="he-IL"/>
        </w:rPr>
      </w:pPr>
      <w:bookmarkStart w:id="4789" w:name="_ETM_Q1_5477601"/>
      <w:bookmarkStart w:id="4790" w:name="_ETM_Q1_5479602"/>
      <w:bookmarkEnd w:id="4789"/>
      <w:bookmarkEnd w:id="4790"/>
    </w:p>
    <w:p w14:paraId="7C9728D9" w14:textId="77777777" w:rsidR="0093445D" w:rsidRDefault="0093445D" w:rsidP="0093445D">
      <w:pPr>
        <w:pStyle w:val="a4"/>
        <w:keepNext/>
        <w:rPr>
          <w:rtl/>
        </w:rPr>
      </w:pPr>
      <w:bookmarkStart w:id="4791" w:name="ET_speaker_שירלי_אבנר_295"/>
      <w:r w:rsidRPr="0093445D">
        <w:rPr>
          <w:rStyle w:val="TagStyle"/>
          <w:rtl/>
        </w:rPr>
        <w:t xml:space="preserve"> &lt;&lt; דובר &gt;&gt; </w:t>
      </w:r>
      <w:r>
        <w:rPr>
          <w:rtl/>
        </w:rPr>
        <w:t>שירלי אבנר:</w:t>
      </w:r>
      <w:r w:rsidRPr="0093445D">
        <w:rPr>
          <w:rStyle w:val="TagStyle"/>
          <w:rtl/>
        </w:rPr>
        <w:t xml:space="preserve"> &lt;&lt; דובר &gt;&gt;</w:t>
      </w:r>
      <w:r>
        <w:rPr>
          <w:rtl/>
        </w:rPr>
        <w:t xml:space="preserve">   </w:t>
      </w:r>
      <w:bookmarkEnd w:id="4791"/>
    </w:p>
    <w:p w14:paraId="4E07192C" w14:textId="77777777" w:rsidR="0093445D" w:rsidRDefault="0093445D" w:rsidP="0093445D">
      <w:pPr>
        <w:pStyle w:val="KeepWithNext"/>
        <w:rPr>
          <w:rtl/>
          <w:lang w:eastAsia="he-IL"/>
        </w:rPr>
      </w:pPr>
    </w:p>
    <w:p w14:paraId="015D8F12" w14:textId="1D8FE16F" w:rsidR="0093445D" w:rsidRDefault="0093445D" w:rsidP="0093445D">
      <w:pPr>
        <w:rPr>
          <w:rtl/>
          <w:lang w:eastAsia="he-IL"/>
        </w:rPr>
      </w:pPr>
      <w:bookmarkStart w:id="4792" w:name="_ETM_Q1_5480351"/>
      <w:bookmarkEnd w:id="4792"/>
      <w:r>
        <w:rPr>
          <w:rFonts w:hint="cs"/>
          <w:rtl/>
          <w:lang w:eastAsia="he-IL"/>
        </w:rPr>
        <w:t xml:space="preserve">אין בעיה, אם אתם מעדיפים </w:t>
      </w:r>
      <w:bookmarkStart w:id="4793" w:name="_ETM_Q1_5486102"/>
      <w:bookmarkEnd w:id="4793"/>
      <w:r>
        <w:rPr>
          <w:rFonts w:hint="cs"/>
          <w:rtl/>
          <w:lang w:eastAsia="he-IL"/>
        </w:rPr>
        <w:t xml:space="preserve">שאנחנו </w:t>
      </w:r>
      <w:bookmarkStart w:id="4794" w:name="_ETM_Q1_5482852"/>
      <w:bookmarkStart w:id="4795" w:name="_ETM_Q1_5478101"/>
      <w:bookmarkStart w:id="4796" w:name="_ETM_Q1_5473601"/>
      <w:bookmarkEnd w:id="4794"/>
      <w:bookmarkEnd w:id="4795"/>
      <w:bookmarkEnd w:id="4796"/>
      <w:r>
        <w:rPr>
          <w:rFonts w:hint="cs"/>
          <w:rtl/>
          <w:lang w:eastAsia="he-IL"/>
        </w:rPr>
        <w:t>נביא</w:t>
      </w:r>
      <w:r w:rsidR="006568B0">
        <w:rPr>
          <w:rFonts w:hint="cs"/>
          <w:rtl/>
          <w:lang w:eastAsia="he-IL"/>
        </w:rPr>
        <w:t>.</w:t>
      </w:r>
    </w:p>
    <w:p w14:paraId="7D465018" w14:textId="77777777" w:rsidR="0093445D" w:rsidRDefault="0093445D" w:rsidP="0093445D">
      <w:pPr>
        <w:rPr>
          <w:rtl/>
          <w:lang w:eastAsia="he-IL"/>
        </w:rPr>
      </w:pPr>
      <w:bookmarkStart w:id="4797" w:name="_ETM_Q1_5480602"/>
      <w:bookmarkEnd w:id="4797"/>
    </w:p>
    <w:p w14:paraId="0D7BAF85" w14:textId="77777777" w:rsidR="0093445D" w:rsidRDefault="0093445D" w:rsidP="0093445D">
      <w:pPr>
        <w:pStyle w:val="af6"/>
        <w:keepNext/>
        <w:rPr>
          <w:rtl/>
        </w:rPr>
      </w:pPr>
      <w:bookmarkStart w:id="4798" w:name="ET_yor_6157_296"/>
      <w:r w:rsidRPr="0093445D">
        <w:rPr>
          <w:rStyle w:val="TagStyle"/>
          <w:rtl/>
        </w:rPr>
        <w:t xml:space="preserve"> &lt;&lt; יור &gt;&gt; </w:t>
      </w:r>
      <w:r>
        <w:rPr>
          <w:rtl/>
        </w:rPr>
        <w:t>היו"ר שמחה רוטמן:</w:t>
      </w:r>
      <w:r w:rsidRPr="0093445D">
        <w:rPr>
          <w:rStyle w:val="TagStyle"/>
          <w:rtl/>
        </w:rPr>
        <w:t xml:space="preserve"> &lt;&lt; יור &gt;&gt;</w:t>
      </w:r>
      <w:r>
        <w:rPr>
          <w:rtl/>
        </w:rPr>
        <w:t xml:space="preserve">   </w:t>
      </w:r>
      <w:bookmarkEnd w:id="4798"/>
    </w:p>
    <w:p w14:paraId="5D0937A3" w14:textId="77777777" w:rsidR="0093445D" w:rsidRDefault="0093445D" w:rsidP="0093445D">
      <w:pPr>
        <w:pStyle w:val="KeepWithNext"/>
        <w:rPr>
          <w:rtl/>
          <w:lang w:eastAsia="he-IL"/>
        </w:rPr>
      </w:pPr>
    </w:p>
    <w:p w14:paraId="45A85C81" w14:textId="5B5D51C6" w:rsidR="0093445D" w:rsidRDefault="0093445D" w:rsidP="0093445D">
      <w:pPr>
        <w:rPr>
          <w:rtl/>
          <w:lang w:eastAsia="he-IL"/>
        </w:rPr>
      </w:pPr>
      <w:bookmarkStart w:id="4799" w:name="_ETM_Q1_5481852"/>
      <w:bookmarkEnd w:id="4799"/>
      <w:r>
        <w:rPr>
          <w:rFonts w:hint="cs"/>
          <w:rtl/>
          <w:lang w:eastAsia="he-IL"/>
        </w:rPr>
        <w:t>אני יכול להגיד לך פרו</w:t>
      </w:r>
      <w:r w:rsidR="006568B0">
        <w:rPr>
          <w:rFonts w:hint="cs"/>
          <w:rtl/>
          <w:lang w:eastAsia="he-IL"/>
        </w:rPr>
        <w:t>ב</w:t>
      </w:r>
      <w:r>
        <w:rPr>
          <w:rFonts w:hint="cs"/>
          <w:rtl/>
          <w:lang w:eastAsia="he-IL"/>
        </w:rPr>
        <w:t>יזורית</w:t>
      </w:r>
      <w:r w:rsidR="006568B0">
        <w:rPr>
          <w:rFonts w:hint="cs"/>
          <w:rtl/>
          <w:lang w:eastAsia="he-IL"/>
        </w:rPr>
        <w:t>.</w:t>
      </w:r>
    </w:p>
    <w:p w14:paraId="66F1971B" w14:textId="77777777" w:rsidR="00BD0319" w:rsidRDefault="00BD0319" w:rsidP="00BD0319">
      <w:pPr>
        <w:rPr>
          <w:rtl/>
          <w:lang w:eastAsia="he-IL"/>
        </w:rPr>
      </w:pPr>
      <w:bookmarkStart w:id="4800" w:name="_ETM_Q1_5487851"/>
      <w:bookmarkStart w:id="4801" w:name="_ETM_Q1_5489101"/>
      <w:bookmarkEnd w:id="4800"/>
      <w:bookmarkEnd w:id="4801"/>
    </w:p>
    <w:p w14:paraId="5D3EC345" w14:textId="77777777" w:rsidR="00BD0319" w:rsidRDefault="00BD0319" w:rsidP="00BD0319">
      <w:pPr>
        <w:pStyle w:val="a4"/>
        <w:keepNext/>
        <w:rPr>
          <w:rtl/>
        </w:rPr>
      </w:pPr>
      <w:bookmarkStart w:id="4802" w:name="ET_speaker_5109_406"/>
      <w:r w:rsidRPr="00BD0319">
        <w:rPr>
          <w:rStyle w:val="TagStyle"/>
          <w:rtl/>
        </w:rPr>
        <w:t xml:space="preserve"> &lt;&lt; דובר &gt;&gt; </w:t>
      </w:r>
      <w:r>
        <w:rPr>
          <w:rtl/>
        </w:rPr>
        <w:t>אלעזר שטרן (יש עתיד):</w:t>
      </w:r>
      <w:r w:rsidRPr="00BD0319">
        <w:rPr>
          <w:rStyle w:val="TagStyle"/>
          <w:rtl/>
        </w:rPr>
        <w:t xml:space="preserve"> &lt;&lt; דובר &gt;&gt;</w:t>
      </w:r>
      <w:r>
        <w:rPr>
          <w:rtl/>
        </w:rPr>
        <w:t xml:space="preserve">   </w:t>
      </w:r>
      <w:bookmarkEnd w:id="4802"/>
    </w:p>
    <w:p w14:paraId="4BD60D73" w14:textId="77777777" w:rsidR="00BD0319" w:rsidRDefault="00BD0319" w:rsidP="00BD0319">
      <w:pPr>
        <w:pStyle w:val="KeepWithNext"/>
        <w:rPr>
          <w:rtl/>
          <w:lang w:eastAsia="he-IL"/>
        </w:rPr>
      </w:pPr>
    </w:p>
    <w:p w14:paraId="6DCED761" w14:textId="5AF8EF64" w:rsidR="0093445D" w:rsidRDefault="0093445D" w:rsidP="0093445D">
      <w:pPr>
        <w:rPr>
          <w:rtl/>
          <w:lang w:eastAsia="he-IL"/>
        </w:rPr>
      </w:pPr>
      <w:bookmarkStart w:id="4803" w:name="_ETM_Q1_5489352"/>
      <w:bookmarkEnd w:id="4803"/>
      <w:r>
        <w:rPr>
          <w:rFonts w:hint="cs"/>
          <w:rtl/>
          <w:lang w:eastAsia="he-IL"/>
        </w:rPr>
        <w:t xml:space="preserve">את מכירה את החוק יותר </w:t>
      </w:r>
      <w:bookmarkStart w:id="4804" w:name="_ETM_Q1_5493602"/>
      <w:bookmarkEnd w:id="4804"/>
      <w:r>
        <w:rPr>
          <w:rFonts w:hint="cs"/>
          <w:rtl/>
          <w:lang w:eastAsia="he-IL"/>
        </w:rPr>
        <w:t>טוב מאיתנו</w:t>
      </w:r>
      <w:r w:rsidR="006568B0">
        <w:rPr>
          <w:rFonts w:hint="cs"/>
          <w:rtl/>
          <w:lang w:eastAsia="he-IL"/>
        </w:rPr>
        <w:t>,</w:t>
      </w:r>
      <w:r>
        <w:rPr>
          <w:rFonts w:hint="cs"/>
          <w:rtl/>
          <w:lang w:eastAsia="he-IL"/>
        </w:rPr>
        <w:t xml:space="preserve"> שירלי</w:t>
      </w:r>
      <w:r w:rsidR="006568B0">
        <w:rPr>
          <w:rFonts w:hint="cs"/>
          <w:rtl/>
          <w:lang w:eastAsia="he-IL"/>
        </w:rPr>
        <w:t>.</w:t>
      </w:r>
    </w:p>
    <w:p w14:paraId="3329A5F1" w14:textId="77777777" w:rsidR="0093445D" w:rsidRDefault="0093445D" w:rsidP="0093445D">
      <w:pPr>
        <w:rPr>
          <w:rtl/>
          <w:lang w:eastAsia="he-IL"/>
        </w:rPr>
      </w:pPr>
      <w:bookmarkStart w:id="4805" w:name="_ETM_Q1_5496851"/>
      <w:bookmarkStart w:id="4806" w:name="_ETM_Q1_5497102"/>
      <w:bookmarkStart w:id="4807" w:name="_ETM_Q1_5498101"/>
      <w:bookmarkEnd w:id="4805"/>
      <w:bookmarkEnd w:id="4806"/>
      <w:bookmarkEnd w:id="4807"/>
    </w:p>
    <w:p w14:paraId="5FCFD236" w14:textId="77777777" w:rsidR="0093445D" w:rsidRDefault="0093445D" w:rsidP="0093445D">
      <w:pPr>
        <w:pStyle w:val="a4"/>
        <w:keepNext/>
        <w:rPr>
          <w:rtl/>
        </w:rPr>
      </w:pPr>
      <w:bookmarkStart w:id="4808" w:name="ET_speaker_שירלי_אבנר_298"/>
      <w:r w:rsidRPr="0093445D">
        <w:rPr>
          <w:rStyle w:val="TagStyle"/>
          <w:rtl/>
        </w:rPr>
        <w:t xml:space="preserve"> &lt;&lt; דובר &gt;&gt; </w:t>
      </w:r>
      <w:r>
        <w:rPr>
          <w:rtl/>
        </w:rPr>
        <w:t>שירלי אבנר:</w:t>
      </w:r>
      <w:r w:rsidRPr="0093445D">
        <w:rPr>
          <w:rStyle w:val="TagStyle"/>
          <w:rtl/>
        </w:rPr>
        <w:t xml:space="preserve"> &lt;&lt; דובר &gt;&gt;</w:t>
      </w:r>
      <w:r>
        <w:rPr>
          <w:rtl/>
        </w:rPr>
        <w:t xml:space="preserve">   </w:t>
      </w:r>
      <w:bookmarkEnd w:id="4808"/>
    </w:p>
    <w:p w14:paraId="42C03C48" w14:textId="77777777" w:rsidR="0093445D" w:rsidRDefault="0093445D" w:rsidP="0093445D">
      <w:pPr>
        <w:pStyle w:val="KeepWithNext"/>
        <w:rPr>
          <w:rtl/>
          <w:lang w:eastAsia="he-IL"/>
        </w:rPr>
      </w:pPr>
    </w:p>
    <w:p w14:paraId="63D567C0" w14:textId="1B04AF77" w:rsidR="0093445D" w:rsidRDefault="0093445D" w:rsidP="0093445D">
      <w:pPr>
        <w:rPr>
          <w:rtl/>
          <w:lang w:eastAsia="he-IL"/>
        </w:rPr>
      </w:pPr>
      <w:r>
        <w:rPr>
          <w:rFonts w:hint="cs"/>
          <w:rtl/>
          <w:lang w:eastAsia="he-IL"/>
        </w:rPr>
        <w:t>אין בעיה</w:t>
      </w:r>
      <w:r w:rsidR="006568B0">
        <w:rPr>
          <w:rFonts w:hint="cs"/>
          <w:rtl/>
          <w:lang w:eastAsia="he-IL"/>
        </w:rPr>
        <w:t>.</w:t>
      </w:r>
    </w:p>
    <w:p w14:paraId="0CFA298A" w14:textId="77777777" w:rsidR="0093445D" w:rsidRDefault="0093445D" w:rsidP="0093445D">
      <w:pPr>
        <w:rPr>
          <w:rtl/>
          <w:lang w:eastAsia="he-IL"/>
        </w:rPr>
      </w:pPr>
      <w:bookmarkStart w:id="4809" w:name="_ETM_Q1_5500851"/>
      <w:bookmarkEnd w:id="4809"/>
    </w:p>
    <w:p w14:paraId="74183F1D" w14:textId="77777777" w:rsidR="0093445D" w:rsidRDefault="0093445D" w:rsidP="0093445D">
      <w:pPr>
        <w:pStyle w:val="af6"/>
        <w:keepNext/>
        <w:rPr>
          <w:rtl/>
        </w:rPr>
      </w:pPr>
      <w:bookmarkStart w:id="4810" w:name="ET_yor_6157_299"/>
      <w:r w:rsidRPr="0093445D">
        <w:rPr>
          <w:rStyle w:val="TagStyle"/>
          <w:rtl/>
        </w:rPr>
        <w:t xml:space="preserve"> &lt;&lt; יור &gt;&gt; </w:t>
      </w:r>
      <w:r>
        <w:rPr>
          <w:rtl/>
        </w:rPr>
        <w:t>היו"ר שמחה רוטמן:</w:t>
      </w:r>
      <w:r w:rsidRPr="0093445D">
        <w:rPr>
          <w:rStyle w:val="TagStyle"/>
          <w:rtl/>
        </w:rPr>
        <w:t xml:space="preserve"> &lt;&lt; יור &gt;&gt;</w:t>
      </w:r>
      <w:r>
        <w:rPr>
          <w:rtl/>
        </w:rPr>
        <w:t xml:space="preserve">   </w:t>
      </w:r>
      <w:bookmarkEnd w:id="4810"/>
    </w:p>
    <w:p w14:paraId="613A2D46" w14:textId="77777777" w:rsidR="0093445D" w:rsidRDefault="0093445D" w:rsidP="0093445D">
      <w:pPr>
        <w:pStyle w:val="KeepWithNext"/>
        <w:rPr>
          <w:rtl/>
          <w:lang w:eastAsia="he-IL"/>
        </w:rPr>
      </w:pPr>
    </w:p>
    <w:p w14:paraId="0FE7CC72" w14:textId="1DCC1D6F" w:rsidR="0093445D" w:rsidRDefault="0093445D" w:rsidP="0093445D">
      <w:pPr>
        <w:rPr>
          <w:rtl/>
          <w:lang w:eastAsia="he-IL"/>
        </w:rPr>
      </w:pPr>
      <w:bookmarkStart w:id="4811" w:name="_ETM_Q1_5502852"/>
      <w:bookmarkStart w:id="4812" w:name="_ETM_Q1_5498601"/>
      <w:bookmarkStart w:id="4813" w:name="_ETM_Q1_5493851"/>
      <w:bookmarkStart w:id="4814" w:name="_ETM_Q1_5489351"/>
      <w:bookmarkStart w:id="4815" w:name="_ETM_Q1_5485101"/>
      <w:bookmarkEnd w:id="4811"/>
      <w:bookmarkEnd w:id="4812"/>
      <w:bookmarkEnd w:id="4813"/>
      <w:bookmarkEnd w:id="4814"/>
      <w:bookmarkEnd w:id="4815"/>
      <w:r>
        <w:rPr>
          <w:rFonts w:hint="cs"/>
          <w:rtl/>
          <w:lang w:eastAsia="he-IL"/>
        </w:rPr>
        <w:t xml:space="preserve">אני אגיד לך למעט סעיף 10 </w:t>
      </w:r>
      <w:bookmarkStart w:id="4816" w:name="_ETM_Q1_5499602"/>
      <w:bookmarkEnd w:id="4816"/>
      <w:r>
        <w:rPr>
          <w:rFonts w:hint="cs"/>
          <w:rtl/>
          <w:lang w:eastAsia="he-IL"/>
        </w:rPr>
        <w:t xml:space="preserve">זה הסעיף שמדבר על הנגיד והתקופות, זה מה שאני רואה </w:t>
      </w:r>
      <w:bookmarkStart w:id="4817" w:name="_ETM_Q1_5507853"/>
      <w:bookmarkEnd w:id="4817"/>
      <w:r>
        <w:rPr>
          <w:rFonts w:hint="cs"/>
          <w:rtl/>
          <w:lang w:eastAsia="he-IL"/>
        </w:rPr>
        <w:t xml:space="preserve">אבל יכול להיות שיש לכם עוד ועדות מוניטריות וכאלו, </w:t>
      </w:r>
      <w:bookmarkStart w:id="4818" w:name="_ETM_Q1_5513351"/>
      <w:bookmarkStart w:id="4819" w:name="_ETM_Q1_5503851"/>
      <w:bookmarkEnd w:id="4818"/>
      <w:bookmarkEnd w:id="4819"/>
      <w:r>
        <w:rPr>
          <w:rFonts w:hint="cs"/>
          <w:rtl/>
          <w:lang w:eastAsia="he-IL"/>
        </w:rPr>
        <w:t xml:space="preserve">שזה </w:t>
      </w:r>
      <w:bookmarkStart w:id="4820" w:name="_ETM_Q1_5508601"/>
      <w:bookmarkEnd w:id="4820"/>
      <w:r>
        <w:rPr>
          <w:rFonts w:hint="cs"/>
          <w:rtl/>
          <w:lang w:eastAsia="he-IL"/>
        </w:rPr>
        <w:t>אותם הסדרים אז תבדקו. תבדקי את השאר אבל לגבי הנגיד והמשנה, זה סעיף 10.</w:t>
      </w:r>
      <w:bookmarkStart w:id="4821" w:name="_ETM_Q1_5527102"/>
      <w:bookmarkStart w:id="4822" w:name="_ETM_Q1_5513352"/>
      <w:bookmarkStart w:id="4823" w:name="_ETM_Q1_5508851"/>
      <w:bookmarkStart w:id="4824" w:name="_ETM_Q1_5505852"/>
      <w:bookmarkEnd w:id="4821"/>
      <w:bookmarkEnd w:id="4822"/>
      <w:bookmarkEnd w:id="4823"/>
      <w:bookmarkEnd w:id="4824"/>
    </w:p>
    <w:p w14:paraId="4A9AE81D" w14:textId="77777777" w:rsidR="006A3C81" w:rsidRDefault="006A3C81" w:rsidP="0093445D">
      <w:pPr>
        <w:rPr>
          <w:rtl/>
          <w:lang w:eastAsia="he-IL"/>
        </w:rPr>
      </w:pPr>
      <w:bookmarkStart w:id="4825" w:name="_ETM_Q1_5517602"/>
      <w:bookmarkStart w:id="4826" w:name="_ETM_Q1_5520352"/>
      <w:bookmarkEnd w:id="4825"/>
      <w:bookmarkEnd w:id="4826"/>
    </w:p>
    <w:p w14:paraId="33C76AF1" w14:textId="77777777" w:rsidR="006A3C81" w:rsidRDefault="006A3C81" w:rsidP="006A3C81">
      <w:pPr>
        <w:pStyle w:val="a4"/>
        <w:keepNext/>
        <w:rPr>
          <w:rtl/>
        </w:rPr>
      </w:pPr>
      <w:bookmarkStart w:id="4827" w:name="ET_speaker_יעל_צוקרמן_300"/>
      <w:r w:rsidRPr="006A3C81">
        <w:rPr>
          <w:rStyle w:val="TagStyle"/>
          <w:rtl/>
        </w:rPr>
        <w:t xml:space="preserve"> &lt;&lt; דובר &gt;&gt; </w:t>
      </w:r>
      <w:r>
        <w:rPr>
          <w:rtl/>
        </w:rPr>
        <w:t>יעל צוקרמן:</w:t>
      </w:r>
      <w:r w:rsidRPr="006A3C81">
        <w:rPr>
          <w:rStyle w:val="TagStyle"/>
          <w:rtl/>
        </w:rPr>
        <w:t xml:space="preserve"> &lt;&lt; דובר &gt;&gt;</w:t>
      </w:r>
      <w:r>
        <w:rPr>
          <w:rtl/>
        </w:rPr>
        <w:t xml:space="preserve">   </w:t>
      </w:r>
      <w:bookmarkEnd w:id="4827"/>
    </w:p>
    <w:p w14:paraId="045E6131" w14:textId="77777777" w:rsidR="006A3C81" w:rsidRDefault="006A3C81" w:rsidP="006A3C81">
      <w:pPr>
        <w:pStyle w:val="KeepWithNext"/>
        <w:rPr>
          <w:rtl/>
          <w:lang w:eastAsia="he-IL"/>
        </w:rPr>
      </w:pPr>
    </w:p>
    <w:p w14:paraId="33C34CC6" w14:textId="1B30D04B" w:rsidR="006A3C81" w:rsidRDefault="006A3C81" w:rsidP="006A3C81">
      <w:pPr>
        <w:rPr>
          <w:rtl/>
          <w:lang w:eastAsia="he-IL"/>
        </w:rPr>
      </w:pPr>
      <w:bookmarkStart w:id="4828" w:name="_ETM_Q1_5520851"/>
      <w:bookmarkEnd w:id="4828"/>
      <w:r>
        <w:rPr>
          <w:rFonts w:hint="cs"/>
          <w:rtl/>
          <w:lang w:eastAsia="he-IL"/>
        </w:rPr>
        <w:t>אני מבקשת</w:t>
      </w:r>
      <w:bookmarkStart w:id="4829" w:name="_ETM_Q1_5520602"/>
      <w:bookmarkStart w:id="4830" w:name="_ETM_Q1_5515851"/>
      <w:bookmarkEnd w:id="4829"/>
      <w:bookmarkEnd w:id="4830"/>
      <w:r>
        <w:rPr>
          <w:rFonts w:hint="cs"/>
          <w:rtl/>
          <w:lang w:eastAsia="he-IL"/>
        </w:rPr>
        <w:t xml:space="preserve"> להגיד שגם לנו יהיה מאוד </w:t>
      </w:r>
      <w:bookmarkStart w:id="4831" w:name="_ETM_Q1_5527101"/>
      <w:bookmarkEnd w:id="4831"/>
      <w:r>
        <w:rPr>
          <w:rFonts w:hint="cs"/>
          <w:rtl/>
          <w:lang w:eastAsia="he-IL"/>
        </w:rPr>
        <w:t>נוח שההחרגה הזאת תתי</w:t>
      </w:r>
      <w:r w:rsidR="006568B0">
        <w:rPr>
          <w:rFonts w:hint="cs"/>
          <w:rtl/>
          <w:lang w:eastAsia="he-IL"/>
        </w:rPr>
        <w:t>י</w:t>
      </w:r>
      <w:r>
        <w:rPr>
          <w:rFonts w:hint="cs"/>
          <w:rtl/>
          <w:lang w:eastAsia="he-IL"/>
        </w:rPr>
        <w:t>חס אלינו מאות</w:t>
      </w:r>
      <w:bookmarkStart w:id="4832" w:name="_ETM_Q1_5529352"/>
      <w:bookmarkStart w:id="4833" w:name="_ETM_Q1_5524601"/>
      <w:bookmarkEnd w:id="4832"/>
      <w:bookmarkEnd w:id="4833"/>
      <w:r>
        <w:rPr>
          <w:rFonts w:hint="cs"/>
          <w:rtl/>
          <w:lang w:eastAsia="he-IL"/>
        </w:rPr>
        <w:t xml:space="preserve">ם טעמים שציינה שירלי </w:t>
      </w:r>
      <w:bookmarkStart w:id="4834" w:name="_ETM_Q1_5529852"/>
      <w:bookmarkEnd w:id="4834"/>
      <w:r>
        <w:rPr>
          <w:rFonts w:hint="cs"/>
          <w:rtl/>
          <w:lang w:eastAsia="he-IL"/>
        </w:rPr>
        <w:t>למרות שכרגע גם אני לא איתרתי דברים שלא עמדנו במועדים</w:t>
      </w:r>
      <w:r w:rsidR="006568B0">
        <w:rPr>
          <w:rFonts w:hint="cs"/>
          <w:rtl/>
          <w:lang w:eastAsia="he-IL"/>
        </w:rPr>
        <w:t>.</w:t>
      </w:r>
    </w:p>
    <w:p w14:paraId="666515B4" w14:textId="77777777" w:rsidR="006A3C81" w:rsidRDefault="006A3C81" w:rsidP="006A3C81">
      <w:pPr>
        <w:rPr>
          <w:rtl/>
          <w:lang w:eastAsia="he-IL"/>
        </w:rPr>
      </w:pPr>
      <w:bookmarkStart w:id="4835" w:name="_ETM_Q1_5540351"/>
      <w:bookmarkStart w:id="4836" w:name="_ETM_Q1_5542608"/>
      <w:bookmarkEnd w:id="4835"/>
      <w:bookmarkEnd w:id="4836"/>
    </w:p>
    <w:p w14:paraId="4EFE890F" w14:textId="77777777" w:rsidR="006A3C81" w:rsidRDefault="006A3C81" w:rsidP="006A3C81">
      <w:pPr>
        <w:pStyle w:val="a4"/>
        <w:keepNext/>
        <w:rPr>
          <w:rtl/>
        </w:rPr>
      </w:pPr>
      <w:bookmarkStart w:id="4837" w:name="ET_speaker_שירלי_אבנר_301"/>
      <w:r w:rsidRPr="006A3C81">
        <w:rPr>
          <w:rStyle w:val="TagStyle"/>
          <w:rtl/>
        </w:rPr>
        <w:t xml:space="preserve"> &lt;&lt; דובר &gt;&gt; </w:t>
      </w:r>
      <w:r>
        <w:rPr>
          <w:rtl/>
        </w:rPr>
        <w:t>שירלי אבנר:</w:t>
      </w:r>
      <w:r w:rsidRPr="006A3C81">
        <w:rPr>
          <w:rStyle w:val="TagStyle"/>
          <w:rtl/>
        </w:rPr>
        <w:t xml:space="preserve"> &lt;&lt; דובר &gt;&gt;</w:t>
      </w:r>
      <w:r>
        <w:rPr>
          <w:rtl/>
        </w:rPr>
        <w:t xml:space="preserve">   </w:t>
      </w:r>
      <w:bookmarkEnd w:id="4837"/>
    </w:p>
    <w:p w14:paraId="15DCE928" w14:textId="77777777" w:rsidR="006A3C81" w:rsidRDefault="006A3C81" w:rsidP="006A3C81">
      <w:pPr>
        <w:pStyle w:val="KeepWithNext"/>
        <w:rPr>
          <w:rtl/>
          <w:lang w:eastAsia="he-IL"/>
        </w:rPr>
      </w:pPr>
    </w:p>
    <w:p w14:paraId="56E95BCD" w14:textId="3AB38B23" w:rsidR="006A3C81" w:rsidRDefault="006A3C81" w:rsidP="006A3C81">
      <w:pPr>
        <w:rPr>
          <w:rtl/>
          <w:lang w:eastAsia="he-IL"/>
        </w:rPr>
      </w:pPr>
      <w:bookmarkStart w:id="4838" w:name="_ETM_Q1_5543101"/>
      <w:bookmarkEnd w:id="4838"/>
      <w:r>
        <w:rPr>
          <w:rFonts w:hint="cs"/>
          <w:rtl/>
          <w:lang w:eastAsia="he-IL"/>
        </w:rPr>
        <w:t xml:space="preserve">אני </w:t>
      </w:r>
      <w:bookmarkStart w:id="4839" w:name="_ETM_Q1_5544102"/>
      <w:bookmarkEnd w:id="4839"/>
      <w:r>
        <w:rPr>
          <w:rFonts w:hint="cs"/>
          <w:rtl/>
          <w:lang w:eastAsia="he-IL"/>
        </w:rPr>
        <w:t>אנצל רגע את הפורום הזה, יש לכם, יעל, גם כן</w:t>
      </w:r>
      <w:bookmarkStart w:id="4840" w:name="_ETM_Q1_5550102"/>
      <w:bookmarkStart w:id="4841" w:name="_ETM_Q1_5545351"/>
      <w:bookmarkStart w:id="4842" w:name="_ETM_Q1_5540602"/>
      <w:bookmarkStart w:id="4843" w:name="_ETM_Q1_5536601"/>
      <w:bookmarkEnd w:id="4840"/>
      <w:bookmarkEnd w:id="4841"/>
      <w:bookmarkEnd w:id="4842"/>
      <w:bookmarkEnd w:id="4843"/>
      <w:r>
        <w:rPr>
          <w:rFonts w:hint="cs"/>
          <w:rtl/>
          <w:lang w:eastAsia="he-IL"/>
        </w:rPr>
        <w:t xml:space="preserve"> </w:t>
      </w:r>
      <w:bookmarkStart w:id="4844" w:name="_ETM_Q1_5540101"/>
      <w:bookmarkEnd w:id="4844"/>
      <w:r>
        <w:rPr>
          <w:rFonts w:hint="cs"/>
          <w:rtl/>
          <w:lang w:eastAsia="he-IL"/>
        </w:rPr>
        <w:t>סעיפים כמו שלנו לגבי נושאי משרה</w:t>
      </w:r>
      <w:r w:rsidR="006568B0">
        <w:rPr>
          <w:rFonts w:hint="cs"/>
          <w:rtl/>
          <w:lang w:eastAsia="he-IL"/>
        </w:rPr>
        <w:t>.</w:t>
      </w:r>
    </w:p>
    <w:p w14:paraId="5173B11F" w14:textId="77777777" w:rsidR="006A3C81" w:rsidRDefault="006A3C81" w:rsidP="006A3C81">
      <w:pPr>
        <w:rPr>
          <w:rtl/>
          <w:lang w:eastAsia="he-IL"/>
        </w:rPr>
      </w:pPr>
      <w:bookmarkStart w:id="4845" w:name="_ETM_Q1_5545602"/>
      <w:bookmarkStart w:id="4846" w:name="_ETM_Q1_5547352"/>
      <w:bookmarkEnd w:id="4845"/>
      <w:bookmarkEnd w:id="4846"/>
    </w:p>
    <w:p w14:paraId="5E5ED072" w14:textId="77777777" w:rsidR="006A3C81" w:rsidRDefault="006A3C81" w:rsidP="006A3C81">
      <w:pPr>
        <w:pStyle w:val="a4"/>
        <w:keepNext/>
        <w:rPr>
          <w:rtl/>
        </w:rPr>
      </w:pPr>
      <w:bookmarkStart w:id="4847" w:name="ET_speaker_יעל_צוקרמן_302"/>
      <w:r w:rsidRPr="006A3C81">
        <w:rPr>
          <w:rStyle w:val="TagStyle"/>
          <w:rtl/>
        </w:rPr>
        <w:t xml:space="preserve"> &lt;&lt; דובר &gt;&gt; </w:t>
      </w:r>
      <w:r>
        <w:rPr>
          <w:rtl/>
        </w:rPr>
        <w:t>יעל צוקרמן:</w:t>
      </w:r>
      <w:r w:rsidRPr="006A3C81">
        <w:rPr>
          <w:rStyle w:val="TagStyle"/>
          <w:rtl/>
        </w:rPr>
        <w:t xml:space="preserve"> &lt;&lt; דובר &gt;&gt;</w:t>
      </w:r>
      <w:r>
        <w:rPr>
          <w:rtl/>
        </w:rPr>
        <w:t xml:space="preserve">   </w:t>
      </w:r>
      <w:bookmarkEnd w:id="4847"/>
    </w:p>
    <w:p w14:paraId="766F8B9D" w14:textId="77777777" w:rsidR="006A3C81" w:rsidRDefault="006A3C81" w:rsidP="006A3C81">
      <w:pPr>
        <w:pStyle w:val="KeepWithNext"/>
        <w:rPr>
          <w:rtl/>
          <w:lang w:eastAsia="he-IL"/>
        </w:rPr>
      </w:pPr>
    </w:p>
    <w:p w14:paraId="304BFCF3" w14:textId="77777777" w:rsidR="006A3C81" w:rsidRDefault="006A3C81" w:rsidP="006A3C81">
      <w:pPr>
        <w:rPr>
          <w:rtl/>
          <w:lang w:eastAsia="he-IL"/>
        </w:rPr>
      </w:pPr>
      <w:bookmarkStart w:id="4848" w:name="_ETM_Q1_5547851"/>
      <w:bookmarkEnd w:id="4848"/>
      <w:r>
        <w:rPr>
          <w:rFonts w:hint="cs"/>
          <w:rtl/>
          <w:lang w:eastAsia="he-IL"/>
        </w:rPr>
        <w:t xml:space="preserve">בדיוק גם על </w:t>
      </w:r>
      <w:bookmarkStart w:id="4849" w:name="_ETM_Q1_5557352"/>
      <w:bookmarkEnd w:id="4849"/>
      <w:r>
        <w:rPr>
          <w:rFonts w:hint="cs"/>
          <w:rtl/>
          <w:lang w:eastAsia="he-IL"/>
        </w:rPr>
        <w:t>הסעיפים האלה. בדיוק בגלל זה.</w:t>
      </w:r>
    </w:p>
    <w:p w14:paraId="6E33B3F1" w14:textId="77777777" w:rsidR="006A3C81" w:rsidRDefault="006A3C81" w:rsidP="006A3C81">
      <w:pPr>
        <w:rPr>
          <w:rtl/>
          <w:lang w:eastAsia="he-IL"/>
        </w:rPr>
      </w:pPr>
      <w:bookmarkStart w:id="4850" w:name="_ETM_Q1_5552352"/>
      <w:bookmarkEnd w:id="4850"/>
    </w:p>
    <w:p w14:paraId="508B1132" w14:textId="77777777" w:rsidR="006A3C81" w:rsidRDefault="006A3C81" w:rsidP="006A3C81">
      <w:pPr>
        <w:pStyle w:val="af6"/>
        <w:keepNext/>
        <w:rPr>
          <w:rtl/>
        </w:rPr>
      </w:pPr>
      <w:bookmarkStart w:id="4851" w:name="ET_yor_6157_303"/>
      <w:r w:rsidRPr="006A3C81">
        <w:rPr>
          <w:rStyle w:val="TagStyle"/>
          <w:rtl/>
        </w:rPr>
        <w:t xml:space="preserve"> &lt;&lt; יור &gt;&gt; </w:t>
      </w:r>
      <w:r>
        <w:rPr>
          <w:rtl/>
        </w:rPr>
        <w:t>היו"ר שמחה רוטמן:</w:t>
      </w:r>
      <w:r w:rsidRPr="006A3C81">
        <w:rPr>
          <w:rStyle w:val="TagStyle"/>
          <w:rtl/>
        </w:rPr>
        <w:t xml:space="preserve"> &lt;&lt; יור &gt;&gt;</w:t>
      </w:r>
      <w:r>
        <w:rPr>
          <w:rtl/>
        </w:rPr>
        <w:t xml:space="preserve">   </w:t>
      </w:r>
      <w:bookmarkEnd w:id="4851"/>
    </w:p>
    <w:p w14:paraId="021F93B1" w14:textId="77777777" w:rsidR="006A3C81" w:rsidRDefault="006A3C81" w:rsidP="006A3C81">
      <w:pPr>
        <w:pStyle w:val="KeepWithNext"/>
        <w:rPr>
          <w:rtl/>
          <w:lang w:eastAsia="he-IL"/>
        </w:rPr>
      </w:pPr>
      <w:bookmarkStart w:id="4852" w:name="_ETM_Q1_5559352"/>
      <w:bookmarkStart w:id="4853" w:name="_ETM_Q1_5554601"/>
      <w:bookmarkStart w:id="4854" w:name="_ETM_Q1_5549852"/>
      <w:bookmarkEnd w:id="4852"/>
      <w:bookmarkEnd w:id="4853"/>
      <w:bookmarkEnd w:id="4854"/>
    </w:p>
    <w:p w14:paraId="1071AFB1" w14:textId="4E593024" w:rsidR="006A3C81" w:rsidRDefault="006A3C81" w:rsidP="006568B0">
      <w:pPr>
        <w:rPr>
          <w:rtl/>
          <w:lang w:eastAsia="he-IL"/>
        </w:rPr>
      </w:pPr>
      <w:bookmarkStart w:id="4855" w:name="_ETM_Q1_5553601"/>
      <w:bookmarkEnd w:id="4855"/>
      <w:r>
        <w:rPr>
          <w:rFonts w:hint="cs"/>
          <w:rtl/>
          <w:lang w:eastAsia="he-IL"/>
        </w:rPr>
        <w:t>אז תעבירו</w:t>
      </w:r>
      <w:bookmarkStart w:id="4856" w:name="_ETM_Q1_5551602"/>
      <w:bookmarkStart w:id="4857" w:name="_ETM_Q1_5546852"/>
      <w:bookmarkStart w:id="4858" w:name="_ETM_Q1_5541852"/>
      <w:bookmarkStart w:id="4859" w:name="_ETM_Q1_5546352"/>
      <w:bookmarkEnd w:id="4856"/>
      <w:bookmarkEnd w:id="4857"/>
      <w:bookmarkEnd w:id="4858"/>
      <w:bookmarkEnd w:id="4859"/>
      <w:r>
        <w:rPr>
          <w:rFonts w:hint="cs"/>
          <w:rtl/>
          <w:lang w:eastAsia="he-IL"/>
        </w:rPr>
        <w:t xml:space="preserve"> בבקשה רשימה של </w:t>
      </w:r>
      <w:r w:rsidR="006568B0">
        <w:rPr>
          <w:rFonts w:hint="cs"/>
          <w:rtl/>
          <w:lang w:eastAsia="he-IL"/>
        </w:rPr>
        <w:t>הסעיפים</w:t>
      </w:r>
      <w:r>
        <w:rPr>
          <w:rFonts w:hint="cs"/>
          <w:rtl/>
          <w:lang w:eastAsia="he-IL"/>
        </w:rPr>
        <w:t xml:space="preserve"> שאתם רוצים </w:t>
      </w:r>
      <w:bookmarkStart w:id="4860" w:name="_ETM_Q1_5553351"/>
      <w:bookmarkEnd w:id="4860"/>
      <w:r>
        <w:rPr>
          <w:rFonts w:hint="cs"/>
          <w:rtl/>
          <w:lang w:eastAsia="he-IL"/>
        </w:rPr>
        <w:t>שיהיו מוחרגים מהתוספת השלישית</w:t>
      </w:r>
      <w:r w:rsidR="006568B0">
        <w:rPr>
          <w:rFonts w:hint="cs"/>
          <w:rtl/>
          <w:lang w:eastAsia="he-IL"/>
        </w:rPr>
        <w:t>.</w:t>
      </w:r>
      <w:r>
        <w:rPr>
          <w:rFonts w:hint="cs"/>
          <w:rtl/>
          <w:lang w:eastAsia="he-IL"/>
        </w:rPr>
        <w:t xml:space="preserve"> </w:t>
      </w:r>
    </w:p>
    <w:p w14:paraId="746DCA3A" w14:textId="77777777" w:rsidR="006A3C81" w:rsidRDefault="006A3C81" w:rsidP="006A3C81">
      <w:pPr>
        <w:rPr>
          <w:rtl/>
          <w:lang w:eastAsia="he-IL"/>
        </w:rPr>
      </w:pPr>
      <w:bookmarkStart w:id="4861" w:name="_ETM_Q1_5563602"/>
      <w:bookmarkEnd w:id="4861"/>
    </w:p>
    <w:p w14:paraId="32F41B5E" w14:textId="77777777" w:rsidR="006A3C81" w:rsidRDefault="006A3C81" w:rsidP="006A3C81">
      <w:pPr>
        <w:pStyle w:val="a4"/>
        <w:keepNext/>
        <w:rPr>
          <w:rtl/>
        </w:rPr>
      </w:pPr>
      <w:bookmarkStart w:id="4862" w:name="ET_speaker_שירלי_אבנר_304"/>
      <w:r w:rsidRPr="006A3C81">
        <w:rPr>
          <w:rStyle w:val="TagStyle"/>
          <w:rtl/>
        </w:rPr>
        <w:t xml:space="preserve"> &lt;&lt; דובר &gt;&gt; </w:t>
      </w:r>
      <w:r>
        <w:rPr>
          <w:rtl/>
        </w:rPr>
        <w:t>שירלי אבנר:</w:t>
      </w:r>
      <w:r w:rsidRPr="006A3C81">
        <w:rPr>
          <w:rStyle w:val="TagStyle"/>
          <w:rtl/>
        </w:rPr>
        <w:t xml:space="preserve"> &lt;&lt; דובר &gt;&gt;</w:t>
      </w:r>
      <w:r>
        <w:rPr>
          <w:rtl/>
        </w:rPr>
        <w:t xml:space="preserve">   </w:t>
      </w:r>
      <w:bookmarkEnd w:id="4862"/>
    </w:p>
    <w:p w14:paraId="59CAA835" w14:textId="77777777" w:rsidR="006A3C81" w:rsidRDefault="006A3C81" w:rsidP="006A3C81">
      <w:pPr>
        <w:pStyle w:val="KeepWithNext"/>
        <w:rPr>
          <w:rtl/>
          <w:lang w:eastAsia="he-IL"/>
        </w:rPr>
      </w:pPr>
    </w:p>
    <w:p w14:paraId="4EA3E8E6" w14:textId="70A34FFE" w:rsidR="006A3C81" w:rsidRDefault="006A3C81" w:rsidP="006A3C81">
      <w:pPr>
        <w:rPr>
          <w:rtl/>
          <w:lang w:eastAsia="he-IL"/>
        </w:rPr>
      </w:pPr>
      <w:bookmarkStart w:id="4863" w:name="_ETM_Q1_5567352"/>
      <w:bookmarkEnd w:id="4863"/>
      <w:r>
        <w:rPr>
          <w:rFonts w:hint="cs"/>
          <w:rtl/>
          <w:lang w:eastAsia="he-IL"/>
        </w:rPr>
        <w:t>לא, יעל מדברת</w:t>
      </w:r>
      <w:bookmarkStart w:id="4864" w:name="_ETM_Q1_5562602"/>
      <w:bookmarkStart w:id="4865" w:name="_ETM_Q1_5558351"/>
      <w:bookmarkEnd w:id="4864"/>
      <w:bookmarkEnd w:id="4865"/>
      <w:r>
        <w:rPr>
          <w:rFonts w:hint="cs"/>
          <w:rtl/>
          <w:lang w:eastAsia="he-IL"/>
        </w:rPr>
        <w:t xml:space="preserve"> על התוספת </w:t>
      </w:r>
      <w:r w:rsidR="006568B0">
        <w:rPr>
          <w:rFonts w:hint="cs"/>
          <w:rtl/>
          <w:lang w:eastAsia="he-IL"/>
        </w:rPr>
        <w:t>הראשונה</w:t>
      </w:r>
      <w:r>
        <w:rPr>
          <w:rFonts w:hint="cs"/>
          <w:rtl/>
          <w:lang w:eastAsia="he-IL"/>
        </w:rPr>
        <w:t xml:space="preserve">, לכך </w:t>
      </w:r>
      <w:bookmarkStart w:id="4866" w:name="_ETM_Q1_5563852"/>
      <w:bookmarkEnd w:id="4866"/>
      <w:r>
        <w:rPr>
          <w:rFonts w:hint="cs"/>
          <w:rtl/>
          <w:lang w:eastAsia="he-IL"/>
        </w:rPr>
        <w:t xml:space="preserve">אנחנו מתייחסות </w:t>
      </w:r>
      <w:r w:rsidR="006568B0">
        <w:rPr>
          <w:rFonts w:hint="cs"/>
          <w:rtl/>
          <w:lang w:eastAsia="he-IL"/>
        </w:rPr>
        <w:t>עכשיו</w:t>
      </w:r>
      <w:r>
        <w:rPr>
          <w:rFonts w:hint="cs"/>
          <w:rtl/>
          <w:lang w:eastAsia="he-IL"/>
        </w:rPr>
        <w:t>. נכון יעל?</w:t>
      </w:r>
      <w:bookmarkStart w:id="4867" w:name="_ETM_Q1_5571102"/>
      <w:bookmarkStart w:id="4868" w:name="_ETM_Q1_5566351"/>
      <w:bookmarkStart w:id="4869" w:name="_ETM_Q1_5561601"/>
      <w:bookmarkStart w:id="4870" w:name="_ETM_Q1_5556851"/>
      <w:bookmarkEnd w:id="4867"/>
      <w:bookmarkEnd w:id="4868"/>
      <w:bookmarkEnd w:id="4869"/>
      <w:bookmarkEnd w:id="4870"/>
    </w:p>
    <w:p w14:paraId="012A8BC3" w14:textId="77777777" w:rsidR="006A3C81" w:rsidRDefault="006A3C81" w:rsidP="006A3C81">
      <w:pPr>
        <w:rPr>
          <w:rtl/>
          <w:lang w:eastAsia="he-IL"/>
        </w:rPr>
      </w:pPr>
      <w:bookmarkStart w:id="4871" w:name="_ETM_Q1_5557602"/>
      <w:bookmarkEnd w:id="4871"/>
    </w:p>
    <w:p w14:paraId="584060E6" w14:textId="77777777" w:rsidR="006A3C81" w:rsidRDefault="006A3C81" w:rsidP="006A3C81">
      <w:pPr>
        <w:pStyle w:val="af6"/>
        <w:keepNext/>
        <w:rPr>
          <w:rtl/>
        </w:rPr>
      </w:pPr>
      <w:bookmarkStart w:id="4872" w:name="ET_yor_6157_305"/>
      <w:r w:rsidRPr="006A3C81">
        <w:rPr>
          <w:rStyle w:val="TagStyle"/>
          <w:rtl/>
        </w:rPr>
        <w:t xml:space="preserve"> &lt;&lt; יור &gt;&gt; </w:t>
      </w:r>
      <w:r>
        <w:rPr>
          <w:rtl/>
        </w:rPr>
        <w:t>היו"ר שמחה רוטמן:</w:t>
      </w:r>
      <w:r w:rsidRPr="006A3C81">
        <w:rPr>
          <w:rStyle w:val="TagStyle"/>
          <w:rtl/>
        </w:rPr>
        <w:t xml:space="preserve"> &lt;&lt; יור &gt;&gt;</w:t>
      </w:r>
      <w:r>
        <w:rPr>
          <w:rtl/>
        </w:rPr>
        <w:t xml:space="preserve">   </w:t>
      </w:r>
      <w:bookmarkEnd w:id="4872"/>
    </w:p>
    <w:p w14:paraId="38D24613" w14:textId="77777777" w:rsidR="006A3C81" w:rsidRDefault="006A3C81" w:rsidP="006A3C81">
      <w:pPr>
        <w:pStyle w:val="KeepWithNext"/>
        <w:rPr>
          <w:rtl/>
          <w:lang w:eastAsia="he-IL"/>
        </w:rPr>
      </w:pPr>
    </w:p>
    <w:p w14:paraId="75D72921" w14:textId="3AF23C7F" w:rsidR="006A3C81" w:rsidRDefault="006A3C81" w:rsidP="006A3C81">
      <w:pPr>
        <w:rPr>
          <w:rtl/>
          <w:lang w:eastAsia="he-IL"/>
        </w:rPr>
      </w:pPr>
      <w:bookmarkStart w:id="4873" w:name="_ETM_Q1_5559101"/>
      <w:bookmarkEnd w:id="4873"/>
      <w:r>
        <w:rPr>
          <w:rFonts w:hint="cs"/>
          <w:rtl/>
          <w:lang w:eastAsia="he-IL"/>
        </w:rPr>
        <w:t xml:space="preserve">זה שני דברים, אחד </w:t>
      </w:r>
      <w:bookmarkStart w:id="4874" w:name="_ETM_Q1_5574602"/>
      <w:bookmarkEnd w:id="4874"/>
      <w:r>
        <w:rPr>
          <w:rFonts w:hint="cs"/>
          <w:rtl/>
          <w:lang w:eastAsia="he-IL"/>
        </w:rPr>
        <w:t>זה נושא</w:t>
      </w:r>
      <w:r w:rsidR="006568B0">
        <w:rPr>
          <w:rFonts w:hint="cs"/>
          <w:rtl/>
          <w:lang w:eastAsia="he-IL"/>
        </w:rPr>
        <w:t>י</w:t>
      </w:r>
      <w:r>
        <w:rPr>
          <w:rFonts w:hint="cs"/>
          <w:rtl/>
          <w:lang w:eastAsia="he-IL"/>
        </w:rPr>
        <w:t xml:space="preserve"> משרה והשני זה </w:t>
      </w:r>
      <w:bookmarkStart w:id="4875" w:name="_ETM_Q1_5570352"/>
      <w:bookmarkEnd w:id="4875"/>
      <w:r>
        <w:rPr>
          <w:rFonts w:hint="cs"/>
          <w:rtl/>
          <w:lang w:eastAsia="he-IL"/>
        </w:rPr>
        <w:t>לגבי ההשלכה של הדחייה</w:t>
      </w:r>
      <w:r w:rsidR="006568B0">
        <w:rPr>
          <w:rFonts w:hint="cs"/>
          <w:rtl/>
          <w:lang w:eastAsia="he-IL"/>
        </w:rPr>
        <w:t>,</w:t>
      </w:r>
      <w:r>
        <w:rPr>
          <w:rFonts w:hint="cs"/>
          <w:rtl/>
          <w:lang w:eastAsia="he-IL"/>
        </w:rPr>
        <w:t xml:space="preserve"> אם ההשלכה של הדחייה היא לטובת </w:t>
      </w:r>
      <w:bookmarkStart w:id="4876" w:name="_ETM_Q1_5578102"/>
      <w:bookmarkEnd w:id="4876"/>
      <w:r>
        <w:rPr>
          <w:rFonts w:hint="cs"/>
          <w:rtl/>
          <w:lang w:eastAsia="he-IL"/>
        </w:rPr>
        <w:t>הרשות או לטובת האזרח</w:t>
      </w:r>
      <w:r w:rsidR="006568B0">
        <w:rPr>
          <w:rFonts w:hint="cs"/>
          <w:rtl/>
          <w:lang w:eastAsia="he-IL"/>
        </w:rPr>
        <w:t>.</w:t>
      </w:r>
      <w:r>
        <w:rPr>
          <w:rFonts w:hint="cs"/>
          <w:rtl/>
          <w:lang w:eastAsia="he-IL"/>
        </w:rPr>
        <w:t xml:space="preserve"> את טענת </w:t>
      </w:r>
      <w:bookmarkStart w:id="4877" w:name="_ETM_Q1_5579101"/>
      <w:bookmarkStart w:id="4878" w:name="_ETM_Q1_5574352"/>
      <w:bookmarkEnd w:id="4877"/>
      <w:bookmarkEnd w:id="4878"/>
      <w:r>
        <w:rPr>
          <w:rFonts w:hint="cs"/>
          <w:rtl/>
          <w:lang w:eastAsia="he-IL"/>
        </w:rPr>
        <w:t xml:space="preserve">שאם אני מוסיף לתוספת </w:t>
      </w:r>
      <w:bookmarkStart w:id="4879" w:name="_ETM_Q1_5579602"/>
      <w:bookmarkEnd w:id="4879"/>
      <w:r>
        <w:rPr>
          <w:rFonts w:hint="cs"/>
          <w:rtl/>
          <w:lang w:eastAsia="he-IL"/>
        </w:rPr>
        <w:t xml:space="preserve">הראשונה אני פוגע באנשים שיכול להיות שפספסתם כי זה </w:t>
      </w:r>
      <w:r w:rsidR="006568B0">
        <w:rPr>
          <w:lang w:eastAsia="he-IL"/>
        </w:rPr>
        <w:t>opt-out</w:t>
      </w:r>
      <w:r>
        <w:rPr>
          <w:rFonts w:hint="cs"/>
          <w:rtl/>
          <w:lang w:eastAsia="he-IL"/>
        </w:rPr>
        <w:t xml:space="preserve"> ואם לא הגבתם זה אושר. ואז אם אני </w:t>
      </w:r>
      <w:bookmarkStart w:id="4880" w:name="_ETM_Q1_5588851"/>
      <w:bookmarkEnd w:id="4880"/>
      <w:r>
        <w:rPr>
          <w:rFonts w:hint="cs"/>
          <w:rtl/>
          <w:lang w:eastAsia="he-IL"/>
        </w:rPr>
        <w:t>מאריך אז יצרתי להם אי</w:t>
      </w:r>
      <w:r w:rsidR="006568B0">
        <w:rPr>
          <w:rFonts w:hint="cs"/>
          <w:rtl/>
          <w:lang w:eastAsia="he-IL"/>
        </w:rPr>
        <w:t>-</w:t>
      </w:r>
      <w:r>
        <w:rPr>
          <w:rFonts w:hint="cs"/>
          <w:rtl/>
          <w:lang w:eastAsia="he-IL"/>
        </w:rPr>
        <w:t xml:space="preserve">ודאות. ויעל אומרת שגם להם </w:t>
      </w:r>
      <w:bookmarkStart w:id="4881" w:name="_ETM_Q1_5597351"/>
      <w:bookmarkEnd w:id="4881"/>
      <w:r>
        <w:rPr>
          <w:rFonts w:hint="cs"/>
          <w:rtl/>
          <w:lang w:eastAsia="he-IL"/>
        </w:rPr>
        <w:t>יש דברים כאלה ו</w:t>
      </w:r>
      <w:r w:rsidR="006568B0">
        <w:rPr>
          <w:rFonts w:hint="cs"/>
          <w:rtl/>
          <w:lang w:eastAsia="he-IL"/>
        </w:rPr>
        <w:t>ל</w:t>
      </w:r>
      <w:r>
        <w:rPr>
          <w:rFonts w:hint="cs"/>
          <w:rtl/>
          <w:lang w:eastAsia="he-IL"/>
        </w:rPr>
        <w:t xml:space="preserve">כן היא לא רוצה להיות בתוספת </w:t>
      </w:r>
      <w:r w:rsidR="006568B0">
        <w:rPr>
          <w:rFonts w:hint="cs"/>
          <w:rtl/>
          <w:lang w:eastAsia="he-IL"/>
        </w:rPr>
        <w:t>הראשונה</w:t>
      </w:r>
      <w:r>
        <w:rPr>
          <w:rFonts w:hint="cs"/>
          <w:rtl/>
          <w:lang w:eastAsia="he-IL"/>
        </w:rPr>
        <w:t xml:space="preserve">. </w:t>
      </w:r>
      <w:bookmarkStart w:id="4882" w:name="_ETM_Q1_5607351"/>
      <w:bookmarkStart w:id="4883" w:name="_ETM_Q1_5603101"/>
      <w:bookmarkStart w:id="4884" w:name="_ETM_Q1_5598351"/>
      <w:bookmarkStart w:id="4885" w:name="_ETM_Q1_5593852"/>
      <w:bookmarkEnd w:id="4882"/>
      <w:bookmarkEnd w:id="4883"/>
      <w:bookmarkEnd w:id="4884"/>
      <w:bookmarkEnd w:id="4885"/>
      <w:r>
        <w:rPr>
          <w:rFonts w:hint="cs"/>
          <w:rtl/>
          <w:lang w:eastAsia="he-IL"/>
        </w:rPr>
        <w:t>נושאי משרה זו שאלה אחרת.</w:t>
      </w:r>
    </w:p>
    <w:p w14:paraId="5A51DC36" w14:textId="77777777" w:rsidR="006A3C81" w:rsidRDefault="006A3C81" w:rsidP="006A3C81">
      <w:pPr>
        <w:rPr>
          <w:rtl/>
          <w:lang w:eastAsia="he-IL"/>
        </w:rPr>
      </w:pPr>
      <w:bookmarkStart w:id="4886" w:name="_ETM_Q1_5599352"/>
      <w:bookmarkStart w:id="4887" w:name="_ETM_Q1_5601852"/>
      <w:bookmarkEnd w:id="4886"/>
      <w:bookmarkEnd w:id="4887"/>
    </w:p>
    <w:p w14:paraId="1179DBF6" w14:textId="77777777" w:rsidR="006A3C81" w:rsidRDefault="006A3C81" w:rsidP="006A3C81">
      <w:pPr>
        <w:pStyle w:val="a4"/>
        <w:keepNext/>
        <w:rPr>
          <w:rtl/>
        </w:rPr>
      </w:pPr>
      <w:bookmarkStart w:id="4888" w:name="ET_speaker_שירלי_אבנר_306"/>
      <w:r w:rsidRPr="006A3C81">
        <w:rPr>
          <w:rStyle w:val="TagStyle"/>
          <w:rtl/>
        </w:rPr>
        <w:t xml:space="preserve"> &lt;&lt; דובר &gt;&gt; </w:t>
      </w:r>
      <w:r>
        <w:rPr>
          <w:rtl/>
        </w:rPr>
        <w:t>שירלי אבנר:</w:t>
      </w:r>
      <w:r w:rsidRPr="006A3C81">
        <w:rPr>
          <w:rStyle w:val="TagStyle"/>
          <w:rtl/>
        </w:rPr>
        <w:t xml:space="preserve"> &lt;&lt; דובר &gt;&gt;</w:t>
      </w:r>
      <w:r>
        <w:rPr>
          <w:rtl/>
        </w:rPr>
        <w:t xml:space="preserve">   </w:t>
      </w:r>
      <w:bookmarkEnd w:id="4888"/>
    </w:p>
    <w:p w14:paraId="0AF825C4" w14:textId="77777777" w:rsidR="006A3C81" w:rsidRDefault="006A3C81" w:rsidP="006A3C81">
      <w:pPr>
        <w:pStyle w:val="KeepWithNext"/>
        <w:rPr>
          <w:rtl/>
          <w:lang w:eastAsia="he-IL"/>
        </w:rPr>
      </w:pPr>
    </w:p>
    <w:p w14:paraId="6CCD88EC" w14:textId="49103A67" w:rsidR="006A3C81" w:rsidRDefault="006A3C81" w:rsidP="006A3C81">
      <w:pPr>
        <w:rPr>
          <w:rtl/>
          <w:lang w:eastAsia="he-IL"/>
        </w:rPr>
      </w:pPr>
      <w:bookmarkStart w:id="4889" w:name="_ETM_Q1_5602351"/>
      <w:bookmarkEnd w:id="4889"/>
      <w:r>
        <w:rPr>
          <w:rFonts w:hint="cs"/>
          <w:rtl/>
          <w:lang w:eastAsia="he-IL"/>
        </w:rPr>
        <w:t xml:space="preserve">זה בעלי תפקידים מיוחדים שצריכים לקבל </w:t>
      </w:r>
      <w:bookmarkStart w:id="4890" w:name="_ETM_Q1_5609101"/>
      <w:bookmarkEnd w:id="4890"/>
      <w:r>
        <w:rPr>
          <w:rFonts w:hint="cs"/>
          <w:rtl/>
          <w:lang w:eastAsia="he-IL"/>
        </w:rPr>
        <w:t xml:space="preserve">את האישור אם אני מבינה נכון </w:t>
      </w:r>
      <w:r w:rsidR="006568B0">
        <w:rPr>
          <w:rFonts w:hint="cs"/>
          <w:rtl/>
          <w:lang w:eastAsia="he-IL"/>
        </w:rPr>
        <w:t>- - -</w:t>
      </w:r>
    </w:p>
    <w:p w14:paraId="240AB2D5" w14:textId="77777777" w:rsidR="006A3C81" w:rsidRDefault="006A3C81" w:rsidP="006A3C81">
      <w:pPr>
        <w:rPr>
          <w:rtl/>
          <w:lang w:eastAsia="he-IL"/>
        </w:rPr>
      </w:pPr>
      <w:bookmarkStart w:id="4891" w:name="_ETM_Q1_5613601"/>
      <w:bookmarkEnd w:id="4891"/>
    </w:p>
    <w:p w14:paraId="497B5AD6" w14:textId="77777777" w:rsidR="006A3C81" w:rsidRDefault="006A3C81" w:rsidP="006A3C81">
      <w:pPr>
        <w:pStyle w:val="af6"/>
        <w:keepNext/>
        <w:rPr>
          <w:rtl/>
        </w:rPr>
      </w:pPr>
      <w:bookmarkStart w:id="4892" w:name="ET_yor_6157_307"/>
      <w:r w:rsidRPr="006A3C81">
        <w:rPr>
          <w:rStyle w:val="TagStyle"/>
          <w:rtl/>
        </w:rPr>
        <w:t xml:space="preserve"> &lt;&lt; יור &gt;&gt; </w:t>
      </w:r>
      <w:r>
        <w:rPr>
          <w:rtl/>
        </w:rPr>
        <w:t>היו"ר שמחה רוטמן:</w:t>
      </w:r>
      <w:r w:rsidRPr="006A3C81">
        <w:rPr>
          <w:rStyle w:val="TagStyle"/>
          <w:rtl/>
        </w:rPr>
        <w:t xml:space="preserve"> &lt;&lt; יור &gt;&gt;</w:t>
      </w:r>
      <w:r>
        <w:rPr>
          <w:rtl/>
        </w:rPr>
        <w:t xml:space="preserve">   </w:t>
      </w:r>
      <w:bookmarkEnd w:id="4892"/>
    </w:p>
    <w:p w14:paraId="1C58AC32" w14:textId="77777777" w:rsidR="006A3C81" w:rsidRDefault="006A3C81" w:rsidP="006A3C81">
      <w:pPr>
        <w:pStyle w:val="KeepWithNext"/>
        <w:rPr>
          <w:rtl/>
          <w:lang w:eastAsia="he-IL"/>
        </w:rPr>
      </w:pPr>
    </w:p>
    <w:p w14:paraId="4F82B3BA" w14:textId="77777777" w:rsidR="006568B0" w:rsidRDefault="006A3C81" w:rsidP="006A3C81">
      <w:pPr>
        <w:rPr>
          <w:rtl/>
          <w:lang w:eastAsia="he-IL"/>
        </w:rPr>
      </w:pPr>
      <w:bookmarkStart w:id="4893" w:name="_ETM_Q1_5614851"/>
      <w:bookmarkEnd w:id="4893"/>
      <w:r>
        <w:rPr>
          <w:rFonts w:hint="cs"/>
          <w:rtl/>
          <w:lang w:eastAsia="he-IL"/>
        </w:rPr>
        <w:t>כן</w:t>
      </w:r>
      <w:r w:rsidR="006568B0">
        <w:rPr>
          <w:rFonts w:hint="cs"/>
          <w:rtl/>
          <w:lang w:eastAsia="he-IL"/>
        </w:rPr>
        <w:t>,</w:t>
      </w:r>
      <w:r>
        <w:rPr>
          <w:rFonts w:hint="cs"/>
          <w:rtl/>
          <w:lang w:eastAsia="he-IL"/>
        </w:rPr>
        <w:t xml:space="preserve"> אבל</w:t>
      </w:r>
      <w:bookmarkStart w:id="4894" w:name="_ETM_Q1_5611602"/>
      <w:bookmarkStart w:id="4895" w:name="_ETM_Q1_5606851"/>
      <w:bookmarkStart w:id="4896" w:name="_ETM_Q1_5601851"/>
      <w:bookmarkStart w:id="4897" w:name="_ETM_Q1_5597101"/>
      <w:bookmarkEnd w:id="4894"/>
      <w:bookmarkEnd w:id="4895"/>
      <w:bookmarkEnd w:id="4896"/>
      <w:bookmarkEnd w:id="4897"/>
      <w:r>
        <w:rPr>
          <w:rFonts w:hint="cs"/>
          <w:rtl/>
          <w:lang w:eastAsia="he-IL"/>
        </w:rPr>
        <w:t xml:space="preserve"> זה שיקול </w:t>
      </w:r>
      <w:bookmarkStart w:id="4898" w:name="_ETM_Q1_5609602"/>
      <w:bookmarkEnd w:id="4898"/>
      <w:r>
        <w:rPr>
          <w:rFonts w:hint="cs"/>
          <w:rtl/>
          <w:lang w:eastAsia="he-IL"/>
        </w:rPr>
        <w:t>לא להיכנס לתוספת הראשונה</w:t>
      </w:r>
      <w:r w:rsidR="006568B0">
        <w:rPr>
          <w:rFonts w:hint="cs"/>
          <w:rtl/>
          <w:lang w:eastAsia="he-IL"/>
        </w:rPr>
        <w:t>.</w:t>
      </w:r>
      <w:r>
        <w:rPr>
          <w:rFonts w:hint="cs"/>
          <w:rtl/>
          <w:lang w:eastAsia="he-IL"/>
        </w:rPr>
        <w:t xml:space="preserve"> אז בסדר גמור</w:t>
      </w:r>
      <w:r w:rsidR="006568B0">
        <w:rPr>
          <w:rFonts w:hint="cs"/>
          <w:rtl/>
          <w:lang w:eastAsia="he-IL"/>
        </w:rPr>
        <w:t>,</w:t>
      </w:r>
      <w:r>
        <w:rPr>
          <w:rFonts w:hint="cs"/>
          <w:rtl/>
          <w:lang w:eastAsia="he-IL"/>
        </w:rPr>
        <w:t xml:space="preserve"> לא אכניס את </w:t>
      </w:r>
      <w:bookmarkStart w:id="4899" w:name="_ETM_Q1_5617602"/>
      <w:bookmarkEnd w:id="4899"/>
      <w:r>
        <w:rPr>
          <w:rFonts w:hint="cs"/>
          <w:rtl/>
          <w:lang w:eastAsia="he-IL"/>
        </w:rPr>
        <w:t xml:space="preserve">שתיכן </w:t>
      </w:r>
      <w:r w:rsidR="006568B0">
        <w:rPr>
          <w:rFonts w:hint="cs"/>
          <w:rtl/>
          <w:lang w:eastAsia="he-IL"/>
        </w:rPr>
        <w:t>ל</w:t>
      </w:r>
      <w:r>
        <w:rPr>
          <w:rFonts w:hint="cs"/>
          <w:rtl/>
          <w:lang w:eastAsia="he-IL"/>
        </w:rPr>
        <w:t>תוספת הראש</w:t>
      </w:r>
      <w:r w:rsidR="006568B0">
        <w:rPr>
          <w:rFonts w:hint="cs"/>
          <w:rtl/>
          <w:lang w:eastAsia="he-IL"/>
        </w:rPr>
        <w:t>ו</w:t>
      </w:r>
      <w:r>
        <w:rPr>
          <w:rFonts w:hint="cs"/>
          <w:rtl/>
          <w:lang w:eastAsia="he-IL"/>
        </w:rPr>
        <w:t xml:space="preserve">נה. </w:t>
      </w:r>
    </w:p>
    <w:p w14:paraId="00ACC515" w14:textId="77777777" w:rsidR="006568B0" w:rsidRDefault="006568B0" w:rsidP="006A3C81">
      <w:pPr>
        <w:rPr>
          <w:rtl/>
          <w:lang w:eastAsia="he-IL"/>
        </w:rPr>
      </w:pPr>
    </w:p>
    <w:p w14:paraId="10D2B596" w14:textId="6B0619B8" w:rsidR="006A3C81" w:rsidRDefault="006A3C81" w:rsidP="006A3C81">
      <w:pPr>
        <w:rPr>
          <w:rtl/>
          <w:lang w:eastAsia="he-IL"/>
        </w:rPr>
      </w:pPr>
      <w:r>
        <w:rPr>
          <w:rFonts w:hint="cs"/>
          <w:rtl/>
          <w:lang w:eastAsia="he-IL"/>
        </w:rPr>
        <w:t xml:space="preserve">משרד הביטחון. </w:t>
      </w:r>
      <w:bookmarkStart w:id="4900" w:name="_ETM_Q1_5618351"/>
      <w:bookmarkStart w:id="4901" w:name="_ETM_Q1_5613602"/>
      <w:bookmarkEnd w:id="4900"/>
      <w:bookmarkEnd w:id="4901"/>
      <w:r>
        <w:rPr>
          <w:rFonts w:hint="cs"/>
          <w:rtl/>
          <w:lang w:eastAsia="he-IL"/>
        </w:rPr>
        <w:t>חוק המאבק בטרור, חו</w:t>
      </w:r>
      <w:bookmarkStart w:id="4902" w:name="_ETM_Q1_5615352"/>
      <w:bookmarkEnd w:id="4902"/>
      <w:r>
        <w:rPr>
          <w:rFonts w:hint="cs"/>
          <w:rtl/>
          <w:lang w:eastAsia="he-IL"/>
        </w:rPr>
        <w:t xml:space="preserve">ק </w:t>
      </w:r>
      <w:bookmarkStart w:id="4903" w:name="_ETM_Q1_5621102"/>
      <w:bookmarkEnd w:id="4903"/>
      <w:r>
        <w:rPr>
          <w:rFonts w:hint="cs"/>
          <w:rtl/>
          <w:lang w:eastAsia="he-IL"/>
        </w:rPr>
        <w:t>למניעת הפצה ו</w:t>
      </w:r>
      <w:bookmarkStart w:id="4904" w:name="_ETM_Q1_5620101"/>
      <w:bookmarkEnd w:id="4904"/>
      <w:r>
        <w:rPr>
          <w:rFonts w:hint="cs"/>
          <w:rtl/>
          <w:lang w:eastAsia="he-IL"/>
        </w:rPr>
        <w:t>מימון של נשק להשמדה המונית, חוק</w:t>
      </w:r>
      <w:bookmarkStart w:id="4905" w:name="_ETM_Q1_5623102"/>
      <w:bookmarkEnd w:id="4905"/>
      <w:r>
        <w:rPr>
          <w:rFonts w:hint="cs"/>
          <w:rtl/>
          <w:lang w:eastAsia="he-IL"/>
        </w:rPr>
        <w:t xml:space="preserve"> שירות ביטחון</w:t>
      </w:r>
      <w:r w:rsidR="006568B0">
        <w:rPr>
          <w:rFonts w:hint="cs"/>
          <w:rtl/>
          <w:lang w:eastAsia="he-IL"/>
        </w:rPr>
        <w:t>,</w:t>
      </w:r>
      <w:r>
        <w:rPr>
          <w:rFonts w:hint="cs"/>
          <w:rtl/>
          <w:lang w:eastAsia="he-IL"/>
        </w:rPr>
        <w:t xml:space="preserve"> </w:t>
      </w:r>
      <w:bookmarkStart w:id="4906" w:name="_ETM_Q1_5626602"/>
      <w:bookmarkEnd w:id="4906"/>
      <w:r>
        <w:rPr>
          <w:rFonts w:hint="cs"/>
          <w:rtl/>
          <w:lang w:eastAsia="he-IL"/>
        </w:rPr>
        <w:t xml:space="preserve">חוק שירות המילואים, </w:t>
      </w:r>
      <w:r w:rsidR="004267F5">
        <w:rPr>
          <w:rFonts w:hint="cs"/>
          <w:rtl/>
          <w:lang w:eastAsia="he-IL"/>
        </w:rPr>
        <w:t xml:space="preserve">אותם </w:t>
      </w:r>
      <w:r w:rsidR="00752628">
        <w:rPr>
          <w:rFonts w:hint="cs"/>
          <w:rtl/>
          <w:lang w:eastAsia="he-IL"/>
        </w:rPr>
        <w:t>רציונליי</w:t>
      </w:r>
      <w:r w:rsidR="00752628">
        <w:rPr>
          <w:rFonts w:hint="eastAsia"/>
          <w:rtl/>
          <w:lang w:eastAsia="he-IL"/>
        </w:rPr>
        <w:t>ם</w:t>
      </w:r>
      <w:r w:rsidR="004267F5">
        <w:rPr>
          <w:rFonts w:hint="cs"/>
          <w:rtl/>
          <w:lang w:eastAsia="he-IL"/>
        </w:rPr>
        <w:t xml:space="preserve">, </w:t>
      </w:r>
      <w:r>
        <w:rPr>
          <w:rFonts w:hint="cs"/>
          <w:rtl/>
          <w:lang w:eastAsia="he-IL"/>
        </w:rPr>
        <w:t>ז</w:t>
      </w:r>
      <w:r w:rsidR="004267F5">
        <w:rPr>
          <w:rFonts w:hint="cs"/>
          <w:rtl/>
          <w:lang w:eastAsia="he-IL"/>
        </w:rPr>
        <w:t>ו</w:t>
      </w:r>
      <w:r>
        <w:rPr>
          <w:rFonts w:hint="cs"/>
          <w:rtl/>
          <w:lang w:eastAsia="he-IL"/>
        </w:rPr>
        <w:t xml:space="preserve"> תמונת ראי של הראשונה, ו</w:t>
      </w:r>
      <w:bookmarkStart w:id="4907" w:name="_ETM_Q1_5630602"/>
      <w:bookmarkStart w:id="4908" w:name="_ETM_Q1_5625851"/>
      <w:bookmarkEnd w:id="4907"/>
      <w:bookmarkEnd w:id="4908"/>
      <w:r>
        <w:rPr>
          <w:rFonts w:hint="cs"/>
          <w:rtl/>
          <w:lang w:eastAsia="he-IL"/>
        </w:rPr>
        <w:t xml:space="preserve">חוק השיפוט </w:t>
      </w:r>
      <w:bookmarkStart w:id="4909" w:name="_ETM_Q1_5630102"/>
      <w:bookmarkEnd w:id="4909"/>
      <w:r>
        <w:rPr>
          <w:rFonts w:hint="cs"/>
          <w:rtl/>
          <w:lang w:eastAsia="he-IL"/>
        </w:rPr>
        <w:t>הצבאי ותקנות חובת המכרזים, התקשרויות של מערכת הביטחון</w:t>
      </w:r>
      <w:r w:rsidR="006568B0">
        <w:rPr>
          <w:rFonts w:hint="cs"/>
          <w:rtl/>
          <w:lang w:eastAsia="he-IL"/>
        </w:rPr>
        <w:t>,</w:t>
      </w:r>
      <w:r>
        <w:rPr>
          <w:rFonts w:hint="cs"/>
          <w:rtl/>
          <w:lang w:eastAsia="he-IL"/>
        </w:rPr>
        <w:t xml:space="preserve"> שזה לא תמונת ראי אבל זה כי אתם לא רוצים שמכרזים של שירות הביטחון יידחו ב</w:t>
      </w:r>
      <w:bookmarkStart w:id="4910" w:name="_ETM_Q1_5648351"/>
      <w:bookmarkEnd w:id="4910"/>
      <w:r>
        <w:rPr>
          <w:rFonts w:hint="cs"/>
          <w:rtl/>
          <w:lang w:eastAsia="he-IL"/>
        </w:rPr>
        <w:t>גלל</w:t>
      </w:r>
      <w:bookmarkStart w:id="4911" w:name="_ETM_Q1_5644102"/>
      <w:bookmarkStart w:id="4912" w:name="_ETM_Q1_5639351"/>
      <w:bookmarkStart w:id="4913" w:name="_ETM_Q1_5634351"/>
      <w:bookmarkStart w:id="4914" w:name="_ETM_Q1_5629601"/>
      <w:bookmarkStart w:id="4915" w:name="_ETM_Q1_5624601"/>
      <w:bookmarkEnd w:id="4911"/>
      <w:bookmarkEnd w:id="4912"/>
      <w:bookmarkEnd w:id="4913"/>
      <w:bookmarkEnd w:id="4914"/>
      <w:bookmarkEnd w:id="4915"/>
      <w:r>
        <w:rPr>
          <w:rFonts w:hint="cs"/>
          <w:rtl/>
          <w:lang w:eastAsia="he-IL"/>
        </w:rPr>
        <w:t xml:space="preserve"> </w:t>
      </w:r>
      <w:bookmarkStart w:id="4916" w:name="_ETM_Q1_5590602"/>
      <w:bookmarkStart w:id="4917" w:name="_ETM_Q1_5585851"/>
      <w:bookmarkStart w:id="4918" w:name="_ETM_Q1_5580851"/>
      <w:bookmarkEnd w:id="4916"/>
      <w:bookmarkEnd w:id="4917"/>
      <w:bookmarkEnd w:id="4918"/>
      <w:r>
        <w:rPr>
          <w:rFonts w:hint="cs"/>
          <w:rtl/>
          <w:lang w:eastAsia="he-IL"/>
        </w:rPr>
        <w:t>מצב הלחימה</w:t>
      </w:r>
      <w:bookmarkStart w:id="4919" w:name="_ETM_Q1_5645102"/>
      <w:bookmarkStart w:id="4920" w:name="_ETM_Q1_5640352"/>
      <w:bookmarkEnd w:id="4919"/>
      <w:bookmarkEnd w:id="4920"/>
      <w:r>
        <w:rPr>
          <w:rFonts w:hint="cs"/>
          <w:rtl/>
          <w:lang w:eastAsia="he-IL"/>
        </w:rPr>
        <w:t>.</w:t>
      </w:r>
    </w:p>
    <w:p w14:paraId="4B0C7ECB" w14:textId="77777777" w:rsidR="004267F5" w:rsidRDefault="004267F5" w:rsidP="004267F5">
      <w:pPr>
        <w:rPr>
          <w:rtl/>
          <w:lang w:eastAsia="he-IL"/>
        </w:rPr>
      </w:pPr>
      <w:bookmarkStart w:id="4921" w:name="_ETM_Q1_5647352"/>
      <w:bookmarkStart w:id="4922" w:name="_ETM_Q1_5648601"/>
      <w:bookmarkStart w:id="4923" w:name="_ETM_Q1_5646851"/>
      <w:bookmarkStart w:id="4924" w:name="_ETM_Q1_5665652"/>
      <w:bookmarkEnd w:id="4921"/>
      <w:bookmarkEnd w:id="4922"/>
      <w:bookmarkEnd w:id="4923"/>
      <w:bookmarkEnd w:id="4924"/>
    </w:p>
    <w:p w14:paraId="0DF9CAA6" w14:textId="41588B6C" w:rsidR="004267F5" w:rsidRDefault="004267F5" w:rsidP="004267F5">
      <w:pPr>
        <w:pStyle w:val="a4"/>
        <w:keepNext/>
        <w:rPr>
          <w:rtl/>
        </w:rPr>
      </w:pPr>
      <w:bookmarkStart w:id="4925" w:name="ET_speaker_ישי_יודקביץ_736"/>
      <w:r w:rsidRPr="004267F5">
        <w:rPr>
          <w:rStyle w:val="TagStyle"/>
          <w:rtl/>
        </w:rPr>
        <w:t xml:space="preserve"> &lt;&lt; דובר &gt;&gt; </w:t>
      </w:r>
      <w:r>
        <w:rPr>
          <w:rtl/>
        </w:rPr>
        <w:t>ישי יודקביץ':</w:t>
      </w:r>
      <w:r w:rsidRPr="004267F5">
        <w:rPr>
          <w:rStyle w:val="TagStyle"/>
          <w:rtl/>
        </w:rPr>
        <w:t xml:space="preserve"> &lt;&lt; דובר &gt;&gt;</w:t>
      </w:r>
      <w:r>
        <w:rPr>
          <w:rtl/>
        </w:rPr>
        <w:t xml:space="preserve">   </w:t>
      </w:r>
      <w:bookmarkEnd w:id="4925"/>
    </w:p>
    <w:p w14:paraId="281AE658" w14:textId="77777777" w:rsidR="004267F5" w:rsidRDefault="004267F5" w:rsidP="004267F5">
      <w:pPr>
        <w:pStyle w:val="KeepWithNext"/>
        <w:rPr>
          <w:rtl/>
          <w:lang w:eastAsia="he-IL"/>
        </w:rPr>
      </w:pPr>
    </w:p>
    <w:p w14:paraId="454D1AA6" w14:textId="22719EF7" w:rsidR="00573F52" w:rsidRDefault="00573F52" w:rsidP="00573F52">
      <w:pPr>
        <w:rPr>
          <w:rtl/>
          <w:lang w:eastAsia="he-IL"/>
        </w:rPr>
      </w:pPr>
      <w:bookmarkStart w:id="4926" w:name="_ETM_Q1_5666152"/>
      <w:bookmarkStart w:id="4927" w:name="_ETM_Q1_5666652"/>
      <w:bookmarkEnd w:id="4926"/>
      <w:bookmarkEnd w:id="4927"/>
      <w:r>
        <w:rPr>
          <w:rFonts w:hint="cs"/>
          <w:rtl/>
          <w:lang w:eastAsia="he-IL"/>
        </w:rPr>
        <w:t>17יג ז</w:t>
      </w:r>
      <w:r w:rsidR="004267F5">
        <w:rPr>
          <w:rFonts w:hint="cs"/>
          <w:rtl/>
          <w:lang w:eastAsia="he-IL"/>
        </w:rPr>
        <w:t>ו</w:t>
      </w:r>
      <w:r>
        <w:rPr>
          <w:rFonts w:hint="cs"/>
          <w:rtl/>
          <w:lang w:eastAsia="he-IL"/>
        </w:rPr>
        <w:t xml:space="preserve"> תקנה של גילוי </w:t>
      </w:r>
      <w:bookmarkStart w:id="4928" w:name="_ETM_Q1_5652602"/>
      <w:bookmarkEnd w:id="4928"/>
      <w:r>
        <w:rPr>
          <w:rFonts w:hint="cs"/>
          <w:rtl/>
          <w:lang w:eastAsia="he-IL"/>
        </w:rPr>
        <w:t>מסמכים לאדם או ספק שהשתתף במכרז</w:t>
      </w:r>
      <w:r w:rsidR="004267F5">
        <w:rPr>
          <w:rFonts w:hint="cs"/>
          <w:rtl/>
          <w:lang w:eastAsia="he-IL"/>
        </w:rPr>
        <w:t>,</w:t>
      </w:r>
      <w:r>
        <w:rPr>
          <w:rFonts w:hint="cs"/>
          <w:rtl/>
          <w:lang w:eastAsia="he-IL"/>
        </w:rPr>
        <w:t xml:space="preserve"> יש לו 30 יום </w:t>
      </w:r>
      <w:bookmarkStart w:id="4929" w:name="_ETM_Q1_5662101"/>
      <w:bookmarkEnd w:id="4929"/>
      <w:r>
        <w:rPr>
          <w:rFonts w:hint="cs"/>
          <w:rtl/>
          <w:lang w:eastAsia="he-IL"/>
        </w:rPr>
        <w:t>לבקש גילוי מסמכים</w:t>
      </w:r>
      <w:r w:rsidR="004267F5">
        <w:rPr>
          <w:rFonts w:hint="cs"/>
          <w:rtl/>
          <w:lang w:eastAsia="he-IL"/>
        </w:rPr>
        <w:t>.</w:t>
      </w:r>
      <w:r>
        <w:rPr>
          <w:rFonts w:hint="cs"/>
          <w:rtl/>
          <w:lang w:eastAsia="he-IL"/>
        </w:rPr>
        <w:t xml:space="preserve"> אנחנו לא רוצים שזה יתעכב </w:t>
      </w:r>
      <w:bookmarkStart w:id="4930" w:name="_ETM_Q1_5664852"/>
      <w:bookmarkEnd w:id="4930"/>
      <w:r>
        <w:rPr>
          <w:rFonts w:hint="cs"/>
          <w:rtl/>
          <w:lang w:eastAsia="he-IL"/>
        </w:rPr>
        <w:t>אחרת זה יתקע את כל המכרזים של משרד הביטחון.</w:t>
      </w:r>
    </w:p>
    <w:p w14:paraId="3A0423C1" w14:textId="77777777" w:rsidR="00573F52" w:rsidRDefault="00573F52" w:rsidP="00573F52">
      <w:pPr>
        <w:rPr>
          <w:rtl/>
          <w:lang w:eastAsia="he-IL"/>
        </w:rPr>
      </w:pPr>
      <w:bookmarkStart w:id="4931" w:name="_ETM_Q1_5670102"/>
      <w:bookmarkEnd w:id="4931"/>
    </w:p>
    <w:p w14:paraId="4BDC6799" w14:textId="77777777" w:rsidR="00573F52" w:rsidRDefault="00573F52" w:rsidP="00573F52">
      <w:pPr>
        <w:pStyle w:val="af6"/>
        <w:keepNext/>
        <w:rPr>
          <w:rtl/>
        </w:rPr>
      </w:pPr>
      <w:bookmarkStart w:id="4932" w:name="ET_yor_6157_309"/>
      <w:r w:rsidRPr="00573F52">
        <w:rPr>
          <w:rStyle w:val="TagStyle"/>
          <w:rtl/>
        </w:rPr>
        <w:t xml:space="preserve"> &lt;&lt; יור &gt;&gt; </w:t>
      </w:r>
      <w:r>
        <w:rPr>
          <w:rtl/>
        </w:rPr>
        <w:t>היו"ר שמחה רוטמן:</w:t>
      </w:r>
      <w:r w:rsidRPr="00573F52">
        <w:rPr>
          <w:rStyle w:val="TagStyle"/>
          <w:rtl/>
        </w:rPr>
        <w:t xml:space="preserve"> &lt;&lt; יור &gt;&gt;</w:t>
      </w:r>
      <w:r>
        <w:rPr>
          <w:rtl/>
        </w:rPr>
        <w:t xml:space="preserve">   </w:t>
      </w:r>
      <w:bookmarkEnd w:id="4932"/>
    </w:p>
    <w:p w14:paraId="617F332B" w14:textId="77777777" w:rsidR="00573F52" w:rsidRDefault="00573F52" w:rsidP="00573F52">
      <w:pPr>
        <w:pStyle w:val="KeepWithNext"/>
        <w:rPr>
          <w:rtl/>
          <w:lang w:eastAsia="he-IL"/>
        </w:rPr>
      </w:pPr>
    </w:p>
    <w:p w14:paraId="67DAE99C" w14:textId="1FF033D7" w:rsidR="00573F52" w:rsidRDefault="00573F52" w:rsidP="00573F52">
      <w:pPr>
        <w:rPr>
          <w:rtl/>
          <w:lang w:eastAsia="he-IL"/>
        </w:rPr>
      </w:pPr>
      <w:bookmarkStart w:id="4933" w:name="_ETM_Q1_5672102"/>
      <w:bookmarkStart w:id="4934" w:name="_ETM_Q1_5670352"/>
      <w:bookmarkStart w:id="4935" w:name="_ETM_Q1_5665601"/>
      <w:bookmarkStart w:id="4936" w:name="_ETM_Q1_5660601"/>
      <w:bookmarkEnd w:id="4933"/>
      <w:bookmarkEnd w:id="4934"/>
      <w:bookmarkEnd w:id="4935"/>
      <w:bookmarkEnd w:id="4936"/>
      <w:r>
        <w:rPr>
          <w:rFonts w:hint="cs"/>
          <w:rtl/>
          <w:lang w:eastAsia="he-IL"/>
        </w:rPr>
        <w:t xml:space="preserve">בסדר גמור </w:t>
      </w:r>
      <w:bookmarkStart w:id="4937" w:name="_ETM_Q1_5684852"/>
      <w:bookmarkEnd w:id="4937"/>
      <w:r>
        <w:rPr>
          <w:rFonts w:hint="cs"/>
          <w:rtl/>
          <w:lang w:eastAsia="he-IL"/>
        </w:rPr>
        <w:t>תודה.</w:t>
      </w:r>
      <w:bookmarkStart w:id="4938" w:name="_ETM_Q1_5682102"/>
      <w:bookmarkStart w:id="4939" w:name="_ETM_Q1_5677351"/>
      <w:bookmarkStart w:id="4940" w:name="_ETM_Q1_5672601"/>
      <w:bookmarkStart w:id="4941" w:name="_ETM_Q1_5667851"/>
      <w:bookmarkStart w:id="4942" w:name="_ETM_Q1_5662851"/>
      <w:bookmarkEnd w:id="4938"/>
      <w:bookmarkEnd w:id="4939"/>
      <w:bookmarkEnd w:id="4940"/>
      <w:bookmarkEnd w:id="4941"/>
      <w:bookmarkEnd w:id="4942"/>
      <w:r>
        <w:rPr>
          <w:rFonts w:hint="cs"/>
          <w:rtl/>
          <w:lang w:eastAsia="he-IL"/>
        </w:rPr>
        <w:t xml:space="preserve"> משרד הבריאות סעיפים 40 ו-</w:t>
      </w:r>
      <w:r w:rsidR="004267F5">
        <w:rPr>
          <w:rFonts w:hint="cs"/>
          <w:rtl/>
          <w:lang w:eastAsia="he-IL"/>
        </w:rPr>
        <w:t>4</w:t>
      </w:r>
      <w:r>
        <w:rPr>
          <w:rFonts w:hint="cs"/>
          <w:rtl/>
          <w:lang w:eastAsia="he-IL"/>
        </w:rPr>
        <w:t xml:space="preserve">6א לחוק </w:t>
      </w:r>
      <w:bookmarkStart w:id="4943" w:name="_ETM_Q1_5678102"/>
      <w:bookmarkEnd w:id="4943"/>
      <w:r>
        <w:rPr>
          <w:rFonts w:hint="cs"/>
          <w:rtl/>
          <w:lang w:eastAsia="he-IL"/>
        </w:rPr>
        <w:t>ביטוח בריאות ממלכתי</w:t>
      </w:r>
      <w:r w:rsidR="004267F5">
        <w:rPr>
          <w:rFonts w:hint="cs"/>
          <w:rtl/>
          <w:lang w:eastAsia="he-IL"/>
        </w:rPr>
        <w:t>.</w:t>
      </w:r>
      <w:bookmarkStart w:id="4944" w:name="_ETM_Q1_5680402"/>
      <w:bookmarkEnd w:id="4944"/>
    </w:p>
    <w:p w14:paraId="54410294" w14:textId="77777777" w:rsidR="00573F52" w:rsidRDefault="00573F52" w:rsidP="00573F52">
      <w:pPr>
        <w:rPr>
          <w:rtl/>
          <w:lang w:eastAsia="he-IL"/>
        </w:rPr>
      </w:pPr>
      <w:bookmarkStart w:id="4945" w:name="_ETM_Q1_5685352"/>
      <w:bookmarkEnd w:id="4945"/>
    </w:p>
    <w:p w14:paraId="5D0CB9BC" w14:textId="77777777" w:rsidR="00573F52" w:rsidRDefault="00573F52" w:rsidP="00573F52">
      <w:pPr>
        <w:pStyle w:val="af9"/>
        <w:keepNext/>
        <w:rPr>
          <w:rtl/>
          <w:lang w:eastAsia="he-IL"/>
        </w:rPr>
      </w:pPr>
      <w:bookmarkStart w:id="4946" w:name="ET_guest_592148_310"/>
      <w:r w:rsidRPr="00573F52">
        <w:rPr>
          <w:rStyle w:val="TagStyle"/>
          <w:rtl/>
        </w:rPr>
        <w:t xml:space="preserve"> &lt;&lt; אורח &gt;&gt; </w:t>
      </w:r>
      <w:r>
        <w:rPr>
          <w:rtl/>
          <w:lang w:eastAsia="he-IL"/>
        </w:rPr>
        <w:t>טליה אגמון:</w:t>
      </w:r>
      <w:r w:rsidRPr="00573F52">
        <w:rPr>
          <w:rStyle w:val="TagStyle"/>
          <w:rtl/>
        </w:rPr>
        <w:t xml:space="preserve"> &lt;&lt; אורח &gt;&gt;</w:t>
      </w:r>
      <w:r>
        <w:rPr>
          <w:rtl/>
          <w:lang w:eastAsia="he-IL"/>
        </w:rPr>
        <w:t xml:space="preserve">   </w:t>
      </w:r>
      <w:bookmarkEnd w:id="4946"/>
    </w:p>
    <w:p w14:paraId="4C3E568F" w14:textId="77777777" w:rsidR="00573F52" w:rsidRDefault="00573F52" w:rsidP="00573F52">
      <w:pPr>
        <w:pStyle w:val="KeepWithNext"/>
        <w:rPr>
          <w:rtl/>
          <w:lang w:eastAsia="he-IL"/>
        </w:rPr>
      </w:pPr>
    </w:p>
    <w:p w14:paraId="0E8B900F" w14:textId="79E54F22" w:rsidR="00573F52" w:rsidRDefault="00573F52" w:rsidP="00573F52">
      <w:pPr>
        <w:rPr>
          <w:rtl/>
          <w:lang w:eastAsia="he-IL"/>
        </w:rPr>
      </w:pPr>
      <w:bookmarkStart w:id="4947" w:name="_ETM_Q1_5685851"/>
      <w:bookmarkStart w:id="4948" w:name="_ETM_Q1_5688401"/>
      <w:bookmarkEnd w:id="4947"/>
      <w:bookmarkEnd w:id="4948"/>
      <w:r>
        <w:rPr>
          <w:rFonts w:hint="cs"/>
          <w:rtl/>
          <w:lang w:eastAsia="he-IL"/>
        </w:rPr>
        <w:t xml:space="preserve">שלום </w:t>
      </w:r>
      <w:bookmarkStart w:id="4949" w:name="_ETM_Q1_5687852"/>
      <w:bookmarkEnd w:id="4949"/>
      <w:r>
        <w:rPr>
          <w:rFonts w:hint="cs"/>
          <w:rtl/>
          <w:lang w:eastAsia="he-IL"/>
        </w:rPr>
        <w:t>אז שוב טליה אגמון</w:t>
      </w:r>
      <w:r w:rsidR="004267F5">
        <w:rPr>
          <w:rFonts w:hint="cs"/>
          <w:rtl/>
          <w:lang w:eastAsia="he-IL"/>
        </w:rPr>
        <w:t>,</w:t>
      </w:r>
      <w:r>
        <w:rPr>
          <w:rFonts w:hint="cs"/>
          <w:rtl/>
          <w:lang w:eastAsia="he-IL"/>
        </w:rPr>
        <w:t xml:space="preserve"> </w:t>
      </w:r>
      <w:bookmarkStart w:id="4950" w:name="_ETM_Q1_5686601"/>
      <w:bookmarkStart w:id="4951" w:name="_ETM_Q1_5681851"/>
      <w:bookmarkEnd w:id="4950"/>
      <w:bookmarkEnd w:id="4951"/>
      <w:r>
        <w:rPr>
          <w:rFonts w:hint="cs"/>
          <w:rtl/>
          <w:lang w:eastAsia="he-IL"/>
        </w:rPr>
        <w:t>לשכה משפטית משרד הבריאות</w:t>
      </w:r>
      <w:r w:rsidR="004267F5">
        <w:rPr>
          <w:rFonts w:hint="cs"/>
          <w:rtl/>
          <w:lang w:eastAsia="he-IL"/>
        </w:rPr>
        <w:t>.</w:t>
      </w:r>
    </w:p>
    <w:p w14:paraId="1B223657" w14:textId="77777777" w:rsidR="00573F52" w:rsidRDefault="00573F52" w:rsidP="00573F52">
      <w:pPr>
        <w:rPr>
          <w:rtl/>
          <w:lang w:eastAsia="he-IL"/>
        </w:rPr>
      </w:pPr>
      <w:bookmarkStart w:id="4952" w:name="_ETM_Q1_5689351"/>
      <w:bookmarkEnd w:id="4952"/>
    </w:p>
    <w:p w14:paraId="0A8B6580" w14:textId="77777777" w:rsidR="00573F52" w:rsidRDefault="00573F52" w:rsidP="00573F52">
      <w:pPr>
        <w:pStyle w:val="af6"/>
        <w:keepNext/>
        <w:rPr>
          <w:rtl/>
        </w:rPr>
      </w:pPr>
      <w:bookmarkStart w:id="4953" w:name="ET_yor_6157_311"/>
      <w:r w:rsidRPr="00573F52">
        <w:rPr>
          <w:rStyle w:val="TagStyle"/>
          <w:rtl/>
        </w:rPr>
        <w:t xml:space="preserve"> &lt;&lt; יור &gt;&gt; </w:t>
      </w:r>
      <w:r>
        <w:rPr>
          <w:rtl/>
        </w:rPr>
        <w:t>היו"ר שמחה רוטמן:</w:t>
      </w:r>
      <w:r w:rsidRPr="00573F52">
        <w:rPr>
          <w:rStyle w:val="TagStyle"/>
          <w:rtl/>
        </w:rPr>
        <w:t xml:space="preserve"> &lt;&lt; יור &gt;&gt;</w:t>
      </w:r>
      <w:r>
        <w:rPr>
          <w:rtl/>
        </w:rPr>
        <w:t xml:space="preserve">   </w:t>
      </w:r>
      <w:bookmarkEnd w:id="4953"/>
    </w:p>
    <w:p w14:paraId="20C19454" w14:textId="77777777" w:rsidR="00573F52" w:rsidRDefault="00573F52" w:rsidP="00573F52">
      <w:pPr>
        <w:pStyle w:val="KeepWithNext"/>
        <w:rPr>
          <w:rtl/>
          <w:lang w:eastAsia="he-IL"/>
        </w:rPr>
      </w:pPr>
    </w:p>
    <w:p w14:paraId="3D64102A" w14:textId="3F1A398C" w:rsidR="00573F52" w:rsidRDefault="00573F52" w:rsidP="00573F52">
      <w:pPr>
        <w:rPr>
          <w:rtl/>
          <w:lang w:eastAsia="he-IL"/>
        </w:rPr>
      </w:pPr>
      <w:bookmarkStart w:id="4954" w:name="_ETM_Q1_5690102"/>
      <w:bookmarkEnd w:id="4954"/>
      <w:r>
        <w:rPr>
          <w:rFonts w:hint="cs"/>
          <w:rtl/>
          <w:lang w:eastAsia="he-IL"/>
        </w:rPr>
        <w:t>לגבי</w:t>
      </w:r>
      <w:bookmarkStart w:id="4955" w:name="_ETM_Q1_5687601"/>
      <w:bookmarkStart w:id="4956" w:name="_ETM_Q1_5682852"/>
      <w:bookmarkEnd w:id="4955"/>
      <w:bookmarkEnd w:id="4956"/>
      <w:r>
        <w:rPr>
          <w:rFonts w:hint="cs"/>
          <w:rtl/>
          <w:lang w:eastAsia="he-IL"/>
        </w:rPr>
        <w:t xml:space="preserve"> </w:t>
      </w:r>
      <w:r w:rsidR="004267F5">
        <w:rPr>
          <w:rFonts w:hint="cs"/>
          <w:rtl/>
          <w:lang w:eastAsia="he-IL"/>
        </w:rPr>
        <w:t>"</w:t>
      </w:r>
      <w:r>
        <w:rPr>
          <w:rFonts w:hint="cs"/>
          <w:rtl/>
          <w:lang w:eastAsia="he-IL"/>
        </w:rPr>
        <w:t xml:space="preserve">הגנה </w:t>
      </w:r>
      <w:bookmarkStart w:id="4957" w:name="_ETM_Q1_5687851"/>
      <w:bookmarkEnd w:id="4957"/>
      <w:r>
        <w:rPr>
          <w:rFonts w:hint="cs"/>
          <w:rtl/>
          <w:lang w:eastAsia="he-IL"/>
        </w:rPr>
        <w:t xml:space="preserve">על בריאות הציבור </w:t>
      </w:r>
      <w:r w:rsidR="004267F5">
        <w:rPr>
          <w:rFonts w:hint="cs"/>
          <w:rtl/>
          <w:lang w:eastAsia="he-IL"/>
        </w:rPr>
        <w:t>(</w:t>
      </w:r>
      <w:r>
        <w:rPr>
          <w:rFonts w:hint="cs"/>
          <w:rtl/>
          <w:lang w:eastAsia="he-IL"/>
        </w:rPr>
        <w:t>מזון</w:t>
      </w:r>
      <w:r w:rsidR="004267F5">
        <w:rPr>
          <w:rFonts w:hint="cs"/>
          <w:rtl/>
          <w:lang w:eastAsia="he-IL"/>
        </w:rPr>
        <w:t>)"</w:t>
      </w:r>
      <w:r>
        <w:rPr>
          <w:rFonts w:hint="cs"/>
          <w:rtl/>
          <w:lang w:eastAsia="he-IL"/>
        </w:rPr>
        <w:t xml:space="preserve"> </w:t>
      </w:r>
      <w:bookmarkStart w:id="4958" w:name="_ETM_Q1_5687352"/>
      <w:bookmarkStart w:id="4959" w:name="_ETM_Q1_5682601"/>
      <w:bookmarkEnd w:id="4958"/>
      <w:bookmarkEnd w:id="4959"/>
      <w:r>
        <w:rPr>
          <w:rFonts w:hint="cs"/>
          <w:rtl/>
          <w:lang w:eastAsia="he-IL"/>
        </w:rPr>
        <w:t>ו</w:t>
      </w:r>
      <w:r w:rsidR="004267F5">
        <w:rPr>
          <w:rFonts w:hint="cs"/>
          <w:rtl/>
          <w:lang w:eastAsia="he-IL"/>
        </w:rPr>
        <w:t>"</w:t>
      </w:r>
      <w:r>
        <w:rPr>
          <w:rFonts w:hint="cs"/>
          <w:rtl/>
          <w:lang w:eastAsia="he-IL"/>
        </w:rPr>
        <w:t>איכותם התברואתית של מי שתייה</w:t>
      </w:r>
      <w:r w:rsidR="004267F5">
        <w:rPr>
          <w:rFonts w:hint="cs"/>
          <w:rtl/>
          <w:lang w:eastAsia="he-IL"/>
        </w:rPr>
        <w:t>".</w:t>
      </w:r>
      <w:r>
        <w:rPr>
          <w:rFonts w:hint="cs"/>
          <w:rtl/>
          <w:lang w:eastAsia="he-IL"/>
        </w:rPr>
        <w:t xml:space="preserve"> </w:t>
      </w:r>
      <w:bookmarkStart w:id="4960" w:name="_ETM_Q1_5694601"/>
      <w:bookmarkEnd w:id="4960"/>
      <w:r>
        <w:rPr>
          <w:rFonts w:hint="cs"/>
          <w:rtl/>
          <w:lang w:eastAsia="he-IL"/>
        </w:rPr>
        <w:t xml:space="preserve">זו תמונת ראי את לא צריכה </w:t>
      </w:r>
      <w:r w:rsidR="004267F5">
        <w:rPr>
          <w:rFonts w:hint="cs"/>
          <w:rtl/>
          <w:lang w:eastAsia="he-IL"/>
        </w:rPr>
        <w:t>להסביר</w:t>
      </w:r>
      <w:r>
        <w:rPr>
          <w:rFonts w:hint="cs"/>
          <w:rtl/>
          <w:lang w:eastAsia="he-IL"/>
        </w:rPr>
        <w:t xml:space="preserve">. תסבירי לגבי 40 </w:t>
      </w:r>
      <w:bookmarkStart w:id="4961" w:name="_ETM_Q1_5704602"/>
      <w:bookmarkEnd w:id="4961"/>
      <w:r>
        <w:rPr>
          <w:rFonts w:hint="cs"/>
          <w:rtl/>
          <w:lang w:eastAsia="he-IL"/>
        </w:rPr>
        <w:t>ו-46א</w:t>
      </w:r>
      <w:r w:rsidR="004267F5">
        <w:rPr>
          <w:rFonts w:hint="cs"/>
          <w:rtl/>
          <w:lang w:eastAsia="he-IL"/>
        </w:rPr>
        <w:t>.</w:t>
      </w:r>
    </w:p>
    <w:p w14:paraId="42CCF732" w14:textId="77777777" w:rsidR="00573F52" w:rsidRDefault="00573F52" w:rsidP="00573F52">
      <w:pPr>
        <w:rPr>
          <w:rtl/>
          <w:lang w:eastAsia="he-IL"/>
        </w:rPr>
      </w:pPr>
      <w:bookmarkStart w:id="4962" w:name="_ETM_Q1_5706852"/>
      <w:bookmarkStart w:id="4963" w:name="_ETM_Q1_5711602"/>
      <w:bookmarkEnd w:id="4962"/>
      <w:bookmarkEnd w:id="4963"/>
    </w:p>
    <w:p w14:paraId="4C340E22" w14:textId="77777777" w:rsidR="00573F52" w:rsidRDefault="00573F52" w:rsidP="00573F52">
      <w:pPr>
        <w:pStyle w:val="af9"/>
        <w:keepNext/>
        <w:rPr>
          <w:rtl/>
          <w:lang w:eastAsia="he-IL"/>
        </w:rPr>
      </w:pPr>
      <w:bookmarkStart w:id="4964" w:name="ET_guest_592148_312"/>
      <w:r w:rsidRPr="00573F52">
        <w:rPr>
          <w:rStyle w:val="TagStyle"/>
          <w:rtl/>
        </w:rPr>
        <w:t xml:space="preserve"> &lt;&lt; אורח &gt;&gt; </w:t>
      </w:r>
      <w:r>
        <w:rPr>
          <w:rtl/>
          <w:lang w:eastAsia="he-IL"/>
        </w:rPr>
        <w:t>טליה אגמון:</w:t>
      </w:r>
      <w:r w:rsidRPr="00573F52">
        <w:rPr>
          <w:rStyle w:val="TagStyle"/>
          <w:rtl/>
        </w:rPr>
        <w:t xml:space="preserve"> &lt;&lt; אורח &gt;&gt;</w:t>
      </w:r>
      <w:r>
        <w:rPr>
          <w:rtl/>
          <w:lang w:eastAsia="he-IL"/>
        </w:rPr>
        <w:t xml:space="preserve">   </w:t>
      </w:r>
      <w:bookmarkEnd w:id="4964"/>
    </w:p>
    <w:p w14:paraId="040F0772" w14:textId="77777777" w:rsidR="00573F52" w:rsidRDefault="00573F52" w:rsidP="00573F52">
      <w:pPr>
        <w:pStyle w:val="KeepWithNext"/>
        <w:rPr>
          <w:rtl/>
          <w:lang w:eastAsia="he-IL"/>
        </w:rPr>
      </w:pPr>
    </w:p>
    <w:p w14:paraId="4F9D52C4" w14:textId="524E4FF6" w:rsidR="00573F52" w:rsidRDefault="00573F52" w:rsidP="00573F52">
      <w:pPr>
        <w:rPr>
          <w:rtl/>
          <w:lang w:eastAsia="he-IL"/>
        </w:rPr>
      </w:pPr>
      <w:bookmarkStart w:id="4965" w:name="_ETM_Q1_5712102"/>
      <w:bookmarkStart w:id="4966" w:name="_ETM_Q1_5709602"/>
      <w:bookmarkStart w:id="4967" w:name="_ETM_Q1_5704852"/>
      <w:bookmarkStart w:id="4968" w:name="_ETM_Q1_5700102"/>
      <w:bookmarkStart w:id="4969" w:name="_ETM_Q1_5702102"/>
      <w:bookmarkEnd w:id="4965"/>
      <w:bookmarkEnd w:id="4966"/>
      <w:bookmarkEnd w:id="4967"/>
      <w:bookmarkEnd w:id="4968"/>
      <w:bookmarkEnd w:id="4969"/>
      <w:r>
        <w:rPr>
          <w:rFonts w:hint="cs"/>
          <w:rtl/>
          <w:lang w:eastAsia="he-IL"/>
        </w:rPr>
        <w:t>סעיף 40 יוצר חובה לקופ</w:t>
      </w:r>
      <w:r w:rsidR="004267F5">
        <w:rPr>
          <w:rFonts w:hint="cs"/>
          <w:rtl/>
          <w:lang w:eastAsia="he-IL"/>
        </w:rPr>
        <w:t xml:space="preserve">ות </w:t>
      </w:r>
      <w:r>
        <w:rPr>
          <w:rFonts w:hint="cs"/>
          <w:rtl/>
          <w:lang w:eastAsia="he-IL"/>
        </w:rPr>
        <w:t>ח</w:t>
      </w:r>
      <w:r w:rsidR="004267F5">
        <w:rPr>
          <w:rFonts w:hint="cs"/>
          <w:rtl/>
          <w:lang w:eastAsia="he-IL"/>
        </w:rPr>
        <w:t>ולים</w:t>
      </w:r>
      <w:r>
        <w:rPr>
          <w:rFonts w:hint="cs"/>
          <w:rtl/>
          <w:lang w:eastAsia="he-IL"/>
        </w:rPr>
        <w:t xml:space="preserve"> לדווח ל</w:t>
      </w:r>
      <w:bookmarkStart w:id="4970" w:name="_ETM_Q1_5695852"/>
      <w:bookmarkEnd w:id="4970"/>
      <w:r>
        <w:rPr>
          <w:rFonts w:hint="cs"/>
          <w:rtl/>
          <w:lang w:eastAsia="he-IL"/>
        </w:rPr>
        <w:t xml:space="preserve">משרד הבריאות ולמוסד לביטוח </w:t>
      </w:r>
      <w:bookmarkStart w:id="4971" w:name="_ETM_Q1_5702101"/>
      <w:bookmarkEnd w:id="4971"/>
      <w:r>
        <w:rPr>
          <w:rFonts w:hint="cs"/>
          <w:rtl/>
          <w:lang w:eastAsia="he-IL"/>
        </w:rPr>
        <w:t>לאומי מידע שהם צריכים</w:t>
      </w:r>
      <w:bookmarkStart w:id="4972" w:name="_ETM_Q1_5700601"/>
      <w:bookmarkStart w:id="4973" w:name="_ETM_Q1_5696602"/>
      <w:bookmarkEnd w:id="4972"/>
      <w:bookmarkEnd w:id="4973"/>
      <w:r>
        <w:rPr>
          <w:rFonts w:hint="cs"/>
          <w:rtl/>
          <w:lang w:eastAsia="he-IL"/>
        </w:rPr>
        <w:t xml:space="preserve"> לשם מעקב אחרי ביצוע </w:t>
      </w:r>
      <w:bookmarkStart w:id="4974" w:name="_ETM_Q1_5703102"/>
      <w:bookmarkEnd w:id="4974"/>
      <w:r>
        <w:rPr>
          <w:rFonts w:hint="cs"/>
          <w:rtl/>
          <w:lang w:eastAsia="he-IL"/>
        </w:rPr>
        <w:t>הח</w:t>
      </w:r>
      <w:bookmarkStart w:id="4975" w:name="_ETM_Q1_5699101"/>
      <w:bookmarkEnd w:id="4975"/>
      <w:r>
        <w:rPr>
          <w:rFonts w:hint="cs"/>
          <w:rtl/>
          <w:lang w:eastAsia="he-IL"/>
        </w:rPr>
        <w:t xml:space="preserve">וק, תוך </w:t>
      </w:r>
      <w:bookmarkStart w:id="4976" w:name="_ETM_Q1_5703351"/>
      <w:bookmarkEnd w:id="4976"/>
      <w:r>
        <w:rPr>
          <w:rFonts w:hint="cs"/>
          <w:rtl/>
          <w:lang w:eastAsia="he-IL"/>
        </w:rPr>
        <w:t xml:space="preserve">60 ימים מיום הדרישה. אנחנו חושבים שחובת הדיווח הזו היא </w:t>
      </w:r>
      <w:bookmarkStart w:id="4977" w:name="_ETM_Q1_5714102"/>
      <w:bookmarkEnd w:id="4977"/>
      <w:r>
        <w:rPr>
          <w:rFonts w:hint="cs"/>
          <w:rtl/>
          <w:lang w:eastAsia="he-IL"/>
        </w:rPr>
        <w:t>נטל בלתי אפשרי על הקופות לאור המצב הנוכחי</w:t>
      </w:r>
      <w:bookmarkStart w:id="4978" w:name="_ETM_Q1_5715101"/>
      <w:bookmarkStart w:id="4979" w:name="_ETM_Q1_5710351"/>
      <w:bookmarkStart w:id="4980" w:name="_ETM_Q1_5706602"/>
      <w:bookmarkStart w:id="4981" w:name="_ETM_Q1_5712602"/>
      <w:bookmarkStart w:id="4982" w:name="_ETM_Q1_5707852"/>
      <w:bookmarkStart w:id="4983" w:name="_ETM_Q1_5708101"/>
      <w:bookmarkEnd w:id="4978"/>
      <w:bookmarkEnd w:id="4979"/>
      <w:bookmarkEnd w:id="4980"/>
      <w:bookmarkEnd w:id="4981"/>
      <w:bookmarkEnd w:id="4982"/>
      <w:bookmarkEnd w:id="4983"/>
      <w:r w:rsidR="004267F5">
        <w:rPr>
          <w:rFonts w:hint="cs"/>
          <w:rtl/>
          <w:lang w:eastAsia="he-IL"/>
        </w:rPr>
        <w:t>.</w:t>
      </w:r>
      <w:r w:rsidR="0008731B">
        <w:rPr>
          <w:rFonts w:hint="cs"/>
          <w:rtl/>
          <w:lang w:eastAsia="he-IL"/>
        </w:rPr>
        <w:t xml:space="preserve"> בנוסף בחלק </w:t>
      </w:r>
      <w:bookmarkStart w:id="4984" w:name="_ETM_Q1_5713102"/>
      <w:bookmarkEnd w:id="4984"/>
      <w:r w:rsidR="0008731B">
        <w:rPr>
          <w:rFonts w:hint="cs"/>
          <w:rtl/>
          <w:lang w:eastAsia="he-IL"/>
        </w:rPr>
        <w:t>מהמקרים אנחנו צריכים את המידע הזה עכשיו</w:t>
      </w:r>
      <w:bookmarkStart w:id="4985" w:name="_ETM_Q1_5714351"/>
      <w:bookmarkStart w:id="4986" w:name="_ETM_Q1_5710101"/>
      <w:bookmarkEnd w:id="4985"/>
      <w:bookmarkEnd w:id="4986"/>
      <w:r w:rsidR="0008731B">
        <w:rPr>
          <w:rFonts w:hint="cs"/>
          <w:rtl/>
          <w:lang w:eastAsia="he-IL"/>
        </w:rPr>
        <w:t>, בשביל ניהול המלחמה</w:t>
      </w:r>
      <w:r w:rsidR="004267F5">
        <w:rPr>
          <w:rFonts w:hint="cs"/>
          <w:rtl/>
          <w:lang w:eastAsia="he-IL"/>
        </w:rPr>
        <w:t>,</w:t>
      </w:r>
      <w:r w:rsidR="0008731B">
        <w:rPr>
          <w:rFonts w:hint="cs"/>
          <w:rtl/>
          <w:lang w:eastAsia="he-IL"/>
        </w:rPr>
        <w:t xml:space="preserve"> </w:t>
      </w:r>
      <w:bookmarkStart w:id="4987" w:name="_ETM_Q1_5716601"/>
      <w:bookmarkEnd w:id="4987"/>
      <w:r w:rsidR="0008731B">
        <w:rPr>
          <w:rFonts w:hint="cs"/>
          <w:rtl/>
          <w:lang w:eastAsia="he-IL"/>
        </w:rPr>
        <w:t xml:space="preserve">ניהול הטיפול הרפואי באנשים ולכן אנחנו רוצים להחריג אותם מהארכה, </w:t>
      </w:r>
      <w:bookmarkStart w:id="4988" w:name="_ETM_Q1_5727852"/>
      <w:bookmarkStart w:id="4989" w:name="_ETM_Q1_5722852"/>
      <w:bookmarkStart w:id="4990" w:name="_ETM_Q1_5718852"/>
      <w:bookmarkEnd w:id="4988"/>
      <w:bookmarkEnd w:id="4989"/>
      <w:bookmarkEnd w:id="4990"/>
      <w:r w:rsidR="0008731B">
        <w:rPr>
          <w:rFonts w:hint="cs"/>
          <w:rtl/>
          <w:lang w:eastAsia="he-IL"/>
        </w:rPr>
        <w:t xml:space="preserve">נדרוש מהם </w:t>
      </w:r>
      <w:r w:rsidR="004267F5">
        <w:rPr>
          <w:rFonts w:hint="cs"/>
          <w:rtl/>
          <w:lang w:eastAsia="he-IL"/>
        </w:rPr>
        <w:t>מ</w:t>
      </w:r>
      <w:r w:rsidR="0008731B">
        <w:rPr>
          <w:rFonts w:hint="cs"/>
          <w:rtl/>
          <w:lang w:eastAsia="he-IL"/>
        </w:rPr>
        <w:t>ידע</w:t>
      </w:r>
      <w:r w:rsidR="004267F5">
        <w:rPr>
          <w:rFonts w:hint="cs"/>
          <w:rtl/>
          <w:lang w:eastAsia="he-IL"/>
        </w:rPr>
        <w:t>,</w:t>
      </w:r>
      <w:r w:rsidR="0008731B">
        <w:rPr>
          <w:rFonts w:hint="cs"/>
          <w:rtl/>
          <w:lang w:eastAsia="he-IL"/>
        </w:rPr>
        <w:t xml:space="preserve"> הם יצטרכו לתת אותו בתוך 60 יום. </w:t>
      </w:r>
      <w:bookmarkStart w:id="4991" w:name="_ETM_Q1_5730602"/>
      <w:bookmarkStart w:id="4992" w:name="_ETM_Q1_5728852"/>
      <w:bookmarkStart w:id="4993" w:name="_ETM_Q1_5724102"/>
      <w:bookmarkEnd w:id="4991"/>
      <w:bookmarkEnd w:id="4992"/>
      <w:bookmarkEnd w:id="4993"/>
    </w:p>
    <w:p w14:paraId="617D0570" w14:textId="77777777" w:rsidR="0008731B" w:rsidRDefault="0008731B" w:rsidP="00573F52">
      <w:pPr>
        <w:rPr>
          <w:rtl/>
          <w:lang w:eastAsia="he-IL"/>
        </w:rPr>
      </w:pPr>
      <w:bookmarkStart w:id="4994" w:name="_ETM_Q1_5726352"/>
      <w:bookmarkStart w:id="4995" w:name="_ETM_Q1_5726602"/>
      <w:bookmarkEnd w:id="4994"/>
      <w:bookmarkEnd w:id="4995"/>
    </w:p>
    <w:p w14:paraId="14468A88" w14:textId="6F54026B" w:rsidR="0008731B" w:rsidRDefault="0008731B" w:rsidP="00573F52">
      <w:pPr>
        <w:rPr>
          <w:rtl/>
          <w:lang w:eastAsia="he-IL"/>
        </w:rPr>
      </w:pPr>
      <w:bookmarkStart w:id="4996" w:name="_ETM_Q1_5727352"/>
      <w:bookmarkEnd w:id="4996"/>
      <w:r>
        <w:rPr>
          <w:rFonts w:hint="cs"/>
          <w:rtl/>
          <w:lang w:eastAsia="he-IL"/>
        </w:rPr>
        <w:t>סעיף 46א רבתי מתייחס לזכות של האזרח כאשר יש</w:t>
      </w:r>
      <w:bookmarkStart w:id="4997" w:name="_ETM_Q1_5733351"/>
      <w:bookmarkStart w:id="4998" w:name="_ETM_Q1_5728602"/>
      <w:bookmarkEnd w:id="4997"/>
      <w:bookmarkEnd w:id="4998"/>
      <w:r w:rsidR="004267F5">
        <w:rPr>
          <w:rFonts w:hint="cs"/>
          <w:rtl/>
          <w:lang w:eastAsia="he-IL"/>
        </w:rPr>
        <w:t xml:space="preserve"> </w:t>
      </w:r>
      <w:r>
        <w:rPr>
          <w:rFonts w:hint="cs"/>
          <w:rtl/>
          <w:lang w:eastAsia="he-IL"/>
        </w:rPr>
        <w:t xml:space="preserve">החלטה </w:t>
      </w:r>
      <w:bookmarkStart w:id="4999" w:name="_ETM_Q1_5733601"/>
      <w:bookmarkEnd w:id="4999"/>
      <w:r>
        <w:rPr>
          <w:rFonts w:hint="cs"/>
          <w:rtl/>
          <w:lang w:eastAsia="he-IL"/>
        </w:rPr>
        <w:t>של נציבת קבילות הציבור לחוק התערבות ממלכתי</w:t>
      </w:r>
      <w:r w:rsidR="004267F5">
        <w:rPr>
          <w:rFonts w:hint="cs"/>
          <w:rtl/>
          <w:lang w:eastAsia="he-IL"/>
        </w:rPr>
        <w:t>,</w:t>
      </w:r>
      <w:r>
        <w:rPr>
          <w:rFonts w:hint="cs"/>
          <w:rtl/>
          <w:lang w:eastAsia="he-IL"/>
        </w:rPr>
        <w:t xml:space="preserve"> </w:t>
      </w:r>
      <w:r w:rsidR="004267F5">
        <w:rPr>
          <w:rFonts w:hint="cs"/>
          <w:rtl/>
          <w:lang w:eastAsia="he-IL"/>
        </w:rPr>
        <w:t>ש</w:t>
      </w:r>
      <w:r>
        <w:rPr>
          <w:rFonts w:hint="cs"/>
          <w:rtl/>
          <w:lang w:eastAsia="he-IL"/>
        </w:rPr>
        <w:t>קופ</w:t>
      </w:r>
      <w:r w:rsidR="004267F5">
        <w:rPr>
          <w:rFonts w:hint="cs"/>
          <w:rtl/>
          <w:lang w:eastAsia="he-IL"/>
        </w:rPr>
        <w:t xml:space="preserve">ת </w:t>
      </w:r>
      <w:r>
        <w:rPr>
          <w:rFonts w:hint="cs"/>
          <w:rtl/>
          <w:lang w:eastAsia="he-IL"/>
        </w:rPr>
        <w:t>ח</w:t>
      </w:r>
      <w:r w:rsidR="004267F5">
        <w:rPr>
          <w:rFonts w:hint="cs"/>
          <w:rtl/>
          <w:lang w:eastAsia="he-IL"/>
        </w:rPr>
        <w:t>ולים</w:t>
      </w:r>
      <w:r>
        <w:rPr>
          <w:rFonts w:hint="cs"/>
          <w:rtl/>
          <w:lang w:eastAsia="he-IL"/>
        </w:rPr>
        <w:t xml:space="preserve"> צריכה לתת </w:t>
      </w:r>
      <w:bookmarkStart w:id="5000" w:name="_ETM_Q1_5743852"/>
      <w:bookmarkEnd w:id="5000"/>
      <w:r>
        <w:rPr>
          <w:rFonts w:hint="cs"/>
          <w:rtl/>
          <w:lang w:eastAsia="he-IL"/>
        </w:rPr>
        <w:t>שירות, הקופה צריכה תוך 21 יום לפעול</w:t>
      </w:r>
      <w:bookmarkStart w:id="5001" w:name="_ETM_Q1_5743602"/>
      <w:bookmarkStart w:id="5002" w:name="_ETM_Q1_5738852"/>
      <w:bookmarkStart w:id="5003" w:name="_ETM_Q1_5736352"/>
      <w:bookmarkStart w:id="5004" w:name="_ETM_Q1_5731601"/>
      <w:bookmarkEnd w:id="5001"/>
      <w:bookmarkEnd w:id="5002"/>
      <w:bookmarkEnd w:id="5003"/>
      <w:bookmarkEnd w:id="5004"/>
      <w:r>
        <w:rPr>
          <w:rFonts w:hint="cs"/>
          <w:rtl/>
          <w:lang w:eastAsia="he-IL"/>
        </w:rPr>
        <w:t xml:space="preserve"> לפי החלטת הנציבה </w:t>
      </w:r>
      <w:bookmarkStart w:id="5005" w:name="_ETM_Q1_5744601"/>
      <w:bookmarkEnd w:id="5005"/>
      <w:r>
        <w:rPr>
          <w:rFonts w:hint="cs"/>
          <w:rtl/>
          <w:lang w:eastAsia="he-IL"/>
        </w:rPr>
        <w:t>או לפנות לבי</w:t>
      </w:r>
      <w:r w:rsidR="004267F5">
        <w:rPr>
          <w:rFonts w:hint="cs"/>
          <w:rtl/>
          <w:lang w:eastAsia="he-IL"/>
        </w:rPr>
        <w:t xml:space="preserve">ת </w:t>
      </w:r>
      <w:r>
        <w:rPr>
          <w:rFonts w:hint="cs"/>
          <w:rtl/>
          <w:lang w:eastAsia="he-IL"/>
        </w:rPr>
        <w:t>הד</w:t>
      </w:r>
      <w:r w:rsidR="004267F5">
        <w:rPr>
          <w:rFonts w:hint="cs"/>
          <w:rtl/>
          <w:lang w:eastAsia="he-IL"/>
        </w:rPr>
        <w:t>ין</w:t>
      </w:r>
      <w:r>
        <w:rPr>
          <w:rFonts w:hint="cs"/>
          <w:rtl/>
          <w:lang w:eastAsia="he-IL"/>
        </w:rPr>
        <w:t xml:space="preserve"> לעבודה</w:t>
      </w:r>
      <w:r w:rsidR="004267F5">
        <w:rPr>
          <w:rFonts w:hint="cs"/>
          <w:rtl/>
          <w:lang w:eastAsia="he-IL"/>
        </w:rPr>
        <w:t>.</w:t>
      </w:r>
      <w:r>
        <w:rPr>
          <w:rFonts w:hint="cs"/>
          <w:rtl/>
          <w:lang w:eastAsia="he-IL"/>
        </w:rPr>
        <w:t xml:space="preserve"> גם פה אנח</w:t>
      </w:r>
      <w:r w:rsidR="004267F5">
        <w:rPr>
          <w:rFonts w:hint="cs"/>
          <w:rtl/>
          <w:lang w:eastAsia="he-IL"/>
        </w:rPr>
        <w:t>נ</w:t>
      </w:r>
      <w:r>
        <w:rPr>
          <w:rFonts w:hint="cs"/>
          <w:rtl/>
          <w:lang w:eastAsia="he-IL"/>
        </w:rPr>
        <w:t xml:space="preserve">ו לא רוצים לתת </w:t>
      </w:r>
      <w:bookmarkStart w:id="5006" w:name="_ETM_Q1_5751852"/>
      <w:bookmarkEnd w:id="5006"/>
      <w:r>
        <w:rPr>
          <w:rFonts w:hint="cs"/>
          <w:rtl/>
          <w:lang w:eastAsia="he-IL"/>
        </w:rPr>
        <w:t>להם ארכה</w:t>
      </w:r>
      <w:r w:rsidR="004267F5">
        <w:rPr>
          <w:rFonts w:hint="cs"/>
          <w:rtl/>
          <w:lang w:eastAsia="he-IL"/>
        </w:rPr>
        <w:t>,</w:t>
      </w:r>
      <w:r>
        <w:rPr>
          <w:rFonts w:hint="cs"/>
          <w:rtl/>
          <w:lang w:eastAsia="he-IL"/>
        </w:rPr>
        <w:t xml:space="preserve"> בטח לא של חודשיים</w:t>
      </w:r>
      <w:bookmarkStart w:id="5007" w:name="_ETM_Q1_5757602"/>
      <w:bookmarkStart w:id="5008" w:name="_ETM_Q1_5751351"/>
      <w:bookmarkStart w:id="5009" w:name="_ETM_Q1_5746601"/>
      <w:bookmarkStart w:id="5010" w:name="_ETM_Q1_5741852"/>
      <w:bookmarkEnd w:id="5007"/>
      <w:bookmarkEnd w:id="5008"/>
      <w:bookmarkEnd w:id="5009"/>
      <w:bookmarkEnd w:id="5010"/>
      <w:r w:rsidR="004267F5">
        <w:rPr>
          <w:rFonts w:hint="cs"/>
          <w:rtl/>
          <w:lang w:eastAsia="he-IL"/>
        </w:rPr>
        <w:t>,</w:t>
      </w:r>
      <w:r w:rsidR="00A37C8B">
        <w:rPr>
          <w:rFonts w:hint="cs"/>
          <w:rtl/>
          <w:lang w:eastAsia="he-IL"/>
        </w:rPr>
        <w:t xml:space="preserve"> כדי לקיים את הוראות </w:t>
      </w:r>
      <w:bookmarkStart w:id="5011" w:name="_ETM_Q1_5751602"/>
      <w:bookmarkEnd w:id="5011"/>
      <w:r w:rsidR="00A37C8B">
        <w:rPr>
          <w:rFonts w:hint="cs"/>
          <w:rtl/>
          <w:lang w:eastAsia="he-IL"/>
        </w:rPr>
        <w:t>הנציבה</w:t>
      </w:r>
      <w:bookmarkStart w:id="5012" w:name="_ETM_Q1_5748352"/>
      <w:bookmarkEnd w:id="5012"/>
      <w:r w:rsidR="00A37C8B">
        <w:rPr>
          <w:rFonts w:hint="cs"/>
          <w:rtl/>
          <w:lang w:eastAsia="he-IL"/>
        </w:rPr>
        <w:t xml:space="preserve"> </w:t>
      </w:r>
      <w:bookmarkStart w:id="5013" w:name="_ETM_Q1_5749852"/>
      <w:bookmarkEnd w:id="5013"/>
      <w:r w:rsidR="00A37C8B">
        <w:rPr>
          <w:rFonts w:hint="cs"/>
          <w:rtl/>
          <w:lang w:eastAsia="he-IL"/>
        </w:rPr>
        <w:t>לפנות למשרדים</w:t>
      </w:r>
      <w:r w:rsidR="004267F5">
        <w:rPr>
          <w:rFonts w:hint="cs"/>
          <w:rtl/>
          <w:lang w:eastAsia="he-IL"/>
        </w:rPr>
        <w:t xml:space="preserve"> </w:t>
      </w:r>
      <w:r w:rsidR="00A37C8B">
        <w:rPr>
          <w:rFonts w:hint="cs"/>
          <w:rtl/>
          <w:lang w:eastAsia="he-IL"/>
        </w:rPr>
        <w:t xml:space="preserve">ואין שום החרגה מהחוקים האלה במקומות שנוגעם לזכויות </w:t>
      </w:r>
      <w:bookmarkStart w:id="5014" w:name="_ETM_Q1_5764351"/>
      <w:bookmarkEnd w:id="5014"/>
      <w:r w:rsidR="00A37C8B">
        <w:rPr>
          <w:rFonts w:hint="cs"/>
          <w:rtl/>
          <w:lang w:eastAsia="he-IL"/>
        </w:rPr>
        <w:t>של אזרחים.</w:t>
      </w:r>
    </w:p>
    <w:p w14:paraId="713D4C02" w14:textId="77777777" w:rsidR="00A37C8B" w:rsidRDefault="00A37C8B" w:rsidP="00573F52">
      <w:pPr>
        <w:rPr>
          <w:rtl/>
          <w:lang w:eastAsia="he-IL"/>
        </w:rPr>
      </w:pPr>
      <w:bookmarkStart w:id="5015" w:name="_ETM_Q1_5769101"/>
      <w:bookmarkStart w:id="5016" w:name="_ETM_Q1_5769352"/>
      <w:bookmarkEnd w:id="5015"/>
      <w:bookmarkEnd w:id="5016"/>
    </w:p>
    <w:p w14:paraId="5799E94D" w14:textId="77777777" w:rsidR="00A37C8B" w:rsidRDefault="00A37C8B" w:rsidP="00A37C8B">
      <w:pPr>
        <w:pStyle w:val="af6"/>
        <w:keepNext/>
        <w:rPr>
          <w:rtl/>
        </w:rPr>
      </w:pPr>
      <w:bookmarkStart w:id="5017" w:name="ET_yor_6157_313"/>
      <w:r w:rsidRPr="00A37C8B">
        <w:rPr>
          <w:rStyle w:val="TagStyle"/>
          <w:rtl/>
        </w:rPr>
        <w:t xml:space="preserve"> &lt;&lt; יור &gt;&gt; </w:t>
      </w:r>
      <w:r>
        <w:rPr>
          <w:rtl/>
        </w:rPr>
        <w:t>היו"ר שמחה רוטמן:</w:t>
      </w:r>
      <w:r w:rsidRPr="00A37C8B">
        <w:rPr>
          <w:rStyle w:val="TagStyle"/>
          <w:rtl/>
        </w:rPr>
        <w:t xml:space="preserve"> &lt;&lt; יור &gt;&gt;</w:t>
      </w:r>
      <w:r>
        <w:rPr>
          <w:rtl/>
        </w:rPr>
        <w:t xml:space="preserve">   </w:t>
      </w:r>
      <w:bookmarkEnd w:id="5017"/>
    </w:p>
    <w:p w14:paraId="4698237C" w14:textId="77777777" w:rsidR="00A37C8B" w:rsidRDefault="00A37C8B" w:rsidP="00A37C8B">
      <w:pPr>
        <w:pStyle w:val="KeepWithNext"/>
        <w:rPr>
          <w:rtl/>
          <w:lang w:eastAsia="he-IL"/>
        </w:rPr>
      </w:pPr>
    </w:p>
    <w:p w14:paraId="55963731" w14:textId="77777777" w:rsidR="00A37C8B" w:rsidRDefault="00A37C8B" w:rsidP="00A37C8B">
      <w:pPr>
        <w:rPr>
          <w:rtl/>
          <w:lang w:eastAsia="he-IL"/>
        </w:rPr>
      </w:pPr>
      <w:bookmarkStart w:id="5018" w:name="_ETM_Q1_5770102"/>
      <w:bookmarkStart w:id="5019" w:name="_ETM_Q1_5798602"/>
      <w:bookmarkStart w:id="5020" w:name="_ETM_Q1_5783851"/>
      <w:bookmarkStart w:id="5021" w:name="_ETM_Q1_5779102"/>
      <w:bookmarkStart w:id="5022" w:name="_ETM_Q1_5774352"/>
      <w:bookmarkStart w:id="5023" w:name="_ETM_Q1_5770851"/>
      <w:bookmarkEnd w:id="5018"/>
      <w:bookmarkEnd w:id="5019"/>
      <w:bookmarkEnd w:id="5020"/>
      <w:bookmarkEnd w:id="5021"/>
      <w:bookmarkEnd w:id="5022"/>
      <w:bookmarkEnd w:id="5023"/>
      <w:r>
        <w:rPr>
          <w:rFonts w:hint="cs"/>
          <w:rtl/>
          <w:lang w:eastAsia="he-IL"/>
        </w:rPr>
        <w:t>בסדר גמור.</w:t>
      </w:r>
    </w:p>
    <w:p w14:paraId="7ED04942" w14:textId="77777777" w:rsidR="00A37C8B" w:rsidRDefault="00A37C8B" w:rsidP="00A37C8B">
      <w:pPr>
        <w:rPr>
          <w:rtl/>
          <w:lang w:eastAsia="he-IL"/>
        </w:rPr>
      </w:pPr>
    </w:p>
    <w:p w14:paraId="17976FDA" w14:textId="31484B8B" w:rsidR="00A37C8B" w:rsidRDefault="00A37C8B" w:rsidP="00A37C8B">
      <w:pPr>
        <w:rPr>
          <w:rtl/>
          <w:lang w:eastAsia="he-IL"/>
        </w:rPr>
      </w:pPr>
      <w:bookmarkStart w:id="5024" w:name="_ETM_Q1_5766602"/>
      <w:bookmarkEnd w:id="5024"/>
      <w:r>
        <w:rPr>
          <w:rFonts w:hint="cs"/>
          <w:rtl/>
          <w:lang w:eastAsia="he-IL"/>
        </w:rPr>
        <w:t>משרד המשפטים</w:t>
      </w:r>
      <w:r w:rsidR="004267F5">
        <w:rPr>
          <w:rFonts w:hint="cs"/>
          <w:rtl/>
          <w:lang w:eastAsia="he-IL"/>
        </w:rPr>
        <w:t>,</w:t>
      </w:r>
      <w:r>
        <w:rPr>
          <w:rFonts w:hint="cs"/>
          <w:rtl/>
          <w:lang w:eastAsia="he-IL"/>
        </w:rPr>
        <w:t xml:space="preserve"> חוק איסור הלבנת הון </w:t>
      </w:r>
      <w:bookmarkStart w:id="5025" w:name="_ETM_Q1_5768352"/>
      <w:bookmarkStart w:id="5026" w:name="_ETM_Q1_5763601"/>
      <w:bookmarkEnd w:id="5025"/>
      <w:bookmarkEnd w:id="5026"/>
      <w:r>
        <w:rPr>
          <w:rFonts w:hint="cs"/>
          <w:rtl/>
          <w:lang w:eastAsia="he-IL"/>
        </w:rPr>
        <w:t>והתקנות</w:t>
      </w:r>
      <w:r w:rsidR="004267F5">
        <w:rPr>
          <w:rFonts w:hint="cs"/>
          <w:rtl/>
          <w:lang w:eastAsia="he-IL"/>
        </w:rPr>
        <w:t>,</w:t>
      </w:r>
      <w:r>
        <w:rPr>
          <w:rFonts w:hint="cs"/>
          <w:rtl/>
          <w:lang w:eastAsia="he-IL"/>
        </w:rPr>
        <w:t xml:space="preserve"> ההוראות </w:t>
      </w:r>
      <w:bookmarkStart w:id="5027" w:name="_ETM_Q1_5771352"/>
      <w:bookmarkEnd w:id="5027"/>
      <w:r w:rsidR="004267F5">
        <w:rPr>
          <w:rFonts w:hint="cs"/>
          <w:rtl/>
          <w:lang w:eastAsia="he-IL"/>
        </w:rPr>
        <w:t>ו</w:t>
      </w:r>
      <w:r>
        <w:rPr>
          <w:rFonts w:hint="cs"/>
          <w:rtl/>
          <w:lang w:eastAsia="he-IL"/>
        </w:rPr>
        <w:t>הכללים והצווים שנובעים מתוכו</w:t>
      </w:r>
      <w:r w:rsidR="004267F5">
        <w:rPr>
          <w:rFonts w:hint="cs"/>
          <w:rtl/>
          <w:lang w:eastAsia="he-IL"/>
        </w:rPr>
        <w:t>,</w:t>
      </w:r>
      <w:r>
        <w:rPr>
          <w:rFonts w:hint="cs"/>
          <w:rtl/>
          <w:lang w:eastAsia="he-IL"/>
        </w:rPr>
        <w:t xml:space="preserve"> בסדר גמור</w:t>
      </w:r>
      <w:r w:rsidR="004267F5">
        <w:rPr>
          <w:rFonts w:hint="cs"/>
          <w:rtl/>
          <w:lang w:eastAsia="he-IL"/>
        </w:rPr>
        <w:t>,</w:t>
      </w:r>
      <w:r>
        <w:rPr>
          <w:rFonts w:hint="cs"/>
          <w:rtl/>
          <w:lang w:eastAsia="he-IL"/>
        </w:rPr>
        <w:t xml:space="preserve"> זה גם בעיקר </w:t>
      </w:r>
      <w:bookmarkStart w:id="5028" w:name="_ETM_Q1_5776102"/>
      <w:bookmarkStart w:id="5029" w:name="_ETM_Q1_5771351"/>
      <w:bookmarkEnd w:id="5028"/>
      <w:bookmarkEnd w:id="5029"/>
      <w:r>
        <w:rPr>
          <w:rFonts w:hint="cs"/>
          <w:rtl/>
          <w:lang w:eastAsia="he-IL"/>
        </w:rPr>
        <w:t xml:space="preserve">עבודה </w:t>
      </w:r>
      <w:bookmarkStart w:id="5030" w:name="_ETM_Q1_5774102"/>
      <w:bookmarkEnd w:id="5030"/>
      <w:r>
        <w:rPr>
          <w:rFonts w:hint="cs"/>
          <w:rtl/>
          <w:lang w:eastAsia="he-IL"/>
        </w:rPr>
        <w:t>של גופים פיננס</w:t>
      </w:r>
      <w:r w:rsidR="004267F5">
        <w:rPr>
          <w:rFonts w:hint="cs"/>
          <w:rtl/>
          <w:lang w:eastAsia="he-IL"/>
        </w:rPr>
        <w:t>י</w:t>
      </w:r>
      <w:r>
        <w:rPr>
          <w:rFonts w:hint="cs"/>
          <w:rtl/>
          <w:lang w:eastAsia="he-IL"/>
        </w:rPr>
        <w:t>ים והבנקים</w:t>
      </w:r>
      <w:r w:rsidR="004267F5">
        <w:rPr>
          <w:rFonts w:hint="cs"/>
          <w:rtl/>
          <w:lang w:eastAsia="he-IL"/>
        </w:rPr>
        <w:t>,</w:t>
      </w:r>
      <w:r>
        <w:rPr>
          <w:rFonts w:hint="cs"/>
          <w:rtl/>
          <w:lang w:eastAsia="he-IL"/>
        </w:rPr>
        <w:t xml:space="preserve"> לא אזר</w:t>
      </w:r>
      <w:r w:rsidR="004267F5">
        <w:rPr>
          <w:rFonts w:hint="cs"/>
          <w:rtl/>
          <w:lang w:eastAsia="he-IL"/>
        </w:rPr>
        <w:t>ח</w:t>
      </w:r>
      <w:r>
        <w:rPr>
          <w:rFonts w:hint="cs"/>
          <w:rtl/>
          <w:lang w:eastAsia="he-IL"/>
        </w:rPr>
        <w:t>ים פרטיים בדר</w:t>
      </w:r>
      <w:r w:rsidR="004267F5">
        <w:rPr>
          <w:rFonts w:hint="cs"/>
          <w:rtl/>
          <w:lang w:eastAsia="he-IL"/>
        </w:rPr>
        <w:t xml:space="preserve">ך </w:t>
      </w:r>
      <w:r>
        <w:rPr>
          <w:rFonts w:hint="cs"/>
          <w:rtl/>
          <w:lang w:eastAsia="he-IL"/>
        </w:rPr>
        <w:t>כ</w:t>
      </w:r>
      <w:r w:rsidR="004267F5">
        <w:rPr>
          <w:rFonts w:hint="cs"/>
          <w:rtl/>
          <w:lang w:eastAsia="he-IL"/>
        </w:rPr>
        <w:t>לל,</w:t>
      </w:r>
      <w:r>
        <w:rPr>
          <w:rFonts w:hint="cs"/>
          <w:rtl/>
          <w:lang w:eastAsia="he-IL"/>
        </w:rPr>
        <w:t xml:space="preserve"> ואם כן </w:t>
      </w:r>
      <w:bookmarkStart w:id="5031" w:name="_ETM_Q1_5784102"/>
      <w:bookmarkEnd w:id="5031"/>
      <w:r>
        <w:rPr>
          <w:rFonts w:hint="cs"/>
          <w:rtl/>
          <w:lang w:eastAsia="he-IL"/>
        </w:rPr>
        <w:t xml:space="preserve"> אנחנו לא רוצים לחכות איתם. נכון? מי פה </w:t>
      </w:r>
      <w:bookmarkStart w:id="5032" w:name="_ETM_Q1_5795602"/>
      <w:bookmarkEnd w:id="5032"/>
      <w:r>
        <w:rPr>
          <w:rFonts w:hint="cs"/>
          <w:rtl/>
          <w:lang w:eastAsia="he-IL"/>
        </w:rPr>
        <w:t>מרשל"</w:t>
      </w:r>
      <w:r w:rsidR="00883A74">
        <w:rPr>
          <w:rFonts w:hint="cs"/>
          <w:rtl/>
          <w:lang w:eastAsia="he-IL"/>
        </w:rPr>
        <w:t>ה</w:t>
      </w:r>
      <w:r>
        <w:rPr>
          <w:rFonts w:hint="cs"/>
          <w:rtl/>
          <w:lang w:eastAsia="he-IL"/>
        </w:rPr>
        <w:t>?</w:t>
      </w:r>
    </w:p>
    <w:p w14:paraId="27AAAFE0" w14:textId="77777777" w:rsidR="00A37C8B" w:rsidRDefault="00A37C8B" w:rsidP="00A37C8B">
      <w:pPr>
        <w:rPr>
          <w:rtl/>
          <w:lang w:eastAsia="he-IL"/>
        </w:rPr>
      </w:pPr>
      <w:bookmarkStart w:id="5033" w:name="_ETM_Q1_5803102"/>
      <w:bookmarkStart w:id="5034" w:name="_ETM_Q1_5799602"/>
      <w:bookmarkStart w:id="5035" w:name="_ETM_Q1_5794852"/>
      <w:bookmarkStart w:id="5036" w:name="_ETM_Q1_5795101"/>
      <w:bookmarkEnd w:id="5033"/>
      <w:bookmarkEnd w:id="5034"/>
      <w:bookmarkEnd w:id="5035"/>
      <w:bookmarkEnd w:id="5036"/>
    </w:p>
    <w:p w14:paraId="5A29E842" w14:textId="77777777" w:rsidR="00A37C8B" w:rsidRDefault="00A37C8B" w:rsidP="00A37C8B">
      <w:pPr>
        <w:pStyle w:val="a4"/>
        <w:keepNext/>
        <w:rPr>
          <w:rtl/>
        </w:rPr>
      </w:pPr>
      <w:bookmarkStart w:id="5037" w:name="ET_speaker_גילית_מנטינבנד_314"/>
      <w:r w:rsidRPr="00A37C8B">
        <w:rPr>
          <w:rStyle w:val="TagStyle"/>
          <w:rtl/>
        </w:rPr>
        <w:t xml:space="preserve"> &lt;&lt; דובר &gt;&gt; </w:t>
      </w:r>
      <w:r>
        <w:rPr>
          <w:rtl/>
        </w:rPr>
        <w:t>גילית מנטינבנד:</w:t>
      </w:r>
      <w:r w:rsidRPr="00A37C8B">
        <w:rPr>
          <w:rStyle w:val="TagStyle"/>
          <w:rtl/>
        </w:rPr>
        <w:t xml:space="preserve"> &lt;&lt; דובר &gt;&gt;</w:t>
      </w:r>
      <w:r>
        <w:rPr>
          <w:rtl/>
        </w:rPr>
        <w:t xml:space="preserve">   </w:t>
      </w:r>
      <w:bookmarkEnd w:id="5037"/>
    </w:p>
    <w:p w14:paraId="14C01B8C" w14:textId="77777777" w:rsidR="00A37C8B" w:rsidRDefault="00A37C8B" w:rsidP="00A37C8B">
      <w:pPr>
        <w:pStyle w:val="KeepWithNext"/>
        <w:rPr>
          <w:rtl/>
          <w:lang w:eastAsia="he-IL"/>
        </w:rPr>
      </w:pPr>
    </w:p>
    <w:p w14:paraId="28ED8F18" w14:textId="7B210988" w:rsidR="00A37C8B" w:rsidRDefault="00A37C8B" w:rsidP="00A37C8B">
      <w:pPr>
        <w:rPr>
          <w:rtl/>
          <w:lang w:eastAsia="he-IL"/>
        </w:rPr>
      </w:pPr>
      <w:r>
        <w:rPr>
          <w:rFonts w:hint="cs"/>
          <w:rtl/>
          <w:lang w:eastAsia="he-IL"/>
        </w:rPr>
        <w:t>כן אדוני</w:t>
      </w:r>
      <w:r w:rsidR="00883A74">
        <w:rPr>
          <w:rFonts w:hint="cs"/>
          <w:rtl/>
          <w:lang w:eastAsia="he-IL"/>
        </w:rPr>
        <w:t>,</w:t>
      </w:r>
      <w:r>
        <w:rPr>
          <w:rFonts w:hint="cs"/>
          <w:rtl/>
          <w:lang w:eastAsia="he-IL"/>
        </w:rPr>
        <w:t xml:space="preserve"> מדויק.</w:t>
      </w:r>
    </w:p>
    <w:p w14:paraId="3C975F44" w14:textId="77777777" w:rsidR="00A37C8B" w:rsidRDefault="00A37C8B" w:rsidP="00A37C8B">
      <w:pPr>
        <w:rPr>
          <w:rtl/>
          <w:lang w:eastAsia="he-IL"/>
        </w:rPr>
      </w:pPr>
      <w:bookmarkStart w:id="5038" w:name="_ETM_Q1_5785352"/>
      <w:bookmarkEnd w:id="5038"/>
    </w:p>
    <w:p w14:paraId="162E7B7D" w14:textId="77777777" w:rsidR="00A37C8B" w:rsidRDefault="00A37C8B" w:rsidP="00A37C8B">
      <w:pPr>
        <w:pStyle w:val="af6"/>
        <w:keepNext/>
        <w:rPr>
          <w:rtl/>
        </w:rPr>
      </w:pPr>
      <w:bookmarkStart w:id="5039" w:name="ET_yor_6157_315"/>
      <w:r w:rsidRPr="00A37C8B">
        <w:rPr>
          <w:rStyle w:val="TagStyle"/>
          <w:rtl/>
        </w:rPr>
        <w:t xml:space="preserve"> &lt;&lt; יור &gt;&gt; </w:t>
      </w:r>
      <w:r>
        <w:rPr>
          <w:rtl/>
        </w:rPr>
        <w:t>היו"ר שמחה רוטמן:</w:t>
      </w:r>
      <w:r w:rsidRPr="00A37C8B">
        <w:rPr>
          <w:rStyle w:val="TagStyle"/>
          <w:rtl/>
        </w:rPr>
        <w:t xml:space="preserve"> &lt;&lt; יור &gt;&gt;</w:t>
      </w:r>
      <w:r>
        <w:rPr>
          <w:rtl/>
        </w:rPr>
        <w:t xml:space="preserve">   </w:t>
      </w:r>
      <w:bookmarkEnd w:id="5039"/>
    </w:p>
    <w:p w14:paraId="10441E57" w14:textId="77777777" w:rsidR="00A37C8B" w:rsidRDefault="00A37C8B" w:rsidP="00A37C8B">
      <w:pPr>
        <w:pStyle w:val="KeepWithNext"/>
        <w:rPr>
          <w:rtl/>
          <w:lang w:eastAsia="he-IL"/>
        </w:rPr>
      </w:pPr>
    </w:p>
    <w:p w14:paraId="204C9E5D" w14:textId="3598676C" w:rsidR="00A37C8B" w:rsidRDefault="00A37C8B" w:rsidP="00A37C8B">
      <w:pPr>
        <w:rPr>
          <w:rtl/>
          <w:lang w:eastAsia="he-IL"/>
        </w:rPr>
      </w:pPr>
      <w:bookmarkStart w:id="5040" w:name="_ETM_Q1_5787851"/>
      <w:bookmarkEnd w:id="5040"/>
      <w:r>
        <w:rPr>
          <w:rFonts w:hint="cs"/>
          <w:rtl/>
          <w:lang w:eastAsia="he-IL"/>
        </w:rPr>
        <w:t>בסדר גמור. פטנטים דיברנו זה הבי</w:t>
      </w:r>
      <w:r w:rsidR="00883A74">
        <w:rPr>
          <w:rFonts w:hint="cs"/>
          <w:rtl/>
          <w:lang w:eastAsia="he-IL"/>
        </w:rPr>
        <w:t>ן-</w:t>
      </w:r>
      <w:r>
        <w:rPr>
          <w:rFonts w:hint="cs"/>
          <w:rtl/>
          <w:lang w:eastAsia="he-IL"/>
        </w:rPr>
        <w:t xml:space="preserve">לאומי, מי דיבר </w:t>
      </w:r>
      <w:bookmarkStart w:id="5041" w:name="_ETM_Q1_5797852"/>
      <w:bookmarkEnd w:id="5041"/>
      <w:r>
        <w:rPr>
          <w:rFonts w:hint="cs"/>
          <w:rtl/>
          <w:lang w:eastAsia="he-IL"/>
        </w:rPr>
        <w:t xml:space="preserve">על פטנטים </w:t>
      </w:r>
      <w:r w:rsidR="00883A74">
        <w:rPr>
          <w:rFonts w:hint="cs"/>
          <w:rtl/>
          <w:lang w:eastAsia="he-IL"/>
        </w:rPr>
        <w:t>קודם</w:t>
      </w:r>
      <w:r>
        <w:rPr>
          <w:rFonts w:hint="cs"/>
          <w:rtl/>
          <w:lang w:eastAsia="he-IL"/>
        </w:rPr>
        <w:t>?</w:t>
      </w:r>
      <w:bookmarkStart w:id="5042" w:name="_ETM_Q1_5796352"/>
      <w:bookmarkStart w:id="5043" w:name="_ETM_Q1_5791602"/>
      <w:bookmarkStart w:id="5044" w:name="_ETM_Q1_5786852"/>
      <w:bookmarkEnd w:id="5042"/>
      <w:bookmarkEnd w:id="5043"/>
      <w:bookmarkEnd w:id="5044"/>
      <w:r>
        <w:rPr>
          <w:rFonts w:hint="cs"/>
          <w:rtl/>
          <w:lang w:eastAsia="he-IL"/>
        </w:rPr>
        <w:t xml:space="preserve"> זה פריטים 2,3,4,5,6,7,8,9,10,11,12</w:t>
      </w:r>
      <w:r w:rsidR="00883A74">
        <w:rPr>
          <w:rFonts w:hint="cs"/>
          <w:rtl/>
          <w:lang w:eastAsia="he-IL"/>
        </w:rPr>
        <w:t>.</w:t>
      </w:r>
      <w:r>
        <w:rPr>
          <w:rFonts w:hint="cs"/>
          <w:rtl/>
          <w:lang w:eastAsia="he-IL"/>
        </w:rPr>
        <w:t xml:space="preserve"> זה בגלל הנושא שדיברנו </w:t>
      </w:r>
      <w:bookmarkStart w:id="5045" w:name="_ETM_Q1_5808351"/>
      <w:bookmarkEnd w:id="5045"/>
      <w:r>
        <w:rPr>
          <w:rFonts w:hint="cs"/>
          <w:rtl/>
          <w:lang w:eastAsia="he-IL"/>
        </w:rPr>
        <w:t>קודם</w:t>
      </w:r>
      <w:r w:rsidR="00883A74">
        <w:rPr>
          <w:rFonts w:hint="cs"/>
          <w:rtl/>
          <w:lang w:eastAsia="he-IL"/>
        </w:rPr>
        <w:t>,</w:t>
      </w:r>
      <w:r>
        <w:rPr>
          <w:rFonts w:hint="cs"/>
          <w:rtl/>
          <w:lang w:eastAsia="he-IL"/>
        </w:rPr>
        <w:t xml:space="preserve"> הב</w:t>
      </w:r>
      <w:r w:rsidR="00883A74">
        <w:rPr>
          <w:rFonts w:hint="cs"/>
          <w:rtl/>
          <w:lang w:eastAsia="he-IL"/>
        </w:rPr>
        <w:t>ין-</w:t>
      </w:r>
      <w:r>
        <w:rPr>
          <w:rFonts w:hint="cs"/>
          <w:rtl/>
          <w:lang w:eastAsia="he-IL"/>
        </w:rPr>
        <w:t>לאומי</w:t>
      </w:r>
      <w:r w:rsidR="00883A74">
        <w:rPr>
          <w:rFonts w:hint="cs"/>
          <w:rtl/>
          <w:lang w:eastAsia="he-IL"/>
        </w:rPr>
        <w:t xml:space="preserve">, </w:t>
      </w:r>
      <w:r>
        <w:rPr>
          <w:rFonts w:hint="cs"/>
          <w:rtl/>
          <w:lang w:eastAsia="he-IL"/>
        </w:rPr>
        <w:t xml:space="preserve">תמונת </w:t>
      </w:r>
      <w:r w:rsidR="00883A74">
        <w:rPr>
          <w:rFonts w:hint="cs"/>
          <w:rtl/>
          <w:lang w:eastAsia="he-IL"/>
        </w:rPr>
        <w:t>ה</w:t>
      </w:r>
      <w:r>
        <w:rPr>
          <w:rFonts w:hint="cs"/>
          <w:rtl/>
          <w:lang w:eastAsia="he-IL"/>
        </w:rPr>
        <w:t>ראי?</w:t>
      </w:r>
    </w:p>
    <w:p w14:paraId="36641673" w14:textId="77777777" w:rsidR="00A37C8B" w:rsidRDefault="00A37C8B" w:rsidP="00A37C8B">
      <w:pPr>
        <w:rPr>
          <w:rtl/>
          <w:lang w:eastAsia="he-IL"/>
        </w:rPr>
      </w:pPr>
      <w:bookmarkStart w:id="5046" w:name="_ETM_Q1_5813602"/>
      <w:bookmarkStart w:id="5047" w:name="_ETM_Q1_5809851"/>
      <w:bookmarkStart w:id="5048" w:name="_ETM_Q1_5805101"/>
      <w:bookmarkStart w:id="5049" w:name="_ETM_Q1_5800351"/>
      <w:bookmarkStart w:id="5050" w:name="_ETM_Q1_5806602"/>
      <w:bookmarkStart w:id="5051" w:name="_ETM_Q1_5811101"/>
      <w:bookmarkEnd w:id="5046"/>
      <w:bookmarkEnd w:id="5047"/>
      <w:bookmarkEnd w:id="5048"/>
      <w:bookmarkEnd w:id="5049"/>
      <w:bookmarkEnd w:id="5050"/>
      <w:bookmarkEnd w:id="5051"/>
    </w:p>
    <w:p w14:paraId="38BE0A40" w14:textId="77777777" w:rsidR="00A37C8B" w:rsidRDefault="00A37C8B" w:rsidP="00A37C8B">
      <w:pPr>
        <w:pStyle w:val="a4"/>
        <w:keepNext/>
        <w:rPr>
          <w:rtl/>
        </w:rPr>
      </w:pPr>
      <w:bookmarkStart w:id="5052" w:name="ET_speaker_יהונתן_קוליץ_316"/>
      <w:r w:rsidRPr="00A37C8B">
        <w:rPr>
          <w:rStyle w:val="TagStyle"/>
          <w:rtl/>
        </w:rPr>
        <w:t xml:space="preserve"> &lt;&lt; דובר &gt;&gt; </w:t>
      </w:r>
      <w:r>
        <w:rPr>
          <w:rtl/>
        </w:rPr>
        <w:t>יהונתן קוליץ:</w:t>
      </w:r>
      <w:r w:rsidRPr="00A37C8B">
        <w:rPr>
          <w:rStyle w:val="TagStyle"/>
          <w:rtl/>
        </w:rPr>
        <w:t xml:space="preserve"> &lt;&lt; דובר &gt;&gt;</w:t>
      </w:r>
      <w:r>
        <w:rPr>
          <w:rtl/>
        </w:rPr>
        <w:t xml:space="preserve">   </w:t>
      </w:r>
      <w:bookmarkEnd w:id="5052"/>
    </w:p>
    <w:p w14:paraId="6D9C163C" w14:textId="77777777" w:rsidR="00A37C8B" w:rsidRDefault="00A37C8B" w:rsidP="00A37C8B">
      <w:pPr>
        <w:pStyle w:val="KeepWithNext"/>
        <w:rPr>
          <w:rtl/>
          <w:lang w:eastAsia="he-IL"/>
        </w:rPr>
      </w:pPr>
    </w:p>
    <w:p w14:paraId="31A39CBF" w14:textId="77777777" w:rsidR="00883A74" w:rsidRDefault="00A37C8B" w:rsidP="00A37C8B">
      <w:pPr>
        <w:rPr>
          <w:rtl/>
          <w:lang w:eastAsia="he-IL"/>
        </w:rPr>
      </w:pPr>
      <w:r>
        <w:rPr>
          <w:rFonts w:hint="cs"/>
          <w:rtl/>
          <w:lang w:eastAsia="he-IL"/>
        </w:rPr>
        <w:t xml:space="preserve">שלום. יהונתן קוליץ מהרשות לפטנטים. </w:t>
      </w:r>
    </w:p>
    <w:p w14:paraId="44EF7F95" w14:textId="77777777" w:rsidR="00883A74" w:rsidRDefault="00883A74" w:rsidP="00A37C8B">
      <w:pPr>
        <w:rPr>
          <w:rtl/>
          <w:lang w:eastAsia="he-IL"/>
        </w:rPr>
      </w:pPr>
    </w:p>
    <w:p w14:paraId="59E914D9" w14:textId="77777777" w:rsidR="00EB1F7E" w:rsidRDefault="00A37C8B" w:rsidP="00A37C8B">
      <w:pPr>
        <w:rPr>
          <w:rtl/>
          <w:lang w:eastAsia="he-IL"/>
        </w:rPr>
      </w:pPr>
      <w:r>
        <w:rPr>
          <w:rFonts w:hint="cs"/>
          <w:rtl/>
          <w:lang w:eastAsia="he-IL"/>
        </w:rPr>
        <w:t xml:space="preserve">אצלנו יש כמה </w:t>
      </w:r>
      <w:bookmarkStart w:id="5053" w:name="_ETM_Q1_5815601"/>
      <w:bookmarkEnd w:id="5053"/>
      <w:r>
        <w:rPr>
          <w:rFonts w:hint="cs"/>
          <w:rtl/>
          <w:lang w:eastAsia="he-IL"/>
        </w:rPr>
        <w:t xml:space="preserve">סוגים של דברים שביקשנו להחריג. </w:t>
      </w:r>
    </w:p>
    <w:p w14:paraId="50BEB69C" w14:textId="77777777" w:rsidR="00EB1F7E" w:rsidRDefault="00EB1F7E" w:rsidP="00A37C8B">
      <w:pPr>
        <w:rPr>
          <w:rtl/>
          <w:lang w:eastAsia="he-IL"/>
        </w:rPr>
      </w:pPr>
    </w:p>
    <w:p w14:paraId="180DE599" w14:textId="2730DD33" w:rsidR="00A37C8B" w:rsidRDefault="00A37C8B" w:rsidP="00EB1F7E">
      <w:pPr>
        <w:rPr>
          <w:rtl/>
          <w:lang w:eastAsia="he-IL"/>
        </w:rPr>
      </w:pPr>
      <w:r>
        <w:rPr>
          <w:rFonts w:hint="cs"/>
          <w:rtl/>
          <w:lang w:eastAsia="he-IL"/>
        </w:rPr>
        <w:t>ראשית</w:t>
      </w:r>
      <w:r w:rsidR="00EB1F7E">
        <w:rPr>
          <w:rFonts w:hint="cs"/>
          <w:rtl/>
          <w:lang w:eastAsia="he-IL"/>
        </w:rPr>
        <w:t>,</w:t>
      </w:r>
      <w:r>
        <w:rPr>
          <w:rFonts w:hint="cs"/>
          <w:rtl/>
          <w:lang w:eastAsia="he-IL"/>
        </w:rPr>
        <w:t xml:space="preserve"> דברים שקש</w:t>
      </w:r>
      <w:r w:rsidR="00EB1F7E">
        <w:rPr>
          <w:rFonts w:hint="cs"/>
          <w:rtl/>
          <w:lang w:eastAsia="he-IL"/>
        </w:rPr>
        <w:t>ו</w:t>
      </w:r>
      <w:r>
        <w:rPr>
          <w:rFonts w:hint="cs"/>
          <w:rtl/>
          <w:lang w:eastAsia="he-IL"/>
        </w:rPr>
        <w:t>רים להתנגדויות</w:t>
      </w:r>
      <w:r w:rsidR="00EB1F7E">
        <w:rPr>
          <w:rFonts w:hint="cs"/>
          <w:rtl/>
          <w:lang w:eastAsia="he-IL"/>
        </w:rPr>
        <w:t>.</w:t>
      </w:r>
      <w:r>
        <w:rPr>
          <w:rFonts w:hint="cs"/>
          <w:rtl/>
          <w:lang w:eastAsia="he-IL"/>
        </w:rPr>
        <w:t xml:space="preserve"> יש </w:t>
      </w:r>
      <w:bookmarkStart w:id="5054" w:name="_ETM_Q1_5826851"/>
      <w:bookmarkEnd w:id="5054"/>
      <w:r>
        <w:rPr>
          <w:rFonts w:hint="cs"/>
          <w:rtl/>
          <w:lang w:eastAsia="he-IL"/>
        </w:rPr>
        <w:t xml:space="preserve">כאן </w:t>
      </w:r>
      <w:bookmarkStart w:id="5055" w:name="_ETM_Q1_5822352"/>
      <w:bookmarkStart w:id="5056" w:name="_ETM_Q1_5817601"/>
      <w:bookmarkEnd w:id="5055"/>
      <w:bookmarkEnd w:id="5056"/>
      <w:r>
        <w:rPr>
          <w:rFonts w:hint="cs"/>
          <w:rtl/>
          <w:lang w:eastAsia="he-IL"/>
        </w:rPr>
        <w:t>עניין של איזון בין הזכות של המבקש לזכות של ה</w:t>
      </w:r>
      <w:bookmarkStart w:id="5057" w:name="_ETM_Q1_5829852"/>
      <w:bookmarkEnd w:id="5057"/>
      <w:r>
        <w:rPr>
          <w:rFonts w:hint="cs"/>
          <w:rtl/>
          <w:lang w:eastAsia="he-IL"/>
        </w:rPr>
        <w:t>מתנגד</w:t>
      </w:r>
      <w:r w:rsidR="00EB1F7E">
        <w:rPr>
          <w:rFonts w:hint="cs"/>
          <w:rtl/>
          <w:lang w:eastAsia="he-IL"/>
        </w:rPr>
        <w:t>.</w:t>
      </w:r>
      <w:r>
        <w:rPr>
          <w:rFonts w:hint="cs"/>
          <w:rtl/>
          <w:lang w:eastAsia="he-IL"/>
        </w:rPr>
        <w:t xml:space="preserve"> כל עוד אנחנו מאר</w:t>
      </w:r>
      <w:r w:rsidR="00EB1F7E">
        <w:rPr>
          <w:rFonts w:hint="cs"/>
          <w:rtl/>
          <w:lang w:eastAsia="he-IL"/>
        </w:rPr>
        <w:t>י</w:t>
      </w:r>
      <w:r>
        <w:rPr>
          <w:rFonts w:hint="cs"/>
          <w:rtl/>
          <w:lang w:eastAsia="he-IL"/>
        </w:rPr>
        <w:t>כים לו את המועד אנח</w:t>
      </w:r>
      <w:r w:rsidR="00EB1F7E">
        <w:rPr>
          <w:rFonts w:hint="cs"/>
          <w:rtl/>
          <w:lang w:eastAsia="he-IL"/>
        </w:rPr>
        <w:t>נ</w:t>
      </w:r>
      <w:r>
        <w:rPr>
          <w:rFonts w:hint="cs"/>
          <w:rtl/>
          <w:lang w:eastAsia="he-IL"/>
        </w:rPr>
        <w:t xml:space="preserve">ו </w:t>
      </w:r>
      <w:bookmarkStart w:id="5058" w:name="_ETM_Q1_5837602"/>
      <w:bookmarkEnd w:id="5058"/>
      <w:r>
        <w:rPr>
          <w:rFonts w:hint="cs"/>
          <w:rtl/>
          <w:lang w:eastAsia="he-IL"/>
        </w:rPr>
        <w:t xml:space="preserve">פוגעים בזכות </w:t>
      </w:r>
      <w:bookmarkStart w:id="5059" w:name="_ETM_Q1_5835351"/>
      <w:bookmarkStart w:id="5060" w:name="_ETM_Q1_5830601"/>
      <w:bookmarkStart w:id="5061" w:name="_ETM_Q1_5826852"/>
      <w:bookmarkEnd w:id="5059"/>
      <w:bookmarkEnd w:id="5060"/>
      <w:bookmarkEnd w:id="5061"/>
      <w:r>
        <w:rPr>
          <w:rFonts w:hint="cs"/>
          <w:rtl/>
          <w:lang w:eastAsia="he-IL"/>
        </w:rPr>
        <w:t>של המבקש. יש דברים שקשורים לאמנות בי</w:t>
      </w:r>
      <w:r w:rsidR="00EB1F7E">
        <w:rPr>
          <w:rFonts w:hint="cs"/>
          <w:rtl/>
          <w:lang w:eastAsia="he-IL"/>
        </w:rPr>
        <w:t>ן-</w:t>
      </w:r>
      <w:r>
        <w:rPr>
          <w:rFonts w:hint="cs"/>
          <w:rtl/>
          <w:lang w:eastAsia="he-IL"/>
        </w:rPr>
        <w:t>ל</w:t>
      </w:r>
      <w:r w:rsidR="00EB1F7E">
        <w:rPr>
          <w:rFonts w:hint="cs"/>
          <w:rtl/>
          <w:lang w:eastAsia="he-IL"/>
        </w:rPr>
        <w:t>אומיות</w:t>
      </w:r>
      <w:r>
        <w:rPr>
          <w:rFonts w:hint="cs"/>
          <w:rtl/>
          <w:lang w:eastAsia="he-IL"/>
        </w:rPr>
        <w:t xml:space="preserve"> ויש </w:t>
      </w:r>
      <w:bookmarkStart w:id="5062" w:name="_ETM_Q1_5840352"/>
      <w:bookmarkEnd w:id="5062"/>
      <w:r>
        <w:rPr>
          <w:rFonts w:hint="cs"/>
          <w:rtl/>
          <w:lang w:eastAsia="he-IL"/>
        </w:rPr>
        <w:t>עוד כמה דברים קטנים</w:t>
      </w:r>
      <w:r w:rsidR="00EB1F7E">
        <w:rPr>
          <w:rFonts w:hint="cs"/>
          <w:rtl/>
          <w:lang w:eastAsia="he-IL"/>
        </w:rPr>
        <w:t>,</w:t>
      </w:r>
      <w:r>
        <w:rPr>
          <w:rFonts w:hint="cs"/>
          <w:rtl/>
          <w:lang w:eastAsia="he-IL"/>
        </w:rPr>
        <w:t xml:space="preserve"> למשל רוב הסעיפים בסימני מסחר זה </w:t>
      </w:r>
      <w:bookmarkStart w:id="5063" w:name="_ETM_Q1_5849102"/>
      <w:bookmarkEnd w:id="5063"/>
      <w:r>
        <w:rPr>
          <w:rFonts w:hint="cs"/>
          <w:rtl/>
          <w:lang w:eastAsia="he-IL"/>
        </w:rPr>
        <w:t>שצריך להודיע אם הגשת ערעור</w:t>
      </w:r>
      <w:r w:rsidR="00EB1F7E">
        <w:rPr>
          <w:rFonts w:hint="cs"/>
          <w:rtl/>
          <w:lang w:eastAsia="he-IL"/>
        </w:rPr>
        <w:t>,</w:t>
      </w:r>
      <w:r>
        <w:rPr>
          <w:rFonts w:hint="cs"/>
          <w:rtl/>
          <w:lang w:eastAsia="he-IL"/>
        </w:rPr>
        <w:t xml:space="preserve"> זא</w:t>
      </w:r>
      <w:r w:rsidR="00EB1F7E">
        <w:rPr>
          <w:rFonts w:hint="cs"/>
          <w:rtl/>
          <w:lang w:eastAsia="he-IL"/>
        </w:rPr>
        <w:t>ת אומרת,</w:t>
      </w:r>
      <w:r>
        <w:rPr>
          <w:rFonts w:hint="cs"/>
          <w:rtl/>
          <w:lang w:eastAsia="he-IL"/>
        </w:rPr>
        <w:t xml:space="preserve"> אם החלטת להגיש ערעור אתה </w:t>
      </w:r>
      <w:bookmarkStart w:id="5064" w:name="_ETM_Q1_5860352"/>
      <w:bookmarkEnd w:id="5064"/>
      <w:r>
        <w:rPr>
          <w:rFonts w:hint="cs"/>
          <w:rtl/>
          <w:lang w:eastAsia="he-IL"/>
        </w:rPr>
        <w:t>גם יכול להודיע לנו שהגש</w:t>
      </w:r>
      <w:r w:rsidR="00EB1F7E">
        <w:rPr>
          <w:rFonts w:hint="cs"/>
          <w:rtl/>
          <w:lang w:eastAsia="he-IL"/>
        </w:rPr>
        <w:t>ת,</w:t>
      </w:r>
      <w:r>
        <w:rPr>
          <w:rFonts w:hint="cs"/>
          <w:rtl/>
          <w:lang w:eastAsia="he-IL"/>
        </w:rPr>
        <w:t xml:space="preserve"> </w:t>
      </w:r>
      <w:r w:rsidR="00EB1F7E">
        <w:rPr>
          <w:rFonts w:hint="cs"/>
          <w:rtl/>
          <w:lang w:eastAsia="he-IL"/>
        </w:rPr>
        <w:t>ו</w:t>
      </w:r>
      <w:r>
        <w:rPr>
          <w:rFonts w:hint="cs"/>
          <w:rtl/>
          <w:lang w:eastAsia="he-IL"/>
        </w:rPr>
        <w:t>לא נאריך את המועד.</w:t>
      </w:r>
      <w:bookmarkStart w:id="5065" w:name="_ETM_Q1_5866352"/>
      <w:bookmarkStart w:id="5066" w:name="_ETM_Q1_5856851"/>
      <w:bookmarkStart w:id="5067" w:name="_ETM_Q1_5852352"/>
      <w:bookmarkStart w:id="5068" w:name="_ETM_Q1_5847852"/>
      <w:bookmarkEnd w:id="5065"/>
      <w:bookmarkEnd w:id="5066"/>
      <w:bookmarkEnd w:id="5067"/>
      <w:bookmarkEnd w:id="5068"/>
    </w:p>
    <w:p w14:paraId="682DE457" w14:textId="77777777" w:rsidR="00A37C8B" w:rsidRDefault="00A37C8B" w:rsidP="00A37C8B">
      <w:pPr>
        <w:rPr>
          <w:rtl/>
          <w:lang w:eastAsia="he-IL"/>
        </w:rPr>
      </w:pPr>
      <w:bookmarkStart w:id="5069" w:name="_ETM_Q1_5861602"/>
      <w:bookmarkEnd w:id="5069"/>
    </w:p>
    <w:p w14:paraId="439DBB91" w14:textId="77777777" w:rsidR="00A37C8B" w:rsidRDefault="00A37C8B" w:rsidP="00A37C8B">
      <w:pPr>
        <w:pStyle w:val="af6"/>
        <w:keepNext/>
        <w:rPr>
          <w:rtl/>
        </w:rPr>
      </w:pPr>
      <w:bookmarkStart w:id="5070" w:name="ET_yor_6157_317"/>
      <w:r w:rsidRPr="00A37C8B">
        <w:rPr>
          <w:rStyle w:val="TagStyle"/>
          <w:rtl/>
        </w:rPr>
        <w:t xml:space="preserve"> &lt;&lt; יור &gt;&gt; </w:t>
      </w:r>
      <w:r>
        <w:rPr>
          <w:rtl/>
        </w:rPr>
        <w:t>היו"ר שמחה רוטמן:</w:t>
      </w:r>
      <w:r w:rsidRPr="00A37C8B">
        <w:rPr>
          <w:rStyle w:val="TagStyle"/>
          <w:rtl/>
        </w:rPr>
        <w:t xml:space="preserve"> &lt;&lt; יור &gt;&gt;</w:t>
      </w:r>
      <w:r>
        <w:rPr>
          <w:rtl/>
        </w:rPr>
        <w:t xml:space="preserve">   </w:t>
      </w:r>
      <w:bookmarkEnd w:id="5070"/>
    </w:p>
    <w:p w14:paraId="15317AFA" w14:textId="77777777" w:rsidR="00A37C8B" w:rsidRDefault="00A37C8B" w:rsidP="00A37C8B">
      <w:pPr>
        <w:pStyle w:val="KeepWithNext"/>
        <w:rPr>
          <w:rtl/>
          <w:lang w:eastAsia="he-IL"/>
        </w:rPr>
      </w:pPr>
    </w:p>
    <w:p w14:paraId="26477F5F" w14:textId="18A2A607" w:rsidR="00A37C8B" w:rsidRDefault="00A37C8B" w:rsidP="00A37C8B">
      <w:pPr>
        <w:rPr>
          <w:rtl/>
          <w:lang w:eastAsia="he-IL"/>
        </w:rPr>
      </w:pPr>
      <w:bookmarkStart w:id="5071" w:name="_ETM_Q1_5863101"/>
      <w:bookmarkEnd w:id="5071"/>
      <w:r>
        <w:rPr>
          <w:rFonts w:hint="cs"/>
          <w:rtl/>
          <w:lang w:eastAsia="he-IL"/>
        </w:rPr>
        <w:t xml:space="preserve">בסדר </w:t>
      </w:r>
      <w:bookmarkStart w:id="5072" w:name="_ETM_Q1_5864601"/>
      <w:bookmarkEnd w:id="5072"/>
      <w:r>
        <w:rPr>
          <w:rFonts w:hint="cs"/>
          <w:rtl/>
          <w:lang w:eastAsia="he-IL"/>
        </w:rPr>
        <w:t>גמור</w:t>
      </w:r>
      <w:r w:rsidR="00EB1F7E">
        <w:rPr>
          <w:rFonts w:hint="cs"/>
          <w:rtl/>
          <w:lang w:eastAsia="he-IL"/>
        </w:rPr>
        <w:t>,</w:t>
      </w:r>
      <w:r>
        <w:rPr>
          <w:rFonts w:hint="cs"/>
          <w:rtl/>
          <w:lang w:eastAsia="he-IL"/>
        </w:rPr>
        <w:t xml:space="preserve"> זה הכול בר</w:t>
      </w:r>
      <w:bookmarkStart w:id="5073" w:name="_ETM_Q1_5861102"/>
      <w:bookmarkStart w:id="5074" w:name="_ETM_Q1_5856351"/>
      <w:bookmarkStart w:id="5075" w:name="_ETM_Q1_5852852"/>
      <w:bookmarkEnd w:id="5073"/>
      <w:bookmarkEnd w:id="5074"/>
      <w:bookmarkEnd w:id="5075"/>
      <w:r>
        <w:rPr>
          <w:rFonts w:hint="cs"/>
          <w:rtl/>
          <w:lang w:eastAsia="he-IL"/>
        </w:rPr>
        <w:t xml:space="preserve">ור. כלל ההשפעות על זכויות הקנייניות של </w:t>
      </w:r>
      <w:bookmarkStart w:id="5076" w:name="_ETM_Q1_5865852"/>
      <w:bookmarkEnd w:id="5076"/>
      <w:r>
        <w:rPr>
          <w:rFonts w:hint="cs"/>
          <w:rtl/>
          <w:lang w:eastAsia="he-IL"/>
        </w:rPr>
        <w:t>המבקשים. נוטריון 13,14 זה אני מניח דברים שקשורים לבחינות?</w:t>
      </w:r>
    </w:p>
    <w:p w14:paraId="1FEE1BFB" w14:textId="77777777" w:rsidR="00A37C8B" w:rsidRDefault="00A37C8B" w:rsidP="00A37C8B">
      <w:pPr>
        <w:rPr>
          <w:rtl/>
          <w:lang w:eastAsia="he-IL"/>
        </w:rPr>
      </w:pPr>
      <w:bookmarkStart w:id="5077" w:name="_ETM_Q1_5873601"/>
      <w:bookmarkStart w:id="5078" w:name="_ETM_Q1_5873851"/>
      <w:bookmarkStart w:id="5079" w:name="_ETM_Q1_5875601"/>
      <w:bookmarkEnd w:id="5077"/>
      <w:bookmarkEnd w:id="5078"/>
      <w:bookmarkEnd w:id="5079"/>
    </w:p>
    <w:p w14:paraId="0CB43611" w14:textId="77777777" w:rsidR="00A37C8B" w:rsidRDefault="00A37C8B" w:rsidP="00A37C8B">
      <w:pPr>
        <w:pStyle w:val="a4"/>
        <w:keepNext/>
        <w:rPr>
          <w:rtl/>
        </w:rPr>
      </w:pPr>
      <w:bookmarkStart w:id="5080" w:name="ET_speaker_גילית_מנטינבנד_318"/>
      <w:r w:rsidRPr="00A37C8B">
        <w:rPr>
          <w:rStyle w:val="TagStyle"/>
          <w:rtl/>
        </w:rPr>
        <w:t xml:space="preserve"> &lt;&lt; דובר &gt;&gt; </w:t>
      </w:r>
      <w:r>
        <w:rPr>
          <w:rtl/>
        </w:rPr>
        <w:t>גילית מנטינבנד:</w:t>
      </w:r>
      <w:r w:rsidRPr="00A37C8B">
        <w:rPr>
          <w:rStyle w:val="TagStyle"/>
          <w:rtl/>
        </w:rPr>
        <w:t xml:space="preserve"> &lt;&lt; דובר &gt;&gt;</w:t>
      </w:r>
      <w:r>
        <w:rPr>
          <w:rtl/>
        </w:rPr>
        <w:t xml:space="preserve">   </w:t>
      </w:r>
      <w:bookmarkEnd w:id="5080"/>
    </w:p>
    <w:p w14:paraId="788AE165" w14:textId="77777777" w:rsidR="00A37C8B" w:rsidRDefault="00A37C8B" w:rsidP="00A37C8B">
      <w:pPr>
        <w:pStyle w:val="KeepWithNext"/>
        <w:rPr>
          <w:rtl/>
          <w:lang w:eastAsia="he-IL"/>
        </w:rPr>
      </w:pPr>
    </w:p>
    <w:p w14:paraId="02F5DAE1" w14:textId="22B6C772" w:rsidR="00A37C8B" w:rsidRDefault="00A37C8B" w:rsidP="00A37C8B">
      <w:pPr>
        <w:rPr>
          <w:rtl/>
          <w:lang w:eastAsia="he-IL"/>
        </w:rPr>
      </w:pPr>
      <w:bookmarkStart w:id="5081" w:name="_ETM_Q1_5876352"/>
      <w:bookmarkEnd w:id="5081"/>
      <w:r>
        <w:rPr>
          <w:rFonts w:hint="cs"/>
          <w:rtl/>
          <w:lang w:eastAsia="he-IL"/>
        </w:rPr>
        <w:t xml:space="preserve">לא, </w:t>
      </w:r>
      <w:bookmarkStart w:id="5082" w:name="_ETM_Q1_5878102"/>
      <w:bookmarkEnd w:id="5082"/>
      <w:r w:rsidR="00EB1F7E">
        <w:rPr>
          <w:rFonts w:hint="cs"/>
          <w:rtl/>
          <w:lang w:eastAsia="he-IL"/>
        </w:rPr>
        <w:t>אל</w:t>
      </w:r>
      <w:r>
        <w:rPr>
          <w:rFonts w:hint="cs"/>
          <w:rtl/>
          <w:lang w:eastAsia="he-IL"/>
        </w:rPr>
        <w:t>ה דברים שקשורים ל</w:t>
      </w:r>
      <w:bookmarkStart w:id="5083" w:name="_ETM_Q1_5877102"/>
      <w:bookmarkStart w:id="5084" w:name="_ETM_Q1_5872351"/>
      <w:bookmarkStart w:id="5085" w:name="_ETM_Q1_5867351"/>
      <w:bookmarkEnd w:id="5083"/>
      <w:bookmarkEnd w:id="5084"/>
      <w:bookmarkEnd w:id="5085"/>
      <w:r>
        <w:rPr>
          <w:rFonts w:hint="cs"/>
          <w:rtl/>
          <w:lang w:eastAsia="he-IL"/>
        </w:rPr>
        <w:t>רישיון</w:t>
      </w:r>
      <w:r w:rsidR="00EB1F7E">
        <w:rPr>
          <w:rFonts w:hint="cs"/>
          <w:rtl/>
          <w:lang w:eastAsia="he-IL"/>
        </w:rPr>
        <w:t>.</w:t>
      </w:r>
      <w:r>
        <w:rPr>
          <w:rFonts w:hint="cs"/>
          <w:rtl/>
          <w:lang w:eastAsia="he-IL"/>
        </w:rPr>
        <w:t xml:space="preserve"> מדובר בסעיפים שבהם </w:t>
      </w:r>
      <w:bookmarkStart w:id="5086" w:name="_ETM_Q1_5871851"/>
      <w:bookmarkStart w:id="5087" w:name="_ETM_Q1_5867102"/>
      <w:bookmarkEnd w:id="5086"/>
      <w:bookmarkEnd w:id="5087"/>
      <w:r>
        <w:rPr>
          <w:rFonts w:hint="cs"/>
          <w:rtl/>
          <w:lang w:eastAsia="he-IL"/>
        </w:rPr>
        <w:t xml:space="preserve">נדרש לפרסם את </w:t>
      </w:r>
      <w:bookmarkStart w:id="5088" w:name="_ETM_Q1_5874601"/>
      <w:bookmarkEnd w:id="5088"/>
      <w:r>
        <w:rPr>
          <w:rFonts w:hint="cs"/>
          <w:rtl/>
          <w:lang w:eastAsia="he-IL"/>
        </w:rPr>
        <w:t>שמות המועמדים לקבלת רישיון ואנשים מהציבור יכולים להגיש התנגדויות</w:t>
      </w:r>
      <w:r w:rsidR="00EB1F7E">
        <w:rPr>
          <w:rFonts w:hint="cs"/>
          <w:rtl/>
          <w:lang w:eastAsia="he-IL"/>
        </w:rPr>
        <w:t>,</w:t>
      </w:r>
      <w:r>
        <w:rPr>
          <w:rFonts w:hint="cs"/>
          <w:rtl/>
          <w:lang w:eastAsia="he-IL"/>
        </w:rPr>
        <w:t xml:space="preserve"> באיזון בין</w:t>
      </w:r>
      <w:bookmarkStart w:id="5089" w:name="_ETM_Q1_5882102"/>
      <w:bookmarkStart w:id="5090" w:name="_ETM_Q1_5877351"/>
      <w:bookmarkEnd w:id="5089"/>
      <w:bookmarkEnd w:id="5090"/>
      <w:r>
        <w:rPr>
          <w:rFonts w:hint="cs"/>
          <w:rtl/>
          <w:lang w:eastAsia="he-IL"/>
        </w:rPr>
        <w:t xml:space="preserve"> האינטרסים השונים </w:t>
      </w:r>
      <w:r w:rsidR="00EB1F7E">
        <w:rPr>
          <w:rFonts w:hint="cs"/>
          <w:rtl/>
          <w:lang w:eastAsia="he-IL"/>
        </w:rPr>
        <w:t xml:space="preserve">אנחנו </w:t>
      </w:r>
      <w:r>
        <w:rPr>
          <w:rFonts w:hint="cs"/>
          <w:rtl/>
          <w:lang w:eastAsia="he-IL"/>
        </w:rPr>
        <w:t>לא חושבים שצריך לעכב קבלת רישיון ב</w:t>
      </w:r>
      <w:bookmarkStart w:id="5091" w:name="_ETM_Q1_5889102"/>
      <w:bookmarkEnd w:id="5091"/>
      <w:r>
        <w:rPr>
          <w:rFonts w:hint="cs"/>
          <w:rtl/>
          <w:lang w:eastAsia="he-IL"/>
        </w:rPr>
        <w:t>גלל</w:t>
      </w:r>
      <w:bookmarkStart w:id="5092" w:name="_ETM_Q1_5880602"/>
      <w:bookmarkEnd w:id="5092"/>
      <w:r>
        <w:rPr>
          <w:rFonts w:hint="cs"/>
          <w:rtl/>
          <w:lang w:eastAsia="he-IL"/>
        </w:rPr>
        <w:t xml:space="preserve"> שמישהו - - -</w:t>
      </w:r>
    </w:p>
    <w:p w14:paraId="2CDA8E88" w14:textId="77777777" w:rsidR="00A37C8B" w:rsidRDefault="00A37C8B" w:rsidP="00A37C8B">
      <w:pPr>
        <w:rPr>
          <w:rtl/>
          <w:lang w:eastAsia="he-IL"/>
        </w:rPr>
      </w:pPr>
      <w:bookmarkStart w:id="5093" w:name="_ETM_Q1_5886851"/>
      <w:bookmarkEnd w:id="5093"/>
    </w:p>
    <w:p w14:paraId="579AB200" w14:textId="77777777" w:rsidR="00A37C8B" w:rsidRDefault="00A37C8B" w:rsidP="00A37C8B">
      <w:pPr>
        <w:pStyle w:val="af6"/>
        <w:keepNext/>
        <w:rPr>
          <w:rtl/>
        </w:rPr>
      </w:pPr>
      <w:bookmarkStart w:id="5094" w:name="ET_yor_6157_319"/>
      <w:r w:rsidRPr="00A37C8B">
        <w:rPr>
          <w:rStyle w:val="TagStyle"/>
          <w:rtl/>
        </w:rPr>
        <w:t xml:space="preserve"> &lt;&lt; יור &gt;&gt; </w:t>
      </w:r>
      <w:r>
        <w:rPr>
          <w:rtl/>
        </w:rPr>
        <w:t>היו"ר שמחה רוטמן:</w:t>
      </w:r>
      <w:r w:rsidRPr="00A37C8B">
        <w:rPr>
          <w:rStyle w:val="TagStyle"/>
          <w:rtl/>
        </w:rPr>
        <w:t xml:space="preserve"> &lt;&lt; יור &gt;&gt;</w:t>
      </w:r>
      <w:r>
        <w:rPr>
          <w:rtl/>
        </w:rPr>
        <w:t xml:space="preserve">   </w:t>
      </w:r>
      <w:bookmarkEnd w:id="5094"/>
    </w:p>
    <w:p w14:paraId="64AB9C7D" w14:textId="77777777" w:rsidR="00A37C8B" w:rsidRDefault="00A37C8B" w:rsidP="00A37C8B">
      <w:pPr>
        <w:pStyle w:val="KeepWithNext"/>
        <w:rPr>
          <w:rtl/>
          <w:lang w:eastAsia="he-IL"/>
        </w:rPr>
      </w:pPr>
    </w:p>
    <w:p w14:paraId="269F563B" w14:textId="77777777" w:rsidR="00A37C8B" w:rsidRDefault="00A37C8B" w:rsidP="00A37C8B">
      <w:pPr>
        <w:rPr>
          <w:rtl/>
          <w:lang w:eastAsia="he-IL"/>
        </w:rPr>
      </w:pPr>
      <w:bookmarkStart w:id="5095" w:name="_ETM_Q1_5887851"/>
      <w:bookmarkEnd w:id="5095"/>
      <w:r>
        <w:rPr>
          <w:rFonts w:hint="cs"/>
          <w:rtl/>
          <w:lang w:eastAsia="he-IL"/>
        </w:rPr>
        <w:t>ברור לחלוטין.</w:t>
      </w:r>
    </w:p>
    <w:p w14:paraId="49BBE1B6" w14:textId="77777777" w:rsidR="00A37C8B" w:rsidRDefault="00A37C8B" w:rsidP="00A37C8B">
      <w:pPr>
        <w:rPr>
          <w:rtl/>
          <w:lang w:eastAsia="he-IL"/>
        </w:rPr>
      </w:pPr>
      <w:bookmarkStart w:id="5096" w:name="_ETM_Q1_5891852"/>
      <w:bookmarkStart w:id="5097" w:name="_ETM_Q1_5888102"/>
      <w:bookmarkStart w:id="5098" w:name="_ETM_Q1_5883351"/>
      <w:bookmarkEnd w:id="5096"/>
      <w:bookmarkEnd w:id="5097"/>
      <w:bookmarkEnd w:id="5098"/>
    </w:p>
    <w:p w14:paraId="47CED982" w14:textId="590E2319" w:rsidR="00A37C8B" w:rsidRDefault="00A37C8B" w:rsidP="00A37C8B">
      <w:pPr>
        <w:rPr>
          <w:rtl/>
          <w:lang w:eastAsia="he-IL"/>
        </w:rPr>
      </w:pPr>
      <w:bookmarkStart w:id="5099" w:name="_ETM_Q1_5884602"/>
      <w:bookmarkEnd w:id="5099"/>
      <w:r>
        <w:rPr>
          <w:rFonts w:hint="cs"/>
          <w:rtl/>
          <w:lang w:eastAsia="he-IL"/>
        </w:rPr>
        <w:t xml:space="preserve">תקנה 4 לתקנות האפוטרופוס הכללי </w:t>
      </w:r>
      <w:bookmarkStart w:id="5100" w:name="_ETM_Q1_5889353"/>
      <w:bookmarkStart w:id="5101" w:name="_ETM_Q1_5884852"/>
      <w:bookmarkEnd w:id="5100"/>
      <w:bookmarkEnd w:id="5101"/>
      <w:r>
        <w:rPr>
          <w:rFonts w:hint="cs"/>
          <w:rtl/>
          <w:lang w:eastAsia="he-IL"/>
        </w:rPr>
        <w:t>סדרי דין וביצוע</w:t>
      </w:r>
      <w:r w:rsidR="00EB1F7E">
        <w:rPr>
          <w:rFonts w:hint="cs"/>
          <w:rtl/>
          <w:lang w:eastAsia="he-IL"/>
        </w:rPr>
        <w:t>.</w:t>
      </w:r>
    </w:p>
    <w:p w14:paraId="657B3A9F" w14:textId="77777777" w:rsidR="00525DD6" w:rsidRDefault="00525DD6" w:rsidP="00A37C8B">
      <w:pPr>
        <w:rPr>
          <w:rtl/>
          <w:lang w:eastAsia="he-IL"/>
        </w:rPr>
      </w:pPr>
      <w:bookmarkStart w:id="5102" w:name="_ETM_Q1_5892352"/>
      <w:bookmarkStart w:id="5103" w:name="_ETM_Q1_5892851"/>
      <w:bookmarkStart w:id="5104" w:name="_ETM_Q1_5893602"/>
      <w:bookmarkStart w:id="5105" w:name="_ETM_Q1_5894102"/>
      <w:bookmarkEnd w:id="5102"/>
      <w:bookmarkEnd w:id="5103"/>
      <w:bookmarkEnd w:id="5104"/>
      <w:bookmarkEnd w:id="5105"/>
    </w:p>
    <w:p w14:paraId="4384E344" w14:textId="04A3E904" w:rsidR="00525DD6" w:rsidRDefault="00525DD6" w:rsidP="00525DD6">
      <w:pPr>
        <w:pStyle w:val="a4"/>
        <w:keepNext/>
        <w:rPr>
          <w:rtl/>
        </w:rPr>
      </w:pPr>
      <w:bookmarkStart w:id="5106" w:name="_ETM_Q1_5890852"/>
      <w:bookmarkStart w:id="5107" w:name="_ETM_Q1_5892602"/>
      <w:bookmarkEnd w:id="5106"/>
      <w:bookmarkEnd w:id="5107"/>
      <w:r w:rsidRPr="00525DD6">
        <w:rPr>
          <w:rStyle w:val="TagStyle"/>
          <w:rtl/>
        </w:rPr>
        <w:t xml:space="preserve"> &lt;&lt; דובר &gt;&gt; </w:t>
      </w:r>
      <w:r w:rsidR="00EB1F7E">
        <w:rPr>
          <w:rFonts w:hint="cs"/>
          <w:rtl/>
        </w:rPr>
        <w:t>רוני נויברג</w:t>
      </w:r>
      <w:r>
        <w:rPr>
          <w:rtl/>
        </w:rPr>
        <w:t>:</w:t>
      </w:r>
      <w:r w:rsidRPr="00525DD6">
        <w:rPr>
          <w:rStyle w:val="TagStyle"/>
          <w:rtl/>
        </w:rPr>
        <w:t xml:space="preserve"> &lt;&lt; דובר &gt;&gt;</w:t>
      </w:r>
      <w:r>
        <w:rPr>
          <w:rtl/>
        </w:rPr>
        <w:t xml:space="preserve">   </w:t>
      </w:r>
    </w:p>
    <w:p w14:paraId="5C0F8B0F" w14:textId="77777777" w:rsidR="00A37C8B" w:rsidRDefault="00A37C8B" w:rsidP="00525DD6">
      <w:pPr>
        <w:pStyle w:val="KeepWithNext"/>
        <w:rPr>
          <w:rtl/>
          <w:lang w:eastAsia="he-IL"/>
        </w:rPr>
      </w:pPr>
      <w:r>
        <w:rPr>
          <w:rFonts w:hint="cs"/>
          <w:rtl/>
          <w:lang w:eastAsia="he-IL"/>
        </w:rPr>
        <w:t xml:space="preserve"> </w:t>
      </w:r>
      <w:bookmarkStart w:id="5108" w:name="_ETM_Q1_5862851"/>
      <w:bookmarkStart w:id="5109" w:name="_ETM_Q1_5858102"/>
      <w:bookmarkStart w:id="5110" w:name="_ETM_Q1_5880601"/>
      <w:bookmarkStart w:id="5111" w:name="_ETM_Q1_5885601"/>
      <w:bookmarkStart w:id="5112" w:name="_ETM_Q1_5890601"/>
      <w:bookmarkStart w:id="5113" w:name="_ETM_Q1_5893601"/>
      <w:bookmarkStart w:id="5114" w:name="_ETM_Q1_5890351"/>
      <w:bookmarkEnd w:id="5108"/>
      <w:bookmarkEnd w:id="5109"/>
      <w:bookmarkEnd w:id="5110"/>
      <w:bookmarkEnd w:id="5111"/>
      <w:bookmarkEnd w:id="5112"/>
      <w:bookmarkEnd w:id="5113"/>
      <w:bookmarkEnd w:id="5114"/>
    </w:p>
    <w:p w14:paraId="5B5692BE" w14:textId="041D04E5" w:rsidR="00525DD6" w:rsidRDefault="00525DD6" w:rsidP="00525DD6">
      <w:pPr>
        <w:rPr>
          <w:rtl/>
          <w:lang w:eastAsia="he-IL"/>
        </w:rPr>
      </w:pPr>
      <w:r>
        <w:rPr>
          <w:rFonts w:hint="cs"/>
          <w:rtl/>
          <w:lang w:eastAsia="he-IL"/>
        </w:rPr>
        <w:t xml:space="preserve">אדוני </w:t>
      </w:r>
      <w:bookmarkStart w:id="5115" w:name="_ETM_Q1_5980102"/>
      <w:bookmarkStart w:id="5116" w:name="_ETM_Q1_5975351"/>
      <w:bookmarkStart w:id="5117" w:name="_ETM_Q1_5970602"/>
      <w:bookmarkStart w:id="5118" w:name="_ETM_Q1_5966101"/>
      <w:bookmarkStart w:id="5119" w:name="_ETM_Q1_5956601"/>
      <w:bookmarkStart w:id="5120" w:name="_ETM_Q1_5951601"/>
      <w:bookmarkStart w:id="5121" w:name="_ETM_Q1_5946851"/>
      <w:bookmarkStart w:id="5122" w:name="_ETM_Q1_5941851"/>
      <w:bookmarkStart w:id="5123" w:name="_ETM_Q1_5936851"/>
      <w:bookmarkStart w:id="5124" w:name="_ETM_Q1_5932102"/>
      <w:bookmarkStart w:id="5125" w:name="_ETM_Q1_5927851"/>
      <w:bookmarkStart w:id="5126" w:name="_ETM_Q1_5923352"/>
      <w:bookmarkStart w:id="5127" w:name="_ETM_Q1_5919102"/>
      <w:bookmarkStart w:id="5128" w:name="_ETM_Q1_5914602"/>
      <w:bookmarkStart w:id="5129" w:name="_ETM_Q1_5910352"/>
      <w:bookmarkStart w:id="5130" w:name="_ETM_Q1_5906102"/>
      <w:bookmarkStart w:id="5131" w:name="_ETM_Q1_5901852"/>
      <w:bookmarkStart w:id="5132" w:name="_ETM_Q1_5897351"/>
      <w:bookmarkStart w:id="5133" w:name="_ETM_Q1_5888601"/>
      <w:bookmarkStart w:id="5134" w:name="_ETM_Q1_5893102"/>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r>
        <w:rPr>
          <w:rFonts w:hint="cs"/>
          <w:rtl/>
          <w:lang w:eastAsia="he-IL"/>
        </w:rPr>
        <w:t xml:space="preserve"> רוני נויברג </w:t>
      </w:r>
      <w:r w:rsidR="00573B86">
        <w:rPr>
          <w:rFonts w:hint="cs"/>
          <w:rtl/>
          <w:lang w:eastAsia="he-IL"/>
        </w:rPr>
        <w:t xml:space="preserve">ראש </w:t>
      </w:r>
      <w:r>
        <w:rPr>
          <w:rFonts w:hint="cs"/>
          <w:rtl/>
          <w:lang w:eastAsia="he-IL"/>
        </w:rPr>
        <w:t>תחום חקיקה</w:t>
      </w:r>
      <w:bookmarkStart w:id="5135" w:name="_ETM_Q1_5894352"/>
      <w:bookmarkStart w:id="5136" w:name="_ETM_Q1_5889602"/>
      <w:bookmarkStart w:id="5137" w:name="_ETM_Q1_5891101"/>
      <w:bookmarkEnd w:id="5135"/>
      <w:bookmarkEnd w:id="5136"/>
      <w:bookmarkEnd w:id="5137"/>
      <w:r>
        <w:rPr>
          <w:rFonts w:hint="cs"/>
          <w:rtl/>
          <w:lang w:eastAsia="he-IL"/>
        </w:rPr>
        <w:t xml:space="preserve"> ומדיניות</w:t>
      </w:r>
      <w:r w:rsidR="00573B86">
        <w:rPr>
          <w:rFonts w:hint="cs"/>
          <w:rtl/>
          <w:lang w:eastAsia="he-IL"/>
        </w:rPr>
        <w:t>,</w:t>
      </w:r>
      <w:r>
        <w:rPr>
          <w:rFonts w:hint="cs"/>
          <w:rtl/>
          <w:lang w:eastAsia="he-IL"/>
        </w:rPr>
        <w:t xml:space="preserve"> </w:t>
      </w:r>
      <w:bookmarkStart w:id="5138" w:name="_ETM_Q1_5895600"/>
      <w:bookmarkEnd w:id="5138"/>
      <w:r>
        <w:rPr>
          <w:rFonts w:hint="cs"/>
          <w:rtl/>
          <w:lang w:eastAsia="he-IL"/>
        </w:rPr>
        <w:t>האפוטרופוס הכללי. בתקנה הזאת מה שמוסדר זה הזמן</w:t>
      </w:r>
      <w:bookmarkStart w:id="5139" w:name="_ETM_Q1_5897852"/>
      <w:bookmarkStart w:id="5140" w:name="_ETM_Q1_5892852"/>
      <w:bookmarkEnd w:id="5139"/>
      <w:bookmarkEnd w:id="5140"/>
      <w:r>
        <w:rPr>
          <w:rFonts w:hint="cs"/>
          <w:rtl/>
          <w:lang w:eastAsia="he-IL"/>
        </w:rPr>
        <w:t xml:space="preserve"> שיש להגיש </w:t>
      </w:r>
      <w:bookmarkStart w:id="5141" w:name="_ETM_Q1_5899351"/>
      <w:bookmarkEnd w:id="5141"/>
      <w:r>
        <w:rPr>
          <w:rFonts w:hint="cs"/>
          <w:rtl/>
          <w:lang w:eastAsia="he-IL"/>
        </w:rPr>
        <w:t>התנגדות לפני שהאפו</w:t>
      </w:r>
      <w:r w:rsidR="00573B86">
        <w:rPr>
          <w:rFonts w:hint="cs"/>
          <w:rtl/>
          <w:lang w:eastAsia="he-IL"/>
        </w:rPr>
        <w:t>טרופוס</w:t>
      </w:r>
      <w:r>
        <w:rPr>
          <w:rFonts w:hint="cs"/>
          <w:rtl/>
          <w:lang w:eastAsia="he-IL"/>
        </w:rPr>
        <w:t xml:space="preserve"> הכללי מוציא</w:t>
      </w:r>
      <w:bookmarkStart w:id="5142" w:name="_ETM_Q1_5899101"/>
      <w:bookmarkEnd w:id="5142"/>
      <w:r>
        <w:rPr>
          <w:rFonts w:hint="cs"/>
          <w:rtl/>
          <w:lang w:eastAsia="he-IL"/>
        </w:rPr>
        <w:t xml:space="preserve">ה צו ניהול. צווי הניהול </w:t>
      </w:r>
      <w:bookmarkStart w:id="5143" w:name="_ETM_Q1_5905851"/>
      <w:bookmarkEnd w:id="5143"/>
      <w:r>
        <w:rPr>
          <w:rFonts w:hint="cs"/>
          <w:rtl/>
          <w:lang w:eastAsia="he-IL"/>
        </w:rPr>
        <w:t xml:space="preserve">אצלנו מוצאים אחרי הליך ארוך של </w:t>
      </w:r>
      <w:bookmarkStart w:id="5144" w:name="_ETM_Q1_5906351"/>
      <w:bookmarkStart w:id="5145" w:name="_ETM_Q1_5901351"/>
      <w:bookmarkEnd w:id="5144"/>
      <w:bookmarkEnd w:id="5145"/>
      <w:r>
        <w:rPr>
          <w:rFonts w:hint="cs"/>
          <w:rtl/>
          <w:lang w:eastAsia="he-IL"/>
        </w:rPr>
        <w:t xml:space="preserve">איתור שבו אנחנו </w:t>
      </w:r>
      <w:bookmarkStart w:id="5146" w:name="_ETM_Q1_5912351"/>
      <w:bookmarkEnd w:id="5146"/>
      <w:r>
        <w:rPr>
          <w:rFonts w:hint="cs"/>
          <w:rtl/>
          <w:lang w:eastAsia="he-IL"/>
        </w:rPr>
        <w:t>מזהים שיש נכס שאין לו בעלים</w:t>
      </w:r>
      <w:bookmarkStart w:id="5147" w:name="_ETM_Q1_5911851"/>
      <w:bookmarkStart w:id="5148" w:name="_ETM_Q1_5906851"/>
      <w:bookmarkStart w:id="5149" w:name="_ETM_Q1_5902101"/>
      <w:bookmarkEnd w:id="5147"/>
      <w:bookmarkEnd w:id="5148"/>
      <w:bookmarkEnd w:id="5149"/>
      <w:r>
        <w:rPr>
          <w:rFonts w:hint="cs"/>
          <w:rtl/>
          <w:lang w:eastAsia="he-IL"/>
        </w:rPr>
        <w:t xml:space="preserve">, ולכן אנחנו מייצגים את </w:t>
      </w:r>
      <w:bookmarkStart w:id="5150" w:name="_ETM_Q1_5916850"/>
      <w:bookmarkEnd w:id="5150"/>
      <w:r>
        <w:rPr>
          <w:rFonts w:hint="cs"/>
          <w:rtl/>
          <w:lang w:eastAsia="he-IL"/>
        </w:rPr>
        <w:t xml:space="preserve">הצד של </w:t>
      </w:r>
      <w:bookmarkStart w:id="5151" w:name="_ETM_Q1_5913101"/>
      <w:bookmarkStart w:id="5152" w:name="_ETM_Q1_5908101"/>
      <w:bookmarkEnd w:id="5151"/>
      <w:bookmarkEnd w:id="5152"/>
      <w:r>
        <w:rPr>
          <w:rFonts w:hint="cs"/>
          <w:rtl/>
          <w:lang w:eastAsia="he-IL"/>
        </w:rPr>
        <w:t>הנעדר</w:t>
      </w:r>
      <w:r w:rsidR="00EB1F7E">
        <w:rPr>
          <w:rFonts w:hint="cs"/>
          <w:rtl/>
          <w:lang w:eastAsia="he-IL"/>
        </w:rPr>
        <w:t>,</w:t>
      </w:r>
      <w:r>
        <w:rPr>
          <w:rFonts w:hint="cs"/>
          <w:rtl/>
          <w:lang w:eastAsia="he-IL"/>
        </w:rPr>
        <w:t xml:space="preserve"> אותו אדם שהוא הבעלים ואנחנו מקווים </w:t>
      </w:r>
      <w:bookmarkStart w:id="5153" w:name="_ETM_Q1_5914351"/>
      <w:bookmarkEnd w:id="5153"/>
      <w:r>
        <w:rPr>
          <w:rFonts w:hint="cs"/>
          <w:rtl/>
          <w:lang w:eastAsia="he-IL"/>
        </w:rPr>
        <w:t>שהוא גם יחזור ויקבל את הנכס מידינו. מדו</w:t>
      </w:r>
      <w:r w:rsidR="00573B86">
        <w:rPr>
          <w:rFonts w:hint="cs"/>
          <w:rtl/>
          <w:lang w:eastAsia="he-IL"/>
        </w:rPr>
        <w:t>ב</w:t>
      </w:r>
      <w:r>
        <w:rPr>
          <w:rFonts w:hint="cs"/>
          <w:rtl/>
          <w:lang w:eastAsia="he-IL"/>
        </w:rPr>
        <w:t>ר הרבה פעמים בה</w:t>
      </w:r>
      <w:bookmarkStart w:id="5154" w:name="_ETM_Q1_5921351"/>
      <w:bookmarkEnd w:id="5154"/>
      <w:r>
        <w:rPr>
          <w:rFonts w:hint="cs"/>
          <w:rtl/>
          <w:lang w:eastAsia="he-IL"/>
        </w:rPr>
        <w:t>תנגדויות של אנשים</w:t>
      </w:r>
      <w:bookmarkStart w:id="5155" w:name="_ETM_Q1_5918351"/>
      <w:bookmarkStart w:id="5156" w:name="_ETM_Q1_5913351"/>
      <w:bookmarkEnd w:id="5155"/>
      <w:bookmarkEnd w:id="5156"/>
      <w:r>
        <w:rPr>
          <w:rFonts w:hint="cs"/>
          <w:rtl/>
          <w:lang w:eastAsia="he-IL"/>
        </w:rPr>
        <w:t xml:space="preserve"> שמחזיקים בנכס שלא כדין</w:t>
      </w:r>
      <w:r w:rsidR="00EB1F7E">
        <w:rPr>
          <w:rFonts w:hint="cs"/>
          <w:rtl/>
          <w:lang w:eastAsia="he-IL"/>
        </w:rPr>
        <w:t>,</w:t>
      </w:r>
      <w:r>
        <w:rPr>
          <w:rFonts w:hint="cs"/>
          <w:rtl/>
          <w:lang w:eastAsia="he-IL"/>
        </w:rPr>
        <w:t xml:space="preserve"> הם פולשים בנכס </w:t>
      </w:r>
      <w:bookmarkStart w:id="5157" w:name="_ETM_Q1_5923101"/>
      <w:bookmarkEnd w:id="5157"/>
      <w:r>
        <w:rPr>
          <w:rFonts w:hint="cs"/>
          <w:rtl/>
          <w:lang w:eastAsia="he-IL"/>
        </w:rPr>
        <w:t>ו</w:t>
      </w:r>
      <w:r w:rsidR="00573B86">
        <w:rPr>
          <w:rFonts w:hint="cs"/>
          <w:rtl/>
          <w:lang w:eastAsia="he-IL"/>
        </w:rPr>
        <w:t xml:space="preserve">לכן </w:t>
      </w:r>
      <w:r>
        <w:rPr>
          <w:rFonts w:hint="cs"/>
          <w:rtl/>
          <w:lang w:eastAsia="he-IL"/>
        </w:rPr>
        <w:t>יש להם אינטרס שההליך יידחה</w:t>
      </w:r>
      <w:r w:rsidR="00573B86">
        <w:rPr>
          <w:rFonts w:hint="cs"/>
          <w:rtl/>
          <w:lang w:eastAsia="he-IL"/>
        </w:rPr>
        <w:t>.</w:t>
      </w:r>
    </w:p>
    <w:p w14:paraId="23486A20" w14:textId="77777777" w:rsidR="00525DD6" w:rsidRDefault="00525DD6" w:rsidP="00525DD6">
      <w:pPr>
        <w:rPr>
          <w:rtl/>
          <w:lang w:eastAsia="he-IL"/>
        </w:rPr>
      </w:pPr>
      <w:bookmarkStart w:id="5158" w:name="_ETM_Q1_5926850"/>
      <w:bookmarkEnd w:id="5158"/>
    </w:p>
    <w:p w14:paraId="2C1C2511" w14:textId="77777777" w:rsidR="00525DD6" w:rsidRDefault="00525DD6" w:rsidP="00525DD6">
      <w:pPr>
        <w:pStyle w:val="af6"/>
        <w:keepNext/>
        <w:rPr>
          <w:rtl/>
        </w:rPr>
      </w:pPr>
      <w:bookmarkStart w:id="5159" w:name="ET_yor_6157_321"/>
      <w:r w:rsidRPr="00525DD6">
        <w:rPr>
          <w:rStyle w:val="TagStyle"/>
          <w:rtl/>
        </w:rPr>
        <w:t xml:space="preserve"> &lt;&lt; יור &gt;&gt; </w:t>
      </w:r>
      <w:r>
        <w:rPr>
          <w:rtl/>
        </w:rPr>
        <w:t>היו"ר שמחה רוטמן:</w:t>
      </w:r>
      <w:r w:rsidRPr="00525DD6">
        <w:rPr>
          <w:rStyle w:val="TagStyle"/>
          <w:rtl/>
        </w:rPr>
        <w:t xml:space="preserve"> &lt;&lt; יור &gt;&gt;</w:t>
      </w:r>
      <w:r>
        <w:rPr>
          <w:rtl/>
        </w:rPr>
        <w:t xml:space="preserve">   </w:t>
      </w:r>
      <w:bookmarkEnd w:id="5159"/>
    </w:p>
    <w:p w14:paraId="4EC6D60A" w14:textId="77777777" w:rsidR="00525DD6" w:rsidRDefault="00525DD6" w:rsidP="00525DD6">
      <w:pPr>
        <w:pStyle w:val="KeepWithNext"/>
        <w:rPr>
          <w:rtl/>
          <w:lang w:eastAsia="he-IL"/>
        </w:rPr>
      </w:pPr>
    </w:p>
    <w:p w14:paraId="3D0E27CF" w14:textId="77777777" w:rsidR="00525DD6" w:rsidRDefault="00525DD6" w:rsidP="00525DD6">
      <w:pPr>
        <w:rPr>
          <w:rtl/>
          <w:lang w:eastAsia="he-IL"/>
        </w:rPr>
      </w:pPr>
      <w:bookmarkStart w:id="5160" w:name="_ETM_Q1_5928601"/>
      <w:bookmarkEnd w:id="5160"/>
      <w:r>
        <w:rPr>
          <w:rFonts w:hint="cs"/>
          <w:rtl/>
          <w:lang w:eastAsia="he-IL"/>
        </w:rPr>
        <w:t>ואת</w:t>
      </w:r>
      <w:bookmarkStart w:id="5161" w:name="_ETM_Q1_5931851"/>
      <w:bookmarkStart w:id="5162" w:name="_ETM_Q1_5926851"/>
      <w:bookmarkStart w:id="5163" w:name="_ETM_Q1_5921851"/>
      <w:bookmarkEnd w:id="5161"/>
      <w:bookmarkEnd w:id="5162"/>
      <w:bookmarkEnd w:id="5163"/>
      <w:r>
        <w:rPr>
          <w:rFonts w:hint="cs"/>
          <w:rtl/>
          <w:lang w:eastAsia="he-IL"/>
        </w:rPr>
        <w:t xml:space="preserve">ם לא רוצים שיידחה. בסדר. 67 </w:t>
      </w:r>
      <w:bookmarkStart w:id="5164" w:name="_ETM_Q1_5926351"/>
      <w:bookmarkEnd w:id="5164"/>
      <w:r>
        <w:rPr>
          <w:rFonts w:hint="cs"/>
          <w:rtl/>
          <w:lang w:eastAsia="he-IL"/>
        </w:rPr>
        <w:t>לחוק הירושה והתקנות 18,22,23 ו-49</w:t>
      </w:r>
      <w:r w:rsidR="00573B86">
        <w:rPr>
          <w:rFonts w:hint="cs"/>
          <w:rtl/>
          <w:lang w:eastAsia="he-IL"/>
        </w:rPr>
        <w:t>.</w:t>
      </w:r>
    </w:p>
    <w:p w14:paraId="1A08BC37" w14:textId="682AB0C9" w:rsidR="00EB1F7E" w:rsidRDefault="00EB1F7E" w:rsidP="00525DD6">
      <w:pPr>
        <w:pStyle w:val="a4"/>
        <w:keepNext/>
        <w:rPr>
          <w:rtl/>
        </w:rPr>
      </w:pPr>
      <w:bookmarkStart w:id="5165" w:name="_ETM_Q1_5933853"/>
      <w:bookmarkStart w:id="5166" w:name="_ETM_Q1_5937352"/>
      <w:bookmarkEnd w:id="5165"/>
      <w:bookmarkEnd w:id="5166"/>
    </w:p>
    <w:p w14:paraId="394F1353" w14:textId="3E2E1DC7" w:rsidR="00EB1F7E" w:rsidRDefault="00EB1F7E" w:rsidP="00EB1F7E">
      <w:pPr>
        <w:pStyle w:val="a4"/>
        <w:keepNext/>
        <w:rPr>
          <w:rtl/>
        </w:rPr>
      </w:pPr>
      <w:bookmarkStart w:id="5167" w:name="ET_speaker_רוני_נויברג__737"/>
      <w:r w:rsidRPr="00EB1F7E">
        <w:rPr>
          <w:rStyle w:val="TagStyle"/>
          <w:rtl/>
        </w:rPr>
        <w:t xml:space="preserve"> &lt;&lt; דובר &gt;&gt; </w:t>
      </w:r>
      <w:r>
        <w:rPr>
          <w:rtl/>
        </w:rPr>
        <w:t>רוני נויברג:</w:t>
      </w:r>
      <w:r w:rsidRPr="00EB1F7E">
        <w:rPr>
          <w:rStyle w:val="TagStyle"/>
          <w:rtl/>
        </w:rPr>
        <w:t xml:space="preserve"> &lt;&lt; דובר &gt;&gt;</w:t>
      </w:r>
      <w:r>
        <w:rPr>
          <w:rtl/>
        </w:rPr>
        <w:t xml:space="preserve">   </w:t>
      </w:r>
      <w:bookmarkEnd w:id="5167"/>
    </w:p>
    <w:p w14:paraId="0F4555F6" w14:textId="77777777" w:rsidR="00EB1F7E" w:rsidRDefault="00EB1F7E" w:rsidP="00EB1F7E">
      <w:pPr>
        <w:pStyle w:val="KeepWithNext"/>
        <w:rPr>
          <w:rtl/>
        </w:rPr>
      </w:pPr>
    </w:p>
    <w:p w14:paraId="4CDE8E13" w14:textId="27FFC985" w:rsidR="00573B86" w:rsidRDefault="00573B86" w:rsidP="00573B86">
      <w:pPr>
        <w:rPr>
          <w:rtl/>
          <w:lang w:eastAsia="he-IL"/>
        </w:rPr>
      </w:pPr>
      <w:bookmarkStart w:id="5168" w:name="_ETM_Q1_5933100"/>
      <w:bookmarkEnd w:id="5168"/>
      <w:r>
        <w:rPr>
          <w:rFonts w:hint="cs"/>
          <w:rtl/>
          <w:lang w:eastAsia="he-IL"/>
        </w:rPr>
        <w:t xml:space="preserve">התנגדויות לצווי </w:t>
      </w:r>
      <w:bookmarkStart w:id="5169" w:name="_ETM_Q1_5936100"/>
      <w:bookmarkEnd w:id="5169"/>
      <w:r>
        <w:rPr>
          <w:rFonts w:hint="cs"/>
          <w:rtl/>
          <w:lang w:eastAsia="he-IL"/>
        </w:rPr>
        <w:t>ירושה וצווי</w:t>
      </w:r>
      <w:r w:rsidR="00EB1F7E">
        <w:rPr>
          <w:rFonts w:hint="cs"/>
          <w:rtl/>
          <w:lang w:eastAsia="he-IL"/>
        </w:rPr>
        <w:t xml:space="preserve"> </w:t>
      </w:r>
      <w:r>
        <w:rPr>
          <w:rFonts w:hint="cs"/>
          <w:rtl/>
          <w:lang w:eastAsia="he-IL"/>
        </w:rPr>
        <w:t>קיום צוואה</w:t>
      </w:r>
      <w:bookmarkStart w:id="5170" w:name="_ETM_Q1_5934100"/>
      <w:bookmarkStart w:id="5171" w:name="_ETM_Q1_5929350"/>
      <w:bookmarkEnd w:id="5170"/>
      <w:bookmarkEnd w:id="5171"/>
      <w:r w:rsidR="00EB1F7E">
        <w:rPr>
          <w:rFonts w:hint="cs"/>
          <w:rtl/>
          <w:lang w:eastAsia="he-IL"/>
        </w:rPr>
        <w:t>,</w:t>
      </w:r>
      <w:r>
        <w:rPr>
          <w:rFonts w:hint="cs"/>
          <w:rtl/>
          <w:lang w:eastAsia="he-IL"/>
        </w:rPr>
        <w:t xml:space="preserve"> זה שוב </w:t>
      </w:r>
      <w:bookmarkStart w:id="5172" w:name="_ETM_Q1_5934352"/>
      <w:bookmarkStart w:id="5173" w:name="_ETM_Q1_5929850"/>
      <w:bookmarkEnd w:id="5172"/>
      <w:bookmarkEnd w:id="5173"/>
      <w:r>
        <w:rPr>
          <w:rFonts w:hint="cs"/>
          <w:rtl/>
          <w:lang w:eastAsia="he-IL"/>
        </w:rPr>
        <w:t>איזון בין המבקש</w:t>
      </w:r>
      <w:r w:rsidR="00EB1F7E">
        <w:rPr>
          <w:rFonts w:hint="cs"/>
          <w:rtl/>
          <w:lang w:eastAsia="he-IL"/>
        </w:rPr>
        <w:t>,</w:t>
      </w:r>
      <w:r>
        <w:rPr>
          <w:rFonts w:hint="cs"/>
          <w:rtl/>
          <w:lang w:eastAsia="he-IL"/>
        </w:rPr>
        <w:t xml:space="preserve"> שמבקש את </w:t>
      </w:r>
      <w:bookmarkStart w:id="5174" w:name="_ETM_Q1_5937852"/>
      <w:bookmarkEnd w:id="5174"/>
      <w:r>
        <w:rPr>
          <w:rFonts w:hint="cs"/>
          <w:rtl/>
          <w:lang w:eastAsia="he-IL"/>
        </w:rPr>
        <w:t>צו הירושה</w:t>
      </w:r>
      <w:r w:rsidR="00EB1F7E">
        <w:rPr>
          <w:rFonts w:hint="cs"/>
          <w:rtl/>
          <w:lang w:eastAsia="he-IL"/>
        </w:rPr>
        <w:t xml:space="preserve"> </w:t>
      </w:r>
      <w:r w:rsidR="000C6C5D">
        <w:rPr>
          <w:rFonts w:hint="cs"/>
          <w:rtl/>
          <w:lang w:eastAsia="he-IL"/>
        </w:rPr>
        <w:t>–</w:t>
      </w:r>
      <w:r>
        <w:rPr>
          <w:rFonts w:hint="cs"/>
          <w:rtl/>
          <w:lang w:eastAsia="he-IL"/>
        </w:rPr>
        <w:t xml:space="preserve"> ואנחנו כידוע מוציאים כרגע במהירות האפשרית צווי </w:t>
      </w:r>
      <w:bookmarkStart w:id="5175" w:name="_ETM_Q1_5948352"/>
      <w:bookmarkEnd w:id="5175"/>
      <w:r>
        <w:rPr>
          <w:rFonts w:hint="cs"/>
          <w:rtl/>
          <w:lang w:eastAsia="he-IL"/>
        </w:rPr>
        <w:t>ירושה</w:t>
      </w:r>
      <w:bookmarkStart w:id="5176" w:name="_ETM_Q1_5944352"/>
      <w:bookmarkStart w:id="5177" w:name="_ETM_Q1_5939352"/>
      <w:bookmarkStart w:id="5178" w:name="_ETM_Q1_5937351"/>
      <w:bookmarkEnd w:id="5176"/>
      <w:bookmarkEnd w:id="5177"/>
      <w:bookmarkEnd w:id="5178"/>
      <w:r w:rsidR="00EB1F7E">
        <w:rPr>
          <w:rFonts w:hint="cs"/>
          <w:rtl/>
          <w:lang w:eastAsia="he-IL"/>
        </w:rPr>
        <w:t xml:space="preserve"> </w:t>
      </w:r>
      <w:r w:rsidR="000C6C5D">
        <w:rPr>
          <w:rFonts w:hint="cs"/>
          <w:rtl/>
          <w:lang w:eastAsia="he-IL"/>
        </w:rPr>
        <w:t>–</w:t>
      </w:r>
      <w:r>
        <w:rPr>
          <w:rFonts w:hint="cs"/>
          <w:rtl/>
          <w:lang w:eastAsia="he-IL"/>
        </w:rPr>
        <w:t xml:space="preserve"> לבין אותו אדם שרוצה להתנגד לה</w:t>
      </w:r>
      <w:r w:rsidR="00EB1F7E">
        <w:rPr>
          <w:rFonts w:hint="cs"/>
          <w:rtl/>
          <w:lang w:eastAsia="he-IL"/>
        </w:rPr>
        <w:t>.</w:t>
      </w:r>
      <w:r>
        <w:rPr>
          <w:rFonts w:hint="cs"/>
          <w:rtl/>
          <w:lang w:eastAsia="he-IL"/>
        </w:rPr>
        <w:t xml:space="preserve"> בעצם כל עיכוב </w:t>
      </w:r>
      <w:bookmarkStart w:id="5179" w:name="_ETM_Q1_5944850"/>
      <w:bookmarkEnd w:id="5179"/>
      <w:r>
        <w:rPr>
          <w:rFonts w:hint="cs"/>
          <w:rtl/>
          <w:lang w:eastAsia="he-IL"/>
        </w:rPr>
        <w:t>כאן המשמעות היא שזה בא ע</w:t>
      </w:r>
      <w:r w:rsidR="00EB1F7E">
        <w:rPr>
          <w:rFonts w:hint="cs"/>
          <w:rtl/>
          <w:lang w:eastAsia="he-IL"/>
        </w:rPr>
        <w:t xml:space="preserve">ל </w:t>
      </w:r>
      <w:r>
        <w:rPr>
          <w:rFonts w:hint="cs"/>
          <w:rtl/>
          <w:lang w:eastAsia="he-IL"/>
        </w:rPr>
        <w:t>ח</w:t>
      </w:r>
      <w:r w:rsidR="00EB1F7E">
        <w:rPr>
          <w:rFonts w:hint="cs"/>
          <w:rtl/>
          <w:lang w:eastAsia="he-IL"/>
        </w:rPr>
        <w:t>שבון</w:t>
      </w:r>
      <w:r>
        <w:rPr>
          <w:rFonts w:hint="cs"/>
          <w:rtl/>
          <w:lang w:eastAsia="he-IL"/>
        </w:rPr>
        <w:t xml:space="preserve"> מבקש צו </w:t>
      </w:r>
      <w:r w:rsidR="00EB1F7E">
        <w:rPr>
          <w:rFonts w:hint="cs"/>
          <w:rtl/>
          <w:lang w:eastAsia="he-IL"/>
        </w:rPr>
        <w:t>ה</w:t>
      </w:r>
      <w:r>
        <w:rPr>
          <w:rFonts w:hint="cs"/>
          <w:rtl/>
          <w:lang w:eastAsia="he-IL"/>
        </w:rPr>
        <w:t>ירושה</w:t>
      </w:r>
      <w:r w:rsidR="00EB1F7E">
        <w:rPr>
          <w:rFonts w:hint="cs"/>
          <w:rtl/>
          <w:lang w:eastAsia="he-IL"/>
        </w:rPr>
        <w:t>.</w:t>
      </w:r>
    </w:p>
    <w:p w14:paraId="10FD455F" w14:textId="77777777" w:rsidR="00573B86" w:rsidRDefault="00573B86" w:rsidP="00573B86">
      <w:pPr>
        <w:rPr>
          <w:rtl/>
          <w:lang w:eastAsia="he-IL"/>
        </w:rPr>
      </w:pPr>
      <w:bookmarkStart w:id="5180" w:name="_ETM_Q1_5951100"/>
      <w:bookmarkEnd w:id="5180"/>
    </w:p>
    <w:p w14:paraId="5F5B1883" w14:textId="77777777" w:rsidR="00573B86" w:rsidRDefault="00573B86" w:rsidP="00573B86">
      <w:pPr>
        <w:pStyle w:val="af6"/>
        <w:keepNext/>
        <w:rPr>
          <w:rtl/>
        </w:rPr>
      </w:pPr>
      <w:bookmarkStart w:id="5181" w:name="ET_yor_6157_323"/>
      <w:r w:rsidRPr="00573B86">
        <w:rPr>
          <w:rStyle w:val="TagStyle"/>
          <w:rtl/>
        </w:rPr>
        <w:t xml:space="preserve"> &lt;&lt; יור &gt;&gt; </w:t>
      </w:r>
      <w:r>
        <w:rPr>
          <w:rtl/>
        </w:rPr>
        <w:t>היו"ר שמחה רוטמן:</w:t>
      </w:r>
      <w:r w:rsidRPr="00573B86">
        <w:rPr>
          <w:rStyle w:val="TagStyle"/>
          <w:rtl/>
        </w:rPr>
        <w:t xml:space="preserve"> &lt;&lt; יור &gt;&gt;</w:t>
      </w:r>
      <w:r>
        <w:rPr>
          <w:rtl/>
        </w:rPr>
        <w:t xml:space="preserve">   </w:t>
      </w:r>
      <w:bookmarkEnd w:id="5181"/>
    </w:p>
    <w:p w14:paraId="44C852F9" w14:textId="77777777" w:rsidR="00573B86" w:rsidRDefault="00573B86" w:rsidP="00573B86">
      <w:pPr>
        <w:pStyle w:val="KeepWithNext"/>
        <w:rPr>
          <w:rtl/>
          <w:lang w:eastAsia="he-IL"/>
        </w:rPr>
      </w:pPr>
    </w:p>
    <w:p w14:paraId="5423FE30" w14:textId="53E5A766" w:rsidR="00573B86" w:rsidRDefault="00573B86" w:rsidP="00573B86">
      <w:pPr>
        <w:rPr>
          <w:rtl/>
          <w:lang w:eastAsia="he-IL"/>
        </w:rPr>
      </w:pPr>
      <w:bookmarkStart w:id="5182" w:name="_ETM_Q1_5952100"/>
      <w:bookmarkEnd w:id="5182"/>
      <w:r>
        <w:rPr>
          <w:rFonts w:hint="cs"/>
          <w:rtl/>
          <w:lang w:eastAsia="he-IL"/>
        </w:rPr>
        <w:t>ברור. ולמה ל</w:t>
      </w:r>
      <w:bookmarkStart w:id="5183" w:name="_ETM_Q1_5955100"/>
      <w:bookmarkEnd w:id="5183"/>
      <w:r>
        <w:rPr>
          <w:rFonts w:hint="cs"/>
          <w:rtl/>
          <w:lang w:eastAsia="he-IL"/>
        </w:rPr>
        <w:t>א</w:t>
      </w:r>
      <w:bookmarkStart w:id="5184" w:name="_ETM_Q1_5950850"/>
      <w:bookmarkStart w:id="5185" w:name="_ETM_Q1_5945850"/>
      <w:bookmarkEnd w:id="5184"/>
      <w:bookmarkEnd w:id="5185"/>
      <w:r>
        <w:rPr>
          <w:rFonts w:hint="cs"/>
          <w:rtl/>
          <w:lang w:eastAsia="he-IL"/>
        </w:rPr>
        <w:t xml:space="preserve"> באופן</w:t>
      </w:r>
      <w:r w:rsidR="00EB1F7E">
        <w:rPr>
          <w:rFonts w:hint="cs"/>
          <w:rtl/>
          <w:lang w:eastAsia="he-IL"/>
        </w:rPr>
        <w:t xml:space="preserve"> </w:t>
      </w:r>
      <w:r>
        <w:rPr>
          <w:rFonts w:hint="cs"/>
          <w:rtl/>
          <w:lang w:eastAsia="he-IL"/>
        </w:rPr>
        <w:t>גורף כל הנושא של חוק הירושה</w:t>
      </w:r>
      <w:bookmarkStart w:id="5186" w:name="_ETM_Q1_5947601"/>
      <w:bookmarkEnd w:id="5186"/>
      <w:r>
        <w:rPr>
          <w:rFonts w:hint="cs"/>
          <w:rtl/>
          <w:lang w:eastAsia="he-IL"/>
        </w:rPr>
        <w:t xml:space="preserve"> והתקנות?</w:t>
      </w:r>
    </w:p>
    <w:p w14:paraId="03DB4837" w14:textId="77777777" w:rsidR="00573B86" w:rsidRDefault="00573B86" w:rsidP="00573B86">
      <w:pPr>
        <w:rPr>
          <w:rtl/>
          <w:lang w:eastAsia="he-IL"/>
        </w:rPr>
      </w:pPr>
      <w:bookmarkStart w:id="5187" w:name="_ETM_Q1_5953100"/>
      <w:bookmarkStart w:id="5188" w:name="_ETM_Q1_5961100"/>
      <w:bookmarkEnd w:id="5187"/>
      <w:bookmarkEnd w:id="5188"/>
    </w:p>
    <w:p w14:paraId="0E6E121E" w14:textId="77777777" w:rsidR="00573B86" w:rsidRDefault="00573B86" w:rsidP="00573B86">
      <w:pPr>
        <w:pStyle w:val="a4"/>
        <w:keepNext/>
        <w:rPr>
          <w:rtl/>
        </w:rPr>
      </w:pPr>
      <w:bookmarkStart w:id="5189" w:name="ET_speaker_רוני_נויברג__324"/>
      <w:r w:rsidRPr="00573B86">
        <w:rPr>
          <w:rStyle w:val="TagStyle"/>
          <w:rtl/>
        </w:rPr>
        <w:t xml:space="preserve"> &lt;&lt; דובר &gt;&gt; </w:t>
      </w:r>
      <w:r>
        <w:rPr>
          <w:rtl/>
        </w:rPr>
        <w:t>רוני נויברג:</w:t>
      </w:r>
      <w:r w:rsidRPr="00573B86">
        <w:rPr>
          <w:rStyle w:val="TagStyle"/>
          <w:rtl/>
        </w:rPr>
        <w:t xml:space="preserve"> &lt;&lt; דובר &gt;&gt;</w:t>
      </w:r>
      <w:r>
        <w:rPr>
          <w:rtl/>
        </w:rPr>
        <w:t xml:space="preserve">   </w:t>
      </w:r>
      <w:bookmarkEnd w:id="5189"/>
    </w:p>
    <w:p w14:paraId="2FB9BBDA" w14:textId="77777777" w:rsidR="00573B86" w:rsidRDefault="00573B86" w:rsidP="00573B86">
      <w:pPr>
        <w:pStyle w:val="KeepWithNext"/>
        <w:rPr>
          <w:rtl/>
          <w:lang w:eastAsia="he-IL"/>
        </w:rPr>
      </w:pPr>
    </w:p>
    <w:p w14:paraId="03686175" w14:textId="3FC31D51" w:rsidR="00573B86" w:rsidRDefault="00EB1F7E" w:rsidP="00573B86">
      <w:pPr>
        <w:rPr>
          <w:rtl/>
          <w:lang w:eastAsia="he-IL"/>
        </w:rPr>
      </w:pPr>
      <w:bookmarkStart w:id="5190" w:name="_ETM_Q1_5961351"/>
      <w:bookmarkStart w:id="5191" w:name="_ETM_Q1_5958600"/>
      <w:bookmarkStart w:id="5192" w:name="_ETM_Q1_5953852"/>
      <w:bookmarkStart w:id="5193" w:name="_ETM_Q1_5949601"/>
      <w:bookmarkEnd w:id="5190"/>
      <w:bookmarkEnd w:id="5191"/>
      <w:bookmarkEnd w:id="5192"/>
      <w:bookmarkEnd w:id="5193"/>
      <w:r>
        <w:rPr>
          <w:rFonts w:hint="cs"/>
          <w:rtl/>
          <w:lang w:eastAsia="he-IL"/>
        </w:rPr>
        <w:t>אלה</w:t>
      </w:r>
      <w:r w:rsidR="00573B86">
        <w:rPr>
          <w:rFonts w:hint="cs"/>
          <w:rtl/>
          <w:lang w:eastAsia="he-IL"/>
        </w:rPr>
        <w:t xml:space="preserve"> המועדים היחידים </w:t>
      </w:r>
      <w:bookmarkStart w:id="5194" w:name="_ETM_Q1_5954100"/>
      <w:bookmarkEnd w:id="5194"/>
      <w:r w:rsidR="00573B86">
        <w:rPr>
          <w:rFonts w:hint="cs"/>
          <w:rtl/>
          <w:lang w:eastAsia="he-IL"/>
        </w:rPr>
        <w:t>שאנחנו צריכים</w:t>
      </w:r>
      <w:r>
        <w:rPr>
          <w:rFonts w:hint="cs"/>
          <w:rtl/>
          <w:lang w:eastAsia="he-IL"/>
        </w:rPr>
        <w:t>.</w:t>
      </w:r>
      <w:r w:rsidR="00573B86">
        <w:rPr>
          <w:rFonts w:hint="cs"/>
          <w:rtl/>
          <w:lang w:eastAsia="he-IL"/>
        </w:rPr>
        <w:t xml:space="preserve"> אנחנו פשוט רוצים להבה</w:t>
      </w:r>
      <w:r>
        <w:rPr>
          <w:rFonts w:hint="cs"/>
          <w:rtl/>
          <w:lang w:eastAsia="he-IL"/>
        </w:rPr>
        <w:t>י</w:t>
      </w:r>
      <w:r w:rsidR="00573B86">
        <w:rPr>
          <w:rFonts w:hint="cs"/>
          <w:rtl/>
          <w:lang w:eastAsia="he-IL"/>
        </w:rPr>
        <w:t>ר שאנחנו עובדים כרגיל</w:t>
      </w:r>
      <w:r>
        <w:rPr>
          <w:rFonts w:hint="cs"/>
          <w:rtl/>
          <w:lang w:eastAsia="he-IL"/>
        </w:rPr>
        <w:t>,</w:t>
      </w:r>
      <w:r w:rsidR="00573B86">
        <w:rPr>
          <w:rFonts w:hint="cs"/>
          <w:rtl/>
          <w:lang w:eastAsia="he-IL"/>
        </w:rPr>
        <w:t xml:space="preserve"> ולצורך </w:t>
      </w:r>
      <w:bookmarkStart w:id="5195" w:name="_ETM_Q1_5963851"/>
      <w:bookmarkEnd w:id="5195"/>
      <w:r w:rsidR="00573B86">
        <w:rPr>
          <w:rFonts w:hint="cs"/>
          <w:rtl/>
          <w:lang w:eastAsia="he-IL"/>
        </w:rPr>
        <w:t>העניין</w:t>
      </w:r>
      <w:r>
        <w:rPr>
          <w:rFonts w:hint="cs"/>
          <w:rtl/>
          <w:lang w:eastAsia="he-IL"/>
        </w:rPr>
        <w:t xml:space="preserve"> - </w:t>
      </w:r>
      <w:r w:rsidR="00573B86">
        <w:rPr>
          <w:rFonts w:hint="cs"/>
          <w:rtl/>
          <w:lang w:eastAsia="he-IL"/>
        </w:rPr>
        <w:t>מהר.</w:t>
      </w:r>
    </w:p>
    <w:p w14:paraId="566F6F03" w14:textId="77777777" w:rsidR="00573B86" w:rsidRDefault="00573B86" w:rsidP="00573B86">
      <w:pPr>
        <w:rPr>
          <w:rtl/>
          <w:lang w:eastAsia="he-IL"/>
        </w:rPr>
      </w:pPr>
      <w:bookmarkStart w:id="5196" w:name="_ETM_Q1_5965851"/>
      <w:bookmarkStart w:id="5197" w:name="_ETM_Q1_5966100"/>
      <w:bookmarkEnd w:id="5196"/>
      <w:bookmarkEnd w:id="5197"/>
    </w:p>
    <w:p w14:paraId="0C02B80F" w14:textId="77777777" w:rsidR="00573B86" w:rsidRDefault="00573B86" w:rsidP="00573B86">
      <w:pPr>
        <w:pStyle w:val="af6"/>
        <w:keepNext/>
        <w:rPr>
          <w:rtl/>
        </w:rPr>
      </w:pPr>
      <w:bookmarkStart w:id="5198" w:name="ET_yor_6157_325"/>
      <w:r w:rsidRPr="00573B86">
        <w:rPr>
          <w:rStyle w:val="TagStyle"/>
          <w:rtl/>
        </w:rPr>
        <w:t xml:space="preserve"> &lt;&lt; יור &gt;&gt; </w:t>
      </w:r>
      <w:r>
        <w:rPr>
          <w:rtl/>
        </w:rPr>
        <w:t>היו"ר שמחה רוטמן:</w:t>
      </w:r>
      <w:r w:rsidRPr="00573B86">
        <w:rPr>
          <w:rStyle w:val="TagStyle"/>
          <w:rtl/>
        </w:rPr>
        <w:t xml:space="preserve"> &lt;&lt; יור &gt;&gt;</w:t>
      </w:r>
      <w:r>
        <w:rPr>
          <w:rtl/>
        </w:rPr>
        <w:t xml:space="preserve">   </w:t>
      </w:r>
      <w:bookmarkEnd w:id="5198"/>
    </w:p>
    <w:p w14:paraId="5F5BD57D" w14:textId="77777777" w:rsidR="00573B86" w:rsidRDefault="00573B86" w:rsidP="00573B86">
      <w:pPr>
        <w:pStyle w:val="KeepWithNext"/>
        <w:rPr>
          <w:rtl/>
          <w:lang w:eastAsia="he-IL"/>
        </w:rPr>
      </w:pPr>
    </w:p>
    <w:p w14:paraId="611A0588" w14:textId="54F87CFB" w:rsidR="00573B86" w:rsidRDefault="00573B86" w:rsidP="00573B86">
      <w:pPr>
        <w:rPr>
          <w:rtl/>
          <w:lang w:eastAsia="he-IL"/>
        </w:rPr>
      </w:pPr>
      <w:bookmarkStart w:id="5199" w:name="_ETM_Q1_5967100"/>
      <w:bookmarkEnd w:id="5199"/>
      <w:r>
        <w:rPr>
          <w:rFonts w:hint="cs"/>
          <w:rtl/>
          <w:lang w:eastAsia="he-IL"/>
        </w:rPr>
        <w:t>בסדר גמור</w:t>
      </w:r>
      <w:r w:rsidR="00EB1F7E">
        <w:rPr>
          <w:rFonts w:hint="cs"/>
          <w:rtl/>
          <w:lang w:eastAsia="he-IL"/>
        </w:rPr>
        <w:t>.</w:t>
      </w:r>
      <w:r>
        <w:rPr>
          <w:rFonts w:hint="cs"/>
          <w:rtl/>
          <w:lang w:eastAsia="he-IL"/>
        </w:rPr>
        <w:t xml:space="preserve"> אני הייתי מציע</w:t>
      </w:r>
      <w:bookmarkStart w:id="5200" w:name="_ETM_Q1_5966851"/>
      <w:bookmarkStart w:id="5201" w:name="_ETM_Q1_5961851"/>
      <w:bookmarkEnd w:id="5200"/>
      <w:bookmarkEnd w:id="5201"/>
      <w:r w:rsidR="00EB1F7E">
        <w:rPr>
          <w:rFonts w:hint="cs"/>
          <w:rtl/>
          <w:lang w:eastAsia="he-IL"/>
        </w:rPr>
        <w:t>,</w:t>
      </w:r>
      <w:r>
        <w:rPr>
          <w:rFonts w:hint="cs"/>
          <w:rtl/>
          <w:lang w:eastAsia="he-IL"/>
        </w:rPr>
        <w:t xml:space="preserve"> ולו רק בשביל הבהירות</w:t>
      </w:r>
      <w:r w:rsidR="00EB1F7E">
        <w:rPr>
          <w:rFonts w:hint="cs"/>
          <w:rtl/>
          <w:lang w:eastAsia="he-IL"/>
        </w:rPr>
        <w:t>,</w:t>
      </w:r>
      <w:r>
        <w:rPr>
          <w:rFonts w:hint="cs"/>
          <w:rtl/>
          <w:lang w:eastAsia="he-IL"/>
        </w:rPr>
        <w:t xml:space="preserve"> לכתוב </w:t>
      </w:r>
      <w:bookmarkStart w:id="5202" w:name="_ETM_Q1_5970600"/>
      <w:bookmarkEnd w:id="5202"/>
      <w:r w:rsidR="00EB1F7E">
        <w:rPr>
          <w:rFonts w:hint="cs"/>
          <w:rtl/>
          <w:lang w:eastAsia="he-IL"/>
        </w:rPr>
        <w:t>"</w:t>
      </w:r>
      <w:r>
        <w:rPr>
          <w:rFonts w:hint="cs"/>
          <w:rtl/>
          <w:lang w:eastAsia="he-IL"/>
        </w:rPr>
        <w:t>חוק הירושה והתקנות לפיו</w:t>
      </w:r>
      <w:bookmarkStart w:id="5203" w:name="_ETM_Q1_5969351"/>
      <w:bookmarkStart w:id="5204" w:name="_ETM_Q1_5964351"/>
      <w:bookmarkEnd w:id="5203"/>
      <w:bookmarkEnd w:id="5204"/>
      <w:r w:rsidR="00EB1F7E">
        <w:rPr>
          <w:rFonts w:hint="cs"/>
          <w:rtl/>
          <w:lang w:eastAsia="he-IL"/>
        </w:rPr>
        <w:t>"</w:t>
      </w:r>
      <w:r>
        <w:rPr>
          <w:rFonts w:hint="cs"/>
          <w:rtl/>
          <w:lang w:eastAsia="he-IL"/>
        </w:rPr>
        <w:t xml:space="preserve"> כדי לוודא שבירושה אתם עובדים רגיל ב</w:t>
      </w:r>
      <w:bookmarkStart w:id="5205" w:name="_ETM_Q1_5975602"/>
      <w:bookmarkEnd w:id="5205"/>
      <w:r>
        <w:rPr>
          <w:rFonts w:hint="cs"/>
          <w:rtl/>
          <w:lang w:eastAsia="he-IL"/>
        </w:rPr>
        <w:t>אמת ואנשים ידעו ש</w:t>
      </w:r>
      <w:bookmarkStart w:id="5206" w:name="_ETM_Q1_5975601"/>
      <w:bookmarkStart w:id="5207" w:name="_ETM_Q1_5970601"/>
      <w:bookmarkEnd w:id="5206"/>
      <w:bookmarkEnd w:id="5207"/>
      <w:r>
        <w:rPr>
          <w:rFonts w:hint="cs"/>
          <w:rtl/>
          <w:lang w:eastAsia="he-IL"/>
        </w:rPr>
        <w:t xml:space="preserve">אולי יש איזה מועד שפספסנו או תקנה </w:t>
      </w:r>
      <w:bookmarkStart w:id="5208" w:name="_ETM_Q1_5979350"/>
      <w:bookmarkEnd w:id="5208"/>
      <w:r>
        <w:rPr>
          <w:rFonts w:hint="cs"/>
          <w:rtl/>
          <w:lang w:eastAsia="he-IL"/>
        </w:rPr>
        <w:t>שיידעו שבירושה עובדים רגיל</w:t>
      </w:r>
      <w:bookmarkStart w:id="5209" w:name="_ETM_Q1_5978350"/>
      <w:bookmarkStart w:id="5210" w:name="_ETM_Q1_5973600"/>
      <w:bookmarkEnd w:id="5209"/>
      <w:bookmarkEnd w:id="5210"/>
      <w:r>
        <w:rPr>
          <w:rFonts w:hint="cs"/>
          <w:rtl/>
          <w:lang w:eastAsia="he-IL"/>
        </w:rPr>
        <w:t xml:space="preserve"> כדי לייצר בהירות</w:t>
      </w:r>
      <w:r w:rsidR="00EB1F7E">
        <w:rPr>
          <w:rFonts w:hint="cs"/>
          <w:rtl/>
          <w:lang w:eastAsia="he-IL"/>
        </w:rPr>
        <w:t>.</w:t>
      </w:r>
    </w:p>
    <w:p w14:paraId="55A2B5A2" w14:textId="77777777" w:rsidR="006C3DBA" w:rsidRDefault="006C3DBA" w:rsidP="00573B86">
      <w:pPr>
        <w:rPr>
          <w:rtl/>
          <w:lang w:eastAsia="he-IL"/>
        </w:rPr>
      </w:pPr>
    </w:p>
    <w:p w14:paraId="29C90834" w14:textId="77777777" w:rsidR="00B40B01" w:rsidRDefault="00B40B01" w:rsidP="00573B86">
      <w:pPr>
        <w:rPr>
          <w:rStyle w:val="TagStyle"/>
          <w:rFonts w:ascii="David" w:hAnsi="David"/>
          <w:u w:val="single"/>
          <w:rtl/>
          <w:lang w:eastAsia="he-IL"/>
        </w:rPr>
      </w:pPr>
      <w:bookmarkStart w:id="5211" w:name="_ETM_Q1_5980101"/>
      <w:bookmarkStart w:id="5212" w:name="_ETM_Q1_5981350"/>
      <w:bookmarkStart w:id="5213" w:name="_ETM_Q1_5981601"/>
      <w:bookmarkEnd w:id="5211"/>
      <w:bookmarkEnd w:id="5212"/>
      <w:bookmarkEnd w:id="5213"/>
    </w:p>
    <w:p w14:paraId="2E8CCF7C" w14:textId="0D8C737E" w:rsidR="00B40B01" w:rsidRDefault="00B40B01" w:rsidP="00B40B01">
      <w:pPr>
        <w:pStyle w:val="a4"/>
        <w:keepNext/>
        <w:rPr>
          <w:rtl/>
        </w:rPr>
      </w:pPr>
      <w:bookmarkStart w:id="5214" w:name="ET_speaker_רוני_נויברג__738"/>
      <w:r w:rsidRPr="00B40B01">
        <w:rPr>
          <w:rStyle w:val="TagStyle"/>
          <w:rtl/>
        </w:rPr>
        <w:t xml:space="preserve"> &lt;&lt; דובר &gt;&gt; </w:t>
      </w:r>
      <w:r>
        <w:rPr>
          <w:rtl/>
        </w:rPr>
        <w:t>רוני נויברג:</w:t>
      </w:r>
      <w:r w:rsidRPr="00B40B01">
        <w:rPr>
          <w:rStyle w:val="TagStyle"/>
          <w:rtl/>
        </w:rPr>
        <w:t xml:space="preserve"> &lt;&lt; דובר &gt;&gt;</w:t>
      </w:r>
      <w:r>
        <w:rPr>
          <w:rtl/>
        </w:rPr>
        <w:t xml:space="preserve">   </w:t>
      </w:r>
      <w:bookmarkEnd w:id="5214"/>
    </w:p>
    <w:p w14:paraId="10CC6A65" w14:textId="77777777" w:rsidR="00B40B01" w:rsidRDefault="00B40B01" w:rsidP="00B40B01">
      <w:pPr>
        <w:pStyle w:val="KeepWithNext"/>
        <w:rPr>
          <w:rtl/>
          <w:lang w:eastAsia="he-IL"/>
        </w:rPr>
      </w:pPr>
    </w:p>
    <w:p w14:paraId="08C5B83A" w14:textId="161F476B" w:rsidR="00573B86" w:rsidRDefault="00573B86" w:rsidP="00B40B01">
      <w:pPr>
        <w:rPr>
          <w:rtl/>
          <w:lang w:eastAsia="he-IL"/>
        </w:rPr>
      </w:pPr>
      <w:r>
        <w:rPr>
          <w:rFonts w:hint="cs"/>
          <w:rtl/>
          <w:lang w:eastAsia="he-IL"/>
        </w:rPr>
        <w:t xml:space="preserve">ברשותך אני אבדוק את </w:t>
      </w:r>
      <w:bookmarkStart w:id="5215" w:name="_ETM_Q1_5984850"/>
      <w:bookmarkEnd w:id="5215"/>
      <w:r>
        <w:rPr>
          <w:rFonts w:hint="cs"/>
          <w:rtl/>
          <w:lang w:eastAsia="he-IL"/>
        </w:rPr>
        <w:t>זה ואני אחזור אם יש איזה קושי</w:t>
      </w:r>
      <w:r w:rsidR="00B40B01">
        <w:rPr>
          <w:rFonts w:hint="cs"/>
          <w:rtl/>
          <w:lang w:eastAsia="he-IL"/>
        </w:rPr>
        <w:t>.</w:t>
      </w:r>
    </w:p>
    <w:p w14:paraId="24393F2C" w14:textId="77777777" w:rsidR="00573B86" w:rsidRDefault="00573B86" w:rsidP="00573B86">
      <w:pPr>
        <w:rPr>
          <w:rtl/>
          <w:lang w:eastAsia="he-IL"/>
        </w:rPr>
      </w:pPr>
    </w:p>
    <w:p w14:paraId="43393401" w14:textId="77777777" w:rsidR="00573B86" w:rsidRDefault="00573B86" w:rsidP="00573B86">
      <w:pPr>
        <w:pStyle w:val="af6"/>
        <w:keepNext/>
        <w:rPr>
          <w:rtl/>
        </w:rPr>
      </w:pPr>
      <w:bookmarkStart w:id="5216" w:name="ET_yor_6157_327"/>
      <w:r w:rsidRPr="00573B86">
        <w:rPr>
          <w:rStyle w:val="TagStyle"/>
          <w:rtl/>
        </w:rPr>
        <w:t xml:space="preserve"> &lt;&lt; יור &gt;&gt; </w:t>
      </w:r>
      <w:r>
        <w:rPr>
          <w:rtl/>
        </w:rPr>
        <w:t>היו"ר שמחה רוטמן:</w:t>
      </w:r>
      <w:r w:rsidRPr="00573B86">
        <w:rPr>
          <w:rStyle w:val="TagStyle"/>
          <w:rtl/>
        </w:rPr>
        <w:t xml:space="preserve"> &lt;&lt; יור &gt;&gt;</w:t>
      </w:r>
      <w:r>
        <w:rPr>
          <w:rtl/>
        </w:rPr>
        <w:t xml:space="preserve">   </w:t>
      </w:r>
      <w:bookmarkEnd w:id="5216"/>
    </w:p>
    <w:p w14:paraId="048CECF9" w14:textId="77777777" w:rsidR="00573B86" w:rsidRDefault="00573B86" w:rsidP="00573B86">
      <w:pPr>
        <w:pStyle w:val="KeepWithNext"/>
        <w:rPr>
          <w:rtl/>
          <w:lang w:eastAsia="he-IL"/>
        </w:rPr>
      </w:pPr>
    </w:p>
    <w:p w14:paraId="2D6BC16F" w14:textId="77777777" w:rsidR="00BD0319" w:rsidRDefault="00573B86" w:rsidP="00BD0319">
      <w:pPr>
        <w:rPr>
          <w:rStyle w:val="TagStyle"/>
          <w:rtl/>
        </w:rPr>
      </w:pPr>
      <w:bookmarkStart w:id="5217" w:name="_ETM_Q1_5989850"/>
      <w:bookmarkEnd w:id="5217"/>
      <w:r>
        <w:rPr>
          <w:rFonts w:hint="cs"/>
          <w:rtl/>
          <w:lang w:eastAsia="he-IL"/>
        </w:rPr>
        <w:t>בסדר גמור.</w:t>
      </w:r>
      <w:bookmarkStart w:id="5218" w:name="_ETM_Q1_5988850"/>
      <w:bookmarkStart w:id="5219" w:name="_ETM_Q1_5983850"/>
      <w:bookmarkEnd w:id="5218"/>
      <w:bookmarkEnd w:id="5219"/>
      <w:r>
        <w:rPr>
          <w:rFonts w:hint="cs"/>
          <w:rtl/>
          <w:lang w:eastAsia="he-IL"/>
        </w:rPr>
        <w:t xml:space="preserve"> חוק החברות </w:t>
      </w:r>
      <w:bookmarkStart w:id="5220" w:name="_ETM_Q1_5988350"/>
      <w:bookmarkEnd w:id="5220"/>
      <w:r>
        <w:rPr>
          <w:rFonts w:hint="cs"/>
          <w:rtl/>
          <w:lang w:eastAsia="he-IL"/>
        </w:rPr>
        <w:t xml:space="preserve">מאזן את זה 123ב, </w:t>
      </w:r>
      <w:bookmarkStart w:id="5221" w:name="_ETM_Q1_5989101"/>
      <w:bookmarkStart w:id="5222" w:name="_ETM_Q1_5984100"/>
      <w:bookmarkEnd w:id="5221"/>
      <w:bookmarkEnd w:id="5222"/>
      <w:r>
        <w:rPr>
          <w:rFonts w:hint="cs"/>
          <w:rtl/>
          <w:lang w:eastAsia="he-IL"/>
        </w:rPr>
        <w:t xml:space="preserve">141, 223. מי מדבר על חברות </w:t>
      </w:r>
      <w:bookmarkStart w:id="5223" w:name="_ETM_Q1_5994600"/>
      <w:bookmarkEnd w:id="5223"/>
      <w:r>
        <w:rPr>
          <w:rFonts w:hint="cs"/>
          <w:rtl/>
          <w:lang w:eastAsia="he-IL"/>
        </w:rPr>
        <w:t>ועל תקנה 15 לחוק תקנת החברות? רשות התאגידים? יפית בבילה</w:t>
      </w:r>
      <w:r w:rsidR="00BD0319">
        <w:rPr>
          <w:rFonts w:hint="cs"/>
          <w:rtl/>
          <w:lang w:eastAsia="he-IL"/>
        </w:rPr>
        <w:t>-שמר</w:t>
      </w:r>
      <w:r>
        <w:rPr>
          <w:rFonts w:hint="cs"/>
          <w:rtl/>
          <w:lang w:eastAsia="he-IL"/>
        </w:rPr>
        <w:t>?</w:t>
      </w:r>
      <w:bookmarkStart w:id="5224" w:name="ET_interruption_קריאה_328"/>
    </w:p>
    <w:p w14:paraId="19E882EA" w14:textId="77777777" w:rsidR="00BD0319" w:rsidRDefault="00BD0319" w:rsidP="00BD0319">
      <w:pPr>
        <w:rPr>
          <w:rStyle w:val="TagStyle"/>
          <w:rtl/>
        </w:rPr>
      </w:pPr>
    </w:p>
    <w:p w14:paraId="07F2F858" w14:textId="77777777" w:rsidR="00573B86" w:rsidRDefault="00573B86" w:rsidP="00BD0319">
      <w:pPr>
        <w:ind w:firstLine="0"/>
        <w:rPr>
          <w:rtl/>
        </w:rPr>
      </w:pPr>
      <w:r w:rsidRPr="00573B86">
        <w:rPr>
          <w:rStyle w:val="TagStyle"/>
          <w:rtl/>
        </w:rPr>
        <w:t xml:space="preserve"> &lt;&lt; קריאה &gt;&gt; </w:t>
      </w:r>
      <w:r w:rsidRPr="00BD0319">
        <w:rPr>
          <w:u w:val="single"/>
          <w:rtl/>
        </w:rPr>
        <w:t>קריאה:</w:t>
      </w:r>
      <w:r w:rsidRPr="00573B86">
        <w:rPr>
          <w:rStyle w:val="TagStyle"/>
          <w:rtl/>
        </w:rPr>
        <w:t xml:space="preserve"> &lt;&lt; קריאה &gt;&gt;</w:t>
      </w:r>
      <w:r>
        <w:rPr>
          <w:rtl/>
        </w:rPr>
        <w:t xml:space="preserve">   </w:t>
      </w:r>
      <w:bookmarkEnd w:id="5224"/>
    </w:p>
    <w:p w14:paraId="0F2DF754" w14:textId="77777777" w:rsidR="00573B86" w:rsidRDefault="00573B86" w:rsidP="00573B86">
      <w:pPr>
        <w:pStyle w:val="KeepWithNext"/>
        <w:rPr>
          <w:rtl/>
          <w:lang w:eastAsia="he-IL"/>
        </w:rPr>
      </w:pPr>
    </w:p>
    <w:p w14:paraId="7175FD32" w14:textId="5DB07E91" w:rsidR="00573B86" w:rsidRDefault="00573B86" w:rsidP="00573B86">
      <w:pPr>
        <w:rPr>
          <w:rtl/>
          <w:lang w:eastAsia="he-IL"/>
        </w:rPr>
      </w:pPr>
      <w:bookmarkStart w:id="5225" w:name="_ETM_Q1_6026600"/>
      <w:bookmarkEnd w:id="5225"/>
      <w:r>
        <w:rPr>
          <w:rFonts w:hint="cs"/>
          <w:rtl/>
          <w:lang w:eastAsia="he-IL"/>
        </w:rPr>
        <w:t xml:space="preserve">נאוה </w:t>
      </w:r>
      <w:bookmarkStart w:id="5226" w:name="_ETM_Q1_6028850"/>
      <w:bookmarkEnd w:id="5226"/>
      <w:r>
        <w:rPr>
          <w:rFonts w:hint="cs"/>
          <w:rtl/>
          <w:lang w:eastAsia="he-IL"/>
        </w:rPr>
        <w:t>אושר מרשות התאגידים רוצה לדבר</w:t>
      </w:r>
      <w:r w:rsidR="00B40B01">
        <w:rPr>
          <w:rFonts w:hint="cs"/>
          <w:rtl/>
          <w:lang w:eastAsia="he-IL"/>
        </w:rPr>
        <w:t>,</w:t>
      </w:r>
      <w:r>
        <w:rPr>
          <w:rFonts w:hint="cs"/>
          <w:rtl/>
          <w:lang w:eastAsia="he-IL"/>
        </w:rPr>
        <w:t xml:space="preserve"> צריך לפתוח לה את המיקרופון</w:t>
      </w:r>
      <w:r w:rsidR="00B40B01">
        <w:rPr>
          <w:rFonts w:hint="cs"/>
          <w:rtl/>
          <w:lang w:eastAsia="he-IL"/>
        </w:rPr>
        <w:t>.</w:t>
      </w:r>
    </w:p>
    <w:p w14:paraId="567F6365" w14:textId="77777777" w:rsidR="00573B86" w:rsidRDefault="00573B86" w:rsidP="00573B86">
      <w:pPr>
        <w:rPr>
          <w:rtl/>
          <w:lang w:eastAsia="he-IL"/>
        </w:rPr>
      </w:pPr>
      <w:bookmarkStart w:id="5227" w:name="_ETM_Q1_6038850"/>
      <w:bookmarkEnd w:id="5227"/>
    </w:p>
    <w:p w14:paraId="7014F9D2" w14:textId="77777777" w:rsidR="00573B86" w:rsidRDefault="00573B86" w:rsidP="00573B86">
      <w:pPr>
        <w:pStyle w:val="af6"/>
        <w:keepNext/>
        <w:rPr>
          <w:rtl/>
        </w:rPr>
      </w:pPr>
      <w:bookmarkStart w:id="5228" w:name="ET_yor_6157_329"/>
      <w:r w:rsidRPr="00573B86">
        <w:rPr>
          <w:rStyle w:val="TagStyle"/>
          <w:rtl/>
        </w:rPr>
        <w:t xml:space="preserve"> &lt;&lt; יור &gt;&gt; </w:t>
      </w:r>
      <w:r>
        <w:rPr>
          <w:rtl/>
        </w:rPr>
        <w:t>היו"ר שמחה רוטמן:</w:t>
      </w:r>
      <w:r w:rsidRPr="00573B86">
        <w:rPr>
          <w:rStyle w:val="TagStyle"/>
          <w:rtl/>
        </w:rPr>
        <w:t xml:space="preserve"> &lt;&lt; יור &gt;&gt;</w:t>
      </w:r>
      <w:r>
        <w:rPr>
          <w:rtl/>
        </w:rPr>
        <w:t xml:space="preserve">   </w:t>
      </w:r>
      <w:bookmarkEnd w:id="5228"/>
    </w:p>
    <w:p w14:paraId="6FC0EF36" w14:textId="77777777" w:rsidR="00573B86" w:rsidRDefault="00573B86" w:rsidP="00573B86">
      <w:pPr>
        <w:pStyle w:val="KeepWithNext"/>
        <w:rPr>
          <w:rtl/>
          <w:lang w:eastAsia="he-IL"/>
        </w:rPr>
      </w:pPr>
    </w:p>
    <w:p w14:paraId="57A5E99F" w14:textId="6EC37E8E" w:rsidR="00573B86" w:rsidRDefault="00573B86" w:rsidP="00573B86">
      <w:pPr>
        <w:rPr>
          <w:rtl/>
          <w:lang w:eastAsia="he-IL"/>
        </w:rPr>
      </w:pPr>
      <w:bookmarkStart w:id="5229" w:name="_ETM_Q1_6040850"/>
      <w:bookmarkEnd w:id="5229"/>
      <w:r>
        <w:rPr>
          <w:rFonts w:hint="cs"/>
          <w:rtl/>
          <w:lang w:eastAsia="he-IL"/>
        </w:rPr>
        <w:t>שלום</w:t>
      </w:r>
      <w:r w:rsidR="00B40B01">
        <w:rPr>
          <w:rFonts w:hint="cs"/>
          <w:rtl/>
          <w:lang w:eastAsia="he-IL"/>
        </w:rPr>
        <w:t>.</w:t>
      </w:r>
    </w:p>
    <w:p w14:paraId="13004E1C" w14:textId="77777777" w:rsidR="00573B86" w:rsidRDefault="00573B86" w:rsidP="00573B86">
      <w:pPr>
        <w:rPr>
          <w:rtl/>
          <w:lang w:eastAsia="he-IL"/>
        </w:rPr>
      </w:pPr>
      <w:bookmarkStart w:id="5230" w:name="_ETM_Q1_6042851"/>
      <w:bookmarkStart w:id="5231" w:name="_ETM_Q1_6043100"/>
      <w:bookmarkStart w:id="5232" w:name="_ETM_Q1_6046352"/>
      <w:bookmarkStart w:id="5233" w:name="_ETM_Q1_6041851"/>
      <w:bookmarkStart w:id="5234" w:name="_ETM_Q1_6038350"/>
      <w:bookmarkEnd w:id="5230"/>
      <w:bookmarkEnd w:id="5231"/>
      <w:bookmarkEnd w:id="5232"/>
      <w:bookmarkEnd w:id="5233"/>
      <w:bookmarkEnd w:id="5234"/>
    </w:p>
    <w:p w14:paraId="0DC13761" w14:textId="56F45EA3" w:rsidR="00573B86" w:rsidRDefault="00573B86" w:rsidP="00573B86">
      <w:pPr>
        <w:pStyle w:val="a4"/>
        <w:keepNext/>
        <w:rPr>
          <w:rtl/>
        </w:rPr>
      </w:pPr>
      <w:bookmarkStart w:id="5235" w:name="ET_speaker_נאווה_אושר_330"/>
      <w:r w:rsidRPr="00573B86">
        <w:rPr>
          <w:rStyle w:val="TagStyle"/>
          <w:rtl/>
        </w:rPr>
        <w:t xml:space="preserve"> &lt;&lt; דובר &gt;&gt; </w:t>
      </w:r>
      <w:r>
        <w:rPr>
          <w:rtl/>
        </w:rPr>
        <w:t>נאוה אושר:</w:t>
      </w:r>
      <w:r w:rsidRPr="00573B86">
        <w:rPr>
          <w:rStyle w:val="TagStyle"/>
          <w:rtl/>
        </w:rPr>
        <w:t xml:space="preserve"> &lt;&lt; דובר &gt;&gt;</w:t>
      </w:r>
      <w:r>
        <w:rPr>
          <w:rtl/>
        </w:rPr>
        <w:t xml:space="preserve">   </w:t>
      </w:r>
      <w:bookmarkEnd w:id="5235"/>
    </w:p>
    <w:p w14:paraId="48764859" w14:textId="77777777" w:rsidR="00573B86" w:rsidRDefault="00573B86" w:rsidP="00573B86">
      <w:pPr>
        <w:pStyle w:val="KeepWithNext"/>
        <w:rPr>
          <w:rtl/>
          <w:lang w:eastAsia="he-IL"/>
        </w:rPr>
      </w:pPr>
    </w:p>
    <w:p w14:paraId="7CC25C70" w14:textId="569B4B84" w:rsidR="00573B86" w:rsidRDefault="00573B86" w:rsidP="00573B86">
      <w:pPr>
        <w:rPr>
          <w:rtl/>
          <w:lang w:eastAsia="he-IL"/>
        </w:rPr>
      </w:pPr>
      <w:bookmarkStart w:id="5236" w:name="_ETM_Q1_6067600"/>
      <w:bookmarkStart w:id="5237" w:name="_ETM_Q1_6064852"/>
      <w:bookmarkStart w:id="5238" w:name="_ETM_Q1_6059852"/>
      <w:bookmarkStart w:id="5239" w:name="_ETM_Q1_6054852"/>
      <w:bookmarkStart w:id="5240" w:name="_ETM_Q1_6049852"/>
      <w:bookmarkStart w:id="5241" w:name="_ETM_Q1_6044852"/>
      <w:bookmarkStart w:id="5242" w:name="_ETM_Q1_6039852"/>
      <w:bookmarkStart w:id="5243" w:name="_ETM_Q1_6035352"/>
      <w:bookmarkEnd w:id="5236"/>
      <w:bookmarkEnd w:id="5237"/>
      <w:bookmarkEnd w:id="5238"/>
      <w:bookmarkEnd w:id="5239"/>
      <w:bookmarkEnd w:id="5240"/>
      <w:bookmarkEnd w:id="5241"/>
      <w:bookmarkEnd w:id="5242"/>
      <w:bookmarkEnd w:id="5243"/>
      <w:r>
        <w:rPr>
          <w:rFonts w:hint="cs"/>
          <w:rtl/>
          <w:lang w:eastAsia="he-IL"/>
        </w:rPr>
        <w:t xml:space="preserve">שלום </w:t>
      </w:r>
      <w:bookmarkStart w:id="5244" w:name="_ETM_Q1_6039351"/>
      <w:bookmarkEnd w:id="5244"/>
      <w:r>
        <w:rPr>
          <w:rFonts w:hint="cs"/>
          <w:rtl/>
          <w:lang w:eastAsia="he-IL"/>
        </w:rPr>
        <w:t>אני נאוה אושר מרשות התאגידים</w:t>
      </w:r>
      <w:r w:rsidR="00B40B01">
        <w:rPr>
          <w:rFonts w:hint="cs"/>
          <w:rtl/>
          <w:lang w:eastAsia="he-IL"/>
        </w:rPr>
        <w:t>.</w:t>
      </w:r>
      <w:r>
        <w:rPr>
          <w:rFonts w:hint="cs"/>
          <w:rtl/>
          <w:lang w:eastAsia="he-IL"/>
        </w:rPr>
        <w:t xml:space="preserve"> יפית בבילה</w:t>
      </w:r>
      <w:r w:rsidR="00B40B01">
        <w:rPr>
          <w:rFonts w:hint="cs"/>
          <w:rtl/>
          <w:lang w:eastAsia="he-IL"/>
        </w:rPr>
        <w:t>-</w:t>
      </w:r>
      <w:r>
        <w:rPr>
          <w:rFonts w:hint="cs"/>
          <w:rtl/>
          <w:lang w:eastAsia="he-IL"/>
        </w:rPr>
        <w:t xml:space="preserve">שמר בישיבה אחרת </w:t>
      </w:r>
      <w:bookmarkStart w:id="5245" w:name="_ETM_Q1_6047851"/>
      <w:bookmarkEnd w:id="5245"/>
      <w:r>
        <w:rPr>
          <w:rFonts w:hint="cs"/>
          <w:rtl/>
          <w:lang w:eastAsia="he-IL"/>
        </w:rPr>
        <w:t>אז אני אציג את זה. יש כמה הוראות שאנחנו רוצים ל</w:t>
      </w:r>
      <w:bookmarkStart w:id="5246" w:name="_ETM_Q1_6053600"/>
      <w:bookmarkEnd w:id="5246"/>
      <w:r>
        <w:rPr>
          <w:rFonts w:hint="cs"/>
          <w:rtl/>
          <w:lang w:eastAsia="he-IL"/>
        </w:rPr>
        <w:t>החריג</w:t>
      </w:r>
      <w:r w:rsidR="00B40B01">
        <w:rPr>
          <w:rFonts w:hint="cs"/>
          <w:rtl/>
          <w:lang w:eastAsia="he-IL"/>
        </w:rPr>
        <w:t>.</w:t>
      </w:r>
      <w:r>
        <w:rPr>
          <w:rFonts w:hint="cs"/>
          <w:rtl/>
          <w:lang w:eastAsia="he-IL"/>
        </w:rPr>
        <w:t xml:space="preserve"> </w:t>
      </w:r>
      <w:bookmarkStart w:id="5247" w:name="_ETM_Q1_6047600"/>
      <w:bookmarkEnd w:id="5247"/>
    </w:p>
    <w:p w14:paraId="47613A49" w14:textId="77777777" w:rsidR="00573B86" w:rsidRDefault="00573B86" w:rsidP="00573B86">
      <w:pPr>
        <w:rPr>
          <w:rtl/>
          <w:lang w:eastAsia="he-IL"/>
        </w:rPr>
      </w:pPr>
      <w:bookmarkStart w:id="5248" w:name="_ETM_Q1_6049351"/>
      <w:bookmarkEnd w:id="5248"/>
    </w:p>
    <w:p w14:paraId="0C29DD26" w14:textId="46D550C9" w:rsidR="00B40B01" w:rsidRDefault="00573B86" w:rsidP="00573B86">
      <w:pPr>
        <w:rPr>
          <w:rtl/>
          <w:lang w:eastAsia="he-IL"/>
        </w:rPr>
      </w:pPr>
      <w:bookmarkStart w:id="5249" w:name="_ETM_Q1_6050351"/>
      <w:bookmarkEnd w:id="5249"/>
      <w:r>
        <w:rPr>
          <w:rFonts w:hint="cs"/>
          <w:rtl/>
          <w:lang w:eastAsia="he-IL"/>
        </w:rPr>
        <w:t>העיקרון הראשון זה שיקוף המידע לציבור</w:t>
      </w:r>
      <w:r w:rsidR="00B40B01">
        <w:rPr>
          <w:rFonts w:hint="cs"/>
          <w:rtl/>
          <w:lang w:eastAsia="he-IL"/>
        </w:rPr>
        <w:t>.</w:t>
      </w:r>
      <w:r>
        <w:rPr>
          <w:rFonts w:hint="cs"/>
          <w:rtl/>
          <w:lang w:eastAsia="he-IL"/>
        </w:rPr>
        <w:t xml:space="preserve"> כל מה </w:t>
      </w:r>
      <w:bookmarkStart w:id="5250" w:name="_ETM_Q1_6056600"/>
      <w:bookmarkEnd w:id="5250"/>
      <w:r>
        <w:rPr>
          <w:rFonts w:hint="cs"/>
          <w:rtl/>
          <w:lang w:eastAsia="he-IL"/>
        </w:rPr>
        <w:t>שנוגע לדיווחים של חברה</w:t>
      </w:r>
      <w:r w:rsidR="00B40B01">
        <w:rPr>
          <w:rFonts w:hint="cs"/>
          <w:rtl/>
          <w:lang w:eastAsia="he-IL"/>
        </w:rPr>
        <w:t>,</w:t>
      </w:r>
      <w:r>
        <w:rPr>
          <w:rFonts w:hint="cs"/>
          <w:rtl/>
          <w:lang w:eastAsia="he-IL"/>
        </w:rPr>
        <w:t xml:space="preserve"> של </w:t>
      </w:r>
      <w:bookmarkStart w:id="5251" w:name="_ETM_Q1_6055603"/>
      <w:bookmarkStart w:id="5252" w:name="_ETM_Q1_6052600"/>
      <w:bookmarkEnd w:id="5251"/>
      <w:bookmarkEnd w:id="5252"/>
      <w:r>
        <w:rPr>
          <w:rFonts w:hint="cs"/>
          <w:rtl/>
          <w:lang w:eastAsia="he-IL"/>
        </w:rPr>
        <w:t>עמותה</w:t>
      </w:r>
      <w:r w:rsidR="00B40B01">
        <w:rPr>
          <w:rFonts w:hint="cs"/>
          <w:rtl/>
          <w:lang w:eastAsia="he-IL"/>
        </w:rPr>
        <w:t>,</w:t>
      </w:r>
      <w:r>
        <w:rPr>
          <w:rFonts w:hint="cs"/>
          <w:rtl/>
          <w:lang w:eastAsia="he-IL"/>
        </w:rPr>
        <w:t xml:space="preserve"> של אגודה </w:t>
      </w:r>
      <w:r w:rsidR="00B40B01">
        <w:rPr>
          <w:rFonts w:hint="cs"/>
          <w:rtl/>
          <w:lang w:eastAsia="he-IL"/>
        </w:rPr>
        <w:t>עות'מאני</w:t>
      </w:r>
      <w:r w:rsidR="00B40B01">
        <w:rPr>
          <w:rFonts w:hint="eastAsia"/>
          <w:rtl/>
          <w:lang w:eastAsia="he-IL"/>
        </w:rPr>
        <w:t>ת</w:t>
      </w:r>
      <w:r w:rsidR="00B40B01">
        <w:rPr>
          <w:rFonts w:hint="cs"/>
          <w:rtl/>
          <w:lang w:eastAsia="he-IL"/>
        </w:rPr>
        <w:t>,</w:t>
      </w:r>
      <w:r>
        <w:rPr>
          <w:rFonts w:hint="cs"/>
          <w:rtl/>
          <w:lang w:eastAsia="he-IL"/>
        </w:rPr>
        <w:t xml:space="preserve"> אנחנו רו</w:t>
      </w:r>
      <w:bookmarkStart w:id="5253" w:name="_ETM_Q1_6061101"/>
      <w:bookmarkEnd w:id="5253"/>
      <w:r>
        <w:rPr>
          <w:rFonts w:hint="cs"/>
          <w:rtl/>
          <w:lang w:eastAsia="he-IL"/>
        </w:rPr>
        <w:t>צים לשמור על שיקוף המידע לציבור</w:t>
      </w:r>
      <w:r w:rsidR="00B40B01">
        <w:rPr>
          <w:rFonts w:hint="cs"/>
          <w:rtl/>
          <w:lang w:eastAsia="he-IL"/>
        </w:rPr>
        <w:t>,</w:t>
      </w:r>
      <w:r>
        <w:rPr>
          <w:rFonts w:hint="cs"/>
          <w:rtl/>
          <w:lang w:eastAsia="he-IL"/>
        </w:rPr>
        <w:t xml:space="preserve"> במ</w:t>
      </w:r>
      <w:r w:rsidR="00B40B01">
        <w:rPr>
          <w:rFonts w:hint="cs"/>
          <w:rtl/>
          <w:lang w:eastAsia="he-IL"/>
        </w:rPr>
        <w:t>י</w:t>
      </w:r>
      <w:r>
        <w:rPr>
          <w:rFonts w:hint="cs"/>
          <w:rtl/>
          <w:lang w:eastAsia="he-IL"/>
        </w:rPr>
        <w:t>וחד שכל</w:t>
      </w:r>
      <w:r w:rsidR="00B40B01">
        <w:rPr>
          <w:rFonts w:hint="cs"/>
          <w:rtl/>
          <w:lang w:eastAsia="he-IL"/>
        </w:rPr>
        <w:t xml:space="preserve"> </w:t>
      </w:r>
      <w:r>
        <w:rPr>
          <w:rFonts w:hint="cs"/>
          <w:rtl/>
          <w:lang w:eastAsia="he-IL"/>
        </w:rPr>
        <w:t>הדיווחים האלה נעשים ל</w:t>
      </w:r>
      <w:bookmarkStart w:id="5254" w:name="_ETM_Q1_6069601"/>
      <w:bookmarkEnd w:id="5254"/>
      <w:r>
        <w:rPr>
          <w:rFonts w:hint="cs"/>
          <w:rtl/>
          <w:lang w:eastAsia="he-IL"/>
        </w:rPr>
        <w:t>רוב בצורה מקוונת. אז זה לעניין 123ב</w:t>
      </w:r>
      <w:r w:rsidR="00B40B01">
        <w:rPr>
          <w:rFonts w:hint="cs"/>
          <w:rtl/>
          <w:lang w:eastAsia="he-IL"/>
        </w:rPr>
        <w:t>,</w:t>
      </w:r>
      <w:r>
        <w:rPr>
          <w:rFonts w:hint="cs"/>
          <w:rtl/>
          <w:lang w:eastAsia="he-IL"/>
        </w:rPr>
        <w:t xml:space="preserve"> דיווח </w:t>
      </w:r>
      <w:bookmarkStart w:id="5255" w:name="_ETM_Q1_6073601"/>
      <w:bookmarkEnd w:id="5255"/>
      <w:r>
        <w:rPr>
          <w:rFonts w:hint="cs"/>
          <w:rtl/>
          <w:lang w:eastAsia="he-IL"/>
        </w:rPr>
        <w:t xml:space="preserve">על שינוי במען </w:t>
      </w:r>
      <w:bookmarkStart w:id="5256" w:name="_ETM_Q1_6070850"/>
      <w:bookmarkStart w:id="5257" w:name="_ETM_Q1_6066601"/>
      <w:bookmarkEnd w:id="5256"/>
      <w:bookmarkEnd w:id="5257"/>
      <w:r>
        <w:rPr>
          <w:rFonts w:hint="cs"/>
          <w:rtl/>
          <w:lang w:eastAsia="he-IL"/>
        </w:rPr>
        <w:t>המשרד לרישום</w:t>
      </w:r>
      <w:r w:rsidR="00B40B01">
        <w:rPr>
          <w:rFonts w:hint="cs"/>
          <w:rtl/>
          <w:lang w:eastAsia="he-IL"/>
        </w:rPr>
        <w:t>,</w:t>
      </w:r>
      <w:r>
        <w:rPr>
          <w:rFonts w:hint="cs"/>
          <w:rtl/>
          <w:lang w:eastAsia="he-IL"/>
        </w:rPr>
        <w:t xml:space="preserve"> 141 דוח שנתי ועוד כל </w:t>
      </w:r>
      <w:bookmarkStart w:id="5258" w:name="_ETM_Q1_6076851"/>
      <w:bookmarkEnd w:id="5258"/>
      <w:r>
        <w:rPr>
          <w:rFonts w:hint="cs"/>
          <w:rtl/>
          <w:lang w:eastAsia="he-IL"/>
        </w:rPr>
        <w:t>מיני דיווחים</w:t>
      </w:r>
      <w:r w:rsidR="00B40B01">
        <w:rPr>
          <w:rFonts w:hint="cs"/>
          <w:rtl/>
          <w:lang w:eastAsia="he-IL"/>
        </w:rPr>
        <w:t>,</w:t>
      </w:r>
      <w:r>
        <w:rPr>
          <w:rFonts w:hint="cs"/>
          <w:rtl/>
          <w:lang w:eastAsia="he-IL"/>
        </w:rPr>
        <w:t xml:space="preserve"> דיווח על הקצ</w:t>
      </w:r>
      <w:bookmarkStart w:id="5259" w:name="_ETM_Q1_6075851"/>
      <w:bookmarkEnd w:id="5259"/>
      <w:r>
        <w:rPr>
          <w:rFonts w:hint="cs"/>
          <w:rtl/>
          <w:lang w:eastAsia="he-IL"/>
        </w:rPr>
        <w:t>את מניות, שינוי</w:t>
      </w:r>
      <w:bookmarkStart w:id="5260" w:name="_ETM_Q1_6075600"/>
      <w:bookmarkStart w:id="5261" w:name="_ETM_Q1_6074351"/>
      <w:bookmarkEnd w:id="5260"/>
      <w:bookmarkEnd w:id="5261"/>
      <w:r>
        <w:rPr>
          <w:rFonts w:hint="cs"/>
          <w:rtl/>
          <w:lang w:eastAsia="he-IL"/>
        </w:rPr>
        <w:t xml:space="preserve"> נוהל רשום וכ</w:t>
      </w:r>
      <w:bookmarkStart w:id="5262" w:name="_ETM_Q1_6081100"/>
      <w:bookmarkEnd w:id="5262"/>
      <w:r>
        <w:rPr>
          <w:rFonts w:hint="cs"/>
          <w:rtl/>
          <w:lang w:eastAsia="he-IL"/>
        </w:rPr>
        <w:t>ד</w:t>
      </w:r>
      <w:r w:rsidR="00B40B01">
        <w:rPr>
          <w:rFonts w:hint="cs"/>
          <w:rtl/>
          <w:lang w:eastAsia="he-IL"/>
        </w:rPr>
        <w:t>ומה</w:t>
      </w:r>
      <w:r>
        <w:rPr>
          <w:rFonts w:hint="cs"/>
          <w:rtl/>
          <w:lang w:eastAsia="he-IL"/>
        </w:rPr>
        <w:t xml:space="preserve">. </w:t>
      </w:r>
    </w:p>
    <w:p w14:paraId="02C07DDC" w14:textId="77777777" w:rsidR="00B40B01" w:rsidRDefault="00B40B01" w:rsidP="00573B86">
      <w:pPr>
        <w:rPr>
          <w:rtl/>
          <w:lang w:eastAsia="he-IL"/>
        </w:rPr>
      </w:pPr>
    </w:p>
    <w:p w14:paraId="7805D743" w14:textId="1639EADB" w:rsidR="00117241" w:rsidRDefault="00573B86" w:rsidP="00573B86">
      <w:pPr>
        <w:rPr>
          <w:rtl/>
          <w:lang w:eastAsia="he-IL"/>
        </w:rPr>
      </w:pPr>
      <w:r>
        <w:rPr>
          <w:rFonts w:hint="cs"/>
          <w:rtl/>
          <w:lang w:eastAsia="he-IL"/>
        </w:rPr>
        <w:t xml:space="preserve">בנוסף אנחנו רוצים לאחד את </w:t>
      </w:r>
      <w:r w:rsidR="00B40B01">
        <w:rPr>
          <w:rFonts w:hint="cs"/>
          <w:rtl/>
          <w:lang w:eastAsia="he-IL"/>
        </w:rPr>
        <w:t>נ</w:t>
      </w:r>
      <w:r>
        <w:rPr>
          <w:rFonts w:hint="cs"/>
          <w:rtl/>
          <w:lang w:eastAsia="he-IL"/>
        </w:rPr>
        <w:t>ושא המיזוגים</w:t>
      </w:r>
      <w:r w:rsidR="00B40B01">
        <w:rPr>
          <w:rFonts w:hint="cs"/>
          <w:rtl/>
          <w:lang w:eastAsia="he-IL"/>
        </w:rPr>
        <w:t>.</w:t>
      </w:r>
      <w:r>
        <w:rPr>
          <w:rFonts w:hint="cs"/>
          <w:rtl/>
          <w:lang w:eastAsia="he-IL"/>
        </w:rPr>
        <w:t xml:space="preserve"> מאוד חשוב לנ</w:t>
      </w:r>
      <w:bookmarkStart w:id="5263" w:name="_ETM_Q1_6088851"/>
      <w:bookmarkEnd w:id="5263"/>
      <w:r>
        <w:rPr>
          <w:rFonts w:hint="cs"/>
          <w:rtl/>
          <w:lang w:eastAsia="he-IL"/>
        </w:rPr>
        <w:t>ו לשמור גם פה</w:t>
      </w:r>
      <w:r w:rsidR="00B40B01">
        <w:rPr>
          <w:rFonts w:hint="cs"/>
          <w:rtl/>
          <w:lang w:eastAsia="he-IL"/>
        </w:rPr>
        <w:t>,</w:t>
      </w:r>
      <w:r>
        <w:rPr>
          <w:rFonts w:hint="cs"/>
          <w:rtl/>
          <w:lang w:eastAsia="he-IL"/>
        </w:rPr>
        <w:t xml:space="preserve"> אם יש איזה מיזוג</w:t>
      </w:r>
      <w:r w:rsidR="00B40B01">
        <w:rPr>
          <w:rFonts w:hint="cs"/>
          <w:rtl/>
          <w:lang w:eastAsia="he-IL"/>
        </w:rPr>
        <w:t>,</w:t>
      </w:r>
      <w:r>
        <w:rPr>
          <w:rFonts w:hint="cs"/>
          <w:rtl/>
          <w:lang w:eastAsia="he-IL"/>
        </w:rPr>
        <w:t xml:space="preserve"> </w:t>
      </w:r>
      <w:r w:rsidR="00B40B01">
        <w:rPr>
          <w:rFonts w:hint="cs"/>
          <w:rtl/>
          <w:lang w:eastAsia="he-IL"/>
        </w:rPr>
        <w:t xml:space="preserve">לשמור על </w:t>
      </w:r>
      <w:r>
        <w:rPr>
          <w:rFonts w:hint="cs"/>
          <w:rtl/>
          <w:lang w:eastAsia="he-IL"/>
        </w:rPr>
        <w:t>כל מה שנו</w:t>
      </w:r>
      <w:bookmarkStart w:id="5264" w:name="_ETM_Q1_6093601"/>
      <w:bookmarkEnd w:id="5264"/>
      <w:r>
        <w:rPr>
          <w:rFonts w:hint="cs"/>
          <w:rtl/>
          <w:lang w:eastAsia="he-IL"/>
        </w:rPr>
        <w:t xml:space="preserve">גע לנושא המועדים. </w:t>
      </w:r>
      <w:bookmarkStart w:id="5265" w:name="_ETM_Q1_6092351"/>
      <w:bookmarkStart w:id="5266" w:name="_ETM_Q1_6087600"/>
      <w:bookmarkStart w:id="5267" w:name="_ETM_Q1_6082600"/>
      <w:bookmarkEnd w:id="5265"/>
      <w:bookmarkEnd w:id="5266"/>
      <w:bookmarkEnd w:id="5267"/>
      <w:r w:rsidR="00117241">
        <w:rPr>
          <w:rFonts w:hint="cs"/>
          <w:rtl/>
          <w:lang w:eastAsia="he-IL"/>
        </w:rPr>
        <w:t xml:space="preserve">כי הציבור גם צריך לדעת אם </w:t>
      </w:r>
      <w:bookmarkStart w:id="5268" w:name="_ETM_Q1_6097601"/>
      <w:bookmarkEnd w:id="5268"/>
      <w:r w:rsidR="00117241">
        <w:rPr>
          <w:rFonts w:hint="cs"/>
          <w:rtl/>
          <w:lang w:eastAsia="he-IL"/>
        </w:rPr>
        <w:t>חברה התמזגה ואם חברה כבר התחילה את ההליך אז שיי</w:t>
      </w:r>
      <w:r w:rsidR="00B40B01">
        <w:rPr>
          <w:rFonts w:hint="cs"/>
          <w:rtl/>
          <w:lang w:eastAsia="he-IL"/>
        </w:rPr>
        <w:t>ש</w:t>
      </w:r>
      <w:r w:rsidR="00117241">
        <w:rPr>
          <w:rFonts w:hint="cs"/>
          <w:rtl/>
          <w:lang w:eastAsia="he-IL"/>
        </w:rPr>
        <w:t>מרו שם</w:t>
      </w:r>
      <w:bookmarkStart w:id="5269" w:name="_ETM_Q1_6105350"/>
      <w:bookmarkEnd w:id="5269"/>
      <w:r w:rsidR="00117241">
        <w:rPr>
          <w:rFonts w:hint="cs"/>
          <w:rtl/>
          <w:lang w:eastAsia="he-IL"/>
        </w:rPr>
        <w:t xml:space="preserve"> המועדים לעניי</w:t>
      </w:r>
      <w:r w:rsidR="00B40B01">
        <w:rPr>
          <w:rFonts w:hint="cs"/>
          <w:rtl/>
          <w:lang w:eastAsia="he-IL"/>
        </w:rPr>
        <w:t>ן</w:t>
      </w:r>
      <w:r w:rsidR="00117241">
        <w:rPr>
          <w:rFonts w:hint="cs"/>
          <w:rtl/>
          <w:lang w:eastAsia="he-IL"/>
        </w:rPr>
        <w:t xml:space="preserve"> זה.</w:t>
      </w:r>
    </w:p>
    <w:p w14:paraId="13200FE4" w14:textId="77777777" w:rsidR="00117241" w:rsidRDefault="00117241" w:rsidP="00573B86">
      <w:pPr>
        <w:rPr>
          <w:rtl/>
          <w:lang w:eastAsia="he-IL"/>
        </w:rPr>
      </w:pPr>
      <w:bookmarkStart w:id="5270" w:name="_ETM_Q1_6108850"/>
      <w:bookmarkEnd w:id="5270"/>
    </w:p>
    <w:p w14:paraId="500E5CB1" w14:textId="2C8D8262" w:rsidR="00117241" w:rsidRDefault="00117241" w:rsidP="00573B86">
      <w:pPr>
        <w:rPr>
          <w:rtl/>
          <w:lang w:eastAsia="he-IL"/>
        </w:rPr>
      </w:pPr>
      <w:r>
        <w:rPr>
          <w:rFonts w:hint="cs"/>
          <w:rtl/>
          <w:lang w:eastAsia="he-IL"/>
        </w:rPr>
        <w:t>ב</w:t>
      </w:r>
      <w:bookmarkStart w:id="5271" w:name="_ETM_Q1_6109101"/>
      <w:bookmarkEnd w:id="5271"/>
      <w:r>
        <w:rPr>
          <w:rFonts w:hint="cs"/>
          <w:rtl/>
          <w:lang w:eastAsia="he-IL"/>
        </w:rPr>
        <w:t xml:space="preserve">נוסף יש </w:t>
      </w:r>
      <w:bookmarkStart w:id="5272" w:name="_ETM_Q1_6105850"/>
      <w:bookmarkStart w:id="5273" w:name="_ETM_Q1_6100850"/>
      <w:bookmarkEnd w:id="5272"/>
      <w:bookmarkEnd w:id="5273"/>
      <w:r>
        <w:rPr>
          <w:rFonts w:hint="cs"/>
          <w:rtl/>
          <w:lang w:eastAsia="he-IL"/>
        </w:rPr>
        <w:t>הוראה לעניין בודק חיצוני</w:t>
      </w:r>
      <w:r w:rsidR="00B40B01">
        <w:rPr>
          <w:rFonts w:hint="cs"/>
          <w:rtl/>
          <w:lang w:eastAsia="he-IL"/>
        </w:rPr>
        <w:t>,</w:t>
      </w:r>
      <w:r>
        <w:rPr>
          <w:rFonts w:hint="cs"/>
          <w:rtl/>
          <w:lang w:eastAsia="he-IL"/>
        </w:rPr>
        <w:t xml:space="preserve"> שזה א</w:t>
      </w:r>
      <w:bookmarkStart w:id="5274" w:name="_ETM_Q1_6108101"/>
      <w:bookmarkEnd w:id="5274"/>
      <w:r>
        <w:rPr>
          <w:rFonts w:hint="cs"/>
          <w:rtl/>
          <w:lang w:eastAsia="he-IL"/>
        </w:rPr>
        <w:t xml:space="preserve">כיפה </w:t>
      </w:r>
      <w:bookmarkStart w:id="5275" w:name="_ETM_Q1_6104351"/>
      <w:bookmarkEnd w:id="5275"/>
      <w:r>
        <w:rPr>
          <w:rFonts w:hint="cs"/>
          <w:rtl/>
          <w:lang w:eastAsia="he-IL"/>
        </w:rPr>
        <w:t xml:space="preserve">על עמותה וחברה לתועלת הציבור. אנחנו רוצים להחריג כי </w:t>
      </w:r>
      <w:bookmarkStart w:id="5276" w:name="_ETM_Q1_6113600"/>
      <w:bookmarkEnd w:id="5276"/>
      <w:r>
        <w:rPr>
          <w:rFonts w:hint="cs"/>
          <w:rtl/>
          <w:lang w:eastAsia="he-IL"/>
        </w:rPr>
        <w:t xml:space="preserve">יש שם איזו הוראה שהרשם רשאי להאריך את המועד. אז </w:t>
      </w:r>
      <w:bookmarkStart w:id="5277" w:name="_ETM_Q1_6121100"/>
      <w:bookmarkEnd w:id="5277"/>
      <w:r>
        <w:rPr>
          <w:rFonts w:hint="cs"/>
          <w:rtl/>
          <w:lang w:eastAsia="he-IL"/>
        </w:rPr>
        <w:t>יש</w:t>
      </w:r>
      <w:r w:rsidR="00B40B01">
        <w:rPr>
          <w:rFonts w:hint="cs"/>
          <w:rtl/>
          <w:lang w:eastAsia="he-IL"/>
        </w:rPr>
        <w:t xml:space="preserve"> </w:t>
      </w:r>
      <w:r>
        <w:rPr>
          <w:rFonts w:hint="cs"/>
          <w:rtl/>
          <w:lang w:eastAsia="he-IL"/>
        </w:rPr>
        <w:t>לנו גם</w:t>
      </w:r>
      <w:r w:rsidR="00B40B01">
        <w:rPr>
          <w:rFonts w:hint="cs"/>
          <w:rtl/>
          <w:lang w:eastAsia="he-IL"/>
        </w:rPr>
        <w:t xml:space="preserve"> </w:t>
      </w:r>
      <w:r>
        <w:rPr>
          <w:rFonts w:hint="cs"/>
          <w:rtl/>
          <w:lang w:eastAsia="he-IL"/>
        </w:rPr>
        <w:t>סיבה להחריג.</w:t>
      </w:r>
    </w:p>
    <w:p w14:paraId="5206DB59" w14:textId="77777777" w:rsidR="00117241" w:rsidRDefault="00117241" w:rsidP="00573B86">
      <w:pPr>
        <w:rPr>
          <w:rtl/>
          <w:lang w:eastAsia="he-IL"/>
        </w:rPr>
      </w:pPr>
      <w:bookmarkStart w:id="5278" w:name="_ETM_Q1_6124100"/>
      <w:bookmarkEnd w:id="5278"/>
    </w:p>
    <w:p w14:paraId="21A35BCF" w14:textId="77777777" w:rsidR="00B40B01" w:rsidRDefault="00117241" w:rsidP="00573B86">
      <w:pPr>
        <w:rPr>
          <w:rtl/>
          <w:lang w:eastAsia="he-IL"/>
        </w:rPr>
      </w:pPr>
      <w:bookmarkStart w:id="5279" w:name="_ETM_Q1_6124351"/>
      <w:bookmarkEnd w:id="5279"/>
      <w:r>
        <w:rPr>
          <w:rFonts w:hint="cs"/>
          <w:rtl/>
          <w:lang w:eastAsia="he-IL"/>
        </w:rPr>
        <w:t>לגבי</w:t>
      </w:r>
      <w:bookmarkStart w:id="5280" w:name="_ETM_Q1_6120351"/>
      <w:bookmarkStart w:id="5281" w:name="_ETM_Q1_6115351"/>
      <w:bookmarkEnd w:id="5280"/>
      <w:bookmarkEnd w:id="5281"/>
      <w:r>
        <w:rPr>
          <w:rFonts w:hint="cs"/>
          <w:rtl/>
          <w:lang w:eastAsia="he-IL"/>
        </w:rPr>
        <w:t xml:space="preserve"> משכונות ופקודת החברות שעוסקת בשעבודים</w:t>
      </w:r>
      <w:r w:rsidR="00B40B01">
        <w:rPr>
          <w:rFonts w:hint="cs"/>
          <w:rtl/>
          <w:lang w:eastAsia="he-IL"/>
        </w:rPr>
        <w:t>,</w:t>
      </w:r>
      <w:r>
        <w:rPr>
          <w:rFonts w:hint="cs"/>
          <w:rtl/>
          <w:lang w:eastAsia="he-IL"/>
        </w:rPr>
        <w:t xml:space="preserve"> כל הנושא ה</w:t>
      </w:r>
      <w:bookmarkStart w:id="5282" w:name="_ETM_Q1_6126100"/>
      <w:bookmarkEnd w:id="5282"/>
      <w:r>
        <w:rPr>
          <w:rFonts w:hint="cs"/>
          <w:rtl/>
          <w:lang w:eastAsia="he-IL"/>
        </w:rPr>
        <w:t>זה ה</w:t>
      </w:r>
      <w:r w:rsidR="00B40B01">
        <w:rPr>
          <w:rFonts w:hint="cs"/>
          <w:rtl/>
          <w:lang w:eastAsia="he-IL"/>
        </w:rPr>
        <w:t>וא</w:t>
      </w:r>
      <w:r>
        <w:rPr>
          <w:rFonts w:hint="cs"/>
          <w:rtl/>
          <w:lang w:eastAsia="he-IL"/>
        </w:rPr>
        <w:t xml:space="preserve"> ממש שמירה על תקינות המשק</w:t>
      </w:r>
      <w:r w:rsidR="00B40B01">
        <w:rPr>
          <w:rFonts w:hint="cs"/>
          <w:rtl/>
          <w:lang w:eastAsia="he-IL"/>
        </w:rPr>
        <w:t>,</w:t>
      </w:r>
      <w:r>
        <w:rPr>
          <w:rFonts w:hint="cs"/>
          <w:rtl/>
          <w:lang w:eastAsia="he-IL"/>
        </w:rPr>
        <w:t xml:space="preserve"> במיוחד היום</w:t>
      </w:r>
      <w:r w:rsidR="00B40B01">
        <w:rPr>
          <w:rFonts w:hint="cs"/>
          <w:rtl/>
          <w:lang w:eastAsia="he-IL"/>
        </w:rPr>
        <w:t>,</w:t>
      </w:r>
      <w:r>
        <w:rPr>
          <w:rFonts w:hint="cs"/>
          <w:rtl/>
          <w:lang w:eastAsia="he-IL"/>
        </w:rPr>
        <w:t xml:space="preserve"> זה מאוד </w:t>
      </w:r>
      <w:bookmarkStart w:id="5283" w:name="_ETM_Q1_6132101"/>
      <w:bookmarkEnd w:id="5283"/>
      <w:r>
        <w:rPr>
          <w:rFonts w:hint="cs"/>
          <w:rtl/>
          <w:lang w:eastAsia="he-IL"/>
        </w:rPr>
        <w:t xml:space="preserve">חשוב שגם יישמרו המועדים בנושאים האלה. </w:t>
      </w:r>
    </w:p>
    <w:p w14:paraId="6128B9BD" w14:textId="77777777" w:rsidR="00B40B01" w:rsidRDefault="00B40B01" w:rsidP="00573B86">
      <w:pPr>
        <w:rPr>
          <w:rtl/>
          <w:lang w:eastAsia="he-IL"/>
        </w:rPr>
      </w:pPr>
    </w:p>
    <w:p w14:paraId="6C19D87F" w14:textId="2829911B" w:rsidR="00117241" w:rsidRDefault="00117241" w:rsidP="00573B86">
      <w:pPr>
        <w:rPr>
          <w:rtl/>
          <w:lang w:eastAsia="he-IL"/>
        </w:rPr>
      </w:pPr>
      <w:r>
        <w:rPr>
          <w:rFonts w:hint="cs"/>
          <w:rtl/>
          <w:lang w:eastAsia="he-IL"/>
        </w:rPr>
        <w:t>ולגבי מפלגות מדובר כ</w:t>
      </w:r>
      <w:bookmarkStart w:id="5284" w:name="_ETM_Q1_6140851"/>
      <w:bookmarkEnd w:id="5284"/>
      <w:r>
        <w:rPr>
          <w:rFonts w:hint="cs"/>
          <w:rtl/>
          <w:lang w:eastAsia="he-IL"/>
        </w:rPr>
        <w:t>מובן בכללים משטריים</w:t>
      </w:r>
      <w:r w:rsidR="00B40B01">
        <w:rPr>
          <w:rFonts w:hint="cs"/>
          <w:rtl/>
          <w:lang w:eastAsia="he-IL"/>
        </w:rPr>
        <w:t>,</w:t>
      </w:r>
      <w:r>
        <w:rPr>
          <w:rFonts w:hint="cs"/>
          <w:rtl/>
          <w:lang w:eastAsia="he-IL"/>
        </w:rPr>
        <w:t xml:space="preserve"> אז גם שם המועד להגשת</w:t>
      </w:r>
      <w:bookmarkStart w:id="5285" w:name="_ETM_Q1_6141851"/>
      <w:bookmarkStart w:id="5286" w:name="_ETM_Q1_6137351"/>
      <w:bookmarkEnd w:id="5285"/>
      <w:bookmarkEnd w:id="5286"/>
      <w:r>
        <w:rPr>
          <w:rFonts w:hint="cs"/>
          <w:rtl/>
          <w:lang w:eastAsia="he-IL"/>
        </w:rPr>
        <w:t xml:space="preserve"> התנגדות</w:t>
      </w:r>
      <w:r w:rsidR="00B40B01">
        <w:rPr>
          <w:rFonts w:hint="cs"/>
          <w:rtl/>
          <w:lang w:eastAsia="he-IL"/>
        </w:rPr>
        <w:t>,</w:t>
      </w:r>
      <w:r>
        <w:rPr>
          <w:rFonts w:hint="cs"/>
          <w:rtl/>
          <w:lang w:eastAsia="he-IL"/>
        </w:rPr>
        <w:t xml:space="preserve"> כל ה</w:t>
      </w:r>
      <w:bookmarkStart w:id="5287" w:name="_ETM_Q1_6143351"/>
      <w:bookmarkEnd w:id="5287"/>
      <w:r>
        <w:rPr>
          <w:rFonts w:hint="cs"/>
          <w:rtl/>
          <w:lang w:eastAsia="he-IL"/>
        </w:rPr>
        <w:t>דברים האלה אנחנו גם רוצים להחריג אותם</w:t>
      </w:r>
      <w:r w:rsidR="00B40B01">
        <w:rPr>
          <w:rFonts w:hint="cs"/>
          <w:rtl/>
          <w:lang w:eastAsia="he-IL"/>
        </w:rPr>
        <w:t>.</w:t>
      </w:r>
    </w:p>
    <w:p w14:paraId="369360F2" w14:textId="77777777" w:rsidR="00117241" w:rsidRDefault="00117241" w:rsidP="00573B86">
      <w:pPr>
        <w:rPr>
          <w:rtl/>
          <w:lang w:eastAsia="he-IL"/>
        </w:rPr>
      </w:pPr>
      <w:bookmarkStart w:id="5288" w:name="_ETM_Q1_6148352"/>
      <w:bookmarkEnd w:id="5288"/>
    </w:p>
    <w:p w14:paraId="4EFAF177" w14:textId="77777777" w:rsidR="00117241" w:rsidRDefault="00117241" w:rsidP="00117241">
      <w:pPr>
        <w:pStyle w:val="af6"/>
        <w:keepNext/>
        <w:rPr>
          <w:rtl/>
        </w:rPr>
      </w:pPr>
      <w:bookmarkStart w:id="5289" w:name="ET_yor_6157_331"/>
      <w:r w:rsidRPr="00117241">
        <w:rPr>
          <w:rStyle w:val="TagStyle"/>
          <w:rtl/>
        </w:rPr>
        <w:t xml:space="preserve"> &lt;&lt; יור &gt;&gt; </w:t>
      </w:r>
      <w:r>
        <w:rPr>
          <w:rtl/>
        </w:rPr>
        <w:t>היו"ר שמחה רוטמן:</w:t>
      </w:r>
      <w:r w:rsidRPr="00117241">
        <w:rPr>
          <w:rStyle w:val="TagStyle"/>
          <w:rtl/>
        </w:rPr>
        <w:t xml:space="preserve"> &lt;&lt; יור &gt;&gt;</w:t>
      </w:r>
      <w:r>
        <w:rPr>
          <w:rtl/>
        </w:rPr>
        <w:t xml:space="preserve">   </w:t>
      </w:r>
      <w:bookmarkEnd w:id="5289"/>
    </w:p>
    <w:p w14:paraId="0C0E3C00" w14:textId="77777777" w:rsidR="00117241" w:rsidRDefault="00117241" w:rsidP="00117241">
      <w:pPr>
        <w:pStyle w:val="KeepWithNext"/>
        <w:rPr>
          <w:rtl/>
          <w:lang w:eastAsia="he-IL"/>
        </w:rPr>
      </w:pPr>
    </w:p>
    <w:p w14:paraId="19207058" w14:textId="77777777" w:rsidR="00117241" w:rsidRDefault="00117241" w:rsidP="00117241">
      <w:pPr>
        <w:rPr>
          <w:rtl/>
          <w:lang w:eastAsia="he-IL"/>
        </w:rPr>
      </w:pPr>
      <w:bookmarkStart w:id="5290" w:name="_ETM_Q1_6151351"/>
      <w:bookmarkEnd w:id="5290"/>
      <w:r>
        <w:rPr>
          <w:rFonts w:hint="cs"/>
          <w:rtl/>
          <w:lang w:eastAsia="he-IL"/>
        </w:rPr>
        <w:t xml:space="preserve">וזה מביא ואתנו לאיזה </w:t>
      </w:r>
      <w:bookmarkStart w:id="5291" w:name="_ETM_Q1_6155601"/>
      <w:bookmarkEnd w:id="5291"/>
      <w:r>
        <w:rPr>
          <w:rFonts w:hint="cs"/>
          <w:rtl/>
          <w:lang w:eastAsia="he-IL"/>
        </w:rPr>
        <w:t>סעיף? בעצם עד 25?</w:t>
      </w:r>
    </w:p>
    <w:p w14:paraId="0C82971F" w14:textId="77777777" w:rsidR="00117241" w:rsidRDefault="00117241" w:rsidP="00117241">
      <w:pPr>
        <w:rPr>
          <w:rtl/>
          <w:lang w:eastAsia="he-IL"/>
        </w:rPr>
      </w:pPr>
      <w:bookmarkStart w:id="5292" w:name="_ETM_Q1_6158601"/>
      <w:bookmarkStart w:id="5293" w:name="_ETM_Q1_6163100"/>
      <w:bookmarkEnd w:id="5292"/>
      <w:bookmarkEnd w:id="5293"/>
    </w:p>
    <w:p w14:paraId="08EC27C1" w14:textId="316CA809" w:rsidR="00117241" w:rsidRDefault="00117241" w:rsidP="00117241">
      <w:pPr>
        <w:pStyle w:val="a4"/>
        <w:keepNext/>
        <w:rPr>
          <w:rtl/>
        </w:rPr>
      </w:pPr>
      <w:bookmarkStart w:id="5294" w:name="ET_speaker_נאווה_אושר_332"/>
      <w:r w:rsidRPr="00117241">
        <w:rPr>
          <w:rStyle w:val="TagStyle"/>
          <w:rtl/>
        </w:rPr>
        <w:t xml:space="preserve"> &lt;&lt; דובר &gt;&gt; </w:t>
      </w:r>
      <w:r>
        <w:rPr>
          <w:rtl/>
        </w:rPr>
        <w:t>נאוה אושר:</w:t>
      </w:r>
      <w:r w:rsidRPr="00117241">
        <w:rPr>
          <w:rStyle w:val="TagStyle"/>
          <w:rtl/>
        </w:rPr>
        <w:t xml:space="preserve"> &lt;&lt; דובר &gt;&gt;</w:t>
      </w:r>
      <w:r>
        <w:rPr>
          <w:rtl/>
        </w:rPr>
        <w:t xml:space="preserve">   </w:t>
      </w:r>
      <w:bookmarkEnd w:id="5294"/>
    </w:p>
    <w:p w14:paraId="66BDC006" w14:textId="77777777" w:rsidR="00117241" w:rsidRDefault="00117241" w:rsidP="00117241">
      <w:pPr>
        <w:pStyle w:val="KeepWithNext"/>
        <w:rPr>
          <w:rtl/>
          <w:lang w:eastAsia="he-IL"/>
        </w:rPr>
      </w:pPr>
    </w:p>
    <w:p w14:paraId="187C86C4" w14:textId="25538404" w:rsidR="00117241" w:rsidRDefault="00117241" w:rsidP="00117241">
      <w:pPr>
        <w:rPr>
          <w:rtl/>
          <w:lang w:eastAsia="he-IL"/>
        </w:rPr>
      </w:pPr>
      <w:bookmarkStart w:id="5295" w:name="_ETM_Q1_6173600"/>
      <w:bookmarkEnd w:id="5295"/>
      <w:r>
        <w:rPr>
          <w:rFonts w:hint="cs"/>
          <w:rtl/>
          <w:lang w:eastAsia="he-IL"/>
        </w:rPr>
        <w:t xml:space="preserve">עד 26. גם 26 זה על תקנות </w:t>
      </w:r>
      <w:bookmarkStart w:id="5296" w:name="_ETM_Q1_6179600"/>
      <w:bookmarkStart w:id="5297" w:name="_ETM_Q1_6174852"/>
      <w:bookmarkStart w:id="5298" w:name="_ETM_Q1_6169852"/>
      <w:bookmarkEnd w:id="5296"/>
      <w:bookmarkEnd w:id="5297"/>
      <w:bookmarkEnd w:id="5298"/>
      <w:r>
        <w:rPr>
          <w:rFonts w:hint="cs"/>
          <w:rtl/>
          <w:lang w:eastAsia="he-IL"/>
        </w:rPr>
        <w:t xml:space="preserve">החוק </w:t>
      </w:r>
      <w:r w:rsidR="00B40B01">
        <w:rPr>
          <w:rFonts w:hint="cs"/>
          <w:rtl/>
          <w:lang w:eastAsia="he-IL"/>
        </w:rPr>
        <w:t>העות'מאנ</w:t>
      </w:r>
      <w:r w:rsidR="00B40B01">
        <w:rPr>
          <w:rFonts w:hint="eastAsia"/>
          <w:rtl/>
          <w:lang w:eastAsia="he-IL"/>
        </w:rPr>
        <w:t>י</w:t>
      </w:r>
      <w:r>
        <w:rPr>
          <w:rFonts w:hint="cs"/>
          <w:rtl/>
          <w:lang w:eastAsia="he-IL"/>
        </w:rPr>
        <w:t xml:space="preserve"> על ההורדות</w:t>
      </w:r>
      <w:r w:rsidR="00B40B01">
        <w:rPr>
          <w:rFonts w:hint="cs"/>
          <w:rtl/>
          <w:lang w:eastAsia="he-IL"/>
        </w:rPr>
        <w:t>,</w:t>
      </w:r>
      <w:r>
        <w:rPr>
          <w:rFonts w:hint="cs"/>
          <w:rtl/>
          <w:lang w:eastAsia="he-IL"/>
        </w:rPr>
        <w:t xml:space="preserve"> גם שם מאוד חשוב לנו לשמור על השקיפות וזה מביא אותנו לסעיף 27 שזה הוצאה לפועל.</w:t>
      </w:r>
      <w:bookmarkStart w:id="5299" w:name="_ETM_Q1_6187850"/>
      <w:bookmarkStart w:id="5300" w:name="_ETM_Q1_6182850"/>
      <w:bookmarkEnd w:id="5299"/>
      <w:bookmarkEnd w:id="5300"/>
    </w:p>
    <w:p w14:paraId="7C4AC5D8" w14:textId="77777777" w:rsidR="00117241" w:rsidRDefault="00117241" w:rsidP="00117241">
      <w:pPr>
        <w:rPr>
          <w:rtl/>
          <w:lang w:eastAsia="he-IL"/>
        </w:rPr>
      </w:pPr>
      <w:bookmarkStart w:id="5301" w:name="_ETM_Q1_6183601"/>
      <w:bookmarkEnd w:id="5301"/>
    </w:p>
    <w:p w14:paraId="5B94FBF5" w14:textId="77777777" w:rsidR="00117241" w:rsidRDefault="00117241" w:rsidP="00117241">
      <w:pPr>
        <w:pStyle w:val="af6"/>
        <w:keepNext/>
        <w:rPr>
          <w:rtl/>
        </w:rPr>
      </w:pPr>
      <w:bookmarkStart w:id="5302" w:name="ET_yor_6157_333"/>
      <w:r w:rsidRPr="00117241">
        <w:rPr>
          <w:rStyle w:val="TagStyle"/>
          <w:rtl/>
        </w:rPr>
        <w:t xml:space="preserve"> &lt;&lt; יור &gt;&gt; </w:t>
      </w:r>
      <w:r>
        <w:rPr>
          <w:rtl/>
        </w:rPr>
        <w:t>היו"ר שמחה רוטמן:</w:t>
      </w:r>
      <w:r w:rsidRPr="00117241">
        <w:rPr>
          <w:rStyle w:val="TagStyle"/>
          <w:rtl/>
        </w:rPr>
        <w:t xml:space="preserve"> &lt;&lt; יור &gt;&gt;</w:t>
      </w:r>
      <w:r>
        <w:rPr>
          <w:rtl/>
        </w:rPr>
        <w:t xml:space="preserve">   </w:t>
      </w:r>
      <w:bookmarkEnd w:id="5302"/>
    </w:p>
    <w:p w14:paraId="7D92D605" w14:textId="77777777" w:rsidR="00117241" w:rsidRDefault="00117241" w:rsidP="00117241">
      <w:pPr>
        <w:pStyle w:val="KeepWithNext"/>
        <w:rPr>
          <w:rtl/>
          <w:lang w:eastAsia="he-IL"/>
        </w:rPr>
      </w:pPr>
    </w:p>
    <w:p w14:paraId="05296CDD" w14:textId="0FFC5C22" w:rsidR="00117241" w:rsidRDefault="00117241" w:rsidP="00117241">
      <w:pPr>
        <w:rPr>
          <w:rtl/>
          <w:lang w:eastAsia="he-IL"/>
        </w:rPr>
      </w:pPr>
      <w:bookmarkStart w:id="5303" w:name="_ETM_Q1_6184851"/>
      <w:bookmarkEnd w:id="5303"/>
      <w:r>
        <w:rPr>
          <w:rFonts w:hint="cs"/>
          <w:rtl/>
          <w:lang w:eastAsia="he-IL"/>
        </w:rPr>
        <w:t xml:space="preserve">שהם </w:t>
      </w:r>
      <w:bookmarkStart w:id="5304" w:name="_ETM_Q1_6185851"/>
      <w:bookmarkEnd w:id="5304"/>
      <w:r>
        <w:rPr>
          <w:rFonts w:hint="cs"/>
          <w:rtl/>
          <w:lang w:eastAsia="he-IL"/>
        </w:rPr>
        <w:t>ידווחו גם</w:t>
      </w:r>
      <w:r w:rsidR="00B40B01">
        <w:rPr>
          <w:rFonts w:hint="cs"/>
          <w:rtl/>
          <w:lang w:eastAsia="he-IL"/>
        </w:rPr>
        <w:t>?</w:t>
      </w:r>
    </w:p>
    <w:p w14:paraId="21421542" w14:textId="77777777" w:rsidR="00117241" w:rsidRDefault="00117241" w:rsidP="00117241">
      <w:pPr>
        <w:rPr>
          <w:rtl/>
          <w:lang w:eastAsia="he-IL"/>
        </w:rPr>
      </w:pPr>
      <w:bookmarkStart w:id="5305" w:name="_ETM_Q1_6187600"/>
      <w:bookmarkStart w:id="5306" w:name="_ETM_Q1_6187851"/>
      <w:bookmarkStart w:id="5307" w:name="_ETM_Q1_6189100"/>
      <w:bookmarkEnd w:id="5305"/>
      <w:bookmarkEnd w:id="5306"/>
      <w:bookmarkEnd w:id="5307"/>
    </w:p>
    <w:p w14:paraId="7F363693" w14:textId="15F6A034" w:rsidR="00117241" w:rsidRDefault="00117241" w:rsidP="00117241">
      <w:pPr>
        <w:pStyle w:val="a4"/>
        <w:keepNext/>
        <w:rPr>
          <w:rtl/>
        </w:rPr>
      </w:pPr>
      <w:bookmarkStart w:id="5308" w:name="ET_speaker_נאווה_אושר_334"/>
      <w:r w:rsidRPr="00117241">
        <w:rPr>
          <w:rStyle w:val="TagStyle"/>
          <w:rtl/>
        </w:rPr>
        <w:t xml:space="preserve"> &lt;&lt; דובר &gt;&gt; </w:t>
      </w:r>
      <w:r>
        <w:rPr>
          <w:rtl/>
        </w:rPr>
        <w:t>נאוה אושר:</w:t>
      </w:r>
      <w:r w:rsidRPr="00117241">
        <w:rPr>
          <w:rStyle w:val="TagStyle"/>
          <w:rtl/>
        </w:rPr>
        <w:t xml:space="preserve"> &lt;&lt; דובר &gt;&gt;</w:t>
      </w:r>
      <w:r>
        <w:rPr>
          <w:rtl/>
        </w:rPr>
        <w:t xml:space="preserve">   </w:t>
      </w:r>
      <w:bookmarkEnd w:id="5308"/>
    </w:p>
    <w:p w14:paraId="5DD8AF0B" w14:textId="77777777" w:rsidR="00117241" w:rsidRDefault="00117241" w:rsidP="00117241">
      <w:pPr>
        <w:pStyle w:val="KeepWithNext"/>
        <w:rPr>
          <w:rtl/>
          <w:lang w:eastAsia="he-IL"/>
        </w:rPr>
      </w:pPr>
    </w:p>
    <w:p w14:paraId="5CC02CC2" w14:textId="5F6738B0" w:rsidR="00117241" w:rsidRDefault="00117241" w:rsidP="00117241">
      <w:pPr>
        <w:rPr>
          <w:rtl/>
          <w:lang w:eastAsia="he-IL"/>
        </w:rPr>
      </w:pPr>
      <w:r>
        <w:rPr>
          <w:rFonts w:hint="cs"/>
          <w:rtl/>
          <w:lang w:eastAsia="he-IL"/>
        </w:rPr>
        <w:t>כ</w:t>
      </w:r>
      <w:bookmarkStart w:id="5309" w:name="_ETM_Q1_6189601"/>
      <w:bookmarkEnd w:id="5309"/>
      <w:r>
        <w:rPr>
          <w:rFonts w:hint="cs"/>
          <w:rtl/>
          <w:lang w:eastAsia="he-IL"/>
        </w:rPr>
        <w:t>ן</w:t>
      </w:r>
      <w:bookmarkStart w:id="5310" w:name="_ETM_Q1_6185602"/>
      <w:bookmarkEnd w:id="5310"/>
      <w:r>
        <w:rPr>
          <w:rFonts w:hint="cs"/>
          <w:rtl/>
          <w:lang w:eastAsia="he-IL"/>
        </w:rPr>
        <w:t>, גם האגודות</w:t>
      </w:r>
      <w:r w:rsidR="00B40B01">
        <w:rPr>
          <w:rFonts w:hint="cs"/>
          <w:rtl/>
          <w:lang w:eastAsia="he-IL"/>
        </w:rPr>
        <w:t>.</w:t>
      </w:r>
    </w:p>
    <w:p w14:paraId="538200AB" w14:textId="77777777" w:rsidR="00117241" w:rsidRDefault="00117241" w:rsidP="00117241">
      <w:pPr>
        <w:rPr>
          <w:rtl/>
          <w:lang w:eastAsia="he-IL"/>
        </w:rPr>
      </w:pPr>
    </w:p>
    <w:p w14:paraId="3D607311" w14:textId="77777777" w:rsidR="00117241" w:rsidRDefault="00117241" w:rsidP="00117241">
      <w:pPr>
        <w:pStyle w:val="af6"/>
        <w:keepNext/>
        <w:rPr>
          <w:rtl/>
        </w:rPr>
      </w:pPr>
      <w:bookmarkStart w:id="5311" w:name="ET_yor_6157_335"/>
      <w:r w:rsidRPr="00117241">
        <w:rPr>
          <w:rStyle w:val="TagStyle"/>
          <w:rtl/>
        </w:rPr>
        <w:t xml:space="preserve"> &lt;&lt; יור &gt;&gt; </w:t>
      </w:r>
      <w:r>
        <w:rPr>
          <w:rtl/>
        </w:rPr>
        <w:t>היו"ר שמחה רוטמן:</w:t>
      </w:r>
      <w:r w:rsidRPr="00117241">
        <w:rPr>
          <w:rStyle w:val="TagStyle"/>
          <w:rtl/>
        </w:rPr>
        <w:t xml:space="preserve"> &lt;&lt; יור &gt;&gt;</w:t>
      </w:r>
      <w:r>
        <w:rPr>
          <w:rtl/>
        </w:rPr>
        <w:t xml:space="preserve">   </w:t>
      </w:r>
      <w:bookmarkEnd w:id="5311"/>
    </w:p>
    <w:p w14:paraId="382B2FF0" w14:textId="77777777" w:rsidR="00117241" w:rsidRDefault="00117241" w:rsidP="00117241">
      <w:pPr>
        <w:pStyle w:val="KeepWithNext"/>
        <w:rPr>
          <w:rtl/>
          <w:lang w:eastAsia="he-IL"/>
        </w:rPr>
      </w:pPr>
    </w:p>
    <w:p w14:paraId="6BDADF14" w14:textId="30771D23" w:rsidR="00117241" w:rsidRDefault="00117241" w:rsidP="00117241">
      <w:pPr>
        <w:rPr>
          <w:rtl/>
          <w:lang w:eastAsia="he-IL"/>
        </w:rPr>
      </w:pPr>
      <w:bookmarkStart w:id="5312" w:name="_ETM_Q1_6189851"/>
      <w:bookmarkEnd w:id="5312"/>
      <w:r>
        <w:rPr>
          <w:rFonts w:hint="cs"/>
          <w:rtl/>
          <w:lang w:eastAsia="he-IL"/>
        </w:rPr>
        <w:t>הוצאה לפועל זה ברור לי</w:t>
      </w:r>
      <w:bookmarkStart w:id="5313" w:name="_ETM_Q1_6189101"/>
      <w:bookmarkStart w:id="5314" w:name="_ETM_Q1_6185101"/>
      <w:bookmarkEnd w:id="5313"/>
      <w:bookmarkEnd w:id="5314"/>
      <w:r>
        <w:rPr>
          <w:rFonts w:hint="cs"/>
          <w:rtl/>
          <w:lang w:eastAsia="he-IL"/>
        </w:rPr>
        <w:t xml:space="preserve"> </w:t>
      </w:r>
      <w:bookmarkStart w:id="5315" w:name="_ETM_Q1_6188352"/>
      <w:bookmarkEnd w:id="5315"/>
      <w:r>
        <w:rPr>
          <w:rFonts w:hint="cs"/>
          <w:rtl/>
          <w:lang w:eastAsia="he-IL"/>
        </w:rPr>
        <w:t>ההליכים השיפוטיים</w:t>
      </w:r>
      <w:r w:rsidR="00B40B01">
        <w:rPr>
          <w:rFonts w:hint="cs"/>
          <w:rtl/>
          <w:lang w:eastAsia="he-IL"/>
        </w:rPr>
        <w:t>.</w:t>
      </w:r>
    </w:p>
    <w:p w14:paraId="46ACFAC0" w14:textId="77777777" w:rsidR="00BD0319" w:rsidRDefault="00BD0319" w:rsidP="00BD0319">
      <w:pPr>
        <w:rPr>
          <w:rtl/>
          <w:lang w:eastAsia="he-IL"/>
        </w:rPr>
      </w:pPr>
      <w:bookmarkStart w:id="5316" w:name="_ETM_Q1_6193601"/>
      <w:bookmarkStart w:id="5317" w:name="_ETM_Q1_6195101"/>
      <w:bookmarkEnd w:id="5316"/>
      <w:bookmarkEnd w:id="5317"/>
    </w:p>
    <w:p w14:paraId="751C7495" w14:textId="77777777" w:rsidR="00BD0319" w:rsidRDefault="00BD0319" w:rsidP="00BD0319">
      <w:pPr>
        <w:pStyle w:val="a4"/>
        <w:keepNext/>
        <w:rPr>
          <w:rtl/>
        </w:rPr>
      </w:pPr>
      <w:bookmarkStart w:id="5318" w:name="ET_speaker_5109_407"/>
      <w:r w:rsidRPr="00BD0319">
        <w:rPr>
          <w:rStyle w:val="TagStyle"/>
          <w:rtl/>
        </w:rPr>
        <w:t xml:space="preserve"> &lt;&lt; דובר &gt;&gt; </w:t>
      </w:r>
      <w:r>
        <w:rPr>
          <w:rtl/>
        </w:rPr>
        <w:t>אלעזר שטרן (יש עתיד):</w:t>
      </w:r>
      <w:r w:rsidRPr="00BD0319">
        <w:rPr>
          <w:rStyle w:val="TagStyle"/>
          <w:rtl/>
        </w:rPr>
        <w:t xml:space="preserve"> &lt;&lt; דובר &gt;&gt;</w:t>
      </w:r>
      <w:r>
        <w:rPr>
          <w:rtl/>
        </w:rPr>
        <w:t xml:space="preserve">   </w:t>
      </w:r>
      <w:bookmarkEnd w:id="5318"/>
    </w:p>
    <w:p w14:paraId="5FB17A5A" w14:textId="77777777" w:rsidR="00BD0319" w:rsidRDefault="00BD0319" w:rsidP="00BD0319">
      <w:pPr>
        <w:pStyle w:val="KeepWithNext"/>
        <w:rPr>
          <w:rtl/>
          <w:lang w:eastAsia="he-IL"/>
        </w:rPr>
      </w:pPr>
    </w:p>
    <w:p w14:paraId="36AFC336" w14:textId="64A5A692" w:rsidR="00117241" w:rsidRDefault="00117241" w:rsidP="00117241">
      <w:pPr>
        <w:rPr>
          <w:rtl/>
          <w:lang w:eastAsia="he-IL"/>
        </w:rPr>
      </w:pPr>
      <w:bookmarkStart w:id="5319" w:name="_ETM_Q1_6195601"/>
      <w:bookmarkEnd w:id="5319"/>
      <w:r>
        <w:rPr>
          <w:rFonts w:hint="cs"/>
          <w:rtl/>
          <w:lang w:eastAsia="he-IL"/>
        </w:rPr>
        <w:t xml:space="preserve">מה היחס </w:t>
      </w:r>
      <w:bookmarkStart w:id="5320" w:name="_ETM_Q1_6188851"/>
      <w:bookmarkEnd w:id="5320"/>
      <w:r>
        <w:rPr>
          <w:rFonts w:hint="cs"/>
          <w:rtl/>
          <w:lang w:eastAsia="he-IL"/>
        </w:rPr>
        <w:t>מבחינ</w:t>
      </w:r>
      <w:r w:rsidR="00B40B01">
        <w:rPr>
          <w:rFonts w:hint="cs"/>
          <w:rtl/>
          <w:lang w:eastAsia="he-IL"/>
        </w:rPr>
        <w:t>ת</w:t>
      </w:r>
      <w:r>
        <w:rPr>
          <w:rFonts w:hint="cs"/>
          <w:rtl/>
          <w:lang w:eastAsia="he-IL"/>
        </w:rPr>
        <w:t>כם בין ההחרגות האלה ל</w:t>
      </w:r>
      <w:bookmarkStart w:id="5321" w:name="_ETM_Q1_6197101"/>
      <w:bookmarkEnd w:id="5321"/>
      <w:r>
        <w:rPr>
          <w:rFonts w:hint="cs"/>
          <w:rtl/>
          <w:lang w:eastAsia="he-IL"/>
        </w:rPr>
        <w:t>בין החלק בחוק שעוסק במועדים ספציפיים</w:t>
      </w:r>
      <w:bookmarkStart w:id="5322" w:name="_ETM_Q1_6197850"/>
      <w:bookmarkStart w:id="5323" w:name="_ETM_Q1_6193351"/>
      <w:bookmarkEnd w:id="5322"/>
      <w:bookmarkEnd w:id="5323"/>
      <w:r>
        <w:rPr>
          <w:rFonts w:hint="cs"/>
          <w:rtl/>
          <w:lang w:eastAsia="he-IL"/>
        </w:rPr>
        <w:t xml:space="preserve"> שקשורים בחברות? הרי יש לנ</w:t>
      </w:r>
      <w:bookmarkStart w:id="5324" w:name="_ETM_Q1_6202850"/>
      <w:bookmarkEnd w:id="5324"/>
      <w:r>
        <w:rPr>
          <w:rFonts w:hint="cs"/>
          <w:rtl/>
          <w:lang w:eastAsia="he-IL"/>
        </w:rPr>
        <w:t>ו פרק בהצעת החוק.</w:t>
      </w:r>
    </w:p>
    <w:p w14:paraId="0FE0B368" w14:textId="77777777" w:rsidR="00117241" w:rsidRDefault="00117241" w:rsidP="00117241">
      <w:pPr>
        <w:rPr>
          <w:rtl/>
          <w:lang w:eastAsia="he-IL"/>
        </w:rPr>
      </w:pPr>
      <w:bookmarkStart w:id="5325" w:name="_ETM_Q1_6206850"/>
      <w:bookmarkStart w:id="5326" w:name="_ETM_Q1_6208600"/>
      <w:bookmarkEnd w:id="5325"/>
      <w:bookmarkEnd w:id="5326"/>
    </w:p>
    <w:p w14:paraId="3A4F4684" w14:textId="41F42D98" w:rsidR="00117241" w:rsidRDefault="00117241" w:rsidP="00117241">
      <w:pPr>
        <w:pStyle w:val="a4"/>
        <w:keepNext/>
        <w:rPr>
          <w:rtl/>
        </w:rPr>
      </w:pPr>
      <w:bookmarkStart w:id="5327" w:name="ET_speaker_נאווה_אושר_337"/>
      <w:r w:rsidRPr="00117241">
        <w:rPr>
          <w:rStyle w:val="TagStyle"/>
          <w:rtl/>
        </w:rPr>
        <w:t xml:space="preserve"> &lt;&lt; דובר &gt;&gt; </w:t>
      </w:r>
      <w:r>
        <w:rPr>
          <w:rtl/>
        </w:rPr>
        <w:t>נאוה אושר:</w:t>
      </w:r>
      <w:r w:rsidRPr="00117241">
        <w:rPr>
          <w:rStyle w:val="TagStyle"/>
          <w:rtl/>
        </w:rPr>
        <w:t xml:space="preserve"> &lt;&lt; דובר &gt;&gt;</w:t>
      </w:r>
      <w:r>
        <w:rPr>
          <w:rtl/>
        </w:rPr>
        <w:t xml:space="preserve">   </w:t>
      </w:r>
      <w:bookmarkEnd w:id="5327"/>
    </w:p>
    <w:p w14:paraId="0E511677" w14:textId="77777777" w:rsidR="00117241" w:rsidRDefault="00117241" w:rsidP="00117241">
      <w:pPr>
        <w:pStyle w:val="KeepWithNext"/>
        <w:rPr>
          <w:rtl/>
          <w:lang w:eastAsia="he-IL"/>
        </w:rPr>
      </w:pPr>
    </w:p>
    <w:p w14:paraId="57D784E8" w14:textId="4F85F20A" w:rsidR="00117241" w:rsidRDefault="00117241" w:rsidP="00117241">
      <w:pPr>
        <w:rPr>
          <w:rtl/>
          <w:lang w:eastAsia="he-IL"/>
        </w:rPr>
      </w:pPr>
      <w:bookmarkStart w:id="5328" w:name="_ETM_Q1_6208851"/>
      <w:bookmarkStart w:id="5329" w:name="_ETM_Q1_6209100"/>
      <w:bookmarkEnd w:id="5328"/>
      <w:bookmarkEnd w:id="5329"/>
      <w:r>
        <w:rPr>
          <w:rFonts w:hint="cs"/>
          <w:rtl/>
          <w:lang w:eastAsia="he-IL"/>
        </w:rPr>
        <w:t>לא הבנתי את השאלה</w:t>
      </w:r>
      <w:r w:rsidR="00B40B01">
        <w:rPr>
          <w:rFonts w:hint="cs"/>
          <w:rtl/>
          <w:lang w:eastAsia="he-IL"/>
        </w:rPr>
        <w:t>.</w:t>
      </w:r>
    </w:p>
    <w:p w14:paraId="0212A289" w14:textId="77777777" w:rsidR="00117241" w:rsidRDefault="00117241" w:rsidP="00117241">
      <w:pPr>
        <w:rPr>
          <w:rtl/>
          <w:lang w:eastAsia="he-IL"/>
        </w:rPr>
      </w:pPr>
      <w:bookmarkStart w:id="5330" w:name="_ETM_Q1_6212601"/>
      <w:bookmarkStart w:id="5331" w:name="_ETM_Q1_6215101"/>
      <w:bookmarkEnd w:id="5330"/>
      <w:bookmarkEnd w:id="5331"/>
    </w:p>
    <w:p w14:paraId="1FF2049D" w14:textId="77777777" w:rsidR="00117241" w:rsidRDefault="00117241" w:rsidP="00117241">
      <w:pPr>
        <w:pStyle w:val="a4"/>
        <w:keepNext/>
        <w:rPr>
          <w:rtl/>
        </w:rPr>
      </w:pPr>
      <w:bookmarkStart w:id="5332" w:name="ET_speaker_רוני_טלמור_338"/>
      <w:r w:rsidRPr="00117241">
        <w:rPr>
          <w:rStyle w:val="TagStyle"/>
          <w:rtl/>
        </w:rPr>
        <w:t xml:space="preserve"> &lt;&lt; דובר &gt;&gt; </w:t>
      </w:r>
      <w:r>
        <w:rPr>
          <w:rtl/>
        </w:rPr>
        <w:t>רוני טלמור:</w:t>
      </w:r>
      <w:r w:rsidRPr="00117241">
        <w:rPr>
          <w:rStyle w:val="TagStyle"/>
          <w:rtl/>
        </w:rPr>
        <w:t xml:space="preserve"> &lt;&lt; דובר &gt;&gt;</w:t>
      </w:r>
      <w:r>
        <w:rPr>
          <w:rtl/>
        </w:rPr>
        <w:t xml:space="preserve">   </w:t>
      </w:r>
      <w:bookmarkEnd w:id="5332"/>
    </w:p>
    <w:p w14:paraId="22A7C046" w14:textId="77777777" w:rsidR="00117241" w:rsidRDefault="00117241" w:rsidP="00117241">
      <w:pPr>
        <w:pStyle w:val="KeepWithNext"/>
        <w:rPr>
          <w:rtl/>
          <w:lang w:eastAsia="he-IL"/>
        </w:rPr>
      </w:pPr>
    </w:p>
    <w:p w14:paraId="1888019E" w14:textId="0BE539FF" w:rsidR="00117241" w:rsidRDefault="00117241" w:rsidP="00117241">
      <w:pPr>
        <w:rPr>
          <w:rtl/>
          <w:lang w:eastAsia="he-IL"/>
        </w:rPr>
      </w:pPr>
      <w:r>
        <w:rPr>
          <w:rFonts w:hint="cs"/>
          <w:rtl/>
          <w:lang w:eastAsia="he-IL"/>
        </w:rPr>
        <w:t xml:space="preserve">אני יכולה לעזור </w:t>
      </w:r>
      <w:bookmarkStart w:id="5333" w:name="_ETM_Q1_6202100"/>
      <w:bookmarkStart w:id="5334" w:name="_ETM_Q1_6207100"/>
      <w:bookmarkStart w:id="5335" w:name="_ETM_Q1_6203101"/>
      <w:bookmarkStart w:id="5336" w:name="_ETM_Q1_6203100"/>
      <w:bookmarkStart w:id="5337" w:name="_ETM_Q1_6198601"/>
      <w:bookmarkEnd w:id="5333"/>
      <w:bookmarkEnd w:id="5334"/>
      <w:bookmarkEnd w:id="5335"/>
      <w:bookmarkEnd w:id="5336"/>
      <w:bookmarkEnd w:id="5337"/>
      <w:r>
        <w:rPr>
          <w:rFonts w:hint="cs"/>
          <w:rtl/>
          <w:lang w:eastAsia="he-IL"/>
        </w:rPr>
        <w:t xml:space="preserve">כאן. </w:t>
      </w:r>
      <w:bookmarkStart w:id="5338" w:name="_ETM_Q1_6205351"/>
      <w:bookmarkEnd w:id="5338"/>
      <w:r>
        <w:rPr>
          <w:rFonts w:hint="cs"/>
          <w:rtl/>
          <w:lang w:eastAsia="he-IL"/>
        </w:rPr>
        <w:t xml:space="preserve">בדיווחים שקשורים לאספה </w:t>
      </w:r>
      <w:r w:rsidR="007C389D">
        <w:rPr>
          <w:rFonts w:hint="cs"/>
          <w:rtl/>
          <w:lang w:eastAsia="he-IL"/>
        </w:rPr>
        <w:t>ה</w:t>
      </w:r>
      <w:r>
        <w:rPr>
          <w:rFonts w:hint="cs"/>
          <w:rtl/>
          <w:lang w:eastAsia="he-IL"/>
        </w:rPr>
        <w:t>שנתי</w:t>
      </w:r>
      <w:r w:rsidR="007C389D">
        <w:rPr>
          <w:rFonts w:hint="cs"/>
          <w:rtl/>
          <w:lang w:eastAsia="he-IL"/>
        </w:rPr>
        <w:t>ת,</w:t>
      </w:r>
      <w:r>
        <w:rPr>
          <w:rFonts w:hint="cs"/>
          <w:rtl/>
          <w:lang w:eastAsia="he-IL"/>
        </w:rPr>
        <w:t xml:space="preserve"> היא ממילא נדחית</w:t>
      </w:r>
      <w:bookmarkStart w:id="5339" w:name="_ETM_Q1_6207101"/>
      <w:bookmarkStart w:id="5340" w:name="_ETM_Q1_6203850"/>
      <w:bookmarkEnd w:id="5339"/>
      <w:bookmarkEnd w:id="5340"/>
      <w:r>
        <w:rPr>
          <w:rFonts w:hint="cs"/>
          <w:rtl/>
          <w:lang w:eastAsia="he-IL"/>
        </w:rPr>
        <w:t xml:space="preserve"> ואז את הדוח </w:t>
      </w:r>
      <w:bookmarkStart w:id="5341" w:name="_ETM_Q1_6208850"/>
      <w:bookmarkEnd w:id="5341"/>
      <w:r>
        <w:rPr>
          <w:rFonts w:hint="cs"/>
          <w:rtl/>
          <w:lang w:eastAsia="he-IL"/>
        </w:rPr>
        <w:t>השנתי חובה להגיש אותו</w:t>
      </w:r>
      <w:r w:rsidR="007C389D">
        <w:rPr>
          <w:rFonts w:hint="cs"/>
          <w:rtl/>
          <w:lang w:eastAsia="he-IL"/>
        </w:rPr>
        <w:t>,</w:t>
      </w:r>
      <w:r>
        <w:rPr>
          <w:rFonts w:hint="cs"/>
          <w:rtl/>
          <w:lang w:eastAsia="he-IL"/>
        </w:rPr>
        <w:t xml:space="preserve"> זה אחרי האספה השנתית ואז </w:t>
      </w:r>
      <w:bookmarkStart w:id="5342" w:name="_ETM_Q1_6211600"/>
      <w:bookmarkStart w:id="5343" w:name="_ETM_Q1_6206600"/>
      <w:bookmarkEnd w:id="5342"/>
      <w:bookmarkEnd w:id="5343"/>
      <w:r>
        <w:rPr>
          <w:rFonts w:hint="cs"/>
          <w:rtl/>
          <w:lang w:eastAsia="he-IL"/>
        </w:rPr>
        <w:t>גם ה</w:t>
      </w:r>
      <w:bookmarkStart w:id="5344" w:name="_ETM_Q1_6212850"/>
      <w:bookmarkEnd w:id="5344"/>
      <w:r>
        <w:rPr>
          <w:rFonts w:hint="cs"/>
          <w:rtl/>
          <w:lang w:eastAsia="he-IL"/>
        </w:rPr>
        <w:t>דוח השנתי נדחה ממילא ולכן לא צריך דחייה נוספת מכוח ה</w:t>
      </w:r>
      <w:bookmarkStart w:id="5345" w:name="_ETM_Q1_6220850"/>
      <w:bookmarkEnd w:id="5345"/>
      <w:r>
        <w:rPr>
          <w:rFonts w:hint="cs"/>
          <w:rtl/>
          <w:lang w:eastAsia="he-IL"/>
        </w:rPr>
        <w:t>הכללה בתוספת</w:t>
      </w:r>
      <w:r w:rsidR="007C389D">
        <w:rPr>
          <w:rFonts w:hint="cs"/>
          <w:rtl/>
          <w:lang w:eastAsia="he-IL"/>
        </w:rPr>
        <w:t>.</w:t>
      </w:r>
    </w:p>
    <w:p w14:paraId="34B2C91D" w14:textId="77777777" w:rsidR="00117241" w:rsidRDefault="00117241" w:rsidP="00117241">
      <w:pPr>
        <w:rPr>
          <w:rtl/>
          <w:lang w:eastAsia="he-IL"/>
        </w:rPr>
      </w:pPr>
      <w:bookmarkStart w:id="5346" w:name="_ETM_Q1_6223100"/>
      <w:bookmarkEnd w:id="5346"/>
    </w:p>
    <w:p w14:paraId="49DA38A6" w14:textId="77777777" w:rsidR="00117241" w:rsidRDefault="00117241" w:rsidP="00117241">
      <w:pPr>
        <w:pStyle w:val="af6"/>
        <w:keepNext/>
        <w:rPr>
          <w:rtl/>
        </w:rPr>
      </w:pPr>
      <w:bookmarkStart w:id="5347" w:name="ET_yor_6157_339"/>
      <w:r w:rsidRPr="00117241">
        <w:rPr>
          <w:rStyle w:val="TagStyle"/>
          <w:rtl/>
        </w:rPr>
        <w:t xml:space="preserve"> &lt;&lt; יור &gt;&gt; </w:t>
      </w:r>
      <w:r>
        <w:rPr>
          <w:rtl/>
        </w:rPr>
        <w:t>היו"ר שמחה רוטמן:</w:t>
      </w:r>
      <w:r w:rsidRPr="00117241">
        <w:rPr>
          <w:rStyle w:val="TagStyle"/>
          <w:rtl/>
        </w:rPr>
        <w:t xml:space="preserve"> &lt;&lt; יור &gt;&gt;</w:t>
      </w:r>
      <w:r>
        <w:rPr>
          <w:rtl/>
        </w:rPr>
        <w:t xml:space="preserve">   </w:t>
      </w:r>
      <w:bookmarkEnd w:id="5347"/>
    </w:p>
    <w:p w14:paraId="53BC0D59" w14:textId="77777777" w:rsidR="00117241" w:rsidRDefault="00117241" w:rsidP="00117241">
      <w:pPr>
        <w:pStyle w:val="KeepWithNext"/>
        <w:rPr>
          <w:rtl/>
          <w:lang w:eastAsia="he-IL"/>
        </w:rPr>
      </w:pPr>
    </w:p>
    <w:p w14:paraId="3A123C2F" w14:textId="77777777" w:rsidR="007C389D" w:rsidRDefault="00117241" w:rsidP="00117241">
      <w:pPr>
        <w:rPr>
          <w:rtl/>
          <w:lang w:eastAsia="he-IL"/>
        </w:rPr>
      </w:pPr>
      <w:bookmarkStart w:id="5348" w:name="_ETM_Q1_6223850"/>
      <w:bookmarkEnd w:id="5348"/>
      <w:r>
        <w:rPr>
          <w:rFonts w:hint="cs"/>
          <w:rtl/>
          <w:lang w:eastAsia="he-IL"/>
        </w:rPr>
        <w:t>בסדר גמור.</w:t>
      </w:r>
      <w:bookmarkStart w:id="5349" w:name="_ETM_Q1_6221350"/>
      <w:bookmarkStart w:id="5350" w:name="_ETM_Q1_6216350"/>
      <w:bookmarkEnd w:id="5349"/>
      <w:bookmarkEnd w:id="5350"/>
      <w:r>
        <w:rPr>
          <w:rFonts w:hint="cs"/>
          <w:rtl/>
          <w:lang w:eastAsia="he-IL"/>
        </w:rPr>
        <w:t xml:space="preserve"> חוק הוצ</w:t>
      </w:r>
      <w:r w:rsidR="007C389D">
        <w:rPr>
          <w:rFonts w:hint="cs"/>
          <w:rtl/>
          <w:lang w:eastAsia="he-IL"/>
        </w:rPr>
        <w:t>אה ל</w:t>
      </w:r>
      <w:r>
        <w:rPr>
          <w:rFonts w:hint="cs"/>
          <w:rtl/>
          <w:lang w:eastAsia="he-IL"/>
        </w:rPr>
        <w:t>פ</w:t>
      </w:r>
      <w:r w:rsidR="007C389D">
        <w:rPr>
          <w:rFonts w:hint="cs"/>
          <w:rtl/>
          <w:lang w:eastAsia="he-IL"/>
        </w:rPr>
        <w:t>ועל</w:t>
      </w:r>
      <w:r>
        <w:rPr>
          <w:rFonts w:hint="cs"/>
          <w:rtl/>
          <w:lang w:eastAsia="he-IL"/>
        </w:rPr>
        <w:t xml:space="preserve"> וחד</w:t>
      </w:r>
      <w:r w:rsidR="007C389D">
        <w:rPr>
          <w:rFonts w:hint="cs"/>
          <w:rtl/>
          <w:lang w:eastAsia="he-IL"/>
        </w:rPr>
        <w:t xml:space="preserve">לות </w:t>
      </w:r>
      <w:r>
        <w:rPr>
          <w:rFonts w:hint="cs"/>
          <w:rtl/>
          <w:lang w:eastAsia="he-IL"/>
        </w:rPr>
        <w:t>פ</w:t>
      </w:r>
      <w:r w:rsidR="007C389D">
        <w:rPr>
          <w:rFonts w:hint="cs"/>
          <w:rtl/>
          <w:lang w:eastAsia="he-IL"/>
        </w:rPr>
        <w:t>ירעון</w:t>
      </w:r>
      <w:r>
        <w:rPr>
          <w:rFonts w:hint="cs"/>
          <w:rtl/>
          <w:lang w:eastAsia="he-IL"/>
        </w:rPr>
        <w:t xml:space="preserve"> והארכת מועדים דיברנו עליהם כבר</w:t>
      </w:r>
      <w:bookmarkStart w:id="5351" w:name="_ETM_Q1_6226351"/>
      <w:bookmarkEnd w:id="5351"/>
      <w:r>
        <w:rPr>
          <w:rFonts w:hint="cs"/>
          <w:rtl/>
          <w:lang w:eastAsia="he-IL"/>
        </w:rPr>
        <w:t xml:space="preserve"> זו תמונת ראי, </w:t>
      </w:r>
      <w:bookmarkStart w:id="5352" w:name="_ETM_Q1_6224100"/>
      <w:bookmarkEnd w:id="5352"/>
      <w:r>
        <w:rPr>
          <w:rFonts w:hint="cs"/>
          <w:rtl/>
          <w:lang w:eastAsia="he-IL"/>
        </w:rPr>
        <w:t>מפלגות דיברנו</w:t>
      </w:r>
      <w:r w:rsidR="007C389D">
        <w:rPr>
          <w:rFonts w:hint="cs"/>
          <w:rtl/>
          <w:lang w:eastAsia="he-IL"/>
        </w:rPr>
        <w:t>,</w:t>
      </w:r>
      <w:r>
        <w:rPr>
          <w:rFonts w:hint="cs"/>
          <w:rtl/>
          <w:lang w:eastAsia="he-IL"/>
        </w:rPr>
        <w:t xml:space="preserve"> שחרור על תנאי מאסר </w:t>
      </w:r>
      <w:bookmarkStart w:id="5353" w:name="_ETM_Q1_6231100"/>
      <w:bookmarkEnd w:id="5353"/>
      <w:r>
        <w:rPr>
          <w:rFonts w:hint="cs"/>
          <w:rtl/>
          <w:lang w:eastAsia="he-IL"/>
        </w:rPr>
        <w:t>דיברנו על זה</w:t>
      </w:r>
      <w:r w:rsidR="007C389D">
        <w:rPr>
          <w:rFonts w:hint="cs"/>
          <w:rtl/>
          <w:lang w:eastAsia="he-IL"/>
        </w:rPr>
        <w:t>,</w:t>
      </w:r>
      <w:r>
        <w:rPr>
          <w:rFonts w:hint="cs"/>
          <w:rtl/>
          <w:lang w:eastAsia="he-IL"/>
        </w:rPr>
        <w:t xml:space="preserve"> ו</w:t>
      </w:r>
      <w:bookmarkStart w:id="5354" w:name="_ETM_Q1_6228600"/>
      <w:bookmarkStart w:id="5355" w:name="_ETM_Q1_6223600"/>
      <w:bookmarkEnd w:id="5354"/>
      <w:bookmarkEnd w:id="5355"/>
      <w:r>
        <w:rPr>
          <w:rFonts w:hint="cs"/>
          <w:rtl/>
          <w:lang w:eastAsia="he-IL"/>
        </w:rPr>
        <w:t>תקנה 5 לתקנ</w:t>
      </w:r>
      <w:bookmarkStart w:id="5356" w:name="_ETM_Q1_6230100"/>
      <w:bookmarkEnd w:id="5356"/>
      <w:r>
        <w:rPr>
          <w:rFonts w:hint="cs"/>
          <w:rtl/>
          <w:lang w:eastAsia="he-IL"/>
        </w:rPr>
        <w:t xml:space="preserve">ות איסור צריכת זנות אמצעי </w:t>
      </w:r>
      <w:bookmarkStart w:id="5357" w:name="_ETM_Q1_6236101"/>
      <w:bookmarkEnd w:id="5357"/>
      <w:r>
        <w:rPr>
          <w:rFonts w:hint="cs"/>
          <w:rtl/>
          <w:lang w:eastAsia="he-IL"/>
        </w:rPr>
        <w:t>חלופי להטלת קנס זה שוב</w:t>
      </w:r>
      <w:bookmarkStart w:id="5358" w:name="_ETM_Q1_6234850"/>
      <w:bookmarkStart w:id="5359" w:name="_ETM_Q1_6229850"/>
      <w:bookmarkEnd w:id="5358"/>
      <w:bookmarkEnd w:id="5359"/>
      <w:r>
        <w:rPr>
          <w:rFonts w:hint="cs"/>
          <w:rtl/>
          <w:lang w:eastAsia="he-IL"/>
        </w:rPr>
        <w:t xml:space="preserve"> אותו</w:t>
      </w:r>
      <w:r w:rsidR="007C389D">
        <w:rPr>
          <w:rFonts w:hint="cs"/>
          <w:rtl/>
          <w:lang w:eastAsia="he-IL"/>
        </w:rPr>
        <w:t xml:space="preserve"> </w:t>
      </w:r>
      <w:r>
        <w:rPr>
          <w:rFonts w:hint="cs"/>
          <w:rtl/>
          <w:lang w:eastAsia="he-IL"/>
        </w:rPr>
        <w:t xml:space="preserve">רציונל של הפלילי שדיברנו עליו </w:t>
      </w:r>
      <w:bookmarkStart w:id="5360" w:name="_ETM_Q1_6239601"/>
      <w:bookmarkEnd w:id="5360"/>
      <w:r>
        <w:rPr>
          <w:rFonts w:hint="cs"/>
          <w:rtl/>
          <w:lang w:eastAsia="he-IL"/>
        </w:rPr>
        <w:t>כל הזמן</w:t>
      </w:r>
      <w:r w:rsidR="007C389D">
        <w:rPr>
          <w:rFonts w:hint="cs"/>
          <w:rtl/>
          <w:lang w:eastAsia="he-IL"/>
        </w:rPr>
        <w:t>,</w:t>
      </w:r>
      <w:r>
        <w:rPr>
          <w:rFonts w:hint="cs"/>
          <w:rtl/>
          <w:lang w:eastAsia="he-IL"/>
        </w:rPr>
        <w:t xml:space="preserve"> בסדר תודה. </w:t>
      </w:r>
      <w:bookmarkStart w:id="5361" w:name="_ETM_Q1_6238603"/>
      <w:bookmarkStart w:id="5362" w:name="_ETM_Q1_6234101"/>
      <w:bookmarkEnd w:id="5361"/>
      <w:bookmarkEnd w:id="5362"/>
    </w:p>
    <w:p w14:paraId="38A249E3" w14:textId="77777777" w:rsidR="007C389D" w:rsidRDefault="007C389D" w:rsidP="00117241">
      <w:pPr>
        <w:rPr>
          <w:rtl/>
          <w:lang w:eastAsia="he-IL"/>
        </w:rPr>
      </w:pPr>
    </w:p>
    <w:p w14:paraId="7058EF63" w14:textId="44F9572A" w:rsidR="00117241" w:rsidRDefault="00117241" w:rsidP="00117241">
      <w:pPr>
        <w:rPr>
          <w:rtl/>
          <w:lang w:eastAsia="he-IL"/>
        </w:rPr>
      </w:pPr>
      <w:r>
        <w:rPr>
          <w:rFonts w:hint="cs"/>
          <w:rtl/>
          <w:lang w:eastAsia="he-IL"/>
        </w:rPr>
        <w:t xml:space="preserve">משרד הפנים סעיפים 6 ו-7 </w:t>
      </w:r>
      <w:bookmarkStart w:id="5363" w:name="_ETM_Q1_6246350"/>
      <w:bookmarkStart w:id="5364" w:name="_ETM_Q1_6241851"/>
      <w:bookmarkStart w:id="5365" w:name="_ETM_Q1_6237351"/>
      <w:bookmarkEnd w:id="5363"/>
      <w:bookmarkEnd w:id="5364"/>
      <w:bookmarkEnd w:id="5365"/>
      <w:r>
        <w:rPr>
          <w:rFonts w:hint="cs"/>
          <w:rtl/>
          <w:lang w:eastAsia="he-IL"/>
        </w:rPr>
        <w:t xml:space="preserve">לחוק </w:t>
      </w:r>
      <w:bookmarkStart w:id="5366" w:name="_ETM_Q1_6240850"/>
      <w:bookmarkEnd w:id="5366"/>
      <w:r>
        <w:rPr>
          <w:rFonts w:hint="cs"/>
          <w:rtl/>
          <w:lang w:eastAsia="he-IL"/>
        </w:rPr>
        <w:t>מרשם אוכלוסין</w:t>
      </w:r>
      <w:r w:rsidR="007C389D">
        <w:rPr>
          <w:rFonts w:hint="cs"/>
          <w:rtl/>
          <w:lang w:eastAsia="he-IL"/>
        </w:rPr>
        <w:t>.</w:t>
      </w:r>
    </w:p>
    <w:p w14:paraId="4471716C" w14:textId="77777777" w:rsidR="00117241" w:rsidRDefault="00117241" w:rsidP="00117241">
      <w:pPr>
        <w:rPr>
          <w:rtl/>
          <w:lang w:eastAsia="he-IL"/>
        </w:rPr>
      </w:pPr>
      <w:bookmarkStart w:id="5367" w:name="_ETM_Q1_6243350"/>
      <w:bookmarkStart w:id="5368" w:name="_ETM_Q1_6243600"/>
      <w:bookmarkStart w:id="5369" w:name="_ETM_Q1_6245101"/>
      <w:bookmarkStart w:id="5370" w:name="_ETM_Q1_6250850"/>
      <w:bookmarkEnd w:id="5367"/>
      <w:bookmarkEnd w:id="5368"/>
      <w:bookmarkEnd w:id="5369"/>
      <w:bookmarkEnd w:id="5370"/>
    </w:p>
    <w:p w14:paraId="4F190A29" w14:textId="77777777" w:rsidR="00117241" w:rsidRDefault="00117241" w:rsidP="00117241">
      <w:pPr>
        <w:pStyle w:val="af9"/>
        <w:keepNext/>
        <w:rPr>
          <w:rtl/>
          <w:lang w:eastAsia="he-IL"/>
        </w:rPr>
      </w:pPr>
      <w:bookmarkStart w:id="5371" w:name="ET_guest_917455_340"/>
      <w:r w:rsidRPr="00117241">
        <w:rPr>
          <w:rStyle w:val="TagStyle"/>
          <w:rtl/>
        </w:rPr>
        <w:t xml:space="preserve"> &lt;&lt; אורח &gt;&gt; </w:t>
      </w:r>
      <w:r>
        <w:rPr>
          <w:rtl/>
          <w:lang w:eastAsia="he-IL"/>
        </w:rPr>
        <w:t>יעל גודר:</w:t>
      </w:r>
      <w:r w:rsidRPr="00117241">
        <w:rPr>
          <w:rStyle w:val="TagStyle"/>
          <w:rtl/>
        </w:rPr>
        <w:t xml:space="preserve"> &lt;&lt; אורח &gt;&gt;</w:t>
      </w:r>
      <w:r>
        <w:rPr>
          <w:rtl/>
          <w:lang w:eastAsia="he-IL"/>
        </w:rPr>
        <w:t xml:space="preserve">   </w:t>
      </w:r>
      <w:bookmarkEnd w:id="5371"/>
    </w:p>
    <w:p w14:paraId="0EA79D24" w14:textId="77777777" w:rsidR="00117241" w:rsidRDefault="00117241" w:rsidP="00117241">
      <w:pPr>
        <w:pStyle w:val="KeepWithNext"/>
        <w:rPr>
          <w:rtl/>
          <w:lang w:eastAsia="he-IL"/>
        </w:rPr>
      </w:pPr>
    </w:p>
    <w:p w14:paraId="4F44242D" w14:textId="77777777" w:rsidR="00117241" w:rsidRDefault="00117241" w:rsidP="00117241">
      <w:pPr>
        <w:rPr>
          <w:rtl/>
          <w:lang w:eastAsia="he-IL"/>
        </w:rPr>
      </w:pPr>
      <w:bookmarkStart w:id="5372" w:name="_ETM_Q1_6251350"/>
      <w:bookmarkEnd w:id="5372"/>
      <w:r>
        <w:rPr>
          <w:rFonts w:hint="cs"/>
          <w:rtl/>
          <w:lang w:eastAsia="he-IL"/>
        </w:rPr>
        <w:t>ב</w:t>
      </w:r>
      <w:bookmarkStart w:id="5373" w:name="_ETM_Q1_6247851"/>
      <w:bookmarkStart w:id="5374" w:name="_ETM_Q1_6242850"/>
      <w:bookmarkEnd w:id="5373"/>
      <w:bookmarkEnd w:id="5374"/>
      <w:r>
        <w:rPr>
          <w:rFonts w:hint="cs"/>
          <w:rtl/>
          <w:lang w:eastAsia="he-IL"/>
        </w:rPr>
        <w:t xml:space="preserve">עניין הסעיפים האלו אני מבקשת להעלות את אפרת לב </w:t>
      </w:r>
      <w:bookmarkStart w:id="5375" w:name="_ETM_Q1_6251351"/>
      <w:bookmarkEnd w:id="5375"/>
      <w:r>
        <w:rPr>
          <w:rFonts w:hint="cs"/>
          <w:rtl/>
          <w:lang w:eastAsia="he-IL"/>
        </w:rPr>
        <w:t>ארי ממנהל האוכלוסין בבקשה.</w:t>
      </w:r>
    </w:p>
    <w:p w14:paraId="042CB1BC" w14:textId="77777777" w:rsidR="00117241" w:rsidRDefault="00117241" w:rsidP="00117241">
      <w:pPr>
        <w:rPr>
          <w:rtl/>
          <w:lang w:eastAsia="he-IL"/>
        </w:rPr>
      </w:pPr>
      <w:bookmarkStart w:id="5376" w:name="_ETM_Q1_6257351"/>
      <w:bookmarkStart w:id="5377" w:name="_ETM_Q1_6257600"/>
      <w:bookmarkEnd w:id="5376"/>
      <w:bookmarkEnd w:id="5377"/>
    </w:p>
    <w:p w14:paraId="41AB358A" w14:textId="77777777" w:rsidR="00117241" w:rsidRDefault="00117241" w:rsidP="00117241">
      <w:pPr>
        <w:pStyle w:val="af9"/>
        <w:keepNext/>
        <w:rPr>
          <w:rtl/>
          <w:lang w:eastAsia="he-IL"/>
        </w:rPr>
      </w:pPr>
      <w:bookmarkStart w:id="5378" w:name="ET_guest_574900_341"/>
      <w:r w:rsidRPr="00117241">
        <w:rPr>
          <w:rStyle w:val="TagStyle"/>
          <w:rtl/>
        </w:rPr>
        <w:t xml:space="preserve"> &lt;&lt; אורח &gt;&gt; </w:t>
      </w:r>
      <w:r>
        <w:rPr>
          <w:rtl/>
          <w:lang w:eastAsia="he-IL"/>
        </w:rPr>
        <w:t>אפרת לב ארי:</w:t>
      </w:r>
      <w:r w:rsidRPr="00117241">
        <w:rPr>
          <w:rStyle w:val="TagStyle"/>
          <w:rtl/>
        </w:rPr>
        <w:t xml:space="preserve"> &lt;&lt; אורח &gt;&gt;</w:t>
      </w:r>
      <w:r>
        <w:rPr>
          <w:rtl/>
          <w:lang w:eastAsia="he-IL"/>
        </w:rPr>
        <w:t xml:space="preserve">   </w:t>
      </w:r>
      <w:bookmarkEnd w:id="5378"/>
    </w:p>
    <w:p w14:paraId="6031CA78" w14:textId="77777777" w:rsidR="00117241" w:rsidRDefault="00117241" w:rsidP="00117241">
      <w:pPr>
        <w:pStyle w:val="KeepWithNext"/>
        <w:rPr>
          <w:rtl/>
          <w:lang w:eastAsia="he-IL"/>
        </w:rPr>
      </w:pPr>
    </w:p>
    <w:p w14:paraId="709718D3" w14:textId="77777777" w:rsidR="007C389D" w:rsidRDefault="00117241" w:rsidP="00117241">
      <w:pPr>
        <w:rPr>
          <w:rtl/>
          <w:lang w:eastAsia="he-IL"/>
        </w:rPr>
      </w:pPr>
      <w:r>
        <w:rPr>
          <w:rFonts w:hint="cs"/>
          <w:rtl/>
          <w:lang w:eastAsia="he-IL"/>
        </w:rPr>
        <w:t>שלום, אני אפרת לב ארי</w:t>
      </w:r>
      <w:bookmarkStart w:id="5379" w:name="_ETM_Q1_6264351"/>
      <w:bookmarkStart w:id="5380" w:name="_ETM_Q1_6259600"/>
      <w:bookmarkStart w:id="5381" w:name="_ETM_Q1_6255102"/>
      <w:bookmarkStart w:id="5382" w:name="_ETM_Q1_6250600"/>
      <w:bookmarkEnd w:id="5379"/>
      <w:bookmarkEnd w:id="5380"/>
      <w:bookmarkEnd w:id="5381"/>
      <w:bookmarkEnd w:id="5382"/>
      <w:r>
        <w:rPr>
          <w:rFonts w:hint="cs"/>
          <w:rtl/>
          <w:lang w:eastAsia="he-IL"/>
        </w:rPr>
        <w:t xml:space="preserve"> מהלשכה המשפטית </w:t>
      </w:r>
      <w:bookmarkStart w:id="5383" w:name="_ETM_Q1_6257601"/>
      <w:bookmarkEnd w:id="5383"/>
      <w:r>
        <w:rPr>
          <w:rFonts w:hint="cs"/>
          <w:rtl/>
          <w:lang w:eastAsia="he-IL"/>
        </w:rPr>
        <w:t xml:space="preserve">מרשות האוכלוסין וההגירה. </w:t>
      </w:r>
    </w:p>
    <w:p w14:paraId="75DA79BF" w14:textId="77777777" w:rsidR="007C389D" w:rsidRDefault="007C389D" w:rsidP="00117241">
      <w:pPr>
        <w:rPr>
          <w:rtl/>
          <w:lang w:eastAsia="he-IL"/>
        </w:rPr>
      </w:pPr>
    </w:p>
    <w:p w14:paraId="7131478A" w14:textId="38E338A0" w:rsidR="00A31AF5" w:rsidRDefault="00117241" w:rsidP="00117241">
      <w:pPr>
        <w:rPr>
          <w:rtl/>
          <w:lang w:eastAsia="he-IL"/>
        </w:rPr>
      </w:pPr>
      <w:r>
        <w:rPr>
          <w:rFonts w:hint="cs"/>
          <w:rtl/>
          <w:lang w:eastAsia="he-IL"/>
        </w:rPr>
        <w:t xml:space="preserve">ההחרגות </w:t>
      </w:r>
      <w:bookmarkStart w:id="5384" w:name="_ETM_Q1_6257850"/>
      <w:bookmarkEnd w:id="5384"/>
      <w:r>
        <w:rPr>
          <w:rFonts w:hint="cs"/>
          <w:rtl/>
          <w:lang w:eastAsia="he-IL"/>
        </w:rPr>
        <w:t xml:space="preserve">מהדחייה שביקשנו מתייחסות הראשונה לחוק </w:t>
      </w:r>
      <w:bookmarkStart w:id="5385" w:name="_ETM_Q1_6263851"/>
      <w:bookmarkEnd w:id="5385"/>
      <w:r>
        <w:rPr>
          <w:rFonts w:hint="cs"/>
          <w:rtl/>
          <w:lang w:eastAsia="he-IL"/>
        </w:rPr>
        <w:t>מרשם אוכלוסין</w:t>
      </w:r>
      <w:r w:rsidR="007C389D">
        <w:rPr>
          <w:rFonts w:hint="cs"/>
          <w:rtl/>
          <w:lang w:eastAsia="he-IL"/>
        </w:rPr>
        <w:t>,</w:t>
      </w:r>
      <w:r>
        <w:rPr>
          <w:rFonts w:hint="cs"/>
          <w:rtl/>
          <w:lang w:eastAsia="he-IL"/>
        </w:rPr>
        <w:t xml:space="preserve"> כאשר </w:t>
      </w:r>
      <w:bookmarkStart w:id="5386" w:name="_ETM_Q1_6262101"/>
      <w:bookmarkEnd w:id="5386"/>
      <w:r>
        <w:rPr>
          <w:rFonts w:hint="cs"/>
          <w:rtl/>
          <w:lang w:eastAsia="he-IL"/>
        </w:rPr>
        <w:t xml:space="preserve">סעיף 6 זה דיווח על לידה בישראל </w:t>
      </w:r>
      <w:bookmarkStart w:id="5387" w:name="_ETM_Q1_6268100"/>
      <w:bookmarkEnd w:id="5387"/>
      <w:r>
        <w:rPr>
          <w:rFonts w:hint="cs"/>
          <w:rtl/>
          <w:lang w:eastAsia="he-IL"/>
        </w:rPr>
        <w:t>וסעיף 7 זה דיווח על פטירה בישרא</w:t>
      </w:r>
      <w:bookmarkStart w:id="5388" w:name="_ETM_Q1_6269851"/>
      <w:bookmarkStart w:id="5389" w:name="_ETM_Q1_6264851"/>
      <w:bookmarkEnd w:id="5388"/>
      <w:bookmarkEnd w:id="5389"/>
      <w:r w:rsidR="00A31AF5">
        <w:rPr>
          <w:rFonts w:hint="cs"/>
          <w:rtl/>
          <w:lang w:eastAsia="he-IL"/>
        </w:rPr>
        <w:t xml:space="preserve">ל חשוב להבהיר יש </w:t>
      </w:r>
      <w:bookmarkStart w:id="5390" w:name="_ETM_Q1_6269600"/>
      <w:bookmarkEnd w:id="5390"/>
      <w:r w:rsidR="00A31AF5">
        <w:rPr>
          <w:rFonts w:hint="cs"/>
          <w:rtl/>
          <w:lang w:eastAsia="he-IL"/>
        </w:rPr>
        <w:t>פה לוח</w:t>
      </w:r>
      <w:r w:rsidR="007C389D">
        <w:rPr>
          <w:rFonts w:hint="cs"/>
          <w:rtl/>
          <w:lang w:eastAsia="he-IL"/>
        </w:rPr>
        <w:t>ו</w:t>
      </w:r>
      <w:r w:rsidR="00A31AF5">
        <w:rPr>
          <w:rFonts w:hint="cs"/>
          <w:rtl/>
          <w:lang w:eastAsia="he-IL"/>
        </w:rPr>
        <w:t>ת זמנים לדיווחים ו</w:t>
      </w:r>
      <w:bookmarkStart w:id="5391" w:name="_ETM_Q1_6268852"/>
      <w:bookmarkStart w:id="5392" w:name="_ETM_Q1_6263852"/>
      <w:bookmarkEnd w:id="5391"/>
      <w:bookmarkEnd w:id="5392"/>
      <w:r w:rsidR="00A31AF5">
        <w:rPr>
          <w:rFonts w:hint="cs"/>
          <w:rtl/>
          <w:lang w:eastAsia="he-IL"/>
        </w:rPr>
        <w:t>חשוב להבהיר שעל פי רוב הדיווחים ה</w:t>
      </w:r>
      <w:bookmarkStart w:id="5393" w:name="_ETM_Q1_6270851"/>
      <w:bookmarkEnd w:id="5393"/>
      <w:r w:rsidR="00A31AF5">
        <w:rPr>
          <w:rFonts w:hint="cs"/>
          <w:rtl/>
          <w:lang w:eastAsia="he-IL"/>
        </w:rPr>
        <w:t>אלה נעש</w:t>
      </w:r>
      <w:r w:rsidR="007C389D">
        <w:rPr>
          <w:rFonts w:hint="cs"/>
          <w:rtl/>
          <w:lang w:eastAsia="he-IL"/>
        </w:rPr>
        <w:t>י</w:t>
      </w:r>
      <w:r w:rsidR="00A31AF5">
        <w:rPr>
          <w:rFonts w:hint="cs"/>
          <w:rtl/>
          <w:lang w:eastAsia="he-IL"/>
        </w:rPr>
        <w:t>ם על ידי</w:t>
      </w:r>
      <w:r w:rsidR="007C389D">
        <w:rPr>
          <w:rFonts w:hint="cs"/>
          <w:rtl/>
          <w:lang w:eastAsia="he-IL"/>
        </w:rPr>
        <w:t xml:space="preserve"> - - -</w:t>
      </w:r>
    </w:p>
    <w:p w14:paraId="0A927332" w14:textId="77777777" w:rsidR="00A31AF5" w:rsidRDefault="00A31AF5" w:rsidP="00117241">
      <w:pPr>
        <w:rPr>
          <w:rtl/>
          <w:lang w:eastAsia="he-IL"/>
        </w:rPr>
      </w:pPr>
      <w:bookmarkStart w:id="5394" w:name="_ETM_Q1_6273351"/>
      <w:bookmarkStart w:id="5395" w:name="_ETM_Q1_6273600"/>
      <w:bookmarkEnd w:id="5394"/>
      <w:bookmarkEnd w:id="5395"/>
    </w:p>
    <w:p w14:paraId="2F59F498" w14:textId="77777777" w:rsidR="00A31AF5" w:rsidRDefault="00A31AF5" w:rsidP="00A31AF5">
      <w:pPr>
        <w:pStyle w:val="af6"/>
        <w:keepNext/>
        <w:rPr>
          <w:rtl/>
        </w:rPr>
      </w:pPr>
      <w:bookmarkStart w:id="5396" w:name="ET_yor_6157_342"/>
      <w:r w:rsidRPr="00A31AF5">
        <w:rPr>
          <w:rStyle w:val="TagStyle"/>
          <w:rtl/>
        </w:rPr>
        <w:t xml:space="preserve"> &lt;&lt; יור &gt;&gt; </w:t>
      </w:r>
      <w:r>
        <w:rPr>
          <w:rtl/>
        </w:rPr>
        <w:t>היו"ר שמחה רוטמן:</w:t>
      </w:r>
      <w:r w:rsidRPr="00A31AF5">
        <w:rPr>
          <w:rStyle w:val="TagStyle"/>
          <w:rtl/>
        </w:rPr>
        <w:t xml:space="preserve"> &lt;&lt; יור &gt;&gt;</w:t>
      </w:r>
      <w:r>
        <w:rPr>
          <w:rtl/>
        </w:rPr>
        <w:t xml:space="preserve">   </w:t>
      </w:r>
      <w:bookmarkEnd w:id="5396"/>
    </w:p>
    <w:p w14:paraId="2909443C" w14:textId="77777777" w:rsidR="00A31AF5" w:rsidRDefault="00A31AF5" w:rsidP="00A31AF5">
      <w:pPr>
        <w:pStyle w:val="KeepWithNext"/>
        <w:rPr>
          <w:rtl/>
          <w:lang w:eastAsia="he-IL"/>
        </w:rPr>
      </w:pPr>
    </w:p>
    <w:p w14:paraId="638B838B" w14:textId="694357D7" w:rsidR="00A31AF5" w:rsidRDefault="00A31AF5" w:rsidP="00A31AF5">
      <w:pPr>
        <w:rPr>
          <w:rtl/>
          <w:lang w:eastAsia="he-IL"/>
        </w:rPr>
      </w:pPr>
      <w:bookmarkStart w:id="5397" w:name="_ETM_Q1_6274351"/>
      <w:bookmarkEnd w:id="5397"/>
      <w:r>
        <w:rPr>
          <w:rFonts w:hint="cs"/>
          <w:rtl/>
          <w:lang w:eastAsia="he-IL"/>
        </w:rPr>
        <w:t>הם לא נעש</w:t>
      </w:r>
      <w:r w:rsidR="007C389D">
        <w:rPr>
          <w:rFonts w:hint="cs"/>
          <w:rtl/>
          <w:lang w:eastAsia="he-IL"/>
        </w:rPr>
        <w:t>י</w:t>
      </w:r>
      <w:r>
        <w:rPr>
          <w:rFonts w:hint="cs"/>
          <w:rtl/>
          <w:lang w:eastAsia="he-IL"/>
        </w:rPr>
        <w:t>ם על ידי האזרח עצמו, רק</w:t>
      </w:r>
      <w:bookmarkStart w:id="5398" w:name="_ETM_Q1_6279601"/>
      <w:bookmarkEnd w:id="5398"/>
      <w:r>
        <w:rPr>
          <w:rFonts w:hint="cs"/>
          <w:rtl/>
          <w:lang w:eastAsia="he-IL"/>
        </w:rPr>
        <w:t xml:space="preserve"> על לידת בית מן הסתם</w:t>
      </w:r>
      <w:r w:rsidR="007C389D">
        <w:rPr>
          <w:rFonts w:hint="cs"/>
          <w:rtl/>
          <w:lang w:eastAsia="he-IL"/>
        </w:rPr>
        <w:t>.</w:t>
      </w:r>
    </w:p>
    <w:p w14:paraId="7A424BDA" w14:textId="77777777" w:rsidR="00A31AF5" w:rsidRDefault="00A31AF5" w:rsidP="00A31AF5">
      <w:pPr>
        <w:rPr>
          <w:rtl/>
          <w:lang w:eastAsia="he-IL"/>
        </w:rPr>
      </w:pPr>
      <w:bookmarkStart w:id="5399" w:name="_ETM_Q1_6283100"/>
      <w:bookmarkStart w:id="5400" w:name="_ETM_Q1_6286851"/>
      <w:bookmarkEnd w:id="5399"/>
      <w:bookmarkEnd w:id="5400"/>
    </w:p>
    <w:p w14:paraId="5C64DAA9" w14:textId="77777777" w:rsidR="00A31AF5" w:rsidRDefault="00A31AF5" w:rsidP="00A31AF5">
      <w:pPr>
        <w:pStyle w:val="af9"/>
        <w:keepNext/>
        <w:rPr>
          <w:rtl/>
          <w:lang w:eastAsia="he-IL"/>
        </w:rPr>
      </w:pPr>
      <w:bookmarkStart w:id="5401" w:name="ET_guest_574900_343"/>
      <w:r w:rsidRPr="00A31AF5">
        <w:rPr>
          <w:rStyle w:val="TagStyle"/>
          <w:rtl/>
        </w:rPr>
        <w:t xml:space="preserve"> &lt;&lt; אורח &gt;&gt; </w:t>
      </w:r>
      <w:r>
        <w:rPr>
          <w:rtl/>
          <w:lang w:eastAsia="he-IL"/>
        </w:rPr>
        <w:t>אפרת לב ארי:</w:t>
      </w:r>
      <w:r w:rsidRPr="00A31AF5">
        <w:rPr>
          <w:rStyle w:val="TagStyle"/>
          <w:rtl/>
        </w:rPr>
        <w:t xml:space="preserve"> &lt;&lt; אורח &gt;&gt;</w:t>
      </w:r>
      <w:r>
        <w:rPr>
          <w:rtl/>
          <w:lang w:eastAsia="he-IL"/>
        </w:rPr>
        <w:t xml:space="preserve">   </w:t>
      </w:r>
      <w:bookmarkEnd w:id="5401"/>
    </w:p>
    <w:p w14:paraId="242577F6" w14:textId="77777777" w:rsidR="00A31AF5" w:rsidRDefault="00A31AF5" w:rsidP="00A31AF5">
      <w:pPr>
        <w:pStyle w:val="KeepWithNext"/>
        <w:rPr>
          <w:rtl/>
          <w:lang w:eastAsia="he-IL"/>
        </w:rPr>
      </w:pPr>
    </w:p>
    <w:p w14:paraId="4C77E7CA" w14:textId="10CD1B8C" w:rsidR="00A31AF5" w:rsidRDefault="00A31AF5" w:rsidP="00633B9C">
      <w:pPr>
        <w:rPr>
          <w:rtl/>
          <w:lang w:eastAsia="he-IL"/>
        </w:rPr>
      </w:pPr>
      <w:bookmarkStart w:id="5402" w:name="_ETM_Q1_6287351"/>
      <w:bookmarkEnd w:id="5402"/>
      <w:r>
        <w:rPr>
          <w:rFonts w:hint="cs"/>
          <w:rtl/>
          <w:lang w:eastAsia="he-IL"/>
        </w:rPr>
        <w:t>נכון</w:t>
      </w:r>
      <w:bookmarkStart w:id="5403" w:name="_ETM_Q1_6284100"/>
      <w:bookmarkStart w:id="5404" w:name="_ETM_Q1_6279351"/>
      <w:bookmarkEnd w:id="5403"/>
      <w:bookmarkEnd w:id="5404"/>
      <w:r>
        <w:rPr>
          <w:rFonts w:hint="cs"/>
          <w:rtl/>
          <w:lang w:eastAsia="he-IL"/>
        </w:rPr>
        <w:t>.</w:t>
      </w:r>
      <w:bookmarkStart w:id="5405" w:name="_ETM_Q1_6275350"/>
      <w:bookmarkEnd w:id="5405"/>
      <w:r>
        <w:rPr>
          <w:rFonts w:hint="cs"/>
          <w:rtl/>
          <w:lang w:eastAsia="he-IL"/>
        </w:rPr>
        <w:t xml:space="preserve"> גם לגבי לידת בית </w:t>
      </w:r>
      <w:bookmarkStart w:id="5406" w:name="_ETM_Q1_6279100"/>
      <w:bookmarkEnd w:id="5406"/>
      <w:r>
        <w:rPr>
          <w:rFonts w:hint="cs"/>
          <w:rtl/>
          <w:lang w:eastAsia="he-IL"/>
        </w:rPr>
        <w:t xml:space="preserve">אנחנו מבקשים שלא להחיל את הדחייה כי יש </w:t>
      </w:r>
      <w:bookmarkStart w:id="5407" w:name="_ETM_Q1_6280601"/>
      <w:bookmarkStart w:id="5408" w:name="_ETM_Q1_6275601"/>
      <w:bookmarkEnd w:id="5407"/>
      <w:bookmarkEnd w:id="5408"/>
      <w:r>
        <w:rPr>
          <w:rFonts w:hint="cs"/>
          <w:rtl/>
          <w:lang w:eastAsia="he-IL"/>
        </w:rPr>
        <w:t>חשיבות גם למוע</w:t>
      </w:r>
      <w:bookmarkStart w:id="5409" w:name="_ETM_Q1_6280850"/>
      <w:bookmarkEnd w:id="5409"/>
      <w:r>
        <w:rPr>
          <w:rFonts w:hint="cs"/>
          <w:rtl/>
          <w:lang w:eastAsia="he-IL"/>
        </w:rPr>
        <w:t xml:space="preserve">דים כאן. יש לידת בית שנוכחים בה רופא ומיילדת ויש </w:t>
      </w:r>
      <w:bookmarkStart w:id="5410" w:name="_ETM_Q1_6290600"/>
      <w:bookmarkEnd w:id="5410"/>
      <w:r>
        <w:rPr>
          <w:rFonts w:hint="cs"/>
          <w:rtl/>
          <w:lang w:eastAsia="he-IL"/>
        </w:rPr>
        <w:t>לידת בית שלא נוכחים בה רופא או מיילדת</w:t>
      </w:r>
      <w:bookmarkStart w:id="5411" w:name="_ETM_Q1_6292850"/>
      <w:bookmarkStart w:id="5412" w:name="_ETM_Q1_6287850"/>
      <w:bookmarkStart w:id="5413" w:name="_ETM_Q1_6284350"/>
      <w:bookmarkEnd w:id="5411"/>
      <w:bookmarkEnd w:id="5412"/>
      <w:bookmarkEnd w:id="5413"/>
      <w:r w:rsidR="007C389D">
        <w:rPr>
          <w:rFonts w:hint="cs"/>
          <w:rtl/>
          <w:lang w:eastAsia="he-IL"/>
        </w:rPr>
        <w:t>,</w:t>
      </w:r>
      <w:r>
        <w:rPr>
          <w:rFonts w:hint="cs"/>
          <w:rtl/>
          <w:lang w:eastAsia="he-IL"/>
        </w:rPr>
        <w:t xml:space="preserve"> שא</w:t>
      </w:r>
      <w:r w:rsidR="007C389D">
        <w:rPr>
          <w:rFonts w:hint="cs"/>
          <w:rtl/>
          <w:lang w:eastAsia="he-IL"/>
        </w:rPr>
        <w:t>ז</w:t>
      </w:r>
      <w:r>
        <w:rPr>
          <w:rFonts w:hint="cs"/>
          <w:rtl/>
          <w:lang w:eastAsia="he-IL"/>
        </w:rPr>
        <w:t xml:space="preserve"> יש </w:t>
      </w:r>
      <w:bookmarkStart w:id="5414" w:name="_ETM_Q1_6288600"/>
      <w:bookmarkEnd w:id="5414"/>
      <w:r>
        <w:rPr>
          <w:rFonts w:hint="cs"/>
          <w:rtl/>
          <w:lang w:eastAsia="he-IL"/>
        </w:rPr>
        <w:t>חשיבות ללוחות הזמנים</w:t>
      </w:r>
      <w:r w:rsidR="007C389D">
        <w:rPr>
          <w:rFonts w:hint="cs"/>
          <w:rtl/>
          <w:lang w:eastAsia="he-IL"/>
        </w:rPr>
        <w:t>,</w:t>
      </w:r>
      <w:r>
        <w:rPr>
          <w:rFonts w:hint="cs"/>
          <w:rtl/>
          <w:lang w:eastAsia="he-IL"/>
        </w:rPr>
        <w:t xml:space="preserve"> בפרט לנושא של אישור רפואי של רופ</w:t>
      </w:r>
      <w:r w:rsidR="007C389D">
        <w:rPr>
          <w:rFonts w:hint="cs"/>
          <w:rtl/>
          <w:lang w:eastAsia="he-IL"/>
        </w:rPr>
        <w:t>א</w:t>
      </w:r>
      <w:r>
        <w:rPr>
          <w:rFonts w:hint="cs"/>
          <w:rtl/>
          <w:lang w:eastAsia="he-IL"/>
        </w:rPr>
        <w:t xml:space="preserve"> </w:t>
      </w:r>
      <w:bookmarkStart w:id="5415" w:name="_ETM_Q1_6296851"/>
      <w:bookmarkEnd w:id="5415"/>
      <w:r>
        <w:rPr>
          <w:rFonts w:hint="cs"/>
          <w:rtl/>
          <w:lang w:eastAsia="he-IL"/>
        </w:rPr>
        <w:t>שבדק את היולדת והנולד</w:t>
      </w:r>
      <w:bookmarkStart w:id="5416" w:name="_ETM_Q1_6295352"/>
      <w:bookmarkStart w:id="5417" w:name="_ETM_Q1_6290601"/>
      <w:bookmarkEnd w:id="5416"/>
      <w:bookmarkEnd w:id="5417"/>
      <w:r>
        <w:rPr>
          <w:rFonts w:hint="cs"/>
          <w:rtl/>
          <w:lang w:eastAsia="he-IL"/>
        </w:rPr>
        <w:t xml:space="preserve"> </w:t>
      </w:r>
      <w:r w:rsidR="00633B9C">
        <w:rPr>
          <w:rFonts w:hint="cs"/>
          <w:rtl/>
          <w:lang w:eastAsia="he-IL"/>
        </w:rPr>
        <w:t xml:space="preserve">תוך 48 </w:t>
      </w:r>
      <w:bookmarkStart w:id="5418" w:name="_ETM_Q1_6300601"/>
      <w:bookmarkEnd w:id="5418"/>
      <w:r w:rsidR="00633B9C">
        <w:rPr>
          <w:rFonts w:hint="cs"/>
          <w:rtl/>
          <w:lang w:eastAsia="he-IL"/>
        </w:rPr>
        <w:t>שעות</w:t>
      </w:r>
      <w:r w:rsidR="007C389D">
        <w:rPr>
          <w:rFonts w:hint="cs"/>
          <w:rtl/>
          <w:lang w:eastAsia="he-IL"/>
        </w:rPr>
        <w:t>.</w:t>
      </w:r>
      <w:r>
        <w:rPr>
          <w:rFonts w:hint="cs"/>
          <w:rtl/>
          <w:lang w:eastAsia="he-IL"/>
        </w:rPr>
        <w:t xml:space="preserve"> </w:t>
      </w:r>
      <w:r w:rsidR="00633B9C">
        <w:rPr>
          <w:rFonts w:hint="cs"/>
          <w:rtl/>
          <w:lang w:eastAsia="he-IL"/>
        </w:rPr>
        <w:t>לכן ביקשנו ש</w:t>
      </w:r>
      <w:r>
        <w:rPr>
          <w:rFonts w:hint="cs"/>
          <w:rtl/>
          <w:lang w:eastAsia="he-IL"/>
        </w:rPr>
        <w:t xml:space="preserve">לא להחריג את זה </w:t>
      </w:r>
      <w:bookmarkStart w:id="5419" w:name="_ETM_Q1_6304600"/>
      <w:bookmarkEnd w:id="5419"/>
      <w:r>
        <w:rPr>
          <w:rFonts w:hint="cs"/>
          <w:rtl/>
          <w:lang w:eastAsia="he-IL"/>
        </w:rPr>
        <w:t>ושלא תחול הדחייה - - -</w:t>
      </w:r>
    </w:p>
    <w:p w14:paraId="2F041EE7" w14:textId="77777777" w:rsidR="00A31AF5" w:rsidRDefault="00A31AF5" w:rsidP="00A31AF5">
      <w:pPr>
        <w:rPr>
          <w:rtl/>
          <w:lang w:eastAsia="he-IL"/>
        </w:rPr>
      </w:pPr>
    </w:p>
    <w:p w14:paraId="4C225AAF" w14:textId="0547DE5C" w:rsidR="00A31AF5" w:rsidRDefault="00A31AF5" w:rsidP="00A31AF5">
      <w:pPr>
        <w:pStyle w:val="af6"/>
        <w:keepNext/>
        <w:rPr>
          <w:rtl/>
        </w:rPr>
      </w:pPr>
      <w:bookmarkStart w:id="5420" w:name="ET_yor_6157_344"/>
      <w:r w:rsidRPr="00A31AF5">
        <w:rPr>
          <w:rStyle w:val="TagStyle"/>
          <w:rtl/>
        </w:rPr>
        <w:t xml:space="preserve"> &lt;&lt; יור &gt;&gt; </w:t>
      </w:r>
      <w:r>
        <w:rPr>
          <w:rtl/>
        </w:rPr>
        <w:t>היו"ר שמחה רוטמן:</w:t>
      </w:r>
      <w:r w:rsidRPr="00A31AF5">
        <w:rPr>
          <w:rStyle w:val="TagStyle"/>
          <w:rtl/>
        </w:rPr>
        <w:t xml:space="preserve"> &lt;&lt; יור &gt;&gt;</w:t>
      </w:r>
      <w:r>
        <w:rPr>
          <w:rtl/>
        </w:rPr>
        <w:t xml:space="preserve">  </w:t>
      </w:r>
      <w:bookmarkEnd w:id="5420"/>
    </w:p>
    <w:p w14:paraId="3C33DA9C" w14:textId="77777777" w:rsidR="007C389D" w:rsidRDefault="007C389D" w:rsidP="00A31AF5">
      <w:pPr>
        <w:rPr>
          <w:rtl/>
        </w:rPr>
      </w:pPr>
      <w:bookmarkStart w:id="5421" w:name="_ETM_Q1_6310851"/>
      <w:bookmarkEnd w:id="5421"/>
    </w:p>
    <w:p w14:paraId="5CFDD273" w14:textId="2C565F8D" w:rsidR="00A31AF5" w:rsidRDefault="00A31AF5" w:rsidP="00A31AF5">
      <w:pPr>
        <w:rPr>
          <w:rtl/>
        </w:rPr>
      </w:pPr>
      <w:r>
        <w:rPr>
          <w:rFonts w:hint="cs"/>
          <w:rtl/>
        </w:rPr>
        <w:t>ברור, ברור</w:t>
      </w:r>
      <w:r w:rsidR="007C389D">
        <w:rPr>
          <w:rFonts w:hint="cs"/>
          <w:rtl/>
        </w:rPr>
        <w:t>.</w:t>
      </w:r>
    </w:p>
    <w:p w14:paraId="107F6EAE" w14:textId="77777777" w:rsidR="00633B9C" w:rsidRDefault="00633B9C" w:rsidP="00633B9C">
      <w:pPr>
        <w:rPr>
          <w:rtl/>
          <w:lang w:eastAsia="he-IL"/>
        </w:rPr>
      </w:pPr>
      <w:bookmarkStart w:id="5422" w:name="_ETM_Q1_6327851"/>
      <w:bookmarkStart w:id="5423" w:name="_ETM_Q1_6312850"/>
      <w:bookmarkStart w:id="5424" w:name="_ETM_Q1_6309100"/>
      <w:bookmarkStart w:id="5425" w:name="_ETM_Q1_6307101"/>
      <w:bookmarkStart w:id="5426" w:name="_ETM_Q1_6303600"/>
      <w:bookmarkStart w:id="5427" w:name="_ETM_Q1_6299851"/>
      <w:bookmarkStart w:id="5428" w:name="_ETM_Q1_6296350"/>
      <w:bookmarkStart w:id="5429" w:name="_ETM_Q1_6291850"/>
      <w:bookmarkStart w:id="5430" w:name="_ETM_Q1_6311101"/>
      <w:bookmarkEnd w:id="5422"/>
      <w:bookmarkEnd w:id="5423"/>
      <w:bookmarkEnd w:id="5424"/>
      <w:bookmarkEnd w:id="5425"/>
      <w:bookmarkEnd w:id="5426"/>
      <w:bookmarkEnd w:id="5427"/>
      <w:bookmarkEnd w:id="5428"/>
      <w:bookmarkEnd w:id="5429"/>
      <w:bookmarkEnd w:id="5430"/>
    </w:p>
    <w:p w14:paraId="03C5C814" w14:textId="77777777" w:rsidR="00633B9C" w:rsidRDefault="00633B9C" w:rsidP="00633B9C">
      <w:pPr>
        <w:pStyle w:val="af9"/>
        <w:keepNext/>
        <w:rPr>
          <w:rtl/>
          <w:lang w:eastAsia="he-IL"/>
        </w:rPr>
      </w:pPr>
      <w:bookmarkStart w:id="5431" w:name="ET_guest_574900_345"/>
      <w:r w:rsidRPr="00633B9C">
        <w:rPr>
          <w:rStyle w:val="TagStyle"/>
          <w:rtl/>
        </w:rPr>
        <w:t xml:space="preserve"> &lt;&lt; אורח &gt;&gt; </w:t>
      </w:r>
      <w:r>
        <w:rPr>
          <w:rtl/>
          <w:lang w:eastAsia="he-IL"/>
        </w:rPr>
        <w:t>אפרת לב ארי:</w:t>
      </w:r>
      <w:r w:rsidRPr="00633B9C">
        <w:rPr>
          <w:rStyle w:val="TagStyle"/>
          <w:rtl/>
        </w:rPr>
        <w:t xml:space="preserve"> &lt;&lt; אורח &gt;&gt;</w:t>
      </w:r>
      <w:r>
        <w:rPr>
          <w:rtl/>
          <w:lang w:eastAsia="he-IL"/>
        </w:rPr>
        <w:t xml:space="preserve">   </w:t>
      </w:r>
      <w:bookmarkEnd w:id="5431"/>
    </w:p>
    <w:p w14:paraId="559969F3" w14:textId="77777777" w:rsidR="00633B9C" w:rsidRDefault="00633B9C" w:rsidP="00633B9C">
      <w:pPr>
        <w:pStyle w:val="KeepWithNext"/>
        <w:rPr>
          <w:rtl/>
          <w:lang w:eastAsia="he-IL"/>
        </w:rPr>
      </w:pPr>
    </w:p>
    <w:p w14:paraId="79828270" w14:textId="37BA0FE3" w:rsidR="00633B9C" w:rsidRDefault="00633B9C" w:rsidP="00633B9C">
      <w:pPr>
        <w:rPr>
          <w:rtl/>
          <w:lang w:eastAsia="he-IL"/>
        </w:rPr>
      </w:pPr>
      <w:bookmarkStart w:id="5432" w:name="_ETM_Q1_6311600"/>
      <w:bookmarkStart w:id="5433" w:name="_ETM_Q1_6307600"/>
      <w:bookmarkStart w:id="5434" w:name="_ETM_Q1_6297600"/>
      <w:bookmarkStart w:id="5435" w:name="_ETM_Q1_6292600"/>
      <w:bookmarkEnd w:id="5432"/>
      <w:bookmarkEnd w:id="5433"/>
      <w:bookmarkEnd w:id="5434"/>
      <w:bookmarkEnd w:id="5435"/>
      <w:r>
        <w:rPr>
          <w:rFonts w:hint="cs"/>
          <w:rtl/>
          <w:lang w:eastAsia="he-IL"/>
        </w:rPr>
        <w:t>לגבי תקנות עובדים זרים בנושא פיקדון</w:t>
      </w:r>
      <w:r w:rsidR="007C389D">
        <w:rPr>
          <w:rFonts w:hint="cs"/>
          <w:rtl/>
          <w:lang w:eastAsia="he-IL"/>
        </w:rPr>
        <w:t>,</w:t>
      </w:r>
      <w:r>
        <w:rPr>
          <w:rFonts w:hint="cs"/>
          <w:rtl/>
          <w:lang w:eastAsia="he-IL"/>
        </w:rPr>
        <w:t xml:space="preserve"> הפיקדון עצמו</w:t>
      </w:r>
      <w:r w:rsidR="007C389D">
        <w:rPr>
          <w:rFonts w:hint="cs"/>
          <w:rtl/>
          <w:lang w:eastAsia="he-IL"/>
        </w:rPr>
        <w:t>,</w:t>
      </w:r>
      <w:r>
        <w:rPr>
          <w:rFonts w:hint="cs"/>
          <w:rtl/>
          <w:lang w:eastAsia="he-IL"/>
        </w:rPr>
        <w:t xml:space="preserve"> התשל</w:t>
      </w:r>
      <w:bookmarkStart w:id="5436" w:name="_ETM_Q1_6305601"/>
      <w:bookmarkEnd w:id="5436"/>
      <w:r>
        <w:rPr>
          <w:rFonts w:hint="cs"/>
          <w:rtl/>
          <w:lang w:eastAsia="he-IL"/>
        </w:rPr>
        <w:t>ום הוא לא</w:t>
      </w:r>
      <w:bookmarkStart w:id="5437" w:name="_ETM_Q1_6302600"/>
      <w:bookmarkStart w:id="5438" w:name="_ETM_Q1_6298601"/>
      <w:bookmarkEnd w:id="5437"/>
      <w:bookmarkEnd w:id="5438"/>
      <w:r>
        <w:rPr>
          <w:rFonts w:hint="cs"/>
          <w:rtl/>
          <w:lang w:eastAsia="he-IL"/>
        </w:rPr>
        <w:t xml:space="preserve"> מוחרג</w:t>
      </w:r>
      <w:r w:rsidR="007C389D">
        <w:rPr>
          <w:rFonts w:hint="cs"/>
          <w:rtl/>
          <w:lang w:eastAsia="he-IL"/>
        </w:rPr>
        <w:t>,</w:t>
      </w:r>
      <w:r>
        <w:rPr>
          <w:rFonts w:hint="cs"/>
          <w:rtl/>
          <w:lang w:eastAsia="he-IL"/>
        </w:rPr>
        <w:t xml:space="preserve"> כלומר מעסיק של עובד זר נדרש </w:t>
      </w:r>
      <w:bookmarkStart w:id="5439" w:name="_ETM_Q1_6307351"/>
      <w:bookmarkEnd w:id="5439"/>
      <w:r>
        <w:rPr>
          <w:rFonts w:hint="cs"/>
          <w:rtl/>
          <w:lang w:eastAsia="he-IL"/>
        </w:rPr>
        <w:t xml:space="preserve">עדיין להפקיד עבורו פיקדון </w:t>
      </w:r>
      <w:bookmarkStart w:id="5440" w:name="_ETM_Q1_6306101"/>
      <w:bookmarkEnd w:id="5440"/>
      <w:r>
        <w:rPr>
          <w:rFonts w:hint="cs"/>
          <w:rtl/>
          <w:lang w:eastAsia="he-IL"/>
        </w:rPr>
        <w:t>לחשבון שמנוהל על ידי רשות האוכלוסין וההגי</w:t>
      </w:r>
      <w:bookmarkStart w:id="5441" w:name="_ETM_Q1_6312100"/>
      <w:bookmarkEnd w:id="5441"/>
      <w:r>
        <w:rPr>
          <w:rFonts w:hint="cs"/>
          <w:rtl/>
          <w:lang w:eastAsia="he-IL"/>
        </w:rPr>
        <w:t>רה ומה שביקשנו להחריג כאן זה את הדיווח</w:t>
      </w:r>
      <w:r w:rsidR="007C389D">
        <w:rPr>
          <w:rFonts w:hint="cs"/>
          <w:rtl/>
          <w:lang w:eastAsia="he-IL"/>
        </w:rPr>
        <w:t>.</w:t>
      </w:r>
    </w:p>
    <w:p w14:paraId="1ED309DC" w14:textId="77777777" w:rsidR="00633B9C" w:rsidRDefault="00633B9C" w:rsidP="00633B9C">
      <w:pPr>
        <w:rPr>
          <w:rtl/>
          <w:lang w:eastAsia="he-IL"/>
        </w:rPr>
      </w:pPr>
      <w:bookmarkStart w:id="5442" w:name="_ETM_Q1_6317850"/>
      <w:bookmarkEnd w:id="5442"/>
    </w:p>
    <w:p w14:paraId="212E0A7A" w14:textId="77777777" w:rsidR="00633B9C" w:rsidRDefault="00633B9C" w:rsidP="00633B9C">
      <w:pPr>
        <w:pStyle w:val="af6"/>
        <w:keepNext/>
        <w:rPr>
          <w:rtl/>
        </w:rPr>
      </w:pPr>
      <w:bookmarkStart w:id="5443" w:name="ET_yor_6157_346"/>
      <w:r w:rsidRPr="00633B9C">
        <w:rPr>
          <w:rStyle w:val="TagStyle"/>
          <w:rtl/>
        </w:rPr>
        <w:t xml:space="preserve"> &lt;&lt; יור &gt;&gt; </w:t>
      </w:r>
      <w:r>
        <w:rPr>
          <w:rtl/>
        </w:rPr>
        <w:t>היו"ר שמחה רוטמן:</w:t>
      </w:r>
      <w:r w:rsidRPr="00633B9C">
        <w:rPr>
          <w:rStyle w:val="TagStyle"/>
          <w:rtl/>
        </w:rPr>
        <w:t xml:space="preserve"> &lt;&lt; יור &gt;&gt;</w:t>
      </w:r>
      <w:r>
        <w:rPr>
          <w:rtl/>
        </w:rPr>
        <w:t xml:space="preserve">   </w:t>
      </w:r>
      <w:bookmarkEnd w:id="5443"/>
    </w:p>
    <w:p w14:paraId="7E549DB8" w14:textId="77777777" w:rsidR="00633B9C" w:rsidRDefault="00633B9C" w:rsidP="00633B9C">
      <w:pPr>
        <w:pStyle w:val="KeepWithNext"/>
        <w:rPr>
          <w:rtl/>
          <w:lang w:eastAsia="he-IL"/>
        </w:rPr>
      </w:pPr>
    </w:p>
    <w:p w14:paraId="0F338CEA" w14:textId="78004756" w:rsidR="00633B9C" w:rsidRDefault="00633B9C" w:rsidP="00633B9C">
      <w:pPr>
        <w:rPr>
          <w:rtl/>
          <w:lang w:eastAsia="he-IL"/>
        </w:rPr>
      </w:pPr>
      <w:bookmarkStart w:id="5444" w:name="_ETM_Q1_6318851"/>
      <w:bookmarkEnd w:id="5444"/>
      <w:r>
        <w:rPr>
          <w:rFonts w:hint="cs"/>
          <w:rtl/>
          <w:lang w:eastAsia="he-IL"/>
        </w:rPr>
        <w:t xml:space="preserve">דיווח על הפיקדון. בסדר. את אומרת </w:t>
      </w:r>
      <w:bookmarkStart w:id="5445" w:name="_ETM_Q1_6321851"/>
      <w:bookmarkEnd w:id="5445"/>
      <w:r>
        <w:rPr>
          <w:rFonts w:hint="cs"/>
          <w:rtl/>
          <w:lang w:eastAsia="he-IL"/>
        </w:rPr>
        <w:t>אם הוא כבר שילם שידווח. ברור</w:t>
      </w:r>
      <w:bookmarkStart w:id="5446" w:name="_ETM_Q1_6321850"/>
      <w:bookmarkStart w:id="5447" w:name="_ETM_Q1_6316850"/>
      <w:bookmarkEnd w:id="5446"/>
      <w:bookmarkEnd w:id="5447"/>
      <w:r w:rsidR="007C389D">
        <w:rPr>
          <w:rFonts w:hint="cs"/>
          <w:rtl/>
          <w:lang w:eastAsia="he-IL"/>
        </w:rPr>
        <w:t>.</w:t>
      </w:r>
    </w:p>
    <w:p w14:paraId="47B1A43B" w14:textId="77777777" w:rsidR="00633B9C" w:rsidRDefault="00633B9C" w:rsidP="00633B9C">
      <w:pPr>
        <w:rPr>
          <w:rtl/>
          <w:lang w:eastAsia="he-IL"/>
        </w:rPr>
      </w:pPr>
      <w:bookmarkStart w:id="5448" w:name="_ETM_Q1_6311850"/>
      <w:bookmarkStart w:id="5449" w:name="_ETM_Q1_6313350"/>
      <w:bookmarkEnd w:id="5448"/>
      <w:bookmarkEnd w:id="5449"/>
    </w:p>
    <w:p w14:paraId="04F64042" w14:textId="77777777" w:rsidR="00633B9C" w:rsidRDefault="00633B9C" w:rsidP="00633B9C">
      <w:pPr>
        <w:pStyle w:val="af9"/>
        <w:keepNext/>
        <w:rPr>
          <w:rtl/>
          <w:lang w:eastAsia="he-IL"/>
        </w:rPr>
      </w:pPr>
      <w:bookmarkStart w:id="5450" w:name="ET_guest_574900_347"/>
      <w:r w:rsidRPr="00633B9C">
        <w:rPr>
          <w:rStyle w:val="TagStyle"/>
          <w:rtl/>
        </w:rPr>
        <w:t xml:space="preserve"> &lt;&lt; אורח &gt;&gt; </w:t>
      </w:r>
      <w:r>
        <w:rPr>
          <w:rtl/>
          <w:lang w:eastAsia="he-IL"/>
        </w:rPr>
        <w:t>אפרת לב ארי:</w:t>
      </w:r>
      <w:r w:rsidRPr="00633B9C">
        <w:rPr>
          <w:rStyle w:val="TagStyle"/>
          <w:rtl/>
        </w:rPr>
        <w:t xml:space="preserve"> &lt;&lt; אורח &gt;&gt;</w:t>
      </w:r>
      <w:r>
        <w:rPr>
          <w:rtl/>
          <w:lang w:eastAsia="he-IL"/>
        </w:rPr>
        <w:t xml:space="preserve">   </w:t>
      </w:r>
      <w:bookmarkEnd w:id="5450"/>
    </w:p>
    <w:p w14:paraId="760BC8C3" w14:textId="77777777" w:rsidR="00633B9C" w:rsidRDefault="00633B9C" w:rsidP="00633B9C">
      <w:pPr>
        <w:pStyle w:val="KeepWithNext"/>
        <w:rPr>
          <w:rtl/>
          <w:lang w:eastAsia="he-IL"/>
        </w:rPr>
      </w:pPr>
    </w:p>
    <w:p w14:paraId="3D21E829" w14:textId="20495BB1" w:rsidR="00633B9C" w:rsidRDefault="00633B9C" w:rsidP="00633B9C">
      <w:pPr>
        <w:rPr>
          <w:rtl/>
          <w:lang w:eastAsia="he-IL"/>
        </w:rPr>
      </w:pPr>
      <w:bookmarkStart w:id="5451" w:name="_ETM_Q1_6329851"/>
      <w:bookmarkStart w:id="5452" w:name="_ETM_Q1_6325100"/>
      <w:bookmarkStart w:id="5453" w:name="_ETM_Q1_6320100"/>
      <w:bookmarkStart w:id="5454" w:name="_ETM_Q1_6316601"/>
      <w:bookmarkEnd w:id="5451"/>
      <w:bookmarkEnd w:id="5452"/>
      <w:bookmarkEnd w:id="5453"/>
      <w:bookmarkEnd w:id="5454"/>
      <w:r>
        <w:rPr>
          <w:rFonts w:hint="cs"/>
          <w:rtl/>
          <w:lang w:eastAsia="he-IL"/>
        </w:rPr>
        <w:t>התשלום לא מוחר</w:t>
      </w:r>
      <w:bookmarkStart w:id="5455" w:name="_ETM_Q1_6322101"/>
      <w:bookmarkEnd w:id="5455"/>
      <w:r>
        <w:rPr>
          <w:rFonts w:hint="cs"/>
          <w:rtl/>
          <w:lang w:eastAsia="he-IL"/>
        </w:rPr>
        <w:t>ג</w:t>
      </w:r>
      <w:r w:rsidR="007C389D">
        <w:rPr>
          <w:rFonts w:hint="cs"/>
          <w:rtl/>
          <w:lang w:eastAsia="he-IL"/>
        </w:rPr>
        <w:t>,</w:t>
      </w:r>
      <w:r>
        <w:rPr>
          <w:rFonts w:hint="cs"/>
          <w:rtl/>
          <w:lang w:eastAsia="he-IL"/>
        </w:rPr>
        <w:t xml:space="preserve"> הדיווח פשוט לא להחריג</w:t>
      </w:r>
      <w:r w:rsidR="007C389D">
        <w:rPr>
          <w:rFonts w:hint="cs"/>
          <w:rtl/>
          <w:lang w:eastAsia="he-IL"/>
        </w:rPr>
        <w:t>,</w:t>
      </w:r>
      <w:r>
        <w:rPr>
          <w:rFonts w:hint="cs"/>
          <w:rtl/>
          <w:lang w:eastAsia="he-IL"/>
        </w:rPr>
        <w:t xml:space="preserve"> שנדע </w:t>
      </w:r>
      <w:bookmarkStart w:id="5456" w:name="_ETM_Q1_6321351"/>
      <w:bookmarkStart w:id="5457" w:name="_ETM_Q1_6316351"/>
      <w:bookmarkStart w:id="5458" w:name="_ETM_Q1_6323101"/>
      <w:bookmarkEnd w:id="5456"/>
      <w:bookmarkEnd w:id="5457"/>
      <w:bookmarkEnd w:id="5458"/>
      <w:r>
        <w:rPr>
          <w:rFonts w:hint="cs"/>
          <w:rtl/>
          <w:lang w:eastAsia="he-IL"/>
        </w:rPr>
        <w:t>לשייך את הכספים</w:t>
      </w:r>
      <w:bookmarkStart w:id="5459" w:name="_ETM_Q1_6322600"/>
      <w:bookmarkEnd w:id="5459"/>
      <w:r w:rsidR="007C389D">
        <w:rPr>
          <w:rFonts w:hint="cs"/>
          <w:rtl/>
          <w:lang w:eastAsia="he-IL"/>
        </w:rPr>
        <w:t>.</w:t>
      </w:r>
      <w:r>
        <w:rPr>
          <w:rFonts w:hint="cs"/>
          <w:rtl/>
          <w:lang w:eastAsia="he-IL"/>
        </w:rPr>
        <w:t xml:space="preserve"> מעס</w:t>
      </w:r>
      <w:r w:rsidR="007C389D">
        <w:rPr>
          <w:rFonts w:hint="cs"/>
          <w:rtl/>
          <w:lang w:eastAsia="he-IL"/>
        </w:rPr>
        <w:t>י</w:t>
      </w:r>
      <w:r>
        <w:rPr>
          <w:rFonts w:hint="cs"/>
          <w:rtl/>
          <w:lang w:eastAsia="he-IL"/>
        </w:rPr>
        <w:t xml:space="preserve">ק </w:t>
      </w:r>
      <w:bookmarkStart w:id="5460" w:name="_ETM_Q1_6325351"/>
      <w:bookmarkEnd w:id="5460"/>
      <w:r>
        <w:rPr>
          <w:rFonts w:hint="cs"/>
          <w:rtl/>
          <w:lang w:eastAsia="he-IL"/>
        </w:rPr>
        <w:t>משגר אלינו סכום גדול של כסף ואנחנו צריכים לדעת מה שייך ל</w:t>
      </w:r>
      <w:bookmarkStart w:id="5461" w:name="_ETM_Q1_6333351"/>
      <w:bookmarkEnd w:id="5461"/>
      <w:r>
        <w:rPr>
          <w:rFonts w:hint="cs"/>
          <w:rtl/>
          <w:lang w:eastAsia="he-IL"/>
        </w:rPr>
        <w:t>מי</w:t>
      </w:r>
      <w:r w:rsidR="007C389D">
        <w:rPr>
          <w:rFonts w:hint="cs"/>
          <w:rtl/>
          <w:lang w:eastAsia="he-IL"/>
        </w:rPr>
        <w:t>.</w:t>
      </w:r>
    </w:p>
    <w:p w14:paraId="58D44888" w14:textId="77777777" w:rsidR="00633B9C" w:rsidRDefault="00633B9C" w:rsidP="00633B9C">
      <w:pPr>
        <w:rPr>
          <w:rtl/>
          <w:lang w:eastAsia="he-IL"/>
        </w:rPr>
      </w:pPr>
      <w:bookmarkStart w:id="5462" w:name="_ETM_Q1_6334851"/>
      <w:bookmarkEnd w:id="5462"/>
    </w:p>
    <w:p w14:paraId="62EF68DD" w14:textId="77777777" w:rsidR="00633B9C" w:rsidRDefault="00633B9C" w:rsidP="00633B9C">
      <w:pPr>
        <w:pStyle w:val="af6"/>
        <w:keepNext/>
        <w:rPr>
          <w:rtl/>
        </w:rPr>
      </w:pPr>
      <w:bookmarkStart w:id="5463" w:name="ET_yor_6157_348"/>
      <w:r w:rsidRPr="00633B9C">
        <w:rPr>
          <w:rStyle w:val="TagStyle"/>
          <w:rtl/>
        </w:rPr>
        <w:t xml:space="preserve"> &lt;&lt; יור &gt;&gt; </w:t>
      </w:r>
      <w:r>
        <w:rPr>
          <w:rtl/>
        </w:rPr>
        <w:t>היו"ר שמחה רוטמן:</w:t>
      </w:r>
      <w:r w:rsidRPr="00633B9C">
        <w:rPr>
          <w:rStyle w:val="TagStyle"/>
          <w:rtl/>
        </w:rPr>
        <w:t xml:space="preserve"> &lt;&lt; יור &gt;&gt;</w:t>
      </w:r>
      <w:r>
        <w:rPr>
          <w:rtl/>
        </w:rPr>
        <w:t xml:space="preserve">   </w:t>
      </w:r>
      <w:bookmarkEnd w:id="5463"/>
    </w:p>
    <w:p w14:paraId="1596CFDD" w14:textId="77777777" w:rsidR="00633B9C" w:rsidRDefault="00633B9C" w:rsidP="00633B9C">
      <w:pPr>
        <w:pStyle w:val="KeepWithNext"/>
        <w:rPr>
          <w:rtl/>
          <w:lang w:eastAsia="he-IL"/>
        </w:rPr>
      </w:pPr>
    </w:p>
    <w:p w14:paraId="33C71386" w14:textId="77777777" w:rsidR="007C389D" w:rsidRDefault="00633B9C" w:rsidP="00633B9C">
      <w:pPr>
        <w:rPr>
          <w:rtl/>
          <w:lang w:eastAsia="he-IL"/>
        </w:rPr>
      </w:pPr>
      <w:bookmarkStart w:id="5464" w:name="_ETM_Q1_6336100"/>
      <w:bookmarkEnd w:id="5464"/>
      <w:r>
        <w:rPr>
          <w:rFonts w:hint="cs"/>
          <w:rtl/>
          <w:lang w:eastAsia="he-IL"/>
        </w:rPr>
        <w:t>ברור, ב</w:t>
      </w:r>
      <w:bookmarkStart w:id="5465" w:name="_ETM_Q1_6340351"/>
      <w:bookmarkStart w:id="5466" w:name="_ETM_Q1_6335601"/>
      <w:bookmarkStart w:id="5467" w:name="_ETM_Q1_6330600"/>
      <w:bookmarkEnd w:id="5465"/>
      <w:bookmarkEnd w:id="5466"/>
      <w:bookmarkEnd w:id="5467"/>
      <w:r>
        <w:rPr>
          <w:rFonts w:hint="cs"/>
          <w:rtl/>
          <w:lang w:eastAsia="he-IL"/>
        </w:rPr>
        <w:t>סדר</w:t>
      </w:r>
      <w:bookmarkStart w:id="5468" w:name="_ETM_Q1_6326600"/>
      <w:bookmarkEnd w:id="5468"/>
      <w:r>
        <w:rPr>
          <w:rFonts w:hint="cs"/>
          <w:rtl/>
          <w:lang w:eastAsia="he-IL"/>
        </w:rPr>
        <w:t xml:space="preserve">. </w:t>
      </w:r>
    </w:p>
    <w:p w14:paraId="24F155D0" w14:textId="77777777" w:rsidR="007C389D" w:rsidRDefault="007C389D" w:rsidP="00633B9C">
      <w:pPr>
        <w:rPr>
          <w:rtl/>
          <w:lang w:eastAsia="he-IL"/>
        </w:rPr>
      </w:pPr>
    </w:p>
    <w:p w14:paraId="55B10223" w14:textId="16F8BE6D" w:rsidR="00633B9C" w:rsidRDefault="00633B9C" w:rsidP="00633B9C">
      <w:pPr>
        <w:rPr>
          <w:rtl/>
          <w:lang w:eastAsia="he-IL"/>
        </w:rPr>
      </w:pPr>
      <w:r>
        <w:rPr>
          <w:rFonts w:hint="cs"/>
          <w:rtl/>
          <w:lang w:eastAsia="he-IL"/>
        </w:rPr>
        <w:t>חוק התכנון והבנייה וחוק לקידום הבנייה במת</w:t>
      </w:r>
      <w:r w:rsidR="007C389D">
        <w:rPr>
          <w:rFonts w:hint="cs"/>
          <w:rtl/>
          <w:lang w:eastAsia="he-IL"/>
        </w:rPr>
        <w:t>ח</w:t>
      </w:r>
      <w:r>
        <w:rPr>
          <w:rFonts w:hint="cs"/>
          <w:rtl/>
          <w:lang w:eastAsia="he-IL"/>
        </w:rPr>
        <w:t>מים מועד</w:t>
      </w:r>
      <w:bookmarkStart w:id="5469" w:name="_ETM_Q1_6336351"/>
      <w:bookmarkEnd w:id="5469"/>
      <w:r>
        <w:rPr>
          <w:rFonts w:hint="cs"/>
          <w:rtl/>
          <w:lang w:eastAsia="he-IL"/>
        </w:rPr>
        <w:t>פים זה חלק מהבדיקה שצריך לעשות מול</w:t>
      </w:r>
      <w:bookmarkStart w:id="5470" w:name="_ETM_Q1_6338850"/>
      <w:bookmarkStart w:id="5471" w:name="_ETM_Q1_6334351"/>
      <w:bookmarkEnd w:id="5470"/>
      <w:bookmarkEnd w:id="5471"/>
      <w:r>
        <w:rPr>
          <w:rFonts w:hint="cs"/>
          <w:rtl/>
          <w:lang w:eastAsia="he-IL"/>
        </w:rPr>
        <w:t xml:space="preserve"> החוק השני</w:t>
      </w:r>
      <w:r w:rsidR="007C389D">
        <w:rPr>
          <w:rFonts w:hint="cs"/>
          <w:rtl/>
          <w:lang w:eastAsia="he-IL"/>
        </w:rPr>
        <w:t>?</w:t>
      </w:r>
    </w:p>
    <w:p w14:paraId="02ABE30B" w14:textId="77777777" w:rsidR="00633B9C" w:rsidRDefault="00633B9C" w:rsidP="00633B9C">
      <w:pPr>
        <w:rPr>
          <w:rtl/>
          <w:lang w:eastAsia="he-IL"/>
        </w:rPr>
      </w:pPr>
      <w:bookmarkStart w:id="5472" w:name="_ETM_Q1_6336850"/>
      <w:bookmarkStart w:id="5473" w:name="_ETM_Q1_6339350"/>
      <w:bookmarkEnd w:id="5472"/>
      <w:bookmarkEnd w:id="5473"/>
    </w:p>
    <w:p w14:paraId="1731C6CF" w14:textId="77777777" w:rsidR="00633B9C" w:rsidRDefault="00633B9C" w:rsidP="00633B9C">
      <w:pPr>
        <w:pStyle w:val="af9"/>
        <w:keepNext/>
        <w:rPr>
          <w:rtl/>
          <w:lang w:eastAsia="he-IL"/>
        </w:rPr>
      </w:pPr>
      <w:bookmarkStart w:id="5474" w:name="ET_guest_917455_349"/>
      <w:r w:rsidRPr="00633B9C">
        <w:rPr>
          <w:rStyle w:val="TagStyle"/>
          <w:rtl/>
        </w:rPr>
        <w:t xml:space="preserve"> &lt;&lt; אורח &gt;&gt; </w:t>
      </w:r>
      <w:r>
        <w:rPr>
          <w:rtl/>
          <w:lang w:eastAsia="he-IL"/>
        </w:rPr>
        <w:t>יעל גודר:</w:t>
      </w:r>
      <w:r w:rsidRPr="00633B9C">
        <w:rPr>
          <w:rStyle w:val="TagStyle"/>
          <w:rtl/>
        </w:rPr>
        <w:t xml:space="preserve"> &lt;&lt; אורח &gt;&gt;</w:t>
      </w:r>
      <w:r>
        <w:rPr>
          <w:rtl/>
          <w:lang w:eastAsia="he-IL"/>
        </w:rPr>
        <w:t xml:space="preserve">   </w:t>
      </w:r>
      <w:bookmarkEnd w:id="5474"/>
    </w:p>
    <w:p w14:paraId="6BA4B450" w14:textId="77777777" w:rsidR="00633B9C" w:rsidRDefault="00633B9C" w:rsidP="00633B9C">
      <w:pPr>
        <w:pStyle w:val="KeepWithNext"/>
        <w:rPr>
          <w:rtl/>
          <w:lang w:eastAsia="he-IL"/>
        </w:rPr>
      </w:pPr>
    </w:p>
    <w:p w14:paraId="28A64BFD" w14:textId="131FBC1C" w:rsidR="00633B9C" w:rsidRDefault="00633B9C" w:rsidP="00633B9C">
      <w:pPr>
        <w:rPr>
          <w:rtl/>
          <w:lang w:eastAsia="he-IL"/>
        </w:rPr>
      </w:pPr>
      <w:bookmarkStart w:id="5475" w:name="_ETM_Q1_6339850"/>
      <w:bookmarkEnd w:id="5475"/>
      <w:r>
        <w:rPr>
          <w:rFonts w:hint="cs"/>
          <w:rtl/>
          <w:lang w:eastAsia="he-IL"/>
        </w:rPr>
        <w:t>אדוני</w:t>
      </w:r>
      <w:r w:rsidR="007C389D">
        <w:rPr>
          <w:rFonts w:hint="cs"/>
          <w:rtl/>
          <w:lang w:eastAsia="he-IL"/>
        </w:rPr>
        <w:t>,</w:t>
      </w:r>
      <w:r>
        <w:rPr>
          <w:rFonts w:hint="cs"/>
          <w:rtl/>
          <w:lang w:eastAsia="he-IL"/>
        </w:rPr>
        <w:t xml:space="preserve"> אני כ</w:t>
      </w:r>
      <w:bookmarkStart w:id="5476" w:name="_ETM_Q1_6342100"/>
      <w:bookmarkEnd w:id="5476"/>
      <w:r>
        <w:rPr>
          <w:rFonts w:hint="cs"/>
          <w:rtl/>
          <w:lang w:eastAsia="he-IL"/>
        </w:rPr>
        <w:t>בר אעדכן ברשותך אני פשוט מת</w:t>
      </w:r>
      <w:r w:rsidR="007C389D">
        <w:rPr>
          <w:rFonts w:hint="cs"/>
          <w:rtl/>
          <w:lang w:eastAsia="he-IL"/>
        </w:rPr>
        <w:t>כתב</w:t>
      </w:r>
      <w:r>
        <w:rPr>
          <w:rFonts w:hint="cs"/>
          <w:rtl/>
          <w:lang w:eastAsia="he-IL"/>
        </w:rPr>
        <w:t xml:space="preserve">ת </w:t>
      </w:r>
      <w:r w:rsidR="007C389D">
        <w:rPr>
          <w:rFonts w:hint="cs"/>
          <w:rtl/>
          <w:lang w:eastAsia="he-IL"/>
        </w:rPr>
        <w:t xml:space="preserve">ברגע זה </w:t>
      </w:r>
      <w:r>
        <w:rPr>
          <w:rFonts w:hint="cs"/>
          <w:rtl/>
          <w:lang w:eastAsia="he-IL"/>
        </w:rPr>
        <w:t xml:space="preserve">עם </w:t>
      </w:r>
      <w:bookmarkStart w:id="5477" w:name="_ETM_Q1_6339600"/>
      <w:bookmarkEnd w:id="5477"/>
      <w:r>
        <w:rPr>
          <w:rFonts w:hint="cs"/>
          <w:rtl/>
          <w:lang w:eastAsia="he-IL"/>
        </w:rPr>
        <w:t xml:space="preserve">מנהל התכנון. </w:t>
      </w:r>
      <w:bookmarkStart w:id="5478" w:name="_ETM_Q1_6344350"/>
      <w:bookmarkEnd w:id="5478"/>
      <w:r>
        <w:rPr>
          <w:rFonts w:hint="cs"/>
          <w:rtl/>
          <w:lang w:eastAsia="he-IL"/>
        </w:rPr>
        <w:t xml:space="preserve">נראה שניתן להשמיט </w:t>
      </w:r>
      <w:r w:rsidR="007C389D">
        <w:rPr>
          <w:rFonts w:hint="cs"/>
          <w:rtl/>
          <w:lang w:eastAsia="he-IL"/>
        </w:rPr>
        <w:t>את</w:t>
      </w:r>
      <w:r>
        <w:rPr>
          <w:rFonts w:hint="cs"/>
          <w:rtl/>
          <w:lang w:eastAsia="he-IL"/>
        </w:rPr>
        <w:t xml:space="preserve"> ההתייחסות גם </w:t>
      </w:r>
      <w:bookmarkStart w:id="5479" w:name="_ETM_Q1_6348851"/>
      <w:bookmarkEnd w:id="5479"/>
      <w:r>
        <w:rPr>
          <w:rFonts w:hint="cs"/>
          <w:rtl/>
          <w:lang w:eastAsia="he-IL"/>
        </w:rPr>
        <w:t>בתוספת הראשונה וגם בתוספת השלישית</w:t>
      </w:r>
      <w:bookmarkStart w:id="5480" w:name="_ETM_Q1_6342350"/>
      <w:bookmarkEnd w:id="5480"/>
      <w:r w:rsidR="007C389D">
        <w:rPr>
          <w:rFonts w:hint="cs"/>
          <w:rtl/>
          <w:lang w:eastAsia="he-IL"/>
        </w:rPr>
        <w:t>.</w:t>
      </w:r>
    </w:p>
    <w:p w14:paraId="0EBDE42F" w14:textId="77777777" w:rsidR="00633B9C" w:rsidRDefault="00633B9C" w:rsidP="00633B9C">
      <w:pPr>
        <w:rPr>
          <w:rtl/>
          <w:lang w:eastAsia="he-IL"/>
        </w:rPr>
      </w:pPr>
      <w:bookmarkStart w:id="5481" w:name="_ETM_Q1_6350600"/>
      <w:bookmarkStart w:id="5482" w:name="_ETM_Q1_6350851"/>
      <w:bookmarkEnd w:id="5481"/>
      <w:bookmarkEnd w:id="5482"/>
    </w:p>
    <w:p w14:paraId="25E78630" w14:textId="77777777" w:rsidR="00633B9C" w:rsidRDefault="00633B9C" w:rsidP="00633B9C">
      <w:pPr>
        <w:pStyle w:val="af6"/>
        <w:keepNext/>
        <w:rPr>
          <w:rtl/>
        </w:rPr>
      </w:pPr>
      <w:bookmarkStart w:id="5483" w:name="ET_yor_6157_350"/>
      <w:r w:rsidRPr="00633B9C">
        <w:rPr>
          <w:rStyle w:val="TagStyle"/>
          <w:rtl/>
        </w:rPr>
        <w:t xml:space="preserve"> &lt;&lt; יור &gt;&gt; </w:t>
      </w:r>
      <w:r>
        <w:rPr>
          <w:rtl/>
        </w:rPr>
        <w:t>היו"ר שמחה רוטמן:</w:t>
      </w:r>
      <w:r w:rsidRPr="00633B9C">
        <w:rPr>
          <w:rStyle w:val="TagStyle"/>
          <w:rtl/>
        </w:rPr>
        <w:t xml:space="preserve"> &lt;&lt; יור &gt;&gt;</w:t>
      </w:r>
      <w:r>
        <w:rPr>
          <w:rtl/>
        </w:rPr>
        <w:t xml:space="preserve">   </w:t>
      </w:r>
      <w:bookmarkEnd w:id="5483"/>
    </w:p>
    <w:p w14:paraId="3E13B23C" w14:textId="77777777" w:rsidR="00633B9C" w:rsidRDefault="00633B9C" w:rsidP="00633B9C">
      <w:pPr>
        <w:pStyle w:val="KeepWithNext"/>
        <w:rPr>
          <w:rtl/>
          <w:lang w:eastAsia="he-IL"/>
        </w:rPr>
      </w:pPr>
    </w:p>
    <w:p w14:paraId="14A976A0" w14:textId="77777777" w:rsidR="00633B9C" w:rsidRDefault="00633B9C" w:rsidP="00633B9C">
      <w:pPr>
        <w:rPr>
          <w:rtl/>
          <w:lang w:eastAsia="he-IL"/>
        </w:rPr>
      </w:pPr>
      <w:bookmarkStart w:id="5484" w:name="_ETM_Q1_6352100"/>
      <w:bookmarkEnd w:id="5484"/>
      <w:r>
        <w:rPr>
          <w:rFonts w:hint="cs"/>
          <w:rtl/>
          <w:lang w:eastAsia="he-IL"/>
        </w:rPr>
        <w:t>3 ו-4 בגלל שהם הוסדרו כבר בחוק השני.</w:t>
      </w:r>
      <w:bookmarkStart w:id="5485" w:name="_ETM_Q1_6357100"/>
      <w:bookmarkStart w:id="5486" w:name="_ETM_Q1_6347350"/>
      <w:bookmarkEnd w:id="5485"/>
      <w:bookmarkEnd w:id="5486"/>
    </w:p>
    <w:p w14:paraId="44388EE6" w14:textId="77777777" w:rsidR="00633B9C" w:rsidRDefault="00633B9C" w:rsidP="00633B9C">
      <w:pPr>
        <w:rPr>
          <w:rtl/>
          <w:lang w:eastAsia="he-IL"/>
        </w:rPr>
      </w:pPr>
      <w:bookmarkStart w:id="5487" w:name="_ETM_Q1_6349101"/>
      <w:bookmarkStart w:id="5488" w:name="_ETM_Q1_6351350"/>
      <w:bookmarkEnd w:id="5487"/>
      <w:bookmarkEnd w:id="5488"/>
    </w:p>
    <w:p w14:paraId="48CEDEED" w14:textId="77777777" w:rsidR="00633B9C" w:rsidRDefault="00633B9C" w:rsidP="00633B9C">
      <w:pPr>
        <w:pStyle w:val="af9"/>
        <w:keepNext/>
        <w:rPr>
          <w:rtl/>
          <w:lang w:eastAsia="he-IL"/>
        </w:rPr>
      </w:pPr>
      <w:bookmarkStart w:id="5489" w:name="ET_guest_917455_351"/>
      <w:r w:rsidRPr="00633B9C">
        <w:rPr>
          <w:rStyle w:val="TagStyle"/>
          <w:rtl/>
        </w:rPr>
        <w:t xml:space="preserve"> &lt;&lt; אורח &gt;&gt; </w:t>
      </w:r>
      <w:r>
        <w:rPr>
          <w:rtl/>
          <w:lang w:eastAsia="he-IL"/>
        </w:rPr>
        <w:t>יעל גודר:</w:t>
      </w:r>
      <w:r w:rsidRPr="00633B9C">
        <w:rPr>
          <w:rStyle w:val="TagStyle"/>
          <w:rtl/>
        </w:rPr>
        <w:t xml:space="preserve"> &lt;&lt; אורח &gt;&gt;</w:t>
      </w:r>
      <w:r>
        <w:rPr>
          <w:rtl/>
          <w:lang w:eastAsia="he-IL"/>
        </w:rPr>
        <w:t xml:space="preserve">   </w:t>
      </w:r>
      <w:bookmarkEnd w:id="5489"/>
    </w:p>
    <w:p w14:paraId="434B0DFA" w14:textId="77777777" w:rsidR="00633B9C" w:rsidRDefault="00633B9C" w:rsidP="00633B9C">
      <w:pPr>
        <w:pStyle w:val="KeepWithNext"/>
        <w:rPr>
          <w:rtl/>
          <w:lang w:eastAsia="he-IL"/>
        </w:rPr>
      </w:pPr>
    </w:p>
    <w:p w14:paraId="31640E88" w14:textId="438032B2" w:rsidR="00633B9C" w:rsidRDefault="00633B9C" w:rsidP="00633B9C">
      <w:pPr>
        <w:rPr>
          <w:rtl/>
          <w:lang w:eastAsia="he-IL"/>
        </w:rPr>
      </w:pPr>
      <w:bookmarkStart w:id="5490" w:name="_ETM_Q1_6351850"/>
      <w:bookmarkEnd w:id="5490"/>
      <w:r>
        <w:rPr>
          <w:rFonts w:hint="cs"/>
          <w:rtl/>
          <w:lang w:eastAsia="he-IL"/>
        </w:rPr>
        <w:t>הם הוסדרו</w:t>
      </w:r>
      <w:r w:rsidR="007C389D">
        <w:rPr>
          <w:rFonts w:hint="cs"/>
          <w:rtl/>
          <w:lang w:eastAsia="he-IL"/>
        </w:rPr>
        <w:t>.</w:t>
      </w:r>
    </w:p>
    <w:p w14:paraId="668E41A8" w14:textId="77777777" w:rsidR="00BD0319" w:rsidRDefault="00BD0319" w:rsidP="00BD0319">
      <w:pPr>
        <w:rPr>
          <w:rtl/>
          <w:lang w:eastAsia="he-IL"/>
        </w:rPr>
      </w:pPr>
      <w:bookmarkStart w:id="5491" w:name="_ETM_Q1_6357850"/>
      <w:bookmarkEnd w:id="5491"/>
    </w:p>
    <w:p w14:paraId="7A79CA75" w14:textId="77777777" w:rsidR="00BD0319" w:rsidRDefault="00BD0319" w:rsidP="00BD0319">
      <w:pPr>
        <w:pStyle w:val="a4"/>
        <w:keepNext/>
        <w:rPr>
          <w:rtl/>
        </w:rPr>
      </w:pPr>
      <w:bookmarkStart w:id="5492" w:name="ET_speaker_5109_408"/>
      <w:r w:rsidRPr="00BD0319">
        <w:rPr>
          <w:rStyle w:val="TagStyle"/>
          <w:rtl/>
        </w:rPr>
        <w:t xml:space="preserve"> &lt;&lt; דובר &gt;&gt; </w:t>
      </w:r>
      <w:r>
        <w:rPr>
          <w:rtl/>
        </w:rPr>
        <w:t>אלעזר שטרן (יש עתיד):</w:t>
      </w:r>
      <w:r w:rsidRPr="00BD0319">
        <w:rPr>
          <w:rStyle w:val="TagStyle"/>
          <w:rtl/>
        </w:rPr>
        <w:t xml:space="preserve"> &lt;&lt; דובר &gt;&gt;</w:t>
      </w:r>
      <w:r>
        <w:rPr>
          <w:rtl/>
        </w:rPr>
        <w:t xml:space="preserve">   </w:t>
      </w:r>
      <w:bookmarkEnd w:id="5492"/>
    </w:p>
    <w:p w14:paraId="2D58D115" w14:textId="77777777" w:rsidR="00BD0319" w:rsidRDefault="00BD0319" w:rsidP="00BD0319">
      <w:pPr>
        <w:pStyle w:val="KeepWithNext"/>
        <w:rPr>
          <w:rtl/>
          <w:lang w:eastAsia="he-IL"/>
        </w:rPr>
      </w:pPr>
    </w:p>
    <w:p w14:paraId="4359DFBB" w14:textId="77777777" w:rsidR="00633B9C" w:rsidRDefault="00633B9C" w:rsidP="00633B9C">
      <w:pPr>
        <w:rPr>
          <w:rtl/>
          <w:lang w:eastAsia="he-IL"/>
        </w:rPr>
      </w:pPr>
      <w:bookmarkStart w:id="5493" w:name="_ETM_Q1_6358101"/>
      <w:bookmarkEnd w:id="5493"/>
      <w:r>
        <w:rPr>
          <w:rFonts w:hint="cs"/>
          <w:rtl/>
          <w:lang w:eastAsia="he-IL"/>
        </w:rPr>
        <w:t>אבל יכול להיות ש</w:t>
      </w:r>
      <w:bookmarkStart w:id="5494" w:name="_ETM_Q1_6360101"/>
      <w:bookmarkEnd w:id="5494"/>
      <w:r>
        <w:rPr>
          <w:rFonts w:hint="cs"/>
          <w:rtl/>
          <w:lang w:eastAsia="he-IL"/>
        </w:rPr>
        <w:t>דווקא כי הם הוסדרו כבר</w:t>
      </w:r>
      <w:bookmarkStart w:id="5495" w:name="_ETM_Q1_6359605"/>
      <w:bookmarkStart w:id="5496" w:name="_ETM_Q1_6354601"/>
      <w:bookmarkStart w:id="5497" w:name="_ETM_Q1_6349601"/>
      <w:bookmarkStart w:id="5498" w:name="_ETM_Q1_6344601"/>
      <w:bookmarkStart w:id="5499" w:name="_ETM_Q1_6357350"/>
      <w:bookmarkStart w:id="5500" w:name="_ETM_Q1_6352350"/>
      <w:bookmarkEnd w:id="5495"/>
      <w:bookmarkEnd w:id="5496"/>
      <w:bookmarkEnd w:id="5497"/>
      <w:bookmarkEnd w:id="5498"/>
      <w:bookmarkEnd w:id="5499"/>
      <w:bookmarkEnd w:id="5500"/>
      <w:r>
        <w:rPr>
          <w:rFonts w:hint="cs"/>
          <w:rtl/>
          <w:lang w:eastAsia="he-IL"/>
        </w:rPr>
        <w:t xml:space="preserve"> השאלה אם לא נכון להחריג אותן</w:t>
      </w:r>
      <w:bookmarkStart w:id="5501" w:name="_ETM_Q1_6355851"/>
      <w:bookmarkEnd w:id="5501"/>
      <w:r>
        <w:rPr>
          <w:rFonts w:hint="cs"/>
          <w:rtl/>
          <w:lang w:eastAsia="he-IL"/>
        </w:rPr>
        <w:t>?</w:t>
      </w:r>
    </w:p>
    <w:p w14:paraId="69E8DF40" w14:textId="77777777" w:rsidR="00633B9C" w:rsidRDefault="00633B9C" w:rsidP="00633B9C">
      <w:pPr>
        <w:rPr>
          <w:rtl/>
          <w:lang w:eastAsia="he-IL"/>
        </w:rPr>
      </w:pPr>
      <w:bookmarkStart w:id="5502" w:name="_ETM_Q1_6357851"/>
      <w:bookmarkEnd w:id="5502"/>
    </w:p>
    <w:p w14:paraId="25C97DAF" w14:textId="77777777" w:rsidR="00633B9C" w:rsidRDefault="00633B9C" w:rsidP="00633B9C">
      <w:pPr>
        <w:pStyle w:val="af6"/>
        <w:keepNext/>
        <w:rPr>
          <w:rtl/>
        </w:rPr>
      </w:pPr>
      <w:bookmarkStart w:id="5503" w:name="ET_yor_6157_353"/>
      <w:r w:rsidRPr="00633B9C">
        <w:rPr>
          <w:rStyle w:val="TagStyle"/>
          <w:rtl/>
        </w:rPr>
        <w:t xml:space="preserve"> &lt;&lt; יור &gt;&gt; </w:t>
      </w:r>
      <w:r>
        <w:rPr>
          <w:rtl/>
        </w:rPr>
        <w:t>היו"ר שמחה רוטמן:</w:t>
      </w:r>
      <w:r w:rsidRPr="00633B9C">
        <w:rPr>
          <w:rStyle w:val="TagStyle"/>
          <w:rtl/>
        </w:rPr>
        <w:t xml:space="preserve"> &lt;&lt; יור &gt;&gt;</w:t>
      </w:r>
      <w:r>
        <w:rPr>
          <w:rtl/>
        </w:rPr>
        <w:t xml:space="preserve">   </w:t>
      </w:r>
      <w:bookmarkEnd w:id="5503"/>
    </w:p>
    <w:p w14:paraId="3DE75779" w14:textId="77777777" w:rsidR="00633B9C" w:rsidRDefault="00633B9C" w:rsidP="00633B9C">
      <w:pPr>
        <w:pStyle w:val="KeepWithNext"/>
        <w:rPr>
          <w:rtl/>
          <w:lang w:eastAsia="he-IL"/>
        </w:rPr>
      </w:pPr>
    </w:p>
    <w:p w14:paraId="6F139FEF" w14:textId="3D589EFE" w:rsidR="00633B9C" w:rsidRDefault="00633B9C" w:rsidP="00633B9C">
      <w:pPr>
        <w:rPr>
          <w:rtl/>
          <w:lang w:eastAsia="he-IL"/>
        </w:rPr>
      </w:pPr>
      <w:bookmarkStart w:id="5504" w:name="_ETM_Q1_6358851"/>
      <w:bookmarkEnd w:id="5504"/>
      <w:r>
        <w:rPr>
          <w:rFonts w:hint="cs"/>
          <w:rtl/>
          <w:lang w:eastAsia="he-IL"/>
        </w:rPr>
        <w:t>אבל כתבנו בחוק ספציפית שכל</w:t>
      </w:r>
      <w:bookmarkStart w:id="5505" w:name="_ETM_Q1_6358601"/>
      <w:bookmarkStart w:id="5506" w:name="_ETM_Q1_6353601"/>
      <w:bookmarkEnd w:id="5505"/>
      <w:bookmarkEnd w:id="5506"/>
      <w:r>
        <w:rPr>
          <w:rFonts w:hint="cs"/>
          <w:rtl/>
          <w:lang w:eastAsia="he-IL"/>
        </w:rPr>
        <w:t xml:space="preserve"> חקיקה שנחקקה בזמן </w:t>
      </w:r>
      <w:bookmarkStart w:id="5507" w:name="_ETM_Q1_6360100"/>
      <w:bookmarkStart w:id="5508" w:name="_ETM_Q1_6355351"/>
      <w:bookmarkEnd w:id="5507"/>
      <w:bookmarkEnd w:id="5508"/>
      <w:r>
        <w:rPr>
          <w:rFonts w:hint="cs"/>
          <w:rtl/>
          <w:lang w:eastAsia="he-IL"/>
        </w:rPr>
        <w:t>החירום מוחרגת בכל מקרה ולא חלה עליה דחייה כללית.</w:t>
      </w:r>
    </w:p>
    <w:p w14:paraId="5EEB9200" w14:textId="77777777" w:rsidR="00633B9C" w:rsidRDefault="00633B9C" w:rsidP="00633B9C">
      <w:pPr>
        <w:rPr>
          <w:rtl/>
          <w:lang w:eastAsia="he-IL"/>
        </w:rPr>
      </w:pPr>
      <w:bookmarkStart w:id="5509" w:name="_ETM_Q1_6367350"/>
      <w:bookmarkStart w:id="5510" w:name="_ETM_Q1_6369350"/>
      <w:bookmarkEnd w:id="5509"/>
      <w:bookmarkEnd w:id="5510"/>
    </w:p>
    <w:p w14:paraId="0E4D05B6" w14:textId="1598862B" w:rsidR="00633B9C" w:rsidRDefault="00633B9C" w:rsidP="00633B9C">
      <w:pPr>
        <w:pStyle w:val="a4"/>
        <w:keepNext/>
        <w:rPr>
          <w:rtl/>
        </w:rPr>
      </w:pPr>
      <w:bookmarkStart w:id="5511" w:name="ET_speaker_שרה_גולד_354"/>
      <w:r w:rsidRPr="00633B9C">
        <w:rPr>
          <w:rStyle w:val="TagStyle"/>
          <w:rtl/>
        </w:rPr>
        <w:t xml:space="preserve"> &lt;&lt; דובר &gt;&gt; </w:t>
      </w:r>
      <w:r>
        <w:rPr>
          <w:rtl/>
        </w:rPr>
        <w:t>שרה גולד:</w:t>
      </w:r>
      <w:r w:rsidRPr="00633B9C">
        <w:rPr>
          <w:rStyle w:val="TagStyle"/>
          <w:rtl/>
        </w:rPr>
        <w:t xml:space="preserve"> &lt;&lt; דובר &gt;&gt;</w:t>
      </w:r>
      <w:r>
        <w:rPr>
          <w:rtl/>
        </w:rPr>
        <w:t xml:space="preserve">   </w:t>
      </w:r>
      <w:bookmarkEnd w:id="5511"/>
    </w:p>
    <w:p w14:paraId="3BE0C653" w14:textId="77777777" w:rsidR="00633B9C" w:rsidRDefault="00633B9C" w:rsidP="00633B9C">
      <w:pPr>
        <w:pStyle w:val="KeepWithNext"/>
        <w:rPr>
          <w:rtl/>
          <w:lang w:eastAsia="he-IL"/>
        </w:rPr>
      </w:pPr>
    </w:p>
    <w:p w14:paraId="39252243" w14:textId="6A302561" w:rsidR="00633B9C" w:rsidRDefault="00633B9C" w:rsidP="00633B9C">
      <w:pPr>
        <w:rPr>
          <w:rtl/>
          <w:lang w:eastAsia="he-IL"/>
        </w:rPr>
      </w:pPr>
      <w:bookmarkStart w:id="5512" w:name="_ETM_Q1_6369850"/>
      <w:bookmarkEnd w:id="5512"/>
      <w:r>
        <w:rPr>
          <w:rFonts w:hint="cs"/>
          <w:rtl/>
          <w:lang w:eastAsia="he-IL"/>
        </w:rPr>
        <w:t>אני רוצה רג</w:t>
      </w:r>
      <w:bookmarkStart w:id="5513" w:name="_ETM_Q1_6371600"/>
      <w:bookmarkEnd w:id="5513"/>
      <w:r>
        <w:rPr>
          <w:rFonts w:hint="cs"/>
          <w:rtl/>
          <w:lang w:eastAsia="he-IL"/>
        </w:rPr>
        <w:t>ע לחדד. לא כל הסעיפים</w:t>
      </w:r>
      <w:bookmarkStart w:id="5514" w:name="_ETM_Q1_6370850"/>
      <w:bookmarkStart w:id="5515" w:name="_ETM_Q1_6365850"/>
      <w:bookmarkStart w:id="5516" w:name="_ETM_Q1_6360850"/>
      <w:bookmarkEnd w:id="5514"/>
      <w:bookmarkEnd w:id="5515"/>
      <w:bookmarkEnd w:id="5516"/>
      <w:r>
        <w:rPr>
          <w:rFonts w:hint="cs"/>
          <w:rtl/>
          <w:lang w:eastAsia="he-IL"/>
        </w:rPr>
        <w:t xml:space="preserve"> בחוק התכנון והבנייה חוסים תחת הסעיפ</w:t>
      </w:r>
      <w:bookmarkStart w:id="5517" w:name="_ETM_Q1_6372100"/>
      <w:bookmarkEnd w:id="5517"/>
      <w:r>
        <w:rPr>
          <w:rFonts w:hint="cs"/>
          <w:rtl/>
          <w:lang w:eastAsia="he-IL"/>
        </w:rPr>
        <w:t xml:space="preserve">ים שבחוק החדש. </w:t>
      </w:r>
      <w:r w:rsidR="007C389D">
        <w:rPr>
          <w:rFonts w:hint="cs"/>
          <w:rtl/>
          <w:lang w:eastAsia="he-IL"/>
        </w:rPr>
        <w:t xml:space="preserve">את </w:t>
      </w:r>
      <w:r>
        <w:rPr>
          <w:rFonts w:hint="cs"/>
          <w:rtl/>
          <w:lang w:eastAsia="he-IL"/>
        </w:rPr>
        <w:t>יתר הסעיפים רצו להשאיר כמות שהם</w:t>
      </w:r>
      <w:bookmarkStart w:id="5518" w:name="_ETM_Q1_6380101"/>
      <w:bookmarkStart w:id="5519" w:name="_ETM_Q1_6375851"/>
      <w:bookmarkEnd w:id="5518"/>
      <w:bookmarkEnd w:id="5519"/>
      <w:r>
        <w:rPr>
          <w:rFonts w:hint="cs"/>
          <w:rtl/>
          <w:lang w:eastAsia="he-IL"/>
        </w:rPr>
        <w:t>.</w:t>
      </w:r>
      <w:bookmarkStart w:id="5520" w:name="_ETM_Q1_6370851"/>
      <w:bookmarkEnd w:id="5520"/>
      <w:r>
        <w:rPr>
          <w:rFonts w:hint="cs"/>
          <w:rtl/>
          <w:lang w:eastAsia="he-IL"/>
        </w:rPr>
        <w:t xml:space="preserve"> לכן כן חשוב להחריג את חוק התכנון והבנייה במלואו </w:t>
      </w:r>
      <w:bookmarkStart w:id="5521" w:name="_ETM_Q1_6377351"/>
      <w:bookmarkEnd w:id="5521"/>
      <w:r>
        <w:rPr>
          <w:rFonts w:hint="cs"/>
          <w:rtl/>
          <w:lang w:eastAsia="he-IL"/>
        </w:rPr>
        <w:t>מהחוק הזה</w:t>
      </w:r>
      <w:r w:rsidR="007C389D">
        <w:rPr>
          <w:rFonts w:hint="cs"/>
          <w:rtl/>
          <w:lang w:eastAsia="he-IL"/>
        </w:rPr>
        <w:t>,</w:t>
      </w:r>
      <w:r>
        <w:rPr>
          <w:rFonts w:hint="cs"/>
          <w:rtl/>
          <w:lang w:eastAsia="he-IL"/>
        </w:rPr>
        <w:t xml:space="preserve"> חלק מהסעיפים שלו שחל עליהם החוק החדש יידחו לפיו, </w:t>
      </w:r>
      <w:bookmarkStart w:id="5522" w:name="_ETM_Q1_6385100"/>
      <w:bookmarkEnd w:id="5522"/>
      <w:r>
        <w:rPr>
          <w:rFonts w:hint="cs"/>
          <w:rtl/>
          <w:lang w:eastAsia="he-IL"/>
        </w:rPr>
        <w:t>כל היתר</w:t>
      </w:r>
      <w:bookmarkStart w:id="5523" w:name="_ETM_Q1_6382351"/>
      <w:bookmarkStart w:id="5524" w:name="_ETM_Q1_6377600"/>
      <w:bookmarkEnd w:id="5523"/>
      <w:bookmarkEnd w:id="5524"/>
      <w:r>
        <w:rPr>
          <w:rFonts w:hint="cs"/>
          <w:rtl/>
          <w:lang w:eastAsia="he-IL"/>
        </w:rPr>
        <w:t xml:space="preserve"> נשארים כמו שהם</w:t>
      </w:r>
      <w:r w:rsidR="007C389D">
        <w:rPr>
          <w:rFonts w:hint="cs"/>
          <w:rtl/>
          <w:lang w:eastAsia="he-IL"/>
        </w:rPr>
        <w:t>.</w:t>
      </w:r>
    </w:p>
    <w:p w14:paraId="60A04273" w14:textId="77777777" w:rsidR="00633B9C" w:rsidRDefault="00633B9C" w:rsidP="00633B9C">
      <w:pPr>
        <w:rPr>
          <w:rtl/>
          <w:lang w:eastAsia="he-IL"/>
        </w:rPr>
      </w:pPr>
      <w:bookmarkStart w:id="5525" w:name="_ETM_Q1_6385350"/>
      <w:bookmarkEnd w:id="5525"/>
    </w:p>
    <w:p w14:paraId="7F221502" w14:textId="77777777" w:rsidR="00633B9C" w:rsidRDefault="00633B9C" w:rsidP="00633B9C">
      <w:pPr>
        <w:pStyle w:val="af6"/>
        <w:keepNext/>
        <w:rPr>
          <w:rtl/>
        </w:rPr>
      </w:pPr>
      <w:bookmarkStart w:id="5526" w:name="ET_yor_6157_355"/>
      <w:r w:rsidRPr="00633B9C">
        <w:rPr>
          <w:rStyle w:val="TagStyle"/>
          <w:rtl/>
        </w:rPr>
        <w:t xml:space="preserve"> &lt;&lt; יור &gt;&gt; </w:t>
      </w:r>
      <w:r>
        <w:rPr>
          <w:rtl/>
        </w:rPr>
        <w:t>היו"ר שמחה רוטמן:</w:t>
      </w:r>
      <w:r w:rsidRPr="00633B9C">
        <w:rPr>
          <w:rStyle w:val="TagStyle"/>
          <w:rtl/>
        </w:rPr>
        <w:t xml:space="preserve"> &lt;&lt; יור &gt;&gt;</w:t>
      </w:r>
      <w:r>
        <w:rPr>
          <w:rtl/>
        </w:rPr>
        <w:t xml:space="preserve">   </w:t>
      </w:r>
      <w:bookmarkEnd w:id="5526"/>
    </w:p>
    <w:p w14:paraId="598CE8C2" w14:textId="77777777" w:rsidR="00633B9C" w:rsidRDefault="00633B9C" w:rsidP="00633B9C">
      <w:pPr>
        <w:pStyle w:val="KeepWithNext"/>
        <w:rPr>
          <w:rtl/>
          <w:lang w:eastAsia="he-IL"/>
        </w:rPr>
      </w:pPr>
    </w:p>
    <w:p w14:paraId="0DCA3E36" w14:textId="77777777" w:rsidR="00633B9C" w:rsidRDefault="00633B9C" w:rsidP="00633B9C">
      <w:pPr>
        <w:rPr>
          <w:rtl/>
          <w:lang w:eastAsia="he-IL"/>
        </w:rPr>
      </w:pPr>
      <w:bookmarkStart w:id="5527" w:name="_ETM_Q1_6386350"/>
      <w:bookmarkEnd w:id="5527"/>
      <w:r>
        <w:rPr>
          <w:rFonts w:hint="cs"/>
          <w:rtl/>
          <w:lang w:eastAsia="he-IL"/>
        </w:rPr>
        <w:t>אז כן צרך לכתוב פה את חוק</w:t>
      </w:r>
      <w:bookmarkStart w:id="5528" w:name="_ETM_Q1_6389851"/>
      <w:bookmarkEnd w:id="5528"/>
      <w:r>
        <w:rPr>
          <w:rFonts w:hint="cs"/>
          <w:rtl/>
          <w:lang w:eastAsia="he-IL"/>
        </w:rPr>
        <w:t xml:space="preserve"> התכנון והבנייה?</w:t>
      </w:r>
    </w:p>
    <w:p w14:paraId="22C14807" w14:textId="77777777" w:rsidR="00633B9C" w:rsidRDefault="00633B9C" w:rsidP="00633B9C">
      <w:pPr>
        <w:rPr>
          <w:rtl/>
          <w:lang w:eastAsia="he-IL"/>
        </w:rPr>
      </w:pPr>
      <w:bookmarkStart w:id="5529" w:name="_ETM_Q1_6392850"/>
      <w:bookmarkStart w:id="5530" w:name="_ETM_Q1_6394351"/>
      <w:bookmarkEnd w:id="5529"/>
      <w:bookmarkEnd w:id="5530"/>
    </w:p>
    <w:p w14:paraId="6BF50709" w14:textId="5416E682" w:rsidR="00633B9C" w:rsidRDefault="00633B9C" w:rsidP="00633B9C">
      <w:pPr>
        <w:pStyle w:val="a4"/>
        <w:keepNext/>
        <w:rPr>
          <w:rtl/>
        </w:rPr>
      </w:pPr>
      <w:bookmarkStart w:id="5531" w:name="ET_speaker_שרה_גולד_356"/>
      <w:r w:rsidRPr="00633B9C">
        <w:rPr>
          <w:rStyle w:val="TagStyle"/>
          <w:rtl/>
        </w:rPr>
        <w:t xml:space="preserve"> &lt;&lt; דובר &gt;&gt; </w:t>
      </w:r>
      <w:r>
        <w:rPr>
          <w:rtl/>
        </w:rPr>
        <w:t>שרה גולד:</w:t>
      </w:r>
      <w:r w:rsidRPr="00633B9C">
        <w:rPr>
          <w:rStyle w:val="TagStyle"/>
          <w:rtl/>
        </w:rPr>
        <w:t xml:space="preserve"> &lt;&lt; דובר &gt;&gt;</w:t>
      </w:r>
      <w:r>
        <w:rPr>
          <w:rtl/>
        </w:rPr>
        <w:t xml:space="preserve">   </w:t>
      </w:r>
      <w:bookmarkEnd w:id="5531"/>
    </w:p>
    <w:p w14:paraId="321BE3F3" w14:textId="77777777" w:rsidR="00633B9C" w:rsidRDefault="00633B9C" w:rsidP="00633B9C">
      <w:pPr>
        <w:pStyle w:val="KeepWithNext"/>
        <w:rPr>
          <w:rtl/>
          <w:lang w:eastAsia="he-IL"/>
        </w:rPr>
      </w:pPr>
    </w:p>
    <w:p w14:paraId="7304A888" w14:textId="77777777" w:rsidR="00633B9C" w:rsidRDefault="00633B9C" w:rsidP="00633B9C">
      <w:pPr>
        <w:rPr>
          <w:rtl/>
          <w:lang w:eastAsia="he-IL"/>
        </w:rPr>
      </w:pPr>
      <w:bookmarkStart w:id="5532" w:name="_ETM_Q1_6394850"/>
      <w:bookmarkEnd w:id="5532"/>
      <w:r>
        <w:rPr>
          <w:rFonts w:hint="cs"/>
          <w:rtl/>
          <w:lang w:eastAsia="he-IL"/>
        </w:rPr>
        <w:t>כן - - -</w:t>
      </w:r>
    </w:p>
    <w:p w14:paraId="14C25FA5" w14:textId="77777777" w:rsidR="00633B9C" w:rsidRDefault="00633B9C" w:rsidP="00633B9C">
      <w:pPr>
        <w:rPr>
          <w:rtl/>
          <w:lang w:eastAsia="he-IL"/>
        </w:rPr>
      </w:pPr>
      <w:bookmarkStart w:id="5533" w:name="_ETM_Q1_6396101"/>
      <w:bookmarkEnd w:id="5533"/>
    </w:p>
    <w:p w14:paraId="7FDC08B1" w14:textId="77777777" w:rsidR="00633B9C" w:rsidRDefault="00633B9C" w:rsidP="00633B9C">
      <w:pPr>
        <w:pStyle w:val="af6"/>
        <w:keepNext/>
        <w:rPr>
          <w:rtl/>
        </w:rPr>
      </w:pPr>
      <w:bookmarkStart w:id="5534" w:name="ET_yor_6157_357"/>
      <w:r w:rsidRPr="00633B9C">
        <w:rPr>
          <w:rStyle w:val="TagStyle"/>
          <w:rtl/>
        </w:rPr>
        <w:t xml:space="preserve"> &lt;&lt; יור &gt;&gt; </w:t>
      </w:r>
      <w:r>
        <w:rPr>
          <w:rtl/>
        </w:rPr>
        <w:t>היו"ר שמחה רוטמן:</w:t>
      </w:r>
      <w:r w:rsidRPr="00633B9C">
        <w:rPr>
          <w:rStyle w:val="TagStyle"/>
          <w:rtl/>
        </w:rPr>
        <w:t xml:space="preserve"> &lt;&lt; יור &gt;&gt;</w:t>
      </w:r>
      <w:r>
        <w:rPr>
          <w:rtl/>
        </w:rPr>
        <w:t xml:space="preserve">   </w:t>
      </w:r>
      <w:bookmarkEnd w:id="5534"/>
    </w:p>
    <w:p w14:paraId="374660A4" w14:textId="77777777" w:rsidR="00633B9C" w:rsidRDefault="00633B9C" w:rsidP="00633B9C">
      <w:pPr>
        <w:pStyle w:val="KeepWithNext"/>
        <w:rPr>
          <w:rtl/>
          <w:lang w:eastAsia="he-IL"/>
        </w:rPr>
      </w:pPr>
    </w:p>
    <w:p w14:paraId="21F6549D" w14:textId="238FD745" w:rsidR="00633B9C" w:rsidRDefault="00633B9C" w:rsidP="00633B9C">
      <w:pPr>
        <w:rPr>
          <w:rtl/>
          <w:lang w:eastAsia="he-IL"/>
        </w:rPr>
      </w:pPr>
      <w:bookmarkStart w:id="5535" w:name="_ETM_Q1_6397350"/>
      <w:bookmarkStart w:id="5536" w:name="_ETM_Q1_6392601"/>
      <w:bookmarkStart w:id="5537" w:name="_ETM_Q1_6387601"/>
      <w:bookmarkStart w:id="5538" w:name="_ETM_Q1_6382601"/>
      <w:bookmarkEnd w:id="5535"/>
      <w:bookmarkEnd w:id="5536"/>
      <w:bookmarkEnd w:id="5537"/>
      <w:bookmarkEnd w:id="5538"/>
      <w:r>
        <w:rPr>
          <w:rFonts w:hint="cs"/>
          <w:rtl/>
          <w:lang w:eastAsia="he-IL"/>
        </w:rPr>
        <w:t xml:space="preserve">אז </w:t>
      </w:r>
      <w:r w:rsidR="007C389D">
        <w:rPr>
          <w:rFonts w:hint="cs"/>
          <w:rtl/>
          <w:lang w:eastAsia="he-IL"/>
        </w:rPr>
        <w:t>תחליטו</w:t>
      </w:r>
      <w:r>
        <w:rPr>
          <w:rFonts w:hint="cs"/>
          <w:rtl/>
          <w:lang w:eastAsia="he-IL"/>
        </w:rPr>
        <w:t xml:space="preserve"> אני לא מתכוון </w:t>
      </w:r>
      <w:bookmarkStart w:id="5539" w:name="_ETM_Q1_6393351"/>
      <w:bookmarkEnd w:id="5539"/>
      <w:r>
        <w:rPr>
          <w:rFonts w:hint="cs"/>
          <w:rtl/>
          <w:lang w:eastAsia="he-IL"/>
        </w:rPr>
        <w:t>לריב אתכם</w:t>
      </w:r>
      <w:r w:rsidR="007C389D">
        <w:rPr>
          <w:rFonts w:hint="cs"/>
          <w:rtl/>
          <w:lang w:eastAsia="he-IL"/>
        </w:rPr>
        <w:t>.</w:t>
      </w:r>
    </w:p>
    <w:p w14:paraId="0218C722" w14:textId="77777777" w:rsidR="00BD0319" w:rsidRDefault="00BD0319" w:rsidP="00BD0319">
      <w:pPr>
        <w:rPr>
          <w:rtl/>
          <w:lang w:eastAsia="he-IL"/>
        </w:rPr>
      </w:pPr>
      <w:bookmarkStart w:id="5540" w:name="_ETM_Q1_6395601"/>
      <w:bookmarkStart w:id="5541" w:name="_ETM_Q1_6397351"/>
      <w:bookmarkEnd w:id="5540"/>
      <w:bookmarkEnd w:id="5541"/>
    </w:p>
    <w:p w14:paraId="0B9C0A65" w14:textId="77777777" w:rsidR="00BD0319" w:rsidRDefault="00BD0319" w:rsidP="00BD0319">
      <w:pPr>
        <w:pStyle w:val="a4"/>
        <w:keepNext/>
        <w:rPr>
          <w:rtl/>
        </w:rPr>
      </w:pPr>
      <w:bookmarkStart w:id="5542" w:name="ET_speaker_5109_409"/>
      <w:r w:rsidRPr="00BD0319">
        <w:rPr>
          <w:rStyle w:val="TagStyle"/>
          <w:rtl/>
        </w:rPr>
        <w:t xml:space="preserve"> &lt;&lt; דובר &gt;&gt; </w:t>
      </w:r>
      <w:r>
        <w:rPr>
          <w:rtl/>
        </w:rPr>
        <w:t>אלעזר שטרן (יש עתיד):</w:t>
      </w:r>
      <w:r w:rsidRPr="00BD0319">
        <w:rPr>
          <w:rStyle w:val="TagStyle"/>
          <w:rtl/>
        </w:rPr>
        <w:t xml:space="preserve"> &lt;&lt; דובר &gt;&gt;</w:t>
      </w:r>
      <w:r>
        <w:rPr>
          <w:rtl/>
        </w:rPr>
        <w:t xml:space="preserve">   </w:t>
      </w:r>
      <w:bookmarkEnd w:id="5542"/>
    </w:p>
    <w:p w14:paraId="7C476A28" w14:textId="77777777" w:rsidR="00BD0319" w:rsidRDefault="00BD0319" w:rsidP="00BD0319">
      <w:pPr>
        <w:pStyle w:val="KeepWithNext"/>
        <w:rPr>
          <w:rtl/>
          <w:lang w:eastAsia="he-IL"/>
        </w:rPr>
      </w:pPr>
    </w:p>
    <w:p w14:paraId="5AC06A78" w14:textId="16155A4B" w:rsidR="00633B9C" w:rsidRDefault="00633B9C" w:rsidP="00633B9C">
      <w:pPr>
        <w:rPr>
          <w:rtl/>
          <w:lang w:eastAsia="he-IL"/>
        </w:rPr>
      </w:pPr>
      <w:bookmarkStart w:id="5543" w:name="_ETM_Q1_6397851"/>
      <w:bookmarkEnd w:id="5543"/>
      <w:r>
        <w:rPr>
          <w:rFonts w:hint="cs"/>
          <w:rtl/>
          <w:lang w:eastAsia="he-IL"/>
        </w:rPr>
        <w:t xml:space="preserve">כתוב </w:t>
      </w:r>
      <w:r w:rsidR="007C389D">
        <w:rPr>
          <w:rFonts w:hint="cs"/>
          <w:rtl/>
          <w:lang w:eastAsia="he-IL"/>
        </w:rPr>
        <w:t>"</w:t>
      </w:r>
      <w:r>
        <w:rPr>
          <w:rFonts w:hint="cs"/>
          <w:rtl/>
          <w:lang w:eastAsia="he-IL"/>
        </w:rPr>
        <w:t>סעיפים ספציפיים בחוק התכנון והבנייה</w:t>
      </w:r>
      <w:r w:rsidR="007C389D">
        <w:rPr>
          <w:rFonts w:hint="cs"/>
          <w:rtl/>
          <w:lang w:eastAsia="he-IL"/>
        </w:rPr>
        <w:t>".</w:t>
      </w:r>
    </w:p>
    <w:p w14:paraId="22C16885" w14:textId="77777777" w:rsidR="00633B9C" w:rsidRDefault="00633B9C" w:rsidP="00633B9C">
      <w:pPr>
        <w:rPr>
          <w:rtl/>
          <w:lang w:eastAsia="he-IL"/>
        </w:rPr>
      </w:pPr>
      <w:bookmarkStart w:id="5544" w:name="_ETM_Q1_6404601"/>
      <w:bookmarkStart w:id="5545" w:name="_ETM_Q1_6406351"/>
      <w:bookmarkEnd w:id="5544"/>
      <w:bookmarkEnd w:id="5545"/>
    </w:p>
    <w:p w14:paraId="70D37182" w14:textId="77777777" w:rsidR="00633B9C" w:rsidRDefault="00633B9C" w:rsidP="00633B9C">
      <w:pPr>
        <w:pStyle w:val="a4"/>
        <w:keepNext/>
        <w:rPr>
          <w:rtl/>
        </w:rPr>
      </w:pPr>
      <w:bookmarkStart w:id="5546" w:name="ET_speaker_שרה_גולד_359"/>
      <w:r w:rsidRPr="00633B9C">
        <w:rPr>
          <w:rStyle w:val="TagStyle"/>
          <w:rtl/>
        </w:rPr>
        <w:t xml:space="preserve"> &lt;&lt; דובר &gt;&gt; </w:t>
      </w:r>
      <w:r>
        <w:rPr>
          <w:rtl/>
        </w:rPr>
        <w:t>עו"ד שרה גולד:</w:t>
      </w:r>
      <w:r w:rsidRPr="00633B9C">
        <w:rPr>
          <w:rStyle w:val="TagStyle"/>
          <w:rtl/>
        </w:rPr>
        <w:t xml:space="preserve"> &lt;&lt; דובר &gt;&gt;</w:t>
      </w:r>
      <w:r>
        <w:rPr>
          <w:rtl/>
        </w:rPr>
        <w:t xml:space="preserve">   </w:t>
      </w:r>
      <w:bookmarkEnd w:id="5546"/>
    </w:p>
    <w:p w14:paraId="7AB67518" w14:textId="77777777" w:rsidR="00633B9C" w:rsidRDefault="00633B9C" w:rsidP="00633B9C">
      <w:pPr>
        <w:pStyle w:val="KeepWithNext"/>
        <w:rPr>
          <w:rtl/>
          <w:lang w:eastAsia="he-IL"/>
        </w:rPr>
      </w:pPr>
    </w:p>
    <w:p w14:paraId="44B71713" w14:textId="74F7981B" w:rsidR="00633B9C" w:rsidRDefault="00633B9C" w:rsidP="00633B9C">
      <w:pPr>
        <w:rPr>
          <w:rtl/>
          <w:lang w:eastAsia="he-IL"/>
        </w:rPr>
      </w:pPr>
      <w:bookmarkStart w:id="5547" w:name="_ETM_Q1_6406851"/>
      <w:bookmarkStart w:id="5548" w:name="_ETM_Q1_6401851"/>
      <w:bookmarkStart w:id="5549" w:name="_ETM_Q1_6397602"/>
      <w:bookmarkStart w:id="5550" w:name="_ETM_Q1_6393101"/>
      <w:bookmarkStart w:id="5551" w:name="_ETM_Q1_6389351"/>
      <w:bookmarkStart w:id="5552" w:name="_ETM_Q1_6385600"/>
      <w:bookmarkEnd w:id="5547"/>
      <w:bookmarkEnd w:id="5548"/>
      <w:bookmarkEnd w:id="5549"/>
      <w:bookmarkEnd w:id="5550"/>
      <w:bookmarkEnd w:id="5551"/>
      <w:bookmarkEnd w:id="5552"/>
      <w:r>
        <w:rPr>
          <w:rFonts w:hint="cs"/>
          <w:rtl/>
          <w:lang w:eastAsia="he-IL"/>
        </w:rPr>
        <w:t xml:space="preserve">כתוב </w:t>
      </w:r>
      <w:r w:rsidR="007C389D">
        <w:rPr>
          <w:rFonts w:hint="cs"/>
          <w:rtl/>
          <w:lang w:eastAsia="he-IL"/>
        </w:rPr>
        <w:t>"</w:t>
      </w:r>
      <w:r>
        <w:rPr>
          <w:rFonts w:hint="cs"/>
          <w:rtl/>
          <w:lang w:eastAsia="he-IL"/>
        </w:rPr>
        <w:t xml:space="preserve">למעט </w:t>
      </w:r>
      <w:bookmarkStart w:id="5553" w:name="_ETM_Q1_6394100"/>
      <w:bookmarkEnd w:id="5553"/>
      <w:r>
        <w:rPr>
          <w:rFonts w:hint="cs"/>
          <w:rtl/>
          <w:lang w:eastAsia="he-IL"/>
        </w:rPr>
        <w:t>סעיפים</w:t>
      </w:r>
      <w:r w:rsidR="007C389D">
        <w:rPr>
          <w:rFonts w:hint="cs"/>
          <w:rtl/>
          <w:lang w:eastAsia="he-IL"/>
        </w:rPr>
        <w:t>"</w:t>
      </w:r>
      <w:r>
        <w:rPr>
          <w:rFonts w:hint="cs"/>
          <w:rtl/>
          <w:lang w:eastAsia="he-IL"/>
        </w:rPr>
        <w:t>. בסדר נדבר על זה</w:t>
      </w:r>
      <w:r w:rsidR="007C389D">
        <w:rPr>
          <w:rFonts w:hint="cs"/>
          <w:rtl/>
          <w:lang w:eastAsia="he-IL"/>
        </w:rPr>
        <w:t>.</w:t>
      </w:r>
    </w:p>
    <w:p w14:paraId="3EFD0965" w14:textId="77777777" w:rsidR="00633B9C" w:rsidRDefault="00633B9C" w:rsidP="00633B9C">
      <w:pPr>
        <w:rPr>
          <w:rtl/>
          <w:lang w:eastAsia="he-IL"/>
        </w:rPr>
      </w:pPr>
      <w:bookmarkStart w:id="5554" w:name="_ETM_Q1_6398350"/>
      <w:bookmarkEnd w:id="5554"/>
    </w:p>
    <w:p w14:paraId="0C5E4B33" w14:textId="77777777" w:rsidR="00633B9C" w:rsidRDefault="00633B9C" w:rsidP="00633B9C">
      <w:pPr>
        <w:pStyle w:val="af6"/>
        <w:keepNext/>
        <w:rPr>
          <w:rtl/>
        </w:rPr>
      </w:pPr>
      <w:bookmarkStart w:id="5555" w:name="ET_yor_6157_360"/>
      <w:r w:rsidRPr="00633B9C">
        <w:rPr>
          <w:rStyle w:val="TagStyle"/>
          <w:rtl/>
        </w:rPr>
        <w:t xml:space="preserve"> &lt;&lt; יור &gt;&gt; </w:t>
      </w:r>
      <w:r>
        <w:rPr>
          <w:rtl/>
        </w:rPr>
        <w:t>היו"ר שמחה רוטמן:</w:t>
      </w:r>
      <w:r w:rsidRPr="00633B9C">
        <w:rPr>
          <w:rStyle w:val="TagStyle"/>
          <w:rtl/>
        </w:rPr>
        <w:t xml:space="preserve"> &lt;&lt; יור &gt;&gt;</w:t>
      </w:r>
      <w:r>
        <w:rPr>
          <w:rtl/>
        </w:rPr>
        <w:t xml:space="preserve">   </w:t>
      </w:r>
      <w:bookmarkEnd w:id="5555"/>
    </w:p>
    <w:p w14:paraId="18779F66" w14:textId="77777777" w:rsidR="00633B9C" w:rsidRDefault="00633B9C" w:rsidP="00633B9C">
      <w:pPr>
        <w:pStyle w:val="KeepWithNext"/>
        <w:rPr>
          <w:rtl/>
          <w:lang w:eastAsia="he-IL"/>
        </w:rPr>
      </w:pPr>
    </w:p>
    <w:p w14:paraId="6189B687" w14:textId="3955BA0C" w:rsidR="00CA5EEA" w:rsidRDefault="00633B9C" w:rsidP="00633B9C">
      <w:pPr>
        <w:rPr>
          <w:rtl/>
          <w:lang w:eastAsia="he-IL"/>
        </w:rPr>
      </w:pPr>
      <w:bookmarkStart w:id="5556" w:name="_ETM_Q1_6399100"/>
      <w:bookmarkEnd w:id="5556"/>
      <w:r>
        <w:rPr>
          <w:rFonts w:hint="cs"/>
          <w:rtl/>
          <w:lang w:eastAsia="he-IL"/>
        </w:rPr>
        <w:t>משרד ה</w:t>
      </w:r>
      <w:bookmarkStart w:id="5557" w:name="_ETM_Q1_6390850"/>
      <w:bookmarkEnd w:id="5557"/>
      <w:r>
        <w:rPr>
          <w:rFonts w:hint="cs"/>
          <w:rtl/>
          <w:lang w:eastAsia="he-IL"/>
        </w:rPr>
        <w:t>משפטים ומשרד הפנים תיסגרו בבקשה ע</w:t>
      </w:r>
      <w:bookmarkStart w:id="5558" w:name="_ETM_Q1_6398851"/>
      <w:bookmarkEnd w:id="5558"/>
      <w:r>
        <w:rPr>
          <w:rFonts w:hint="cs"/>
          <w:rtl/>
          <w:lang w:eastAsia="he-IL"/>
        </w:rPr>
        <w:t>ל זה מול הייעוץ המשפטי שלנו</w:t>
      </w:r>
      <w:bookmarkStart w:id="5559" w:name="_ETM_Q1_6400101"/>
      <w:bookmarkStart w:id="5560" w:name="_ETM_Q1_6395850"/>
      <w:bookmarkEnd w:id="5559"/>
      <w:bookmarkEnd w:id="5560"/>
      <w:r>
        <w:rPr>
          <w:rFonts w:hint="cs"/>
          <w:rtl/>
          <w:lang w:eastAsia="he-IL"/>
        </w:rPr>
        <w:t xml:space="preserve">, איך זה </w:t>
      </w:r>
      <w:bookmarkStart w:id="5561" w:name="_ETM_Q1_6401101"/>
      <w:bookmarkEnd w:id="5561"/>
      <w:r>
        <w:rPr>
          <w:rFonts w:hint="cs"/>
          <w:rtl/>
          <w:lang w:eastAsia="he-IL"/>
        </w:rPr>
        <w:t>עומד ביחס לחקיקה השנייה. הכוונה ברורה</w:t>
      </w:r>
      <w:r w:rsidR="00CA5EEA">
        <w:rPr>
          <w:rFonts w:hint="cs"/>
          <w:rtl/>
          <w:lang w:eastAsia="he-IL"/>
        </w:rPr>
        <w:t>,</w:t>
      </w:r>
      <w:r>
        <w:rPr>
          <w:rFonts w:hint="cs"/>
          <w:rtl/>
          <w:lang w:eastAsia="he-IL"/>
        </w:rPr>
        <w:t xml:space="preserve"> השאלה איך תנסחו את זה</w:t>
      </w:r>
      <w:r w:rsidR="00CA5EEA">
        <w:rPr>
          <w:rFonts w:hint="cs"/>
          <w:rtl/>
          <w:lang w:eastAsia="he-IL"/>
        </w:rPr>
        <w:t>,</w:t>
      </w:r>
      <w:r>
        <w:rPr>
          <w:rFonts w:hint="cs"/>
          <w:rtl/>
          <w:lang w:eastAsia="he-IL"/>
        </w:rPr>
        <w:t xml:space="preserve"> </w:t>
      </w:r>
      <w:bookmarkStart w:id="5562" w:name="_ETM_Q1_6410101"/>
      <w:bookmarkEnd w:id="5562"/>
      <w:r>
        <w:rPr>
          <w:rFonts w:hint="cs"/>
          <w:rtl/>
          <w:lang w:eastAsia="he-IL"/>
        </w:rPr>
        <w:t>זו שאלה ניסוחית</w:t>
      </w:r>
      <w:bookmarkStart w:id="5563" w:name="_ETM_Q1_6407850"/>
      <w:bookmarkStart w:id="5564" w:name="_ETM_Q1_6402850"/>
      <w:bookmarkEnd w:id="5563"/>
      <w:bookmarkEnd w:id="5564"/>
      <w:r>
        <w:rPr>
          <w:rFonts w:hint="cs"/>
          <w:rtl/>
          <w:lang w:eastAsia="he-IL"/>
        </w:rPr>
        <w:t xml:space="preserve"> אבל הכוונה ברורה</w:t>
      </w:r>
      <w:r w:rsidR="00CA5EEA">
        <w:rPr>
          <w:rFonts w:hint="cs"/>
          <w:rtl/>
          <w:lang w:eastAsia="he-IL"/>
        </w:rPr>
        <w:t>.</w:t>
      </w:r>
      <w:r>
        <w:rPr>
          <w:rFonts w:hint="cs"/>
          <w:rtl/>
          <w:lang w:eastAsia="he-IL"/>
        </w:rPr>
        <w:t xml:space="preserve"> מה שלא יקבל </w:t>
      </w:r>
      <w:bookmarkStart w:id="5565" w:name="_ETM_Q1_6409100"/>
      <w:bookmarkEnd w:id="5565"/>
      <w:r>
        <w:rPr>
          <w:rFonts w:hint="cs"/>
          <w:rtl/>
          <w:lang w:eastAsia="he-IL"/>
        </w:rPr>
        <w:t>טיפול פרטני בחוק התכנון והבנייה לא יקבל עוד דחיות. אנחנו לא מייצרים</w:t>
      </w:r>
      <w:bookmarkStart w:id="5566" w:name="_ETM_Q1_6417351"/>
      <w:bookmarkEnd w:id="5566"/>
      <w:r>
        <w:rPr>
          <w:rFonts w:hint="cs"/>
          <w:rtl/>
          <w:lang w:eastAsia="he-IL"/>
        </w:rPr>
        <w:t xml:space="preserve"> דחיות כפולות ומשולשות.</w:t>
      </w:r>
      <w:bookmarkStart w:id="5567" w:name="_ETM_Q1_6417100"/>
      <w:bookmarkStart w:id="5568" w:name="_ETM_Q1_6412101"/>
      <w:bookmarkEnd w:id="5567"/>
      <w:bookmarkEnd w:id="5568"/>
      <w:r>
        <w:rPr>
          <w:rFonts w:hint="cs"/>
          <w:rtl/>
          <w:lang w:eastAsia="he-IL"/>
        </w:rPr>
        <w:t xml:space="preserve"> ומה שהחליטו בוועדת הפנים שלא לדחות</w:t>
      </w:r>
      <w:r w:rsidR="00CA5EEA">
        <w:rPr>
          <w:rFonts w:hint="cs"/>
          <w:rtl/>
          <w:lang w:eastAsia="he-IL"/>
        </w:rPr>
        <w:t xml:space="preserve"> </w:t>
      </w:r>
      <w:r w:rsidR="000C6C5D">
        <w:rPr>
          <w:rFonts w:hint="cs"/>
          <w:rtl/>
          <w:lang w:eastAsia="he-IL"/>
        </w:rPr>
        <w:t>–</w:t>
      </w:r>
      <w:r>
        <w:rPr>
          <w:rFonts w:hint="cs"/>
          <w:rtl/>
          <w:lang w:eastAsia="he-IL"/>
        </w:rPr>
        <w:t xml:space="preserve"> לא </w:t>
      </w:r>
      <w:bookmarkStart w:id="5569" w:name="_ETM_Q1_6417851"/>
      <w:bookmarkEnd w:id="5569"/>
      <w:r>
        <w:rPr>
          <w:rFonts w:hint="cs"/>
          <w:rtl/>
          <w:lang w:eastAsia="he-IL"/>
        </w:rPr>
        <w:t>לדחות. אנחנו לא רוצים פה דו</w:t>
      </w:r>
      <w:r w:rsidR="00CA5EEA">
        <w:rPr>
          <w:rFonts w:hint="cs"/>
          <w:rtl/>
          <w:lang w:eastAsia="he-IL"/>
        </w:rPr>
        <w:t>"</w:t>
      </w:r>
      <w:r>
        <w:rPr>
          <w:rFonts w:hint="cs"/>
          <w:rtl/>
          <w:lang w:eastAsia="he-IL"/>
        </w:rPr>
        <w:t>צ בין ועדות הכנסת ה</w:t>
      </w:r>
      <w:bookmarkStart w:id="5570" w:name="_ETM_Q1_6424851"/>
      <w:bookmarkEnd w:id="5570"/>
      <w:r>
        <w:rPr>
          <w:rFonts w:hint="cs"/>
          <w:rtl/>
          <w:lang w:eastAsia="he-IL"/>
        </w:rPr>
        <w:t xml:space="preserve">שונות. </w:t>
      </w:r>
    </w:p>
    <w:p w14:paraId="6EB09FD5" w14:textId="77777777" w:rsidR="00CA5EEA" w:rsidRDefault="00CA5EEA" w:rsidP="00633B9C">
      <w:pPr>
        <w:rPr>
          <w:rtl/>
          <w:lang w:eastAsia="he-IL"/>
        </w:rPr>
      </w:pPr>
    </w:p>
    <w:p w14:paraId="402AC48D" w14:textId="2E22F2A0" w:rsidR="00633B9C" w:rsidRDefault="00633B9C" w:rsidP="00633B9C">
      <w:pPr>
        <w:rPr>
          <w:rtl/>
          <w:lang w:eastAsia="he-IL"/>
        </w:rPr>
      </w:pPr>
      <w:r>
        <w:rPr>
          <w:rFonts w:hint="cs"/>
          <w:rtl/>
          <w:lang w:eastAsia="he-IL"/>
        </w:rPr>
        <w:t>דיברנו על משרד הפנים</w:t>
      </w:r>
      <w:r w:rsidR="00CA5EEA">
        <w:rPr>
          <w:rFonts w:hint="cs"/>
          <w:rtl/>
          <w:lang w:eastAsia="he-IL"/>
        </w:rPr>
        <w:t>,</w:t>
      </w:r>
      <w:r>
        <w:rPr>
          <w:rFonts w:hint="cs"/>
          <w:rtl/>
          <w:lang w:eastAsia="he-IL"/>
        </w:rPr>
        <w:t xml:space="preserve"> סיימנו. משרד העבודה. יש פה </w:t>
      </w:r>
      <w:bookmarkStart w:id="5571" w:name="_ETM_Q1_6433351"/>
      <w:bookmarkStart w:id="5572" w:name="_ETM_Q1_6428851"/>
      <w:bookmarkStart w:id="5573" w:name="_ETM_Q1_6423851"/>
      <w:bookmarkEnd w:id="5571"/>
      <w:bookmarkEnd w:id="5572"/>
      <w:bookmarkEnd w:id="5573"/>
      <w:r w:rsidR="00284FB0">
        <w:rPr>
          <w:rFonts w:hint="cs"/>
          <w:rtl/>
          <w:lang w:eastAsia="he-IL"/>
        </w:rPr>
        <w:t>תמונת ראי</w:t>
      </w:r>
      <w:r w:rsidR="00CA5EEA">
        <w:rPr>
          <w:rFonts w:hint="cs"/>
          <w:rtl/>
          <w:lang w:eastAsia="he-IL"/>
        </w:rPr>
        <w:t>,</w:t>
      </w:r>
      <w:r w:rsidR="00284FB0">
        <w:rPr>
          <w:rFonts w:hint="cs"/>
          <w:rtl/>
          <w:lang w:eastAsia="he-IL"/>
        </w:rPr>
        <w:t xml:space="preserve"> פקודת הבטיחות בעבודה דיברנו, </w:t>
      </w:r>
      <w:bookmarkStart w:id="5574" w:name="_ETM_Q1_6433850"/>
      <w:bookmarkStart w:id="5575" w:name="_ETM_Q1_6429100"/>
      <w:bookmarkEnd w:id="5574"/>
      <w:bookmarkEnd w:id="5575"/>
      <w:r w:rsidR="00284FB0">
        <w:rPr>
          <w:rFonts w:hint="cs"/>
          <w:rtl/>
          <w:lang w:eastAsia="he-IL"/>
        </w:rPr>
        <w:t>ת</w:t>
      </w:r>
      <w:bookmarkStart w:id="5576" w:name="_ETM_Q1_6431101"/>
      <w:bookmarkEnd w:id="5576"/>
      <w:r w:rsidR="00284FB0">
        <w:rPr>
          <w:rFonts w:hint="cs"/>
          <w:rtl/>
          <w:lang w:eastAsia="he-IL"/>
        </w:rPr>
        <w:t>לונות ו</w:t>
      </w:r>
      <w:bookmarkStart w:id="5577" w:name="_ETM_Q1_6428101"/>
      <w:bookmarkEnd w:id="5577"/>
      <w:r w:rsidR="00284FB0">
        <w:rPr>
          <w:rFonts w:hint="cs"/>
          <w:rtl/>
          <w:lang w:eastAsia="he-IL"/>
        </w:rPr>
        <w:t>מחלות</w:t>
      </w:r>
      <w:r w:rsidR="00CA5EEA">
        <w:rPr>
          <w:rFonts w:hint="cs"/>
          <w:rtl/>
          <w:lang w:eastAsia="he-IL"/>
        </w:rPr>
        <w:t>,</w:t>
      </w:r>
      <w:r w:rsidR="00284FB0">
        <w:rPr>
          <w:rFonts w:hint="cs"/>
          <w:rtl/>
          <w:lang w:eastAsia="he-IL"/>
        </w:rPr>
        <w:t xml:space="preserve"> משל</w:t>
      </w:r>
      <w:r w:rsidR="00CA5EEA">
        <w:rPr>
          <w:rFonts w:hint="cs"/>
          <w:rtl/>
          <w:lang w:eastAsia="he-IL"/>
        </w:rPr>
        <w:t>ו</w:t>
      </w:r>
      <w:r w:rsidR="00284FB0">
        <w:rPr>
          <w:rFonts w:hint="cs"/>
          <w:rtl/>
          <w:lang w:eastAsia="he-IL"/>
        </w:rPr>
        <w:t xml:space="preserve">ח </w:t>
      </w:r>
      <w:bookmarkStart w:id="5578" w:name="_ETM_Q1_6435850"/>
      <w:bookmarkEnd w:id="5578"/>
      <w:r w:rsidR="00284FB0">
        <w:rPr>
          <w:rFonts w:hint="cs"/>
          <w:rtl/>
          <w:lang w:eastAsia="he-IL"/>
        </w:rPr>
        <w:t>יד</w:t>
      </w:r>
      <w:r w:rsidR="00CA5EEA">
        <w:rPr>
          <w:rFonts w:hint="cs"/>
          <w:rtl/>
          <w:lang w:eastAsia="he-IL"/>
        </w:rPr>
        <w:t>,</w:t>
      </w:r>
      <w:r w:rsidR="00284FB0">
        <w:rPr>
          <w:rFonts w:hint="cs"/>
          <w:rtl/>
          <w:lang w:eastAsia="he-IL"/>
        </w:rPr>
        <w:t xml:space="preserve"> הודעה</w:t>
      </w:r>
      <w:r w:rsidR="00CA5EEA">
        <w:rPr>
          <w:rFonts w:hint="cs"/>
          <w:rtl/>
          <w:lang w:eastAsia="he-IL"/>
        </w:rPr>
        <w:t>.</w:t>
      </w:r>
    </w:p>
    <w:p w14:paraId="43C32D6A" w14:textId="77777777" w:rsidR="00284FB0" w:rsidRDefault="00284FB0" w:rsidP="00633B9C">
      <w:pPr>
        <w:rPr>
          <w:rtl/>
          <w:lang w:eastAsia="he-IL"/>
        </w:rPr>
      </w:pPr>
      <w:bookmarkStart w:id="5579" w:name="_ETM_Q1_6437600"/>
      <w:bookmarkEnd w:id="5579"/>
    </w:p>
    <w:p w14:paraId="31B20D55" w14:textId="77777777" w:rsidR="00284FB0" w:rsidRDefault="00284FB0" w:rsidP="00284FB0">
      <w:pPr>
        <w:pStyle w:val="a4"/>
        <w:keepNext/>
        <w:rPr>
          <w:rtl/>
        </w:rPr>
      </w:pPr>
      <w:bookmarkStart w:id="5580" w:name="ET_speaker_דליה_שילייריחובר_361"/>
      <w:r w:rsidRPr="00284FB0">
        <w:rPr>
          <w:rStyle w:val="TagStyle"/>
          <w:rtl/>
        </w:rPr>
        <w:t xml:space="preserve"> &lt;&lt; דובר &gt;&gt; </w:t>
      </w:r>
      <w:r>
        <w:rPr>
          <w:rtl/>
        </w:rPr>
        <w:t>דליה שילי-יריחובר:</w:t>
      </w:r>
      <w:r w:rsidRPr="00284FB0">
        <w:rPr>
          <w:rStyle w:val="TagStyle"/>
          <w:rtl/>
        </w:rPr>
        <w:t xml:space="preserve"> &lt;&lt; דובר &gt;&gt;</w:t>
      </w:r>
      <w:r>
        <w:rPr>
          <w:rtl/>
        </w:rPr>
        <w:t xml:space="preserve">   </w:t>
      </w:r>
      <w:bookmarkEnd w:id="5580"/>
    </w:p>
    <w:p w14:paraId="16B636D8" w14:textId="77777777" w:rsidR="00284FB0" w:rsidRDefault="00284FB0" w:rsidP="00284FB0">
      <w:pPr>
        <w:pStyle w:val="KeepWithNext"/>
        <w:rPr>
          <w:rtl/>
          <w:lang w:eastAsia="he-IL"/>
        </w:rPr>
      </w:pPr>
    </w:p>
    <w:p w14:paraId="6762C273" w14:textId="0DC2A6F7" w:rsidR="00284FB0" w:rsidRDefault="00284FB0" w:rsidP="00284FB0">
      <w:pPr>
        <w:rPr>
          <w:rtl/>
          <w:lang w:eastAsia="he-IL"/>
        </w:rPr>
      </w:pPr>
      <w:r>
        <w:rPr>
          <w:rFonts w:hint="cs"/>
          <w:rtl/>
          <w:lang w:eastAsia="he-IL"/>
        </w:rPr>
        <w:t>זה לא דיברנו.</w:t>
      </w:r>
      <w:r w:rsidR="00994DA3">
        <w:rPr>
          <w:lang w:eastAsia="he-IL"/>
        </w:rPr>
        <w:t xml:space="preserve"> </w:t>
      </w:r>
      <w:bookmarkStart w:id="5581" w:name="_ETM_Q1_6437601"/>
      <w:bookmarkEnd w:id="5581"/>
      <w:r w:rsidR="00994DA3">
        <w:rPr>
          <w:rFonts w:hint="cs"/>
          <w:rtl/>
          <w:lang w:eastAsia="he-IL"/>
        </w:rPr>
        <w:t xml:space="preserve"> מסירת הודעה מיידית</w:t>
      </w:r>
      <w:bookmarkStart w:id="5582" w:name="_ETM_Q1_6448601"/>
      <w:bookmarkStart w:id="5583" w:name="_ETM_Q1_6444351"/>
      <w:bookmarkStart w:id="5584" w:name="_ETM_Q1_6439851"/>
      <w:bookmarkStart w:id="5585" w:name="_ETM_Q1_6435601"/>
      <w:bookmarkEnd w:id="5582"/>
      <w:bookmarkEnd w:id="5583"/>
      <w:bookmarkEnd w:id="5584"/>
      <w:bookmarkEnd w:id="5585"/>
      <w:r w:rsidR="00994DA3">
        <w:rPr>
          <w:rFonts w:hint="cs"/>
          <w:rtl/>
          <w:lang w:eastAsia="he-IL"/>
        </w:rPr>
        <w:t xml:space="preserve"> של מעסיק למפקח ועדה אזורי במקרה של מוות במקום העבודה או פ</w:t>
      </w:r>
      <w:bookmarkStart w:id="5586" w:name="_ETM_Q1_6446851"/>
      <w:bookmarkEnd w:id="5586"/>
      <w:r w:rsidR="00994DA3">
        <w:rPr>
          <w:rFonts w:hint="cs"/>
          <w:rtl/>
          <w:lang w:eastAsia="he-IL"/>
        </w:rPr>
        <w:t>ציעה</w:t>
      </w:r>
      <w:bookmarkStart w:id="5587" w:name="_ETM_Q1_6443350"/>
      <w:bookmarkStart w:id="5588" w:name="_ETM_Q1_6438350"/>
      <w:bookmarkEnd w:id="5587"/>
      <w:bookmarkEnd w:id="5588"/>
      <w:r w:rsidR="00994DA3">
        <w:rPr>
          <w:rFonts w:hint="cs"/>
          <w:rtl/>
          <w:lang w:eastAsia="he-IL"/>
        </w:rPr>
        <w:t xml:space="preserve"> קשה או מחלה</w:t>
      </w:r>
      <w:bookmarkStart w:id="5589" w:name="_ETM_Q1_6448351"/>
      <w:bookmarkEnd w:id="5589"/>
      <w:r w:rsidR="00CA5EEA">
        <w:rPr>
          <w:rFonts w:hint="cs"/>
          <w:rtl/>
          <w:lang w:eastAsia="he-IL"/>
        </w:rPr>
        <w:t>.</w:t>
      </w:r>
    </w:p>
    <w:p w14:paraId="52CAA8A4" w14:textId="77777777" w:rsidR="00994DA3" w:rsidRDefault="00994DA3" w:rsidP="00284FB0">
      <w:pPr>
        <w:rPr>
          <w:rtl/>
          <w:lang w:eastAsia="he-IL"/>
        </w:rPr>
      </w:pPr>
      <w:bookmarkStart w:id="5590" w:name="_ETM_Q1_6443600"/>
      <w:bookmarkEnd w:id="5590"/>
    </w:p>
    <w:p w14:paraId="43B486E0" w14:textId="77777777" w:rsidR="00994DA3" w:rsidRDefault="00994DA3" w:rsidP="00994DA3">
      <w:pPr>
        <w:pStyle w:val="af6"/>
        <w:keepNext/>
        <w:rPr>
          <w:rtl/>
        </w:rPr>
      </w:pPr>
      <w:bookmarkStart w:id="5591" w:name="ET_yor_6157_362"/>
      <w:r w:rsidRPr="00994DA3">
        <w:rPr>
          <w:rStyle w:val="TagStyle"/>
          <w:rtl/>
        </w:rPr>
        <w:t xml:space="preserve"> &lt;&lt; יור &gt;&gt; </w:t>
      </w:r>
      <w:r>
        <w:rPr>
          <w:rtl/>
        </w:rPr>
        <w:t>היו"ר שמחה רוטמן:</w:t>
      </w:r>
      <w:r w:rsidRPr="00994DA3">
        <w:rPr>
          <w:rStyle w:val="TagStyle"/>
          <w:rtl/>
        </w:rPr>
        <w:t xml:space="preserve"> &lt;&lt; יור &gt;&gt;</w:t>
      </w:r>
      <w:r>
        <w:rPr>
          <w:rtl/>
        </w:rPr>
        <w:t xml:space="preserve">   </w:t>
      </w:r>
      <w:bookmarkEnd w:id="5591"/>
    </w:p>
    <w:p w14:paraId="7FA71D68" w14:textId="77777777" w:rsidR="00994DA3" w:rsidRDefault="00994DA3" w:rsidP="00994DA3">
      <w:pPr>
        <w:pStyle w:val="KeepWithNext"/>
        <w:rPr>
          <w:rtl/>
          <w:lang w:eastAsia="he-IL"/>
        </w:rPr>
      </w:pPr>
    </w:p>
    <w:p w14:paraId="49201D69" w14:textId="7F8C061A" w:rsidR="00994DA3" w:rsidRDefault="00994DA3" w:rsidP="00994DA3">
      <w:pPr>
        <w:rPr>
          <w:rtl/>
          <w:lang w:eastAsia="he-IL"/>
        </w:rPr>
      </w:pPr>
      <w:bookmarkStart w:id="5592" w:name="_ETM_Q1_6444851"/>
      <w:bookmarkEnd w:id="5592"/>
      <w:r>
        <w:rPr>
          <w:rFonts w:hint="cs"/>
          <w:rtl/>
          <w:lang w:eastAsia="he-IL"/>
        </w:rPr>
        <w:t>בסדר גמור. מובן חוק חומרי נ</w:t>
      </w:r>
      <w:bookmarkStart w:id="5593" w:name="_ETM_Q1_6450851"/>
      <w:bookmarkEnd w:id="5593"/>
      <w:r>
        <w:rPr>
          <w:rFonts w:hint="cs"/>
          <w:rtl/>
          <w:lang w:eastAsia="he-IL"/>
        </w:rPr>
        <w:t>פץ</w:t>
      </w:r>
      <w:r w:rsidR="00CA5EEA">
        <w:rPr>
          <w:rFonts w:hint="cs"/>
          <w:rtl/>
          <w:lang w:eastAsia="he-IL"/>
        </w:rPr>
        <w:t>.</w:t>
      </w:r>
    </w:p>
    <w:p w14:paraId="70151E15" w14:textId="77777777" w:rsidR="00994DA3" w:rsidRDefault="00994DA3" w:rsidP="00994DA3">
      <w:pPr>
        <w:rPr>
          <w:rtl/>
          <w:lang w:eastAsia="he-IL"/>
        </w:rPr>
      </w:pPr>
      <w:bookmarkStart w:id="5594" w:name="_ETM_Q1_6451352"/>
      <w:bookmarkStart w:id="5595" w:name="_ETM_Q1_6451600"/>
      <w:bookmarkStart w:id="5596" w:name="_ETM_Q1_6455600"/>
      <w:bookmarkEnd w:id="5594"/>
      <w:bookmarkEnd w:id="5595"/>
      <w:bookmarkEnd w:id="5596"/>
    </w:p>
    <w:p w14:paraId="752FFCC5" w14:textId="77777777" w:rsidR="00994DA3" w:rsidRDefault="00994DA3" w:rsidP="00994DA3">
      <w:pPr>
        <w:pStyle w:val="a4"/>
        <w:keepNext/>
        <w:rPr>
          <w:rtl/>
        </w:rPr>
      </w:pPr>
      <w:bookmarkStart w:id="5597" w:name="ET_speaker_דליה_שילייריחובר_363"/>
      <w:r w:rsidRPr="00994DA3">
        <w:rPr>
          <w:rStyle w:val="TagStyle"/>
          <w:rtl/>
        </w:rPr>
        <w:t xml:space="preserve"> &lt;&lt; דובר &gt;&gt; </w:t>
      </w:r>
      <w:r>
        <w:rPr>
          <w:rtl/>
        </w:rPr>
        <w:t>דליה שילי-יריחובר:</w:t>
      </w:r>
      <w:r w:rsidRPr="00994DA3">
        <w:rPr>
          <w:rStyle w:val="TagStyle"/>
          <w:rtl/>
        </w:rPr>
        <w:t xml:space="preserve"> &lt;&lt; דובר &gt;&gt;</w:t>
      </w:r>
      <w:r>
        <w:rPr>
          <w:rtl/>
        </w:rPr>
        <w:t xml:space="preserve">   </w:t>
      </w:r>
      <w:bookmarkEnd w:id="5597"/>
    </w:p>
    <w:p w14:paraId="4D00F632" w14:textId="77777777" w:rsidR="00994DA3" w:rsidRDefault="00994DA3" w:rsidP="00994DA3">
      <w:pPr>
        <w:pStyle w:val="KeepWithNext"/>
        <w:rPr>
          <w:rtl/>
          <w:lang w:eastAsia="he-IL"/>
        </w:rPr>
      </w:pPr>
    </w:p>
    <w:p w14:paraId="38F1B3E8" w14:textId="26433FD0" w:rsidR="00994DA3" w:rsidRDefault="00994DA3" w:rsidP="00994DA3">
      <w:pPr>
        <w:rPr>
          <w:rtl/>
          <w:lang w:eastAsia="he-IL"/>
        </w:rPr>
      </w:pPr>
      <w:bookmarkStart w:id="5598" w:name="_ETM_Q1_6456101"/>
      <w:bookmarkEnd w:id="5598"/>
      <w:r>
        <w:rPr>
          <w:rFonts w:hint="cs"/>
          <w:rtl/>
          <w:lang w:eastAsia="he-IL"/>
        </w:rPr>
        <w:t>חוק חומרי נפץ</w:t>
      </w:r>
      <w:bookmarkStart w:id="5599" w:name="_ETM_Q1_6454600"/>
      <w:bookmarkStart w:id="5600" w:name="_ETM_Q1_6449600"/>
      <w:bookmarkStart w:id="5601" w:name="_ETM_Q1_6445100"/>
      <w:bookmarkEnd w:id="5599"/>
      <w:bookmarkEnd w:id="5600"/>
      <w:bookmarkEnd w:id="5601"/>
      <w:r>
        <w:rPr>
          <w:rFonts w:hint="cs"/>
          <w:rtl/>
          <w:lang w:eastAsia="he-IL"/>
        </w:rPr>
        <w:t xml:space="preserve"> אנחנו</w:t>
      </w:r>
      <w:r w:rsidR="00CA5EEA">
        <w:rPr>
          <w:rFonts w:hint="cs"/>
          <w:rtl/>
          <w:lang w:eastAsia="he-IL"/>
        </w:rPr>
        <w:t>,</w:t>
      </w:r>
      <w:r>
        <w:rPr>
          <w:rFonts w:hint="cs"/>
          <w:rtl/>
          <w:lang w:eastAsia="he-IL"/>
        </w:rPr>
        <w:t xml:space="preserve"> מבחינתנו</w:t>
      </w:r>
      <w:r w:rsidR="00CA5EEA">
        <w:rPr>
          <w:rFonts w:hint="cs"/>
          <w:rtl/>
          <w:lang w:eastAsia="he-IL"/>
        </w:rPr>
        <w:t>,</w:t>
      </w:r>
      <w:r>
        <w:rPr>
          <w:rFonts w:hint="cs"/>
          <w:rtl/>
          <w:lang w:eastAsia="he-IL"/>
        </w:rPr>
        <w:t xml:space="preserve"> כן יכולים להסיר את זה</w:t>
      </w:r>
      <w:r w:rsidR="00CA5EEA">
        <w:rPr>
          <w:rFonts w:hint="cs"/>
          <w:rtl/>
          <w:lang w:eastAsia="he-IL"/>
        </w:rPr>
        <w:t>.</w:t>
      </w:r>
    </w:p>
    <w:p w14:paraId="2B8F99A8" w14:textId="77777777" w:rsidR="00994DA3" w:rsidRDefault="00994DA3" w:rsidP="00994DA3">
      <w:pPr>
        <w:rPr>
          <w:rtl/>
          <w:lang w:eastAsia="he-IL"/>
        </w:rPr>
      </w:pPr>
      <w:bookmarkStart w:id="5602" w:name="_ETM_Q1_6458601"/>
      <w:bookmarkStart w:id="5603" w:name="_ETM_Q1_6459350"/>
      <w:bookmarkEnd w:id="5602"/>
      <w:bookmarkEnd w:id="5603"/>
    </w:p>
    <w:p w14:paraId="3F069BB9" w14:textId="77777777" w:rsidR="00994DA3" w:rsidRDefault="00994DA3" w:rsidP="00994DA3">
      <w:pPr>
        <w:pStyle w:val="af6"/>
        <w:keepNext/>
        <w:rPr>
          <w:rtl/>
        </w:rPr>
      </w:pPr>
      <w:bookmarkStart w:id="5604" w:name="ET_yor_6157_364"/>
      <w:r w:rsidRPr="00994DA3">
        <w:rPr>
          <w:rStyle w:val="TagStyle"/>
          <w:rtl/>
        </w:rPr>
        <w:t xml:space="preserve"> &lt;&lt; יור &gt;&gt; </w:t>
      </w:r>
      <w:r>
        <w:rPr>
          <w:rtl/>
        </w:rPr>
        <w:t>היו"ר שמחה רוטמן:</w:t>
      </w:r>
      <w:r w:rsidRPr="00994DA3">
        <w:rPr>
          <w:rStyle w:val="TagStyle"/>
          <w:rtl/>
        </w:rPr>
        <w:t xml:space="preserve"> &lt;&lt; יור &gt;&gt;</w:t>
      </w:r>
      <w:r>
        <w:rPr>
          <w:rtl/>
        </w:rPr>
        <w:t xml:space="preserve">   </w:t>
      </w:r>
      <w:bookmarkEnd w:id="5604"/>
    </w:p>
    <w:p w14:paraId="7B90CBF0" w14:textId="77777777" w:rsidR="00994DA3" w:rsidRDefault="00994DA3" w:rsidP="00994DA3">
      <w:pPr>
        <w:pStyle w:val="KeepWithNext"/>
        <w:rPr>
          <w:rtl/>
          <w:lang w:eastAsia="he-IL"/>
        </w:rPr>
      </w:pPr>
    </w:p>
    <w:p w14:paraId="7CECBE2E" w14:textId="77777777" w:rsidR="00994DA3" w:rsidRDefault="00994DA3" w:rsidP="00994DA3">
      <w:pPr>
        <w:rPr>
          <w:rtl/>
          <w:lang w:eastAsia="he-IL"/>
        </w:rPr>
      </w:pPr>
      <w:bookmarkStart w:id="5605" w:name="_ETM_Q1_6460101"/>
      <w:bookmarkEnd w:id="5605"/>
      <w:r>
        <w:rPr>
          <w:rFonts w:hint="cs"/>
          <w:rtl/>
          <w:lang w:eastAsia="he-IL"/>
        </w:rPr>
        <w:t>אה זה הזמן להקל את הפיקוח על חומרי נפץ?</w:t>
      </w:r>
    </w:p>
    <w:p w14:paraId="2148DEA1" w14:textId="77777777" w:rsidR="00994DA3" w:rsidRDefault="00994DA3" w:rsidP="00994DA3">
      <w:pPr>
        <w:rPr>
          <w:rtl/>
          <w:lang w:eastAsia="he-IL"/>
        </w:rPr>
      </w:pPr>
      <w:bookmarkStart w:id="5606" w:name="_ETM_Q1_6467357"/>
      <w:bookmarkStart w:id="5607" w:name="_ETM_Q1_6467601"/>
      <w:bookmarkStart w:id="5608" w:name="_ETM_Q1_6469351"/>
      <w:bookmarkEnd w:id="5606"/>
      <w:bookmarkEnd w:id="5607"/>
      <w:bookmarkEnd w:id="5608"/>
    </w:p>
    <w:p w14:paraId="039179F8" w14:textId="77777777" w:rsidR="00994DA3" w:rsidRDefault="00994DA3" w:rsidP="00994DA3">
      <w:pPr>
        <w:pStyle w:val="a4"/>
        <w:keepNext/>
        <w:rPr>
          <w:rtl/>
        </w:rPr>
      </w:pPr>
      <w:bookmarkStart w:id="5609" w:name="ET_speaker_דליה_שילייריחובר_365"/>
      <w:r w:rsidRPr="00994DA3">
        <w:rPr>
          <w:rStyle w:val="TagStyle"/>
          <w:rtl/>
        </w:rPr>
        <w:t xml:space="preserve"> &lt;&lt; דובר &gt;&gt; </w:t>
      </w:r>
      <w:r>
        <w:rPr>
          <w:rtl/>
        </w:rPr>
        <w:t>דליה שילי-יריחובר:</w:t>
      </w:r>
      <w:r w:rsidRPr="00994DA3">
        <w:rPr>
          <w:rStyle w:val="TagStyle"/>
          <w:rtl/>
        </w:rPr>
        <w:t xml:space="preserve"> &lt;&lt; דובר &gt;&gt;</w:t>
      </w:r>
      <w:r>
        <w:rPr>
          <w:rtl/>
        </w:rPr>
        <w:t xml:space="preserve">   </w:t>
      </w:r>
      <w:bookmarkEnd w:id="5609"/>
    </w:p>
    <w:p w14:paraId="7F00CA66" w14:textId="77777777" w:rsidR="00994DA3" w:rsidRDefault="00994DA3" w:rsidP="00994DA3">
      <w:pPr>
        <w:pStyle w:val="KeepWithNext"/>
        <w:rPr>
          <w:rtl/>
          <w:lang w:eastAsia="he-IL"/>
        </w:rPr>
      </w:pPr>
    </w:p>
    <w:p w14:paraId="5C61AACE" w14:textId="303F3619" w:rsidR="00994DA3" w:rsidRDefault="00994DA3" w:rsidP="00994DA3">
      <w:pPr>
        <w:rPr>
          <w:rtl/>
          <w:lang w:eastAsia="he-IL"/>
        </w:rPr>
      </w:pPr>
      <w:bookmarkStart w:id="5610" w:name="_ETM_Q1_6469601"/>
      <w:bookmarkStart w:id="5611" w:name="_ETM_Q1_6466101"/>
      <w:bookmarkStart w:id="5612" w:name="_ETM_Q1_6461351"/>
      <w:bookmarkStart w:id="5613" w:name="_ETM_Q1_6457851"/>
      <w:bookmarkEnd w:id="5610"/>
      <w:bookmarkEnd w:id="5611"/>
      <w:bookmarkEnd w:id="5612"/>
      <w:bookmarkEnd w:id="5613"/>
      <w:r>
        <w:rPr>
          <w:rFonts w:hint="cs"/>
          <w:rtl/>
          <w:lang w:eastAsia="he-IL"/>
        </w:rPr>
        <w:t xml:space="preserve">לא, </w:t>
      </w:r>
      <w:bookmarkStart w:id="5614" w:name="_ETM_Q1_6461100"/>
      <w:bookmarkEnd w:id="5614"/>
      <w:r>
        <w:rPr>
          <w:rFonts w:hint="cs"/>
          <w:rtl/>
          <w:lang w:eastAsia="he-IL"/>
        </w:rPr>
        <w:t>פשוט לנו אין מועדים שקבועים בחיקוק אבל הבנתי שמשר</w:t>
      </w:r>
      <w:r w:rsidR="00CA5EEA">
        <w:rPr>
          <w:rFonts w:hint="cs"/>
          <w:rtl/>
          <w:lang w:eastAsia="he-IL"/>
        </w:rPr>
        <w:t>ד</w:t>
      </w:r>
      <w:r>
        <w:rPr>
          <w:rFonts w:hint="cs"/>
          <w:rtl/>
          <w:lang w:eastAsia="he-IL"/>
        </w:rPr>
        <w:t xml:space="preserve"> הביטחון רוצה להשאיר את זה</w:t>
      </w:r>
      <w:bookmarkStart w:id="5615" w:name="_ETM_Q1_6471101"/>
      <w:bookmarkEnd w:id="5615"/>
      <w:r w:rsidR="00CA5EEA">
        <w:rPr>
          <w:rFonts w:hint="cs"/>
          <w:rtl/>
          <w:lang w:eastAsia="he-IL"/>
        </w:rPr>
        <w:t>.</w:t>
      </w:r>
    </w:p>
    <w:p w14:paraId="29E29580" w14:textId="77777777" w:rsidR="00994DA3" w:rsidRDefault="00994DA3" w:rsidP="00994DA3">
      <w:pPr>
        <w:rPr>
          <w:rtl/>
          <w:lang w:eastAsia="he-IL"/>
        </w:rPr>
      </w:pPr>
      <w:bookmarkStart w:id="5616" w:name="_ETM_Q1_6473850"/>
      <w:bookmarkEnd w:id="5616"/>
    </w:p>
    <w:p w14:paraId="748E2238" w14:textId="77777777" w:rsidR="00994DA3" w:rsidRDefault="00994DA3" w:rsidP="00994DA3">
      <w:pPr>
        <w:pStyle w:val="af6"/>
        <w:keepNext/>
        <w:rPr>
          <w:rtl/>
        </w:rPr>
      </w:pPr>
      <w:bookmarkStart w:id="5617" w:name="ET_yor_6157_366"/>
      <w:r w:rsidRPr="00994DA3">
        <w:rPr>
          <w:rStyle w:val="TagStyle"/>
          <w:rtl/>
        </w:rPr>
        <w:t xml:space="preserve"> &lt;&lt; יור &gt;&gt; </w:t>
      </w:r>
      <w:r>
        <w:rPr>
          <w:rtl/>
        </w:rPr>
        <w:t>היו"ר שמחה רוטמן:</w:t>
      </w:r>
      <w:r w:rsidRPr="00994DA3">
        <w:rPr>
          <w:rStyle w:val="TagStyle"/>
          <w:rtl/>
        </w:rPr>
        <w:t xml:space="preserve"> &lt;&lt; יור &gt;&gt;</w:t>
      </w:r>
      <w:r>
        <w:rPr>
          <w:rtl/>
        </w:rPr>
        <w:t xml:space="preserve">   </w:t>
      </w:r>
      <w:bookmarkEnd w:id="5617"/>
    </w:p>
    <w:p w14:paraId="0BC3AC91" w14:textId="77777777" w:rsidR="00994DA3" w:rsidRDefault="00994DA3" w:rsidP="00994DA3">
      <w:pPr>
        <w:pStyle w:val="KeepWithNext"/>
        <w:rPr>
          <w:rtl/>
          <w:lang w:eastAsia="he-IL"/>
        </w:rPr>
      </w:pPr>
    </w:p>
    <w:p w14:paraId="6CBFF1A4" w14:textId="39AEF6CB" w:rsidR="00994DA3" w:rsidRDefault="00994DA3" w:rsidP="00994DA3">
      <w:pPr>
        <w:rPr>
          <w:rtl/>
          <w:lang w:eastAsia="he-IL"/>
        </w:rPr>
      </w:pPr>
      <w:bookmarkStart w:id="5618" w:name="_ETM_Q1_6474100"/>
      <w:bookmarkEnd w:id="5618"/>
      <w:r>
        <w:rPr>
          <w:rFonts w:hint="cs"/>
          <w:rtl/>
          <w:lang w:eastAsia="he-IL"/>
        </w:rPr>
        <w:t>אז זה יישאר</w:t>
      </w:r>
      <w:r w:rsidR="00CA5EEA">
        <w:rPr>
          <w:rFonts w:hint="cs"/>
          <w:rtl/>
          <w:lang w:eastAsia="he-IL"/>
        </w:rPr>
        <w:t>,</w:t>
      </w:r>
      <w:r>
        <w:rPr>
          <w:rFonts w:hint="cs"/>
          <w:rtl/>
          <w:lang w:eastAsia="he-IL"/>
        </w:rPr>
        <w:t xml:space="preserve"> בסדר. חוק </w:t>
      </w:r>
      <w:bookmarkStart w:id="5619" w:name="_ETM_Q1_6475350"/>
      <w:bookmarkStart w:id="5620" w:name="_ETM_Q1_6470350"/>
      <w:bookmarkEnd w:id="5619"/>
      <w:bookmarkEnd w:id="5620"/>
      <w:r>
        <w:rPr>
          <w:rFonts w:hint="cs"/>
          <w:rtl/>
          <w:lang w:eastAsia="he-IL"/>
        </w:rPr>
        <w:t>ארגון הפיקו</w:t>
      </w:r>
      <w:r w:rsidR="00CA5EEA">
        <w:rPr>
          <w:rFonts w:hint="cs"/>
          <w:rtl/>
          <w:lang w:eastAsia="he-IL"/>
        </w:rPr>
        <w:t>ח</w:t>
      </w:r>
      <w:r>
        <w:rPr>
          <w:rFonts w:hint="cs"/>
          <w:rtl/>
          <w:lang w:eastAsia="he-IL"/>
        </w:rPr>
        <w:t xml:space="preserve"> על העבו</w:t>
      </w:r>
      <w:bookmarkStart w:id="5621" w:name="_ETM_Q1_6474600"/>
      <w:bookmarkEnd w:id="5621"/>
      <w:r>
        <w:rPr>
          <w:rFonts w:hint="cs"/>
          <w:rtl/>
          <w:lang w:eastAsia="he-IL"/>
        </w:rPr>
        <w:t>דה זה תמונת ראי.</w:t>
      </w:r>
    </w:p>
    <w:p w14:paraId="1AA61EE9" w14:textId="77777777" w:rsidR="00982B29" w:rsidRDefault="00982B29" w:rsidP="00982B29">
      <w:pPr>
        <w:rPr>
          <w:rtl/>
          <w:lang w:eastAsia="he-IL"/>
        </w:rPr>
      </w:pPr>
      <w:bookmarkStart w:id="5622" w:name="_ETM_Q1_6478100"/>
      <w:bookmarkStart w:id="5623" w:name="_ETM_Q1_6478351"/>
      <w:bookmarkStart w:id="5624" w:name="_ETM_Q1_6479851"/>
      <w:bookmarkEnd w:id="5622"/>
      <w:bookmarkEnd w:id="5623"/>
      <w:bookmarkEnd w:id="5624"/>
    </w:p>
    <w:p w14:paraId="71FC8DB5" w14:textId="77777777" w:rsidR="00982B29" w:rsidRDefault="00982B29" w:rsidP="00982B29">
      <w:pPr>
        <w:pStyle w:val="a4"/>
        <w:keepNext/>
        <w:rPr>
          <w:rtl/>
        </w:rPr>
      </w:pPr>
      <w:bookmarkStart w:id="5625" w:name="ET_speaker_5109_410"/>
      <w:r w:rsidRPr="00982B29">
        <w:rPr>
          <w:rStyle w:val="TagStyle"/>
          <w:rtl/>
        </w:rPr>
        <w:t xml:space="preserve"> &lt;&lt; דובר &gt;&gt; </w:t>
      </w:r>
      <w:r>
        <w:rPr>
          <w:rtl/>
        </w:rPr>
        <w:t>אלעזר שטרן (יש עתיד):</w:t>
      </w:r>
      <w:r w:rsidRPr="00982B29">
        <w:rPr>
          <w:rStyle w:val="TagStyle"/>
          <w:rtl/>
        </w:rPr>
        <w:t xml:space="preserve"> &lt;&lt; דובר &gt;&gt;</w:t>
      </w:r>
      <w:r>
        <w:rPr>
          <w:rtl/>
        </w:rPr>
        <w:t xml:space="preserve">   </w:t>
      </w:r>
      <w:bookmarkEnd w:id="5625"/>
    </w:p>
    <w:p w14:paraId="00D55A62" w14:textId="77777777" w:rsidR="00982B29" w:rsidRDefault="00982B29" w:rsidP="00982B29">
      <w:pPr>
        <w:pStyle w:val="KeepWithNext"/>
        <w:rPr>
          <w:rtl/>
          <w:lang w:eastAsia="he-IL"/>
        </w:rPr>
      </w:pPr>
    </w:p>
    <w:p w14:paraId="13F91E5F" w14:textId="1698ADC8" w:rsidR="00994DA3" w:rsidRDefault="00994DA3" w:rsidP="00994DA3">
      <w:pPr>
        <w:rPr>
          <w:rtl/>
          <w:lang w:eastAsia="he-IL"/>
        </w:rPr>
      </w:pPr>
      <w:bookmarkStart w:id="5626" w:name="_ETM_Q1_6480100"/>
      <w:bookmarkEnd w:id="5626"/>
      <w:r>
        <w:rPr>
          <w:rFonts w:hint="cs"/>
          <w:rtl/>
          <w:lang w:eastAsia="he-IL"/>
        </w:rPr>
        <w:t>פנה אליי היוע</w:t>
      </w:r>
      <w:r w:rsidR="00CA5EEA">
        <w:rPr>
          <w:rFonts w:hint="cs"/>
          <w:rtl/>
          <w:lang w:eastAsia="he-IL"/>
        </w:rPr>
        <w:t>ץ ה</w:t>
      </w:r>
      <w:r>
        <w:rPr>
          <w:rFonts w:hint="cs"/>
          <w:rtl/>
          <w:lang w:eastAsia="he-IL"/>
        </w:rPr>
        <w:t>מש</w:t>
      </w:r>
      <w:r w:rsidR="00CA5EEA">
        <w:rPr>
          <w:rFonts w:hint="cs"/>
          <w:rtl/>
          <w:lang w:eastAsia="he-IL"/>
        </w:rPr>
        <w:t>פטי</w:t>
      </w:r>
      <w:r>
        <w:rPr>
          <w:rFonts w:hint="cs"/>
          <w:rtl/>
          <w:lang w:eastAsia="he-IL"/>
        </w:rPr>
        <w:t xml:space="preserve"> ממשרד הרווחה לגבי חוק האימ</w:t>
      </w:r>
      <w:bookmarkStart w:id="5627" w:name="_ETM_Q1_6486100"/>
      <w:bookmarkEnd w:id="5627"/>
      <w:r>
        <w:rPr>
          <w:rFonts w:hint="cs"/>
          <w:rtl/>
          <w:lang w:eastAsia="he-IL"/>
        </w:rPr>
        <w:t>ות</w:t>
      </w:r>
      <w:bookmarkStart w:id="5628" w:name="_ETM_Q1_6482600"/>
      <w:bookmarkStart w:id="5629" w:name="_ETM_Q1_6477600"/>
      <w:bookmarkEnd w:id="5628"/>
      <w:bookmarkEnd w:id="5629"/>
      <w:r>
        <w:rPr>
          <w:rFonts w:hint="cs"/>
          <w:rtl/>
          <w:lang w:eastAsia="he-IL"/>
        </w:rPr>
        <w:t xml:space="preserve"> שהוא אומר שזה צריך להיות גם בתוספת השלישית כמו בראשונה. או</w:t>
      </w:r>
      <w:bookmarkStart w:id="5630" w:name="_ETM_Q1_6490350"/>
      <w:bookmarkEnd w:id="5630"/>
      <w:r>
        <w:rPr>
          <w:rFonts w:hint="cs"/>
          <w:rtl/>
          <w:lang w:eastAsia="he-IL"/>
        </w:rPr>
        <w:t>לי אפשר להעלות אותו</w:t>
      </w:r>
      <w:r w:rsidR="00CA5EEA">
        <w:rPr>
          <w:rFonts w:hint="cs"/>
          <w:rtl/>
          <w:lang w:eastAsia="he-IL"/>
        </w:rPr>
        <w:t>,</w:t>
      </w:r>
      <w:r>
        <w:rPr>
          <w:rFonts w:hint="cs"/>
          <w:rtl/>
          <w:lang w:eastAsia="he-IL"/>
        </w:rPr>
        <w:t xml:space="preserve"> את נועם?</w:t>
      </w:r>
      <w:bookmarkStart w:id="5631" w:name="_ETM_Q1_6496850"/>
      <w:bookmarkStart w:id="5632" w:name="_ETM_Q1_6481601"/>
      <w:bookmarkEnd w:id="5631"/>
      <w:bookmarkEnd w:id="5632"/>
    </w:p>
    <w:p w14:paraId="570EE1E7" w14:textId="77777777" w:rsidR="00994DA3" w:rsidRDefault="00994DA3" w:rsidP="00994DA3">
      <w:pPr>
        <w:rPr>
          <w:rtl/>
          <w:lang w:eastAsia="he-IL"/>
        </w:rPr>
      </w:pPr>
      <w:bookmarkStart w:id="5633" w:name="_ETM_Q1_6483351"/>
      <w:bookmarkStart w:id="5634" w:name="_ETM_Q1_6483600"/>
      <w:bookmarkEnd w:id="5633"/>
      <w:bookmarkEnd w:id="5634"/>
    </w:p>
    <w:p w14:paraId="70FD3385" w14:textId="77777777" w:rsidR="00994DA3" w:rsidRDefault="00994DA3" w:rsidP="00994DA3">
      <w:pPr>
        <w:pStyle w:val="af6"/>
        <w:keepNext/>
        <w:rPr>
          <w:rtl/>
        </w:rPr>
      </w:pPr>
      <w:bookmarkStart w:id="5635" w:name="ET_yor_6157_368"/>
      <w:r w:rsidRPr="00994DA3">
        <w:rPr>
          <w:rStyle w:val="TagStyle"/>
          <w:rtl/>
        </w:rPr>
        <w:t xml:space="preserve"> &lt;&lt; יור &gt;&gt; </w:t>
      </w:r>
      <w:r>
        <w:rPr>
          <w:rtl/>
        </w:rPr>
        <w:t>היו"ר שמחה רוטמן:</w:t>
      </w:r>
      <w:r w:rsidRPr="00994DA3">
        <w:rPr>
          <w:rStyle w:val="TagStyle"/>
          <w:rtl/>
        </w:rPr>
        <w:t xml:space="preserve"> &lt;&lt; יור &gt;&gt;</w:t>
      </w:r>
      <w:r>
        <w:rPr>
          <w:rtl/>
        </w:rPr>
        <w:t xml:space="preserve">   </w:t>
      </w:r>
      <w:bookmarkEnd w:id="5635"/>
    </w:p>
    <w:p w14:paraId="3CAE5A52" w14:textId="77777777" w:rsidR="00994DA3" w:rsidRDefault="00994DA3" w:rsidP="00994DA3">
      <w:pPr>
        <w:pStyle w:val="KeepWithNext"/>
        <w:rPr>
          <w:rtl/>
          <w:lang w:eastAsia="he-IL"/>
        </w:rPr>
      </w:pPr>
    </w:p>
    <w:p w14:paraId="07CBCFF0" w14:textId="77777777" w:rsidR="00994DA3" w:rsidRDefault="00994DA3" w:rsidP="00994DA3">
      <w:pPr>
        <w:rPr>
          <w:rtl/>
          <w:lang w:eastAsia="he-IL"/>
        </w:rPr>
      </w:pPr>
      <w:bookmarkStart w:id="5636" w:name="_ETM_Q1_6485100"/>
      <w:bookmarkEnd w:id="5636"/>
      <w:r>
        <w:rPr>
          <w:rFonts w:hint="cs"/>
          <w:rtl/>
          <w:lang w:eastAsia="he-IL"/>
        </w:rPr>
        <w:t>אבל זה לא המשרד</w:t>
      </w:r>
      <w:bookmarkStart w:id="5637" w:name="_ETM_Q1_6488351"/>
      <w:bookmarkEnd w:id="5637"/>
      <w:r>
        <w:rPr>
          <w:rFonts w:hint="cs"/>
          <w:rtl/>
          <w:lang w:eastAsia="he-IL"/>
        </w:rPr>
        <w:t xml:space="preserve"> שלנו. עברנו כבר על רווחה?</w:t>
      </w:r>
    </w:p>
    <w:p w14:paraId="30F4DCFD" w14:textId="77777777" w:rsidR="00994DA3" w:rsidRDefault="00994DA3" w:rsidP="00994DA3">
      <w:pPr>
        <w:rPr>
          <w:rtl/>
          <w:lang w:eastAsia="he-IL"/>
        </w:rPr>
      </w:pPr>
      <w:bookmarkStart w:id="5638" w:name="_ETM_Q1_6495351"/>
      <w:bookmarkStart w:id="5639" w:name="_ETM_Q1_6497600"/>
      <w:bookmarkEnd w:id="5638"/>
      <w:bookmarkEnd w:id="5639"/>
    </w:p>
    <w:p w14:paraId="3CCEB598" w14:textId="77777777" w:rsidR="00454904" w:rsidRDefault="00454904" w:rsidP="00454904">
      <w:pPr>
        <w:pStyle w:val="a4"/>
        <w:keepNext/>
        <w:rPr>
          <w:rtl/>
        </w:rPr>
      </w:pPr>
      <w:bookmarkStart w:id="5640" w:name="ET_speaker_נועם_פליק_369"/>
      <w:r w:rsidRPr="00454904">
        <w:rPr>
          <w:rStyle w:val="TagStyle"/>
          <w:rtl/>
        </w:rPr>
        <w:t xml:space="preserve"> &lt;&lt; דובר &gt;&gt; </w:t>
      </w:r>
      <w:r>
        <w:rPr>
          <w:rtl/>
        </w:rPr>
        <w:t>נועם פליק:</w:t>
      </w:r>
      <w:r w:rsidRPr="00454904">
        <w:rPr>
          <w:rStyle w:val="TagStyle"/>
          <w:rtl/>
        </w:rPr>
        <w:t xml:space="preserve"> &lt;&lt; דובר &gt;&gt;</w:t>
      </w:r>
      <w:r>
        <w:rPr>
          <w:rtl/>
        </w:rPr>
        <w:t xml:space="preserve">   </w:t>
      </w:r>
      <w:bookmarkEnd w:id="5640"/>
    </w:p>
    <w:p w14:paraId="61196055" w14:textId="77777777" w:rsidR="00454904" w:rsidRDefault="00454904" w:rsidP="00454904">
      <w:pPr>
        <w:pStyle w:val="KeepWithNext"/>
        <w:rPr>
          <w:rtl/>
          <w:lang w:eastAsia="he-IL"/>
        </w:rPr>
      </w:pPr>
    </w:p>
    <w:p w14:paraId="25918E19" w14:textId="2C982C9A" w:rsidR="00454904" w:rsidRDefault="00454904" w:rsidP="00454904">
      <w:pPr>
        <w:rPr>
          <w:rtl/>
          <w:lang w:eastAsia="he-IL"/>
        </w:rPr>
      </w:pPr>
      <w:r>
        <w:rPr>
          <w:rFonts w:hint="cs"/>
          <w:rtl/>
          <w:lang w:eastAsia="he-IL"/>
        </w:rPr>
        <w:t>נוע</w:t>
      </w:r>
      <w:r w:rsidR="00CA5EEA">
        <w:rPr>
          <w:rFonts w:hint="cs"/>
          <w:rtl/>
          <w:lang w:eastAsia="he-IL"/>
        </w:rPr>
        <w:t>ם</w:t>
      </w:r>
      <w:r>
        <w:rPr>
          <w:rFonts w:hint="cs"/>
          <w:rtl/>
          <w:lang w:eastAsia="he-IL"/>
        </w:rPr>
        <w:t xml:space="preserve"> פליק</w:t>
      </w:r>
      <w:r w:rsidR="00CA5EEA">
        <w:rPr>
          <w:rFonts w:hint="cs"/>
          <w:rtl/>
          <w:lang w:eastAsia="he-IL"/>
        </w:rPr>
        <w:t>,</w:t>
      </w:r>
      <w:r>
        <w:rPr>
          <w:rFonts w:hint="cs"/>
          <w:rtl/>
          <w:lang w:eastAsia="he-IL"/>
        </w:rPr>
        <w:t xml:space="preserve"> לשכה משפטית. עברתם כבר על ה</w:t>
      </w:r>
      <w:bookmarkStart w:id="5641" w:name="_ETM_Q1_6500850"/>
      <w:bookmarkEnd w:id="5641"/>
      <w:r>
        <w:rPr>
          <w:rFonts w:hint="cs"/>
          <w:rtl/>
          <w:lang w:eastAsia="he-IL"/>
        </w:rPr>
        <w:t>רווחה כן.</w:t>
      </w:r>
      <w:bookmarkStart w:id="5642" w:name="_ETM_Q1_6498850"/>
      <w:bookmarkStart w:id="5643" w:name="_ETM_Q1_6493850"/>
      <w:bookmarkEnd w:id="5642"/>
      <w:bookmarkEnd w:id="5643"/>
      <w:r>
        <w:rPr>
          <w:rFonts w:hint="cs"/>
          <w:rtl/>
          <w:lang w:eastAsia="he-IL"/>
        </w:rPr>
        <w:t xml:space="preserve"> גם פה יש כל מיני סעיפים שקשורים ל</w:t>
      </w:r>
      <w:bookmarkStart w:id="5644" w:name="_ETM_Q1_6501350"/>
      <w:bookmarkStart w:id="5645" w:name="_ETM_Q1_6497100"/>
      <w:bookmarkStart w:id="5646" w:name="_ETM_Q1_6499101"/>
      <w:bookmarkStart w:id="5647" w:name="_ETM_Q1_6494851"/>
      <w:bookmarkEnd w:id="5644"/>
      <w:bookmarkEnd w:id="5645"/>
      <w:bookmarkEnd w:id="5646"/>
      <w:bookmarkEnd w:id="5647"/>
      <w:r>
        <w:rPr>
          <w:rFonts w:hint="cs"/>
          <w:rtl/>
          <w:lang w:eastAsia="he-IL"/>
        </w:rPr>
        <w:t>הסכמה ולהודעה של האדם לרשות עצמה</w:t>
      </w:r>
      <w:r w:rsidR="00CA5EEA">
        <w:rPr>
          <w:rFonts w:hint="cs"/>
          <w:rtl/>
          <w:lang w:eastAsia="he-IL"/>
        </w:rPr>
        <w:t>.</w:t>
      </w:r>
    </w:p>
    <w:p w14:paraId="5C051A2A" w14:textId="77777777" w:rsidR="00454904" w:rsidRDefault="00454904" w:rsidP="00454904">
      <w:pPr>
        <w:rPr>
          <w:rtl/>
          <w:lang w:eastAsia="he-IL"/>
        </w:rPr>
      </w:pPr>
      <w:bookmarkStart w:id="5648" w:name="_ETM_Q1_6502850"/>
      <w:bookmarkEnd w:id="5648"/>
    </w:p>
    <w:p w14:paraId="4AC9A93B" w14:textId="77777777" w:rsidR="00454904" w:rsidRDefault="00454904" w:rsidP="00454904">
      <w:pPr>
        <w:pStyle w:val="af6"/>
        <w:keepNext/>
        <w:rPr>
          <w:rtl/>
        </w:rPr>
      </w:pPr>
      <w:bookmarkStart w:id="5649" w:name="ET_yor_6157_370"/>
      <w:r w:rsidRPr="00454904">
        <w:rPr>
          <w:rStyle w:val="TagStyle"/>
          <w:rtl/>
        </w:rPr>
        <w:t xml:space="preserve"> &lt;&lt; יור &gt;&gt; </w:t>
      </w:r>
      <w:r>
        <w:rPr>
          <w:rtl/>
        </w:rPr>
        <w:t>היו"ר שמחה רוטמן:</w:t>
      </w:r>
      <w:r w:rsidRPr="00454904">
        <w:rPr>
          <w:rStyle w:val="TagStyle"/>
          <w:rtl/>
        </w:rPr>
        <w:t xml:space="preserve"> &lt;&lt; יור &gt;&gt;</w:t>
      </w:r>
      <w:r>
        <w:rPr>
          <w:rtl/>
        </w:rPr>
        <w:t xml:space="preserve">   </w:t>
      </w:r>
      <w:bookmarkEnd w:id="5649"/>
    </w:p>
    <w:p w14:paraId="356E0C75" w14:textId="77777777" w:rsidR="00454904" w:rsidRDefault="00454904" w:rsidP="00454904">
      <w:pPr>
        <w:pStyle w:val="KeepWithNext"/>
        <w:rPr>
          <w:rtl/>
          <w:lang w:eastAsia="he-IL"/>
        </w:rPr>
      </w:pPr>
    </w:p>
    <w:p w14:paraId="59E0BE0B" w14:textId="42264688" w:rsidR="00454904" w:rsidRDefault="00454904" w:rsidP="00454904">
      <w:pPr>
        <w:rPr>
          <w:rtl/>
          <w:lang w:eastAsia="he-IL"/>
        </w:rPr>
      </w:pPr>
      <w:bookmarkStart w:id="5650" w:name="_ETM_Q1_6503850"/>
      <w:bookmarkEnd w:id="5650"/>
      <w:r>
        <w:rPr>
          <w:rFonts w:hint="cs"/>
          <w:rtl/>
          <w:lang w:eastAsia="he-IL"/>
        </w:rPr>
        <w:t>כן אבל זה לא אותו דבר</w:t>
      </w:r>
      <w:bookmarkStart w:id="5651" w:name="_ETM_Q1_6506101"/>
      <w:bookmarkEnd w:id="5651"/>
      <w:r>
        <w:rPr>
          <w:rFonts w:hint="cs"/>
          <w:rtl/>
          <w:lang w:eastAsia="he-IL"/>
        </w:rPr>
        <w:t xml:space="preserve">. </w:t>
      </w:r>
      <w:bookmarkStart w:id="5652" w:name="_ETM_Q1_6503351"/>
      <w:bookmarkEnd w:id="5652"/>
      <w:r>
        <w:rPr>
          <w:rFonts w:hint="cs"/>
          <w:rtl/>
          <w:lang w:eastAsia="he-IL"/>
        </w:rPr>
        <w:t>כשאתה אומר</w:t>
      </w:r>
      <w:r w:rsidR="00CA5EEA">
        <w:rPr>
          <w:rFonts w:hint="cs"/>
          <w:rtl/>
          <w:lang w:eastAsia="he-IL"/>
        </w:rPr>
        <w:t>,</w:t>
      </w:r>
      <w:r>
        <w:rPr>
          <w:rFonts w:hint="cs"/>
          <w:rtl/>
          <w:lang w:eastAsia="he-IL"/>
        </w:rPr>
        <w:t xml:space="preserve"> חוק אימוץ ילדים הודעה של אדם</w:t>
      </w:r>
      <w:r w:rsidR="00CA5EEA">
        <w:rPr>
          <w:rFonts w:hint="cs"/>
          <w:rtl/>
          <w:lang w:eastAsia="he-IL"/>
        </w:rPr>
        <w:t>,</w:t>
      </w:r>
      <w:r>
        <w:rPr>
          <w:rFonts w:hint="cs"/>
          <w:rtl/>
          <w:lang w:eastAsia="he-IL"/>
        </w:rPr>
        <w:t xml:space="preserve"> אתה מבין את הנ</w:t>
      </w:r>
      <w:bookmarkStart w:id="5653" w:name="_ETM_Q1_6511600"/>
      <w:bookmarkEnd w:id="5653"/>
      <w:r>
        <w:rPr>
          <w:rFonts w:hint="cs"/>
          <w:rtl/>
          <w:lang w:eastAsia="he-IL"/>
        </w:rPr>
        <w:t xml:space="preserve">טל </w:t>
      </w:r>
      <w:bookmarkStart w:id="5654" w:name="_ETM_Q1_6509101"/>
      <w:bookmarkStart w:id="5655" w:name="_ETM_Q1_6504851"/>
      <w:bookmarkEnd w:id="5654"/>
      <w:bookmarkEnd w:id="5655"/>
      <w:r>
        <w:rPr>
          <w:rFonts w:hint="cs"/>
          <w:rtl/>
          <w:lang w:eastAsia="he-IL"/>
        </w:rPr>
        <w:t xml:space="preserve">שאתה מטיל על אדם שנניח שיש לו ילד </w:t>
      </w:r>
      <w:bookmarkStart w:id="5656" w:name="_ETM_Q1_6511350"/>
      <w:bookmarkEnd w:id="5656"/>
      <w:r>
        <w:rPr>
          <w:rFonts w:hint="cs"/>
          <w:rtl/>
          <w:lang w:eastAsia="he-IL"/>
        </w:rPr>
        <w:t>מאומץ והוא עכשיו מפונה</w:t>
      </w:r>
      <w:r w:rsidR="00CA5EEA">
        <w:rPr>
          <w:rFonts w:hint="cs"/>
          <w:rtl/>
          <w:lang w:eastAsia="he-IL"/>
        </w:rPr>
        <w:t>?</w:t>
      </w:r>
    </w:p>
    <w:p w14:paraId="1DE78829" w14:textId="77777777" w:rsidR="00454904" w:rsidRDefault="00454904" w:rsidP="00454904">
      <w:pPr>
        <w:rPr>
          <w:rtl/>
          <w:lang w:eastAsia="he-IL"/>
        </w:rPr>
      </w:pPr>
      <w:bookmarkStart w:id="5657" w:name="_ETM_Q1_6516601"/>
      <w:bookmarkStart w:id="5658" w:name="_ETM_Q1_6519350"/>
      <w:bookmarkEnd w:id="5657"/>
      <w:bookmarkEnd w:id="5658"/>
    </w:p>
    <w:p w14:paraId="565F5067" w14:textId="77777777" w:rsidR="00454904" w:rsidRDefault="00454904" w:rsidP="00454904">
      <w:pPr>
        <w:pStyle w:val="a4"/>
        <w:keepNext/>
        <w:rPr>
          <w:rtl/>
        </w:rPr>
      </w:pPr>
      <w:bookmarkStart w:id="5659" w:name="ET_speaker_נועם_פליק_371"/>
      <w:r w:rsidRPr="00454904">
        <w:rPr>
          <w:rStyle w:val="TagStyle"/>
          <w:rtl/>
        </w:rPr>
        <w:t xml:space="preserve"> &lt;&lt; דובר &gt;&gt; </w:t>
      </w:r>
      <w:r>
        <w:rPr>
          <w:rtl/>
        </w:rPr>
        <w:t>נועם פליק:</w:t>
      </w:r>
      <w:r w:rsidRPr="00454904">
        <w:rPr>
          <w:rStyle w:val="TagStyle"/>
          <w:rtl/>
        </w:rPr>
        <w:t xml:space="preserve"> &lt;&lt; דובר &gt;&gt;</w:t>
      </w:r>
      <w:r>
        <w:rPr>
          <w:rtl/>
        </w:rPr>
        <w:t xml:space="preserve">   </w:t>
      </w:r>
      <w:bookmarkEnd w:id="5659"/>
    </w:p>
    <w:p w14:paraId="219C7283" w14:textId="77777777" w:rsidR="00454904" w:rsidRDefault="00454904" w:rsidP="00454904">
      <w:pPr>
        <w:pStyle w:val="KeepWithNext"/>
        <w:rPr>
          <w:rtl/>
          <w:lang w:eastAsia="he-IL"/>
        </w:rPr>
      </w:pPr>
    </w:p>
    <w:p w14:paraId="09E1BF12" w14:textId="516CA25A" w:rsidR="00454904" w:rsidRDefault="00454904" w:rsidP="00454904">
      <w:pPr>
        <w:rPr>
          <w:rtl/>
          <w:lang w:eastAsia="he-IL"/>
        </w:rPr>
      </w:pPr>
      <w:bookmarkStart w:id="5660" w:name="_ETM_Q1_6519601"/>
      <w:bookmarkStart w:id="5661" w:name="_ETM_Q1_6519851"/>
      <w:bookmarkEnd w:id="5660"/>
      <w:bookmarkEnd w:id="5661"/>
      <w:r>
        <w:rPr>
          <w:rFonts w:hint="cs"/>
          <w:rtl/>
          <w:lang w:eastAsia="he-IL"/>
        </w:rPr>
        <w:t>לא, אנחנו מדברים כאן על הסכמה של הור</w:t>
      </w:r>
      <w:bookmarkStart w:id="5662" w:name="_ETM_Q1_6524601"/>
      <w:bookmarkEnd w:id="5662"/>
      <w:r>
        <w:rPr>
          <w:rFonts w:hint="cs"/>
          <w:rtl/>
          <w:lang w:eastAsia="he-IL"/>
        </w:rPr>
        <w:t xml:space="preserve">ה </w:t>
      </w:r>
      <w:bookmarkStart w:id="5663" w:name="_ETM_Q1_6522350"/>
      <w:bookmarkStart w:id="5664" w:name="_ETM_Q1_6517350"/>
      <w:bookmarkStart w:id="5665" w:name="_ETM_Q1_6513601"/>
      <w:bookmarkStart w:id="5666" w:name="_ETM_Q1_6509601"/>
      <w:bookmarkEnd w:id="5663"/>
      <w:bookmarkEnd w:id="5664"/>
      <w:bookmarkEnd w:id="5665"/>
      <w:bookmarkEnd w:id="5666"/>
      <w:r>
        <w:rPr>
          <w:rFonts w:hint="cs"/>
          <w:rtl/>
          <w:lang w:eastAsia="he-IL"/>
        </w:rPr>
        <w:t>לחזרה מאימוץ או על הסכמה של הורה להודיע ע</w:t>
      </w:r>
      <w:bookmarkStart w:id="5667" w:name="_ETM_Q1_6520601"/>
      <w:bookmarkEnd w:id="5667"/>
      <w:r>
        <w:rPr>
          <w:rFonts w:hint="cs"/>
          <w:rtl/>
          <w:lang w:eastAsia="he-IL"/>
        </w:rPr>
        <w:t>ל אימוץ</w:t>
      </w:r>
      <w:r w:rsidR="00CA5EEA">
        <w:rPr>
          <w:rFonts w:hint="cs"/>
          <w:rtl/>
          <w:lang w:eastAsia="he-IL"/>
        </w:rPr>
        <w:t>.</w:t>
      </w:r>
    </w:p>
    <w:p w14:paraId="346BC0D9" w14:textId="77777777" w:rsidR="00454904" w:rsidRDefault="00454904" w:rsidP="00454904">
      <w:pPr>
        <w:rPr>
          <w:rtl/>
          <w:lang w:eastAsia="he-IL"/>
        </w:rPr>
      </w:pPr>
      <w:bookmarkStart w:id="5668" w:name="_ETM_Q1_6523851"/>
      <w:bookmarkEnd w:id="5668"/>
    </w:p>
    <w:p w14:paraId="24D21E39" w14:textId="77777777" w:rsidR="00454904" w:rsidRDefault="00454904" w:rsidP="00454904">
      <w:pPr>
        <w:pStyle w:val="af6"/>
        <w:keepNext/>
        <w:rPr>
          <w:rtl/>
        </w:rPr>
      </w:pPr>
      <w:bookmarkStart w:id="5669" w:name="ET_yor_6157_372"/>
      <w:r w:rsidRPr="00454904">
        <w:rPr>
          <w:rStyle w:val="TagStyle"/>
          <w:rtl/>
        </w:rPr>
        <w:t xml:space="preserve"> &lt;&lt; יור &gt;&gt; </w:t>
      </w:r>
      <w:r>
        <w:rPr>
          <w:rtl/>
        </w:rPr>
        <w:t>היו"ר שמחה רוטמן:</w:t>
      </w:r>
      <w:r w:rsidRPr="00454904">
        <w:rPr>
          <w:rStyle w:val="TagStyle"/>
          <w:rtl/>
        </w:rPr>
        <w:t xml:space="preserve"> &lt;&lt; יור &gt;&gt;</w:t>
      </w:r>
      <w:r>
        <w:rPr>
          <w:rtl/>
        </w:rPr>
        <w:t xml:space="preserve">   </w:t>
      </w:r>
      <w:bookmarkEnd w:id="5669"/>
    </w:p>
    <w:p w14:paraId="2BDE3EEF" w14:textId="77777777" w:rsidR="00454904" w:rsidRDefault="00454904" w:rsidP="00454904">
      <w:pPr>
        <w:pStyle w:val="KeepWithNext"/>
        <w:rPr>
          <w:rtl/>
          <w:lang w:eastAsia="he-IL"/>
        </w:rPr>
      </w:pPr>
    </w:p>
    <w:p w14:paraId="08212295" w14:textId="4F9D3375" w:rsidR="00454904" w:rsidRDefault="00454904" w:rsidP="00454904">
      <w:pPr>
        <w:rPr>
          <w:rtl/>
          <w:lang w:eastAsia="he-IL"/>
        </w:rPr>
      </w:pPr>
      <w:bookmarkStart w:id="5670" w:name="_ETM_Q1_6524351"/>
      <w:bookmarkEnd w:id="5670"/>
      <w:r>
        <w:rPr>
          <w:rFonts w:hint="cs"/>
          <w:rtl/>
          <w:lang w:eastAsia="he-IL"/>
        </w:rPr>
        <w:t>טוב, אתה מכיר את זה אבל תחשבו שלא לפגוע באנ</w:t>
      </w:r>
      <w:bookmarkStart w:id="5671" w:name="_ETM_Q1_6530351"/>
      <w:bookmarkEnd w:id="5671"/>
      <w:r>
        <w:rPr>
          <w:rFonts w:hint="cs"/>
          <w:rtl/>
          <w:lang w:eastAsia="he-IL"/>
        </w:rPr>
        <w:t>שים הרלוונטיים</w:t>
      </w:r>
      <w:r w:rsidR="00CA5EEA">
        <w:rPr>
          <w:rFonts w:hint="cs"/>
          <w:rtl/>
          <w:lang w:eastAsia="he-IL"/>
        </w:rPr>
        <w:t>.</w:t>
      </w:r>
    </w:p>
    <w:p w14:paraId="7A3853BD" w14:textId="77777777" w:rsidR="00454904" w:rsidRDefault="00454904" w:rsidP="00454904">
      <w:pPr>
        <w:rPr>
          <w:rtl/>
          <w:lang w:eastAsia="he-IL"/>
        </w:rPr>
      </w:pPr>
      <w:bookmarkStart w:id="5672" w:name="_ETM_Q1_6535351"/>
      <w:bookmarkEnd w:id="5672"/>
    </w:p>
    <w:p w14:paraId="5DF180E7" w14:textId="77777777" w:rsidR="00454904" w:rsidRDefault="00454904" w:rsidP="00454904">
      <w:pPr>
        <w:pStyle w:val="a4"/>
        <w:keepNext/>
        <w:rPr>
          <w:rtl/>
        </w:rPr>
      </w:pPr>
      <w:bookmarkStart w:id="5673" w:name="ET_speaker_נועם_פליק_373"/>
      <w:r w:rsidRPr="00454904">
        <w:rPr>
          <w:rStyle w:val="TagStyle"/>
          <w:rtl/>
        </w:rPr>
        <w:t xml:space="preserve"> &lt;&lt; דובר &gt;&gt; </w:t>
      </w:r>
      <w:r>
        <w:rPr>
          <w:rtl/>
        </w:rPr>
        <w:t>נועם פליק:</w:t>
      </w:r>
      <w:r w:rsidRPr="00454904">
        <w:rPr>
          <w:rStyle w:val="TagStyle"/>
          <w:rtl/>
        </w:rPr>
        <w:t xml:space="preserve"> &lt;&lt; דובר &gt;&gt;</w:t>
      </w:r>
      <w:r>
        <w:rPr>
          <w:rtl/>
        </w:rPr>
        <w:t xml:space="preserve">   </w:t>
      </w:r>
      <w:bookmarkEnd w:id="5673"/>
    </w:p>
    <w:p w14:paraId="14EB18E1" w14:textId="77777777" w:rsidR="00454904" w:rsidRDefault="00454904" w:rsidP="00454904">
      <w:pPr>
        <w:pStyle w:val="KeepWithNext"/>
        <w:rPr>
          <w:rtl/>
          <w:lang w:eastAsia="he-IL"/>
        </w:rPr>
      </w:pPr>
    </w:p>
    <w:p w14:paraId="1A2625FD" w14:textId="5CCBE465" w:rsidR="00454904" w:rsidRDefault="00454904" w:rsidP="00454904">
      <w:pPr>
        <w:rPr>
          <w:rtl/>
          <w:lang w:eastAsia="he-IL"/>
        </w:rPr>
      </w:pPr>
      <w:bookmarkStart w:id="5674" w:name="_ETM_Q1_6535601"/>
      <w:bookmarkStart w:id="5675" w:name="_ETM_Q1_6535851"/>
      <w:bookmarkEnd w:id="5674"/>
      <w:bookmarkEnd w:id="5675"/>
      <w:r>
        <w:rPr>
          <w:rFonts w:hint="cs"/>
          <w:rtl/>
          <w:lang w:eastAsia="he-IL"/>
        </w:rPr>
        <w:t xml:space="preserve">זה לא יפגע כי שוב אנחנו לא יכולים לתת הארכה </w:t>
      </w:r>
      <w:bookmarkStart w:id="5676" w:name="_ETM_Q1_6539100"/>
      <w:bookmarkStart w:id="5677" w:name="_ETM_Q1_6534100"/>
      <w:bookmarkStart w:id="5678" w:name="_ETM_Q1_6529100"/>
      <w:bookmarkEnd w:id="5676"/>
      <w:bookmarkEnd w:id="5677"/>
      <w:bookmarkEnd w:id="5678"/>
      <w:r>
        <w:rPr>
          <w:rFonts w:hint="cs"/>
          <w:rtl/>
          <w:lang w:eastAsia="he-IL"/>
        </w:rPr>
        <w:t>נוספת להורה שהביע את הסכמתו לאימוץ ורוצה לחזור בו בת</w:t>
      </w:r>
      <w:bookmarkStart w:id="5679" w:name="_ETM_Q1_6542851"/>
      <w:bookmarkEnd w:id="5679"/>
      <w:r>
        <w:rPr>
          <w:rFonts w:hint="cs"/>
          <w:rtl/>
          <w:lang w:eastAsia="he-IL"/>
        </w:rPr>
        <w:t>וך ה-60 ימים</w:t>
      </w:r>
      <w:r w:rsidR="00CA5EEA">
        <w:rPr>
          <w:rFonts w:hint="cs"/>
          <w:rtl/>
          <w:lang w:eastAsia="he-IL"/>
        </w:rPr>
        <w:t>,</w:t>
      </w:r>
      <w:r>
        <w:rPr>
          <w:rFonts w:hint="cs"/>
          <w:rtl/>
          <w:lang w:eastAsia="he-IL"/>
        </w:rPr>
        <w:t xml:space="preserve"> אי אפשר לתת הארכה כזאת</w:t>
      </w:r>
      <w:bookmarkStart w:id="5680" w:name="_ETM_Q1_6545351"/>
      <w:bookmarkStart w:id="5681" w:name="_ETM_Q1_6540851"/>
      <w:bookmarkStart w:id="5682" w:name="_ETM_Q1_6537100"/>
      <w:bookmarkEnd w:id="5680"/>
      <w:bookmarkEnd w:id="5681"/>
      <w:bookmarkEnd w:id="5682"/>
      <w:r>
        <w:rPr>
          <w:rFonts w:hint="cs"/>
          <w:rtl/>
          <w:lang w:eastAsia="he-IL"/>
        </w:rPr>
        <w:t xml:space="preserve"> כי מדובר בזמן</w:t>
      </w:r>
      <w:bookmarkStart w:id="5683" w:name="_ETM_Q1_6542101"/>
      <w:bookmarkEnd w:id="5683"/>
      <w:r>
        <w:rPr>
          <w:rFonts w:hint="cs"/>
          <w:rtl/>
          <w:lang w:eastAsia="he-IL"/>
        </w:rPr>
        <w:t xml:space="preserve"> ילד.</w:t>
      </w:r>
    </w:p>
    <w:p w14:paraId="448C21DE" w14:textId="77777777" w:rsidR="00454904" w:rsidRDefault="00454904" w:rsidP="00454904">
      <w:pPr>
        <w:rPr>
          <w:rtl/>
          <w:lang w:eastAsia="he-IL"/>
        </w:rPr>
      </w:pPr>
      <w:bookmarkStart w:id="5684" w:name="_ETM_Q1_6544850"/>
      <w:bookmarkEnd w:id="5684"/>
    </w:p>
    <w:p w14:paraId="4EFC1C03" w14:textId="77777777" w:rsidR="00454904" w:rsidRDefault="00454904" w:rsidP="00454904">
      <w:pPr>
        <w:pStyle w:val="af6"/>
        <w:keepNext/>
        <w:rPr>
          <w:rtl/>
        </w:rPr>
      </w:pPr>
      <w:bookmarkStart w:id="5685" w:name="ET_yor_6157_374"/>
      <w:r w:rsidRPr="00454904">
        <w:rPr>
          <w:rStyle w:val="TagStyle"/>
          <w:rtl/>
        </w:rPr>
        <w:t xml:space="preserve"> &lt;&lt; יור &gt;&gt; </w:t>
      </w:r>
      <w:r>
        <w:rPr>
          <w:rtl/>
        </w:rPr>
        <w:t>היו"ר שמחה רוטמן:</w:t>
      </w:r>
      <w:r w:rsidRPr="00454904">
        <w:rPr>
          <w:rStyle w:val="TagStyle"/>
          <w:rtl/>
        </w:rPr>
        <w:t xml:space="preserve"> &lt;&lt; יור &gt;&gt;</w:t>
      </w:r>
      <w:r>
        <w:rPr>
          <w:rtl/>
        </w:rPr>
        <w:t xml:space="preserve">   </w:t>
      </w:r>
      <w:bookmarkEnd w:id="5685"/>
    </w:p>
    <w:p w14:paraId="38CB7B2D" w14:textId="77777777" w:rsidR="00454904" w:rsidRDefault="00454904" w:rsidP="00454904">
      <w:pPr>
        <w:pStyle w:val="KeepWithNext"/>
        <w:rPr>
          <w:rtl/>
          <w:lang w:eastAsia="he-IL"/>
        </w:rPr>
      </w:pPr>
    </w:p>
    <w:p w14:paraId="71415040" w14:textId="1505EF2E" w:rsidR="00454904" w:rsidRDefault="00454904" w:rsidP="00454904">
      <w:pPr>
        <w:rPr>
          <w:rtl/>
          <w:lang w:eastAsia="he-IL"/>
        </w:rPr>
      </w:pPr>
      <w:bookmarkStart w:id="5686" w:name="_ETM_Q1_6545600"/>
      <w:bookmarkEnd w:id="5686"/>
      <w:r>
        <w:rPr>
          <w:rFonts w:hint="cs"/>
          <w:rtl/>
          <w:lang w:eastAsia="he-IL"/>
        </w:rPr>
        <w:t>הבנתי טוב.</w:t>
      </w:r>
      <w:r w:rsidR="003A47D7">
        <w:rPr>
          <w:rFonts w:hint="cs"/>
          <w:rtl/>
          <w:lang w:eastAsia="he-IL"/>
        </w:rPr>
        <w:t xml:space="preserve"> אז אתם רוצים את חוק אימוץ ילדים להוסיף לתוספת השלישית</w:t>
      </w:r>
      <w:r w:rsidR="00CA5EEA">
        <w:rPr>
          <w:rFonts w:hint="cs"/>
          <w:rtl/>
          <w:lang w:eastAsia="he-IL"/>
        </w:rPr>
        <w:t>?</w:t>
      </w:r>
    </w:p>
    <w:p w14:paraId="71B09E75" w14:textId="77777777" w:rsidR="003A47D7" w:rsidRDefault="003A47D7" w:rsidP="00454904">
      <w:pPr>
        <w:rPr>
          <w:rtl/>
          <w:lang w:eastAsia="he-IL"/>
        </w:rPr>
      </w:pPr>
      <w:bookmarkStart w:id="5687" w:name="_ETM_Q1_6569850"/>
      <w:bookmarkStart w:id="5688" w:name="_ETM_Q1_6570601"/>
      <w:bookmarkEnd w:id="5687"/>
      <w:bookmarkEnd w:id="5688"/>
    </w:p>
    <w:p w14:paraId="1FBBEE69" w14:textId="77777777" w:rsidR="003A47D7" w:rsidRDefault="003A47D7" w:rsidP="003A47D7">
      <w:pPr>
        <w:pStyle w:val="a4"/>
        <w:keepNext/>
        <w:rPr>
          <w:rtl/>
        </w:rPr>
      </w:pPr>
      <w:bookmarkStart w:id="5689" w:name="ET_speaker_נועם_פליק_375"/>
      <w:r w:rsidRPr="003A47D7">
        <w:rPr>
          <w:rStyle w:val="TagStyle"/>
          <w:rtl/>
        </w:rPr>
        <w:t xml:space="preserve"> &lt;&lt; דובר &gt;&gt; </w:t>
      </w:r>
      <w:r>
        <w:rPr>
          <w:rtl/>
        </w:rPr>
        <w:t>נועם פליק:</w:t>
      </w:r>
      <w:r w:rsidRPr="003A47D7">
        <w:rPr>
          <w:rStyle w:val="TagStyle"/>
          <w:rtl/>
        </w:rPr>
        <w:t xml:space="preserve"> &lt;&lt; דובר &gt;&gt;</w:t>
      </w:r>
      <w:r>
        <w:rPr>
          <w:rtl/>
        </w:rPr>
        <w:t xml:space="preserve">   </w:t>
      </w:r>
      <w:bookmarkEnd w:id="5689"/>
    </w:p>
    <w:p w14:paraId="07B5E806" w14:textId="77777777" w:rsidR="003A47D7" w:rsidRDefault="003A47D7" w:rsidP="003A47D7">
      <w:pPr>
        <w:pStyle w:val="KeepWithNext"/>
        <w:rPr>
          <w:rtl/>
          <w:lang w:eastAsia="he-IL"/>
        </w:rPr>
      </w:pPr>
    </w:p>
    <w:p w14:paraId="6892D24B" w14:textId="0E50DCF1" w:rsidR="003A47D7" w:rsidRDefault="003A47D7" w:rsidP="003A47D7">
      <w:pPr>
        <w:rPr>
          <w:rtl/>
          <w:lang w:eastAsia="he-IL"/>
        </w:rPr>
      </w:pPr>
      <w:bookmarkStart w:id="5690" w:name="_ETM_Q1_6571101"/>
      <w:bookmarkStart w:id="5691" w:name="_ETM_Q1_6571351"/>
      <w:bookmarkEnd w:id="5690"/>
      <w:bookmarkEnd w:id="5691"/>
      <w:r>
        <w:rPr>
          <w:rFonts w:hint="cs"/>
          <w:rtl/>
          <w:lang w:eastAsia="he-IL"/>
        </w:rPr>
        <w:t>כן</w:t>
      </w:r>
      <w:r w:rsidR="00CA5EEA">
        <w:rPr>
          <w:rFonts w:hint="cs"/>
          <w:rtl/>
          <w:lang w:eastAsia="he-IL"/>
        </w:rPr>
        <w:t>,</w:t>
      </w:r>
      <w:r>
        <w:rPr>
          <w:rFonts w:hint="cs"/>
          <w:rtl/>
          <w:lang w:eastAsia="he-IL"/>
        </w:rPr>
        <w:t xml:space="preserve"> כי כל השאר</w:t>
      </w:r>
      <w:bookmarkStart w:id="5692" w:name="_ETM_Q1_6569350"/>
      <w:bookmarkStart w:id="5693" w:name="_ETM_Q1_6564350"/>
      <w:bookmarkEnd w:id="5692"/>
      <w:bookmarkEnd w:id="5693"/>
      <w:r>
        <w:rPr>
          <w:rFonts w:hint="cs"/>
          <w:rtl/>
          <w:lang w:eastAsia="he-IL"/>
        </w:rPr>
        <w:t xml:space="preserve"> זה לא של האדם מול הרשות</w:t>
      </w:r>
      <w:bookmarkStart w:id="5694" w:name="_ETM_Q1_6568600"/>
      <w:bookmarkStart w:id="5695" w:name="_ETM_Q1_6561852"/>
      <w:bookmarkStart w:id="5696" w:name="_ETM_Q1_6557351"/>
      <w:bookmarkEnd w:id="5694"/>
      <w:bookmarkEnd w:id="5695"/>
      <w:bookmarkEnd w:id="5696"/>
      <w:r w:rsidR="00CA5EEA">
        <w:rPr>
          <w:rFonts w:hint="cs"/>
          <w:rtl/>
          <w:lang w:eastAsia="he-IL"/>
        </w:rPr>
        <w:t>.</w:t>
      </w:r>
    </w:p>
    <w:p w14:paraId="639A7637" w14:textId="77777777" w:rsidR="003A47D7" w:rsidRDefault="003A47D7" w:rsidP="003A47D7">
      <w:pPr>
        <w:rPr>
          <w:rtl/>
          <w:lang w:eastAsia="he-IL"/>
        </w:rPr>
      </w:pPr>
      <w:bookmarkStart w:id="5697" w:name="_ETM_Q1_6570851"/>
      <w:bookmarkEnd w:id="5697"/>
    </w:p>
    <w:p w14:paraId="37B5F632" w14:textId="77777777" w:rsidR="003A47D7" w:rsidRDefault="003A47D7" w:rsidP="003A47D7">
      <w:pPr>
        <w:pStyle w:val="af6"/>
        <w:keepNext/>
        <w:rPr>
          <w:rtl/>
        </w:rPr>
      </w:pPr>
      <w:bookmarkStart w:id="5698" w:name="ET_yor_6157_376"/>
      <w:r w:rsidRPr="003A47D7">
        <w:rPr>
          <w:rStyle w:val="TagStyle"/>
          <w:rtl/>
        </w:rPr>
        <w:t xml:space="preserve"> &lt;&lt; יור &gt;&gt; </w:t>
      </w:r>
      <w:r>
        <w:rPr>
          <w:rtl/>
        </w:rPr>
        <w:t>היו"ר שמחה רוטמן:</w:t>
      </w:r>
      <w:r w:rsidRPr="003A47D7">
        <w:rPr>
          <w:rStyle w:val="TagStyle"/>
          <w:rtl/>
        </w:rPr>
        <w:t xml:space="preserve"> &lt;&lt; יור &gt;&gt;</w:t>
      </w:r>
      <w:r>
        <w:rPr>
          <w:rtl/>
        </w:rPr>
        <w:t xml:space="preserve">   </w:t>
      </w:r>
      <w:bookmarkEnd w:id="5698"/>
    </w:p>
    <w:p w14:paraId="5AB2AA50" w14:textId="77777777" w:rsidR="003A47D7" w:rsidRDefault="003A47D7" w:rsidP="003A47D7">
      <w:pPr>
        <w:pStyle w:val="KeepWithNext"/>
        <w:rPr>
          <w:rtl/>
          <w:lang w:eastAsia="he-IL"/>
        </w:rPr>
      </w:pPr>
    </w:p>
    <w:p w14:paraId="133CAA37" w14:textId="77777777" w:rsidR="003A47D7" w:rsidRDefault="003A47D7" w:rsidP="003A47D7">
      <w:pPr>
        <w:rPr>
          <w:rtl/>
          <w:lang w:eastAsia="he-IL"/>
        </w:rPr>
      </w:pPr>
      <w:bookmarkStart w:id="5699" w:name="_ETM_Q1_6572100"/>
      <w:bookmarkEnd w:id="5699"/>
      <w:r>
        <w:rPr>
          <w:rFonts w:hint="cs"/>
          <w:rtl/>
          <w:lang w:eastAsia="he-IL"/>
        </w:rPr>
        <w:t>בסדר. אני כן מבקש שתעשו בבקשה בדיקה יותר רצינית על המועדים שם שלא</w:t>
      </w:r>
      <w:bookmarkStart w:id="5700" w:name="_ETM_Q1_6582601"/>
      <w:bookmarkEnd w:id="5700"/>
      <w:r>
        <w:rPr>
          <w:rFonts w:hint="cs"/>
          <w:rtl/>
          <w:lang w:eastAsia="he-IL"/>
        </w:rPr>
        <w:t xml:space="preserve"> ייווצר מצב - - -</w:t>
      </w:r>
    </w:p>
    <w:p w14:paraId="195AA9B8" w14:textId="77777777" w:rsidR="003A47D7" w:rsidRDefault="003A47D7" w:rsidP="003A47D7">
      <w:pPr>
        <w:rPr>
          <w:rtl/>
          <w:lang w:eastAsia="he-IL"/>
        </w:rPr>
      </w:pPr>
      <w:bookmarkStart w:id="5701" w:name="_ETM_Q1_6590601"/>
      <w:bookmarkEnd w:id="5701"/>
    </w:p>
    <w:p w14:paraId="462DB1FD" w14:textId="77777777" w:rsidR="003A47D7" w:rsidRDefault="003A47D7" w:rsidP="003A47D7">
      <w:pPr>
        <w:pStyle w:val="a4"/>
        <w:keepNext/>
        <w:rPr>
          <w:rtl/>
        </w:rPr>
      </w:pPr>
      <w:bookmarkStart w:id="5702" w:name="ET_speaker_נועם_פליק_377"/>
      <w:r w:rsidRPr="003A47D7">
        <w:rPr>
          <w:rStyle w:val="TagStyle"/>
          <w:rtl/>
        </w:rPr>
        <w:t xml:space="preserve"> &lt;&lt; דובר &gt;&gt; </w:t>
      </w:r>
      <w:r>
        <w:rPr>
          <w:rtl/>
        </w:rPr>
        <w:t>נועם פליק:</w:t>
      </w:r>
      <w:r w:rsidRPr="003A47D7">
        <w:rPr>
          <w:rStyle w:val="TagStyle"/>
          <w:rtl/>
        </w:rPr>
        <w:t xml:space="preserve"> &lt;&lt; דובר &gt;&gt;</w:t>
      </w:r>
      <w:r>
        <w:rPr>
          <w:rtl/>
        </w:rPr>
        <w:t xml:space="preserve">   </w:t>
      </w:r>
      <w:bookmarkEnd w:id="5702"/>
    </w:p>
    <w:p w14:paraId="62120EF3" w14:textId="77777777" w:rsidR="003A47D7" w:rsidRDefault="003A47D7" w:rsidP="003A47D7">
      <w:pPr>
        <w:pStyle w:val="KeepWithNext"/>
        <w:rPr>
          <w:rtl/>
          <w:lang w:eastAsia="he-IL"/>
        </w:rPr>
      </w:pPr>
    </w:p>
    <w:p w14:paraId="69D46A86" w14:textId="11B6F2DE" w:rsidR="003A47D7" w:rsidRDefault="003A47D7" w:rsidP="003A47D7">
      <w:pPr>
        <w:rPr>
          <w:rtl/>
          <w:lang w:eastAsia="he-IL"/>
        </w:rPr>
      </w:pPr>
      <w:bookmarkStart w:id="5703" w:name="_ETM_Q1_6587350"/>
      <w:bookmarkStart w:id="5704" w:name="_ETM_Q1_6582851"/>
      <w:bookmarkStart w:id="5705" w:name="_ETM_Q1_6578601"/>
      <w:bookmarkEnd w:id="5703"/>
      <w:bookmarkEnd w:id="5704"/>
      <w:bookmarkEnd w:id="5705"/>
      <w:r>
        <w:rPr>
          <w:rFonts w:hint="cs"/>
          <w:rtl/>
          <w:lang w:eastAsia="he-IL"/>
        </w:rPr>
        <w:t>אדוני</w:t>
      </w:r>
      <w:r w:rsidR="00CA5EEA">
        <w:rPr>
          <w:rFonts w:hint="cs"/>
          <w:rtl/>
          <w:lang w:eastAsia="he-IL"/>
        </w:rPr>
        <w:t>,</w:t>
      </w:r>
      <w:r>
        <w:rPr>
          <w:rFonts w:hint="cs"/>
          <w:rtl/>
          <w:lang w:eastAsia="he-IL"/>
        </w:rPr>
        <w:t xml:space="preserve"> מדובר על שני מועדים </w:t>
      </w:r>
      <w:bookmarkStart w:id="5706" w:name="_ETM_Q1_6584600"/>
      <w:bookmarkEnd w:id="5706"/>
      <w:r>
        <w:rPr>
          <w:rFonts w:hint="cs"/>
          <w:rtl/>
          <w:lang w:eastAsia="he-IL"/>
        </w:rPr>
        <w:t>סעיף</w:t>
      </w:r>
      <w:bookmarkStart w:id="5707" w:name="_ETM_Q1_6582351"/>
      <w:bookmarkStart w:id="5708" w:name="_ETM_Q1_6578101"/>
      <w:bookmarkEnd w:id="5707"/>
      <w:bookmarkEnd w:id="5708"/>
      <w:r>
        <w:rPr>
          <w:rFonts w:hint="cs"/>
          <w:rtl/>
          <w:lang w:eastAsia="he-IL"/>
        </w:rPr>
        <w:t xml:space="preserve"> 8א לגבי מועד שאדם צ</w:t>
      </w:r>
      <w:r w:rsidR="00CA5EEA">
        <w:rPr>
          <w:rFonts w:hint="cs"/>
          <w:rtl/>
          <w:lang w:eastAsia="he-IL"/>
        </w:rPr>
        <w:t xml:space="preserve">ריך </w:t>
      </w:r>
      <w:r>
        <w:rPr>
          <w:rFonts w:hint="cs"/>
          <w:rtl/>
          <w:lang w:eastAsia="he-IL"/>
        </w:rPr>
        <w:t>להגיד שהוא מ</w:t>
      </w:r>
      <w:r w:rsidR="00025A5C">
        <w:rPr>
          <w:rFonts w:hint="cs"/>
          <w:rtl/>
          <w:lang w:eastAsia="he-IL"/>
        </w:rPr>
        <w:t>ו</w:t>
      </w:r>
      <w:r>
        <w:rPr>
          <w:rFonts w:hint="cs"/>
          <w:rtl/>
          <w:lang w:eastAsia="he-IL"/>
        </w:rPr>
        <w:t>כ</w:t>
      </w:r>
      <w:bookmarkStart w:id="5709" w:name="_ETM_Q1_6589100"/>
      <w:bookmarkEnd w:id="5709"/>
      <w:r>
        <w:rPr>
          <w:rFonts w:hint="cs"/>
          <w:rtl/>
          <w:lang w:eastAsia="he-IL"/>
        </w:rPr>
        <w:t xml:space="preserve">ן לתת את הילד לאימוץ לשבעה ימים </w:t>
      </w:r>
      <w:bookmarkStart w:id="5710" w:name="_ETM_Q1_6590850"/>
      <w:bookmarkEnd w:id="5710"/>
      <w:r>
        <w:rPr>
          <w:rFonts w:hint="cs"/>
          <w:rtl/>
          <w:lang w:eastAsia="he-IL"/>
        </w:rPr>
        <w:t>ומועד חזרה שלו</w:t>
      </w:r>
      <w:bookmarkStart w:id="5711" w:name="_ETM_Q1_6591351"/>
      <w:bookmarkStart w:id="5712" w:name="_ETM_Q1_6586351"/>
      <w:bookmarkStart w:id="5713" w:name="_ETM_Q1_6583851"/>
      <w:bookmarkEnd w:id="5711"/>
      <w:bookmarkEnd w:id="5712"/>
      <w:bookmarkEnd w:id="5713"/>
      <w:r>
        <w:rPr>
          <w:rFonts w:hint="cs"/>
          <w:rtl/>
          <w:lang w:eastAsia="he-IL"/>
        </w:rPr>
        <w:t xml:space="preserve"> שזה עד </w:t>
      </w:r>
      <w:bookmarkStart w:id="5714" w:name="_ETM_Q1_6589601"/>
      <w:bookmarkEnd w:id="5714"/>
      <w:r>
        <w:rPr>
          <w:rFonts w:hint="cs"/>
          <w:rtl/>
          <w:lang w:eastAsia="he-IL"/>
        </w:rPr>
        <w:t>60 ימים מיום שהתקבלה ההחלטה. אלה שני המועדים.</w:t>
      </w:r>
    </w:p>
    <w:p w14:paraId="15078640" w14:textId="77777777" w:rsidR="003A47D7" w:rsidRDefault="003A47D7" w:rsidP="003A47D7">
      <w:pPr>
        <w:rPr>
          <w:rtl/>
          <w:lang w:eastAsia="he-IL"/>
        </w:rPr>
      </w:pPr>
      <w:bookmarkStart w:id="5715" w:name="_ETM_Q1_6597352"/>
      <w:bookmarkStart w:id="5716" w:name="_ETM_Q1_6598601"/>
      <w:bookmarkEnd w:id="5715"/>
      <w:bookmarkEnd w:id="5716"/>
    </w:p>
    <w:p w14:paraId="5CB60A7B" w14:textId="77777777" w:rsidR="003A47D7" w:rsidRDefault="003A47D7" w:rsidP="003A47D7">
      <w:pPr>
        <w:pStyle w:val="af6"/>
        <w:keepNext/>
        <w:rPr>
          <w:rtl/>
        </w:rPr>
      </w:pPr>
      <w:bookmarkStart w:id="5717" w:name="ET_yor_6157_378"/>
      <w:r w:rsidRPr="003A47D7">
        <w:rPr>
          <w:rStyle w:val="TagStyle"/>
          <w:rtl/>
        </w:rPr>
        <w:t xml:space="preserve"> &lt;&lt; יור &gt;&gt; </w:t>
      </w:r>
      <w:r>
        <w:rPr>
          <w:rtl/>
        </w:rPr>
        <w:t>היו"ר שמחה רוטמן:</w:t>
      </w:r>
      <w:r w:rsidRPr="003A47D7">
        <w:rPr>
          <w:rStyle w:val="TagStyle"/>
          <w:rtl/>
        </w:rPr>
        <w:t xml:space="preserve"> &lt;&lt; יור &gt;&gt;</w:t>
      </w:r>
      <w:r>
        <w:rPr>
          <w:rtl/>
        </w:rPr>
        <w:t xml:space="preserve">   </w:t>
      </w:r>
      <w:bookmarkEnd w:id="5717"/>
    </w:p>
    <w:p w14:paraId="4EBD0A97" w14:textId="77777777" w:rsidR="003A47D7" w:rsidRDefault="003A47D7" w:rsidP="003A47D7">
      <w:pPr>
        <w:pStyle w:val="KeepWithNext"/>
        <w:rPr>
          <w:rtl/>
          <w:lang w:eastAsia="he-IL"/>
        </w:rPr>
      </w:pPr>
    </w:p>
    <w:p w14:paraId="454C3100" w14:textId="77777777" w:rsidR="003A47D7" w:rsidRDefault="003A47D7" w:rsidP="003A47D7">
      <w:pPr>
        <w:rPr>
          <w:rtl/>
          <w:lang w:eastAsia="he-IL"/>
        </w:rPr>
      </w:pPr>
      <w:bookmarkStart w:id="5718" w:name="_ETM_Q1_6599100"/>
      <w:bookmarkEnd w:id="5718"/>
      <w:r>
        <w:rPr>
          <w:rFonts w:hint="cs"/>
          <w:rtl/>
          <w:lang w:eastAsia="he-IL"/>
        </w:rPr>
        <w:t>אני מבין. בוא נניח שהתקבלה החלטה</w:t>
      </w:r>
      <w:bookmarkStart w:id="5719" w:name="_ETM_Q1_6600101"/>
      <w:bookmarkStart w:id="5720" w:name="_ETM_Q1_6595101"/>
      <w:bookmarkEnd w:id="5719"/>
      <w:bookmarkEnd w:id="5720"/>
      <w:r>
        <w:rPr>
          <w:rFonts w:hint="cs"/>
          <w:rtl/>
          <w:lang w:eastAsia="he-IL"/>
        </w:rPr>
        <w:t xml:space="preserve"> והוא ידע שיש לו 60 </w:t>
      </w:r>
      <w:bookmarkStart w:id="5721" w:name="_ETM_Q1_6601101"/>
      <w:bookmarkEnd w:id="5721"/>
      <w:r>
        <w:rPr>
          <w:rFonts w:hint="cs"/>
          <w:rtl/>
          <w:lang w:eastAsia="he-IL"/>
        </w:rPr>
        <w:t>יום לחזור בו מאימוץ ואז פרצה מלחמה והוא בצו 8 ואין לו זמ</w:t>
      </w:r>
      <w:bookmarkStart w:id="5722" w:name="_ETM_Q1_6608601"/>
      <w:bookmarkEnd w:id="5722"/>
      <w:r>
        <w:rPr>
          <w:rFonts w:hint="cs"/>
          <w:rtl/>
          <w:lang w:eastAsia="he-IL"/>
        </w:rPr>
        <w:t>ן להגיש את הבקשה?</w:t>
      </w:r>
    </w:p>
    <w:p w14:paraId="1700A74B" w14:textId="77777777" w:rsidR="003A47D7" w:rsidRDefault="003A47D7" w:rsidP="003A47D7">
      <w:pPr>
        <w:rPr>
          <w:rtl/>
          <w:lang w:eastAsia="he-IL"/>
        </w:rPr>
      </w:pPr>
      <w:bookmarkStart w:id="5723" w:name="_ETM_Q1_6613850"/>
      <w:bookmarkStart w:id="5724" w:name="_ETM_Q1_6615101"/>
      <w:bookmarkEnd w:id="5723"/>
      <w:bookmarkEnd w:id="5724"/>
    </w:p>
    <w:p w14:paraId="0F1E9701" w14:textId="77777777" w:rsidR="003A47D7" w:rsidRDefault="003A47D7" w:rsidP="003A47D7">
      <w:pPr>
        <w:pStyle w:val="a4"/>
        <w:keepNext/>
        <w:rPr>
          <w:rtl/>
        </w:rPr>
      </w:pPr>
      <w:bookmarkStart w:id="5725" w:name="ET_speaker_נועם_פליק_379"/>
      <w:r w:rsidRPr="003A47D7">
        <w:rPr>
          <w:rStyle w:val="TagStyle"/>
          <w:rtl/>
        </w:rPr>
        <w:t xml:space="preserve"> &lt;&lt; דובר &gt;&gt; </w:t>
      </w:r>
      <w:r>
        <w:rPr>
          <w:rtl/>
        </w:rPr>
        <w:t>נועם פליק:</w:t>
      </w:r>
      <w:r w:rsidRPr="003A47D7">
        <w:rPr>
          <w:rStyle w:val="TagStyle"/>
          <w:rtl/>
        </w:rPr>
        <w:t xml:space="preserve"> &lt;&lt; דובר &gt;&gt;</w:t>
      </w:r>
      <w:r>
        <w:rPr>
          <w:rtl/>
        </w:rPr>
        <w:t xml:space="preserve">   </w:t>
      </w:r>
      <w:bookmarkEnd w:id="5725"/>
    </w:p>
    <w:p w14:paraId="2393C207" w14:textId="77777777" w:rsidR="003A47D7" w:rsidRDefault="003A47D7" w:rsidP="003A47D7">
      <w:pPr>
        <w:pStyle w:val="KeepWithNext"/>
        <w:rPr>
          <w:rtl/>
          <w:lang w:eastAsia="he-IL"/>
        </w:rPr>
      </w:pPr>
    </w:p>
    <w:p w14:paraId="76875703" w14:textId="77777777" w:rsidR="003A47D7" w:rsidRDefault="003A47D7" w:rsidP="003A47D7">
      <w:pPr>
        <w:rPr>
          <w:rtl/>
          <w:lang w:eastAsia="he-IL"/>
        </w:rPr>
      </w:pPr>
      <w:bookmarkStart w:id="5726" w:name="_ETM_Q1_6615601"/>
      <w:bookmarkEnd w:id="5726"/>
      <w:r>
        <w:rPr>
          <w:rFonts w:hint="cs"/>
          <w:rtl/>
          <w:lang w:eastAsia="he-IL"/>
        </w:rPr>
        <w:t>והילד כבר נמסר לאימוץ?</w:t>
      </w:r>
    </w:p>
    <w:p w14:paraId="41221170" w14:textId="77777777" w:rsidR="003A47D7" w:rsidRDefault="003A47D7" w:rsidP="003A47D7">
      <w:pPr>
        <w:rPr>
          <w:rtl/>
          <w:lang w:eastAsia="he-IL"/>
        </w:rPr>
      </w:pPr>
      <w:bookmarkStart w:id="5727" w:name="_ETM_Q1_6620101"/>
      <w:bookmarkStart w:id="5728" w:name="_ETM_Q1_6620350"/>
      <w:bookmarkEnd w:id="5727"/>
      <w:bookmarkEnd w:id="5728"/>
    </w:p>
    <w:p w14:paraId="5303DF8F" w14:textId="77777777" w:rsidR="003A47D7" w:rsidRDefault="003A47D7" w:rsidP="003A47D7">
      <w:pPr>
        <w:pStyle w:val="af6"/>
        <w:keepNext/>
        <w:rPr>
          <w:rtl/>
        </w:rPr>
      </w:pPr>
      <w:bookmarkStart w:id="5729" w:name="ET_yor_6157_380"/>
      <w:r w:rsidRPr="003A47D7">
        <w:rPr>
          <w:rStyle w:val="TagStyle"/>
          <w:rtl/>
        </w:rPr>
        <w:t xml:space="preserve"> &lt;&lt; יור &gt;&gt; </w:t>
      </w:r>
      <w:r>
        <w:rPr>
          <w:rtl/>
        </w:rPr>
        <w:t>היו"ר שמחה רוטמן:</w:t>
      </w:r>
      <w:r w:rsidRPr="003A47D7">
        <w:rPr>
          <w:rStyle w:val="TagStyle"/>
          <w:rtl/>
        </w:rPr>
        <w:t xml:space="preserve"> &lt;&lt; יור &gt;&gt;</w:t>
      </w:r>
      <w:r>
        <w:rPr>
          <w:rtl/>
        </w:rPr>
        <w:t xml:space="preserve">   </w:t>
      </w:r>
      <w:bookmarkEnd w:id="5729"/>
    </w:p>
    <w:p w14:paraId="56A4640A" w14:textId="77777777" w:rsidR="003A47D7" w:rsidRDefault="003A47D7" w:rsidP="003A47D7">
      <w:pPr>
        <w:pStyle w:val="KeepWithNext"/>
        <w:rPr>
          <w:rtl/>
          <w:lang w:eastAsia="he-IL"/>
        </w:rPr>
      </w:pPr>
    </w:p>
    <w:p w14:paraId="7B9EAD78" w14:textId="70A31502" w:rsidR="003A47D7" w:rsidRDefault="003A47D7" w:rsidP="003A47D7">
      <w:pPr>
        <w:rPr>
          <w:rtl/>
          <w:lang w:eastAsia="he-IL"/>
        </w:rPr>
      </w:pPr>
      <w:bookmarkStart w:id="5730" w:name="_ETM_Q1_6621851"/>
      <w:bookmarkEnd w:id="5730"/>
      <w:r>
        <w:rPr>
          <w:rFonts w:hint="cs"/>
          <w:rtl/>
          <w:lang w:eastAsia="he-IL"/>
        </w:rPr>
        <w:t>הטרגדיה ברורה</w:t>
      </w:r>
      <w:bookmarkStart w:id="5731" w:name="_ETM_Q1_6623851"/>
      <w:bookmarkEnd w:id="5731"/>
      <w:r>
        <w:rPr>
          <w:rFonts w:hint="cs"/>
          <w:rtl/>
          <w:lang w:eastAsia="he-IL"/>
        </w:rPr>
        <w:t xml:space="preserve"> אבל</w:t>
      </w:r>
      <w:bookmarkStart w:id="5732" w:name="_ETM_Q1_6620601"/>
      <w:bookmarkStart w:id="5733" w:name="_ETM_Q1_6616101"/>
      <w:bookmarkStart w:id="5734" w:name="_ETM_Q1_6611851"/>
      <w:bookmarkEnd w:id="5732"/>
      <w:bookmarkEnd w:id="5733"/>
      <w:bookmarkEnd w:id="5734"/>
      <w:r>
        <w:rPr>
          <w:rFonts w:hint="cs"/>
          <w:rtl/>
          <w:lang w:eastAsia="he-IL"/>
        </w:rPr>
        <w:t xml:space="preserve"> השאלה היא אם אתה אומר לו עכשיו </w:t>
      </w:r>
      <w:r w:rsidR="00025A5C">
        <w:rPr>
          <w:rFonts w:hint="cs"/>
          <w:rtl/>
          <w:lang w:eastAsia="he-IL"/>
        </w:rPr>
        <w:t>"</w:t>
      </w:r>
      <w:r>
        <w:rPr>
          <w:rFonts w:hint="cs"/>
          <w:rtl/>
          <w:lang w:eastAsia="he-IL"/>
        </w:rPr>
        <w:t xml:space="preserve">מצטער זהו, </w:t>
      </w:r>
      <w:bookmarkStart w:id="5735" w:name="_ETM_Q1_6622601"/>
      <w:bookmarkEnd w:id="5735"/>
      <w:r>
        <w:rPr>
          <w:rFonts w:hint="cs"/>
          <w:rtl/>
          <w:lang w:eastAsia="he-IL"/>
        </w:rPr>
        <w:t>נגעת נסעת לקחנו אותך לצו 8 תגיד שלום</w:t>
      </w:r>
      <w:r w:rsidR="00025A5C">
        <w:rPr>
          <w:rFonts w:hint="cs"/>
          <w:rtl/>
          <w:lang w:eastAsia="he-IL"/>
        </w:rPr>
        <w:t>"</w:t>
      </w:r>
      <w:r>
        <w:rPr>
          <w:rFonts w:hint="cs"/>
          <w:rtl/>
          <w:lang w:eastAsia="he-IL"/>
        </w:rPr>
        <w:t xml:space="preserve"> ובלי שיקול דעת מן</w:t>
      </w:r>
      <w:bookmarkStart w:id="5736" w:name="_ETM_Q1_6631100"/>
      <w:bookmarkEnd w:id="5736"/>
      <w:r>
        <w:rPr>
          <w:rFonts w:hint="cs"/>
          <w:rtl/>
          <w:lang w:eastAsia="he-IL"/>
        </w:rPr>
        <w:t xml:space="preserve"> הסתם</w:t>
      </w:r>
      <w:r w:rsidR="00025A5C">
        <w:rPr>
          <w:rFonts w:hint="cs"/>
          <w:rtl/>
          <w:lang w:eastAsia="he-IL"/>
        </w:rPr>
        <w:t>?</w:t>
      </w:r>
    </w:p>
    <w:p w14:paraId="1171CCA2" w14:textId="77777777" w:rsidR="003A47D7" w:rsidRDefault="003A47D7" w:rsidP="003A47D7">
      <w:pPr>
        <w:rPr>
          <w:rtl/>
          <w:lang w:eastAsia="he-IL"/>
        </w:rPr>
      </w:pPr>
      <w:bookmarkStart w:id="5737" w:name="_ETM_Q1_6644850"/>
      <w:bookmarkEnd w:id="5737"/>
    </w:p>
    <w:p w14:paraId="55C41607" w14:textId="77777777" w:rsidR="003A47D7" w:rsidRDefault="003A47D7" w:rsidP="003A47D7">
      <w:pPr>
        <w:pStyle w:val="a4"/>
        <w:keepNext/>
        <w:rPr>
          <w:rtl/>
        </w:rPr>
      </w:pPr>
      <w:bookmarkStart w:id="5738" w:name="ET_speaker_נועם_פליק_382"/>
      <w:r w:rsidRPr="003A47D7">
        <w:rPr>
          <w:rStyle w:val="TagStyle"/>
          <w:rtl/>
        </w:rPr>
        <w:t xml:space="preserve"> &lt;&lt; דובר &gt;&gt; </w:t>
      </w:r>
      <w:r>
        <w:rPr>
          <w:rtl/>
        </w:rPr>
        <w:t>נועם פליק:</w:t>
      </w:r>
      <w:r w:rsidRPr="003A47D7">
        <w:rPr>
          <w:rStyle w:val="TagStyle"/>
          <w:rtl/>
        </w:rPr>
        <w:t xml:space="preserve"> &lt;&lt; דובר &gt;&gt;</w:t>
      </w:r>
      <w:r>
        <w:rPr>
          <w:rtl/>
        </w:rPr>
        <w:t xml:space="preserve">   </w:t>
      </w:r>
      <w:bookmarkEnd w:id="5738"/>
    </w:p>
    <w:p w14:paraId="5E8DE6B4" w14:textId="77777777" w:rsidR="003A47D7" w:rsidRDefault="003A47D7" w:rsidP="003A47D7">
      <w:pPr>
        <w:pStyle w:val="KeepWithNext"/>
        <w:rPr>
          <w:rtl/>
          <w:lang w:eastAsia="he-IL"/>
        </w:rPr>
      </w:pPr>
    </w:p>
    <w:p w14:paraId="04D87145" w14:textId="3B69E71C" w:rsidR="003A47D7" w:rsidRDefault="003A47D7" w:rsidP="003A47D7">
      <w:pPr>
        <w:rPr>
          <w:rtl/>
          <w:lang w:eastAsia="he-IL"/>
        </w:rPr>
      </w:pPr>
      <w:r>
        <w:rPr>
          <w:rFonts w:hint="cs"/>
          <w:rtl/>
          <w:lang w:eastAsia="he-IL"/>
        </w:rPr>
        <w:t>אנחנו מדברים על טובת הילד פה</w:t>
      </w:r>
      <w:r w:rsidR="00025A5C">
        <w:rPr>
          <w:rFonts w:hint="cs"/>
          <w:rtl/>
          <w:lang w:eastAsia="he-IL"/>
        </w:rPr>
        <w:t>.</w:t>
      </w:r>
    </w:p>
    <w:p w14:paraId="7E7E0A6D" w14:textId="77777777" w:rsidR="003A47D7" w:rsidRDefault="003A47D7" w:rsidP="003A47D7">
      <w:pPr>
        <w:rPr>
          <w:rtl/>
          <w:lang w:eastAsia="he-IL"/>
        </w:rPr>
      </w:pPr>
      <w:bookmarkStart w:id="5739" w:name="_ETM_Q1_6639351"/>
      <w:bookmarkStart w:id="5740" w:name="_ETM_Q1_6639600"/>
      <w:bookmarkStart w:id="5741" w:name="_ETM_Q1_6639851"/>
      <w:bookmarkStart w:id="5742" w:name="_ETM_Q1_6640100"/>
      <w:bookmarkEnd w:id="5739"/>
      <w:bookmarkEnd w:id="5740"/>
      <w:bookmarkEnd w:id="5741"/>
      <w:bookmarkEnd w:id="5742"/>
    </w:p>
    <w:p w14:paraId="4462F7CD" w14:textId="77777777" w:rsidR="003A47D7" w:rsidRDefault="003A47D7" w:rsidP="003A47D7">
      <w:pPr>
        <w:pStyle w:val="af6"/>
        <w:keepNext/>
        <w:rPr>
          <w:rtl/>
        </w:rPr>
      </w:pPr>
      <w:bookmarkStart w:id="5743" w:name="ET_yor_6157_381"/>
      <w:r w:rsidRPr="003A47D7">
        <w:rPr>
          <w:rStyle w:val="TagStyle"/>
          <w:rtl/>
        </w:rPr>
        <w:t xml:space="preserve"> &lt;&lt; יור &gt;&gt; </w:t>
      </w:r>
      <w:r>
        <w:rPr>
          <w:rtl/>
        </w:rPr>
        <w:t>היו"ר שמחה רוטמן:</w:t>
      </w:r>
      <w:r w:rsidRPr="003A47D7">
        <w:rPr>
          <w:rStyle w:val="TagStyle"/>
          <w:rtl/>
        </w:rPr>
        <w:t xml:space="preserve"> &lt;&lt; יור &gt;&gt;</w:t>
      </w:r>
      <w:r>
        <w:rPr>
          <w:rtl/>
        </w:rPr>
        <w:t xml:space="preserve">   </w:t>
      </w:r>
      <w:bookmarkEnd w:id="5743"/>
    </w:p>
    <w:p w14:paraId="23C94539" w14:textId="77777777" w:rsidR="003A47D7" w:rsidRDefault="003A47D7" w:rsidP="003A47D7">
      <w:pPr>
        <w:pStyle w:val="KeepWithNext"/>
        <w:rPr>
          <w:rtl/>
          <w:lang w:eastAsia="he-IL"/>
        </w:rPr>
      </w:pPr>
    </w:p>
    <w:p w14:paraId="7B7155B3" w14:textId="77777777" w:rsidR="003A47D7" w:rsidRDefault="003A47D7" w:rsidP="003A47D7">
      <w:pPr>
        <w:rPr>
          <w:rtl/>
          <w:lang w:eastAsia="he-IL"/>
        </w:rPr>
      </w:pPr>
      <w:bookmarkStart w:id="5744" w:name="_ETM_Q1_6640350"/>
      <w:bookmarkEnd w:id="5744"/>
      <w:r>
        <w:rPr>
          <w:rFonts w:hint="cs"/>
          <w:rtl/>
          <w:lang w:eastAsia="he-IL"/>
        </w:rPr>
        <w:t xml:space="preserve">ברור, אבל השאלה היא </w:t>
      </w:r>
      <w:bookmarkStart w:id="5745" w:name="_ETM_Q1_6650100"/>
      <w:bookmarkEnd w:id="5745"/>
      <w:r>
        <w:rPr>
          <w:rFonts w:hint="cs"/>
          <w:rtl/>
          <w:lang w:eastAsia="he-IL"/>
        </w:rPr>
        <w:t>אם יש פה מנגנון של שיקול דעת?</w:t>
      </w:r>
      <w:bookmarkStart w:id="5746" w:name="_ETM_Q1_6650101"/>
      <w:bookmarkStart w:id="5747" w:name="_ETM_Q1_6645101"/>
      <w:bookmarkStart w:id="5748" w:name="_ETM_Q1_6640101"/>
      <w:bookmarkStart w:id="5749" w:name="_ETM_Q1_6637600"/>
      <w:bookmarkStart w:id="5750" w:name="_ETM_Q1_6632600"/>
      <w:bookmarkStart w:id="5751" w:name="_ETM_Q1_6627600"/>
      <w:bookmarkEnd w:id="5746"/>
      <w:bookmarkEnd w:id="5747"/>
      <w:bookmarkEnd w:id="5748"/>
      <w:bookmarkEnd w:id="5749"/>
      <w:bookmarkEnd w:id="5750"/>
      <w:bookmarkEnd w:id="5751"/>
    </w:p>
    <w:p w14:paraId="45F1A47F" w14:textId="77777777" w:rsidR="003A47D7" w:rsidRDefault="003A47D7" w:rsidP="003A47D7">
      <w:pPr>
        <w:rPr>
          <w:rtl/>
          <w:lang w:eastAsia="he-IL"/>
        </w:rPr>
      </w:pPr>
      <w:bookmarkStart w:id="5752" w:name="_ETM_Q1_6643100"/>
      <w:bookmarkStart w:id="5753" w:name="_ETM_Q1_6644351"/>
      <w:bookmarkEnd w:id="5752"/>
      <w:bookmarkEnd w:id="5753"/>
    </w:p>
    <w:p w14:paraId="62406856" w14:textId="77777777" w:rsidR="003A47D7" w:rsidRDefault="003A47D7" w:rsidP="003A47D7">
      <w:pPr>
        <w:pStyle w:val="a4"/>
        <w:keepNext/>
        <w:rPr>
          <w:rtl/>
        </w:rPr>
      </w:pPr>
      <w:bookmarkStart w:id="5754" w:name="ET_speaker_נועם_פליק_383"/>
      <w:r w:rsidRPr="003A47D7">
        <w:rPr>
          <w:rStyle w:val="TagStyle"/>
          <w:rtl/>
        </w:rPr>
        <w:t xml:space="preserve"> &lt;&lt; דובר &gt;&gt; </w:t>
      </w:r>
      <w:r>
        <w:rPr>
          <w:rtl/>
        </w:rPr>
        <w:t>נועם פליק:</w:t>
      </w:r>
      <w:r w:rsidRPr="003A47D7">
        <w:rPr>
          <w:rStyle w:val="TagStyle"/>
          <w:rtl/>
        </w:rPr>
        <w:t xml:space="preserve"> &lt;&lt; דובר &gt;&gt;</w:t>
      </w:r>
      <w:r>
        <w:rPr>
          <w:rtl/>
        </w:rPr>
        <w:t xml:space="preserve">   </w:t>
      </w:r>
      <w:bookmarkEnd w:id="5754"/>
    </w:p>
    <w:p w14:paraId="5BEFA107" w14:textId="77777777" w:rsidR="003A47D7" w:rsidRDefault="003A47D7" w:rsidP="003A47D7">
      <w:pPr>
        <w:pStyle w:val="KeepWithNext"/>
        <w:rPr>
          <w:rtl/>
          <w:lang w:eastAsia="he-IL"/>
        </w:rPr>
      </w:pPr>
    </w:p>
    <w:p w14:paraId="13017811" w14:textId="77777777" w:rsidR="003A47D7" w:rsidRDefault="003A47D7" w:rsidP="003A47D7">
      <w:pPr>
        <w:rPr>
          <w:rtl/>
          <w:lang w:eastAsia="he-IL"/>
        </w:rPr>
      </w:pPr>
      <w:bookmarkStart w:id="5755" w:name="_ETM_Q1_6644851"/>
      <w:bookmarkEnd w:id="5755"/>
      <w:r>
        <w:rPr>
          <w:rFonts w:hint="cs"/>
          <w:rtl/>
          <w:lang w:eastAsia="he-IL"/>
        </w:rPr>
        <w:t>יש שיקול דעת אחר כ</w:t>
      </w:r>
      <w:bookmarkStart w:id="5756" w:name="_ETM_Q1_6646851"/>
      <w:bookmarkEnd w:id="5756"/>
      <w:r>
        <w:rPr>
          <w:rFonts w:hint="cs"/>
          <w:rtl/>
          <w:lang w:eastAsia="he-IL"/>
        </w:rPr>
        <w:t>ך לבית משפט</w:t>
      </w:r>
      <w:bookmarkStart w:id="5757" w:name="_ETM_Q1_6645600"/>
      <w:bookmarkStart w:id="5758" w:name="_ETM_Q1_6640600"/>
      <w:bookmarkStart w:id="5759" w:name="_ETM_Q1_6635600"/>
      <w:bookmarkEnd w:id="5757"/>
      <w:bookmarkEnd w:id="5758"/>
      <w:bookmarkEnd w:id="5759"/>
      <w:r>
        <w:rPr>
          <w:rFonts w:hint="cs"/>
          <w:rtl/>
          <w:lang w:eastAsia="he-IL"/>
        </w:rPr>
        <w:t>.</w:t>
      </w:r>
    </w:p>
    <w:p w14:paraId="3A67D495" w14:textId="77777777" w:rsidR="003A47D7" w:rsidRDefault="003A47D7" w:rsidP="003A47D7">
      <w:pPr>
        <w:rPr>
          <w:rtl/>
          <w:lang w:eastAsia="he-IL"/>
        </w:rPr>
      </w:pPr>
      <w:bookmarkStart w:id="5760" w:name="_ETM_Q1_6636850"/>
      <w:bookmarkEnd w:id="5760"/>
    </w:p>
    <w:p w14:paraId="3C5318A5" w14:textId="77777777" w:rsidR="003A47D7" w:rsidRDefault="003A47D7" w:rsidP="003A47D7">
      <w:pPr>
        <w:pStyle w:val="af6"/>
        <w:keepNext/>
        <w:rPr>
          <w:rtl/>
        </w:rPr>
      </w:pPr>
      <w:bookmarkStart w:id="5761" w:name="ET_yor_6157_384"/>
      <w:r w:rsidRPr="003A47D7">
        <w:rPr>
          <w:rStyle w:val="TagStyle"/>
          <w:rtl/>
        </w:rPr>
        <w:t xml:space="preserve"> &lt;&lt; יור &gt;&gt; </w:t>
      </w:r>
      <w:r>
        <w:rPr>
          <w:rtl/>
        </w:rPr>
        <w:t>היו"ר שמחה רוטמן:</w:t>
      </w:r>
      <w:r w:rsidRPr="003A47D7">
        <w:rPr>
          <w:rStyle w:val="TagStyle"/>
          <w:rtl/>
        </w:rPr>
        <w:t xml:space="preserve"> &lt;&lt; יור &gt;&gt;</w:t>
      </w:r>
      <w:r>
        <w:rPr>
          <w:rtl/>
        </w:rPr>
        <w:t xml:space="preserve">   </w:t>
      </w:r>
      <w:bookmarkEnd w:id="5761"/>
    </w:p>
    <w:p w14:paraId="5AE5347A" w14:textId="77777777" w:rsidR="003A47D7" w:rsidRDefault="003A47D7" w:rsidP="003A47D7">
      <w:pPr>
        <w:pStyle w:val="KeepWithNext"/>
        <w:rPr>
          <w:rtl/>
          <w:lang w:eastAsia="he-IL"/>
        </w:rPr>
      </w:pPr>
    </w:p>
    <w:p w14:paraId="261B118D" w14:textId="00B522A1" w:rsidR="003A47D7" w:rsidRDefault="003A47D7" w:rsidP="003A47D7">
      <w:pPr>
        <w:rPr>
          <w:rtl/>
          <w:lang w:eastAsia="he-IL"/>
        </w:rPr>
      </w:pPr>
      <w:bookmarkStart w:id="5762" w:name="_ETM_Q1_6637850"/>
      <w:bookmarkEnd w:id="5762"/>
      <w:r>
        <w:rPr>
          <w:rFonts w:hint="cs"/>
          <w:rtl/>
          <w:lang w:eastAsia="he-IL"/>
        </w:rPr>
        <w:t>הבנתי אז בי</w:t>
      </w:r>
      <w:r w:rsidR="00025A5C">
        <w:rPr>
          <w:rFonts w:hint="cs"/>
          <w:rtl/>
          <w:lang w:eastAsia="he-IL"/>
        </w:rPr>
        <w:t xml:space="preserve">ת </w:t>
      </w:r>
      <w:r>
        <w:rPr>
          <w:rFonts w:hint="cs"/>
          <w:rtl/>
          <w:lang w:eastAsia="he-IL"/>
        </w:rPr>
        <w:t>מש</w:t>
      </w:r>
      <w:r w:rsidR="00025A5C">
        <w:rPr>
          <w:rFonts w:hint="cs"/>
          <w:rtl/>
          <w:lang w:eastAsia="he-IL"/>
        </w:rPr>
        <w:t>פט</w:t>
      </w:r>
      <w:r>
        <w:rPr>
          <w:rFonts w:hint="cs"/>
          <w:rtl/>
          <w:lang w:eastAsia="he-IL"/>
        </w:rPr>
        <w:t xml:space="preserve"> יכול גם אחרי המועד? אתה אומר </w:t>
      </w:r>
      <w:bookmarkStart w:id="5763" w:name="_ETM_Q1_6644100"/>
      <w:bookmarkEnd w:id="5763"/>
      <w:r>
        <w:rPr>
          <w:rFonts w:hint="cs"/>
          <w:rtl/>
          <w:lang w:eastAsia="he-IL"/>
        </w:rPr>
        <w:t>שיפנה לבי</w:t>
      </w:r>
      <w:r w:rsidR="00025A5C">
        <w:rPr>
          <w:rFonts w:hint="cs"/>
          <w:rtl/>
          <w:lang w:eastAsia="he-IL"/>
        </w:rPr>
        <w:t xml:space="preserve">ת </w:t>
      </w:r>
      <w:r>
        <w:rPr>
          <w:rFonts w:hint="cs"/>
          <w:rtl/>
          <w:lang w:eastAsia="he-IL"/>
        </w:rPr>
        <w:t>מש</w:t>
      </w:r>
      <w:r w:rsidR="00025A5C">
        <w:rPr>
          <w:rFonts w:hint="cs"/>
          <w:rtl/>
          <w:lang w:eastAsia="he-IL"/>
        </w:rPr>
        <w:t>פט</w:t>
      </w:r>
      <w:r>
        <w:rPr>
          <w:rFonts w:hint="cs"/>
          <w:rtl/>
          <w:lang w:eastAsia="he-IL"/>
        </w:rPr>
        <w:t xml:space="preserve"> ויסביר לו שבגלל צו 8 הוא לא הגיש בזמן</w:t>
      </w:r>
      <w:r w:rsidR="00025A5C">
        <w:rPr>
          <w:rFonts w:hint="cs"/>
          <w:rtl/>
          <w:lang w:eastAsia="he-IL"/>
        </w:rPr>
        <w:t>?</w:t>
      </w:r>
    </w:p>
    <w:p w14:paraId="777D10E8" w14:textId="77777777" w:rsidR="003A47D7" w:rsidRDefault="003A47D7" w:rsidP="003A47D7">
      <w:pPr>
        <w:rPr>
          <w:rtl/>
          <w:lang w:eastAsia="he-IL"/>
        </w:rPr>
      </w:pPr>
      <w:bookmarkStart w:id="5764" w:name="_ETM_Q1_6655101"/>
      <w:bookmarkStart w:id="5765" w:name="_ETM_Q1_6655600"/>
      <w:bookmarkEnd w:id="5764"/>
      <w:bookmarkEnd w:id="5765"/>
    </w:p>
    <w:p w14:paraId="13FE8773" w14:textId="77777777" w:rsidR="003A47D7" w:rsidRDefault="003A47D7" w:rsidP="003A47D7">
      <w:pPr>
        <w:pStyle w:val="a4"/>
        <w:keepNext/>
        <w:rPr>
          <w:rtl/>
        </w:rPr>
      </w:pPr>
      <w:bookmarkStart w:id="5766" w:name="ET_speaker_נועם_פליק_385"/>
      <w:r w:rsidRPr="003A47D7">
        <w:rPr>
          <w:rStyle w:val="TagStyle"/>
          <w:rtl/>
        </w:rPr>
        <w:t xml:space="preserve"> &lt;&lt; דובר &gt;&gt; </w:t>
      </w:r>
      <w:r>
        <w:rPr>
          <w:rtl/>
        </w:rPr>
        <w:t>נועם פליק:</w:t>
      </w:r>
      <w:r w:rsidRPr="003A47D7">
        <w:rPr>
          <w:rStyle w:val="TagStyle"/>
          <w:rtl/>
        </w:rPr>
        <w:t xml:space="preserve"> &lt;&lt; דובר &gt;&gt;</w:t>
      </w:r>
      <w:r>
        <w:rPr>
          <w:rtl/>
        </w:rPr>
        <w:t xml:space="preserve">   </w:t>
      </w:r>
      <w:bookmarkEnd w:id="5766"/>
    </w:p>
    <w:p w14:paraId="269F014C" w14:textId="77777777" w:rsidR="003A47D7" w:rsidRDefault="003A47D7" w:rsidP="003A47D7">
      <w:pPr>
        <w:pStyle w:val="KeepWithNext"/>
        <w:rPr>
          <w:rtl/>
          <w:lang w:eastAsia="he-IL"/>
        </w:rPr>
      </w:pPr>
    </w:p>
    <w:p w14:paraId="3D019521" w14:textId="3FFE27E5" w:rsidR="003A47D7" w:rsidRDefault="003A47D7" w:rsidP="003A47D7">
      <w:pPr>
        <w:rPr>
          <w:rtl/>
          <w:lang w:eastAsia="he-IL"/>
        </w:rPr>
      </w:pPr>
      <w:bookmarkStart w:id="5767" w:name="_ETM_Q1_6656100"/>
      <w:bookmarkEnd w:id="5767"/>
      <w:r>
        <w:rPr>
          <w:rFonts w:hint="cs"/>
          <w:rtl/>
          <w:lang w:eastAsia="he-IL"/>
        </w:rPr>
        <w:t>יש בסעיף 10 סמכות</w:t>
      </w:r>
      <w:r w:rsidR="00025A5C">
        <w:rPr>
          <w:rFonts w:hint="cs"/>
          <w:rtl/>
          <w:lang w:eastAsia="he-IL"/>
        </w:rPr>
        <w:t>.</w:t>
      </w:r>
    </w:p>
    <w:p w14:paraId="00C2E8A3" w14:textId="77777777" w:rsidR="003A47D7" w:rsidRDefault="003A47D7" w:rsidP="003A47D7">
      <w:pPr>
        <w:rPr>
          <w:rtl/>
          <w:lang w:eastAsia="he-IL"/>
        </w:rPr>
      </w:pPr>
      <w:bookmarkStart w:id="5768" w:name="_ETM_Q1_6659850"/>
      <w:bookmarkEnd w:id="5768"/>
    </w:p>
    <w:p w14:paraId="506359EE" w14:textId="77777777" w:rsidR="003A47D7" w:rsidRDefault="003A47D7" w:rsidP="003A47D7">
      <w:pPr>
        <w:pStyle w:val="af6"/>
        <w:keepNext/>
        <w:rPr>
          <w:rtl/>
        </w:rPr>
      </w:pPr>
      <w:bookmarkStart w:id="5769" w:name="ET_yor_6157_386"/>
      <w:r w:rsidRPr="003A47D7">
        <w:rPr>
          <w:rStyle w:val="TagStyle"/>
          <w:rtl/>
        </w:rPr>
        <w:t xml:space="preserve"> &lt;&lt; יור &gt;&gt; </w:t>
      </w:r>
      <w:r>
        <w:rPr>
          <w:rtl/>
        </w:rPr>
        <w:t>היו"ר שמחה רוטמן:</w:t>
      </w:r>
      <w:r w:rsidRPr="003A47D7">
        <w:rPr>
          <w:rStyle w:val="TagStyle"/>
          <w:rtl/>
        </w:rPr>
        <w:t xml:space="preserve"> &lt;&lt; יור &gt;&gt;</w:t>
      </w:r>
      <w:r>
        <w:rPr>
          <w:rtl/>
        </w:rPr>
        <w:t xml:space="preserve">   </w:t>
      </w:r>
      <w:bookmarkEnd w:id="5769"/>
    </w:p>
    <w:p w14:paraId="0E7DD974" w14:textId="77777777" w:rsidR="003A47D7" w:rsidRDefault="003A47D7" w:rsidP="003A47D7">
      <w:pPr>
        <w:pStyle w:val="KeepWithNext"/>
        <w:rPr>
          <w:rtl/>
          <w:lang w:eastAsia="he-IL"/>
        </w:rPr>
      </w:pPr>
    </w:p>
    <w:p w14:paraId="0D0BFBDA" w14:textId="144D58E2" w:rsidR="003A47D7" w:rsidRDefault="003A47D7" w:rsidP="003A47D7">
      <w:pPr>
        <w:rPr>
          <w:rtl/>
          <w:lang w:eastAsia="he-IL"/>
        </w:rPr>
      </w:pPr>
      <w:bookmarkStart w:id="5770" w:name="_ETM_Q1_6661101"/>
      <w:bookmarkEnd w:id="5770"/>
      <w:r>
        <w:rPr>
          <w:rFonts w:hint="cs"/>
          <w:rtl/>
          <w:lang w:eastAsia="he-IL"/>
        </w:rPr>
        <w:t xml:space="preserve">טוב. </w:t>
      </w:r>
      <w:bookmarkStart w:id="5771" w:name="_ETM_Q1_6658100"/>
      <w:bookmarkStart w:id="5772" w:name="_ETM_Q1_6653352"/>
      <w:bookmarkStart w:id="5773" w:name="_ETM_Q1_6648601"/>
      <w:bookmarkStart w:id="5774" w:name="_ETM_Q1_6645100"/>
      <w:bookmarkEnd w:id="5771"/>
      <w:bookmarkEnd w:id="5772"/>
      <w:bookmarkEnd w:id="5773"/>
      <w:bookmarkEnd w:id="5774"/>
      <w:r>
        <w:rPr>
          <w:rFonts w:hint="cs"/>
          <w:rtl/>
          <w:lang w:eastAsia="he-IL"/>
        </w:rPr>
        <w:t>הצבת מכשירי החייאה ב</w:t>
      </w:r>
      <w:bookmarkStart w:id="5775" w:name="_ETM_Q1_6659350"/>
      <w:bookmarkEnd w:id="5775"/>
      <w:r>
        <w:rPr>
          <w:rFonts w:hint="cs"/>
          <w:rtl/>
          <w:lang w:eastAsia="he-IL"/>
        </w:rPr>
        <w:t xml:space="preserve">מקומות ציבוריים </w:t>
      </w:r>
      <w:bookmarkStart w:id="5776" w:name="_ETM_Q1_6657101"/>
      <w:bookmarkStart w:id="5777" w:name="_ETM_Q1_6653102"/>
      <w:bookmarkStart w:id="5778" w:name="_ETM_Q1_6649601"/>
      <w:bookmarkEnd w:id="5776"/>
      <w:bookmarkEnd w:id="5777"/>
      <w:bookmarkEnd w:id="5778"/>
      <w:r>
        <w:rPr>
          <w:rFonts w:hint="cs"/>
          <w:rtl/>
          <w:lang w:eastAsia="he-IL"/>
        </w:rPr>
        <w:t>והתקנות שנקבעו מכוחו</w:t>
      </w:r>
      <w:r w:rsidR="00025A5C">
        <w:rPr>
          <w:rFonts w:hint="cs"/>
          <w:rtl/>
          <w:lang w:eastAsia="he-IL"/>
        </w:rPr>
        <w:t>,</w:t>
      </w:r>
      <w:r>
        <w:rPr>
          <w:rFonts w:hint="cs"/>
          <w:rtl/>
          <w:lang w:eastAsia="he-IL"/>
        </w:rPr>
        <w:t xml:space="preserve"> זה שוב גופים ציבוריים ומועדים, </w:t>
      </w:r>
      <w:bookmarkStart w:id="5779" w:name="_ETM_Q1_6665600"/>
      <w:bookmarkEnd w:id="5779"/>
      <w:r>
        <w:rPr>
          <w:rFonts w:hint="cs"/>
          <w:rtl/>
          <w:lang w:eastAsia="he-IL"/>
        </w:rPr>
        <w:t>יש שם קטע של להודיע לציבור על ההצבה עצמה?</w:t>
      </w:r>
    </w:p>
    <w:p w14:paraId="1FC9A354" w14:textId="77777777" w:rsidR="003A47D7" w:rsidRDefault="003A47D7" w:rsidP="003A47D7">
      <w:pPr>
        <w:rPr>
          <w:rtl/>
          <w:lang w:eastAsia="he-IL"/>
        </w:rPr>
      </w:pPr>
      <w:bookmarkStart w:id="5780" w:name="_ETM_Q1_6673600"/>
      <w:bookmarkStart w:id="5781" w:name="_ETM_Q1_6678352"/>
      <w:bookmarkEnd w:id="5780"/>
      <w:bookmarkEnd w:id="5781"/>
    </w:p>
    <w:p w14:paraId="158B8BC9" w14:textId="77777777" w:rsidR="003A47D7" w:rsidRDefault="003A47D7" w:rsidP="003A47D7">
      <w:pPr>
        <w:pStyle w:val="a4"/>
        <w:keepNext/>
        <w:rPr>
          <w:rtl/>
        </w:rPr>
      </w:pPr>
      <w:bookmarkStart w:id="5782" w:name="ET_speaker_דליה_שילייריחובר_387"/>
      <w:r w:rsidRPr="003A47D7">
        <w:rPr>
          <w:rStyle w:val="TagStyle"/>
          <w:rtl/>
        </w:rPr>
        <w:t xml:space="preserve"> &lt;&lt; דובר &gt;&gt; </w:t>
      </w:r>
      <w:r>
        <w:rPr>
          <w:rtl/>
        </w:rPr>
        <w:t>דליה שילי-יריחובר:</w:t>
      </w:r>
      <w:r w:rsidRPr="003A47D7">
        <w:rPr>
          <w:rStyle w:val="TagStyle"/>
          <w:rtl/>
        </w:rPr>
        <w:t xml:space="preserve"> &lt;&lt; דובר &gt;&gt;</w:t>
      </w:r>
      <w:r>
        <w:rPr>
          <w:rtl/>
        </w:rPr>
        <w:t xml:space="preserve">   </w:t>
      </w:r>
      <w:bookmarkEnd w:id="5782"/>
    </w:p>
    <w:p w14:paraId="257E4F53" w14:textId="77777777" w:rsidR="003A47D7" w:rsidRDefault="003A47D7" w:rsidP="003A47D7">
      <w:pPr>
        <w:pStyle w:val="KeepWithNext"/>
        <w:rPr>
          <w:rtl/>
          <w:lang w:eastAsia="he-IL"/>
        </w:rPr>
      </w:pPr>
    </w:p>
    <w:p w14:paraId="79B5EA8E" w14:textId="17348537" w:rsidR="003A47D7" w:rsidRDefault="003A47D7" w:rsidP="003A47D7">
      <w:pPr>
        <w:rPr>
          <w:rtl/>
          <w:lang w:eastAsia="he-IL"/>
        </w:rPr>
      </w:pPr>
      <w:bookmarkStart w:id="5783" w:name="_ETM_Q1_6678600"/>
      <w:bookmarkStart w:id="5784" w:name="_ETM_Q1_6707351"/>
      <w:bookmarkEnd w:id="5783"/>
      <w:bookmarkEnd w:id="5784"/>
      <w:r>
        <w:rPr>
          <w:rFonts w:hint="cs"/>
          <w:rtl/>
          <w:lang w:eastAsia="he-IL"/>
        </w:rPr>
        <w:t>לא, זה כל מיני בדיק</w:t>
      </w:r>
      <w:bookmarkStart w:id="5785" w:name="_ETM_Q1_6681351"/>
      <w:bookmarkEnd w:id="5785"/>
      <w:r>
        <w:rPr>
          <w:rFonts w:hint="cs"/>
          <w:rtl/>
          <w:lang w:eastAsia="he-IL"/>
        </w:rPr>
        <w:t>ות תקינות שצריך לבצע אחת ל</w:t>
      </w:r>
      <w:bookmarkStart w:id="5786" w:name="_ETM_Q1_6682600"/>
      <w:bookmarkStart w:id="5787" w:name="_ETM_Q1_6672600"/>
      <w:bookmarkStart w:id="5788" w:name="_ETM_Q1_6668601"/>
      <w:bookmarkEnd w:id="5786"/>
      <w:bookmarkEnd w:id="5787"/>
      <w:bookmarkEnd w:id="5788"/>
      <w:r>
        <w:rPr>
          <w:rFonts w:hint="cs"/>
          <w:rtl/>
          <w:lang w:eastAsia="he-IL"/>
        </w:rPr>
        <w:t>שבוע</w:t>
      </w:r>
      <w:bookmarkStart w:id="5789" w:name="_ETM_Q1_6674100"/>
      <w:bookmarkStart w:id="5790" w:name="_ETM_Q1_6670100"/>
      <w:bookmarkEnd w:id="5789"/>
      <w:bookmarkEnd w:id="5790"/>
      <w:r>
        <w:rPr>
          <w:rFonts w:hint="cs"/>
          <w:rtl/>
          <w:lang w:eastAsia="he-IL"/>
        </w:rPr>
        <w:t xml:space="preserve"> </w:t>
      </w:r>
      <w:r w:rsidR="00670207">
        <w:rPr>
          <w:rFonts w:hint="cs"/>
          <w:rtl/>
          <w:lang w:eastAsia="he-IL"/>
        </w:rPr>
        <w:t>למכשירי</w:t>
      </w:r>
      <w:r>
        <w:rPr>
          <w:rFonts w:hint="cs"/>
          <w:rtl/>
          <w:lang w:eastAsia="he-IL"/>
        </w:rPr>
        <w:t xml:space="preserve"> </w:t>
      </w:r>
      <w:r w:rsidR="00025A5C">
        <w:rPr>
          <w:rFonts w:hint="cs"/>
          <w:rtl/>
          <w:lang w:eastAsia="he-IL"/>
        </w:rPr>
        <w:t>ה</w:t>
      </w:r>
      <w:r>
        <w:rPr>
          <w:rFonts w:hint="cs"/>
          <w:rtl/>
          <w:lang w:eastAsia="he-IL"/>
        </w:rPr>
        <w:t>החייאה שמ</w:t>
      </w:r>
      <w:bookmarkStart w:id="5791" w:name="_ETM_Q1_6675850"/>
      <w:bookmarkEnd w:id="5791"/>
      <w:r>
        <w:rPr>
          <w:rFonts w:hint="cs"/>
          <w:rtl/>
          <w:lang w:eastAsia="he-IL"/>
        </w:rPr>
        <w:t xml:space="preserve">וצבים ולשלוח תצהיר למינהל </w:t>
      </w:r>
      <w:r w:rsidR="00670207">
        <w:rPr>
          <w:rFonts w:hint="cs"/>
          <w:rtl/>
          <w:lang w:eastAsia="he-IL"/>
        </w:rPr>
        <w:t>הבטיחו</w:t>
      </w:r>
      <w:r w:rsidR="00670207">
        <w:rPr>
          <w:rFonts w:hint="eastAsia"/>
          <w:rtl/>
          <w:lang w:eastAsia="he-IL"/>
        </w:rPr>
        <w:t>ת</w:t>
      </w:r>
      <w:r>
        <w:rPr>
          <w:rFonts w:hint="cs"/>
          <w:rtl/>
          <w:lang w:eastAsia="he-IL"/>
        </w:rPr>
        <w:t xml:space="preserve"> אחת לשנה על התקינות שלהם</w:t>
      </w:r>
      <w:r w:rsidR="00025A5C">
        <w:rPr>
          <w:rFonts w:hint="cs"/>
          <w:rtl/>
          <w:lang w:eastAsia="he-IL"/>
        </w:rPr>
        <w:t>.</w:t>
      </w:r>
    </w:p>
    <w:p w14:paraId="52F44DC2" w14:textId="77777777" w:rsidR="003A47D7" w:rsidRDefault="003A47D7" w:rsidP="003A47D7">
      <w:pPr>
        <w:rPr>
          <w:rtl/>
          <w:lang w:eastAsia="he-IL"/>
        </w:rPr>
      </w:pPr>
      <w:bookmarkStart w:id="5792" w:name="_ETM_Q1_6677600"/>
      <w:bookmarkEnd w:id="5792"/>
    </w:p>
    <w:p w14:paraId="0157F534" w14:textId="77777777" w:rsidR="003A47D7" w:rsidRDefault="003A47D7" w:rsidP="003A47D7">
      <w:pPr>
        <w:pStyle w:val="af6"/>
        <w:keepNext/>
        <w:rPr>
          <w:rtl/>
        </w:rPr>
      </w:pPr>
      <w:bookmarkStart w:id="5793" w:name="ET_yor_6157_388"/>
      <w:r w:rsidRPr="003A47D7">
        <w:rPr>
          <w:rStyle w:val="TagStyle"/>
          <w:rtl/>
        </w:rPr>
        <w:t xml:space="preserve">&lt;&lt; יור &gt;&gt; </w:t>
      </w:r>
      <w:r>
        <w:rPr>
          <w:rtl/>
        </w:rPr>
        <w:t>היו"ר שמחה רוטמן:</w:t>
      </w:r>
      <w:r w:rsidRPr="003A47D7">
        <w:rPr>
          <w:rStyle w:val="TagStyle"/>
          <w:rtl/>
        </w:rPr>
        <w:t xml:space="preserve"> &lt;&lt; יור &gt;&gt;</w:t>
      </w:r>
      <w:r>
        <w:rPr>
          <w:rtl/>
        </w:rPr>
        <w:t xml:space="preserve">   </w:t>
      </w:r>
      <w:bookmarkEnd w:id="5793"/>
    </w:p>
    <w:p w14:paraId="26668AAF" w14:textId="77777777" w:rsidR="003A47D7" w:rsidRDefault="003A47D7" w:rsidP="003A47D7">
      <w:pPr>
        <w:pStyle w:val="KeepWithNext"/>
        <w:rPr>
          <w:rtl/>
          <w:lang w:eastAsia="he-IL"/>
        </w:rPr>
      </w:pPr>
      <w:bookmarkStart w:id="5794" w:name="_ETM_Q1_6695100"/>
      <w:bookmarkEnd w:id="5794"/>
    </w:p>
    <w:p w14:paraId="46E3174B" w14:textId="54E75ABB" w:rsidR="003A47D7" w:rsidRDefault="003A47D7" w:rsidP="003A47D7">
      <w:pPr>
        <w:rPr>
          <w:rtl/>
          <w:lang w:eastAsia="he-IL"/>
        </w:rPr>
      </w:pPr>
      <w:bookmarkStart w:id="5795" w:name="_ETM_Q1_6697850"/>
      <w:bookmarkStart w:id="5796" w:name="_ETM_Q1_6695101"/>
      <w:bookmarkStart w:id="5797" w:name="_ETM_Q1_6690100"/>
      <w:bookmarkStart w:id="5798" w:name="_ETM_Q1_6685100"/>
      <w:bookmarkStart w:id="5799" w:name="_ETM_Q1_6680100"/>
      <w:bookmarkStart w:id="5800" w:name="_ETM_Q1_6675100"/>
      <w:bookmarkStart w:id="5801" w:name="_ETM_Q1_6675601"/>
      <w:bookmarkEnd w:id="5795"/>
      <w:bookmarkEnd w:id="5796"/>
      <w:bookmarkEnd w:id="5797"/>
      <w:bookmarkEnd w:id="5798"/>
      <w:bookmarkEnd w:id="5799"/>
      <w:bookmarkEnd w:id="5800"/>
      <w:bookmarkEnd w:id="5801"/>
      <w:r>
        <w:rPr>
          <w:rFonts w:hint="cs"/>
          <w:rtl/>
          <w:lang w:eastAsia="he-IL"/>
        </w:rPr>
        <w:t>טוב. והשאר זה תמונות ראי. משרד הכלכלה</w:t>
      </w:r>
      <w:r w:rsidR="00025A5C">
        <w:rPr>
          <w:rFonts w:hint="cs"/>
          <w:rtl/>
          <w:lang w:eastAsia="he-IL"/>
        </w:rPr>
        <w:t>,</w:t>
      </w:r>
      <w:r>
        <w:rPr>
          <w:rFonts w:hint="cs"/>
          <w:rtl/>
          <w:lang w:eastAsia="he-IL"/>
        </w:rPr>
        <w:t xml:space="preserve"> תמונות ראי?</w:t>
      </w:r>
    </w:p>
    <w:p w14:paraId="110174AC" w14:textId="77777777" w:rsidR="000F1A9A" w:rsidRDefault="000F1A9A" w:rsidP="003A47D7">
      <w:pPr>
        <w:rPr>
          <w:rtl/>
          <w:lang w:eastAsia="he-IL"/>
        </w:rPr>
      </w:pPr>
    </w:p>
    <w:p w14:paraId="7FE5B329" w14:textId="147509D7" w:rsidR="000F1A9A" w:rsidRDefault="000F1A9A" w:rsidP="000F1A9A">
      <w:pPr>
        <w:pStyle w:val="a4"/>
        <w:keepNext/>
        <w:rPr>
          <w:rtl/>
        </w:rPr>
      </w:pPr>
      <w:r w:rsidRPr="000F1A9A">
        <w:rPr>
          <w:rStyle w:val="TagStyle"/>
          <w:rtl/>
        </w:rPr>
        <w:t xml:space="preserve"> &lt;&lt; דובר &gt;&gt; </w:t>
      </w:r>
      <w:r w:rsidR="00025A5C">
        <w:rPr>
          <w:rFonts w:hint="cs"/>
          <w:rtl/>
        </w:rPr>
        <w:t>שאול ירס</w:t>
      </w:r>
      <w:r>
        <w:rPr>
          <w:rtl/>
        </w:rPr>
        <w:t>:</w:t>
      </w:r>
      <w:r w:rsidRPr="000F1A9A">
        <w:rPr>
          <w:rStyle w:val="TagStyle"/>
          <w:rtl/>
        </w:rPr>
        <w:t xml:space="preserve"> &lt;&lt; דובר &gt;&gt;</w:t>
      </w:r>
      <w:r>
        <w:rPr>
          <w:rtl/>
        </w:rPr>
        <w:t xml:space="preserve">   </w:t>
      </w:r>
    </w:p>
    <w:p w14:paraId="2A173371" w14:textId="77777777" w:rsidR="000F1A9A" w:rsidRDefault="000F1A9A" w:rsidP="000F1A9A">
      <w:pPr>
        <w:pStyle w:val="KeepWithNext"/>
        <w:rPr>
          <w:rtl/>
          <w:lang w:eastAsia="he-IL"/>
        </w:rPr>
      </w:pPr>
    </w:p>
    <w:p w14:paraId="571D4027" w14:textId="690741D0" w:rsidR="003A47D7" w:rsidRDefault="00670207" w:rsidP="00670207">
      <w:pPr>
        <w:rPr>
          <w:rtl/>
          <w:lang w:eastAsia="he-IL"/>
        </w:rPr>
      </w:pPr>
      <w:bookmarkStart w:id="5802" w:name="_ETM_Q1_6694100"/>
      <w:bookmarkStart w:id="5803" w:name="_ETM_Q1_6690600"/>
      <w:bookmarkStart w:id="5804" w:name="_ETM_Q1_6691850"/>
      <w:bookmarkStart w:id="5805" w:name="_ETM_Q1_6696601"/>
      <w:bookmarkEnd w:id="5802"/>
      <w:bookmarkEnd w:id="5803"/>
      <w:bookmarkEnd w:id="5804"/>
      <w:bookmarkEnd w:id="5805"/>
      <w:r>
        <w:rPr>
          <w:rFonts w:hint="cs"/>
          <w:rtl/>
          <w:lang w:eastAsia="he-IL"/>
        </w:rPr>
        <w:t xml:space="preserve">יש לנו בעצם רק סעיף אחד שמתייחס אליו זה חוק </w:t>
      </w:r>
      <w:bookmarkStart w:id="5806" w:name="_ETM_Q1_6694101"/>
      <w:bookmarkStart w:id="5807" w:name="_ETM_Q1_6697600"/>
      <w:bookmarkEnd w:id="5806"/>
      <w:bookmarkEnd w:id="5807"/>
      <w:r>
        <w:rPr>
          <w:rFonts w:hint="cs"/>
          <w:rtl/>
          <w:lang w:eastAsia="he-IL"/>
        </w:rPr>
        <w:t>היטלי סחר</w:t>
      </w:r>
      <w:bookmarkStart w:id="5808" w:name="_ETM_Q1_6713100"/>
      <w:bookmarkStart w:id="5809" w:name="_ETM_Q1_6708100"/>
      <w:bookmarkStart w:id="5810" w:name="_ETM_Q1_6703850"/>
      <w:bookmarkStart w:id="5811" w:name="_ETM_Q1_6699851"/>
      <w:bookmarkStart w:id="5812" w:name="_ETM_Q1_6696600"/>
      <w:bookmarkEnd w:id="5808"/>
      <w:bookmarkEnd w:id="5809"/>
      <w:bookmarkEnd w:id="5810"/>
      <w:bookmarkEnd w:id="5811"/>
      <w:bookmarkEnd w:id="5812"/>
      <w:r>
        <w:rPr>
          <w:rFonts w:hint="cs"/>
          <w:rtl/>
          <w:lang w:eastAsia="he-IL"/>
        </w:rPr>
        <w:t xml:space="preserve"> ואמצעי הגנה וסעיף נורא ספציפי ומדויק שנוגע לעבודה של</w:t>
      </w:r>
      <w:bookmarkStart w:id="5813" w:name="_ETM_Q1_6705352"/>
      <w:bookmarkEnd w:id="5813"/>
      <w:r>
        <w:rPr>
          <w:rFonts w:hint="cs"/>
          <w:rtl/>
          <w:lang w:eastAsia="he-IL"/>
        </w:rPr>
        <w:t xml:space="preserve"> הוועדה המייעצת שתפקידה לתת לשר</w:t>
      </w:r>
      <w:bookmarkStart w:id="5814" w:name="_ETM_Q1_6709351"/>
      <w:bookmarkStart w:id="5815" w:name="_ETM_Q1_6705351"/>
      <w:bookmarkEnd w:id="5814"/>
      <w:bookmarkEnd w:id="5815"/>
      <w:r>
        <w:rPr>
          <w:rFonts w:hint="cs"/>
          <w:rtl/>
          <w:lang w:eastAsia="he-IL"/>
        </w:rPr>
        <w:t xml:space="preserve"> תוך 45 יום </w:t>
      </w:r>
      <w:bookmarkStart w:id="5816" w:name="_ETM_Q1_6708350"/>
      <w:bookmarkEnd w:id="5816"/>
      <w:r>
        <w:rPr>
          <w:rFonts w:hint="cs"/>
          <w:rtl/>
          <w:lang w:eastAsia="he-IL"/>
        </w:rPr>
        <w:t>ממצאי בדיקה</w:t>
      </w:r>
      <w:r w:rsidR="00025A5C">
        <w:rPr>
          <w:rFonts w:hint="cs"/>
          <w:rtl/>
          <w:lang w:eastAsia="he-IL"/>
        </w:rPr>
        <w:t>.</w:t>
      </w:r>
    </w:p>
    <w:p w14:paraId="18330AA9" w14:textId="77777777" w:rsidR="00670207" w:rsidRDefault="00670207" w:rsidP="00670207">
      <w:pPr>
        <w:pStyle w:val="af6"/>
        <w:keepNext/>
        <w:rPr>
          <w:rStyle w:val="TagStyle"/>
          <w:rtl/>
        </w:rPr>
      </w:pPr>
      <w:bookmarkStart w:id="5817" w:name="_ETM_Q1_6712600"/>
      <w:bookmarkStart w:id="5818" w:name="_ETM_Q1_6712850"/>
      <w:bookmarkStart w:id="5819" w:name="ET_yor_6157_390"/>
      <w:bookmarkEnd w:id="5817"/>
      <w:bookmarkEnd w:id="5818"/>
    </w:p>
    <w:p w14:paraId="792CBDD9" w14:textId="77777777" w:rsidR="00670207" w:rsidRDefault="00670207" w:rsidP="00670207">
      <w:pPr>
        <w:pStyle w:val="af6"/>
        <w:keepNext/>
        <w:rPr>
          <w:rtl/>
        </w:rPr>
      </w:pPr>
      <w:bookmarkStart w:id="5820" w:name="_ETM_Q1_6720850"/>
      <w:bookmarkEnd w:id="5820"/>
      <w:r w:rsidRPr="00670207">
        <w:rPr>
          <w:rStyle w:val="TagStyle"/>
          <w:rtl/>
        </w:rPr>
        <w:t xml:space="preserve">&lt;&lt; יור &gt;&gt; </w:t>
      </w:r>
      <w:r>
        <w:rPr>
          <w:rtl/>
        </w:rPr>
        <w:t>היו"ר שמחה רוטמן:</w:t>
      </w:r>
      <w:r w:rsidRPr="00670207">
        <w:rPr>
          <w:rStyle w:val="TagStyle"/>
          <w:rtl/>
        </w:rPr>
        <w:t xml:space="preserve"> &lt;&lt; יור &gt;&gt;</w:t>
      </w:r>
      <w:r>
        <w:rPr>
          <w:rtl/>
        </w:rPr>
        <w:t xml:space="preserve">   </w:t>
      </w:r>
      <w:bookmarkEnd w:id="5819"/>
    </w:p>
    <w:p w14:paraId="447C2079" w14:textId="77777777" w:rsidR="00670207" w:rsidRDefault="00670207" w:rsidP="00670207">
      <w:pPr>
        <w:pStyle w:val="KeepWithNext"/>
        <w:rPr>
          <w:rtl/>
          <w:lang w:eastAsia="he-IL"/>
        </w:rPr>
      </w:pPr>
    </w:p>
    <w:p w14:paraId="68F6987F" w14:textId="77777777" w:rsidR="00670207" w:rsidRDefault="00670207" w:rsidP="00670207">
      <w:pPr>
        <w:rPr>
          <w:rtl/>
          <w:lang w:eastAsia="he-IL"/>
        </w:rPr>
      </w:pPr>
      <w:bookmarkStart w:id="5821" w:name="_ETM_Q1_6723101"/>
      <w:bookmarkEnd w:id="5821"/>
      <w:r>
        <w:rPr>
          <w:rFonts w:hint="cs"/>
          <w:rtl/>
          <w:lang w:eastAsia="he-IL"/>
        </w:rPr>
        <w:t>אז אין ארכה? בסדר.</w:t>
      </w:r>
      <w:bookmarkStart w:id="5822" w:name="_ETM_Q1_6722350"/>
      <w:bookmarkStart w:id="5823" w:name="_ETM_Q1_6717851"/>
      <w:bookmarkEnd w:id="5822"/>
      <w:bookmarkEnd w:id="5823"/>
      <w:r>
        <w:rPr>
          <w:rFonts w:hint="cs"/>
          <w:rtl/>
          <w:lang w:eastAsia="he-IL"/>
        </w:rPr>
        <w:t xml:space="preserve"> מה זה </w:t>
      </w:r>
      <w:bookmarkStart w:id="5824" w:name="_ETM_Q1_6716600"/>
      <w:bookmarkEnd w:id="5824"/>
      <w:r>
        <w:rPr>
          <w:rFonts w:hint="cs"/>
          <w:rtl/>
          <w:lang w:eastAsia="he-IL"/>
        </w:rPr>
        <w:t>חוק קידום התחרות בענף המזון וחוק</w:t>
      </w:r>
      <w:bookmarkStart w:id="5825" w:name="_ETM_Q1_6717600"/>
      <w:bookmarkStart w:id="5826" w:name="_ETM_Q1_6712851"/>
      <w:bookmarkEnd w:id="5825"/>
      <w:bookmarkEnd w:id="5826"/>
      <w:r>
        <w:rPr>
          <w:rFonts w:hint="cs"/>
          <w:rtl/>
          <w:lang w:eastAsia="he-IL"/>
        </w:rPr>
        <w:t xml:space="preserve"> התחרות הכלכלית?</w:t>
      </w:r>
    </w:p>
    <w:p w14:paraId="57453878" w14:textId="77777777" w:rsidR="00670207" w:rsidRDefault="00670207" w:rsidP="00670207">
      <w:pPr>
        <w:rPr>
          <w:rtl/>
          <w:lang w:eastAsia="he-IL"/>
        </w:rPr>
      </w:pPr>
      <w:bookmarkStart w:id="5827" w:name="_ETM_Q1_6719601"/>
      <w:bookmarkStart w:id="5828" w:name="_ETM_Q1_6719850"/>
      <w:bookmarkEnd w:id="5827"/>
      <w:bookmarkEnd w:id="5828"/>
    </w:p>
    <w:p w14:paraId="159448DC" w14:textId="743BFEDE" w:rsidR="00670207" w:rsidRDefault="00670207" w:rsidP="00670207">
      <w:pPr>
        <w:pStyle w:val="a4"/>
        <w:keepNext/>
        <w:rPr>
          <w:rtl/>
        </w:rPr>
      </w:pPr>
      <w:r w:rsidRPr="00670207">
        <w:rPr>
          <w:rStyle w:val="TagStyle"/>
          <w:rtl/>
        </w:rPr>
        <w:t xml:space="preserve"> &lt;&lt; דובר &gt;&gt; </w:t>
      </w:r>
      <w:r w:rsidR="00025A5C">
        <w:rPr>
          <w:rFonts w:hint="cs"/>
          <w:rtl/>
        </w:rPr>
        <w:t>שאול ירס</w:t>
      </w:r>
      <w:r>
        <w:rPr>
          <w:rtl/>
        </w:rPr>
        <w:t>:</w:t>
      </w:r>
      <w:r w:rsidRPr="00670207">
        <w:rPr>
          <w:rStyle w:val="TagStyle"/>
          <w:rtl/>
        </w:rPr>
        <w:t xml:space="preserve"> &lt;&lt; דובר &gt;&gt;</w:t>
      </w:r>
      <w:r>
        <w:rPr>
          <w:rtl/>
        </w:rPr>
        <w:t xml:space="preserve">   </w:t>
      </w:r>
    </w:p>
    <w:p w14:paraId="74BBDDA9" w14:textId="77777777" w:rsidR="00670207" w:rsidRPr="00670207" w:rsidRDefault="00670207" w:rsidP="00670207">
      <w:pPr>
        <w:pStyle w:val="KeepWithNext"/>
        <w:rPr>
          <w:rtl/>
          <w:lang w:eastAsia="he-IL"/>
        </w:rPr>
      </w:pPr>
    </w:p>
    <w:p w14:paraId="66339002" w14:textId="77777777" w:rsidR="00670207" w:rsidRDefault="00670207" w:rsidP="00670207">
      <w:pPr>
        <w:rPr>
          <w:rtl/>
          <w:lang w:eastAsia="he-IL"/>
        </w:rPr>
      </w:pPr>
      <w:bookmarkStart w:id="5829" w:name="_ETM_Q1_6715850"/>
      <w:bookmarkEnd w:id="5829"/>
      <w:r>
        <w:rPr>
          <w:rFonts w:hint="cs"/>
          <w:rtl/>
          <w:lang w:eastAsia="he-IL"/>
        </w:rPr>
        <w:t>אני לא מכיר אני יכול לברר. איזה חוק?</w:t>
      </w:r>
    </w:p>
    <w:p w14:paraId="6328810E" w14:textId="77777777" w:rsidR="00670207" w:rsidRDefault="00670207" w:rsidP="00670207">
      <w:pPr>
        <w:rPr>
          <w:rtl/>
          <w:lang w:eastAsia="he-IL"/>
        </w:rPr>
      </w:pPr>
      <w:bookmarkStart w:id="5830" w:name="_ETM_Q1_6723851"/>
      <w:bookmarkEnd w:id="5830"/>
    </w:p>
    <w:p w14:paraId="23EBD83E" w14:textId="77777777" w:rsidR="00670207" w:rsidRDefault="00670207" w:rsidP="00670207">
      <w:pPr>
        <w:pStyle w:val="af6"/>
        <w:keepNext/>
        <w:rPr>
          <w:rtl/>
        </w:rPr>
      </w:pPr>
      <w:bookmarkStart w:id="5831" w:name="ET_yor_6157_392"/>
      <w:r w:rsidRPr="00670207">
        <w:rPr>
          <w:rStyle w:val="TagStyle"/>
          <w:rtl/>
        </w:rPr>
        <w:t xml:space="preserve">&lt;&lt; יור &gt;&gt; </w:t>
      </w:r>
      <w:r>
        <w:rPr>
          <w:rtl/>
        </w:rPr>
        <w:t>היו"ר שמחה רוטמן:</w:t>
      </w:r>
      <w:r w:rsidRPr="00670207">
        <w:rPr>
          <w:rStyle w:val="TagStyle"/>
          <w:rtl/>
        </w:rPr>
        <w:t xml:space="preserve"> &lt;&lt; יור &gt;&gt;</w:t>
      </w:r>
      <w:r>
        <w:rPr>
          <w:rtl/>
        </w:rPr>
        <w:t xml:space="preserve">   </w:t>
      </w:r>
      <w:bookmarkEnd w:id="5831"/>
    </w:p>
    <w:p w14:paraId="29D39A6A" w14:textId="77777777" w:rsidR="00670207" w:rsidRDefault="00670207" w:rsidP="00670207">
      <w:pPr>
        <w:pStyle w:val="KeepWithNext"/>
        <w:rPr>
          <w:rtl/>
          <w:lang w:eastAsia="he-IL"/>
        </w:rPr>
      </w:pPr>
    </w:p>
    <w:p w14:paraId="35D7B0D2" w14:textId="03633A04" w:rsidR="00670207" w:rsidRDefault="00670207" w:rsidP="00670207">
      <w:pPr>
        <w:rPr>
          <w:rtl/>
          <w:lang w:eastAsia="he-IL"/>
        </w:rPr>
      </w:pPr>
      <w:bookmarkStart w:id="5832" w:name="_ETM_Q1_6732600"/>
      <w:bookmarkStart w:id="5833" w:name="_ETM_Q1_6727600"/>
      <w:bookmarkStart w:id="5834" w:name="_ETM_Q1_6722852"/>
      <w:bookmarkStart w:id="5835" w:name="_ETM_Q1_6734601"/>
      <w:bookmarkEnd w:id="5832"/>
      <w:bookmarkEnd w:id="5833"/>
      <w:bookmarkEnd w:id="5834"/>
      <w:bookmarkEnd w:id="5835"/>
      <w:r>
        <w:rPr>
          <w:rFonts w:hint="cs"/>
          <w:rtl/>
          <w:lang w:eastAsia="he-IL"/>
        </w:rPr>
        <w:t>כתוב אצלכם</w:t>
      </w:r>
      <w:bookmarkStart w:id="5836" w:name="_ETM_Q1_6727850"/>
      <w:bookmarkEnd w:id="5836"/>
      <w:r>
        <w:rPr>
          <w:rFonts w:hint="cs"/>
          <w:rtl/>
          <w:lang w:eastAsia="he-IL"/>
        </w:rPr>
        <w:t xml:space="preserve"> בתוספת, </w:t>
      </w:r>
      <w:bookmarkStart w:id="5837" w:name="_ETM_Q1_6731850"/>
      <w:bookmarkEnd w:id="5837"/>
      <w:r>
        <w:rPr>
          <w:rFonts w:hint="cs"/>
          <w:rtl/>
          <w:lang w:eastAsia="he-IL"/>
        </w:rPr>
        <w:t>12 לחוק קידום התחרות בענף המזון ו</w:t>
      </w:r>
      <w:bookmarkStart w:id="5838" w:name="_ETM_Q1_6728601"/>
      <w:bookmarkStart w:id="5839" w:name="_ETM_Q1_6725351"/>
      <w:bookmarkStart w:id="5840" w:name="_ETM_Q1_6720351"/>
      <w:bookmarkStart w:id="5841" w:name="_ETM_Q1_6734351"/>
      <w:bookmarkStart w:id="5842" w:name="_ETM_Q1_6729851"/>
      <w:bookmarkStart w:id="5843" w:name="_ETM_Q1_6724851"/>
      <w:bookmarkStart w:id="5844" w:name="_ETM_Q1_6719851"/>
      <w:bookmarkStart w:id="5845" w:name="_ETM_Q1_6716100"/>
      <w:bookmarkStart w:id="5846" w:name="_ETM_Q1_6713351"/>
      <w:bookmarkEnd w:id="5838"/>
      <w:bookmarkEnd w:id="5839"/>
      <w:bookmarkEnd w:id="5840"/>
      <w:bookmarkEnd w:id="5841"/>
      <w:bookmarkEnd w:id="5842"/>
      <w:bookmarkEnd w:id="5843"/>
      <w:bookmarkEnd w:id="5844"/>
      <w:bookmarkEnd w:id="5845"/>
      <w:bookmarkEnd w:id="5846"/>
      <w:r>
        <w:rPr>
          <w:rFonts w:hint="cs"/>
          <w:rtl/>
          <w:lang w:eastAsia="he-IL"/>
        </w:rPr>
        <w:t>-2</w:t>
      </w:r>
      <w:r w:rsidR="00025A5C">
        <w:rPr>
          <w:rFonts w:hint="cs"/>
          <w:rtl/>
          <w:lang w:eastAsia="he-IL"/>
        </w:rPr>
        <w:t>(</w:t>
      </w:r>
      <w:r>
        <w:rPr>
          <w:rFonts w:hint="cs"/>
          <w:rtl/>
          <w:lang w:eastAsia="he-IL"/>
        </w:rPr>
        <w:t>16</w:t>
      </w:r>
      <w:r w:rsidR="00025A5C">
        <w:rPr>
          <w:rFonts w:hint="cs"/>
          <w:rtl/>
          <w:lang w:eastAsia="he-IL"/>
        </w:rPr>
        <w:t>)(</w:t>
      </w:r>
      <w:r>
        <w:rPr>
          <w:rFonts w:hint="cs"/>
          <w:rtl/>
          <w:lang w:eastAsia="he-IL"/>
        </w:rPr>
        <w:t>א</w:t>
      </w:r>
      <w:r w:rsidR="00025A5C">
        <w:rPr>
          <w:rFonts w:hint="cs"/>
          <w:rtl/>
          <w:lang w:eastAsia="he-IL"/>
        </w:rPr>
        <w:t>)</w:t>
      </w:r>
      <w:r>
        <w:rPr>
          <w:rFonts w:hint="cs"/>
          <w:rtl/>
          <w:lang w:eastAsia="he-IL"/>
        </w:rPr>
        <w:t xml:space="preserve"> </w:t>
      </w:r>
      <w:bookmarkStart w:id="5847" w:name="_ETM_Q1_6729350"/>
      <w:bookmarkStart w:id="5848" w:name="_ETM_Q1_6724601"/>
      <w:bookmarkEnd w:id="5847"/>
      <w:bookmarkEnd w:id="5848"/>
      <w:r>
        <w:rPr>
          <w:rFonts w:hint="cs"/>
          <w:rtl/>
          <w:lang w:eastAsia="he-IL"/>
        </w:rPr>
        <w:t>לחוק התחרות הכלכלית</w:t>
      </w:r>
      <w:r w:rsidR="00025A5C">
        <w:rPr>
          <w:rFonts w:hint="cs"/>
          <w:rtl/>
          <w:lang w:eastAsia="he-IL"/>
        </w:rPr>
        <w:t>.</w:t>
      </w:r>
    </w:p>
    <w:p w14:paraId="2EA739BD" w14:textId="77777777" w:rsidR="00670207" w:rsidRDefault="00670207" w:rsidP="00670207">
      <w:pPr>
        <w:rPr>
          <w:rtl/>
          <w:lang w:eastAsia="he-IL"/>
        </w:rPr>
      </w:pPr>
      <w:bookmarkStart w:id="5849" w:name="_ETM_Q1_6733600"/>
      <w:bookmarkEnd w:id="5849"/>
    </w:p>
    <w:p w14:paraId="605ECC25" w14:textId="5E369B83" w:rsidR="00670207" w:rsidRDefault="00670207" w:rsidP="00670207">
      <w:pPr>
        <w:pStyle w:val="a4"/>
        <w:keepNext/>
        <w:rPr>
          <w:rtl/>
        </w:rPr>
      </w:pPr>
      <w:r w:rsidRPr="00670207">
        <w:rPr>
          <w:rStyle w:val="TagStyle"/>
          <w:rtl/>
        </w:rPr>
        <w:t xml:space="preserve"> &lt;&lt; דובר &gt;&gt; </w:t>
      </w:r>
      <w:r w:rsidR="00025A5C">
        <w:rPr>
          <w:rFonts w:hint="cs"/>
          <w:rtl/>
        </w:rPr>
        <w:t>שאול ירס</w:t>
      </w:r>
      <w:r>
        <w:rPr>
          <w:rtl/>
        </w:rPr>
        <w:t>:</w:t>
      </w:r>
      <w:r w:rsidRPr="00670207">
        <w:rPr>
          <w:rStyle w:val="TagStyle"/>
          <w:rtl/>
        </w:rPr>
        <w:t xml:space="preserve"> &lt;&lt; דובר &gt;&gt;</w:t>
      </w:r>
      <w:r>
        <w:rPr>
          <w:rtl/>
        </w:rPr>
        <w:t xml:space="preserve">   </w:t>
      </w:r>
    </w:p>
    <w:p w14:paraId="2FCA8208" w14:textId="77777777" w:rsidR="00670207" w:rsidRDefault="00670207" w:rsidP="00670207">
      <w:pPr>
        <w:pStyle w:val="KeepWithNext"/>
        <w:rPr>
          <w:rtl/>
          <w:lang w:eastAsia="he-IL"/>
        </w:rPr>
      </w:pPr>
    </w:p>
    <w:p w14:paraId="06EB378A" w14:textId="387A589D" w:rsidR="00670207" w:rsidRDefault="00670207" w:rsidP="00670207">
      <w:pPr>
        <w:rPr>
          <w:rtl/>
          <w:lang w:eastAsia="he-IL"/>
        </w:rPr>
      </w:pPr>
      <w:bookmarkStart w:id="5850" w:name="_ETM_Q1_6737851"/>
      <w:bookmarkEnd w:id="5850"/>
      <w:r>
        <w:rPr>
          <w:rFonts w:hint="cs"/>
          <w:rtl/>
          <w:lang w:eastAsia="he-IL"/>
        </w:rPr>
        <w:t>אנ</w:t>
      </w:r>
      <w:bookmarkStart w:id="5851" w:name="_ETM_Q1_6738351"/>
      <w:bookmarkEnd w:id="5851"/>
      <w:r>
        <w:rPr>
          <w:rFonts w:hint="cs"/>
          <w:rtl/>
          <w:lang w:eastAsia="he-IL"/>
        </w:rPr>
        <w:t>י אבדוק ואחזור א</w:t>
      </w:r>
      <w:bookmarkStart w:id="5852" w:name="_ETM_Q1_6739851"/>
      <w:bookmarkEnd w:id="5852"/>
      <w:r>
        <w:rPr>
          <w:rFonts w:hint="cs"/>
          <w:rtl/>
          <w:lang w:eastAsia="he-IL"/>
        </w:rPr>
        <w:t>ליך</w:t>
      </w:r>
      <w:r w:rsidR="00025A5C">
        <w:rPr>
          <w:rFonts w:hint="cs"/>
          <w:rtl/>
          <w:lang w:eastAsia="he-IL"/>
        </w:rPr>
        <w:t>.</w:t>
      </w:r>
    </w:p>
    <w:p w14:paraId="08BE5951" w14:textId="77777777" w:rsidR="00670207" w:rsidRDefault="00670207" w:rsidP="00670207">
      <w:pPr>
        <w:rPr>
          <w:rtl/>
          <w:lang w:eastAsia="he-IL"/>
        </w:rPr>
      </w:pPr>
      <w:bookmarkStart w:id="5853" w:name="_ETM_Q1_6742100"/>
      <w:bookmarkEnd w:id="5853"/>
    </w:p>
    <w:p w14:paraId="0975240A" w14:textId="77777777" w:rsidR="00670207" w:rsidRDefault="00670207" w:rsidP="00670207">
      <w:pPr>
        <w:pStyle w:val="af6"/>
        <w:keepNext/>
        <w:rPr>
          <w:rtl/>
        </w:rPr>
      </w:pPr>
      <w:bookmarkStart w:id="5854" w:name="ET_yor_6157_394"/>
      <w:r w:rsidRPr="00670207">
        <w:rPr>
          <w:rStyle w:val="TagStyle"/>
          <w:rtl/>
        </w:rPr>
        <w:t xml:space="preserve"> &lt;&lt; יור &gt;&gt; </w:t>
      </w:r>
      <w:r>
        <w:rPr>
          <w:rtl/>
        </w:rPr>
        <w:t>היו"ר שמחה רוטמן:</w:t>
      </w:r>
      <w:r w:rsidRPr="00670207">
        <w:rPr>
          <w:rStyle w:val="TagStyle"/>
          <w:rtl/>
        </w:rPr>
        <w:t xml:space="preserve"> &lt;&lt; יור &gt;&gt;</w:t>
      </w:r>
      <w:r>
        <w:rPr>
          <w:rtl/>
        </w:rPr>
        <w:t xml:space="preserve">   </w:t>
      </w:r>
      <w:bookmarkEnd w:id="5854"/>
    </w:p>
    <w:p w14:paraId="6DF43C2B" w14:textId="77777777" w:rsidR="00670207" w:rsidRDefault="00670207" w:rsidP="00670207">
      <w:pPr>
        <w:pStyle w:val="KeepWithNext"/>
        <w:rPr>
          <w:rtl/>
          <w:lang w:eastAsia="he-IL"/>
        </w:rPr>
      </w:pPr>
    </w:p>
    <w:p w14:paraId="4DB521BA" w14:textId="77777777" w:rsidR="00670207" w:rsidRDefault="00982B29" w:rsidP="00982B29">
      <w:pPr>
        <w:rPr>
          <w:rtl/>
          <w:lang w:eastAsia="he-IL"/>
        </w:rPr>
      </w:pPr>
      <w:bookmarkStart w:id="5855" w:name="_ETM_Q1_6743600"/>
      <w:bookmarkEnd w:id="5855"/>
      <w:r>
        <w:rPr>
          <w:rFonts w:hint="cs"/>
          <w:rtl/>
          <w:lang w:eastAsia="he-IL"/>
        </w:rPr>
        <w:t xml:space="preserve">רשות המיסים חוק </w:t>
      </w:r>
      <w:bookmarkStart w:id="5856" w:name="_ETM_Q1_6740852"/>
      <w:bookmarkEnd w:id="5856"/>
      <w:r>
        <w:rPr>
          <w:rFonts w:hint="cs"/>
          <w:rtl/>
          <w:lang w:eastAsia="he-IL"/>
        </w:rPr>
        <w:t xml:space="preserve">מיסים דיברנו, תמונת ראי, </w:t>
      </w:r>
      <w:bookmarkStart w:id="5857" w:name="_ETM_Q1_6739352"/>
      <w:bookmarkEnd w:id="5857"/>
      <w:r>
        <w:rPr>
          <w:rFonts w:hint="cs"/>
          <w:rtl/>
          <w:lang w:eastAsia="he-IL"/>
        </w:rPr>
        <w:t xml:space="preserve">חוק עידוד תעשייה מיסים, </w:t>
      </w:r>
      <w:bookmarkStart w:id="5858" w:name="_ETM_Q1_6744852"/>
      <w:bookmarkEnd w:id="5858"/>
      <w:r>
        <w:rPr>
          <w:rFonts w:hint="cs"/>
          <w:rtl/>
          <w:lang w:eastAsia="he-IL"/>
        </w:rPr>
        <w:t xml:space="preserve">אין שם חידושים, </w:t>
      </w:r>
      <w:bookmarkStart w:id="5859" w:name="_ETM_Q1_6740352"/>
      <w:bookmarkStart w:id="5860" w:name="_ETM_Q1_6740351"/>
      <w:bookmarkStart w:id="5861" w:name="_ETM_Q1_6742102"/>
      <w:bookmarkStart w:id="5862" w:name="_ETM_Q1_6738602"/>
      <w:bookmarkEnd w:id="5859"/>
      <w:bookmarkEnd w:id="5860"/>
      <w:bookmarkEnd w:id="5861"/>
      <w:bookmarkEnd w:id="5862"/>
      <w:r w:rsidR="00670207">
        <w:rPr>
          <w:rFonts w:hint="cs"/>
          <w:rtl/>
          <w:lang w:eastAsia="he-IL"/>
        </w:rPr>
        <w:t>חוק עידוד מחקר רשות החדשנות? תמונות ראי?</w:t>
      </w:r>
    </w:p>
    <w:p w14:paraId="38DBA9D2" w14:textId="77777777" w:rsidR="00670207" w:rsidRDefault="00670207" w:rsidP="00670207">
      <w:pPr>
        <w:rPr>
          <w:rtl/>
          <w:lang w:eastAsia="he-IL"/>
        </w:rPr>
      </w:pPr>
      <w:bookmarkStart w:id="5863" w:name="_ETM_Q1_6757101"/>
      <w:bookmarkStart w:id="5864" w:name="_ETM_Q1_6757351"/>
      <w:bookmarkEnd w:id="5863"/>
      <w:bookmarkEnd w:id="5864"/>
    </w:p>
    <w:p w14:paraId="5E0EC18B" w14:textId="77777777" w:rsidR="00670207" w:rsidRDefault="00670207" w:rsidP="00982B29">
      <w:pPr>
        <w:pStyle w:val="a4"/>
        <w:keepNext/>
        <w:rPr>
          <w:rtl/>
        </w:rPr>
      </w:pPr>
      <w:r w:rsidRPr="00670207">
        <w:rPr>
          <w:rStyle w:val="TagStyle"/>
          <w:rtl/>
        </w:rPr>
        <w:t xml:space="preserve"> &lt;&lt; דובר &gt;&gt; </w:t>
      </w:r>
      <w:r>
        <w:rPr>
          <w:rFonts w:hint="cs"/>
          <w:rtl/>
        </w:rPr>
        <w:t>צפריר נ</w:t>
      </w:r>
      <w:r w:rsidR="00982B29">
        <w:rPr>
          <w:rFonts w:hint="cs"/>
          <w:rtl/>
        </w:rPr>
        <w:t>ו</w:t>
      </w:r>
      <w:r>
        <w:rPr>
          <w:rFonts w:hint="cs"/>
          <w:rtl/>
        </w:rPr>
        <w:t>ימן</w:t>
      </w:r>
      <w:r>
        <w:rPr>
          <w:rtl/>
        </w:rPr>
        <w:t>:</w:t>
      </w:r>
      <w:r w:rsidRPr="00670207">
        <w:rPr>
          <w:rStyle w:val="TagStyle"/>
          <w:rtl/>
        </w:rPr>
        <w:t xml:space="preserve"> &lt;&lt; דובר &gt;&gt;</w:t>
      </w:r>
      <w:r>
        <w:rPr>
          <w:rtl/>
        </w:rPr>
        <w:t xml:space="preserve">   </w:t>
      </w:r>
    </w:p>
    <w:p w14:paraId="7723CCAE" w14:textId="77777777" w:rsidR="00670207" w:rsidRDefault="00670207" w:rsidP="00670207">
      <w:pPr>
        <w:pStyle w:val="KeepWithNext"/>
        <w:rPr>
          <w:rtl/>
          <w:lang w:eastAsia="he-IL"/>
        </w:rPr>
      </w:pPr>
    </w:p>
    <w:p w14:paraId="33703196" w14:textId="77777777" w:rsidR="00670207" w:rsidRDefault="00670207" w:rsidP="00982B29">
      <w:pPr>
        <w:rPr>
          <w:rtl/>
          <w:lang w:eastAsia="he-IL"/>
        </w:rPr>
      </w:pPr>
      <w:bookmarkStart w:id="5865" w:name="_ETM_Q1_6761600"/>
      <w:bookmarkEnd w:id="5865"/>
      <w:r>
        <w:rPr>
          <w:rFonts w:hint="cs"/>
          <w:rtl/>
          <w:lang w:eastAsia="he-IL"/>
        </w:rPr>
        <w:t xml:space="preserve">שלום כבודו, יש </w:t>
      </w:r>
      <w:bookmarkStart w:id="5866" w:name="_ETM_Q1_6767351"/>
      <w:bookmarkEnd w:id="5866"/>
      <w:r>
        <w:rPr>
          <w:rFonts w:hint="cs"/>
          <w:rtl/>
          <w:lang w:eastAsia="he-IL"/>
        </w:rPr>
        <w:t xml:space="preserve">סעיפים </w:t>
      </w:r>
      <w:bookmarkStart w:id="5867" w:name="_ETM_Q1_6772851"/>
      <w:bookmarkStart w:id="5868" w:name="_ETM_Q1_6768101"/>
      <w:bookmarkStart w:id="5869" w:name="_ETM_Q1_6763101"/>
      <w:bookmarkStart w:id="5870" w:name="_ETM_Q1_6755602"/>
      <w:bookmarkStart w:id="5871" w:name="_ETM_Q1_6750851"/>
      <w:bookmarkStart w:id="5872" w:name="_ETM_Q1_6746101"/>
      <w:bookmarkStart w:id="5873" w:name="_ETM_Q1_6741351"/>
      <w:bookmarkStart w:id="5874" w:name="_ETM_Q1_6746353"/>
      <w:bookmarkStart w:id="5875" w:name="_ETM_Q1_6741353"/>
      <w:bookmarkStart w:id="5876" w:name="_ETM_Q1_6736353"/>
      <w:bookmarkEnd w:id="5867"/>
      <w:bookmarkEnd w:id="5868"/>
      <w:bookmarkEnd w:id="5869"/>
      <w:bookmarkEnd w:id="5870"/>
      <w:bookmarkEnd w:id="5871"/>
      <w:bookmarkEnd w:id="5872"/>
      <w:bookmarkEnd w:id="5873"/>
      <w:bookmarkEnd w:id="5874"/>
      <w:bookmarkEnd w:id="5875"/>
      <w:bookmarkEnd w:id="5876"/>
      <w:r w:rsidR="00982B29">
        <w:rPr>
          <w:rFonts w:hint="cs"/>
          <w:rtl/>
          <w:lang w:eastAsia="he-IL"/>
        </w:rPr>
        <w:t>שנוגעים להגדרה מה זה חוק חלוט, מועדים ש</w:t>
      </w:r>
      <w:bookmarkStart w:id="5877" w:name="_ETM_Q1_6765602"/>
      <w:bookmarkEnd w:id="5877"/>
      <w:r w:rsidR="00982B29">
        <w:rPr>
          <w:rFonts w:hint="cs"/>
          <w:rtl/>
          <w:lang w:eastAsia="he-IL"/>
        </w:rPr>
        <w:t xml:space="preserve">בעלי שליטה בחברות צריכים לדווח לנו, </w:t>
      </w:r>
      <w:bookmarkStart w:id="5878" w:name="_ETM_Q1_6770101"/>
      <w:bookmarkEnd w:id="5878"/>
      <w:r w:rsidR="00982B29">
        <w:rPr>
          <w:rFonts w:hint="cs"/>
          <w:rtl/>
          <w:lang w:eastAsia="he-IL"/>
        </w:rPr>
        <w:t xml:space="preserve">הוראות שחלות על מפרקים </w:t>
      </w:r>
      <w:bookmarkStart w:id="5879" w:name="_ETM_Q1_6774852"/>
      <w:bookmarkEnd w:id="5879"/>
      <w:r w:rsidR="00982B29">
        <w:rPr>
          <w:rFonts w:hint="cs"/>
          <w:rtl/>
          <w:lang w:eastAsia="he-IL"/>
        </w:rPr>
        <w:t>לדווח לנו כאשר יש חברה שקיבלה מאיתנו מענקים צריכים לפרק</w:t>
      </w:r>
      <w:bookmarkStart w:id="5880" w:name="_ETM_Q1_6779601"/>
      <w:bookmarkStart w:id="5881" w:name="_ETM_Q1_6774851"/>
      <w:bookmarkStart w:id="5882" w:name="_ETM_Q1_6771102"/>
      <w:bookmarkEnd w:id="5880"/>
      <w:bookmarkEnd w:id="5881"/>
      <w:bookmarkEnd w:id="5882"/>
      <w:r w:rsidR="00982B29">
        <w:rPr>
          <w:rFonts w:hint="cs"/>
          <w:rtl/>
          <w:lang w:eastAsia="he-IL"/>
        </w:rPr>
        <w:t>.</w:t>
      </w:r>
    </w:p>
    <w:p w14:paraId="722B236D" w14:textId="77777777" w:rsidR="00982B29" w:rsidRDefault="00982B29" w:rsidP="00982B29">
      <w:pPr>
        <w:rPr>
          <w:rtl/>
          <w:lang w:eastAsia="he-IL"/>
        </w:rPr>
      </w:pPr>
      <w:bookmarkStart w:id="5883" w:name="_ETM_Q1_6785102"/>
      <w:bookmarkEnd w:id="5883"/>
    </w:p>
    <w:p w14:paraId="7BFB07ED" w14:textId="77777777" w:rsidR="00982B29" w:rsidRDefault="00982B29" w:rsidP="00982B29">
      <w:pPr>
        <w:pStyle w:val="af6"/>
        <w:keepNext/>
        <w:rPr>
          <w:rtl/>
        </w:rPr>
      </w:pPr>
      <w:bookmarkStart w:id="5884" w:name="ET_yor_6157_411"/>
      <w:r w:rsidRPr="00982B29">
        <w:rPr>
          <w:rStyle w:val="TagStyle"/>
          <w:rtl/>
        </w:rPr>
        <w:t xml:space="preserve"> &lt;&lt; יור &gt;&gt; </w:t>
      </w:r>
      <w:r>
        <w:rPr>
          <w:rtl/>
        </w:rPr>
        <w:t>היו"ר שמחה רוטמן:</w:t>
      </w:r>
      <w:r w:rsidRPr="00982B29">
        <w:rPr>
          <w:rStyle w:val="TagStyle"/>
          <w:rtl/>
        </w:rPr>
        <w:t xml:space="preserve"> &lt;&lt; יור &gt;&gt;</w:t>
      </w:r>
      <w:r>
        <w:rPr>
          <w:rtl/>
        </w:rPr>
        <w:t xml:space="preserve">   </w:t>
      </w:r>
      <w:bookmarkEnd w:id="5884"/>
    </w:p>
    <w:p w14:paraId="686C0EB3" w14:textId="77777777" w:rsidR="00982B29" w:rsidRDefault="00982B29" w:rsidP="00982B29">
      <w:pPr>
        <w:pStyle w:val="KeepWithNext"/>
        <w:rPr>
          <w:rtl/>
          <w:lang w:eastAsia="he-IL"/>
        </w:rPr>
      </w:pPr>
    </w:p>
    <w:p w14:paraId="147CCFC2" w14:textId="77777777" w:rsidR="00982B29" w:rsidRDefault="00982B29" w:rsidP="00982B29">
      <w:pPr>
        <w:rPr>
          <w:rtl/>
          <w:lang w:eastAsia="he-IL"/>
        </w:rPr>
      </w:pPr>
      <w:bookmarkStart w:id="5885" w:name="_ETM_Q1_6786352"/>
      <w:bookmarkEnd w:id="5885"/>
      <w:r>
        <w:rPr>
          <w:rFonts w:hint="cs"/>
          <w:rtl/>
          <w:lang w:eastAsia="he-IL"/>
        </w:rPr>
        <w:t xml:space="preserve">ואם </w:t>
      </w:r>
      <w:bookmarkStart w:id="5886" w:name="_ETM_Q1_6788852"/>
      <w:bookmarkEnd w:id="5886"/>
      <w:r>
        <w:rPr>
          <w:rFonts w:hint="cs"/>
          <w:rtl/>
          <w:lang w:eastAsia="he-IL"/>
        </w:rPr>
        <w:t>המפרק וכל הצוות שלו במילואים?</w:t>
      </w:r>
    </w:p>
    <w:p w14:paraId="133AFA14" w14:textId="77777777" w:rsidR="00982B29" w:rsidRDefault="00982B29" w:rsidP="00982B29">
      <w:pPr>
        <w:rPr>
          <w:rtl/>
          <w:lang w:eastAsia="he-IL"/>
        </w:rPr>
      </w:pPr>
      <w:bookmarkStart w:id="5887" w:name="_ETM_Q1_6794602"/>
      <w:bookmarkStart w:id="5888" w:name="_ETM_Q1_6795101"/>
      <w:bookmarkStart w:id="5889" w:name="_ETM_Q1_6791602"/>
      <w:bookmarkStart w:id="5890" w:name="_ETM_Q1_6786851"/>
      <w:bookmarkStart w:id="5891" w:name="_ETM_Q1_6782101"/>
      <w:bookmarkStart w:id="5892" w:name="_ETM_Q1_6782601"/>
      <w:bookmarkStart w:id="5893" w:name="_ETM_Q1_6771602"/>
      <w:bookmarkStart w:id="5894" w:name="_ETM_Q1_6777601"/>
      <w:bookmarkEnd w:id="5887"/>
      <w:bookmarkEnd w:id="5888"/>
      <w:bookmarkEnd w:id="5889"/>
      <w:bookmarkEnd w:id="5890"/>
      <w:bookmarkEnd w:id="5891"/>
      <w:bookmarkEnd w:id="5892"/>
      <w:bookmarkEnd w:id="5893"/>
      <w:bookmarkEnd w:id="5894"/>
    </w:p>
    <w:p w14:paraId="5898985F" w14:textId="77777777" w:rsidR="00982B29" w:rsidRDefault="00982B29" w:rsidP="00982B29">
      <w:pPr>
        <w:pStyle w:val="a4"/>
        <w:keepNext/>
        <w:rPr>
          <w:rtl/>
        </w:rPr>
      </w:pPr>
      <w:bookmarkStart w:id="5895" w:name="ET_speaker_צפריר_נוימן_412"/>
      <w:r w:rsidRPr="00982B29">
        <w:rPr>
          <w:rStyle w:val="TagStyle"/>
          <w:rtl/>
        </w:rPr>
        <w:t xml:space="preserve"> &lt;&lt; דובר &gt;&gt; </w:t>
      </w:r>
      <w:r>
        <w:rPr>
          <w:rtl/>
        </w:rPr>
        <w:t>צפריר נוימן:</w:t>
      </w:r>
      <w:r w:rsidRPr="00982B29">
        <w:rPr>
          <w:rStyle w:val="TagStyle"/>
          <w:rtl/>
        </w:rPr>
        <w:t xml:space="preserve"> &lt;&lt; דובר &gt;&gt;</w:t>
      </w:r>
      <w:r>
        <w:rPr>
          <w:rtl/>
        </w:rPr>
        <w:t xml:space="preserve">   </w:t>
      </w:r>
      <w:bookmarkEnd w:id="5895"/>
    </w:p>
    <w:p w14:paraId="711A5CCF" w14:textId="77777777" w:rsidR="00982B29" w:rsidRDefault="00982B29" w:rsidP="00982B29">
      <w:pPr>
        <w:pStyle w:val="KeepWithNext"/>
        <w:rPr>
          <w:rtl/>
          <w:lang w:eastAsia="he-IL"/>
        </w:rPr>
      </w:pPr>
    </w:p>
    <w:p w14:paraId="1B676B69" w14:textId="1736AA31" w:rsidR="00982B29" w:rsidRDefault="00982B29" w:rsidP="00982B29">
      <w:pPr>
        <w:rPr>
          <w:rtl/>
          <w:lang w:eastAsia="he-IL"/>
        </w:rPr>
      </w:pPr>
      <w:bookmarkStart w:id="5896" w:name="_ETM_Q1_6778102"/>
      <w:bookmarkEnd w:id="5896"/>
      <w:r>
        <w:rPr>
          <w:rFonts w:hint="cs"/>
          <w:rtl/>
          <w:lang w:eastAsia="he-IL"/>
        </w:rPr>
        <w:t xml:space="preserve">הוא ביקש בקשה לפירוק אז נראה </w:t>
      </w:r>
      <w:bookmarkStart w:id="5897" w:name="_ETM_Q1_6791351"/>
      <w:bookmarkEnd w:id="5897"/>
      <w:r>
        <w:rPr>
          <w:rFonts w:hint="cs"/>
          <w:rtl/>
          <w:lang w:eastAsia="he-IL"/>
        </w:rPr>
        <w:t xml:space="preserve">אותה בכל מקרה במסגרת הפרסום שהוא חייב לבצע אבל יש </w:t>
      </w:r>
      <w:bookmarkStart w:id="5898" w:name="_ETM_Q1_6801102"/>
      <w:bookmarkEnd w:id="5898"/>
      <w:r>
        <w:rPr>
          <w:rFonts w:hint="cs"/>
          <w:rtl/>
          <w:lang w:eastAsia="he-IL"/>
        </w:rPr>
        <w:t>לו חובה לדווח לנו</w:t>
      </w:r>
      <w:bookmarkStart w:id="5899" w:name="_ETM_Q1_6794101"/>
      <w:bookmarkStart w:id="5900" w:name="_ETM_Q1_6790351"/>
      <w:bookmarkEnd w:id="5899"/>
      <w:bookmarkEnd w:id="5900"/>
      <w:r w:rsidR="00025A5C">
        <w:rPr>
          <w:rFonts w:hint="cs"/>
          <w:rtl/>
          <w:lang w:eastAsia="he-IL"/>
        </w:rPr>
        <w:t>,</w:t>
      </w:r>
      <w:r>
        <w:rPr>
          <w:rFonts w:hint="cs"/>
          <w:rtl/>
          <w:lang w:eastAsia="he-IL"/>
        </w:rPr>
        <w:t xml:space="preserve"> </w:t>
      </w:r>
      <w:r w:rsidR="00025A5C">
        <w:rPr>
          <w:rFonts w:hint="cs"/>
          <w:rtl/>
          <w:lang w:eastAsia="he-IL"/>
        </w:rPr>
        <w:t>אל</w:t>
      </w:r>
      <w:r>
        <w:rPr>
          <w:rFonts w:hint="cs"/>
          <w:rtl/>
          <w:lang w:eastAsia="he-IL"/>
        </w:rPr>
        <w:t>ה</w:t>
      </w:r>
      <w:bookmarkStart w:id="5901" w:name="_ETM_Q1_6790603"/>
      <w:bookmarkEnd w:id="5901"/>
      <w:r>
        <w:rPr>
          <w:rFonts w:hint="cs"/>
          <w:rtl/>
          <w:lang w:eastAsia="he-IL"/>
        </w:rPr>
        <w:t xml:space="preserve"> כספים של המדינה לפחות שנדע </w:t>
      </w:r>
      <w:bookmarkStart w:id="5902" w:name="_ETM_Q1_6799101"/>
      <w:bookmarkEnd w:id="5902"/>
      <w:r>
        <w:rPr>
          <w:rFonts w:hint="cs"/>
          <w:rtl/>
          <w:lang w:eastAsia="he-IL"/>
        </w:rPr>
        <w:t>שהתהליך קורה.</w:t>
      </w:r>
    </w:p>
    <w:p w14:paraId="69905882" w14:textId="77777777" w:rsidR="00982B29" w:rsidRDefault="00982B29" w:rsidP="00982B29">
      <w:pPr>
        <w:rPr>
          <w:rtl/>
          <w:lang w:eastAsia="he-IL"/>
        </w:rPr>
      </w:pPr>
      <w:bookmarkStart w:id="5903" w:name="_ETM_Q1_6801852"/>
      <w:bookmarkEnd w:id="5903"/>
    </w:p>
    <w:p w14:paraId="61A06A5C" w14:textId="77777777" w:rsidR="00982B29" w:rsidRDefault="00982B29" w:rsidP="00982B29">
      <w:pPr>
        <w:pStyle w:val="af6"/>
        <w:keepNext/>
        <w:rPr>
          <w:rtl/>
        </w:rPr>
      </w:pPr>
      <w:bookmarkStart w:id="5904" w:name="ET_yor_6157_413"/>
      <w:r w:rsidRPr="00982B29">
        <w:rPr>
          <w:rStyle w:val="TagStyle"/>
          <w:rtl/>
        </w:rPr>
        <w:t xml:space="preserve"> &lt;&lt; יור &gt;&gt; </w:t>
      </w:r>
      <w:r>
        <w:rPr>
          <w:rtl/>
        </w:rPr>
        <w:t>היו"ר שמחה רוטמן:</w:t>
      </w:r>
      <w:r w:rsidRPr="00982B29">
        <w:rPr>
          <w:rStyle w:val="TagStyle"/>
          <w:rtl/>
        </w:rPr>
        <w:t xml:space="preserve"> &lt;&lt; יור &gt;&gt;</w:t>
      </w:r>
      <w:r>
        <w:rPr>
          <w:rtl/>
        </w:rPr>
        <w:t xml:space="preserve">   </w:t>
      </w:r>
      <w:bookmarkEnd w:id="5904"/>
    </w:p>
    <w:p w14:paraId="621D4448" w14:textId="77777777" w:rsidR="00982B29" w:rsidRDefault="00982B29" w:rsidP="00982B29">
      <w:pPr>
        <w:pStyle w:val="KeepWithNext"/>
        <w:rPr>
          <w:rtl/>
          <w:lang w:eastAsia="he-IL"/>
        </w:rPr>
      </w:pPr>
    </w:p>
    <w:p w14:paraId="17D15779" w14:textId="77777777" w:rsidR="00982B29" w:rsidRDefault="00982B29" w:rsidP="00982B29">
      <w:pPr>
        <w:rPr>
          <w:rtl/>
          <w:lang w:eastAsia="he-IL"/>
        </w:rPr>
      </w:pPr>
      <w:bookmarkStart w:id="5905" w:name="_ETM_Q1_6803102"/>
      <w:bookmarkEnd w:id="5905"/>
      <w:r>
        <w:rPr>
          <w:rFonts w:hint="cs"/>
          <w:rtl/>
          <w:lang w:eastAsia="he-IL"/>
        </w:rPr>
        <w:t xml:space="preserve">השאלה היא אם לא </w:t>
      </w:r>
      <w:bookmarkStart w:id="5906" w:name="_ETM_Q1_6809102"/>
      <w:bookmarkStart w:id="5907" w:name="_ETM_Q1_6804102"/>
      <w:bookmarkStart w:id="5908" w:name="_ETM_Q1_6799851"/>
      <w:bookmarkStart w:id="5909" w:name="_ETM_Q1_6795851"/>
      <w:bookmarkEnd w:id="5906"/>
      <w:bookmarkEnd w:id="5907"/>
      <w:bookmarkEnd w:id="5908"/>
      <w:bookmarkEnd w:id="5909"/>
      <w:r>
        <w:rPr>
          <w:rFonts w:hint="cs"/>
          <w:rtl/>
          <w:lang w:eastAsia="he-IL"/>
        </w:rPr>
        <w:t xml:space="preserve">מתאים לתת </w:t>
      </w:r>
      <w:bookmarkStart w:id="5910" w:name="_ETM_Q1_6800601"/>
      <w:bookmarkEnd w:id="5910"/>
      <w:r>
        <w:rPr>
          <w:rFonts w:hint="cs"/>
          <w:rtl/>
          <w:lang w:eastAsia="he-IL"/>
        </w:rPr>
        <w:t>לו ארכה אם הוא צריך.</w:t>
      </w:r>
      <w:bookmarkStart w:id="5911" w:name="_ETM_Q1_6807602"/>
      <w:bookmarkStart w:id="5912" w:name="_ETM_Q1_6802851"/>
      <w:bookmarkEnd w:id="5911"/>
      <w:bookmarkEnd w:id="5912"/>
      <w:r>
        <w:rPr>
          <w:rFonts w:hint="cs"/>
          <w:rtl/>
          <w:lang w:eastAsia="he-IL"/>
        </w:rPr>
        <w:t xml:space="preserve"> </w:t>
      </w:r>
      <w:bookmarkStart w:id="5913" w:name="_ETM_Q1_6800352"/>
      <w:bookmarkEnd w:id="5913"/>
      <w:r>
        <w:rPr>
          <w:rFonts w:hint="cs"/>
          <w:rtl/>
          <w:lang w:eastAsia="he-IL"/>
        </w:rPr>
        <w:t>יש לכם הסדרי ארכות?</w:t>
      </w:r>
    </w:p>
    <w:p w14:paraId="55158436" w14:textId="77777777" w:rsidR="00982B29" w:rsidRDefault="00982B29" w:rsidP="00982B29">
      <w:pPr>
        <w:rPr>
          <w:rtl/>
          <w:lang w:eastAsia="he-IL"/>
        </w:rPr>
      </w:pPr>
      <w:bookmarkStart w:id="5914" w:name="_ETM_Q1_6801851"/>
      <w:bookmarkStart w:id="5915" w:name="_ETM_Q1_6802102"/>
      <w:bookmarkStart w:id="5916" w:name="_ETM_Q1_6805852"/>
      <w:bookmarkEnd w:id="5914"/>
      <w:bookmarkEnd w:id="5915"/>
      <w:bookmarkEnd w:id="5916"/>
    </w:p>
    <w:p w14:paraId="357E01DB" w14:textId="77777777" w:rsidR="00982B29" w:rsidRDefault="00982B29" w:rsidP="00982B29">
      <w:pPr>
        <w:pStyle w:val="a4"/>
        <w:keepNext/>
        <w:rPr>
          <w:rtl/>
        </w:rPr>
      </w:pPr>
      <w:bookmarkStart w:id="5917" w:name="ET_speaker_צפריר_נוימן_414"/>
      <w:r w:rsidRPr="00982B29">
        <w:rPr>
          <w:rStyle w:val="TagStyle"/>
          <w:rtl/>
        </w:rPr>
        <w:t xml:space="preserve"> &lt;&lt; דובר &gt;&gt; </w:t>
      </w:r>
      <w:r>
        <w:rPr>
          <w:rtl/>
        </w:rPr>
        <w:t>צפריר נוימן:</w:t>
      </w:r>
      <w:r w:rsidRPr="00982B29">
        <w:rPr>
          <w:rStyle w:val="TagStyle"/>
          <w:rtl/>
        </w:rPr>
        <w:t xml:space="preserve"> &lt;&lt; דובר &gt;&gt;</w:t>
      </w:r>
      <w:r>
        <w:rPr>
          <w:rtl/>
        </w:rPr>
        <w:t xml:space="preserve">   </w:t>
      </w:r>
      <w:bookmarkEnd w:id="5917"/>
    </w:p>
    <w:p w14:paraId="3E19FA29" w14:textId="77777777" w:rsidR="00982B29" w:rsidRDefault="00982B29" w:rsidP="00982B29">
      <w:pPr>
        <w:pStyle w:val="KeepWithNext"/>
        <w:rPr>
          <w:rtl/>
          <w:lang w:eastAsia="he-IL"/>
        </w:rPr>
      </w:pPr>
    </w:p>
    <w:p w14:paraId="059EDB4D" w14:textId="04D8A904" w:rsidR="00982B29" w:rsidRDefault="00982B29" w:rsidP="00982B29">
      <w:pPr>
        <w:rPr>
          <w:rtl/>
          <w:lang w:eastAsia="he-IL"/>
        </w:rPr>
      </w:pPr>
      <w:bookmarkStart w:id="5918" w:name="_ETM_Q1_6806352"/>
      <w:bookmarkEnd w:id="5918"/>
      <w:r>
        <w:rPr>
          <w:rFonts w:hint="cs"/>
          <w:rtl/>
          <w:lang w:eastAsia="he-IL"/>
        </w:rPr>
        <w:t xml:space="preserve">לא, בוא </w:t>
      </w:r>
      <w:bookmarkStart w:id="5919" w:name="_ETM_Q1_6822602"/>
      <w:bookmarkEnd w:id="5919"/>
      <w:r>
        <w:rPr>
          <w:rFonts w:hint="cs"/>
          <w:rtl/>
          <w:lang w:eastAsia="he-IL"/>
        </w:rPr>
        <w:t>נזכור, בס</w:t>
      </w:r>
      <w:r w:rsidR="00025A5C">
        <w:rPr>
          <w:rFonts w:hint="cs"/>
          <w:rtl/>
          <w:lang w:eastAsia="he-IL"/>
        </w:rPr>
        <w:t xml:space="preserve">ך </w:t>
      </w:r>
      <w:r>
        <w:rPr>
          <w:rFonts w:hint="cs"/>
          <w:rtl/>
          <w:lang w:eastAsia="he-IL"/>
        </w:rPr>
        <w:t>הכ</w:t>
      </w:r>
      <w:r w:rsidR="00025A5C">
        <w:rPr>
          <w:rFonts w:hint="cs"/>
          <w:rtl/>
          <w:lang w:eastAsia="he-IL"/>
        </w:rPr>
        <w:t>ול</w:t>
      </w:r>
      <w:r>
        <w:rPr>
          <w:rFonts w:hint="cs"/>
          <w:rtl/>
          <w:lang w:eastAsia="he-IL"/>
        </w:rPr>
        <w:t xml:space="preserve"> מדובר כאן </w:t>
      </w:r>
      <w:bookmarkStart w:id="5920" w:name="_ETM_Q1_6820852"/>
      <w:bookmarkStart w:id="5921" w:name="_ETM_Q1_6816101"/>
      <w:bookmarkStart w:id="5922" w:name="_ETM_Q1_6811602"/>
      <w:bookmarkStart w:id="5923" w:name="_ETM_Q1_6807102"/>
      <w:bookmarkStart w:id="5924" w:name="_ETM_Q1_6803101"/>
      <w:bookmarkEnd w:id="5920"/>
      <w:bookmarkEnd w:id="5921"/>
      <w:bookmarkEnd w:id="5922"/>
      <w:bookmarkEnd w:id="5923"/>
      <w:bookmarkEnd w:id="5924"/>
      <w:r>
        <w:rPr>
          <w:rFonts w:hint="cs"/>
          <w:rtl/>
          <w:lang w:eastAsia="he-IL"/>
        </w:rPr>
        <w:t xml:space="preserve">על הליך של פירוק שהתהליך עצמו יש לו מועדים </w:t>
      </w:r>
      <w:bookmarkStart w:id="5925" w:name="_ETM_Q1_6815851"/>
      <w:bookmarkEnd w:id="5925"/>
      <w:r>
        <w:rPr>
          <w:rFonts w:hint="cs"/>
          <w:rtl/>
          <w:lang w:eastAsia="he-IL"/>
        </w:rPr>
        <w:t>קבועים שהוא מתחיל לרוץ.</w:t>
      </w:r>
    </w:p>
    <w:p w14:paraId="3A4FDBBC" w14:textId="77777777" w:rsidR="00982B29" w:rsidRDefault="00982B29" w:rsidP="00982B29">
      <w:pPr>
        <w:rPr>
          <w:rtl/>
          <w:lang w:eastAsia="he-IL"/>
        </w:rPr>
      </w:pPr>
      <w:bookmarkStart w:id="5926" w:name="_ETM_Q1_6821102"/>
      <w:bookmarkEnd w:id="5926"/>
    </w:p>
    <w:p w14:paraId="24AD8F12" w14:textId="77777777" w:rsidR="00982B29" w:rsidRDefault="00982B29" w:rsidP="00982B29">
      <w:pPr>
        <w:pStyle w:val="af6"/>
        <w:keepNext/>
        <w:rPr>
          <w:rtl/>
        </w:rPr>
      </w:pPr>
      <w:bookmarkStart w:id="5927" w:name="ET_yor_6157_415"/>
      <w:r w:rsidRPr="00982B29">
        <w:rPr>
          <w:rStyle w:val="TagStyle"/>
          <w:rtl/>
        </w:rPr>
        <w:t xml:space="preserve"> &lt;&lt; יור &gt;&gt; </w:t>
      </w:r>
      <w:r>
        <w:rPr>
          <w:rtl/>
        </w:rPr>
        <w:t>היו"ר שמחה רוטמן:</w:t>
      </w:r>
      <w:r w:rsidRPr="00982B29">
        <w:rPr>
          <w:rStyle w:val="TagStyle"/>
          <w:rtl/>
        </w:rPr>
        <w:t xml:space="preserve"> &lt;&lt; יור &gt;&gt;</w:t>
      </w:r>
      <w:r>
        <w:rPr>
          <w:rtl/>
        </w:rPr>
        <w:t xml:space="preserve">   </w:t>
      </w:r>
      <w:bookmarkEnd w:id="5927"/>
    </w:p>
    <w:p w14:paraId="31565BDD" w14:textId="77777777" w:rsidR="00982B29" w:rsidRDefault="00982B29" w:rsidP="00982B29">
      <w:pPr>
        <w:pStyle w:val="KeepWithNext"/>
        <w:rPr>
          <w:rtl/>
          <w:lang w:eastAsia="he-IL"/>
        </w:rPr>
      </w:pPr>
    </w:p>
    <w:p w14:paraId="590EFB36" w14:textId="65405303" w:rsidR="00982B29" w:rsidRDefault="00982B29" w:rsidP="00982B29">
      <w:pPr>
        <w:rPr>
          <w:rtl/>
          <w:lang w:eastAsia="he-IL"/>
        </w:rPr>
      </w:pPr>
      <w:bookmarkStart w:id="5928" w:name="_ETM_Q1_6812852"/>
      <w:bookmarkEnd w:id="5928"/>
      <w:r>
        <w:rPr>
          <w:rFonts w:hint="cs"/>
          <w:rtl/>
          <w:lang w:eastAsia="he-IL"/>
        </w:rPr>
        <w:t xml:space="preserve">אז אם הוא מקבל ארכה על הפירוק </w:t>
      </w:r>
      <w:bookmarkStart w:id="5929" w:name="_ETM_Q1_6818852"/>
      <w:bookmarkEnd w:id="5929"/>
      <w:r>
        <w:rPr>
          <w:rFonts w:hint="cs"/>
          <w:rtl/>
          <w:lang w:eastAsia="he-IL"/>
        </w:rPr>
        <w:t>הוא לא צריך לתת לכם דיווח</w:t>
      </w:r>
      <w:r w:rsidR="00025A5C">
        <w:rPr>
          <w:rFonts w:hint="cs"/>
          <w:rtl/>
          <w:lang w:eastAsia="he-IL"/>
        </w:rPr>
        <w:t>,</w:t>
      </w:r>
      <w:r>
        <w:rPr>
          <w:rFonts w:hint="cs"/>
          <w:rtl/>
          <w:lang w:eastAsia="he-IL"/>
        </w:rPr>
        <w:t xml:space="preserve"> ז</w:t>
      </w:r>
      <w:r w:rsidR="00025A5C">
        <w:rPr>
          <w:rFonts w:hint="cs"/>
          <w:rtl/>
          <w:lang w:eastAsia="he-IL"/>
        </w:rPr>
        <w:t>ה</w:t>
      </w:r>
      <w:r>
        <w:rPr>
          <w:rFonts w:hint="cs"/>
          <w:rtl/>
          <w:lang w:eastAsia="he-IL"/>
        </w:rPr>
        <w:t xml:space="preserve"> רק אם הוא </w:t>
      </w:r>
      <w:bookmarkStart w:id="5930" w:name="_ETM_Q1_6827851"/>
      <w:bookmarkStart w:id="5931" w:name="_ETM_Q1_6823101"/>
      <w:bookmarkStart w:id="5932" w:name="_ETM_Q1_6818101"/>
      <w:bookmarkStart w:id="5933" w:name="_ETM_Q1_6813101"/>
      <w:bookmarkEnd w:id="5930"/>
      <w:bookmarkEnd w:id="5931"/>
      <w:bookmarkEnd w:id="5932"/>
      <w:bookmarkEnd w:id="5933"/>
      <w:r>
        <w:rPr>
          <w:rFonts w:hint="cs"/>
          <w:rtl/>
          <w:lang w:eastAsia="he-IL"/>
        </w:rPr>
        <w:t xml:space="preserve">מפרק ביוזמתו והוא צריך להודיע </w:t>
      </w:r>
      <w:bookmarkStart w:id="5934" w:name="_ETM_Q1_6813602"/>
      <w:bookmarkEnd w:id="5934"/>
      <w:r>
        <w:rPr>
          <w:rFonts w:hint="cs"/>
          <w:rtl/>
          <w:lang w:eastAsia="he-IL"/>
        </w:rPr>
        <w:t xml:space="preserve">לכם בתוך זמן מסוים </w:t>
      </w:r>
      <w:bookmarkStart w:id="5935" w:name="_ETM_Q1_6820602"/>
      <w:bookmarkEnd w:id="5935"/>
      <w:r>
        <w:rPr>
          <w:rFonts w:hint="cs"/>
          <w:rtl/>
          <w:lang w:eastAsia="he-IL"/>
        </w:rPr>
        <w:t>שהוא מפרק</w:t>
      </w:r>
      <w:r w:rsidR="00025A5C">
        <w:rPr>
          <w:rFonts w:hint="cs"/>
          <w:rtl/>
          <w:lang w:eastAsia="he-IL"/>
        </w:rPr>
        <w:t>?</w:t>
      </w:r>
    </w:p>
    <w:p w14:paraId="2EC81CDC" w14:textId="77777777" w:rsidR="00982B29" w:rsidRDefault="00982B29" w:rsidP="00982B29">
      <w:pPr>
        <w:rPr>
          <w:rtl/>
          <w:lang w:eastAsia="he-IL"/>
        </w:rPr>
      </w:pPr>
      <w:bookmarkStart w:id="5936" w:name="_ETM_Q1_6824602"/>
      <w:bookmarkStart w:id="5937" w:name="_ETM_Q1_6826602"/>
      <w:bookmarkEnd w:id="5936"/>
      <w:bookmarkEnd w:id="5937"/>
    </w:p>
    <w:p w14:paraId="4E080062" w14:textId="77777777" w:rsidR="00982B29" w:rsidRDefault="00982B29" w:rsidP="00982B29">
      <w:pPr>
        <w:pStyle w:val="a4"/>
        <w:keepNext/>
        <w:rPr>
          <w:rtl/>
        </w:rPr>
      </w:pPr>
      <w:bookmarkStart w:id="5938" w:name="ET_speaker_צפריר_נוימן_416"/>
      <w:r w:rsidRPr="00982B29">
        <w:rPr>
          <w:rStyle w:val="TagStyle"/>
          <w:rtl/>
        </w:rPr>
        <w:t xml:space="preserve"> &lt;&lt; דובר &gt;&gt; </w:t>
      </w:r>
      <w:r>
        <w:rPr>
          <w:rtl/>
        </w:rPr>
        <w:t>צפריר נוימן:</w:t>
      </w:r>
      <w:r w:rsidRPr="00982B29">
        <w:rPr>
          <w:rStyle w:val="TagStyle"/>
          <w:rtl/>
        </w:rPr>
        <w:t xml:space="preserve"> &lt;&lt; דובר &gt;&gt;</w:t>
      </w:r>
      <w:r>
        <w:rPr>
          <w:rtl/>
        </w:rPr>
        <w:t xml:space="preserve">   </w:t>
      </w:r>
      <w:bookmarkEnd w:id="5938"/>
    </w:p>
    <w:p w14:paraId="24038EFD" w14:textId="77777777" w:rsidR="00982B29" w:rsidRDefault="00982B29" w:rsidP="00982B29">
      <w:pPr>
        <w:pStyle w:val="KeepWithNext"/>
        <w:rPr>
          <w:rtl/>
          <w:lang w:eastAsia="he-IL"/>
        </w:rPr>
      </w:pPr>
    </w:p>
    <w:p w14:paraId="37913C27" w14:textId="6FBD99EA" w:rsidR="00982B29" w:rsidRDefault="00982B29" w:rsidP="00982B29">
      <w:pPr>
        <w:rPr>
          <w:rtl/>
          <w:lang w:eastAsia="he-IL"/>
        </w:rPr>
      </w:pPr>
      <w:bookmarkStart w:id="5939" w:name="_ETM_Q1_6827101"/>
      <w:bookmarkEnd w:id="5939"/>
      <w:r>
        <w:rPr>
          <w:rFonts w:hint="cs"/>
          <w:rtl/>
          <w:lang w:eastAsia="he-IL"/>
        </w:rPr>
        <w:t>כן, שהוא יזם</w:t>
      </w:r>
      <w:r w:rsidR="00025A5C">
        <w:rPr>
          <w:rFonts w:hint="cs"/>
          <w:rtl/>
          <w:lang w:eastAsia="he-IL"/>
        </w:rPr>
        <w:t>.</w:t>
      </w:r>
    </w:p>
    <w:p w14:paraId="59BD7F81" w14:textId="77777777" w:rsidR="00982B29" w:rsidRDefault="00982B29" w:rsidP="00982B29">
      <w:pPr>
        <w:rPr>
          <w:rtl/>
          <w:lang w:eastAsia="he-IL"/>
        </w:rPr>
      </w:pPr>
      <w:bookmarkStart w:id="5940" w:name="_ETM_Q1_6829601"/>
      <w:bookmarkEnd w:id="5940"/>
    </w:p>
    <w:p w14:paraId="55D161D0" w14:textId="77777777" w:rsidR="00982B29" w:rsidRDefault="00982B29" w:rsidP="00982B29">
      <w:pPr>
        <w:pStyle w:val="af6"/>
        <w:keepNext/>
        <w:rPr>
          <w:rtl/>
        </w:rPr>
      </w:pPr>
      <w:bookmarkStart w:id="5941" w:name="ET_yor_6157_417"/>
      <w:r w:rsidRPr="00982B29">
        <w:rPr>
          <w:rStyle w:val="TagStyle"/>
          <w:rtl/>
        </w:rPr>
        <w:t xml:space="preserve"> &lt;&lt; יור &gt;&gt; </w:t>
      </w:r>
      <w:r>
        <w:rPr>
          <w:rtl/>
        </w:rPr>
        <w:t>היו"ר שמחה רוטמן:</w:t>
      </w:r>
      <w:r w:rsidRPr="00982B29">
        <w:rPr>
          <w:rStyle w:val="TagStyle"/>
          <w:rtl/>
        </w:rPr>
        <w:t xml:space="preserve"> &lt;&lt; יור &gt;&gt;</w:t>
      </w:r>
      <w:r>
        <w:rPr>
          <w:rtl/>
        </w:rPr>
        <w:t xml:space="preserve">   </w:t>
      </w:r>
      <w:bookmarkEnd w:id="5941"/>
    </w:p>
    <w:p w14:paraId="5CA23C42" w14:textId="77777777" w:rsidR="00982B29" w:rsidRDefault="00982B29" w:rsidP="00982B29">
      <w:pPr>
        <w:pStyle w:val="KeepWithNext"/>
        <w:rPr>
          <w:rtl/>
          <w:lang w:eastAsia="he-IL"/>
        </w:rPr>
      </w:pPr>
    </w:p>
    <w:p w14:paraId="56EE85B2" w14:textId="77777777" w:rsidR="00982B29" w:rsidRDefault="00982B29" w:rsidP="00982B29">
      <w:pPr>
        <w:rPr>
          <w:rtl/>
          <w:lang w:eastAsia="he-IL"/>
        </w:rPr>
      </w:pPr>
      <w:bookmarkStart w:id="5942" w:name="_ETM_Q1_6830352"/>
      <w:bookmarkEnd w:id="5942"/>
      <w:r>
        <w:rPr>
          <w:rFonts w:hint="cs"/>
          <w:rtl/>
          <w:lang w:eastAsia="he-IL"/>
        </w:rPr>
        <w:t>בסדר. חקלאות?</w:t>
      </w:r>
      <w:bookmarkStart w:id="5943" w:name="_ETM_Q1_6831352"/>
      <w:bookmarkStart w:id="5944" w:name="_ETM_Q1_6826851"/>
      <w:bookmarkStart w:id="5945" w:name="_ETM_Q1_6822601"/>
      <w:bookmarkEnd w:id="5943"/>
      <w:bookmarkEnd w:id="5944"/>
      <w:bookmarkEnd w:id="5945"/>
      <w:r>
        <w:rPr>
          <w:rFonts w:hint="cs"/>
          <w:rtl/>
          <w:lang w:eastAsia="he-IL"/>
        </w:rPr>
        <w:t xml:space="preserve"> תמונות ראי?</w:t>
      </w:r>
    </w:p>
    <w:p w14:paraId="178BCFB7" w14:textId="77777777" w:rsidR="0019390F" w:rsidRDefault="0019390F" w:rsidP="00982B29">
      <w:pPr>
        <w:rPr>
          <w:rtl/>
          <w:lang w:eastAsia="he-IL"/>
        </w:rPr>
      </w:pPr>
      <w:bookmarkStart w:id="5946" w:name="_ETM_Q1_6829602"/>
      <w:bookmarkStart w:id="5947" w:name="_ETM_Q1_6828851"/>
      <w:bookmarkEnd w:id="5946"/>
      <w:bookmarkEnd w:id="5947"/>
    </w:p>
    <w:p w14:paraId="69AC4EFC" w14:textId="77777777" w:rsidR="0019390F" w:rsidRDefault="0019390F" w:rsidP="0019390F">
      <w:pPr>
        <w:pStyle w:val="af9"/>
        <w:keepNext/>
        <w:rPr>
          <w:rtl/>
          <w:lang w:eastAsia="he-IL"/>
        </w:rPr>
      </w:pPr>
      <w:bookmarkStart w:id="5948" w:name="ET_guest_848787_418"/>
      <w:r w:rsidRPr="0019390F">
        <w:rPr>
          <w:rStyle w:val="TagStyle"/>
          <w:rtl/>
        </w:rPr>
        <w:t xml:space="preserve"> &lt;&lt; אורח &gt;&gt; </w:t>
      </w:r>
      <w:r>
        <w:rPr>
          <w:rtl/>
          <w:lang w:eastAsia="he-IL"/>
        </w:rPr>
        <w:t>חגית איגרמן:</w:t>
      </w:r>
      <w:r w:rsidRPr="0019390F">
        <w:rPr>
          <w:rStyle w:val="TagStyle"/>
          <w:rtl/>
        </w:rPr>
        <w:t xml:space="preserve"> &lt;&lt; אורח &gt;&gt;</w:t>
      </w:r>
      <w:r>
        <w:rPr>
          <w:rtl/>
          <w:lang w:eastAsia="he-IL"/>
        </w:rPr>
        <w:t xml:space="preserve">   </w:t>
      </w:r>
      <w:bookmarkEnd w:id="5948"/>
    </w:p>
    <w:p w14:paraId="125EF988" w14:textId="77777777" w:rsidR="0019390F" w:rsidRDefault="0019390F" w:rsidP="0019390F">
      <w:pPr>
        <w:pStyle w:val="KeepWithNext"/>
        <w:rPr>
          <w:rtl/>
          <w:lang w:eastAsia="he-IL"/>
        </w:rPr>
      </w:pPr>
    </w:p>
    <w:p w14:paraId="6097A408" w14:textId="2EE4202B" w:rsidR="0019390F" w:rsidRPr="0019390F" w:rsidRDefault="0019390F" w:rsidP="0019390F">
      <w:pPr>
        <w:rPr>
          <w:rtl/>
          <w:lang w:eastAsia="he-IL"/>
        </w:rPr>
      </w:pPr>
      <w:r>
        <w:rPr>
          <w:rFonts w:hint="cs"/>
          <w:rtl/>
          <w:lang w:eastAsia="he-IL"/>
        </w:rPr>
        <w:t xml:space="preserve">עו"ד חגית איגרמן. אדוני, אני רק ראיתי </w:t>
      </w:r>
      <w:bookmarkStart w:id="5949" w:name="_ETM_Q1_6831102"/>
      <w:bookmarkEnd w:id="5949"/>
      <w:r>
        <w:rPr>
          <w:rFonts w:hint="cs"/>
          <w:rtl/>
          <w:lang w:eastAsia="he-IL"/>
        </w:rPr>
        <w:t>שיש פה שני</w:t>
      </w:r>
      <w:bookmarkStart w:id="5950" w:name="_ETM_Q1_6838602"/>
      <w:bookmarkStart w:id="5951" w:name="_ETM_Q1_6833602"/>
      <w:bookmarkStart w:id="5952" w:name="_ETM_Q1_6830353"/>
      <w:bookmarkStart w:id="5953" w:name="_ETM_Q1_6825852"/>
      <w:bookmarkEnd w:id="5950"/>
      <w:bookmarkEnd w:id="5951"/>
      <w:bookmarkEnd w:id="5952"/>
      <w:bookmarkEnd w:id="5953"/>
      <w:r>
        <w:rPr>
          <w:rFonts w:hint="cs"/>
          <w:rtl/>
          <w:lang w:eastAsia="he-IL"/>
        </w:rPr>
        <w:t xml:space="preserve"> סעיפים שביקשנו שאפשר למחוק, </w:t>
      </w:r>
      <w:bookmarkStart w:id="5954" w:name="_ETM_Q1_6835102"/>
      <w:bookmarkEnd w:id="5954"/>
      <w:r>
        <w:rPr>
          <w:rFonts w:hint="cs"/>
          <w:rtl/>
          <w:lang w:eastAsia="he-IL"/>
        </w:rPr>
        <w:t xml:space="preserve">ואני רואה שהם עדיין רשומים פה. זה בסעיף </w:t>
      </w:r>
      <w:bookmarkStart w:id="5955" w:name="_ETM_Q1_6842102"/>
      <w:bookmarkStart w:id="5956" w:name="_ETM_Q1_6837851"/>
      <w:bookmarkEnd w:id="5955"/>
      <w:bookmarkEnd w:id="5956"/>
      <w:r>
        <w:rPr>
          <w:rFonts w:hint="cs"/>
          <w:rtl/>
          <w:lang w:eastAsia="he-IL"/>
        </w:rPr>
        <w:t xml:space="preserve">11 תקנה </w:t>
      </w:r>
      <w:bookmarkStart w:id="5957" w:name="_ETM_Q1_6844851"/>
      <w:bookmarkEnd w:id="5957"/>
      <w:r>
        <w:rPr>
          <w:rFonts w:hint="cs"/>
          <w:rtl/>
          <w:lang w:eastAsia="he-IL"/>
        </w:rPr>
        <w:t>14</w:t>
      </w:r>
      <w:r w:rsidR="00025A5C">
        <w:rPr>
          <w:rFonts w:hint="cs"/>
          <w:rtl/>
          <w:lang w:eastAsia="he-IL"/>
        </w:rPr>
        <w:t>(</w:t>
      </w:r>
      <w:r>
        <w:rPr>
          <w:rFonts w:hint="cs"/>
          <w:rtl/>
          <w:lang w:eastAsia="he-IL"/>
        </w:rPr>
        <w:t>ג</w:t>
      </w:r>
      <w:r w:rsidR="00025A5C">
        <w:rPr>
          <w:rFonts w:hint="cs"/>
          <w:rtl/>
          <w:lang w:eastAsia="he-IL"/>
        </w:rPr>
        <w:t>)</w:t>
      </w:r>
      <w:r>
        <w:rPr>
          <w:rFonts w:hint="cs"/>
          <w:rtl/>
          <w:lang w:eastAsia="he-IL"/>
        </w:rPr>
        <w:t xml:space="preserve"> אפשר למחוק את זה. ובסעיף 12 תקנה 12</w:t>
      </w:r>
      <w:r w:rsidR="00025A5C">
        <w:rPr>
          <w:rFonts w:hint="cs"/>
          <w:rtl/>
          <w:lang w:eastAsia="he-IL"/>
        </w:rPr>
        <w:t>(</w:t>
      </w:r>
      <w:r>
        <w:rPr>
          <w:rFonts w:hint="cs"/>
          <w:rtl/>
          <w:lang w:eastAsia="he-IL"/>
        </w:rPr>
        <w:t>ד</w:t>
      </w:r>
      <w:r w:rsidR="00025A5C">
        <w:rPr>
          <w:rFonts w:hint="cs"/>
          <w:rtl/>
          <w:lang w:eastAsia="he-IL"/>
        </w:rPr>
        <w:t>)</w:t>
      </w:r>
      <w:r>
        <w:rPr>
          <w:rFonts w:hint="cs"/>
          <w:rtl/>
          <w:lang w:eastAsia="he-IL"/>
        </w:rPr>
        <w:t>.</w:t>
      </w:r>
      <w:bookmarkStart w:id="5958" w:name="_ETM_Q1_6859102"/>
      <w:bookmarkEnd w:id="5958"/>
    </w:p>
    <w:p w14:paraId="347CA7A4" w14:textId="77777777" w:rsidR="0019390F" w:rsidRDefault="0019390F" w:rsidP="003A47D7">
      <w:pPr>
        <w:rPr>
          <w:rtl/>
          <w:lang w:eastAsia="he-IL"/>
        </w:rPr>
      </w:pPr>
      <w:bookmarkStart w:id="5959" w:name="_ETM_Q1_6823602"/>
      <w:bookmarkStart w:id="5960" w:name="_ETM_Q1_6816602"/>
      <w:bookmarkStart w:id="5961" w:name="_ETM_Q1_6812352"/>
      <w:bookmarkStart w:id="5962" w:name="_ETM_Q1_6817852"/>
      <w:bookmarkStart w:id="5963" w:name="_ETM_Q1_6691601"/>
      <w:bookmarkEnd w:id="5959"/>
      <w:bookmarkEnd w:id="5960"/>
      <w:bookmarkEnd w:id="5961"/>
      <w:bookmarkEnd w:id="5962"/>
      <w:bookmarkEnd w:id="5963"/>
    </w:p>
    <w:p w14:paraId="2D380529" w14:textId="3EDF0A7C" w:rsidR="0019390F" w:rsidRDefault="0019390F" w:rsidP="0019390F">
      <w:pPr>
        <w:pStyle w:val="a4"/>
        <w:keepNext/>
        <w:rPr>
          <w:rtl/>
        </w:rPr>
      </w:pPr>
      <w:bookmarkStart w:id="5964" w:name="ET_speaker_איילת_חקימייאן_419"/>
      <w:r w:rsidRPr="0019390F">
        <w:rPr>
          <w:rStyle w:val="TagStyle"/>
          <w:rtl/>
        </w:rPr>
        <w:t xml:space="preserve"> &lt;&lt; דובר &gt;&gt; </w:t>
      </w:r>
      <w:r>
        <w:rPr>
          <w:rtl/>
        </w:rPr>
        <w:t>איילת חקימיאן:</w:t>
      </w:r>
      <w:r w:rsidRPr="0019390F">
        <w:rPr>
          <w:rStyle w:val="TagStyle"/>
          <w:rtl/>
        </w:rPr>
        <w:t xml:space="preserve"> &lt;&lt; דובר &gt;&gt;</w:t>
      </w:r>
      <w:r>
        <w:rPr>
          <w:rtl/>
        </w:rPr>
        <w:t xml:space="preserve">   </w:t>
      </w:r>
      <w:bookmarkEnd w:id="5964"/>
    </w:p>
    <w:p w14:paraId="592AD3C7" w14:textId="77777777" w:rsidR="0019390F" w:rsidRDefault="0019390F" w:rsidP="0019390F">
      <w:pPr>
        <w:pStyle w:val="KeepWithNext"/>
        <w:rPr>
          <w:rtl/>
          <w:lang w:eastAsia="he-IL"/>
        </w:rPr>
      </w:pPr>
    </w:p>
    <w:p w14:paraId="5B0B69FC" w14:textId="00B2DCDA" w:rsidR="0019390F" w:rsidRDefault="0019390F" w:rsidP="0019390F">
      <w:pPr>
        <w:rPr>
          <w:rtl/>
          <w:lang w:eastAsia="he-IL"/>
        </w:rPr>
      </w:pPr>
      <w:r>
        <w:rPr>
          <w:rFonts w:hint="cs"/>
          <w:rtl/>
          <w:lang w:eastAsia="he-IL"/>
        </w:rPr>
        <w:t xml:space="preserve">פריטים 11 </w:t>
      </w:r>
      <w:bookmarkStart w:id="5965" w:name="_ETM_Q1_6858351"/>
      <w:bookmarkEnd w:id="5965"/>
      <w:r>
        <w:rPr>
          <w:rFonts w:hint="cs"/>
          <w:rtl/>
          <w:lang w:eastAsia="he-IL"/>
        </w:rPr>
        <w:t>ו-12 בטבלה</w:t>
      </w:r>
      <w:r w:rsidR="00025A5C">
        <w:rPr>
          <w:rFonts w:hint="cs"/>
          <w:rtl/>
          <w:lang w:eastAsia="he-IL"/>
        </w:rPr>
        <w:t>.</w:t>
      </w:r>
    </w:p>
    <w:p w14:paraId="5FEDC994" w14:textId="77777777" w:rsidR="0019390F" w:rsidRDefault="0019390F" w:rsidP="0019390F">
      <w:pPr>
        <w:rPr>
          <w:rtl/>
          <w:lang w:eastAsia="he-IL"/>
        </w:rPr>
      </w:pPr>
      <w:bookmarkStart w:id="5966" w:name="_ETM_Q1_6861602"/>
      <w:bookmarkStart w:id="5967" w:name="_ETM_Q1_6862101"/>
      <w:bookmarkStart w:id="5968" w:name="_ETM_Q1_6865352"/>
      <w:bookmarkEnd w:id="5966"/>
      <w:bookmarkEnd w:id="5967"/>
      <w:bookmarkEnd w:id="5968"/>
    </w:p>
    <w:p w14:paraId="405B1539" w14:textId="77777777" w:rsidR="0019390F" w:rsidRDefault="0019390F" w:rsidP="0019390F">
      <w:pPr>
        <w:pStyle w:val="af6"/>
        <w:keepNext/>
        <w:rPr>
          <w:rtl/>
        </w:rPr>
      </w:pPr>
      <w:bookmarkStart w:id="5969" w:name="ET_yor_6157_421"/>
      <w:r w:rsidRPr="0019390F">
        <w:rPr>
          <w:rStyle w:val="TagStyle"/>
          <w:rtl/>
        </w:rPr>
        <w:t xml:space="preserve"> &lt;&lt; יור &gt;&gt; </w:t>
      </w:r>
      <w:r>
        <w:rPr>
          <w:rtl/>
        </w:rPr>
        <w:t>היו"ר שמחה רוטמן:</w:t>
      </w:r>
      <w:r w:rsidRPr="0019390F">
        <w:rPr>
          <w:rStyle w:val="TagStyle"/>
          <w:rtl/>
        </w:rPr>
        <w:t xml:space="preserve"> &lt;&lt; יור &gt;&gt;</w:t>
      </w:r>
      <w:r>
        <w:rPr>
          <w:rtl/>
        </w:rPr>
        <w:t xml:space="preserve">   </w:t>
      </w:r>
      <w:bookmarkEnd w:id="5969"/>
    </w:p>
    <w:p w14:paraId="0149F91D" w14:textId="77777777" w:rsidR="0019390F" w:rsidRDefault="0019390F" w:rsidP="0019390F">
      <w:pPr>
        <w:pStyle w:val="KeepWithNext"/>
        <w:rPr>
          <w:rtl/>
          <w:lang w:eastAsia="he-IL"/>
        </w:rPr>
      </w:pPr>
    </w:p>
    <w:p w14:paraId="0DE67301" w14:textId="0DA1FA09" w:rsidR="0019390F" w:rsidRDefault="0019390F" w:rsidP="0019390F">
      <w:pPr>
        <w:rPr>
          <w:rtl/>
          <w:lang w:eastAsia="he-IL"/>
        </w:rPr>
      </w:pPr>
      <w:bookmarkStart w:id="5970" w:name="_ETM_Q1_6868352"/>
      <w:bookmarkEnd w:id="5970"/>
      <w:r>
        <w:rPr>
          <w:rFonts w:hint="cs"/>
          <w:rtl/>
          <w:lang w:eastAsia="he-IL"/>
        </w:rPr>
        <w:t xml:space="preserve">ומה עם </w:t>
      </w:r>
      <w:bookmarkStart w:id="5971" w:name="_ETM_Q1_6882102"/>
      <w:bookmarkEnd w:id="5971"/>
      <w:r>
        <w:rPr>
          <w:rFonts w:hint="cs"/>
          <w:rtl/>
          <w:lang w:eastAsia="he-IL"/>
        </w:rPr>
        <w:t>אמות מיד</w:t>
      </w:r>
      <w:bookmarkStart w:id="5972" w:name="_ETM_Q1_6858352"/>
      <w:bookmarkEnd w:id="5972"/>
      <w:r>
        <w:rPr>
          <w:rFonts w:hint="cs"/>
          <w:rtl/>
          <w:lang w:eastAsia="he-IL"/>
        </w:rPr>
        <w:t>ה</w:t>
      </w:r>
      <w:bookmarkStart w:id="5973" w:name="_ETM_Q1_6868101"/>
      <w:bookmarkStart w:id="5974" w:name="_ETM_Q1_6863101"/>
      <w:bookmarkStart w:id="5975" w:name="_ETM_Q1_6863102"/>
      <w:bookmarkEnd w:id="5973"/>
      <w:bookmarkEnd w:id="5974"/>
      <w:bookmarkEnd w:id="5975"/>
      <w:r>
        <w:rPr>
          <w:rFonts w:hint="cs"/>
          <w:rtl/>
          <w:lang w:eastAsia="he-IL"/>
        </w:rPr>
        <w:t xml:space="preserve"> להקצאת</w:t>
      </w:r>
      <w:bookmarkStart w:id="5976" w:name="_ETM_Q1_6870851"/>
      <w:bookmarkStart w:id="5977" w:name="_ETM_Q1_6866101"/>
      <w:bookmarkEnd w:id="5976"/>
      <w:bookmarkEnd w:id="5977"/>
      <w:r>
        <w:rPr>
          <w:rFonts w:hint="cs"/>
          <w:rtl/>
          <w:lang w:eastAsia="he-IL"/>
        </w:rPr>
        <w:t xml:space="preserve"> מים לחקלאות?</w:t>
      </w:r>
      <w:bookmarkStart w:id="5978" w:name="_ETM_Q1_6880852"/>
      <w:bookmarkStart w:id="5979" w:name="_ETM_Q1_6875852"/>
      <w:bookmarkStart w:id="5980" w:name="_ETM_Q1_6871102"/>
      <w:bookmarkStart w:id="5981" w:name="_ETM_Q1_6866102"/>
      <w:bookmarkEnd w:id="5978"/>
      <w:bookmarkEnd w:id="5979"/>
      <w:bookmarkEnd w:id="5980"/>
      <w:bookmarkEnd w:id="5981"/>
      <w:r>
        <w:rPr>
          <w:rFonts w:hint="cs"/>
          <w:rtl/>
          <w:lang w:eastAsia="he-IL"/>
        </w:rPr>
        <w:t xml:space="preserve"> החקלאי צריך להגיש בקשה בשביל השנה הקרובה</w:t>
      </w:r>
      <w:r w:rsidR="0044100F">
        <w:rPr>
          <w:rFonts w:hint="cs"/>
          <w:rtl/>
          <w:lang w:eastAsia="he-IL"/>
        </w:rPr>
        <w:t>,</w:t>
      </w:r>
      <w:r>
        <w:rPr>
          <w:rFonts w:hint="cs"/>
          <w:rtl/>
          <w:lang w:eastAsia="he-IL"/>
        </w:rPr>
        <w:t xml:space="preserve"> נכון?</w:t>
      </w:r>
    </w:p>
    <w:p w14:paraId="5CD699F2" w14:textId="77777777" w:rsidR="0019390F" w:rsidRDefault="0019390F" w:rsidP="0019390F">
      <w:pPr>
        <w:rPr>
          <w:rtl/>
          <w:lang w:eastAsia="he-IL"/>
        </w:rPr>
      </w:pPr>
      <w:bookmarkStart w:id="5982" w:name="_ETM_Q1_6877102"/>
      <w:bookmarkEnd w:id="5982"/>
    </w:p>
    <w:p w14:paraId="2FDCC12E" w14:textId="77777777" w:rsidR="0019390F" w:rsidRDefault="0019390F" w:rsidP="0019390F">
      <w:pPr>
        <w:pStyle w:val="af9"/>
        <w:keepNext/>
        <w:rPr>
          <w:rtl/>
          <w:lang w:eastAsia="he-IL"/>
        </w:rPr>
      </w:pPr>
      <w:bookmarkStart w:id="5983" w:name="ET_guest_848787_422"/>
      <w:r w:rsidRPr="0019390F">
        <w:rPr>
          <w:rStyle w:val="TagStyle"/>
          <w:rtl/>
        </w:rPr>
        <w:t xml:space="preserve"> &lt;&lt; אורח &gt;&gt; </w:t>
      </w:r>
      <w:r>
        <w:rPr>
          <w:rtl/>
          <w:lang w:eastAsia="he-IL"/>
        </w:rPr>
        <w:t>חגית איגרמן:</w:t>
      </w:r>
      <w:r w:rsidRPr="0019390F">
        <w:rPr>
          <w:rStyle w:val="TagStyle"/>
          <w:rtl/>
        </w:rPr>
        <w:t xml:space="preserve"> &lt;&lt; אורח &gt;&gt;</w:t>
      </w:r>
      <w:r>
        <w:rPr>
          <w:rtl/>
          <w:lang w:eastAsia="he-IL"/>
        </w:rPr>
        <w:t xml:space="preserve">   </w:t>
      </w:r>
      <w:bookmarkEnd w:id="5983"/>
    </w:p>
    <w:p w14:paraId="42EBBEDA" w14:textId="77777777" w:rsidR="0019390F" w:rsidRDefault="0019390F" w:rsidP="0019390F">
      <w:pPr>
        <w:pStyle w:val="KeepWithNext"/>
        <w:rPr>
          <w:rtl/>
          <w:lang w:eastAsia="he-IL"/>
        </w:rPr>
      </w:pPr>
    </w:p>
    <w:p w14:paraId="6905936D" w14:textId="1A01ED95" w:rsidR="0019390F" w:rsidRDefault="0019390F" w:rsidP="0019390F">
      <w:pPr>
        <w:rPr>
          <w:rtl/>
          <w:lang w:eastAsia="he-IL"/>
        </w:rPr>
      </w:pPr>
      <w:bookmarkStart w:id="5984" w:name="_ETM_Q1_6879851"/>
      <w:bookmarkEnd w:id="5984"/>
      <w:r>
        <w:rPr>
          <w:rFonts w:hint="cs"/>
          <w:rtl/>
          <w:lang w:eastAsia="he-IL"/>
        </w:rPr>
        <w:t xml:space="preserve">איפה יש </w:t>
      </w:r>
      <w:bookmarkStart w:id="5985" w:name="_ETM_Q1_6882352"/>
      <w:bookmarkEnd w:id="5985"/>
      <w:r>
        <w:rPr>
          <w:rFonts w:hint="cs"/>
          <w:rtl/>
          <w:lang w:eastAsia="he-IL"/>
        </w:rPr>
        <w:t>פה אמות מידה להקצאת מים לחקלאות</w:t>
      </w:r>
      <w:r w:rsidR="0044100F">
        <w:rPr>
          <w:rFonts w:hint="cs"/>
          <w:rtl/>
          <w:lang w:eastAsia="he-IL"/>
        </w:rPr>
        <w:t>?</w:t>
      </w:r>
    </w:p>
    <w:p w14:paraId="15F59B76" w14:textId="77777777" w:rsidR="0019390F" w:rsidRDefault="0019390F" w:rsidP="0019390F">
      <w:pPr>
        <w:rPr>
          <w:rtl/>
          <w:lang w:eastAsia="he-IL"/>
        </w:rPr>
      </w:pPr>
      <w:bookmarkStart w:id="5986" w:name="_ETM_Q1_6890851"/>
      <w:bookmarkEnd w:id="5986"/>
    </w:p>
    <w:p w14:paraId="0A59AFB3" w14:textId="77777777" w:rsidR="0019390F" w:rsidRDefault="0019390F" w:rsidP="0019390F">
      <w:pPr>
        <w:pStyle w:val="af6"/>
        <w:keepNext/>
        <w:rPr>
          <w:rtl/>
        </w:rPr>
      </w:pPr>
      <w:bookmarkStart w:id="5987" w:name="ET_yor_6157_424"/>
      <w:r w:rsidRPr="0019390F">
        <w:rPr>
          <w:rStyle w:val="TagStyle"/>
          <w:rtl/>
        </w:rPr>
        <w:t xml:space="preserve"> &lt;&lt; יור &gt;&gt; </w:t>
      </w:r>
      <w:r>
        <w:rPr>
          <w:rtl/>
        </w:rPr>
        <w:t>היו"ר שמחה רוטמן:</w:t>
      </w:r>
      <w:r w:rsidRPr="0019390F">
        <w:rPr>
          <w:rStyle w:val="TagStyle"/>
          <w:rtl/>
        </w:rPr>
        <w:t xml:space="preserve"> &lt;&lt; יור &gt;&gt;</w:t>
      </w:r>
      <w:r>
        <w:rPr>
          <w:rtl/>
        </w:rPr>
        <w:t xml:space="preserve">   </w:t>
      </w:r>
      <w:bookmarkEnd w:id="5987"/>
    </w:p>
    <w:p w14:paraId="2DB6117D" w14:textId="77777777" w:rsidR="0019390F" w:rsidRPr="0019390F" w:rsidRDefault="0019390F" w:rsidP="0019390F">
      <w:pPr>
        <w:rPr>
          <w:rtl/>
          <w:lang w:eastAsia="he-IL"/>
        </w:rPr>
      </w:pPr>
      <w:bookmarkStart w:id="5988" w:name="_ETM_Q1_6893352"/>
      <w:bookmarkStart w:id="5989" w:name="_ETM_Q1_6889352"/>
      <w:bookmarkStart w:id="5990" w:name="_ETM_Q1_6874601"/>
      <w:bookmarkStart w:id="5991" w:name="_ETM_Q1_6870602"/>
      <w:bookmarkEnd w:id="5988"/>
      <w:bookmarkEnd w:id="5989"/>
      <w:bookmarkEnd w:id="5990"/>
      <w:bookmarkEnd w:id="5991"/>
    </w:p>
    <w:p w14:paraId="3CC9A960" w14:textId="57043D73" w:rsidR="0019390F" w:rsidRDefault="0019390F" w:rsidP="0019390F">
      <w:pPr>
        <w:rPr>
          <w:rtl/>
          <w:lang w:eastAsia="he-IL"/>
        </w:rPr>
      </w:pPr>
      <w:r>
        <w:rPr>
          <w:rFonts w:hint="cs"/>
          <w:rtl/>
          <w:lang w:eastAsia="he-IL"/>
        </w:rPr>
        <w:t>תקנה 14. תקנות המים הקצאת המים לחקלאות</w:t>
      </w:r>
      <w:r w:rsidR="0044100F">
        <w:rPr>
          <w:rFonts w:hint="cs"/>
          <w:rtl/>
          <w:lang w:eastAsia="he-IL"/>
        </w:rPr>
        <w:t>.</w:t>
      </w:r>
    </w:p>
    <w:p w14:paraId="66AED57A" w14:textId="77777777" w:rsidR="0044100F" w:rsidRPr="0019390F" w:rsidRDefault="0044100F" w:rsidP="0019390F">
      <w:pPr>
        <w:rPr>
          <w:rtl/>
          <w:lang w:eastAsia="he-IL"/>
        </w:rPr>
      </w:pPr>
    </w:p>
    <w:p w14:paraId="1F738DDC" w14:textId="77777777" w:rsidR="0019390F" w:rsidRDefault="0019390F" w:rsidP="0019390F">
      <w:pPr>
        <w:pStyle w:val="af9"/>
        <w:keepNext/>
        <w:rPr>
          <w:rtl/>
          <w:lang w:eastAsia="he-IL"/>
        </w:rPr>
      </w:pPr>
      <w:bookmarkStart w:id="5992" w:name="ET_guest_848787_420"/>
      <w:r w:rsidRPr="0019390F">
        <w:rPr>
          <w:rStyle w:val="TagStyle"/>
          <w:rtl/>
        </w:rPr>
        <w:t xml:space="preserve"> &lt;&lt; אורח &gt;&gt; </w:t>
      </w:r>
      <w:r>
        <w:rPr>
          <w:rtl/>
          <w:lang w:eastAsia="he-IL"/>
        </w:rPr>
        <w:t>חגית איגרמן:</w:t>
      </w:r>
      <w:r w:rsidRPr="0019390F">
        <w:rPr>
          <w:rStyle w:val="TagStyle"/>
          <w:rtl/>
        </w:rPr>
        <w:t xml:space="preserve"> &lt;&lt; אורח &gt;&gt;</w:t>
      </w:r>
      <w:r>
        <w:rPr>
          <w:rtl/>
          <w:lang w:eastAsia="he-IL"/>
        </w:rPr>
        <w:t xml:space="preserve">   </w:t>
      </w:r>
      <w:bookmarkEnd w:id="5992"/>
    </w:p>
    <w:p w14:paraId="2F15FD6D" w14:textId="77777777" w:rsidR="0019390F" w:rsidRDefault="0019390F" w:rsidP="0019390F">
      <w:pPr>
        <w:pStyle w:val="KeepWithNext"/>
        <w:rPr>
          <w:rtl/>
          <w:lang w:eastAsia="he-IL"/>
        </w:rPr>
      </w:pPr>
      <w:bookmarkStart w:id="5993" w:name="_ETM_Q1_6879102"/>
      <w:bookmarkStart w:id="5994" w:name="_ETM_Q1_6874351"/>
      <w:bookmarkStart w:id="5995" w:name="_ETM_Q1_6869351"/>
      <w:bookmarkEnd w:id="5993"/>
      <w:bookmarkEnd w:id="5994"/>
      <w:bookmarkEnd w:id="5995"/>
    </w:p>
    <w:p w14:paraId="79A80387" w14:textId="5C4094B1" w:rsidR="0019390F" w:rsidRDefault="0019390F" w:rsidP="0019390F">
      <w:pPr>
        <w:rPr>
          <w:rtl/>
          <w:lang w:eastAsia="he-IL"/>
        </w:rPr>
      </w:pPr>
      <w:bookmarkStart w:id="5996" w:name="_ETM_Q1_6879602"/>
      <w:bookmarkStart w:id="5997" w:name="_ETM_Q1_6880101"/>
      <w:bookmarkEnd w:id="5996"/>
      <w:bookmarkEnd w:id="5997"/>
      <w:r>
        <w:rPr>
          <w:rFonts w:hint="cs"/>
          <w:rtl/>
          <w:lang w:eastAsia="he-IL"/>
        </w:rPr>
        <w:t xml:space="preserve">לפי דעתי זה לא שלנו, </w:t>
      </w:r>
      <w:bookmarkStart w:id="5998" w:name="_ETM_Q1_6884602"/>
      <w:bookmarkEnd w:id="5998"/>
      <w:r>
        <w:rPr>
          <w:rFonts w:hint="cs"/>
          <w:rtl/>
          <w:lang w:eastAsia="he-IL"/>
        </w:rPr>
        <w:t>אדוני, זה רשות המים</w:t>
      </w:r>
      <w:r w:rsidR="0044100F">
        <w:rPr>
          <w:rFonts w:hint="cs"/>
          <w:rtl/>
          <w:lang w:eastAsia="he-IL"/>
        </w:rPr>
        <w:t>.</w:t>
      </w:r>
    </w:p>
    <w:p w14:paraId="3D9C5671" w14:textId="77777777" w:rsidR="0019390F" w:rsidRDefault="0019390F" w:rsidP="0019390F">
      <w:pPr>
        <w:rPr>
          <w:rtl/>
          <w:lang w:eastAsia="he-IL"/>
        </w:rPr>
      </w:pPr>
    </w:p>
    <w:p w14:paraId="31AD0564" w14:textId="77777777" w:rsidR="0019390F" w:rsidRDefault="0019390F" w:rsidP="0019390F">
      <w:pPr>
        <w:pStyle w:val="af6"/>
        <w:keepNext/>
        <w:rPr>
          <w:rtl/>
        </w:rPr>
      </w:pPr>
      <w:bookmarkStart w:id="5999" w:name="ET_yor_6157_425"/>
      <w:r w:rsidRPr="0019390F">
        <w:rPr>
          <w:rStyle w:val="TagStyle"/>
          <w:rtl/>
        </w:rPr>
        <w:t xml:space="preserve"> &lt;&lt; יור &gt;&gt; </w:t>
      </w:r>
      <w:r>
        <w:rPr>
          <w:rtl/>
        </w:rPr>
        <w:t>היו"ר שמחה רוטמן:</w:t>
      </w:r>
      <w:r w:rsidRPr="0019390F">
        <w:rPr>
          <w:rStyle w:val="TagStyle"/>
          <w:rtl/>
        </w:rPr>
        <w:t xml:space="preserve"> &lt;&lt; יור &gt;&gt;</w:t>
      </w:r>
      <w:r>
        <w:rPr>
          <w:rtl/>
        </w:rPr>
        <w:t xml:space="preserve">   </w:t>
      </w:r>
      <w:bookmarkEnd w:id="5999"/>
    </w:p>
    <w:p w14:paraId="55B4AD16" w14:textId="77777777" w:rsidR="0019390F" w:rsidRDefault="0019390F" w:rsidP="0019390F">
      <w:pPr>
        <w:pStyle w:val="KeepWithNext"/>
        <w:rPr>
          <w:rtl/>
          <w:lang w:eastAsia="he-IL"/>
        </w:rPr>
      </w:pPr>
    </w:p>
    <w:p w14:paraId="0F610414" w14:textId="34952F4E" w:rsidR="0019390F" w:rsidRDefault="0019390F" w:rsidP="0019390F">
      <w:pPr>
        <w:rPr>
          <w:rtl/>
          <w:lang w:eastAsia="he-IL"/>
        </w:rPr>
      </w:pPr>
      <w:bookmarkStart w:id="6000" w:name="_ETM_Q1_6886852"/>
      <w:bookmarkEnd w:id="6000"/>
      <w:r>
        <w:rPr>
          <w:rFonts w:hint="cs"/>
          <w:rtl/>
          <w:lang w:eastAsia="he-IL"/>
        </w:rPr>
        <w:t xml:space="preserve">זה מופיע </w:t>
      </w:r>
      <w:bookmarkStart w:id="6001" w:name="_ETM_Q1_6884352"/>
      <w:bookmarkStart w:id="6002" w:name="_ETM_Q1_6879601"/>
      <w:bookmarkEnd w:id="6001"/>
      <w:bookmarkEnd w:id="6002"/>
      <w:r>
        <w:rPr>
          <w:rFonts w:hint="cs"/>
          <w:rtl/>
          <w:lang w:eastAsia="he-IL"/>
        </w:rPr>
        <w:t>בתוך משרד החקלאות</w:t>
      </w:r>
      <w:r w:rsidR="0044100F">
        <w:rPr>
          <w:rFonts w:hint="cs"/>
          <w:rtl/>
          <w:lang w:eastAsia="he-IL"/>
        </w:rPr>
        <w:t>.</w:t>
      </w:r>
    </w:p>
    <w:p w14:paraId="17E63A00" w14:textId="77777777" w:rsidR="0019390F" w:rsidRDefault="0019390F" w:rsidP="0019390F">
      <w:pPr>
        <w:rPr>
          <w:rtl/>
          <w:lang w:eastAsia="he-IL"/>
        </w:rPr>
      </w:pPr>
      <w:bookmarkStart w:id="6003" w:name="_ETM_Q1_6885102"/>
      <w:bookmarkStart w:id="6004" w:name="_ETM_Q1_6887602"/>
      <w:bookmarkEnd w:id="6003"/>
      <w:bookmarkEnd w:id="6004"/>
    </w:p>
    <w:p w14:paraId="764BD775" w14:textId="77777777" w:rsidR="0019390F" w:rsidRDefault="0019390F" w:rsidP="0019390F">
      <w:pPr>
        <w:pStyle w:val="af9"/>
        <w:keepNext/>
        <w:rPr>
          <w:rtl/>
          <w:lang w:eastAsia="he-IL"/>
        </w:rPr>
      </w:pPr>
      <w:bookmarkStart w:id="6005" w:name="ET_guest_848787_426"/>
      <w:r w:rsidRPr="0019390F">
        <w:rPr>
          <w:rStyle w:val="TagStyle"/>
          <w:rtl/>
        </w:rPr>
        <w:t xml:space="preserve"> &lt;&lt; אורח &gt;&gt; </w:t>
      </w:r>
      <w:r>
        <w:rPr>
          <w:rtl/>
          <w:lang w:eastAsia="he-IL"/>
        </w:rPr>
        <w:t>חגית איגרמן:</w:t>
      </w:r>
      <w:r w:rsidRPr="0019390F">
        <w:rPr>
          <w:rStyle w:val="TagStyle"/>
          <w:rtl/>
        </w:rPr>
        <w:t xml:space="preserve"> &lt;&lt; אורח &gt;&gt;</w:t>
      </w:r>
      <w:r>
        <w:rPr>
          <w:rtl/>
          <w:lang w:eastAsia="he-IL"/>
        </w:rPr>
        <w:t xml:space="preserve">   </w:t>
      </w:r>
      <w:bookmarkEnd w:id="6005"/>
    </w:p>
    <w:p w14:paraId="56958BF4" w14:textId="77777777" w:rsidR="0019390F" w:rsidRDefault="0019390F" w:rsidP="0019390F">
      <w:pPr>
        <w:pStyle w:val="KeepWithNext"/>
        <w:rPr>
          <w:rtl/>
          <w:lang w:eastAsia="he-IL"/>
        </w:rPr>
      </w:pPr>
    </w:p>
    <w:p w14:paraId="4226F192" w14:textId="4669BE84" w:rsidR="0019390F" w:rsidRDefault="0019390F" w:rsidP="0019390F">
      <w:pPr>
        <w:rPr>
          <w:rtl/>
          <w:lang w:eastAsia="he-IL"/>
        </w:rPr>
      </w:pPr>
      <w:bookmarkStart w:id="6006" w:name="_ETM_Q1_6888351"/>
      <w:bookmarkEnd w:id="6006"/>
      <w:r>
        <w:rPr>
          <w:rFonts w:hint="cs"/>
          <w:rtl/>
          <w:lang w:eastAsia="he-IL"/>
        </w:rPr>
        <w:t>אולי משרד המשפטים שם את זה שם</w:t>
      </w:r>
      <w:r w:rsidR="0044100F">
        <w:rPr>
          <w:rFonts w:hint="cs"/>
          <w:rtl/>
          <w:lang w:eastAsia="he-IL"/>
        </w:rPr>
        <w:t>,</w:t>
      </w:r>
      <w:r>
        <w:rPr>
          <w:rFonts w:hint="cs"/>
          <w:rtl/>
          <w:lang w:eastAsia="he-IL"/>
        </w:rPr>
        <w:t xml:space="preserve"> </w:t>
      </w:r>
      <w:bookmarkStart w:id="6007" w:name="_ETM_Q1_6895102"/>
      <w:bookmarkEnd w:id="6007"/>
      <w:r>
        <w:rPr>
          <w:rFonts w:hint="cs"/>
          <w:rtl/>
          <w:lang w:eastAsia="he-IL"/>
        </w:rPr>
        <w:t>אבל</w:t>
      </w:r>
      <w:bookmarkStart w:id="6008" w:name="_ETM_Q1_6891102"/>
      <w:bookmarkStart w:id="6009" w:name="_ETM_Q1_6886102"/>
      <w:bookmarkStart w:id="6010" w:name="_ETM_Q1_6883102"/>
      <w:bookmarkEnd w:id="6008"/>
      <w:bookmarkEnd w:id="6009"/>
      <w:bookmarkEnd w:id="6010"/>
      <w:r w:rsidR="00FE7DE5">
        <w:rPr>
          <w:rFonts w:hint="cs"/>
          <w:rtl/>
          <w:lang w:eastAsia="he-IL"/>
        </w:rPr>
        <w:t xml:space="preserve"> זה לא אצלי ברשימה</w:t>
      </w:r>
      <w:r w:rsidR="0044100F">
        <w:rPr>
          <w:rFonts w:hint="cs"/>
          <w:rtl/>
          <w:lang w:eastAsia="he-IL"/>
        </w:rPr>
        <w:t>,</w:t>
      </w:r>
      <w:r w:rsidR="00FE7DE5">
        <w:rPr>
          <w:rFonts w:hint="cs"/>
          <w:rtl/>
          <w:lang w:eastAsia="he-IL"/>
        </w:rPr>
        <w:t xml:space="preserve"> אני יכולה לנסות לבדוק את </w:t>
      </w:r>
      <w:bookmarkStart w:id="6011" w:name="_ETM_Q1_6894351"/>
      <w:bookmarkEnd w:id="6011"/>
      <w:r w:rsidR="00FE7DE5">
        <w:rPr>
          <w:rFonts w:hint="cs"/>
          <w:rtl/>
          <w:lang w:eastAsia="he-IL"/>
        </w:rPr>
        <w:t>זה</w:t>
      </w:r>
      <w:r w:rsidR="0044100F">
        <w:rPr>
          <w:rFonts w:hint="cs"/>
          <w:rtl/>
          <w:lang w:eastAsia="he-IL"/>
        </w:rPr>
        <w:t>.</w:t>
      </w:r>
    </w:p>
    <w:p w14:paraId="6B0E5763" w14:textId="77777777" w:rsidR="00FE7DE5" w:rsidRDefault="00FE7DE5" w:rsidP="0019390F">
      <w:pPr>
        <w:rPr>
          <w:rtl/>
          <w:lang w:eastAsia="he-IL"/>
        </w:rPr>
      </w:pPr>
      <w:bookmarkStart w:id="6012" w:name="_ETM_Q1_6894602"/>
      <w:bookmarkEnd w:id="6012"/>
    </w:p>
    <w:p w14:paraId="203B59A4" w14:textId="77777777" w:rsidR="00FE7DE5" w:rsidRDefault="00FE7DE5" w:rsidP="00FE7DE5">
      <w:pPr>
        <w:pStyle w:val="af6"/>
        <w:keepNext/>
        <w:rPr>
          <w:rtl/>
        </w:rPr>
      </w:pPr>
      <w:bookmarkStart w:id="6013" w:name="ET_yor_6157_427"/>
      <w:r w:rsidRPr="00FE7DE5">
        <w:rPr>
          <w:rStyle w:val="TagStyle"/>
          <w:rtl/>
        </w:rPr>
        <w:t xml:space="preserve"> &lt;&lt; יור &gt;&gt; </w:t>
      </w:r>
      <w:r>
        <w:rPr>
          <w:rtl/>
        </w:rPr>
        <w:t>היו"ר שמחה רוטמן:</w:t>
      </w:r>
      <w:r w:rsidRPr="00FE7DE5">
        <w:rPr>
          <w:rStyle w:val="TagStyle"/>
          <w:rtl/>
        </w:rPr>
        <w:t xml:space="preserve"> &lt;&lt; יור &gt;&gt;</w:t>
      </w:r>
      <w:r>
        <w:rPr>
          <w:rtl/>
        </w:rPr>
        <w:t xml:space="preserve">   </w:t>
      </w:r>
      <w:bookmarkEnd w:id="6013"/>
    </w:p>
    <w:p w14:paraId="1FEAB8FA" w14:textId="77777777" w:rsidR="00FE7DE5" w:rsidRDefault="00FE7DE5" w:rsidP="00FE7DE5">
      <w:pPr>
        <w:pStyle w:val="KeepWithNext"/>
        <w:rPr>
          <w:rtl/>
          <w:lang w:eastAsia="he-IL"/>
        </w:rPr>
      </w:pPr>
    </w:p>
    <w:p w14:paraId="0AC724D7" w14:textId="61BEA611" w:rsidR="00FE7DE5" w:rsidRDefault="00FE7DE5" w:rsidP="00FE7DE5">
      <w:pPr>
        <w:rPr>
          <w:rtl/>
          <w:lang w:eastAsia="he-IL"/>
        </w:rPr>
      </w:pPr>
      <w:bookmarkStart w:id="6014" w:name="_ETM_Q1_6896101"/>
      <w:bookmarkEnd w:id="6014"/>
      <w:r>
        <w:rPr>
          <w:rFonts w:hint="cs"/>
          <w:rtl/>
          <w:lang w:eastAsia="he-IL"/>
        </w:rPr>
        <w:t>אלה תקנות של משרד החקלאות</w:t>
      </w:r>
      <w:r w:rsidR="0044100F">
        <w:rPr>
          <w:rFonts w:hint="cs"/>
          <w:rtl/>
          <w:lang w:eastAsia="he-IL"/>
        </w:rPr>
        <w:t>,</w:t>
      </w:r>
      <w:r>
        <w:rPr>
          <w:rFonts w:hint="cs"/>
          <w:rtl/>
          <w:lang w:eastAsia="he-IL"/>
        </w:rPr>
        <w:t xml:space="preserve"> </w:t>
      </w:r>
      <w:bookmarkStart w:id="6015" w:name="_ETM_Q1_6892102"/>
      <w:bookmarkStart w:id="6016" w:name="_ETM_Q1_6888102"/>
      <w:bookmarkEnd w:id="6015"/>
      <w:bookmarkEnd w:id="6016"/>
      <w:r>
        <w:rPr>
          <w:rFonts w:hint="cs"/>
          <w:rtl/>
          <w:lang w:eastAsia="he-IL"/>
        </w:rPr>
        <w:t xml:space="preserve">אבל זה רשות המים את </w:t>
      </w:r>
      <w:bookmarkStart w:id="6017" w:name="_ETM_Q1_6892602"/>
      <w:bookmarkEnd w:id="6017"/>
      <w:r>
        <w:rPr>
          <w:rFonts w:hint="cs"/>
          <w:rtl/>
          <w:lang w:eastAsia="he-IL"/>
        </w:rPr>
        <w:t>אומרת.</w:t>
      </w:r>
    </w:p>
    <w:p w14:paraId="14DD13AA" w14:textId="77777777" w:rsidR="00FE7DE5" w:rsidRDefault="00FE7DE5" w:rsidP="00FE7DE5">
      <w:pPr>
        <w:rPr>
          <w:rtl/>
          <w:lang w:eastAsia="he-IL"/>
        </w:rPr>
      </w:pPr>
      <w:bookmarkStart w:id="6018" w:name="_ETM_Q1_6894601"/>
      <w:bookmarkStart w:id="6019" w:name="_ETM_Q1_6894851"/>
      <w:bookmarkStart w:id="6020" w:name="_ETM_Q1_6896602"/>
      <w:bookmarkEnd w:id="6018"/>
      <w:bookmarkEnd w:id="6019"/>
      <w:bookmarkEnd w:id="6020"/>
    </w:p>
    <w:p w14:paraId="00482625" w14:textId="77777777" w:rsidR="00FE7DE5" w:rsidRDefault="00FE7DE5" w:rsidP="00FE7DE5">
      <w:pPr>
        <w:pStyle w:val="af9"/>
        <w:keepNext/>
        <w:rPr>
          <w:rtl/>
          <w:lang w:eastAsia="he-IL"/>
        </w:rPr>
      </w:pPr>
      <w:bookmarkStart w:id="6021" w:name="ET_guest_848787_428"/>
      <w:r w:rsidRPr="00FE7DE5">
        <w:rPr>
          <w:rStyle w:val="TagStyle"/>
          <w:rtl/>
        </w:rPr>
        <w:t xml:space="preserve"> &lt;&lt; אורח &gt;&gt; </w:t>
      </w:r>
      <w:r>
        <w:rPr>
          <w:rtl/>
          <w:lang w:eastAsia="he-IL"/>
        </w:rPr>
        <w:t>חגית איגרמן:</w:t>
      </w:r>
      <w:r w:rsidRPr="00FE7DE5">
        <w:rPr>
          <w:rStyle w:val="TagStyle"/>
          <w:rtl/>
        </w:rPr>
        <w:t xml:space="preserve"> &lt;&lt; אורח &gt;&gt;</w:t>
      </w:r>
      <w:r>
        <w:rPr>
          <w:rtl/>
          <w:lang w:eastAsia="he-IL"/>
        </w:rPr>
        <w:t xml:space="preserve">   </w:t>
      </w:r>
      <w:bookmarkEnd w:id="6021"/>
    </w:p>
    <w:p w14:paraId="6AEC148F" w14:textId="77777777" w:rsidR="00FE7DE5" w:rsidRDefault="00FE7DE5" w:rsidP="00FE7DE5">
      <w:pPr>
        <w:pStyle w:val="KeepWithNext"/>
        <w:rPr>
          <w:rtl/>
          <w:lang w:eastAsia="he-IL"/>
        </w:rPr>
      </w:pPr>
    </w:p>
    <w:p w14:paraId="7DDD97DA" w14:textId="15A3316C" w:rsidR="00FE7DE5" w:rsidRDefault="00FE7DE5" w:rsidP="00FE7DE5">
      <w:pPr>
        <w:rPr>
          <w:rtl/>
          <w:lang w:eastAsia="he-IL"/>
        </w:rPr>
      </w:pPr>
      <w:bookmarkStart w:id="6022" w:name="_ETM_Q1_6897351"/>
      <w:bookmarkEnd w:id="6022"/>
      <w:r>
        <w:rPr>
          <w:rFonts w:hint="cs"/>
          <w:rtl/>
          <w:lang w:eastAsia="he-IL"/>
        </w:rPr>
        <w:t>לפי דעתי</w:t>
      </w:r>
      <w:r w:rsidR="0044100F">
        <w:rPr>
          <w:rFonts w:hint="cs"/>
          <w:rtl/>
          <w:lang w:eastAsia="he-IL"/>
        </w:rPr>
        <w:t>,</w:t>
      </w:r>
      <w:r>
        <w:rPr>
          <w:rFonts w:hint="cs"/>
          <w:rtl/>
          <w:lang w:eastAsia="he-IL"/>
        </w:rPr>
        <w:t xml:space="preserve"> זה לא שלנו אבל אבדוק.</w:t>
      </w:r>
      <w:bookmarkStart w:id="6023" w:name="_ETM_Q1_6898852"/>
      <w:bookmarkStart w:id="6024" w:name="_ETM_Q1_6894102"/>
      <w:bookmarkEnd w:id="6023"/>
      <w:bookmarkEnd w:id="6024"/>
    </w:p>
    <w:p w14:paraId="39176F9F" w14:textId="77777777" w:rsidR="00FE7DE5" w:rsidRDefault="00FE7DE5" w:rsidP="00FE7DE5">
      <w:pPr>
        <w:rPr>
          <w:rtl/>
          <w:lang w:eastAsia="he-IL"/>
        </w:rPr>
      </w:pPr>
      <w:bookmarkStart w:id="6025" w:name="_ETM_Q1_6894352"/>
      <w:bookmarkEnd w:id="6025"/>
    </w:p>
    <w:p w14:paraId="5321F01E" w14:textId="77777777" w:rsidR="00FE7DE5" w:rsidRDefault="00FE7DE5" w:rsidP="00FE7DE5">
      <w:pPr>
        <w:pStyle w:val="af6"/>
        <w:keepNext/>
        <w:rPr>
          <w:rtl/>
        </w:rPr>
      </w:pPr>
      <w:bookmarkStart w:id="6026" w:name="ET_yor_6157_429"/>
      <w:r w:rsidRPr="00FE7DE5">
        <w:rPr>
          <w:rStyle w:val="TagStyle"/>
          <w:rtl/>
        </w:rPr>
        <w:t xml:space="preserve"> &lt;&lt; יור &gt;&gt; </w:t>
      </w:r>
      <w:r>
        <w:rPr>
          <w:rtl/>
        </w:rPr>
        <w:t>היו"ר שמחה רוטמן:</w:t>
      </w:r>
      <w:r w:rsidRPr="00FE7DE5">
        <w:rPr>
          <w:rStyle w:val="TagStyle"/>
          <w:rtl/>
        </w:rPr>
        <w:t xml:space="preserve"> &lt;&lt; יור &gt;&gt;</w:t>
      </w:r>
      <w:r>
        <w:rPr>
          <w:rtl/>
        </w:rPr>
        <w:t xml:space="preserve">   </w:t>
      </w:r>
      <w:bookmarkEnd w:id="6026"/>
    </w:p>
    <w:p w14:paraId="58058211" w14:textId="77777777" w:rsidR="00FE7DE5" w:rsidRDefault="00FE7DE5" w:rsidP="00FE7DE5">
      <w:pPr>
        <w:pStyle w:val="KeepWithNext"/>
        <w:rPr>
          <w:rtl/>
          <w:lang w:eastAsia="he-IL"/>
        </w:rPr>
      </w:pPr>
    </w:p>
    <w:p w14:paraId="665BB7D7" w14:textId="30ABC2E5" w:rsidR="00FE7DE5" w:rsidRDefault="00FE7DE5" w:rsidP="00FE7DE5">
      <w:pPr>
        <w:rPr>
          <w:rtl/>
          <w:lang w:eastAsia="he-IL"/>
        </w:rPr>
      </w:pPr>
      <w:bookmarkStart w:id="6027" w:name="_ETM_Q1_6897102"/>
      <w:bookmarkEnd w:id="6027"/>
      <w:r>
        <w:rPr>
          <w:rFonts w:hint="cs"/>
          <w:rtl/>
          <w:lang w:eastAsia="he-IL"/>
        </w:rPr>
        <w:t xml:space="preserve">טוב אז תמצאו לי </w:t>
      </w:r>
      <w:bookmarkStart w:id="6028" w:name="_ETM_Q1_6900852"/>
      <w:bookmarkEnd w:id="6028"/>
      <w:r>
        <w:rPr>
          <w:rFonts w:hint="cs"/>
          <w:rtl/>
          <w:lang w:eastAsia="he-IL"/>
        </w:rPr>
        <w:t>בבקשה את רשות המים</w:t>
      </w:r>
      <w:r w:rsidR="0044100F">
        <w:rPr>
          <w:rFonts w:hint="cs"/>
          <w:rtl/>
          <w:lang w:eastAsia="he-IL"/>
        </w:rPr>
        <w:t>.</w:t>
      </w:r>
    </w:p>
    <w:p w14:paraId="67A8A1FF" w14:textId="77777777" w:rsidR="00FE7DE5" w:rsidRDefault="00FE7DE5" w:rsidP="00FE7DE5">
      <w:pPr>
        <w:rPr>
          <w:rtl/>
          <w:lang w:eastAsia="he-IL"/>
        </w:rPr>
      </w:pPr>
      <w:bookmarkStart w:id="6029" w:name="_ETM_Q1_6904102"/>
      <w:bookmarkStart w:id="6030" w:name="_ETM_Q1_6919352"/>
      <w:bookmarkEnd w:id="6029"/>
      <w:bookmarkEnd w:id="6030"/>
    </w:p>
    <w:p w14:paraId="4B5BAD3F" w14:textId="77777777" w:rsidR="00FE7DE5" w:rsidRDefault="00FE7DE5" w:rsidP="00FE7DE5">
      <w:pPr>
        <w:pStyle w:val="af9"/>
        <w:keepNext/>
        <w:rPr>
          <w:rtl/>
          <w:lang w:eastAsia="he-IL"/>
        </w:rPr>
      </w:pPr>
      <w:bookmarkStart w:id="6031" w:name="ET_guest_848787_430"/>
      <w:r w:rsidRPr="00FE7DE5">
        <w:rPr>
          <w:rStyle w:val="TagStyle"/>
          <w:rtl/>
        </w:rPr>
        <w:t xml:space="preserve"> &lt;&lt; אורח &gt;&gt; </w:t>
      </w:r>
      <w:r>
        <w:rPr>
          <w:rtl/>
          <w:lang w:eastAsia="he-IL"/>
        </w:rPr>
        <w:t>חגית איגרמן:</w:t>
      </w:r>
      <w:r w:rsidRPr="00FE7DE5">
        <w:rPr>
          <w:rStyle w:val="TagStyle"/>
          <w:rtl/>
        </w:rPr>
        <w:t xml:space="preserve"> &lt;&lt; אורח &gt;&gt;</w:t>
      </w:r>
      <w:r>
        <w:rPr>
          <w:rtl/>
          <w:lang w:eastAsia="he-IL"/>
        </w:rPr>
        <w:t xml:space="preserve">   </w:t>
      </w:r>
      <w:bookmarkEnd w:id="6031"/>
    </w:p>
    <w:p w14:paraId="17121C29" w14:textId="77777777" w:rsidR="00FE7DE5" w:rsidRDefault="00FE7DE5" w:rsidP="00FE7DE5">
      <w:pPr>
        <w:pStyle w:val="KeepWithNext"/>
        <w:rPr>
          <w:rtl/>
          <w:lang w:eastAsia="he-IL"/>
        </w:rPr>
      </w:pPr>
    </w:p>
    <w:p w14:paraId="2CCF154E" w14:textId="0B4E308D" w:rsidR="00FE7DE5" w:rsidRDefault="00FE7DE5" w:rsidP="00FE7DE5">
      <w:pPr>
        <w:rPr>
          <w:rtl/>
          <w:lang w:eastAsia="he-IL"/>
        </w:rPr>
      </w:pPr>
      <w:bookmarkStart w:id="6032" w:name="_ETM_Q1_6919851"/>
      <w:bookmarkStart w:id="6033" w:name="_ETM_Q1_6916352"/>
      <w:bookmarkStart w:id="6034" w:name="_ETM_Q1_6911352"/>
      <w:bookmarkStart w:id="6035" w:name="_ETM_Q1_6911601"/>
      <w:bookmarkEnd w:id="6032"/>
      <w:bookmarkEnd w:id="6033"/>
      <w:bookmarkEnd w:id="6034"/>
      <w:bookmarkEnd w:id="6035"/>
      <w:r>
        <w:rPr>
          <w:rFonts w:hint="cs"/>
          <w:rtl/>
          <w:lang w:eastAsia="he-IL"/>
        </w:rPr>
        <w:t xml:space="preserve">אדוני, הסעיפים שלנו של הציבור אלה נושאים </w:t>
      </w:r>
      <w:bookmarkStart w:id="6036" w:name="_ETM_Q1_6922352"/>
      <w:bookmarkEnd w:id="6036"/>
      <w:r>
        <w:rPr>
          <w:rFonts w:hint="cs"/>
          <w:rtl/>
          <w:lang w:eastAsia="he-IL"/>
        </w:rPr>
        <w:t xml:space="preserve">של בריאות הציבור </w:t>
      </w:r>
      <w:bookmarkStart w:id="6037" w:name="_ETM_Q1_6921352"/>
      <w:bookmarkStart w:id="6038" w:name="_ETM_Q1_6916602"/>
      <w:bookmarkEnd w:id="6037"/>
      <w:bookmarkEnd w:id="6038"/>
      <w:r>
        <w:rPr>
          <w:rFonts w:hint="cs"/>
          <w:rtl/>
          <w:lang w:eastAsia="he-IL"/>
        </w:rPr>
        <w:t>ודיווחים של מי שביצע פעולה</w:t>
      </w:r>
      <w:r w:rsidR="0044100F">
        <w:rPr>
          <w:rFonts w:hint="cs"/>
          <w:rtl/>
          <w:lang w:eastAsia="he-IL"/>
        </w:rPr>
        <w:t>,</w:t>
      </w:r>
      <w:r>
        <w:rPr>
          <w:rFonts w:hint="cs"/>
          <w:rtl/>
          <w:lang w:eastAsia="he-IL"/>
        </w:rPr>
        <w:t xml:space="preserve"> נניח</w:t>
      </w:r>
      <w:r w:rsidR="0044100F">
        <w:rPr>
          <w:rFonts w:hint="cs"/>
          <w:rtl/>
          <w:lang w:eastAsia="he-IL"/>
        </w:rPr>
        <w:t xml:space="preserve"> </w:t>
      </w:r>
      <w:r>
        <w:rPr>
          <w:rFonts w:hint="cs"/>
          <w:rtl/>
          <w:lang w:eastAsia="he-IL"/>
        </w:rPr>
        <w:t>חיסון וכדומה</w:t>
      </w:r>
      <w:bookmarkStart w:id="6039" w:name="_ETM_Q1_6927352"/>
      <w:bookmarkStart w:id="6040" w:name="_ETM_Q1_6922601"/>
      <w:bookmarkEnd w:id="6039"/>
      <w:bookmarkEnd w:id="6040"/>
      <w:r w:rsidR="0044100F">
        <w:rPr>
          <w:rFonts w:hint="cs"/>
          <w:rtl/>
          <w:lang w:eastAsia="he-IL"/>
        </w:rPr>
        <w:t>,</w:t>
      </w:r>
      <w:r>
        <w:rPr>
          <w:rFonts w:hint="cs"/>
          <w:rtl/>
          <w:lang w:eastAsia="he-IL"/>
        </w:rPr>
        <w:t xml:space="preserve"> </w:t>
      </w:r>
      <w:bookmarkStart w:id="6041" w:name="_ETM_Q1_6926601"/>
      <w:bookmarkEnd w:id="6041"/>
      <w:r>
        <w:rPr>
          <w:rFonts w:hint="cs"/>
          <w:rtl/>
          <w:lang w:eastAsia="he-IL"/>
        </w:rPr>
        <w:t>אם הוא מבצע</w:t>
      </w:r>
      <w:r w:rsidR="0044100F">
        <w:rPr>
          <w:rFonts w:hint="cs"/>
          <w:rtl/>
          <w:lang w:eastAsia="he-IL"/>
        </w:rPr>
        <w:t>,</w:t>
      </w:r>
      <w:r>
        <w:rPr>
          <w:rFonts w:hint="cs"/>
          <w:rtl/>
          <w:lang w:eastAsia="he-IL"/>
        </w:rPr>
        <w:t xml:space="preserve"> הוא יכול לדווח</w:t>
      </w:r>
      <w:r w:rsidR="0044100F">
        <w:rPr>
          <w:rFonts w:hint="cs"/>
          <w:rtl/>
          <w:lang w:eastAsia="he-IL"/>
        </w:rPr>
        <w:t>.</w:t>
      </w:r>
    </w:p>
    <w:p w14:paraId="1F7124F5" w14:textId="77777777" w:rsidR="00FE7DE5" w:rsidRDefault="00FE7DE5" w:rsidP="00FE7DE5">
      <w:pPr>
        <w:rPr>
          <w:rtl/>
          <w:lang w:eastAsia="he-IL"/>
        </w:rPr>
      </w:pPr>
      <w:bookmarkStart w:id="6042" w:name="_ETM_Q1_6931602"/>
      <w:bookmarkEnd w:id="6042"/>
    </w:p>
    <w:p w14:paraId="52A399C1" w14:textId="77777777" w:rsidR="00FE7DE5" w:rsidRDefault="00FE7DE5" w:rsidP="00FE7DE5">
      <w:pPr>
        <w:pStyle w:val="af6"/>
        <w:keepNext/>
        <w:rPr>
          <w:rtl/>
        </w:rPr>
      </w:pPr>
      <w:bookmarkStart w:id="6043" w:name="ET_yor_6157_431"/>
      <w:r w:rsidRPr="00FE7DE5">
        <w:rPr>
          <w:rStyle w:val="TagStyle"/>
          <w:rtl/>
        </w:rPr>
        <w:t xml:space="preserve"> &lt;&lt; יור &gt;&gt; </w:t>
      </w:r>
      <w:r>
        <w:rPr>
          <w:rtl/>
        </w:rPr>
        <w:t>היו"ר שמחה רוטמן:</w:t>
      </w:r>
      <w:r w:rsidRPr="00FE7DE5">
        <w:rPr>
          <w:rStyle w:val="TagStyle"/>
          <w:rtl/>
        </w:rPr>
        <w:t xml:space="preserve"> &lt;&lt; יור &gt;&gt;</w:t>
      </w:r>
      <w:r>
        <w:rPr>
          <w:rtl/>
        </w:rPr>
        <w:t xml:space="preserve">   </w:t>
      </w:r>
      <w:bookmarkEnd w:id="6043"/>
    </w:p>
    <w:p w14:paraId="694E5747" w14:textId="77777777" w:rsidR="00FE7DE5" w:rsidRDefault="00FE7DE5" w:rsidP="00FE7DE5">
      <w:pPr>
        <w:pStyle w:val="KeepWithNext"/>
        <w:rPr>
          <w:rtl/>
          <w:lang w:eastAsia="he-IL"/>
        </w:rPr>
      </w:pPr>
    </w:p>
    <w:p w14:paraId="7D773AA5" w14:textId="77777777" w:rsidR="00FE7DE5" w:rsidRDefault="00FE7DE5" w:rsidP="00FE7DE5">
      <w:pPr>
        <w:rPr>
          <w:rtl/>
          <w:lang w:eastAsia="he-IL"/>
        </w:rPr>
      </w:pPr>
      <w:bookmarkStart w:id="6044" w:name="_ETM_Q1_6932851"/>
      <w:bookmarkEnd w:id="6044"/>
      <w:r>
        <w:rPr>
          <w:rFonts w:hint="cs"/>
          <w:rtl/>
          <w:lang w:eastAsia="he-IL"/>
        </w:rPr>
        <w:t xml:space="preserve">כן, אני מכיר. </w:t>
      </w:r>
    </w:p>
    <w:p w14:paraId="6211D5CF" w14:textId="77777777" w:rsidR="00FE7DE5" w:rsidRDefault="00FE7DE5" w:rsidP="00FE7DE5">
      <w:pPr>
        <w:rPr>
          <w:rtl/>
          <w:lang w:eastAsia="he-IL"/>
        </w:rPr>
      </w:pPr>
      <w:bookmarkStart w:id="6045" w:name="_ETM_Q1_6946852"/>
      <w:bookmarkEnd w:id="6045"/>
    </w:p>
    <w:p w14:paraId="6144486E" w14:textId="2A4431B1" w:rsidR="00FE7DE5" w:rsidRDefault="00FE7DE5" w:rsidP="00FE7DE5">
      <w:pPr>
        <w:rPr>
          <w:rtl/>
          <w:lang w:eastAsia="he-IL"/>
        </w:rPr>
      </w:pPr>
      <w:bookmarkStart w:id="6046" w:name="_ETM_Q1_6948852"/>
      <w:bookmarkEnd w:id="6046"/>
      <w:r>
        <w:rPr>
          <w:rFonts w:hint="cs"/>
          <w:rtl/>
          <w:lang w:eastAsia="he-IL"/>
        </w:rPr>
        <w:t xml:space="preserve">טוב תשיגו </w:t>
      </w:r>
      <w:bookmarkStart w:id="6047" w:name="_ETM_Q1_6969102"/>
      <w:bookmarkEnd w:id="6047"/>
      <w:r>
        <w:rPr>
          <w:rFonts w:hint="cs"/>
          <w:rtl/>
          <w:lang w:eastAsia="he-IL"/>
        </w:rPr>
        <w:t>לי מישהו מרשות המים כדי להבין את האירוע</w:t>
      </w:r>
      <w:bookmarkStart w:id="6048" w:name="_ETM_Q1_6970601"/>
      <w:bookmarkStart w:id="6049" w:name="_ETM_Q1_6961602"/>
      <w:bookmarkEnd w:id="6048"/>
      <w:bookmarkEnd w:id="6049"/>
      <w:r>
        <w:rPr>
          <w:rFonts w:hint="cs"/>
          <w:rtl/>
          <w:lang w:eastAsia="he-IL"/>
        </w:rPr>
        <w:t xml:space="preserve">, כי אמות </w:t>
      </w:r>
      <w:bookmarkStart w:id="6050" w:name="_ETM_Q1_6966851"/>
      <w:bookmarkEnd w:id="6050"/>
      <w:r>
        <w:rPr>
          <w:rFonts w:hint="cs"/>
          <w:rtl/>
          <w:lang w:eastAsia="he-IL"/>
        </w:rPr>
        <w:t>מידה של הקצאה הרי זה הזמן של</w:t>
      </w:r>
      <w:r w:rsidR="0044100F">
        <w:rPr>
          <w:rFonts w:hint="cs"/>
          <w:rtl/>
          <w:lang w:eastAsia="he-IL"/>
        </w:rPr>
        <w:t xml:space="preserve"> </w:t>
      </w:r>
      <w:r>
        <w:rPr>
          <w:rFonts w:hint="cs"/>
          <w:rtl/>
          <w:lang w:eastAsia="he-IL"/>
        </w:rPr>
        <w:t>ההקצאה בשנה</w:t>
      </w:r>
      <w:r w:rsidR="0044100F">
        <w:rPr>
          <w:rFonts w:hint="cs"/>
          <w:rtl/>
          <w:lang w:eastAsia="he-IL"/>
        </w:rPr>
        <w:t>,</w:t>
      </w:r>
      <w:r>
        <w:rPr>
          <w:rFonts w:hint="cs"/>
          <w:rtl/>
          <w:lang w:eastAsia="he-IL"/>
        </w:rPr>
        <w:t xml:space="preserve"> הם עובדים</w:t>
      </w:r>
      <w:bookmarkStart w:id="6051" w:name="_ETM_Q1_6970102"/>
      <w:bookmarkStart w:id="6052" w:name="_ETM_Q1_6965851"/>
      <w:bookmarkEnd w:id="6051"/>
      <w:bookmarkEnd w:id="6052"/>
      <w:r>
        <w:rPr>
          <w:rFonts w:hint="cs"/>
          <w:rtl/>
          <w:lang w:eastAsia="he-IL"/>
        </w:rPr>
        <w:t xml:space="preserve"> </w:t>
      </w:r>
      <w:bookmarkStart w:id="6053" w:name="_ETM_Q1_6969352"/>
      <w:bookmarkEnd w:id="6053"/>
      <w:r>
        <w:rPr>
          <w:rFonts w:hint="cs"/>
          <w:rtl/>
          <w:lang w:eastAsia="he-IL"/>
        </w:rPr>
        <w:t>בשנה קלנדרית</w:t>
      </w:r>
      <w:r w:rsidR="0044100F">
        <w:rPr>
          <w:rFonts w:hint="cs"/>
          <w:rtl/>
          <w:lang w:eastAsia="he-IL"/>
        </w:rPr>
        <w:t>,</w:t>
      </w:r>
      <w:r>
        <w:rPr>
          <w:rFonts w:hint="cs"/>
          <w:rtl/>
          <w:lang w:eastAsia="he-IL"/>
        </w:rPr>
        <w:t xml:space="preserve"> ואם לא דו</w:t>
      </w:r>
      <w:r w:rsidR="0044100F">
        <w:rPr>
          <w:rFonts w:hint="cs"/>
          <w:rtl/>
          <w:lang w:eastAsia="he-IL"/>
        </w:rPr>
        <w:t>ח</w:t>
      </w:r>
      <w:r>
        <w:rPr>
          <w:rFonts w:hint="cs"/>
          <w:rtl/>
          <w:lang w:eastAsia="he-IL"/>
        </w:rPr>
        <w:t xml:space="preserve">ים הם מועדים הם עלולים להפסיד </w:t>
      </w:r>
      <w:bookmarkStart w:id="6054" w:name="_ETM_Q1_6978851"/>
      <w:bookmarkEnd w:id="6054"/>
      <w:r>
        <w:rPr>
          <w:rFonts w:hint="cs"/>
          <w:rtl/>
          <w:lang w:eastAsia="he-IL"/>
        </w:rPr>
        <w:t xml:space="preserve">את ההקצאה שלהם וזה דווקא משהו שלא הייתי רוצה. </w:t>
      </w:r>
    </w:p>
    <w:p w14:paraId="139B82D3" w14:textId="77777777" w:rsidR="00FE7DE5" w:rsidRDefault="00FE7DE5" w:rsidP="00FE7DE5">
      <w:pPr>
        <w:rPr>
          <w:rtl/>
          <w:lang w:eastAsia="he-IL"/>
        </w:rPr>
      </w:pPr>
      <w:bookmarkStart w:id="6055" w:name="_ETM_Q1_3870352"/>
      <w:bookmarkStart w:id="6056" w:name="_ETM_Q1_3875102"/>
      <w:bookmarkEnd w:id="6055"/>
      <w:bookmarkEnd w:id="6056"/>
    </w:p>
    <w:p w14:paraId="4FF68A7B" w14:textId="1533152A" w:rsidR="00FE7DE5" w:rsidRDefault="00FE7DE5" w:rsidP="00FE7DE5">
      <w:pPr>
        <w:pStyle w:val="a4"/>
        <w:keepNext/>
        <w:rPr>
          <w:rtl/>
        </w:rPr>
      </w:pPr>
      <w:bookmarkStart w:id="6057" w:name="ET_speaker_איילת_חקימייאן_433"/>
      <w:r w:rsidRPr="00FE7DE5">
        <w:rPr>
          <w:rStyle w:val="TagStyle"/>
          <w:rtl/>
        </w:rPr>
        <w:t xml:space="preserve"> &lt;&lt; דובר &gt;&gt; </w:t>
      </w:r>
      <w:r>
        <w:rPr>
          <w:rtl/>
        </w:rPr>
        <w:t>איילת חקימיאן:</w:t>
      </w:r>
      <w:r w:rsidRPr="00FE7DE5">
        <w:rPr>
          <w:rStyle w:val="TagStyle"/>
          <w:rtl/>
        </w:rPr>
        <w:t xml:space="preserve"> &lt;&lt; דובר &gt;&gt;</w:t>
      </w:r>
      <w:r>
        <w:rPr>
          <w:rtl/>
        </w:rPr>
        <w:t xml:space="preserve">   </w:t>
      </w:r>
      <w:bookmarkEnd w:id="6057"/>
    </w:p>
    <w:p w14:paraId="402B6281" w14:textId="77777777" w:rsidR="00FE7DE5" w:rsidRDefault="00FE7DE5" w:rsidP="00FE7DE5">
      <w:pPr>
        <w:pStyle w:val="KeepWithNext"/>
        <w:rPr>
          <w:rtl/>
          <w:lang w:eastAsia="he-IL"/>
        </w:rPr>
      </w:pPr>
    </w:p>
    <w:p w14:paraId="5B6ED630" w14:textId="77777777" w:rsidR="00FE7DE5" w:rsidRDefault="00FE7DE5" w:rsidP="00FE7DE5">
      <w:pPr>
        <w:rPr>
          <w:rtl/>
          <w:lang w:eastAsia="he-IL"/>
        </w:rPr>
      </w:pPr>
      <w:bookmarkStart w:id="6058" w:name="_ETM_Q1_3876101"/>
      <w:bookmarkEnd w:id="6058"/>
      <w:r>
        <w:rPr>
          <w:rFonts w:hint="cs"/>
          <w:rtl/>
          <w:lang w:eastAsia="he-IL"/>
        </w:rPr>
        <w:t>תודה חגית.</w:t>
      </w:r>
    </w:p>
    <w:p w14:paraId="461BDBC9" w14:textId="77777777" w:rsidR="00FE7DE5" w:rsidRDefault="00FE7DE5" w:rsidP="00FE7DE5">
      <w:pPr>
        <w:rPr>
          <w:rtl/>
          <w:lang w:eastAsia="he-IL"/>
        </w:rPr>
      </w:pPr>
      <w:bookmarkStart w:id="6059" w:name="_ETM_Q1_3880852"/>
      <w:bookmarkStart w:id="6060" w:name="_ETM_Q1_6985102"/>
      <w:bookmarkStart w:id="6061" w:name="_ETM_Q1_6980352"/>
      <w:bookmarkStart w:id="6062" w:name="_ETM_Q1_6976852"/>
      <w:bookmarkEnd w:id="6059"/>
      <w:bookmarkEnd w:id="6060"/>
      <w:bookmarkEnd w:id="6061"/>
      <w:bookmarkEnd w:id="6062"/>
    </w:p>
    <w:p w14:paraId="35CB7A86" w14:textId="77777777" w:rsidR="00FE7DE5" w:rsidRDefault="00FE7DE5" w:rsidP="00FE7DE5">
      <w:pPr>
        <w:pStyle w:val="af6"/>
        <w:keepNext/>
        <w:rPr>
          <w:rtl/>
        </w:rPr>
      </w:pPr>
      <w:bookmarkStart w:id="6063" w:name="ET_yor_6157_434"/>
      <w:r w:rsidRPr="00FE7DE5">
        <w:rPr>
          <w:rStyle w:val="TagStyle"/>
          <w:rtl/>
        </w:rPr>
        <w:t xml:space="preserve"> &lt;&lt; יור &gt;&gt; </w:t>
      </w:r>
      <w:r>
        <w:rPr>
          <w:rtl/>
        </w:rPr>
        <w:t>היו"ר שמחה רוטמן:</w:t>
      </w:r>
      <w:r w:rsidRPr="00FE7DE5">
        <w:rPr>
          <w:rStyle w:val="TagStyle"/>
          <w:rtl/>
        </w:rPr>
        <w:t xml:space="preserve"> &lt;&lt; יור &gt;&gt;</w:t>
      </w:r>
      <w:r>
        <w:rPr>
          <w:rtl/>
        </w:rPr>
        <w:t xml:space="preserve">   </w:t>
      </w:r>
      <w:bookmarkEnd w:id="6063"/>
    </w:p>
    <w:p w14:paraId="5A282B9D" w14:textId="77777777" w:rsidR="00FE7DE5" w:rsidRDefault="00FE7DE5" w:rsidP="00FE7DE5">
      <w:pPr>
        <w:pStyle w:val="KeepWithNext"/>
        <w:rPr>
          <w:rtl/>
          <w:lang w:eastAsia="he-IL"/>
        </w:rPr>
      </w:pPr>
    </w:p>
    <w:p w14:paraId="521E0412" w14:textId="77777777" w:rsidR="00FE7DE5" w:rsidRDefault="00FE7DE5" w:rsidP="00FE7DE5">
      <w:pPr>
        <w:rPr>
          <w:rtl/>
          <w:lang w:eastAsia="he-IL"/>
        </w:rPr>
      </w:pPr>
      <w:bookmarkStart w:id="6064" w:name="_ETM_Q1_3870851"/>
      <w:bookmarkEnd w:id="6064"/>
      <w:r>
        <w:rPr>
          <w:rFonts w:hint="cs"/>
          <w:rtl/>
          <w:lang w:eastAsia="he-IL"/>
        </w:rPr>
        <w:t>תודה.</w:t>
      </w:r>
    </w:p>
    <w:p w14:paraId="648EFECD" w14:textId="77777777" w:rsidR="00FE7DE5" w:rsidRDefault="00FE7DE5" w:rsidP="00FE7DE5">
      <w:pPr>
        <w:rPr>
          <w:rtl/>
          <w:lang w:eastAsia="he-IL"/>
        </w:rPr>
      </w:pPr>
      <w:bookmarkStart w:id="6065" w:name="_ETM_Q1_6985352"/>
      <w:bookmarkEnd w:id="6065"/>
    </w:p>
    <w:p w14:paraId="5CD1FDA0" w14:textId="77777777" w:rsidR="00FE7DE5" w:rsidRDefault="00FE7DE5" w:rsidP="00FE7DE5">
      <w:pPr>
        <w:rPr>
          <w:rtl/>
          <w:lang w:eastAsia="he-IL"/>
        </w:rPr>
      </w:pPr>
      <w:bookmarkStart w:id="6066" w:name="_ETM_Q1_6987102"/>
      <w:bookmarkStart w:id="6067" w:name="_ETM_Q1_3880102"/>
      <w:bookmarkStart w:id="6068" w:name="_ETM_Q1_3875351"/>
      <w:bookmarkStart w:id="6069" w:name="_ETM_Q1_3870852"/>
      <w:bookmarkStart w:id="6070" w:name="_ETM_Q1_3866602"/>
      <w:bookmarkEnd w:id="6066"/>
      <w:bookmarkEnd w:id="6067"/>
      <w:bookmarkEnd w:id="6068"/>
      <w:bookmarkEnd w:id="6069"/>
      <w:bookmarkEnd w:id="6070"/>
      <w:r>
        <w:rPr>
          <w:rFonts w:hint="cs"/>
          <w:rtl/>
          <w:lang w:eastAsia="he-IL"/>
        </w:rPr>
        <w:t xml:space="preserve">משרד להגנת הסביבה, </w:t>
      </w:r>
      <w:bookmarkStart w:id="6071" w:name="_ETM_Q1_6991852"/>
      <w:bookmarkEnd w:id="6071"/>
      <w:r>
        <w:rPr>
          <w:rFonts w:hint="cs"/>
          <w:rtl/>
          <w:lang w:eastAsia="he-IL"/>
        </w:rPr>
        <w:t>שלום.</w:t>
      </w:r>
      <w:bookmarkStart w:id="6072" w:name="_ETM_Q1_6988602"/>
      <w:bookmarkStart w:id="6073" w:name="_ETM_Q1_6983851"/>
      <w:bookmarkStart w:id="6074" w:name="_ETM_Q1_6979102"/>
      <w:bookmarkEnd w:id="6072"/>
      <w:bookmarkEnd w:id="6073"/>
      <w:bookmarkEnd w:id="6074"/>
      <w:r>
        <w:rPr>
          <w:rFonts w:hint="cs"/>
          <w:rtl/>
          <w:lang w:eastAsia="he-IL"/>
        </w:rPr>
        <w:t xml:space="preserve"> </w:t>
      </w:r>
      <w:bookmarkStart w:id="6075" w:name="_ETM_Q1_3865102"/>
      <w:bookmarkStart w:id="6076" w:name="_ETM_Q1_6993602"/>
      <w:bookmarkStart w:id="6077" w:name="_ETM_Q1_6996102"/>
      <w:bookmarkStart w:id="6078" w:name="_ETM_Q1_7005352"/>
      <w:bookmarkEnd w:id="6075"/>
      <w:bookmarkEnd w:id="6076"/>
      <w:bookmarkEnd w:id="6077"/>
      <w:bookmarkEnd w:id="6078"/>
    </w:p>
    <w:p w14:paraId="7EFBC654" w14:textId="77777777" w:rsidR="00FE7DE5" w:rsidRDefault="00FE7DE5" w:rsidP="00FE7DE5">
      <w:pPr>
        <w:rPr>
          <w:rtl/>
          <w:lang w:eastAsia="he-IL"/>
        </w:rPr>
      </w:pPr>
    </w:p>
    <w:p w14:paraId="1BF4713D" w14:textId="77777777" w:rsidR="00FE7DE5" w:rsidRDefault="00FE7DE5" w:rsidP="00FE7DE5">
      <w:pPr>
        <w:pStyle w:val="a4"/>
        <w:keepNext/>
        <w:rPr>
          <w:rtl/>
        </w:rPr>
      </w:pPr>
      <w:bookmarkStart w:id="6079" w:name="ET_speaker_נטע_דרורי_432"/>
      <w:r w:rsidRPr="00FE7DE5">
        <w:rPr>
          <w:rStyle w:val="TagStyle"/>
          <w:rtl/>
        </w:rPr>
        <w:t xml:space="preserve"> &lt;&lt; דובר &gt;&gt; </w:t>
      </w:r>
      <w:r>
        <w:rPr>
          <w:rtl/>
        </w:rPr>
        <w:t>נטע דרורי:</w:t>
      </w:r>
      <w:r w:rsidRPr="00FE7DE5">
        <w:rPr>
          <w:rStyle w:val="TagStyle"/>
          <w:rtl/>
        </w:rPr>
        <w:t xml:space="preserve"> &lt;&lt; דובר &gt;&gt;</w:t>
      </w:r>
      <w:r>
        <w:rPr>
          <w:rtl/>
        </w:rPr>
        <w:t xml:space="preserve">   </w:t>
      </w:r>
      <w:bookmarkEnd w:id="6079"/>
    </w:p>
    <w:p w14:paraId="0BA8FA38" w14:textId="77777777" w:rsidR="00FE7DE5" w:rsidRDefault="00FE7DE5" w:rsidP="00FE7DE5">
      <w:pPr>
        <w:pStyle w:val="KeepWithNext"/>
        <w:rPr>
          <w:rtl/>
          <w:lang w:eastAsia="he-IL"/>
        </w:rPr>
      </w:pPr>
    </w:p>
    <w:p w14:paraId="6C93EDA3" w14:textId="63BFB922" w:rsidR="00FE7DE5" w:rsidRPr="00FE7DE5" w:rsidRDefault="00FE7DE5" w:rsidP="00FE7DE5">
      <w:pPr>
        <w:rPr>
          <w:rtl/>
          <w:lang w:eastAsia="he-IL"/>
        </w:rPr>
      </w:pPr>
      <w:bookmarkStart w:id="6080" w:name="_ETM_Q1_3918352"/>
      <w:bookmarkStart w:id="6081" w:name="_ETM_Q1_3918615"/>
      <w:bookmarkEnd w:id="6080"/>
      <w:bookmarkEnd w:id="6081"/>
      <w:r>
        <w:rPr>
          <w:rFonts w:hint="cs"/>
          <w:rtl/>
          <w:lang w:eastAsia="he-IL"/>
        </w:rPr>
        <w:t>שלום.</w:t>
      </w:r>
      <w:bookmarkStart w:id="6082" w:name="_ETM_Q1_3915852"/>
      <w:bookmarkStart w:id="6083" w:name="_ETM_Q1_3911101"/>
      <w:bookmarkStart w:id="6084" w:name="_ETM_Q1_3906351"/>
      <w:bookmarkStart w:id="6085" w:name="_ETM_Q1_3901852"/>
      <w:bookmarkStart w:id="6086" w:name="_ETM_Q1_3897352"/>
      <w:bookmarkStart w:id="6087" w:name="_ETM_Q1_3893102"/>
      <w:bookmarkStart w:id="6088" w:name="_ETM_Q1_3890602"/>
      <w:bookmarkStart w:id="6089" w:name="_ETM_Q1_3886602"/>
      <w:bookmarkStart w:id="6090" w:name="_ETM_Q1_3882102"/>
      <w:bookmarkStart w:id="6091" w:name="_ETM_Q1_3883852"/>
      <w:bookmarkStart w:id="6092" w:name="_ETM_Q1_3869101"/>
      <w:bookmarkStart w:id="6093" w:name="_ETM_Q1_3868101"/>
      <w:bookmarkStart w:id="6094" w:name="_ETM_Q1_3863851"/>
      <w:bookmarkStart w:id="6095" w:name="_ETM_Q1_3862602"/>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r>
        <w:rPr>
          <w:rFonts w:hint="cs"/>
          <w:rtl/>
          <w:lang w:eastAsia="he-IL"/>
        </w:rPr>
        <w:t xml:space="preserve"> נטע דרו</w:t>
      </w:r>
      <w:bookmarkStart w:id="6096" w:name="_ETM_Q1_3880101"/>
      <w:bookmarkStart w:id="6097" w:name="_ETM_Q1_3876351"/>
      <w:bookmarkStart w:id="6098" w:name="_ETM_Q1_3878602"/>
      <w:bookmarkEnd w:id="6096"/>
      <w:bookmarkEnd w:id="6097"/>
      <w:bookmarkEnd w:id="6098"/>
      <w:r>
        <w:rPr>
          <w:rFonts w:hint="cs"/>
          <w:rtl/>
          <w:lang w:eastAsia="he-IL"/>
        </w:rPr>
        <w:t>רי, הלשכה המשפטית</w:t>
      </w:r>
      <w:r w:rsidR="0044100F">
        <w:rPr>
          <w:rFonts w:hint="cs"/>
          <w:rtl/>
          <w:lang w:eastAsia="he-IL"/>
        </w:rPr>
        <w:t>,</w:t>
      </w:r>
      <w:r>
        <w:rPr>
          <w:rFonts w:hint="cs"/>
          <w:rtl/>
          <w:lang w:eastAsia="he-IL"/>
        </w:rPr>
        <w:t xml:space="preserve"> המשרד להגנת הסביבה. </w:t>
      </w:r>
    </w:p>
    <w:p w14:paraId="0210885F" w14:textId="77777777" w:rsidR="00FE7DE5" w:rsidRDefault="00FE7DE5" w:rsidP="00FE7DE5">
      <w:pPr>
        <w:rPr>
          <w:rtl/>
          <w:lang w:eastAsia="he-IL"/>
        </w:rPr>
      </w:pPr>
      <w:bookmarkStart w:id="6099" w:name="_ETM_Q1_3913101"/>
      <w:bookmarkStart w:id="6100" w:name="_ETM_Q1_6981102"/>
      <w:bookmarkEnd w:id="6099"/>
      <w:bookmarkEnd w:id="6100"/>
    </w:p>
    <w:p w14:paraId="4F4C4541" w14:textId="77777777" w:rsidR="00FE7DE5" w:rsidRDefault="00FE7DE5" w:rsidP="00FE7DE5">
      <w:pPr>
        <w:pStyle w:val="af6"/>
        <w:keepNext/>
        <w:rPr>
          <w:rtl/>
        </w:rPr>
      </w:pPr>
      <w:bookmarkStart w:id="6101" w:name="ET_yor_6157_435"/>
      <w:r w:rsidRPr="00FE7DE5">
        <w:rPr>
          <w:rStyle w:val="TagStyle"/>
          <w:rtl/>
        </w:rPr>
        <w:t xml:space="preserve"> &lt;&lt; יור &gt;&gt; </w:t>
      </w:r>
      <w:r>
        <w:rPr>
          <w:rtl/>
        </w:rPr>
        <w:t>היו"ר שמחה רוטמן:</w:t>
      </w:r>
      <w:r w:rsidRPr="00FE7DE5">
        <w:rPr>
          <w:rStyle w:val="TagStyle"/>
          <w:rtl/>
        </w:rPr>
        <w:t xml:space="preserve"> &lt;&lt; יור &gt;&gt;</w:t>
      </w:r>
      <w:r>
        <w:rPr>
          <w:rtl/>
        </w:rPr>
        <w:t xml:space="preserve">   </w:t>
      </w:r>
      <w:bookmarkEnd w:id="6101"/>
    </w:p>
    <w:p w14:paraId="3C09B6EB" w14:textId="77777777" w:rsidR="00FE7DE5" w:rsidRDefault="00FE7DE5" w:rsidP="00FE7DE5">
      <w:pPr>
        <w:pStyle w:val="KeepWithNext"/>
        <w:rPr>
          <w:rtl/>
          <w:lang w:eastAsia="he-IL"/>
        </w:rPr>
      </w:pPr>
    </w:p>
    <w:p w14:paraId="5BBB19DB" w14:textId="77777777" w:rsidR="00FE7DE5" w:rsidRDefault="00FE7DE5" w:rsidP="00FE7DE5">
      <w:pPr>
        <w:rPr>
          <w:rtl/>
          <w:lang w:eastAsia="he-IL"/>
        </w:rPr>
      </w:pPr>
      <w:bookmarkStart w:id="6102" w:name="_ETM_Q1_6989601"/>
      <w:bookmarkEnd w:id="6102"/>
      <w:r>
        <w:rPr>
          <w:rFonts w:hint="cs"/>
          <w:rtl/>
          <w:lang w:eastAsia="he-IL"/>
        </w:rPr>
        <w:t>אלה הדיווחים</w:t>
      </w:r>
      <w:bookmarkStart w:id="6103" w:name="_ETM_Q1_6988101"/>
      <w:bookmarkStart w:id="6104" w:name="_ETM_Q1_6983351"/>
      <w:bookmarkEnd w:id="6103"/>
      <w:bookmarkEnd w:id="6104"/>
      <w:r>
        <w:rPr>
          <w:rFonts w:hint="cs"/>
          <w:rtl/>
          <w:lang w:eastAsia="he-IL"/>
        </w:rPr>
        <w:t xml:space="preserve"> שקשורים לזיהומים </w:t>
      </w:r>
      <w:bookmarkStart w:id="6105" w:name="_ETM_Q1_6986102"/>
      <w:bookmarkStart w:id="6106" w:name="_ETM_Q1_6982352"/>
      <w:bookmarkStart w:id="6107" w:name="_ETM_Q1_6982851"/>
      <w:bookmarkEnd w:id="6105"/>
      <w:bookmarkEnd w:id="6106"/>
      <w:bookmarkEnd w:id="6107"/>
      <w:r>
        <w:rPr>
          <w:rFonts w:hint="cs"/>
          <w:rtl/>
          <w:lang w:eastAsia="he-IL"/>
        </w:rPr>
        <w:t xml:space="preserve">שצריכים טיפול מיידי ולכן אתם לא רוצים </w:t>
      </w:r>
      <w:bookmarkStart w:id="6108" w:name="_ETM_Q1_6976601"/>
      <w:bookmarkEnd w:id="6108"/>
      <w:r w:rsidR="007D0E88">
        <w:rPr>
          <w:rFonts w:hint="cs"/>
          <w:rtl/>
          <w:lang w:eastAsia="he-IL"/>
        </w:rPr>
        <w:t xml:space="preserve">שיהיה הארכה? אז זה נכון לכל הסעיפים </w:t>
      </w:r>
      <w:bookmarkStart w:id="6109" w:name="_ETM_Q1_6996101"/>
      <w:bookmarkEnd w:id="6109"/>
      <w:r w:rsidR="007D0E88">
        <w:rPr>
          <w:rFonts w:hint="cs"/>
          <w:rtl/>
          <w:lang w:eastAsia="he-IL"/>
        </w:rPr>
        <w:t>פרט?</w:t>
      </w:r>
    </w:p>
    <w:p w14:paraId="33DBC126" w14:textId="77777777" w:rsidR="007D0E88" w:rsidRDefault="007D0E88" w:rsidP="00FE7DE5">
      <w:pPr>
        <w:rPr>
          <w:rtl/>
          <w:lang w:eastAsia="he-IL"/>
        </w:rPr>
      </w:pPr>
      <w:bookmarkStart w:id="6110" w:name="_ETM_Q1_6999852"/>
      <w:bookmarkEnd w:id="6110"/>
    </w:p>
    <w:p w14:paraId="108D9970" w14:textId="77777777" w:rsidR="007D0E88" w:rsidRDefault="007D0E88" w:rsidP="007D0E88">
      <w:pPr>
        <w:pStyle w:val="a4"/>
        <w:keepNext/>
        <w:rPr>
          <w:rtl/>
        </w:rPr>
      </w:pPr>
      <w:bookmarkStart w:id="6111" w:name="ET_speaker_נטע_דרורי_436"/>
      <w:r w:rsidRPr="007D0E88">
        <w:rPr>
          <w:rStyle w:val="TagStyle"/>
          <w:rtl/>
        </w:rPr>
        <w:t xml:space="preserve"> &lt;&lt; דובר &gt;&gt; </w:t>
      </w:r>
      <w:r>
        <w:rPr>
          <w:rtl/>
        </w:rPr>
        <w:t>נטע דרורי:</w:t>
      </w:r>
      <w:r w:rsidRPr="007D0E88">
        <w:rPr>
          <w:rStyle w:val="TagStyle"/>
          <w:rtl/>
        </w:rPr>
        <w:t xml:space="preserve"> &lt;&lt; דובר &gt;&gt;</w:t>
      </w:r>
      <w:r>
        <w:rPr>
          <w:rtl/>
        </w:rPr>
        <w:t xml:space="preserve">   </w:t>
      </w:r>
      <w:bookmarkEnd w:id="6111"/>
    </w:p>
    <w:p w14:paraId="23440DDE" w14:textId="77777777" w:rsidR="007D0E88" w:rsidRDefault="007D0E88" w:rsidP="007D0E88">
      <w:pPr>
        <w:pStyle w:val="KeepWithNext"/>
        <w:rPr>
          <w:rtl/>
          <w:lang w:eastAsia="he-IL"/>
        </w:rPr>
      </w:pPr>
    </w:p>
    <w:p w14:paraId="04D4CFA0" w14:textId="0CD878A1" w:rsidR="007D0E88" w:rsidRDefault="007D0E88" w:rsidP="007D0E88">
      <w:pPr>
        <w:rPr>
          <w:rtl/>
          <w:lang w:eastAsia="he-IL"/>
        </w:rPr>
      </w:pPr>
      <w:bookmarkStart w:id="6112" w:name="_ETM_Q1_7002352"/>
      <w:bookmarkEnd w:id="6112"/>
      <w:r>
        <w:rPr>
          <w:rFonts w:hint="cs"/>
          <w:rtl/>
          <w:lang w:eastAsia="he-IL"/>
        </w:rPr>
        <w:t>זה נכון לכל הסעיפים</w:t>
      </w:r>
      <w:bookmarkStart w:id="6113" w:name="_ETM_Q1_7002102"/>
      <w:bookmarkStart w:id="6114" w:name="_ETM_Q1_6997351"/>
      <w:bookmarkStart w:id="6115" w:name="_ETM_Q1_6993352"/>
      <w:bookmarkEnd w:id="6113"/>
      <w:bookmarkEnd w:id="6114"/>
      <w:bookmarkEnd w:id="6115"/>
      <w:r>
        <w:rPr>
          <w:rFonts w:hint="cs"/>
          <w:rtl/>
          <w:lang w:eastAsia="he-IL"/>
        </w:rPr>
        <w:t xml:space="preserve"> פרט לסעיף 11</w:t>
      </w:r>
      <w:r w:rsidR="0044100F">
        <w:rPr>
          <w:rFonts w:hint="cs"/>
          <w:rtl/>
          <w:lang w:eastAsia="he-IL"/>
        </w:rPr>
        <w:t>(</w:t>
      </w:r>
      <w:r>
        <w:rPr>
          <w:rFonts w:hint="cs"/>
          <w:rtl/>
          <w:lang w:eastAsia="he-IL"/>
        </w:rPr>
        <w:t>ו</w:t>
      </w:r>
      <w:r w:rsidR="0044100F">
        <w:rPr>
          <w:rFonts w:hint="cs"/>
          <w:rtl/>
          <w:lang w:eastAsia="he-IL"/>
        </w:rPr>
        <w:t>)</w:t>
      </w:r>
      <w:r>
        <w:rPr>
          <w:rFonts w:hint="cs"/>
          <w:rtl/>
          <w:lang w:eastAsia="he-IL"/>
        </w:rPr>
        <w:t xml:space="preserve"> לחוק </w:t>
      </w:r>
      <w:bookmarkStart w:id="6116" w:name="_ETM_Q1_6999352"/>
      <w:bookmarkEnd w:id="6116"/>
      <w:r>
        <w:rPr>
          <w:rFonts w:hint="cs"/>
          <w:rtl/>
          <w:lang w:eastAsia="he-IL"/>
        </w:rPr>
        <w:t>שמירת הניקיון</w:t>
      </w:r>
      <w:r w:rsidR="0044100F">
        <w:rPr>
          <w:rFonts w:hint="cs"/>
          <w:rtl/>
          <w:lang w:eastAsia="he-IL"/>
        </w:rPr>
        <w:t>,</w:t>
      </w:r>
      <w:r>
        <w:rPr>
          <w:rFonts w:hint="cs"/>
          <w:rtl/>
          <w:lang w:eastAsia="he-IL"/>
        </w:rPr>
        <w:t xml:space="preserve"> שזה הדיווח שמוגש במקביל להיטל ההטמנה</w:t>
      </w:r>
      <w:r w:rsidR="0044100F">
        <w:rPr>
          <w:rFonts w:hint="cs"/>
          <w:rtl/>
          <w:lang w:eastAsia="he-IL"/>
        </w:rPr>
        <w:t>,</w:t>
      </w:r>
      <w:r>
        <w:rPr>
          <w:rFonts w:hint="cs"/>
          <w:rtl/>
          <w:lang w:eastAsia="he-IL"/>
        </w:rPr>
        <w:t xml:space="preserve"> זה בעצם </w:t>
      </w:r>
      <w:bookmarkStart w:id="6117" w:name="_ETM_Q1_7010102"/>
      <w:bookmarkEnd w:id="6117"/>
      <w:r>
        <w:rPr>
          <w:rFonts w:hint="cs"/>
          <w:rtl/>
          <w:lang w:eastAsia="he-IL"/>
        </w:rPr>
        <w:t xml:space="preserve">מה שמאפשר את </w:t>
      </w:r>
      <w:bookmarkStart w:id="6118" w:name="_ETM_Q1_7007851"/>
      <w:bookmarkStart w:id="6119" w:name="_ETM_Q1_7003102"/>
      <w:bookmarkEnd w:id="6118"/>
      <w:bookmarkEnd w:id="6119"/>
      <w:r>
        <w:rPr>
          <w:rFonts w:hint="cs"/>
          <w:rtl/>
          <w:lang w:eastAsia="he-IL"/>
        </w:rPr>
        <w:t xml:space="preserve">הבקרה על ההיטל, שאר הדברים קשורים </w:t>
      </w:r>
      <w:bookmarkStart w:id="6120" w:name="_ETM_Q1_7017101"/>
      <w:bookmarkStart w:id="6121" w:name="_ETM_Q1_7012852"/>
      <w:bookmarkStart w:id="6122" w:name="_ETM_Q1_7008852"/>
      <w:bookmarkEnd w:id="6120"/>
      <w:bookmarkEnd w:id="6121"/>
      <w:bookmarkEnd w:id="6122"/>
      <w:r>
        <w:rPr>
          <w:rFonts w:hint="cs"/>
          <w:rtl/>
          <w:lang w:eastAsia="he-IL"/>
        </w:rPr>
        <w:t>לד</w:t>
      </w:r>
      <w:r w:rsidR="0044100F">
        <w:rPr>
          <w:rFonts w:hint="cs"/>
          <w:rtl/>
          <w:lang w:eastAsia="he-IL"/>
        </w:rPr>
        <w:t>י</w:t>
      </w:r>
      <w:r>
        <w:rPr>
          <w:rFonts w:hint="cs"/>
          <w:rtl/>
          <w:lang w:eastAsia="he-IL"/>
        </w:rPr>
        <w:t>ווחים על דבר</w:t>
      </w:r>
      <w:r w:rsidR="0044100F">
        <w:rPr>
          <w:rFonts w:hint="cs"/>
          <w:rtl/>
          <w:lang w:eastAsia="he-IL"/>
        </w:rPr>
        <w:t>י</w:t>
      </w:r>
      <w:r>
        <w:rPr>
          <w:rFonts w:hint="cs"/>
          <w:rtl/>
          <w:lang w:eastAsia="he-IL"/>
        </w:rPr>
        <w:t>ם מיידיים. אחת מהתקנות, בתקנות בריאות העם</w:t>
      </w:r>
      <w:r w:rsidR="0044100F">
        <w:rPr>
          <w:rFonts w:hint="cs"/>
          <w:rtl/>
          <w:lang w:eastAsia="he-IL"/>
        </w:rPr>
        <w:t>,</w:t>
      </w:r>
      <w:r>
        <w:rPr>
          <w:rFonts w:hint="cs"/>
          <w:rtl/>
          <w:lang w:eastAsia="he-IL"/>
        </w:rPr>
        <w:t xml:space="preserve"> </w:t>
      </w:r>
      <w:bookmarkStart w:id="6123" w:name="_ETM_Q1_7008352"/>
      <w:bookmarkEnd w:id="6123"/>
      <w:r>
        <w:rPr>
          <w:rFonts w:hint="cs"/>
          <w:rtl/>
          <w:lang w:eastAsia="he-IL"/>
        </w:rPr>
        <w:t xml:space="preserve">זה פרק הזמן להתנגדות בהערות ציבור על בקשה להקלה חריגה </w:t>
      </w:r>
      <w:bookmarkStart w:id="6124" w:name="_ETM_Q1_7027601"/>
      <w:bookmarkStart w:id="6125" w:name="_ETM_Q1_7022852"/>
      <w:bookmarkEnd w:id="6124"/>
      <w:bookmarkEnd w:id="6125"/>
      <w:r>
        <w:rPr>
          <w:rFonts w:hint="cs"/>
          <w:rtl/>
          <w:lang w:eastAsia="he-IL"/>
        </w:rPr>
        <w:t>בוועדת חריגים, ותקנה 2</w:t>
      </w:r>
      <w:r w:rsidR="0044100F">
        <w:rPr>
          <w:rFonts w:hint="cs"/>
          <w:rtl/>
          <w:lang w:eastAsia="he-IL"/>
        </w:rPr>
        <w:t>(</w:t>
      </w:r>
      <w:r>
        <w:rPr>
          <w:rFonts w:hint="cs"/>
          <w:rtl/>
          <w:lang w:eastAsia="he-IL"/>
        </w:rPr>
        <w:t>ב</w:t>
      </w:r>
      <w:r w:rsidR="0044100F">
        <w:rPr>
          <w:rFonts w:hint="cs"/>
          <w:rtl/>
          <w:lang w:eastAsia="he-IL"/>
        </w:rPr>
        <w:t>)</w:t>
      </w:r>
      <w:r>
        <w:rPr>
          <w:rFonts w:hint="cs"/>
          <w:rtl/>
          <w:lang w:eastAsia="he-IL"/>
        </w:rPr>
        <w:t xml:space="preserve"> לתקנות</w:t>
      </w:r>
      <w:bookmarkStart w:id="6126" w:name="_ETM_Q1_7030101"/>
      <w:bookmarkEnd w:id="6126"/>
      <w:r>
        <w:rPr>
          <w:rFonts w:hint="cs"/>
          <w:rtl/>
          <w:lang w:eastAsia="he-IL"/>
        </w:rPr>
        <w:t xml:space="preserve"> רישוי עסקים</w:t>
      </w:r>
      <w:r w:rsidR="0044100F">
        <w:rPr>
          <w:rFonts w:hint="cs"/>
          <w:rtl/>
          <w:lang w:eastAsia="he-IL"/>
        </w:rPr>
        <w:t>,</w:t>
      </w:r>
      <w:r>
        <w:rPr>
          <w:rFonts w:hint="cs"/>
          <w:rtl/>
          <w:lang w:eastAsia="he-IL"/>
        </w:rPr>
        <w:t xml:space="preserve"> סילוק פסולת וחומרים </w:t>
      </w:r>
      <w:bookmarkStart w:id="6127" w:name="_ETM_Q1_7038852"/>
      <w:bookmarkEnd w:id="6127"/>
      <w:r>
        <w:rPr>
          <w:rFonts w:hint="cs"/>
          <w:rtl/>
          <w:lang w:eastAsia="he-IL"/>
        </w:rPr>
        <w:t>מסוכנים זה פרק הזמן להגש</w:t>
      </w:r>
      <w:bookmarkStart w:id="6128" w:name="_ETM_Q1_7038352"/>
      <w:bookmarkStart w:id="6129" w:name="_ETM_Q1_7033602"/>
      <w:bookmarkEnd w:id="6128"/>
      <w:bookmarkEnd w:id="6129"/>
      <w:r>
        <w:rPr>
          <w:rFonts w:hint="cs"/>
          <w:rtl/>
          <w:lang w:eastAsia="he-IL"/>
        </w:rPr>
        <w:t>ת בקשה לאישור מנהל ל</w:t>
      </w:r>
      <w:bookmarkStart w:id="6130" w:name="_ETM_Q1_7036352"/>
      <w:bookmarkEnd w:id="6130"/>
      <w:r>
        <w:rPr>
          <w:rFonts w:hint="cs"/>
          <w:rtl/>
          <w:lang w:eastAsia="he-IL"/>
        </w:rPr>
        <w:t xml:space="preserve">דחיית מועד </w:t>
      </w:r>
      <w:bookmarkStart w:id="6131" w:name="_ETM_Q1_7040102"/>
      <w:bookmarkEnd w:id="6131"/>
      <w:r>
        <w:rPr>
          <w:rFonts w:hint="cs"/>
          <w:rtl/>
          <w:lang w:eastAsia="he-IL"/>
        </w:rPr>
        <w:t>לפינוי ש</w:t>
      </w:r>
      <w:r w:rsidR="0044100F">
        <w:rPr>
          <w:rFonts w:hint="cs"/>
          <w:rtl/>
          <w:lang w:eastAsia="he-IL"/>
        </w:rPr>
        <w:t>ל</w:t>
      </w:r>
      <w:r>
        <w:rPr>
          <w:rFonts w:hint="cs"/>
          <w:rtl/>
          <w:lang w:eastAsia="he-IL"/>
        </w:rPr>
        <w:t xml:space="preserve"> פסולת מסוכנת, יש לזה מן הסתם חשיבות בתקופה </w:t>
      </w:r>
      <w:bookmarkStart w:id="6132" w:name="_ETM_Q1_7052601"/>
      <w:bookmarkEnd w:id="6132"/>
      <w:r>
        <w:rPr>
          <w:rFonts w:hint="cs"/>
          <w:rtl/>
          <w:lang w:eastAsia="he-IL"/>
        </w:rPr>
        <w:t>הזו, ו</w:t>
      </w:r>
      <w:bookmarkStart w:id="6133" w:name="_ETM_Q1_7049102"/>
      <w:bookmarkStart w:id="6134" w:name="_ETM_Q1_7044352"/>
      <w:bookmarkEnd w:id="6133"/>
      <w:bookmarkEnd w:id="6134"/>
      <w:r>
        <w:rPr>
          <w:rFonts w:hint="cs"/>
          <w:rtl/>
          <w:lang w:eastAsia="he-IL"/>
        </w:rPr>
        <w:t xml:space="preserve">סעיף 25א רבתי לחוק אוויר נקי זה תמונת </w:t>
      </w:r>
      <w:bookmarkStart w:id="6135" w:name="_ETM_Q1_7054352"/>
      <w:bookmarkEnd w:id="6135"/>
      <w:r w:rsidR="0044100F">
        <w:rPr>
          <w:rFonts w:hint="cs"/>
          <w:rtl/>
          <w:lang w:eastAsia="he-IL"/>
        </w:rPr>
        <w:t>ה</w:t>
      </w:r>
      <w:r>
        <w:rPr>
          <w:rFonts w:hint="cs"/>
          <w:rtl/>
          <w:lang w:eastAsia="he-IL"/>
        </w:rPr>
        <w:t>ראי של ההחרגה בתוספת הראשונה מועדים</w:t>
      </w:r>
      <w:bookmarkStart w:id="6136" w:name="_ETM_Q1_7055102"/>
      <w:bookmarkStart w:id="6137" w:name="_ETM_Q1_7050351"/>
      <w:bookmarkEnd w:id="6136"/>
      <w:bookmarkEnd w:id="6137"/>
      <w:r>
        <w:rPr>
          <w:rFonts w:hint="cs"/>
          <w:rtl/>
          <w:lang w:eastAsia="he-IL"/>
        </w:rPr>
        <w:t xml:space="preserve"> - - -</w:t>
      </w:r>
    </w:p>
    <w:p w14:paraId="732DD5A9" w14:textId="77777777" w:rsidR="007D0E88" w:rsidRDefault="007D0E88" w:rsidP="007D0E88">
      <w:pPr>
        <w:rPr>
          <w:rtl/>
          <w:lang w:eastAsia="he-IL"/>
        </w:rPr>
      </w:pPr>
      <w:bookmarkStart w:id="6138" w:name="_ETM_Q1_7052602"/>
      <w:bookmarkEnd w:id="6138"/>
    </w:p>
    <w:p w14:paraId="406A9880" w14:textId="77777777" w:rsidR="007D0E88" w:rsidRDefault="007D0E88" w:rsidP="007D0E88">
      <w:pPr>
        <w:pStyle w:val="af6"/>
        <w:keepNext/>
        <w:rPr>
          <w:rtl/>
        </w:rPr>
      </w:pPr>
      <w:bookmarkStart w:id="6139" w:name="ET_yor_6157_437"/>
      <w:r w:rsidRPr="007D0E88">
        <w:rPr>
          <w:rStyle w:val="TagStyle"/>
          <w:rtl/>
        </w:rPr>
        <w:t xml:space="preserve"> &lt;&lt; יור &gt;&gt; </w:t>
      </w:r>
      <w:r>
        <w:rPr>
          <w:rtl/>
        </w:rPr>
        <w:t>היו"ר שמחה רוטמן:</w:t>
      </w:r>
      <w:r w:rsidRPr="007D0E88">
        <w:rPr>
          <w:rStyle w:val="TagStyle"/>
          <w:rtl/>
        </w:rPr>
        <w:t xml:space="preserve"> &lt;&lt; יור &gt;&gt;</w:t>
      </w:r>
      <w:r>
        <w:rPr>
          <w:rtl/>
        </w:rPr>
        <w:t xml:space="preserve">   </w:t>
      </w:r>
      <w:bookmarkEnd w:id="6139"/>
    </w:p>
    <w:p w14:paraId="546933C0" w14:textId="77777777" w:rsidR="007D0E88" w:rsidRDefault="007D0E88" w:rsidP="007D0E88">
      <w:pPr>
        <w:pStyle w:val="KeepWithNext"/>
        <w:rPr>
          <w:rtl/>
          <w:lang w:eastAsia="he-IL"/>
        </w:rPr>
      </w:pPr>
    </w:p>
    <w:p w14:paraId="62F33101" w14:textId="67987EB2" w:rsidR="007D0E88" w:rsidRDefault="007D0E88" w:rsidP="007D0E88">
      <w:pPr>
        <w:rPr>
          <w:rtl/>
          <w:lang w:eastAsia="he-IL"/>
        </w:rPr>
      </w:pPr>
      <w:bookmarkStart w:id="6140" w:name="_ETM_Q1_7054102"/>
      <w:bookmarkEnd w:id="6140"/>
      <w:r>
        <w:rPr>
          <w:rFonts w:hint="cs"/>
          <w:rtl/>
          <w:lang w:eastAsia="he-IL"/>
        </w:rPr>
        <w:t>בסדר גמור</w:t>
      </w:r>
      <w:r w:rsidR="0044100F">
        <w:rPr>
          <w:rFonts w:hint="cs"/>
          <w:rtl/>
          <w:lang w:eastAsia="he-IL"/>
        </w:rPr>
        <w:t>,</w:t>
      </w:r>
      <w:r>
        <w:rPr>
          <w:rFonts w:hint="cs"/>
          <w:rtl/>
          <w:lang w:eastAsia="he-IL"/>
        </w:rPr>
        <w:t xml:space="preserve"> </w:t>
      </w:r>
      <w:bookmarkStart w:id="6141" w:name="_ETM_Q1_7017352"/>
      <w:bookmarkStart w:id="6142" w:name="_ETM_Q1_7012601"/>
      <w:bookmarkStart w:id="6143" w:name="_ETM_Q1_7016852"/>
      <w:bookmarkEnd w:id="6141"/>
      <w:bookmarkEnd w:id="6142"/>
      <w:bookmarkEnd w:id="6143"/>
      <w:r>
        <w:rPr>
          <w:rFonts w:hint="cs"/>
          <w:rtl/>
          <w:lang w:eastAsia="he-IL"/>
        </w:rPr>
        <w:t xml:space="preserve"> </w:t>
      </w:r>
      <w:bookmarkStart w:id="6144" w:name="_ETM_Q1_7004851"/>
      <w:bookmarkEnd w:id="6144"/>
      <w:r>
        <w:rPr>
          <w:rFonts w:hint="cs"/>
          <w:rtl/>
          <w:lang w:eastAsia="he-IL"/>
        </w:rPr>
        <w:t>לדעתי</w:t>
      </w:r>
      <w:bookmarkStart w:id="6145" w:name="_ETM_Q1_7055352"/>
      <w:bookmarkEnd w:id="6145"/>
      <w:r>
        <w:rPr>
          <w:rFonts w:hint="cs"/>
          <w:rtl/>
          <w:lang w:eastAsia="he-IL"/>
        </w:rPr>
        <w:t xml:space="preserve"> </w:t>
      </w:r>
      <w:bookmarkStart w:id="6146" w:name="_ETM_Q1_7059101"/>
      <w:bookmarkEnd w:id="6146"/>
      <w:r>
        <w:rPr>
          <w:rFonts w:hint="cs"/>
          <w:rtl/>
          <w:lang w:eastAsia="he-IL"/>
        </w:rPr>
        <w:t>לא צריך לכתוב אלא אם תוקף</w:t>
      </w:r>
      <w:bookmarkStart w:id="6147" w:name="_ETM_Q1_7060852"/>
      <w:bookmarkStart w:id="6148" w:name="_ETM_Q1_7056601"/>
      <w:bookmarkEnd w:id="6147"/>
      <w:bookmarkEnd w:id="6148"/>
      <w:r>
        <w:rPr>
          <w:rFonts w:hint="cs"/>
          <w:rtl/>
          <w:lang w:eastAsia="he-IL"/>
        </w:rPr>
        <w:t xml:space="preserve"> ההיתר </w:t>
      </w:r>
      <w:bookmarkStart w:id="6149" w:name="_ETM_Q1_7058102"/>
      <w:bookmarkEnd w:id="6149"/>
      <w:r>
        <w:rPr>
          <w:rFonts w:hint="cs"/>
          <w:rtl/>
          <w:lang w:eastAsia="he-IL"/>
        </w:rPr>
        <w:t xml:space="preserve">נושא הוארך לפי </w:t>
      </w:r>
      <w:bookmarkStart w:id="6150" w:name="_ETM_Q1_7059852"/>
      <w:bookmarkEnd w:id="6150"/>
      <w:r>
        <w:rPr>
          <w:rFonts w:hint="cs"/>
          <w:rtl/>
          <w:lang w:eastAsia="he-IL"/>
        </w:rPr>
        <w:t>חוק הארכת תקופות</w:t>
      </w:r>
      <w:r w:rsidR="0044100F">
        <w:rPr>
          <w:rFonts w:hint="cs"/>
          <w:rtl/>
          <w:lang w:eastAsia="he-IL"/>
        </w:rPr>
        <w:t>.</w:t>
      </w:r>
    </w:p>
    <w:p w14:paraId="26ABCE8E" w14:textId="77777777" w:rsidR="007D0E88" w:rsidRDefault="007D0E88" w:rsidP="007D0E88">
      <w:pPr>
        <w:rPr>
          <w:rtl/>
          <w:lang w:eastAsia="he-IL"/>
        </w:rPr>
      </w:pPr>
      <w:bookmarkStart w:id="6151" w:name="_ETM_Q1_7065102"/>
      <w:bookmarkStart w:id="6152" w:name="_ETM_Q1_7065601"/>
      <w:bookmarkStart w:id="6153" w:name="_ETM_Q1_7068852"/>
      <w:bookmarkEnd w:id="6151"/>
      <w:bookmarkEnd w:id="6152"/>
      <w:bookmarkEnd w:id="6153"/>
    </w:p>
    <w:p w14:paraId="281FD33D" w14:textId="77777777" w:rsidR="007D0E88" w:rsidRDefault="007D0E88" w:rsidP="007D0E88">
      <w:pPr>
        <w:pStyle w:val="a4"/>
        <w:keepNext/>
        <w:rPr>
          <w:rtl/>
        </w:rPr>
      </w:pPr>
      <w:bookmarkStart w:id="6154" w:name="ET_speaker_נטע_דרורי_438"/>
      <w:r w:rsidRPr="007D0E88">
        <w:rPr>
          <w:rStyle w:val="TagStyle"/>
          <w:rtl/>
        </w:rPr>
        <w:t xml:space="preserve"> &lt;&lt; דובר &gt;&gt; </w:t>
      </w:r>
      <w:r>
        <w:rPr>
          <w:rtl/>
        </w:rPr>
        <w:t>נטע דרורי:</w:t>
      </w:r>
      <w:r w:rsidRPr="007D0E88">
        <w:rPr>
          <w:rStyle w:val="TagStyle"/>
          <w:rtl/>
        </w:rPr>
        <w:t xml:space="preserve"> &lt;&lt; דובר &gt;&gt;</w:t>
      </w:r>
      <w:r>
        <w:rPr>
          <w:rtl/>
        </w:rPr>
        <w:t xml:space="preserve">   </w:t>
      </w:r>
      <w:bookmarkEnd w:id="6154"/>
    </w:p>
    <w:p w14:paraId="67F780BB" w14:textId="77777777" w:rsidR="007D0E88" w:rsidRDefault="007D0E88" w:rsidP="007D0E88">
      <w:pPr>
        <w:pStyle w:val="KeepWithNext"/>
        <w:rPr>
          <w:rtl/>
          <w:lang w:eastAsia="he-IL"/>
        </w:rPr>
      </w:pPr>
    </w:p>
    <w:p w14:paraId="1D128145" w14:textId="65E02F58" w:rsidR="007D0E88" w:rsidRDefault="007D0E88" w:rsidP="007D0E88">
      <w:pPr>
        <w:rPr>
          <w:rtl/>
          <w:lang w:eastAsia="he-IL"/>
        </w:rPr>
      </w:pPr>
      <w:r>
        <w:rPr>
          <w:rFonts w:hint="cs"/>
          <w:rtl/>
          <w:lang w:eastAsia="he-IL"/>
        </w:rPr>
        <w:t>לא, סעיף 21</w:t>
      </w:r>
      <w:r w:rsidR="0044100F">
        <w:rPr>
          <w:rFonts w:hint="cs"/>
          <w:rtl/>
          <w:lang w:eastAsia="he-IL"/>
        </w:rPr>
        <w:t>(</w:t>
      </w:r>
      <w:r>
        <w:rPr>
          <w:rFonts w:hint="cs"/>
          <w:rtl/>
          <w:lang w:eastAsia="he-IL"/>
        </w:rPr>
        <w:t>ה</w:t>
      </w:r>
      <w:bookmarkStart w:id="6155" w:name="_ETM_Q1_7069352"/>
      <w:bookmarkStart w:id="6156" w:name="_ETM_Q1_7064601"/>
      <w:bookmarkEnd w:id="6155"/>
      <w:bookmarkEnd w:id="6156"/>
      <w:r w:rsidR="0044100F">
        <w:rPr>
          <w:rFonts w:hint="cs"/>
          <w:rtl/>
          <w:lang w:eastAsia="he-IL"/>
        </w:rPr>
        <w:t>)</w:t>
      </w:r>
      <w:r>
        <w:rPr>
          <w:rFonts w:hint="cs"/>
          <w:rtl/>
          <w:lang w:eastAsia="he-IL"/>
        </w:rPr>
        <w:t xml:space="preserve"> לא מתייחס לסעיף 25א</w:t>
      </w:r>
      <w:bookmarkStart w:id="6157" w:name="_ETM_Q1_7067852"/>
      <w:bookmarkStart w:id="6158" w:name="_ETM_Q1_7063101"/>
      <w:bookmarkEnd w:id="6157"/>
      <w:bookmarkEnd w:id="6158"/>
      <w:r>
        <w:rPr>
          <w:rFonts w:hint="cs"/>
          <w:rtl/>
          <w:lang w:eastAsia="he-IL"/>
        </w:rPr>
        <w:t xml:space="preserve"> </w:t>
      </w:r>
      <w:bookmarkStart w:id="6159" w:name="_ETM_Q1_7067602"/>
      <w:bookmarkEnd w:id="6159"/>
      <w:r>
        <w:rPr>
          <w:rFonts w:hint="cs"/>
          <w:rtl/>
          <w:lang w:eastAsia="he-IL"/>
        </w:rPr>
        <w:t>רבתי</w:t>
      </w:r>
      <w:r w:rsidR="0044100F">
        <w:rPr>
          <w:rFonts w:hint="cs"/>
          <w:rtl/>
          <w:lang w:eastAsia="he-IL"/>
        </w:rPr>
        <w:t>.</w:t>
      </w:r>
      <w:r>
        <w:rPr>
          <w:rFonts w:hint="cs"/>
          <w:rtl/>
          <w:lang w:eastAsia="he-IL"/>
        </w:rPr>
        <w:t xml:space="preserve"> זה סעיף 21</w:t>
      </w:r>
      <w:r w:rsidR="0044100F">
        <w:rPr>
          <w:rFonts w:hint="cs"/>
          <w:rtl/>
          <w:lang w:eastAsia="he-IL"/>
        </w:rPr>
        <w:t>(</w:t>
      </w:r>
      <w:r>
        <w:rPr>
          <w:rFonts w:hint="cs"/>
          <w:rtl/>
          <w:lang w:eastAsia="he-IL"/>
        </w:rPr>
        <w:t>ה</w:t>
      </w:r>
      <w:r w:rsidR="0044100F">
        <w:rPr>
          <w:rFonts w:hint="cs"/>
          <w:rtl/>
          <w:lang w:eastAsia="he-IL"/>
        </w:rPr>
        <w:t>)</w:t>
      </w:r>
      <w:r>
        <w:rPr>
          <w:rFonts w:hint="cs"/>
          <w:rtl/>
          <w:lang w:eastAsia="he-IL"/>
        </w:rPr>
        <w:t xml:space="preserve"> זה סעיף של הערות ציבור </w:t>
      </w:r>
      <w:bookmarkStart w:id="6160" w:name="_ETM_Q1_7075102"/>
      <w:bookmarkEnd w:id="6160"/>
      <w:r>
        <w:rPr>
          <w:rFonts w:hint="cs"/>
          <w:rtl/>
          <w:lang w:eastAsia="he-IL"/>
        </w:rPr>
        <w:t>לטיוטת היתר פליטה</w:t>
      </w:r>
      <w:bookmarkStart w:id="6161" w:name="_ETM_Q1_7073852"/>
      <w:bookmarkStart w:id="6162" w:name="_ETM_Q1_7069601"/>
      <w:bookmarkEnd w:id="6161"/>
      <w:bookmarkEnd w:id="6162"/>
      <w:r>
        <w:rPr>
          <w:rFonts w:hint="cs"/>
          <w:rtl/>
          <w:lang w:eastAsia="he-IL"/>
        </w:rPr>
        <w:t xml:space="preserve">, שמפורסמת להערות ציבור ל-45 יום. הבעיה </w:t>
      </w:r>
      <w:bookmarkStart w:id="6163" w:name="_ETM_Q1_7078101"/>
      <w:bookmarkEnd w:id="6163"/>
      <w:r>
        <w:rPr>
          <w:rFonts w:hint="cs"/>
          <w:rtl/>
          <w:lang w:eastAsia="he-IL"/>
        </w:rPr>
        <w:t xml:space="preserve">בסעיף </w:t>
      </w:r>
      <w:bookmarkStart w:id="6164" w:name="_ETM_Q1_7080102"/>
      <w:bookmarkEnd w:id="6164"/>
      <w:r>
        <w:rPr>
          <w:rFonts w:hint="cs"/>
          <w:rtl/>
          <w:lang w:eastAsia="he-IL"/>
        </w:rPr>
        <w:t>הזה - - -</w:t>
      </w:r>
    </w:p>
    <w:p w14:paraId="69F5E6CA" w14:textId="77777777" w:rsidR="007D0E88" w:rsidRDefault="007D0E88" w:rsidP="007D0E88">
      <w:pPr>
        <w:rPr>
          <w:rtl/>
          <w:lang w:eastAsia="he-IL"/>
        </w:rPr>
      </w:pPr>
      <w:bookmarkStart w:id="6165" w:name="_ETM_Q1_7082852"/>
      <w:bookmarkEnd w:id="6165"/>
    </w:p>
    <w:p w14:paraId="19A3D277" w14:textId="77777777" w:rsidR="007D0E88" w:rsidRDefault="007D0E88" w:rsidP="007D0E88">
      <w:pPr>
        <w:pStyle w:val="af6"/>
        <w:keepNext/>
        <w:rPr>
          <w:rtl/>
        </w:rPr>
      </w:pPr>
      <w:bookmarkStart w:id="6166" w:name="ET_yor_6157_439"/>
      <w:r w:rsidRPr="007D0E88">
        <w:rPr>
          <w:rStyle w:val="TagStyle"/>
          <w:rtl/>
        </w:rPr>
        <w:t xml:space="preserve"> &lt;&lt; יור &gt;&gt; </w:t>
      </w:r>
      <w:r>
        <w:rPr>
          <w:rtl/>
        </w:rPr>
        <w:t>היו"ר שמחה רוטמן:</w:t>
      </w:r>
      <w:r w:rsidRPr="007D0E88">
        <w:rPr>
          <w:rStyle w:val="TagStyle"/>
          <w:rtl/>
        </w:rPr>
        <w:t xml:space="preserve"> &lt;&lt; יור &gt;&gt;</w:t>
      </w:r>
      <w:r>
        <w:rPr>
          <w:rtl/>
        </w:rPr>
        <w:t xml:space="preserve">   </w:t>
      </w:r>
      <w:bookmarkEnd w:id="6166"/>
    </w:p>
    <w:p w14:paraId="3CCDD51B" w14:textId="77777777" w:rsidR="007D0E88" w:rsidRDefault="007D0E88" w:rsidP="007D0E88">
      <w:pPr>
        <w:pStyle w:val="KeepWithNext"/>
        <w:rPr>
          <w:rtl/>
          <w:lang w:eastAsia="he-IL"/>
        </w:rPr>
      </w:pPr>
    </w:p>
    <w:p w14:paraId="3F75374A" w14:textId="48143AD5" w:rsidR="007D0E88" w:rsidRDefault="007D0E88" w:rsidP="007D0E88">
      <w:pPr>
        <w:rPr>
          <w:rtl/>
          <w:lang w:eastAsia="he-IL"/>
        </w:rPr>
      </w:pPr>
      <w:bookmarkStart w:id="6167" w:name="_ETM_Q1_7084102"/>
      <w:bookmarkStart w:id="6168" w:name="_ETM_Q1_7079102"/>
      <w:bookmarkStart w:id="6169" w:name="_ETM_Q1_7074351"/>
      <w:bookmarkEnd w:id="6167"/>
      <w:bookmarkEnd w:id="6168"/>
      <w:bookmarkEnd w:id="6169"/>
      <w:r>
        <w:rPr>
          <w:rFonts w:hint="cs"/>
          <w:rtl/>
          <w:lang w:eastAsia="he-IL"/>
        </w:rPr>
        <w:t xml:space="preserve">שהיתר </w:t>
      </w:r>
      <w:r w:rsidR="0044100F">
        <w:rPr>
          <w:rFonts w:hint="cs"/>
          <w:rtl/>
          <w:lang w:eastAsia="he-IL"/>
        </w:rPr>
        <w:t>ה</w:t>
      </w:r>
      <w:r>
        <w:rPr>
          <w:rFonts w:hint="cs"/>
          <w:rtl/>
          <w:lang w:eastAsia="he-IL"/>
        </w:rPr>
        <w:t xml:space="preserve">פליטה הוארך לפי דחיית מועדים ולכן </w:t>
      </w:r>
      <w:bookmarkStart w:id="6170" w:name="_ETM_Q1_7083851"/>
      <w:bookmarkEnd w:id="6170"/>
      <w:r>
        <w:rPr>
          <w:rFonts w:hint="cs"/>
          <w:rtl/>
          <w:lang w:eastAsia="he-IL"/>
        </w:rPr>
        <w:t>- - -</w:t>
      </w:r>
    </w:p>
    <w:p w14:paraId="0ED6DA7E" w14:textId="77777777" w:rsidR="007D0E88" w:rsidRDefault="007D0E88" w:rsidP="007D0E88">
      <w:pPr>
        <w:rPr>
          <w:rtl/>
          <w:lang w:eastAsia="he-IL"/>
        </w:rPr>
      </w:pPr>
      <w:bookmarkStart w:id="6171" w:name="_ETM_Q1_7084852"/>
      <w:bookmarkStart w:id="6172" w:name="_ETM_Q1_7087602"/>
      <w:bookmarkEnd w:id="6171"/>
      <w:bookmarkEnd w:id="6172"/>
    </w:p>
    <w:p w14:paraId="6388C79F" w14:textId="77777777" w:rsidR="007D0E88" w:rsidRDefault="007D0E88" w:rsidP="007D0E88">
      <w:pPr>
        <w:pStyle w:val="a4"/>
        <w:keepNext/>
        <w:rPr>
          <w:rtl/>
        </w:rPr>
      </w:pPr>
      <w:bookmarkStart w:id="6173" w:name="ET_speaker_נטע_דרורי_440"/>
      <w:r w:rsidRPr="007D0E88">
        <w:rPr>
          <w:rStyle w:val="TagStyle"/>
          <w:rtl/>
        </w:rPr>
        <w:t xml:space="preserve"> &lt;&lt; דובר &gt;&gt; </w:t>
      </w:r>
      <w:r>
        <w:rPr>
          <w:rtl/>
        </w:rPr>
        <w:t>נטע דרורי:</w:t>
      </w:r>
      <w:r w:rsidRPr="007D0E88">
        <w:rPr>
          <w:rStyle w:val="TagStyle"/>
          <w:rtl/>
        </w:rPr>
        <w:t xml:space="preserve"> &lt;&lt; דובר &gt;&gt;</w:t>
      </w:r>
      <w:r>
        <w:rPr>
          <w:rtl/>
        </w:rPr>
        <w:t xml:space="preserve">   </w:t>
      </w:r>
      <w:bookmarkEnd w:id="6173"/>
    </w:p>
    <w:p w14:paraId="115F1347" w14:textId="77777777" w:rsidR="007D0E88" w:rsidRDefault="007D0E88" w:rsidP="007D0E88">
      <w:pPr>
        <w:pStyle w:val="KeepWithNext"/>
        <w:rPr>
          <w:rtl/>
          <w:lang w:eastAsia="he-IL"/>
        </w:rPr>
      </w:pPr>
    </w:p>
    <w:p w14:paraId="07734F95" w14:textId="66830B42" w:rsidR="007D0E88" w:rsidRDefault="007D0E88" w:rsidP="007D0E88">
      <w:pPr>
        <w:rPr>
          <w:rtl/>
          <w:lang w:eastAsia="he-IL"/>
        </w:rPr>
      </w:pPr>
      <w:bookmarkStart w:id="6174" w:name="_ETM_Q1_7088101"/>
      <w:bookmarkEnd w:id="6174"/>
      <w:r>
        <w:rPr>
          <w:rFonts w:hint="cs"/>
          <w:rtl/>
          <w:lang w:eastAsia="he-IL"/>
        </w:rPr>
        <w:t>היתר הפליטה לא הוארך</w:t>
      </w:r>
      <w:bookmarkStart w:id="6175" w:name="_ETM_Q1_7087852"/>
      <w:bookmarkStart w:id="6176" w:name="_ETM_Q1_7083101"/>
      <w:bookmarkEnd w:id="6175"/>
      <w:bookmarkEnd w:id="6176"/>
      <w:r>
        <w:rPr>
          <w:rFonts w:hint="cs"/>
          <w:rtl/>
          <w:lang w:eastAsia="he-IL"/>
        </w:rPr>
        <w:t xml:space="preserve"> לפי דחיית מועדים כי </w:t>
      </w:r>
      <w:bookmarkStart w:id="6177" w:name="_ETM_Q1_7087102"/>
      <w:bookmarkEnd w:id="6177"/>
      <w:r>
        <w:rPr>
          <w:rFonts w:hint="cs"/>
          <w:rtl/>
          <w:lang w:eastAsia="he-IL"/>
        </w:rPr>
        <w:t xml:space="preserve">היתרי הפליטה שפוקעים בקרוב פוקעים אחרי </w:t>
      </w:r>
      <w:bookmarkStart w:id="6178" w:name="_ETM_Q1_7097852"/>
      <w:bookmarkStart w:id="6179" w:name="_ETM_Q1_7083351"/>
      <w:bookmarkEnd w:id="6178"/>
      <w:bookmarkEnd w:id="6179"/>
      <w:r>
        <w:rPr>
          <w:rFonts w:hint="cs"/>
          <w:rtl/>
          <w:lang w:eastAsia="he-IL"/>
        </w:rPr>
        <w:t>7.1.24</w:t>
      </w:r>
      <w:bookmarkStart w:id="6180" w:name="_ETM_Q1_7093852"/>
      <w:bookmarkStart w:id="6181" w:name="_ETM_Q1_7094103"/>
      <w:bookmarkEnd w:id="6180"/>
      <w:bookmarkEnd w:id="6181"/>
      <w:r w:rsidR="0044100F">
        <w:rPr>
          <w:rFonts w:hint="cs"/>
          <w:rtl/>
          <w:lang w:eastAsia="he-IL"/>
        </w:rPr>
        <w:t>.</w:t>
      </w:r>
    </w:p>
    <w:p w14:paraId="6DC0B0DD" w14:textId="77777777" w:rsidR="007D0E88" w:rsidRDefault="007D0E88" w:rsidP="007D0E88">
      <w:pPr>
        <w:rPr>
          <w:rtl/>
          <w:lang w:eastAsia="he-IL"/>
        </w:rPr>
      </w:pPr>
      <w:bookmarkStart w:id="6182" w:name="_ETM_Q1_7093602"/>
      <w:bookmarkEnd w:id="6182"/>
    </w:p>
    <w:p w14:paraId="144DEECC" w14:textId="77777777" w:rsidR="007D0E88" w:rsidRDefault="007D0E88" w:rsidP="007D0E88">
      <w:pPr>
        <w:pStyle w:val="af6"/>
        <w:keepNext/>
        <w:rPr>
          <w:rtl/>
        </w:rPr>
      </w:pPr>
      <w:bookmarkStart w:id="6183" w:name="ET_yor_6157_441"/>
      <w:r w:rsidRPr="007D0E88">
        <w:rPr>
          <w:rStyle w:val="TagStyle"/>
          <w:rtl/>
        </w:rPr>
        <w:t xml:space="preserve"> &lt;&lt; יור &gt;&gt; </w:t>
      </w:r>
      <w:r>
        <w:rPr>
          <w:rtl/>
        </w:rPr>
        <w:t>היו"ר שמחה רוטמן:</w:t>
      </w:r>
      <w:r w:rsidRPr="007D0E88">
        <w:rPr>
          <w:rStyle w:val="TagStyle"/>
          <w:rtl/>
        </w:rPr>
        <w:t xml:space="preserve"> &lt;&lt; יור &gt;&gt;</w:t>
      </w:r>
      <w:r>
        <w:rPr>
          <w:rtl/>
        </w:rPr>
        <w:t xml:space="preserve">   </w:t>
      </w:r>
      <w:bookmarkEnd w:id="6183"/>
    </w:p>
    <w:p w14:paraId="0CCEB9CA" w14:textId="77777777" w:rsidR="007D0E88" w:rsidRDefault="007D0E88" w:rsidP="007D0E88">
      <w:pPr>
        <w:pStyle w:val="KeepWithNext"/>
        <w:rPr>
          <w:rtl/>
          <w:lang w:eastAsia="he-IL"/>
        </w:rPr>
      </w:pPr>
    </w:p>
    <w:p w14:paraId="71BA3E44" w14:textId="77777777" w:rsidR="007D0E88" w:rsidRDefault="007D0E88" w:rsidP="007D0E88">
      <w:pPr>
        <w:rPr>
          <w:rtl/>
          <w:lang w:eastAsia="he-IL"/>
        </w:rPr>
      </w:pPr>
      <w:bookmarkStart w:id="6184" w:name="_ETM_Q1_7094102"/>
      <w:bookmarkEnd w:id="6184"/>
      <w:r>
        <w:rPr>
          <w:rFonts w:hint="cs"/>
          <w:rtl/>
          <w:lang w:eastAsia="he-IL"/>
        </w:rPr>
        <w:t xml:space="preserve">אז מה </w:t>
      </w:r>
      <w:bookmarkStart w:id="6185" w:name="_ETM_Q1_7098602"/>
      <w:bookmarkEnd w:id="6185"/>
      <w:r>
        <w:rPr>
          <w:rFonts w:hint="cs"/>
          <w:rtl/>
          <w:lang w:eastAsia="he-IL"/>
        </w:rPr>
        <w:t>זה התוספת הזו?</w:t>
      </w:r>
    </w:p>
    <w:p w14:paraId="10F3A646" w14:textId="77777777" w:rsidR="007D0E88" w:rsidRDefault="007D0E88" w:rsidP="007D0E88">
      <w:pPr>
        <w:rPr>
          <w:rtl/>
          <w:lang w:eastAsia="he-IL"/>
        </w:rPr>
      </w:pPr>
      <w:bookmarkStart w:id="6186" w:name="_ETM_Q1_7101352"/>
      <w:bookmarkStart w:id="6187" w:name="_ETM_Q1_7101851"/>
      <w:bookmarkStart w:id="6188" w:name="_ETM_Q1_7102102"/>
      <w:bookmarkStart w:id="6189" w:name="_ETM_Q1_7097351"/>
      <w:bookmarkStart w:id="6190" w:name="_ETM_Q1_7092351"/>
      <w:bookmarkStart w:id="6191" w:name="_ETM_Q1_7092102"/>
      <w:bookmarkEnd w:id="6186"/>
      <w:bookmarkEnd w:id="6187"/>
      <w:bookmarkEnd w:id="6188"/>
      <w:bookmarkEnd w:id="6189"/>
      <w:bookmarkEnd w:id="6190"/>
      <w:bookmarkEnd w:id="6191"/>
    </w:p>
    <w:p w14:paraId="6E3E90BC" w14:textId="77777777" w:rsidR="007D0E88" w:rsidRDefault="007D0E88" w:rsidP="007D0E88">
      <w:pPr>
        <w:pStyle w:val="a4"/>
        <w:keepNext/>
        <w:rPr>
          <w:rtl/>
        </w:rPr>
      </w:pPr>
      <w:bookmarkStart w:id="6192" w:name="ET_speaker_נטע_דרורי_442"/>
      <w:r w:rsidRPr="007D0E88">
        <w:rPr>
          <w:rStyle w:val="TagStyle"/>
          <w:rtl/>
        </w:rPr>
        <w:t xml:space="preserve"> &lt;&lt; דובר &gt;&gt; </w:t>
      </w:r>
      <w:r>
        <w:rPr>
          <w:rtl/>
        </w:rPr>
        <w:t>נטע דרורי:</w:t>
      </w:r>
      <w:r w:rsidRPr="007D0E88">
        <w:rPr>
          <w:rStyle w:val="TagStyle"/>
          <w:rtl/>
        </w:rPr>
        <w:t xml:space="preserve"> &lt;&lt; דובר &gt;&gt;</w:t>
      </w:r>
      <w:r>
        <w:rPr>
          <w:rtl/>
        </w:rPr>
        <w:t xml:space="preserve">   </w:t>
      </w:r>
      <w:bookmarkEnd w:id="6192"/>
    </w:p>
    <w:p w14:paraId="71437D2C" w14:textId="77777777" w:rsidR="007D0E88" w:rsidRDefault="007D0E88" w:rsidP="007D0E88">
      <w:pPr>
        <w:pStyle w:val="KeepWithNext"/>
        <w:rPr>
          <w:rtl/>
          <w:lang w:eastAsia="he-IL"/>
        </w:rPr>
      </w:pPr>
    </w:p>
    <w:p w14:paraId="4525EB02" w14:textId="6D360669" w:rsidR="007D0E88" w:rsidRDefault="007D0E88" w:rsidP="007D0E88">
      <w:pPr>
        <w:rPr>
          <w:rtl/>
          <w:lang w:eastAsia="he-IL"/>
        </w:rPr>
      </w:pPr>
      <w:bookmarkStart w:id="6193" w:name="_ETM_Q1_7092851"/>
      <w:bookmarkStart w:id="6194" w:name="_ETM_Q1_7090601"/>
      <w:bookmarkStart w:id="6195" w:name="_ETM_Q1_7089852"/>
      <w:bookmarkStart w:id="6196" w:name="_ETM_Q1_7085602"/>
      <w:bookmarkEnd w:id="6193"/>
      <w:bookmarkEnd w:id="6194"/>
      <w:bookmarkEnd w:id="6195"/>
      <w:bookmarkEnd w:id="6196"/>
      <w:r>
        <w:rPr>
          <w:rFonts w:hint="cs"/>
          <w:rtl/>
          <w:lang w:eastAsia="he-IL"/>
        </w:rPr>
        <w:t xml:space="preserve">כיוון שפרק הזמן של ההיתר עצמו כרגע </w:t>
      </w:r>
      <w:bookmarkStart w:id="6197" w:name="_ETM_Q1_7106852"/>
      <w:bookmarkEnd w:id="6197"/>
      <w:r>
        <w:rPr>
          <w:rFonts w:hint="cs"/>
          <w:rtl/>
          <w:lang w:eastAsia="he-IL"/>
        </w:rPr>
        <w:t xml:space="preserve">לא מוארך, אם יאריכו לא תהיה בעיה להאריך גם את </w:t>
      </w:r>
      <w:bookmarkStart w:id="6198" w:name="_ETM_Q1_7115352"/>
      <w:bookmarkStart w:id="6199" w:name="_ETM_Q1_7133651"/>
      <w:bookmarkEnd w:id="6198"/>
      <w:bookmarkEnd w:id="6199"/>
      <w:r>
        <w:rPr>
          <w:rFonts w:hint="cs"/>
          <w:rtl/>
          <w:lang w:eastAsia="he-IL"/>
        </w:rPr>
        <w:t>פרק הזמן להערות ציבור</w:t>
      </w:r>
      <w:r w:rsidR="0044100F">
        <w:rPr>
          <w:rFonts w:hint="cs"/>
          <w:rtl/>
          <w:lang w:eastAsia="he-IL"/>
        </w:rPr>
        <w:t>.</w:t>
      </w:r>
      <w:r>
        <w:rPr>
          <w:rFonts w:hint="cs"/>
          <w:rtl/>
          <w:lang w:eastAsia="he-IL"/>
        </w:rPr>
        <w:t xml:space="preserve"> אבל אם לא יאריכו</w:t>
      </w:r>
      <w:bookmarkStart w:id="6200" w:name="_ETM_Q1_7117101"/>
      <w:bookmarkStart w:id="6201" w:name="_ETM_Q1_7112351"/>
      <w:bookmarkStart w:id="6202" w:name="_ETM_Q1_7107351"/>
      <w:bookmarkEnd w:id="6200"/>
      <w:bookmarkEnd w:id="6201"/>
      <w:bookmarkEnd w:id="6202"/>
      <w:r>
        <w:rPr>
          <w:rFonts w:hint="cs"/>
          <w:rtl/>
          <w:lang w:eastAsia="he-IL"/>
        </w:rPr>
        <w:t xml:space="preserve"> לפי חוק </w:t>
      </w:r>
      <w:bookmarkStart w:id="6203" w:name="_ETM_Q1_7115602"/>
      <w:bookmarkEnd w:id="6203"/>
      <w:r>
        <w:rPr>
          <w:rFonts w:hint="cs"/>
          <w:rtl/>
          <w:lang w:eastAsia="he-IL"/>
        </w:rPr>
        <w:t>האישורים אז אנחנו לא נוכל לעמוד - - -</w:t>
      </w:r>
    </w:p>
    <w:p w14:paraId="5AB58677" w14:textId="77777777" w:rsidR="007D0E88" w:rsidRDefault="007D0E88" w:rsidP="007D0E88">
      <w:pPr>
        <w:rPr>
          <w:rtl/>
          <w:lang w:eastAsia="he-IL"/>
        </w:rPr>
      </w:pPr>
      <w:bookmarkStart w:id="6204" w:name="_ETM_Q1_7122601"/>
      <w:bookmarkEnd w:id="6204"/>
    </w:p>
    <w:p w14:paraId="00F45BCD" w14:textId="77777777" w:rsidR="007D0E88" w:rsidRDefault="007D0E88" w:rsidP="007D0E88">
      <w:pPr>
        <w:pStyle w:val="af6"/>
        <w:keepNext/>
        <w:rPr>
          <w:rtl/>
        </w:rPr>
      </w:pPr>
      <w:bookmarkStart w:id="6205" w:name="ET_yor_6157_443"/>
      <w:r w:rsidRPr="007D0E88">
        <w:rPr>
          <w:rStyle w:val="TagStyle"/>
          <w:rtl/>
        </w:rPr>
        <w:t xml:space="preserve"> &lt;&lt; יור &gt;&gt; </w:t>
      </w:r>
      <w:r>
        <w:rPr>
          <w:rtl/>
        </w:rPr>
        <w:t>היו"ר שמחה רוטמן:</w:t>
      </w:r>
      <w:r w:rsidRPr="007D0E88">
        <w:rPr>
          <w:rStyle w:val="TagStyle"/>
          <w:rtl/>
        </w:rPr>
        <w:t xml:space="preserve"> &lt;&lt; יור &gt;&gt;</w:t>
      </w:r>
      <w:r>
        <w:rPr>
          <w:rtl/>
        </w:rPr>
        <w:t xml:space="preserve">   </w:t>
      </w:r>
      <w:bookmarkEnd w:id="6205"/>
    </w:p>
    <w:p w14:paraId="39726F69" w14:textId="77777777" w:rsidR="007D0E88" w:rsidRDefault="007D0E88" w:rsidP="007D0E88">
      <w:pPr>
        <w:pStyle w:val="KeepWithNext"/>
        <w:rPr>
          <w:rtl/>
          <w:lang w:eastAsia="he-IL"/>
        </w:rPr>
      </w:pPr>
    </w:p>
    <w:p w14:paraId="7628E1DD" w14:textId="77777777" w:rsidR="007D0E88" w:rsidRDefault="007D0E88" w:rsidP="007D0E88">
      <w:pPr>
        <w:rPr>
          <w:rtl/>
          <w:lang w:eastAsia="he-IL"/>
        </w:rPr>
      </w:pPr>
      <w:bookmarkStart w:id="6206" w:name="_ETM_Q1_7124352"/>
      <w:bookmarkEnd w:id="6206"/>
      <w:r>
        <w:rPr>
          <w:rFonts w:hint="cs"/>
          <w:rtl/>
          <w:lang w:eastAsia="he-IL"/>
        </w:rPr>
        <w:t xml:space="preserve">בסדר גמור. </w:t>
      </w:r>
      <w:bookmarkStart w:id="6207" w:name="_ETM_Q1_7127851"/>
      <w:bookmarkEnd w:id="6207"/>
      <w:r>
        <w:rPr>
          <w:rFonts w:hint="cs"/>
          <w:rtl/>
          <w:lang w:eastAsia="he-IL"/>
        </w:rPr>
        <w:t xml:space="preserve">רשות המים. מי מרשות המים? שלום, תהל ברנדס מרשות </w:t>
      </w:r>
      <w:bookmarkStart w:id="6208" w:name="_ETM_Q1_7144102"/>
      <w:bookmarkEnd w:id="6208"/>
      <w:r>
        <w:rPr>
          <w:rFonts w:hint="cs"/>
          <w:rtl/>
          <w:lang w:eastAsia="he-IL"/>
        </w:rPr>
        <w:t>המים?</w:t>
      </w:r>
    </w:p>
    <w:p w14:paraId="196DD4F9" w14:textId="77777777" w:rsidR="007D0E88" w:rsidRDefault="007D0E88" w:rsidP="007D0E88">
      <w:pPr>
        <w:rPr>
          <w:rtl/>
          <w:lang w:eastAsia="he-IL"/>
        </w:rPr>
      </w:pPr>
      <w:bookmarkStart w:id="6209" w:name="_ETM_Q1_7145352"/>
      <w:bookmarkEnd w:id="6209"/>
    </w:p>
    <w:p w14:paraId="25900756" w14:textId="77777777" w:rsidR="007D0E88" w:rsidRDefault="007D0E88" w:rsidP="007D0E88">
      <w:pPr>
        <w:pStyle w:val="a4"/>
        <w:keepNext/>
        <w:rPr>
          <w:rtl/>
        </w:rPr>
      </w:pPr>
      <w:bookmarkStart w:id="6210" w:name="ET_speaker_תהל_ברנדס_444"/>
      <w:r w:rsidRPr="007D0E88">
        <w:rPr>
          <w:rStyle w:val="TagStyle"/>
          <w:rtl/>
        </w:rPr>
        <w:t xml:space="preserve"> &lt;&lt; דובר &gt;&gt; </w:t>
      </w:r>
      <w:r>
        <w:rPr>
          <w:rtl/>
        </w:rPr>
        <w:t>תהל ברנדס:</w:t>
      </w:r>
      <w:r w:rsidRPr="007D0E88">
        <w:rPr>
          <w:rStyle w:val="TagStyle"/>
          <w:rtl/>
        </w:rPr>
        <w:t xml:space="preserve"> &lt;&lt; דובר &gt;&gt;</w:t>
      </w:r>
      <w:r>
        <w:rPr>
          <w:rtl/>
        </w:rPr>
        <w:t xml:space="preserve">   </w:t>
      </w:r>
      <w:bookmarkEnd w:id="6210"/>
    </w:p>
    <w:p w14:paraId="21762E88" w14:textId="77777777" w:rsidR="007D0E88" w:rsidRDefault="007D0E88" w:rsidP="007D0E88">
      <w:pPr>
        <w:pStyle w:val="KeepWithNext"/>
        <w:rPr>
          <w:rtl/>
          <w:lang w:eastAsia="he-IL"/>
        </w:rPr>
      </w:pPr>
    </w:p>
    <w:p w14:paraId="4DE3EB66" w14:textId="4CA0CAE0" w:rsidR="007D0E88" w:rsidRDefault="007D0E88" w:rsidP="007D0E88">
      <w:pPr>
        <w:rPr>
          <w:rtl/>
          <w:lang w:eastAsia="he-IL"/>
        </w:rPr>
      </w:pPr>
      <w:bookmarkStart w:id="6211" w:name="_ETM_Q1_7166602"/>
      <w:bookmarkEnd w:id="6211"/>
      <w:r>
        <w:rPr>
          <w:rFonts w:hint="cs"/>
          <w:rtl/>
          <w:lang w:eastAsia="he-IL"/>
        </w:rPr>
        <w:t>נכון</w:t>
      </w:r>
      <w:bookmarkStart w:id="6212" w:name="_ETM_Q1_7164102"/>
      <w:bookmarkStart w:id="6213" w:name="_ETM_Q1_7159351"/>
      <w:bookmarkStart w:id="6214" w:name="_ETM_Q1_7154602"/>
      <w:bookmarkStart w:id="6215" w:name="_ETM_Q1_7149602"/>
      <w:bookmarkStart w:id="6216" w:name="_ETM_Q1_7144851"/>
      <w:bookmarkStart w:id="6217" w:name="_ETM_Q1_7140101"/>
      <w:bookmarkStart w:id="6218" w:name="_ETM_Q1_7136352"/>
      <w:bookmarkEnd w:id="6212"/>
      <w:bookmarkEnd w:id="6213"/>
      <w:bookmarkEnd w:id="6214"/>
      <w:bookmarkEnd w:id="6215"/>
      <w:bookmarkEnd w:id="6216"/>
      <w:bookmarkEnd w:id="6217"/>
      <w:bookmarkEnd w:id="6218"/>
      <w:r w:rsidR="0044100F">
        <w:rPr>
          <w:rFonts w:hint="cs"/>
          <w:rtl/>
          <w:lang w:eastAsia="he-IL"/>
        </w:rPr>
        <w:t>.</w:t>
      </w:r>
    </w:p>
    <w:p w14:paraId="3BCA99A6" w14:textId="77777777" w:rsidR="007D0E88" w:rsidRDefault="007D0E88" w:rsidP="007D0E88">
      <w:pPr>
        <w:rPr>
          <w:rtl/>
          <w:lang w:eastAsia="he-IL"/>
        </w:rPr>
      </w:pPr>
      <w:bookmarkStart w:id="6219" w:name="_ETM_Q1_7164602"/>
      <w:bookmarkEnd w:id="6219"/>
    </w:p>
    <w:p w14:paraId="667536DD" w14:textId="77777777" w:rsidR="007D0E88" w:rsidRDefault="007D0E88" w:rsidP="007D0E88">
      <w:pPr>
        <w:pStyle w:val="af6"/>
        <w:keepNext/>
        <w:rPr>
          <w:rtl/>
        </w:rPr>
      </w:pPr>
      <w:bookmarkStart w:id="6220" w:name="ET_yor_6157_445"/>
      <w:r w:rsidRPr="007D0E88">
        <w:rPr>
          <w:rStyle w:val="TagStyle"/>
          <w:rtl/>
        </w:rPr>
        <w:t xml:space="preserve"> &lt;&lt; יור &gt;&gt; </w:t>
      </w:r>
      <w:r>
        <w:rPr>
          <w:rtl/>
        </w:rPr>
        <w:t>היו"ר שמחה רוטמן:</w:t>
      </w:r>
      <w:r w:rsidRPr="007D0E88">
        <w:rPr>
          <w:rStyle w:val="TagStyle"/>
          <w:rtl/>
        </w:rPr>
        <w:t xml:space="preserve"> &lt;&lt; יור &gt;&gt;</w:t>
      </w:r>
      <w:r>
        <w:rPr>
          <w:rtl/>
        </w:rPr>
        <w:t xml:space="preserve">   </w:t>
      </w:r>
      <w:bookmarkEnd w:id="6220"/>
    </w:p>
    <w:p w14:paraId="39C6BA04" w14:textId="77777777" w:rsidR="007D0E88" w:rsidRDefault="007D0E88" w:rsidP="007D0E88">
      <w:pPr>
        <w:pStyle w:val="KeepWithNext"/>
        <w:rPr>
          <w:rtl/>
          <w:lang w:eastAsia="he-IL"/>
        </w:rPr>
      </w:pPr>
    </w:p>
    <w:p w14:paraId="17DAFD5A" w14:textId="16E4FBFA" w:rsidR="008B7C69" w:rsidRDefault="007D0E88" w:rsidP="008B7C69">
      <w:pPr>
        <w:rPr>
          <w:rtl/>
          <w:lang w:eastAsia="he-IL"/>
        </w:rPr>
      </w:pPr>
      <w:bookmarkStart w:id="6221" w:name="_ETM_Q1_7165602"/>
      <w:bookmarkEnd w:id="6221"/>
      <w:r>
        <w:rPr>
          <w:rFonts w:hint="cs"/>
          <w:rtl/>
          <w:lang w:eastAsia="he-IL"/>
        </w:rPr>
        <w:t>מה קורה עם המכסות?</w:t>
      </w:r>
      <w:bookmarkStart w:id="6222" w:name="_ETM_Q1_7160351"/>
      <w:bookmarkStart w:id="6223" w:name="_ETM_Q1_7155601"/>
      <w:bookmarkStart w:id="6224" w:name="_ETM_Q1_7152101"/>
      <w:bookmarkStart w:id="6225" w:name="_ETM_Q1_7157101"/>
      <w:bookmarkStart w:id="6226" w:name="_ETM_Q1_7153103"/>
      <w:bookmarkEnd w:id="6222"/>
      <w:bookmarkEnd w:id="6223"/>
      <w:bookmarkEnd w:id="6224"/>
      <w:bookmarkEnd w:id="6225"/>
      <w:bookmarkEnd w:id="6226"/>
      <w:r w:rsidR="0044100F">
        <w:rPr>
          <w:rFonts w:hint="cs"/>
          <w:rtl/>
          <w:lang w:eastAsia="he-IL"/>
        </w:rPr>
        <w:t xml:space="preserve"> </w:t>
      </w:r>
      <w:r>
        <w:rPr>
          <w:rFonts w:hint="cs"/>
          <w:rtl/>
          <w:lang w:eastAsia="he-IL"/>
        </w:rPr>
        <w:t>השאלה שעל</w:t>
      </w:r>
      <w:r w:rsidR="0044100F">
        <w:rPr>
          <w:rFonts w:hint="cs"/>
          <w:rtl/>
          <w:lang w:eastAsia="he-IL"/>
        </w:rPr>
        <w:t>ת</w:t>
      </w:r>
      <w:r>
        <w:rPr>
          <w:rFonts w:hint="cs"/>
          <w:rtl/>
          <w:lang w:eastAsia="he-IL"/>
        </w:rPr>
        <w:t>ה לי כשהיינו על ה</w:t>
      </w:r>
      <w:bookmarkStart w:id="6227" w:name="_ETM_Q1_7159602"/>
      <w:bookmarkEnd w:id="6227"/>
      <w:r>
        <w:rPr>
          <w:rFonts w:hint="cs"/>
          <w:rtl/>
          <w:lang w:eastAsia="he-IL"/>
        </w:rPr>
        <w:t>סעיף פרט 14 ב</w:t>
      </w:r>
      <w:bookmarkStart w:id="6228" w:name="_ETM_Q1_7158852"/>
      <w:bookmarkEnd w:id="6228"/>
      <w:r w:rsidR="008B7C69">
        <w:rPr>
          <w:rFonts w:hint="cs"/>
          <w:rtl/>
          <w:lang w:eastAsia="he-IL"/>
        </w:rPr>
        <w:t>חלק של משרד החקלאות</w:t>
      </w:r>
      <w:r w:rsidR="0044100F">
        <w:rPr>
          <w:rFonts w:hint="cs"/>
          <w:rtl/>
          <w:lang w:eastAsia="he-IL"/>
        </w:rPr>
        <w:t>,</w:t>
      </w:r>
      <w:r w:rsidR="008B7C69">
        <w:rPr>
          <w:rFonts w:hint="cs"/>
          <w:rtl/>
          <w:lang w:eastAsia="he-IL"/>
        </w:rPr>
        <w:t xml:space="preserve"> תקנות המים אמות מידה להקצאת מים לחקלאות</w:t>
      </w:r>
      <w:r w:rsidR="0044100F">
        <w:rPr>
          <w:rFonts w:hint="cs"/>
          <w:rtl/>
          <w:lang w:eastAsia="he-IL"/>
        </w:rPr>
        <w:t>,</w:t>
      </w:r>
      <w:r w:rsidR="008B7C69">
        <w:rPr>
          <w:rFonts w:hint="cs"/>
          <w:rtl/>
          <w:lang w:eastAsia="he-IL"/>
        </w:rPr>
        <w:t xml:space="preserve"> שאתם את המועדים שם לא </w:t>
      </w:r>
      <w:bookmarkStart w:id="6229" w:name="_ETM_Q1_7174101"/>
      <w:bookmarkEnd w:id="6229"/>
      <w:r w:rsidR="008B7C69">
        <w:rPr>
          <w:rFonts w:hint="cs"/>
          <w:rtl/>
          <w:lang w:eastAsia="he-IL"/>
        </w:rPr>
        <w:t>מאריכים</w:t>
      </w:r>
      <w:bookmarkStart w:id="6230" w:name="_ETM_Q1_7170602"/>
      <w:bookmarkStart w:id="6231" w:name="_ETM_Q1_7165851"/>
      <w:bookmarkStart w:id="6232" w:name="_ETM_Q1_7162102"/>
      <w:bookmarkEnd w:id="6230"/>
      <w:bookmarkEnd w:id="6231"/>
      <w:bookmarkEnd w:id="6232"/>
      <w:r w:rsidR="008B7C69">
        <w:rPr>
          <w:rFonts w:hint="cs"/>
          <w:rtl/>
          <w:lang w:eastAsia="he-IL"/>
        </w:rPr>
        <w:t xml:space="preserve">. מה קורה אם אדם </w:t>
      </w:r>
      <w:bookmarkStart w:id="6233" w:name="_ETM_Q1_7173602"/>
      <w:bookmarkStart w:id="6234" w:name="_ETM_Q1_7168851"/>
      <w:bookmarkStart w:id="6235" w:name="_ETM_Q1_7165102"/>
      <w:bookmarkEnd w:id="6233"/>
      <w:bookmarkEnd w:id="6234"/>
      <w:bookmarkEnd w:id="6235"/>
      <w:r w:rsidR="008B7C69">
        <w:rPr>
          <w:rFonts w:hint="cs"/>
          <w:rtl/>
          <w:lang w:eastAsia="he-IL"/>
        </w:rPr>
        <w:t xml:space="preserve">רוצה מכסת מים לשנה </w:t>
      </w:r>
      <w:bookmarkStart w:id="6236" w:name="_ETM_Q1_7171851"/>
      <w:bookmarkEnd w:id="6236"/>
      <w:r w:rsidR="008B7C69">
        <w:rPr>
          <w:rFonts w:hint="cs"/>
          <w:rtl/>
          <w:lang w:eastAsia="he-IL"/>
        </w:rPr>
        <w:t xml:space="preserve">הבאה והוא לא יכול להגיש את המסמכים כי הוא בצו </w:t>
      </w:r>
      <w:bookmarkStart w:id="6237" w:name="_ETM_Q1_7178852"/>
      <w:bookmarkEnd w:id="6237"/>
      <w:r w:rsidR="008B7C69">
        <w:rPr>
          <w:rFonts w:hint="cs"/>
          <w:rtl/>
          <w:lang w:eastAsia="he-IL"/>
        </w:rPr>
        <w:t>8 או כי העו</w:t>
      </w:r>
      <w:r w:rsidR="0044100F">
        <w:rPr>
          <w:rFonts w:hint="cs"/>
          <w:rtl/>
          <w:lang w:eastAsia="he-IL"/>
        </w:rPr>
        <w:t xml:space="preserve">רך </w:t>
      </w:r>
      <w:r w:rsidR="008B7C69">
        <w:rPr>
          <w:rFonts w:hint="cs"/>
          <w:rtl/>
          <w:lang w:eastAsia="he-IL"/>
        </w:rPr>
        <w:t>ד</w:t>
      </w:r>
      <w:r w:rsidR="0044100F">
        <w:rPr>
          <w:rFonts w:hint="cs"/>
          <w:rtl/>
          <w:lang w:eastAsia="he-IL"/>
        </w:rPr>
        <w:t>ין</w:t>
      </w:r>
      <w:r w:rsidR="008B7C69">
        <w:rPr>
          <w:rFonts w:hint="cs"/>
          <w:rtl/>
          <w:lang w:eastAsia="he-IL"/>
        </w:rPr>
        <w:t xml:space="preserve"> שלו או כי הוא אגודה שפונתה</w:t>
      </w:r>
      <w:bookmarkStart w:id="6238" w:name="_ETM_Q1_7182602"/>
      <w:bookmarkStart w:id="6239" w:name="_ETM_Q1_7178101"/>
      <w:bookmarkEnd w:id="6238"/>
      <w:bookmarkEnd w:id="6239"/>
      <w:r w:rsidR="008B7C69">
        <w:rPr>
          <w:rFonts w:hint="cs"/>
          <w:rtl/>
          <w:lang w:eastAsia="he-IL"/>
        </w:rPr>
        <w:t xml:space="preserve">, </w:t>
      </w:r>
      <w:bookmarkStart w:id="6240" w:name="_ETM_Q1_7181352"/>
      <w:bookmarkEnd w:id="6240"/>
      <w:r w:rsidR="008B7C69">
        <w:rPr>
          <w:rFonts w:hint="cs"/>
          <w:rtl/>
          <w:lang w:eastAsia="he-IL"/>
        </w:rPr>
        <w:t xml:space="preserve">כי אין קיבוץ כבר שיגיש בקשה לשנה הבאה, ואז נשאלת </w:t>
      </w:r>
      <w:bookmarkStart w:id="6241" w:name="_ETM_Q1_7190101"/>
      <w:bookmarkEnd w:id="6241"/>
      <w:r w:rsidR="008B7C69">
        <w:rPr>
          <w:rFonts w:hint="cs"/>
          <w:rtl/>
          <w:lang w:eastAsia="he-IL"/>
        </w:rPr>
        <w:t xml:space="preserve">השאלה אם אני לא מאריך לו את המועדים מה קורה </w:t>
      </w:r>
      <w:bookmarkStart w:id="6242" w:name="_ETM_Q1_7196102"/>
      <w:bookmarkEnd w:id="6242"/>
      <w:r w:rsidR="008B7C69">
        <w:rPr>
          <w:rFonts w:hint="cs"/>
          <w:rtl/>
          <w:lang w:eastAsia="he-IL"/>
        </w:rPr>
        <w:t>למכסה ש</w:t>
      </w:r>
      <w:r w:rsidR="0044100F">
        <w:rPr>
          <w:rFonts w:hint="cs"/>
          <w:rtl/>
          <w:lang w:eastAsia="he-IL"/>
        </w:rPr>
        <w:t>ל</w:t>
      </w:r>
      <w:r w:rsidR="008B7C69">
        <w:rPr>
          <w:rFonts w:hint="cs"/>
          <w:rtl/>
          <w:lang w:eastAsia="he-IL"/>
        </w:rPr>
        <w:t xml:space="preserve">ו? היא הולכת לאיבוד? מתחלקת </w:t>
      </w:r>
      <w:r w:rsidR="0044100F">
        <w:rPr>
          <w:rFonts w:hint="cs"/>
          <w:rtl/>
          <w:lang w:eastAsia="he-IL"/>
        </w:rPr>
        <w:t xml:space="preserve">בין </w:t>
      </w:r>
      <w:r w:rsidR="008B7C69">
        <w:rPr>
          <w:rFonts w:hint="cs"/>
          <w:rtl/>
          <w:lang w:eastAsia="he-IL"/>
        </w:rPr>
        <w:t>אחרים? מה קורה?</w:t>
      </w:r>
    </w:p>
    <w:p w14:paraId="47362DA0" w14:textId="77777777" w:rsidR="008B7C69" w:rsidRDefault="008B7C69" w:rsidP="008B7C69">
      <w:pPr>
        <w:rPr>
          <w:rtl/>
          <w:lang w:eastAsia="he-IL"/>
        </w:rPr>
      </w:pPr>
      <w:bookmarkStart w:id="6243" w:name="_ETM_Q1_7207351"/>
      <w:bookmarkStart w:id="6244" w:name="_ETM_Q1_7207601"/>
      <w:bookmarkStart w:id="6245" w:name="_ETM_Q1_7211102"/>
      <w:bookmarkEnd w:id="6243"/>
      <w:bookmarkEnd w:id="6244"/>
      <w:bookmarkEnd w:id="6245"/>
    </w:p>
    <w:p w14:paraId="04813B5B" w14:textId="77777777" w:rsidR="008B7C69" w:rsidRDefault="008B7C69" w:rsidP="008B7C69">
      <w:pPr>
        <w:pStyle w:val="a4"/>
        <w:keepNext/>
        <w:rPr>
          <w:rtl/>
        </w:rPr>
      </w:pPr>
      <w:bookmarkStart w:id="6246" w:name="ET_speaker_תהל_ברנדס_446"/>
      <w:r w:rsidRPr="008B7C69">
        <w:rPr>
          <w:rStyle w:val="TagStyle"/>
          <w:rtl/>
        </w:rPr>
        <w:t xml:space="preserve"> &lt;&lt; דובר &gt;&gt; </w:t>
      </w:r>
      <w:r>
        <w:rPr>
          <w:rtl/>
        </w:rPr>
        <w:t>תהל ברנדס:</w:t>
      </w:r>
      <w:r w:rsidRPr="008B7C69">
        <w:rPr>
          <w:rStyle w:val="TagStyle"/>
          <w:rtl/>
        </w:rPr>
        <w:t xml:space="preserve"> &lt;&lt; דובר &gt;&gt;</w:t>
      </w:r>
      <w:r>
        <w:rPr>
          <w:rtl/>
        </w:rPr>
        <w:t xml:space="preserve">   </w:t>
      </w:r>
      <w:bookmarkEnd w:id="6246"/>
    </w:p>
    <w:p w14:paraId="6CCEB892" w14:textId="77777777" w:rsidR="008B7C69" w:rsidRDefault="008B7C69" w:rsidP="008B7C69">
      <w:pPr>
        <w:pStyle w:val="KeepWithNext"/>
        <w:rPr>
          <w:rtl/>
          <w:lang w:eastAsia="he-IL"/>
        </w:rPr>
      </w:pPr>
    </w:p>
    <w:p w14:paraId="518BA0D0" w14:textId="69A36DD3" w:rsidR="008B7C69" w:rsidRDefault="008B7C69" w:rsidP="008B7C69">
      <w:pPr>
        <w:rPr>
          <w:rtl/>
          <w:lang w:eastAsia="he-IL"/>
        </w:rPr>
      </w:pPr>
      <w:r>
        <w:rPr>
          <w:rFonts w:hint="cs"/>
          <w:rtl/>
          <w:lang w:eastAsia="he-IL"/>
        </w:rPr>
        <w:t xml:space="preserve">לא, ממש </w:t>
      </w:r>
      <w:bookmarkStart w:id="6247" w:name="_ETM_Q1_7214351"/>
      <w:bookmarkEnd w:id="6247"/>
      <w:r>
        <w:rPr>
          <w:rFonts w:hint="cs"/>
          <w:rtl/>
          <w:lang w:eastAsia="he-IL"/>
        </w:rPr>
        <w:t>לא.</w:t>
      </w:r>
      <w:bookmarkStart w:id="6248" w:name="_ETM_Q1_7210602"/>
      <w:bookmarkStart w:id="6249" w:name="_ETM_Q1_7205851"/>
      <w:bookmarkStart w:id="6250" w:name="_ETM_Q1_7201102"/>
      <w:bookmarkStart w:id="6251" w:name="_ETM_Q1_7198604"/>
      <w:bookmarkEnd w:id="6248"/>
      <w:bookmarkEnd w:id="6249"/>
      <w:bookmarkEnd w:id="6250"/>
      <w:bookmarkEnd w:id="6251"/>
      <w:r>
        <w:rPr>
          <w:rFonts w:hint="cs"/>
          <w:rtl/>
          <w:lang w:eastAsia="he-IL"/>
        </w:rPr>
        <w:t xml:space="preserve"> אם אתם מדברים על תקנות המים של משרד החקלאות </w:t>
      </w:r>
      <w:bookmarkStart w:id="6252" w:name="_ETM_Q1_7208602"/>
      <w:bookmarkEnd w:id="6252"/>
      <w:r>
        <w:rPr>
          <w:rFonts w:hint="cs"/>
          <w:rtl/>
          <w:lang w:eastAsia="he-IL"/>
        </w:rPr>
        <w:t xml:space="preserve">אז אני לא יודעת אם יש פה נציג של משרד </w:t>
      </w:r>
      <w:bookmarkStart w:id="6253" w:name="_ETM_Q1_7215351"/>
      <w:bookmarkEnd w:id="6253"/>
      <w:r>
        <w:rPr>
          <w:rFonts w:hint="cs"/>
          <w:rtl/>
          <w:lang w:eastAsia="he-IL"/>
        </w:rPr>
        <w:t>החקלאות</w:t>
      </w:r>
      <w:r w:rsidR="0044100F">
        <w:rPr>
          <w:rFonts w:hint="cs"/>
          <w:rtl/>
          <w:lang w:eastAsia="he-IL"/>
        </w:rPr>
        <w:t>?</w:t>
      </w:r>
    </w:p>
    <w:p w14:paraId="74A53B6D" w14:textId="77777777" w:rsidR="008B7C69" w:rsidRDefault="008B7C69" w:rsidP="008B7C69">
      <w:pPr>
        <w:rPr>
          <w:rtl/>
          <w:lang w:eastAsia="he-IL"/>
        </w:rPr>
      </w:pPr>
      <w:bookmarkStart w:id="6254" w:name="_ETM_Q1_7217102"/>
      <w:bookmarkEnd w:id="6254"/>
    </w:p>
    <w:p w14:paraId="01E5CC12" w14:textId="77777777" w:rsidR="008B7C69" w:rsidRDefault="008B7C69" w:rsidP="008B7C69">
      <w:pPr>
        <w:pStyle w:val="af6"/>
        <w:keepNext/>
        <w:rPr>
          <w:rtl/>
        </w:rPr>
      </w:pPr>
      <w:bookmarkStart w:id="6255" w:name="ET_yor_6157_447"/>
      <w:r w:rsidRPr="008B7C69">
        <w:rPr>
          <w:rStyle w:val="TagStyle"/>
          <w:rtl/>
        </w:rPr>
        <w:t xml:space="preserve"> &lt;&lt; יור &gt;&gt; </w:t>
      </w:r>
      <w:r>
        <w:rPr>
          <w:rtl/>
        </w:rPr>
        <w:t>היו"ר שמחה רוטמן:</w:t>
      </w:r>
      <w:r w:rsidRPr="008B7C69">
        <w:rPr>
          <w:rStyle w:val="TagStyle"/>
          <w:rtl/>
        </w:rPr>
        <w:t xml:space="preserve"> &lt;&lt; יור &gt;&gt;</w:t>
      </w:r>
      <w:r>
        <w:rPr>
          <w:rtl/>
        </w:rPr>
        <w:t xml:space="preserve">   </w:t>
      </w:r>
      <w:bookmarkEnd w:id="6255"/>
    </w:p>
    <w:p w14:paraId="67D29199" w14:textId="77777777" w:rsidR="008B7C69" w:rsidRDefault="008B7C69" w:rsidP="008B7C69">
      <w:pPr>
        <w:pStyle w:val="KeepWithNext"/>
        <w:rPr>
          <w:rtl/>
          <w:lang w:eastAsia="he-IL"/>
        </w:rPr>
      </w:pPr>
    </w:p>
    <w:p w14:paraId="14288A3B" w14:textId="1F444CDB" w:rsidR="008B7C69" w:rsidRDefault="008B7C69" w:rsidP="008B7C69">
      <w:pPr>
        <w:rPr>
          <w:rtl/>
          <w:lang w:eastAsia="he-IL"/>
        </w:rPr>
      </w:pPr>
      <w:bookmarkStart w:id="6256" w:name="_ETM_Q1_7218101"/>
      <w:bookmarkEnd w:id="6256"/>
      <w:r>
        <w:rPr>
          <w:rFonts w:hint="cs"/>
          <w:rtl/>
          <w:lang w:eastAsia="he-IL"/>
        </w:rPr>
        <w:t xml:space="preserve">כשדיברנו עם משרד החקלאות הם אמרו שזה לא </w:t>
      </w:r>
      <w:bookmarkStart w:id="6257" w:name="_ETM_Q1_7215601"/>
      <w:bookmarkEnd w:id="6257"/>
      <w:r>
        <w:rPr>
          <w:rFonts w:hint="cs"/>
          <w:rtl/>
          <w:lang w:eastAsia="he-IL"/>
        </w:rPr>
        <w:t>אצלם</w:t>
      </w:r>
      <w:r w:rsidR="0044100F">
        <w:rPr>
          <w:rFonts w:hint="cs"/>
          <w:rtl/>
          <w:lang w:eastAsia="he-IL"/>
        </w:rPr>
        <w:t>,</w:t>
      </w:r>
      <w:r>
        <w:rPr>
          <w:rFonts w:hint="cs"/>
          <w:rtl/>
          <w:lang w:eastAsia="he-IL"/>
        </w:rPr>
        <w:t xml:space="preserve"> ז</w:t>
      </w:r>
      <w:r w:rsidR="0044100F">
        <w:rPr>
          <w:rFonts w:hint="cs"/>
          <w:rtl/>
          <w:lang w:eastAsia="he-IL"/>
        </w:rPr>
        <w:t>ה</w:t>
      </w:r>
      <w:r>
        <w:rPr>
          <w:rFonts w:hint="cs"/>
          <w:rtl/>
          <w:lang w:eastAsia="he-IL"/>
        </w:rPr>
        <w:t xml:space="preserve"> רשות המים</w:t>
      </w:r>
      <w:r w:rsidR="0044100F">
        <w:rPr>
          <w:rFonts w:hint="cs"/>
          <w:rtl/>
          <w:lang w:eastAsia="he-IL"/>
        </w:rPr>
        <w:t>.</w:t>
      </w:r>
    </w:p>
    <w:p w14:paraId="724BB646" w14:textId="77777777" w:rsidR="008B7C69" w:rsidRDefault="008B7C69" w:rsidP="008B7C69">
      <w:pPr>
        <w:rPr>
          <w:rtl/>
          <w:lang w:eastAsia="he-IL"/>
        </w:rPr>
      </w:pPr>
      <w:bookmarkStart w:id="6258" w:name="_ETM_Q1_7226852"/>
      <w:bookmarkStart w:id="6259" w:name="_ETM_Q1_7233851"/>
      <w:bookmarkStart w:id="6260" w:name="_ETM_Q1_7229102"/>
      <w:bookmarkStart w:id="6261" w:name="_ETM_Q1_7224352"/>
      <w:bookmarkStart w:id="6262" w:name="_ETM_Q1_7219852"/>
      <w:bookmarkStart w:id="6263" w:name="_ETM_Q1_7206601"/>
      <w:bookmarkStart w:id="6264" w:name="_ETM_Q1_7224853"/>
      <w:bookmarkEnd w:id="6258"/>
      <w:bookmarkEnd w:id="6259"/>
      <w:bookmarkEnd w:id="6260"/>
      <w:bookmarkEnd w:id="6261"/>
      <w:bookmarkEnd w:id="6262"/>
      <w:bookmarkEnd w:id="6263"/>
      <w:bookmarkEnd w:id="6264"/>
    </w:p>
    <w:p w14:paraId="5D9C8826" w14:textId="77777777" w:rsidR="008B7C69" w:rsidRDefault="008B7C69" w:rsidP="008B7C69">
      <w:pPr>
        <w:pStyle w:val="af9"/>
        <w:keepNext/>
        <w:rPr>
          <w:rtl/>
          <w:lang w:eastAsia="he-IL"/>
        </w:rPr>
      </w:pPr>
      <w:bookmarkStart w:id="6265" w:name="ET_guest_848787_448"/>
      <w:r w:rsidRPr="008B7C69">
        <w:rPr>
          <w:rStyle w:val="TagStyle"/>
          <w:rtl/>
        </w:rPr>
        <w:t xml:space="preserve"> &lt;&lt; אורח &gt;&gt; </w:t>
      </w:r>
      <w:r>
        <w:rPr>
          <w:rtl/>
          <w:lang w:eastAsia="he-IL"/>
        </w:rPr>
        <w:t>חגית איגרמן:</w:t>
      </w:r>
      <w:r w:rsidRPr="008B7C69">
        <w:rPr>
          <w:rStyle w:val="TagStyle"/>
          <w:rtl/>
        </w:rPr>
        <w:t xml:space="preserve"> &lt;&lt; אורח &gt;&gt;</w:t>
      </w:r>
      <w:r>
        <w:rPr>
          <w:rtl/>
          <w:lang w:eastAsia="he-IL"/>
        </w:rPr>
        <w:t xml:space="preserve">   </w:t>
      </w:r>
      <w:bookmarkEnd w:id="6265"/>
    </w:p>
    <w:p w14:paraId="59200939" w14:textId="77777777" w:rsidR="008B7C69" w:rsidRDefault="008B7C69" w:rsidP="008B7C69">
      <w:pPr>
        <w:pStyle w:val="KeepWithNext"/>
        <w:rPr>
          <w:rtl/>
          <w:lang w:eastAsia="he-IL"/>
        </w:rPr>
      </w:pPr>
    </w:p>
    <w:p w14:paraId="3D0EAD5E" w14:textId="4E845E62" w:rsidR="008B7C69" w:rsidRDefault="008B7C69" w:rsidP="008B7C69">
      <w:pPr>
        <w:rPr>
          <w:rtl/>
          <w:lang w:eastAsia="he-IL"/>
        </w:rPr>
      </w:pPr>
      <w:r>
        <w:rPr>
          <w:rFonts w:hint="cs"/>
          <w:rtl/>
          <w:lang w:eastAsia="he-IL"/>
        </w:rPr>
        <w:t>לא אדוני מתברר ש-14 זה כן אצלנו</w:t>
      </w:r>
      <w:bookmarkStart w:id="6266" w:name="_ETM_Q1_7225601"/>
      <w:bookmarkStart w:id="6267" w:name="_ETM_Q1_7220851"/>
      <w:bookmarkStart w:id="6268" w:name="_ETM_Q1_7215851"/>
      <w:bookmarkStart w:id="6269" w:name="_ETM_Q1_7211852"/>
      <w:bookmarkStart w:id="6270" w:name="_ETM_Q1_7208352"/>
      <w:bookmarkEnd w:id="6266"/>
      <w:bookmarkEnd w:id="6267"/>
      <w:bookmarkEnd w:id="6268"/>
      <w:bookmarkEnd w:id="6269"/>
      <w:bookmarkEnd w:id="6270"/>
      <w:r w:rsidR="00C66D00">
        <w:rPr>
          <w:rFonts w:hint="cs"/>
          <w:rtl/>
          <w:lang w:eastAsia="he-IL"/>
        </w:rPr>
        <w:t>,</w:t>
      </w:r>
      <w:r>
        <w:rPr>
          <w:rFonts w:hint="cs"/>
          <w:rtl/>
          <w:lang w:eastAsia="he-IL"/>
        </w:rPr>
        <w:t xml:space="preserve"> אני תכף אברר.</w:t>
      </w:r>
      <w:bookmarkStart w:id="6271" w:name="_ETM_Q1_7220102"/>
      <w:bookmarkStart w:id="6272" w:name="_ETM_Q1_7215352"/>
      <w:bookmarkStart w:id="6273" w:name="_ETM_Q1_7211101"/>
      <w:bookmarkEnd w:id="6271"/>
      <w:bookmarkEnd w:id="6272"/>
      <w:bookmarkEnd w:id="6273"/>
    </w:p>
    <w:p w14:paraId="771DCAEF" w14:textId="77777777" w:rsidR="009D5687" w:rsidRDefault="009D5687" w:rsidP="008B7C69">
      <w:pPr>
        <w:rPr>
          <w:rtl/>
          <w:lang w:eastAsia="he-IL"/>
        </w:rPr>
      </w:pPr>
      <w:bookmarkStart w:id="6274" w:name="_ETM_Q1_7222102"/>
      <w:bookmarkStart w:id="6275" w:name="_ETM_Q1_7228602"/>
      <w:bookmarkEnd w:id="6274"/>
      <w:bookmarkEnd w:id="6275"/>
    </w:p>
    <w:p w14:paraId="4CFF2038" w14:textId="77777777" w:rsidR="009D5687" w:rsidRDefault="009D5687" w:rsidP="009D5687">
      <w:pPr>
        <w:pStyle w:val="a4"/>
        <w:keepNext/>
        <w:rPr>
          <w:rtl/>
        </w:rPr>
      </w:pPr>
      <w:bookmarkStart w:id="6276" w:name="ET_speaker_תהל_ברנדס_449"/>
      <w:r w:rsidRPr="009D5687">
        <w:rPr>
          <w:rStyle w:val="TagStyle"/>
          <w:rtl/>
        </w:rPr>
        <w:t xml:space="preserve"> &lt;&lt; דובר &gt;&gt; </w:t>
      </w:r>
      <w:r>
        <w:rPr>
          <w:rtl/>
        </w:rPr>
        <w:t>תהל ברנדס:</w:t>
      </w:r>
      <w:r w:rsidRPr="009D5687">
        <w:rPr>
          <w:rStyle w:val="TagStyle"/>
          <w:rtl/>
        </w:rPr>
        <w:t xml:space="preserve"> &lt;&lt; דובר &gt;&gt;</w:t>
      </w:r>
      <w:r>
        <w:rPr>
          <w:rtl/>
        </w:rPr>
        <w:t xml:space="preserve">   </w:t>
      </w:r>
      <w:bookmarkEnd w:id="6276"/>
    </w:p>
    <w:p w14:paraId="7283E5AC" w14:textId="77777777" w:rsidR="009D5687" w:rsidRDefault="009D5687" w:rsidP="009D5687">
      <w:pPr>
        <w:pStyle w:val="KeepWithNext"/>
        <w:rPr>
          <w:rtl/>
          <w:lang w:eastAsia="he-IL"/>
        </w:rPr>
      </w:pPr>
    </w:p>
    <w:p w14:paraId="490EF5D0" w14:textId="17C508FE" w:rsidR="009D5687" w:rsidRDefault="009D5687" w:rsidP="009D5687">
      <w:pPr>
        <w:rPr>
          <w:rtl/>
          <w:lang w:eastAsia="he-IL"/>
        </w:rPr>
      </w:pPr>
      <w:bookmarkStart w:id="6277" w:name="_ETM_Q1_7229101"/>
      <w:bookmarkEnd w:id="6277"/>
      <w:r>
        <w:rPr>
          <w:rFonts w:hint="cs"/>
          <w:rtl/>
          <w:lang w:eastAsia="he-IL"/>
        </w:rPr>
        <w:t>אבל חשוב לי שתבינו</w:t>
      </w:r>
      <w:bookmarkStart w:id="6278" w:name="_ETM_Q1_7228352"/>
      <w:bookmarkStart w:id="6279" w:name="_ETM_Q1_7223601"/>
      <w:bookmarkStart w:id="6280" w:name="_ETM_Q1_7219352"/>
      <w:bookmarkEnd w:id="6278"/>
      <w:bookmarkEnd w:id="6279"/>
      <w:bookmarkEnd w:id="6280"/>
      <w:r>
        <w:rPr>
          <w:rFonts w:hint="cs"/>
          <w:rtl/>
          <w:lang w:eastAsia="he-IL"/>
        </w:rPr>
        <w:t xml:space="preserve"> שלא יהיה מ</w:t>
      </w:r>
      <w:r w:rsidR="00C66D00">
        <w:rPr>
          <w:rFonts w:hint="cs"/>
          <w:rtl/>
          <w:lang w:eastAsia="he-IL"/>
        </w:rPr>
        <w:t>צ</w:t>
      </w:r>
      <w:r>
        <w:rPr>
          <w:rFonts w:hint="cs"/>
          <w:rtl/>
          <w:lang w:eastAsia="he-IL"/>
        </w:rPr>
        <w:t xml:space="preserve">ב כזה, אין </w:t>
      </w:r>
      <w:bookmarkStart w:id="6281" w:name="_ETM_Q1_7225351"/>
      <w:bookmarkEnd w:id="6281"/>
      <w:r>
        <w:rPr>
          <w:rFonts w:hint="cs"/>
          <w:rtl/>
          <w:lang w:eastAsia="he-IL"/>
        </w:rPr>
        <w:t xml:space="preserve">צורך בהגשת בקשה שנתית כדי לחדש את ההקצאות. חידוש הקצאות </w:t>
      </w:r>
      <w:bookmarkStart w:id="6282" w:name="_ETM_Q1_7236102"/>
      <w:bookmarkEnd w:id="6282"/>
      <w:r>
        <w:rPr>
          <w:rFonts w:hint="cs"/>
          <w:rtl/>
          <w:lang w:eastAsia="he-IL"/>
        </w:rPr>
        <w:t xml:space="preserve">מתרחש בינואר כך </w:t>
      </w:r>
      <w:bookmarkStart w:id="6283" w:name="_ETM_Q1_7236601"/>
      <w:bookmarkStart w:id="6284" w:name="_ETM_Q1_7231851"/>
      <w:bookmarkEnd w:id="6283"/>
      <w:bookmarkEnd w:id="6284"/>
      <w:r>
        <w:rPr>
          <w:rFonts w:hint="cs"/>
          <w:rtl/>
          <w:lang w:eastAsia="he-IL"/>
        </w:rPr>
        <w:t xml:space="preserve">שגם מבחינת לוחות הזמנים זה לא </w:t>
      </w:r>
      <w:bookmarkStart w:id="6285" w:name="_ETM_Q1_7238602"/>
      <w:bookmarkEnd w:id="6285"/>
      <w:r>
        <w:rPr>
          <w:rFonts w:hint="cs"/>
          <w:rtl/>
          <w:lang w:eastAsia="he-IL"/>
        </w:rPr>
        <w:t>כרגע</w:t>
      </w:r>
      <w:r w:rsidR="00C66D00">
        <w:rPr>
          <w:rFonts w:hint="cs"/>
          <w:rtl/>
          <w:lang w:eastAsia="he-IL"/>
        </w:rPr>
        <w:t>,</w:t>
      </w:r>
      <w:r>
        <w:rPr>
          <w:rFonts w:hint="cs"/>
          <w:rtl/>
          <w:lang w:eastAsia="he-IL"/>
        </w:rPr>
        <w:t xml:space="preserve"> אבל אין צורך בהגשת בקשה פרטנית. אם יהיה </w:t>
      </w:r>
      <w:bookmarkStart w:id="6286" w:name="_ETM_Q1_7240102"/>
      <w:bookmarkEnd w:id="6286"/>
      <w:r w:rsidR="00C66D00">
        <w:rPr>
          <w:rFonts w:hint="cs"/>
          <w:rtl/>
          <w:lang w:eastAsia="he-IL"/>
        </w:rPr>
        <w:t>צ</w:t>
      </w:r>
      <w:r>
        <w:rPr>
          <w:rFonts w:hint="cs"/>
          <w:rtl/>
          <w:lang w:eastAsia="he-IL"/>
        </w:rPr>
        <w:t>ורך בהמשך בא</w:t>
      </w:r>
      <w:r w:rsidR="00C66D00">
        <w:rPr>
          <w:rFonts w:hint="cs"/>
          <w:rtl/>
          <w:lang w:eastAsia="he-IL"/>
        </w:rPr>
        <w:t>ילו</w:t>
      </w:r>
      <w:r>
        <w:rPr>
          <w:rFonts w:hint="cs"/>
          <w:rtl/>
          <w:lang w:eastAsia="he-IL"/>
        </w:rPr>
        <w:t xml:space="preserve"> </w:t>
      </w:r>
      <w:r w:rsidR="00C66D00">
        <w:rPr>
          <w:rFonts w:hint="cs"/>
          <w:rtl/>
          <w:lang w:eastAsia="he-IL"/>
        </w:rPr>
        <w:t>ת</w:t>
      </w:r>
      <w:r>
        <w:rPr>
          <w:rFonts w:hint="cs"/>
          <w:rtl/>
          <w:lang w:eastAsia="he-IL"/>
        </w:rPr>
        <w:t>יקונים או בקשות ספציפיות</w:t>
      </w:r>
      <w:r w:rsidR="00C66D00">
        <w:rPr>
          <w:rFonts w:hint="cs"/>
          <w:rtl/>
          <w:lang w:eastAsia="he-IL"/>
        </w:rPr>
        <w:t>,</w:t>
      </w:r>
      <w:r>
        <w:rPr>
          <w:rFonts w:hint="cs"/>
          <w:rtl/>
          <w:lang w:eastAsia="he-IL"/>
        </w:rPr>
        <w:t xml:space="preserve"> יהיה זמן </w:t>
      </w:r>
      <w:bookmarkStart w:id="6287" w:name="_ETM_Q1_7250601"/>
      <w:bookmarkEnd w:id="6287"/>
      <w:r>
        <w:rPr>
          <w:rFonts w:hint="cs"/>
          <w:rtl/>
          <w:lang w:eastAsia="he-IL"/>
        </w:rPr>
        <w:t xml:space="preserve">במשך 2024 לעשות את זה. אנחנו ממש </w:t>
      </w:r>
      <w:bookmarkStart w:id="6288" w:name="_ETM_Q1_7254101"/>
      <w:bookmarkEnd w:id="6288"/>
      <w:r>
        <w:rPr>
          <w:rFonts w:hint="cs"/>
          <w:rtl/>
          <w:lang w:eastAsia="he-IL"/>
        </w:rPr>
        <w:t>לא מעמידים פה אף אחד בבעיה.</w:t>
      </w:r>
    </w:p>
    <w:p w14:paraId="5DF90FFE" w14:textId="77777777" w:rsidR="009D5687" w:rsidRDefault="009D5687" w:rsidP="009D5687">
      <w:pPr>
        <w:rPr>
          <w:rtl/>
          <w:lang w:eastAsia="he-IL"/>
        </w:rPr>
      </w:pPr>
      <w:bookmarkStart w:id="6289" w:name="_ETM_Q1_7255102"/>
      <w:bookmarkEnd w:id="6289"/>
    </w:p>
    <w:p w14:paraId="36E75E89" w14:textId="77777777" w:rsidR="009D5687" w:rsidRDefault="009D5687" w:rsidP="009D5687">
      <w:pPr>
        <w:pStyle w:val="af6"/>
        <w:keepNext/>
        <w:rPr>
          <w:rtl/>
        </w:rPr>
      </w:pPr>
      <w:bookmarkStart w:id="6290" w:name="ET_yor_6157_450"/>
      <w:r w:rsidRPr="009D5687">
        <w:rPr>
          <w:rStyle w:val="TagStyle"/>
          <w:rtl/>
        </w:rPr>
        <w:t xml:space="preserve"> &lt;&lt; יור &gt;&gt; </w:t>
      </w:r>
      <w:r>
        <w:rPr>
          <w:rtl/>
        </w:rPr>
        <w:t>היו"ר שמחה רוטמן:</w:t>
      </w:r>
      <w:r w:rsidRPr="009D5687">
        <w:rPr>
          <w:rStyle w:val="TagStyle"/>
          <w:rtl/>
        </w:rPr>
        <w:t xml:space="preserve"> &lt;&lt; יור &gt;&gt;</w:t>
      </w:r>
      <w:r>
        <w:rPr>
          <w:rtl/>
        </w:rPr>
        <w:t xml:space="preserve">   </w:t>
      </w:r>
      <w:bookmarkEnd w:id="6290"/>
    </w:p>
    <w:p w14:paraId="652290BF" w14:textId="77777777" w:rsidR="009D5687" w:rsidRDefault="009D5687" w:rsidP="009D5687">
      <w:pPr>
        <w:pStyle w:val="KeepWithNext"/>
        <w:rPr>
          <w:rtl/>
          <w:lang w:eastAsia="he-IL"/>
        </w:rPr>
      </w:pPr>
    </w:p>
    <w:p w14:paraId="7A17ED90" w14:textId="77777777" w:rsidR="009D5687" w:rsidRDefault="009D5687" w:rsidP="009D5687">
      <w:pPr>
        <w:rPr>
          <w:rtl/>
          <w:lang w:eastAsia="he-IL"/>
        </w:rPr>
      </w:pPr>
      <w:r>
        <w:rPr>
          <w:rFonts w:hint="cs"/>
          <w:rtl/>
          <w:lang w:eastAsia="he-IL"/>
        </w:rPr>
        <w:t>אז מה ה</w:t>
      </w:r>
      <w:bookmarkStart w:id="6291" w:name="_ETM_Q1_7254102"/>
      <w:bookmarkStart w:id="6292" w:name="_ETM_Q1_7249352"/>
      <w:bookmarkStart w:id="6293" w:name="_ETM_Q1_7245351"/>
      <w:bookmarkStart w:id="6294" w:name="_ETM_Q1_7241101"/>
      <w:bookmarkStart w:id="6295" w:name="_ETM_Q1_7236351"/>
      <w:bookmarkStart w:id="6296" w:name="_ETM_Q1_7256352"/>
      <w:bookmarkStart w:id="6297" w:name="_ETM_Q1_7251602"/>
      <w:bookmarkStart w:id="6298" w:name="_ETM_Q1_7247352"/>
      <w:bookmarkEnd w:id="6291"/>
      <w:bookmarkEnd w:id="6292"/>
      <w:bookmarkEnd w:id="6293"/>
      <w:bookmarkEnd w:id="6294"/>
      <w:bookmarkEnd w:id="6295"/>
      <w:bookmarkEnd w:id="6296"/>
      <w:bookmarkEnd w:id="6297"/>
      <w:bookmarkEnd w:id="6298"/>
      <w:r>
        <w:rPr>
          <w:rFonts w:hint="cs"/>
          <w:rtl/>
          <w:lang w:eastAsia="he-IL"/>
        </w:rPr>
        <w:t xml:space="preserve">משמעות שלא נדחים המועדים מכוח </w:t>
      </w:r>
      <w:bookmarkStart w:id="6299" w:name="_ETM_Q1_7256351"/>
      <w:bookmarkStart w:id="6300" w:name="_ETM_Q1_7252102"/>
      <w:bookmarkEnd w:id="6299"/>
      <w:bookmarkEnd w:id="6300"/>
      <w:r>
        <w:rPr>
          <w:rFonts w:hint="cs"/>
          <w:rtl/>
          <w:lang w:eastAsia="he-IL"/>
        </w:rPr>
        <w:t xml:space="preserve">תקנות המים אמות מידה </w:t>
      </w:r>
      <w:bookmarkStart w:id="6301" w:name="_ETM_Q1_7253351"/>
      <w:bookmarkEnd w:id="6301"/>
      <w:r>
        <w:rPr>
          <w:rFonts w:hint="cs"/>
          <w:rtl/>
          <w:lang w:eastAsia="he-IL"/>
        </w:rPr>
        <w:t>להקצאת מים לחקלאות?</w:t>
      </w:r>
    </w:p>
    <w:p w14:paraId="0301A906" w14:textId="77777777" w:rsidR="009D5687" w:rsidRDefault="009D5687" w:rsidP="009D5687">
      <w:pPr>
        <w:rPr>
          <w:rtl/>
          <w:lang w:eastAsia="he-IL"/>
        </w:rPr>
      </w:pPr>
      <w:bookmarkStart w:id="6302" w:name="_ETM_Q1_7258601"/>
      <w:bookmarkStart w:id="6303" w:name="_ETM_Q1_7262602"/>
      <w:bookmarkEnd w:id="6302"/>
      <w:bookmarkEnd w:id="6303"/>
    </w:p>
    <w:p w14:paraId="71BDFA75" w14:textId="77777777" w:rsidR="009D5687" w:rsidRDefault="009D5687" w:rsidP="009D5687">
      <w:pPr>
        <w:pStyle w:val="a4"/>
        <w:keepNext/>
        <w:rPr>
          <w:rtl/>
        </w:rPr>
      </w:pPr>
      <w:bookmarkStart w:id="6304" w:name="ET_speaker_תהל_ברנדס_451"/>
      <w:r w:rsidRPr="009D5687">
        <w:rPr>
          <w:rStyle w:val="TagStyle"/>
          <w:rtl/>
        </w:rPr>
        <w:t xml:space="preserve"> &lt;&lt; דובר &gt;&gt; </w:t>
      </w:r>
      <w:r>
        <w:rPr>
          <w:rtl/>
        </w:rPr>
        <w:t>תהל ברנדס:</w:t>
      </w:r>
      <w:r w:rsidRPr="009D5687">
        <w:rPr>
          <w:rStyle w:val="TagStyle"/>
          <w:rtl/>
        </w:rPr>
        <w:t xml:space="preserve"> &lt;&lt; דובר &gt;&gt;</w:t>
      </w:r>
      <w:r>
        <w:rPr>
          <w:rtl/>
        </w:rPr>
        <w:t xml:space="preserve">   </w:t>
      </w:r>
      <w:bookmarkEnd w:id="6304"/>
    </w:p>
    <w:p w14:paraId="203E4BF3" w14:textId="77777777" w:rsidR="009D5687" w:rsidRDefault="009D5687" w:rsidP="009D5687">
      <w:pPr>
        <w:pStyle w:val="KeepWithNext"/>
        <w:rPr>
          <w:rtl/>
          <w:lang w:eastAsia="he-IL"/>
        </w:rPr>
      </w:pPr>
    </w:p>
    <w:p w14:paraId="0D1241B3" w14:textId="388194EF" w:rsidR="009D5687" w:rsidRDefault="009D5687" w:rsidP="00C66D00">
      <w:pPr>
        <w:rPr>
          <w:rtl/>
          <w:lang w:eastAsia="he-IL"/>
        </w:rPr>
      </w:pPr>
      <w:bookmarkStart w:id="6305" w:name="_ETM_Q1_7263351"/>
      <w:bookmarkEnd w:id="6305"/>
      <w:r>
        <w:rPr>
          <w:rFonts w:hint="cs"/>
          <w:rtl/>
          <w:lang w:eastAsia="he-IL"/>
        </w:rPr>
        <w:t xml:space="preserve">אז נציגת </w:t>
      </w:r>
      <w:bookmarkStart w:id="6306" w:name="_ETM_Q1_7263851"/>
      <w:bookmarkStart w:id="6307" w:name="_ETM_Q1_7259101"/>
      <w:bookmarkStart w:id="6308" w:name="_ETM_Q1_7254852"/>
      <w:bookmarkEnd w:id="6306"/>
      <w:bookmarkEnd w:id="6307"/>
      <w:bookmarkEnd w:id="6308"/>
      <w:r>
        <w:rPr>
          <w:rFonts w:hint="cs"/>
          <w:rtl/>
          <w:lang w:eastAsia="he-IL"/>
        </w:rPr>
        <w:t xml:space="preserve">חקלאות </w:t>
      </w:r>
      <w:bookmarkStart w:id="6309" w:name="_ETM_Q1_7261351"/>
      <w:bookmarkEnd w:id="6309"/>
      <w:r>
        <w:rPr>
          <w:rFonts w:hint="cs"/>
          <w:rtl/>
          <w:lang w:eastAsia="he-IL"/>
        </w:rPr>
        <w:t>רוצה רגע להתייחס או שאני אשיב?</w:t>
      </w:r>
      <w:bookmarkStart w:id="6310" w:name="_ETM_Q1_7268101"/>
      <w:bookmarkStart w:id="6311" w:name="_ETM_Q1_7270352"/>
      <w:bookmarkEnd w:id="6310"/>
      <w:bookmarkEnd w:id="6311"/>
    </w:p>
    <w:p w14:paraId="106F1785" w14:textId="77777777" w:rsidR="009D5687" w:rsidRDefault="009D5687" w:rsidP="009D5687">
      <w:pPr>
        <w:rPr>
          <w:rtl/>
          <w:lang w:eastAsia="he-IL"/>
        </w:rPr>
      </w:pPr>
      <w:bookmarkStart w:id="6312" w:name="_ETM_Q1_7273351"/>
      <w:bookmarkStart w:id="6313" w:name="_ETM_Q1_7275601"/>
      <w:bookmarkEnd w:id="6312"/>
      <w:bookmarkEnd w:id="6313"/>
    </w:p>
    <w:p w14:paraId="10E5F23B" w14:textId="77777777" w:rsidR="009D5687" w:rsidRDefault="009D5687" w:rsidP="009D5687">
      <w:pPr>
        <w:pStyle w:val="af9"/>
        <w:keepNext/>
        <w:rPr>
          <w:rtl/>
          <w:lang w:eastAsia="he-IL"/>
        </w:rPr>
      </w:pPr>
      <w:bookmarkStart w:id="6314" w:name="ET_guest_848787_453"/>
      <w:r w:rsidRPr="009D5687">
        <w:rPr>
          <w:rStyle w:val="TagStyle"/>
          <w:rtl/>
        </w:rPr>
        <w:t xml:space="preserve"> &lt;&lt; אורח &gt;&gt; </w:t>
      </w:r>
      <w:r>
        <w:rPr>
          <w:rtl/>
          <w:lang w:eastAsia="he-IL"/>
        </w:rPr>
        <w:t>חגית איגרמן:</w:t>
      </w:r>
      <w:r w:rsidRPr="009D5687">
        <w:rPr>
          <w:rStyle w:val="TagStyle"/>
          <w:rtl/>
        </w:rPr>
        <w:t xml:space="preserve"> &lt;&lt; אורח &gt;&gt;</w:t>
      </w:r>
      <w:r>
        <w:rPr>
          <w:rtl/>
          <w:lang w:eastAsia="he-IL"/>
        </w:rPr>
        <w:t xml:space="preserve">   </w:t>
      </w:r>
      <w:bookmarkEnd w:id="6314"/>
    </w:p>
    <w:p w14:paraId="608A7BA7" w14:textId="77777777" w:rsidR="009D5687" w:rsidRDefault="009D5687" w:rsidP="009D5687">
      <w:pPr>
        <w:pStyle w:val="KeepWithNext"/>
        <w:rPr>
          <w:rtl/>
          <w:lang w:eastAsia="he-IL"/>
        </w:rPr>
      </w:pPr>
    </w:p>
    <w:p w14:paraId="3BB694AD" w14:textId="5E3B6260" w:rsidR="009D5687" w:rsidRDefault="009D5687" w:rsidP="009D5687">
      <w:pPr>
        <w:rPr>
          <w:rtl/>
          <w:lang w:eastAsia="he-IL"/>
        </w:rPr>
      </w:pPr>
      <w:bookmarkStart w:id="6315" w:name="_ETM_Q1_7276102"/>
      <w:bookmarkEnd w:id="6315"/>
      <w:r>
        <w:rPr>
          <w:rFonts w:hint="cs"/>
          <w:rtl/>
          <w:lang w:eastAsia="he-IL"/>
        </w:rPr>
        <w:t xml:space="preserve">לא, אני ממש לא מכירה </w:t>
      </w:r>
      <w:bookmarkStart w:id="6316" w:name="_ETM_Q1_7280351"/>
      <w:bookmarkEnd w:id="6316"/>
      <w:r>
        <w:rPr>
          <w:rFonts w:hint="cs"/>
          <w:rtl/>
          <w:lang w:eastAsia="he-IL"/>
        </w:rPr>
        <w:t xml:space="preserve">את </w:t>
      </w:r>
      <w:bookmarkStart w:id="6317" w:name="_ETM_Q1_7272101"/>
      <w:bookmarkStart w:id="6318" w:name="_ETM_Q1_7267852"/>
      <w:bookmarkStart w:id="6319" w:name="_ETM_Q1_7263601"/>
      <w:bookmarkEnd w:id="6317"/>
      <w:bookmarkEnd w:id="6318"/>
      <w:bookmarkEnd w:id="6319"/>
      <w:r>
        <w:rPr>
          <w:rFonts w:hint="cs"/>
          <w:rtl/>
          <w:lang w:eastAsia="he-IL"/>
        </w:rPr>
        <w:t>החקיקה של המים</w:t>
      </w:r>
      <w:r w:rsidR="00C66D00">
        <w:rPr>
          <w:rFonts w:hint="cs"/>
          <w:rtl/>
          <w:lang w:eastAsia="he-IL"/>
        </w:rPr>
        <w:t>.</w:t>
      </w:r>
    </w:p>
    <w:p w14:paraId="667296F9" w14:textId="77777777" w:rsidR="009D5687" w:rsidRDefault="009D5687" w:rsidP="009D5687">
      <w:pPr>
        <w:rPr>
          <w:rtl/>
          <w:lang w:eastAsia="he-IL"/>
        </w:rPr>
      </w:pPr>
      <w:bookmarkStart w:id="6320" w:name="_ETM_Q1_7268352"/>
      <w:bookmarkEnd w:id="6320"/>
    </w:p>
    <w:p w14:paraId="5516BE66" w14:textId="77777777" w:rsidR="009D5687" w:rsidRDefault="009D5687" w:rsidP="009D5687">
      <w:pPr>
        <w:pStyle w:val="af6"/>
        <w:keepNext/>
        <w:rPr>
          <w:rtl/>
        </w:rPr>
      </w:pPr>
      <w:bookmarkStart w:id="6321" w:name="ET_yor_6157_454"/>
      <w:r w:rsidRPr="009D5687">
        <w:rPr>
          <w:rStyle w:val="TagStyle"/>
          <w:rtl/>
        </w:rPr>
        <w:t xml:space="preserve"> &lt;&lt; יור &gt;&gt; </w:t>
      </w:r>
      <w:r>
        <w:rPr>
          <w:rtl/>
        </w:rPr>
        <w:t>היו"ר שמחה רוטמן:</w:t>
      </w:r>
      <w:r w:rsidRPr="009D5687">
        <w:rPr>
          <w:rStyle w:val="TagStyle"/>
          <w:rtl/>
        </w:rPr>
        <w:t xml:space="preserve"> &lt;&lt; יור &gt;&gt;</w:t>
      </w:r>
      <w:r>
        <w:rPr>
          <w:rtl/>
        </w:rPr>
        <w:t xml:space="preserve">   </w:t>
      </w:r>
      <w:bookmarkEnd w:id="6321"/>
    </w:p>
    <w:p w14:paraId="64933721" w14:textId="77777777" w:rsidR="009D5687" w:rsidRDefault="009D5687" w:rsidP="009D5687">
      <w:pPr>
        <w:pStyle w:val="KeepWithNext"/>
        <w:rPr>
          <w:rtl/>
          <w:lang w:eastAsia="he-IL"/>
        </w:rPr>
      </w:pPr>
    </w:p>
    <w:p w14:paraId="7EB6D24A" w14:textId="77777777" w:rsidR="009D5687" w:rsidRDefault="009D5687" w:rsidP="009D5687">
      <w:pPr>
        <w:rPr>
          <w:rtl/>
          <w:lang w:eastAsia="he-IL"/>
        </w:rPr>
      </w:pPr>
      <w:bookmarkStart w:id="6322" w:name="_ETM_Q1_7269102"/>
      <w:bookmarkEnd w:id="6322"/>
      <w:r>
        <w:rPr>
          <w:rFonts w:hint="cs"/>
          <w:rtl/>
          <w:lang w:eastAsia="he-IL"/>
        </w:rPr>
        <w:t>טוב, אז תביאו לי נציג שיסביר לי את</w:t>
      </w:r>
      <w:bookmarkStart w:id="6323" w:name="_ETM_Q1_7276601"/>
      <w:bookmarkEnd w:id="6323"/>
      <w:r>
        <w:rPr>
          <w:rFonts w:hint="cs"/>
          <w:rtl/>
          <w:lang w:eastAsia="he-IL"/>
        </w:rPr>
        <w:t xml:space="preserve"> זה או שאת יודעת להסביר לי את זה, </w:t>
      </w:r>
      <w:bookmarkStart w:id="6324" w:name="_ETM_Q1_7273601"/>
      <w:bookmarkEnd w:id="6324"/>
      <w:r>
        <w:rPr>
          <w:rFonts w:hint="cs"/>
          <w:rtl/>
          <w:lang w:eastAsia="he-IL"/>
        </w:rPr>
        <w:t>תהל?</w:t>
      </w:r>
    </w:p>
    <w:p w14:paraId="46AE50E7" w14:textId="77777777" w:rsidR="009D5687" w:rsidRDefault="009D5687" w:rsidP="009D5687">
      <w:pPr>
        <w:rPr>
          <w:rtl/>
          <w:lang w:eastAsia="he-IL"/>
        </w:rPr>
      </w:pPr>
      <w:bookmarkStart w:id="6325" w:name="_ETM_Q1_7274601"/>
      <w:bookmarkStart w:id="6326" w:name="_ETM_Q1_7274851"/>
      <w:bookmarkStart w:id="6327" w:name="_ETM_Q1_7277852"/>
      <w:bookmarkEnd w:id="6325"/>
      <w:bookmarkEnd w:id="6326"/>
      <w:bookmarkEnd w:id="6327"/>
    </w:p>
    <w:p w14:paraId="286276AD" w14:textId="77777777" w:rsidR="009D5687" w:rsidRDefault="009D5687" w:rsidP="009D5687">
      <w:pPr>
        <w:pStyle w:val="af9"/>
        <w:keepNext/>
        <w:rPr>
          <w:rtl/>
          <w:lang w:eastAsia="he-IL"/>
        </w:rPr>
      </w:pPr>
      <w:bookmarkStart w:id="6328" w:name="ET_guest_848787_455"/>
      <w:r w:rsidRPr="009D5687">
        <w:rPr>
          <w:rStyle w:val="TagStyle"/>
          <w:rtl/>
        </w:rPr>
        <w:t xml:space="preserve"> &lt;&lt; אורח &gt;&gt; </w:t>
      </w:r>
      <w:r>
        <w:rPr>
          <w:rtl/>
          <w:lang w:eastAsia="he-IL"/>
        </w:rPr>
        <w:t>חגית איגרמן:</w:t>
      </w:r>
      <w:r w:rsidRPr="009D5687">
        <w:rPr>
          <w:rStyle w:val="TagStyle"/>
          <w:rtl/>
        </w:rPr>
        <w:t xml:space="preserve"> &lt;&lt; אורח &gt;&gt;</w:t>
      </w:r>
      <w:r>
        <w:rPr>
          <w:rtl/>
          <w:lang w:eastAsia="he-IL"/>
        </w:rPr>
        <w:t xml:space="preserve">   </w:t>
      </w:r>
      <w:bookmarkEnd w:id="6328"/>
    </w:p>
    <w:p w14:paraId="646F8CA2" w14:textId="77777777" w:rsidR="009D5687" w:rsidRDefault="009D5687" w:rsidP="009D5687">
      <w:pPr>
        <w:pStyle w:val="KeepWithNext"/>
        <w:rPr>
          <w:rtl/>
          <w:lang w:eastAsia="he-IL"/>
        </w:rPr>
      </w:pPr>
    </w:p>
    <w:p w14:paraId="26730F20" w14:textId="2739D6A4" w:rsidR="009D5687" w:rsidRDefault="009D5687" w:rsidP="009D5687">
      <w:pPr>
        <w:rPr>
          <w:rtl/>
          <w:lang w:eastAsia="he-IL"/>
        </w:rPr>
      </w:pPr>
      <w:bookmarkStart w:id="6329" w:name="_ETM_Q1_7278351"/>
      <w:bookmarkEnd w:id="6329"/>
      <w:r>
        <w:rPr>
          <w:rFonts w:hint="cs"/>
          <w:rtl/>
          <w:lang w:eastAsia="he-IL"/>
        </w:rPr>
        <w:t xml:space="preserve">אני </w:t>
      </w:r>
      <w:bookmarkStart w:id="6330" w:name="_ETM_Q1_7276351"/>
      <w:bookmarkStart w:id="6331" w:name="_ETM_Q1_7271601"/>
      <w:bookmarkStart w:id="6332" w:name="_ETM_Q1_7266852"/>
      <w:bookmarkEnd w:id="6330"/>
      <w:bookmarkEnd w:id="6331"/>
      <w:bookmarkEnd w:id="6332"/>
      <w:r>
        <w:rPr>
          <w:rFonts w:hint="cs"/>
          <w:rtl/>
          <w:lang w:eastAsia="he-IL"/>
        </w:rPr>
        <w:t>מנסה להעלות את הנציגה</w:t>
      </w:r>
      <w:r w:rsidR="00C66D00">
        <w:rPr>
          <w:rFonts w:hint="cs"/>
          <w:rtl/>
          <w:lang w:eastAsia="he-IL"/>
        </w:rPr>
        <w:t>.</w:t>
      </w:r>
    </w:p>
    <w:p w14:paraId="27180429" w14:textId="77777777" w:rsidR="009D5687" w:rsidRPr="009D5687" w:rsidRDefault="009D5687" w:rsidP="009D5687">
      <w:pPr>
        <w:rPr>
          <w:rtl/>
          <w:lang w:eastAsia="he-IL"/>
        </w:rPr>
      </w:pPr>
      <w:bookmarkStart w:id="6333" w:name="_ETM_Q1_7276852"/>
      <w:bookmarkEnd w:id="6333"/>
      <w:r>
        <w:rPr>
          <w:rFonts w:hint="cs"/>
          <w:rtl/>
          <w:lang w:eastAsia="he-IL"/>
        </w:rPr>
        <w:t xml:space="preserve"> </w:t>
      </w:r>
      <w:bookmarkStart w:id="6334" w:name="_ETM_Q1_7275102"/>
      <w:bookmarkStart w:id="6335" w:name="_ETM_Q1_7270351"/>
      <w:bookmarkStart w:id="6336" w:name="_ETM_Q1_7265602"/>
      <w:bookmarkEnd w:id="6334"/>
      <w:bookmarkEnd w:id="6335"/>
      <w:bookmarkEnd w:id="6336"/>
    </w:p>
    <w:p w14:paraId="5F6461F3" w14:textId="77777777" w:rsidR="009D5687" w:rsidRDefault="009D5687" w:rsidP="009D5687">
      <w:pPr>
        <w:pStyle w:val="a4"/>
        <w:keepNext/>
        <w:rPr>
          <w:rtl/>
        </w:rPr>
      </w:pPr>
      <w:bookmarkStart w:id="6337" w:name="ET_speaker_תהל_ברנדס_452"/>
      <w:r w:rsidRPr="009D5687">
        <w:rPr>
          <w:rStyle w:val="TagStyle"/>
          <w:rtl/>
        </w:rPr>
        <w:t xml:space="preserve"> &lt;&lt; דובר &gt;&gt; </w:t>
      </w:r>
      <w:r>
        <w:rPr>
          <w:rtl/>
        </w:rPr>
        <w:t>תהל ברנדס:</w:t>
      </w:r>
      <w:r w:rsidRPr="009D5687">
        <w:rPr>
          <w:rStyle w:val="TagStyle"/>
          <w:rtl/>
        </w:rPr>
        <w:t xml:space="preserve"> &lt;&lt; דובר &gt;&gt;</w:t>
      </w:r>
      <w:r>
        <w:rPr>
          <w:rtl/>
        </w:rPr>
        <w:t xml:space="preserve">   </w:t>
      </w:r>
      <w:bookmarkEnd w:id="6337"/>
    </w:p>
    <w:p w14:paraId="290E84F0" w14:textId="77777777" w:rsidR="009D5687" w:rsidRDefault="009D5687" w:rsidP="009D5687">
      <w:pPr>
        <w:pStyle w:val="KeepWithNext"/>
        <w:rPr>
          <w:rtl/>
          <w:lang w:eastAsia="he-IL"/>
        </w:rPr>
      </w:pPr>
    </w:p>
    <w:p w14:paraId="2D0EC6FA" w14:textId="34281CD1" w:rsidR="009D5687" w:rsidRDefault="009D5687" w:rsidP="009D5687">
      <w:pPr>
        <w:rPr>
          <w:rtl/>
          <w:lang w:eastAsia="he-IL"/>
        </w:rPr>
      </w:pPr>
      <w:bookmarkStart w:id="6338" w:name="_ETM_Q1_7278852"/>
      <w:bookmarkEnd w:id="6338"/>
      <w:r>
        <w:rPr>
          <w:rFonts w:hint="cs"/>
          <w:rtl/>
          <w:lang w:eastAsia="he-IL"/>
        </w:rPr>
        <w:t xml:space="preserve">אני כן אומר לכם שיש </w:t>
      </w:r>
      <w:bookmarkStart w:id="6339" w:name="_ETM_Q1_7283101"/>
      <w:bookmarkEnd w:id="6339"/>
      <w:r>
        <w:rPr>
          <w:rFonts w:hint="cs"/>
          <w:rtl/>
          <w:lang w:eastAsia="he-IL"/>
        </w:rPr>
        <w:t>שם מועדים</w:t>
      </w:r>
      <w:bookmarkStart w:id="6340" w:name="_ETM_Q1_7279851"/>
      <w:bookmarkStart w:id="6341" w:name="_ETM_Q1_7275101"/>
      <w:bookmarkStart w:id="6342" w:name="_ETM_Q1_7270101"/>
      <w:bookmarkEnd w:id="6340"/>
      <w:bookmarkEnd w:id="6341"/>
      <w:bookmarkEnd w:id="6342"/>
      <w:r>
        <w:rPr>
          <w:rFonts w:hint="cs"/>
          <w:rtl/>
          <w:lang w:eastAsia="he-IL"/>
        </w:rPr>
        <w:t xml:space="preserve"> שמתייחסים לבקשות לתוספות אבל הם חלים בשלבים הרבה</w:t>
      </w:r>
      <w:r w:rsidR="00C66D00">
        <w:rPr>
          <w:rFonts w:hint="cs"/>
          <w:rtl/>
          <w:lang w:eastAsia="he-IL"/>
        </w:rPr>
        <w:t xml:space="preserve"> </w:t>
      </w:r>
      <w:r>
        <w:rPr>
          <w:rFonts w:hint="cs"/>
          <w:rtl/>
          <w:lang w:eastAsia="he-IL"/>
        </w:rPr>
        <w:t xml:space="preserve">יותר </w:t>
      </w:r>
      <w:bookmarkStart w:id="6343" w:name="_ETM_Q1_7284352"/>
      <w:bookmarkEnd w:id="6343"/>
      <w:r>
        <w:rPr>
          <w:rFonts w:hint="cs"/>
          <w:rtl/>
          <w:lang w:eastAsia="he-IL"/>
        </w:rPr>
        <w:t>מאוחרים במהלך שנת 2024 אז בשלב הזה</w:t>
      </w:r>
      <w:bookmarkStart w:id="6344" w:name="_ETM_Q1_7285602"/>
      <w:bookmarkStart w:id="6345" w:name="_ETM_Q1_7280851"/>
      <w:bookmarkEnd w:id="6344"/>
      <w:bookmarkEnd w:id="6345"/>
      <w:r>
        <w:rPr>
          <w:rFonts w:hint="cs"/>
          <w:rtl/>
          <w:lang w:eastAsia="he-IL"/>
        </w:rPr>
        <w:t xml:space="preserve"> בטווח של</w:t>
      </w:r>
      <w:r w:rsidR="00C66D00">
        <w:rPr>
          <w:rFonts w:hint="cs"/>
          <w:rtl/>
          <w:lang w:eastAsia="he-IL"/>
        </w:rPr>
        <w:t>,</w:t>
      </w:r>
      <w:r>
        <w:rPr>
          <w:rFonts w:hint="cs"/>
          <w:rtl/>
          <w:lang w:eastAsia="he-IL"/>
        </w:rPr>
        <w:t xml:space="preserve"> א</w:t>
      </w:r>
      <w:r w:rsidR="00C66D00">
        <w:rPr>
          <w:rFonts w:hint="cs"/>
          <w:rtl/>
          <w:lang w:eastAsia="he-IL"/>
        </w:rPr>
        <w:t xml:space="preserve">ם </w:t>
      </w:r>
      <w:r>
        <w:rPr>
          <w:rFonts w:hint="cs"/>
          <w:rtl/>
          <w:lang w:eastAsia="he-IL"/>
        </w:rPr>
        <w:t>א</w:t>
      </w:r>
      <w:r w:rsidR="00C66D00">
        <w:rPr>
          <w:rFonts w:hint="cs"/>
          <w:rtl/>
          <w:lang w:eastAsia="he-IL"/>
        </w:rPr>
        <w:t xml:space="preserve">ני </w:t>
      </w:r>
      <w:r>
        <w:rPr>
          <w:rFonts w:hint="cs"/>
          <w:rtl/>
          <w:lang w:eastAsia="he-IL"/>
        </w:rPr>
        <w:t>ל</w:t>
      </w:r>
      <w:r w:rsidR="00C66D00">
        <w:rPr>
          <w:rFonts w:hint="cs"/>
          <w:rtl/>
          <w:lang w:eastAsia="he-IL"/>
        </w:rPr>
        <w:t xml:space="preserve">א </w:t>
      </w:r>
      <w:r>
        <w:rPr>
          <w:rFonts w:hint="cs"/>
          <w:rtl/>
          <w:lang w:eastAsia="he-IL"/>
        </w:rPr>
        <w:t>ט</w:t>
      </w:r>
      <w:r w:rsidR="00C66D00">
        <w:rPr>
          <w:rFonts w:hint="cs"/>
          <w:rtl/>
          <w:lang w:eastAsia="he-IL"/>
        </w:rPr>
        <w:t>ועה,</w:t>
      </w:r>
      <w:r>
        <w:rPr>
          <w:rFonts w:hint="cs"/>
          <w:rtl/>
          <w:lang w:eastAsia="he-IL"/>
        </w:rPr>
        <w:t xml:space="preserve"> </w:t>
      </w:r>
      <w:bookmarkStart w:id="6346" w:name="_ETM_Q1_7290352"/>
      <w:bookmarkEnd w:id="6346"/>
      <w:r>
        <w:rPr>
          <w:rFonts w:hint="cs"/>
          <w:rtl/>
          <w:lang w:eastAsia="he-IL"/>
        </w:rPr>
        <w:t>עד 7 בינואר</w:t>
      </w:r>
      <w:r w:rsidR="00C66D00">
        <w:rPr>
          <w:rFonts w:hint="cs"/>
          <w:rtl/>
          <w:lang w:eastAsia="he-IL"/>
        </w:rPr>
        <w:t>,</w:t>
      </w:r>
      <w:r>
        <w:rPr>
          <w:rFonts w:hint="cs"/>
          <w:rtl/>
          <w:lang w:eastAsia="he-IL"/>
        </w:rPr>
        <w:t xml:space="preserve"> כרגע בטווח הזה</w:t>
      </w:r>
      <w:r w:rsidR="00C66D00">
        <w:rPr>
          <w:rFonts w:hint="cs"/>
          <w:rtl/>
          <w:lang w:eastAsia="he-IL"/>
        </w:rPr>
        <w:t>,</w:t>
      </w:r>
      <w:r>
        <w:rPr>
          <w:rFonts w:hint="cs"/>
          <w:rtl/>
          <w:lang w:eastAsia="he-IL"/>
        </w:rPr>
        <w:t xml:space="preserve"> זה לא יוצר בעיה </w:t>
      </w:r>
      <w:bookmarkStart w:id="6347" w:name="_ETM_Q1_7301101"/>
      <w:bookmarkEnd w:id="6347"/>
      <w:r>
        <w:rPr>
          <w:rFonts w:hint="cs"/>
          <w:rtl/>
          <w:lang w:eastAsia="he-IL"/>
        </w:rPr>
        <w:t xml:space="preserve">לאף אחד, </w:t>
      </w:r>
      <w:bookmarkStart w:id="6348" w:name="_ETM_Q1_7298102"/>
      <w:bookmarkStart w:id="6349" w:name="_ETM_Q1_7293351"/>
      <w:bookmarkStart w:id="6350" w:name="_ETM_Q1_7290102"/>
      <w:bookmarkStart w:id="6351" w:name="_ETM_Q1_7289852"/>
      <w:bookmarkEnd w:id="6348"/>
      <w:bookmarkEnd w:id="6349"/>
      <w:bookmarkEnd w:id="6350"/>
      <w:bookmarkEnd w:id="6351"/>
      <w:r>
        <w:rPr>
          <w:rFonts w:hint="cs"/>
          <w:rtl/>
          <w:lang w:eastAsia="he-IL"/>
        </w:rPr>
        <w:t xml:space="preserve">בטווח שאתם מדברים כרגע ייצאו הרישיונות וכולם יקבלו </w:t>
      </w:r>
      <w:bookmarkStart w:id="6352" w:name="_ETM_Q1_7307352"/>
      <w:bookmarkEnd w:id="6352"/>
      <w:r>
        <w:rPr>
          <w:rFonts w:hint="cs"/>
          <w:rtl/>
          <w:lang w:eastAsia="he-IL"/>
        </w:rPr>
        <w:t xml:space="preserve">את ההקצאות שלהם. אנחנו לא נכניס פה </w:t>
      </w:r>
      <w:bookmarkStart w:id="6353" w:name="_ETM_Q1_7310852"/>
      <w:bookmarkEnd w:id="6353"/>
      <w:r>
        <w:rPr>
          <w:rFonts w:hint="cs"/>
          <w:rtl/>
          <w:lang w:eastAsia="he-IL"/>
        </w:rPr>
        <w:t>אף אחד למצוקה ואנחנו גם ממשיכים לעקוב אחרי זה.</w:t>
      </w:r>
    </w:p>
    <w:p w14:paraId="2AF42BDB" w14:textId="77777777" w:rsidR="009D5687" w:rsidRDefault="009D5687" w:rsidP="009D5687">
      <w:pPr>
        <w:rPr>
          <w:rtl/>
          <w:lang w:eastAsia="he-IL"/>
        </w:rPr>
      </w:pPr>
      <w:bookmarkStart w:id="6354" w:name="_ETM_Q1_7309602"/>
      <w:bookmarkStart w:id="6355" w:name="_ETM_Q1_7310101"/>
      <w:bookmarkEnd w:id="6354"/>
      <w:bookmarkEnd w:id="6355"/>
    </w:p>
    <w:p w14:paraId="74432B86" w14:textId="77777777" w:rsidR="009D5687" w:rsidRDefault="009D5687" w:rsidP="009D5687">
      <w:pPr>
        <w:pStyle w:val="af6"/>
        <w:keepNext/>
        <w:rPr>
          <w:rtl/>
        </w:rPr>
      </w:pPr>
      <w:bookmarkStart w:id="6356" w:name="ET_yor_6157_456"/>
      <w:r w:rsidRPr="009D5687">
        <w:rPr>
          <w:rStyle w:val="TagStyle"/>
          <w:rtl/>
        </w:rPr>
        <w:t xml:space="preserve"> &lt;&lt; יור &gt;&gt; </w:t>
      </w:r>
      <w:r>
        <w:rPr>
          <w:rtl/>
        </w:rPr>
        <w:t>היו"ר שמחה רוטמן:</w:t>
      </w:r>
      <w:r w:rsidRPr="009D5687">
        <w:rPr>
          <w:rStyle w:val="TagStyle"/>
          <w:rtl/>
        </w:rPr>
        <w:t xml:space="preserve"> &lt;&lt; יור &gt;&gt;</w:t>
      </w:r>
      <w:r>
        <w:rPr>
          <w:rtl/>
        </w:rPr>
        <w:t xml:space="preserve">   </w:t>
      </w:r>
      <w:bookmarkEnd w:id="6356"/>
    </w:p>
    <w:p w14:paraId="4FE9B202" w14:textId="77777777" w:rsidR="009D5687" w:rsidRDefault="009D5687" w:rsidP="009D5687">
      <w:pPr>
        <w:pStyle w:val="KeepWithNext"/>
        <w:rPr>
          <w:rtl/>
          <w:lang w:eastAsia="he-IL"/>
        </w:rPr>
      </w:pPr>
    </w:p>
    <w:p w14:paraId="535EDA28" w14:textId="77777777" w:rsidR="009D5687" w:rsidRDefault="009D5687" w:rsidP="009D5687">
      <w:pPr>
        <w:rPr>
          <w:rtl/>
          <w:lang w:eastAsia="he-IL"/>
        </w:rPr>
      </w:pPr>
      <w:r>
        <w:rPr>
          <w:rFonts w:hint="cs"/>
          <w:rtl/>
          <w:lang w:eastAsia="he-IL"/>
        </w:rPr>
        <w:t>ואם מישהו צריך הגדלה?</w:t>
      </w:r>
      <w:bookmarkStart w:id="6357" w:name="_ETM_Q1_7310851"/>
      <w:bookmarkStart w:id="6358" w:name="_ETM_Q1_7306102"/>
      <w:bookmarkStart w:id="6359" w:name="_ETM_Q1_7301352"/>
      <w:bookmarkEnd w:id="6357"/>
      <w:bookmarkEnd w:id="6358"/>
      <w:bookmarkEnd w:id="6359"/>
    </w:p>
    <w:p w14:paraId="78E40BCA" w14:textId="77777777" w:rsidR="009D5687" w:rsidRDefault="009D5687" w:rsidP="009D5687">
      <w:pPr>
        <w:rPr>
          <w:rtl/>
          <w:lang w:eastAsia="he-IL"/>
        </w:rPr>
      </w:pPr>
      <w:bookmarkStart w:id="6360" w:name="_ETM_Q1_7320102"/>
      <w:bookmarkEnd w:id="6360"/>
    </w:p>
    <w:p w14:paraId="5FA54DBA" w14:textId="77777777" w:rsidR="009D5687" w:rsidRDefault="009D5687" w:rsidP="009D5687">
      <w:pPr>
        <w:pStyle w:val="a4"/>
        <w:keepNext/>
        <w:rPr>
          <w:rtl/>
        </w:rPr>
      </w:pPr>
      <w:bookmarkStart w:id="6361" w:name="ET_speaker_תהל_ברנדס_457"/>
      <w:r w:rsidRPr="009D5687">
        <w:rPr>
          <w:rStyle w:val="TagStyle"/>
          <w:rtl/>
        </w:rPr>
        <w:t xml:space="preserve"> &lt;&lt; דובר &gt;&gt; </w:t>
      </w:r>
      <w:r>
        <w:rPr>
          <w:rtl/>
        </w:rPr>
        <w:t>תהל ברנדס:</w:t>
      </w:r>
      <w:r w:rsidRPr="009D5687">
        <w:rPr>
          <w:rStyle w:val="TagStyle"/>
          <w:rtl/>
        </w:rPr>
        <w:t xml:space="preserve"> &lt;&lt; דובר &gt;&gt;</w:t>
      </w:r>
      <w:r>
        <w:rPr>
          <w:rtl/>
        </w:rPr>
        <w:t xml:space="preserve">   </w:t>
      </w:r>
      <w:bookmarkEnd w:id="6361"/>
    </w:p>
    <w:p w14:paraId="63A3B076" w14:textId="77777777" w:rsidR="009D5687" w:rsidRDefault="009D5687" w:rsidP="009D5687">
      <w:pPr>
        <w:pStyle w:val="KeepWithNext"/>
        <w:rPr>
          <w:rtl/>
          <w:lang w:eastAsia="he-IL"/>
        </w:rPr>
      </w:pPr>
    </w:p>
    <w:p w14:paraId="19B57B2E" w14:textId="7DA4E1A8" w:rsidR="009D5687" w:rsidRDefault="009D5687" w:rsidP="009D5687">
      <w:pPr>
        <w:rPr>
          <w:rtl/>
          <w:lang w:eastAsia="he-IL"/>
        </w:rPr>
      </w:pPr>
      <w:bookmarkStart w:id="6362" w:name="_ETM_Q1_7322352"/>
      <w:bookmarkEnd w:id="6362"/>
      <w:r>
        <w:rPr>
          <w:rFonts w:hint="cs"/>
          <w:rtl/>
          <w:lang w:eastAsia="he-IL"/>
        </w:rPr>
        <w:t xml:space="preserve">אז הבקשות </w:t>
      </w:r>
      <w:bookmarkStart w:id="6363" w:name="_ETM_Q1_7325352"/>
      <w:bookmarkStart w:id="6364" w:name="_ETM_Q1_7320352"/>
      <w:bookmarkStart w:id="6365" w:name="_ETM_Q1_7315602"/>
      <w:bookmarkStart w:id="6366" w:name="_ETM_Q1_7310602"/>
      <w:bookmarkEnd w:id="6363"/>
      <w:bookmarkEnd w:id="6364"/>
      <w:bookmarkEnd w:id="6365"/>
      <w:bookmarkEnd w:id="6366"/>
      <w:r>
        <w:rPr>
          <w:rFonts w:hint="cs"/>
          <w:rtl/>
          <w:lang w:eastAsia="he-IL"/>
        </w:rPr>
        <w:t>לתוספת מגיעות בשלבים יותר מאוחרים איפשהו לקראת מרס-אפריל</w:t>
      </w:r>
      <w:bookmarkStart w:id="6367" w:name="_ETM_Q1_7326852"/>
      <w:bookmarkStart w:id="6368" w:name="_ETM_Q1_7322101"/>
      <w:bookmarkStart w:id="6369" w:name="_ETM_Q1_7317352"/>
      <w:bookmarkEnd w:id="6367"/>
      <w:bookmarkEnd w:id="6368"/>
      <w:bookmarkEnd w:id="6369"/>
      <w:r w:rsidR="00C66D00">
        <w:rPr>
          <w:rFonts w:hint="cs"/>
          <w:rtl/>
          <w:lang w:eastAsia="he-IL"/>
        </w:rPr>
        <w:t>.</w:t>
      </w:r>
    </w:p>
    <w:p w14:paraId="62436528" w14:textId="77777777" w:rsidR="009D5687" w:rsidRDefault="009D5687" w:rsidP="009D5687">
      <w:pPr>
        <w:rPr>
          <w:rtl/>
          <w:lang w:eastAsia="he-IL"/>
        </w:rPr>
      </w:pPr>
      <w:bookmarkStart w:id="6370" w:name="_ETM_Q1_7318352"/>
      <w:bookmarkEnd w:id="6370"/>
    </w:p>
    <w:p w14:paraId="4E8C9A61" w14:textId="77777777" w:rsidR="009D5687" w:rsidRDefault="009D5687" w:rsidP="009D5687">
      <w:pPr>
        <w:pStyle w:val="af6"/>
        <w:keepNext/>
        <w:rPr>
          <w:rtl/>
        </w:rPr>
      </w:pPr>
      <w:bookmarkStart w:id="6371" w:name="ET_yor_6157_458"/>
      <w:r w:rsidRPr="009D5687">
        <w:rPr>
          <w:rStyle w:val="TagStyle"/>
          <w:rtl/>
        </w:rPr>
        <w:t xml:space="preserve"> &lt;&lt; יור &gt;&gt; </w:t>
      </w:r>
      <w:r>
        <w:rPr>
          <w:rtl/>
        </w:rPr>
        <w:t>היו"ר שמחה רוטמן:</w:t>
      </w:r>
      <w:r w:rsidRPr="009D5687">
        <w:rPr>
          <w:rStyle w:val="TagStyle"/>
          <w:rtl/>
        </w:rPr>
        <w:t xml:space="preserve"> &lt;&lt; יור &gt;&gt;</w:t>
      </w:r>
      <w:r>
        <w:rPr>
          <w:rtl/>
        </w:rPr>
        <w:t xml:space="preserve">   </w:t>
      </w:r>
      <w:bookmarkEnd w:id="6371"/>
    </w:p>
    <w:p w14:paraId="030B55D5" w14:textId="77777777" w:rsidR="009D5687" w:rsidRDefault="009D5687" w:rsidP="009D5687">
      <w:pPr>
        <w:pStyle w:val="KeepWithNext"/>
        <w:rPr>
          <w:rtl/>
          <w:lang w:eastAsia="he-IL"/>
        </w:rPr>
      </w:pPr>
    </w:p>
    <w:p w14:paraId="64E870A4" w14:textId="5F56E986" w:rsidR="009D5687" w:rsidRDefault="009D5687" w:rsidP="009D5687">
      <w:pPr>
        <w:rPr>
          <w:rtl/>
          <w:lang w:eastAsia="he-IL"/>
        </w:rPr>
      </w:pPr>
      <w:bookmarkStart w:id="6372" w:name="_ETM_Q1_7319602"/>
      <w:bookmarkEnd w:id="6372"/>
      <w:r>
        <w:rPr>
          <w:rFonts w:hint="cs"/>
          <w:rtl/>
          <w:lang w:eastAsia="he-IL"/>
        </w:rPr>
        <w:t xml:space="preserve">יכול להיות שהחוק </w:t>
      </w:r>
      <w:bookmarkStart w:id="6373" w:name="_ETM_Q1_7323602"/>
      <w:bookmarkEnd w:id="6373"/>
      <w:r>
        <w:rPr>
          <w:rFonts w:hint="cs"/>
          <w:rtl/>
          <w:lang w:eastAsia="he-IL"/>
        </w:rPr>
        <w:t>הזה יוארך לתקופה הזאת</w:t>
      </w:r>
      <w:r w:rsidR="00C66D00">
        <w:rPr>
          <w:rFonts w:hint="cs"/>
          <w:rtl/>
          <w:lang w:eastAsia="he-IL"/>
        </w:rPr>
        <w:t>?</w:t>
      </w:r>
    </w:p>
    <w:p w14:paraId="4436407C" w14:textId="77777777" w:rsidR="009D5687" w:rsidRDefault="009D5687" w:rsidP="009D5687">
      <w:pPr>
        <w:rPr>
          <w:rtl/>
          <w:lang w:eastAsia="he-IL"/>
        </w:rPr>
      </w:pPr>
      <w:bookmarkStart w:id="6374" w:name="_ETM_Q1_7327602"/>
      <w:bookmarkStart w:id="6375" w:name="_ETM_Q1_7329102"/>
      <w:bookmarkEnd w:id="6374"/>
      <w:bookmarkEnd w:id="6375"/>
    </w:p>
    <w:p w14:paraId="7054BE05" w14:textId="77777777" w:rsidR="009D5687" w:rsidRDefault="009D5687" w:rsidP="009D5687">
      <w:pPr>
        <w:pStyle w:val="a4"/>
        <w:keepNext/>
        <w:rPr>
          <w:rtl/>
        </w:rPr>
      </w:pPr>
      <w:bookmarkStart w:id="6376" w:name="ET_speaker_תהל_ברנדס_459"/>
      <w:r w:rsidRPr="009D5687">
        <w:rPr>
          <w:rStyle w:val="TagStyle"/>
          <w:rtl/>
        </w:rPr>
        <w:t xml:space="preserve"> &lt;&lt; דובר &gt;&gt; </w:t>
      </w:r>
      <w:r>
        <w:rPr>
          <w:rtl/>
        </w:rPr>
        <w:t>תהל ברנדס:</w:t>
      </w:r>
      <w:r w:rsidRPr="009D5687">
        <w:rPr>
          <w:rStyle w:val="TagStyle"/>
          <w:rtl/>
        </w:rPr>
        <w:t xml:space="preserve"> &lt;&lt; דובר &gt;&gt;</w:t>
      </w:r>
      <w:r>
        <w:rPr>
          <w:rtl/>
        </w:rPr>
        <w:t xml:space="preserve">   </w:t>
      </w:r>
      <w:bookmarkEnd w:id="6376"/>
    </w:p>
    <w:p w14:paraId="7E0AB202" w14:textId="77777777" w:rsidR="009D5687" w:rsidRDefault="009D5687" w:rsidP="009D5687">
      <w:pPr>
        <w:pStyle w:val="KeepWithNext"/>
        <w:rPr>
          <w:rtl/>
          <w:lang w:eastAsia="he-IL"/>
        </w:rPr>
      </w:pPr>
    </w:p>
    <w:p w14:paraId="7B5C0204" w14:textId="378D3164" w:rsidR="009D5687" w:rsidRDefault="009D5687" w:rsidP="009D5687">
      <w:pPr>
        <w:rPr>
          <w:rtl/>
          <w:lang w:eastAsia="he-IL"/>
        </w:rPr>
      </w:pPr>
      <w:bookmarkStart w:id="6377" w:name="_ETM_Q1_7329601"/>
      <w:bookmarkEnd w:id="6377"/>
      <w:r>
        <w:rPr>
          <w:rFonts w:hint="cs"/>
          <w:rtl/>
          <w:lang w:eastAsia="he-IL"/>
        </w:rPr>
        <w:t xml:space="preserve">אם אז יהיו קשיים ואנחנו עוקבים אחרי </w:t>
      </w:r>
      <w:bookmarkStart w:id="6378" w:name="_ETM_Q1_7335852"/>
      <w:bookmarkEnd w:id="6378"/>
      <w:r>
        <w:rPr>
          <w:rFonts w:hint="cs"/>
          <w:rtl/>
          <w:lang w:eastAsia="he-IL"/>
        </w:rPr>
        <w:t xml:space="preserve">זה כל הזמן, אז יכול להיות שאנחנו כן נרצה לעשות </w:t>
      </w:r>
      <w:bookmarkStart w:id="6379" w:name="_ETM_Q1_7344101"/>
      <w:bookmarkEnd w:id="6379"/>
      <w:r>
        <w:rPr>
          <w:rFonts w:hint="cs"/>
          <w:rtl/>
          <w:lang w:eastAsia="he-IL"/>
        </w:rPr>
        <w:t>ארכות</w:t>
      </w:r>
      <w:bookmarkStart w:id="6380" w:name="_ETM_Q1_7340602"/>
      <w:bookmarkStart w:id="6381" w:name="_ETM_Q1_7335851"/>
      <w:bookmarkEnd w:id="6380"/>
      <w:bookmarkEnd w:id="6381"/>
      <w:r>
        <w:rPr>
          <w:rFonts w:hint="cs"/>
          <w:rtl/>
          <w:lang w:eastAsia="he-IL"/>
        </w:rPr>
        <w:t>. כרגע אין צורך כזה</w:t>
      </w:r>
      <w:r w:rsidR="00C66D00">
        <w:rPr>
          <w:rFonts w:hint="cs"/>
          <w:rtl/>
          <w:lang w:eastAsia="he-IL"/>
        </w:rPr>
        <w:t>.</w:t>
      </w:r>
    </w:p>
    <w:p w14:paraId="13C64712" w14:textId="77777777" w:rsidR="009D5687" w:rsidRDefault="009D5687" w:rsidP="009D5687">
      <w:pPr>
        <w:rPr>
          <w:rtl/>
          <w:lang w:eastAsia="he-IL"/>
        </w:rPr>
      </w:pPr>
      <w:bookmarkStart w:id="6382" w:name="_ETM_Q1_7342102"/>
      <w:bookmarkEnd w:id="6382"/>
    </w:p>
    <w:p w14:paraId="38A13B81" w14:textId="77777777" w:rsidR="009D5687" w:rsidRDefault="009D5687" w:rsidP="009D5687">
      <w:pPr>
        <w:pStyle w:val="af6"/>
        <w:keepNext/>
        <w:rPr>
          <w:rtl/>
        </w:rPr>
      </w:pPr>
      <w:bookmarkStart w:id="6383" w:name="ET_yor_6157_460"/>
      <w:r w:rsidRPr="009D5687">
        <w:rPr>
          <w:rStyle w:val="TagStyle"/>
          <w:rtl/>
        </w:rPr>
        <w:t xml:space="preserve"> &lt;&lt; יור &gt;&gt; </w:t>
      </w:r>
      <w:r>
        <w:rPr>
          <w:rtl/>
        </w:rPr>
        <w:t>היו"ר שמחה רוטמן:</w:t>
      </w:r>
      <w:r w:rsidRPr="009D5687">
        <w:rPr>
          <w:rStyle w:val="TagStyle"/>
          <w:rtl/>
        </w:rPr>
        <w:t xml:space="preserve"> &lt;&lt; יור &gt;&gt;</w:t>
      </w:r>
      <w:r>
        <w:rPr>
          <w:rtl/>
        </w:rPr>
        <w:t xml:space="preserve">   </w:t>
      </w:r>
      <w:bookmarkEnd w:id="6383"/>
    </w:p>
    <w:p w14:paraId="1C74A606" w14:textId="77777777" w:rsidR="009D5687" w:rsidRDefault="009D5687" w:rsidP="009D5687">
      <w:pPr>
        <w:pStyle w:val="KeepWithNext"/>
        <w:rPr>
          <w:rtl/>
          <w:lang w:eastAsia="he-IL"/>
        </w:rPr>
      </w:pPr>
    </w:p>
    <w:p w14:paraId="4211E5B5" w14:textId="77777777" w:rsidR="009D5687" w:rsidRDefault="009D5687" w:rsidP="009D5687">
      <w:pPr>
        <w:rPr>
          <w:rtl/>
          <w:lang w:eastAsia="he-IL"/>
        </w:rPr>
      </w:pPr>
      <w:bookmarkStart w:id="6384" w:name="_ETM_Q1_7343351"/>
      <w:bookmarkEnd w:id="6384"/>
      <w:r>
        <w:rPr>
          <w:rFonts w:hint="cs"/>
          <w:rtl/>
          <w:lang w:eastAsia="he-IL"/>
        </w:rPr>
        <w:t xml:space="preserve">אז אם זה כרגע לא רלוונטי </w:t>
      </w:r>
      <w:bookmarkStart w:id="6385" w:name="_ETM_Q1_7348351"/>
      <w:bookmarkEnd w:id="6385"/>
      <w:r>
        <w:rPr>
          <w:rFonts w:hint="cs"/>
          <w:rtl/>
          <w:lang w:eastAsia="he-IL"/>
        </w:rPr>
        <w:t>אולי נוריד את זה בכלל</w:t>
      </w:r>
      <w:bookmarkStart w:id="6386" w:name="_ETM_Q1_7343854"/>
      <w:bookmarkEnd w:id="6386"/>
      <w:r w:rsidR="007178A0">
        <w:rPr>
          <w:rFonts w:hint="cs"/>
          <w:rtl/>
          <w:lang w:eastAsia="he-IL"/>
        </w:rPr>
        <w:t>?</w:t>
      </w:r>
    </w:p>
    <w:p w14:paraId="591BB69F" w14:textId="77777777" w:rsidR="007178A0" w:rsidRDefault="007178A0" w:rsidP="009D5687">
      <w:pPr>
        <w:rPr>
          <w:rtl/>
          <w:lang w:eastAsia="he-IL"/>
        </w:rPr>
      </w:pPr>
      <w:bookmarkStart w:id="6387" w:name="_ETM_Q1_7346352"/>
      <w:bookmarkStart w:id="6388" w:name="_ETM_Q1_7346851"/>
      <w:bookmarkEnd w:id="6387"/>
      <w:bookmarkEnd w:id="6388"/>
    </w:p>
    <w:p w14:paraId="1739DC9D" w14:textId="77777777" w:rsidR="007178A0" w:rsidRDefault="007178A0" w:rsidP="007178A0">
      <w:pPr>
        <w:pStyle w:val="a4"/>
        <w:keepNext/>
        <w:rPr>
          <w:rtl/>
        </w:rPr>
      </w:pPr>
      <w:bookmarkStart w:id="6389" w:name="ET_speaker_יעקב_בכר_461"/>
      <w:r w:rsidRPr="007178A0">
        <w:rPr>
          <w:rStyle w:val="TagStyle"/>
          <w:rtl/>
        </w:rPr>
        <w:t xml:space="preserve"> &lt;&lt; דובר &gt;&gt; </w:t>
      </w:r>
      <w:r>
        <w:rPr>
          <w:rtl/>
        </w:rPr>
        <w:t>יעקב בכר:</w:t>
      </w:r>
      <w:r w:rsidRPr="007178A0">
        <w:rPr>
          <w:rStyle w:val="TagStyle"/>
          <w:rtl/>
        </w:rPr>
        <w:t xml:space="preserve"> &lt;&lt; דובר &gt;&gt;</w:t>
      </w:r>
      <w:r>
        <w:rPr>
          <w:rtl/>
        </w:rPr>
        <w:t xml:space="preserve">   </w:t>
      </w:r>
      <w:bookmarkEnd w:id="6389"/>
    </w:p>
    <w:p w14:paraId="21D12743" w14:textId="77777777" w:rsidR="007178A0" w:rsidRDefault="007178A0" w:rsidP="007178A0">
      <w:pPr>
        <w:pStyle w:val="KeepWithNext"/>
        <w:rPr>
          <w:rtl/>
          <w:lang w:eastAsia="he-IL"/>
        </w:rPr>
      </w:pPr>
    </w:p>
    <w:p w14:paraId="6FDBFFF7" w14:textId="3EACA50A" w:rsidR="007178A0" w:rsidRDefault="007178A0" w:rsidP="007178A0">
      <w:pPr>
        <w:rPr>
          <w:rtl/>
          <w:lang w:eastAsia="he-IL"/>
        </w:rPr>
      </w:pPr>
      <w:bookmarkStart w:id="6390" w:name="_ETM_Q1_7380352"/>
      <w:bookmarkStart w:id="6391" w:name="_ETM_Q1_7376602"/>
      <w:bookmarkStart w:id="6392" w:name="_ETM_Q1_7371851"/>
      <w:bookmarkStart w:id="6393" w:name="_ETM_Q1_7367101"/>
      <w:bookmarkStart w:id="6394" w:name="_ETM_Q1_7362352"/>
      <w:bookmarkStart w:id="6395" w:name="_ETM_Q1_7349352"/>
      <w:bookmarkStart w:id="6396" w:name="_ETM_Q1_7344852"/>
      <w:bookmarkStart w:id="6397" w:name="_ETM_Q1_7340601"/>
      <w:bookmarkEnd w:id="6390"/>
      <w:bookmarkEnd w:id="6391"/>
      <w:bookmarkEnd w:id="6392"/>
      <w:bookmarkEnd w:id="6393"/>
      <w:bookmarkEnd w:id="6394"/>
      <w:bookmarkEnd w:id="6395"/>
      <w:bookmarkEnd w:id="6396"/>
      <w:bookmarkEnd w:id="6397"/>
      <w:r>
        <w:rPr>
          <w:rFonts w:hint="cs"/>
          <w:rtl/>
          <w:lang w:eastAsia="he-IL"/>
        </w:rPr>
        <w:t xml:space="preserve">בתנאי </w:t>
      </w:r>
      <w:bookmarkStart w:id="6398" w:name="_ETM_Q1_7344602"/>
      <w:bookmarkStart w:id="6399" w:name="_ETM_Q1_7359602"/>
      <w:bookmarkStart w:id="6400" w:name="_ETM_Q1_7355352"/>
      <w:bookmarkStart w:id="6401" w:name="_ETM_Q1_7350852"/>
      <w:bookmarkStart w:id="6402" w:name="_ETM_Q1_7346602"/>
      <w:bookmarkStart w:id="6403" w:name="_ETM_Q1_7342352"/>
      <w:bookmarkStart w:id="6404" w:name="_ETM_Q1_7342851"/>
      <w:bookmarkEnd w:id="6398"/>
      <w:bookmarkEnd w:id="6399"/>
      <w:bookmarkEnd w:id="6400"/>
      <w:bookmarkEnd w:id="6401"/>
      <w:bookmarkEnd w:id="6402"/>
      <w:bookmarkEnd w:id="6403"/>
      <w:bookmarkEnd w:id="6404"/>
      <w:r w:rsidR="00BF73F6">
        <w:rPr>
          <w:rFonts w:hint="cs"/>
          <w:rtl/>
          <w:lang w:eastAsia="he-IL"/>
        </w:rPr>
        <w:t xml:space="preserve">שהמכסה עוברת אוטומטית. ללא </w:t>
      </w:r>
      <w:bookmarkStart w:id="6405" w:name="_ETM_Q1_7347852"/>
      <w:bookmarkStart w:id="6406" w:name="_ETM_Q1_7345602"/>
      <w:bookmarkEnd w:id="6405"/>
      <w:bookmarkEnd w:id="6406"/>
      <w:r w:rsidR="00BF73F6">
        <w:rPr>
          <w:rFonts w:hint="cs"/>
          <w:rtl/>
          <w:lang w:eastAsia="he-IL"/>
        </w:rPr>
        <w:t xml:space="preserve">הערת </w:t>
      </w:r>
      <w:bookmarkStart w:id="6407" w:name="_ETM_Q1_7352102"/>
      <w:bookmarkEnd w:id="6407"/>
      <w:r w:rsidR="00BF73F6">
        <w:rPr>
          <w:rFonts w:hint="cs"/>
          <w:rtl/>
          <w:lang w:eastAsia="he-IL"/>
        </w:rPr>
        <w:t>המשק או ללא הערת החקלאי</w:t>
      </w:r>
      <w:r w:rsidR="00C66D00">
        <w:rPr>
          <w:rFonts w:hint="cs"/>
          <w:rtl/>
          <w:lang w:eastAsia="he-IL"/>
        </w:rPr>
        <w:t>.</w:t>
      </w:r>
    </w:p>
    <w:p w14:paraId="65F7A3A2" w14:textId="77777777" w:rsidR="00BF73F6" w:rsidRDefault="00BF73F6" w:rsidP="007178A0">
      <w:pPr>
        <w:rPr>
          <w:rtl/>
          <w:lang w:eastAsia="he-IL"/>
        </w:rPr>
      </w:pPr>
      <w:bookmarkStart w:id="6408" w:name="_ETM_Q1_7358102"/>
      <w:bookmarkEnd w:id="6408"/>
    </w:p>
    <w:p w14:paraId="684D7642" w14:textId="77777777" w:rsidR="00BF73F6" w:rsidRDefault="00BF73F6" w:rsidP="00BF73F6">
      <w:pPr>
        <w:pStyle w:val="af6"/>
        <w:keepNext/>
        <w:rPr>
          <w:rtl/>
        </w:rPr>
      </w:pPr>
      <w:bookmarkStart w:id="6409" w:name="ET_yor_6157_462"/>
      <w:r w:rsidRPr="00BF73F6">
        <w:rPr>
          <w:rStyle w:val="TagStyle"/>
          <w:rtl/>
        </w:rPr>
        <w:t xml:space="preserve"> &lt;&lt; יור &gt;&gt; </w:t>
      </w:r>
      <w:r>
        <w:rPr>
          <w:rtl/>
        </w:rPr>
        <w:t>היו"ר שמחה רוטמן:</w:t>
      </w:r>
      <w:r w:rsidRPr="00BF73F6">
        <w:rPr>
          <w:rStyle w:val="TagStyle"/>
          <w:rtl/>
        </w:rPr>
        <w:t xml:space="preserve"> &lt;&lt; יור &gt;&gt;</w:t>
      </w:r>
      <w:r>
        <w:rPr>
          <w:rtl/>
        </w:rPr>
        <w:t xml:space="preserve">   </w:t>
      </w:r>
      <w:bookmarkEnd w:id="6409"/>
    </w:p>
    <w:p w14:paraId="7EBEBE34" w14:textId="77777777" w:rsidR="00BF73F6" w:rsidRDefault="00BF73F6" w:rsidP="00BF73F6">
      <w:pPr>
        <w:pStyle w:val="KeepWithNext"/>
        <w:rPr>
          <w:rtl/>
          <w:lang w:eastAsia="he-IL"/>
        </w:rPr>
      </w:pPr>
    </w:p>
    <w:p w14:paraId="7693D73C" w14:textId="77777777" w:rsidR="00BF73F6" w:rsidRDefault="00BF73F6" w:rsidP="00BF73F6">
      <w:pPr>
        <w:rPr>
          <w:rtl/>
          <w:lang w:eastAsia="he-IL"/>
        </w:rPr>
      </w:pPr>
      <w:bookmarkStart w:id="6410" w:name="_ETM_Q1_7359352"/>
      <w:bookmarkEnd w:id="6410"/>
      <w:r>
        <w:rPr>
          <w:rFonts w:hint="cs"/>
          <w:rtl/>
          <w:lang w:eastAsia="he-IL"/>
        </w:rPr>
        <w:t>רק מי כבודו? שם ותפקיד לפרוטוקול?</w:t>
      </w:r>
    </w:p>
    <w:p w14:paraId="20B50CDD" w14:textId="77777777" w:rsidR="00BF73F6" w:rsidRDefault="00BF73F6" w:rsidP="00BF73F6">
      <w:pPr>
        <w:rPr>
          <w:rtl/>
          <w:lang w:eastAsia="he-IL"/>
        </w:rPr>
      </w:pPr>
      <w:bookmarkStart w:id="6411" w:name="_ETM_Q1_7368852"/>
      <w:bookmarkStart w:id="6412" w:name="_ETM_Q1_7365602"/>
      <w:bookmarkStart w:id="6413" w:name="_ETM_Q1_7360852"/>
      <w:bookmarkStart w:id="6414" w:name="_ETM_Q1_7356351"/>
      <w:bookmarkStart w:id="6415" w:name="_ETM_Q1_7358852"/>
      <w:bookmarkEnd w:id="6411"/>
      <w:bookmarkEnd w:id="6412"/>
      <w:bookmarkEnd w:id="6413"/>
      <w:bookmarkEnd w:id="6414"/>
      <w:bookmarkEnd w:id="6415"/>
    </w:p>
    <w:p w14:paraId="5CBB3BB2" w14:textId="77777777" w:rsidR="00BF73F6" w:rsidRDefault="00BF73F6" w:rsidP="00BF73F6">
      <w:pPr>
        <w:pStyle w:val="a4"/>
        <w:keepNext/>
        <w:rPr>
          <w:rtl/>
        </w:rPr>
      </w:pPr>
      <w:bookmarkStart w:id="6416" w:name="ET_speaker_יעקב_בכר_463"/>
      <w:r w:rsidRPr="00BF73F6">
        <w:rPr>
          <w:rStyle w:val="TagStyle"/>
          <w:rtl/>
        </w:rPr>
        <w:t xml:space="preserve"> &lt;&lt; דובר &gt;&gt; </w:t>
      </w:r>
      <w:r>
        <w:rPr>
          <w:rtl/>
        </w:rPr>
        <w:t>יעקב בכר:</w:t>
      </w:r>
      <w:r w:rsidRPr="00BF73F6">
        <w:rPr>
          <w:rStyle w:val="TagStyle"/>
          <w:rtl/>
        </w:rPr>
        <w:t xml:space="preserve"> &lt;&lt; דובר &gt;&gt;</w:t>
      </w:r>
      <w:r>
        <w:rPr>
          <w:rtl/>
        </w:rPr>
        <w:t xml:space="preserve">   </w:t>
      </w:r>
      <w:bookmarkEnd w:id="6416"/>
    </w:p>
    <w:p w14:paraId="15EE0B76" w14:textId="77777777" w:rsidR="00BF73F6" w:rsidRDefault="00BF73F6" w:rsidP="00BF73F6">
      <w:pPr>
        <w:pStyle w:val="KeepWithNext"/>
        <w:rPr>
          <w:rtl/>
          <w:lang w:eastAsia="he-IL"/>
        </w:rPr>
      </w:pPr>
    </w:p>
    <w:p w14:paraId="683A61A4" w14:textId="0C8DAE99" w:rsidR="00BF73F6" w:rsidRDefault="00BF73F6" w:rsidP="00BF73F6">
      <w:pPr>
        <w:rPr>
          <w:rtl/>
          <w:lang w:eastAsia="he-IL"/>
        </w:rPr>
      </w:pPr>
      <w:bookmarkStart w:id="6417" w:name="_ETM_Q1_7359351"/>
      <w:bookmarkStart w:id="6418" w:name="_ETM_Q1_7359601"/>
      <w:bookmarkEnd w:id="6417"/>
      <w:bookmarkEnd w:id="6418"/>
      <w:r>
        <w:rPr>
          <w:rFonts w:hint="cs"/>
          <w:rtl/>
          <w:lang w:eastAsia="he-IL"/>
        </w:rPr>
        <w:t xml:space="preserve">שמי </w:t>
      </w:r>
      <w:bookmarkStart w:id="6419" w:name="_ETM_Q1_7361852"/>
      <w:bookmarkEnd w:id="6419"/>
      <w:r>
        <w:rPr>
          <w:rFonts w:hint="cs"/>
          <w:rtl/>
          <w:lang w:eastAsia="he-IL"/>
        </w:rPr>
        <w:t>יענקל</w:t>
      </w:r>
      <w:r w:rsidR="00C66D00">
        <w:rPr>
          <w:rFonts w:hint="cs"/>
          <w:rtl/>
          <w:lang w:eastAsia="he-IL"/>
        </w:rPr>
        <w:t>'</w:t>
      </w:r>
      <w:r>
        <w:rPr>
          <w:rFonts w:hint="cs"/>
          <w:rtl/>
          <w:lang w:eastAsia="he-IL"/>
        </w:rPr>
        <w:t>ה בכר ואני יו</w:t>
      </w:r>
      <w:r w:rsidR="00C66D00">
        <w:rPr>
          <w:rFonts w:hint="cs"/>
          <w:rtl/>
          <w:lang w:eastAsia="he-IL"/>
        </w:rPr>
        <w:t>שב-</w:t>
      </w:r>
      <w:r>
        <w:rPr>
          <w:rFonts w:hint="cs"/>
          <w:rtl/>
          <w:lang w:eastAsia="he-IL"/>
        </w:rPr>
        <w:t>ר</w:t>
      </w:r>
      <w:r w:rsidR="00C66D00">
        <w:rPr>
          <w:rFonts w:hint="cs"/>
          <w:rtl/>
          <w:lang w:eastAsia="he-IL"/>
        </w:rPr>
        <w:t>אש</w:t>
      </w:r>
      <w:r>
        <w:rPr>
          <w:rFonts w:hint="cs"/>
          <w:rtl/>
          <w:lang w:eastAsia="he-IL"/>
        </w:rPr>
        <w:t xml:space="preserve"> התאגידים</w:t>
      </w:r>
      <w:bookmarkStart w:id="6420" w:name="_ETM_Q1_7364352"/>
      <w:bookmarkEnd w:id="6420"/>
      <w:r>
        <w:rPr>
          <w:rFonts w:hint="cs"/>
          <w:rtl/>
          <w:lang w:eastAsia="he-IL"/>
        </w:rPr>
        <w:t xml:space="preserve"> הכלכליים של התנועה הקיבוצית</w:t>
      </w:r>
      <w:r w:rsidR="00C66D00">
        <w:rPr>
          <w:rFonts w:hint="cs"/>
          <w:rtl/>
          <w:lang w:eastAsia="he-IL"/>
        </w:rPr>
        <w:t>.</w:t>
      </w:r>
    </w:p>
    <w:p w14:paraId="22C0BE20" w14:textId="77777777" w:rsidR="00BF73F6" w:rsidRDefault="00BF73F6" w:rsidP="00BF73F6">
      <w:pPr>
        <w:rPr>
          <w:rtl/>
          <w:lang w:eastAsia="he-IL"/>
        </w:rPr>
      </w:pPr>
      <w:bookmarkStart w:id="6421" w:name="_ETM_Q1_7371352"/>
      <w:bookmarkEnd w:id="6421"/>
    </w:p>
    <w:p w14:paraId="574A9A87" w14:textId="77777777" w:rsidR="00BF73F6" w:rsidRDefault="00BF73F6" w:rsidP="00BF73F6">
      <w:pPr>
        <w:pStyle w:val="af6"/>
        <w:keepNext/>
        <w:rPr>
          <w:rtl/>
        </w:rPr>
      </w:pPr>
      <w:bookmarkStart w:id="6422" w:name="ET_yor_6157_464"/>
      <w:r w:rsidRPr="00BF73F6">
        <w:rPr>
          <w:rStyle w:val="TagStyle"/>
          <w:rtl/>
        </w:rPr>
        <w:t xml:space="preserve"> &lt;&lt; יור &gt;&gt; </w:t>
      </w:r>
      <w:r>
        <w:rPr>
          <w:rtl/>
        </w:rPr>
        <w:t>היו"ר שמחה רוטמן:</w:t>
      </w:r>
      <w:r w:rsidRPr="00BF73F6">
        <w:rPr>
          <w:rStyle w:val="TagStyle"/>
          <w:rtl/>
        </w:rPr>
        <w:t xml:space="preserve"> &lt;&lt; יור &gt;&gt;</w:t>
      </w:r>
      <w:r>
        <w:rPr>
          <w:rtl/>
        </w:rPr>
        <w:t xml:space="preserve">   </w:t>
      </w:r>
      <w:bookmarkEnd w:id="6422"/>
    </w:p>
    <w:p w14:paraId="64172321" w14:textId="77777777" w:rsidR="00BF73F6" w:rsidRDefault="00BF73F6" w:rsidP="00BF73F6">
      <w:pPr>
        <w:pStyle w:val="KeepWithNext"/>
        <w:rPr>
          <w:rtl/>
          <w:lang w:eastAsia="he-IL"/>
        </w:rPr>
      </w:pPr>
    </w:p>
    <w:p w14:paraId="66AB8D04" w14:textId="326FD749" w:rsidR="00BF73F6" w:rsidRDefault="00BF73F6" w:rsidP="00BF73F6">
      <w:pPr>
        <w:rPr>
          <w:rtl/>
          <w:lang w:eastAsia="he-IL"/>
        </w:rPr>
      </w:pPr>
      <w:bookmarkStart w:id="6423" w:name="_ETM_Q1_7372102"/>
      <w:bookmarkEnd w:id="6423"/>
      <w:r>
        <w:rPr>
          <w:rFonts w:hint="cs"/>
          <w:rtl/>
          <w:lang w:eastAsia="he-IL"/>
        </w:rPr>
        <w:t>שלום</w:t>
      </w:r>
      <w:r w:rsidR="00C66D00">
        <w:rPr>
          <w:rFonts w:hint="cs"/>
          <w:rtl/>
          <w:lang w:eastAsia="he-IL"/>
        </w:rPr>
        <w:t>.</w:t>
      </w:r>
    </w:p>
    <w:p w14:paraId="5E4DBF19" w14:textId="77777777" w:rsidR="00BF73F6" w:rsidRDefault="00BF73F6" w:rsidP="00BF73F6">
      <w:pPr>
        <w:rPr>
          <w:rtl/>
          <w:lang w:eastAsia="he-IL"/>
        </w:rPr>
      </w:pPr>
      <w:bookmarkStart w:id="6424" w:name="_ETM_Q1_7373852"/>
      <w:bookmarkStart w:id="6425" w:name="_ETM_Q1_7376852"/>
      <w:bookmarkEnd w:id="6424"/>
      <w:bookmarkEnd w:id="6425"/>
    </w:p>
    <w:p w14:paraId="67A90A74" w14:textId="77777777" w:rsidR="00BF73F6" w:rsidRDefault="00BF73F6" w:rsidP="00BF73F6">
      <w:pPr>
        <w:pStyle w:val="a4"/>
        <w:keepNext/>
        <w:rPr>
          <w:rtl/>
        </w:rPr>
      </w:pPr>
      <w:bookmarkStart w:id="6426" w:name="ET_speaker_יעקב_בכר_465"/>
      <w:r w:rsidRPr="00BF73F6">
        <w:rPr>
          <w:rStyle w:val="TagStyle"/>
          <w:rtl/>
        </w:rPr>
        <w:t xml:space="preserve"> &lt;&lt; דובר &gt;&gt; </w:t>
      </w:r>
      <w:r>
        <w:rPr>
          <w:rtl/>
        </w:rPr>
        <w:t>יעקב בכר:</w:t>
      </w:r>
      <w:r w:rsidRPr="00BF73F6">
        <w:rPr>
          <w:rStyle w:val="TagStyle"/>
          <w:rtl/>
        </w:rPr>
        <w:t xml:space="preserve"> &lt;&lt; דובר &gt;&gt;</w:t>
      </w:r>
      <w:r>
        <w:rPr>
          <w:rtl/>
        </w:rPr>
        <w:t xml:space="preserve">   </w:t>
      </w:r>
      <w:bookmarkEnd w:id="6426"/>
    </w:p>
    <w:p w14:paraId="5B030551" w14:textId="77777777" w:rsidR="00BF73F6" w:rsidRDefault="00BF73F6" w:rsidP="00BF73F6">
      <w:pPr>
        <w:pStyle w:val="KeepWithNext"/>
        <w:rPr>
          <w:rtl/>
          <w:lang w:eastAsia="he-IL"/>
        </w:rPr>
      </w:pPr>
    </w:p>
    <w:p w14:paraId="0B6EB854" w14:textId="77777777" w:rsidR="00C66D00" w:rsidRDefault="00BF73F6" w:rsidP="00BF73F6">
      <w:pPr>
        <w:rPr>
          <w:rtl/>
          <w:lang w:eastAsia="he-IL"/>
        </w:rPr>
      </w:pPr>
      <w:bookmarkStart w:id="6427" w:name="_ETM_Q1_7377601"/>
      <w:bookmarkEnd w:id="6427"/>
      <w:r>
        <w:rPr>
          <w:rFonts w:hint="cs"/>
          <w:rtl/>
          <w:lang w:eastAsia="he-IL"/>
        </w:rPr>
        <w:t xml:space="preserve">שלום וברכה </w:t>
      </w:r>
      <w:bookmarkStart w:id="6428" w:name="_ETM_Q1_7382101"/>
      <w:bookmarkEnd w:id="6428"/>
      <w:r>
        <w:rPr>
          <w:rFonts w:hint="cs"/>
          <w:rtl/>
          <w:lang w:eastAsia="he-IL"/>
        </w:rPr>
        <w:t>לאדוני.</w:t>
      </w:r>
      <w:bookmarkStart w:id="6429" w:name="_ETM_Q1_7379602"/>
      <w:bookmarkStart w:id="6430" w:name="_ETM_Q1_7374852"/>
      <w:bookmarkStart w:id="6431" w:name="_ETM_Q1_7369852"/>
      <w:bookmarkStart w:id="6432" w:name="_ETM_Q1_7365101"/>
      <w:bookmarkEnd w:id="6429"/>
      <w:bookmarkEnd w:id="6430"/>
      <w:bookmarkEnd w:id="6431"/>
      <w:bookmarkEnd w:id="6432"/>
      <w:r>
        <w:rPr>
          <w:rFonts w:hint="cs"/>
          <w:rtl/>
          <w:lang w:eastAsia="he-IL"/>
        </w:rPr>
        <w:t xml:space="preserve"> רק הערה היות שידידי איתן ברושי לא נמצא פה </w:t>
      </w:r>
      <w:bookmarkStart w:id="6433" w:name="_ETM_Q1_7378601"/>
      <w:bookmarkEnd w:id="6433"/>
      <w:r>
        <w:rPr>
          <w:rFonts w:hint="cs"/>
          <w:rtl/>
          <w:lang w:eastAsia="he-IL"/>
        </w:rPr>
        <w:t>והוא נציג מכסות המים בסקטור</w:t>
      </w:r>
      <w:bookmarkStart w:id="6434" w:name="_ETM_Q1_7382851"/>
      <w:bookmarkStart w:id="6435" w:name="_ETM_Q1_7359102"/>
      <w:bookmarkEnd w:id="6434"/>
      <w:bookmarkEnd w:id="6435"/>
      <w:r>
        <w:rPr>
          <w:rFonts w:hint="cs"/>
          <w:rtl/>
          <w:lang w:eastAsia="he-IL"/>
        </w:rPr>
        <w:t xml:space="preserve"> שלנו, אני לוקח על עצמי לייצג אותו. </w:t>
      </w:r>
    </w:p>
    <w:p w14:paraId="326C710D" w14:textId="77777777" w:rsidR="00C66D00" w:rsidRDefault="00C66D00" w:rsidP="00BF73F6">
      <w:pPr>
        <w:rPr>
          <w:rtl/>
          <w:lang w:eastAsia="he-IL"/>
        </w:rPr>
      </w:pPr>
    </w:p>
    <w:p w14:paraId="1DEFD3F6" w14:textId="31A21781" w:rsidR="00BF73F6" w:rsidRDefault="00BF73F6" w:rsidP="00BF73F6">
      <w:pPr>
        <w:rPr>
          <w:rtl/>
          <w:lang w:eastAsia="he-IL"/>
        </w:rPr>
      </w:pPr>
      <w:r>
        <w:rPr>
          <w:rFonts w:hint="cs"/>
          <w:rtl/>
          <w:lang w:eastAsia="he-IL"/>
        </w:rPr>
        <w:t>אם</w:t>
      </w:r>
      <w:bookmarkStart w:id="6436" w:name="_ETM_Q1_7386351"/>
      <w:bookmarkStart w:id="6437" w:name="_ETM_Q1_7381602"/>
      <w:bookmarkStart w:id="6438" w:name="_ETM_Q1_7377352"/>
      <w:bookmarkEnd w:id="6436"/>
      <w:bookmarkEnd w:id="6437"/>
      <w:bookmarkEnd w:id="6438"/>
      <w:r>
        <w:rPr>
          <w:rFonts w:hint="cs"/>
          <w:rtl/>
          <w:lang w:eastAsia="he-IL"/>
        </w:rPr>
        <w:t xml:space="preserve"> המכסה עוברת אוטומטית לשנה הבאה</w:t>
      </w:r>
      <w:bookmarkStart w:id="6439" w:name="_ETM_Q1_7384102"/>
      <w:bookmarkStart w:id="6440" w:name="_ETM_Q1_7379852"/>
      <w:bookmarkEnd w:id="6439"/>
      <w:bookmarkEnd w:id="6440"/>
      <w:r>
        <w:rPr>
          <w:rFonts w:hint="cs"/>
          <w:rtl/>
          <w:lang w:eastAsia="he-IL"/>
        </w:rPr>
        <w:t xml:space="preserve"> והדיון ה</w:t>
      </w:r>
      <w:bookmarkStart w:id="6441" w:name="_ETM_Q1_7382852"/>
      <w:bookmarkEnd w:id="6441"/>
      <w:r>
        <w:rPr>
          <w:rFonts w:hint="cs"/>
          <w:rtl/>
          <w:lang w:eastAsia="he-IL"/>
        </w:rPr>
        <w:t xml:space="preserve">בא הוא רק באשר </w:t>
      </w:r>
      <w:bookmarkStart w:id="6442" w:name="_ETM_Q1_7381101"/>
      <w:bookmarkEnd w:id="6442"/>
      <w:r>
        <w:rPr>
          <w:rFonts w:hint="cs"/>
          <w:rtl/>
          <w:lang w:eastAsia="he-IL"/>
        </w:rPr>
        <w:t xml:space="preserve">לדרישת המשקים והחקלאים לתוספת </w:t>
      </w:r>
      <w:r>
        <w:rPr>
          <w:rtl/>
          <w:lang w:eastAsia="he-IL"/>
        </w:rPr>
        <w:t>–</w:t>
      </w:r>
      <w:r>
        <w:rPr>
          <w:rFonts w:hint="cs"/>
          <w:rtl/>
          <w:lang w:eastAsia="he-IL"/>
        </w:rPr>
        <w:t xml:space="preserve"> אני </w:t>
      </w:r>
      <w:bookmarkStart w:id="6443" w:name="_ETM_Q1_7389601"/>
      <w:bookmarkEnd w:id="6443"/>
      <w:r>
        <w:rPr>
          <w:rFonts w:hint="cs"/>
          <w:rtl/>
          <w:lang w:eastAsia="he-IL"/>
        </w:rPr>
        <w:t xml:space="preserve">יכול להבין, באפריל יגישו </w:t>
      </w:r>
      <w:bookmarkStart w:id="6444" w:name="_ETM_Q1_7390351"/>
      <w:bookmarkStart w:id="6445" w:name="_ETM_Q1_7385602"/>
      <w:bookmarkEnd w:id="6444"/>
      <w:bookmarkEnd w:id="6445"/>
      <w:r>
        <w:rPr>
          <w:rFonts w:hint="cs"/>
          <w:rtl/>
          <w:lang w:eastAsia="he-IL"/>
        </w:rPr>
        <w:t>בקשה לתוספת. אבל עצם המכסה הבסיסית היא גם עצמה - - -</w:t>
      </w:r>
    </w:p>
    <w:p w14:paraId="14A34E8D" w14:textId="77777777" w:rsidR="00BF73F6" w:rsidRDefault="00BF73F6" w:rsidP="00BF73F6">
      <w:pPr>
        <w:rPr>
          <w:rtl/>
          <w:lang w:eastAsia="he-IL"/>
        </w:rPr>
      </w:pPr>
      <w:bookmarkStart w:id="6446" w:name="_ETM_Q1_7397602"/>
      <w:bookmarkEnd w:id="6446"/>
    </w:p>
    <w:p w14:paraId="580923F4" w14:textId="77777777" w:rsidR="00BF73F6" w:rsidRDefault="00BF73F6" w:rsidP="00BF73F6">
      <w:pPr>
        <w:pStyle w:val="af6"/>
        <w:keepNext/>
        <w:rPr>
          <w:rtl/>
        </w:rPr>
      </w:pPr>
      <w:bookmarkStart w:id="6447" w:name="ET_yor_6157_466"/>
      <w:r w:rsidRPr="00BF73F6">
        <w:rPr>
          <w:rStyle w:val="TagStyle"/>
          <w:rtl/>
        </w:rPr>
        <w:t xml:space="preserve"> &lt;&lt; יור &gt;&gt; </w:t>
      </w:r>
      <w:r>
        <w:rPr>
          <w:rtl/>
        </w:rPr>
        <w:t>היו"ר שמחה רוטמן:</w:t>
      </w:r>
      <w:r w:rsidRPr="00BF73F6">
        <w:rPr>
          <w:rStyle w:val="TagStyle"/>
          <w:rtl/>
        </w:rPr>
        <w:t xml:space="preserve"> &lt;&lt; יור &gt;&gt;</w:t>
      </w:r>
      <w:r>
        <w:rPr>
          <w:rtl/>
        </w:rPr>
        <w:t xml:space="preserve">   </w:t>
      </w:r>
      <w:bookmarkEnd w:id="6447"/>
    </w:p>
    <w:p w14:paraId="71B53256" w14:textId="77777777" w:rsidR="00BF73F6" w:rsidRDefault="00BF73F6" w:rsidP="00BF73F6">
      <w:pPr>
        <w:pStyle w:val="KeepWithNext"/>
        <w:rPr>
          <w:rtl/>
          <w:lang w:eastAsia="he-IL"/>
        </w:rPr>
      </w:pPr>
    </w:p>
    <w:p w14:paraId="4F590042" w14:textId="62235E40" w:rsidR="00BF73F6" w:rsidRDefault="00BF73F6" w:rsidP="00BF73F6">
      <w:pPr>
        <w:rPr>
          <w:rtl/>
          <w:lang w:eastAsia="he-IL"/>
        </w:rPr>
      </w:pPr>
      <w:bookmarkStart w:id="6448" w:name="_ETM_Q1_7398602"/>
      <w:bookmarkEnd w:id="6448"/>
      <w:r>
        <w:rPr>
          <w:rFonts w:hint="cs"/>
          <w:rtl/>
          <w:lang w:eastAsia="he-IL"/>
        </w:rPr>
        <w:t>אני צריך להבין</w:t>
      </w:r>
      <w:bookmarkStart w:id="6449" w:name="_ETM_Q1_7396602"/>
      <w:bookmarkStart w:id="6450" w:name="_ETM_Q1_7391852"/>
      <w:bookmarkStart w:id="6451" w:name="_ETM_Q1_7387101"/>
      <w:bookmarkEnd w:id="6449"/>
      <w:bookmarkEnd w:id="6450"/>
      <w:bookmarkEnd w:id="6451"/>
      <w:r>
        <w:rPr>
          <w:rFonts w:hint="cs"/>
          <w:rtl/>
          <w:lang w:eastAsia="he-IL"/>
        </w:rPr>
        <w:t xml:space="preserve"> מה אתם </w:t>
      </w:r>
      <w:bookmarkStart w:id="6452" w:name="_ETM_Q1_7396852"/>
      <w:bookmarkEnd w:id="6452"/>
      <w:r>
        <w:rPr>
          <w:rFonts w:hint="cs"/>
          <w:rtl/>
          <w:lang w:eastAsia="he-IL"/>
        </w:rPr>
        <w:t xml:space="preserve">לא מאריכים. בפרט מספר 14 פה מה אתם אומרים </w:t>
      </w:r>
      <w:bookmarkStart w:id="6453" w:name="_ETM_Q1_7411602"/>
      <w:bookmarkEnd w:id="6453"/>
      <w:r>
        <w:rPr>
          <w:rFonts w:hint="cs"/>
          <w:rtl/>
          <w:lang w:eastAsia="he-IL"/>
        </w:rPr>
        <w:t xml:space="preserve">לאנשים, </w:t>
      </w:r>
      <w:r w:rsidR="00C66D00">
        <w:rPr>
          <w:rFonts w:hint="cs"/>
          <w:rtl/>
          <w:lang w:eastAsia="he-IL"/>
        </w:rPr>
        <w:t>"</w:t>
      </w:r>
      <w:r>
        <w:rPr>
          <w:rFonts w:hint="cs"/>
          <w:rtl/>
          <w:lang w:eastAsia="he-IL"/>
        </w:rPr>
        <w:t xml:space="preserve">תשמע, </w:t>
      </w:r>
      <w:bookmarkStart w:id="6454" w:name="_ETM_Q1_7410351"/>
      <w:bookmarkStart w:id="6455" w:name="_ETM_Q1_7405602"/>
      <w:bookmarkStart w:id="6456" w:name="_ETM_Q1_7400852"/>
      <w:bookmarkStart w:id="6457" w:name="_ETM_Q1_7396851"/>
      <w:bookmarkStart w:id="6458" w:name="_ETM_Q1_7393852"/>
      <w:bookmarkEnd w:id="6454"/>
      <w:bookmarkEnd w:id="6455"/>
      <w:bookmarkEnd w:id="6456"/>
      <w:bookmarkEnd w:id="6457"/>
      <w:bookmarkEnd w:id="6458"/>
      <w:r>
        <w:rPr>
          <w:rFonts w:hint="cs"/>
          <w:rtl/>
          <w:lang w:eastAsia="he-IL"/>
        </w:rPr>
        <w:t>תעבוד כרגיל</w:t>
      </w:r>
      <w:r w:rsidR="00C66D00">
        <w:rPr>
          <w:rFonts w:hint="cs"/>
          <w:rtl/>
          <w:lang w:eastAsia="he-IL"/>
        </w:rPr>
        <w:t>"?</w:t>
      </w:r>
    </w:p>
    <w:p w14:paraId="246BB6ED" w14:textId="77777777" w:rsidR="00BF73F6" w:rsidRDefault="00BF73F6" w:rsidP="009D5687">
      <w:pPr>
        <w:rPr>
          <w:rtl/>
          <w:lang w:eastAsia="he-IL"/>
        </w:rPr>
      </w:pPr>
      <w:bookmarkStart w:id="6459" w:name="_ETM_Q1_7405102"/>
      <w:bookmarkStart w:id="6460" w:name="_ETM_Q1_7407852"/>
      <w:bookmarkStart w:id="6461" w:name="_ETM_Q1_7271102"/>
      <w:bookmarkStart w:id="6462" w:name="_ETM_Q1_7323852"/>
      <w:bookmarkEnd w:id="6459"/>
      <w:bookmarkEnd w:id="6460"/>
      <w:bookmarkEnd w:id="6461"/>
      <w:bookmarkEnd w:id="6462"/>
    </w:p>
    <w:p w14:paraId="5355587F" w14:textId="77777777" w:rsidR="00BF73F6" w:rsidRDefault="00BF73F6" w:rsidP="00BF73F6">
      <w:pPr>
        <w:pStyle w:val="a4"/>
        <w:keepNext/>
        <w:rPr>
          <w:rtl/>
        </w:rPr>
      </w:pPr>
      <w:bookmarkStart w:id="6463" w:name="ET_speaker_תהל_ברנדס_467"/>
      <w:r w:rsidRPr="00BF73F6">
        <w:rPr>
          <w:rStyle w:val="TagStyle"/>
          <w:rtl/>
        </w:rPr>
        <w:t xml:space="preserve"> &lt;&lt; דובר &gt;&gt; </w:t>
      </w:r>
      <w:r>
        <w:rPr>
          <w:rtl/>
        </w:rPr>
        <w:t>תהל ברנדס:</w:t>
      </w:r>
      <w:r w:rsidRPr="00BF73F6">
        <w:rPr>
          <w:rStyle w:val="TagStyle"/>
          <w:rtl/>
        </w:rPr>
        <w:t xml:space="preserve"> &lt;&lt; דובר &gt;&gt;</w:t>
      </w:r>
      <w:r>
        <w:rPr>
          <w:rtl/>
        </w:rPr>
        <w:t xml:space="preserve">   </w:t>
      </w:r>
      <w:bookmarkEnd w:id="6463"/>
    </w:p>
    <w:p w14:paraId="0C30D509" w14:textId="77777777" w:rsidR="00BF73F6" w:rsidRDefault="00BF73F6" w:rsidP="00BF73F6">
      <w:pPr>
        <w:pStyle w:val="KeepWithNext"/>
        <w:rPr>
          <w:rtl/>
          <w:lang w:eastAsia="he-IL"/>
        </w:rPr>
      </w:pPr>
    </w:p>
    <w:p w14:paraId="48696607" w14:textId="21B44350" w:rsidR="00BF73F6" w:rsidRDefault="00BF73F6" w:rsidP="00BF73F6">
      <w:pPr>
        <w:rPr>
          <w:rtl/>
          <w:lang w:eastAsia="he-IL"/>
        </w:rPr>
      </w:pPr>
      <w:bookmarkStart w:id="6464" w:name="_ETM_Q1_7324351"/>
      <w:bookmarkEnd w:id="6464"/>
      <w:r>
        <w:rPr>
          <w:rFonts w:hint="cs"/>
          <w:rtl/>
          <w:lang w:eastAsia="he-IL"/>
        </w:rPr>
        <w:t>אז אני אסביר.</w:t>
      </w:r>
      <w:bookmarkStart w:id="6465" w:name="_ETM_Q1_7337852"/>
      <w:bookmarkStart w:id="6466" w:name="_ETM_Q1_7343102"/>
      <w:bookmarkStart w:id="6467" w:name="_ETM_Q1_7348352"/>
      <w:bookmarkStart w:id="6468" w:name="_ETM_Q1_7353852"/>
      <w:bookmarkStart w:id="6469" w:name="_ETM_Q1_7360352"/>
      <w:bookmarkStart w:id="6470" w:name="_ETM_Q1_7365852"/>
      <w:bookmarkStart w:id="6471" w:name="_ETM_Q1_7371602"/>
      <w:bookmarkEnd w:id="6465"/>
      <w:bookmarkEnd w:id="6466"/>
      <w:bookmarkEnd w:id="6467"/>
      <w:bookmarkEnd w:id="6468"/>
      <w:bookmarkEnd w:id="6469"/>
      <w:bookmarkEnd w:id="6470"/>
      <w:bookmarkEnd w:id="6471"/>
      <w:r>
        <w:rPr>
          <w:rFonts w:hint="cs"/>
          <w:rtl/>
          <w:lang w:eastAsia="he-IL"/>
        </w:rPr>
        <w:t xml:space="preserve"> בתקנות האלה היה </w:t>
      </w:r>
      <w:bookmarkStart w:id="6472" w:name="_ETM_Q1_7412102"/>
      <w:bookmarkEnd w:id="6472"/>
      <w:r>
        <w:rPr>
          <w:rFonts w:hint="cs"/>
          <w:rtl/>
          <w:lang w:eastAsia="he-IL"/>
        </w:rPr>
        <w:t>מועד שכן היה רלוונטי עכשיו</w:t>
      </w:r>
      <w:r w:rsidR="00C66D00">
        <w:rPr>
          <w:rFonts w:hint="cs"/>
          <w:rtl/>
          <w:lang w:eastAsia="he-IL"/>
        </w:rPr>
        <w:t xml:space="preserve"> </w:t>
      </w:r>
      <w:r>
        <w:rPr>
          <w:rFonts w:hint="cs"/>
          <w:rtl/>
          <w:lang w:eastAsia="he-IL"/>
        </w:rPr>
        <w:t xml:space="preserve">לפני שהחוק הזה נכנס לתוקף ולכן </w:t>
      </w:r>
      <w:bookmarkStart w:id="6473" w:name="_ETM_Q1_7423851"/>
      <w:bookmarkStart w:id="6474" w:name="_ETM_Q1_7419102"/>
      <w:bookmarkStart w:id="6475" w:name="_ETM_Q1_7414352"/>
      <w:bookmarkEnd w:id="6473"/>
      <w:bookmarkEnd w:id="6474"/>
      <w:bookmarkEnd w:id="6475"/>
      <w:r>
        <w:rPr>
          <w:rFonts w:hint="cs"/>
          <w:rtl/>
          <w:lang w:eastAsia="he-IL"/>
        </w:rPr>
        <w:t>משרד החקלאות עשה תיקון לתקנות האלה והאריך את המועדים שהיו ק</w:t>
      </w:r>
      <w:bookmarkStart w:id="6476" w:name="_ETM_Q1_7427602"/>
      <w:bookmarkEnd w:id="6476"/>
      <w:r>
        <w:rPr>
          <w:rFonts w:hint="cs"/>
          <w:rtl/>
          <w:lang w:eastAsia="he-IL"/>
        </w:rPr>
        <w:t xml:space="preserve">בועים בהם לשנת 2023. </w:t>
      </w:r>
      <w:bookmarkStart w:id="6477" w:name="_ETM_Q1_7427851"/>
      <w:bookmarkStart w:id="6478" w:name="_ETM_Q1_7423101"/>
      <w:bookmarkStart w:id="6479" w:name="_ETM_Q1_7418352"/>
      <w:bookmarkEnd w:id="6477"/>
      <w:bookmarkEnd w:id="6478"/>
      <w:bookmarkEnd w:id="6479"/>
      <w:r>
        <w:rPr>
          <w:rFonts w:hint="cs"/>
          <w:rtl/>
          <w:lang w:eastAsia="he-IL"/>
        </w:rPr>
        <w:t xml:space="preserve">אז כרגע שלב ראשון טופל פרטנית </w:t>
      </w:r>
      <w:bookmarkStart w:id="6480" w:name="_ETM_Q1_7430102"/>
      <w:bookmarkEnd w:id="6480"/>
      <w:r>
        <w:rPr>
          <w:rFonts w:hint="cs"/>
          <w:rtl/>
          <w:lang w:eastAsia="he-IL"/>
        </w:rPr>
        <w:t xml:space="preserve">שלא ייווצר איזה קושי למי שצריך </w:t>
      </w:r>
      <w:bookmarkStart w:id="6481" w:name="_ETM_Q1_7431601"/>
      <w:bookmarkStart w:id="6482" w:name="_ETM_Q1_7426851"/>
      <w:bookmarkEnd w:id="6481"/>
      <w:bookmarkEnd w:id="6482"/>
      <w:r>
        <w:rPr>
          <w:rFonts w:hint="cs"/>
          <w:rtl/>
          <w:lang w:eastAsia="he-IL"/>
        </w:rPr>
        <w:t xml:space="preserve">בקשה, זה היה עד 30 באוקטובר והאריכו </w:t>
      </w:r>
      <w:bookmarkStart w:id="6483" w:name="_ETM_Q1_7440601"/>
      <w:bookmarkEnd w:id="6483"/>
      <w:r>
        <w:rPr>
          <w:rFonts w:hint="cs"/>
          <w:rtl/>
          <w:lang w:eastAsia="he-IL"/>
        </w:rPr>
        <w:t>את זה ל-30 בנובמבר.</w:t>
      </w:r>
      <w:bookmarkStart w:id="6484" w:name="_ETM_Q1_7446852"/>
      <w:bookmarkStart w:id="6485" w:name="_ETM_Q1_7433602"/>
      <w:bookmarkEnd w:id="6484"/>
      <w:bookmarkEnd w:id="6485"/>
      <w:r>
        <w:rPr>
          <w:rFonts w:hint="cs"/>
          <w:rtl/>
          <w:lang w:eastAsia="he-IL"/>
        </w:rPr>
        <w:t xml:space="preserve"> כשאנחנו נכנסים </w:t>
      </w:r>
      <w:bookmarkStart w:id="6486" w:name="_ETM_Q1_7441352"/>
      <w:bookmarkEnd w:id="6486"/>
      <w:r>
        <w:rPr>
          <w:rFonts w:hint="cs"/>
          <w:rtl/>
          <w:lang w:eastAsia="he-IL"/>
        </w:rPr>
        <w:t>ל</w:t>
      </w:r>
      <w:r w:rsidR="00C66D00">
        <w:rPr>
          <w:rFonts w:hint="cs"/>
          <w:rtl/>
          <w:lang w:eastAsia="he-IL"/>
        </w:rPr>
        <w:t>-</w:t>
      </w:r>
      <w:r>
        <w:rPr>
          <w:rFonts w:hint="cs"/>
          <w:rtl/>
          <w:lang w:eastAsia="he-IL"/>
        </w:rPr>
        <w:t xml:space="preserve">2024 אנחנו עדיין לא יודעים על איזו בעיה או מועדים </w:t>
      </w:r>
      <w:bookmarkStart w:id="6487" w:name="_ETM_Q1_7451602"/>
      <w:bookmarkEnd w:id="6487"/>
      <w:r>
        <w:rPr>
          <w:rFonts w:hint="cs"/>
          <w:rtl/>
          <w:lang w:eastAsia="he-IL"/>
        </w:rPr>
        <w:t xml:space="preserve">שצריכים להאריך כי </w:t>
      </w:r>
      <w:bookmarkStart w:id="6488" w:name="_ETM_Q1_7450351"/>
      <w:bookmarkStart w:id="6489" w:name="_ETM_Q1_7445601"/>
      <w:bookmarkStart w:id="6490" w:name="_ETM_Q1_7441102"/>
      <w:bookmarkEnd w:id="6488"/>
      <w:bookmarkEnd w:id="6489"/>
      <w:bookmarkEnd w:id="6490"/>
      <w:r>
        <w:rPr>
          <w:rFonts w:hint="cs"/>
          <w:rtl/>
          <w:lang w:eastAsia="he-IL"/>
        </w:rPr>
        <w:t>המועדים הם עמוק בהמשך השנה</w:t>
      </w:r>
      <w:bookmarkStart w:id="6491" w:name="_ETM_Q1_7448601"/>
      <w:bookmarkEnd w:id="6491"/>
      <w:r>
        <w:rPr>
          <w:rFonts w:hint="cs"/>
          <w:rtl/>
          <w:lang w:eastAsia="he-IL"/>
        </w:rPr>
        <w:t>, הם בסביבות אפריל ויש מועדים שהם במצב הרגיל עד 30 באוקט</w:t>
      </w:r>
      <w:r w:rsidR="00C66D00">
        <w:rPr>
          <w:rFonts w:hint="cs"/>
          <w:rtl/>
          <w:lang w:eastAsia="he-IL"/>
        </w:rPr>
        <w:t>ו</w:t>
      </w:r>
      <w:r>
        <w:rPr>
          <w:rFonts w:hint="cs"/>
          <w:rtl/>
          <w:lang w:eastAsia="he-IL"/>
        </w:rPr>
        <w:t xml:space="preserve">בר </w:t>
      </w:r>
      <w:bookmarkStart w:id="6492" w:name="_ETM_Q1_7456852"/>
      <w:bookmarkStart w:id="6493" w:name="_ETM_Q1_7452351"/>
      <w:bookmarkEnd w:id="6492"/>
      <w:bookmarkEnd w:id="6493"/>
      <w:r>
        <w:rPr>
          <w:rFonts w:hint="cs"/>
          <w:rtl/>
          <w:lang w:eastAsia="he-IL"/>
        </w:rPr>
        <w:t xml:space="preserve">ואם </w:t>
      </w:r>
      <w:bookmarkStart w:id="6494" w:name="_ETM_Q1_7456102"/>
      <w:bookmarkEnd w:id="6494"/>
      <w:r>
        <w:rPr>
          <w:rFonts w:hint="cs"/>
          <w:rtl/>
          <w:lang w:eastAsia="he-IL"/>
        </w:rPr>
        <w:t>חלילה גם ב</w:t>
      </w:r>
      <w:r w:rsidR="00C66D00">
        <w:rPr>
          <w:rFonts w:hint="cs"/>
          <w:rtl/>
          <w:lang w:eastAsia="he-IL"/>
        </w:rPr>
        <w:t>-</w:t>
      </w:r>
      <w:r>
        <w:rPr>
          <w:rFonts w:hint="cs"/>
          <w:rtl/>
          <w:lang w:eastAsia="he-IL"/>
        </w:rPr>
        <w:t xml:space="preserve">30 באוקטובר </w:t>
      </w:r>
      <w:r w:rsidR="00C66D00">
        <w:rPr>
          <w:rFonts w:hint="cs"/>
          <w:rtl/>
          <w:lang w:eastAsia="he-IL"/>
        </w:rPr>
        <w:t>20</w:t>
      </w:r>
      <w:r>
        <w:rPr>
          <w:rFonts w:hint="cs"/>
          <w:rtl/>
          <w:lang w:eastAsia="he-IL"/>
        </w:rPr>
        <w:t>24 נהיה שם</w:t>
      </w:r>
      <w:r w:rsidR="00C66D00">
        <w:rPr>
          <w:rFonts w:hint="cs"/>
          <w:rtl/>
          <w:lang w:eastAsia="he-IL"/>
        </w:rPr>
        <w:t>,</w:t>
      </w:r>
      <w:r>
        <w:rPr>
          <w:rFonts w:hint="cs"/>
          <w:rtl/>
          <w:lang w:eastAsia="he-IL"/>
        </w:rPr>
        <w:t xml:space="preserve"> אני מניחה שנדע </w:t>
      </w:r>
      <w:bookmarkStart w:id="6495" w:name="_ETM_Q1_7466352"/>
      <w:bookmarkEnd w:id="6495"/>
      <w:r>
        <w:rPr>
          <w:rFonts w:hint="cs"/>
          <w:rtl/>
          <w:lang w:eastAsia="he-IL"/>
        </w:rPr>
        <w:t xml:space="preserve">לטפל בזה. </w:t>
      </w:r>
      <w:bookmarkStart w:id="6496" w:name="_ETM_Q1_7464352"/>
      <w:bookmarkStart w:id="6497" w:name="_ETM_Q1_7460102"/>
      <w:bookmarkEnd w:id="6496"/>
      <w:bookmarkEnd w:id="6497"/>
    </w:p>
    <w:p w14:paraId="0E7BF762" w14:textId="77777777" w:rsidR="00BF73F6" w:rsidRDefault="00BF73F6" w:rsidP="00BF73F6">
      <w:pPr>
        <w:rPr>
          <w:rtl/>
          <w:lang w:eastAsia="he-IL"/>
        </w:rPr>
      </w:pPr>
    </w:p>
    <w:p w14:paraId="44CE201A" w14:textId="28C8FBB1" w:rsidR="00BF73F6" w:rsidRDefault="00BF73F6" w:rsidP="00BF73F6">
      <w:pPr>
        <w:rPr>
          <w:rtl/>
          <w:lang w:eastAsia="he-IL"/>
        </w:rPr>
      </w:pPr>
      <w:bookmarkStart w:id="6498" w:name="_ETM_Q1_7461352"/>
      <w:bookmarkStart w:id="6499" w:name="_ETM_Q1_7461851"/>
      <w:bookmarkEnd w:id="6498"/>
      <w:bookmarkEnd w:id="6499"/>
      <w:r>
        <w:rPr>
          <w:rFonts w:hint="cs"/>
          <w:rtl/>
          <w:lang w:eastAsia="he-IL"/>
        </w:rPr>
        <w:t>אני מדברת בשמו של משרד החקלאות כי הדברים ה</w:t>
      </w:r>
      <w:bookmarkStart w:id="6500" w:name="_ETM_Q1_7469352"/>
      <w:bookmarkEnd w:id="6500"/>
      <w:r>
        <w:rPr>
          <w:rFonts w:hint="cs"/>
          <w:rtl/>
          <w:lang w:eastAsia="he-IL"/>
        </w:rPr>
        <w:t xml:space="preserve">אלה נעשים </w:t>
      </w:r>
      <w:r w:rsidR="00C66D00">
        <w:rPr>
          <w:rFonts w:hint="cs"/>
          <w:rtl/>
          <w:lang w:eastAsia="he-IL"/>
        </w:rPr>
        <w:t>ב</w:t>
      </w:r>
      <w:r>
        <w:rPr>
          <w:rFonts w:hint="cs"/>
          <w:rtl/>
          <w:lang w:eastAsia="he-IL"/>
        </w:rPr>
        <w:t>ש</w:t>
      </w:r>
      <w:r w:rsidR="00C66D00">
        <w:rPr>
          <w:rFonts w:hint="cs"/>
          <w:rtl/>
          <w:lang w:eastAsia="he-IL"/>
        </w:rPr>
        <w:t>י</w:t>
      </w:r>
      <w:r>
        <w:rPr>
          <w:rFonts w:hint="cs"/>
          <w:rtl/>
          <w:lang w:eastAsia="he-IL"/>
        </w:rPr>
        <w:t>ת</w:t>
      </w:r>
      <w:r w:rsidR="00C66D00">
        <w:rPr>
          <w:rFonts w:hint="cs"/>
          <w:rtl/>
          <w:lang w:eastAsia="he-IL"/>
        </w:rPr>
        <w:t xml:space="preserve">וף </w:t>
      </w:r>
      <w:r>
        <w:rPr>
          <w:rFonts w:hint="cs"/>
          <w:rtl/>
          <w:lang w:eastAsia="he-IL"/>
        </w:rPr>
        <w:t>פ</w:t>
      </w:r>
      <w:r w:rsidR="00C66D00">
        <w:rPr>
          <w:rFonts w:hint="cs"/>
          <w:rtl/>
          <w:lang w:eastAsia="he-IL"/>
        </w:rPr>
        <w:t>עולה</w:t>
      </w:r>
      <w:r>
        <w:rPr>
          <w:rFonts w:hint="cs"/>
          <w:rtl/>
          <w:lang w:eastAsia="he-IL"/>
        </w:rPr>
        <w:t xml:space="preserve"> איתנו כדי לאפשר </w:t>
      </w:r>
      <w:bookmarkStart w:id="6501" w:name="_ETM_Q1_7470102"/>
      <w:bookmarkStart w:id="6502" w:name="_ETM_Q1_7465352"/>
      <w:bookmarkEnd w:id="6501"/>
      <w:bookmarkEnd w:id="6502"/>
      <w:r>
        <w:rPr>
          <w:rFonts w:hint="cs"/>
          <w:rtl/>
          <w:lang w:eastAsia="he-IL"/>
        </w:rPr>
        <w:t xml:space="preserve">למגזר החקלאי שנפגע לקבל </w:t>
      </w:r>
      <w:bookmarkStart w:id="6503" w:name="_ETM_Q1_7475101"/>
      <w:bookmarkEnd w:id="6503"/>
      <w:r>
        <w:rPr>
          <w:rFonts w:hint="cs"/>
          <w:rtl/>
          <w:lang w:eastAsia="he-IL"/>
        </w:rPr>
        <w:t xml:space="preserve">את המירב והמיטב </w:t>
      </w:r>
      <w:r w:rsidR="00C66D00">
        <w:rPr>
          <w:rFonts w:hint="cs"/>
          <w:rtl/>
          <w:lang w:eastAsia="he-IL"/>
        </w:rPr>
        <w:t>ש</w:t>
      </w:r>
      <w:r>
        <w:rPr>
          <w:rFonts w:hint="cs"/>
          <w:rtl/>
          <w:lang w:eastAsia="he-IL"/>
        </w:rPr>
        <w:t xml:space="preserve">אפשר ולכן </w:t>
      </w:r>
      <w:bookmarkStart w:id="6504" w:name="_ETM_Q1_7475601"/>
      <w:bookmarkEnd w:id="6504"/>
      <w:r>
        <w:rPr>
          <w:rFonts w:hint="cs"/>
          <w:rtl/>
          <w:lang w:eastAsia="he-IL"/>
        </w:rPr>
        <w:t xml:space="preserve">לגבי תקנות המים הן אומנם </w:t>
      </w:r>
      <w:bookmarkStart w:id="6505" w:name="_ETM_Q1_7482852"/>
      <w:bookmarkStart w:id="6506" w:name="_ETM_Q1_7484102"/>
      <w:bookmarkStart w:id="6507" w:name="_ETM_Q1_7479351"/>
      <w:bookmarkStart w:id="6508" w:name="_ETM_Q1_7475852"/>
      <w:bookmarkEnd w:id="6505"/>
      <w:bookmarkEnd w:id="6506"/>
      <w:bookmarkEnd w:id="6507"/>
      <w:bookmarkEnd w:id="6508"/>
      <w:r>
        <w:rPr>
          <w:rFonts w:hint="cs"/>
          <w:rtl/>
          <w:lang w:eastAsia="he-IL"/>
        </w:rPr>
        <w:t xml:space="preserve">תקנות של משרד החקלאות </w:t>
      </w:r>
      <w:bookmarkStart w:id="6509" w:name="_ETM_Q1_7482352"/>
      <w:bookmarkEnd w:id="6509"/>
      <w:r>
        <w:rPr>
          <w:rFonts w:hint="cs"/>
          <w:rtl/>
          <w:lang w:eastAsia="he-IL"/>
        </w:rPr>
        <w:t xml:space="preserve">אבל אני מכירה ועובדת איתם ואני לא רואה </w:t>
      </w:r>
      <w:bookmarkStart w:id="6510" w:name="_ETM_Q1_7480102"/>
      <w:bookmarkStart w:id="6511" w:name="_ETM_Q1_7475351"/>
      <w:bookmarkStart w:id="6512" w:name="_ETM_Q1_7470351"/>
      <w:bookmarkEnd w:id="6510"/>
      <w:bookmarkEnd w:id="6511"/>
      <w:bookmarkEnd w:id="6512"/>
      <w:r>
        <w:rPr>
          <w:rFonts w:hint="cs"/>
          <w:rtl/>
          <w:lang w:eastAsia="he-IL"/>
        </w:rPr>
        <w:t xml:space="preserve">איזשהו </w:t>
      </w:r>
      <w:bookmarkStart w:id="6513" w:name="_ETM_Q1_7471852"/>
      <w:bookmarkEnd w:id="6513"/>
      <w:r>
        <w:rPr>
          <w:rFonts w:hint="cs"/>
          <w:rtl/>
          <w:lang w:eastAsia="he-IL"/>
        </w:rPr>
        <w:t>צורך כרגע שיקשה על מי מהחקלאים שנפגע מהאירועים הקשים של 7 באוקטובר ו</w:t>
      </w:r>
      <w:r w:rsidR="003F0115">
        <w:rPr>
          <w:rFonts w:hint="cs"/>
          <w:rtl/>
          <w:lang w:eastAsia="he-IL"/>
        </w:rPr>
        <w:t xml:space="preserve">מהמלחמה </w:t>
      </w:r>
      <w:r>
        <w:rPr>
          <w:rFonts w:hint="cs"/>
          <w:rtl/>
          <w:lang w:eastAsia="he-IL"/>
        </w:rPr>
        <w:t>לאחר מכן</w:t>
      </w:r>
      <w:bookmarkStart w:id="6514" w:name="_ETM_Q1_7496601"/>
      <w:bookmarkStart w:id="6515" w:name="_ETM_Q1_7491852"/>
      <w:bookmarkStart w:id="6516" w:name="_ETM_Q1_7486852"/>
      <w:bookmarkEnd w:id="6514"/>
      <w:bookmarkEnd w:id="6515"/>
      <w:bookmarkEnd w:id="6516"/>
      <w:r w:rsidR="003F0115">
        <w:rPr>
          <w:rFonts w:hint="cs"/>
          <w:rtl/>
          <w:lang w:eastAsia="he-IL"/>
        </w:rPr>
        <w:t>.</w:t>
      </w:r>
    </w:p>
    <w:p w14:paraId="32B25372" w14:textId="77777777" w:rsidR="003F0115" w:rsidRDefault="003F0115" w:rsidP="00BF73F6">
      <w:pPr>
        <w:rPr>
          <w:rtl/>
          <w:lang w:eastAsia="he-IL"/>
        </w:rPr>
      </w:pPr>
      <w:bookmarkStart w:id="6517" w:name="_ETM_Q1_7500851"/>
      <w:bookmarkStart w:id="6518" w:name="_ETM_Q1_7497353"/>
      <w:bookmarkStart w:id="6519" w:name="_ETM_Q1_7492851"/>
      <w:bookmarkStart w:id="6520" w:name="_ETM_Q1_7493602"/>
      <w:bookmarkEnd w:id="6517"/>
      <w:bookmarkEnd w:id="6518"/>
      <w:bookmarkEnd w:id="6519"/>
      <w:bookmarkEnd w:id="6520"/>
    </w:p>
    <w:p w14:paraId="7E38199F" w14:textId="77777777" w:rsidR="003F0115" w:rsidRDefault="003F0115" w:rsidP="003F0115">
      <w:pPr>
        <w:pStyle w:val="af9"/>
        <w:keepNext/>
        <w:rPr>
          <w:rtl/>
          <w:lang w:eastAsia="he-IL"/>
        </w:rPr>
      </w:pPr>
      <w:bookmarkStart w:id="6521" w:name="ET_guest_848787_468"/>
      <w:r w:rsidRPr="003F0115">
        <w:rPr>
          <w:rStyle w:val="TagStyle"/>
          <w:rtl/>
        </w:rPr>
        <w:t xml:space="preserve"> &lt;&lt; אורח &gt;&gt; </w:t>
      </w:r>
      <w:r>
        <w:rPr>
          <w:rtl/>
          <w:lang w:eastAsia="he-IL"/>
        </w:rPr>
        <w:t>חגית איגרמן:</w:t>
      </w:r>
      <w:r w:rsidRPr="003F0115">
        <w:rPr>
          <w:rStyle w:val="TagStyle"/>
          <w:rtl/>
        </w:rPr>
        <w:t xml:space="preserve"> &lt;&lt; אורח &gt;&gt;</w:t>
      </w:r>
      <w:r>
        <w:rPr>
          <w:rtl/>
          <w:lang w:eastAsia="he-IL"/>
        </w:rPr>
        <w:t xml:space="preserve">   </w:t>
      </w:r>
      <w:bookmarkEnd w:id="6521"/>
    </w:p>
    <w:p w14:paraId="493BE777" w14:textId="77777777" w:rsidR="003F0115" w:rsidRDefault="003F0115" w:rsidP="003F0115">
      <w:pPr>
        <w:pStyle w:val="KeepWithNext"/>
        <w:rPr>
          <w:rtl/>
          <w:lang w:eastAsia="he-IL"/>
        </w:rPr>
      </w:pPr>
    </w:p>
    <w:p w14:paraId="1A2BA011" w14:textId="77777777" w:rsidR="003F0115" w:rsidRDefault="003F0115" w:rsidP="003F0115">
      <w:pPr>
        <w:rPr>
          <w:rtl/>
          <w:lang w:eastAsia="he-IL"/>
        </w:rPr>
      </w:pPr>
      <w:r>
        <w:rPr>
          <w:rFonts w:hint="cs"/>
          <w:rtl/>
          <w:lang w:eastAsia="he-IL"/>
        </w:rPr>
        <w:t>אדוני, ה</w:t>
      </w:r>
      <w:bookmarkStart w:id="6522" w:name="_ETM_Q1_7493852"/>
      <w:bookmarkEnd w:id="6522"/>
      <w:r>
        <w:rPr>
          <w:rFonts w:hint="cs"/>
          <w:rtl/>
          <w:lang w:eastAsia="he-IL"/>
        </w:rPr>
        <w:t>בנת</w:t>
      </w:r>
      <w:bookmarkStart w:id="6523" w:name="_ETM_Q1_7489852"/>
      <w:bookmarkEnd w:id="6523"/>
      <w:r>
        <w:rPr>
          <w:rFonts w:hint="cs"/>
          <w:rtl/>
          <w:lang w:eastAsia="he-IL"/>
        </w:rPr>
        <w:t xml:space="preserve">י שנעשה איזשהו תיקון פרטני לתקנות האלה לגבי הארכת </w:t>
      </w:r>
      <w:bookmarkStart w:id="6524" w:name="_ETM_Q1_7500102"/>
      <w:bookmarkEnd w:id="6524"/>
      <w:r>
        <w:rPr>
          <w:rFonts w:hint="cs"/>
          <w:rtl/>
          <w:lang w:eastAsia="he-IL"/>
        </w:rPr>
        <w:t xml:space="preserve">מועדים בגלל המצב אז אין צורך </w:t>
      </w:r>
      <w:bookmarkStart w:id="6525" w:name="_ETM_Q1_7497102"/>
      <w:bookmarkEnd w:id="6525"/>
      <w:r>
        <w:rPr>
          <w:rFonts w:hint="cs"/>
          <w:rtl/>
          <w:lang w:eastAsia="he-IL"/>
        </w:rPr>
        <w:t xml:space="preserve">- - </w:t>
      </w:r>
      <w:bookmarkStart w:id="6526" w:name="_ETM_Q1_7501601"/>
      <w:bookmarkEnd w:id="6526"/>
      <w:r>
        <w:rPr>
          <w:rFonts w:hint="cs"/>
          <w:rtl/>
          <w:lang w:eastAsia="he-IL"/>
        </w:rPr>
        <w:t xml:space="preserve">- </w:t>
      </w:r>
    </w:p>
    <w:p w14:paraId="16A86BDE" w14:textId="77777777" w:rsidR="003F0115" w:rsidRDefault="003F0115" w:rsidP="003F0115">
      <w:pPr>
        <w:rPr>
          <w:rtl/>
          <w:lang w:eastAsia="he-IL"/>
        </w:rPr>
      </w:pPr>
      <w:bookmarkStart w:id="6527" w:name="_ETM_Q1_7501101"/>
      <w:bookmarkEnd w:id="6527"/>
    </w:p>
    <w:p w14:paraId="563EE642" w14:textId="77777777" w:rsidR="003F0115" w:rsidRDefault="003F0115" w:rsidP="003F0115">
      <w:pPr>
        <w:pStyle w:val="af6"/>
        <w:keepNext/>
        <w:rPr>
          <w:rtl/>
        </w:rPr>
      </w:pPr>
      <w:bookmarkStart w:id="6528" w:name="ET_yor_6157_469"/>
      <w:r w:rsidRPr="003F0115">
        <w:rPr>
          <w:rStyle w:val="TagStyle"/>
          <w:rtl/>
        </w:rPr>
        <w:t xml:space="preserve"> &lt;&lt; יור &gt;&gt; </w:t>
      </w:r>
      <w:r>
        <w:rPr>
          <w:rtl/>
        </w:rPr>
        <w:t>היו"ר שמחה רוטמן:</w:t>
      </w:r>
      <w:r w:rsidRPr="003F0115">
        <w:rPr>
          <w:rStyle w:val="TagStyle"/>
          <w:rtl/>
        </w:rPr>
        <w:t xml:space="preserve"> &lt;&lt; יור &gt;&gt;</w:t>
      </w:r>
      <w:r>
        <w:rPr>
          <w:rtl/>
        </w:rPr>
        <w:t xml:space="preserve">   </w:t>
      </w:r>
      <w:bookmarkEnd w:id="6528"/>
    </w:p>
    <w:p w14:paraId="46145E2C" w14:textId="77777777" w:rsidR="003F0115" w:rsidRDefault="003F0115" w:rsidP="003F0115">
      <w:pPr>
        <w:pStyle w:val="KeepWithNext"/>
        <w:rPr>
          <w:rtl/>
          <w:lang w:eastAsia="he-IL"/>
        </w:rPr>
      </w:pPr>
    </w:p>
    <w:p w14:paraId="166DA2EA" w14:textId="77777777" w:rsidR="003F0115" w:rsidRDefault="003F0115" w:rsidP="003F0115">
      <w:pPr>
        <w:rPr>
          <w:rtl/>
          <w:lang w:eastAsia="he-IL"/>
        </w:rPr>
      </w:pPr>
      <w:bookmarkStart w:id="6529" w:name="_ETM_Q1_7503351"/>
      <w:bookmarkEnd w:id="6529"/>
      <w:r>
        <w:rPr>
          <w:rFonts w:hint="cs"/>
          <w:rtl/>
          <w:lang w:eastAsia="he-IL"/>
        </w:rPr>
        <w:t>אז דווקא בגלל זה אני הייתי מוריד אותם מפה ברשותכם, כי אם נעשה להם</w:t>
      </w:r>
      <w:bookmarkStart w:id="6530" w:name="_ETM_Q1_7513102"/>
      <w:bookmarkStart w:id="6531" w:name="_ETM_Q1_7508352"/>
      <w:bookmarkStart w:id="6532" w:name="_ETM_Q1_7503352"/>
      <w:bookmarkStart w:id="6533" w:name="_ETM_Q1_7498602"/>
      <w:bookmarkEnd w:id="6530"/>
      <w:bookmarkEnd w:id="6531"/>
      <w:bookmarkEnd w:id="6532"/>
      <w:bookmarkEnd w:id="6533"/>
      <w:r>
        <w:rPr>
          <w:rFonts w:hint="cs"/>
          <w:rtl/>
          <w:lang w:eastAsia="he-IL"/>
        </w:rPr>
        <w:t xml:space="preserve"> תיקון בהסדר פרטני אני לא רוצה להחריג אותם כי הם מוחרגים ממילא.</w:t>
      </w:r>
      <w:bookmarkStart w:id="6534" w:name="_ETM_Q1_7512851"/>
      <w:bookmarkEnd w:id="6534"/>
    </w:p>
    <w:p w14:paraId="070FB830" w14:textId="77777777" w:rsidR="003F0115" w:rsidRDefault="003F0115" w:rsidP="003F0115">
      <w:pPr>
        <w:rPr>
          <w:rtl/>
          <w:lang w:eastAsia="he-IL"/>
        </w:rPr>
      </w:pPr>
      <w:bookmarkStart w:id="6535" w:name="_ETM_Q1_7513601"/>
      <w:bookmarkEnd w:id="6535"/>
    </w:p>
    <w:p w14:paraId="0119C05D" w14:textId="77777777" w:rsidR="003F0115" w:rsidRDefault="003F0115" w:rsidP="003F0115">
      <w:pPr>
        <w:pStyle w:val="a4"/>
        <w:keepNext/>
        <w:rPr>
          <w:rtl/>
        </w:rPr>
      </w:pPr>
      <w:bookmarkStart w:id="6536" w:name="ET_speaker_תהל_ברנדס_470"/>
      <w:r w:rsidRPr="003F0115">
        <w:rPr>
          <w:rStyle w:val="TagStyle"/>
          <w:rtl/>
        </w:rPr>
        <w:t xml:space="preserve"> &lt;&lt; דובר &gt;&gt; </w:t>
      </w:r>
      <w:r>
        <w:rPr>
          <w:rtl/>
        </w:rPr>
        <w:t>תהל ברנדס:</w:t>
      </w:r>
      <w:r w:rsidRPr="003F0115">
        <w:rPr>
          <w:rStyle w:val="TagStyle"/>
          <w:rtl/>
        </w:rPr>
        <w:t xml:space="preserve"> &lt;&lt; דובר &gt;&gt;</w:t>
      </w:r>
      <w:r>
        <w:rPr>
          <w:rtl/>
        </w:rPr>
        <w:t xml:space="preserve">   </w:t>
      </w:r>
      <w:bookmarkEnd w:id="6536"/>
    </w:p>
    <w:p w14:paraId="53F568BB" w14:textId="77777777" w:rsidR="003F0115" w:rsidRDefault="003F0115" w:rsidP="003F0115">
      <w:pPr>
        <w:pStyle w:val="KeepWithNext"/>
        <w:rPr>
          <w:rtl/>
          <w:lang w:eastAsia="he-IL"/>
        </w:rPr>
      </w:pPr>
    </w:p>
    <w:p w14:paraId="08BFA993" w14:textId="77777777" w:rsidR="003F0115" w:rsidRDefault="003F0115" w:rsidP="003F0115">
      <w:pPr>
        <w:rPr>
          <w:rtl/>
          <w:lang w:eastAsia="he-IL"/>
        </w:rPr>
      </w:pPr>
      <w:bookmarkStart w:id="6537" w:name="_ETM_Q1_7516351"/>
      <w:bookmarkEnd w:id="6537"/>
      <w:r>
        <w:rPr>
          <w:rFonts w:hint="cs"/>
          <w:rtl/>
          <w:lang w:eastAsia="he-IL"/>
        </w:rPr>
        <w:t>אבל שלא ייווצרו איזשהן אי-התאמות.</w:t>
      </w:r>
      <w:bookmarkStart w:id="6538" w:name="_ETM_Q1_7523601"/>
      <w:bookmarkStart w:id="6539" w:name="_ETM_Q1_7518851"/>
      <w:bookmarkStart w:id="6540" w:name="_ETM_Q1_7514101"/>
      <w:bookmarkEnd w:id="6538"/>
      <w:bookmarkEnd w:id="6539"/>
      <w:bookmarkEnd w:id="6540"/>
    </w:p>
    <w:p w14:paraId="3BD930F6" w14:textId="77777777" w:rsidR="003F0115" w:rsidRDefault="003F0115" w:rsidP="003F0115">
      <w:pPr>
        <w:rPr>
          <w:rtl/>
          <w:lang w:eastAsia="he-IL"/>
        </w:rPr>
      </w:pPr>
      <w:bookmarkStart w:id="6541" w:name="_ETM_Q1_7514351"/>
      <w:bookmarkEnd w:id="6541"/>
    </w:p>
    <w:p w14:paraId="16382EED" w14:textId="77777777" w:rsidR="003F0115" w:rsidRDefault="003F0115" w:rsidP="003F0115">
      <w:pPr>
        <w:pStyle w:val="af6"/>
        <w:keepNext/>
        <w:rPr>
          <w:rtl/>
        </w:rPr>
      </w:pPr>
      <w:bookmarkStart w:id="6542" w:name="ET_yor_6157_471"/>
      <w:r w:rsidRPr="003F0115">
        <w:rPr>
          <w:rStyle w:val="TagStyle"/>
          <w:rtl/>
        </w:rPr>
        <w:t xml:space="preserve"> &lt;&lt; יור &gt;&gt; </w:t>
      </w:r>
      <w:r>
        <w:rPr>
          <w:rtl/>
        </w:rPr>
        <w:t>היו"ר שמחה רוטמן:</w:t>
      </w:r>
      <w:r w:rsidRPr="003F0115">
        <w:rPr>
          <w:rStyle w:val="TagStyle"/>
          <w:rtl/>
        </w:rPr>
        <w:t xml:space="preserve"> &lt;&lt; יור &gt;&gt;</w:t>
      </w:r>
      <w:r>
        <w:rPr>
          <w:rtl/>
        </w:rPr>
        <w:t xml:space="preserve">   </w:t>
      </w:r>
      <w:bookmarkEnd w:id="6542"/>
    </w:p>
    <w:p w14:paraId="046D009C" w14:textId="77777777" w:rsidR="003F0115" w:rsidRDefault="003F0115" w:rsidP="003F0115">
      <w:pPr>
        <w:pStyle w:val="KeepWithNext"/>
        <w:rPr>
          <w:rtl/>
          <w:lang w:eastAsia="he-IL"/>
        </w:rPr>
      </w:pPr>
    </w:p>
    <w:p w14:paraId="64BD1139" w14:textId="5B594C93" w:rsidR="003F0115" w:rsidRDefault="003F0115" w:rsidP="003F0115">
      <w:pPr>
        <w:rPr>
          <w:rtl/>
          <w:lang w:eastAsia="he-IL"/>
        </w:rPr>
      </w:pPr>
      <w:bookmarkStart w:id="6543" w:name="_ETM_Q1_7515852"/>
      <w:bookmarkEnd w:id="6543"/>
      <w:r>
        <w:rPr>
          <w:rFonts w:hint="cs"/>
          <w:rtl/>
          <w:lang w:eastAsia="he-IL"/>
        </w:rPr>
        <w:t>טוב תבדקו את זה בבקשה</w:t>
      </w:r>
      <w:r w:rsidR="00C66D00">
        <w:rPr>
          <w:rFonts w:hint="cs"/>
          <w:rtl/>
          <w:lang w:eastAsia="he-IL"/>
        </w:rPr>
        <w:t>,</w:t>
      </w:r>
      <w:r>
        <w:rPr>
          <w:rFonts w:hint="cs"/>
          <w:rtl/>
          <w:lang w:eastAsia="he-IL"/>
        </w:rPr>
        <w:t xml:space="preserve"> משרד</w:t>
      </w:r>
      <w:r w:rsidR="00C66D00">
        <w:rPr>
          <w:rFonts w:hint="cs"/>
          <w:rtl/>
          <w:lang w:eastAsia="he-IL"/>
        </w:rPr>
        <w:t xml:space="preserve"> </w:t>
      </w:r>
      <w:r>
        <w:rPr>
          <w:rFonts w:hint="cs"/>
          <w:rtl/>
          <w:lang w:eastAsia="he-IL"/>
        </w:rPr>
        <w:t>החקלאות ורשות המים</w:t>
      </w:r>
      <w:bookmarkStart w:id="6544" w:name="_ETM_Q1_7522102"/>
      <w:bookmarkStart w:id="6545" w:name="_ETM_Q1_7517352"/>
      <w:bookmarkEnd w:id="6544"/>
      <w:bookmarkEnd w:id="6545"/>
      <w:r w:rsidR="00C66D00">
        <w:rPr>
          <w:rFonts w:hint="cs"/>
          <w:rtl/>
          <w:lang w:eastAsia="he-IL"/>
        </w:rPr>
        <w:t>.</w:t>
      </w:r>
    </w:p>
    <w:p w14:paraId="444AAC85" w14:textId="77777777" w:rsidR="003F0115" w:rsidRDefault="003F0115" w:rsidP="003F0115">
      <w:pPr>
        <w:rPr>
          <w:rtl/>
          <w:lang w:eastAsia="he-IL"/>
        </w:rPr>
      </w:pPr>
      <w:bookmarkStart w:id="6546" w:name="_ETM_Q1_7517602"/>
      <w:bookmarkStart w:id="6547" w:name="_ETM_Q1_7522352"/>
      <w:bookmarkEnd w:id="6546"/>
      <w:bookmarkEnd w:id="6547"/>
    </w:p>
    <w:p w14:paraId="7FC94AF8" w14:textId="77777777" w:rsidR="003F0115" w:rsidRDefault="003F0115" w:rsidP="003F0115">
      <w:pPr>
        <w:pStyle w:val="af9"/>
        <w:keepNext/>
        <w:rPr>
          <w:rtl/>
          <w:lang w:eastAsia="he-IL"/>
        </w:rPr>
      </w:pPr>
      <w:bookmarkStart w:id="6548" w:name="ET_guest_848787_472"/>
      <w:r w:rsidRPr="003F0115">
        <w:rPr>
          <w:rStyle w:val="TagStyle"/>
          <w:rtl/>
        </w:rPr>
        <w:t xml:space="preserve"> &lt;&lt; אורח &gt;&gt; </w:t>
      </w:r>
      <w:r>
        <w:rPr>
          <w:rtl/>
          <w:lang w:eastAsia="he-IL"/>
        </w:rPr>
        <w:t>חגית איגרמן:</w:t>
      </w:r>
      <w:r w:rsidRPr="003F0115">
        <w:rPr>
          <w:rStyle w:val="TagStyle"/>
          <w:rtl/>
        </w:rPr>
        <w:t xml:space="preserve"> &lt;&lt; אורח &gt;&gt;</w:t>
      </w:r>
      <w:r>
        <w:rPr>
          <w:rtl/>
          <w:lang w:eastAsia="he-IL"/>
        </w:rPr>
        <w:t xml:space="preserve">   </w:t>
      </w:r>
      <w:bookmarkEnd w:id="6548"/>
    </w:p>
    <w:p w14:paraId="684E186F" w14:textId="77777777" w:rsidR="003F0115" w:rsidRDefault="003F0115" w:rsidP="003F0115">
      <w:pPr>
        <w:pStyle w:val="KeepWithNext"/>
        <w:rPr>
          <w:rtl/>
          <w:lang w:eastAsia="he-IL"/>
        </w:rPr>
      </w:pPr>
    </w:p>
    <w:p w14:paraId="170C3C68" w14:textId="102F4B3C" w:rsidR="003F0115" w:rsidRDefault="003F0115" w:rsidP="003F0115">
      <w:pPr>
        <w:rPr>
          <w:rtl/>
          <w:lang w:eastAsia="he-IL"/>
        </w:rPr>
      </w:pPr>
      <w:bookmarkStart w:id="6549" w:name="_ETM_Q1_7522851"/>
      <w:bookmarkEnd w:id="6549"/>
      <w:r>
        <w:rPr>
          <w:rFonts w:hint="cs"/>
          <w:rtl/>
          <w:lang w:eastAsia="he-IL"/>
        </w:rPr>
        <w:t xml:space="preserve">שלא יצא כפל </w:t>
      </w:r>
      <w:bookmarkStart w:id="6550" w:name="_ETM_Q1_7525852"/>
      <w:bookmarkEnd w:id="6550"/>
      <w:r>
        <w:rPr>
          <w:rFonts w:hint="cs"/>
          <w:rtl/>
          <w:lang w:eastAsia="he-IL"/>
        </w:rPr>
        <w:t>הארכה</w:t>
      </w:r>
      <w:r w:rsidR="00C66D00">
        <w:rPr>
          <w:rFonts w:hint="cs"/>
          <w:rtl/>
          <w:lang w:eastAsia="he-IL"/>
        </w:rPr>
        <w:t>,</w:t>
      </w:r>
      <w:r>
        <w:rPr>
          <w:rFonts w:hint="cs"/>
          <w:rtl/>
          <w:lang w:eastAsia="he-IL"/>
        </w:rPr>
        <w:t xml:space="preserve"> אדוני</w:t>
      </w:r>
      <w:r w:rsidR="00C66D00">
        <w:rPr>
          <w:rFonts w:hint="cs"/>
          <w:rtl/>
          <w:lang w:eastAsia="he-IL"/>
        </w:rPr>
        <w:t>.</w:t>
      </w:r>
    </w:p>
    <w:p w14:paraId="4B7632B4" w14:textId="77777777" w:rsidR="003F0115" w:rsidRDefault="003F0115" w:rsidP="003F0115">
      <w:pPr>
        <w:rPr>
          <w:rtl/>
          <w:lang w:eastAsia="he-IL"/>
        </w:rPr>
      </w:pPr>
      <w:bookmarkStart w:id="6551" w:name="_ETM_Q1_7529352"/>
      <w:bookmarkEnd w:id="6551"/>
    </w:p>
    <w:p w14:paraId="108403D4" w14:textId="77777777" w:rsidR="003F0115" w:rsidRDefault="003F0115" w:rsidP="003F0115">
      <w:pPr>
        <w:pStyle w:val="af6"/>
        <w:keepNext/>
        <w:rPr>
          <w:rtl/>
        </w:rPr>
      </w:pPr>
      <w:bookmarkStart w:id="6552" w:name="ET_yor_6157_473"/>
      <w:r w:rsidRPr="003F0115">
        <w:rPr>
          <w:rStyle w:val="TagStyle"/>
          <w:rtl/>
        </w:rPr>
        <w:t xml:space="preserve"> &lt;&lt; יור &gt;&gt; </w:t>
      </w:r>
      <w:r>
        <w:rPr>
          <w:rtl/>
        </w:rPr>
        <w:t>היו"ר שמחה רוטמן:</w:t>
      </w:r>
      <w:r w:rsidRPr="003F0115">
        <w:rPr>
          <w:rStyle w:val="TagStyle"/>
          <w:rtl/>
        </w:rPr>
        <w:t xml:space="preserve"> &lt;&lt; יור &gt;&gt;</w:t>
      </w:r>
      <w:r>
        <w:rPr>
          <w:rtl/>
        </w:rPr>
        <w:t xml:space="preserve">   </w:t>
      </w:r>
      <w:bookmarkEnd w:id="6552"/>
    </w:p>
    <w:p w14:paraId="339386BA" w14:textId="77777777" w:rsidR="003F0115" w:rsidRDefault="003F0115" w:rsidP="003F0115">
      <w:pPr>
        <w:pStyle w:val="KeepWithNext"/>
        <w:rPr>
          <w:rtl/>
          <w:lang w:eastAsia="he-IL"/>
        </w:rPr>
      </w:pPr>
    </w:p>
    <w:p w14:paraId="3DA45594" w14:textId="2625DF26" w:rsidR="003F0115" w:rsidRDefault="003F0115" w:rsidP="003F0115">
      <w:pPr>
        <w:rPr>
          <w:rtl/>
          <w:lang w:eastAsia="he-IL"/>
        </w:rPr>
      </w:pPr>
      <w:bookmarkStart w:id="6553" w:name="_ETM_Q1_7530851"/>
      <w:bookmarkEnd w:id="6553"/>
      <w:r>
        <w:rPr>
          <w:rFonts w:hint="cs"/>
          <w:rtl/>
          <w:lang w:eastAsia="he-IL"/>
        </w:rPr>
        <w:t>לא, לא יצא כפל הארכה</w:t>
      </w:r>
      <w:r w:rsidR="00C66D00">
        <w:rPr>
          <w:rFonts w:hint="cs"/>
          <w:rtl/>
          <w:lang w:eastAsia="he-IL"/>
        </w:rPr>
        <w:t>,</w:t>
      </w:r>
      <w:r>
        <w:rPr>
          <w:rFonts w:hint="cs"/>
          <w:rtl/>
          <w:lang w:eastAsia="he-IL"/>
        </w:rPr>
        <w:t xml:space="preserve"> בכל מקרה כי יש הוראה כללית בחוק ש</w:t>
      </w:r>
      <w:bookmarkStart w:id="6554" w:name="_ETM_Q1_7532102"/>
      <w:bookmarkStart w:id="6555" w:name="_ETM_Q1_7527351"/>
      <w:bookmarkStart w:id="6556" w:name="_ETM_Q1_7522601"/>
      <w:bookmarkEnd w:id="6554"/>
      <w:bookmarkEnd w:id="6555"/>
      <w:bookmarkEnd w:id="6556"/>
      <w:r>
        <w:rPr>
          <w:rFonts w:hint="cs"/>
          <w:rtl/>
          <w:lang w:eastAsia="he-IL"/>
        </w:rPr>
        <w:t xml:space="preserve">חוקים שתוקנו עם מועדים </w:t>
      </w:r>
      <w:bookmarkStart w:id="6557" w:name="_ETM_Q1_7534351"/>
      <w:bookmarkEnd w:id="6557"/>
      <w:r>
        <w:rPr>
          <w:rFonts w:hint="cs"/>
          <w:rtl/>
          <w:lang w:eastAsia="he-IL"/>
        </w:rPr>
        <w:t>עכשיו הם מוחרגים בכל מקרה מתחולת החוק.</w:t>
      </w:r>
      <w:bookmarkStart w:id="6558" w:name="_ETM_Q1_7537351"/>
      <w:bookmarkStart w:id="6559" w:name="_ETM_Q1_7532601"/>
      <w:bookmarkStart w:id="6560" w:name="_ETM_Q1_7527851"/>
      <w:bookmarkStart w:id="6561" w:name="_ETM_Q1_7524352"/>
      <w:bookmarkStart w:id="6562" w:name="_ETM_Q1_7540602"/>
      <w:bookmarkStart w:id="6563" w:name="_ETM_Q1_7535851"/>
      <w:bookmarkStart w:id="6564" w:name="_ETM_Q1_7531101"/>
      <w:bookmarkEnd w:id="6558"/>
      <w:bookmarkEnd w:id="6559"/>
      <w:bookmarkEnd w:id="6560"/>
      <w:bookmarkEnd w:id="6561"/>
      <w:bookmarkEnd w:id="6562"/>
      <w:bookmarkEnd w:id="6563"/>
      <w:bookmarkEnd w:id="6564"/>
    </w:p>
    <w:p w14:paraId="6473D798" w14:textId="77777777" w:rsidR="003F0115" w:rsidRDefault="003F0115" w:rsidP="003F0115">
      <w:pPr>
        <w:rPr>
          <w:rtl/>
          <w:lang w:eastAsia="he-IL"/>
        </w:rPr>
      </w:pPr>
      <w:bookmarkStart w:id="6565" w:name="_ETM_Q1_7532851"/>
      <w:bookmarkEnd w:id="6565"/>
    </w:p>
    <w:p w14:paraId="4B22D156" w14:textId="77777777" w:rsidR="003F0115" w:rsidRDefault="003F0115" w:rsidP="003F0115">
      <w:pPr>
        <w:pStyle w:val="af9"/>
        <w:keepNext/>
        <w:rPr>
          <w:rtl/>
          <w:lang w:eastAsia="he-IL"/>
        </w:rPr>
      </w:pPr>
      <w:bookmarkStart w:id="6566" w:name="ET_guest_848787_474"/>
      <w:r w:rsidRPr="003F0115">
        <w:rPr>
          <w:rStyle w:val="TagStyle"/>
          <w:rtl/>
        </w:rPr>
        <w:t xml:space="preserve"> &lt;&lt; אורח &gt;&gt; </w:t>
      </w:r>
      <w:r>
        <w:rPr>
          <w:rtl/>
          <w:lang w:eastAsia="he-IL"/>
        </w:rPr>
        <w:t>חגית איגרמן:</w:t>
      </w:r>
      <w:r w:rsidRPr="003F0115">
        <w:rPr>
          <w:rStyle w:val="TagStyle"/>
          <w:rtl/>
        </w:rPr>
        <w:t xml:space="preserve"> &lt;&lt; אורח &gt;&gt;</w:t>
      </w:r>
      <w:r>
        <w:rPr>
          <w:rtl/>
          <w:lang w:eastAsia="he-IL"/>
        </w:rPr>
        <w:t xml:space="preserve">   </w:t>
      </w:r>
      <w:bookmarkEnd w:id="6566"/>
    </w:p>
    <w:p w14:paraId="11C5B865" w14:textId="77777777" w:rsidR="003F0115" w:rsidRDefault="003F0115" w:rsidP="003F0115">
      <w:pPr>
        <w:pStyle w:val="KeepWithNext"/>
        <w:rPr>
          <w:rtl/>
          <w:lang w:eastAsia="he-IL"/>
        </w:rPr>
      </w:pPr>
    </w:p>
    <w:p w14:paraId="693FC099" w14:textId="15EE74CC" w:rsidR="003F0115" w:rsidRDefault="003F0115" w:rsidP="003F0115">
      <w:pPr>
        <w:rPr>
          <w:rtl/>
          <w:lang w:eastAsia="he-IL"/>
        </w:rPr>
      </w:pPr>
      <w:bookmarkStart w:id="6567" w:name="_ETM_Q1_7537352"/>
      <w:bookmarkEnd w:id="6567"/>
      <w:r>
        <w:rPr>
          <w:rFonts w:hint="cs"/>
          <w:rtl/>
          <w:lang w:eastAsia="he-IL"/>
        </w:rPr>
        <w:t>אני מוודאת את זה</w:t>
      </w:r>
      <w:r w:rsidR="00C66D00">
        <w:rPr>
          <w:rFonts w:hint="cs"/>
          <w:rtl/>
          <w:lang w:eastAsia="he-IL"/>
        </w:rPr>
        <w:t>.</w:t>
      </w:r>
    </w:p>
    <w:p w14:paraId="4DCC997A" w14:textId="77777777" w:rsidR="003F0115" w:rsidRDefault="003F0115" w:rsidP="003F0115">
      <w:pPr>
        <w:rPr>
          <w:rtl/>
          <w:lang w:eastAsia="he-IL"/>
        </w:rPr>
      </w:pPr>
      <w:bookmarkStart w:id="6568" w:name="_ETM_Q1_7541602"/>
      <w:bookmarkStart w:id="6569" w:name="_ETM_Q1_7544853"/>
      <w:bookmarkEnd w:id="6568"/>
      <w:bookmarkEnd w:id="6569"/>
    </w:p>
    <w:p w14:paraId="3D28CCBD" w14:textId="78036E3A" w:rsidR="003F0115" w:rsidRDefault="003F0115" w:rsidP="003F0115">
      <w:pPr>
        <w:pStyle w:val="a4"/>
        <w:keepNext/>
        <w:rPr>
          <w:rtl/>
        </w:rPr>
      </w:pPr>
      <w:bookmarkStart w:id="6570" w:name="ET_speaker_שרה_גולד_476"/>
      <w:r w:rsidRPr="003F0115">
        <w:rPr>
          <w:rStyle w:val="TagStyle"/>
          <w:rtl/>
        </w:rPr>
        <w:t xml:space="preserve"> &lt;&lt; דובר &gt;&gt; </w:t>
      </w:r>
      <w:r>
        <w:rPr>
          <w:rtl/>
        </w:rPr>
        <w:t>שרה גולד:</w:t>
      </w:r>
      <w:r w:rsidRPr="003F0115">
        <w:rPr>
          <w:rStyle w:val="TagStyle"/>
          <w:rtl/>
        </w:rPr>
        <w:t xml:space="preserve"> &lt;&lt; דובר &gt;&gt;</w:t>
      </w:r>
      <w:r>
        <w:rPr>
          <w:rtl/>
        </w:rPr>
        <w:t xml:space="preserve">   </w:t>
      </w:r>
      <w:bookmarkEnd w:id="6570"/>
    </w:p>
    <w:p w14:paraId="61434C52" w14:textId="77777777" w:rsidR="003F0115" w:rsidRDefault="003F0115" w:rsidP="003F0115">
      <w:pPr>
        <w:pStyle w:val="KeepWithNext"/>
        <w:rPr>
          <w:rtl/>
          <w:lang w:eastAsia="he-IL"/>
        </w:rPr>
      </w:pPr>
    </w:p>
    <w:p w14:paraId="6DD3C193" w14:textId="36A8A926" w:rsidR="003F0115" w:rsidRDefault="003F0115" w:rsidP="003F0115">
      <w:pPr>
        <w:rPr>
          <w:rtl/>
          <w:lang w:eastAsia="he-IL"/>
        </w:rPr>
      </w:pPr>
      <w:bookmarkStart w:id="6571" w:name="_ETM_Q1_7545601"/>
      <w:bookmarkEnd w:id="6571"/>
      <w:r>
        <w:rPr>
          <w:rFonts w:hint="cs"/>
          <w:rtl/>
          <w:lang w:eastAsia="he-IL"/>
        </w:rPr>
        <w:t>בינתיים א</w:t>
      </w:r>
      <w:bookmarkStart w:id="6572" w:name="_ETM_Q1_7548601"/>
      <w:bookmarkEnd w:id="6572"/>
      <w:r>
        <w:rPr>
          <w:rFonts w:hint="cs"/>
          <w:rtl/>
          <w:lang w:eastAsia="he-IL"/>
        </w:rPr>
        <w:t>נחנו משאירים והם יעדכנו?</w:t>
      </w:r>
      <w:bookmarkStart w:id="6573" w:name="_ETM_Q1_7548602"/>
      <w:bookmarkStart w:id="6574" w:name="_ETM_Q1_7543852"/>
      <w:bookmarkStart w:id="6575" w:name="_ETM_Q1_7538852"/>
      <w:bookmarkStart w:id="6576" w:name="_ETM_Q1_7534352"/>
      <w:bookmarkEnd w:id="6573"/>
      <w:bookmarkEnd w:id="6574"/>
      <w:bookmarkEnd w:id="6575"/>
      <w:bookmarkEnd w:id="6576"/>
      <w:r>
        <w:rPr>
          <w:rFonts w:hint="cs"/>
          <w:rtl/>
          <w:lang w:eastAsia="he-IL"/>
        </w:rPr>
        <w:t xml:space="preserve"> </w:t>
      </w:r>
    </w:p>
    <w:p w14:paraId="33D8E81A" w14:textId="77777777" w:rsidR="00C66D00" w:rsidRDefault="00C66D00" w:rsidP="003F0115">
      <w:pPr>
        <w:rPr>
          <w:rtl/>
          <w:lang w:eastAsia="he-IL"/>
        </w:rPr>
      </w:pPr>
    </w:p>
    <w:p w14:paraId="6FB611CC" w14:textId="77777777" w:rsidR="003F0115" w:rsidRDefault="003F0115" w:rsidP="003F0115">
      <w:pPr>
        <w:pStyle w:val="af6"/>
        <w:keepNext/>
        <w:rPr>
          <w:rtl/>
        </w:rPr>
      </w:pPr>
      <w:bookmarkStart w:id="6577" w:name="ET_yor_6157_475"/>
      <w:r w:rsidRPr="003F0115">
        <w:rPr>
          <w:rStyle w:val="TagStyle"/>
          <w:rtl/>
        </w:rPr>
        <w:t xml:space="preserve"> &lt;&lt; יור &gt;&gt; </w:t>
      </w:r>
      <w:r>
        <w:rPr>
          <w:rtl/>
        </w:rPr>
        <w:t>היו"ר שמחה רוטמן:</w:t>
      </w:r>
      <w:r w:rsidRPr="003F0115">
        <w:rPr>
          <w:rStyle w:val="TagStyle"/>
          <w:rtl/>
        </w:rPr>
        <w:t xml:space="preserve"> &lt;&lt; יור &gt;&gt;</w:t>
      </w:r>
      <w:r>
        <w:rPr>
          <w:rtl/>
        </w:rPr>
        <w:t xml:space="preserve">   </w:t>
      </w:r>
      <w:bookmarkEnd w:id="6577"/>
    </w:p>
    <w:p w14:paraId="36D5A071" w14:textId="77777777" w:rsidR="003F0115" w:rsidRDefault="003F0115" w:rsidP="003F0115">
      <w:pPr>
        <w:pStyle w:val="KeepWithNext"/>
        <w:rPr>
          <w:rtl/>
          <w:lang w:eastAsia="he-IL"/>
        </w:rPr>
      </w:pPr>
    </w:p>
    <w:p w14:paraId="3C78E718" w14:textId="429DA512" w:rsidR="003F0115" w:rsidRDefault="003F0115" w:rsidP="003F0115">
      <w:pPr>
        <w:rPr>
          <w:rtl/>
          <w:lang w:eastAsia="he-IL"/>
        </w:rPr>
      </w:pPr>
      <w:bookmarkStart w:id="6578" w:name="_ETM_Q1_7545852"/>
      <w:bookmarkEnd w:id="6578"/>
      <w:r w:rsidRPr="00C66D00">
        <w:rPr>
          <w:rFonts w:hint="cs"/>
          <w:rtl/>
          <w:lang w:eastAsia="he-IL"/>
        </w:rPr>
        <w:t>כן בסדר גמור. ומה זה</w:t>
      </w:r>
      <w:bookmarkStart w:id="6579" w:name="_ETM_Q1_7546352"/>
      <w:bookmarkStart w:id="6580" w:name="_ETM_Q1_7541601"/>
      <w:bookmarkStart w:id="6581" w:name="_ETM_Q1_7537602"/>
      <w:bookmarkEnd w:id="6579"/>
      <w:bookmarkEnd w:id="6580"/>
      <w:bookmarkEnd w:id="6581"/>
      <w:r w:rsidRPr="00C66D00">
        <w:rPr>
          <w:rFonts w:hint="cs"/>
          <w:rtl/>
          <w:lang w:eastAsia="he-IL"/>
        </w:rPr>
        <w:t xml:space="preserve"> תקנה 2 </w:t>
      </w:r>
      <w:bookmarkStart w:id="6582" w:name="_ETM_Q1_7542602"/>
      <w:bookmarkEnd w:id="6582"/>
      <w:r w:rsidRPr="00C66D00">
        <w:rPr>
          <w:rFonts w:hint="cs"/>
          <w:rtl/>
          <w:lang w:eastAsia="he-IL"/>
        </w:rPr>
        <w:t xml:space="preserve">תקנות </w:t>
      </w:r>
      <w:bookmarkStart w:id="6583" w:name="_ETM_Q1_7539852"/>
      <w:bookmarkEnd w:id="6583"/>
      <w:r w:rsidRPr="00C66D00">
        <w:rPr>
          <w:rFonts w:hint="cs"/>
          <w:rtl/>
          <w:lang w:eastAsia="he-IL"/>
        </w:rPr>
        <w:t xml:space="preserve">מדידת מים </w:t>
      </w:r>
      <w:bookmarkStart w:id="6584" w:name="_ETM_Q1_7540102"/>
      <w:bookmarkEnd w:id="6584"/>
      <w:r w:rsidRPr="00C66D00">
        <w:rPr>
          <w:rFonts w:hint="cs"/>
          <w:rtl/>
          <w:lang w:eastAsia="he-IL"/>
        </w:rPr>
        <w:t>ומסירת פרטים והגשת תסקירים</w:t>
      </w:r>
      <w:bookmarkStart w:id="6585" w:name="_ETM_Q1_7543352"/>
      <w:bookmarkEnd w:id="6585"/>
      <w:r w:rsidRPr="00C66D00">
        <w:rPr>
          <w:rFonts w:hint="cs"/>
          <w:rtl/>
          <w:lang w:eastAsia="he-IL"/>
        </w:rPr>
        <w:t xml:space="preserve"> על תפוקת</w:t>
      </w:r>
      <w:r>
        <w:rPr>
          <w:rFonts w:hint="cs"/>
          <w:rtl/>
          <w:lang w:eastAsia="he-IL"/>
        </w:rPr>
        <w:t xml:space="preserve"> מים? </w:t>
      </w:r>
      <w:bookmarkStart w:id="6586" w:name="_ETM_Q1_7547602"/>
      <w:bookmarkEnd w:id="6586"/>
      <w:r>
        <w:rPr>
          <w:rFonts w:hint="cs"/>
          <w:rtl/>
          <w:lang w:eastAsia="he-IL"/>
        </w:rPr>
        <w:t>זה מול מפיקי מים, מול תאגידים?</w:t>
      </w:r>
    </w:p>
    <w:p w14:paraId="0546479C" w14:textId="77777777" w:rsidR="003F0115" w:rsidRDefault="003F0115" w:rsidP="003F0115">
      <w:pPr>
        <w:rPr>
          <w:rtl/>
          <w:lang w:eastAsia="he-IL"/>
        </w:rPr>
      </w:pPr>
      <w:bookmarkStart w:id="6587" w:name="_ETM_Q1_7554851"/>
      <w:bookmarkStart w:id="6588" w:name="_ETM_Q1_7555102"/>
      <w:bookmarkStart w:id="6589" w:name="_ETM_Q1_7551602"/>
      <w:bookmarkStart w:id="6590" w:name="_ETM_Q1_7546851"/>
      <w:bookmarkStart w:id="6591" w:name="_ETM_Q1_7548352"/>
      <w:bookmarkEnd w:id="6587"/>
      <w:bookmarkEnd w:id="6588"/>
      <w:bookmarkEnd w:id="6589"/>
      <w:bookmarkEnd w:id="6590"/>
      <w:bookmarkEnd w:id="6591"/>
    </w:p>
    <w:p w14:paraId="7435CE83" w14:textId="77777777" w:rsidR="003F0115" w:rsidRDefault="003F0115" w:rsidP="003F0115">
      <w:pPr>
        <w:pStyle w:val="a4"/>
        <w:keepNext/>
        <w:rPr>
          <w:rtl/>
        </w:rPr>
      </w:pPr>
      <w:bookmarkStart w:id="6592" w:name="ET_speaker_תהל_ברנדס_477"/>
      <w:r w:rsidRPr="003F0115">
        <w:rPr>
          <w:rStyle w:val="TagStyle"/>
          <w:rtl/>
        </w:rPr>
        <w:t xml:space="preserve"> &lt;&lt; דובר &gt;&gt; </w:t>
      </w:r>
      <w:r>
        <w:rPr>
          <w:rtl/>
        </w:rPr>
        <w:t>תהל ברנדס:</w:t>
      </w:r>
      <w:r w:rsidRPr="003F0115">
        <w:rPr>
          <w:rStyle w:val="TagStyle"/>
          <w:rtl/>
        </w:rPr>
        <w:t xml:space="preserve"> &lt;&lt; דובר &gt;&gt;</w:t>
      </w:r>
      <w:r>
        <w:rPr>
          <w:rtl/>
        </w:rPr>
        <w:t xml:space="preserve">   </w:t>
      </w:r>
      <w:bookmarkEnd w:id="6592"/>
    </w:p>
    <w:p w14:paraId="4F406330" w14:textId="77777777" w:rsidR="003F0115" w:rsidRDefault="003F0115" w:rsidP="003F0115">
      <w:pPr>
        <w:pStyle w:val="KeepWithNext"/>
        <w:rPr>
          <w:rtl/>
          <w:lang w:eastAsia="he-IL"/>
        </w:rPr>
      </w:pPr>
    </w:p>
    <w:p w14:paraId="7429FBFB" w14:textId="34D27DAE" w:rsidR="003F0115" w:rsidRDefault="003F0115" w:rsidP="003F0115">
      <w:pPr>
        <w:rPr>
          <w:rtl/>
          <w:lang w:eastAsia="he-IL"/>
        </w:rPr>
      </w:pPr>
      <w:r>
        <w:rPr>
          <w:rFonts w:hint="cs"/>
          <w:rtl/>
          <w:lang w:eastAsia="he-IL"/>
        </w:rPr>
        <w:t>ז</w:t>
      </w:r>
      <w:bookmarkStart w:id="6593" w:name="_ETM_Q1_7549101"/>
      <w:bookmarkStart w:id="6594" w:name="_ETM_Q1_7549351"/>
      <w:bookmarkEnd w:id="6593"/>
      <w:bookmarkEnd w:id="6594"/>
      <w:r>
        <w:rPr>
          <w:rFonts w:hint="cs"/>
          <w:rtl/>
          <w:lang w:eastAsia="he-IL"/>
        </w:rPr>
        <w:t>ה מול בעלי רישיונות ספציפיי</w:t>
      </w:r>
      <w:bookmarkStart w:id="6595" w:name="_ETM_Q1_7551852"/>
      <w:bookmarkEnd w:id="6595"/>
      <w:r>
        <w:rPr>
          <w:rFonts w:hint="cs"/>
          <w:rtl/>
          <w:lang w:eastAsia="he-IL"/>
        </w:rPr>
        <w:t xml:space="preserve">ם </w:t>
      </w:r>
      <w:bookmarkStart w:id="6596" w:name="_ETM_Q1_7553352"/>
      <w:bookmarkEnd w:id="6596"/>
      <w:r>
        <w:rPr>
          <w:rFonts w:hint="cs"/>
          <w:rtl/>
          <w:lang w:eastAsia="he-IL"/>
        </w:rPr>
        <w:t>שמפיקים מים</w:t>
      </w:r>
      <w:r w:rsidR="00C66D00">
        <w:rPr>
          <w:rFonts w:hint="cs"/>
          <w:rtl/>
          <w:lang w:eastAsia="he-IL"/>
        </w:rPr>
        <w:t>.</w:t>
      </w:r>
    </w:p>
    <w:p w14:paraId="09B4BA55" w14:textId="77777777" w:rsidR="003F0115" w:rsidRDefault="003F0115" w:rsidP="003F0115">
      <w:pPr>
        <w:rPr>
          <w:rtl/>
          <w:lang w:eastAsia="he-IL"/>
        </w:rPr>
      </w:pPr>
      <w:bookmarkStart w:id="6597" w:name="_ETM_Q1_7556352"/>
      <w:bookmarkEnd w:id="6597"/>
    </w:p>
    <w:p w14:paraId="755D02F3" w14:textId="77777777" w:rsidR="003F0115" w:rsidRDefault="003F0115" w:rsidP="003F0115">
      <w:pPr>
        <w:pStyle w:val="af6"/>
        <w:keepNext/>
        <w:rPr>
          <w:rtl/>
        </w:rPr>
      </w:pPr>
      <w:bookmarkStart w:id="6598" w:name="ET_yor_6157_478"/>
      <w:r w:rsidRPr="003F0115">
        <w:rPr>
          <w:rStyle w:val="TagStyle"/>
          <w:rtl/>
        </w:rPr>
        <w:t xml:space="preserve"> &lt;&lt; יור &gt;&gt; </w:t>
      </w:r>
      <w:r>
        <w:rPr>
          <w:rtl/>
        </w:rPr>
        <w:t>היו"ר שמחה רוטמן:</w:t>
      </w:r>
      <w:r w:rsidRPr="003F0115">
        <w:rPr>
          <w:rStyle w:val="TagStyle"/>
          <w:rtl/>
        </w:rPr>
        <w:t xml:space="preserve"> &lt;&lt; יור &gt;&gt;</w:t>
      </w:r>
      <w:r>
        <w:rPr>
          <w:rtl/>
        </w:rPr>
        <w:t xml:space="preserve">   </w:t>
      </w:r>
      <w:bookmarkEnd w:id="6598"/>
    </w:p>
    <w:p w14:paraId="0C472DB3" w14:textId="77777777" w:rsidR="003F0115" w:rsidRDefault="003F0115" w:rsidP="003F0115">
      <w:pPr>
        <w:pStyle w:val="KeepWithNext"/>
        <w:rPr>
          <w:rtl/>
          <w:lang w:eastAsia="he-IL"/>
        </w:rPr>
      </w:pPr>
    </w:p>
    <w:p w14:paraId="21B0E49A" w14:textId="0A2C4365" w:rsidR="003F0115" w:rsidRDefault="003F0115" w:rsidP="003F0115">
      <w:pPr>
        <w:rPr>
          <w:rtl/>
          <w:lang w:eastAsia="he-IL"/>
        </w:rPr>
      </w:pPr>
      <w:bookmarkStart w:id="6599" w:name="_ETM_Q1_7557601"/>
      <w:bookmarkEnd w:id="6599"/>
      <w:r>
        <w:rPr>
          <w:rFonts w:hint="cs"/>
          <w:rtl/>
          <w:lang w:eastAsia="he-IL"/>
        </w:rPr>
        <w:t xml:space="preserve">בסדר אז זה לא מטריד אותי. </w:t>
      </w:r>
      <w:bookmarkStart w:id="6600" w:name="_ETM_Q1_7559351"/>
      <w:bookmarkStart w:id="6601" w:name="_ETM_Q1_7554601"/>
      <w:bookmarkEnd w:id="6600"/>
      <w:bookmarkEnd w:id="6601"/>
      <w:r>
        <w:rPr>
          <w:rFonts w:hint="cs"/>
          <w:rtl/>
          <w:lang w:eastAsia="he-IL"/>
        </w:rPr>
        <w:t xml:space="preserve">משרד הגנת הסביבה </w:t>
      </w:r>
      <w:bookmarkStart w:id="6602" w:name="_ETM_Q1_7561852"/>
      <w:bookmarkEnd w:id="6602"/>
      <w:r>
        <w:rPr>
          <w:rFonts w:hint="cs"/>
          <w:rtl/>
          <w:lang w:eastAsia="he-IL"/>
        </w:rPr>
        <w:t>סיימנו איתכם</w:t>
      </w:r>
      <w:r w:rsidR="00C66D00">
        <w:rPr>
          <w:rFonts w:hint="cs"/>
          <w:rtl/>
          <w:lang w:eastAsia="he-IL"/>
        </w:rPr>
        <w:t>,</w:t>
      </w:r>
      <w:r>
        <w:rPr>
          <w:rFonts w:hint="cs"/>
          <w:rtl/>
          <w:lang w:eastAsia="he-IL"/>
        </w:rPr>
        <w:t xml:space="preserve"> נכון?</w:t>
      </w:r>
      <w:bookmarkStart w:id="6603" w:name="_ETM_Q1_7563101"/>
      <w:bookmarkStart w:id="6604" w:name="_ETM_Q1_7558351"/>
      <w:bookmarkEnd w:id="6603"/>
      <w:bookmarkEnd w:id="6604"/>
    </w:p>
    <w:p w14:paraId="1A3EA0BE" w14:textId="77777777" w:rsidR="003F0115" w:rsidRDefault="003F0115" w:rsidP="003F0115">
      <w:pPr>
        <w:rPr>
          <w:rtl/>
          <w:lang w:eastAsia="he-IL"/>
        </w:rPr>
      </w:pPr>
      <w:bookmarkStart w:id="6605" w:name="_ETM_Q1_7559101"/>
      <w:bookmarkStart w:id="6606" w:name="_ETM_Q1_7564352"/>
      <w:bookmarkEnd w:id="6605"/>
      <w:bookmarkEnd w:id="6606"/>
    </w:p>
    <w:p w14:paraId="6FA966B9" w14:textId="77777777" w:rsidR="006E12FA" w:rsidRDefault="006E12FA" w:rsidP="006E12FA">
      <w:pPr>
        <w:pStyle w:val="a4"/>
        <w:keepNext/>
        <w:rPr>
          <w:rtl/>
        </w:rPr>
      </w:pPr>
      <w:bookmarkStart w:id="6607" w:name="ET_speaker_אבירן_יחזקאל_480"/>
      <w:r w:rsidRPr="006E12FA">
        <w:rPr>
          <w:rStyle w:val="TagStyle"/>
          <w:rtl/>
        </w:rPr>
        <w:t xml:space="preserve"> &lt;&lt; דובר &gt;&gt; </w:t>
      </w:r>
      <w:r>
        <w:rPr>
          <w:rtl/>
        </w:rPr>
        <w:t>אבירן יחזקאל:</w:t>
      </w:r>
      <w:r w:rsidRPr="006E12FA">
        <w:rPr>
          <w:rStyle w:val="TagStyle"/>
          <w:rtl/>
        </w:rPr>
        <w:t xml:space="preserve"> &lt;&lt; דובר &gt;&gt;</w:t>
      </w:r>
      <w:r>
        <w:rPr>
          <w:rtl/>
        </w:rPr>
        <w:t xml:space="preserve">   </w:t>
      </w:r>
      <w:bookmarkEnd w:id="6607"/>
    </w:p>
    <w:p w14:paraId="50D6AEE8" w14:textId="77777777" w:rsidR="006E12FA" w:rsidRPr="006E12FA" w:rsidRDefault="006E12FA" w:rsidP="006E12FA">
      <w:pPr>
        <w:rPr>
          <w:rtl/>
          <w:lang w:eastAsia="he-IL"/>
        </w:rPr>
      </w:pPr>
    </w:p>
    <w:p w14:paraId="5700E31B" w14:textId="77777777" w:rsidR="003F0115" w:rsidRDefault="003F0115" w:rsidP="003F0115">
      <w:pPr>
        <w:rPr>
          <w:rtl/>
          <w:lang w:eastAsia="he-IL"/>
        </w:rPr>
      </w:pPr>
      <w:bookmarkStart w:id="6608" w:name="_ETM_Q1_7559852"/>
      <w:bookmarkStart w:id="6609" w:name="_ETM_Q1_7560102"/>
      <w:bookmarkEnd w:id="6608"/>
      <w:bookmarkEnd w:id="6609"/>
      <w:r>
        <w:rPr>
          <w:rFonts w:hint="cs"/>
          <w:rtl/>
          <w:lang w:eastAsia="he-IL"/>
        </w:rPr>
        <w:t>אפשר לדבר לענות על שאלות?</w:t>
      </w:r>
    </w:p>
    <w:p w14:paraId="58156111" w14:textId="77777777" w:rsidR="003F0115" w:rsidRDefault="003F0115" w:rsidP="003F0115">
      <w:pPr>
        <w:rPr>
          <w:rtl/>
          <w:lang w:eastAsia="he-IL"/>
        </w:rPr>
      </w:pPr>
      <w:bookmarkStart w:id="6610" w:name="_ETM_Q1_7569352"/>
      <w:bookmarkStart w:id="6611" w:name="_ETM_Q1_7564601"/>
      <w:bookmarkStart w:id="6612" w:name="_ETM_Q1_7559851"/>
      <w:bookmarkEnd w:id="6610"/>
      <w:bookmarkEnd w:id="6611"/>
      <w:bookmarkEnd w:id="6612"/>
    </w:p>
    <w:p w14:paraId="4739B659" w14:textId="77777777" w:rsidR="006E12FA" w:rsidRDefault="006E12FA" w:rsidP="006E12FA">
      <w:pPr>
        <w:pStyle w:val="af6"/>
        <w:keepNext/>
        <w:rPr>
          <w:rtl/>
        </w:rPr>
      </w:pPr>
      <w:bookmarkStart w:id="6613" w:name="ET_yor_6157_481"/>
      <w:r w:rsidRPr="006E12FA">
        <w:rPr>
          <w:rStyle w:val="TagStyle"/>
          <w:rtl/>
        </w:rPr>
        <w:t xml:space="preserve"> &lt;&lt; יור &gt;&gt; </w:t>
      </w:r>
      <w:r>
        <w:rPr>
          <w:rtl/>
        </w:rPr>
        <w:t>היו"ר שמחה רוטמן:</w:t>
      </w:r>
      <w:r w:rsidRPr="006E12FA">
        <w:rPr>
          <w:rStyle w:val="TagStyle"/>
          <w:rtl/>
        </w:rPr>
        <w:t xml:space="preserve"> &lt;&lt; יור &gt;&gt;</w:t>
      </w:r>
      <w:r>
        <w:rPr>
          <w:rtl/>
        </w:rPr>
        <w:t xml:space="preserve">   </w:t>
      </w:r>
      <w:bookmarkEnd w:id="6613"/>
    </w:p>
    <w:p w14:paraId="0C1540C3" w14:textId="77777777" w:rsidR="006E12FA" w:rsidRDefault="006E12FA" w:rsidP="006E12FA">
      <w:pPr>
        <w:pStyle w:val="KeepWithNext"/>
        <w:rPr>
          <w:rtl/>
          <w:lang w:eastAsia="he-IL"/>
        </w:rPr>
      </w:pPr>
    </w:p>
    <w:p w14:paraId="266236CF" w14:textId="52D44F6E" w:rsidR="003F0115" w:rsidRDefault="003F0115" w:rsidP="003F0115">
      <w:pPr>
        <w:rPr>
          <w:rtl/>
          <w:lang w:eastAsia="he-IL"/>
        </w:rPr>
      </w:pPr>
      <w:bookmarkStart w:id="6614" w:name="_ETM_Q1_7565352"/>
      <w:bookmarkEnd w:id="6614"/>
      <w:r>
        <w:rPr>
          <w:rFonts w:hint="cs"/>
          <w:rtl/>
          <w:lang w:eastAsia="he-IL"/>
        </w:rPr>
        <w:t xml:space="preserve">כן, מי? משרד לביטחון </w:t>
      </w:r>
      <w:bookmarkStart w:id="6615" w:name="_ETM_Q1_7570852"/>
      <w:bookmarkEnd w:id="6615"/>
      <w:r>
        <w:rPr>
          <w:rFonts w:hint="cs"/>
          <w:rtl/>
          <w:lang w:eastAsia="he-IL"/>
        </w:rPr>
        <w:t>פנים? ביקשת לענות על משהו?</w:t>
      </w:r>
      <w:bookmarkStart w:id="6616" w:name="_ETM_Q1_7571351"/>
      <w:bookmarkStart w:id="6617" w:name="_ETM_Q1_7566602"/>
      <w:bookmarkEnd w:id="6616"/>
      <w:bookmarkEnd w:id="6617"/>
      <w:r w:rsidR="006E12FA">
        <w:rPr>
          <w:rFonts w:hint="cs"/>
          <w:rtl/>
          <w:lang w:eastAsia="he-IL"/>
        </w:rPr>
        <w:t xml:space="preserve"> לגבי השאלות </w:t>
      </w:r>
      <w:bookmarkStart w:id="6618" w:name="_ETM_Q1_7579601"/>
      <w:bookmarkEnd w:id="6618"/>
      <w:r w:rsidR="006E12FA">
        <w:rPr>
          <w:rFonts w:hint="cs"/>
          <w:rtl/>
          <w:lang w:eastAsia="he-IL"/>
        </w:rPr>
        <w:t>ששאלו אתכם?</w:t>
      </w:r>
      <w:r>
        <w:rPr>
          <w:rFonts w:hint="cs"/>
          <w:rtl/>
          <w:lang w:eastAsia="he-IL"/>
        </w:rPr>
        <w:t xml:space="preserve"> לא זה אחר </w:t>
      </w:r>
      <w:r w:rsidR="00C66D00">
        <w:rPr>
          <w:rFonts w:hint="cs"/>
          <w:rtl/>
          <w:lang w:eastAsia="he-IL"/>
        </w:rPr>
        <w:t xml:space="preserve">כך, </w:t>
      </w:r>
      <w:r>
        <w:rPr>
          <w:rFonts w:hint="cs"/>
          <w:rtl/>
          <w:lang w:eastAsia="he-IL"/>
        </w:rPr>
        <w:t>אחרי שנסיים את הת</w:t>
      </w:r>
      <w:bookmarkStart w:id="6619" w:name="_ETM_Q1_7577352"/>
      <w:bookmarkEnd w:id="6619"/>
      <w:r>
        <w:rPr>
          <w:rFonts w:hint="cs"/>
          <w:rtl/>
          <w:lang w:eastAsia="he-IL"/>
        </w:rPr>
        <w:t>וספות</w:t>
      </w:r>
      <w:r w:rsidR="006E12FA">
        <w:rPr>
          <w:rFonts w:hint="cs"/>
          <w:rtl/>
          <w:lang w:eastAsia="he-IL"/>
        </w:rPr>
        <w:t>.</w:t>
      </w:r>
    </w:p>
    <w:p w14:paraId="20DD5EFF" w14:textId="77777777" w:rsidR="003F0115" w:rsidRDefault="003F0115" w:rsidP="003F0115">
      <w:pPr>
        <w:rPr>
          <w:rtl/>
          <w:lang w:eastAsia="he-IL"/>
        </w:rPr>
      </w:pPr>
      <w:bookmarkStart w:id="6620" w:name="_ETM_Q1_7579101"/>
      <w:bookmarkStart w:id="6621" w:name="_ETM_Q1_7579351"/>
      <w:bookmarkStart w:id="6622" w:name="_ETM_Q1_4727101"/>
      <w:bookmarkEnd w:id="6620"/>
      <w:bookmarkEnd w:id="6621"/>
      <w:bookmarkEnd w:id="6622"/>
    </w:p>
    <w:p w14:paraId="67920E2A" w14:textId="77777777" w:rsidR="003F0115" w:rsidRDefault="003F0115" w:rsidP="003F0115">
      <w:pPr>
        <w:pStyle w:val="a4"/>
        <w:keepNext/>
        <w:rPr>
          <w:rtl/>
        </w:rPr>
      </w:pPr>
      <w:bookmarkStart w:id="6623" w:name="ET_speaker_איילה_ויינשטיין_479"/>
      <w:r w:rsidRPr="003F0115">
        <w:rPr>
          <w:rStyle w:val="TagStyle"/>
          <w:rtl/>
        </w:rPr>
        <w:t xml:space="preserve"> &lt;&lt; דובר &gt;&gt; </w:t>
      </w:r>
      <w:r>
        <w:rPr>
          <w:rtl/>
        </w:rPr>
        <w:t>איילה ויינשטיין:</w:t>
      </w:r>
      <w:r w:rsidRPr="003F0115">
        <w:rPr>
          <w:rStyle w:val="TagStyle"/>
          <w:rtl/>
        </w:rPr>
        <w:t xml:space="preserve"> &lt;&lt; דובר &gt;&gt;</w:t>
      </w:r>
      <w:r>
        <w:rPr>
          <w:rtl/>
        </w:rPr>
        <w:t xml:space="preserve">   </w:t>
      </w:r>
      <w:bookmarkEnd w:id="6623"/>
    </w:p>
    <w:p w14:paraId="69363D91" w14:textId="77777777" w:rsidR="003F0115" w:rsidRDefault="003F0115" w:rsidP="003F0115">
      <w:pPr>
        <w:pStyle w:val="KeepWithNext"/>
        <w:rPr>
          <w:rtl/>
          <w:lang w:eastAsia="he-IL"/>
        </w:rPr>
      </w:pPr>
    </w:p>
    <w:p w14:paraId="60E4DB7C" w14:textId="77777777" w:rsidR="003F0115" w:rsidRDefault="003F0115" w:rsidP="003F0115">
      <w:pPr>
        <w:rPr>
          <w:rtl/>
          <w:lang w:eastAsia="he-IL"/>
        </w:rPr>
      </w:pPr>
      <w:bookmarkStart w:id="6624" w:name="_ETM_Q1_4727602"/>
      <w:bookmarkStart w:id="6625" w:name="_ETM_Q1_4723601"/>
      <w:bookmarkEnd w:id="6624"/>
      <w:bookmarkEnd w:id="6625"/>
      <w:r>
        <w:rPr>
          <w:rFonts w:hint="cs"/>
          <w:rtl/>
          <w:lang w:eastAsia="he-IL"/>
        </w:rPr>
        <w:t>זה יהיה היום?</w:t>
      </w:r>
    </w:p>
    <w:p w14:paraId="46C50EE5" w14:textId="77777777" w:rsidR="006E12FA" w:rsidRDefault="006E12FA" w:rsidP="003F0115">
      <w:pPr>
        <w:rPr>
          <w:rtl/>
          <w:lang w:eastAsia="he-IL"/>
        </w:rPr>
      </w:pPr>
      <w:bookmarkStart w:id="6626" w:name="_ETM_Q1_7588101"/>
      <w:bookmarkStart w:id="6627" w:name="_ETM_Q1_7588351"/>
      <w:bookmarkEnd w:id="6626"/>
      <w:bookmarkEnd w:id="6627"/>
    </w:p>
    <w:p w14:paraId="10D941C8" w14:textId="77777777" w:rsidR="006E12FA" w:rsidRDefault="006E12FA" w:rsidP="006E12FA">
      <w:pPr>
        <w:pStyle w:val="af6"/>
        <w:keepNext/>
        <w:rPr>
          <w:rtl/>
        </w:rPr>
      </w:pPr>
      <w:bookmarkStart w:id="6628" w:name="ET_yor_6157_482"/>
      <w:r w:rsidRPr="006E12FA">
        <w:rPr>
          <w:rStyle w:val="TagStyle"/>
          <w:rtl/>
        </w:rPr>
        <w:t xml:space="preserve"> &lt;&lt; יור &gt;&gt; </w:t>
      </w:r>
      <w:r>
        <w:rPr>
          <w:rtl/>
        </w:rPr>
        <w:t>היו"ר שמחה רוטמן:</w:t>
      </w:r>
      <w:r w:rsidRPr="006E12FA">
        <w:rPr>
          <w:rStyle w:val="TagStyle"/>
          <w:rtl/>
        </w:rPr>
        <w:t xml:space="preserve"> &lt;&lt; יור &gt;&gt;</w:t>
      </w:r>
      <w:r>
        <w:rPr>
          <w:rtl/>
        </w:rPr>
        <w:t xml:space="preserve">   </w:t>
      </w:r>
      <w:bookmarkEnd w:id="6628"/>
    </w:p>
    <w:p w14:paraId="79BD6048" w14:textId="77777777" w:rsidR="006E12FA" w:rsidRDefault="006E12FA" w:rsidP="006E12FA">
      <w:pPr>
        <w:pStyle w:val="KeepWithNext"/>
        <w:rPr>
          <w:rtl/>
          <w:lang w:eastAsia="he-IL"/>
        </w:rPr>
      </w:pPr>
    </w:p>
    <w:p w14:paraId="7123A70F" w14:textId="05808E3B" w:rsidR="003F0115" w:rsidRDefault="003F0115" w:rsidP="003F0115">
      <w:pPr>
        <w:rPr>
          <w:rtl/>
          <w:lang w:eastAsia="he-IL"/>
        </w:rPr>
      </w:pPr>
      <w:bookmarkStart w:id="6629" w:name="_ETM_Q1_7589851"/>
      <w:bookmarkStart w:id="6630" w:name="_ETM_Q1_7582602"/>
      <w:bookmarkEnd w:id="6629"/>
      <w:bookmarkEnd w:id="6630"/>
      <w:r>
        <w:rPr>
          <w:rFonts w:hint="cs"/>
          <w:rtl/>
          <w:lang w:eastAsia="he-IL"/>
        </w:rPr>
        <w:t>בעזרת השם</w:t>
      </w:r>
      <w:r w:rsidR="006E12FA">
        <w:rPr>
          <w:rFonts w:hint="cs"/>
          <w:rtl/>
          <w:lang w:eastAsia="he-IL"/>
        </w:rPr>
        <w:t>.</w:t>
      </w:r>
      <w:bookmarkStart w:id="6631" w:name="_ETM_Q1_7586602"/>
      <w:bookmarkStart w:id="6632" w:name="_ETM_Q1_7581851"/>
      <w:bookmarkStart w:id="6633" w:name="_ETM_Q1_7577102"/>
      <w:bookmarkStart w:id="6634" w:name="_ETM_Q1_7572852"/>
      <w:bookmarkEnd w:id="6631"/>
      <w:bookmarkEnd w:id="6632"/>
      <w:bookmarkEnd w:id="6633"/>
      <w:bookmarkEnd w:id="6634"/>
      <w:r w:rsidR="006E12FA">
        <w:rPr>
          <w:rFonts w:hint="cs"/>
          <w:rtl/>
          <w:lang w:eastAsia="he-IL"/>
        </w:rPr>
        <w:t xml:space="preserve"> אנחנו מתקדמים בקצב טוב נראה לי אדוני היוע</w:t>
      </w:r>
      <w:r w:rsidR="00C66D00">
        <w:rPr>
          <w:rFonts w:hint="cs"/>
          <w:rtl/>
          <w:lang w:eastAsia="he-IL"/>
        </w:rPr>
        <w:t>ץ ה</w:t>
      </w:r>
      <w:r w:rsidR="006E12FA">
        <w:rPr>
          <w:rFonts w:hint="cs"/>
          <w:rtl/>
          <w:lang w:eastAsia="he-IL"/>
        </w:rPr>
        <w:t>מ</w:t>
      </w:r>
      <w:r w:rsidR="00C66D00">
        <w:rPr>
          <w:rFonts w:hint="cs"/>
          <w:rtl/>
          <w:lang w:eastAsia="he-IL"/>
        </w:rPr>
        <w:t>שפטי</w:t>
      </w:r>
      <w:r w:rsidR="006E12FA">
        <w:rPr>
          <w:rFonts w:hint="cs"/>
          <w:rtl/>
          <w:lang w:eastAsia="he-IL"/>
        </w:rPr>
        <w:t>?</w:t>
      </w:r>
    </w:p>
    <w:p w14:paraId="7FCCE2DB" w14:textId="77777777" w:rsidR="006E12FA" w:rsidRDefault="006E12FA" w:rsidP="003F0115">
      <w:pPr>
        <w:rPr>
          <w:rtl/>
          <w:lang w:eastAsia="he-IL"/>
        </w:rPr>
      </w:pPr>
      <w:bookmarkStart w:id="6635" w:name="_ETM_Q1_7587351"/>
      <w:bookmarkStart w:id="6636" w:name="_ETM_Q1_7587601"/>
      <w:bookmarkStart w:id="6637" w:name="_ETM_Q1_7583351"/>
      <w:bookmarkStart w:id="6638" w:name="_ETM_Q1_7578602"/>
      <w:bookmarkStart w:id="6639" w:name="_ETM_Q1_7581601"/>
      <w:bookmarkEnd w:id="6635"/>
      <w:bookmarkEnd w:id="6636"/>
      <w:bookmarkEnd w:id="6637"/>
      <w:bookmarkEnd w:id="6638"/>
      <w:bookmarkEnd w:id="6639"/>
    </w:p>
    <w:p w14:paraId="7227E7DD" w14:textId="77777777" w:rsidR="006E12FA" w:rsidRDefault="006E12FA" w:rsidP="006E12FA">
      <w:pPr>
        <w:pStyle w:val="a4"/>
        <w:keepNext/>
        <w:rPr>
          <w:rtl/>
        </w:rPr>
      </w:pPr>
      <w:bookmarkStart w:id="6640" w:name="ET_speaker_5109_483"/>
      <w:r w:rsidRPr="006E12FA">
        <w:rPr>
          <w:rStyle w:val="TagStyle"/>
          <w:rtl/>
        </w:rPr>
        <w:t xml:space="preserve"> &lt;&lt; דובר &gt;&gt; </w:t>
      </w:r>
      <w:r>
        <w:rPr>
          <w:rtl/>
        </w:rPr>
        <w:t>אלעזר שטרן (יש עתיד):</w:t>
      </w:r>
      <w:r w:rsidRPr="006E12FA">
        <w:rPr>
          <w:rStyle w:val="TagStyle"/>
          <w:rtl/>
        </w:rPr>
        <w:t xml:space="preserve"> &lt;&lt; דובר &gt;&gt;</w:t>
      </w:r>
      <w:r>
        <w:rPr>
          <w:rtl/>
        </w:rPr>
        <w:t xml:space="preserve">   </w:t>
      </w:r>
      <w:bookmarkEnd w:id="6640"/>
    </w:p>
    <w:p w14:paraId="7FF6F04F" w14:textId="77777777" w:rsidR="006E12FA" w:rsidRDefault="006E12FA" w:rsidP="006E12FA">
      <w:pPr>
        <w:pStyle w:val="KeepWithNext"/>
        <w:rPr>
          <w:rtl/>
          <w:lang w:eastAsia="he-IL"/>
        </w:rPr>
      </w:pPr>
    </w:p>
    <w:p w14:paraId="3F6DFD9C" w14:textId="2FDD1599" w:rsidR="006E12FA" w:rsidRDefault="006E12FA" w:rsidP="006E12FA">
      <w:pPr>
        <w:rPr>
          <w:rtl/>
          <w:lang w:eastAsia="he-IL"/>
        </w:rPr>
      </w:pPr>
      <w:bookmarkStart w:id="6641" w:name="_ETM_Q1_7581852"/>
      <w:bookmarkStart w:id="6642" w:name="_ETM_Q1_7582102"/>
      <w:bookmarkEnd w:id="6641"/>
      <w:bookmarkEnd w:id="6642"/>
      <w:r>
        <w:rPr>
          <w:rFonts w:hint="cs"/>
          <w:rtl/>
          <w:lang w:eastAsia="he-IL"/>
        </w:rPr>
        <w:t xml:space="preserve">אני </w:t>
      </w:r>
      <w:bookmarkStart w:id="6643" w:name="_ETM_Q1_7582852"/>
      <w:bookmarkEnd w:id="6643"/>
      <w:r>
        <w:rPr>
          <w:rFonts w:hint="cs"/>
          <w:rtl/>
          <w:lang w:eastAsia="he-IL"/>
        </w:rPr>
        <w:t>לא בטוח שהם מוכנים שם</w:t>
      </w:r>
      <w:r w:rsidR="00C66D00">
        <w:rPr>
          <w:rFonts w:hint="cs"/>
          <w:rtl/>
          <w:lang w:eastAsia="he-IL"/>
        </w:rPr>
        <w:t>.</w:t>
      </w:r>
    </w:p>
    <w:p w14:paraId="79A72DB3" w14:textId="77777777" w:rsidR="006E12FA" w:rsidRDefault="006E12FA" w:rsidP="006E12FA">
      <w:pPr>
        <w:rPr>
          <w:rtl/>
          <w:lang w:eastAsia="he-IL"/>
        </w:rPr>
      </w:pPr>
      <w:bookmarkStart w:id="6644" w:name="_ETM_Q1_7587852"/>
      <w:bookmarkStart w:id="6645" w:name="_ETM_Q1_7591352"/>
      <w:bookmarkEnd w:id="6644"/>
      <w:bookmarkEnd w:id="6645"/>
    </w:p>
    <w:p w14:paraId="1D9118AD" w14:textId="77777777" w:rsidR="006E12FA" w:rsidRDefault="006E12FA" w:rsidP="006E12FA">
      <w:pPr>
        <w:pStyle w:val="a4"/>
        <w:keepNext/>
        <w:rPr>
          <w:rtl/>
        </w:rPr>
      </w:pPr>
      <w:bookmarkStart w:id="6646" w:name="ET_speaker_איילה_ויינשטיין_484"/>
      <w:r w:rsidRPr="006E12FA">
        <w:rPr>
          <w:rStyle w:val="TagStyle"/>
          <w:rtl/>
        </w:rPr>
        <w:t xml:space="preserve"> &lt;&lt; דובר &gt;&gt; </w:t>
      </w:r>
      <w:r>
        <w:rPr>
          <w:rtl/>
        </w:rPr>
        <w:t>איילה ויינשטיין:</w:t>
      </w:r>
      <w:r w:rsidRPr="006E12FA">
        <w:rPr>
          <w:rStyle w:val="TagStyle"/>
          <w:rtl/>
        </w:rPr>
        <w:t xml:space="preserve"> &lt;&lt; דובר &gt;&gt;</w:t>
      </w:r>
      <w:r>
        <w:rPr>
          <w:rtl/>
        </w:rPr>
        <w:t xml:space="preserve">   </w:t>
      </w:r>
      <w:bookmarkEnd w:id="6646"/>
    </w:p>
    <w:p w14:paraId="626C6702" w14:textId="77777777" w:rsidR="006E12FA" w:rsidRDefault="006E12FA" w:rsidP="006E12FA">
      <w:pPr>
        <w:pStyle w:val="KeepWithNext"/>
        <w:rPr>
          <w:rtl/>
          <w:lang w:eastAsia="he-IL"/>
        </w:rPr>
      </w:pPr>
    </w:p>
    <w:p w14:paraId="73B8A079" w14:textId="4F924FD8" w:rsidR="006E12FA" w:rsidRDefault="006E12FA" w:rsidP="006E12FA">
      <w:pPr>
        <w:rPr>
          <w:rtl/>
          <w:lang w:eastAsia="he-IL"/>
        </w:rPr>
      </w:pPr>
      <w:r>
        <w:rPr>
          <w:rFonts w:hint="cs"/>
          <w:rtl/>
          <w:lang w:eastAsia="he-IL"/>
        </w:rPr>
        <w:t>מקסימום אני אעלה בזום</w:t>
      </w:r>
      <w:bookmarkStart w:id="6647" w:name="_ETM_Q1_7591606"/>
      <w:bookmarkStart w:id="6648" w:name="_ETM_Q1_7586852"/>
      <w:bookmarkStart w:id="6649" w:name="_ETM_Q1_7583101"/>
      <w:bookmarkEnd w:id="6647"/>
      <w:bookmarkEnd w:id="6648"/>
      <w:bookmarkEnd w:id="6649"/>
      <w:r w:rsidR="00C66D00">
        <w:rPr>
          <w:rFonts w:hint="cs"/>
          <w:rtl/>
          <w:lang w:eastAsia="he-IL"/>
        </w:rPr>
        <w:t>.</w:t>
      </w:r>
    </w:p>
    <w:p w14:paraId="0CF13F9D" w14:textId="77777777" w:rsidR="006E12FA" w:rsidRDefault="006E12FA" w:rsidP="006E12FA">
      <w:pPr>
        <w:rPr>
          <w:rtl/>
          <w:lang w:eastAsia="he-IL"/>
        </w:rPr>
      </w:pPr>
      <w:bookmarkStart w:id="6650" w:name="_ETM_Q1_7583852"/>
      <w:bookmarkEnd w:id="6650"/>
    </w:p>
    <w:p w14:paraId="1E22350A" w14:textId="77777777" w:rsidR="006E12FA" w:rsidRDefault="006E12FA" w:rsidP="006E12FA">
      <w:pPr>
        <w:pStyle w:val="af6"/>
        <w:keepNext/>
        <w:rPr>
          <w:rtl/>
        </w:rPr>
      </w:pPr>
      <w:bookmarkStart w:id="6651" w:name="ET_yor_6157_485"/>
      <w:r w:rsidRPr="006E12FA">
        <w:rPr>
          <w:rStyle w:val="TagStyle"/>
          <w:rtl/>
        </w:rPr>
        <w:t xml:space="preserve"> &lt;&lt; יור &gt;&gt; </w:t>
      </w:r>
      <w:r>
        <w:rPr>
          <w:rtl/>
        </w:rPr>
        <w:t>היו"ר שמחה רוטמן:</w:t>
      </w:r>
      <w:r w:rsidRPr="006E12FA">
        <w:rPr>
          <w:rStyle w:val="TagStyle"/>
          <w:rtl/>
        </w:rPr>
        <w:t xml:space="preserve"> &lt;&lt; יור &gt;&gt;</w:t>
      </w:r>
      <w:r>
        <w:rPr>
          <w:rtl/>
        </w:rPr>
        <w:t xml:space="preserve">   </w:t>
      </w:r>
      <w:bookmarkEnd w:id="6651"/>
    </w:p>
    <w:p w14:paraId="215993A8" w14:textId="77777777" w:rsidR="006E12FA" w:rsidRDefault="006E12FA" w:rsidP="006E12FA">
      <w:pPr>
        <w:pStyle w:val="KeepWithNext"/>
        <w:rPr>
          <w:rtl/>
          <w:lang w:eastAsia="he-IL"/>
        </w:rPr>
      </w:pPr>
    </w:p>
    <w:p w14:paraId="04825167" w14:textId="77777777" w:rsidR="006E12FA" w:rsidRDefault="006E12FA" w:rsidP="006E12FA">
      <w:pPr>
        <w:rPr>
          <w:rtl/>
          <w:lang w:eastAsia="he-IL"/>
        </w:rPr>
      </w:pPr>
      <w:bookmarkStart w:id="6652" w:name="_ETM_Q1_7585601"/>
      <w:bookmarkEnd w:id="6652"/>
      <w:r>
        <w:rPr>
          <w:rFonts w:hint="cs"/>
          <w:rtl/>
          <w:lang w:eastAsia="he-IL"/>
        </w:rPr>
        <w:t xml:space="preserve">את צריכה ללכת </w:t>
      </w:r>
      <w:bookmarkStart w:id="6653" w:name="_ETM_Q1_7590351"/>
      <w:bookmarkEnd w:id="6653"/>
      <w:r>
        <w:rPr>
          <w:rFonts w:hint="cs"/>
          <w:rtl/>
          <w:lang w:eastAsia="he-IL"/>
        </w:rPr>
        <w:t xml:space="preserve">עוד מעט? אז </w:t>
      </w:r>
      <w:bookmarkStart w:id="6654" w:name="_ETM_Q1_7592101"/>
      <w:bookmarkStart w:id="6655" w:name="_ETM_Q1_7587352"/>
      <w:bookmarkEnd w:id="6654"/>
      <w:bookmarkEnd w:id="6655"/>
      <w:r>
        <w:rPr>
          <w:rFonts w:hint="cs"/>
          <w:rtl/>
          <w:lang w:eastAsia="he-IL"/>
        </w:rPr>
        <w:t>אנחנו נסיים ונעשה את התוספת השנייה?</w:t>
      </w:r>
      <w:bookmarkStart w:id="6656" w:name="_ETM_Q1_7597601"/>
      <w:bookmarkStart w:id="6657" w:name="_ETM_Q1_7592852"/>
      <w:bookmarkEnd w:id="6656"/>
      <w:bookmarkEnd w:id="6657"/>
      <w:r>
        <w:rPr>
          <w:rFonts w:hint="cs"/>
          <w:rtl/>
          <w:lang w:eastAsia="he-IL"/>
        </w:rPr>
        <w:t xml:space="preserve"> </w:t>
      </w:r>
      <w:bookmarkStart w:id="6658" w:name="_ETM_Q1_7594851"/>
      <w:bookmarkEnd w:id="6658"/>
      <w:r>
        <w:rPr>
          <w:rFonts w:hint="cs"/>
          <w:rtl/>
          <w:lang w:eastAsia="he-IL"/>
        </w:rPr>
        <w:t xml:space="preserve">- - - בסדר אז סיימנו עם הגנת הסביבה, אנרגיה </w:t>
      </w:r>
      <w:bookmarkStart w:id="6659" w:name="_ETM_Q1_7608352"/>
      <w:bookmarkEnd w:id="6659"/>
      <w:r>
        <w:rPr>
          <w:rFonts w:hint="cs"/>
          <w:rtl/>
          <w:lang w:eastAsia="he-IL"/>
        </w:rPr>
        <w:t xml:space="preserve">זה גם גופים גדולים נכון? למה חוק המים וחוק תאגידי </w:t>
      </w:r>
      <w:bookmarkStart w:id="6660" w:name="_ETM_Q1_7617852"/>
      <w:bookmarkEnd w:id="6660"/>
      <w:r>
        <w:rPr>
          <w:rFonts w:hint="cs"/>
          <w:rtl/>
          <w:lang w:eastAsia="he-IL"/>
        </w:rPr>
        <w:t>מים וביוב נמצא ב</w:t>
      </w:r>
      <w:bookmarkStart w:id="6661" w:name="_ETM_Q1_7616352"/>
      <w:bookmarkStart w:id="6662" w:name="_ETM_Q1_7611601"/>
      <w:bookmarkEnd w:id="6661"/>
      <w:bookmarkEnd w:id="6662"/>
      <w:r>
        <w:rPr>
          <w:rFonts w:hint="cs"/>
          <w:rtl/>
          <w:lang w:eastAsia="he-IL"/>
        </w:rPr>
        <w:t>תוך משרד האנרגיה</w:t>
      </w:r>
      <w:bookmarkStart w:id="6663" w:name="_ETM_Q1_7619102"/>
      <w:bookmarkStart w:id="6664" w:name="_ETM_Q1_7610352"/>
      <w:bookmarkEnd w:id="6663"/>
      <w:bookmarkEnd w:id="6664"/>
      <w:r>
        <w:rPr>
          <w:rFonts w:hint="cs"/>
          <w:rtl/>
          <w:lang w:eastAsia="he-IL"/>
        </w:rPr>
        <w:t>?</w:t>
      </w:r>
    </w:p>
    <w:p w14:paraId="167986D5" w14:textId="77777777" w:rsidR="006E12FA" w:rsidRDefault="006E12FA" w:rsidP="006E12FA">
      <w:pPr>
        <w:rPr>
          <w:rtl/>
          <w:lang w:eastAsia="he-IL"/>
        </w:rPr>
      </w:pPr>
      <w:bookmarkStart w:id="6665" w:name="_ETM_Q1_7623102"/>
      <w:bookmarkEnd w:id="6665"/>
    </w:p>
    <w:p w14:paraId="5EA17579" w14:textId="3AE5C77F" w:rsidR="007C6515" w:rsidRDefault="007C6515" w:rsidP="007C6515">
      <w:pPr>
        <w:pStyle w:val="af5"/>
        <w:keepNext/>
        <w:rPr>
          <w:rtl/>
        </w:rPr>
      </w:pPr>
      <w:bookmarkStart w:id="6666" w:name="ET_interruption_קריאה_739"/>
      <w:r w:rsidRPr="007C6515">
        <w:rPr>
          <w:rStyle w:val="TagStyle"/>
          <w:rtl/>
        </w:rPr>
        <w:t xml:space="preserve"> &lt;&lt; קריאה &gt;&gt; </w:t>
      </w:r>
      <w:r>
        <w:rPr>
          <w:rtl/>
        </w:rPr>
        <w:t>קריאה:</w:t>
      </w:r>
      <w:r w:rsidRPr="007C6515">
        <w:rPr>
          <w:rStyle w:val="TagStyle"/>
          <w:rtl/>
        </w:rPr>
        <w:t xml:space="preserve"> &lt;&lt; קריאה &gt;&gt;</w:t>
      </w:r>
      <w:r>
        <w:rPr>
          <w:rtl/>
        </w:rPr>
        <w:t xml:space="preserve">   </w:t>
      </w:r>
      <w:bookmarkEnd w:id="6666"/>
    </w:p>
    <w:p w14:paraId="5E12FEE5" w14:textId="77777777" w:rsidR="007C6515" w:rsidRDefault="007C6515" w:rsidP="007C6515">
      <w:pPr>
        <w:pStyle w:val="KeepWithNext"/>
        <w:rPr>
          <w:rtl/>
          <w:lang w:eastAsia="he-IL"/>
        </w:rPr>
      </w:pPr>
    </w:p>
    <w:p w14:paraId="70158BE7" w14:textId="62ED0CDC" w:rsidR="006E12FA" w:rsidRDefault="006E12FA" w:rsidP="007C6515">
      <w:pPr>
        <w:rPr>
          <w:rtl/>
          <w:lang w:eastAsia="he-IL"/>
        </w:rPr>
      </w:pPr>
      <w:bookmarkStart w:id="6667" w:name="_ETM_Q1_7628402"/>
      <w:bookmarkStart w:id="6668" w:name="_ETM_Q1_7623601"/>
      <w:bookmarkEnd w:id="6667"/>
      <w:bookmarkEnd w:id="6668"/>
      <w:r>
        <w:rPr>
          <w:rFonts w:hint="cs"/>
          <w:rtl/>
          <w:lang w:eastAsia="he-IL"/>
        </w:rPr>
        <w:t>כי זה רשות המים</w:t>
      </w:r>
      <w:bookmarkStart w:id="6669" w:name="_ETM_Q1_7623351"/>
      <w:bookmarkStart w:id="6670" w:name="_ETM_Q1_7618601"/>
      <w:bookmarkEnd w:id="6669"/>
      <w:bookmarkEnd w:id="6670"/>
      <w:r w:rsidR="007C6515">
        <w:rPr>
          <w:rFonts w:hint="cs"/>
          <w:rtl/>
          <w:lang w:eastAsia="he-IL"/>
        </w:rPr>
        <w:t>.</w:t>
      </w:r>
      <w:bookmarkStart w:id="6671" w:name="_ETM_Q1_7620602"/>
      <w:bookmarkStart w:id="6672" w:name="_ETM_Q1_7621101"/>
      <w:bookmarkEnd w:id="6671"/>
      <w:bookmarkEnd w:id="6672"/>
    </w:p>
    <w:p w14:paraId="05A50A8B" w14:textId="77777777" w:rsidR="006E12FA" w:rsidRDefault="006E12FA" w:rsidP="006E12FA">
      <w:pPr>
        <w:rPr>
          <w:rtl/>
          <w:lang w:eastAsia="he-IL"/>
        </w:rPr>
      </w:pPr>
      <w:bookmarkStart w:id="6673" w:name="_ETM_Q1_7622602"/>
      <w:bookmarkStart w:id="6674" w:name="_ETM_Q1_7633602"/>
      <w:bookmarkEnd w:id="6673"/>
      <w:bookmarkEnd w:id="6674"/>
    </w:p>
    <w:p w14:paraId="27922015" w14:textId="77777777" w:rsidR="006E12FA" w:rsidRDefault="006E12FA" w:rsidP="006E12FA">
      <w:pPr>
        <w:pStyle w:val="a4"/>
        <w:keepNext/>
        <w:rPr>
          <w:rtl/>
        </w:rPr>
      </w:pPr>
      <w:bookmarkStart w:id="6675" w:name="ET_speaker_תהל_ברנדס_486"/>
      <w:r w:rsidRPr="006E12FA">
        <w:rPr>
          <w:rStyle w:val="TagStyle"/>
          <w:rtl/>
        </w:rPr>
        <w:t xml:space="preserve"> &lt;&lt; דובר &gt;&gt; </w:t>
      </w:r>
      <w:r>
        <w:rPr>
          <w:rtl/>
        </w:rPr>
        <w:t>תהל ברנדס:</w:t>
      </w:r>
      <w:r w:rsidRPr="006E12FA">
        <w:rPr>
          <w:rStyle w:val="TagStyle"/>
          <w:rtl/>
        </w:rPr>
        <w:t xml:space="preserve"> &lt;&lt; דובר &gt;&gt;</w:t>
      </w:r>
      <w:r>
        <w:rPr>
          <w:rtl/>
        </w:rPr>
        <w:t xml:space="preserve">   </w:t>
      </w:r>
      <w:bookmarkEnd w:id="6675"/>
    </w:p>
    <w:p w14:paraId="2BE59834" w14:textId="77777777" w:rsidR="006E12FA" w:rsidRDefault="006E12FA" w:rsidP="006E12FA">
      <w:pPr>
        <w:pStyle w:val="KeepWithNext"/>
        <w:rPr>
          <w:rtl/>
          <w:lang w:eastAsia="he-IL"/>
        </w:rPr>
      </w:pPr>
    </w:p>
    <w:p w14:paraId="220CBCD0" w14:textId="5852C89C" w:rsidR="006E12FA" w:rsidRDefault="006E12FA" w:rsidP="006E12FA">
      <w:pPr>
        <w:rPr>
          <w:rtl/>
          <w:lang w:eastAsia="he-IL"/>
        </w:rPr>
      </w:pPr>
      <w:bookmarkStart w:id="6676" w:name="_ETM_Q1_7630101"/>
      <w:bookmarkStart w:id="6677" w:name="_ETM_Q1_7625351"/>
      <w:bookmarkEnd w:id="6676"/>
      <w:bookmarkEnd w:id="6677"/>
      <w:r>
        <w:rPr>
          <w:rFonts w:hint="cs"/>
          <w:rtl/>
          <w:lang w:eastAsia="he-IL"/>
        </w:rPr>
        <w:t xml:space="preserve">מרשות המים </w:t>
      </w:r>
      <w:bookmarkStart w:id="6678" w:name="_ETM_Q1_7628352"/>
      <w:bookmarkEnd w:id="6678"/>
      <w:r>
        <w:rPr>
          <w:rFonts w:hint="cs"/>
          <w:rtl/>
          <w:lang w:eastAsia="he-IL"/>
        </w:rPr>
        <w:t>יש שאלות לגבי חוק התאגיד</w:t>
      </w:r>
      <w:bookmarkStart w:id="6679" w:name="_ETM_Q1_7629351"/>
      <w:bookmarkStart w:id="6680" w:name="_ETM_Q1_7624601"/>
      <w:bookmarkEnd w:id="6679"/>
      <w:bookmarkEnd w:id="6680"/>
      <w:r>
        <w:rPr>
          <w:rFonts w:hint="cs"/>
          <w:rtl/>
          <w:lang w:eastAsia="he-IL"/>
        </w:rPr>
        <w:t>ים חוק תאגיד</w:t>
      </w:r>
      <w:r w:rsidR="007C6515">
        <w:rPr>
          <w:rFonts w:hint="cs"/>
          <w:rtl/>
          <w:lang w:eastAsia="he-IL"/>
        </w:rPr>
        <w:t>י</w:t>
      </w:r>
      <w:r>
        <w:rPr>
          <w:rFonts w:hint="cs"/>
          <w:rtl/>
          <w:lang w:eastAsia="he-IL"/>
        </w:rPr>
        <w:t xml:space="preserve"> המים והביוב וחוק </w:t>
      </w:r>
      <w:bookmarkStart w:id="6681" w:name="_ETM_Q1_7635101"/>
      <w:bookmarkEnd w:id="6681"/>
      <w:r>
        <w:rPr>
          <w:rFonts w:hint="cs"/>
          <w:rtl/>
          <w:lang w:eastAsia="he-IL"/>
        </w:rPr>
        <w:t>המים</w:t>
      </w:r>
      <w:r w:rsidR="007C6515">
        <w:rPr>
          <w:rFonts w:hint="cs"/>
          <w:rtl/>
          <w:lang w:eastAsia="he-IL"/>
        </w:rPr>
        <w:t>?</w:t>
      </w:r>
      <w:r>
        <w:rPr>
          <w:rFonts w:hint="cs"/>
          <w:rtl/>
          <w:lang w:eastAsia="he-IL"/>
        </w:rPr>
        <w:t xml:space="preserve"> אני אשמח להשיב</w:t>
      </w:r>
      <w:r w:rsidR="007C6515">
        <w:rPr>
          <w:rFonts w:hint="cs"/>
          <w:rtl/>
          <w:lang w:eastAsia="he-IL"/>
        </w:rPr>
        <w:t>.</w:t>
      </w:r>
    </w:p>
    <w:p w14:paraId="5DB43AB2" w14:textId="77777777" w:rsidR="006E12FA" w:rsidRDefault="006E12FA" w:rsidP="006E12FA">
      <w:pPr>
        <w:rPr>
          <w:rtl/>
          <w:lang w:eastAsia="he-IL"/>
        </w:rPr>
      </w:pPr>
      <w:bookmarkStart w:id="6682" w:name="_ETM_Q1_7639852"/>
      <w:bookmarkEnd w:id="6682"/>
    </w:p>
    <w:p w14:paraId="663CB546" w14:textId="77777777" w:rsidR="006E12FA" w:rsidRDefault="006E12FA" w:rsidP="006E12FA">
      <w:pPr>
        <w:pStyle w:val="af6"/>
        <w:keepNext/>
        <w:rPr>
          <w:rtl/>
        </w:rPr>
      </w:pPr>
      <w:bookmarkStart w:id="6683" w:name="ET_yor_6157_487"/>
      <w:r w:rsidRPr="006E12FA">
        <w:rPr>
          <w:rStyle w:val="TagStyle"/>
          <w:rtl/>
        </w:rPr>
        <w:t xml:space="preserve"> &lt;&lt; יור &gt;&gt; </w:t>
      </w:r>
      <w:r>
        <w:rPr>
          <w:rtl/>
        </w:rPr>
        <w:t>היו"ר שמחה רוטמן:</w:t>
      </w:r>
      <w:r w:rsidRPr="006E12FA">
        <w:rPr>
          <w:rStyle w:val="TagStyle"/>
          <w:rtl/>
        </w:rPr>
        <w:t xml:space="preserve"> &lt;&lt; יור &gt;&gt;</w:t>
      </w:r>
      <w:r>
        <w:rPr>
          <w:rtl/>
        </w:rPr>
        <w:t xml:space="preserve">   </w:t>
      </w:r>
      <w:bookmarkEnd w:id="6683"/>
    </w:p>
    <w:p w14:paraId="42032CE0" w14:textId="77777777" w:rsidR="006E12FA" w:rsidRDefault="006E12FA" w:rsidP="006E12FA">
      <w:pPr>
        <w:pStyle w:val="KeepWithNext"/>
        <w:rPr>
          <w:rtl/>
          <w:lang w:eastAsia="he-IL"/>
        </w:rPr>
      </w:pPr>
    </w:p>
    <w:p w14:paraId="0EDD5D2D" w14:textId="77777777" w:rsidR="006E12FA" w:rsidRDefault="006E12FA" w:rsidP="006E12FA">
      <w:pPr>
        <w:rPr>
          <w:rtl/>
          <w:lang w:eastAsia="he-IL"/>
        </w:rPr>
      </w:pPr>
      <w:bookmarkStart w:id="6684" w:name="_ETM_Q1_7641101"/>
      <w:bookmarkEnd w:id="6684"/>
      <w:r>
        <w:rPr>
          <w:rFonts w:hint="cs"/>
          <w:rtl/>
          <w:lang w:eastAsia="he-IL"/>
        </w:rPr>
        <w:t>זה עובד מ</w:t>
      </w:r>
      <w:bookmarkStart w:id="6685" w:name="_ETM_Q1_7638852"/>
      <w:bookmarkStart w:id="6686" w:name="_ETM_Q1_7634101"/>
      <w:bookmarkEnd w:id="6685"/>
      <w:bookmarkEnd w:id="6686"/>
      <w:r>
        <w:rPr>
          <w:rFonts w:hint="cs"/>
          <w:rtl/>
          <w:lang w:eastAsia="he-IL"/>
        </w:rPr>
        <w:t xml:space="preserve">ול ספקי מים ותאגידים זה </w:t>
      </w:r>
      <w:bookmarkStart w:id="6687" w:name="_ETM_Q1_7639602"/>
      <w:bookmarkEnd w:id="6687"/>
      <w:r>
        <w:rPr>
          <w:rFonts w:hint="cs"/>
          <w:rtl/>
          <w:lang w:eastAsia="he-IL"/>
        </w:rPr>
        <w:t>לא משהו שהאזרח צריך להכיר אתכם אז אין לי בעיה.</w:t>
      </w:r>
    </w:p>
    <w:p w14:paraId="5D4C4BFB" w14:textId="77777777" w:rsidR="006E12FA" w:rsidRDefault="006E12FA" w:rsidP="006E12FA">
      <w:pPr>
        <w:rPr>
          <w:rtl/>
          <w:lang w:eastAsia="he-IL"/>
        </w:rPr>
      </w:pPr>
      <w:bookmarkStart w:id="6688" w:name="_ETM_Q1_7650352"/>
      <w:bookmarkEnd w:id="6688"/>
    </w:p>
    <w:p w14:paraId="530BC4B5" w14:textId="77777777" w:rsidR="006E12FA" w:rsidRDefault="006E12FA" w:rsidP="006E12FA">
      <w:pPr>
        <w:pStyle w:val="a4"/>
        <w:keepNext/>
        <w:rPr>
          <w:rtl/>
        </w:rPr>
      </w:pPr>
      <w:bookmarkStart w:id="6689" w:name="ET_speaker_5109_488"/>
      <w:r w:rsidRPr="006E12FA">
        <w:rPr>
          <w:rStyle w:val="TagStyle"/>
          <w:rtl/>
        </w:rPr>
        <w:t xml:space="preserve"> &lt;&lt; דובר &gt;&gt; </w:t>
      </w:r>
      <w:r>
        <w:rPr>
          <w:rtl/>
        </w:rPr>
        <w:t>אלעזר שטרן (יש עתיד):</w:t>
      </w:r>
      <w:r w:rsidRPr="006E12FA">
        <w:rPr>
          <w:rStyle w:val="TagStyle"/>
          <w:rtl/>
        </w:rPr>
        <w:t xml:space="preserve"> &lt;&lt; דובר &gt;&gt;</w:t>
      </w:r>
      <w:r>
        <w:rPr>
          <w:rtl/>
        </w:rPr>
        <w:t xml:space="preserve">   </w:t>
      </w:r>
      <w:bookmarkEnd w:id="6689"/>
    </w:p>
    <w:p w14:paraId="05863C82" w14:textId="77777777" w:rsidR="006E12FA" w:rsidRDefault="006E12FA" w:rsidP="006E12FA">
      <w:pPr>
        <w:pStyle w:val="KeepWithNext"/>
        <w:rPr>
          <w:rtl/>
          <w:lang w:eastAsia="he-IL"/>
        </w:rPr>
      </w:pPr>
    </w:p>
    <w:p w14:paraId="09CBF829" w14:textId="7AE6F743" w:rsidR="006E12FA" w:rsidRPr="006E12FA" w:rsidRDefault="006E12FA" w:rsidP="006E12FA">
      <w:pPr>
        <w:rPr>
          <w:rtl/>
          <w:lang w:eastAsia="he-IL"/>
        </w:rPr>
      </w:pPr>
      <w:bookmarkStart w:id="6690" w:name="_ETM_Q1_7653851"/>
      <w:bookmarkEnd w:id="6690"/>
      <w:r>
        <w:rPr>
          <w:rFonts w:hint="cs"/>
          <w:rtl/>
          <w:lang w:eastAsia="he-IL"/>
        </w:rPr>
        <w:t xml:space="preserve">רגע, כל </w:t>
      </w:r>
      <w:bookmarkStart w:id="6691" w:name="_ETM_Q1_7652351"/>
      <w:bookmarkStart w:id="6692" w:name="_ETM_Q1_7647602"/>
      <w:bookmarkStart w:id="6693" w:name="_ETM_Q1_7643602"/>
      <w:bookmarkEnd w:id="6691"/>
      <w:bookmarkEnd w:id="6692"/>
      <w:bookmarkEnd w:id="6693"/>
      <w:r>
        <w:rPr>
          <w:rFonts w:hint="cs"/>
          <w:rtl/>
          <w:lang w:eastAsia="he-IL"/>
        </w:rPr>
        <w:t xml:space="preserve">הנושא של הגז הפחמני איך זה מתכתב עם </w:t>
      </w:r>
      <w:bookmarkStart w:id="6694" w:name="_ETM_Q1_7655101"/>
      <w:bookmarkEnd w:id="6694"/>
      <w:r>
        <w:rPr>
          <w:rFonts w:hint="cs"/>
          <w:rtl/>
          <w:lang w:eastAsia="he-IL"/>
        </w:rPr>
        <w:t xml:space="preserve">מה שעשינו </w:t>
      </w:r>
      <w:bookmarkStart w:id="6695" w:name="_ETM_Q1_7647102"/>
      <w:bookmarkEnd w:id="6695"/>
      <w:r>
        <w:rPr>
          <w:rFonts w:hint="cs"/>
          <w:rtl/>
          <w:lang w:eastAsia="he-IL"/>
        </w:rPr>
        <w:t>בחוק האישורים הרגולטוריים</w:t>
      </w:r>
      <w:bookmarkStart w:id="6696" w:name="_ETM_Q1_7652102"/>
      <w:bookmarkStart w:id="6697" w:name="_ETM_Q1_7647601"/>
      <w:bookmarkEnd w:id="6696"/>
      <w:bookmarkEnd w:id="6697"/>
      <w:r w:rsidR="007C6515">
        <w:rPr>
          <w:rFonts w:hint="cs"/>
          <w:rtl/>
          <w:lang w:eastAsia="he-IL"/>
        </w:rPr>
        <w:t>?</w:t>
      </w:r>
      <w:r>
        <w:rPr>
          <w:rFonts w:hint="cs"/>
          <w:rtl/>
          <w:lang w:eastAsia="he-IL"/>
        </w:rPr>
        <w:t xml:space="preserve"> </w:t>
      </w:r>
    </w:p>
    <w:p w14:paraId="70FBE175" w14:textId="77777777" w:rsidR="003F0115" w:rsidRDefault="003F0115" w:rsidP="003F0115">
      <w:pPr>
        <w:rPr>
          <w:rtl/>
          <w:lang w:eastAsia="he-IL"/>
        </w:rPr>
      </w:pPr>
      <w:bookmarkStart w:id="6698" w:name="_ETM_Q1_7549852"/>
      <w:bookmarkStart w:id="6699" w:name="_ETM_Q1_7544852"/>
      <w:bookmarkStart w:id="6700" w:name="_ETM_Q1_7535351"/>
      <w:bookmarkEnd w:id="6698"/>
      <w:bookmarkEnd w:id="6699"/>
      <w:bookmarkEnd w:id="6700"/>
    </w:p>
    <w:p w14:paraId="0A0537EC" w14:textId="77777777" w:rsidR="006E12FA" w:rsidRDefault="006E12FA" w:rsidP="006E12FA">
      <w:pPr>
        <w:pStyle w:val="af6"/>
        <w:keepNext/>
        <w:rPr>
          <w:rtl/>
        </w:rPr>
      </w:pPr>
      <w:bookmarkStart w:id="6701" w:name="ET_yor_6157_489"/>
      <w:r w:rsidRPr="006E12FA">
        <w:rPr>
          <w:rStyle w:val="TagStyle"/>
          <w:rtl/>
        </w:rPr>
        <w:t xml:space="preserve"> &lt;&lt; יור &gt;&gt; </w:t>
      </w:r>
      <w:r>
        <w:rPr>
          <w:rtl/>
        </w:rPr>
        <w:t>היו"ר שמחה רוטמן:</w:t>
      </w:r>
      <w:r w:rsidRPr="006E12FA">
        <w:rPr>
          <w:rStyle w:val="TagStyle"/>
          <w:rtl/>
        </w:rPr>
        <w:t xml:space="preserve"> &lt;&lt; יור &gt;&gt;</w:t>
      </w:r>
      <w:r>
        <w:rPr>
          <w:rtl/>
        </w:rPr>
        <w:t xml:space="preserve">   </w:t>
      </w:r>
      <w:bookmarkEnd w:id="6701"/>
    </w:p>
    <w:p w14:paraId="053F1A4D" w14:textId="77777777" w:rsidR="006E12FA" w:rsidRDefault="006E12FA" w:rsidP="006E12FA">
      <w:pPr>
        <w:pStyle w:val="KeepWithNext"/>
        <w:rPr>
          <w:rtl/>
          <w:lang w:eastAsia="he-IL"/>
        </w:rPr>
      </w:pPr>
    </w:p>
    <w:p w14:paraId="60E0ACF9" w14:textId="77777777" w:rsidR="006E12FA" w:rsidRDefault="006E12FA" w:rsidP="006E12FA">
      <w:pPr>
        <w:rPr>
          <w:rtl/>
          <w:lang w:eastAsia="he-IL"/>
        </w:rPr>
      </w:pPr>
      <w:bookmarkStart w:id="6702" w:name="_ETM_Q1_7654101"/>
      <w:bookmarkEnd w:id="6702"/>
      <w:r>
        <w:rPr>
          <w:rFonts w:hint="cs"/>
          <w:rtl/>
          <w:lang w:eastAsia="he-IL"/>
        </w:rPr>
        <w:t xml:space="preserve">לא, מה שהוא האישורים הרגולטוריים שהוא </w:t>
      </w:r>
      <w:bookmarkStart w:id="6703" w:name="_ETM_Q1_7663852"/>
      <w:bookmarkEnd w:id="6703"/>
      <w:r>
        <w:rPr>
          <w:rFonts w:hint="cs"/>
          <w:rtl/>
          <w:lang w:eastAsia="he-IL"/>
        </w:rPr>
        <w:t>בחקיקה עכשיו</w:t>
      </w:r>
      <w:bookmarkStart w:id="6704" w:name="_ETM_Q1_7661352"/>
      <w:bookmarkStart w:id="6705" w:name="_ETM_Q1_7656601"/>
      <w:bookmarkEnd w:id="6704"/>
      <w:bookmarkEnd w:id="6705"/>
      <w:r>
        <w:rPr>
          <w:rFonts w:hint="cs"/>
          <w:rtl/>
          <w:lang w:eastAsia="he-IL"/>
        </w:rPr>
        <w:t xml:space="preserve"> בכל מקרה המועדים שם גוברים על זה</w:t>
      </w:r>
      <w:bookmarkStart w:id="6706" w:name="_ETM_Q1_7656602"/>
      <w:bookmarkStart w:id="6707" w:name="_ETM_Q1_7651851"/>
      <w:bookmarkEnd w:id="6706"/>
      <w:bookmarkEnd w:id="6707"/>
      <w:r>
        <w:rPr>
          <w:rFonts w:hint="cs"/>
          <w:rtl/>
          <w:lang w:eastAsia="he-IL"/>
        </w:rPr>
        <w:t xml:space="preserve">. </w:t>
      </w:r>
      <w:bookmarkStart w:id="6708" w:name="_ETM_Q1_7658602"/>
      <w:bookmarkStart w:id="6709" w:name="_ETM_Q1_7658101"/>
      <w:bookmarkStart w:id="6710" w:name="_ETM_Q1_7653352"/>
      <w:bookmarkEnd w:id="6708"/>
      <w:bookmarkEnd w:id="6709"/>
      <w:bookmarkEnd w:id="6710"/>
    </w:p>
    <w:p w14:paraId="2658C4B8" w14:textId="77777777" w:rsidR="006E12FA" w:rsidRDefault="006E12FA" w:rsidP="006E12FA">
      <w:pPr>
        <w:rPr>
          <w:rtl/>
          <w:lang w:eastAsia="he-IL"/>
        </w:rPr>
      </w:pPr>
    </w:p>
    <w:p w14:paraId="367F8EC7" w14:textId="09A8C971" w:rsidR="006E12FA" w:rsidRDefault="006E12FA" w:rsidP="006E12FA">
      <w:pPr>
        <w:pStyle w:val="a4"/>
        <w:keepNext/>
        <w:rPr>
          <w:rtl/>
        </w:rPr>
      </w:pPr>
      <w:bookmarkStart w:id="6711" w:name="ET_speaker_שרה_גולד_490"/>
      <w:r w:rsidRPr="006E12FA">
        <w:rPr>
          <w:rStyle w:val="TagStyle"/>
          <w:rtl/>
        </w:rPr>
        <w:t xml:space="preserve"> &lt;&lt; דובר &gt;&gt; </w:t>
      </w:r>
      <w:r>
        <w:rPr>
          <w:rtl/>
        </w:rPr>
        <w:t>שרה גולד:</w:t>
      </w:r>
      <w:r w:rsidRPr="006E12FA">
        <w:rPr>
          <w:rStyle w:val="TagStyle"/>
          <w:rtl/>
        </w:rPr>
        <w:t xml:space="preserve"> &lt;&lt; דובר &gt;&gt;</w:t>
      </w:r>
      <w:r>
        <w:rPr>
          <w:rtl/>
        </w:rPr>
        <w:t xml:space="preserve">   </w:t>
      </w:r>
      <w:bookmarkEnd w:id="6711"/>
    </w:p>
    <w:p w14:paraId="56952A27" w14:textId="77777777" w:rsidR="006E12FA" w:rsidRDefault="006E12FA" w:rsidP="006E12FA">
      <w:pPr>
        <w:pStyle w:val="KeepWithNext"/>
        <w:rPr>
          <w:rtl/>
          <w:lang w:eastAsia="he-IL"/>
        </w:rPr>
      </w:pPr>
    </w:p>
    <w:p w14:paraId="337F0D69" w14:textId="77777777" w:rsidR="00B176CA" w:rsidRDefault="006E12FA" w:rsidP="00B176CA">
      <w:pPr>
        <w:rPr>
          <w:rtl/>
          <w:lang w:eastAsia="he-IL"/>
        </w:rPr>
      </w:pPr>
      <w:r>
        <w:rPr>
          <w:rFonts w:hint="cs"/>
          <w:rtl/>
          <w:lang w:eastAsia="he-IL"/>
        </w:rPr>
        <w:t xml:space="preserve">חוק האישורים הרגולטוריים מאריך את </w:t>
      </w:r>
      <w:bookmarkStart w:id="6712" w:name="_ETM_Q1_7661351"/>
      <w:bookmarkStart w:id="6713" w:name="_ETM_Q1_7657602"/>
      <w:bookmarkEnd w:id="6712"/>
      <w:bookmarkEnd w:id="6713"/>
      <w:r w:rsidR="00B176CA">
        <w:rPr>
          <w:rFonts w:hint="cs"/>
          <w:rtl/>
          <w:lang w:eastAsia="he-IL"/>
        </w:rPr>
        <w:t xml:space="preserve">האישור עצמו אבל יש </w:t>
      </w:r>
      <w:bookmarkStart w:id="6714" w:name="_ETM_Q1_7663601"/>
      <w:bookmarkEnd w:id="6714"/>
      <w:r w:rsidR="00B176CA">
        <w:rPr>
          <w:rFonts w:hint="cs"/>
          <w:rtl/>
          <w:lang w:eastAsia="he-IL"/>
        </w:rPr>
        <w:t>את כל התהליך הגשת הבקשה קבלת החלטה</w:t>
      </w:r>
      <w:bookmarkStart w:id="6715" w:name="_ETM_Q1_7665352"/>
      <w:bookmarkStart w:id="6716" w:name="_ETM_Q1_7661102"/>
      <w:bookmarkEnd w:id="6715"/>
      <w:bookmarkEnd w:id="6716"/>
      <w:r w:rsidR="00B176CA">
        <w:rPr>
          <w:rFonts w:hint="cs"/>
          <w:rtl/>
          <w:lang w:eastAsia="he-IL"/>
        </w:rPr>
        <w:t xml:space="preserve">, אם </w:t>
      </w:r>
      <w:bookmarkStart w:id="6717" w:name="_ETM_Q1_7664351"/>
      <w:bookmarkEnd w:id="6717"/>
      <w:r w:rsidR="00B176CA">
        <w:rPr>
          <w:rFonts w:hint="cs"/>
          <w:rtl/>
          <w:lang w:eastAsia="he-IL"/>
        </w:rPr>
        <w:t>יש מועדים בחלקים האלה.</w:t>
      </w:r>
    </w:p>
    <w:p w14:paraId="2C32368F" w14:textId="77777777" w:rsidR="00B176CA" w:rsidRDefault="00B176CA" w:rsidP="00B176CA">
      <w:pPr>
        <w:rPr>
          <w:rtl/>
          <w:lang w:eastAsia="he-IL"/>
        </w:rPr>
      </w:pPr>
      <w:bookmarkStart w:id="6718" w:name="_ETM_Q1_7668852"/>
      <w:bookmarkStart w:id="6719" w:name="_ETM_Q1_7664601"/>
      <w:bookmarkStart w:id="6720" w:name="_ETM_Q1_7659852"/>
      <w:bookmarkStart w:id="6721" w:name="_ETM_Q1_7661852"/>
      <w:bookmarkEnd w:id="6718"/>
      <w:bookmarkEnd w:id="6719"/>
      <w:bookmarkEnd w:id="6720"/>
      <w:bookmarkEnd w:id="6721"/>
    </w:p>
    <w:p w14:paraId="1D63D562" w14:textId="77777777" w:rsidR="00B176CA" w:rsidRDefault="00B176CA" w:rsidP="00B176CA">
      <w:pPr>
        <w:pStyle w:val="a4"/>
        <w:keepNext/>
        <w:rPr>
          <w:rtl/>
        </w:rPr>
      </w:pPr>
      <w:bookmarkStart w:id="6722" w:name="ET_speaker_5109_491"/>
      <w:r w:rsidRPr="00B176CA">
        <w:rPr>
          <w:rStyle w:val="TagStyle"/>
          <w:rtl/>
        </w:rPr>
        <w:t xml:space="preserve"> &lt;&lt; דובר &gt;&gt; </w:t>
      </w:r>
      <w:r>
        <w:rPr>
          <w:rtl/>
        </w:rPr>
        <w:t>אלעזר שטרן (יש עתיד):</w:t>
      </w:r>
      <w:r w:rsidRPr="00B176CA">
        <w:rPr>
          <w:rStyle w:val="TagStyle"/>
          <w:rtl/>
        </w:rPr>
        <w:t xml:space="preserve"> &lt;&lt; דובר &gt;&gt;</w:t>
      </w:r>
      <w:r>
        <w:rPr>
          <w:rtl/>
        </w:rPr>
        <w:t xml:space="preserve">   </w:t>
      </w:r>
      <w:bookmarkEnd w:id="6722"/>
    </w:p>
    <w:p w14:paraId="19FDC461" w14:textId="77777777" w:rsidR="00B176CA" w:rsidRDefault="00B176CA" w:rsidP="00B176CA">
      <w:pPr>
        <w:pStyle w:val="KeepWithNext"/>
        <w:rPr>
          <w:rtl/>
          <w:lang w:eastAsia="he-IL"/>
        </w:rPr>
      </w:pPr>
    </w:p>
    <w:p w14:paraId="3763846C" w14:textId="2B44B085" w:rsidR="00B176CA" w:rsidRDefault="00B176CA" w:rsidP="00B176CA">
      <w:pPr>
        <w:rPr>
          <w:rtl/>
          <w:lang w:eastAsia="he-IL"/>
        </w:rPr>
      </w:pPr>
      <w:bookmarkStart w:id="6723" w:name="_ETM_Q1_7662351"/>
      <w:bookmarkEnd w:id="6723"/>
      <w:r>
        <w:rPr>
          <w:rFonts w:hint="cs"/>
          <w:rtl/>
          <w:lang w:eastAsia="he-IL"/>
        </w:rPr>
        <w:t xml:space="preserve">לא, אבל שם יש עניין של בדיקות </w:t>
      </w:r>
      <w:bookmarkStart w:id="6724" w:name="_ETM_Q1_7670352"/>
      <w:bookmarkEnd w:id="6724"/>
      <w:r>
        <w:rPr>
          <w:rFonts w:hint="cs"/>
          <w:rtl/>
          <w:lang w:eastAsia="he-IL"/>
        </w:rPr>
        <w:t>גז</w:t>
      </w:r>
      <w:r w:rsidR="007C6515">
        <w:rPr>
          <w:rFonts w:hint="cs"/>
          <w:rtl/>
          <w:lang w:eastAsia="he-IL"/>
        </w:rPr>
        <w:t>.</w:t>
      </w:r>
    </w:p>
    <w:p w14:paraId="7FDBEC23" w14:textId="77777777" w:rsidR="00B176CA" w:rsidRDefault="00B176CA" w:rsidP="00B176CA">
      <w:pPr>
        <w:rPr>
          <w:rtl/>
          <w:lang w:eastAsia="he-IL"/>
        </w:rPr>
      </w:pPr>
      <w:bookmarkStart w:id="6725" w:name="_ETM_Q1_7671352"/>
      <w:bookmarkStart w:id="6726" w:name="_ETM_Q1_7673351"/>
      <w:bookmarkEnd w:id="6725"/>
      <w:bookmarkEnd w:id="6726"/>
    </w:p>
    <w:p w14:paraId="32FEF0CE" w14:textId="0534A833" w:rsidR="00B176CA" w:rsidRDefault="00B176CA" w:rsidP="00B176CA">
      <w:pPr>
        <w:pStyle w:val="a4"/>
        <w:keepNext/>
        <w:rPr>
          <w:rtl/>
        </w:rPr>
      </w:pPr>
      <w:bookmarkStart w:id="6727" w:name="ET_speaker_שרה_גולד_492"/>
      <w:r w:rsidRPr="00B176CA">
        <w:rPr>
          <w:rStyle w:val="TagStyle"/>
          <w:rtl/>
        </w:rPr>
        <w:t xml:space="preserve"> &lt;&lt; דובר &gt;&gt; </w:t>
      </w:r>
      <w:r>
        <w:rPr>
          <w:rtl/>
        </w:rPr>
        <w:t>שרה גולד:</w:t>
      </w:r>
      <w:r w:rsidRPr="00B176CA">
        <w:rPr>
          <w:rStyle w:val="TagStyle"/>
          <w:rtl/>
        </w:rPr>
        <w:t xml:space="preserve"> &lt;&lt; דובר &gt;&gt;</w:t>
      </w:r>
      <w:r>
        <w:rPr>
          <w:rtl/>
        </w:rPr>
        <w:t xml:space="preserve">   </w:t>
      </w:r>
      <w:bookmarkEnd w:id="6727"/>
    </w:p>
    <w:p w14:paraId="7968CC80" w14:textId="77777777" w:rsidR="00B176CA" w:rsidRDefault="00B176CA" w:rsidP="00B176CA">
      <w:pPr>
        <w:pStyle w:val="KeepWithNext"/>
        <w:rPr>
          <w:rtl/>
          <w:lang w:eastAsia="he-IL"/>
        </w:rPr>
      </w:pPr>
    </w:p>
    <w:p w14:paraId="447A3725" w14:textId="502563C0" w:rsidR="006E12FA" w:rsidRDefault="00B176CA" w:rsidP="00B176CA">
      <w:pPr>
        <w:rPr>
          <w:rtl/>
          <w:lang w:eastAsia="he-IL"/>
        </w:rPr>
      </w:pPr>
      <w:bookmarkStart w:id="6728" w:name="_ETM_Q1_7664602"/>
      <w:bookmarkStart w:id="6729" w:name="_ETM_Q1_7660351"/>
      <w:bookmarkEnd w:id="6728"/>
      <w:bookmarkEnd w:id="6729"/>
      <w:r>
        <w:rPr>
          <w:rFonts w:hint="cs"/>
          <w:rtl/>
          <w:lang w:eastAsia="he-IL"/>
        </w:rPr>
        <w:t>זה משהו אחר</w:t>
      </w:r>
      <w:bookmarkStart w:id="6730" w:name="_ETM_Q1_7679102"/>
      <w:bookmarkStart w:id="6731" w:name="_ETM_Q1_7674351"/>
      <w:bookmarkStart w:id="6732" w:name="_ETM_Q1_7670601"/>
      <w:bookmarkStart w:id="6733" w:name="_ETM_Q1_7667102"/>
      <w:bookmarkEnd w:id="6730"/>
      <w:bookmarkEnd w:id="6731"/>
      <w:bookmarkEnd w:id="6732"/>
      <w:bookmarkEnd w:id="6733"/>
      <w:r w:rsidR="007C6515">
        <w:rPr>
          <w:rFonts w:hint="cs"/>
          <w:rtl/>
          <w:lang w:eastAsia="he-IL"/>
        </w:rPr>
        <w:t>.</w:t>
      </w:r>
    </w:p>
    <w:p w14:paraId="1FA26EF8" w14:textId="77777777" w:rsidR="00B176CA" w:rsidRDefault="00B176CA" w:rsidP="00B176CA">
      <w:pPr>
        <w:rPr>
          <w:rtl/>
          <w:lang w:eastAsia="he-IL"/>
        </w:rPr>
      </w:pPr>
      <w:bookmarkStart w:id="6734" w:name="_ETM_Q1_7669102"/>
      <w:bookmarkStart w:id="6735" w:name="_ETM_Q1_7673102"/>
      <w:bookmarkEnd w:id="6734"/>
      <w:bookmarkEnd w:id="6735"/>
    </w:p>
    <w:p w14:paraId="3587E27B" w14:textId="77777777" w:rsidR="00B176CA" w:rsidRDefault="00B176CA" w:rsidP="00B176CA">
      <w:pPr>
        <w:pStyle w:val="a4"/>
        <w:keepNext/>
        <w:rPr>
          <w:rtl/>
        </w:rPr>
      </w:pPr>
      <w:bookmarkStart w:id="6736" w:name="ET_speaker_5109_493"/>
      <w:r w:rsidRPr="00B176CA">
        <w:rPr>
          <w:rStyle w:val="TagStyle"/>
          <w:rtl/>
        </w:rPr>
        <w:t xml:space="preserve"> &lt;&lt; דובר &gt;&gt; </w:t>
      </w:r>
      <w:r>
        <w:rPr>
          <w:rtl/>
        </w:rPr>
        <w:t>אלעזר שטרן (יש עתיד):</w:t>
      </w:r>
      <w:r w:rsidRPr="00B176CA">
        <w:rPr>
          <w:rStyle w:val="TagStyle"/>
          <w:rtl/>
        </w:rPr>
        <w:t xml:space="preserve"> &lt;&lt; דובר &gt;&gt;</w:t>
      </w:r>
      <w:r>
        <w:rPr>
          <w:rtl/>
        </w:rPr>
        <w:t xml:space="preserve">   </w:t>
      </w:r>
      <w:bookmarkEnd w:id="6736"/>
    </w:p>
    <w:p w14:paraId="39085FFA" w14:textId="77777777" w:rsidR="00B176CA" w:rsidRDefault="00B176CA" w:rsidP="00B176CA">
      <w:pPr>
        <w:pStyle w:val="KeepWithNext"/>
        <w:rPr>
          <w:rtl/>
          <w:lang w:eastAsia="he-IL"/>
        </w:rPr>
      </w:pPr>
    </w:p>
    <w:p w14:paraId="1156C4C0" w14:textId="0A8D5932" w:rsidR="00B176CA" w:rsidRDefault="00B176CA" w:rsidP="00B176CA">
      <w:pPr>
        <w:rPr>
          <w:rtl/>
          <w:lang w:eastAsia="he-IL"/>
        </w:rPr>
      </w:pPr>
      <w:bookmarkStart w:id="6737" w:name="_ETM_Q1_7673851"/>
      <w:bookmarkEnd w:id="6737"/>
      <w:r>
        <w:rPr>
          <w:rFonts w:hint="cs"/>
          <w:rtl/>
          <w:lang w:eastAsia="he-IL"/>
        </w:rPr>
        <w:t>לכן אני שואל כי שי פה כל מי</w:t>
      </w:r>
      <w:r w:rsidR="007C6515">
        <w:rPr>
          <w:rFonts w:hint="cs"/>
          <w:rtl/>
          <w:lang w:eastAsia="he-IL"/>
        </w:rPr>
        <w:t>נ</w:t>
      </w:r>
      <w:r>
        <w:rPr>
          <w:rFonts w:hint="cs"/>
          <w:rtl/>
          <w:lang w:eastAsia="he-IL"/>
        </w:rPr>
        <w:t xml:space="preserve">י </w:t>
      </w:r>
      <w:bookmarkStart w:id="6738" w:name="_ETM_Q1_7679851"/>
      <w:bookmarkEnd w:id="6738"/>
      <w:r>
        <w:rPr>
          <w:rFonts w:hint="cs"/>
          <w:rtl/>
          <w:lang w:eastAsia="he-IL"/>
        </w:rPr>
        <w:t>דברים</w:t>
      </w:r>
      <w:bookmarkStart w:id="6739" w:name="_ETM_Q1_7672601"/>
      <w:bookmarkStart w:id="6740" w:name="_ETM_Q1_7667851"/>
      <w:bookmarkEnd w:id="6739"/>
      <w:bookmarkEnd w:id="6740"/>
      <w:r>
        <w:rPr>
          <w:rFonts w:hint="cs"/>
          <w:rtl/>
          <w:lang w:eastAsia="he-IL"/>
        </w:rPr>
        <w:t xml:space="preserve"> שקשורים לתקנות, נגיד</w:t>
      </w:r>
      <w:bookmarkStart w:id="6741" w:name="_ETM_Q1_7672351"/>
      <w:bookmarkStart w:id="6742" w:name="_ETM_Q1_7667601"/>
      <w:bookmarkEnd w:id="6741"/>
      <w:bookmarkEnd w:id="6742"/>
      <w:r>
        <w:rPr>
          <w:rFonts w:hint="cs"/>
          <w:rtl/>
          <w:lang w:eastAsia="he-IL"/>
        </w:rPr>
        <w:t xml:space="preserve"> תקנות הגז </w:t>
      </w:r>
      <w:bookmarkStart w:id="6743" w:name="_ETM_Q1_7674352"/>
      <w:bookmarkStart w:id="6744" w:name="_ETM_Q1_7669851"/>
      <w:bookmarkEnd w:id="6743"/>
      <w:bookmarkEnd w:id="6744"/>
      <w:r>
        <w:rPr>
          <w:rFonts w:hint="cs"/>
          <w:rtl/>
          <w:lang w:eastAsia="he-IL"/>
        </w:rPr>
        <w:t>בטיחות ורישום</w:t>
      </w:r>
      <w:r w:rsidR="007C6515">
        <w:rPr>
          <w:rFonts w:hint="cs"/>
          <w:rtl/>
          <w:lang w:eastAsia="he-IL"/>
        </w:rPr>
        <w:t>.</w:t>
      </w:r>
    </w:p>
    <w:p w14:paraId="48C6C5CD" w14:textId="77777777" w:rsidR="00B176CA" w:rsidRDefault="00B176CA" w:rsidP="00B176CA">
      <w:pPr>
        <w:rPr>
          <w:rtl/>
          <w:lang w:eastAsia="he-IL"/>
        </w:rPr>
      </w:pPr>
      <w:bookmarkStart w:id="6745" w:name="_ETM_Q1_7677352"/>
      <w:bookmarkStart w:id="6746" w:name="_ETM_Q1_7679352"/>
      <w:bookmarkEnd w:id="6745"/>
      <w:bookmarkEnd w:id="6746"/>
    </w:p>
    <w:p w14:paraId="0C9F3154" w14:textId="6BA38DC1" w:rsidR="00B176CA" w:rsidRDefault="00B176CA" w:rsidP="00B176CA">
      <w:pPr>
        <w:pStyle w:val="a4"/>
        <w:keepNext/>
        <w:rPr>
          <w:rtl/>
        </w:rPr>
      </w:pPr>
      <w:bookmarkStart w:id="6747" w:name="ET_speaker_שרה_גולד_494"/>
      <w:r w:rsidRPr="00B176CA">
        <w:rPr>
          <w:rStyle w:val="TagStyle"/>
          <w:rtl/>
        </w:rPr>
        <w:t xml:space="preserve"> &lt;&lt; דובר &gt;&gt; </w:t>
      </w:r>
      <w:bookmarkStart w:id="6748" w:name="_ETM_Q1_7713901"/>
      <w:bookmarkEnd w:id="6748"/>
      <w:r>
        <w:rPr>
          <w:rtl/>
        </w:rPr>
        <w:t>שרה גולד:</w:t>
      </w:r>
      <w:r w:rsidRPr="00B176CA">
        <w:rPr>
          <w:rStyle w:val="TagStyle"/>
          <w:rtl/>
        </w:rPr>
        <w:t xml:space="preserve"> &lt;&lt; דובר &gt;&gt;</w:t>
      </w:r>
      <w:r>
        <w:rPr>
          <w:rtl/>
        </w:rPr>
        <w:t xml:space="preserve">   </w:t>
      </w:r>
      <w:bookmarkEnd w:id="6747"/>
    </w:p>
    <w:p w14:paraId="52340D8D" w14:textId="77777777" w:rsidR="00B176CA" w:rsidRDefault="00B176CA" w:rsidP="00B176CA">
      <w:pPr>
        <w:pStyle w:val="KeepWithNext"/>
        <w:rPr>
          <w:rtl/>
          <w:lang w:eastAsia="he-IL"/>
        </w:rPr>
      </w:pPr>
    </w:p>
    <w:p w14:paraId="31F8B03E" w14:textId="0325CD86" w:rsidR="00B176CA" w:rsidRDefault="00B176CA" w:rsidP="00B176CA">
      <w:pPr>
        <w:rPr>
          <w:rtl/>
          <w:lang w:eastAsia="he-IL"/>
        </w:rPr>
      </w:pPr>
      <w:bookmarkStart w:id="6749" w:name="_ETM_Q1_7680101"/>
      <w:bookmarkEnd w:id="6749"/>
      <w:r>
        <w:rPr>
          <w:rFonts w:hint="cs"/>
          <w:rtl/>
          <w:lang w:eastAsia="he-IL"/>
        </w:rPr>
        <w:t>בכל מקרה בדי</w:t>
      </w:r>
      <w:r w:rsidR="000464BE">
        <w:rPr>
          <w:rFonts w:hint="cs"/>
          <w:rtl/>
          <w:lang w:eastAsia="he-IL"/>
        </w:rPr>
        <w:t>ק</w:t>
      </w:r>
      <w:r>
        <w:rPr>
          <w:rFonts w:hint="cs"/>
          <w:rtl/>
          <w:lang w:eastAsia="he-IL"/>
        </w:rPr>
        <w:t xml:space="preserve">ת </w:t>
      </w:r>
      <w:bookmarkStart w:id="6750" w:name="_ETM_Q1_7682852"/>
      <w:bookmarkEnd w:id="6750"/>
      <w:r>
        <w:rPr>
          <w:rFonts w:hint="cs"/>
          <w:rtl/>
          <w:lang w:eastAsia="he-IL"/>
        </w:rPr>
        <w:t>גז ז</w:t>
      </w:r>
      <w:r w:rsidR="000464BE">
        <w:rPr>
          <w:rFonts w:hint="cs"/>
          <w:rtl/>
          <w:lang w:eastAsia="he-IL"/>
        </w:rPr>
        <w:t>ו</w:t>
      </w:r>
      <w:r>
        <w:rPr>
          <w:rFonts w:hint="cs"/>
          <w:rtl/>
          <w:lang w:eastAsia="he-IL"/>
        </w:rPr>
        <w:t xml:space="preserve"> </w:t>
      </w:r>
      <w:bookmarkStart w:id="6751" w:name="_ETM_Q1_7680352"/>
      <w:bookmarkStart w:id="6752" w:name="_ETM_Q1_7675601"/>
      <w:bookmarkStart w:id="6753" w:name="_ETM_Q1_7671852"/>
      <w:bookmarkEnd w:id="6751"/>
      <w:bookmarkEnd w:id="6752"/>
      <w:bookmarkEnd w:id="6753"/>
      <w:r>
        <w:rPr>
          <w:rFonts w:hint="cs"/>
          <w:rtl/>
          <w:lang w:eastAsia="he-IL"/>
        </w:rPr>
        <w:t xml:space="preserve">לא פנייה לרשות זה לא מתבצע מול הרשות </w:t>
      </w:r>
      <w:bookmarkStart w:id="6754" w:name="_ETM_Q1_7680351"/>
      <w:bookmarkEnd w:id="6754"/>
      <w:r>
        <w:rPr>
          <w:rFonts w:hint="cs"/>
          <w:rtl/>
          <w:lang w:eastAsia="he-IL"/>
        </w:rPr>
        <w:t>ולכן גם נדרש לזה הסדר ייעודי בחוק</w:t>
      </w:r>
      <w:bookmarkStart w:id="6755" w:name="_ETM_Q1_7682602"/>
      <w:bookmarkStart w:id="6756" w:name="_ETM_Q1_7677851"/>
      <w:bookmarkEnd w:id="6755"/>
      <w:bookmarkEnd w:id="6756"/>
      <w:r>
        <w:rPr>
          <w:rFonts w:hint="cs"/>
          <w:rtl/>
          <w:lang w:eastAsia="he-IL"/>
        </w:rPr>
        <w:t>.</w:t>
      </w:r>
    </w:p>
    <w:p w14:paraId="2C8E0215" w14:textId="77777777" w:rsidR="00B176CA" w:rsidRDefault="00B176CA" w:rsidP="00B176CA">
      <w:pPr>
        <w:rPr>
          <w:rtl/>
          <w:lang w:eastAsia="he-IL"/>
        </w:rPr>
      </w:pPr>
      <w:bookmarkStart w:id="6757" w:name="_ETM_Q1_7681602"/>
      <w:bookmarkEnd w:id="6757"/>
    </w:p>
    <w:p w14:paraId="5EF2A503" w14:textId="77777777" w:rsidR="00B176CA" w:rsidRDefault="00B176CA" w:rsidP="00B176CA">
      <w:pPr>
        <w:pStyle w:val="af6"/>
        <w:keepNext/>
        <w:rPr>
          <w:rtl/>
        </w:rPr>
      </w:pPr>
      <w:bookmarkStart w:id="6758" w:name="ET_yor_6157_495"/>
      <w:r w:rsidRPr="00B176CA">
        <w:rPr>
          <w:rStyle w:val="TagStyle"/>
          <w:rtl/>
        </w:rPr>
        <w:t xml:space="preserve"> &lt;&lt; יור &gt;&gt; </w:t>
      </w:r>
      <w:r>
        <w:rPr>
          <w:rtl/>
        </w:rPr>
        <w:t>היו"ר שמחה רוטמן:</w:t>
      </w:r>
      <w:r w:rsidRPr="00B176CA">
        <w:rPr>
          <w:rStyle w:val="TagStyle"/>
          <w:rtl/>
        </w:rPr>
        <w:t xml:space="preserve"> &lt;&lt; יור &gt;&gt;</w:t>
      </w:r>
      <w:r>
        <w:rPr>
          <w:rtl/>
        </w:rPr>
        <w:t xml:space="preserve">   </w:t>
      </w:r>
      <w:bookmarkEnd w:id="6758"/>
    </w:p>
    <w:p w14:paraId="1DB14593" w14:textId="77777777" w:rsidR="00B176CA" w:rsidRDefault="00B176CA" w:rsidP="00B176CA">
      <w:pPr>
        <w:pStyle w:val="KeepWithNext"/>
        <w:rPr>
          <w:rtl/>
          <w:lang w:eastAsia="he-IL"/>
        </w:rPr>
      </w:pPr>
    </w:p>
    <w:p w14:paraId="34C6D7F1" w14:textId="325DEDC8" w:rsidR="00B176CA" w:rsidRDefault="00B176CA" w:rsidP="00B176CA">
      <w:pPr>
        <w:rPr>
          <w:rtl/>
          <w:lang w:eastAsia="he-IL"/>
        </w:rPr>
      </w:pPr>
      <w:bookmarkStart w:id="6759" w:name="_ETM_Q1_7683102"/>
      <w:bookmarkEnd w:id="6759"/>
      <w:r>
        <w:rPr>
          <w:rFonts w:hint="cs"/>
          <w:rtl/>
          <w:lang w:eastAsia="he-IL"/>
        </w:rPr>
        <w:t xml:space="preserve">הנה, משרד האנרגיה. אז </w:t>
      </w:r>
      <w:bookmarkStart w:id="6760" w:name="_ETM_Q1_7689102"/>
      <w:bookmarkEnd w:id="6760"/>
      <w:r>
        <w:rPr>
          <w:rFonts w:hint="cs"/>
          <w:rtl/>
          <w:lang w:eastAsia="he-IL"/>
        </w:rPr>
        <w:t>אלו שעובדים מו</w:t>
      </w:r>
      <w:r w:rsidR="000464BE">
        <w:rPr>
          <w:rFonts w:hint="cs"/>
          <w:rtl/>
          <w:lang w:eastAsia="he-IL"/>
        </w:rPr>
        <w:t>ל</w:t>
      </w:r>
      <w:r>
        <w:rPr>
          <w:rFonts w:hint="cs"/>
          <w:rtl/>
          <w:lang w:eastAsia="he-IL"/>
        </w:rPr>
        <w:t xml:space="preserve"> הגופים הגדולים</w:t>
      </w:r>
      <w:r w:rsidR="000464BE">
        <w:rPr>
          <w:rFonts w:hint="cs"/>
          <w:rtl/>
          <w:lang w:eastAsia="he-IL"/>
        </w:rPr>
        <w:t>,</w:t>
      </w:r>
      <w:r>
        <w:rPr>
          <w:rFonts w:hint="cs"/>
          <w:rtl/>
          <w:lang w:eastAsia="he-IL"/>
        </w:rPr>
        <w:t xml:space="preserve"> אני לא מוטרד מהם</w:t>
      </w:r>
      <w:r w:rsidR="000464BE">
        <w:rPr>
          <w:rFonts w:hint="cs"/>
          <w:rtl/>
          <w:lang w:eastAsia="he-IL"/>
        </w:rPr>
        <w:t>,</w:t>
      </w:r>
      <w:r>
        <w:rPr>
          <w:rFonts w:hint="cs"/>
          <w:rtl/>
          <w:lang w:eastAsia="he-IL"/>
        </w:rPr>
        <w:t xml:space="preserve"> אני </w:t>
      </w:r>
      <w:bookmarkStart w:id="6761" w:name="_ETM_Q1_7698602"/>
      <w:bookmarkEnd w:id="6761"/>
      <w:r>
        <w:rPr>
          <w:rFonts w:hint="cs"/>
          <w:rtl/>
          <w:lang w:eastAsia="he-IL"/>
        </w:rPr>
        <w:t xml:space="preserve">מניח שזה </w:t>
      </w:r>
      <w:bookmarkStart w:id="6762" w:name="_ETM_Q1_7698101"/>
      <w:bookmarkStart w:id="6763" w:name="_ETM_Q1_7693351"/>
      <w:bookmarkStart w:id="6764" w:name="_ETM_Q1_7688851"/>
      <w:bookmarkEnd w:id="6762"/>
      <w:bookmarkEnd w:id="6763"/>
      <w:bookmarkEnd w:id="6764"/>
      <w:r>
        <w:rPr>
          <w:rFonts w:hint="cs"/>
          <w:rtl/>
          <w:lang w:eastAsia="he-IL"/>
        </w:rPr>
        <w:t>1,2,3,4,5,6,7,8. 9 שואל היוע</w:t>
      </w:r>
      <w:r w:rsidR="000464BE">
        <w:rPr>
          <w:rFonts w:hint="cs"/>
          <w:rtl/>
          <w:lang w:eastAsia="he-IL"/>
        </w:rPr>
        <w:t>ץ ה</w:t>
      </w:r>
      <w:r>
        <w:rPr>
          <w:rFonts w:hint="cs"/>
          <w:rtl/>
          <w:lang w:eastAsia="he-IL"/>
        </w:rPr>
        <w:t>מש</w:t>
      </w:r>
      <w:r w:rsidR="000464BE">
        <w:rPr>
          <w:rFonts w:hint="cs"/>
          <w:rtl/>
          <w:lang w:eastAsia="he-IL"/>
        </w:rPr>
        <w:t>פטי</w:t>
      </w:r>
      <w:r>
        <w:rPr>
          <w:rFonts w:hint="cs"/>
          <w:rtl/>
          <w:lang w:eastAsia="he-IL"/>
        </w:rPr>
        <w:t xml:space="preserve"> מה היחס</w:t>
      </w:r>
      <w:bookmarkStart w:id="6765" w:name="_ETM_Q1_7706102"/>
      <w:bookmarkStart w:id="6766" w:name="_ETM_Q1_7701602"/>
      <w:bookmarkEnd w:id="6765"/>
      <w:bookmarkEnd w:id="6766"/>
      <w:r>
        <w:rPr>
          <w:rFonts w:hint="cs"/>
          <w:rtl/>
          <w:lang w:eastAsia="he-IL"/>
        </w:rPr>
        <w:t xml:space="preserve"> בינו </w:t>
      </w:r>
      <w:bookmarkStart w:id="6767" w:name="_ETM_Q1_7704602"/>
      <w:bookmarkEnd w:id="6767"/>
      <w:r>
        <w:rPr>
          <w:rFonts w:hint="cs"/>
          <w:rtl/>
          <w:lang w:eastAsia="he-IL"/>
        </w:rPr>
        <w:t>לבין הארכת האישורים הרגולטוריים עם בדיקות הדפ"מ שעשינו.</w:t>
      </w:r>
    </w:p>
    <w:p w14:paraId="4B571397" w14:textId="77777777" w:rsidR="00B176CA" w:rsidRDefault="00B176CA" w:rsidP="00B176CA">
      <w:pPr>
        <w:rPr>
          <w:rtl/>
          <w:lang w:eastAsia="he-IL"/>
        </w:rPr>
      </w:pPr>
      <w:bookmarkStart w:id="6768" w:name="_ETM_Q1_7717851"/>
      <w:bookmarkStart w:id="6769" w:name="_ETM_Q1_7710851"/>
      <w:bookmarkStart w:id="6770" w:name="_ETM_Q1_7706101"/>
      <w:bookmarkEnd w:id="6768"/>
      <w:bookmarkEnd w:id="6769"/>
      <w:bookmarkEnd w:id="6770"/>
    </w:p>
    <w:p w14:paraId="669755EE" w14:textId="77777777" w:rsidR="00B176CA" w:rsidRDefault="00B176CA" w:rsidP="00B176CA">
      <w:pPr>
        <w:pStyle w:val="a4"/>
        <w:keepNext/>
        <w:rPr>
          <w:rtl/>
        </w:rPr>
      </w:pPr>
      <w:bookmarkStart w:id="6771" w:name="ET_speaker_גל_נויאפרת_496"/>
      <w:r w:rsidRPr="00B176CA">
        <w:rPr>
          <w:rStyle w:val="TagStyle"/>
          <w:rtl/>
        </w:rPr>
        <w:t xml:space="preserve"> &lt;&lt; דובר &gt;&gt; </w:t>
      </w:r>
      <w:r>
        <w:rPr>
          <w:rtl/>
        </w:rPr>
        <w:t>גל נוי-אפרת:</w:t>
      </w:r>
      <w:r w:rsidRPr="00B176CA">
        <w:rPr>
          <w:rStyle w:val="TagStyle"/>
          <w:rtl/>
        </w:rPr>
        <w:t xml:space="preserve"> &lt;&lt; דובר &gt;&gt;</w:t>
      </w:r>
      <w:r>
        <w:rPr>
          <w:rtl/>
        </w:rPr>
        <w:t xml:space="preserve">   </w:t>
      </w:r>
      <w:bookmarkEnd w:id="6771"/>
    </w:p>
    <w:p w14:paraId="56C86FA4" w14:textId="77777777" w:rsidR="00B176CA" w:rsidRDefault="00B176CA" w:rsidP="00B176CA">
      <w:pPr>
        <w:pStyle w:val="KeepWithNext"/>
        <w:rPr>
          <w:rtl/>
          <w:lang w:eastAsia="he-IL"/>
        </w:rPr>
      </w:pPr>
    </w:p>
    <w:p w14:paraId="28A589EB" w14:textId="77777777" w:rsidR="000464BE" w:rsidRDefault="00B176CA" w:rsidP="00B176CA">
      <w:pPr>
        <w:rPr>
          <w:rtl/>
          <w:lang w:eastAsia="he-IL"/>
        </w:rPr>
      </w:pPr>
      <w:bookmarkStart w:id="6772" w:name="_ETM_Q1_7742852"/>
      <w:bookmarkEnd w:id="6772"/>
      <w:r>
        <w:rPr>
          <w:rFonts w:hint="cs"/>
          <w:rtl/>
          <w:lang w:eastAsia="he-IL"/>
        </w:rPr>
        <w:t xml:space="preserve">אני אענה על </w:t>
      </w:r>
      <w:bookmarkStart w:id="6773" w:name="_ETM_Q1_7747351"/>
      <w:bookmarkEnd w:id="6773"/>
      <w:r>
        <w:rPr>
          <w:rFonts w:hint="cs"/>
          <w:rtl/>
          <w:lang w:eastAsia="he-IL"/>
        </w:rPr>
        <w:t xml:space="preserve">זה, גל נוי-אפרת, </w:t>
      </w:r>
      <w:bookmarkStart w:id="6774" w:name="_ETM_Q1_7748852"/>
      <w:bookmarkStart w:id="6775" w:name="_ETM_Q1_7744101"/>
      <w:bookmarkStart w:id="6776" w:name="_ETM_Q1_7739351"/>
      <w:bookmarkStart w:id="6777" w:name="_ETM_Q1_7734351"/>
      <w:bookmarkStart w:id="6778" w:name="_ETM_Q1_7729852"/>
      <w:bookmarkStart w:id="6779" w:name="_ETM_Q1_7725602"/>
      <w:bookmarkStart w:id="6780" w:name="_ETM_Q1_7721851"/>
      <w:bookmarkStart w:id="6781" w:name="_ETM_Q1_7717601"/>
      <w:bookmarkStart w:id="6782" w:name="_ETM_Q1_7713351"/>
      <w:bookmarkStart w:id="6783" w:name="_ETM_Q1_7709352"/>
      <w:bookmarkEnd w:id="6774"/>
      <w:bookmarkEnd w:id="6775"/>
      <w:bookmarkEnd w:id="6776"/>
      <w:bookmarkEnd w:id="6777"/>
      <w:bookmarkEnd w:id="6778"/>
      <w:bookmarkEnd w:id="6779"/>
      <w:bookmarkEnd w:id="6780"/>
      <w:bookmarkEnd w:id="6781"/>
      <w:bookmarkEnd w:id="6782"/>
      <w:bookmarkEnd w:id="6783"/>
      <w:r>
        <w:rPr>
          <w:rFonts w:hint="cs"/>
          <w:rtl/>
          <w:lang w:eastAsia="he-IL"/>
        </w:rPr>
        <w:t>לשכה משפטית</w:t>
      </w:r>
      <w:r w:rsidR="000464BE">
        <w:rPr>
          <w:rFonts w:hint="cs"/>
          <w:rtl/>
          <w:lang w:eastAsia="he-IL"/>
        </w:rPr>
        <w:t>,</w:t>
      </w:r>
      <w:r>
        <w:rPr>
          <w:rFonts w:hint="cs"/>
          <w:rtl/>
          <w:lang w:eastAsia="he-IL"/>
        </w:rPr>
        <w:t xml:space="preserve"> משרד האנרגיה. </w:t>
      </w:r>
    </w:p>
    <w:p w14:paraId="701B61BE" w14:textId="77777777" w:rsidR="000464BE" w:rsidRDefault="000464BE" w:rsidP="00B176CA">
      <w:pPr>
        <w:rPr>
          <w:rtl/>
          <w:lang w:eastAsia="he-IL"/>
        </w:rPr>
      </w:pPr>
    </w:p>
    <w:p w14:paraId="626FBACC" w14:textId="67DC24AF" w:rsidR="00B176CA" w:rsidRDefault="00B176CA" w:rsidP="00B176CA">
      <w:pPr>
        <w:rPr>
          <w:rtl/>
          <w:lang w:eastAsia="he-IL"/>
        </w:rPr>
      </w:pPr>
      <w:r>
        <w:rPr>
          <w:rFonts w:hint="cs"/>
          <w:rtl/>
          <w:lang w:eastAsia="he-IL"/>
        </w:rPr>
        <w:t xml:space="preserve">בחוק </w:t>
      </w:r>
      <w:bookmarkStart w:id="6784" w:name="_ETM_Q1_7717602"/>
      <w:bookmarkStart w:id="6785" w:name="_ETM_Q1_7712851"/>
      <w:bookmarkStart w:id="6786" w:name="_ETM_Q1_7715602"/>
      <w:bookmarkEnd w:id="6784"/>
      <w:bookmarkEnd w:id="6785"/>
      <w:bookmarkEnd w:id="6786"/>
      <w:r>
        <w:rPr>
          <w:rFonts w:hint="cs"/>
          <w:rtl/>
          <w:lang w:eastAsia="he-IL"/>
        </w:rPr>
        <w:t xml:space="preserve">דחיית מועדים של </w:t>
      </w:r>
      <w:bookmarkStart w:id="6787" w:name="_ETM_Q1_7719102"/>
      <w:bookmarkEnd w:id="6787"/>
      <w:r>
        <w:rPr>
          <w:rFonts w:hint="cs"/>
          <w:rtl/>
          <w:lang w:eastAsia="he-IL"/>
        </w:rPr>
        <w:t>האישורים הרגולטוריים</w:t>
      </w:r>
      <w:bookmarkStart w:id="6788" w:name="_ETM_Q1_7721352"/>
      <w:bookmarkStart w:id="6789" w:name="_ETM_Q1_7717102"/>
      <w:bookmarkEnd w:id="6788"/>
      <w:bookmarkEnd w:id="6789"/>
      <w:r>
        <w:rPr>
          <w:rFonts w:hint="cs"/>
          <w:rtl/>
          <w:lang w:eastAsia="he-IL"/>
        </w:rPr>
        <w:t xml:space="preserve"> נדחו</w:t>
      </w:r>
      <w:r w:rsidR="000464BE">
        <w:rPr>
          <w:rFonts w:hint="cs"/>
          <w:rtl/>
          <w:lang w:eastAsia="he-IL"/>
        </w:rPr>
        <w:t>,</w:t>
      </w:r>
      <w:r>
        <w:rPr>
          <w:rFonts w:hint="cs"/>
          <w:rtl/>
          <w:lang w:eastAsia="he-IL"/>
        </w:rPr>
        <w:t xml:space="preserve"> המועדים לביצוע בדיקות תקופתיו</w:t>
      </w:r>
      <w:r w:rsidR="000464BE">
        <w:rPr>
          <w:rFonts w:hint="cs"/>
          <w:rtl/>
          <w:lang w:eastAsia="he-IL"/>
        </w:rPr>
        <w:t>ת</w:t>
      </w:r>
      <w:r>
        <w:rPr>
          <w:rFonts w:hint="cs"/>
          <w:rtl/>
          <w:lang w:eastAsia="he-IL"/>
        </w:rPr>
        <w:t xml:space="preserve"> שספקי הגז </w:t>
      </w:r>
      <w:bookmarkStart w:id="6790" w:name="_ETM_Q1_7730351"/>
      <w:bookmarkEnd w:id="6790"/>
      <w:r>
        <w:rPr>
          <w:rFonts w:hint="cs"/>
          <w:rtl/>
          <w:lang w:eastAsia="he-IL"/>
        </w:rPr>
        <w:t>צר</w:t>
      </w:r>
      <w:r w:rsidR="000464BE">
        <w:rPr>
          <w:rFonts w:hint="cs"/>
          <w:rtl/>
          <w:lang w:eastAsia="he-IL"/>
        </w:rPr>
        <w:t>י</w:t>
      </w:r>
      <w:r>
        <w:rPr>
          <w:rFonts w:hint="cs"/>
          <w:rtl/>
          <w:lang w:eastAsia="he-IL"/>
        </w:rPr>
        <w:t>כים לבצע</w:t>
      </w:r>
      <w:bookmarkStart w:id="6791" w:name="_ETM_Q1_7727852"/>
      <w:bookmarkEnd w:id="6791"/>
      <w:r>
        <w:rPr>
          <w:rFonts w:hint="cs"/>
          <w:rtl/>
          <w:lang w:eastAsia="he-IL"/>
        </w:rPr>
        <w:t xml:space="preserve"> </w:t>
      </w:r>
      <w:bookmarkStart w:id="6792" w:name="_ETM_Q1_7724102"/>
      <w:bookmarkEnd w:id="6792"/>
      <w:r>
        <w:rPr>
          <w:rFonts w:hint="cs"/>
          <w:rtl/>
          <w:lang w:eastAsia="he-IL"/>
        </w:rPr>
        <w:t xml:space="preserve">במתקני גז שמשמשים צרכני גז ובעצם פסקה 9 כאן </w:t>
      </w:r>
      <w:bookmarkStart w:id="6793" w:name="_ETM_Q1_7733102"/>
      <w:bookmarkStart w:id="6794" w:name="_ETM_Q1_7728351"/>
      <w:bookmarkEnd w:id="6793"/>
      <w:bookmarkEnd w:id="6794"/>
      <w:r>
        <w:rPr>
          <w:rFonts w:hint="cs"/>
          <w:rtl/>
          <w:lang w:eastAsia="he-IL"/>
        </w:rPr>
        <w:t xml:space="preserve">מתייחסת לדיווחים של ספקי גז שמחויבים לדווח למשרד על אירועי גז. כלומר זה לא דוחה את אותם מועדים ואנחנו </w:t>
      </w:r>
      <w:bookmarkStart w:id="6795" w:name="_ETM_Q1_7751852"/>
      <w:bookmarkEnd w:id="6795"/>
      <w:r>
        <w:rPr>
          <w:rFonts w:hint="cs"/>
          <w:rtl/>
          <w:lang w:eastAsia="he-IL"/>
        </w:rPr>
        <w:t>ביקשנו להחריג את צו</w:t>
      </w:r>
      <w:bookmarkStart w:id="6796" w:name="_ETM_Q1_7750352"/>
      <w:bookmarkStart w:id="6797" w:name="_ETM_Q1_7747102"/>
      <w:bookmarkEnd w:id="6796"/>
      <w:bookmarkEnd w:id="6797"/>
      <w:r>
        <w:rPr>
          <w:rFonts w:hint="cs"/>
          <w:rtl/>
          <w:lang w:eastAsia="he-IL"/>
        </w:rPr>
        <w:t xml:space="preserve"> אירועי גז כיוון שמדובר ספציפית בסעיף </w:t>
      </w:r>
      <w:bookmarkStart w:id="6798" w:name="_ETM_Q1_7759102"/>
      <w:bookmarkEnd w:id="6798"/>
      <w:r>
        <w:rPr>
          <w:rFonts w:hint="cs"/>
          <w:rtl/>
          <w:lang w:eastAsia="he-IL"/>
        </w:rPr>
        <w:t>5</w:t>
      </w:r>
      <w:bookmarkStart w:id="6799" w:name="_ETM_Q1_7756101"/>
      <w:bookmarkStart w:id="6800" w:name="_ETM_Q1_7751602"/>
      <w:bookmarkStart w:id="6801" w:name="_ETM_Q1_7746602"/>
      <w:bookmarkStart w:id="6802" w:name="_ETM_Q1_7741602"/>
      <w:bookmarkStart w:id="6803" w:name="_ETM_Q1_7736602"/>
      <w:bookmarkStart w:id="6804" w:name="_ETM_Q1_7765602"/>
      <w:bookmarkStart w:id="6805" w:name="_ETM_Q1_7760852"/>
      <w:bookmarkEnd w:id="6799"/>
      <w:bookmarkEnd w:id="6800"/>
      <w:bookmarkEnd w:id="6801"/>
      <w:bookmarkEnd w:id="6802"/>
      <w:bookmarkEnd w:id="6803"/>
      <w:bookmarkEnd w:id="6804"/>
      <w:bookmarkEnd w:id="6805"/>
      <w:r w:rsidR="000464BE">
        <w:rPr>
          <w:rFonts w:hint="cs"/>
          <w:rtl/>
          <w:lang w:eastAsia="he-IL"/>
        </w:rPr>
        <w:t>(</w:t>
      </w:r>
      <w:r>
        <w:rPr>
          <w:rFonts w:hint="cs"/>
          <w:rtl/>
          <w:lang w:eastAsia="he-IL"/>
        </w:rPr>
        <w:t>א</w:t>
      </w:r>
      <w:r w:rsidR="000464BE">
        <w:rPr>
          <w:rFonts w:hint="cs"/>
          <w:rtl/>
          <w:lang w:eastAsia="he-IL"/>
        </w:rPr>
        <w:t>)</w:t>
      </w:r>
      <w:r>
        <w:rPr>
          <w:rFonts w:hint="cs"/>
          <w:rtl/>
          <w:lang w:eastAsia="he-IL"/>
        </w:rPr>
        <w:t xml:space="preserve"> ו-5</w:t>
      </w:r>
      <w:r w:rsidR="000464BE">
        <w:rPr>
          <w:rFonts w:hint="cs"/>
          <w:rtl/>
          <w:lang w:eastAsia="he-IL"/>
        </w:rPr>
        <w:t>(</w:t>
      </w:r>
      <w:r>
        <w:rPr>
          <w:rFonts w:hint="cs"/>
          <w:rtl/>
          <w:lang w:eastAsia="he-IL"/>
        </w:rPr>
        <w:t>ב</w:t>
      </w:r>
      <w:r w:rsidR="000464BE">
        <w:rPr>
          <w:rFonts w:hint="cs"/>
          <w:rtl/>
          <w:lang w:eastAsia="he-IL"/>
        </w:rPr>
        <w:t>)</w:t>
      </w:r>
      <w:r>
        <w:rPr>
          <w:rFonts w:hint="cs"/>
          <w:rtl/>
          <w:lang w:eastAsia="he-IL"/>
        </w:rPr>
        <w:t xml:space="preserve"> </w:t>
      </w:r>
      <w:bookmarkStart w:id="6806" w:name="_ETM_Q1_7740852"/>
      <w:bookmarkEnd w:id="6806"/>
      <w:r>
        <w:rPr>
          <w:rFonts w:hint="cs"/>
          <w:rtl/>
          <w:lang w:eastAsia="he-IL"/>
        </w:rPr>
        <w:t xml:space="preserve">הצו הזה על דיווח שחברות גז </w:t>
      </w:r>
      <w:bookmarkStart w:id="6807" w:name="_ETM_Q1_7761351"/>
      <w:bookmarkEnd w:id="6807"/>
      <w:r>
        <w:rPr>
          <w:rFonts w:hint="cs"/>
          <w:rtl/>
          <w:lang w:eastAsia="he-IL"/>
        </w:rPr>
        <w:t xml:space="preserve">צריכות להגיש למשרד באופן </w:t>
      </w:r>
      <w:r w:rsidR="000464BE">
        <w:rPr>
          <w:rFonts w:hint="cs"/>
          <w:rtl/>
          <w:lang w:eastAsia="he-IL"/>
        </w:rPr>
        <w:t>מ</w:t>
      </w:r>
      <w:r>
        <w:rPr>
          <w:rFonts w:hint="cs"/>
          <w:rtl/>
          <w:lang w:eastAsia="he-IL"/>
        </w:rPr>
        <w:t>יידי על אירועי גז שיש בהם</w:t>
      </w:r>
      <w:r w:rsidR="000464BE">
        <w:rPr>
          <w:rFonts w:hint="cs"/>
          <w:rtl/>
          <w:lang w:eastAsia="he-IL"/>
        </w:rPr>
        <w:t>,</w:t>
      </w:r>
      <w:r>
        <w:rPr>
          <w:rFonts w:hint="cs"/>
          <w:rtl/>
          <w:lang w:eastAsia="he-IL"/>
        </w:rPr>
        <w:t xml:space="preserve"> </w:t>
      </w:r>
      <w:bookmarkStart w:id="6808" w:name="_ETM_Q1_7771601"/>
      <w:bookmarkEnd w:id="6808"/>
      <w:r>
        <w:rPr>
          <w:rFonts w:hint="cs"/>
          <w:rtl/>
          <w:lang w:eastAsia="he-IL"/>
        </w:rPr>
        <w:t>ל</w:t>
      </w:r>
      <w:r w:rsidR="000464BE">
        <w:rPr>
          <w:rFonts w:hint="cs"/>
          <w:rtl/>
          <w:lang w:eastAsia="he-IL"/>
        </w:rPr>
        <w:t xml:space="preserve">א </w:t>
      </w:r>
      <w:r>
        <w:rPr>
          <w:rFonts w:hint="cs"/>
          <w:rtl/>
          <w:lang w:eastAsia="he-IL"/>
        </w:rPr>
        <w:t>ע</w:t>
      </w:r>
      <w:r w:rsidR="000464BE">
        <w:rPr>
          <w:rFonts w:hint="cs"/>
          <w:rtl/>
          <w:lang w:eastAsia="he-IL"/>
        </w:rPr>
        <w:t>לינו,</w:t>
      </w:r>
      <w:r>
        <w:rPr>
          <w:rFonts w:hint="cs"/>
          <w:rtl/>
          <w:lang w:eastAsia="he-IL"/>
        </w:rPr>
        <w:t xml:space="preserve"> </w:t>
      </w:r>
      <w:bookmarkStart w:id="6809" w:name="_ETM_Q1_7768602"/>
      <w:bookmarkStart w:id="6810" w:name="_ETM_Q1_7764852"/>
      <w:bookmarkStart w:id="6811" w:name="_ETM_Q1_7760851"/>
      <w:bookmarkEnd w:id="6809"/>
      <w:bookmarkEnd w:id="6810"/>
      <w:bookmarkEnd w:id="6811"/>
      <w:r>
        <w:rPr>
          <w:rFonts w:hint="cs"/>
          <w:rtl/>
          <w:lang w:eastAsia="he-IL"/>
        </w:rPr>
        <w:t xml:space="preserve">נזק נפגעים או נזק לרכוש ונדרש דיווח לצורך </w:t>
      </w:r>
      <w:bookmarkStart w:id="6812" w:name="_ETM_Q1_7780852"/>
      <w:bookmarkEnd w:id="6812"/>
      <w:r>
        <w:rPr>
          <w:rFonts w:hint="cs"/>
          <w:rtl/>
          <w:lang w:eastAsia="he-IL"/>
        </w:rPr>
        <w:t xml:space="preserve">חקירה של האירוע ונקיטת פעולות אכיפה </w:t>
      </w:r>
      <w:bookmarkStart w:id="6813" w:name="_ETM_Q1_7783352"/>
      <w:bookmarkStart w:id="6814" w:name="_ETM_Q1_7778601"/>
      <w:bookmarkStart w:id="6815" w:name="_ETM_Q1_7773852"/>
      <w:bookmarkEnd w:id="6813"/>
      <w:bookmarkEnd w:id="6814"/>
      <w:bookmarkEnd w:id="6815"/>
      <w:r>
        <w:rPr>
          <w:rFonts w:hint="cs"/>
          <w:rtl/>
          <w:lang w:eastAsia="he-IL"/>
        </w:rPr>
        <w:t xml:space="preserve">ולכן חשוב לנו לדעת </w:t>
      </w:r>
      <w:bookmarkStart w:id="6816" w:name="_ETM_Q1_7780851"/>
      <w:bookmarkEnd w:id="6816"/>
      <w:r>
        <w:rPr>
          <w:rFonts w:hint="cs"/>
          <w:rtl/>
          <w:lang w:eastAsia="he-IL"/>
        </w:rPr>
        <w:t>עליו בהקדם ולא לדחות את זה לפי הצעה כללית כאן.</w:t>
      </w:r>
    </w:p>
    <w:p w14:paraId="735E043D" w14:textId="77777777" w:rsidR="00B176CA" w:rsidRDefault="00B176CA" w:rsidP="00B176CA">
      <w:pPr>
        <w:rPr>
          <w:rtl/>
          <w:lang w:eastAsia="he-IL"/>
        </w:rPr>
      </w:pPr>
      <w:bookmarkStart w:id="6817" w:name="_ETM_Q1_7791352"/>
      <w:bookmarkStart w:id="6818" w:name="_ETM_Q1_7800601"/>
      <w:bookmarkEnd w:id="6817"/>
      <w:bookmarkEnd w:id="6818"/>
    </w:p>
    <w:p w14:paraId="78D59A15" w14:textId="77777777" w:rsidR="00B176CA" w:rsidRDefault="00B176CA" w:rsidP="00B176CA">
      <w:pPr>
        <w:pStyle w:val="af9"/>
        <w:keepNext/>
        <w:rPr>
          <w:rtl/>
          <w:lang w:eastAsia="he-IL"/>
        </w:rPr>
      </w:pPr>
      <w:bookmarkStart w:id="6819" w:name="ET_guest_916444_498"/>
      <w:r w:rsidRPr="00B176CA">
        <w:rPr>
          <w:rStyle w:val="TagStyle"/>
          <w:rtl/>
        </w:rPr>
        <w:t xml:space="preserve"> &lt;&lt; אורח &gt;&gt; </w:t>
      </w:r>
      <w:r>
        <w:rPr>
          <w:rtl/>
          <w:lang w:eastAsia="he-IL"/>
        </w:rPr>
        <w:t>צחי בר ציון:</w:t>
      </w:r>
      <w:r w:rsidRPr="00B176CA">
        <w:rPr>
          <w:rStyle w:val="TagStyle"/>
          <w:rtl/>
        </w:rPr>
        <w:t xml:space="preserve"> &lt;&lt; אורח &gt;&gt;</w:t>
      </w:r>
      <w:r>
        <w:rPr>
          <w:rtl/>
          <w:lang w:eastAsia="he-IL"/>
        </w:rPr>
        <w:t xml:space="preserve">   </w:t>
      </w:r>
      <w:bookmarkEnd w:id="6819"/>
    </w:p>
    <w:p w14:paraId="358516A2" w14:textId="77777777" w:rsidR="00B176CA" w:rsidRDefault="00B176CA" w:rsidP="00B176CA">
      <w:pPr>
        <w:pStyle w:val="KeepWithNext"/>
        <w:rPr>
          <w:rtl/>
          <w:lang w:eastAsia="he-IL"/>
        </w:rPr>
      </w:pPr>
    </w:p>
    <w:p w14:paraId="4DC21A32" w14:textId="77777777" w:rsidR="00B176CA" w:rsidRDefault="00B176CA" w:rsidP="00F82271">
      <w:pPr>
        <w:rPr>
          <w:rtl/>
          <w:lang w:eastAsia="he-IL"/>
        </w:rPr>
      </w:pPr>
      <w:r>
        <w:rPr>
          <w:rFonts w:hint="cs"/>
          <w:rtl/>
          <w:lang w:eastAsia="he-IL"/>
        </w:rPr>
        <w:t xml:space="preserve">רגע, אני </w:t>
      </w:r>
      <w:r w:rsidR="00F82271">
        <w:rPr>
          <w:rFonts w:hint="cs"/>
          <w:rtl/>
          <w:lang w:eastAsia="he-IL"/>
        </w:rPr>
        <w:t>מהמשרד ו</w:t>
      </w:r>
      <w:r>
        <w:rPr>
          <w:rFonts w:hint="cs"/>
          <w:rtl/>
          <w:lang w:eastAsia="he-IL"/>
        </w:rPr>
        <w:t>רוצה להוסיף</w:t>
      </w:r>
      <w:r w:rsidR="00F82271">
        <w:rPr>
          <w:rFonts w:hint="cs"/>
          <w:rtl/>
          <w:lang w:eastAsia="he-IL"/>
        </w:rPr>
        <w:t xml:space="preserve"> על משהו שנשמט מהטבלה</w:t>
      </w:r>
      <w:bookmarkStart w:id="6820" w:name="_ETM_Q1_7795352"/>
      <w:bookmarkStart w:id="6821" w:name="_ETM_Q1_7794852"/>
      <w:bookmarkStart w:id="6822" w:name="_ETM_Q1_7790351"/>
      <w:bookmarkStart w:id="6823" w:name="_ETM_Q1_7785351"/>
      <w:bookmarkEnd w:id="6820"/>
      <w:bookmarkEnd w:id="6821"/>
      <w:bookmarkEnd w:id="6822"/>
      <w:bookmarkEnd w:id="6823"/>
      <w:r w:rsidR="00F82271">
        <w:rPr>
          <w:rFonts w:hint="cs"/>
          <w:rtl/>
          <w:lang w:eastAsia="he-IL"/>
        </w:rPr>
        <w:t xml:space="preserve"> חשוב לי שיי</w:t>
      </w:r>
      <w:bookmarkStart w:id="6824" w:name="_ETM_Q1_7799101"/>
      <w:bookmarkEnd w:id="6824"/>
      <w:r w:rsidR="00F82271">
        <w:rPr>
          <w:rFonts w:hint="cs"/>
          <w:rtl/>
          <w:lang w:eastAsia="he-IL"/>
        </w:rPr>
        <w:t xml:space="preserve">כנס זה פרט 42 בתוספת </w:t>
      </w:r>
      <w:bookmarkStart w:id="6825" w:name="_ETM_Q1_7798602"/>
      <w:bookmarkStart w:id="6826" w:name="_ETM_Q1_7793851"/>
      <w:bookmarkEnd w:id="6825"/>
      <w:bookmarkEnd w:id="6826"/>
      <w:r w:rsidR="00F82271">
        <w:rPr>
          <w:rFonts w:hint="cs"/>
          <w:rtl/>
          <w:lang w:eastAsia="he-IL"/>
        </w:rPr>
        <w:t xml:space="preserve"> וזה חוק </w:t>
      </w:r>
      <w:bookmarkStart w:id="6827" w:name="_ETM_Q1_7797852"/>
      <w:bookmarkStart w:id="6828" w:name="_ETM_Q1_7802352"/>
      <w:bookmarkEnd w:id="6827"/>
      <w:bookmarkEnd w:id="6828"/>
      <w:r w:rsidR="00F82271">
        <w:rPr>
          <w:rFonts w:hint="cs"/>
          <w:rtl/>
          <w:lang w:eastAsia="he-IL"/>
        </w:rPr>
        <w:t xml:space="preserve">משק הגז הטבעי התשס"ב-2002 </w:t>
      </w:r>
      <w:bookmarkStart w:id="6829" w:name="_ETM_Q1_7812352"/>
      <w:bookmarkStart w:id="6830" w:name="_ETM_Q1_7807601"/>
      <w:bookmarkStart w:id="6831" w:name="_ETM_Q1_7802853"/>
      <w:bookmarkStart w:id="6832" w:name="_ETM_Q1_7799102"/>
      <w:bookmarkEnd w:id="6829"/>
      <w:bookmarkEnd w:id="6830"/>
      <w:bookmarkEnd w:id="6831"/>
      <w:bookmarkEnd w:id="6832"/>
      <w:r w:rsidR="00F82271">
        <w:rPr>
          <w:rFonts w:hint="cs"/>
          <w:rtl/>
          <w:lang w:eastAsia="he-IL"/>
        </w:rPr>
        <w:t>והתקנות שנקבעו מכוחו למעט</w:t>
      </w:r>
      <w:bookmarkStart w:id="6833" w:name="_ETM_Q1_7804851"/>
      <w:bookmarkStart w:id="6834" w:name="_ETM_Q1_7800101"/>
      <w:bookmarkEnd w:id="6833"/>
      <w:bookmarkEnd w:id="6834"/>
      <w:r w:rsidR="00F82271">
        <w:rPr>
          <w:rFonts w:hint="cs"/>
          <w:rtl/>
          <w:lang w:eastAsia="he-IL"/>
        </w:rPr>
        <w:t xml:space="preserve"> חובות הדיווח החלות </w:t>
      </w:r>
      <w:bookmarkStart w:id="6835" w:name="_ETM_Q1_7808602"/>
      <w:bookmarkEnd w:id="6835"/>
      <w:r w:rsidR="00F82271">
        <w:rPr>
          <w:rFonts w:hint="cs"/>
          <w:rtl/>
          <w:lang w:eastAsia="he-IL"/>
        </w:rPr>
        <w:t xml:space="preserve">על </w:t>
      </w:r>
      <w:bookmarkStart w:id="6836" w:name="_ETM_Q1_7805102"/>
      <w:bookmarkEnd w:id="6836"/>
      <w:r w:rsidR="00F82271">
        <w:rPr>
          <w:rFonts w:hint="cs"/>
          <w:rtl/>
          <w:lang w:eastAsia="he-IL"/>
        </w:rPr>
        <w:t xml:space="preserve">משווקים שאינם ספקי גז טבעי </w:t>
      </w:r>
      <w:bookmarkStart w:id="6837" w:name="_ETM_Q1_7806351"/>
      <w:bookmarkEnd w:id="6837"/>
      <w:r w:rsidR="00F82271">
        <w:rPr>
          <w:rFonts w:hint="cs"/>
          <w:rtl/>
          <w:lang w:eastAsia="he-IL"/>
        </w:rPr>
        <w:t xml:space="preserve">מכוח תקנות משק הגז </w:t>
      </w:r>
      <w:bookmarkStart w:id="6838" w:name="_ETM_Q1_7813351"/>
      <w:bookmarkEnd w:id="6838"/>
      <w:r w:rsidR="00F82271">
        <w:rPr>
          <w:rFonts w:hint="cs"/>
          <w:rtl/>
          <w:lang w:eastAsia="he-IL"/>
        </w:rPr>
        <w:t>הטבעי</w:t>
      </w:r>
      <w:bookmarkStart w:id="6839" w:name="_ETM_Q1_7809602"/>
      <w:bookmarkEnd w:id="6839"/>
      <w:r w:rsidR="00F82271">
        <w:rPr>
          <w:rFonts w:hint="cs"/>
          <w:rtl/>
          <w:lang w:eastAsia="he-IL"/>
        </w:rPr>
        <w:t xml:space="preserve"> (חובת מסירת מידע של מוכר או משווק גז טבעי</w:t>
      </w:r>
      <w:bookmarkStart w:id="6840" w:name="_ETM_Q1_7813602"/>
      <w:bookmarkStart w:id="6841" w:name="_ETM_Q1_7808852"/>
      <w:bookmarkStart w:id="6842" w:name="_ETM_Q1_7813851"/>
      <w:bookmarkStart w:id="6843" w:name="_ETM_Q1_7809852"/>
      <w:bookmarkEnd w:id="6840"/>
      <w:bookmarkEnd w:id="6841"/>
      <w:bookmarkEnd w:id="6842"/>
      <w:bookmarkEnd w:id="6843"/>
      <w:r w:rsidR="00F82271">
        <w:rPr>
          <w:rFonts w:hint="cs"/>
          <w:rtl/>
          <w:lang w:eastAsia="he-IL"/>
        </w:rPr>
        <w:t xml:space="preserve"> </w:t>
      </w:r>
      <w:bookmarkStart w:id="6844" w:name="_ETM_Q1_7813852"/>
      <w:bookmarkEnd w:id="6844"/>
      <w:r w:rsidR="00F82271">
        <w:rPr>
          <w:rFonts w:hint="cs"/>
          <w:rtl/>
          <w:lang w:eastAsia="he-IL"/>
        </w:rPr>
        <w:t>התשפ"ב-2022)</w:t>
      </w:r>
    </w:p>
    <w:p w14:paraId="2A73C5BC" w14:textId="77777777" w:rsidR="00F82271" w:rsidRDefault="00F82271" w:rsidP="00F82271">
      <w:pPr>
        <w:rPr>
          <w:rtl/>
          <w:lang w:eastAsia="he-IL"/>
        </w:rPr>
      </w:pPr>
    </w:p>
    <w:p w14:paraId="36758168" w14:textId="77777777" w:rsidR="00F82271" w:rsidRDefault="00F82271" w:rsidP="00F82271">
      <w:pPr>
        <w:pStyle w:val="af6"/>
        <w:keepNext/>
        <w:rPr>
          <w:rtl/>
        </w:rPr>
      </w:pPr>
      <w:bookmarkStart w:id="6845" w:name="ET_yor_6157_499"/>
      <w:r w:rsidRPr="00F82271">
        <w:rPr>
          <w:rStyle w:val="TagStyle"/>
          <w:rtl/>
        </w:rPr>
        <w:t xml:space="preserve"> &lt;&lt; יור &gt;&gt; </w:t>
      </w:r>
      <w:r>
        <w:rPr>
          <w:rtl/>
        </w:rPr>
        <w:t>היו"ר שמחה רוטמן:</w:t>
      </w:r>
      <w:r w:rsidRPr="00F82271">
        <w:rPr>
          <w:rStyle w:val="TagStyle"/>
          <w:rtl/>
        </w:rPr>
        <w:t xml:space="preserve"> &lt;&lt; יור &gt;&gt;</w:t>
      </w:r>
      <w:r>
        <w:rPr>
          <w:rtl/>
        </w:rPr>
        <w:t xml:space="preserve">   </w:t>
      </w:r>
      <w:bookmarkEnd w:id="6845"/>
    </w:p>
    <w:p w14:paraId="54F250E4" w14:textId="77777777" w:rsidR="00F82271" w:rsidRDefault="00F82271" w:rsidP="00F82271">
      <w:pPr>
        <w:pStyle w:val="KeepWithNext"/>
        <w:rPr>
          <w:rtl/>
          <w:lang w:eastAsia="he-IL"/>
        </w:rPr>
      </w:pPr>
    </w:p>
    <w:p w14:paraId="6F161A0F" w14:textId="77777777" w:rsidR="00F82271" w:rsidRDefault="00F82271" w:rsidP="00F82271">
      <w:pPr>
        <w:rPr>
          <w:rtl/>
          <w:lang w:eastAsia="he-IL"/>
        </w:rPr>
      </w:pPr>
      <w:bookmarkStart w:id="6846" w:name="_ETM_Q1_7820851"/>
      <w:bookmarkEnd w:id="6846"/>
      <w:r>
        <w:rPr>
          <w:rFonts w:hint="cs"/>
          <w:rtl/>
          <w:lang w:eastAsia="he-IL"/>
        </w:rPr>
        <w:t>דווקא את הסעיף הזה אתה רוצה להחריג?</w:t>
      </w:r>
    </w:p>
    <w:p w14:paraId="3DF2AC7B" w14:textId="77777777" w:rsidR="00F82271" w:rsidRDefault="00F82271" w:rsidP="00F82271">
      <w:pPr>
        <w:rPr>
          <w:rtl/>
          <w:lang w:eastAsia="he-IL"/>
        </w:rPr>
      </w:pPr>
      <w:bookmarkStart w:id="6847" w:name="_ETM_Q1_7828601"/>
      <w:bookmarkStart w:id="6848" w:name="_ETM_Q1_7832351"/>
      <w:bookmarkEnd w:id="6847"/>
      <w:bookmarkEnd w:id="6848"/>
    </w:p>
    <w:p w14:paraId="21CFCE6A" w14:textId="77777777" w:rsidR="00F82271" w:rsidRDefault="00F82271" w:rsidP="00F82271">
      <w:pPr>
        <w:pStyle w:val="af9"/>
        <w:keepNext/>
        <w:rPr>
          <w:rtl/>
          <w:lang w:eastAsia="he-IL"/>
        </w:rPr>
      </w:pPr>
      <w:bookmarkStart w:id="6849" w:name="ET_guest_916444_500"/>
      <w:r w:rsidRPr="00F82271">
        <w:rPr>
          <w:rStyle w:val="TagStyle"/>
          <w:rtl/>
        </w:rPr>
        <w:t xml:space="preserve"> &lt;&lt; אורח &gt;&gt; </w:t>
      </w:r>
      <w:r>
        <w:rPr>
          <w:rtl/>
          <w:lang w:eastAsia="he-IL"/>
        </w:rPr>
        <w:t>צחי בר ציון:</w:t>
      </w:r>
      <w:r w:rsidRPr="00F82271">
        <w:rPr>
          <w:rStyle w:val="TagStyle"/>
          <w:rtl/>
        </w:rPr>
        <w:t xml:space="preserve"> &lt;&lt; אורח &gt;&gt;</w:t>
      </w:r>
      <w:r>
        <w:rPr>
          <w:rtl/>
          <w:lang w:eastAsia="he-IL"/>
        </w:rPr>
        <w:t xml:space="preserve">   </w:t>
      </w:r>
      <w:bookmarkEnd w:id="6849"/>
    </w:p>
    <w:p w14:paraId="3C2E8948" w14:textId="77777777" w:rsidR="00F82271" w:rsidRDefault="00F82271" w:rsidP="00F82271">
      <w:pPr>
        <w:pStyle w:val="KeepWithNext"/>
        <w:rPr>
          <w:rtl/>
          <w:lang w:eastAsia="he-IL"/>
        </w:rPr>
      </w:pPr>
    </w:p>
    <w:p w14:paraId="605561A7" w14:textId="19FA0A17" w:rsidR="00F82271" w:rsidRDefault="00F82271" w:rsidP="00F82271">
      <w:pPr>
        <w:rPr>
          <w:rtl/>
          <w:lang w:eastAsia="he-IL"/>
        </w:rPr>
      </w:pPr>
      <w:r>
        <w:rPr>
          <w:rFonts w:hint="cs"/>
          <w:rtl/>
          <w:lang w:eastAsia="he-IL"/>
        </w:rPr>
        <w:t>כן, אני אסביר.</w:t>
      </w:r>
      <w:bookmarkStart w:id="6850" w:name="_ETM_Q1_7832601"/>
      <w:bookmarkStart w:id="6851" w:name="_ETM_Q1_7828101"/>
      <w:bookmarkStart w:id="6852" w:name="_ETM_Q1_7823101"/>
      <w:bookmarkStart w:id="6853" w:name="_ETM_Q1_7819352"/>
      <w:bookmarkStart w:id="6854" w:name="_ETM_Q1_7815602"/>
      <w:bookmarkEnd w:id="6850"/>
      <w:bookmarkEnd w:id="6851"/>
      <w:bookmarkEnd w:id="6852"/>
      <w:bookmarkEnd w:id="6853"/>
      <w:bookmarkEnd w:id="6854"/>
      <w:r>
        <w:rPr>
          <w:rFonts w:hint="cs"/>
          <w:rtl/>
          <w:lang w:eastAsia="he-IL"/>
        </w:rPr>
        <w:t xml:space="preserve"> זה היה </w:t>
      </w:r>
      <w:bookmarkStart w:id="6855" w:name="_ETM_Q1_7819602"/>
      <w:bookmarkEnd w:id="6855"/>
      <w:r>
        <w:rPr>
          <w:rFonts w:hint="cs"/>
          <w:rtl/>
          <w:lang w:eastAsia="he-IL"/>
        </w:rPr>
        <w:t>מראש בזה, אנחנו חושבים שבנושאים שלנו</w:t>
      </w:r>
      <w:bookmarkStart w:id="6856" w:name="_ETM_Q1_7831102"/>
      <w:bookmarkEnd w:id="6856"/>
      <w:r>
        <w:rPr>
          <w:rFonts w:hint="cs"/>
          <w:rtl/>
          <w:lang w:eastAsia="he-IL"/>
        </w:rPr>
        <w:t xml:space="preserve"> </w:t>
      </w:r>
      <w:bookmarkStart w:id="6857" w:name="_ETM_Q1_7829852"/>
      <w:bookmarkEnd w:id="6857"/>
      <w:r>
        <w:rPr>
          <w:rFonts w:hint="cs"/>
          <w:rtl/>
          <w:lang w:eastAsia="he-IL"/>
        </w:rPr>
        <w:t>לא צר</w:t>
      </w:r>
      <w:r w:rsidR="000464BE">
        <w:rPr>
          <w:rFonts w:hint="cs"/>
          <w:rtl/>
          <w:lang w:eastAsia="he-IL"/>
        </w:rPr>
        <w:t>י</w:t>
      </w:r>
      <w:r>
        <w:rPr>
          <w:rFonts w:hint="cs"/>
          <w:rtl/>
          <w:lang w:eastAsia="he-IL"/>
        </w:rPr>
        <w:t>כה להיות דחייה כי מדובר במעט מאוד שחקנים</w:t>
      </w:r>
      <w:bookmarkStart w:id="6858" w:name="_ETM_Q1_7834352"/>
      <w:bookmarkStart w:id="6859" w:name="_ETM_Q1_7829601"/>
      <w:bookmarkEnd w:id="6858"/>
      <w:bookmarkEnd w:id="6859"/>
      <w:r>
        <w:rPr>
          <w:rFonts w:hint="cs"/>
          <w:rtl/>
          <w:lang w:eastAsia="he-IL"/>
        </w:rPr>
        <w:t xml:space="preserve"> בעלי ר</w:t>
      </w:r>
      <w:bookmarkStart w:id="6860" w:name="_ETM_Q1_7837602"/>
      <w:bookmarkEnd w:id="6860"/>
      <w:r>
        <w:rPr>
          <w:rFonts w:hint="cs"/>
          <w:rtl/>
          <w:lang w:eastAsia="he-IL"/>
        </w:rPr>
        <w:t>ישיונות והם שחקנים מתוחכמים</w:t>
      </w:r>
      <w:bookmarkStart w:id="6861" w:name="_ETM_Q1_7838602"/>
      <w:bookmarkStart w:id="6862" w:name="_ETM_Q1_7834101"/>
      <w:bookmarkStart w:id="6863" w:name="_ETM_Q1_7829101"/>
      <w:bookmarkEnd w:id="6861"/>
      <w:bookmarkEnd w:id="6862"/>
      <w:bookmarkEnd w:id="6863"/>
      <w:r>
        <w:rPr>
          <w:rFonts w:hint="cs"/>
          <w:rtl/>
          <w:lang w:eastAsia="he-IL"/>
        </w:rPr>
        <w:t>. את הדבר הזה אנחנו רוצים לפ</w:t>
      </w:r>
      <w:r w:rsidR="000464BE">
        <w:rPr>
          <w:rFonts w:hint="cs"/>
          <w:rtl/>
          <w:lang w:eastAsia="he-IL"/>
        </w:rPr>
        <w:t>ט</w:t>
      </w:r>
      <w:r>
        <w:rPr>
          <w:rFonts w:hint="cs"/>
          <w:rtl/>
          <w:lang w:eastAsia="he-IL"/>
        </w:rPr>
        <w:t>ור כי אנחנו מדברים על תקנות דיווחים</w:t>
      </w:r>
      <w:bookmarkStart w:id="6864" w:name="_ETM_Q1_7840852"/>
      <w:bookmarkStart w:id="6865" w:name="_ETM_Q1_7836102"/>
      <w:bookmarkEnd w:id="6864"/>
      <w:bookmarkEnd w:id="6865"/>
      <w:r>
        <w:rPr>
          <w:rFonts w:hint="cs"/>
          <w:rtl/>
          <w:lang w:eastAsia="he-IL"/>
        </w:rPr>
        <w:t xml:space="preserve">, אנחנו רוצים חלק לפטור </w:t>
      </w:r>
      <w:bookmarkStart w:id="6866" w:name="_ETM_Q1_7843602"/>
      <w:bookmarkEnd w:id="6866"/>
      <w:r>
        <w:rPr>
          <w:rFonts w:hint="cs"/>
          <w:rtl/>
          <w:lang w:eastAsia="he-IL"/>
        </w:rPr>
        <w:t>וחלק לא. את הספקים אנחנו לא רוצים לפט</w:t>
      </w:r>
      <w:bookmarkStart w:id="6867" w:name="_ETM_Q1_7849602"/>
      <w:bookmarkStart w:id="6868" w:name="_ETM_Q1_7845602"/>
      <w:bookmarkStart w:id="6869" w:name="_ETM_Q1_7844602"/>
      <w:bookmarkStart w:id="6870" w:name="_ETM_Q1_7841351"/>
      <w:bookmarkEnd w:id="6867"/>
      <w:bookmarkEnd w:id="6868"/>
      <w:bookmarkEnd w:id="6869"/>
      <w:bookmarkEnd w:id="6870"/>
      <w:r>
        <w:rPr>
          <w:rFonts w:hint="cs"/>
          <w:rtl/>
          <w:lang w:eastAsia="he-IL"/>
        </w:rPr>
        <w:t xml:space="preserve">ור כי אם </w:t>
      </w:r>
      <w:bookmarkStart w:id="6871" w:name="_ETM_Q1_7851601"/>
      <w:bookmarkEnd w:id="6871"/>
      <w:r>
        <w:rPr>
          <w:rFonts w:hint="cs"/>
          <w:rtl/>
          <w:lang w:eastAsia="he-IL"/>
        </w:rPr>
        <w:t>נצטרך</w:t>
      </w:r>
      <w:bookmarkStart w:id="6872" w:name="_ETM_Q1_7848352"/>
      <w:bookmarkStart w:id="6873" w:name="_ETM_Q1_7843851"/>
      <w:bookmarkStart w:id="6874" w:name="_ETM_Q1_7838851"/>
      <w:bookmarkEnd w:id="6872"/>
      <w:bookmarkEnd w:id="6873"/>
      <w:bookmarkEnd w:id="6874"/>
      <w:r>
        <w:rPr>
          <w:rFonts w:hint="cs"/>
          <w:rtl/>
          <w:lang w:eastAsia="he-IL"/>
        </w:rPr>
        <w:t xml:space="preserve"> להפעיל את תקנות החירום של משק הגז הטבעי בגלל </w:t>
      </w:r>
      <w:bookmarkStart w:id="6875" w:name="_ETM_Q1_7856851"/>
      <w:bookmarkEnd w:id="6875"/>
      <w:r>
        <w:rPr>
          <w:rFonts w:hint="cs"/>
          <w:rtl/>
          <w:lang w:eastAsia="he-IL"/>
        </w:rPr>
        <w:t xml:space="preserve">נסיבות כאלה ואחרות בגלל המצב, </w:t>
      </w:r>
      <w:bookmarkStart w:id="6876" w:name="_ETM_Q1_7859352"/>
      <w:bookmarkStart w:id="6877" w:name="_ETM_Q1_7854601"/>
      <w:bookmarkEnd w:id="6876"/>
      <w:bookmarkEnd w:id="6877"/>
      <w:r>
        <w:rPr>
          <w:rFonts w:hint="cs"/>
          <w:rtl/>
          <w:lang w:eastAsia="he-IL"/>
        </w:rPr>
        <w:t>אנחנו נצטרך את המידע הזה</w:t>
      </w:r>
      <w:bookmarkStart w:id="6878" w:name="_ETM_Q1_7850601"/>
      <w:bookmarkStart w:id="6879" w:name="_ETM_Q1_7845851"/>
      <w:bookmarkStart w:id="6880" w:name="_ETM_Q1_7840851"/>
      <w:bookmarkStart w:id="6881" w:name="_ETM_Q1_7836101"/>
      <w:bookmarkStart w:id="6882" w:name="_ETM_Q1_7831101"/>
      <w:bookmarkStart w:id="6883" w:name="_ETM_Q1_7826351"/>
      <w:bookmarkStart w:id="6884" w:name="_ETM_Q1_7822852"/>
      <w:bookmarkEnd w:id="6878"/>
      <w:bookmarkEnd w:id="6879"/>
      <w:bookmarkEnd w:id="6880"/>
      <w:bookmarkEnd w:id="6881"/>
      <w:bookmarkEnd w:id="6882"/>
      <w:bookmarkEnd w:id="6883"/>
      <w:bookmarkEnd w:id="6884"/>
      <w:r>
        <w:rPr>
          <w:rFonts w:hint="cs"/>
          <w:rtl/>
          <w:lang w:eastAsia="he-IL"/>
        </w:rPr>
        <w:t xml:space="preserve"> של המחירים.</w:t>
      </w:r>
    </w:p>
    <w:p w14:paraId="46901CFB" w14:textId="77777777" w:rsidR="00F82271" w:rsidRDefault="00F82271" w:rsidP="00F82271">
      <w:pPr>
        <w:rPr>
          <w:rtl/>
          <w:lang w:eastAsia="he-IL"/>
        </w:rPr>
      </w:pPr>
      <w:bookmarkStart w:id="6885" w:name="_ETM_Q1_7855602"/>
      <w:bookmarkEnd w:id="6885"/>
    </w:p>
    <w:p w14:paraId="21B4B6CE" w14:textId="77777777" w:rsidR="00F82271" w:rsidRDefault="00F82271" w:rsidP="00F82271">
      <w:pPr>
        <w:pStyle w:val="af6"/>
        <w:keepNext/>
        <w:rPr>
          <w:rtl/>
        </w:rPr>
      </w:pPr>
      <w:bookmarkStart w:id="6886" w:name="ET_yor_6157_501"/>
      <w:r w:rsidRPr="00F82271">
        <w:rPr>
          <w:rStyle w:val="TagStyle"/>
          <w:rtl/>
        </w:rPr>
        <w:t xml:space="preserve"> &lt;&lt; יור &gt;&gt; </w:t>
      </w:r>
      <w:r>
        <w:rPr>
          <w:rtl/>
        </w:rPr>
        <w:t>היו"ר שמחה רוטמן:</w:t>
      </w:r>
      <w:r w:rsidRPr="00F82271">
        <w:rPr>
          <w:rStyle w:val="TagStyle"/>
          <w:rtl/>
        </w:rPr>
        <w:t xml:space="preserve"> &lt;&lt; יור &gt;&gt;</w:t>
      </w:r>
      <w:r>
        <w:rPr>
          <w:rtl/>
        </w:rPr>
        <w:t xml:space="preserve">   </w:t>
      </w:r>
      <w:bookmarkEnd w:id="6886"/>
    </w:p>
    <w:p w14:paraId="2CD5CCB6" w14:textId="77777777" w:rsidR="00F82271" w:rsidRDefault="00F82271" w:rsidP="00F82271">
      <w:pPr>
        <w:pStyle w:val="KeepWithNext"/>
        <w:rPr>
          <w:rtl/>
          <w:lang w:eastAsia="he-IL"/>
        </w:rPr>
      </w:pPr>
    </w:p>
    <w:p w14:paraId="211B2DB9" w14:textId="4D7AC2AD" w:rsidR="00F82271" w:rsidRDefault="00F82271" w:rsidP="00F82271">
      <w:pPr>
        <w:rPr>
          <w:rtl/>
          <w:lang w:eastAsia="he-IL"/>
        </w:rPr>
      </w:pPr>
      <w:r>
        <w:rPr>
          <w:rFonts w:hint="cs"/>
          <w:rtl/>
          <w:lang w:eastAsia="he-IL"/>
        </w:rPr>
        <w:t>אבל אלה מקומות שאתה עובד מול שחקנים גדולים</w:t>
      </w:r>
      <w:r w:rsidR="000464BE">
        <w:rPr>
          <w:rFonts w:hint="cs"/>
          <w:rtl/>
          <w:lang w:eastAsia="he-IL"/>
        </w:rPr>
        <w:t>,</w:t>
      </w:r>
      <w:r>
        <w:rPr>
          <w:rFonts w:hint="cs"/>
          <w:rtl/>
          <w:lang w:eastAsia="he-IL"/>
        </w:rPr>
        <w:t xml:space="preserve"> זה </w:t>
      </w:r>
      <w:bookmarkStart w:id="6887" w:name="_ETM_Q1_7865101"/>
      <w:bookmarkEnd w:id="6887"/>
      <w:r>
        <w:rPr>
          <w:rFonts w:hint="cs"/>
          <w:rtl/>
          <w:lang w:eastAsia="he-IL"/>
        </w:rPr>
        <w:t>לא מול האזרח הקטן.</w:t>
      </w:r>
    </w:p>
    <w:p w14:paraId="2AB5D040" w14:textId="77777777" w:rsidR="00F82271" w:rsidRDefault="00F82271" w:rsidP="00F82271">
      <w:pPr>
        <w:rPr>
          <w:rtl/>
          <w:lang w:eastAsia="he-IL"/>
        </w:rPr>
      </w:pPr>
      <w:bookmarkStart w:id="6888" w:name="_ETM_Q1_7871357"/>
      <w:bookmarkStart w:id="6889" w:name="_ETM_Q1_7866357"/>
      <w:bookmarkStart w:id="6890" w:name="_ETM_Q1_7861601"/>
      <w:bookmarkStart w:id="6891" w:name="_ETM_Q1_7856601"/>
      <w:bookmarkStart w:id="6892" w:name="_ETM_Q1_7851851"/>
      <w:bookmarkStart w:id="6893" w:name="_ETM_Q1_7847852"/>
      <w:bookmarkStart w:id="6894" w:name="_ETM_Q1_7852851"/>
      <w:bookmarkEnd w:id="6888"/>
      <w:bookmarkEnd w:id="6889"/>
      <w:bookmarkEnd w:id="6890"/>
      <w:bookmarkEnd w:id="6891"/>
      <w:bookmarkEnd w:id="6892"/>
      <w:bookmarkEnd w:id="6893"/>
      <w:bookmarkEnd w:id="6894"/>
    </w:p>
    <w:p w14:paraId="1C02EA03" w14:textId="77777777" w:rsidR="00F82271" w:rsidRDefault="00F82271" w:rsidP="00F82271">
      <w:pPr>
        <w:pStyle w:val="af9"/>
        <w:keepNext/>
        <w:rPr>
          <w:rtl/>
          <w:lang w:eastAsia="he-IL"/>
        </w:rPr>
      </w:pPr>
      <w:bookmarkStart w:id="6895" w:name="ET_guest_916444_502"/>
      <w:r w:rsidRPr="00F82271">
        <w:rPr>
          <w:rStyle w:val="TagStyle"/>
          <w:rtl/>
        </w:rPr>
        <w:t xml:space="preserve"> &lt;&lt; אורח &gt;&gt; </w:t>
      </w:r>
      <w:r>
        <w:rPr>
          <w:rtl/>
          <w:lang w:eastAsia="he-IL"/>
        </w:rPr>
        <w:t>צחי בר ציון:</w:t>
      </w:r>
      <w:r w:rsidRPr="00F82271">
        <w:rPr>
          <w:rStyle w:val="TagStyle"/>
          <w:rtl/>
        </w:rPr>
        <w:t xml:space="preserve"> &lt;&lt; אורח &gt;&gt;</w:t>
      </w:r>
      <w:r>
        <w:rPr>
          <w:rtl/>
          <w:lang w:eastAsia="he-IL"/>
        </w:rPr>
        <w:t xml:space="preserve">   </w:t>
      </w:r>
      <w:bookmarkEnd w:id="6895"/>
    </w:p>
    <w:p w14:paraId="36D848DC" w14:textId="77777777" w:rsidR="00F82271" w:rsidRDefault="00F82271" w:rsidP="00F82271">
      <w:pPr>
        <w:pStyle w:val="KeepWithNext"/>
        <w:rPr>
          <w:rtl/>
          <w:lang w:eastAsia="he-IL"/>
        </w:rPr>
      </w:pPr>
    </w:p>
    <w:p w14:paraId="226FFC9C" w14:textId="798B3E83" w:rsidR="00F82271" w:rsidRDefault="00F82271" w:rsidP="00F82271">
      <w:pPr>
        <w:rPr>
          <w:rtl/>
          <w:lang w:eastAsia="he-IL"/>
        </w:rPr>
      </w:pPr>
      <w:bookmarkStart w:id="6896" w:name="_ETM_Q1_7853102"/>
      <w:bookmarkEnd w:id="6896"/>
      <w:r>
        <w:rPr>
          <w:rFonts w:hint="cs"/>
          <w:rtl/>
          <w:lang w:eastAsia="he-IL"/>
        </w:rPr>
        <w:t>נכון</w:t>
      </w:r>
      <w:r w:rsidR="000464BE">
        <w:rPr>
          <w:rFonts w:hint="cs"/>
          <w:rtl/>
          <w:lang w:eastAsia="he-IL"/>
        </w:rPr>
        <w:t>.</w:t>
      </w:r>
    </w:p>
    <w:p w14:paraId="3D3ABA99" w14:textId="77777777" w:rsidR="00F82271" w:rsidRDefault="00F82271" w:rsidP="00F82271">
      <w:pPr>
        <w:rPr>
          <w:rtl/>
          <w:lang w:eastAsia="he-IL"/>
        </w:rPr>
      </w:pPr>
      <w:bookmarkStart w:id="6897" w:name="_ETM_Q1_7855102"/>
      <w:bookmarkEnd w:id="6897"/>
    </w:p>
    <w:p w14:paraId="111555D4" w14:textId="77777777" w:rsidR="00F82271" w:rsidRDefault="00F82271" w:rsidP="00F82271">
      <w:pPr>
        <w:pStyle w:val="af6"/>
        <w:keepNext/>
        <w:rPr>
          <w:rtl/>
        </w:rPr>
      </w:pPr>
      <w:bookmarkStart w:id="6898" w:name="ET_yor_6157_503"/>
      <w:r w:rsidRPr="00F82271">
        <w:rPr>
          <w:rStyle w:val="TagStyle"/>
          <w:rtl/>
        </w:rPr>
        <w:t xml:space="preserve"> &lt;&lt; יור &gt;&gt; </w:t>
      </w:r>
      <w:r>
        <w:rPr>
          <w:rtl/>
        </w:rPr>
        <w:t>היו"ר שמחה רוטמן:</w:t>
      </w:r>
      <w:r w:rsidRPr="00F82271">
        <w:rPr>
          <w:rStyle w:val="TagStyle"/>
          <w:rtl/>
        </w:rPr>
        <w:t xml:space="preserve"> &lt;&lt; יור &gt;&gt;</w:t>
      </w:r>
      <w:r>
        <w:rPr>
          <w:rtl/>
        </w:rPr>
        <w:t xml:space="preserve">   </w:t>
      </w:r>
      <w:bookmarkEnd w:id="6898"/>
    </w:p>
    <w:p w14:paraId="7A8A5C1C" w14:textId="77777777" w:rsidR="00F82271" w:rsidRDefault="00F82271" w:rsidP="00F82271">
      <w:pPr>
        <w:pStyle w:val="KeepWithNext"/>
        <w:rPr>
          <w:rtl/>
          <w:lang w:eastAsia="he-IL"/>
        </w:rPr>
      </w:pPr>
    </w:p>
    <w:p w14:paraId="28FCA3EC" w14:textId="77777777" w:rsidR="00F82271" w:rsidRDefault="00F82271" w:rsidP="00F82271">
      <w:pPr>
        <w:rPr>
          <w:rtl/>
          <w:lang w:eastAsia="he-IL"/>
        </w:rPr>
      </w:pPr>
      <w:bookmarkStart w:id="6899" w:name="_ETM_Q1_7856352"/>
      <w:bookmarkEnd w:id="6899"/>
      <w:r>
        <w:rPr>
          <w:rFonts w:hint="cs"/>
          <w:rtl/>
          <w:lang w:eastAsia="he-IL"/>
        </w:rPr>
        <w:t>אז זה מקובל עליי.</w:t>
      </w:r>
    </w:p>
    <w:p w14:paraId="7F29510C" w14:textId="77777777" w:rsidR="00F82271" w:rsidRDefault="00F82271" w:rsidP="00F82271">
      <w:pPr>
        <w:rPr>
          <w:rtl/>
          <w:lang w:eastAsia="he-IL"/>
        </w:rPr>
      </w:pPr>
      <w:bookmarkStart w:id="6900" w:name="_ETM_Q1_7862102"/>
      <w:bookmarkStart w:id="6901" w:name="_ETM_Q1_7863854"/>
      <w:bookmarkEnd w:id="6900"/>
      <w:bookmarkEnd w:id="6901"/>
    </w:p>
    <w:p w14:paraId="6F174207" w14:textId="77777777" w:rsidR="00F82271" w:rsidRDefault="00F82271" w:rsidP="00F82271">
      <w:pPr>
        <w:pStyle w:val="af9"/>
        <w:keepNext/>
        <w:rPr>
          <w:rtl/>
          <w:lang w:eastAsia="he-IL"/>
        </w:rPr>
      </w:pPr>
      <w:bookmarkStart w:id="6902" w:name="ET_guest_916444_504"/>
      <w:r w:rsidRPr="00F82271">
        <w:rPr>
          <w:rStyle w:val="TagStyle"/>
          <w:rtl/>
        </w:rPr>
        <w:t xml:space="preserve"> &lt;&lt; אורח &gt;&gt; </w:t>
      </w:r>
      <w:r>
        <w:rPr>
          <w:rtl/>
          <w:lang w:eastAsia="he-IL"/>
        </w:rPr>
        <w:t>צחי בר ציון:</w:t>
      </w:r>
      <w:r w:rsidRPr="00F82271">
        <w:rPr>
          <w:rStyle w:val="TagStyle"/>
          <w:rtl/>
        </w:rPr>
        <w:t xml:space="preserve"> &lt;&lt; אורח &gt;&gt;</w:t>
      </w:r>
      <w:r>
        <w:rPr>
          <w:rtl/>
          <w:lang w:eastAsia="he-IL"/>
        </w:rPr>
        <w:t xml:space="preserve">   </w:t>
      </w:r>
      <w:bookmarkEnd w:id="6902"/>
    </w:p>
    <w:p w14:paraId="6A4CEC5E" w14:textId="77777777" w:rsidR="00F82271" w:rsidRDefault="00F82271" w:rsidP="00F82271">
      <w:pPr>
        <w:pStyle w:val="KeepWithNext"/>
        <w:rPr>
          <w:rtl/>
          <w:lang w:eastAsia="he-IL"/>
        </w:rPr>
      </w:pPr>
    </w:p>
    <w:p w14:paraId="2414CCA9" w14:textId="676E1C17" w:rsidR="00F82271" w:rsidRDefault="00F82271" w:rsidP="00F82271">
      <w:pPr>
        <w:rPr>
          <w:rtl/>
          <w:lang w:eastAsia="he-IL"/>
        </w:rPr>
      </w:pPr>
      <w:bookmarkStart w:id="6903" w:name="_ETM_Q1_7864351"/>
      <w:bookmarkEnd w:id="6903"/>
      <w:r>
        <w:rPr>
          <w:rFonts w:hint="cs"/>
          <w:rtl/>
          <w:lang w:eastAsia="he-IL"/>
        </w:rPr>
        <w:t xml:space="preserve">רגע, אבל זו תמונת </w:t>
      </w:r>
      <w:bookmarkStart w:id="6904" w:name="_ETM_Q1_7868602"/>
      <w:bookmarkEnd w:id="6904"/>
      <w:r>
        <w:rPr>
          <w:rFonts w:hint="cs"/>
          <w:rtl/>
          <w:lang w:eastAsia="he-IL"/>
        </w:rPr>
        <w:t xml:space="preserve">ראי של מה שכתוב משום מה באוצר, </w:t>
      </w:r>
      <w:bookmarkStart w:id="6905" w:name="_ETM_Q1_7869602"/>
      <w:bookmarkStart w:id="6906" w:name="_ETM_Q1_7865102"/>
      <w:bookmarkEnd w:id="6905"/>
      <w:bookmarkEnd w:id="6906"/>
      <w:r>
        <w:rPr>
          <w:rFonts w:hint="cs"/>
          <w:rtl/>
          <w:lang w:eastAsia="he-IL"/>
        </w:rPr>
        <w:t xml:space="preserve">אני רוצה לחבר, </w:t>
      </w:r>
      <w:bookmarkStart w:id="6907" w:name="_ETM_Q1_7870102"/>
      <w:bookmarkEnd w:id="6907"/>
      <w:r>
        <w:rPr>
          <w:rFonts w:hint="cs"/>
          <w:rtl/>
          <w:lang w:eastAsia="he-IL"/>
        </w:rPr>
        <w:t>זה סעיף 15 באוצר</w:t>
      </w:r>
      <w:r w:rsidR="000464BE">
        <w:rPr>
          <w:rFonts w:hint="cs"/>
          <w:rtl/>
          <w:lang w:eastAsia="he-IL"/>
        </w:rPr>
        <w:t>,</w:t>
      </w:r>
      <w:r>
        <w:rPr>
          <w:rFonts w:hint="cs"/>
          <w:rtl/>
          <w:lang w:eastAsia="he-IL"/>
        </w:rPr>
        <w:t xml:space="preserve"> </w:t>
      </w:r>
      <w:r w:rsidR="000464BE">
        <w:rPr>
          <w:rFonts w:hint="cs"/>
          <w:rtl/>
          <w:lang w:eastAsia="he-IL"/>
        </w:rPr>
        <w:t>"</w:t>
      </w:r>
      <w:r>
        <w:rPr>
          <w:rFonts w:hint="cs"/>
          <w:rtl/>
          <w:lang w:eastAsia="he-IL"/>
        </w:rPr>
        <w:t>חוק פיקוח</w:t>
      </w:r>
      <w:bookmarkStart w:id="6908" w:name="_ETM_Q1_7871602"/>
      <w:bookmarkStart w:id="6909" w:name="_ETM_Q1_7866851"/>
      <w:bookmarkEnd w:id="6908"/>
      <w:bookmarkEnd w:id="6909"/>
      <w:r>
        <w:rPr>
          <w:rFonts w:hint="cs"/>
          <w:rtl/>
          <w:lang w:eastAsia="he-IL"/>
        </w:rPr>
        <w:t xml:space="preserve"> מחירים,</w:t>
      </w:r>
      <w:bookmarkStart w:id="6910" w:name="_ETM_Q1_7874602"/>
      <w:bookmarkStart w:id="6911" w:name="_ETM_Q1_7869851"/>
      <w:bookmarkEnd w:id="6910"/>
      <w:bookmarkEnd w:id="6911"/>
      <w:r>
        <w:rPr>
          <w:rFonts w:hint="cs"/>
          <w:rtl/>
          <w:lang w:eastAsia="he-IL"/>
        </w:rPr>
        <w:t xml:space="preserve"> מצרכים ושירותים</w:t>
      </w:r>
      <w:r w:rsidR="000464BE">
        <w:rPr>
          <w:rFonts w:hint="cs"/>
          <w:rtl/>
          <w:lang w:eastAsia="he-IL"/>
        </w:rPr>
        <w:t>"</w:t>
      </w:r>
      <w:r>
        <w:rPr>
          <w:rFonts w:hint="cs"/>
          <w:rtl/>
          <w:lang w:eastAsia="he-IL"/>
        </w:rPr>
        <w:t xml:space="preserve"> שהחלק </w:t>
      </w:r>
      <w:bookmarkStart w:id="6912" w:name="_ETM_Q1_7878852"/>
      <w:bookmarkEnd w:id="6912"/>
      <w:r>
        <w:rPr>
          <w:rFonts w:hint="cs"/>
          <w:rtl/>
          <w:lang w:eastAsia="he-IL"/>
        </w:rPr>
        <w:t>הזה לא מעניין אותי אלא</w:t>
      </w:r>
      <w:bookmarkStart w:id="6913" w:name="_ETM_Q1_7879101"/>
      <w:bookmarkStart w:id="6914" w:name="_ETM_Q1_7874351"/>
      <w:bookmarkEnd w:id="6913"/>
      <w:bookmarkEnd w:id="6914"/>
      <w:r>
        <w:rPr>
          <w:rFonts w:hint="cs"/>
          <w:rtl/>
          <w:lang w:eastAsia="he-IL"/>
        </w:rPr>
        <w:t xml:space="preserve"> למעט ד</w:t>
      </w:r>
      <w:bookmarkStart w:id="6915" w:name="_ETM_Q1_7876102"/>
      <w:bookmarkEnd w:id="6915"/>
      <w:r>
        <w:rPr>
          <w:rFonts w:hint="cs"/>
          <w:rtl/>
          <w:lang w:eastAsia="he-IL"/>
        </w:rPr>
        <w:t xml:space="preserve">יווחים לפי צו פיקוח </w:t>
      </w:r>
      <w:bookmarkStart w:id="6916" w:name="_ETM_Q1_7877352"/>
      <w:bookmarkEnd w:id="6916"/>
      <w:r>
        <w:rPr>
          <w:rFonts w:hint="cs"/>
          <w:rtl/>
          <w:lang w:eastAsia="he-IL"/>
        </w:rPr>
        <w:t>על מחירים, מצרכים ושירותים</w:t>
      </w:r>
      <w:bookmarkStart w:id="6917" w:name="_ETM_Q1_7879351"/>
      <w:bookmarkEnd w:id="6917"/>
      <w:r w:rsidR="000464BE">
        <w:rPr>
          <w:rFonts w:hint="cs"/>
          <w:rtl/>
          <w:lang w:eastAsia="he-IL"/>
        </w:rPr>
        <w:t>,</w:t>
      </w:r>
      <w:r>
        <w:rPr>
          <w:rFonts w:hint="cs"/>
          <w:rtl/>
          <w:lang w:eastAsia="he-IL"/>
        </w:rPr>
        <w:t xml:space="preserve"> החלת החוק על גז טבעי. כי </w:t>
      </w:r>
      <w:bookmarkStart w:id="6918" w:name="_ETM_Q1_7886352"/>
      <w:bookmarkEnd w:id="6918"/>
      <w:r>
        <w:rPr>
          <w:rFonts w:hint="cs"/>
          <w:rtl/>
          <w:lang w:eastAsia="he-IL"/>
        </w:rPr>
        <w:t>יש לנו שני מקומו</w:t>
      </w:r>
      <w:r w:rsidR="000464BE">
        <w:rPr>
          <w:rFonts w:hint="cs"/>
          <w:rtl/>
          <w:lang w:eastAsia="he-IL"/>
        </w:rPr>
        <w:t>ת</w:t>
      </w:r>
      <w:r>
        <w:rPr>
          <w:rFonts w:hint="cs"/>
          <w:rtl/>
          <w:lang w:eastAsia="he-IL"/>
        </w:rPr>
        <w:t xml:space="preserve"> שהם מדווחים</w:t>
      </w:r>
      <w:bookmarkStart w:id="6919" w:name="_ETM_Q1_7886601"/>
      <w:bookmarkStart w:id="6920" w:name="_ETM_Q1_7881851"/>
      <w:bookmarkEnd w:id="6919"/>
      <w:bookmarkEnd w:id="6920"/>
      <w:r>
        <w:rPr>
          <w:rFonts w:hint="cs"/>
          <w:rtl/>
          <w:lang w:eastAsia="he-IL"/>
        </w:rPr>
        <w:t>, אז מצד פיקו</w:t>
      </w:r>
      <w:r w:rsidR="000464BE">
        <w:rPr>
          <w:rFonts w:hint="cs"/>
          <w:rtl/>
          <w:lang w:eastAsia="he-IL"/>
        </w:rPr>
        <w:t>ח</w:t>
      </w:r>
      <w:r>
        <w:rPr>
          <w:rFonts w:hint="cs"/>
          <w:rtl/>
          <w:lang w:eastAsia="he-IL"/>
        </w:rPr>
        <w:t xml:space="preserve"> המחירים אנחנו</w:t>
      </w:r>
      <w:bookmarkStart w:id="6921" w:name="_ETM_Q1_7888352"/>
      <w:bookmarkEnd w:id="6921"/>
      <w:r>
        <w:rPr>
          <w:rFonts w:hint="cs"/>
          <w:rtl/>
          <w:lang w:eastAsia="he-IL"/>
        </w:rPr>
        <w:t xml:space="preserve"> פותרים את כולם אבל מהתקנות שלנו אנחנו פותרים</w:t>
      </w:r>
      <w:bookmarkStart w:id="6922" w:name="_ETM_Q1_7892852"/>
      <w:bookmarkStart w:id="6923" w:name="_ETM_Q1_7888101"/>
      <w:bookmarkEnd w:id="6922"/>
      <w:bookmarkEnd w:id="6923"/>
      <w:r>
        <w:rPr>
          <w:rFonts w:hint="cs"/>
          <w:rtl/>
          <w:lang w:eastAsia="he-IL"/>
        </w:rPr>
        <w:t xml:space="preserve"> את המ</w:t>
      </w:r>
      <w:bookmarkStart w:id="6924" w:name="_ETM_Q1_7891601"/>
      <w:bookmarkEnd w:id="6924"/>
      <w:r>
        <w:rPr>
          <w:rFonts w:hint="cs"/>
          <w:rtl/>
          <w:lang w:eastAsia="he-IL"/>
        </w:rPr>
        <w:t xml:space="preserve">שווקים ולא את הספקים. ואנחנו רוצים שהספקים ייתנו את המידע </w:t>
      </w:r>
      <w:bookmarkStart w:id="6925" w:name="_ETM_Q1_7901851"/>
      <w:bookmarkEnd w:id="6925"/>
      <w:r>
        <w:rPr>
          <w:rFonts w:hint="cs"/>
          <w:rtl/>
          <w:lang w:eastAsia="he-IL"/>
        </w:rPr>
        <w:t>כמו שאמרתי קודם</w:t>
      </w:r>
      <w:r w:rsidR="000464BE">
        <w:rPr>
          <w:rFonts w:hint="cs"/>
          <w:rtl/>
          <w:lang w:eastAsia="he-IL"/>
        </w:rPr>
        <w:t>.</w:t>
      </w:r>
    </w:p>
    <w:p w14:paraId="4CFC2232" w14:textId="77777777" w:rsidR="00F82271" w:rsidRDefault="00F82271" w:rsidP="00F82271">
      <w:pPr>
        <w:rPr>
          <w:rtl/>
          <w:lang w:eastAsia="he-IL"/>
        </w:rPr>
      </w:pPr>
      <w:bookmarkStart w:id="6926" w:name="_ETM_Q1_7904351"/>
      <w:bookmarkStart w:id="6927" w:name="_ETM_Q1_7904601"/>
      <w:bookmarkEnd w:id="6926"/>
      <w:bookmarkEnd w:id="6927"/>
    </w:p>
    <w:p w14:paraId="7FB8B7D8" w14:textId="77777777" w:rsidR="00F82271" w:rsidRDefault="00F82271" w:rsidP="00F82271">
      <w:pPr>
        <w:pStyle w:val="af6"/>
        <w:keepNext/>
        <w:rPr>
          <w:rtl/>
        </w:rPr>
      </w:pPr>
      <w:bookmarkStart w:id="6928" w:name="ET_yor_6157_505"/>
      <w:r w:rsidRPr="00F82271">
        <w:rPr>
          <w:rStyle w:val="TagStyle"/>
          <w:rtl/>
        </w:rPr>
        <w:t xml:space="preserve"> &lt;&lt; יור &gt;&gt; </w:t>
      </w:r>
      <w:r>
        <w:rPr>
          <w:rtl/>
        </w:rPr>
        <w:t>היו"ר שמחה רוטמן:</w:t>
      </w:r>
      <w:r w:rsidRPr="00F82271">
        <w:rPr>
          <w:rStyle w:val="TagStyle"/>
          <w:rtl/>
        </w:rPr>
        <w:t xml:space="preserve"> &lt;&lt; יור &gt;&gt;</w:t>
      </w:r>
      <w:r>
        <w:rPr>
          <w:rtl/>
        </w:rPr>
        <w:t xml:space="preserve">   </w:t>
      </w:r>
      <w:bookmarkEnd w:id="6928"/>
    </w:p>
    <w:p w14:paraId="6C71D7F2" w14:textId="77777777" w:rsidR="00F82271" w:rsidRDefault="00F82271" w:rsidP="00F82271">
      <w:pPr>
        <w:pStyle w:val="KeepWithNext"/>
        <w:rPr>
          <w:rtl/>
          <w:lang w:eastAsia="he-IL"/>
        </w:rPr>
      </w:pPr>
    </w:p>
    <w:p w14:paraId="66765021" w14:textId="77777777" w:rsidR="00F82271" w:rsidRDefault="00F82271" w:rsidP="00F82271">
      <w:pPr>
        <w:rPr>
          <w:rtl/>
          <w:lang w:eastAsia="he-IL"/>
        </w:rPr>
      </w:pPr>
      <w:bookmarkStart w:id="6929" w:name="_ETM_Q1_7905352"/>
      <w:bookmarkEnd w:id="6929"/>
      <w:r>
        <w:rPr>
          <w:rFonts w:hint="cs"/>
          <w:rtl/>
          <w:lang w:eastAsia="he-IL"/>
        </w:rPr>
        <w:t>אני בסדר עם זה.</w:t>
      </w:r>
      <w:bookmarkStart w:id="6930" w:name="_ETM_Q1_7901351"/>
      <w:bookmarkStart w:id="6931" w:name="_ETM_Q1_7896602"/>
      <w:bookmarkEnd w:id="6930"/>
      <w:bookmarkEnd w:id="6931"/>
    </w:p>
    <w:p w14:paraId="63ECED82" w14:textId="77777777" w:rsidR="00F82271" w:rsidRDefault="00F82271" w:rsidP="00F82271">
      <w:pPr>
        <w:rPr>
          <w:rtl/>
          <w:lang w:eastAsia="he-IL"/>
        </w:rPr>
      </w:pPr>
      <w:bookmarkStart w:id="6932" w:name="_ETM_Q1_7897852"/>
      <w:bookmarkStart w:id="6933" w:name="_ETM_Q1_7906601"/>
      <w:bookmarkEnd w:id="6932"/>
      <w:bookmarkEnd w:id="6933"/>
    </w:p>
    <w:p w14:paraId="1360872B" w14:textId="77777777" w:rsidR="00F82271" w:rsidRDefault="00F82271" w:rsidP="00F82271">
      <w:pPr>
        <w:pStyle w:val="a4"/>
        <w:keepNext/>
        <w:rPr>
          <w:rtl/>
        </w:rPr>
      </w:pPr>
      <w:bookmarkStart w:id="6934" w:name="ET_speaker_5109_506"/>
      <w:r w:rsidRPr="00F82271">
        <w:rPr>
          <w:rStyle w:val="TagStyle"/>
          <w:rtl/>
        </w:rPr>
        <w:t xml:space="preserve"> &lt;&lt; דובר &gt;&gt; </w:t>
      </w:r>
      <w:r>
        <w:rPr>
          <w:rtl/>
        </w:rPr>
        <w:t>אלעזר שטרן (יש עתיד):</w:t>
      </w:r>
      <w:r w:rsidRPr="00F82271">
        <w:rPr>
          <w:rStyle w:val="TagStyle"/>
          <w:rtl/>
        </w:rPr>
        <w:t xml:space="preserve"> &lt;&lt; דובר &gt;&gt;</w:t>
      </w:r>
      <w:r>
        <w:rPr>
          <w:rtl/>
        </w:rPr>
        <w:t xml:space="preserve">   </w:t>
      </w:r>
      <w:bookmarkEnd w:id="6934"/>
    </w:p>
    <w:p w14:paraId="792E4885" w14:textId="77777777" w:rsidR="00F82271" w:rsidRDefault="00F82271" w:rsidP="00F82271">
      <w:pPr>
        <w:pStyle w:val="KeepWithNext"/>
        <w:rPr>
          <w:rtl/>
          <w:lang w:eastAsia="he-IL"/>
        </w:rPr>
      </w:pPr>
    </w:p>
    <w:p w14:paraId="7FA11697" w14:textId="77777777" w:rsidR="00F82271" w:rsidRDefault="00F82271" w:rsidP="00F82271">
      <w:pPr>
        <w:rPr>
          <w:rtl/>
          <w:lang w:eastAsia="he-IL"/>
        </w:rPr>
      </w:pPr>
      <w:bookmarkStart w:id="6935" w:name="_ETM_Q1_7906852"/>
      <w:bookmarkEnd w:id="6935"/>
      <w:r>
        <w:rPr>
          <w:rFonts w:hint="cs"/>
          <w:rtl/>
          <w:lang w:eastAsia="he-IL"/>
        </w:rPr>
        <w:t>שרה, אתם בסדר עם זה?</w:t>
      </w:r>
    </w:p>
    <w:p w14:paraId="61EC9DDB" w14:textId="77777777" w:rsidR="00F82271" w:rsidRDefault="00F82271" w:rsidP="00F82271">
      <w:pPr>
        <w:rPr>
          <w:rtl/>
          <w:lang w:eastAsia="he-IL"/>
        </w:rPr>
      </w:pPr>
      <w:bookmarkStart w:id="6936" w:name="_ETM_Q1_7914101"/>
      <w:bookmarkStart w:id="6937" w:name="_ETM_Q1_7917102"/>
      <w:bookmarkEnd w:id="6936"/>
      <w:bookmarkEnd w:id="6937"/>
    </w:p>
    <w:p w14:paraId="4D70D644" w14:textId="77777777" w:rsidR="00F82271" w:rsidRDefault="00F82271" w:rsidP="00F82271">
      <w:pPr>
        <w:pStyle w:val="af9"/>
        <w:keepNext/>
        <w:rPr>
          <w:rtl/>
          <w:lang w:eastAsia="he-IL"/>
        </w:rPr>
      </w:pPr>
      <w:bookmarkStart w:id="6938" w:name="ET_guest_916444_507"/>
      <w:r w:rsidRPr="00F82271">
        <w:rPr>
          <w:rStyle w:val="TagStyle"/>
          <w:rtl/>
        </w:rPr>
        <w:t xml:space="preserve"> &lt;&lt; אורח &gt;&gt; </w:t>
      </w:r>
      <w:r>
        <w:rPr>
          <w:rtl/>
          <w:lang w:eastAsia="he-IL"/>
        </w:rPr>
        <w:t>צחי בר ציון:</w:t>
      </w:r>
      <w:r w:rsidRPr="00F82271">
        <w:rPr>
          <w:rStyle w:val="TagStyle"/>
          <w:rtl/>
        </w:rPr>
        <w:t xml:space="preserve"> &lt;&lt; אורח &gt;&gt;</w:t>
      </w:r>
      <w:r>
        <w:rPr>
          <w:rtl/>
          <w:lang w:eastAsia="he-IL"/>
        </w:rPr>
        <w:t xml:space="preserve">   </w:t>
      </w:r>
      <w:bookmarkEnd w:id="6938"/>
    </w:p>
    <w:p w14:paraId="7CD8C445" w14:textId="77777777" w:rsidR="00F82271" w:rsidRDefault="00F82271" w:rsidP="00F82271">
      <w:pPr>
        <w:pStyle w:val="KeepWithNext"/>
        <w:rPr>
          <w:rtl/>
          <w:lang w:eastAsia="he-IL"/>
        </w:rPr>
      </w:pPr>
    </w:p>
    <w:p w14:paraId="22EE758B" w14:textId="34F5B3BD" w:rsidR="00F82271" w:rsidRDefault="00F82271" w:rsidP="00F82271">
      <w:pPr>
        <w:rPr>
          <w:rtl/>
          <w:lang w:eastAsia="he-IL"/>
        </w:rPr>
      </w:pPr>
      <w:bookmarkStart w:id="6939" w:name="_ETM_Q1_7917601"/>
      <w:bookmarkEnd w:id="6939"/>
      <w:r>
        <w:rPr>
          <w:rFonts w:hint="cs"/>
          <w:rtl/>
          <w:lang w:eastAsia="he-IL"/>
        </w:rPr>
        <w:t>זה היה במ</w:t>
      </w:r>
      <w:bookmarkStart w:id="6940" w:name="_ETM_Q1_7918852"/>
      <w:bookmarkEnd w:id="6940"/>
      <w:r>
        <w:rPr>
          <w:rFonts w:hint="cs"/>
          <w:rtl/>
          <w:lang w:eastAsia="he-IL"/>
        </w:rPr>
        <w:t>קור</w:t>
      </w:r>
      <w:bookmarkStart w:id="6941" w:name="_ETM_Q1_7915601"/>
      <w:bookmarkStart w:id="6942" w:name="_ETM_Q1_7911101"/>
      <w:bookmarkStart w:id="6943" w:name="_ETM_Q1_7906101"/>
      <w:bookmarkEnd w:id="6941"/>
      <w:bookmarkEnd w:id="6942"/>
      <w:bookmarkEnd w:id="6943"/>
      <w:r w:rsidR="000464BE">
        <w:rPr>
          <w:rFonts w:hint="cs"/>
          <w:rtl/>
          <w:lang w:eastAsia="he-IL"/>
        </w:rPr>
        <w:t>,</w:t>
      </w:r>
      <w:r>
        <w:rPr>
          <w:rFonts w:hint="cs"/>
          <w:rtl/>
          <w:lang w:eastAsia="he-IL"/>
        </w:rPr>
        <w:t xml:space="preserve"> זה היה בתוספת המקורית ומשום מה נשמט כאן</w:t>
      </w:r>
      <w:r w:rsidR="000464BE">
        <w:rPr>
          <w:rFonts w:hint="cs"/>
          <w:rtl/>
          <w:lang w:eastAsia="he-IL"/>
        </w:rPr>
        <w:t>,</w:t>
      </w:r>
      <w:r>
        <w:rPr>
          <w:rFonts w:hint="cs"/>
          <w:rtl/>
          <w:lang w:eastAsia="he-IL"/>
        </w:rPr>
        <w:t xml:space="preserve"> זה לא </w:t>
      </w:r>
      <w:bookmarkStart w:id="6944" w:name="_ETM_Q1_7915852"/>
      <w:bookmarkEnd w:id="6944"/>
      <w:r>
        <w:rPr>
          <w:rFonts w:hint="cs"/>
          <w:rtl/>
          <w:lang w:eastAsia="he-IL"/>
        </w:rPr>
        <w:t>ש</w:t>
      </w:r>
      <w:r w:rsidR="000464BE">
        <w:rPr>
          <w:rFonts w:hint="cs"/>
          <w:rtl/>
          <w:lang w:eastAsia="he-IL"/>
        </w:rPr>
        <w:t xml:space="preserve">לא </w:t>
      </w:r>
      <w:r>
        <w:rPr>
          <w:rFonts w:hint="cs"/>
          <w:rtl/>
          <w:lang w:eastAsia="he-IL"/>
        </w:rPr>
        <w:t>הוספנו</w:t>
      </w:r>
      <w:r w:rsidR="000464BE">
        <w:rPr>
          <w:rFonts w:hint="cs"/>
          <w:rtl/>
          <w:lang w:eastAsia="he-IL"/>
        </w:rPr>
        <w:t>.</w:t>
      </w:r>
    </w:p>
    <w:p w14:paraId="31200D52" w14:textId="77777777" w:rsidR="00F82271" w:rsidRDefault="00F82271" w:rsidP="00F82271">
      <w:pPr>
        <w:rPr>
          <w:rtl/>
          <w:lang w:eastAsia="he-IL"/>
        </w:rPr>
      </w:pPr>
      <w:bookmarkStart w:id="6945" w:name="_ETM_Q1_7918602"/>
      <w:bookmarkEnd w:id="6945"/>
    </w:p>
    <w:p w14:paraId="35ABC2A1" w14:textId="77777777" w:rsidR="00F82271" w:rsidRDefault="00F82271" w:rsidP="00F82271">
      <w:pPr>
        <w:pStyle w:val="af6"/>
        <w:keepNext/>
        <w:rPr>
          <w:rtl/>
        </w:rPr>
      </w:pPr>
      <w:bookmarkStart w:id="6946" w:name="ET_yor_6157_508"/>
      <w:r w:rsidRPr="00F82271">
        <w:rPr>
          <w:rStyle w:val="TagStyle"/>
          <w:rtl/>
        </w:rPr>
        <w:t xml:space="preserve"> &lt;&lt; יור &gt;&gt; </w:t>
      </w:r>
      <w:r>
        <w:rPr>
          <w:rtl/>
        </w:rPr>
        <w:t>היו"ר שמחה רוטמן:</w:t>
      </w:r>
      <w:r w:rsidRPr="00F82271">
        <w:rPr>
          <w:rStyle w:val="TagStyle"/>
          <w:rtl/>
        </w:rPr>
        <w:t xml:space="preserve"> &lt;&lt; יור &gt;&gt;</w:t>
      </w:r>
      <w:r>
        <w:rPr>
          <w:rtl/>
        </w:rPr>
        <w:t xml:space="preserve">   </w:t>
      </w:r>
      <w:bookmarkEnd w:id="6946"/>
    </w:p>
    <w:p w14:paraId="19566B0A" w14:textId="77777777" w:rsidR="00F82271" w:rsidRDefault="00F82271" w:rsidP="00F82271">
      <w:pPr>
        <w:pStyle w:val="KeepWithNext"/>
        <w:rPr>
          <w:rtl/>
          <w:lang w:eastAsia="he-IL"/>
        </w:rPr>
      </w:pPr>
    </w:p>
    <w:p w14:paraId="23551C3A" w14:textId="232AC36A" w:rsidR="00F82271" w:rsidRDefault="00F82271" w:rsidP="00F82271">
      <w:pPr>
        <w:rPr>
          <w:rtl/>
          <w:lang w:eastAsia="he-IL"/>
        </w:rPr>
      </w:pPr>
      <w:bookmarkStart w:id="6947" w:name="_ETM_Q1_7919852"/>
      <w:bookmarkEnd w:id="6947"/>
      <w:r>
        <w:rPr>
          <w:rFonts w:hint="cs"/>
          <w:rtl/>
          <w:lang w:eastAsia="he-IL"/>
        </w:rPr>
        <w:t>בסדר. חוק הממשלה, מה יש שרלוו</w:t>
      </w:r>
      <w:r w:rsidR="000464BE">
        <w:rPr>
          <w:rFonts w:hint="cs"/>
          <w:rtl/>
          <w:lang w:eastAsia="he-IL"/>
        </w:rPr>
        <w:t>נ</w:t>
      </w:r>
      <w:r>
        <w:rPr>
          <w:rFonts w:hint="cs"/>
          <w:rtl/>
          <w:lang w:eastAsia="he-IL"/>
        </w:rPr>
        <w:t>טי בחוק הממשלה? בס</w:t>
      </w:r>
      <w:bookmarkStart w:id="6948" w:name="_ETM_Q1_7929352"/>
      <w:bookmarkEnd w:id="6948"/>
      <w:r>
        <w:rPr>
          <w:rFonts w:hint="cs"/>
          <w:rtl/>
          <w:lang w:eastAsia="he-IL"/>
        </w:rPr>
        <w:t>דר לא צריך הסברים</w:t>
      </w:r>
      <w:bookmarkStart w:id="6949" w:name="_ETM_Q1_7927852"/>
      <w:bookmarkEnd w:id="6949"/>
      <w:r>
        <w:rPr>
          <w:rFonts w:hint="cs"/>
          <w:rtl/>
          <w:lang w:eastAsia="he-IL"/>
        </w:rPr>
        <w:t>, חוק הכנסת. מה יש בחוק הכנסת ל</w:t>
      </w:r>
      <w:bookmarkStart w:id="6950" w:name="_ETM_Q1_7932352"/>
      <w:bookmarkEnd w:id="6950"/>
      <w:r>
        <w:rPr>
          <w:rFonts w:hint="cs"/>
          <w:rtl/>
          <w:lang w:eastAsia="he-IL"/>
        </w:rPr>
        <w:t>אזרח?</w:t>
      </w:r>
      <w:bookmarkStart w:id="6951" w:name="_ETM_Q1_7930102"/>
      <w:bookmarkStart w:id="6952" w:name="_ETM_Q1_7925352"/>
      <w:bookmarkEnd w:id="6951"/>
      <w:bookmarkEnd w:id="6952"/>
    </w:p>
    <w:p w14:paraId="13289C63" w14:textId="77777777" w:rsidR="00F82271" w:rsidRDefault="00F82271" w:rsidP="00F82271">
      <w:pPr>
        <w:rPr>
          <w:rtl/>
          <w:lang w:eastAsia="he-IL"/>
        </w:rPr>
      </w:pPr>
      <w:bookmarkStart w:id="6953" w:name="_ETM_Q1_7925601"/>
      <w:bookmarkStart w:id="6954" w:name="_ETM_Q1_7925851"/>
      <w:bookmarkStart w:id="6955" w:name="_ETM_Q1_7927351"/>
      <w:bookmarkEnd w:id="6953"/>
      <w:bookmarkEnd w:id="6954"/>
      <w:bookmarkEnd w:id="6955"/>
    </w:p>
    <w:p w14:paraId="1804481A" w14:textId="77777777" w:rsidR="00F82271" w:rsidRDefault="00F82271" w:rsidP="00F82271">
      <w:pPr>
        <w:pStyle w:val="a4"/>
        <w:keepNext/>
        <w:rPr>
          <w:rtl/>
        </w:rPr>
      </w:pPr>
      <w:bookmarkStart w:id="6956" w:name="ET_speaker_5109_509"/>
      <w:r w:rsidRPr="00F82271">
        <w:rPr>
          <w:rStyle w:val="TagStyle"/>
          <w:rtl/>
        </w:rPr>
        <w:t xml:space="preserve"> &lt;&lt; דובר &gt;&gt; </w:t>
      </w:r>
      <w:r>
        <w:rPr>
          <w:rtl/>
        </w:rPr>
        <w:t>אלעזר שטרן (יש עתיד):</w:t>
      </w:r>
      <w:r w:rsidRPr="00F82271">
        <w:rPr>
          <w:rStyle w:val="TagStyle"/>
          <w:rtl/>
        </w:rPr>
        <w:t xml:space="preserve"> &lt;&lt; דובר &gt;&gt;</w:t>
      </w:r>
      <w:r>
        <w:rPr>
          <w:rtl/>
        </w:rPr>
        <w:t xml:space="preserve">   </w:t>
      </w:r>
      <w:bookmarkEnd w:id="6956"/>
    </w:p>
    <w:p w14:paraId="774EC184" w14:textId="77777777" w:rsidR="00F82271" w:rsidRDefault="00F82271" w:rsidP="00F82271">
      <w:pPr>
        <w:pStyle w:val="KeepWithNext"/>
        <w:rPr>
          <w:rtl/>
          <w:lang w:eastAsia="he-IL"/>
        </w:rPr>
      </w:pPr>
    </w:p>
    <w:p w14:paraId="2362EE60" w14:textId="60E332B2" w:rsidR="00F82271" w:rsidRDefault="00F82271" w:rsidP="00F82271">
      <w:pPr>
        <w:rPr>
          <w:rtl/>
          <w:lang w:eastAsia="he-IL"/>
        </w:rPr>
      </w:pPr>
      <w:bookmarkStart w:id="6957" w:name="_ETM_Q1_7935352"/>
      <w:bookmarkEnd w:id="6957"/>
      <w:r>
        <w:rPr>
          <w:rFonts w:hint="cs"/>
          <w:rtl/>
          <w:lang w:eastAsia="he-IL"/>
        </w:rPr>
        <w:t>לא, עשינו</w:t>
      </w:r>
      <w:r w:rsidR="000464BE">
        <w:rPr>
          <w:rFonts w:hint="cs"/>
          <w:rtl/>
          <w:lang w:eastAsia="he-IL"/>
        </w:rPr>
        <w:t xml:space="preserve"> </w:t>
      </w:r>
      <w:r>
        <w:rPr>
          <w:rFonts w:hint="cs"/>
          <w:rtl/>
          <w:lang w:eastAsia="he-IL"/>
        </w:rPr>
        <w:t>תמונת ראי של כל ה</w:t>
      </w:r>
      <w:bookmarkStart w:id="6958" w:name="_ETM_Q1_7937602"/>
      <w:bookmarkStart w:id="6959" w:name="_ETM_Q1_7932851"/>
      <w:bookmarkStart w:id="6960" w:name="_ETM_Q1_7928101"/>
      <w:bookmarkEnd w:id="6958"/>
      <w:bookmarkEnd w:id="6959"/>
      <w:bookmarkEnd w:id="6960"/>
      <w:r>
        <w:rPr>
          <w:rFonts w:hint="cs"/>
          <w:rtl/>
          <w:lang w:eastAsia="he-IL"/>
        </w:rPr>
        <w:t>חוקים המשטריים</w:t>
      </w:r>
      <w:r w:rsidR="000464BE">
        <w:rPr>
          <w:rFonts w:hint="cs"/>
          <w:rtl/>
          <w:lang w:eastAsia="he-IL"/>
        </w:rPr>
        <w:t>.</w:t>
      </w:r>
    </w:p>
    <w:p w14:paraId="255F9173" w14:textId="77777777" w:rsidR="00F82271" w:rsidRDefault="00F82271" w:rsidP="00F82271">
      <w:pPr>
        <w:rPr>
          <w:rtl/>
          <w:lang w:eastAsia="he-IL"/>
        </w:rPr>
      </w:pPr>
      <w:bookmarkStart w:id="6961" w:name="_ETM_Q1_7937102"/>
      <w:bookmarkEnd w:id="6961"/>
    </w:p>
    <w:p w14:paraId="5E5BA192" w14:textId="77777777" w:rsidR="00F82271" w:rsidRDefault="00F82271" w:rsidP="00F82271">
      <w:pPr>
        <w:pStyle w:val="af6"/>
        <w:keepNext/>
        <w:rPr>
          <w:rtl/>
        </w:rPr>
      </w:pPr>
      <w:bookmarkStart w:id="6962" w:name="ET_yor_6157_510"/>
      <w:r w:rsidRPr="00F82271">
        <w:rPr>
          <w:rStyle w:val="TagStyle"/>
          <w:rtl/>
        </w:rPr>
        <w:t xml:space="preserve"> &lt;&lt; יור &gt;&gt; </w:t>
      </w:r>
      <w:r>
        <w:rPr>
          <w:rtl/>
        </w:rPr>
        <w:t>היו"ר שמחה רוטמן:</w:t>
      </w:r>
      <w:r w:rsidRPr="00F82271">
        <w:rPr>
          <w:rStyle w:val="TagStyle"/>
          <w:rtl/>
        </w:rPr>
        <w:t xml:space="preserve"> &lt;&lt; יור &gt;&gt;</w:t>
      </w:r>
      <w:r>
        <w:rPr>
          <w:rtl/>
        </w:rPr>
        <w:t xml:space="preserve">   </w:t>
      </w:r>
      <w:bookmarkEnd w:id="6962"/>
    </w:p>
    <w:p w14:paraId="7C52521A" w14:textId="77777777" w:rsidR="00F82271" w:rsidRDefault="00F82271" w:rsidP="00F82271">
      <w:pPr>
        <w:pStyle w:val="KeepWithNext"/>
        <w:rPr>
          <w:rtl/>
          <w:lang w:eastAsia="he-IL"/>
        </w:rPr>
      </w:pPr>
    </w:p>
    <w:p w14:paraId="7D249725" w14:textId="77777777" w:rsidR="00F82271" w:rsidRDefault="00F82271" w:rsidP="00F82271">
      <w:pPr>
        <w:rPr>
          <w:rtl/>
          <w:lang w:eastAsia="he-IL"/>
        </w:rPr>
      </w:pPr>
      <w:bookmarkStart w:id="6963" w:name="_ETM_Q1_7945102"/>
      <w:bookmarkEnd w:id="6963"/>
      <w:r>
        <w:rPr>
          <w:rFonts w:hint="cs"/>
          <w:rtl/>
          <w:lang w:eastAsia="he-IL"/>
        </w:rPr>
        <w:t>אנחנו הכנסנו את חוק הכנ</w:t>
      </w:r>
      <w:bookmarkStart w:id="6964" w:name="_ETM_Q1_7950602"/>
      <w:bookmarkEnd w:id="6964"/>
      <w:r>
        <w:rPr>
          <w:rFonts w:hint="cs"/>
          <w:rtl/>
          <w:lang w:eastAsia="he-IL"/>
        </w:rPr>
        <w:t>סת</w:t>
      </w:r>
      <w:bookmarkStart w:id="6965" w:name="_ETM_Q1_7946851"/>
      <w:bookmarkStart w:id="6966" w:name="_ETM_Q1_7942601"/>
      <w:bookmarkStart w:id="6967" w:name="_ETM_Q1_7937851"/>
      <w:bookmarkStart w:id="6968" w:name="_ETM_Q1_7934852"/>
      <w:bookmarkEnd w:id="6965"/>
      <w:bookmarkEnd w:id="6966"/>
      <w:bookmarkEnd w:id="6967"/>
      <w:bookmarkEnd w:id="6968"/>
      <w:r w:rsidR="003115FD">
        <w:rPr>
          <w:rFonts w:hint="cs"/>
          <w:rtl/>
          <w:lang w:eastAsia="he-IL"/>
        </w:rPr>
        <w:t>, זה לא הם?</w:t>
      </w:r>
    </w:p>
    <w:p w14:paraId="7FC74F43" w14:textId="77777777" w:rsidR="003115FD" w:rsidRDefault="003115FD" w:rsidP="00F82271">
      <w:pPr>
        <w:rPr>
          <w:rtl/>
          <w:lang w:eastAsia="he-IL"/>
        </w:rPr>
      </w:pPr>
      <w:bookmarkStart w:id="6969" w:name="_ETM_Q1_7939602"/>
      <w:bookmarkStart w:id="6970" w:name="_ETM_Q1_7941602"/>
      <w:bookmarkEnd w:id="6969"/>
      <w:bookmarkEnd w:id="6970"/>
    </w:p>
    <w:p w14:paraId="1C38C20A" w14:textId="77777777" w:rsidR="003115FD" w:rsidRDefault="003115FD" w:rsidP="003115FD">
      <w:pPr>
        <w:pStyle w:val="a4"/>
        <w:keepNext/>
        <w:rPr>
          <w:rtl/>
        </w:rPr>
      </w:pPr>
      <w:bookmarkStart w:id="6971" w:name="ET_speaker_5109_511"/>
      <w:r w:rsidRPr="003115FD">
        <w:rPr>
          <w:rStyle w:val="TagStyle"/>
          <w:rtl/>
        </w:rPr>
        <w:t xml:space="preserve"> &lt;&lt; דובר &gt;&gt; </w:t>
      </w:r>
      <w:r>
        <w:rPr>
          <w:rtl/>
        </w:rPr>
        <w:t>אלעזר שטרן (יש עתיד):</w:t>
      </w:r>
      <w:r w:rsidRPr="003115FD">
        <w:rPr>
          <w:rStyle w:val="TagStyle"/>
          <w:rtl/>
        </w:rPr>
        <w:t xml:space="preserve"> &lt;&lt; דובר &gt;&gt;</w:t>
      </w:r>
      <w:r>
        <w:rPr>
          <w:rtl/>
        </w:rPr>
        <w:t xml:space="preserve">   </w:t>
      </w:r>
      <w:bookmarkEnd w:id="6971"/>
    </w:p>
    <w:p w14:paraId="4878C77C" w14:textId="77777777" w:rsidR="003115FD" w:rsidRDefault="003115FD" w:rsidP="003115FD">
      <w:pPr>
        <w:pStyle w:val="KeepWithNext"/>
        <w:rPr>
          <w:rtl/>
          <w:lang w:eastAsia="he-IL"/>
        </w:rPr>
      </w:pPr>
    </w:p>
    <w:p w14:paraId="5C89AF52" w14:textId="3C943784" w:rsidR="003115FD" w:rsidRDefault="003115FD" w:rsidP="003115FD">
      <w:pPr>
        <w:rPr>
          <w:rtl/>
          <w:lang w:eastAsia="he-IL"/>
        </w:rPr>
      </w:pPr>
      <w:bookmarkStart w:id="6972" w:name="_ETM_Q1_7942101"/>
      <w:bookmarkEnd w:id="6972"/>
      <w:r>
        <w:rPr>
          <w:rFonts w:hint="cs"/>
          <w:rtl/>
          <w:lang w:eastAsia="he-IL"/>
        </w:rPr>
        <w:t>כן, עשינו את כל הדבר</w:t>
      </w:r>
      <w:r w:rsidR="000464BE">
        <w:rPr>
          <w:rFonts w:hint="cs"/>
          <w:rtl/>
          <w:lang w:eastAsia="he-IL"/>
        </w:rPr>
        <w:t>י</w:t>
      </w:r>
      <w:r>
        <w:rPr>
          <w:rFonts w:hint="cs"/>
          <w:rtl/>
          <w:lang w:eastAsia="he-IL"/>
        </w:rPr>
        <w:t>ם המשטריים</w:t>
      </w:r>
      <w:r w:rsidR="000464BE">
        <w:rPr>
          <w:rFonts w:hint="cs"/>
          <w:rtl/>
          <w:lang w:eastAsia="he-IL"/>
        </w:rPr>
        <w:t>.</w:t>
      </w:r>
    </w:p>
    <w:p w14:paraId="2917BD60" w14:textId="77777777" w:rsidR="003115FD" w:rsidRDefault="003115FD" w:rsidP="003115FD">
      <w:pPr>
        <w:rPr>
          <w:rtl/>
          <w:lang w:eastAsia="he-IL"/>
        </w:rPr>
      </w:pPr>
      <w:bookmarkStart w:id="6973" w:name="_ETM_Q1_7947602"/>
      <w:bookmarkEnd w:id="6973"/>
    </w:p>
    <w:p w14:paraId="0EC8C486" w14:textId="77777777" w:rsidR="003115FD" w:rsidRDefault="003115FD" w:rsidP="003115FD">
      <w:pPr>
        <w:pStyle w:val="af6"/>
        <w:keepNext/>
        <w:rPr>
          <w:rtl/>
        </w:rPr>
      </w:pPr>
      <w:bookmarkStart w:id="6974" w:name="ET_yor_6157_512"/>
      <w:r w:rsidRPr="003115FD">
        <w:rPr>
          <w:rStyle w:val="TagStyle"/>
          <w:rtl/>
        </w:rPr>
        <w:t xml:space="preserve"> &lt;&lt; יור &gt;&gt; </w:t>
      </w:r>
      <w:r>
        <w:rPr>
          <w:rtl/>
        </w:rPr>
        <w:t>היו"ר שמחה רוטמן:</w:t>
      </w:r>
      <w:r w:rsidRPr="003115FD">
        <w:rPr>
          <w:rStyle w:val="TagStyle"/>
          <w:rtl/>
        </w:rPr>
        <w:t xml:space="preserve"> &lt;&lt; יור &gt;&gt;</w:t>
      </w:r>
      <w:r>
        <w:rPr>
          <w:rtl/>
        </w:rPr>
        <w:t xml:space="preserve">   </w:t>
      </w:r>
      <w:bookmarkEnd w:id="6974"/>
    </w:p>
    <w:p w14:paraId="47280872" w14:textId="77777777" w:rsidR="003115FD" w:rsidRDefault="003115FD" w:rsidP="003115FD">
      <w:pPr>
        <w:pStyle w:val="KeepWithNext"/>
        <w:rPr>
          <w:rtl/>
          <w:lang w:eastAsia="he-IL"/>
        </w:rPr>
      </w:pPr>
    </w:p>
    <w:p w14:paraId="65D8C6FE" w14:textId="1C3356A5" w:rsidR="003115FD" w:rsidRDefault="003115FD" w:rsidP="003115FD">
      <w:pPr>
        <w:rPr>
          <w:rtl/>
          <w:lang w:eastAsia="he-IL"/>
        </w:rPr>
      </w:pPr>
      <w:bookmarkStart w:id="6975" w:name="_ETM_Q1_7948852"/>
      <w:bookmarkEnd w:id="6975"/>
      <w:r>
        <w:rPr>
          <w:rFonts w:hint="cs"/>
          <w:rtl/>
          <w:lang w:eastAsia="he-IL"/>
        </w:rPr>
        <w:t>בסדר</w:t>
      </w:r>
      <w:r w:rsidR="000464BE">
        <w:rPr>
          <w:rFonts w:hint="cs"/>
          <w:rtl/>
          <w:lang w:eastAsia="he-IL"/>
        </w:rPr>
        <w:t>,</w:t>
      </w:r>
      <w:r>
        <w:rPr>
          <w:rFonts w:hint="cs"/>
          <w:rtl/>
          <w:lang w:eastAsia="he-IL"/>
        </w:rPr>
        <w:t xml:space="preserve"> חוק </w:t>
      </w:r>
      <w:bookmarkStart w:id="6976" w:name="_ETM_Q1_7951602"/>
      <w:bookmarkEnd w:id="6976"/>
      <w:r>
        <w:rPr>
          <w:rFonts w:hint="cs"/>
          <w:rtl/>
          <w:lang w:eastAsia="he-IL"/>
        </w:rPr>
        <w:t>הממשלה אני עוד איכשהו מבין אבל חוק הכנסת? מה יש לאזרח עם חוק הכנסת?</w:t>
      </w:r>
      <w:bookmarkStart w:id="6977" w:name="_ETM_Q1_7958352"/>
      <w:bookmarkStart w:id="6978" w:name="_ETM_Q1_7953601"/>
      <w:bookmarkEnd w:id="6977"/>
      <w:bookmarkEnd w:id="6978"/>
      <w:r>
        <w:rPr>
          <w:rFonts w:hint="cs"/>
          <w:rtl/>
          <w:lang w:eastAsia="he-IL"/>
        </w:rPr>
        <w:t xml:space="preserve"> - - - לא צריך להכנ</w:t>
      </w:r>
      <w:r w:rsidR="00362B43">
        <w:rPr>
          <w:rFonts w:hint="cs"/>
          <w:rtl/>
          <w:lang w:eastAsia="he-IL"/>
        </w:rPr>
        <w:t>י</w:t>
      </w:r>
      <w:r>
        <w:rPr>
          <w:rFonts w:hint="cs"/>
          <w:rtl/>
          <w:lang w:eastAsia="he-IL"/>
        </w:rPr>
        <w:t xml:space="preserve">ס </w:t>
      </w:r>
      <w:bookmarkStart w:id="6979" w:name="_ETM_Q1_7959601"/>
      <w:bookmarkEnd w:id="6979"/>
      <w:r>
        <w:rPr>
          <w:rFonts w:hint="cs"/>
          <w:rtl/>
          <w:lang w:eastAsia="he-IL"/>
        </w:rPr>
        <w:t xml:space="preserve">סתם. בסדר. רשות התעופה האזרחית. זה גם רק מול גופים </w:t>
      </w:r>
      <w:bookmarkStart w:id="6980" w:name="_ETM_Q1_7970106"/>
      <w:bookmarkEnd w:id="6980"/>
      <w:r>
        <w:rPr>
          <w:rFonts w:hint="cs"/>
          <w:rtl/>
          <w:lang w:eastAsia="he-IL"/>
        </w:rPr>
        <w:t>מוסדיים או שיש עוד דברים שם?</w:t>
      </w:r>
    </w:p>
    <w:p w14:paraId="4856E659" w14:textId="77777777" w:rsidR="003115FD" w:rsidRDefault="003115FD" w:rsidP="003115FD">
      <w:pPr>
        <w:rPr>
          <w:rtl/>
          <w:lang w:eastAsia="he-IL"/>
        </w:rPr>
      </w:pPr>
      <w:bookmarkStart w:id="6981" w:name="_ETM_Q1_7976602"/>
      <w:bookmarkStart w:id="6982" w:name="_ETM_Q1_7979352"/>
      <w:bookmarkEnd w:id="6981"/>
      <w:bookmarkEnd w:id="6982"/>
    </w:p>
    <w:p w14:paraId="48CFC9A3" w14:textId="77777777" w:rsidR="003115FD" w:rsidRDefault="003115FD" w:rsidP="003115FD">
      <w:pPr>
        <w:pStyle w:val="a4"/>
        <w:keepNext/>
        <w:rPr>
          <w:rtl/>
        </w:rPr>
      </w:pPr>
      <w:bookmarkStart w:id="6983" w:name="ET_speaker_5109_513"/>
      <w:r w:rsidRPr="003115FD">
        <w:rPr>
          <w:rStyle w:val="TagStyle"/>
          <w:rtl/>
        </w:rPr>
        <w:t xml:space="preserve"> &lt;&lt; דובר &gt;&gt; </w:t>
      </w:r>
      <w:r>
        <w:rPr>
          <w:rtl/>
        </w:rPr>
        <w:t>אלעזר שטרן (יש עתיד):</w:t>
      </w:r>
      <w:r w:rsidRPr="003115FD">
        <w:rPr>
          <w:rStyle w:val="TagStyle"/>
          <w:rtl/>
        </w:rPr>
        <w:t xml:space="preserve"> &lt;&lt; דובר &gt;&gt;</w:t>
      </w:r>
      <w:r>
        <w:rPr>
          <w:rtl/>
        </w:rPr>
        <w:t xml:space="preserve">   </w:t>
      </w:r>
      <w:bookmarkEnd w:id="6983"/>
    </w:p>
    <w:p w14:paraId="66773BDE" w14:textId="77777777" w:rsidR="003115FD" w:rsidRDefault="003115FD" w:rsidP="003115FD">
      <w:pPr>
        <w:pStyle w:val="KeepWithNext"/>
        <w:rPr>
          <w:rtl/>
          <w:lang w:eastAsia="he-IL"/>
        </w:rPr>
      </w:pPr>
    </w:p>
    <w:p w14:paraId="0740A2B2" w14:textId="788FB1A2" w:rsidR="003115FD" w:rsidRDefault="003115FD" w:rsidP="003115FD">
      <w:pPr>
        <w:rPr>
          <w:rtl/>
          <w:lang w:eastAsia="he-IL"/>
        </w:rPr>
      </w:pPr>
      <w:bookmarkStart w:id="6984" w:name="_ETM_Q1_7979851"/>
      <w:bookmarkEnd w:id="6984"/>
      <w:r>
        <w:rPr>
          <w:rFonts w:hint="cs"/>
          <w:rtl/>
          <w:lang w:eastAsia="he-IL"/>
        </w:rPr>
        <w:t>אולי טייסים?</w:t>
      </w:r>
    </w:p>
    <w:p w14:paraId="55AE417B" w14:textId="77777777" w:rsidR="003115FD" w:rsidRDefault="003115FD" w:rsidP="003115FD">
      <w:pPr>
        <w:rPr>
          <w:rtl/>
          <w:lang w:eastAsia="he-IL"/>
        </w:rPr>
      </w:pPr>
      <w:bookmarkStart w:id="6985" w:name="_ETM_Q1_7983351"/>
      <w:bookmarkEnd w:id="6985"/>
    </w:p>
    <w:p w14:paraId="1912FC14" w14:textId="77777777" w:rsidR="003115FD" w:rsidRDefault="003115FD" w:rsidP="003115FD">
      <w:pPr>
        <w:pStyle w:val="af6"/>
        <w:keepNext/>
        <w:rPr>
          <w:rtl/>
        </w:rPr>
      </w:pPr>
      <w:bookmarkStart w:id="6986" w:name="ET_yor_6157_514"/>
      <w:r w:rsidRPr="003115FD">
        <w:rPr>
          <w:rStyle w:val="TagStyle"/>
          <w:rtl/>
        </w:rPr>
        <w:t xml:space="preserve"> &lt;&lt; יור &gt;&gt; </w:t>
      </w:r>
      <w:r>
        <w:rPr>
          <w:rtl/>
        </w:rPr>
        <w:t>היו"ר שמחה רוטמן:</w:t>
      </w:r>
      <w:r w:rsidRPr="003115FD">
        <w:rPr>
          <w:rStyle w:val="TagStyle"/>
          <w:rtl/>
        </w:rPr>
        <w:t xml:space="preserve"> &lt;&lt; יור &gt;&gt;</w:t>
      </w:r>
      <w:r>
        <w:rPr>
          <w:rtl/>
        </w:rPr>
        <w:t xml:space="preserve">   </w:t>
      </w:r>
      <w:bookmarkEnd w:id="6986"/>
    </w:p>
    <w:p w14:paraId="085D506E" w14:textId="77777777" w:rsidR="003115FD" w:rsidRDefault="003115FD" w:rsidP="003115FD">
      <w:pPr>
        <w:pStyle w:val="KeepWithNext"/>
        <w:rPr>
          <w:rtl/>
          <w:lang w:eastAsia="he-IL"/>
        </w:rPr>
      </w:pPr>
    </w:p>
    <w:p w14:paraId="7EE3322C" w14:textId="77777777" w:rsidR="003115FD" w:rsidRDefault="003115FD" w:rsidP="003115FD">
      <w:pPr>
        <w:rPr>
          <w:rtl/>
          <w:lang w:eastAsia="he-IL"/>
        </w:rPr>
      </w:pPr>
      <w:bookmarkStart w:id="6987" w:name="_ETM_Q1_7985601"/>
      <w:bookmarkEnd w:id="6987"/>
      <w:r>
        <w:rPr>
          <w:rFonts w:hint="cs"/>
          <w:rtl/>
          <w:lang w:eastAsia="he-IL"/>
        </w:rPr>
        <w:t>מפעילי רחפנים?</w:t>
      </w:r>
    </w:p>
    <w:p w14:paraId="6D08B43F" w14:textId="77777777" w:rsidR="003115FD" w:rsidRDefault="003115FD" w:rsidP="003115FD">
      <w:pPr>
        <w:rPr>
          <w:rtl/>
          <w:lang w:eastAsia="he-IL"/>
        </w:rPr>
      </w:pPr>
      <w:bookmarkStart w:id="6988" w:name="_ETM_Q1_7991602"/>
      <w:bookmarkStart w:id="6989" w:name="_ETM_Q1_7993852"/>
      <w:bookmarkEnd w:id="6988"/>
      <w:bookmarkEnd w:id="6989"/>
    </w:p>
    <w:p w14:paraId="01F7D53E" w14:textId="3B9E8ECF" w:rsidR="003115FD" w:rsidRDefault="003115FD" w:rsidP="003115FD">
      <w:pPr>
        <w:pStyle w:val="a4"/>
        <w:keepNext/>
        <w:rPr>
          <w:rtl/>
        </w:rPr>
      </w:pPr>
      <w:bookmarkStart w:id="6990" w:name="ET_speaker_איילת_חקימייאן_515"/>
      <w:r w:rsidRPr="003115FD">
        <w:rPr>
          <w:rStyle w:val="TagStyle"/>
          <w:rtl/>
        </w:rPr>
        <w:t xml:space="preserve"> &lt;&lt; דובר &gt;&gt; </w:t>
      </w:r>
      <w:r>
        <w:rPr>
          <w:rtl/>
        </w:rPr>
        <w:t>איילת חקימיאן:</w:t>
      </w:r>
      <w:r w:rsidRPr="003115FD">
        <w:rPr>
          <w:rStyle w:val="TagStyle"/>
          <w:rtl/>
        </w:rPr>
        <w:t xml:space="preserve"> &lt;&lt; דובר &gt;&gt;</w:t>
      </w:r>
      <w:r>
        <w:rPr>
          <w:rtl/>
        </w:rPr>
        <w:t xml:space="preserve">   </w:t>
      </w:r>
      <w:bookmarkEnd w:id="6990"/>
    </w:p>
    <w:p w14:paraId="1BBC64D9" w14:textId="77777777" w:rsidR="003115FD" w:rsidRDefault="003115FD" w:rsidP="003115FD">
      <w:pPr>
        <w:pStyle w:val="KeepWithNext"/>
        <w:rPr>
          <w:rtl/>
          <w:lang w:eastAsia="he-IL"/>
        </w:rPr>
      </w:pPr>
    </w:p>
    <w:p w14:paraId="25758A97" w14:textId="4CD977E3" w:rsidR="003115FD" w:rsidRDefault="003115FD" w:rsidP="003115FD">
      <w:pPr>
        <w:rPr>
          <w:rtl/>
          <w:lang w:eastAsia="he-IL"/>
        </w:rPr>
      </w:pPr>
      <w:bookmarkStart w:id="6991" w:name="_ETM_Q1_7994601"/>
      <w:bookmarkEnd w:id="6991"/>
      <w:r>
        <w:rPr>
          <w:rFonts w:hint="cs"/>
          <w:rtl/>
          <w:lang w:eastAsia="he-IL"/>
        </w:rPr>
        <w:t xml:space="preserve">גבע שטרן עולה </w:t>
      </w:r>
      <w:bookmarkStart w:id="6992" w:name="_ETM_Q1_7999602"/>
      <w:bookmarkEnd w:id="6992"/>
      <w:r>
        <w:rPr>
          <w:rFonts w:hint="cs"/>
          <w:rtl/>
          <w:lang w:eastAsia="he-IL"/>
        </w:rPr>
        <w:t>בזום</w:t>
      </w:r>
      <w:bookmarkStart w:id="6993" w:name="_ETM_Q1_8001121"/>
      <w:bookmarkStart w:id="6994" w:name="_ETM_Q1_7996352"/>
      <w:bookmarkStart w:id="6995" w:name="_ETM_Q1_7991601"/>
      <w:bookmarkStart w:id="6996" w:name="_ETM_Q1_7986851"/>
      <w:bookmarkStart w:id="6997" w:name="_ETM_Q1_7981851"/>
      <w:bookmarkEnd w:id="6993"/>
      <w:bookmarkEnd w:id="6994"/>
      <w:bookmarkEnd w:id="6995"/>
      <w:bookmarkEnd w:id="6996"/>
      <w:bookmarkEnd w:id="6997"/>
      <w:r w:rsidR="00362B43">
        <w:rPr>
          <w:rFonts w:hint="cs"/>
          <w:rtl/>
          <w:lang w:eastAsia="he-IL"/>
        </w:rPr>
        <w:t>.</w:t>
      </w:r>
    </w:p>
    <w:p w14:paraId="29527E5A" w14:textId="77777777" w:rsidR="003115FD" w:rsidRDefault="003115FD" w:rsidP="003115FD">
      <w:pPr>
        <w:rPr>
          <w:rtl/>
          <w:lang w:eastAsia="he-IL"/>
        </w:rPr>
      </w:pPr>
      <w:bookmarkStart w:id="6998" w:name="_ETM_Q1_7987102"/>
      <w:bookmarkEnd w:id="6998"/>
    </w:p>
    <w:p w14:paraId="5CC5FEB6" w14:textId="77777777" w:rsidR="003115FD" w:rsidRDefault="003115FD" w:rsidP="003115FD">
      <w:pPr>
        <w:pStyle w:val="af6"/>
        <w:keepNext/>
        <w:rPr>
          <w:rtl/>
        </w:rPr>
      </w:pPr>
      <w:bookmarkStart w:id="6999" w:name="ET_yor_6157_516"/>
      <w:r w:rsidRPr="003115FD">
        <w:rPr>
          <w:rStyle w:val="TagStyle"/>
          <w:rtl/>
        </w:rPr>
        <w:t xml:space="preserve"> &lt;&lt; יור &gt;&gt; </w:t>
      </w:r>
      <w:r>
        <w:rPr>
          <w:rtl/>
        </w:rPr>
        <w:t>היו"ר שמחה רוטמן:</w:t>
      </w:r>
      <w:r w:rsidRPr="003115FD">
        <w:rPr>
          <w:rStyle w:val="TagStyle"/>
          <w:rtl/>
        </w:rPr>
        <w:t xml:space="preserve"> &lt;&lt; יור &gt;&gt;</w:t>
      </w:r>
      <w:r>
        <w:rPr>
          <w:rtl/>
        </w:rPr>
        <w:t xml:space="preserve">   </w:t>
      </w:r>
      <w:bookmarkEnd w:id="6999"/>
    </w:p>
    <w:p w14:paraId="32C978EA" w14:textId="77777777" w:rsidR="003115FD" w:rsidRDefault="003115FD" w:rsidP="003115FD">
      <w:pPr>
        <w:pStyle w:val="KeepWithNext"/>
        <w:rPr>
          <w:rtl/>
          <w:lang w:eastAsia="he-IL"/>
        </w:rPr>
      </w:pPr>
    </w:p>
    <w:p w14:paraId="763078F4" w14:textId="4DD90D64" w:rsidR="003115FD" w:rsidRDefault="003115FD" w:rsidP="003115FD">
      <w:pPr>
        <w:rPr>
          <w:rtl/>
          <w:lang w:eastAsia="he-IL"/>
        </w:rPr>
      </w:pPr>
      <w:bookmarkStart w:id="7000" w:name="_ETM_Q1_7989101"/>
      <w:bookmarkEnd w:id="7000"/>
      <w:r>
        <w:rPr>
          <w:rFonts w:hint="cs"/>
          <w:rtl/>
          <w:lang w:eastAsia="he-IL"/>
        </w:rPr>
        <w:t xml:space="preserve">בכל מקרה לפי השמות שאני רואה זה רק דיווחים של גופים </w:t>
      </w:r>
      <w:bookmarkStart w:id="7001" w:name="_ETM_Q1_8000103"/>
      <w:bookmarkEnd w:id="7001"/>
      <w:r>
        <w:rPr>
          <w:rFonts w:hint="cs"/>
          <w:rtl/>
          <w:lang w:eastAsia="he-IL"/>
        </w:rPr>
        <w:t>מ</w:t>
      </w:r>
      <w:bookmarkStart w:id="7002" w:name="_ETM_Q1_7996602"/>
      <w:bookmarkStart w:id="7003" w:name="_ETM_Q1_7991851"/>
      <w:bookmarkStart w:id="7004" w:name="_ETM_Q1_7987352"/>
      <w:bookmarkEnd w:id="7002"/>
      <w:bookmarkEnd w:id="7003"/>
      <w:bookmarkEnd w:id="7004"/>
      <w:r>
        <w:rPr>
          <w:rFonts w:hint="cs"/>
          <w:rtl/>
          <w:lang w:eastAsia="he-IL"/>
        </w:rPr>
        <w:t>וסדיים</w:t>
      </w:r>
      <w:bookmarkStart w:id="7005" w:name="_ETM_Q1_7996102"/>
      <w:bookmarkStart w:id="7006" w:name="_ETM_Q1_7991352"/>
      <w:bookmarkEnd w:id="7005"/>
      <w:bookmarkEnd w:id="7006"/>
      <w:r>
        <w:rPr>
          <w:rFonts w:hint="cs"/>
          <w:rtl/>
          <w:lang w:eastAsia="he-IL"/>
        </w:rPr>
        <w:t xml:space="preserve"> אין לאזרח</w:t>
      </w:r>
      <w:bookmarkStart w:id="7007" w:name="_ETM_Q1_7993601"/>
      <w:bookmarkStart w:id="7008" w:name="_ETM_Q1_7988852"/>
      <w:bookmarkEnd w:id="7007"/>
      <w:bookmarkEnd w:id="7008"/>
      <w:r>
        <w:rPr>
          <w:rFonts w:hint="cs"/>
          <w:rtl/>
          <w:lang w:eastAsia="he-IL"/>
        </w:rPr>
        <w:t xml:space="preserve"> הרגיל ממשק מול רשות התעופה האזרחית </w:t>
      </w:r>
      <w:bookmarkStart w:id="7009" w:name="_ETM_Q1_7999102"/>
      <w:bookmarkEnd w:id="7009"/>
      <w:r>
        <w:rPr>
          <w:rFonts w:hint="cs"/>
          <w:rtl/>
          <w:lang w:eastAsia="he-IL"/>
        </w:rPr>
        <w:t>שדחיית המועדים תפגע בו</w:t>
      </w:r>
      <w:r w:rsidR="00362B43">
        <w:rPr>
          <w:rFonts w:hint="cs"/>
          <w:rtl/>
          <w:lang w:eastAsia="he-IL"/>
        </w:rPr>
        <w:t>.</w:t>
      </w:r>
    </w:p>
    <w:p w14:paraId="3C9D2193" w14:textId="77777777" w:rsidR="003115FD" w:rsidRDefault="003115FD" w:rsidP="003115FD">
      <w:pPr>
        <w:rPr>
          <w:rtl/>
          <w:lang w:eastAsia="he-IL"/>
        </w:rPr>
      </w:pPr>
      <w:bookmarkStart w:id="7010" w:name="_ETM_Q1_8003852"/>
      <w:bookmarkStart w:id="7011" w:name="_ETM_Q1_8005601"/>
      <w:bookmarkEnd w:id="7010"/>
      <w:bookmarkEnd w:id="7011"/>
    </w:p>
    <w:p w14:paraId="731DE4D5" w14:textId="77777777" w:rsidR="003115FD" w:rsidRDefault="003115FD" w:rsidP="003115FD">
      <w:pPr>
        <w:pStyle w:val="a4"/>
        <w:keepNext/>
        <w:rPr>
          <w:rtl/>
        </w:rPr>
      </w:pPr>
      <w:bookmarkStart w:id="7012" w:name="ET_speaker_5109_517"/>
      <w:r w:rsidRPr="003115FD">
        <w:rPr>
          <w:rStyle w:val="TagStyle"/>
          <w:rtl/>
        </w:rPr>
        <w:t xml:space="preserve"> &lt;&lt; דובר &gt;&gt; </w:t>
      </w:r>
      <w:r>
        <w:rPr>
          <w:rtl/>
        </w:rPr>
        <w:t>אלעזר שטרן (יש עתיד):</w:t>
      </w:r>
      <w:r w:rsidRPr="003115FD">
        <w:rPr>
          <w:rStyle w:val="TagStyle"/>
          <w:rtl/>
        </w:rPr>
        <w:t xml:space="preserve"> &lt;&lt; דובר &gt;&gt;</w:t>
      </w:r>
      <w:r>
        <w:rPr>
          <w:rtl/>
        </w:rPr>
        <w:t xml:space="preserve">   </w:t>
      </w:r>
      <w:bookmarkEnd w:id="7012"/>
    </w:p>
    <w:p w14:paraId="5CE0B6D0" w14:textId="77777777" w:rsidR="003115FD" w:rsidRDefault="003115FD" w:rsidP="003115FD">
      <w:pPr>
        <w:pStyle w:val="KeepWithNext"/>
        <w:rPr>
          <w:rtl/>
          <w:lang w:eastAsia="he-IL"/>
        </w:rPr>
      </w:pPr>
    </w:p>
    <w:p w14:paraId="33D23815" w14:textId="1AE38B93" w:rsidR="003115FD" w:rsidRDefault="003115FD" w:rsidP="003115FD">
      <w:pPr>
        <w:rPr>
          <w:rtl/>
          <w:lang w:eastAsia="he-IL"/>
        </w:rPr>
      </w:pPr>
      <w:bookmarkStart w:id="7013" w:name="_ETM_Q1_8005851"/>
      <w:bookmarkEnd w:id="7013"/>
      <w:r>
        <w:rPr>
          <w:rFonts w:hint="cs"/>
          <w:rtl/>
          <w:lang w:eastAsia="he-IL"/>
        </w:rPr>
        <w:t>טוב הוא לא בזום</w:t>
      </w:r>
      <w:r w:rsidR="00362B43">
        <w:rPr>
          <w:rFonts w:hint="cs"/>
          <w:rtl/>
          <w:lang w:eastAsia="he-IL"/>
        </w:rPr>
        <w:t>.</w:t>
      </w:r>
    </w:p>
    <w:p w14:paraId="22BE5466" w14:textId="77777777" w:rsidR="003115FD" w:rsidRDefault="003115FD" w:rsidP="003115FD">
      <w:pPr>
        <w:rPr>
          <w:rtl/>
          <w:lang w:eastAsia="he-IL"/>
        </w:rPr>
      </w:pPr>
      <w:bookmarkStart w:id="7014" w:name="_ETM_Q1_8010351"/>
      <w:bookmarkEnd w:id="7014"/>
    </w:p>
    <w:p w14:paraId="7AB88D91" w14:textId="77777777" w:rsidR="003115FD" w:rsidRDefault="003115FD" w:rsidP="003115FD">
      <w:pPr>
        <w:pStyle w:val="af6"/>
        <w:keepNext/>
        <w:rPr>
          <w:rtl/>
        </w:rPr>
      </w:pPr>
      <w:bookmarkStart w:id="7015" w:name="ET_yor_6157_518"/>
      <w:r w:rsidRPr="003115FD">
        <w:rPr>
          <w:rStyle w:val="TagStyle"/>
          <w:rtl/>
        </w:rPr>
        <w:t xml:space="preserve"> &lt;&lt; יור &gt;&gt; </w:t>
      </w:r>
      <w:r>
        <w:rPr>
          <w:rtl/>
        </w:rPr>
        <w:t>היו"ר שמחה רוטמן:</w:t>
      </w:r>
      <w:r w:rsidRPr="003115FD">
        <w:rPr>
          <w:rStyle w:val="TagStyle"/>
          <w:rtl/>
        </w:rPr>
        <w:t xml:space="preserve"> &lt;&lt; יור &gt;&gt;</w:t>
      </w:r>
      <w:r>
        <w:rPr>
          <w:rtl/>
        </w:rPr>
        <w:t xml:space="preserve">   </w:t>
      </w:r>
      <w:bookmarkEnd w:id="7015"/>
    </w:p>
    <w:p w14:paraId="151BDC94" w14:textId="77777777" w:rsidR="003115FD" w:rsidRDefault="003115FD" w:rsidP="003115FD">
      <w:pPr>
        <w:pStyle w:val="KeepWithNext"/>
        <w:rPr>
          <w:rtl/>
          <w:lang w:eastAsia="he-IL"/>
        </w:rPr>
      </w:pPr>
    </w:p>
    <w:p w14:paraId="68E9D8A1" w14:textId="77777777" w:rsidR="003115FD" w:rsidRDefault="003115FD" w:rsidP="003115FD">
      <w:pPr>
        <w:rPr>
          <w:rtl/>
          <w:lang w:eastAsia="he-IL"/>
        </w:rPr>
      </w:pPr>
      <w:bookmarkStart w:id="7016" w:name="_ETM_Q1_8011102"/>
      <w:bookmarkEnd w:id="7016"/>
      <w:r>
        <w:rPr>
          <w:rFonts w:hint="cs"/>
          <w:rtl/>
          <w:lang w:eastAsia="he-IL"/>
        </w:rPr>
        <w:t>בסדר אם הוא או היא י</w:t>
      </w:r>
      <w:bookmarkStart w:id="7017" w:name="_ETM_Q1_8015852"/>
      <w:bookmarkEnd w:id="7017"/>
      <w:r>
        <w:rPr>
          <w:rFonts w:hint="cs"/>
          <w:rtl/>
          <w:lang w:eastAsia="he-IL"/>
        </w:rPr>
        <w:t xml:space="preserve">עלו, שיעלו. </w:t>
      </w:r>
      <w:bookmarkStart w:id="7018" w:name="_ETM_Q1_8014852"/>
      <w:bookmarkStart w:id="7019" w:name="_ETM_Q1_8010101"/>
      <w:bookmarkStart w:id="7020" w:name="_ETM_Q1_8006102"/>
      <w:bookmarkEnd w:id="7018"/>
      <w:bookmarkEnd w:id="7019"/>
      <w:bookmarkEnd w:id="7020"/>
    </w:p>
    <w:p w14:paraId="6E13D9E2" w14:textId="77777777" w:rsidR="00362B43" w:rsidRDefault="00362B43" w:rsidP="003115FD">
      <w:pPr>
        <w:rPr>
          <w:rtl/>
          <w:lang w:eastAsia="he-IL"/>
        </w:rPr>
      </w:pPr>
      <w:bookmarkStart w:id="7021" w:name="_ETM_Q1_8007352"/>
      <w:bookmarkEnd w:id="7021"/>
    </w:p>
    <w:p w14:paraId="6E288189" w14:textId="0A9A95B6" w:rsidR="003115FD" w:rsidRDefault="003115FD" w:rsidP="003115FD">
      <w:pPr>
        <w:rPr>
          <w:rtl/>
          <w:lang w:eastAsia="he-IL"/>
        </w:rPr>
      </w:pPr>
      <w:r>
        <w:rPr>
          <w:rFonts w:hint="cs"/>
          <w:rtl/>
          <w:lang w:eastAsia="he-IL"/>
        </w:rPr>
        <w:t>משרד החינוך. חוק הפיקוח על מעונות יום ל</w:t>
      </w:r>
      <w:bookmarkStart w:id="7022" w:name="_ETM_Q1_8022351"/>
      <w:bookmarkEnd w:id="7022"/>
      <w:r>
        <w:rPr>
          <w:rFonts w:hint="cs"/>
          <w:rtl/>
          <w:lang w:eastAsia="he-IL"/>
        </w:rPr>
        <w:t xml:space="preserve">פעוטות וחוק </w:t>
      </w:r>
      <w:bookmarkStart w:id="7023" w:name="_ETM_Q1_8015601"/>
      <w:bookmarkEnd w:id="7023"/>
      <w:r>
        <w:rPr>
          <w:rFonts w:hint="cs"/>
          <w:rtl/>
          <w:lang w:eastAsia="he-IL"/>
        </w:rPr>
        <w:t>פיקוח על בתי ספר</w:t>
      </w:r>
      <w:r w:rsidR="00362B43">
        <w:rPr>
          <w:rFonts w:hint="cs"/>
          <w:rtl/>
          <w:lang w:eastAsia="he-IL"/>
        </w:rPr>
        <w:t>.</w:t>
      </w:r>
    </w:p>
    <w:p w14:paraId="22FE57F0" w14:textId="77777777" w:rsidR="003115FD" w:rsidRDefault="003115FD" w:rsidP="003115FD">
      <w:pPr>
        <w:rPr>
          <w:rtl/>
          <w:lang w:eastAsia="he-IL"/>
        </w:rPr>
      </w:pPr>
      <w:bookmarkStart w:id="7024" w:name="_ETM_Q1_8020351"/>
      <w:bookmarkEnd w:id="7024"/>
    </w:p>
    <w:p w14:paraId="22AE7EE8" w14:textId="77777777" w:rsidR="006C3DBA" w:rsidRDefault="006C3DBA" w:rsidP="003115FD">
      <w:pPr>
        <w:pStyle w:val="a4"/>
        <w:keepNext/>
        <w:rPr>
          <w:rStyle w:val="TagStyle"/>
          <w:vanish w:val="0"/>
          <w:rtl/>
        </w:rPr>
      </w:pPr>
      <w:bookmarkStart w:id="7025" w:name="ET_speaker_ערן_הוליץ_519"/>
      <w:r>
        <w:rPr>
          <w:rStyle w:val="TagStyle"/>
          <w:vanish w:val="0"/>
          <w:rtl/>
        </w:rPr>
        <w:br w:type="page"/>
      </w:r>
    </w:p>
    <w:p w14:paraId="12804CB6" w14:textId="666097DA" w:rsidR="003115FD" w:rsidRDefault="003115FD" w:rsidP="003115FD">
      <w:pPr>
        <w:pStyle w:val="a4"/>
        <w:keepNext/>
        <w:rPr>
          <w:rtl/>
        </w:rPr>
      </w:pPr>
      <w:r w:rsidRPr="003115FD">
        <w:rPr>
          <w:rStyle w:val="TagStyle"/>
          <w:rtl/>
        </w:rPr>
        <w:t xml:space="preserve"> &lt;&lt; דובר &gt;&gt; </w:t>
      </w:r>
      <w:r>
        <w:rPr>
          <w:rtl/>
        </w:rPr>
        <w:t>ערן הוליץ:</w:t>
      </w:r>
      <w:r w:rsidRPr="003115FD">
        <w:rPr>
          <w:rStyle w:val="TagStyle"/>
          <w:rtl/>
        </w:rPr>
        <w:t xml:space="preserve"> &lt;&lt; דובר &gt;&gt;</w:t>
      </w:r>
      <w:r>
        <w:rPr>
          <w:rtl/>
        </w:rPr>
        <w:t xml:space="preserve">   </w:t>
      </w:r>
      <w:bookmarkEnd w:id="7025"/>
    </w:p>
    <w:p w14:paraId="59AAA312" w14:textId="77777777" w:rsidR="003115FD" w:rsidRPr="003115FD" w:rsidRDefault="003115FD" w:rsidP="003115FD">
      <w:pPr>
        <w:rPr>
          <w:rtl/>
          <w:lang w:eastAsia="he-IL"/>
        </w:rPr>
      </w:pPr>
    </w:p>
    <w:p w14:paraId="023EDAFC" w14:textId="5166C656" w:rsidR="003115FD" w:rsidRPr="003115FD" w:rsidRDefault="003115FD" w:rsidP="002252B0">
      <w:pPr>
        <w:rPr>
          <w:rtl/>
          <w:lang w:eastAsia="he-IL"/>
        </w:rPr>
      </w:pPr>
      <w:bookmarkStart w:id="7026" w:name="_ETM_Q1_8020602"/>
      <w:bookmarkStart w:id="7027" w:name="_ETM_Q1_8021101"/>
      <w:bookmarkStart w:id="7028" w:name="_ETM_Q1_8023602"/>
      <w:bookmarkEnd w:id="7026"/>
      <w:bookmarkEnd w:id="7027"/>
      <w:bookmarkEnd w:id="7028"/>
      <w:r>
        <w:rPr>
          <w:rFonts w:hint="cs"/>
          <w:rtl/>
          <w:lang w:eastAsia="he-IL"/>
        </w:rPr>
        <w:t xml:space="preserve">שלום </w:t>
      </w:r>
      <w:bookmarkStart w:id="7029" w:name="_ETM_Q1_8022852"/>
      <w:bookmarkEnd w:id="7029"/>
      <w:r>
        <w:rPr>
          <w:rFonts w:hint="cs"/>
          <w:rtl/>
          <w:lang w:eastAsia="he-IL"/>
        </w:rPr>
        <w:t>תודה אדוני, ערן הוליץ</w:t>
      </w:r>
      <w:bookmarkStart w:id="7030" w:name="_ETM_Q1_8025102"/>
      <w:bookmarkEnd w:id="7030"/>
      <w:r w:rsidR="002252B0">
        <w:rPr>
          <w:rFonts w:hint="cs"/>
          <w:rtl/>
          <w:lang w:eastAsia="he-IL"/>
        </w:rPr>
        <w:t xml:space="preserve"> מהלשכה המש</w:t>
      </w:r>
      <w:r w:rsidR="00362B43">
        <w:rPr>
          <w:rFonts w:hint="cs"/>
          <w:rtl/>
          <w:lang w:eastAsia="he-IL"/>
        </w:rPr>
        <w:t>פט</w:t>
      </w:r>
      <w:r w:rsidR="002252B0">
        <w:rPr>
          <w:rFonts w:hint="cs"/>
          <w:rtl/>
          <w:lang w:eastAsia="he-IL"/>
        </w:rPr>
        <w:t>ית</w:t>
      </w:r>
      <w:r w:rsidR="00362B43">
        <w:rPr>
          <w:rFonts w:hint="cs"/>
          <w:rtl/>
          <w:lang w:eastAsia="he-IL"/>
        </w:rPr>
        <w:t>,</w:t>
      </w:r>
      <w:r w:rsidR="002252B0">
        <w:rPr>
          <w:rFonts w:hint="cs"/>
          <w:rtl/>
          <w:lang w:eastAsia="he-IL"/>
        </w:rPr>
        <w:t xml:space="preserve"> מ</w:t>
      </w:r>
      <w:bookmarkStart w:id="7031" w:name="_ETM_Q1_8027852"/>
      <w:bookmarkEnd w:id="7031"/>
      <w:r w:rsidR="002252B0">
        <w:rPr>
          <w:rFonts w:hint="cs"/>
          <w:rtl/>
          <w:lang w:eastAsia="he-IL"/>
        </w:rPr>
        <w:t>משרד החינוך. אנחנו מדברים על סעיפים</w:t>
      </w:r>
      <w:bookmarkStart w:id="7032" w:name="_ETM_Q1_8029601"/>
      <w:bookmarkStart w:id="7033" w:name="_ETM_Q1_8024851"/>
      <w:bookmarkEnd w:id="7032"/>
      <w:bookmarkEnd w:id="7033"/>
      <w:r w:rsidR="002252B0">
        <w:rPr>
          <w:rFonts w:hint="cs"/>
          <w:rtl/>
          <w:lang w:eastAsia="he-IL"/>
        </w:rPr>
        <w:t xml:space="preserve"> מאוד נקודתיים, חוק הפיקוח </w:t>
      </w:r>
      <w:bookmarkStart w:id="7034" w:name="_ETM_Q1_8032601"/>
      <w:bookmarkEnd w:id="7034"/>
      <w:r w:rsidR="002252B0">
        <w:rPr>
          <w:rFonts w:hint="cs"/>
          <w:rtl/>
          <w:lang w:eastAsia="he-IL"/>
        </w:rPr>
        <w:t xml:space="preserve">על מעונות יום לפעוטות וחוק הפיקוח על בתי ספר. הצד השווה ביניהם זה הצורך להגן על </w:t>
      </w:r>
      <w:bookmarkStart w:id="7035" w:name="_ETM_Q1_8041851"/>
      <w:bookmarkStart w:id="7036" w:name="_ETM_Q1_8037101"/>
      <w:bookmarkStart w:id="7037" w:name="_ETM_Q1_8032101"/>
      <w:bookmarkEnd w:id="7035"/>
      <w:bookmarkEnd w:id="7036"/>
      <w:bookmarkEnd w:id="7037"/>
      <w:r w:rsidR="00362B43">
        <w:rPr>
          <w:rFonts w:hint="cs"/>
          <w:rtl/>
          <w:lang w:eastAsia="he-IL"/>
        </w:rPr>
        <w:t>.</w:t>
      </w:r>
    </w:p>
    <w:p w14:paraId="0DE49B5F" w14:textId="77777777" w:rsidR="00B176CA" w:rsidRDefault="00B176CA" w:rsidP="00B176CA">
      <w:pPr>
        <w:rPr>
          <w:rtl/>
          <w:lang w:eastAsia="he-IL"/>
        </w:rPr>
      </w:pPr>
      <w:bookmarkStart w:id="7038" w:name="_ETM_Q1_7938852"/>
      <w:bookmarkStart w:id="7039" w:name="_ETM_Q1_7927602"/>
      <w:bookmarkStart w:id="7040" w:name="_ETM_Q1_7797102"/>
      <w:bookmarkEnd w:id="7038"/>
      <w:bookmarkEnd w:id="7039"/>
      <w:bookmarkEnd w:id="7040"/>
    </w:p>
    <w:p w14:paraId="1629516C" w14:textId="77777777" w:rsidR="00B176CA" w:rsidRDefault="00B176CA" w:rsidP="00B176CA">
      <w:pPr>
        <w:pStyle w:val="af6"/>
        <w:keepNext/>
        <w:rPr>
          <w:rtl/>
        </w:rPr>
      </w:pPr>
      <w:bookmarkStart w:id="7041" w:name="ET_yor_6157_497"/>
      <w:r w:rsidRPr="00B176CA">
        <w:rPr>
          <w:rStyle w:val="TagStyle"/>
          <w:rtl/>
        </w:rPr>
        <w:t xml:space="preserve"> &lt;&lt; יור &gt;&gt; </w:t>
      </w:r>
      <w:r>
        <w:rPr>
          <w:rtl/>
        </w:rPr>
        <w:t>היו"ר שמחה רוטמן:</w:t>
      </w:r>
      <w:r w:rsidRPr="00B176CA">
        <w:rPr>
          <w:rStyle w:val="TagStyle"/>
          <w:rtl/>
        </w:rPr>
        <w:t xml:space="preserve"> &lt;&lt; יור &gt;&gt;</w:t>
      </w:r>
      <w:r>
        <w:rPr>
          <w:rtl/>
        </w:rPr>
        <w:t xml:space="preserve">   </w:t>
      </w:r>
      <w:bookmarkEnd w:id="7041"/>
    </w:p>
    <w:p w14:paraId="17248BA0" w14:textId="77777777" w:rsidR="00B176CA" w:rsidRPr="00B176CA" w:rsidRDefault="00B176CA" w:rsidP="00B176CA">
      <w:pPr>
        <w:rPr>
          <w:rtl/>
          <w:lang w:eastAsia="he-IL"/>
        </w:rPr>
      </w:pPr>
      <w:bookmarkStart w:id="7042" w:name="_ETM_Q1_7793102"/>
      <w:bookmarkEnd w:id="7042"/>
      <w:r>
        <w:rPr>
          <w:rFonts w:hint="cs"/>
          <w:rtl/>
          <w:lang w:eastAsia="he-IL"/>
        </w:rPr>
        <w:t xml:space="preserve"> </w:t>
      </w:r>
    </w:p>
    <w:p w14:paraId="700D306B" w14:textId="77777777" w:rsidR="003F0115" w:rsidRDefault="002252B0" w:rsidP="00BF73F6">
      <w:pPr>
        <w:rPr>
          <w:rtl/>
          <w:lang w:eastAsia="he-IL"/>
        </w:rPr>
      </w:pPr>
      <w:bookmarkStart w:id="7043" w:name="_ETM_Q1_7489352"/>
      <w:bookmarkStart w:id="7044" w:name="_ETM_Q1_7489851"/>
      <w:bookmarkEnd w:id="7043"/>
      <w:bookmarkEnd w:id="7044"/>
      <w:r>
        <w:rPr>
          <w:rFonts w:hint="cs"/>
          <w:rtl/>
          <w:lang w:eastAsia="he-IL"/>
        </w:rPr>
        <w:t>זה בטיחות ותברואה?</w:t>
      </w:r>
    </w:p>
    <w:p w14:paraId="45077B06" w14:textId="77777777" w:rsidR="002252B0" w:rsidRDefault="002252B0" w:rsidP="00BF73F6">
      <w:pPr>
        <w:rPr>
          <w:rtl/>
          <w:lang w:eastAsia="he-IL"/>
        </w:rPr>
      </w:pPr>
      <w:bookmarkStart w:id="7045" w:name="_ETM_Q1_8046601"/>
      <w:bookmarkStart w:id="7046" w:name="_ETM_Q1_8050851"/>
      <w:bookmarkEnd w:id="7045"/>
      <w:bookmarkEnd w:id="7046"/>
    </w:p>
    <w:p w14:paraId="4B075C49" w14:textId="77777777" w:rsidR="002252B0" w:rsidRDefault="002252B0" w:rsidP="002252B0">
      <w:pPr>
        <w:pStyle w:val="a4"/>
        <w:keepNext/>
        <w:rPr>
          <w:rtl/>
        </w:rPr>
      </w:pPr>
      <w:bookmarkStart w:id="7047" w:name="ET_speaker_ערן_הוליץ_520"/>
      <w:r w:rsidRPr="002252B0">
        <w:rPr>
          <w:rStyle w:val="TagStyle"/>
          <w:rtl/>
        </w:rPr>
        <w:t xml:space="preserve"> &lt;&lt; דובר &gt;&gt; </w:t>
      </w:r>
      <w:r>
        <w:rPr>
          <w:rtl/>
        </w:rPr>
        <w:t>ערן הוליץ:</w:t>
      </w:r>
      <w:r w:rsidRPr="002252B0">
        <w:rPr>
          <w:rStyle w:val="TagStyle"/>
          <w:rtl/>
        </w:rPr>
        <w:t xml:space="preserve"> &lt;&lt; דובר &gt;&gt;</w:t>
      </w:r>
      <w:r>
        <w:rPr>
          <w:rtl/>
        </w:rPr>
        <w:t xml:space="preserve">   </w:t>
      </w:r>
      <w:bookmarkEnd w:id="7047"/>
    </w:p>
    <w:p w14:paraId="746C44D1" w14:textId="77777777" w:rsidR="002252B0" w:rsidRDefault="002252B0" w:rsidP="002252B0">
      <w:pPr>
        <w:pStyle w:val="KeepWithNext"/>
        <w:rPr>
          <w:rtl/>
          <w:lang w:eastAsia="he-IL"/>
        </w:rPr>
      </w:pPr>
    </w:p>
    <w:p w14:paraId="78990021" w14:textId="11936F3F" w:rsidR="002252B0" w:rsidRDefault="002252B0" w:rsidP="002252B0">
      <w:pPr>
        <w:rPr>
          <w:rtl/>
          <w:lang w:eastAsia="he-IL"/>
        </w:rPr>
      </w:pPr>
      <w:bookmarkStart w:id="7048" w:name="_ETM_Q1_8051101"/>
      <w:bookmarkStart w:id="7049" w:name="_ETM_Q1_8051351"/>
      <w:bookmarkEnd w:id="7048"/>
      <w:bookmarkEnd w:id="7049"/>
      <w:r>
        <w:rPr>
          <w:rFonts w:hint="cs"/>
          <w:rtl/>
          <w:lang w:eastAsia="he-IL"/>
        </w:rPr>
        <w:t xml:space="preserve">בין השאר. </w:t>
      </w:r>
      <w:bookmarkStart w:id="7050" w:name="_ETM_Q1_8055352"/>
      <w:bookmarkStart w:id="7051" w:name="_ETM_Q1_8050352"/>
      <w:bookmarkStart w:id="7052" w:name="_ETM_Q1_8045852"/>
      <w:bookmarkStart w:id="7053" w:name="_ETM_Q1_8041101"/>
      <w:bookmarkStart w:id="7054" w:name="_ETM_Q1_8036101"/>
      <w:bookmarkEnd w:id="7050"/>
      <w:bookmarkEnd w:id="7051"/>
      <w:bookmarkEnd w:id="7052"/>
      <w:bookmarkEnd w:id="7053"/>
      <w:bookmarkEnd w:id="7054"/>
      <w:r>
        <w:rPr>
          <w:rFonts w:hint="cs"/>
          <w:rtl/>
          <w:lang w:eastAsia="he-IL"/>
        </w:rPr>
        <w:t>כן גם פדגוגיה</w:t>
      </w:r>
      <w:r w:rsidR="00362B43">
        <w:rPr>
          <w:rFonts w:hint="cs"/>
          <w:rtl/>
          <w:lang w:eastAsia="he-IL"/>
        </w:rPr>
        <w:t>,</w:t>
      </w:r>
      <w:r>
        <w:rPr>
          <w:rFonts w:hint="cs"/>
          <w:rtl/>
          <w:lang w:eastAsia="he-IL"/>
        </w:rPr>
        <w:t xml:space="preserve"> היבטים של צוות</w:t>
      </w:r>
      <w:r w:rsidR="00362B43">
        <w:rPr>
          <w:rFonts w:hint="cs"/>
          <w:rtl/>
          <w:lang w:eastAsia="he-IL"/>
        </w:rPr>
        <w:t>,</w:t>
      </w:r>
      <w:r>
        <w:rPr>
          <w:rFonts w:hint="cs"/>
          <w:rtl/>
          <w:lang w:eastAsia="he-IL"/>
        </w:rPr>
        <w:t xml:space="preserve"> הכשרות של צוות</w:t>
      </w:r>
      <w:r w:rsidR="00362B43">
        <w:rPr>
          <w:rFonts w:hint="cs"/>
          <w:rtl/>
          <w:lang w:eastAsia="he-IL"/>
        </w:rPr>
        <w:t>,</w:t>
      </w:r>
      <w:r>
        <w:rPr>
          <w:rFonts w:hint="cs"/>
          <w:rtl/>
          <w:lang w:eastAsia="he-IL"/>
        </w:rPr>
        <w:t xml:space="preserve"> אם אנחנו מדב</w:t>
      </w:r>
      <w:bookmarkStart w:id="7055" w:name="_ETM_Q1_8049851"/>
      <w:bookmarkEnd w:id="7055"/>
      <w:r>
        <w:rPr>
          <w:rFonts w:hint="cs"/>
          <w:rtl/>
          <w:lang w:eastAsia="he-IL"/>
        </w:rPr>
        <w:t>רים על מעונות יום לפעוטות אלה דברים שאנחנו רוצים לה</w:t>
      </w:r>
      <w:bookmarkStart w:id="7056" w:name="_ETM_Q1_8059351"/>
      <w:bookmarkEnd w:id="7056"/>
      <w:r>
        <w:rPr>
          <w:rFonts w:hint="cs"/>
          <w:rtl/>
          <w:lang w:eastAsia="he-IL"/>
        </w:rPr>
        <w:t>חליט כמה שיותר מהר</w:t>
      </w:r>
      <w:bookmarkStart w:id="7057" w:name="_ETM_Q1_8057851"/>
      <w:bookmarkStart w:id="7058" w:name="_ETM_Q1_8053102"/>
      <w:bookmarkStart w:id="7059" w:name="_ETM_Q1_8048602"/>
      <w:bookmarkStart w:id="7060" w:name="_ETM_Q1_8043602"/>
      <w:bookmarkEnd w:id="7057"/>
      <w:bookmarkEnd w:id="7058"/>
      <w:bookmarkEnd w:id="7059"/>
      <w:bookmarkEnd w:id="7060"/>
      <w:r>
        <w:rPr>
          <w:rFonts w:hint="cs"/>
          <w:rtl/>
          <w:lang w:eastAsia="he-IL"/>
        </w:rPr>
        <w:t xml:space="preserve"> כדי להחליט לגבי הרישיון</w:t>
      </w:r>
      <w:r w:rsidR="00362B43">
        <w:rPr>
          <w:rFonts w:hint="cs"/>
          <w:rtl/>
          <w:lang w:eastAsia="he-IL"/>
        </w:rPr>
        <w:t>.</w:t>
      </w:r>
      <w:r>
        <w:rPr>
          <w:rFonts w:hint="cs"/>
          <w:rtl/>
          <w:lang w:eastAsia="he-IL"/>
        </w:rPr>
        <w:t xml:space="preserve"> בסופו של דבר יש פה ילדים במעון. ואותו רעיון גם לגבי הפיקוח </w:t>
      </w:r>
      <w:bookmarkStart w:id="7061" w:name="_ETM_Q1_8059602"/>
      <w:bookmarkEnd w:id="7061"/>
      <w:r>
        <w:rPr>
          <w:rFonts w:hint="cs"/>
          <w:rtl/>
          <w:lang w:eastAsia="he-IL"/>
        </w:rPr>
        <w:t>על בתי ספר</w:t>
      </w:r>
      <w:r w:rsidR="00362B43">
        <w:rPr>
          <w:rFonts w:hint="cs"/>
          <w:rtl/>
          <w:lang w:eastAsia="he-IL"/>
        </w:rPr>
        <w:t>,</w:t>
      </w:r>
      <w:r>
        <w:rPr>
          <w:rFonts w:hint="cs"/>
          <w:rtl/>
          <w:lang w:eastAsia="he-IL"/>
        </w:rPr>
        <w:t xml:space="preserve"> גם לעובדי ההוראה וגם למתן הרישיון לבתי הס</w:t>
      </w:r>
      <w:bookmarkStart w:id="7062" w:name="_ETM_Q1_8068101"/>
      <w:bookmarkEnd w:id="7062"/>
      <w:r>
        <w:rPr>
          <w:rFonts w:hint="cs"/>
          <w:rtl/>
          <w:lang w:eastAsia="he-IL"/>
        </w:rPr>
        <w:t>פר.</w:t>
      </w:r>
    </w:p>
    <w:p w14:paraId="20A6FC15" w14:textId="77777777" w:rsidR="002252B0" w:rsidRDefault="002252B0" w:rsidP="002252B0">
      <w:pPr>
        <w:rPr>
          <w:rtl/>
          <w:lang w:eastAsia="he-IL"/>
        </w:rPr>
      </w:pPr>
      <w:bookmarkStart w:id="7063" w:name="_ETM_Q1_8069102"/>
      <w:bookmarkEnd w:id="7063"/>
    </w:p>
    <w:p w14:paraId="4121827A" w14:textId="77777777" w:rsidR="002252B0" w:rsidRDefault="002252B0" w:rsidP="002252B0">
      <w:pPr>
        <w:pStyle w:val="af6"/>
        <w:keepNext/>
        <w:rPr>
          <w:rtl/>
        </w:rPr>
      </w:pPr>
      <w:bookmarkStart w:id="7064" w:name="ET_yor_6157_521"/>
      <w:r w:rsidRPr="002252B0">
        <w:rPr>
          <w:rStyle w:val="TagStyle"/>
          <w:rtl/>
        </w:rPr>
        <w:t xml:space="preserve"> &lt;&lt; יור &gt;&gt; </w:t>
      </w:r>
      <w:r>
        <w:rPr>
          <w:rtl/>
        </w:rPr>
        <w:t>היו"ר שמחה רוטמן:</w:t>
      </w:r>
      <w:r w:rsidRPr="002252B0">
        <w:rPr>
          <w:rStyle w:val="TagStyle"/>
          <w:rtl/>
        </w:rPr>
        <w:t xml:space="preserve"> &lt;&lt; יור &gt;&gt;</w:t>
      </w:r>
      <w:r>
        <w:rPr>
          <w:rtl/>
        </w:rPr>
        <w:t xml:space="preserve">   </w:t>
      </w:r>
      <w:bookmarkEnd w:id="7064"/>
    </w:p>
    <w:p w14:paraId="3D975BC9" w14:textId="77777777" w:rsidR="002252B0" w:rsidRDefault="002252B0" w:rsidP="002252B0">
      <w:pPr>
        <w:pStyle w:val="KeepWithNext"/>
        <w:rPr>
          <w:rtl/>
          <w:lang w:eastAsia="he-IL"/>
        </w:rPr>
      </w:pPr>
    </w:p>
    <w:p w14:paraId="72A90336" w14:textId="77777777" w:rsidR="002252B0" w:rsidRDefault="002252B0" w:rsidP="002252B0">
      <w:pPr>
        <w:rPr>
          <w:rtl/>
          <w:lang w:eastAsia="he-IL"/>
        </w:rPr>
      </w:pPr>
      <w:bookmarkStart w:id="7065" w:name="_ETM_Q1_8069852"/>
      <w:bookmarkEnd w:id="7065"/>
      <w:r>
        <w:rPr>
          <w:rFonts w:hint="cs"/>
          <w:rtl/>
          <w:lang w:eastAsia="he-IL"/>
        </w:rPr>
        <w:t>בסדר גמור.</w:t>
      </w:r>
    </w:p>
    <w:p w14:paraId="58ED1C9C" w14:textId="77777777" w:rsidR="002252B0" w:rsidRDefault="002252B0" w:rsidP="002252B0">
      <w:pPr>
        <w:rPr>
          <w:rtl/>
          <w:lang w:eastAsia="he-IL"/>
        </w:rPr>
      </w:pPr>
      <w:bookmarkStart w:id="7066" w:name="_ETM_Q1_8073601"/>
      <w:bookmarkStart w:id="7067" w:name="_ETM_Q1_8073852"/>
      <w:bookmarkStart w:id="7068" w:name="_ETM_Q1_8068852"/>
      <w:bookmarkStart w:id="7069" w:name="_ETM_Q1_8064101"/>
      <w:bookmarkEnd w:id="7066"/>
      <w:bookmarkEnd w:id="7067"/>
      <w:bookmarkEnd w:id="7068"/>
      <w:bookmarkEnd w:id="7069"/>
    </w:p>
    <w:p w14:paraId="1B6F7F64" w14:textId="77777777" w:rsidR="002252B0" w:rsidRDefault="002252B0" w:rsidP="002252B0">
      <w:pPr>
        <w:rPr>
          <w:rtl/>
          <w:lang w:eastAsia="he-IL"/>
        </w:rPr>
      </w:pPr>
      <w:bookmarkStart w:id="7070" w:name="_ETM_Q1_8065102"/>
      <w:bookmarkStart w:id="7071" w:name="_ETM_Q1_8060102"/>
      <w:bookmarkEnd w:id="7070"/>
      <w:bookmarkEnd w:id="7071"/>
      <w:r>
        <w:rPr>
          <w:rFonts w:hint="cs"/>
          <w:rtl/>
          <w:lang w:eastAsia="he-IL"/>
        </w:rPr>
        <w:t xml:space="preserve">משרד השיכון, </w:t>
      </w:r>
      <w:bookmarkStart w:id="7072" w:name="_ETM_Q1_8066602"/>
      <w:bookmarkStart w:id="7073" w:name="_ETM_Q1_8062101"/>
      <w:bookmarkEnd w:id="7072"/>
      <w:bookmarkEnd w:id="7073"/>
      <w:r>
        <w:rPr>
          <w:rFonts w:hint="cs"/>
          <w:rtl/>
          <w:lang w:eastAsia="he-IL"/>
        </w:rPr>
        <w:t>תקנות המחירים</w:t>
      </w:r>
      <w:bookmarkStart w:id="7074" w:name="_ETM_Q1_8057101"/>
      <w:bookmarkEnd w:id="7074"/>
      <w:r>
        <w:rPr>
          <w:rFonts w:hint="cs"/>
          <w:rtl/>
          <w:lang w:eastAsia="he-IL"/>
        </w:rPr>
        <w:t xml:space="preserve"> דירות, הבטחת</w:t>
      </w:r>
      <w:bookmarkStart w:id="7075" w:name="_ETM_Q1_8063351"/>
      <w:bookmarkEnd w:id="7075"/>
      <w:r>
        <w:rPr>
          <w:rFonts w:hint="cs"/>
          <w:rtl/>
          <w:lang w:eastAsia="he-IL"/>
        </w:rPr>
        <w:t xml:space="preserve"> השקעות של רוכשי </w:t>
      </w:r>
      <w:bookmarkStart w:id="7076" w:name="_ETM_Q1_8067101"/>
      <w:bookmarkEnd w:id="7076"/>
      <w:r>
        <w:rPr>
          <w:rFonts w:hint="cs"/>
          <w:rtl/>
          <w:lang w:eastAsia="he-IL"/>
        </w:rPr>
        <w:t>דירות דיווח לממונה התש</w:t>
      </w:r>
      <w:bookmarkStart w:id="7077" w:name="_ETM_Q1_8084102"/>
      <w:bookmarkEnd w:id="7077"/>
      <w:r>
        <w:rPr>
          <w:rFonts w:hint="cs"/>
          <w:rtl/>
          <w:lang w:eastAsia="he-IL"/>
        </w:rPr>
        <w:t>ע"ט 2019?</w:t>
      </w:r>
      <w:bookmarkStart w:id="7078" w:name="_ETM_Q1_8077102"/>
      <w:bookmarkStart w:id="7079" w:name="_ETM_Q1_8072352"/>
      <w:bookmarkStart w:id="7080" w:name="_ETM_Q1_8067851"/>
      <w:bookmarkStart w:id="7081" w:name="_ETM_Q1_8064851"/>
      <w:bookmarkEnd w:id="7078"/>
      <w:bookmarkEnd w:id="7079"/>
      <w:bookmarkEnd w:id="7080"/>
      <w:bookmarkEnd w:id="7081"/>
    </w:p>
    <w:p w14:paraId="1F76D654" w14:textId="77777777" w:rsidR="002252B0" w:rsidRDefault="002252B0" w:rsidP="002252B0">
      <w:pPr>
        <w:rPr>
          <w:rtl/>
          <w:lang w:eastAsia="he-IL"/>
        </w:rPr>
      </w:pPr>
      <w:bookmarkStart w:id="7082" w:name="_ETM_Q1_8076852"/>
      <w:bookmarkStart w:id="7083" w:name="_ETM_Q1_8072101"/>
      <w:bookmarkStart w:id="7084" w:name="_ETM_Q1_8067351"/>
      <w:bookmarkEnd w:id="7082"/>
      <w:bookmarkEnd w:id="7083"/>
      <w:bookmarkEnd w:id="7084"/>
    </w:p>
    <w:p w14:paraId="2D09146E" w14:textId="77777777" w:rsidR="00CD414A" w:rsidRDefault="00CD414A" w:rsidP="00CD414A">
      <w:pPr>
        <w:pStyle w:val="a4"/>
        <w:keepNext/>
        <w:rPr>
          <w:rtl/>
        </w:rPr>
      </w:pPr>
      <w:bookmarkStart w:id="7085" w:name="ET_speaker_אילן_רוזמן_522"/>
      <w:r w:rsidRPr="00CD414A">
        <w:rPr>
          <w:rStyle w:val="TagStyle"/>
          <w:rtl/>
        </w:rPr>
        <w:t xml:space="preserve"> &lt;&lt; דובר &gt;&gt; </w:t>
      </w:r>
      <w:r>
        <w:rPr>
          <w:rtl/>
        </w:rPr>
        <w:t>אילן רו</w:t>
      </w:r>
      <w:r>
        <w:rPr>
          <w:rFonts w:hint="cs"/>
          <w:rtl/>
        </w:rPr>
        <w:t>י</w:t>
      </w:r>
      <w:bookmarkStart w:id="7086" w:name="_ETM_Q1_8099352"/>
      <w:bookmarkStart w:id="7087" w:name="_ETM_Q1_8102352"/>
      <w:bookmarkEnd w:id="7086"/>
      <w:bookmarkEnd w:id="7087"/>
      <w:r>
        <w:rPr>
          <w:rtl/>
        </w:rPr>
        <w:t>זמן:</w:t>
      </w:r>
      <w:r w:rsidRPr="00CD414A">
        <w:rPr>
          <w:rStyle w:val="TagStyle"/>
          <w:rtl/>
        </w:rPr>
        <w:t xml:space="preserve"> &lt;&lt; דובר &gt;&gt;</w:t>
      </w:r>
      <w:r>
        <w:rPr>
          <w:rtl/>
        </w:rPr>
        <w:t xml:space="preserve">   </w:t>
      </w:r>
      <w:bookmarkEnd w:id="7085"/>
    </w:p>
    <w:p w14:paraId="5061977A" w14:textId="77777777" w:rsidR="00CD414A" w:rsidRDefault="00CD414A" w:rsidP="00CD414A">
      <w:pPr>
        <w:pStyle w:val="KeepWithNext"/>
        <w:rPr>
          <w:rtl/>
          <w:lang w:eastAsia="he-IL"/>
        </w:rPr>
      </w:pPr>
    </w:p>
    <w:p w14:paraId="4AFD0327" w14:textId="1F6AA84B" w:rsidR="00CD414A" w:rsidRDefault="00CD414A" w:rsidP="00CD414A">
      <w:pPr>
        <w:rPr>
          <w:rtl/>
          <w:lang w:eastAsia="he-IL"/>
        </w:rPr>
      </w:pPr>
      <w:bookmarkStart w:id="7088" w:name="_ETM_Q1_8079101"/>
      <w:bookmarkStart w:id="7089" w:name="_ETM_Q1_8084352"/>
      <w:bookmarkStart w:id="7090" w:name="_ETM_Q1_8080602"/>
      <w:bookmarkStart w:id="7091" w:name="_ETM_Q1_8076352"/>
      <w:bookmarkStart w:id="7092" w:name="_ETM_Q1_8072102"/>
      <w:bookmarkStart w:id="7093" w:name="_ETM_Q1_8068352"/>
      <w:bookmarkStart w:id="7094" w:name="_ETM_Q1_8064602"/>
      <w:bookmarkStart w:id="7095" w:name="_ETM_Q1_8060352"/>
      <w:bookmarkEnd w:id="7088"/>
      <w:bookmarkEnd w:id="7089"/>
      <w:bookmarkEnd w:id="7090"/>
      <w:bookmarkEnd w:id="7091"/>
      <w:bookmarkEnd w:id="7092"/>
      <w:bookmarkEnd w:id="7093"/>
      <w:bookmarkEnd w:id="7094"/>
      <w:bookmarkEnd w:id="7095"/>
      <w:r>
        <w:rPr>
          <w:rFonts w:hint="cs"/>
          <w:rtl/>
          <w:lang w:eastAsia="he-IL"/>
        </w:rPr>
        <w:t>שלום, התקנות האמ</w:t>
      </w:r>
      <w:r w:rsidR="00B6510B">
        <w:rPr>
          <w:rFonts w:hint="cs"/>
          <w:rtl/>
          <w:lang w:eastAsia="he-IL"/>
        </w:rPr>
        <w:t>ו</w:t>
      </w:r>
      <w:r>
        <w:rPr>
          <w:rFonts w:hint="cs"/>
          <w:rtl/>
          <w:lang w:eastAsia="he-IL"/>
        </w:rPr>
        <w:t>רות קובעות ש</w:t>
      </w:r>
      <w:bookmarkStart w:id="7096" w:name="_ETM_Q1_8075601"/>
      <w:bookmarkEnd w:id="7096"/>
      <w:r>
        <w:rPr>
          <w:rFonts w:hint="cs"/>
          <w:rtl/>
          <w:lang w:eastAsia="he-IL"/>
        </w:rPr>
        <w:t xml:space="preserve">מוכר דירה נדרש לדווח </w:t>
      </w:r>
      <w:bookmarkStart w:id="7097" w:name="_ETM_Q1_8080601"/>
      <w:bookmarkStart w:id="7098" w:name="_ETM_Q1_8076102"/>
      <w:bookmarkEnd w:id="7097"/>
      <w:bookmarkEnd w:id="7098"/>
      <w:r>
        <w:rPr>
          <w:rFonts w:hint="cs"/>
          <w:rtl/>
          <w:lang w:eastAsia="he-IL"/>
        </w:rPr>
        <w:t>לממונה חוק המכר במשרד הבינוי והשיכון בתוך 40 ימים מ</w:t>
      </w:r>
      <w:bookmarkStart w:id="7099" w:name="_ETM_Q1_8084351"/>
      <w:bookmarkStart w:id="7100" w:name="_ETM_Q1_8079601"/>
      <w:bookmarkEnd w:id="7099"/>
      <w:bookmarkEnd w:id="7100"/>
      <w:r>
        <w:rPr>
          <w:rFonts w:hint="cs"/>
          <w:rtl/>
          <w:lang w:eastAsia="he-IL"/>
        </w:rPr>
        <w:t xml:space="preserve">מועד </w:t>
      </w:r>
      <w:bookmarkStart w:id="7101" w:name="_ETM_Q1_8085351"/>
      <w:bookmarkEnd w:id="7101"/>
      <w:r>
        <w:rPr>
          <w:rFonts w:hint="cs"/>
          <w:rtl/>
          <w:lang w:eastAsia="he-IL"/>
        </w:rPr>
        <w:t xml:space="preserve">חתימת חוזה המכר, פרטים מהותיים על העסקה, </w:t>
      </w:r>
      <w:bookmarkStart w:id="7102" w:name="_ETM_Q1_8088602"/>
      <w:bookmarkStart w:id="7103" w:name="_ETM_Q1_8085852"/>
      <w:bookmarkEnd w:id="7102"/>
      <w:bookmarkEnd w:id="7103"/>
      <w:r>
        <w:rPr>
          <w:rFonts w:hint="cs"/>
          <w:rtl/>
          <w:lang w:eastAsia="he-IL"/>
        </w:rPr>
        <w:t>זהות הרוכש והמוכר</w:t>
      </w:r>
      <w:r w:rsidR="00B6510B">
        <w:rPr>
          <w:rFonts w:hint="cs"/>
          <w:rtl/>
          <w:lang w:eastAsia="he-IL"/>
        </w:rPr>
        <w:t>,</w:t>
      </w:r>
      <w:r>
        <w:rPr>
          <w:rFonts w:hint="cs"/>
          <w:rtl/>
          <w:lang w:eastAsia="he-IL"/>
        </w:rPr>
        <w:t xml:space="preserve"> </w:t>
      </w:r>
      <w:bookmarkStart w:id="7104" w:name="_ETM_Q1_8091102"/>
      <w:bookmarkEnd w:id="7104"/>
      <w:r>
        <w:rPr>
          <w:rFonts w:hint="cs"/>
          <w:rtl/>
          <w:lang w:eastAsia="he-IL"/>
        </w:rPr>
        <w:t>סוג הבטוחה שניתנת למוכר - - -</w:t>
      </w:r>
    </w:p>
    <w:p w14:paraId="676ED538" w14:textId="77777777" w:rsidR="00CD414A" w:rsidRDefault="00CD414A" w:rsidP="00CD414A">
      <w:pPr>
        <w:rPr>
          <w:rtl/>
          <w:lang w:eastAsia="he-IL"/>
        </w:rPr>
      </w:pPr>
      <w:bookmarkStart w:id="7105" w:name="_ETM_Q1_8097602"/>
      <w:bookmarkEnd w:id="7105"/>
    </w:p>
    <w:p w14:paraId="21F6AE52" w14:textId="77777777" w:rsidR="00CD414A" w:rsidRDefault="00CD414A" w:rsidP="00CD414A">
      <w:pPr>
        <w:pStyle w:val="af6"/>
        <w:keepNext/>
        <w:rPr>
          <w:rtl/>
        </w:rPr>
      </w:pPr>
      <w:bookmarkStart w:id="7106" w:name="ET_yor_6157_523"/>
      <w:r w:rsidRPr="00CD414A">
        <w:rPr>
          <w:rStyle w:val="TagStyle"/>
          <w:rtl/>
        </w:rPr>
        <w:t xml:space="preserve"> &lt;&lt; יור &gt;&gt; </w:t>
      </w:r>
      <w:r>
        <w:rPr>
          <w:rtl/>
        </w:rPr>
        <w:t>היו"ר שמחה רוטמן:</w:t>
      </w:r>
      <w:r w:rsidRPr="00CD414A">
        <w:rPr>
          <w:rStyle w:val="TagStyle"/>
          <w:rtl/>
        </w:rPr>
        <w:t xml:space="preserve"> &lt;&lt; יור &gt;&gt;</w:t>
      </w:r>
      <w:r>
        <w:rPr>
          <w:rtl/>
        </w:rPr>
        <w:t xml:space="preserve">   </w:t>
      </w:r>
      <w:bookmarkEnd w:id="7106"/>
    </w:p>
    <w:p w14:paraId="0F8A45A0" w14:textId="77777777" w:rsidR="00CD414A" w:rsidRDefault="00CD414A" w:rsidP="00CD414A">
      <w:pPr>
        <w:pStyle w:val="KeepWithNext"/>
        <w:rPr>
          <w:rtl/>
          <w:lang w:eastAsia="he-IL"/>
        </w:rPr>
      </w:pPr>
    </w:p>
    <w:p w14:paraId="469DC9B1" w14:textId="77777777" w:rsidR="00CD414A" w:rsidRDefault="00CD414A" w:rsidP="00CD414A">
      <w:pPr>
        <w:rPr>
          <w:rtl/>
          <w:lang w:eastAsia="he-IL"/>
        </w:rPr>
      </w:pPr>
      <w:bookmarkStart w:id="7107" w:name="_ETM_Q1_8098602"/>
      <w:bookmarkEnd w:id="7107"/>
      <w:r>
        <w:rPr>
          <w:rFonts w:hint="cs"/>
          <w:rtl/>
          <w:lang w:eastAsia="he-IL"/>
        </w:rPr>
        <w:t xml:space="preserve">זה הקבלנים לפי חוק </w:t>
      </w:r>
      <w:bookmarkStart w:id="7108" w:name="_ETM_Q1_8102602"/>
      <w:bookmarkEnd w:id="7108"/>
      <w:r>
        <w:rPr>
          <w:rFonts w:hint="cs"/>
          <w:rtl/>
          <w:lang w:eastAsia="he-IL"/>
        </w:rPr>
        <w:t>המכר?</w:t>
      </w:r>
    </w:p>
    <w:p w14:paraId="2E4F587A" w14:textId="77777777" w:rsidR="00CD414A" w:rsidRDefault="00CD414A" w:rsidP="00CD414A">
      <w:pPr>
        <w:rPr>
          <w:rtl/>
          <w:lang w:eastAsia="he-IL"/>
        </w:rPr>
      </w:pPr>
      <w:bookmarkStart w:id="7109" w:name="_ETM_Q1_8104352"/>
      <w:bookmarkStart w:id="7110" w:name="_ETM_Q1_8106611"/>
      <w:bookmarkEnd w:id="7109"/>
      <w:bookmarkEnd w:id="7110"/>
    </w:p>
    <w:p w14:paraId="35021D9B" w14:textId="77777777" w:rsidR="00CD414A" w:rsidRDefault="00CD414A" w:rsidP="00CD414A">
      <w:pPr>
        <w:pStyle w:val="a4"/>
        <w:keepNext/>
        <w:rPr>
          <w:rtl/>
        </w:rPr>
      </w:pPr>
      <w:bookmarkStart w:id="7111" w:name="ET_speaker_אילן_רויזמן_524"/>
      <w:r w:rsidRPr="00CD414A">
        <w:rPr>
          <w:rStyle w:val="TagStyle"/>
          <w:rtl/>
        </w:rPr>
        <w:t xml:space="preserve"> &lt;&lt; דובר &gt;&gt; </w:t>
      </w:r>
      <w:r>
        <w:rPr>
          <w:rtl/>
        </w:rPr>
        <w:t>אילן רויזמן:</w:t>
      </w:r>
      <w:r w:rsidRPr="00CD414A">
        <w:rPr>
          <w:rStyle w:val="TagStyle"/>
          <w:rtl/>
        </w:rPr>
        <w:t xml:space="preserve"> &lt;&lt; דובר &gt;&gt;</w:t>
      </w:r>
      <w:r>
        <w:rPr>
          <w:rtl/>
        </w:rPr>
        <w:t xml:space="preserve">   </w:t>
      </w:r>
      <w:bookmarkEnd w:id="7111"/>
    </w:p>
    <w:p w14:paraId="2D36A29E" w14:textId="77777777" w:rsidR="00CD414A" w:rsidRDefault="00CD414A" w:rsidP="00CD414A">
      <w:pPr>
        <w:pStyle w:val="KeepWithNext"/>
        <w:rPr>
          <w:rtl/>
          <w:lang w:eastAsia="he-IL"/>
        </w:rPr>
      </w:pPr>
    </w:p>
    <w:p w14:paraId="2409630A" w14:textId="59C6FF04" w:rsidR="00CD414A" w:rsidRDefault="00CD414A" w:rsidP="00CD414A">
      <w:pPr>
        <w:rPr>
          <w:rtl/>
          <w:lang w:eastAsia="he-IL"/>
        </w:rPr>
      </w:pPr>
      <w:bookmarkStart w:id="7112" w:name="_ETM_Q1_8107102"/>
      <w:bookmarkEnd w:id="7112"/>
      <w:r>
        <w:rPr>
          <w:rFonts w:hint="cs"/>
          <w:rtl/>
          <w:lang w:eastAsia="he-IL"/>
        </w:rPr>
        <w:t>היזמים כן.</w:t>
      </w:r>
      <w:bookmarkStart w:id="7113" w:name="_ETM_Q1_8106352"/>
      <w:bookmarkStart w:id="7114" w:name="_ETM_Q1_8101601"/>
      <w:bookmarkStart w:id="7115" w:name="_ETM_Q1_8097102"/>
      <w:bookmarkEnd w:id="7113"/>
      <w:bookmarkEnd w:id="7114"/>
      <w:bookmarkEnd w:id="7115"/>
      <w:r>
        <w:rPr>
          <w:rFonts w:hint="cs"/>
          <w:rtl/>
          <w:lang w:eastAsia="he-IL"/>
        </w:rPr>
        <w:t xml:space="preserve"> אז </w:t>
      </w:r>
      <w:bookmarkStart w:id="7116" w:name="_ETM_Q1_8096602"/>
      <w:bookmarkEnd w:id="7116"/>
      <w:r>
        <w:rPr>
          <w:rFonts w:hint="cs"/>
          <w:rtl/>
          <w:lang w:eastAsia="he-IL"/>
        </w:rPr>
        <w:t xml:space="preserve">מבחינתנו אם היזם יכול היה להגיע למעמד </w:t>
      </w:r>
      <w:bookmarkStart w:id="7117" w:name="_ETM_Q1_8111602"/>
      <w:bookmarkStart w:id="7118" w:name="_ETM_Q1_8107101"/>
      <w:bookmarkStart w:id="7119" w:name="_ETM_Q1_8102351"/>
      <w:bookmarkEnd w:id="7117"/>
      <w:bookmarkEnd w:id="7118"/>
      <w:bookmarkEnd w:id="7119"/>
      <w:r>
        <w:rPr>
          <w:rFonts w:hint="cs"/>
          <w:rtl/>
          <w:lang w:eastAsia="he-IL"/>
        </w:rPr>
        <w:t>חתימת הסכם המכר אז הוא יכול גם לדווח</w:t>
      </w:r>
      <w:r w:rsidR="00B6510B">
        <w:rPr>
          <w:rFonts w:hint="cs"/>
          <w:rtl/>
          <w:lang w:eastAsia="he-IL"/>
        </w:rPr>
        <w:t>.</w:t>
      </w:r>
      <w:r>
        <w:rPr>
          <w:rFonts w:hint="cs"/>
          <w:rtl/>
          <w:lang w:eastAsia="he-IL"/>
        </w:rPr>
        <w:t xml:space="preserve"> הדיווח הוא ממו</w:t>
      </w:r>
      <w:bookmarkStart w:id="7120" w:name="_ETM_Q1_8117851"/>
      <w:bookmarkEnd w:id="7120"/>
      <w:r>
        <w:rPr>
          <w:rFonts w:hint="cs"/>
          <w:rtl/>
          <w:lang w:eastAsia="he-IL"/>
        </w:rPr>
        <w:t>חשב.</w:t>
      </w:r>
      <w:bookmarkStart w:id="7121" w:name="_ETM_Q1_8115352"/>
      <w:bookmarkStart w:id="7122" w:name="_ETM_Q1_8110601"/>
      <w:bookmarkStart w:id="7123" w:name="_ETM_Q1_8107852"/>
      <w:bookmarkEnd w:id="7121"/>
      <w:bookmarkEnd w:id="7122"/>
      <w:bookmarkEnd w:id="7123"/>
    </w:p>
    <w:p w14:paraId="17292FBB" w14:textId="77777777" w:rsidR="00CD414A" w:rsidRDefault="00CD414A" w:rsidP="00CD414A">
      <w:pPr>
        <w:rPr>
          <w:rtl/>
          <w:lang w:eastAsia="he-IL"/>
        </w:rPr>
      </w:pPr>
      <w:bookmarkStart w:id="7124" w:name="_ETM_Q1_8112105"/>
      <w:bookmarkEnd w:id="7124"/>
    </w:p>
    <w:p w14:paraId="2218DC25" w14:textId="77777777" w:rsidR="00CD414A" w:rsidRDefault="00CD414A" w:rsidP="00CD414A">
      <w:pPr>
        <w:pStyle w:val="af6"/>
        <w:keepNext/>
        <w:rPr>
          <w:rtl/>
        </w:rPr>
      </w:pPr>
      <w:bookmarkStart w:id="7125" w:name="ET_yor_6157_525"/>
      <w:r w:rsidRPr="00CD414A">
        <w:rPr>
          <w:rStyle w:val="TagStyle"/>
          <w:rtl/>
        </w:rPr>
        <w:t xml:space="preserve"> &lt;&lt; יור &gt;&gt; </w:t>
      </w:r>
      <w:r>
        <w:rPr>
          <w:rtl/>
        </w:rPr>
        <w:t>היו"ר שמחה רוטמן:</w:t>
      </w:r>
      <w:r w:rsidRPr="00CD414A">
        <w:rPr>
          <w:rStyle w:val="TagStyle"/>
          <w:rtl/>
        </w:rPr>
        <w:t xml:space="preserve"> &lt;&lt; יור &gt;&gt;</w:t>
      </w:r>
      <w:r>
        <w:rPr>
          <w:rtl/>
        </w:rPr>
        <w:t xml:space="preserve">   </w:t>
      </w:r>
      <w:bookmarkEnd w:id="7125"/>
    </w:p>
    <w:p w14:paraId="2EC24EA9" w14:textId="77777777" w:rsidR="00CD414A" w:rsidRDefault="00CD414A" w:rsidP="00CD414A">
      <w:pPr>
        <w:pStyle w:val="KeepWithNext"/>
        <w:rPr>
          <w:rtl/>
          <w:lang w:eastAsia="he-IL"/>
        </w:rPr>
      </w:pPr>
    </w:p>
    <w:p w14:paraId="4AE5F03F" w14:textId="77777777" w:rsidR="00B6510B" w:rsidRDefault="00CD414A" w:rsidP="00CD414A">
      <w:pPr>
        <w:rPr>
          <w:rtl/>
          <w:lang w:eastAsia="he-IL"/>
        </w:rPr>
      </w:pPr>
      <w:r>
        <w:rPr>
          <w:rFonts w:hint="cs"/>
          <w:rtl/>
          <w:lang w:eastAsia="he-IL"/>
        </w:rPr>
        <w:t>ב</w:t>
      </w:r>
      <w:bookmarkStart w:id="7126" w:name="_ETM_Q1_8113851"/>
      <w:bookmarkEnd w:id="7126"/>
      <w:r>
        <w:rPr>
          <w:rFonts w:hint="cs"/>
          <w:rtl/>
          <w:lang w:eastAsia="he-IL"/>
        </w:rPr>
        <w:t xml:space="preserve">סדר גמור. </w:t>
      </w:r>
    </w:p>
    <w:p w14:paraId="6184086A" w14:textId="77777777" w:rsidR="00B6510B" w:rsidRDefault="00B6510B" w:rsidP="00CD414A">
      <w:pPr>
        <w:rPr>
          <w:rtl/>
          <w:lang w:eastAsia="he-IL"/>
        </w:rPr>
      </w:pPr>
    </w:p>
    <w:p w14:paraId="6F506D5A" w14:textId="723E77BA" w:rsidR="00CD414A" w:rsidRDefault="00CD414A" w:rsidP="00CD414A">
      <w:pPr>
        <w:rPr>
          <w:rtl/>
          <w:lang w:eastAsia="he-IL"/>
        </w:rPr>
      </w:pPr>
      <w:r>
        <w:rPr>
          <w:rFonts w:hint="cs"/>
          <w:rtl/>
          <w:lang w:eastAsia="he-IL"/>
        </w:rPr>
        <w:t xml:space="preserve">נציבות שירות המדינה כלל 4 </w:t>
      </w:r>
      <w:bookmarkStart w:id="7127" w:name="_ETM_Q1_8115851"/>
      <w:bookmarkEnd w:id="7127"/>
      <w:r>
        <w:rPr>
          <w:rFonts w:hint="cs"/>
          <w:rtl/>
          <w:lang w:eastAsia="he-IL"/>
        </w:rPr>
        <w:t>לכללי שירות המדינה מ</w:t>
      </w:r>
      <w:bookmarkStart w:id="7128" w:name="_ETM_Q1_8120601"/>
      <w:bookmarkEnd w:id="7128"/>
      <w:r>
        <w:rPr>
          <w:rFonts w:hint="cs"/>
          <w:rtl/>
          <w:lang w:eastAsia="he-IL"/>
        </w:rPr>
        <w:t>ינויים, מכרזים, בחינות</w:t>
      </w:r>
      <w:bookmarkStart w:id="7129" w:name="_ETM_Q1_8118602"/>
      <w:bookmarkStart w:id="7130" w:name="_ETM_Q1_8113852"/>
      <w:bookmarkStart w:id="7131" w:name="_ETM_Q1_8118852"/>
      <w:bookmarkStart w:id="7132" w:name="_ETM_Q1_8114602"/>
      <w:bookmarkEnd w:id="7129"/>
      <w:bookmarkEnd w:id="7130"/>
      <w:bookmarkEnd w:id="7131"/>
      <w:bookmarkEnd w:id="7132"/>
      <w:r>
        <w:rPr>
          <w:rFonts w:hint="cs"/>
          <w:rtl/>
          <w:lang w:eastAsia="he-IL"/>
        </w:rPr>
        <w:t xml:space="preserve"> ומבחנים.</w:t>
      </w:r>
    </w:p>
    <w:p w14:paraId="7B800C3B" w14:textId="77777777" w:rsidR="00CD414A" w:rsidRDefault="00CD414A" w:rsidP="00CD414A">
      <w:pPr>
        <w:rPr>
          <w:rtl/>
          <w:lang w:eastAsia="he-IL"/>
        </w:rPr>
      </w:pPr>
      <w:bookmarkStart w:id="7133" w:name="_ETM_Q1_8150852"/>
      <w:bookmarkStart w:id="7134" w:name="_ETM_Q1_8152852"/>
      <w:bookmarkEnd w:id="7133"/>
      <w:bookmarkEnd w:id="7134"/>
    </w:p>
    <w:p w14:paraId="7A621B0E" w14:textId="42321804" w:rsidR="00CD414A" w:rsidRDefault="00CD414A" w:rsidP="00CD414A">
      <w:pPr>
        <w:pStyle w:val="a4"/>
        <w:keepNext/>
        <w:rPr>
          <w:rtl/>
        </w:rPr>
      </w:pPr>
      <w:bookmarkStart w:id="7135" w:name="ET_speaker_שרה_גולד_526"/>
      <w:r w:rsidRPr="00CD414A">
        <w:rPr>
          <w:rStyle w:val="TagStyle"/>
          <w:rtl/>
        </w:rPr>
        <w:t xml:space="preserve"> &lt;&lt; דובר &gt;&gt; </w:t>
      </w:r>
      <w:r>
        <w:rPr>
          <w:rtl/>
        </w:rPr>
        <w:t>שרה גולד:</w:t>
      </w:r>
      <w:r w:rsidRPr="00CD414A">
        <w:rPr>
          <w:rStyle w:val="TagStyle"/>
          <w:rtl/>
        </w:rPr>
        <w:t xml:space="preserve"> &lt;&lt; דובר &gt;&gt;</w:t>
      </w:r>
      <w:r>
        <w:rPr>
          <w:rtl/>
        </w:rPr>
        <w:t xml:space="preserve">   </w:t>
      </w:r>
      <w:bookmarkEnd w:id="7135"/>
    </w:p>
    <w:p w14:paraId="20B4F062" w14:textId="77777777" w:rsidR="00CD414A" w:rsidRDefault="00CD414A" w:rsidP="00CD414A">
      <w:pPr>
        <w:pStyle w:val="KeepWithNext"/>
        <w:rPr>
          <w:rtl/>
          <w:lang w:eastAsia="he-IL"/>
        </w:rPr>
      </w:pPr>
    </w:p>
    <w:p w14:paraId="5876A2A9" w14:textId="2143AF70" w:rsidR="00CD414A" w:rsidRDefault="00CD414A" w:rsidP="00CD414A">
      <w:pPr>
        <w:rPr>
          <w:rtl/>
          <w:lang w:eastAsia="he-IL"/>
        </w:rPr>
      </w:pPr>
      <w:bookmarkStart w:id="7136" w:name="_ETM_Q1_8153351"/>
      <w:bookmarkStart w:id="7137" w:name="_ETM_Q1_8149852"/>
      <w:bookmarkStart w:id="7138" w:name="_ETM_Q1_8145101"/>
      <w:bookmarkEnd w:id="7136"/>
      <w:bookmarkEnd w:id="7137"/>
      <w:bookmarkEnd w:id="7138"/>
      <w:r>
        <w:rPr>
          <w:rFonts w:hint="cs"/>
          <w:rtl/>
          <w:lang w:eastAsia="he-IL"/>
        </w:rPr>
        <w:t>כלל 4 מתייחס למועד האחרון להגשת בק</w:t>
      </w:r>
      <w:bookmarkStart w:id="7139" w:name="_ETM_Q1_8152851"/>
      <w:bookmarkEnd w:id="7139"/>
      <w:r>
        <w:rPr>
          <w:rFonts w:hint="cs"/>
          <w:rtl/>
          <w:lang w:eastAsia="he-IL"/>
        </w:rPr>
        <w:t xml:space="preserve">שה למשרה 7 ימים לאחר </w:t>
      </w:r>
      <w:bookmarkStart w:id="7140" w:name="_ETM_Q1_8152351"/>
      <w:bookmarkEnd w:id="7140"/>
      <w:r>
        <w:rPr>
          <w:rFonts w:hint="cs"/>
          <w:rtl/>
          <w:lang w:eastAsia="he-IL"/>
        </w:rPr>
        <w:t>התארי</w:t>
      </w:r>
      <w:r w:rsidR="00B6510B">
        <w:rPr>
          <w:rFonts w:hint="cs"/>
          <w:rtl/>
          <w:lang w:eastAsia="he-IL"/>
        </w:rPr>
        <w:t>ך</w:t>
      </w:r>
      <w:r>
        <w:rPr>
          <w:rFonts w:hint="cs"/>
          <w:rtl/>
          <w:lang w:eastAsia="he-IL"/>
        </w:rPr>
        <w:t xml:space="preserve"> הראשון שפרסם המכרז.</w:t>
      </w:r>
    </w:p>
    <w:p w14:paraId="5A4B1D09" w14:textId="77777777" w:rsidR="00CD414A" w:rsidRDefault="00CD414A" w:rsidP="00CD414A">
      <w:pPr>
        <w:rPr>
          <w:rtl/>
          <w:lang w:eastAsia="he-IL"/>
        </w:rPr>
      </w:pPr>
      <w:bookmarkStart w:id="7141" w:name="_ETM_Q1_8159351"/>
      <w:bookmarkStart w:id="7142" w:name="_ETM_Q1_8159602"/>
      <w:bookmarkEnd w:id="7141"/>
      <w:bookmarkEnd w:id="7142"/>
    </w:p>
    <w:p w14:paraId="0EA5D4D7" w14:textId="77777777" w:rsidR="00CD414A" w:rsidRDefault="00CD414A" w:rsidP="00CD414A">
      <w:pPr>
        <w:pStyle w:val="af6"/>
        <w:keepNext/>
        <w:rPr>
          <w:rtl/>
        </w:rPr>
      </w:pPr>
      <w:bookmarkStart w:id="7143" w:name="ET_yor_6157_527"/>
      <w:r w:rsidRPr="00CD414A">
        <w:rPr>
          <w:rStyle w:val="TagStyle"/>
          <w:rtl/>
        </w:rPr>
        <w:t xml:space="preserve"> &lt;&lt; יור &gt;&gt; </w:t>
      </w:r>
      <w:r>
        <w:rPr>
          <w:rtl/>
        </w:rPr>
        <w:t>היו"ר שמחה רוטמן:</w:t>
      </w:r>
      <w:r w:rsidRPr="00CD414A">
        <w:rPr>
          <w:rStyle w:val="TagStyle"/>
          <w:rtl/>
        </w:rPr>
        <w:t xml:space="preserve"> &lt;&lt; יור &gt;&gt;</w:t>
      </w:r>
      <w:r>
        <w:rPr>
          <w:rtl/>
        </w:rPr>
        <w:t xml:space="preserve">   </w:t>
      </w:r>
      <w:bookmarkEnd w:id="7143"/>
    </w:p>
    <w:p w14:paraId="0AE2E52B" w14:textId="77777777" w:rsidR="00CD414A" w:rsidRDefault="00CD414A" w:rsidP="00CD414A">
      <w:pPr>
        <w:pStyle w:val="KeepWithNext"/>
        <w:rPr>
          <w:rtl/>
          <w:lang w:eastAsia="he-IL"/>
        </w:rPr>
      </w:pPr>
    </w:p>
    <w:p w14:paraId="3D7E6AC7" w14:textId="3CAE28DD" w:rsidR="00CD414A" w:rsidRDefault="00CD414A" w:rsidP="00CD414A">
      <w:pPr>
        <w:rPr>
          <w:rtl/>
          <w:lang w:eastAsia="he-IL"/>
        </w:rPr>
      </w:pPr>
      <w:r>
        <w:rPr>
          <w:rFonts w:hint="cs"/>
          <w:rtl/>
          <w:lang w:eastAsia="he-IL"/>
        </w:rPr>
        <w:t>א</w:t>
      </w:r>
      <w:bookmarkStart w:id="7144" w:name="_ETM_Q1_8160601"/>
      <w:bookmarkEnd w:id="7144"/>
      <w:r>
        <w:rPr>
          <w:rFonts w:hint="cs"/>
          <w:rtl/>
          <w:lang w:eastAsia="he-IL"/>
        </w:rPr>
        <w:t xml:space="preserve">בל דווקא את זה </w:t>
      </w:r>
      <w:bookmarkStart w:id="7145" w:name="_ETM_Q1_8162601"/>
      <w:bookmarkStart w:id="7146" w:name="_ETM_Q1_8158851"/>
      <w:bookmarkStart w:id="7147" w:name="_ETM_Q1_8153851"/>
      <w:bookmarkEnd w:id="7145"/>
      <w:bookmarkEnd w:id="7146"/>
      <w:bookmarkEnd w:id="7147"/>
      <w:r>
        <w:rPr>
          <w:rFonts w:hint="cs"/>
          <w:rtl/>
          <w:lang w:eastAsia="he-IL"/>
        </w:rPr>
        <w:t>אני חייב לומר אתם הסברתם לי בדיון הקודם ש</w:t>
      </w:r>
      <w:bookmarkStart w:id="7148" w:name="_ETM_Q1_8162852"/>
      <w:bookmarkEnd w:id="7148"/>
      <w:r>
        <w:rPr>
          <w:rFonts w:hint="cs"/>
          <w:rtl/>
          <w:lang w:eastAsia="he-IL"/>
        </w:rPr>
        <w:t xml:space="preserve">בנושאים האלו כן הוציאו איזו הודעה רוחבית וזה גם בשיקול </w:t>
      </w:r>
      <w:bookmarkStart w:id="7149" w:name="_ETM_Q1_8172601"/>
      <w:bookmarkEnd w:id="7149"/>
      <w:r>
        <w:rPr>
          <w:rFonts w:hint="cs"/>
          <w:rtl/>
          <w:lang w:eastAsia="he-IL"/>
        </w:rPr>
        <w:t>דעת</w:t>
      </w:r>
      <w:bookmarkStart w:id="7150" w:name="_ETM_Q1_8168351"/>
      <w:bookmarkStart w:id="7151" w:name="_ETM_Q1_8163601"/>
      <w:bookmarkStart w:id="7152" w:name="_ETM_Q1_8160602"/>
      <w:bookmarkEnd w:id="7150"/>
      <w:bookmarkEnd w:id="7151"/>
      <w:bookmarkEnd w:id="7152"/>
      <w:r>
        <w:rPr>
          <w:rFonts w:hint="cs"/>
          <w:rtl/>
          <w:lang w:eastAsia="he-IL"/>
        </w:rPr>
        <w:t xml:space="preserve"> לדחות דברים כאלו</w:t>
      </w:r>
      <w:r w:rsidR="00B6510B">
        <w:rPr>
          <w:rFonts w:hint="cs"/>
          <w:rtl/>
          <w:lang w:eastAsia="he-IL"/>
        </w:rPr>
        <w:t>,</w:t>
      </w:r>
      <w:r>
        <w:rPr>
          <w:rFonts w:hint="cs"/>
          <w:rtl/>
          <w:lang w:eastAsia="he-IL"/>
        </w:rPr>
        <w:t xml:space="preserve"> אז למה אתם צריכים פה חקיקה?</w:t>
      </w:r>
    </w:p>
    <w:p w14:paraId="35D32B10" w14:textId="77777777" w:rsidR="00CD414A" w:rsidRDefault="00CD414A" w:rsidP="00CD414A">
      <w:pPr>
        <w:rPr>
          <w:rtl/>
          <w:lang w:eastAsia="he-IL"/>
        </w:rPr>
      </w:pPr>
      <w:bookmarkStart w:id="7153" w:name="_ETM_Q1_8173852"/>
      <w:bookmarkStart w:id="7154" w:name="_ETM_Q1_8176852"/>
      <w:bookmarkEnd w:id="7153"/>
      <w:bookmarkEnd w:id="7154"/>
    </w:p>
    <w:p w14:paraId="0127C554" w14:textId="00628393" w:rsidR="00CD414A" w:rsidRDefault="00CD414A" w:rsidP="00CD414A">
      <w:pPr>
        <w:pStyle w:val="a4"/>
        <w:keepNext/>
        <w:rPr>
          <w:rtl/>
        </w:rPr>
      </w:pPr>
      <w:bookmarkStart w:id="7155" w:name="ET_speaker_שרה_גולד_528"/>
      <w:r w:rsidRPr="00CD414A">
        <w:rPr>
          <w:rStyle w:val="TagStyle"/>
          <w:rtl/>
        </w:rPr>
        <w:t xml:space="preserve"> &lt;&lt; דובר &gt;&gt; </w:t>
      </w:r>
      <w:r>
        <w:rPr>
          <w:rtl/>
        </w:rPr>
        <w:t>שרה גולד:</w:t>
      </w:r>
      <w:r w:rsidRPr="00CD414A">
        <w:rPr>
          <w:rStyle w:val="TagStyle"/>
          <w:rtl/>
        </w:rPr>
        <w:t xml:space="preserve"> &lt;&lt; דובר &gt;&gt;</w:t>
      </w:r>
      <w:r>
        <w:rPr>
          <w:rtl/>
        </w:rPr>
        <w:t xml:space="preserve">   </w:t>
      </w:r>
      <w:bookmarkEnd w:id="7155"/>
    </w:p>
    <w:p w14:paraId="6DC9EA0D" w14:textId="77777777" w:rsidR="00CD414A" w:rsidRDefault="00CD414A" w:rsidP="00CD414A">
      <w:pPr>
        <w:pStyle w:val="KeepWithNext"/>
        <w:rPr>
          <w:rtl/>
          <w:lang w:eastAsia="he-IL"/>
        </w:rPr>
      </w:pPr>
    </w:p>
    <w:p w14:paraId="7624D9F3" w14:textId="5E5E5759" w:rsidR="00CD414A" w:rsidRDefault="00CD414A" w:rsidP="00CD414A">
      <w:pPr>
        <w:rPr>
          <w:rtl/>
          <w:lang w:eastAsia="he-IL"/>
        </w:rPr>
      </w:pPr>
      <w:bookmarkStart w:id="7156" w:name="_ETM_Q1_8177351"/>
      <w:bookmarkEnd w:id="7156"/>
      <w:r>
        <w:rPr>
          <w:rFonts w:hint="cs"/>
          <w:rtl/>
          <w:lang w:eastAsia="he-IL"/>
        </w:rPr>
        <w:t>אנחנו נבדוק את זה מול נציבות שירות המדינה, אני רואה שהם לא נמצאים</w:t>
      </w:r>
      <w:bookmarkStart w:id="7157" w:name="_ETM_Q1_8188852"/>
      <w:bookmarkEnd w:id="7157"/>
      <w:r w:rsidR="00B6510B">
        <w:rPr>
          <w:rFonts w:hint="cs"/>
          <w:rtl/>
          <w:lang w:eastAsia="he-IL"/>
        </w:rPr>
        <w:t>.</w:t>
      </w:r>
    </w:p>
    <w:p w14:paraId="7ECA33F0" w14:textId="77777777" w:rsidR="00CD414A" w:rsidRDefault="00CD414A" w:rsidP="00CD414A">
      <w:pPr>
        <w:rPr>
          <w:rtl/>
          <w:lang w:eastAsia="he-IL"/>
        </w:rPr>
      </w:pPr>
      <w:bookmarkStart w:id="7158" w:name="_ETM_Q1_8190601"/>
      <w:bookmarkEnd w:id="7158"/>
    </w:p>
    <w:p w14:paraId="2E377759" w14:textId="77777777" w:rsidR="00CD414A" w:rsidRDefault="00CD414A" w:rsidP="00CD414A">
      <w:pPr>
        <w:pStyle w:val="af6"/>
        <w:keepNext/>
        <w:rPr>
          <w:rtl/>
        </w:rPr>
      </w:pPr>
      <w:bookmarkStart w:id="7159" w:name="ET_yor_6157_529"/>
      <w:r w:rsidRPr="00CD414A">
        <w:rPr>
          <w:rStyle w:val="TagStyle"/>
          <w:rtl/>
        </w:rPr>
        <w:t xml:space="preserve"> &lt;&lt; יור &gt;&gt; </w:t>
      </w:r>
      <w:r>
        <w:rPr>
          <w:rtl/>
        </w:rPr>
        <w:t>היו"ר שמחה רוטמן:</w:t>
      </w:r>
      <w:r w:rsidRPr="00CD414A">
        <w:rPr>
          <w:rStyle w:val="TagStyle"/>
          <w:rtl/>
        </w:rPr>
        <w:t xml:space="preserve"> &lt;&lt; יור &gt;&gt;</w:t>
      </w:r>
      <w:r>
        <w:rPr>
          <w:rtl/>
        </w:rPr>
        <w:t xml:space="preserve">   </w:t>
      </w:r>
      <w:bookmarkEnd w:id="7159"/>
    </w:p>
    <w:p w14:paraId="20EA603C" w14:textId="77777777" w:rsidR="00CD414A" w:rsidRDefault="00CD414A" w:rsidP="00CD414A">
      <w:pPr>
        <w:pStyle w:val="KeepWithNext"/>
        <w:rPr>
          <w:rtl/>
          <w:lang w:eastAsia="he-IL"/>
        </w:rPr>
      </w:pPr>
    </w:p>
    <w:p w14:paraId="5A7A9B89" w14:textId="2CFFD87D" w:rsidR="00CD414A" w:rsidRDefault="00CD414A" w:rsidP="00CD414A">
      <w:pPr>
        <w:rPr>
          <w:rtl/>
          <w:lang w:eastAsia="he-IL"/>
        </w:rPr>
      </w:pPr>
      <w:bookmarkStart w:id="7160" w:name="_ETM_Q1_8191352"/>
      <w:bookmarkEnd w:id="7160"/>
      <w:r>
        <w:rPr>
          <w:rFonts w:hint="cs"/>
          <w:rtl/>
          <w:lang w:eastAsia="he-IL"/>
        </w:rPr>
        <w:t>"</w:t>
      </w:r>
      <w:bookmarkStart w:id="7161" w:name="_ETM_Q1_8188352"/>
      <w:bookmarkStart w:id="7162" w:name="_ETM_Q1_8183601"/>
      <w:bookmarkStart w:id="7163" w:name="_ETM_Q1_8178851"/>
      <w:bookmarkEnd w:id="7161"/>
      <w:bookmarkEnd w:id="7162"/>
      <w:bookmarkEnd w:id="7163"/>
      <w:r>
        <w:rPr>
          <w:rFonts w:hint="cs"/>
          <w:rtl/>
          <w:lang w:eastAsia="he-IL"/>
        </w:rPr>
        <w:t>נציב שירות המדינה או מי שהסמיכו לכך רשאי</w:t>
      </w:r>
      <w:bookmarkStart w:id="7164" w:name="_ETM_Q1_8184851"/>
      <w:bookmarkStart w:id="7165" w:name="_ETM_Q1_8180101"/>
      <w:bookmarkEnd w:id="7164"/>
      <w:bookmarkEnd w:id="7165"/>
      <w:r>
        <w:rPr>
          <w:rFonts w:hint="cs"/>
          <w:rtl/>
          <w:lang w:eastAsia="he-IL"/>
        </w:rPr>
        <w:t xml:space="preserve"> מטעמים מ</w:t>
      </w:r>
      <w:bookmarkStart w:id="7166" w:name="_ETM_Q1_8185352"/>
      <w:bookmarkEnd w:id="7166"/>
      <w:r>
        <w:rPr>
          <w:rFonts w:hint="cs"/>
          <w:rtl/>
          <w:lang w:eastAsia="he-IL"/>
        </w:rPr>
        <w:t xml:space="preserve">יוחדים </w:t>
      </w:r>
      <w:bookmarkStart w:id="7167" w:name="_ETM_Q1_8182102"/>
      <w:bookmarkEnd w:id="7167"/>
      <w:r>
        <w:rPr>
          <w:rFonts w:hint="cs"/>
          <w:rtl/>
          <w:lang w:eastAsia="he-IL"/>
        </w:rPr>
        <w:t xml:space="preserve">שנרשמו להורות על הארכת התקופה כאמור." זה כלל 4. אין </w:t>
      </w:r>
      <w:bookmarkStart w:id="7168" w:name="_ETM_Q1_8192851"/>
      <w:bookmarkEnd w:id="7168"/>
      <w:r>
        <w:rPr>
          <w:rFonts w:hint="cs"/>
          <w:rtl/>
          <w:lang w:eastAsia="he-IL"/>
        </w:rPr>
        <w:t>שום צורך - - -</w:t>
      </w:r>
      <w:bookmarkStart w:id="7169" w:name="_ETM_Q1_8192601"/>
      <w:bookmarkStart w:id="7170" w:name="_ETM_Q1_8187851"/>
      <w:bookmarkEnd w:id="7169"/>
      <w:bookmarkEnd w:id="7170"/>
    </w:p>
    <w:p w14:paraId="2CADCA63" w14:textId="77777777" w:rsidR="00CD414A" w:rsidRDefault="00CD414A" w:rsidP="00CD414A">
      <w:pPr>
        <w:rPr>
          <w:rtl/>
          <w:lang w:eastAsia="he-IL"/>
        </w:rPr>
      </w:pPr>
      <w:bookmarkStart w:id="7171" w:name="_ETM_Q1_8188102"/>
      <w:bookmarkStart w:id="7172" w:name="_ETM_Q1_8190352"/>
      <w:bookmarkEnd w:id="7171"/>
      <w:bookmarkEnd w:id="7172"/>
    </w:p>
    <w:p w14:paraId="2239F5DC" w14:textId="77777777" w:rsidR="00CD414A" w:rsidRDefault="00CD414A" w:rsidP="00CD414A">
      <w:pPr>
        <w:pStyle w:val="a4"/>
        <w:keepNext/>
        <w:rPr>
          <w:rtl/>
        </w:rPr>
      </w:pPr>
      <w:bookmarkStart w:id="7173" w:name="ET_speaker_שרה_גולד_530"/>
      <w:r w:rsidRPr="00CD414A">
        <w:rPr>
          <w:rStyle w:val="TagStyle"/>
          <w:rtl/>
        </w:rPr>
        <w:t xml:space="preserve"> &lt;&lt; דובר &gt;&gt; </w:t>
      </w:r>
      <w:r>
        <w:rPr>
          <w:rtl/>
        </w:rPr>
        <w:t>עו"ד שרה גולד:</w:t>
      </w:r>
      <w:r w:rsidRPr="00CD414A">
        <w:rPr>
          <w:rStyle w:val="TagStyle"/>
          <w:rtl/>
        </w:rPr>
        <w:t xml:space="preserve"> &lt;&lt; דובר &gt;&gt;</w:t>
      </w:r>
      <w:r>
        <w:rPr>
          <w:rtl/>
        </w:rPr>
        <w:t xml:space="preserve">   </w:t>
      </w:r>
      <w:bookmarkEnd w:id="7173"/>
    </w:p>
    <w:p w14:paraId="2499ADC0" w14:textId="77777777" w:rsidR="00CD414A" w:rsidRDefault="00CD414A" w:rsidP="00CD414A">
      <w:pPr>
        <w:pStyle w:val="KeepWithNext"/>
        <w:rPr>
          <w:rtl/>
          <w:lang w:eastAsia="he-IL"/>
        </w:rPr>
      </w:pPr>
    </w:p>
    <w:p w14:paraId="36AB5466" w14:textId="6449CCF8" w:rsidR="00CD414A" w:rsidRDefault="00CD414A" w:rsidP="00CD414A">
      <w:pPr>
        <w:rPr>
          <w:rtl/>
          <w:lang w:eastAsia="he-IL"/>
        </w:rPr>
      </w:pPr>
      <w:bookmarkStart w:id="7174" w:name="_ETM_Q1_8190851"/>
      <w:bookmarkEnd w:id="7174"/>
      <w:r>
        <w:rPr>
          <w:rFonts w:hint="cs"/>
          <w:rtl/>
          <w:lang w:eastAsia="he-IL"/>
        </w:rPr>
        <w:t xml:space="preserve">בעצם אין צורך בהארכה </w:t>
      </w:r>
      <w:bookmarkStart w:id="7175" w:name="_ETM_Q1_8197352"/>
      <w:bookmarkEnd w:id="7175"/>
      <w:r>
        <w:rPr>
          <w:rFonts w:hint="cs"/>
          <w:rtl/>
          <w:lang w:eastAsia="he-IL"/>
        </w:rPr>
        <w:t xml:space="preserve">מכוח החוק כי יש אפשרות </w:t>
      </w:r>
      <w:bookmarkStart w:id="7176" w:name="_ETM_Q1_8191851"/>
      <w:bookmarkEnd w:id="7176"/>
      <w:r>
        <w:rPr>
          <w:rFonts w:hint="cs"/>
          <w:rtl/>
          <w:lang w:eastAsia="he-IL"/>
        </w:rPr>
        <w:t>לנציב להאריך למקרים פרטניים</w:t>
      </w:r>
      <w:bookmarkStart w:id="7177" w:name="_ETM_Q1_8194852"/>
      <w:bookmarkEnd w:id="7177"/>
      <w:r w:rsidR="00B6510B">
        <w:rPr>
          <w:rFonts w:hint="cs"/>
          <w:rtl/>
          <w:lang w:eastAsia="he-IL"/>
        </w:rPr>
        <w:t>.</w:t>
      </w:r>
    </w:p>
    <w:p w14:paraId="65D1A8FD" w14:textId="77777777" w:rsidR="00CD414A" w:rsidRDefault="00CD414A" w:rsidP="00CD414A">
      <w:pPr>
        <w:rPr>
          <w:rtl/>
          <w:lang w:eastAsia="he-IL"/>
        </w:rPr>
      </w:pPr>
      <w:bookmarkStart w:id="7178" w:name="_ETM_Q1_8196102"/>
      <w:bookmarkEnd w:id="7178"/>
    </w:p>
    <w:p w14:paraId="374CED3E" w14:textId="77777777" w:rsidR="00CD414A" w:rsidRDefault="00CD414A" w:rsidP="00CD414A">
      <w:pPr>
        <w:pStyle w:val="af6"/>
        <w:keepNext/>
        <w:rPr>
          <w:rtl/>
        </w:rPr>
      </w:pPr>
      <w:bookmarkStart w:id="7179" w:name="ET_yor_6157_531"/>
      <w:r w:rsidRPr="00CD414A">
        <w:rPr>
          <w:rStyle w:val="TagStyle"/>
          <w:rtl/>
        </w:rPr>
        <w:t xml:space="preserve"> &lt;&lt; יור &gt;&gt; </w:t>
      </w:r>
      <w:r>
        <w:rPr>
          <w:rtl/>
        </w:rPr>
        <w:t>היו"ר שמחה רוטמן:</w:t>
      </w:r>
      <w:r w:rsidRPr="00CD414A">
        <w:rPr>
          <w:rStyle w:val="TagStyle"/>
          <w:rtl/>
        </w:rPr>
        <w:t xml:space="preserve"> &lt;&lt; יור &gt;&gt;</w:t>
      </w:r>
      <w:r>
        <w:rPr>
          <w:rtl/>
        </w:rPr>
        <w:t xml:space="preserve">   </w:t>
      </w:r>
      <w:bookmarkEnd w:id="7179"/>
    </w:p>
    <w:p w14:paraId="1D363C9E" w14:textId="77777777" w:rsidR="00CD414A" w:rsidRDefault="00CD414A" w:rsidP="00CD414A">
      <w:pPr>
        <w:pStyle w:val="KeepWithNext"/>
        <w:rPr>
          <w:rtl/>
          <w:lang w:eastAsia="he-IL"/>
        </w:rPr>
      </w:pPr>
    </w:p>
    <w:p w14:paraId="44C02BC0" w14:textId="7E4933EF" w:rsidR="00CD414A" w:rsidRDefault="00CD414A" w:rsidP="00CD414A">
      <w:pPr>
        <w:rPr>
          <w:rtl/>
          <w:lang w:eastAsia="he-IL"/>
        </w:rPr>
      </w:pPr>
      <w:bookmarkStart w:id="7180" w:name="_ETM_Q1_8197351"/>
      <w:bookmarkEnd w:id="7180"/>
      <w:r>
        <w:rPr>
          <w:rFonts w:hint="cs"/>
          <w:rtl/>
          <w:lang w:eastAsia="he-IL"/>
        </w:rPr>
        <w:t>ולכן</w:t>
      </w:r>
      <w:r w:rsidR="00B6510B">
        <w:rPr>
          <w:rFonts w:hint="cs"/>
          <w:rtl/>
          <w:lang w:eastAsia="he-IL"/>
        </w:rPr>
        <w:t xml:space="preserve"> </w:t>
      </w:r>
      <w:r>
        <w:rPr>
          <w:rFonts w:hint="cs"/>
          <w:rtl/>
          <w:lang w:eastAsia="he-IL"/>
        </w:rPr>
        <w:t>אין הארכות אלא אם</w:t>
      </w:r>
      <w:bookmarkStart w:id="7181" w:name="_ETM_Q1_8201352"/>
      <w:bookmarkEnd w:id="7181"/>
      <w:r>
        <w:rPr>
          <w:rFonts w:hint="cs"/>
          <w:rtl/>
          <w:lang w:eastAsia="he-IL"/>
        </w:rPr>
        <w:t xml:space="preserve"> כן ניתנו הארכות, שלא יהיו הארכות כפולות. הבנתי</w:t>
      </w:r>
      <w:bookmarkStart w:id="7182" w:name="_ETM_Q1_8206102"/>
      <w:bookmarkStart w:id="7183" w:name="_ETM_Q1_8201351"/>
      <w:bookmarkStart w:id="7184" w:name="_ETM_Q1_8196601"/>
      <w:bookmarkEnd w:id="7182"/>
      <w:bookmarkEnd w:id="7183"/>
      <w:bookmarkEnd w:id="7184"/>
      <w:r>
        <w:rPr>
          <w:rFonts w:hint="cs"/>
          <w:rtl/>
          <w:lang w:eastAsia="he-IL"/>
        </w:rPr>
        <w:t xml:space="preserve">. </w:t>
      </w:r>
      <w:bookmarkStart w:id="7185" w:name="_ETM_Q1_8198352"/>
      <w:bookmarkEnd w:id="7185"/>
    </w:p>
    <w:p w14:paraId="1B5B40FD" w14:textId="77777777" w:rsidR="00CD414A" w:rsidRDefault="00CD414A" w:rsidP="00CD414A">
      <w:pPr>
        <w:rPr>
          <w:rtl/>
          <w:lang w:eastAsia="he-IL"/>
        </w:rPr>
      </w:pPr>
      <w:bookmarkStart w:id="7186" w:name="_ETM_Q1_8202352"/>
      <w:bookmarkEnd w:id="7186"/>
    </w:p>
    <w:p w14:paraId="16D8F464" w14:textId="595A62F7" w:rsidR="00CD414A" w:rsidRDefault="00CD414A" w:rsidP="00CD414A">
      <w:pPr>
        <w:rPr>
          <w:rtl/>
          <w:lang w:eastAsia="he-IL"/>
        </w:rPr>
      </w:pPr>
      <w:bookmarkStart w:id="7187" w:name="_ETM_Q1_8203102"/>
      <w:bookmarkEnd w:id="7187"/>
      <w:r>
        <w:rPr>
          <w:rFonts w:hint="cs"/>
          <w:rtl/>
          <w:lang w:eastAsia="he-IL"/>
        </w:rPr>
        <w:t>ועדת הבחירות המרכזית חוק הבחירות לכנסת נוסח משולב התש</w:t>
      </w:r>
      <w:bookmarkStart w:id="7188" w:name="_ETM_Q1_8211352"/>
      <w:bookmarkStart w:id="7189" w:name="_ETM_Q1_8206602"/>
      <w:bookmarkStart w:id="7190" w:name="_ETM_Q1_8201851"/>
      <w:bookmarkEnd w:id="7188"/>
      <w:bookmarkEnd w:id="7189"/>
      <w:bookmarkEnd w:id="7190"/>
      <w:r>
        <w:rPr>
          <w:rFonts w:hint="cs"/>
          <w:rtl/>
          <w:lang w:eastAsia="he-IL"/>
        </w:rPr>
        <w:t>כ</w:t>
      </w:r>
      <w:r w:rsidR="00B6510B">
        <w:rPr>
          <w:rFonts w:hint="cs"/>
          <w:rtl/>
          <w:lang w:eastAsia="he-IL"/>
        </w:rPr>
        <w:t>"</w:t>
      </w:r>
      <w:r>
        <w:rPr>
          <w:rFonts w:hint="cs"/>
          <w:rtl/>
          <w:lang w:eastAsia="he-IL"/>
        </w:rPr>
        <w:t>ט-1969". אוקיי בסד</w:t>
      </w:r>
      <w:bookmarkStart w:id="7191" w:name="_ETM_Q1_8213101"/>
      <w:bookmarkEnd w:id="7191"/>
      <w:r>
        <w:rPr>
          <w:rFonts w:hint="cs"/>
          <w:rtl/>
          <w:lang w:eastAsia="he-IL"/>
        </w:rPr>
        <w:t>ר סיימנו את התוספת השלישית. משרד הפנים ומשרד האוצר יש להם חוב</w:t>
      </w:r>
      <w:bookmarkStart w:id="7192" w:name="_ETM_Q1_8223101"/>
      <w:bookmarkEnd w:id="7192"/>
      <w:r>
        <w:rPr>
          <w:rFonts w:hint="cs"/>
          <w:rtl/>
          <w:lang w:eastAsia="he-IL"/>
        </w:rPr>
        <w:t>ות כאן, כל השאר פרעו חובותיהם לחברה.</w:t>
      </w:r>
      <w:bookmarkStart w:id="7193" w:name="_ETM_Q1_8228602"/>
      <w:bookmarkStart w:id="7194" w:name="_ETM_Q1_8223851"/>
      <w:bookmarkStart w:id="7195" w:name="_ETM_Q1_8221602"/>
      <w:bookmarkEnd w:id="7193"/>
      <w:bookmarkEnd w:id="7194"/>
      <w:bookmarkEnd w:id="7195"/>
    </w:p>
    <w:p w14:paraId="1C2468F0" w14:textId="77777777" w:rsidR="00CD414A" w:rsidRDefault="00CD414A" w:rsidP="00CD414A">
      <w:pPr>
        <w:rPr>
          <w:rtl/>
          <w:lang w:eastAsia="he-IL"/>
        </w:rPr>
      </w:pPr>
      <w:bookmarkStart w:id="7196" w:name="_ETM_Q1_8222852"/>
      <w:bookmarkEnd w:id="7196"/>
    </w:p>
    <w:p w14:paraId="3BDA730A" w14:textId="77777777" w:rsidR="00860ADF" w:rsidRDefault="00860ADF" w:rsidP="00860ADF">
      <w:pPr>
        <w:pStyle w:val="a4"/>
        <w:keepNext/>
        <w:rPr>
          <w:rtl/>
        </w:rPr>
      </w:pPr>
      <w:bookmarkStart w:id="7197" w:name="ET_speaker_שאול_ירס_532"/>
      <w:r w:rsidRPr="00860ADF">
        <w:rPr>
          <w:rStyle w:val="TagStyle"/>
          <w:rtl/>
        </w:rPr>
        <w:t xml:space="preserve"> &lt;&lt; דובר &gt;&gt; </w:t>
      </w:r>
      <w:r>
        <w:rPr>
          <w:rtl/>
        </w:rPr>
        <w:t>שאול ירס:</w:t>
      </w:r>
      <w:r w:rsidRPr="00860ADF">
        <w:rPr>
          <w:rStyle w:val="TagStyle"/>
          <w:rtl/>
        </w:rPr>
        <w:t xml:space="preserve"> &lt;&lt; דובר &gt;&gt;</w:t>
      </w:r>
      <w:r>
        <w:rPr>
          <w:rtl/>
        </w:rPr>
        <w:t xml:space="preserve">   </w:t>
      </w:r>
      <w:bookmarkEnd w:id="7197"/>
    </w:p>
    <w:p w14:paraId="467C14C8" w14:textId="77777777" w:rsidR="00860ADF" w:rsidRDefault="00860ADF" w:rsidP="00860ADF">
      <w:pPr>
        <w:pStyle w:val="KeepWithNext"/>
        <w:rPr>
          <w:rtl/>
          <w:lang w:eastAsia="he-IL"/>
        </w:rPr>
      </w:pPr>
    </w:p>
    <w:p w14:paraId="213627CE" w14:textId="77777777" w:rsidR="00CD414A" w:rsidRDefault="00CD414A" w:rsidP="00CD414A">
      <w:pPr>
        <w:rPr>
          <w:rtl/>
          <w:lang w:eastAsia="he-IL"/>
        </w:rPr>
      </w:pPr>
      <w:bookmarkStart w:id="7198" w:name="_ETM_Q1_8221601"/>
      <w:bookmarkStart w:id="7199" w:name="_ETM_Q1_8226352"/>
      <w:bookmarkStart w:id="7200" w:name="_ETM_Q1_8248902"/>
      <w:bookmarkStart w:id="7201" w:name="_ETM_Q1_8244402"/>
      <w:bookmarkStart w:id="7202" w:name="_ETM_Q1_8241151"/>
      <w:bookmarkStart w:id="7203" w:name="_ETM_Q1_8237152"/>
      <w:bookmarkStart w:id="7204" w:name="_ETM_Q1_8251151"/>
      <w:bookmarkEnd w:id="7198"/>
      <w:bookmarkEnd w:id="7199"/>
      <w:bookmarkEnd w:id="7200"/>
      <w:bookmarkEnd w:id="7201"/>
      <w:bookmarkEnd w:id="7202"/>
      <w:bookmarkEnd w:id="7203"/>
      <w:bookmarkEnd w:id="7204"/>
      <w:r>
        <w:rPr>
          <w:rFonts w:hint="cs"/>
          <w:rtl/>
          <w:lang w:eastAsia="he-IL"/>
        </w:rPr>
        <w:t>רק משרד הכל</w:t>
      </w:r>
      <w:bookmarkStart w:id="7205" w:name="_ETM_Q1_8233101"/>
      <w:bookmarkEnd w:id="7205"/>
      <w:r>
        <w:rPr>
          <w:rFonts w:hint="cs"/>
          <w:rtl/>
          <w:lang w:eastAsia="he-IL"/>
        </w:rPr>
        <w:t>כלה עשה בדיקה</w:t>
      </w:r>
      <w:bookmarkStart w:id="7206" w:name="_ETM_Q1_8228852"/>
      <w:bookmarkStart w:id="7207" w:name="_ETM_Q1_8224102"/>
      <w:bookmarkEnd w:id="7206"/>
      <w:bookmarkEnd w:id="7207"/>
      <w:r>
        <w:rPr>
          <w:rFonts w:hint="cs"/>
          <w:rtl/>
          <w:lang w:eastAsia="he-IL"/>
        </w:rPr>
        <w:t xml:space="preserve"> והנושא הספציפי שדיברנו עליו </w:t>
      </w:r>
      <w:bookmarkStart w:id="7208" w:name="_ETM_Q1_8231352"/>
      <w:bookmarkStart w:id="7209" w:name="_ETM_Q1_8227102"/>
      <w:bookmarkEnd w:id="7208"/>
      <w:bookmarkEnd w:id="7209"/>
      <w:r>
        <w:rPr>
          <w:rFonts w:hint="cs"/>
          <w:rtl/>
          <w:lang w:eastAsia="he-IL"/>
        </w:rPr>
        <w:t>על התחרות במשק ה</w:t>
      </w:r>
      <w:bookmarkStart w:id="7210" w:name="_ETM_Q1_8232852"/>
      <w:bookmarkEnd w:id="7210"/>
      <w:r>
        <w:rPr>
          <w:rFonts w:hint="cs"/>
          <w:rtl/>
          <w:lang w:eastAsia="he-IL"/>
        </w:rPr>
        <w:t>מזון זה רשות התחרות שלדעתי פה ומוכנים להתייחס</w:t>
      </w:r>
      <w:bookmarkStart w:id="7211" w:name="_ETM_Q1_8233602"/>
      <w:bookmarkStart w:id="7212" w:name="_ETM_Q1_8228851"/>
      <w:bookmarkEnd w:id="7211"/>
      <w:bookmarkEnd w:id="7212"/>
      <w:r w:rsidR="00860ADF">
        <w:rPr>
          <w:rFonts w:hint="cs"/>
          <w:rtl/>
          <w:lang w:eastAsia="he-IL"/>
        </w:rPr>
        <w:t>.</w:t>
      </w:r>
    </w:p>
    <w:p w14:paraId="35A1D9EF" w14:textId="77777777" w:rsidR="00860ADF" w:rsidRDefault="00860ADF" w:rsidP="00CD414A">
      <w:pPr>
        <w:rPr>
          <w:rtl/>
          <w:lang w:eastAsia="he-IL"/>
        </w:rPr>
      </w:pPr>
      <w:bookmarkStart w:id="7213" w:name="_ETM_Q1_8258101"/>
      <w:bookmarkEnd w:id="7213"/>
    </w:p>
    <w:p w14:paraId="1D328656" w14:textId="77777777" w:rsidR="00860ADF" w:rsidRDefault="00860ADF" w:rsidP="00860ADF">
      <w:pPr>
        <w:pStyle w:val="af6"/>
        <w:keepNext/>
        <w:rPr>
          <w:rtl/>
        </w:rPr>
      </w:pPr>
      <w:bookmarkStart w:id="7214" w:name="ET_yor_6157_534"/>
      <w:r w:rsidRPr="00860ADF">
        <w:rPr>
          <w:rStyle w:val="TagStyle"/>
          <w:rtl/>
        </w:rPr>
        <w:t xml:space="preserve"> &lt;&lt; יור &gt;&gt; </w:t>
      </w:r>
      <w:r>
        <w:rPr>
          <w:rtl/>
        </w:rPr>
        <w:t>היו"ר שמחה רוטמן:</w:t>
      </w:r>
      <w:r w:rsidRPr="00860ADF">
        <w:rPr>
          <w:rStyle w:val="TagStyle"/>
          <w:rtl/>
        </w:rPr>
        <w:t xml:space="preserve"> &lt;&lt; יור &gt;&gt;</w:t>
      </w:r>
      <w:r>
        <w:rPr>
          <w:rtl/>
        </w:rPr>
        <w:t xml:space="preserve">   </w:t>
      </w:r>
      <w:bookmarkEnd w:id="7214"/>
    </w:p>
    <w:p w14:paraId="365842EC" w14:textId="77777777" w:rsidR="00860ADF" w:rsidRDefault="00860ADF" w:rsidP="00860ADF">
      <w:pPr>
        <w:pStyle w:val="KeepWithNext"/>
        <w:rPr>
          <w:rtl/>
          <w:lang w:eastAsia="he-IL"/>
        </w:rPr>
      </w:pPr>
    </w:p>
    <w:p w14:paraId="730C1B9E" w14:textId="7B938368" w:rsidR="00860ADF" w:rsidRPr="00860ADF" w:rsidRDefault="00860ADF" w:rsidP="00860ADF">
      <w:pPr>
        <w:rPr>
          <w:rtl/>
          <w:lang w:eastAsia="he-IL"/>
        </w:rPr>
      </w:pPr>
      <w:bookmarkStart w:id="7215" w:name="_ETM_Q1_8259351"/>
      <w:bookmarkEnd w:id="7215"/>
      <w:r>
        <w:rPr>
          <w:rFonts w:hint="cs"/>
          <w:rtl/>
          <w:lang w:eastAsia="he-IL"/>
        </w:rPr>
        <w:t>שלום רשות הת</w:t>
      </w:r>
      <w:bookmarkStart w:id="7216" w:name="_ETM_Q1_8260850"/>
      <w:bookmarkEnd w:id="7216"/>
      <w:r>
        <w:rPr>
          <w:rFonts w:hint="cs"/>
          <w:rtl/>
          <w:lang w:eastAsia="he-IL"/>
        </w:rPr>
        <w:t>חרות</w:t>
      </w:r>
      <w:r w:rsidR="00B6510B">
        <w:rPr>
          <w:rFonts w:hint="cs"/>
          <w:rtl/>
          <w:lang w:eastAsia="he-IL"/>
        </w:rPr>
        <w:t>.</w:t>
      </w:r>
    </w:p>
    <w:p w14:paraId="328C6BF8" w14:textId="77777777" w:rsidR="00860ADF" w:rsidRDefault="00860ADF" w:rsidP="00CD414A">
      <w:pPr>
        <w:rPr>
          <w:rtl/>
          <w:lang w:eastAsia="he-IL"/>
        </w:rPr>
      </w:pPr>
      <w:bookmarkStart w:id="7217" w:name="_ETM_Q1_8233851"/>
      <w:bookmarkStart w:id="7218" w:name="_ETM_Q1_8244602"/>
      <w:bookmarkEnd w:id="7217"/>
      <w:bookmarkEnd w:id="7218"/>
    </w:p>
    <w:p w14:paraId="5016CE67" w14:textId="77777777" w:rsidR="00860ADF" w:rsidRDefault="00860ADF" w:rsidP="00860ADF">
      <w:pPr>
        <w:pStyle w:val="a4"/>
        <w:keepNext/>
        <w:rPr>
          <w:rtl/>
        </w:rPr>
      </w:pPr>
      <w:bookmarkStart w:id="7219" w:name="ET_speaker_יונתן_צויגר_533"/>
      <w:r w:rsidRPr="00860ADF">
        <w:rPr>
          <w:rStyle w:val="TagStyle"/>
          <w:rtl/>
        </w:rPr>
        <w:t xml:space="preserve"> &lt;&lt; דובר &gt;&gt; </w:t>
      </w:r>
      <w:r>
        <w:rPr>
          <w:rtl/>
        </w:rPr>
        <w:t>יונתן צויגר:</w:t>
      </w:r>
      <w:r w:rsidRPr="00860ADF">
        <w:rPr>
          <w:rStyle w:val="TagStyle"/>
          <w:rtl/>
        </w:rPr>
        <w:t xml:space="preserve"> &lt;&lt; דובר &gt;&gt;</w:t>
      </w:r>
      <w:r>
        <w:rPr>
          <w:rtl/>
        </w:rPr>
        <w:t xml:space="preserve">   </w:t>
      </w:r>
      <w:bookmarkEnd w:id="7219"/>
    </w:p>
    <w:p w14:paraId="15F91FEF" w14:textId="77777777" w:rsidR="00860ADF" w:rsidRDefault="00860ADF" w:rsidP="00860ADF">
      <w:pPr>
        <w:pStyle w:val="KeepWithNext"/>
        <w:rPr>
          <w:rtl/>
          <w:lang w:eastAsia="he-IL"/>
        </w:rPr>
      </w:pPr>
    </w:p>
    <w:p w14:paraId="114AD77D" w14:textId="77777777" w:rsidR="00860ADF" w:rsidRDefault="00860ADF" w:rsidP="00860ADF">
      <w:pPr>
        <w:rPr>
          <w:rtl/>
          <w:lang w:eastAsia="he-IL"/>
        </w:rPr>
      </w:pPr>
      <w:bookmarkStart w:id="7220" w:name="_ETM_Q1_8254601"/>
      <w:bookmarkEnd w:id="7220"/>
      <w:r>
        <w:rPr>
          <w:rFonts w:hint="cs"/>
          <w:rtl/>
          <w:lang w:eastAsia="he-IL"/>
        </w:rPr>
        <w:t>שלום, יונתן צויגר אני סגן היועצת המשפטית</w:t>
      </w:r>
      <w:bookmarkStart w:id="7221" w:name="_ETM_Q1_8267850"/>
      <w:bookmarkStart w:id="7222" w:name="_ETM_Q1_8262851"/>
      <w:bookmarkStart w:id="7223" w:name="_ETM_Q1_8257851"/>
      <w:bookmarkStart w:id="7224" w:name="_ETM_Q1_8252850"/>
      <w:bookmarkStart w:id="7225" w:name="_ETM_Q1_8249601"/>
      <w:bookmarkStart w:id="7226" w:name="_ETM_Q1_8245851"/>
      <w:bookmarkStart w:id="7227" w:name="_ETM_Q1_8241601"/>
      <w:bookmarkEnd w:id="7221"/>
      <w:bookmarkEnd w:id="7222"/>
      <w:bookmarkEnd w:id="7223"/>
      <w:bookmarkEnd w:id="7224"/>
      <w:bookmarkEnd w:id="7225"/>
      <w:bookmarkEnd w:id="7226"/>
      <w:bookmarkEnd w:id="7227"/>
      <w:r>
        <w:rPr>
          <w:rFonts w:hint="cs"/>
          <w:rtl/>
          <w:lang w:eastAsia="he-IL"/>
        </w:rPr>
        <w:t xml:space="preserve"> של הרשות בפ</w:t>
      </w:r>
      <w:bookmarkStart w:id="7228" w:name="_ETM_Q1_8245601"/>
      <w:bookmarkEnd w:id="7228"/>
      <w:r>
        <w:rPr>
          <w:rFonts w:hint="cs"/>
          <w:rtl/>
          <w:lang w:eastAsia="he-IL"/>
        </w:rPr>
        <w:t xml:space="preserve">ועל. </w:t>
      </w:r>
    </w:p>
    <w:p w14:paraId="7F398AB5" w14:textId="77777777" w:rsidR="00860ADF" w:rsidRDefault="00860ADF" w:rsidP="00860ADF">
      <w:pPr>
        <w:rPr>
          <w:rtl/>
          <w:lang w:eastAsia="he-IL"/>
        </w:rPr>
      </w:pPr>
      <w:bookmarkStart w:id="7229" w:name="_ETM_Q1_8248351"/>
      <w:bookmarkEnd w:id="7229"/>
    </w:p>
    <w:p w14:paraId="23D4B874" w14:textId="77777777" w:rsidR="00B6510B" w:rsidRDefault="00860ADF" w:rsidP="00860ADF">
      <w:pPr>
        <w:rPr>
          <w:rtl/>
          <w:lang w:eastAsia="he-IL"/>
        </w:rPr>
      </w:pPr>
      <w:bookmarkStart w:id="7230" w:name="_ETM_Q1_8248601"/>
      <w:bookmarkStart w:id="7231" w:name="_ETM_Q1_8248852"/>
      <w:bookmarkEnd w:id="7230"/>
      <w:bookmarkEnd w:id="7231"/>
      <w:r>
        <w:rPr>
          <w:rFonts w:hint="cs"/>
          <w:rtl/>
          <w:lang w:eastAsia="he-IL"/>
        </w:rPr>
        <w:t xml:space="preserve">יש שני סעיפים שביקשנו לכלול אותם בתוספת השנייה. הראשון </w:t>
      </w:r>
      <w:bookmarkStart w:id="7232" w:name="_ETM_Q1_8262601"/>
      <w:bookmarkEnd w:id="7232"/>
      <w:r>
        <w:rPr>
          <w:rFonts w:hint="cs"/>
          <w:rtl/>
          <w:lang w:eastAsia="he-IL"/>
        </w:rPr>
        <w:t>זה</w:t>
      </w:r>
      <w:bookmarkStart w:id="7233" w:name="_ETM_Q1_8259100"/>
      <w:bookmarkStart w:id="7234" w:name="_ETM_Q1_8254600"/>
      <w:bookmarkEnd w:id="7233"/>
      <w:bookmarkEnd w:id="7234"/>
      <w:r>
        <w:rPr>
          <w:rFonts w:hint="cs"/>
          <w:rtl/>
          <w:lang w:eastAsia="he-IL"/>
        </w:rPr>
        <w:t xml:space="preserve"> סעיף 16</w:t>
      </w:r>
      <w:r w:rsidR="00B6510B">
        <w:rPr>
          <w:rFonts w:hint="cs"/>
          <w:rtl/>
          <w:lang w:eastAsia="he-IL"/>
        </w:rPr>
        <w:t>(</w:t>
      </w:r>
      <w:r>
        <w:rPr>
          <w:rFonts w:hint="cs"/>
          <w:rtl/>
          <w:lang w:eastAsia="he-IL"/>
        </w:rPr>
        <w:t>א</w:t>
      </w:r>
      <w:r w:rsidR="00B6510B">
        <w:rPr>
          <w:rFonts w:hint="cs"/>
          <w:rtl/>
          <w:lang w:eastAsia="he-IL"/>
        </w:rPr>
        <w:t>)</w:t>
      </w:r>
      <w:r>
        <w:rPr>
          <w:rFonts w:hint="cs"/>
          <w:rtl/>
          <w:lang w:eastAsia="he-IL"/>
        </w:rPr>
        <w:t xml:space="preserve"> לחוק התחרות הכלכלית. הסעיף הזה דן בעצם ב</w:t>
      </w:r>
      <w:bookmarkStart w:id="7235" w:name="_ETM_Q1_8265350"/>
      <w:bookmarkEnd w:id="7235"/>
      <w:r>
        <w:rPr>
          <w:rFonts w:hint="cs"/>
          <w:rtl/>
          <w:lang w:eastAsia="he-IL"/>
        </w:rPr>
        <w:t>מקרה שבו הסדר</w:t>
      </w:r>
      <w:r w:rsidR="00B6510B">
        <w:rPr>
          <w:rFonts w:hint="cs"/>
          <w:rtl/>
          <w:lang w:eastAsia="he-IL"/>
        </w:rPr>
        <w:t xml:space="preserve"> </w:t>
      </w:r>
      <w:r>
        <w:rPr>
          <w:rFonts w:hint="cs"/>
          <w:rtl/>
          <w:lang w:eastAsia="he-IL"/>
        </w:rPr>
        <w:t>כובל שקיבל פטור או אישור פרטני בין אם זה מ</w:t>
      </w:r>
      <w:bookmarkStart w:id="7236" w:name="_ETM_Q1_8274852"/>
      <w:bookmarkStart w:id="7237" w:name="_ETM_Q1_8270851"/>
      <w:bookmarkStart w:id="7238" w:name="_ETM_Q1_8266851"/>
      <w:bookmarkEnd w:id="7236"/>
      <w:bookmarkEnd w:id="7237"/>
      <w:bookmarkEnd w:id="7238"/>
      <w:r>
        <w:rPr>
          <w:rFonts w:hint="cs"/>
          <w:rtl/>
          <w:lang w:eastAsia="he-IL"/>
        </w:rPr>
        <w:t>בית הדין לתחרות או מהממונה על התחרות, ובמקרה כזה לפ</w:t>
      </w:r>
      <w:bookmarkStart w:id="7239" w:name="_ETM_Q1_8276851"/>
      <w:bookmarkEnd w:id="7239"/>
      <w:r>
        <w:rPr>
          <w:rFonts w:hint="cs"/>
          <w:rtl/>
          <w:lang w:eastAsia="he-IL"/>
        </w:rPr>
        <w:t>עמים לאורך חיי ההסדר יכולים לחול שינויים וככל שמדובר על שינוים מ</w:t>
      </w:r>
      <w:bookmarkStart w:id="7240" w:name="_ETM_Q1_8286601"/>
      <w:bookmarkEnd w:id="7240"/>
      <w:r>
        <w:rPr>
          <w:rFonts w:hint="cs"/>
          <w:rtl/>
          <w:lang w:eastAsia="he-IL"/>
        </w:rPr>
        <w:t>הותיים הצדדים</w:t>
      </w:r>
      <w:r w:rsidR="00B6510B">
        <w:rPr>
          <w:rFonts w:hint="cs"/>
          <w:rtl/>
          <w:lang w:eastAsia="he-IL"/>
        </w:rPr>
        <w:t xml:space="preserve"> </w:t>
      </w:r>
      <w:r>
        <w:rPr>
          <w:rFonts w:hint="cs"/>
          <w:rtl/>
          <w:lang w:eastAsia="he-IL"/>
        </w:rPr>
        <w:t>מחויבים להודיע על הש</w:t>
      </w:r>
      <w:r w:rsidR="00B6510B">
        <w:rPr>
          <w:rFonts w:hint="cs"/>
          <w:rtl/>
          <w:lang w:eastAsia="he-IL"/>
        </w:rPr>
        <w:t>י</w:t>
      </w:r>
      <w:r>
        <w:rPr>
          <w:rFonts w:hint="cs"/>
          <w:rtl/>
          <w:lang w:eastAsia="he-IL"/>
        </w:rPr>
        <w:t xml:space="preserve">נויים </w:t>
      </w:r>
      <w:bookmarkStart w:id="7241" w:name="_ETM_Q1_8284350"/>
      <w:bookmarkEnd w:id="7241"/>
      <w:r>
        <w:rPr>
          <w:rFonts w:hint="cs"/>
          <w:rtl/>
          <w:lang w:eastAsia="he-IL"/>
        </w:rPr>
        <w:t xml:space="preserve"> המהותיים ואולי גם לקבל פטור</w:t>
      </w:r>
      <w:bookmarkStart w:id="7242" w:name="_ETM_Q1_8289350"/>
      <w:bookmarkEnd w:id="7242"/>
      <w:r>
        <w:rPr>
          <w:rFonts w:hint="cs"/>
          <w:rtl/>
          <w:lang w:eastAsia="he-IL"/>
        </w:rPr>
        <w:t xml:space="preserve"> או אישור חדש בתוך 30 ימים </w:t>
      </w:r>
      <w:bookmarkStart w:id="7243" w:name="_ETM_Q1_8290601"/>
      <w:bookmarkStart w:id="7244" w:name="_ETM_Q1_8286351"/>
      <w:bookmarkEnd w:id="7243"/>
      <w:bookmarkEnd w:id="7244"/>
      <w:r>
        <w:rPr>
          <w:rFonts w:hint="cs"/>
          <w:rtl/>
          <w:lang w:eastAsia="he-IL"/>
        </w:rPr>
        <w:t xml:space="preserve">מיום שבו </w:t>
      </w:r>
      <w:bookmarkStart w:id="7245" w:name="_ETM_Q1_8291850"/>
      <w:bookmarkEnd w:id="7245"/>
      <w:r>
        <w:rPr>
          <w:rFonts w:hint="cs"/>
          <w:rtl/>
          <w:lang w:eastAsia="he-IL"/>
        </w:rPr>
        <w:t xml:space="preserve">השינוי המהותי חל. </w:t>
      </w:r>
    </w:p>
    <w:p w14:paraId="669E836F" w14:textId="77777777" w:rsidR="00B6510B" w:rsidRDefault="00B6510B" w:rsidP="00860ADF">
      <w:pPr>
        <w:rPr>
          <w:rtl/>
          <w:lang w:eastAsia="he-IL"/>
        </w:rPr>
      </w:pPr>
    </w:p>
    <w:p w14:paraId="5D8B39B6" w14:textId="62853840" w:rsidR="00860ADF" w:rsidRDefault="00860ADF" w:rsidP="00860ADF">
      <w:pPr>
        <w:rPr>
          <w:rtl/>
          <w:lang w:eastAsia="he-IL"/>
        </w:rPr>
      </w:pPr>
      <w:r>
        <w:rPr>
          <w:rFonts w:hint="cs"/>
          <w:rtl/>
          <w:lang w:eastAsia="he-IL"/>
        </w:rPr>
        <w:t>זה דבר חשוב ויכול להיות ב</w:t>
      </w:r>
      <w:r w:rsidR="00B6510B">
        <w:rPr>
          <w:rFonts w:hint="cs"/>
          <w:rtl/>
          <w:lang w:eastAsia="he-IL"/>
        </w:rPr>
        <w:t>ע</w:t>
      </w:r>
      <w:r>
        <w:rPr>
          <w:rFonts w:hint="cs"/>
          <w:rtl/>
          <w:lang w:eastAsia="he-IL"/>
        </w:rPr>
        <w:t>ל משמעות משקית, כש</w:t>
      </w:r>
      <w:bookmarkStart w:id="7246" w:name="_ETM_Q1_8301100"/>
      <w:bookmarkEnd w:id="7246"/>
      <w:r>
        <w:rPr>
          <w:rFonts w:hint="cs"/>
          <w:rtl/>
          <w:lang w:eastAsia="he-IL"/>
        </w:rPr>
        <w:t xml:space="preserve">ההסדרים </w:t>
      </w:r>
      <w:bookmarkStart w:id="7247" w:name="_ETM_Q1_8298850"/>
      <w:bookmarkEnd w:id="7247"/>
      <w:r>
        <w:rPr>
          <w:rFonts w:hint="cs"/>
          <w:rtl/>
          <w:lang w:eastAsia="he-IL"/>
        </w:rPr>
        <w:t xml:space="preserve">שאנחנו עדיין פוטרים או עדיין מקבלים אישור הם </w:t>
      </w:r>
      <w:bookmarkStart w:id="7248" w:name="_ETM_Q1_8306851"/>
      <w:bookmarkEnd w:id="7248"/>
      <w:r>
        <w:rPr>
          <w:rFonts w:hint="cs"/>
          <w:rtl/>
          <w:lang w:eastAsia="he-IL"/>
        </w:rPr>
        <w:t>בדר</w:t>
      </w:r>
      <w:r w:rsidR="00B6510B">
        <w:rPr>
          <w:rFonts w:hint="cs"/>
          <w:rtl/>
          <w:lang w:eastAsia="he-IL"/>
        </w:rPr>
        <w:t xml:space="preserve">ך </w:t>
      </w:r>
      <w:r>
        <w:rPr>
          <w:rFonts w:hint="cs"/>
          <w:rtl/>
          <w:lang w:eastAsia="he-IL"/>
        </w:rPr>
        <w:t>כ</w:t>
      </w:r>
      <w:r w:rsidR="00B6510B">
        <w:rPr>
          <w:rFonts w:hint="cs"/>
          <w:rtl/>
          <w:lang w:eastAsia="he-IL"/>
        </w:rPr>
        <w:t>לל</w:t>
      </w:r>
      <w:r>
        <w:rPr>
          <w:rFonts w:hint="cs"/>
          <w:rtl/>
          <w:lang w:eastAsia="he-IL"/>
        </w:rPr>
        <w:t xml:space="preserve"> ענפיים ויש להם השלכה די מרחיקת לכת על הציבור ולכן חשו</w:t>
      </w:r>
      <w:bookmarkStart w:id="7249" w:name="_ETM_Q1_8315601"/>
      <w:bookmarkEnd w:id="7249"/>
      <w:r>
        <w:rPr>
          <w:rFonts w:hint="cs"/>
          <w:rtl/>
          <w:lang w:eastAsia="he-IL"/>
        </w:rPr>
        <w:t>ב שאם יחולו שינויים כאלו</w:t>
      </w:r>
      <w:bookmarkStart w:id="7250" w:name="_ETM_Q1_8316100"/>
      <w:bookmarkStart w:id="7251" w:name="_ETM_Q1_8311100"/>
      <w:bookmarkEnd w:id="7250"/>
      <w:bookmarkEnd w:id="7251"/>
      <w:r>
        <w:rPr>
          <w:rFonts w:hint="cs"/>
          <w:rtl/>
          <w:lang w:eastAsia="he-IL"/>
        </w:rPr>
        <w:t xml:space="preserve"> יביאו אותם בפנינו. מדובר בד</w:t>
      </w:r>
      <w:bookmarkStart w:id="7252" w:name="_ETM_Q1_8317101"/>
      <w:bookmarkEnd w:id="7252"/>
      <w:r>
        <w:rPr>
          <w:rFonts w:hint="cs"/>
          <w:rtl/>
          <w:lang w:eastAsia="he-IL"/>
        </w:rPr>
        <w:t>ר</w:t>
      </w:r>
      <w:r w:rsidR="00B6510B">
        <w:rPr>
          <w:rFonts w:hint="cs"/>
          <w:rtl/>
          <w:lang w:eastAsia="he-IL"/>
        </w:rPr>
        <w:t xml:space="preserve">ך </w:t>
      </w:r>
      <w:r>
        <w:rPr>
          <w:rFonts w:hint="cs"/>
          <w:rtl/>
          <w:lang w:eastAsia="he-IL"/>
        </w:rPr>
        <w:t>כ</w:t>
      </w:r>
      <w:r w:rsidR="00B6510B">
        <w:rPr>
          <w:rFonts w:hint="cs"/>
          <w:rtl/>
          <w:lang w:eastAsia="he-IL"/>
        </w:rPr>
        <w:t>לל</w:t>
      </w:r>
      <w:r>
        <w:rPr>
          <w:rFonts w:hint="cs"/>
          <w:rtl/>
          <w:lang w:eastAsia="he-IL"/>
        </w:rPr>
        <w:t xml:space="preserve"> בתאגידים גדולים אז אין פה נטל</w:t>
      </w:r>
      <w:r w:rsidR="00B6510B">
        <w:rPr>
          <w:rFonts w:hint="cs"/>
          <w:rtl/>
          <w:lang w:eastAsia="he-IL"/>
        </w:rPr>
        <w:t xml:space="preserve"> </w:t>
      </w:r>
      <w:r>
        <w:rPr>
          <w:rFonts w:hint="cs"/>
          <w:rtl/>
          <w:lang w:eastAsia="he-IL"/>
        </w:rPr>
        <w:t>על האדם הפרטי</w:t>
      </w:r>
      <w:r w:rsidR="00B6510B">
        <w:rPr>
          <w:rFonts w:hint="cs"/>
          <w:rtl/>
          <w:lang w:eastAsia="he-IL"/>
        </w:rPr>
        <w:t>.</w:t>
      </w:r>
    </w:p>
    <w:p w14:paraId="4131F3FA" w14:textId="77777777" w:rsidR="00860ADF" w:rsidRDefault="00860ADF" w:rsidP="00860ADF">
      <w:pPr>
        <w:rPr>
          <w:rtl/>
          <w:lang w:eastAsia="he-IL"/>
        </w:rPr>
      </w:pPr>
      <w:bookmarkStart w:id="7253" w:name="_ETM_Q1_8325351"/>
      <w:bookmarkEnd w:id="7253"/>
    </w:p>
    <w:p w14:paraId="34699723" w14:textId="77777777" w:rsidR="00860ADF" w:rsidRDefault="00860ADF" w:rsidP="00860ADF">
      <w:pPr>
        <w:pStyle w:val="af6"/>
        <w:keepNext/>
        <w:rPr>
          <w:rtl/>
        </w:rPr>
      </w:pPr>
      <w:bookmarkStart w:id="7254" w:name="_ETM_Q1_8338601"/>
      <w:bookmarkStart w:id="7255" w:name="_ETM_Q1_8333852"/>
      <w:bookmarkStart w:id="7256" w:name="ET_yor_6157_535"/>
      <w:bookmarkEnd w:id="7254"/>
      <w:bookmarkEnd w:id="7255"/>
      <w:r>
        <w:rPr>
          <w:rStyle w:val="TagStyle"/>
          <w:rFonts w:hint="cs"/>
          <w:rtl/>
        </w:rPr>
        <w:t xml:space="preserve"> </w:t>
      </w:r>
      <w:r w:rsidRPr="00860ADF">
        <w:rPr>
          <w:rStyle w:val="TagStyle"/>
          <w:rtl/>
        </w:rPr>
        <w:t xml:space="preserve">&lt;&lt; יור &gt;&gt; </w:t>
      </w:r>
      <w:r>
        <w:rPr>
          <w:rtl/>
        </w:rPr>
        <w:t>היו"ר שמחה רוטמן:</w:t>
      </w:r>
      <w:r w:rsidRPr="00860ADF">
        <w:rPr>
          <w:rStyle w:val="TagStyle"/>
          <w:rtl/>
        </w:rPr>
        <w:t xml:space="preserve"> &lt;&lt; יור &gt;&gt;</w:t>
      </w:r>
      <w:r>
        <w:rPr>
          <w:rtl/>
        </w:rPr>
        <w:t xml:space="preserve">   </w:t>
      </w:r>
      <w:bookmarkEnd w:id="7256"/>
    </w:p>
    <w:p w14:paraId="51D7E0F9" w14:textId="77777777" w:rsidR="00860ADF" w:rsidRDefault="00860ADF" w:rsidP="00860ADF">
      <w:pPr>
        <w:rPr>
          <w:rtl/>
          <w:lang w:eastAsia="he-IL"/>
        </w:rPr>
      </w:pPr>
    </w:p>
    <w:p w14:paraId="61DE8054" w14:textId="2BCBCBCA" w:rsidR="00860ADF" w:rsidRDefault="00860ADF" w:rsidP="00860ADF">
      <w:pPr>
        <w:rPr>
          <w:rtl/>
          <w:lang w:eastAsia="he-IL"/>
        </w:rPr>
      </w:pPr>
      <w:bookmarkStart w:id="7257" w:name="_ETM_Q1_8337352"/>
      <w:bookmarkEnd w:id="7257"/>
      <w:r>
        <w:rPr>
          <w:rFonts w:hint="cs"/>
          <w:rtl/>
          <w:lang w:eastAsia="he-IL"/>
        </w:rPr>
        <w:t>לאיזו תוספת</w:t>
      </w:r>
      <w:r w:rsidR="00B6510B">
        <w:rPr>
          <w:rFonts w:hint="cs"/>
          <w:rtl/>
          <w:lang w:eastAsia="he-IL"/>
        </w:rPr>
        <w:t xml:space="preserve"> </w:t>
      </w:r>
      <w:r>
        <w:rPr>
          <w:rFonts w:hint="cs"/>
          <w:rtl/>
          <w:lang w:eastAsia="he-IL"/>
        </w:rPr>
        <w:t>אתם רוצים להוסי</w:t>
      </w:r>
      <w:bookmarkStart w:id="7258" w:name="_ETM_Q1_8329101"/>
      <w:bookmarkEnd w:id="7258"/>
      <w:r>
        <w:rPr>
          <w:rFonts w:hint="cs"/>
          <w:rtl/>
          <w:lang w:eastAsia="he-IL"/>
        </w:rPr>
        <w:t>ף אותם? השלישית?</w:t>
      </w:r>
      <w:bookmarkStart w:id="7259" w:name="_ETM_Q1_8341100"/>
      <w:bookmarkStart w:id="7260" w:name="_ETM_Q1_8336100"/>
      <w:bookmarkStart w:id="7261" w:name="_ETM_Q1_8331352"/>
      <w:bookmarkStart w:id="7262" w:name="_ETM_Q1_8327101"/>
      <w:bookmarkEnd w:id="7259"/>
      <w:bookmarkEnd w:id="7260"/>
      <w:bookmarkEnd w:id="7261"/>
      <w:bookmarkEnd w:id="7262"/>
      <w:r>
        <w:rPr>
          <w:rFonts w:hint="cs"/>
          <w:rtl/>
          <w:lang w:eastAsia="he-IL"/>
        </w:rPr>
        <w:t xml:space="preserve"> למה שנייה, השנייה במקור</w:t>
      </w:r>
      <w:bookmarkStart w:id="7263" w:name="_ETM_Q1_8333101"/>
      <w:bookmarkEnd w:id="7263"/>
      <w:r>
        <w:rPr>
          <w:rFonts w:hint="cs"/>
          <w:rtl/>
          <w:lang w:eastAsia="he-IL"/>
        </w:rPr>
        <w:t>, השלישית בעצם.</w:t>
      </w:r>
    </w:p>
    <w:p w14:paraId="2FEE087C" w14:textId="77777777" w:rsidR="00860ADF" w:rsidRDefault="00860ADF" w:rsidP="00860ADF">
      <w:pPr>
        <w:rPr>
          <w:rtl/>
          <w:lang w:eastAsia="he-IL"/>
        </w:rPr>
      </w:pPr>
      <w:bookmarkStart w:id="7264" w:name="_ETM_Q1_8337601"/>
      <w:bookmarkStart w:id="7265" w:name="_ETM_Q1_8340350"/>
      <w:bookmarkEnd w:id="7264"/>
      <w:bookmarkEnd w:id="7265"/>
    </w:p>
    <w:p w14:paraId="59C83B16" w14:textId="77777777" w:rsidR="00860ADF" w:rsidRDefault="00860ADF" w:rsidP="00860ADF">
      <w:pPr>
        <w:pStyle w:val="a4"/>
        <w:keepNext/>
        <w:rPr>
          <w:rtl/>
        </w:rPr>
      </w:pPr>
      <w:bookmarkStart w:id="7266" w:name="ET_speaker_יונתן_צויגר_536"/>
      <w:r w:rsidRPr="00860ADF">
        <w:rPr>
          <w:rStyle w:val="TagStyle"/>
          <w:rtl/>
        </w:rPr>
        <w:t xml:space="preserve"> &lt;&lt; דובר &gt;&gt; </w:t>
      </w:r>
      <w:r>
        <w:rPr>
          <w:rtl/>
        </w:rPr>
        <w:t>יונתן צויגר:</w:t>
      </w:r>
      <w:r w:rsidRPr="00860ADF">
        <w:rPr>
          <w:rStyle w:val="TagStyle"/>
          <w:rtl/>
        </w:rPr>
        <w:t xml:space="preserve"> &lt;&lt; דובר &gt;&gt;</w:t>
      </w:r>
      <w:r>
        <w:rPr>
          <w:rtl/>
        </w:rPr>
        <w:t xml:space="preserve">   </w:t>
      </w:r>
      <w:bookmarkEnd w:id="7266"/>
    </w:p>
    <w:p w14:paraId="718FA41D" w14:textId="77777777" w:rsidR="00860ADF" w:rsidRDefault="00860ADF" w:rsidP="00860ADF">
      <w:pPr>
        <w:pStyle w:val="KeepWithNext"/>
        <w:rPr>
          <w:rtl/>
          <w:lang w:eastAsia="he-IL"/>
        </w:rPr>
      </w:pPr>
    </w:p>
    <w:p w14:paraId="295B4EFF" w14:textId="77777777" w:rsidR="00B6510B" w:rsidRDefault="00860ADF" w:rsidP="00860ADF">
      <w:pPr>
        <w:rPr>
          <w:rtl/>
          <w:lang w:eastAsia="he-IL"/>
        </w:rPr>
      </w:pPr>
      <w:bookmarkStart w:id="7267" w:name="_ETM_Q1_8340851"/>
      <w:bookmarkEnd w:id="7267"/>
      <w:r>
        <w:rPr>
          <w:rFonts w:hint="cs"/>
          <w:rtl/>
          <w:lang w:eastAsia="he-IL"/>
        </w:rPr>
        <w:t xml:space="preserve">נכון, לא עדכנתי. </w:t>
      </w:r>
    </w:p>
    <w:p w14:paraId="249A04C3" w14:textId="77777777" w:rsidR="00B6510B" w:rsidRDefault="00B6510B" w:rsidP="00860ADF">
      <w:pPr>
        <w:rPr>
          <w:rtl/>
          <w:lang w:eastAsia="he-IL"/>
        </w:rPr>
      </w:pPr>
    </w:p>
    <w:p w14:paraId="2E97E6AB" w14:textId="2F2AEE06" w:rsidR="00860ADF" w:rsidRDefault="00860ADF" w:rsidP="00860ADF">
      <w:pPr>
        <w:rPr>
          <w:rtl/>
          <w:lang w:eastAsia="he-IL"/>
        </w:rPr>
      </w:pPr>
      <w:r>
        <w:rPr>
          <w:rFonts w:hint="cs"/>
          <w:rtl/>
          <w:lang w:eastAsia="he-IL"/>
        </w:rPr>
        <w:t>והסעיף השני שביקשנו להכניס</w:t>
      </w:r>
      <w:bookmarkStart w:id="7268" w:name="_ETM_Q1_8343600"/>
      <w:bookmarkStart w:id="7269" w:name="_ETM_Q1_8338600"/>
      <w:bookmarkEnd w:id="7268"/>
      <w:bookmarkEnd w:id="7269"/>
      <w:r>
        <w:rPr>
          <w:rFonts w:hint="cs"/>
          <w:rtl/>
          <w:lang w:eastAsia="he-IL"/>
        </w:rPr>
        <w:t xml:space="preserve"> הוא סעיף</w:t>
      </w:r>
      <w:bookmarkStart w:id="7270" w:name="_ETM_Q1_8341601"/>
      <w:bookmarkEnd w:id="7270"/>
      <w:r>
        <w:rPr>
          <w:rFonts w:hint="cs"/>
          <w:rtl/>
          <w:lang w:eastAsia="he-IL"/>
        </w:rPr>
        <w:t xml:space="preserve"> 12 בחוק קידום התחרות בענף המזון מדובר בסעיף שעוסק ב</w:t>
      </w:r>
      <w:bookmarkStart w:id="7271" w:name="_ETM_Q1_8350351"/>
      <w:bookmarkStart w:id="7272" w:name="_ETM_Q1_8350601"/>
      <w:bookmarkEnd w:id="7271"/>
      <w:bookmarkEnd w:id="7272"/>
      <w:r w:rsidR="00501EF1">
        <w:rPr>
          <w:rFonts w:hint="cs"/>
          <w:rtl/>
          <w:lang w:eastAsia="he-IL"/>
        </w:rPr>
        <w:t>חובות דיווח של ספק גדול וקמעונאי גדול</w:t>
      </w:r>
      <w:r w:rsidR="00B6510B">
        <w:rPr>
          <w:rFonts w:hint="cs"/>
          <w:rtl/>
          <w:lang w:eastAsia="he-IL"/>
        </w:rPr>
        <w:t>.</w:t>
      </w:r>
      <w:r w:rsidR="00501EF1">
        <w:rPr>
          <w:rFonts w:hint="cs"/>
          <w:rtl/>
          <w:lang w:eastAsia="he-IL"/>
        </w:rPr>
        <w:t xml:space="preserve"> אלה הגופים המפוקחים העיקריים לפי חו</w:t>
      </w:r>
      <w:bookmarkStart w:id="7273" w:name="_ETM_Q1_8356350"/>
      <w:bookmarkEnd w:id="7273"/>
      <w:r w:rsidR="00501EF1">
        <w:rPr>
          <w:rFonts w:hint="cs"/>
          <w:rtl/>
          <w:lang w:eastAsia="he-IL"/>
        </w:rPr>
        <w:t xml:space="preserve">ק המזון הם </w:t>
      </w:r>
      <w:r w:rsidR="00B6510B">
        <w:rPr>
          <w:rFonts w:hint="cs"/>
          <w:rtl/>
          <w:lang w:eastAsia="he-IL"/>
        </w:rPr>
        <w:t>נדרשים</w:t>
      </w:r>
      <w:r w:rsidR="00501EF1">
        <w:rPr>
          <w:rFonts w:hint="cs"/>
          <w:rtl/>
          <w:lang w:eastAsia="he-IL"/>
        </w:rPr>
        <w:t xml:space="preserve"> מדי שנה לדווח</w:t>
      </w:r>
      <w:bookmarkStart w:id="7274" w:name="_ETM_Q1_8358101"/>
      <w:bookmarkStart w:id="7275" w:name="_ETM_Q1_8353351"/>
      <w:bookmarkStart w:id="7276" w:name="_ETM_Q1_8348351"/>
      <w:bookmarkStart w:id="7277" w:name="_ETM_Q1_8352101"/>
      <w:bookmarkEnd w:id="7274"/>
      <w:bookmarkEnd w:id="7275"/>
      <w:bookmarkEnd w:id="7276"/>
      <w:bookmarkEnd w:id="7277"/>
      <w:r w:rsidR="00501EF1">
        <w:rPr>
          <w:rFonts w:hint="cs"/>
          <w:rtl/>
          <w:lang w:eastAsia="he-IL"/>
        </w:rPr>
        <w:t xml:space="preserve"> על </w:t>
      </w:r>
      <w:bookmarkStart w:id="7278" w:name="_ETM_Q1_8357850"/>
      <w:bookmarkEnd w:id="7278"/>
      <w:r w:rsidR="00501EF1">
        <w:rPr>
          <w:rFonts w:hint="cs"/>
          <w:rtl/>
          <w:lang w:eastAsia="he-IL"/>
        </w:rPr>
        <w:t>מחזור המכירות שלהם על מנת שנוכל לכלול אותם בכל מיני רשימות שבלעדי</w:t>
      </w:r>
      <w:bookmarkStart w:id="7279" w:name="_ETM_Q1_8365851"/>
      <w:bookmarkEnd w:id="7279"/>
      <w:r w:rsidR="00501EF1">
        <w:rPr>
          <w:rFonts w:hint="cs"/>
          <w:rtl/>
          <w:lang w:eastAsia="he-IL"/>
        </w:rPr>
        <w:t>הן מאוד קשה להפעיל את</w:t>
      </w:r>
      <w:r w:rsidR="00B6510B">
        <w:rPr>
          <w:rFonts w:hint="cs"/>
          <w:rtl/>
          <w:lang w:eastAsia="he-IL"/>
        </w:rPr>
        <w:t xml:space="preserve"> </w:t>
      </w:r>
      <w:r w:rsidR="00501EF1">
        <w:rPr>
          <w:rFonts w:hint="cs"/>
          <w:rtl/>
          <w:lang w:eastAsia="he-IL"/>
        </w:rPr>
        <w:t xml:space="preserve">הסעיפים המהותיים של החוק. יש כל מיני </w:t>
      </w:r>
      <w:bookmarkStart w:id="7280" w:name="_ETM_Q1_8375602"/>
      <w:bookmarkStart w:id="7281" w:name="_ETM_Q1_8372101"/>
      <w:bookmarkStart w:id="7282" w:name="_ETM_Q1_8367101"/>
      <w:bookmarkEnd w:id="7280"/>
      <w:bookmarkEnd w:id="7281"/>
      <w:bookmarkEnd w:id="7282"/>
      <w:r w:rsidR="00501EF1">
        <w:rPr>
          <w:rFonts w:hint="cs"/>
          <w:rtl/>
          <w:lang w:eastAsia="he-IL"/>
        </w:rPr>
        <w:t>איסורים או חובות שחלות</w:t>
      </w:r>
      <w:bookmarkStart w:id="7283" w:name="_ETM_Q1_8374101"/>
      <w:bookmarkEnd w:id="7283"/>
      <w:r w:rsidR="00501EF1">
        <w:rPr>
          <w:rFonts w:hint="cs"/>
          <w:rtl/>
          <w:lang w:eastAsia="he-IL"/>
        </w:rPr>
        <w:t xml:space="preserve"> על ספקים גדולים וקמעונאים גדולי</w:t>
      </w:r>
      <w:bookmarkStart w:id="7284" w:name="_ETM_Q1_8379352"/>
      <w:bookmarkEnd w:id="7284"/>
      <w:r w:rsidR="00501EF1">
        <w:rPr>
          <w:rFonts w:hint="cs"/>
          <w:rtl/>
          <w:lang w:eastAsia="he-IL"/>
        </w:rPr>
        <w:t>ם כדי שכולנו נדע במי מדובר</w:t>
      </w:r>
      <w:r w:rsidR="00B6510B">
        <w:rPr>
          <w:rFonts w:hint="cs"/>
          <w:rtl/>
          <w:lang w:eastAsia="he-IL"/>
        </w:rPr>
        <w:t>.</w:t>
      </w:r>
    </w:p>
    <w:p w14:paraId="14790AF6" w14:textId="77777777" w:rsidR="00501EF1" w:rsidRDefault="00501EF1" w:rsidP="00860ADF">
      <w:pPr>
        <w:rPr>
          <w:rtl/>
          <w:lang w:eastAsia="he-IL"/>
        </w:rPr>
      </w:pPr>
      <w:bookmarkStart w:id="7285" w:name="_ETM_Q1_8387600"/>
      <w:bookmarkStart w:id="7286" w:name="_ETM_Q1_8387852"/>
      <w:bookmarkEnd w:id="7285"/>
      <w:bookmarkEnd w:id="7286"/>
    </w:p>
    <w:p w14:paraId="02A634DF" w14:textId="77777777" w:rsidR="00501EF1" w:rsidRDefault="00501EF1" w:rsidP="00501EF1">
      <w:pPr>
        <w:pStyle w:val="af6"/>
        <w:keepNext/>
        <w:rPr>
          <w:rtl/>
        </w:rPr>
      </w:pPr>
      <w:bookmarkStart w:id="7287" w:name="ET_yor_6157_537"/>
      <w:r w:rsidRPr="00501EF1">
        <w:rPr>
          <w:rStyle w:val="TagStyle"/>
          <w:rtl/>
        </w:rPr>
        <w:t xml:space="preserve"> &lt;&lt; יור &gt;&gt; </w:t>
      </w:r>
      <w:r>
        <w:rPr>
          <w:rtl/>
        </w:rPr>
        <w:t>היו"ר שמחה רוטמן:</w:t>
      </w:r>
      <w:r w:rsidRPr="00501EF1">
        <w:rPr>
          <w:rStyle w:val="TagStyle"/>
          <w:rtl/>
        </w:rPr>
        <w:t xml:space="preserve"> &lt;&lt; יור &gt;&gt;</w:t>
      </w:r>
      <w:r>
        <w:rPr>
          <w:rtl/>
        </w:rPr>
        <w:t xml:space="preserve">   </w:t>
      </w:r>
      <w:bookmarkEnd w:id="7287"/>
    </w:p>
    <w:p w14:paraId="3D46F6A6" w14:textId="77777777" w:rsidR="00501EF1" w:rsidRDefault="00501EF1" w:rsidP="00501EF1">
      <w:pPr>
        <w:pStyle w:val="KeepWithNext"/>
        <w:rPr>
          <w:rtl/>
          <w:lang w:eastAsia="he-IL"/>
        </w:rPr>
      </w:pPr>
    </w:p>
    <w:p w14:paraId="66711B84" w14:textId="42709819" w:rsidR="00501EF1" w:rsidRDefault="00501EF1" w:rsidP="00501EF1">
      <w:pPr>
        <w:rPr>
          <w:rtl/>
          <w:lang w:eastAsia="he-IL"/>
        </w:rPr>
      </w:pPr>
      <w:bookmarkStart w:id="7288" w:name="_ETM_Q1_8388601"/>
      <w:bookmarkEnd w:id="7288"/>
      <w:r>
        <w:rPr>
          <w:rFonts w:hint="cs"/>
          <w:rtl/>
          <w:lang w:eastAsia="he-IL"/>
        </w:rPr>
        <w:t>זה נמצא</w:t>
      </w:r>
      <w:r w:rsidR="00B6510B">
        <w:rPr>
          <w:rFonts w:hint="cs"/>
          <w:rtl/>
          <w:lang w:eastAsia="he-IL"/>
        </w:rPr>
        <w:t>,</w:t>
      </w:r>
      <w:r>
        <w:rPr>
          <w:rFonts w:hint="cs"/>
          <w:rtl/>
          <w:lang w:eastAsia="he-IL"/>
        </w:rPr>
        <w:t xml:space="preserve"> אתה רק מסביר את הסעיפים</w:t>
      </w:r>
      <w:r w:rsidR="00B6510B">
        <w:rPr>
          <w:rFonts w:hint="cs"/>
          <w:rtl/>
          <w:lang w:eastAsia="he-IL"/>
        </w:rPr>
        <w:t>.</w:t>
      </w:r>
    </w:p>
    <w:p w14:paraId="1C39864D" w14:textId="77777777" w:rsidR="00501EF1" w:rsidRDefault="00501EF1" w:rsidP="00501EF1">
      <w:pPr>
        <w:rPr>
          <w:rtl/>
          <w:lang w:eastAsia="he-IL"/>
        </w:rPr>
      </w:pPr>
      <w:bookmarkStart w:id="7289" w:name="_ETM_Q1_8392851"/>
      <w:bookmarkStart w:id="7290" w:name="_ETM_Q1_8393600"/>
      <w:bookmarkStart w:id="7291" w:name="_ETM_Q1_8393851"/>
      <w:bookmarkEnd w:id="7289"/>
      <w:bookmarkEnd w:id="7290"/>
      <w:bookmarkEnd w:id="7291"/>
    </w:p>
    <w:p w14:paraId="65E1E84D" w14:textId="77777777" w:rsidR="00501EF1" w:rsidRDefault="00501EF1" w:rsidP="00501EF1">
      <w:pPr>
        <w:pStyle w:val="a4"/>
        <w:keepNext/>
        <w:rPr>
          <w:rtl/>
        </w:rPr>
      </w:pPr>
      <w:bookmarkStart w:id="7292" w:name="ET_speaker_יונתן_צויגר_538"/>
      <w:r w:rsidRPr="00501EF1">
        <w:rPr>
          <w:rStyle w:val="TagStyle"/>
          <w:rtl/>
        </w:rPr>
        <w:t xml:space="preserve"> &lt;&lt; דובר &gt;&gt; </w:t>
      </w:r>
      <w:r>
        <w:rPr>
          <w:rtl/>
        </w:rPr>
        <w:t>יונתן צויגר:</w:t>
      </w:r>
      <w:r w:rsidRPr="00501EF1">
        <w:rPr>
          <w:rStyle w:val="TagStyle"/>
          <w:rtl/>
        </w:rPr>
        <w:t xml:space="preserve"> &lt;&lt; דובר &gt;&gt;</w:t>
      </w:r>
      <w:r>
        <w:rPr>
          <w:rtl/>
        </w:rPr>
        <w:t xml:space="preserve">   </w:t>
      </w:r>
      <w:bookmarkEnd w:id="7292"/>
    </w:p>
    <w:p w14:paraId="2699B1E2" w14:textId="77777777" w:rsidR="00501EF1" w:rsidRDefault="00501EF1" w:rsidP="00501EF1">
      <w:pPr>
        <w:pStyle w:val="KeepWithNext"/>
        <w:rPr>
          <w:rtl/>
          <w:lang w:eastAsia="he-IL"/>
        </w:rPr>
      </w:pPr>
    </w:p>
    <w:p w14:paraId="7149F1C2" w14:textId="7487C621" w:rsidR="00501EF1" w:rsidRDefault="00501EF1" w:rsidP="00501EF1">
      <w:pPr>
        <w:rPr>
          <w:rtl/>
          <w:lang w:eastAsia="he-IL"/>
        </w:rPr>
      </w:pPr>
      <w:bookmarkStart w:id="7293" w:name="_ETM_Q1_8396601"/>
      <w:bookmarkEnd w:id="7293"/>
      <w:r>
        <w:rPr>
          <w:rFonts w:hint="cs"/>
          <w:rtl/>
          <w:lang w:eastAsia="he-IL"/>
        </w:rPr>
        <w:t>נכון</w:t>
      </w:r>
      <w:r w:rsidR="00B6510B">
        <w:rPr>
          <w:rFonts w:hint="cs"/>
          <w:rtl/>
          <w:lang w:eastAsia="he-IL"/>
        </w:rPr>
        <w:t>.</w:t>
      </w:r>
    </w:p>
    <w:p w14:paraId="3CCC8455" w14:textId="77777777" w:rsidR="00501EF1" w:rsidRDefault="00501EF1" w:rsidP="00501EF1">
      <w:pPr>
        <w:rPr>
          <w:rtl/>
          <w:lang w:eastAsia="he-IL"/>
        </w:rPr>
      </w:pPr>
      <w:bookmarkStart w:id="7294" w:name="_ETM_Q1_8397350"/>
      <w:bookmarkEnd w:id="7294"/>
    </w:p>
    <w:p w14:paraId="0CFD773D" w14:textId="77777777" w:rsidR="00501EF1" w:rsidRDefault="00501EF1" w:rsidP="00501EF1">
      <w:pPr>
        <w:pStyle w:val="af6"/>
        <w:keepNext/>
        <w:rPr>
          <w:rtl/>
        </w:rPr>
      </w:pPr>
      <w:bookmarkStart w:id="7295" w:name="ET_yor_6157_539"/>
      <w:r w:rsidRPr="00501EF1">
        <w:rPr>
          <w:rStyle w:val="TagStyle"/>
          <w:rtl/>
        </w:rPr>
        <w:t xml:space="preserve"> &lt;&lt; יור &gt;&gt; </w:t>
      </w:r>
      <w:r>
        <w:rPr>
          <w:rtl/>
        </w:rPr>
        <w:t>היו"ר שמחה רוטמן:</w:t>
      </w:r>
      <w:r w:rsidRPr="00501EF1">
        <w:rPr>
          <w:rStyle w:val="TagStyle"/>
          <w:rtl/>
        </w:rPr>
        <w:t xml:space="preserve"> &lt;&lt; יור &gt;&gt;</w:t>
      </w:r>
      <w:r>
        <w:rPr>
          <w:rtl/>
        </w:rPr>
        <w:t xml:space="preserve">   </w:t>
      </w:r>
      <w:bookmarkEnd w:id="7295"/>
    </w:p>
    <w:p w14:paraId="72D42823" w14:textId="77777777" w:rsidR="00501EF1" w:rsidRDefault="00501EF1" w:rsidP="00501EF1">
      <w:pPr>
        <w:pStyle w:val="KeepWithNext"/>
        <w:rPr>
          <w:rtl/>
          <w:lang w:eastAsia="he-IL"/>
        </w:rPr>
      </w:pPr>
    </w:p>
    <w:p w14:paraId="5014C3C5" w14:textId="77777777" w:rsidR="00501EF1" w:rsidRDefault="00501EF1" w:rsidP="00501EF1">
      <w:pPr>
        <w:rPr>
          <w:rtl/>
          <w:lang w:eastAsia="he-IL"/>
        </w:rPr>
      </w:pPr>
      <w:bookmarkStart w:id="7296" w:name="_ETM_Q1_8398601"/>
      <w:bookmarkEnd w:id="7296"/>
      <w:r>
        <w:rPr>
          <w:rFonts w:hint="cs"/>
          <w:rtl/>
          <w:lang w:eastAsia="he-IL"/>
        </w:rPr>
        <w:t>תודה.</w:t>
      </w:r>
      <w:bookmarkStart w:id="7297" w:name="_ETM_Q1_8396101"/>
      <w:bookmarkStart w:id="7298" w:name="_ETM_Q1_8391352"/>
      <w:bookmarkEnd w:id="7297"/>
      <w:bookmarkEnd w:id="7298"/>
      <w:r>
        <w:rPr>
          <w:rFonts w:hint="cs"/>
          <w:rtl/>
          <w:lang w:eastAsia="he-IL"/>
        </w:rPr>
        <w:t xml:space="preserve"> את התוספות חוץ מהחובות שאנחנו נמתין למשרד הפנים ומשרד ה</w:t>
      </w:r>
      <w:bookmarkStart w:id="7299" w:name="_ETM_Q1_8402351"/>
      <w:bookmarkEnd w:id="7299"/>
      <w:r>
        <w:rPr>
          <w:rFonts w:hint="cs"/>
          <w:rtl/>
          <w:lang w:eastAsia="he-IL"/>
        </w:rPr>
        <w:t>אוצר - - -</w:t>
      </w:r>
    </w:p>
    <w:p w14:paraId="47A73C8D" w14:textId="77777777" w:rsidR="00501EF1" w:rsidRDefault="00501EF1" w:rsidP="00501EF1">
      <w:pPr>
        <w:rPr>
          <w:rtl/>
          <w:lang w:eastAsia="he-IL"/>
        </w:rPr>
      </w:pPr>
      <w:bookmarkStart w:id="7300" w:name="_ETM_Q1_8406351"/>
      <w:bookmarkStart w:id="7301" w:name="_ETM_Q1_8406600"/>
      <w:bookmarkStart w:id="7302" w:name="_ETM_Q1_8408350"/>
      <w:bookmarkEnd w:id="7300"/>
      <w:bookmarkEnd w:id="7301"/>
      <w:bookmarkEnd w:id="7302"/>
    </w:p>
    <w:p w14:paraId="75CABAD8" w14:textId="77777777" w:rsidR="00501EF1" w:rsidRDefault="00501EF1" w:rsidP="00501EF1">
      <w:pPr>
        <w:pStyle w:val="af9"/>
        <w:keepNext/>
        <w:rPr>
          <w:rtl/>
          <w:lang w:eastAsia="he-IL"/>
        </w:rPr>
      </w:pPr>
      <w:bookmarkStart w:id="7303" w:name="ET_guest_917455_540"/>
      <w:r w:rsidRPr="00501EF1">
        <w:rPr>
          <w:rStyle w:val="TagStyle"/>
          <w:rtl/>
        </w:rPr>
        <w:t xml:space="preserve"> &lt;&lt; אורח &gt;&gt; </w:t>
      </w:r>
      <w:r>
        <w:rPr>
          <w:rtl/>
          <w:lang w:eastAsia="he-IL"/>
        </w:rPr>
        <w:t>יעל גודר:</w:t>
      </w:r>
      <w:r w:rsidRPr="00501EF1">
        <w:rPr>
          <w:rStyle w:val="TagStyle"/>
          <w:rtl/>
        </w:rPr>
        <w:t xml:space="preserve"> &lt;&lt; אורח &gt;&gt;</w:t>
      </w:r>
      <w:r>
        <w:rPr>
          <w:rtl/>
          <w:lang w:eastAsia="he-IL"/>
        </w:rPr>
        <w:t xml:space="preserve">   </w:t>
      </w:r>
      <w:bookmarkEnd w:id="7303"/>
    </w:p>
    <w:p w14:paraId="7D6EF790" w14:textId="77777777" w:rsidR="00501EF1" w:rsidRDefault="00501EF1" w:rsidP="00501EF1">
      <w:pPr>
        <w:pStyle w:val="KeepWithNext"/>
        <w:rPr>
          <w:rtl/>
          <w:lang w:eastAsia="he-IL"/>
        </w:rPr>
      </w:pPr>
    </w:p>
    <w:p w14:paraId="251C3C56" w14:textId="17C8D208" w:rsidR="00501EF1" w:rsidRDefault="00501EF1" w:rsidP="00501EF1">
      <w:pPr>
        <w:rPr>
          <w:rtl/>
          <w:lang w:eastAsia="he-IL"/>
        </w:rPr>
      </w:pPr>
      <w:bookmarkStart w:id="7304" w:name="_ETM_Q1_8408851"/>
      <w:bookmarkEnd w:id="7304"/>
      <w:r>
        <w:rPr>
          <w:rFonts w:hint="cs"/>
          <w:rtl/>
          <w:lang w:eastAsia="he-IL"/>
        </w:rPr>
        <w:t>ברשותך יש לי כמה תשובות</w:t>
      </w:r>
      <w:bookmarkStart w:id="7305" w:name="_ETM_Q1_8407603"/>
      <w:bookmarkStart w:id="7306" w:name="_ETM_Q1_8402601"/>
      <w:bookmarkStart w:id="7307" w:name="_ETM_Q1_8397601"/>
      <w:bookmarkEnd w:id="7305"/>
      <w:bookmarkEnd w:id="7306"/>
      <w:bookmarkEnd w:id="7307"/>
      <w:r>
        <w:rPr>
          <w:rFonts w:hint="cs"/>
          <w:rtl/>
          <w:lang w:eastAsia="he-IL"/>
        </w:rPr>
        <w:t xml:space="preserve"> אני אשמח לשו</w:t>
      </w:r>
      <w:bookmarkStart w:id="7308" w:name="_ETM_Q1_8405351"/>
      <w:bookmarkEnd w:id="7308"/>
      <w:r>
        <w:rPr>
          <w:rFonts w:hint="cs"/>
          <w:rtl/>
          <w:lang w:eastAsia="he-IL"/>
        </w:rPr>
        <w:t>חח עם ייעוץ וחקיקה וליישר קו</w:t>
      </w:r>
      <w:r w:rsidR="00B6510B">
        <w:rPr>
          <w:rFonts w:hint="cs"/>
          <w:rtl/>
          <w:lang w:eastAsia="he-IL"/>
        </w:rPr>
        <w:t>.</w:t>
      </w:r>
    </w:p>
    <w:p w14:paraId="47436DCF" w14:textId="77777777" w:rsidR="00501EF1" w:rsidRDefault="00501EF1" w:rsidP="00501EF1">
      <w:pPr>
        <w:rPr>
          <w:rtl/>
          <w:lang w:eastAsia="he-IL"/>
        </w:rPr>
      </w:pPr>
      <w:bookmarkStart w:id="7309" w:name="_ETM_Q1_8412100"/>
      <w:bookmarkEnd w:id="7309"/>
    </w:p>
    <w:p w14:paraId="00D86B61" w14:textId="77777777" w:rsidR="00501EF1" w:rsidRDefault="00501EF1" w:rsidP="00501EF1">
      <w:pPr>
        <w:pStyle w:val="af6"/>
        <w:keepNext/>
        <w:rPr>
          <w:rtl/>
        </w:rPr>
      </w:pPr>
      <w:bookmarkStart w:id="7310" w:name="ET_yor_6157_541"/>
      <w:r w:rsidRPr="00501EF1">
        <w:rPr>
          <w:rStyle w:val="TagStyle"/>
          <w:rtl/>
        </w:rPr>
        <w:t xml:space="preserve"> &lt;&lt; יור &gt;&gt; </w:t>
      </w:r>
      <w:r>
        <w:rPr>
          <w:rtl/>
        </w:rPr>
        <w:t>היו"ר שמחה רוטמן:</w:t>
      </w:r>
      <w:r w:rsidRPr="00501EF1">
        <w:rPr>
          <w:rStyle w:val="TagStyle"/>
          <w:rtl/>
        </w:rPr>
        <w:t xml:space="preserve"> &lt;&lt; יור &gt;&gt;</w:t>
      </w:r>
      <w:r>
        <w:rPr>
          <w:rtl/>
        </w:rPr>
        <w:t xml:space="preserve">   </w:t>
      </w:r>
      <w:bookmarkEnd w:id="7310"/>
    </w:p>
    <w:p w14:paraId="099C1F2A" w14:textId="77777777" w:rsidR="00501EF1" w:rsidRDefault="00501EF1" w:rsidP="00501EF1">
      <w:pPr>
        <w:pStyle w:val="KeepWithNext"/>
        <w:rPr>
          <w:rtl/>
          <w:lang w:eastAsia="he-IL"/>
        </w:rPr>
      </w:pPr>
    </w:p>
    <w:p w14:paraId="45644734" w14:textId="0E2E4212" w:rsidR="00501EF1" w:rsidRDefault="00501EF1" w:rsidP="00501EF1">
      <w:pPr>
        <w:rPr>
          <w:rtl/>
          <w:lang w:eastAsia="he-IL"/>
        </w:rPr>
      </w:pPr>
      <w:bookmarkStart w:id="7311" w:name="_ETM_Q1_8413101"/>
      <w:bookmarkEnd w:id="7311"/>
      <w:r>
        <w:rPr>
          <w:rFonts w:hint="cs"/>
          <w:rtl/>
          <w:lang w:eastAsia="he-IL"/>
        </w:rPr>
        <w:t>בסדר אנחנו עוד מעט נצא להפסקה ונר</w:t>
      </w:r>
      <w:bookmarkStart w:id="7312" w:name="_ETM_Q1_8416601"/>
      <w:bookmarkEnd w:id="7312"/>
      <w:r>
        <w:rPr>
          <w:rFonts w:hint="cs"/>
          <w:rtl/>
          <w:lang w:eastAsia="he-IL"/>
        </w:rPr>
        <w:t>אה. בואו רק נסיים את התוספת הרביעית</w:t>
      </w:r>
      <w:bookmarkStart w:id="7313" w:name="_ETM_Q1_8421353"/>
      <w:bookmarkStart w:id="7314" w:name="_ETM_Q1_8416600"/>
      <w:bookmarkStart w:id="7315" w:name="_ETM_Q1_8411600"/>
      <w:bookmarkEnd w:id="7313"/>
      <w:bookmarkEnd w:id="7314"/>
      <w:bookmarkEnd w:id="7315"/>
      <w:r>
        <w:rPr>
          <w:rFonts w:hint="cs"/>
          <w:rtl/>
          <w:lang w:eastAsia="he-IL"/>
        </w:rPr>
        <w:t xml:space="preserve">. </w:t>
      </w:r>
      <w:bookmarkStart w:id="7316" w:name="_ETM_Q1_8412602"/>
      <w:bookmarkEnd w:id="7316"/>
      <w:r>
        <w:rPr>
          <w:rFonts w:hint="cs"/>
          <w:rtl/>
          <w:lang w:eastAsia="he-IL"/>
        </w:rPr>
        <w:t>התוספת הרביעית היא של בתי הדין המנהליים ואנחנו רוצים שעליהם</w:t>
      </w:r>
      <w:bookmarkStart w:id="7317" w:name="_ETM_Q1_8425101"/>
      <w:bookmarkStart w:id="7318" w:name="_ETM_Q1_8420101"/>
      <w:bookmarkEnd w:id="7317"/>
      <w:bookmarkEnd w:id="7318"/>
      <w:r w:rsidR="00B6510B">
        <w:rPr>
          <w:rFonts w:hint="cs"/>
          <w:rtl/>
          <w:lang w:eastAsia="he-IL"/>
        </w:rPr>
        <w:t xml:space="preserve"> </w:t>
      </w:r>
      <w:r>
        <w:rPr>
          <w:rFonts w:hint="cs"/>
          <w:rtl/>
          <w:lang w:eastAsia="he-IL"/>
        </w:rPr>
        <w:t>ההסדר של בת</w:t>
      </w:r>
      <w:bookmarkStart w:id="7319" w:name="_ETM_Q1_8421601"/>
      <w:bookmarkEnd w:id="7319"/>
      <w:r>
        <w:rPr>
          <w:rFonts w:hint="cs"/>
          <w:rtl/>
          <w:lang w:eastAsia="he-IL"/>
        </w:rPr>
        <w:t>י דין מנהליים יחול ואנחנו עדיין מחכים לתשוב</w:t>
      </w:r>
      <w:bookmarkStart w:id="7320" w:name="_ETM_Q1_8430851"/>
      <w:bookmarkEnd w:id="7320"/>
      <w:r>
        <w:rPr>
          <w:rFonts w:hint="cs"/>
          <w:rtl/>
          <w:lang w:eastAsia="he-IL"/>
        </w:rPr>
        <w:t>ה מה היחס</w:t>
      </w:r>
      <w:bookmarkStart w:id="7321" w:name="_ETM_Q1_8431350"/>
      <w:bookmarkStart w:id="7322" w:name="_ETM_Q1_8426601"/>
      <w:bookmarkStart w:id="7323" w:name="_ETM_Q1_8423101"/>
      <w:bookmarkEnd w:id="7321"/>
      <w:bookmarkEnd w:id="7322"/>
      <w:bookmarkEnd w:id="7323"/>
      <w:r>
        <w:rPr>
          <w:rFonts w:hint="cs"/>
          <w:rtl/>
          <w:lang w:eastAsia="he-IL"/>
        </w:rPr>
        <w:t xml:space="preserve"> בינה לבין אי ההארכה של בתי דין מנהליי</w:t>
      </w:r>
      <w:bookmarkStart w:id="7324" w:name="_ETM_Q1_8433100"/>
      <w:bookmarkStart w:id="7325" w:name="_ETM_Q1_8429351"/>
      <w:bookmarkEnd w:id="7324"/>
      <w:bookmarkEnd w:id="7325"/>
      <w:r>
        <w:rPr>
          <w:rFonts w:hint="cs"/>
          <w:rtl/>
          <w:lang w:eastAsia="he-IL"/>
        </w:rPr>
        <w:t xml:space="preserve">ם שקיים לכול. </w:t>
      </w:r>
    </w:p>
    <w:p w14:paraId="330C7D08" w14:textId="77777777" w:rsidR="00501EF1" w:rsidRDefault="00501EF1" w:rsidP="00501EF1">
      <w:pPr>
        <w:rPr>
          <w:rtl/>
          <w:lang w:eastAsia="he-IL"/>
        </w:rPr>
      </w:pPr>
      <w:bookmarkStart w:id="7326" w:name="_ETM_Q1_8440601"/>
      <w:bookmarkEnd w:id="7326"/>
    </w:p>
    <w:p w14:paraId="012563B1" w14:textId="1E829480" w:rsidR="00501EF1" w:rsidRDefault="00501EF1" w:rsidP="00501EF1">
      <w:pPr>
        <w:rPr>
          <w:rtl/>
          <w:lang w:eastAsia="he-IL"/>
        </w:rPr>
      </w:pPr>
      <w:bookmarkStart w:id="7327" w:name="_ETM_Q1_8441100"/>
      <w:bookmarkEnd w:id="7327"/>
      <w:r>
        <w:rPr>
          <w:rFonts w:hint="cs"/>
          <w:rtl/>
          <w:lang w:eastAsia="he-IL"/>
        </w:rPr>
        <w:t xml:space="preserve">משרד הביטחון נקריא </w:t>
      </w:r>
      <w:r w:rsidR="00B6510B">
        <w:rPr>
          <w:rFonts w:hint="cs"/>
          <w:rtl/>
          <w:lang w:eastAsia="he-IL"/>
        </w:rPr>
        <w:t>א</w:t>
      </w:r>
      <w:r>
        <w:rPr>
          <w:rFonts w:hint="cs"/>
          <w:rtl/>
          <w:lang w:eastAsia="he-IL"/>
        </w:rPr>
        <w:t>ת זה אבל זה די</w:t>
      </w:r>
      <w:bookmarkStart w:id="7328" w:name="_ETM_Q1_8439350"/>
      <w:bookmarkEnd w:id="7328"/>
      <w:r>
        <w:rPr>
          <w:rFonts w:hint="cs"/>
          <w:rtl/>
          <w:lang w:eastAsia="he-IL"/>
        </w:rPr>
        <w:t xml:space="preserve"> מסביר את עצמו. ועדה רפואית עליונה לפי חוק הנכים,</w:t>
      </w:r>
      <w:bookmarkStart w:id="7329" w:name="_ETM_Q1_8442350"/>
      <w:bookmarkStart w:id="7330" w:name="_ETM_Q1_8437600"/>
      <w:bookmarkStart w:id="7331" w:name="_ETM_Q1_8432600"/>
      <w:bookmarkEnd w:id="7329"/>
      <w:bookmarkEnd w:id="7330"/>
      <w:bookmarkEnd w:id="7331"/>
      <w:r>
        <w:rPr>
          <w:rFonts w:hint="cs"/>
          <w:rtl/>
          <w:lang w:eastAsia="he-IL"/>
        </w:rPr>
        <w:t xml:space="preserve"> </w:t>
      </w:r>
      <w:bookmarkStart w:id="7332" w:name="_ETM_Q1_8444351"/>
      <w:bookmarkEnd w:id="7332"/>
      <w:r>
        <w:rPr>
          <w:rFonts w:hint="cs"/>
          <w:rtl/>
          <w:lang w:eastAsia="he-IL"/>
        </w:rPr>
        <w:t>ועדת ערעור לפי סעיף 5 לחוק משפחות חיילים שנספו במערכה,</w:t>
      </w:r>
      <w:bookmarkStart w:id="7333" w:name="_ETM_Q1_8448351"/>
      <w:bookmarkEnd w:id="7333"/>
      <w:r>
        <w:rPr>
          <w:rFonts w:hint="cs"/>
          <w:rtl/>
          <w:lang w:eastAsia="he-IL"/>
        </w:rPr>
        <w:t xml:space="preserve"> </w:t>
      </w:r>
      <w:bookmarkStart w:id="7334" w:name="_ETM_Q1_8444601"/>
      <w:bookmarkEnd w:id="7334"/>
      <w:r>
        <w:rPr>
          <w:rFonts w:hint="cs"/>
          <w:rtl/>
          <w:lang w:eastAsia="he-IL"/>
        </w:rPr>
        <w:t xml:space="preserve">ועדת ערר </w:t>
      </w:r>
      <w:bookmarkStart w:id="7335" w:name="_ETM_Q1_8443850"/>
      <w:bookmarkEnd w:id="7335"/>
      <w:r>
        <w:rPr>
          <w:rFonts w:hint="cs"/>
          <w:rtl/>
          <w:lang w:eastAsia="he-IL"/>
        </w:rPr>
        <w:t>לפי סעיף 3 לחוק שירות הקבע ב</w:t>
      </w:r>
      <w:bookmarkStart w:id="7336" w:name="_ETM_Q1_8448100"/>
      <w:bookmarkStart w:id="7337" w:name="_ETM_Q1_8443350"/>
      <w:bookmarkEnd w:id="7336"/>
      <w:bookmarkEnd w:id="7337"/>
      <w:r>
        <w:rPr>
          <w:rFonts w:hint="cs"/>
          <w:rtl/>
          <w:lang w:eastAsia="he-IL"/>
        </w:rPr>
        <w:t>צבא הג</w:t>
      </w:r>
      <w:bookmarkStart w:id="7338" w:name="_ETM_Q1_8449352"/>
      <w:bookmarkEnd w:id="7338"/>
      <w:r>
        <w:rPr>
          <w:rFonts w:hint="cs"/>
          <w:rtl/>
          <w:lang w:eastAsia="he-IL"/>
        </w:rPr>
        <w:t xml:space="preserve">נה לישראל. החלטות הנוגעות לחיילים בשירות קבע וועדת ערעור </w:t>
      </w:r>
      <w:bookmarkStart w:id="7339" w:name="_ETM_Q1_8454600"/>
      <w:bookmarkStart w:id="7340" w:name="_ETM_Q1_8449600"/>
      <w:bookmarkEnd w:id="7339"/>
      <w:bookmarkEnd w:id="7340"/>
      <w:r>
        <w:rPr>
          <w:rFonts w:hint="cs"/>
          <w:rtl/>
          <w:lang w:eastAsia="he-IL"/>
        </w:rPr>
        <w:t>לפי חוק</w:t>
      </w:r>
      <w:bookmarkStart w:id="7341" w:name="_ETM_Q1_8455101"/>
      <w:bookmarkEnd w:id="7341"/>
      <w:r>
        <w:rPr>
          <w:rFonts w:hint="cs"/>
          <w:rtl/>
          <w:lang w:eastAsia="he-IL"/>
        </w:rPr>
        <w:t xml:space="preserve"> שירות הקבע בצבא הגנה לישר</w:t>
      </w:r>
      <w:r w:rsidR="00B6510B">
        <w:rPr>
          <w:rFonts w:hint="cs"/>
          <w:rtl/>
          <w:lang w:eastAsia="he-IL"/>
        </w:rPr>
        <w:t>א</w:t>
      </w:r>
      <w:r>
        <w:rPr>
          <w:rFonts w:hint="cs"/>
          <w:rtl/>
          <w:lang w:eastAsia="he-IL"/>
        </w:rPr>
        <w:t xml:space="preserve">ל </w:t>
      </w:r>
      <w:r w:rsidR="00B6510B">
        <w:rPr>
          <w:rFonts w:hint="cs"/>
          <w:rtl/>
          <w:lang w:eastAsia="he-IL"/>
        </w:rPr>
        <w:t>(</w:t>
      </w:r>
      <w:r>
        <w:rPr>
          <w:rFonts w:hint="cs"/>
          <w:rtl/>
          <w:lang w:eastAsia="he-IL"/>
        </w:rPr>
        <w:t>גמלאות</w:t>
      </w:r>
      <w:r w:rsidR="00B6510B">
        <w:rPr>
          <w:rFonts w:hint="cs"/>
          <w:rtl/>
          <w:lang w:eastAsia="he-IL"/>
        </w:rPr>
        <w:t>)</w:t>
      </w:r>
      <w:r>
        <w:rPr>
          <w:rFonts w:hint="cs"/>
          <w:rtl/>
          <w:lang w:eastAsia="he-IL"/>
        </w:rPr>
        <w:t xml:space="preserve">, </w:t>
      </w:r>
      <w:bookmarkStart w:id="7342" w:name="_ETM_Q1_8456851"/>
      <w:bookmarkEnd w:id="7342"/>
      <w:r>
        <w:rPr>
          <w:rFonts w:hint="cs"/>
          <w:rtl/>
          <w:lang w:eastAsia="he-IL"/>
        </w:rPr>
        <w:t>משרד הבריאות זה ועדה רפואי</w:t>
      </w:r>
      <w:bookmarkStart w:id="7343" w:name="_ETM_Q1_8461100"/>
      <w:bookmarkEnd w:id="7343"/>
      <w:r>
        <w:rPr>
          <w:rFonts w:hint="cs"/>
          <w:rtl/>
          <w:lang w:eastAsia="he-IL"/>
        </w:rPr>
        <w:t>ת לער</w:t>
      </w:r>
      <w:r w:rsidR="00B6510B">
        <w:rPr>
          <w:rFonts w:hint="cs"/>
          <w:rtl/>
          <w:lang w:eastAsia="he-IL"/>
        </w:rPr>
        <w:t>ע</w:t>
      </w:r>
      <w:r>
        <w:rPr>
          <w:rFonts w:hint="cs"/>
          <w:rtl/>
          <w:lang w:eastAsia="he-IL"/>
        </w:rPr>
        <w:t>רים</w:t>
      </w:r>
      <w:bookmarkStart w:id="7344" w:name="_ETM_Q1_8459100"/>
      <w:bookmarkStart w:id="7345" w:name="_ETM_Q1_8454100"/>
      <w:bookmarkEnd w:id="7344"/>
      <w:bookmarkEnd w:id="7345"/>
      <w:r>
        <w:rPr>
          <w:rFonts w:hint="cs"/>
          <w:rtl/>
          <w:lang w:eastAsia="he-IL"/>
        </w:rPr>
        <w:t xml:space="preserve"> לפי סעיף 9 </w:t>
      </w:r>
      <w:bookmarkStart w:id="7346" w:name="_ETM_Q1_8458851"/>
      <w:bookmarkEnd w:id="7346"/>
      <w:r>
        <w:rPr>
          <w:rFonts w:hint="cs"/>
          <w:rtl/>
          <w:lang w:eastAsia="he-IL"/>
        </w:rPr>
        <w:t xml:space="preserve">לחוק לפיצוי נפגעי גזזת </w:t>
      </w:r>
      <w:bookmarkStart w:id="7347" w:name="_ETM_Q1_8465350"/>
      <w:bookmarkEnd w:id="7347"/>
      <w:r>
        <w:rPr>
          <w:rFonts w:hint="cs"/>
          <w:rtl/>
          <w:lang w:eastAsia="he-IL"/>
        </w:rPr>
        <w:t>ו</w:t>
      </w:r>
      <w:bookmarkStart w:id="7348" w:name="_ETM_Q1_8460601"/>
      <w:bookmarkEnd w:id="7348"/>
      <w:r>
        <w:rPr>
          <w:rFonts w:hint="cs"/>
          <w:rtl/>
          <w:lang w:eastAsia="he-IL"/>
        </w:rPr>
        <w:t>ועדת מומחים ל</w:t>
      </w:r>
      <w:bookmarkStart w:id="7349" w:name="_ETM_Q1_8461102"/>
      <w:bookmarkEnd w:id="7349"/>
      <w:r>
        <w:rPr>
          <w:rFonts w:hint="cs"/>
          <w:rtl/>
          <w:lang w:eastAsia="he-IL"/>
        </w:rPr>
        <w:t>פי סעיף 3 לחוק נפגעי חיסון. משרד המשפטים ועדת ערר</w:t>
      </w:r>
      <w:bookmarkStart w:id="7350" w:name="_ETM_Q1_8470600"/>
      <w:bookmarkEnd w:id="7350"/>
      <w:r>
        <w:rPr>
          <w:rFonts w:hint="cs"/>
          <w:rtl/>
          <w:lang w:eastAsia="he-IL"/>
        </w:rPr>
        <w:t xml:space="preserve"> </w:t>
      </w:r>
      <w:bookmarkStart w:id="7351" w:name="_ETM_Q1_8466850"/>
      <w:bookmarkEnd w:id="7351"/>
      <w:r>
        <w:rPr>
          <w:rFonts w:hint="cs"/>
          <w:rtl/>
          <w:lang w:eastAsia="he-IL"/>
        </w:rPr>
        <w:t xml:space="preserve">לפי סעיף 21 </w:t>
      </w:r>
      <w:bookmarkStart w:id="7352" w:name="_ETM_Q1_8467352"/>
      <w:bookmarkEnd w:id="7352"/>
      <w:r>
        <w:rPr>
          <w:rFonts w:hint="cs"/>
          <w:rtl/>
          <w:lang w:eastAsia="he-IL"/>
        </w:rPr>
        <w:t xml:space="preserve">לחוק התוכנית לסיוע כלכלי </w:t>
      </w:r>
      <w:bookmarkStart w:id="7353" w:name="_ETM_Q1_8443100"/>
      <w:bookmarkStart w:id="7354" w:name="_ETM_Q1_8439351"/>
      <w:bookmarkStart w:id="7355" w:name="_ETM_Q1_8476602"/>
      <w:bookmarkStart w:id="7356" w:name="_ETM_Q1_8471852"/>
      <w:bookmarkStart w:id="7357" w:name="_ETM_Q1_8468100"/>
      <w:bookmarkEnd w:id="7353"/>
      <w:bookmarkEnd w:id="7354"/>
      <w:bookmarkEnd w:id="7355"/>
      <w:bookmarkEnd w:id="7356"/>
      <w:bookmarkEnd w:id="7357"/>
      <w:r>
        <w:rPr>
          <w:rFonts w:hint="cs"/>
          <w:rtl/>
          <w:lang w:eastAsia="he-IL"/>
        </w:rPr>
        <w:t>נגיף הקורונה הח</w:t>
      </w:r>
      <w:bookmarkStart w:id="7358" w:name="_ETM_Q1_8474600"/>
      <w:bookmarkEnd w:id="7358"/>
      <w:r>
        <w:rPr>
          <w:rFonts w:hint="cs"/>
          <w:rtl/>
          <w:lang w:eastAsia="he-IL"/>
        </w:rPr>
        <w:t xml:space="preserve">דש </w:t>
      </w:r>
      <w:r w:rsidR="00B6510B">
        <w:rPr>
          <w:rFonts w:hint="cs"/>
          <w:rtl/>
          <w:lang w:eastAsia="he-IL"/>
        </w:rPr>
        <w:t>(</w:t>
      </w:r>
      <w:r>
        <w:rPr>
          <w:rFonts w:hint="cs"/>
          <w:rtl/>
          <w:lang w:eastAsia="he-IL"/>
        </w:rPr>
        <w:t>הוראת שעה</w:t>
      </w:r>
      <w:r w:rsidR="00B6510B">
        <w:rPr>
          <w:rFonts w:hint="cs"/>
          <w:rtl/>
          <w:lang w:eastAsia="he-IL"/>
        </w:rPr>
        <w:t>)</w:t>
      </w:r>
      <w:r>
        <w:rPr>
          <w:rFonts w:hint="cs"/>
          <w:rtl/>
          <w:lang w:eastAsia="he-IL"/>
        </w:rPr>
        <w:t>, אנחנו עדיין מחכים</w:t>
      </w:r>
      <w:bookmarkStart w:id="7359" w:name="_ETM_Q1_8477352"/>
      <w:bookmarkStart w:id="7360" w:name="_ETM_Q1_8473101"/>
      <w:bookmarkEnd w:id="7359"/>
      <w:bookmarkEnd w:id="7360"/>
      <w:r>
        <w:rPr>
          <w:rFonts w:hint="cs"/>
          <w:rtl/>
          <w:lang w:eastAsia="he-IL"/>
        </w:rPr>
        <w:t xml:space="preserve"> להסבר לגבי הדחייה של המועדים לפ</w:t>
      </w:r>
      <w:bookmarkStart w:id="7361" w:name="_ETM_Q1_8479351"/>
      <w:bookmarkEnd w:id="7361"/>
      <w:r>
        <w:rPr>
          <w:rFonts w:hint="cs"/>
          <w:rtl/>
          <w:lang w:eastAsia="he-IL"/>
        </w:rPr>
        <w:t xml:space="preserve">י החוק הזה, אני מזכיר. משרד </w:t>
      </w:r>
      <w:bookmarkStart w:id="7362" w:name="_ETM_Q1_8485851"/>
      <w:bookmarkEnd w:id="7362"/>
      <w:r>
        <w:rPr>
          <w:rFonts w:hint="cs"/>
          <w:rtl/>
          <w:lang w:eastAsia="he-IL"/>
        </w:rPr>
        <w:t>הרווחה ועדת ערר לפי סעיף</w:t>
      </w:r>
      <w:bookmarkStart w:id="7363" w:name="_ETM_Q1_8485600"/>
      <w:bookmarkEnd w:id="7363"/>
      <w:r>
        <w:rPr>
          <w:rFonts w:hint="cs"/>
          <w:rtl/>
          <w:lang w:eastAsia="he-IL"/>
        </w:rPr>
        <w:t xml:space="preserve"> 9 לחוק הסעד</w:t>
      </w:r>
      <w:bookmarkStart w:id="7364" w:name="_ETM_Q1_8487100"/>
      <w:bookmarkStart w:id="7365" w:name="_ETM_Q1_8482100"/>
      <w:bookmarkStart w:id="7366" w:name="_ETM_Q1_8478351"/>
      <w:bookmarkEnd w:id="7364"/>
      <w:bookmarkEnd w:id="7365"/>
      <w:bookmarkEnd w:id="7366"/>
      <w:r>
        <w:rPr>
          <w:rFonts w:hint="cs"/>
          <w:rtl/>
          <w:lang w:eastAsia="he-IL"/>
        </w:rPr>
        <w:t xml:space="preserve">, </w:t>
      </w:r>
      <w:bookmarkStart w:id="7367" w:name="_ETM_Q1_8482352"/>
      <w:bookmarkEnd w:id="7367"/>
      <w:r>
        <w:rPr>
          <w:rFonts w:hint="cs"/>
          <w:rtl/>
          <w:lang w:eastAsia="he-IL"/>
        </w:rPr>
        <w:t>טיפו</w:t>
      </w:r>
      <w:bookmarkStart w:id="7368" w:name="_ETM_Q1_8486351"/>
      <w:bookmarkEnd w:id="7368"/>
      <w:r>
        <w:rPr>
          <w:rFonts w:hint="cs"/>
          <w:rtl/>
          <w:lang w:eastAsia="he-IL"/>
        </w:rPr>
        <w:t>ל באנשים עם מוגבלות שכלית ו</w:t>
      </w:r>
      <w:bookmarkStart w:id="7369" w:name="_ETM_Q1_8491352"/>
      <w:bookmarkEnd w:id="7369"/>
      <w:r>
        <w:rPr>
          <w:rFonts w:hint="cs"/>
          <w:rtl/>
          <w:lang w:eastAsia="he-IL"/>
        </w:rPr>
        <w:t>התפתחותית</w:t>
      </w:r>
      <w:bookmarkStart w:id="7370" w:name="_ETM_Q1_8488601"/>
      <w:bookmarkStart w:id="7371" w:name="_ETM_Q1_8483850"/>
      <w:bookmarkEnd w:id="7370"/>
      <w:bookmarkEnd w:id="7371"/>
      <w:r>
        <w:rPr>
          <w:rFonts w:hint="cs"/>
          <w:rtl/>
          <w:lang w:eastAsia="he-IL"/>
        </w:rPr>
        <w:t>. משרד הפנים ועדות ערר</w:t>
      </w:r>
      <w:bookmarkStart w:id="7372" w:name="_ETM_Q1_8487350"/>
      <w:bookmarkEnd w:id="7372"/>
      <w:r>
        <w:rPr>
          <w:rFonts w:hint="cs"/>
          <w:rtl/>
          <w:lang w:eastAsia="he-IL"/>
        </w:rPr>
        <w:t xml:space="preserve">  לפי סעיף 5 לחוק רשויות מ</w:t>
      </w:r>
      <w:bookmarkStart w:id="7373" w:name="_ETM_Q1_8492851"/>
      <w:bookmarkEnd w:id="7373"/>
      <w:r>
        <w:rPr>
          <w:rFonts w:hint="cs"/>
          <w:rtl/>
          <w:lang w:eastAsia="he-IL"/>
        </w:rPr>
        <w:t>קומיות</w:t>
      </w:r>
      <w:bookmarkStart w:id="7374" w:name="_ETM_Q1_8490351"/>
      <w:bookmarkStart w:id="7375" w:name="_ETM_Q1_8486851"/>
      <w:bookmarkEnd w:id="7374"/>
      <w:bookmarkEnd w:id="7375"/>
      <w:r w:rsidR="00EA1DED">
        <w:rPr>
          <w:rFonts w:hint="cs"/>
          <w:rtl/>
          <w:lang w:eastAsia="he-IL"/>
        </w:rPr>
        <w:t xml:space="preserve"> ערר לקביעת ארנונה כללית. מירה, </w:t>
      </w:r>
      <w:r w:rsidR="00B6510B">
        <w:rPr>
          <w:rFonts w:hint="cs"/>
          <w:rtl/>
          <w:lang w:eastAsia="he-IL"/>
        </w:rPr>
        <w:t xml:space="preserve">למה </w:t>
      </w:r>
      <w:r w:rsidR="00EA1DED">
        <w:rPr>
          <w:rFonts w:hint="cs"/>
          <w:rtl/>
          <w:lang w:eastAsia="he-IL"/>
        </w:rPr>
        <w:t>זה קשור?</w:t>
      </w:r>
    </w:p>
    <w:p w14:paraId="126E313B" w14:textId="77777777" w:rsidR="00EA1DED" w:rsidRDefault="00EA1DED" w:rsidP="00EA1DED">
      <w:pPr>
        <w:rPr>
          <w:rtl/>
          <w:lang w:eastAsia="he-IL"/>
        </w:rPr>
      </w:pPr>
      <w:bookmarkStart w:id="7376" w:name="_ETM_Q1_8500850"/>
      <w:bookmarkStart w:id="7377" w:name="_ETM_Q1_8496351"/>
      <w:bookmarkStart w:id="7378" w:name="_ETM_Q1_8491601"/>
      <w:bookmarkStart w:id="7379" w:name="_ETM_Q1_8493101"/>
      <w:bookmarkStart w:id="7380" w:name="_ETM_Q1_8493601"/>
      <w:bookmarkStart w:id="7381" w:name="_ETM_Q1_8493850"/>
      <w:bookmarkEnd w:id="7376"/>
      <w:bookmarkEnd w:id="7377"/>
      <w:bookmarkEnd w:id="7378"/>
      <w:bookmarkEnd w:id="7379"/>
      <w:bookmarkEnd w:id="7380"/>
      <w:bookmarkEnd w:id="7381"/>
    </w:p>
    <w:p w14:paraId="28635331" w14:textId="77777777" w:rsidR="00EA1DED" w:rsidRDefault="00EA1DED" w:rsidP="00EA1DED">
      <w:pPr>
        <w:pStyle w:val="af9"/>
        <w:keepNext/>
        <w:rPr>
          <w:rtl/>
          <w:lang w:eastAsia="he-IL"/>
        </w:rPr>
      </w:pPr>
      <w:bookmarkStart w:id="7382" w:name="ET_guest_917455_544"/>
      <w:r w:rsidRPr="00EA1DED">
        <w:rPr>
          <w:rStyle w:val="TagStyle"/>
          <w:rtl/>
        </w:rPr>
        <w:t xml:space="preserve"> &lt;&lt; אורח &gt;&gt; </w:t>
      </w:r>
      <w:r>
        <w:rPr>
          <w:rtl/>
          <w:lang w:eastAsia="he-IL"/>
        </w:rPr>
        <w:t>יעל גודר:</w:t>
      </w:r>
      <w:r w:rsidRPr="00EA1DED">
        <w:rPr>
          <w:rStyle w:val="TagStyle"/>
          <w:rtl/>
        </w:rPr>
        <w:t xml:space="preserve"> &lt;&lt; אורח &gt;&gt;</w:t>
      </w:r>
      <w:r>
        <w:rPr>
          <w:rtl/>
          <w:lang w:eastAsia="he-IL"/>
        </w:rPr>
        <w:t xml:space="preserve">   </w:t>
      </w:r>
      <w:bookmarkEnd w:id="7382"/>
    </w:p>
    <w:p w14:paraId="057B4AF8" w14:textId="77777777" w:rsidR="00EA1DED" w:rsidRDefault="00EA1DED" w:rsidP="00EA1DED">
      <w:pPr>
        <w:pStyle w:val="KeepWithNext"/>
        <w:rPr>
          <w:rtl/>
          <w:lang w:eastAsia="he-IL"/>
        </w:rPr>
      </w:pPr>
    </w:p>
    <w:p w14:paraId="65F7C4DA" w14:textId="1287AE12" w:rsidR="00EA1DED" w:rsidRDefault="00EA1DED" w:rsidP="00EA1DED">
      <w:pPr>
        <w:rPr>
          <w:rtl/>
          <w:lang w:eastAsia="he-IL"/>
        </w:rPr>
      </w:pPr>
      <w:r>
        <w:rPr>
          <w:rFonts w:hint="cs"/>
          <w:rtl/>
          <w:lang w:eastAsia="he-IL"/>
        </w:rPr>
        <w:t xml:space="preserve">זה אותו </w:t>
      </w:r>
      <w:bookmarkStart w:id="7383" w:name="_ETM_Q1_8494850"/>
      <w:bookmarkEnd w:id="7383"/>
      <w:r>
        <w:rPr>
          <w:rFonts w:hint="cs"/>
          <w:rtl/>
          <w:lang w:eastAsia="he-IL"/>
        </w:rPr>
        <w:t>סיפור אני אבדוק את זה בהפסקה</w:t>
      </w:r>
      <w:r w:rsidR="00B6510B">
        <w:rPr>
          <w:rFonts w:hint="cs"/>
          <w:rtl/>
          <w:lang w:eastAsia="he-IL"/>
        </w:rPr>
        <w:t>.</w:t>
      </w:r>
    </w:p>
    <w:p w14:paraId="6D47BC97" w14:textId="77777777" w:rsidR="00EA1DED" w:rsidRDefault="00EA1DED" w:rsidP="00EA1DED">
      <w:pPr>
        <w:rPr>
          <w:rtl/>
          <w:lang w:eastAsia="he-IL"/>
        </w:rPr>
      </w:pPr>
      <w:bookmarkStart w:id="7384" w:name="_ETM_Q1_8501101"/>
      <w:bookmarkEnd w:id="7384"/>
    </w:p>
    <w:p w14:paraId="741AE9D5" w14:textId="77777777" w:rsidR="00EA1DED" w:rsidRDefault="00EA1DED" w:rsidP="00EA1DED">
      <w:pPr>
        <w:pStyle w:val="af6"/>
        <w:keepNext/>
        <w:rPr>
          <w:rtl/>
        </w:rPr>
      </w:pPr>
      <w:bookmarkStart w:id="7385" w:name="ET_yor_6157_543"/>
      <w:r w:rsidRPr="00EA1DED">
        <w:rPr>
          <w:rStyle w:val="TagStyle"/>
          <w:rtl/>
        </w:rPr>
        <w:t xml:space="preserve"> &lt;&lt; יור &gt;&gt; </w:t>
      </w:r>
      <w:r>
        <w:rPr>
          <w:rtl/>
        </w:rPr>
        <w:t>היו"ר שמחה רוטמן:</w:t>
      </w:r>
      <w:r w:rsidRPr="00EA1DED">
        <w:rPr>
          <w:rStyle w:val="TagStyle"/>
          <w:rtl/>
        </w:rPr>
        <w:t xml:space="preserve"> &lt;&lt; יור &gt;&gt;</w:t>
      </w:r>
      <w:r>
        <w:rPr>
          <w:rtl/>
        </w:rPr>
        <w:t xml:space="preserve">   </w:t>
      </w:r>
      <w:bookmarkEnd w:id="7385"/>
    </w:p>
    <w:p w14:paraId="47898FAF" w14:textId="77777777" w:rsidR="00EA1DED" w:rsidRDefault="00EA1DED" w:rsidP="00EA1DED">
      <w:pPr>
        <w:pStyle w:val="KeepWithNext"/>
        <w:rPr>
          <w:rtl/>
          <w:lang w:eastAsia="he-IL"/>
        </w:rPr>
      </w:pPr>
    </w:p>
    <w:p w14:paraId="489BA330" w14:textId="05AFBA4C" w:rsidR="008512E6" w:rsidRDefault="00EA1DED" w:rsidP="00EA1DED">
      <w:pPr>
        <w:rPr>
          <w:rtl/>
          <w:lang w:eastAsia="he-IL"/>
        </w:rPr>
      </w:pPr>
      <w:bookmarkStart w:id="7386" w:name="_ETM_Q1_8501600"/>
      <w:bookmarkEnd w:id="7386"/>
      <w:r>
        <w:rPr>
          <w:rFonts w:hint="cs"/>
          <w:rtl/>
          <w:lang w:eastAsia="he-IL"/>
        </w:rPr>
        <w:t>כן, משרד העבודה</w:t>
      </w:r>
      <w:bookmarkStart w:id="7387" w:name="_ETM_Q1_8500600"/>
      <w:bookmarkStart w:id="7388" w:name="_ETM_Q1_8495852"/>
      <w:bookmarkStart w:id="7389" w:name="_ETM_Q1_8499101"/>
      <w:bookmarkStart w:id="7390" w:name="_ETM_Q1_8496601"/>
      <w:bookmarkEnd w:id="7387"/>
      <w:bookmarkEnd w:id="7388"/>
      <w:bookmarkEnd w:id="7389"/>
      <w:bookmarkEnd w:id="7390"/>
      <w:r w:rsidR="00B6510B">
        <w:rPr>
          <w:rFonts w:hint="cs"/>
          <w:rtl/>
          <w:lang w:eastAsia="he-IL"/>
        </w:rPr>
        <w:t>,</w:t>
      </w:r>
      <w:r>
        <w:rPr>
          <w:rFonts w:hint="cs"/>
          <w:rtl/>
          <w:lang w:eastAsia="he-IL"/>
        </w:rPr>
        <w:t xml:space="preserve"> ועדת ערר</w:t>
      </w:r>
      <w:bookmarkStart w:id="7391" w:name="_ETM_Q1_8500350"/>
      <w:bookmarkEnd w:id="7391"/>
      <w:r>
        <w:rPr>
          <w:rFonts w:hint="cs"/>
          <w:rtl/>
          <w:lang w:eastAsia="he-IL"/>
        </w:rPr>
        <w:t xml:space="preserve"> לפי סעיף 19 לחוק </w:t>
      </w:r>
      <w:bookmarkStart w:id="7392" w:name="_ETM_Q1_8500351"/>
      <w:bookmarkStart w:id="7393" w:name="_ETM_Q1_8496101"/>
      <w:bookmarkEnd w:id="7392"/>
      <w:bookmarkEnd w:id="7393"/>
      <w:r>
        <w:rPr>
          <w:rFonts w:hint="cs"/>
          <w:rtl/>
          <w:lang w:eastAsia="he-IL"/>
        </w:rPr>
        <w:t xml:space="preserve">להגברת האכיפה של </w:t>
      </w:r>
      <w:bookmarkStart w:id="7394" w:name="_ETM_Q1_8500851"/>
      <w:bookmarkStart w:id="7395" w:name="_ETM_Q1_8497350"/>
      <w:bookmarkEnd w:id="7394"/>
      <w:bookmarkEnd w:id="7395"/>
      <w:r>
        <w:rPr>
          <w:rFonts w:hint="cs"/>
          <w:rtl/>
          <w:lang w:eastAsia="he-IL"/>
        </w:rPr>
        <w:t>דיני עבודה</w:t>
      </w:r>
      <w:bookmarkStart w:id="7396" w:name="_ETM_Q1_8500601"/>
      <w:bookmarkEnd w:id="7396"/>
      <w:r>
        <w:rPr>
          <w:rFonts w:hint="cs"/>
          <w:rtl/>
          <w:lang w:eastAsia="he-IL"/>
        </w:rPr>
        <w:t xml:space="preserve">, </w:t>
      </w:r>
      <w:bookmarkStart w:id="7397" w:name="_ETM_Q1_8505350"/>
      <w:bookmarkStart w:id="7398" w:name="_ETM_Q1_8501350"/>
      <w:bookmarkStart w:id="7399" w:name="_ETM_Q1_8498600"/>
      <w:bookmarkEnd w:id="7397"/>
      <w:bookmarkEnd w:id="7398"/>
      <w:bookmarkEnd w:id="7399"/>
      <w:r>
        <w:rPr>
          <w:rFonts w:hint="cs"/>
          <w:rtl/>
          <w:lang w:eastAsia="he-IL"/>
        </w:rPr>
        <w:t>ועדת ערר לפי סעיף 7 לחוק החשמל. ומשרד ר</w:t>
      </w:r>
      <w:r w:rsidR="008512E6">
        <w:rPr>
          <w:rFonts w:hint="cs"/>
          <w:rtl/>
          <w:lang w:eastAsia="he-IL"/>
        </w:rPr>
        <w:t xml:space="preserve">אש </w:t>
      </w:r>
      <w:r>
        <w:rPr>
          <w:rFonts w:hint="cs"/>
          <w:rtl/>
          <w:lang w:eastAsia="he-IL"/>
        </w:rPr>
        <w:t>המ</w:t>
      </w:r>
      <w:r w:rsidR="008512E6">
        <w:rPr>
          <w:rFonts w:hint="cs"/>
          <w:rtl/>
          <w:lang w:eastAsia="he-IL"/>
        </w:rPr>
        <w:t>משלה</w:t>
      </w:r>
      <w:r>
        <w:rPr>
          <w:rFonts w:hint="cs"/>
          <w:rtl/>
          <w:lang w:eastAsia="he-IL"/>
        </w:rPr>
        <w:t xml:space="preserve"> חוק </w:t>
      </w:r>
      <w:bookmarkStart w:id="7400" w:name="_ETM_Q1_8518850"/>
      <w:bookmarkStart w:id="7401" w:name="_ETM_Q1_8515100"/>
      <w:bookmarkEnd w:id="7400"/>
      <w:bookmarkEnd w:id="7401"/>
      <w:r>
        <w:rPr>
          <w:rFonts w:hint="cs"/>
          <w:rtl/>
          <w:lang w:eastAsia="he-IL"/>
        </w:rPr>
        <w:t>נכי רדיפות הנאצים</w:t>
      </w:r>
      <w:r w:rsidR="008512E6">
        <w:rPr>
          <w:rFonts w:hint="cs"/>
          <w:rtl/>
          <w:lang w:eastAsia="he-IL"/>
        </w:rPr>
        <w:t>,</w:t>
      </w:r>
      <w:r>
        <w:rPr>
          <w:rFonts w:hint="cs"/>
          <w:rtl/>
          <w:lang w:eastAsia="he-IL"/>
        </w:rPr>
        <w:t xml:space="preserve"> חוק </w:t>
      </w:r>
      <w:bookmarkStart w:id="7402" w:name="_ETM_Q1_8516101"/>
      <w:bookmarkEnd w:id="7402"/>
      <w:r>
        <w:rPr>
          <w:rFonts w:hint="cs"/>
          <w:rtl/>
          <w:lang w:eastAsia="he-IL"/>
        </w:rPr>
        <w:t>נכי המלחמה בנאצים</w:t>
      </w:r>
      <w:r w:rsidR="008512E6">
        <w:rPr>
          <w:rFonts w:hint="cs"/>
          <w:rtl/>
          <w:lang w:eastAsia="he-IL"/>
        </w:rPr>
        <w:t>,</w:t>
      </w:r>
      <w:r>
        <w:rPr>
          <w:rFonts w:hint="cs"/>
          <w:rtl/>
          <w:lang w:eastAsia="he-IL"/>
        </w:rPr>
        <w:t xml:space="preserve"> ועדה רפואית עליונה</w:t>
      </w:r>
      <w:r w:rsidR="008512E6">
        <w:rPr>
          <w:rFonts w:hint="cs"/>
          <w:rtl/>
          <w:lang w:eastAsia="he-IL"/>
        </w:rPr>
        <w:t>,</w:t>
      </w:r>
      <w:r>
        <w:rPr>
          <w:rFonts w:hint="cs"/>
          <w:rtl/>
          <w:lang w:eastAsia="he-IL"/>
        </w:rPr>
        <w:t xml:space="preserve"> כנ</w:t>
      </w:r>
      <w:r w:rsidR="008512E6">
        <w:rPr>
          <w:rFonts w:hint="cs"/>
          <w:rtl/>
          <w:lang w:eastAsia="he-IL"/>
        </w:rPr>
        <w:t>"</w:t>
      </w:r>
      <w:r>
        <w:rPr>
          <w:rFonts w:hint="cs"/>
          <w:rtl/>
          <w:lang w:eastAsia="he-IL"/>
        </w:rPr>
        <w:t>ל,</w:t>
      </w:r>
      <w:bookmarkStart w:id="7403" w:name="_ETM_Q1_8525601"/>
      <w:bookmarkEnd w:id="7403"/>
      <w:r>
        <w:rPr>
          <w:rFonts w:hint="cs"/>
          <w:rtl/>
          <w:lang w:eastAsia="he-IL"/>
        </w:rPr>
        <w:t xml:space="preserve"> </w:t>
      </w:r>
      <w:bookmarkStart w:id="7404" w:name="_ETM_Q1_8521601"/>
      <w:bookmarkEnd w:id="7404"/>
      <w:r>
        <w:rPr>
          <w:rFonts w:hint="cs"/>
          <w:rtl/>
          <w:lang w:eastAsia="he-IL"/>
        </w:rPr>
        <w:t xml:space="preserve">משרד התחבורה ועדת ערר רפואית לפי סעיף </w:t>
      </w:r>
      <w:bookmarkStart w:id="7405" w:name="_ETM_Q1_8519851"/>
      <w:bookmarkEnd w:id="7405"/>
      <w:r>
        <w:rPr>
          <w:rFonts w:hint="cs"/>
          <w:rtl/>
          <w:lang w:eastAsia="he-IL"/>
        </w:rPr>
        <w:t>55א לפקודת התעבורה</w:t>
      </w:r>
      <w:bookmarkStart w:id="7406" w:name="_ETM_Q1_8528101"/>
      <w:bookmarkEnd w:id="7406"/>
      <w:r>
        <w:rPr>
          <w:rFonts w:hint="cs"/>
          <w:rtl/>
          <w:lang w:eastAsia="he-IL"/>
        </w:rPr>
        <w:t>,</w:t>
      </w:r>
      <w:bookmarkStart w:id="7407" w:name="_ETM_Q1_8524850"/>
      <w:bookmarkStart w:id="7408" w:name="_ETM_Q1_8520101"/>
      <w:bookmarkEnd w:id="7407"/>
      <w:bookmarkEnd w:id="7408"/>
      <w:r>
        <w:rPr>
          <w:rFonts w:hint="cs"/>
          <w:rtl/>
          <w:lang w:eastAsia="he-IL"/>
        </w:rPr>
        <w:t xml:space="preserve"> לפי תקנ</w:t>
      </w:r>
      <w:bookmarkStart w:id="7409" w:name="_ETM_Q1_8524351"/>
      <w:bookmarkEnd w:id="7409"/>
      <w:r>
        <w:rPr>
          <w:rFonts w:hint="cs"/>
          <w:rtl/>
          <w:lang w:eastAsia="he-IL"/>
        </w:rPr>
        <w:t>ה 24 לתקנות הספנות</w:t>
      </w:r>
      <w:bookmarkStart w:id="7410" w:name="_ETM_Q1_8528850"/>
      <w:bookmarkStart w:id="7411" w:name="_ETM_Q1_8524851"/>
      <w:bookmarkEnd w:id="7410"/>
      <w:bookmarkEnd w:id="7411"/>
      <w:r>
        <w:rPr>
          <w:rFonts w:hint="cs"/>
          <w:rtl/>
          <w:lang w:eastAsia="he-IL"/>
        </w:rPr>
        <w:t xml:space="preserve"> לפקודת מסילות הברזל חוק כביש אגרה, חוק כבישי </w:t>
      </w:r>
      <w:bookmarkStart w:id="7412" w:name="_ETM_Q1_8533850"/>
      <w:bookmarkEnd w:id="7412"/>
      <w:r>
        <w:rPr>
          <w:rFonts w:hint="cs"/>
          <w:rtl/>
          <w:lang w:eastAsia="he-IL"/>
        </w:rPr>
        <w:t>אגרה מנהרות הכרמל</w:t>
      </w:r>
      <w:bookmarkStart w:id="7413" w:name="_ETM_Q1_8533601"/>
      <w:bookmarkStart w:id="7414" w:name="_ETM_Q1_8528601"/>
      <w:bookmarkEnd w:id="7413"/>
      <w:bookmarkEnd w:id="7414"/>
      <w:r>
        <w:rPr>
          <w:rFonts w:hint="cs"/>
          <w:rtl/>
          <w:lang w:eastAsia="he-IL"/>
        </w:rPr>
        <w:t xml:space="preserve"> וחוק נתיבים מהירים</w:t>
      </w:r>
      <w:bookmarkStart w:id="7415" w:name="_ETM_Q1_8540600"/>
      <w:bookmarkStart w:id="7416" w:name="_ETM_Q1_8535851"/>
      <w:bookmarkStart w:id="7417" w:name="_ETM_Q1_8533350"/>
      <w:bookmarkEnd w:id="7415"/>
      <w:bookmarkEnd w:id="7416"/>
      <w:bookmarkEnd w:id="7417"/>
      <w:r w:rsidR="008512E6">
        <w:rPr>
          <w:rFonts w:hint="cs"/>
          <w:rtl/>
          <w:lang w:eastAsia="he-IL"/>
        </w:rPr>
        <w:t xml:space="preserve"> </w:t>
      </w:r>
      <w:r w:rsidR="000C6C5D">
        <w:rPr>
          <w:rFonts w:hint="cs"/>
          <w:rtl/>
          <w:lang w:eastAsia="he-IL"/>
        </w:rPr>
        <w:t>–</w:t>
      </w:r>
      <w:r>
        <w:rPr>
          <w:rFonts w:hint="cs"/>
          <w:rtl/>
          <w:lang w:eastAsia="he-IL"/>
        </w:rPr>
        <w:t xml:space="preserve"> שבכולם יחולו</w:t>
      </w:r>
      <w:bookmarkStart w:id="7418" w:name="_ETM_Q1_8537850"/>
      <w:bookmarkEnd w:id="7418"/>
      <w:r>
        <w:rPr>
          <w:rFonts w:hint="cs"/>
          <w:rtl/>
          <w:lang w:eastAsia="he-IL"/>
        </w:rPr>
        <w:t xml:space="preserve"> </w:t>
      </w:r>
      <w:bookmarkStart w:id="7419" w:name="_ETM_Q1_8534850"/>
      <w:bookmarkStart w:id="7420" w:name="_ETM_Q1_8529850"/>
      <w:bookmarkStart w:id="7421" w:name="_ETM_Q1_8534100"/>
      <w:bookmarkEnd w:id="7419"/>
      <w:bookmarkEnd w:id="7420"/>
      <w:bookmarkEnd w:id="7421"/>
      <w:r>
        <w:rPr>
          <w:rFonts w:hint="cs"/>
          <w:rtl/>
          <w:lang w:eastAsia="he-IL"/>
        </w:rPr>
        <w:t>ההסדרים הכללים של הפרק שעוסק בבתי</w:t>
      </w:r>
      <w:r w:rsidR="008512E6">
        <w:rPr>
          <w:rFonts w:hint="cs"/>
          <w:rtl/>
          <w:lang w:eastAsia="he-IL"/>
        </w:rPr>
        <w:t xml:space="preserve"> </w:t>
      </w:r>
      <w:r>
        <w:rPr>
          <w:rFonts w:hint="cs"/>
          <w:rtl/>
          <w:lang w:eastAsia="he-IL"/>
        </w:rPr>
        <w:t xml:space="preserve">דין מנהליים. </w:t>
      </w:r>
      <w:bookmarkStart w:id="7422" w:name="_ETM_Q1_8541101"/>
      <w:bookmarkEnd w:id="7422"/>
      <w:r>
        <w:rPr>
          <w:rFonts w:hint="cs"/>
          <w:rtl/>
          <w:lang w:eastAsia="he-IL"/>
        </w:rPr>
        <w:t>ועדת ערר לפ</w:t>
      </w:r>
      <w:bookmarkStart w:id="7423" w:name="_ETM_Q1_8543600"/>
      <w:bookmarkEnd w:id="7423"/>
      <w:r>
        <w:rPr>
          <w:rFonts w:hint="cs"/>
          <w:rtl/>
          <w:lang w:eastAsia="he-IL"/>
        </w:rPr>
        <w:t>י ס</w:t>
      </w:r>
      <w:r w:rsidR="008512E6">
        <w:rPr>
          <w:rFonts w:hint="cs"/>
          <w:rtl/>
          <w:lang w:eastAsia="he-IL"/>
        </w:rPr>
        <w:t>עיף</w:t>
      </w:r>
      <w:r>
        <w:rPr>
          <w:rFonts w:hint="cs"/>
          <w:rtl/>
          <w:lang w:eastAsia="he-IL"/>
        </w:rPr>
        <w:t xml:space="preserve"> 10 </w:t>
      </w:r>
      <w:bookmarkStart w:id="7424" w:name="_ETM_Q1_8541350"/>
      <w:bookmarkEnd w:id="7424"/>
      <w:r>
        <w:rPr>
          <w:rFonts w:hint="cs"/>
          <w:rtl/>
          <w:lang w:eastAsia="he-IL"/>
        </w:rPr>
        <w:t>לחוק רישום קבלנים לעבודות הנדסה בנאיות. וזהו</w:t>
      </w:r>
      <w:bookmarkStart w:id="7425" w:name="_ETM_Q1_8550101"/>
      <w:bookmarkEnd w:id="7425"/>
      <w:r>
        <w:rPr>
          <w:rFonts w:hint="cs"/>
          <w:rtl/>
          <w:lang w:eastAsia="he-IL"/>
        </w:rPr>
        <w:t xml:space="preserve">. </w:t>
      </w:r>
    </w:p>
    <w:p w14:paraId="711594C4" w14:textId="77777777" w:rsidR="008512E6" w:rsidRDefault="008512E6" w:rsidP="00EA1DED">
      <w:pPr>
        <w:rPr>
          <w:rtl/>
          <w:lang w:eastAsia="he-IL"/>
        </w:rPr>
      </w:pPr>
    </w:p>
    <w:p w14:paraId="5FA7F9C0" w14:textId="77777777" w:rsidR="008512E6" w:rsidRDefault="00EA1DED" w:rsidP="00EA1DED">
      <w:pPr>
        <w:rPr>
          <w:rtl/>
          <w:lang w:eastAsia="he-IL"/>
        </w:rPr>
      </w:pPr>
      <w:r>
        <w:rPr>
          <w:rFonts w:hint="cs"/>
          <w:rtl/>
          <w:lang w:eastAsia="he-IL"/>
        </w:rPr>
        <w:t>אז את התוספות בגדול סיימנו</w:t>
      </w:r>
      <w:r w:rsidR="008512E6">
        <w:rPr>
          <w:rFonts w:hint="cs"/>
          <w:rtl/>
          <w:lang w:eastAsia="he-IL"/>
        </w:rPr>
        <w:t>,</w:t>
      </w:r>
      <w:r>
        <w:rPr>
          <w:rFonts w:hint="cs"/>
          <w:rtl/>
          <w:lang w:eastAsia="he-IL"/>
        </w:rPr>
        <w:t xml:space="preserve"> אנחנו נחכה לתשובות ממשרד הפנים ומשרד </w:t>
      </w:r>
      <w:bookmarkStart w:id="7426" w:name="_ETM_Q1_8560850"/>
      <w:bookmarkEnd w:id="7426"/>
      <w:r>
        <w:rPr>
          <w:rFonts w:hint="cs"/>
          <w:rtl/>
          <w:lang w:eastAsia="he-IL"/>
        </w:rPr>
        <w:t>האוצר לאחר ההפסקה. השעה עכשיו 15</w:t>
      </w:r>
      <w:r w:rsidR="008512E6">
        <w:rPr>
          <w:rFonts w:hint="cs"/>
          <w:rtl/>
          <w:lang w:eastAsia="he-IL"/>
        </w:rPr>
        <w:t>:00</w:t>
      </w:r>
      <w:r>
        <w:rPr>
          <w:rFonts w:hint="cs"/>
          <w:rtl/>
          <w:lang w:eastAsia="he-IL"/>
        </w:rPr>
        <w:t xml:space="preserve"> אנחנו נשוב ונתכנס לאחר הפסקה בשעה 16</w:t>
      </w:r>
      <w:r w:rsidR="008512E6">
        <w:rPr>
          <w:rFonts w:hint="cs"/>
          <w:rtl/>
          <w:lang w:eastAsia="he-IL"/>
        </w:rPr>
        <w:t>:00</w:t>
      </w:r>
      <w:r>
        <w:rPr>
          <w:rFonts w:hint="cs"/>
          <w:rtl/>
          <w:lang w:eastAsia="he-IL"/>
        </w:rPr>
        <w:t xml:space="preserve"> </w:t>
      </w:r>
      <w:bookmarkStart w:id="7427" w:name="_ETM_Q1_8571851"/>
      <w:bookmarkStart w:id="7428" w:name="_ETM_Q1_8569850"/>
      <w:bookmarkStart w:id="7429" w:name="_ETM_Q1_8564850"/>
      <w:bookmarkEnd w:id="7427"/>
      <w:bookmarkEnd w:id="7428"/>
      <w:bookmarkEnd w:id="7429"/>
      <w:r>
        <w:rPr>
          <w:rFonts w:hint="cs"/>
          <w:rtl/>
          <w:lang w:eastAsia="he-IL"/>
        </w:rPr>
        <w:t>ואני מקווה שיהיו לנו תש</w:t>
      </w:r>
      <w:r w:rsidR="008512E6">
        <w:rPr>
          <w:rFonts w:hint="cs"/>
          <w:rtl/>
          <w:lang w:eastAsia="he-IL"/>
        </w:rPr>
        <w:t>ו</w:t>
      </w:r>
      <w:r>
        <w:rPr>
          <w:rFonts w:hint="cs"/>
          <w:rtl/>
          <w:lang w:eastAsia="he-IL"/>
        </w:rPr>
        <w:t xml:space="preserve">בות </w:t>
      </w:r>
      <w:bookmarkStart w:id="7430" w:name="_ETM_Q1_8569852"/>
      <w:bookmarkEnd w:id="7430"/>
      <w:r>
        <w:rPr>
          <w:rFonts w:hint="cs"/>
          <w:rtl/>
          <w:lang w:eastAsia="he-IL"/>
        </w:rPr>
        <w:t xml:space="preserve">מהמשרדים לגבי התוספות כדי שנדע שסיימנו את התוספות </w:t>
      </w:r>
      <w:bookmarkStart w:id="7431" w:name="_ETM_Q1_8576350"/>
      <w:bookmarkStart w:id="7432" w:name="_ETM_Q1_8572601"/>
      <w:bookmarkEnd w:id="7431"/>
      <w:bookmarkEnd w:id="7432"/>
      <w:r>
        <w:rPr>
          <w:rFonts w:hint="cs"/>
          <w:rtl/>
          <w:lang w:eastAsia="he-IL"/>
        </w:rPr>
        <w:t>להיום וככל שיהיו לנו מ</w:t>
      </w:r>
      <w:bookmarkStart w:id="7433" w:name="_ETM_Q1_8574851"/>
      <w:bookmarkEnd w:id="7433"/>
      <w:r>
        <w:rPr>
          <w:rFonts w:hint="cs"/>
          <w:rtl/>
          <w:lang w:eastAsia="he-IL"/>
        </w:rPr>
        <w:t>בחינתי גם תשובות חלקיות אני אדבר אעם הייעוץ המשפטי שלנו</w:t>
      </w:r>
      <w:bookmarkStart w:id="7434" w:name="_ETM_Q1_8584351"/>
      <w:bookmarkStart w:id="7435" w:name="_ETM_Q1_8581100"/>
      <w:bookmarkStart w:id="7436" w:name="_ETM_Q1_8576851"/>
      <w:bookmarkEnd w:id="7434"/>
      <w:bookmarkEnd w:id="7435"/>
      <w:bookmarkEnd w:id="7436"/>
      <w:r>
        <w:rPr>
          <w:rFonts w:hint="cs"/>
          <w:rtl/>
          <w:lang w:eastAsia="he-IL"/>
        </w:rPr>
        <w:t xml:space="preserve"> לגבי הדברים שכבר אפשר לסגור בחוק הרגיל כדי שנ</w:t>
      </w:r>
      <w:bookmarkStart w:id="7437" w:name="_ETM_Q1_8586350"/>
      <w:bookmarkEnd w:id="7437"/>
      <w:r>
        <w:rPr>
          <w:rFonts w:hint="cs"/>
          <w:rtl/>
          <w:lang w:eastAsia="he-IL"/>
        </w:rPr>
        <w:t>שאיר למחר רק את מה שלא סגרנו עד עכשיו</w:t>
      </w:r>
      <w:bookmarkStart w:id="7438" w:name="_ETM_Q1_8588351"/>
      <w:bookmarkEnd w:id="7438"/>
      <w:r>
        <w:rPr>
          <w:rFonts w:hint="cs"/>
          <w:rtl/>
          <w:lang w:eastAsia="he-IL"/>
        </w:rPr>
        <w:t>.</w:t>
      </w:r>
      <w:bookmarkStart w:id="7439" w:name="_ETM_Q1_8583351"/>
      <w:bookmarkEnd w:id="7439"/>
      <w:r>
        <w:rPr>
          <w:rFonts w:hint="cs"/>
          <w:rtl/>
          <w:lang w:eastAsia="he-IL"/>
        </w:rPr>
        <w:t xml:space="preserve"> גם מה שיש ת</w:t>
      </w:r>
      <w:bookmarkStart w:id="7440" w:name="_ETM_Q1_8585852"/>
      <w:bookmarkEnd w:id="7440"/>
      <w:r>
        <w:rPr>
          <w:rFonts w:hint="cs"/>
          <w:rtl/>
          <w:lang w:eastAsia="he-IL"/>
        </w:rPr>
        <w:t>שובות חלקיות אנחנו נשתדל לסגור היום ומה שלא יהיה</w:t>
      </w:r>
      <w:r w:rsidR="008512E6">
        <w:rPr>
          <w:rFonts w:hint="cs"/>
          <w:rtl/>
          <w:lang w:eastAsia="he-IL"/>
        </w:rPr>
        <w:t>,</w:t>
      </w:r>
      <w:r>
        <w:rPr>
          <w:rFonts w:hint="cs"/>
          <w:rtl/>
          <w:lang w:eastAsia="he-IL"/>
        </w:rPr>
        <w:t xml:space="preserve"> מחר בעזרת השם. </w:t>
      </w:r>
    </w:p>
    <w:p w14:paraId="0EE3B061" w14:textId="77777777" w:rsidR="008512E6" w:rsidRDefault="008512E6" w:rsidP="00EA1DED">
      <w:pPr>
        <w:rPr>
          <w:rtl/>
          <w:lang w:eastAsia="he-IL"/>
        </w:rPr>
      </w:pPr>
    </w:p>
    <w:p w14:paraId="0359F76E" w14:textId="5D47FC22" w:rsidR="00CD414A" w:rsidRDefault="00EA1DED" w:rsidP="00EA1DED">
      <w:pPr>
        <w:rPr>
          <w:rtl/>
          <w:lang w:eastAsia="he-IL"/>
        </w:rPr>
      </w:pPr>
      <w:r>
        <w:rPr>
          <w:rFonts w:hint="cs"/>
          <w:rtl/>
          <w:lang w:eastAsia="he-IL"/>
        </w:rPr>
        <w:t>אז</w:t>
      </w:r>
      <w:bookmarkStart w:id="7441" w:name="_ETM_Q1_8595350"/>
      <w:bookmarkEnd w:id="7441"/>
      <w:r>
        <w:rPr>
          <w:rFonts w:hint="cs"/>
          <w:rtl/>
          <w:lang w:eastAsia="he-IL"/>
        </w:rPr>
        <w:t xml:space="preserve"> אנחנו יוצאים להפסקה ה</w:t>
      </w:r>
      <w:bookmarkStart w:id="7442" w:name="_ETM_Q1_8597101"/>
      <w:bookmarkStart w:id="7443" w:name="_ETM_Q1_8592101"/>
      <w:bookmarkStart w:id="7444" w:name="_ETM_Q1_8588601"/>
      <w:bookmarkStart w:id="7445" w:name="_ETM_Q1_8583851"/>
      <w:bookmarkEnd w:id="7442"/>
      <w:bookmarkEnd w:id="7443"/>
      <w:bookmarkEnd w:id="7444"/>
      <w:bookmarkEnd w:id="7445"/>
      <w:r>
        <w:rPr>
          <w:rFonts w:hint="cs"/>
          <w:rtl/>
          <w:lang w:eastAsia="he-IL"/>
        </w:rPr>
        <w:t>שעה עכשיו 1</w:t>
      </w:r>
      <w:bookmarkStart w:id="7446" w:name="_ETM_Q1_8593100"/>
      <w:bookmarkEnd w:id="7446"/>
      <w:r>
        <w:rPr>
          <w:rFonts w:hint="cs"/>
          <w:rtl/>
          <w:lang w:eastAsia="he-IL"/>
        </w:rPr>
        <w:t>4</w:t>
      </w:r>
      <w:bookmarkStart w:id="7447" w:name="_ETM_Q1_8229101"/>
      <w:bookmarkStart w:id="7448" w:name="_ETM_Q1_8232352"/>
      <w:bookmarkEnd w:id="7447"/>
      <w:bookmarkEnd w:id="7448"/>
      <w:r>
        <w:rPr>
          <w:rFonts w:hint="cs"/>
          <w:rtl/>
          <w:lang w:eastAsia="he-IL"/>
        </w:rPr>
        <w:t>:58 ואנחנו נשוב ונתכנס בעז</w:t>
      </w:r>
      <w:r w:rsidR="008512E6">
        <w:rPr>
          <w:rFonts w:hint="cs"/>
          <w:rtl/>
          <w:lang w:eastAsia="he-IL"/>
        </w:rPr>
        <w:t xml:space="preserve">רת </w:t>
      </w:r>
      <w:r>
        <w:rPr>
          <w:rFonts w:hint="cs"/>
          <w:rtl/>
          <w:lang w:eastAsia="he-IL"/>
        </w:rPr>
        <w:t>ה</w:t>
      </w:r>
      <w:r w:rsidR="008512E6">
        <w:rPr>
          <w:rFonts w:hint="cs"/>
          <w:rtl/>
          <w:lang w:eastAsia="he-IL"/>
        </w:rPr>
        <w:t>שם</w:t>
      </w:r>
      <w:r>
        <w:rPr>
          <w:rFonts w:hint="cs"/>
          <w:rtl/>
          <w:lang w:eastAsia="he-IL"/>
        </w:rPr>
        <w:t xml:space="preserve"> בשעה 16:00</w:t>
      </w:r>
      <w:r w:rsidR="008512E6">
        <w:rPr>
          <w:rFonts w:hint="cs"/>
          <w:rtl/>
          <w:lang w:eastAsia="he-IL"/>
        </w:rPr>
        <w:t>.</w:t>
      </w:r>
    </w:p>
    <w:p w14:paraId="2D75FC0C" w14:textId="77777777" w:rsidR="00CC1753" w:rsidRDefault="00CC1753" w:rsidP="00EA1DED">
      <w:pPr>
        <w:rPr>
          <w:rtl/>
          <w:lang w:eastAsia="he-IL"/>
        </w:rPr>
      </w:pPr>
    </w:p>
    <w:p w14:paraId="22531DF8" w14:textId="77777777" w:rsidR="00CC1753" w:rsidRDefault="00CC1753" w:rsidP="00EA1DED">
      <w:pPr>
        <w:rPr>
          <w:rtl/>
          <w:lang w:eastAsia="he-IL"/>
        </w:rPr>
      </w:pPr>
    </w:p>
    <w:p w14:paraId="69B1831D" w14:textId="77777777" w:rsidR="00CC1753" w:rsidRDefault="00CC1753" w:rsidP="00CC1753">
      <w:pPr>
        <w:rPr>
          <w:rtl/>
          <w:lang w:eastAsia="he-IL"/>
        </w:rPr>
      </w:pPr>
      <w:bookmarkStart w:id="7449" w:name="ET_meetingbreak_545"/>
      <w:r w:rsidRPr="00CC1753">
        <w:rPr>
          <w:rStyle w:val="TagStyle"/>
          <w:rtl/>
        </w:rPr>
        <w:t xml:space="preserve"> &lt;&lt; הפסקה &gt;&gt; </w:t>
      </w:r>
      <w:r>
        <w:rPr>
          <w:rtl/>
          <w:lang w:eastAsia="he-IL"/>
        </w:rPr>
        <w:t>(הישיבה נפסקה בשעה 14:58 ונתחדשה בשעה 16:00.)</w:t>
      </w:r>
      <w:r w:rsidRPr="00CC1753">
        <w:rPr>
          <w:rStyle w:val="TagStyle"/>
          <w:rtl/>
        </w:rPr>
        <w:t xml:space="preserve"> &lt;&lt; הפסקה &gt;&gt;</w:t>
      </w:r>
      <w:r>
        <w:rPr>
          <w:rtl/>
          <w:lang w:eastAsia="he-IL"/>
        </w:rPr>
        <w:t xml:space="preserve">   </w:t>
      </w:r>
      <w:bookmarkEnd w:id="7449"/>
    </w:p>
    <w:p w14:paraId="59FFEF70" w14:textId="77777777" w:rsidR="00CC1753" w:rsidRDefault="00CC1753" w:rsidP="00EA1DED">
      <w:pPr>
        <w:rPr>
          <w:rtl/>
          <w:lang w:eastAsia="he-IL"/>
        </w:rPr>
      </w:pPr>
    </w:p>
    <w:p w14:paraId="49AFA9B5" w14:textId="77777777" w:rsidR="00CC1753" w:rsidRDefault="00CC1753" w:rsidP="00CC1753">
      <w:pPr>
        <w:pStyle w:val="af6"/>
        <w:keepNext/>
        <w:rPr>
          <w:rtl/>
        </w:rPr>
      </w:pPr>
      <w:bookmarkStart w:id="7450" w:name="ET_yor_6157_546"/>
      <w:r w:rsidRPr="00CC1753">
        <w:rPr>
          <w:rStyle w:val="TagStyle"/>
          <w:rtl/>
        </w:rPr>
        <w:t xml:space="preserve"> &lt;&lt; יור &gt;&gt; </w:t>
      </w:r>
      <w:r>
        <w:rPr>
          <w:rtl/>
        </w:rPr>
        <w:t>היו"ר שמחה רוטמן:</w:t>
      </w:r>
      <w:r w:rsidRPr="00CC1753">
        <w:rPr>
          <w:rStyle w:val="TagStyle"/>
          <w:rtl/>
        </w:rPr>
        <w:t xml:space="preserve"> &lt;&lt; יור &gt;&gt;</w:t>
      </w:r>
      <w:r>
        <w:rPr>
          <w:rtl/>
        </w:rPr>
        <w:t xml:space="preserve">   </w:t>
      </w:r>
      <w:bookmarkEnd w:id="7450"/>
    </w:p>
    <w:p w14:paraId="730E517A" w14:textId="77777777" w:rsidR="00CC1753" w:rsidRDefault="00CC1753" w:rsidP="00CC1753">
      <w:pPr>
        <w:pStyle w:val="KeepWithNext"/>
        <w:rPr>
          <w:rtl/>
          <w:lang w:eastAsia="he-IL"/>
        </w:rPr>
      </w:pPr>
    </w:p>
    <w:p w14:paraId="0758B587" w14:textId="789E4590" w:rsidR="00CC1753" w:rsidRDefault="00CE5087" w:rsidP="00CC1753">
      <w:pPr>
        <w:rPr>
          <w:rtl/>
          <w:lang w:eastAsia="he-IL"/>
        </w:rPr>
      </w:pPr>
      <w:bookmarkStart w:id="7451" w:name="_ETM_Q1_16601"/>
      <w:bookmarkStart w:id="7452" w:name="_ETM_Q1_22101"/>
      <w:bookmarkStart w:id="7453" w:name="_ETM_Q1_27851"/>
      <w:bookmarkStart w:id="7454" w:name="_ETM_Q1_33351"/>
      <w:bookmarkStart w:id="7455" w:name="_ETM_Q1_38852"/>
      <w:bookmarkStart w:id="7456" w:name="_ETM_Q1_35850"/>
      <w:bookmarkEnd w:id="7451"/>
      <w:bookmarkEnd w:id="7452"/>
      <w:bookmarkEnd w:id="7453"/>
      <w:bookmarkEnd w:id="7454"/>
      <w:bookmarkEnd w:id="7455"/>
      <w:bookmarkEnd w:id="7456"/>
      <w:r>
        <w:rPr>
          <w:rFonts w:hint="cs"/>
          <w:rtl/>
          <w:lang w:eastAsia="he-IL"/>
        </w:rPr>
        <w:t>שבנו מההפסקה ויש לנו צורך בתשובות ממשרד הפנים ממשרד האוצר</w:t>
      </w:r>
      <w:bookmarkStart w:id="7457" w:name="_ETM_Q1_53602"/>
      <w:bookmarkEnd w:id="7457"/>
      <w:r>
        <w:rPr>
          <w:rFonts w:hint="cs"/>
          <w:rtl/>
          <w:lang w:eastAsia="he-IL"/>
        </w:rPr>
        <w:t>. נתחיל עם משרד הפנים, מירה</w:t>
      </w:r>
      <w:r w:rsidR="004619AD">
        <w:rPr>
          <w:rFonts w:hint="cs"/>
          <w:rtl/>
          <w:lang w:eastAsia="he-IL"/>
        </w:rPr>
        <w:t>,</w:t>
      </w:r>
      <w:bookmarkStart w:id="7458" w:name="_ETM_Q1_105651"/>
      <w:bookmarkEnd w:id="7458"/>
      <w:r>
        <w:rPr>
          <w:rFonts w:hint="cs"/>
          <w:rtl/>
          <w:lang w:eastAsia="he-IL"/>
        </w:rPr>
        <w:t xml:space="preserve"> תהיי בהאזנה.</w:t>
      </w:r>
    </w:p>
    <w:p w14:paraId="7138A76C" w14:textId="77777777" w:rsidR="00CE5087" w:rsidRDefault="00CE5087" w:rsidP="00CC1753">
      <w:pPr>
        <w:rPr>
          <w:rtl/>
          <w:lang w:eastAsia="he-IL"/>
        </w:rPr>
      </w:pPr>
      <w:bookmarkStart w:id="7459" w:name="_ETM_Q1_63351"/>
      <w:bookmarkStart w:id="7460" w:name="_ETM_Q1_65100"/>
      <w:bookmarkEnd w:id="7459"/>
      <w:bookmarkEnd w:id="7460"/>
    </w:p>
    <w:p w14:paraId="257BE0F5" w14:textId="77777777" w:rsidR="00CE5087" w:rsidRDefault="00CE5087" w:rsidP="00CE5087">
      <w:pPr>
        <w:pStyle w:val="af9"/>
        <w:keepNext/>
        <w:rPr>
          <w:rtl/>
          <w:lang w:eastAsia="he-IL"/>
        </w:rPr>
      </w:pPr>
      <w:bookmarkStart w:id="7461" w:name="ET_guest_917455_547"/>
      <w:r w:rsidRPr="00CE5087">
        <w:rPr>
          <w:rStyle w:val="TagStyle"/>
          <w:rtl/>
        </w:rPr>
        <w:t xml:space="preserve"> &lt;&lt; אורח &gt;&gt; </w:t>
      </w:r>
      <w:r>
        <w:rPr>
          <w:rtl/>
          <w:lang w:eastAsia="he-IL"/>
        </w:rPr>
        <w:t>יעל גודר:</w:t>
      </w:r>
      <w:r w:rsidRPr="00CE5087">
        <w:rPr>
          <w:rStyle w:val="TagStyle"/>
          <w:rtl/>
        </w:rPr>
        <w:t xml:space="preserve"> &lt;&lt; אורח &gt;&gt;</w:t>
      </w:r>
      <w:r>
        <w:rPr>
          <w:rtl/>
          <w:lang w:eastAsia="he-IL"/>
        </w:rPr>
        <w:t xml:space="preserve">   </w:t>
      </w:r>
      <w:bookmarkEnd w:id="7461"/>
    </w:p>
    <w:p w14:paraId="1C71E143" w14:textId="77777777" w:rsidR="00CE5087" w:rsidRDefault="00CE5087" w:rsidP="00CE5087">
      <w:pPr>
        <w:pStyle w:val="KeepWithNext"/>
        <w:rPr>
          <w:rtl/>
          <w:lang w:eastAsia="he-IL"/>
        </w:rPr>
      </w:pPr>
    </w:p>
    <w:p w14:paraId="57DB7B0A" w14:textId="77777777" w:rsidR="00F7003F" w:rsidRDefault="00CE5087" w:rsidP="00F7003F">
      <w:pPr>
        <w:rPr>
          <w:rtl/>
          <w:lang w:eastAsia="he-IL"/>
        </w:rPr>
      </w:pPr>
      <w:bookmarkStart w:id="7462" w:name="_ETM_Q1_65601"/>
      <w:bookmarkStart w:id="7463" w:name="_ETM_Q1_60601"/>
      <w:bookmarkStart w:id="7464" w:name="_ETM_Q1_56353"/>
      <w:bookmarkEnd w:id="7462"/>
      <w:bookmarkEnd w:id="7463"/>
      <w:bookmarkEnd w:id="7464"/>
      <w:r>
        <w:rPr>
          <w:rFonts w:hint="cs"/>
          <w:rtl/>
          <w:lang w:eastAsia="he-IL"/>
        </w:rPr>
        <w:t>יעל גודר הל</w:t>
      </w:r>
      <w:bookmarkStart w:id="7465" w:name="_ETM_Q1_60101"/>
      <w:bookmarkEnd w:id="7465"/>
      <w:r>
        <w:rPr>
          <w:rFonts w:hint="cs"/>
          <w:rtl/>
          <w:lang w:eastAsia="he-IL"/>
        </w:rPr>
        <w:t>שכה המשפטית משרד הפנים</w:t>
      </w:r>
      <w:r w:rsidR="00F7003F">
        <w:rPr>
          <w:rFonts w:hint="cs"/>
          <w:rtl/>
          <w:lang w:eastAsia="he-IL"/>
        </w:rPr>
        <w:t>.</w:t>
      </w:r>
      <w:r>
        <w:rPr>
          <w:rFonts w:hint="cs"/>
          <w:rtl/>
          <w:lang w:eastAsia="he-IL"/>
        </w:rPr>
        <w:t xml:space="preserve"> יש עוד איזו סוגיה שאנחנו מבקשים לברר </w:t>
      </w:r>
      <w:r w:rsidR="00F7003F">
        <w:rPr>
          <w:rFonts w:hint="cs"/>
          <w:rtl/>
          <w:lang w:eastAsia="he-IL"/>
        </w:rPr>
        <w:t>ו</w:t>
      </w:r>
      <w:r>
        <w:rPr>
          <w:rFonts w:hint="cs"/>
          <w:rtl/>
          <w:lang w:eastAsia="he-IL"/>
        </w:rPr>
        <w:t xml:space="preserve">עניינה </w:t>
      </w:r>
      <w:bookmarkStart w:id="7466" w:name="_ETM_Q1_71351"/>
      <w:bookmarkStart w:id="7467" w:name="_ETM_Q1_67600"/>
      <w:bookmarkStart w:id="7468" w:name="_ETM_Q1_62600"/>
      <w:bookmarkEnd w:id="7466"/>
      <w:bookmarkEnd w:id="7467"/>
      <w:bookmarkEnd w:id="7468"/>
      <w:r>
        <w:rPr>
          <w:rFonts w:hint="cs"/>
          <w:rtl/>
          <w:lang w:eastAsia="he-IL"/>
        </w:rPr>
        <w:t>רישוי עסקים, ייערך בירור מול ייעוץ וחקיקה. מעבר לזה</w:t>
      </w:r>
      <w:r w:rsidR="00F7003F">
        <w:rPr>
          <w:rFonts w:hint="cs"/>
          <w:rtl/>
          <w:lang w:eastAsia="he-IL"/>
        </w:rPr>
        <w:t xml:space="preserve">, </w:t>
      </w:r>
      <w:r>
        <w:rPr>
          <w:rFonts w:hint="cs"/>
          <w:rtl/>
          <w:lang w:eastAsia="he-IL"/>
        </w:rPr>
        <w:t>התשובות שק</w:t>
      </w:r>
      <w:bookmarkStart w:id="7469" w:name="_ETM_Q1_76601"/>
      <w:bookmarkEnd w:id="7469"/>
      <w:r>
        <w:rPr>
          <w:rFonts w:hint="cs"/>
          <w:rtl/>
          <w:lang w:eastAsia="he-IL"/>
        </w:rPr>
        <w:t xml:space="preserve">יבלתי לגבי הבקשות הן כדלהלן. </w:t>
      </w:r>
    </w:p>
    <w:p w14:paraId="1A0C1536" w14:textId="77777777" w:rsidR="00F7003F" w:rsidRDefault="00F7003F" w:rsidP="00F7003F">
      <w:pPr>
        <w:rPr>
          <w:rtl/>
          <w:lang w:eastAsia="he-IL"/>
        </w:rPr>
      </w:pPr>
      <w:bookmarkStart w:id="7470" w:name="_ETM_Q1_85351"/>
      <w:bookmarkEnd w:id="7470"/>
    </w:p>
    <w:p w14:paraId="1C0992F9" w14:textId="77777777" w:rsidR="00A044B2" w:rsidRDefault="00CE5087" w:rsidP="00F7003F">
      <w:pPr>
        <w:rPr>
          <w:rtl/>
          <w:lang w:eastAsia="he-IL"/>
        </w:rPr>
      </w:pPr>
      <w:bookmarkStart w:id="7471" w:name="_ETM_Q1_85851"/>
      <w:bookmarkEnd w:id="7471"/>
      <w:r>
        <w:rPr>
          <w:rFonts w:hint="cs"/>
          <w:rtl/>
          <w:lang w:eastAsia="he-IL"/>
        </w:rPr>
        <w:t xml:space="preserve">בכל מה שנוגע לפרסום לפי סעיף </w:t>
      </w:r>
      <w:bookmarkStart w:id="7472" w:name="_ETM_Q1_89851"/>
      <w:bookmarkStart w:id="7473" w:name="_ETM_Q1_85601"/>
      <w:bookmarkStart w:id="7474" w:name="_ETM_Q1_80601"/>
      <w:bookmarkEnd w:id="7472"/>
      <w:bookmarkEnd w:id="7473"/>
      <w:bookmarkEnd w:id="7474"/>
      <w:r>
        <w:rPr>
          <w:rFonts w:hint="cs"/>
          <w:rtl/>
          <w:lang w:eastAsia="he-IL"/>
        </w:rPr>
        <w:t>248ב לפקודת העיריות ובהתאמה סעיף 13ו לפקודת המועצות המקומ</w:t>
      </w:r>
      <w:bookmarkStart w:id="7475" w:name="_ETM_Q1_101351"/>
      <w:bookmarkEnd w:id="7475"/>
      <w:r>
        <w:rPr>
          <w:rFonts w:hint="cs"/>
          <w:rtl/>
          <w:lang w:eastAsia="he-IL"/>
        </w:rPr>
        <w:t>יות</w:t>
      </w:r>
      <w:r w:rsidR="00F7003F">
        <w:rPr>
          <w:rFonts w:hint="cs"/>
          <w:rtl/>
          <w:lang w:eastAsia="he-IL"/>
        </w:rPr>
        <w:t>,</w:t>
      </w:r>
      <w:r>
        <w:rPr>
          <w:rFonts w:hint="cs"/>
          <w:rtl/>
          <w:lang w:eastAsia="he-IL"/>
        </w:rPr>
        <w:t xml:space="preserve"> שמ</w:t>
      </w:r>
      <w:r w:rsidR="00F7003F">
        <w:rPr>
          <w:rFonts w:hint="cs"/>
          <w:rtl/>
          <w:lang w:eastAsia="he-IL"/>
        </w:rPr>
        <w:t>ח</w:t>
      </w:r>
      <w:r>
        <w:rPr>
          <w:rFonts w:hint="cs"/>
          <w:rtl/>
          <w:lang w:eastAsia="he-IL"/>
        </w:rPr>
        <w:t xml:space="preserve">יל את אותה הוראה </w:t>
      </w:r>
      <w:r w:rsidR="00F7003F">
        <w:rPr>
          <w:rFonts w:hint="cs"/>
          <w:rtl/>
          <w:lang w:eastAsia="he-IL"/>
        </w:rPr>
        <w:t>ע</w:t>
      </w:r>
      <w:r>
        <w:rPr>
          <w:rFonts w:hint="cs"/>
          <w:rtl/>
          <w:lang w:eastAsia="he-IL"/>
        </w:rPr>
        <w:t>ל</w:t>
      </w:r>
      <w:bookmarkStart w:id="7476" w:name="_ETM_Q1_103351"/>
      <w:bookmarkStart w:id="7477" w:name="_ETM_Q1_98351"/>
      <w:bookmarkEnd w:id="7476"/>
      <w:bookmarkEnd w:id="7477"/>
      <w:r w:rsidR="00F7003F">
        <w:rPr>
          <w:rFonts w:hint="cs"/>
          <w:rtl/>
          <w:lang w:eastAsia="he-IL"/>
        </w:rPr>
        <w:t xml:space="preserve"> </w:t>
      </w:r>
      <w:r>
        <w:rPr>
          <w:rFonts w:hint="cs"/>
          <w:rtl/>
          <w:lang w:eastAsia="he-IL"/>
        </w:rPr>
        <w:t>מועצות מקומיות ואזוריות</w:t>
      </w:r>
      <w:r w:rsidR="00F7003F">
        <w:rPr>
          <w:rFonts w:hint="cs"/>
          <w:rtl/>
          <w:lang w:eastAsia="he-IL"/>
        </w:rPr>
        <w:t>,</w:t>
      </w:r>
      <w:r>
        <w:rPr>
          <w:rFonts w:hint="cs"/>
          <w:rtl/>
          <w:lang w:eastAsia="he-IL"/>
        </w:rPr>
        <w:t xml:space="preserve"> אנחנו לא מוצאים מק</w:t>
      </w:r>
      <w:bookmarkStart w:id="7478" w:name="_ETM_Q1_108851"/>
      <w:bookmarkEnd w:id="7478"/>
      <w:r>
        <w:rPr>
          <w:rFonts w:hint="cs"/>
          <w:rtl/>
          <w:lang w:eastAsia="he-IL"/>
        </w:rPr>
        <w:t xml:space="preserve">ום לבקש הארכה בעניין הזה. שני טעמים לכך. </w:t>
      </w:r>
    </w:p>
    <w:p w14:paraId="6CEFE66A" w14:textId="77777777" w:rsidR="00A044B2" w:rsidRDefault="00A044B2" w:rsidP="00F7003F">
      <w:pPr>
        <w:rPr>
          <w:rtl/>
          <w:lang w:eastAsia="he-IL"/>
        </w:rPr>
      </w:pPr>
    </w:p>
    <w:p w14:paraId="5C9685A4" w14:textId="36581A26" w:rsidR="00F7003F" w:rsidRDefault="00CE5087" w:rsidP="00F7003F">
      <w:pPr>
        <w:rPr>
          <w:rtl/>
          <w:lang w:eastAsia="he-IL"/>
        </w:rPr>
      </w:pPr>
      <w:r>
        <w:rPr>
          <w:rFonts w:hint="cs"/>
          <w:rtl/>
          <w:lang w:eastAsia="he-IL"/>
        </w:rPr>
        <w:t xml:space="preserve">אמירה עקרונית </w:t>
      </w:r>
      <w:bookmarkStart w:id="7479" w:name="_ETM_Q1_120602"/>
      <w:bookmarkEnd w:id="7479"/>
      <w:r>
        <w:rPr>
          <w:rFonts w:hint="cs"/>
          <w:rtl/>
          <w:lang w:eastAsia="he-IL"/>
        </w:rPr>
        <w:t>לפיה אין הצדקה לתת הארכת מועדים גורפת</w:t>
      </w:r>
      <w:bookmarkStart w:id="7480" w:name="_ETM_Q1_124851"/>
      <w:bookmarkStart w:id="7481" w:name="_ETM_Q1_119851"/>
      <w:bookmarkEnd w:id="7480"/>
      <w:bookmarkEnd w:id="7481"/>
      <w:r>
        <w:rPr>
          <w:rFonts w:hint="cs"/>
          <w:rtl/>
          <w:lang w:eastAsia="he-IL"/>
        </w:rPr>
        <w:t xml:space="preserve"> בפרסום באינטרנט. ל</w:t>
      </w:r>
      <w:bookmarkStart w:id="7482" w:name="_ETM_Q1_130101"/>
      <w:bookmarkEnd w:id="7482"/>
      <w:r>
        <w:rPr>
          <w:rFonts w:hint="cs"/>
          <w:rtl/>
          <w:lang w:eastAsia="he-IL"/>
        </w:rPr>
        <w:t xml:space="preserve">א מדובר בפעולה </w:t>
      </w:r>
      <w:bookmarkStart w:id="7483" w:name="_ETM_Q1_130350"/>
      <w:bookmarkStart w:id="7484" w:name="_ETM_Q1_125350"/>
      <w:bookmarkEnd w:id="7483"/>
      <w:bookmarkEnd w:id="7484"/>
      <w:r>
        <w:rPr>
          <w:rFonts w:hint="cs"/>
          <w:rtl/>
          <w:lang w:eastAsia="he-IL"/>
        </w:rPr>
        <w:t>שדורשת משאבים רבים ומורכבת או דורשת ה</w:t>
      </w:r>
      <w:bookmarkStart w:id="7485" w:name="_ETM_Q1_134601"/>
      <w:bookmarkStart w:id="7486" w:name="_ETM_Q1_129850"/>
      <w:bookmarkEnd w:id="7485"/>
      <w:bookmarkEnd w:id="7486"/>
      <w:r>
        <w:rPr>
          <w:rFonts w:hint="cs"/>
          <w:rtl/>
          <w:lang w:eastAsia="he-IL"/>
        </w:rPr>
        <w:t>קצאה של מומחים</w:t>
      </w:r>
      <w:bookmarkStart w:id="7487" w:name="_ETM_Q1_128350"/>
      <w:bookmarkEnd w:id="7487"/>
      <w:r>
        <w:rPr>
          <w:rFonts w:hint="cs"/>
          <w:rtl/>
          <w:lang w:eastAsia="he-IL"/>
        </w:rPr>
        <w:t xml:space="preserve"> אלא </w:t>
      </w:r>
      <w:r w:rsidR="00F7003F">
        <w:rPr>
          <w:rFonts w:hint="cs"/>
          <w:rtl/>
          <w:lang w:eastAsia="he-IL"/>
        </w:rPr>
        <w:t>ב</w:t>
      </w:r>
      <w:r>
        <w:rPr>
          <w:rFonts w:hint="cs"/>
          <w:rtl/>
          <w:lang w:eastAsia="he-IL"/>
        </w:rPr>
        <w:t>מטלה טכנית שניתן לבצע מכל מקום באמצעות מחשב</w:t>
      </w:r>
      <w:bookmarkStart w:id="7488" w:name="_ETM_Q1_144100"/>
      <w:bookmarkStart w:id="7489" w:name="_ETM_Q1_141851"/>
      <w:bookmarkStart w:id="7490" w:name="_ETM_Q1_136851"/>
      <w:bookmarkStart w:id="7491" w:name="_ETM_Q1_133850"/>
      <w:bookmarkEnd w:id="7488"/>
      <w:bookmarkEnd w:id="7489"/>
      <w:bookmarkEnd w:id="7490"/>
      <w:bookmarkEnd w:id="7491"/>
      <w:r>
        <w:rPr>
          <w:rFonts w:hint="cs"/>
          <w:rtl/>
          <w:lang w:eastAsia="he-IL"/>
        </w:rPr>
        <w:t>. היא מאפשרת לפרט לעמוד על זכ</w:t>
      </w:r>
      <w:r w:rsidR="00F7003F">
        <w:rPr>
          <w:rFonts w:hint="cs"/>
          <w:rtl/>
          <w:lang w:eastAsia="he-IL"/>
        </w:rPr>
        <w:t>ו</w:t>
      </w:r>
      <w:r>
        <w:rPr>
          <w:rFonts w:hint="cs"/>
          <w:rtl/>
          <w:lang w:eastAsia="he-IL"/>
        </w:rPr>
        <w:t xml:space="preserve">יותיו ולנקוט הליכים ככל שיראה לנכון. </w:t>
      </w:r>
    </w:p>
    <w:p w14:paraId="1591DA4B" w14:textId="77777777" w:rsidR="00F7003F" w:rsidRDefault="00F7003F" w:rsidP="00F7003F">
      <w:pPr>
        <w:rPr>
          <w:rtl/>
          <w:lang w:eastAsia="he-IL"/>
        </w:rPr>
      </w:pPr>
      <w:bookmarkStart w:id="7492" w:name="_ETM_Q1_145351"/>
      <w:bookmarkEnd w:id="7492"/>
    </w:p>
    <w:p w14:paraId="17703070" w14:textId="17AAF92B" w:rsidR="00CE5087" w:rsidRDefault="00A044B2" w:rsidP="00F7003F">
      <w:pPr>
        <w:rPr>
          <w:rtl/>
          <w:lang w:eastAsia="he-IL"/>
        </w:rPr>
      </w:pPr>
      <w:bookmarkStart w:id="7493" w:name="_ETM_Q1_145851"/>
      <w:bookmarkEnd w:id="7493"/>
      <w:r>
        <w:rPr>
          <w:rFonts w:hint="cs"/>
          <w:rtl/>
          <w:lang w:eastAsia="he-IL"/>
        </w:rPr>
        <w:t>ו</w:t>
      </w:r>
      <w:r w:rsidR="00CE5087">
        <w:rPr>
          <w:rFonts w:hint="cs"/>
          <w:rtl/>
          <w:lang w:eastAsia="he-IL"/>
        </w:rPr>
        <w:t xml:space="preserve"> </w:t>
      </w:r>
      <w:bookmarkStart w:id="7494" w:name="_ETM_Q1_146102"/>
      <w:bookmarkStart w:id="7495" w:name="_ETM_Q1_141102"/>
      <w:bookmarkStart w:id="7496" w:name="_ETM_Q1_136102"/>
      <w:bookmarkEnd w:id="7494"/>
      <w:bookmarkEnd w:id="7495"/>
      <w:bookmarkEnd w:id="7496"/>
      <w:r w:rsidR="00CE5087">
        <w:rPr>
          <w:rFonts w:hint="cs"/>
          <w:rtl/>
          <w:lang w:eastAsia="he-IL"/>
        </w:rPr>
        <w:t xml:space="preserve">נקודה שנייה בעניין זה שבפועל סעיף 248ב נוקב רק </w:t>
      </w:r>
      <w:bookmarkStart w:id="7497" w:name="_ETM_Q1_149601"/>
      <w:bookmarkStart w:id="7498" w:name="_ETM_Q1_144600"/>
      <w:bookmarkEnd w:id="7497"/>
      <w:bookmarkEnd w:id="7498"/>
      <w:r w:rsidR="00CE5087">
        <w:rPr>
          <w:rFonts w:hint="cs"/>
          <w:rtl/>
          <w:lang w:eastAsia="he-IL"/>
        </w:rPr>
        <w:t>בסוגיה שנוגעת למועדים</w:t>
      </w:r>
      <w:r>
        <w:rPr>
          <w:rFonts w:hint="cs"/>
          <w:rtl/>
          <w:lang w:eastAsia="he-IL"/>
        </w:rPr>
        <w:t>,</w:t>
      </w:r>
      <w:r w:rsidR="00CE5087">
        <w:rPr>
          <w:rFonts w:hint="cs"/>
          <w:rtl/>
          <w:lang w:eastAsia="he-IL"/>
        </w:rPr>
        <w:t xml:space="preserve"> רק בכל מה שנוגע לפרסום</w:t>
      </w:r>
      <w:bookmarkStart w:id="7499" w:name="_ETM_Q1_157850"/>
      <w:bookmarkEnd w:id="7499"/>
      <w:r w:rsidR="00CE5087">
        <w:rPr>
          <w:rFonts w:hint="cs"/>
          <w:rtl/>
          <w:lang w:eastAsia="he-IL"/>
        </w:rPr>
        <w:t xml:space="preserve"> פרוטו</w:t>
      </w:r>
      <w:r w:rsidR="00F7003F">
        <w:rPr>
          <w:rFonts w:hint="cs"/>
          <w:rtl/>
          <w:lang w:eastAsia="he-IL"/>
        </w:rPr>
        <w:t>קו</w:t>
      </w:r>
      <w:r w:rsidR="00CE5087">
        <w:rPr>
          <w:rFonts w:hint="cs"/>
          <w:rtl/>
          <w:lang w:eastAsia="he-IL"/>
        </w:rPr>
        <w:t xml:space="preserve">לים </w:t>
      </w:r>
      <w:bookmarkStart w:id="7500" w:name="_ETM_Q1_164100"/>
      <w:bookmarkStart w:id="7501" w:name="_ETM_Q1_159100"/>
      <w:bookmarkStart w:id="7502" w:name="_ETM_Q1_154352"/>
      <w:bookmarkStart w:id="7503" w:name="_ETM_Q1_150101"/>
      <w:bookmarkEnd w:id="7500"/>
      <w:bookmarkEnd w:id="7501"/>
      <w:bookmarkEnd w:id="7502"/>
      <w:bookmarkEnd w:id="7503"/>
      <w:r w:rsidR="00F7003F">
        <w:rPr>
          <w:rFonts w:hint="cs"/>
          <w:rtl/>
          <w:lang w:eastAsia="he-IL"/>
        </w:rPr>
        <w:t>ש</w:t>
      </w:r>
      <w:r w:rsidR="00CE5087">
        <w:rPr>
          <w:rFonts w:hint="cs"/>
          <w:rtl/>
          <w:lang w:eastAsia="he-IL"/>
        </w:rPr>
        <w:t>ל דיוני המועצות</w:t>
      </w:r>
      <w:r w:rsidR="00F7003F">
        <w:rPr>
          <w:rFonts w:hint="cs"/>
          <w:rtl/>
          <w:lang w:eastAsia="he-IL"/>
        </w:rPr>
        <w:t>.</w:t>
      </w:r>
      <w:r w:rsidR="00CE5087">
        <w:rPr>
          <w:rFonts w:hint="cs"/>
          <w:rtl/>
          <w:lang w:eastAsia="he-IL"/>
        </w:rPr>
        <w:t xml:space="preserve"> כ</w:t>
      </w:r>
      <w:r w:rsidR="00F7003F">
        <w:rPr>
          <w:rFonts w:hint="cs"/>
          <w:rtl/>
          <w:lang w:eastAsia="he-IL"/>
        </w:rPr>
        <w:t>ל</w:t>
      </w:r>
      <w:r w:rsidR="00CE5087">
        <w:rPr>
          <w:rFonts w:hint="cs"/>
          <w:rtl/>
          <w:lang w:eastAsia="he-IL"/>
        </w:rPr>
        <w:t xml:space="preserve">ומר </w:t>
      </w:r>
      <w:bookmarkStart w:id="7504" w:name="_ETM_Q1_156101"/>
      <w:bookmarkEnd w:id="7504"/>
      <w:r w:rsidR="00CE5087">
        <w:rPr>
          <w:rFonts w:hint="cs"/>
          <w:rtl/>
          <w:lang w:eastAsia="he-IL"/>
        </w:rPr>
        <w:t>יש אכן סעיף 24</w:t>
      </w:r>
      <w:bookmarkStart w:id="7505" w:name="_ETM_Q1_161101"/>
      <w:bookmarkEnd w:id="7505"/>
      <w:r w:rsidR="00CE5087">
        <w:rPr>
          <w:rFonts w:hint="cs"/>
          <w:rtl/>
          <w:lang w:eastAsia="he-IL"/>
        </w:rPr>
        <w:t>8ב</w:t>
      </w:r>
      <w:r w:rsidR="00F7003F">
        <w:rPr>
          <w:rFonts w:hint="cs"/>
          <w:rtl/>
          <w:lang w:eastAsia="he-IL"/>
        </w:rPr>
        <w:t>(</w:t>
      </w:r>
      <w:r w:rsidR="00CE5087">
        <w:rPr>
          <w:rFonts w:hint="cs"/>
          <w:rtl/>
          <w:lang w:eastAsia="he-IL"/>
        </w:rPr>
        <w:t>1</w:t>
      </w:r>
      <w:r w:rsidR="00F7003F">
        <w:rPr>
          <w:rFonts w:hint="cs"/>
          <w:rtl/>
          <w:lang w:eastAsia="he-IL"/>
        </w:rPr>
        <w:t>)</w:t>
      </w:r>
      <w:r w:rsidR="00CE5087">
        <w:rPr>
          <w:rFonts w:hint="cs"/>
          <w:rtl/>
          <w:lang w:eastAsia="he-IL"/>
        </w:rPr>
        <w:t xml:space="preserve"> </w:t>
      </w:r>
      <w:r>
        <w:rPr>
          <w:rFonts w:hint="cs"/>
          <w:rtl/>
          <w:lang w:eastAsia="he-IL"/>
        </w:rPr>
        <w:t>ה</w:t>
      </w:r>
      <w:r w:rsidR="00CE5087">
        <w:rPr>
          <w:rFonts w:hint="cs"/>
          <w:rtl/>
          <w:lang w:eastAsia="he-IL"/>
        </w:rPr>
        <w:t xml:space="preserve">מדבר על </w:t>
      </w:r>
      <w:bookmarkStart w:id="7506" w:name="_ETM_Q1_161600"/>
      <w:bookmarkEnd w:id="7506"/>
      <w:r w:rsidR="00CE5087">
        <w:rPr>
          <w:rFonts w:hint="cs"/>
          <w:rtl/>
          <w:lang w:eastAsia="he-IL"/>
        </w:rPr>
        <w:t>כלל פרסומים שרשות צריכה לבצע אבל הוא לא נוקב בתאר</w:t>
      </w:r>
      <w:bookmarkStart w:id="7507" w:name="_ETM_Q1_169600"/>
      <w:bookmarkEnd w:id="7507"/>
      <w:r w:rsidR="00CE5087">
        <w:rPr>
          <w:rFonts w:hint="cs"/>
          <w:rtl/>
          <w:lang w:eastAsia="he-IL"/>
        </w:rPr>
        <w:t>יך אז ממילא אין איזה ערך מוס</w:t>
      </w:r>
      <w:r w:rsidR="00DE6FCE">
        <w:rPr>
          <w:rFonts w:hint="cs"/>
          <w:rtl/>
          <w:lang w:eastAsia="he-IL"/>
        </w:rPr>
        <w:t>ף</w:t>
      </w:r>
      <w:r w:rsidR="00CE5087">
        <w:rPr>
          <w:rFonts w:hint="cs"/>
          <w:rtl/>
          <w:lang w:eastAsia="he-IL"/>
        </w:rPr>
        <w:t xml:space="preserve"> בלהשמיט מהתוספת הראשונה כי ממילא לא נקוב שם תאריך</w:t>
      </w:r>
      <w:bookmarkStart w:id="7508" w:name="_ETM_Q1_183101"/>
      <w:bookmarkEnd w:id="7508"/>
      <w:r w:rsidR="00CE5087">
        <w:rPr>
          <w:rFonts w:hint="cs"/>
          <w:rtl/>
          <w:lang w:eastAsia="he-IL"/>
        </w:rPr>
        <w:t xml:space="preserve"> והדבר היח</w:t>
      </w:r>
      <w:r w:rsidR="00F7003F">
        <w:rPr>
          <w:rFonts w:hint="cs"/>
          <w:rtl/>
          <w:lang w:eastAsia="he-IL"/>
        </w:rPr>
        <w:t>י</w:t>
      </w:r>
      <w:r w:rsidR="00CE5087">
        <w:rPr>
          <w:rFonts w:hint="cs"/>
          <w:rtl/>
          <w:lang w:eastAsia="he-IL"/>
        </w:rPr>
        <w:t xml:space="preserve">ד שכן נקוב תאריך </w:t>
      </w:r>
      <w:bookmarkStart w:id="7509" w:name="_ETM_Q1_193102"/>
      <w:bookmarkStart w:id="7510" w:name="_ETM_Q1_183102"/>
      <w:bookmarkStart w:id="7511" w:name="_ETM_Q1_178351"/>
      <w:bookmarkStart w:id="7512" w:name="_ETM_Q1_173351"/>
      <w:bookmarkStart w:id="7513" w:name="_ETM_Q1_168351"/>
      <w:bookmarkStart w:id="7514" w:name="_ETM_Q1_164101"/>
      <w:bookmarkStart w:id="7515" w:name="_ETM_Q1_175601"/>
      <w:bookmarkStart w:id="7516" w:name="_ETM_Q1_163600"/>
      <w:bookmarkEnd w:id="7509"/>
      <w:bookmarkEnd w:id="7510"/>
      <w:bookmarkEnd w:id="7511"/>
      <w:bookmarkEnd w:id="7512"/>
      <w:bookmarkEnd w:id="7513"/>
      <w:bookmarkEnd w:id="7514"/>
      <w:bookmarkEnd w:id="7515"/>
      <w:bookmarkEnd w:id="7516"/>
      <w:r w:rsidR="00DE6FCE">
        <w:rPr>
          <w:rFonts w:hint="cs"/>
          <w:rtl/>
          <w:lang w:eastAsia="he-IL"/>
        </w:rPr>
        <w:t>בפועל זה למעשה כפי שאמרתי פרסום של פרוטוקולי</w:t>
      </w:r>
      <w:bookmarkStart w:id="7517" w:name="_ETM_Q1_186352"/>
      <w:bookmarkEnd w:id="7517"/>
      <w:r w:rsidR="00DE6FCE">
        <w:rPr>
          <w:rFonts w:hint="cs"/>
          <w:rtl/>
          <w:lang w:eastAsia="he-IL"/>
        </w:rPr>
        <w:t>ם ושם תוך יומיים</w:t>
      </w:r>
      <w:bookmarkStart w:id="7518" w:name="_ETM_Q1_186851"/>
      <w:bookmarkStart w:id="7519" w:name="_ETM_Q1_181851"/>
      <w:bookmarkEnd w:id="7518"/>
      <w:bookmarkEnd w:id="7519"/>
      <w:r w:rsidR="00DE6FCE">
        <w:rPr>
          <w:rFonts w:hint="cs"/>
          <w:rtl/>
          <w:lang w:eastAsia="he-IL"/>
        </w:rPr>
        <w:t xml:space="preserve"> וזה נכון</w:t>
      </w:r>
      <w:bookmarkStart w:id="7520" w:name="_ETM_Q1_188102"/>
      <w:bookmarkEnd w:id="7520"/>
      <w:r w:rsidR="00DE6FCE">
        <w:rPr>
          <w:rFonts w:hint="cs"/>
          <w:rtl/>
          <w:lang w:eastAsia="he-IL"/>
        </w:rPr>
        <w:t xml:space="preserve"> לשיטתנו</w:t>
      </w:r>
      <w:bookmarkStart w:id="7521" w:name="_ETM_Q1_186101"/>
      <w:bookmarkEnd w:id="7521"/>
      <w:r w:rsidR="00F7003F">
        <w:rPr>
          <w:rFonts w:hint="cs"/>
          <w:rtl/>
          <w:lang w:eastAsia="he-IL"/>
        </w:rPr>
        <w:t xml:space="preserve"> - - -</w:t>
      </w:r>
    </w:p>
    <w:p w14:paraId="45FEED36" w14:textId="77777777" w:rsidR="00DE6FCE" w:rsidRDefault="00DE6FCE" w:rsidP="00DE6FCE">
      <w:pPr>
        <w:rPr>
          <w:rtl/>
          <w:lang w:eastAsia="he-IL"/>
        </w:rPr>
      </w:pPr>
      <w:bookmarkStart w:id="7522" w:name="_ETM_Q1_184601"/>
      <w:bookmarkEnd w:id="7522"/>
    </w:p>
    <w:p w14:paraId="5FDF171E" w14:textId="77777777" w:rsidR="00DE6FCE" w:rsidRDefault="00DE6FCE" w:rsidP="00DE6FCE">
      <w:pPr>
        <w:pStyle w:val="af6"/>
        <w:keepNext/>
        <w:rPr>
          <w:rtl/>
        </w:rPr>
      </w:pPr>
      <w:bookmarkStart w:id="7523" w:name="ET_yor_6157_548"/>
      <w:r w:rsidRPr="00DE6FCE">
        <w:rPr>
          <w:rStyle w:val="TagStyle"/>
          <w:rtl/>
        </w:rPr>
        <w:t xml:space="preserve"> &lt;&lt; יור &gt;&gt; </w:t>
      </w:r>
      <w:r>
        <w:rPr>
          <w:rtl/>
        </w:rPr>
        <w:t>היו"ר שמחה רוטמן:</w:t>
      </w:r>
      <w:r w:rsidRPr="00DE6FCE">
        <w:rPr>
          <w:rStyle w:val="TagStyle"/>
          <w:rtl/>
        </w:rPr>
        <w:t xml:space="preserve"> &lt;&lt; יור &gt;&gt;</w:t>
      </w:r>
      <w:r>
        <w:rPr>
          <w:rtl/>
        </w:rPr>
        <w:t xml:space="preserve">   </w:t>
      </w:r>
      <w:bookmarkEnd w:id="7523"/>
    </w:p>
    <w:p w14:paraId="0C86C653" w14:textId="77777777" w:rsidR="00DE6FCE" w:rsidRDefault="00DE6FCE" w:rsidP="00DE6FCE">
      <w:pPr>
        <w:pStyle w:val="KeepWithNext"/>
        <w:rPr>
          <w:rtl/>
          <w:lang w:eastAsia="he-IL"/>
        </w:rPr>
      </w:pPr>
    </w:p>
    <w:p w14:paraId="29730B43" w14:textId="5F2C4A03" w:rsidR="00DE6FCE" w:rsidRDefault="00DE6FCE" w:rsidP="00DE6FCE">
      <w:pPr>
        <w:rPr>
          <w:rtl/>
          <w:lang w:eastAsia="he-IL"/>
        </w:rPr>
      </w:pPr>
      <w:bookmarkStart w:id="7524" w:name="_ETM_Q1_185100"/>
      <w:bookmarkEnd w:id="7524"/>
      <w:r>
        <w:rPr>
          <w:rFonts w:hint="cs"/>
          <w:rtl/>
          <w:lang w:eastAsia="he-IL"/>
        </w:rPr>
        <w:t>ששם אמרנו שאין סיבה, ומאחר שאין שם תאריך אז</w:t>
      </w:r>
      <w:bookmarkStart w:id="7525" w:name="_ETM_Q1_193350"/>
      <w:bookmarkEnd w:id="7525"/>
      <w:r>
        <w:rPr>
          <w:rFonts w:hint="cs"/>
          <w:rtl/>
          <w:lang w:eastAsia="he-IL"/>
        </w:rPr>
        <w:t xml:space="preserve"> זה</w:t>
      </w:r>
      <w:r w:rsidR="00A044B2">
        <w:rPr>
          <w:rFonts w:hint="cs"/>
          <w:rtl/>
          <w:lang w:eastAsia="he-IL"/>
        </w:rPr>
        <w:t xml:space="preserve"> לא</w:t>
      </w:r>
      <w:r>
        <w:rPr>
          <w:rFonts w:hint="cs"/>
          <w:rtl/>
          <w:lang w:eastAsia="he-IL"/>
        </w:rPr>
        <w:t xml:space="preserve"> משנה </w:t>
      </w:r>
      <w:r w:rsidR="00A044B2">
        <w:rPr>
          <w:rFonts w:hint="cs"/>
          <w:rtl/>
          <w:lang w:eastAsia="he-IL"/>
        </w:rPr>
        <w:t>ו</w:t>
      </w:r>
      <w:r>
        <w:rPr>
          <w:rFonts w:hint="cs"/>
          <w:rtl/>
          <w:lang w:eastAsia="he-IL"/>
        </w:rPr>
        <w:t>לא מוסיף כלום</w:t>
      </w:r>
      <w:r w:rsidR="00F7003F">
        <w:rPr>
          <w:rFonts w:hint="cs"/>
          <w:rtl/>
          <w:lang w:eastAsia="he-IL"/>
        </w:rPr>
        <w:t>.</w:t>
      </w:r>
    </w:p>
    <w:p w14:paraId="3D83CA27" w14:textId="77777777" w:rsidR="00DE6FCE" w:rsidRDefault="00DE6FCE" w:rsidP="00DE6FCE">
      <w:pPr>
        <w:rPr>
          <w:rtl/>
          <w:lang w:eastAsia="he-IL"/>
        </w:rPr>
      </w:pPr>
      <w:bookmarkStart w:id="7526" w:name="_ETM_Q1_203601"/>
      <w:bookmarkStart w:id="7527" w:name="_ETM_Q1_207100"/>
      <w:bookmarkStart w:id="7528" w:name="_ETM_Q1_208851"/>
      <w:bookmarkEnd w:id="7526"/>
      <w:bookmarkEnd w:id="7527"/>
      <w:bookmarkEnd w:id="7528"/>
    </w:p>
    <w:p w14:paraId="03EF1895" w14:textId="77777777" w:rsidR="00DE6FCE" w:rsidRDefault="00DE6FCE" w:rsidP="00DE6FCE">
      <w:pPr>
        <w:pStyle w:val="af9"/>
        <w:keepNext/>
        <w:rPr>
          <w:rtl/>
          <w:lang w:eastAsia="he-IL"/>
        </w:rPr>
      </w:pPr>
      <w:bookmarkStart w:id="7529" w:name="ET_guest_917455_550"/>
      <w:r w:rsidRPr="00DE6FCE">
        <w:rPr>
          <w:rStyle w:val="TagStyle"/>
          <w:rtl/>
        </w:rPr>
        <w:t xml:space="preserve"> &lt;&lt; אורח &gt;&gt; </w:t>
      </w:r>
      <w:r>
        <w:rPr>
          <w:rtl/>
          <w:lang w:eastAsia="he-IL"/>
        </w:rPr>
        <w:t>יעל גודר:</w:t>
      </w:r>
      <w:r w:rsidRPr="00DE6FCE">
        <w:rPr>
          <w:rStyle w:val="TagStyle"/>
          <w:rtl/>
        </w:rPr>
        <w:t xml:space="preserve"> &lt;&lt; אורח &gt;&gt;</w:t>
      </w:r>
      <w:r>
        <w:rPr>
          <w:rtl/>
          <w:lang w:eastAsia="he-IL"/>
        </w:rPr>
        <w:t xml:space="preserve">   </w:t>
      </w:r>
      <w:bookmarkEnd w:id="7529"/>
    </w:p>
    <w:p w14:paraId="068EBA83" w14:textId="77777777" w:rsidR="00DE6FCE" w:rsidRDefault="00DE6FCE" w:rsidP="00DE6FCE">
      <w:pPr>
        <w:pStyle w:val="KeepWithNext"/>
        <w:rPr>
          <w:rtl/>
          <w:lang w:eastAsia="he-IL"/>
        </w:rPr>
      </w:pPr>
    </w:p>
    <w:p w14:paraId="2C95F7C7" w14:textId="7D85D9AE" w:rsidR="00DE6FCE" w:rsidRDefault="00DE6FCE" w:rsidP="00DE6FCE">
      <w:pPr>
        <w:rPr>
          <w:rtl/>
          <w:lang w:eastAsia="he-IL"/>
        </w:rPr>
      </w:pPr>
      <w:bookmarkStart w:id="7530" w:name="_ETM_Q1_209100"/>
      <w:bookmarkStart w:id="7531" w:name="_ETM_Q1_209350"/>
      <w:bookmarkStart w:id="7532" w:name="_ETM_Q1_209101"/>
      <w:bookmarkStart w:id="7533" w:name="_ETM_Q1_204350"/>
      <w:bookmarkStart w:id="7534" w:name="_ETM_Q1_199850"/>
      <w:bookmarkStart w:id="7535" w:name="_ETM_Q1_194850"/>
      <w:bookmarkStart w:id="7536" w:name="_ETM_Q1_189850"/>
      <w:bookmarkStart w:id="7537" w:name="_ETM_Q1_182101"/>
      <w:bookmarkEnd w:id="7530"/>
      <w:bookmarkEnd w:id="7531"/>
      <w:bookmarkEnd w:id="7532"/>
      <w:bookmarkEnd w:id="7533"/>
      <w:bookmarkEnd w:id="7534"/>
      <w:bookmarkEnd w:id="7535"/>
      <w:bookmarkEnd w:id="7536"/>
      <w:bookmarkEnd w:id="7537"/>
      <w:r>
        <w:rPr>
          <w:rFonts w:hint="cs"/>
          <w:rtl/>
          <w:lang w:eastAsia="he-IL"/>
        </w:rPr>
        <w:t>לא, לגב</w:t>
      </w:r>
      <w:bookmarkStart w:id="7538" w:name="_ETM_Q1_179850"/>
      <w:bookmarkEnd w:id="7538"/>
      <w:r>
        <w:rPr>
          <w:rFonts w:hint="cs"/>
          <w:rtl/>
          <w:lang w:eastAsia="he-IL"/>
        </w:rPr>
        <w:t>י 248</w:t>
      </w:r>
      <w:bookmarkStart w:id="7539" w:name="_ETM_Q1_193600"/>
      <w:bookmarkStart w:id="7540" w:name="_ETM_Q1_188600"/>
      <w:bookmarkStart w:id="7541" w:name="_ETM_Q1_183851"/>
      <w:bookmarkEnd w:id="7539"/>
      <w:bookmarkEnd w:id="7540"/>
      <w:bookmarkEnd w:id="7541"/>
      <w:r>
        <w:rPr>
          <w:rFonts w:hint="cs"/>
          <w:rtl/>
          <w:lang w:eastAsia="he-IL"/>
        </w:rPr>
        <w:t>ב</w:t>
      </w:r>
      <w:r w:rsidR="00A044B2">
        <w:rPr>
          <w:rFonts w:hint="cs"/>
          <w:rtl/>
          <w:lang w:eastAsia="he-IL"/>
        </w:rPr>
        <w:t>(</w:t>
      </w:r>
      <w:r>
        <w:rPr>
          <w:rFonts w:hint="cs"/>
          <w:rtl/>
          <w:lang w:eastAsia="he-IL"/>
        </w:rPr>
        <w:t>1</w:t>
      </w:r>
      <w:r w:rsidR="00A044B2">
        <w:rPr>
          <w:rFonts w:hint="cs"/>
          <w:rtl/>
          <w:lang w:eastAsia="he-IL"/>
        </w:rPr>
        <w:t>)</w:t>
      </w:r>
      <w:r>
        <w:rPr>
          <w:rFonts w:hint="cs"/>
          <w:rtl/>
          <w:lang w:eastAsia="he-IL"/>
        </w:rPr>
        <w:t xml:space="preserve"> לא נקוב מועד, לגבי 248ב</w:t>
      </w:r>
      <w:r w:rsidR="00A044B2">
        <w:rPr>
          <w:rFonts w:hint="cs"/>
          <w:rtl/>
          <w:lang w:eastAsia="he-IL"/>
        </w:rPr>
        <w:t>(</w:t>
      </w:r>
      <w:r>
        <w:rPr>
          <w:rFonts w:hint="cs"/>
          <w:rtl/>
          <w:lang w:eastAsia="he-IL"/>
        </w:rPr>
        <w:t>2</w:t>
      </w:r>
      <w:r w:rsidR="00A044B2">
        <w:rPr>
          <w:rFonts w:hint="cs"/>
          <w:rtl/>
          <w:lang w:eastAsia="he-IL"/>
        </w:rPr>
        <w:t>),</w:t>
      </w:r>
      <w:r>
        <w:rPr>
          <w:rFonts w:hint="cs"/>
          <w:rtl/>
          <w:lang w:eastAsia="he-IL"/>
        </w:rPr>
        <w:t xml:space="preserve"> שהוא פר</w:t>
      </w:r>
      <w:bookmarkStart w:id="7542" w:name="_ETM_Q1_200851"/>
      <w:bookmarkEnd w:id="7542"/>
      <w:r>
        <w:rPr>
          <w:rFonts w:hint="cs"/>
          <w:rtl/>
          <w:lang w:eastAsia="he-IL"/>
        </w:rPr>
        <w:t>סום פרוטוקולים של ישיבות מועצה</w:t>
      </w:r>
      <w:r w:rsidR="00A044B2">
        <w:rPr>
          <w:rFonts w:hint="cs"/>
          <w:rtl/>
          <w:lang w:eastAsia="he-IL"/>
        </w:rPr>
        <w:t xml:space="preserve"> </w:t>
      </w:r>
      <w:r w:rsidR="000C6C5D">
        <w:rPr>
          <w:rFonts w:hint="cs"/>
          <w:rtl/>
          <w:lang w:eastAsia="he-IL"/>
        </w:rPr>
        <w:t>–</w:t>
      </w:r>
      <w:r w:rsidR="00F7003F">
        <w:rPr>
          <w:rFonts w:hint="cs"/>
          <w:rtl/>
          <w:lang w:eastAsia="he-IL"/>
        </w:rPr>
        <w:t xml:space="preserve"> </w:t>
      </w:r>
      <w:bookmarkStart w:id="7543" w:name="_ETM_Q1_202852"/>
      <w:bookmarkEnd w:id="7543"/>
      <w:r w:rsidR="00F7003F">
        <w:rPr>
          <w:rFonts w:hint="cs"/>
          <w:rtl/>
          <w:lang w:eastAsia="he-IL"/>
        </w:rPr>
        <w:t>כן נקוב מועד.</w:t>
      </w:r>
    </w:p>
    <w:p w14:paraId="104F4C03" w14:textId="77777777" w:rsidR="00DE6FCE" w:rsidRPr="00DE6FCE" w:rsidRDefault="00DE6FCE" w:rsidP="00DE6FCE">
      <w:pPr>
        <w:rPr>
          <w:rtl/>
          <w:lang w:eastAsia="he-IL"/>
        </w:rPr>
      </w:pPr>
      <w:bookmarkStart w:id="7544" w:name="_ETM_Q1_208102"/>
      <w:bookmarkStart w:id="7545" w:name="_ETM_Q1_204102"/>
      <w:bookmarkStart w:id="7546" w:name="_ETM_Q1_199102"/>
      <w:bookmarkStart w:id="7547" w:name="_ETM_Q1_212850"/>
      <w:bookmarkStart w:id="7548" w:name="_ETM_Q1_195851"/>
      <w:bookmarkEnd w:id="7544"/>
      <w:bookmarkEnd w:id="7545"/>
      <w:bookmarkEnd w:id="7546"/>
      <w:bookmarkEnd w:id="7547"/>
      <w:bookmarkEnd w:id="7548"/>
    </w:p>
    <w:p w14:paraId="4D23C3D7" w14:textId="77777777" w:rsidR="00DE6FCE" w:rsidRDefault="00DE6FCE" w:rsidP="00DE6FCE">
      <w:pPr>
        <w:pStyle w:val="af6"/>
        <w:keepNext/>
        <w:rPr>
          <w:rtl/>
        </w:rPr>
      </w:pPr>
      <w:bookmarkStart w:id="7549" w:name="ET_yor_6157_549"/>
      <w:r w:rsidRPr="00DE6FCE">
        <w:rPr>
          <w:rStyle w:val="TagStyle"/>
          <w:rtl/>
        </w:rPr>
        <w:t xml:space="preserve"> &lt;&lt; יור &gt;&gt; </w:t>
      </w:r>
      <w:r>
        <w:rPr>
          <w:rtl/>
        </w:rPr>
        <w:t>היו"ר שמחה רוטמן:</w:t>
      </w:r>
      <w:r w:rsidRPr="00DE6FCE">
        <w:rPr>
          <w:rStyle w:val="TagStyle"/>
          <w:rtl/>
        </w:rPr>
        <w:t xml:space="preserve"> &lt;&lt; יור &gt;&gt;</w:t>
      </w:r>
      <w:r>
        <w:rPr>
          <w:rtl/>
        </w:rPr>
        <w:t xml:space="preserve">   </w:t>
      </w:r>
      <w:bookmarkEnd w:id="7549"/>
    </w:p>
    <w:p w14:paraId="701CE425" w14:textId="77777777" w:rsidR="00DE6FCE" w:rsidRDefault="00DE6FCE" w:rsidP="00DE6FCE">
      <w:pPr>
        <w:pStyle w:val="KeepWithNext"/>
        <w:rPr>
          <w:rtl/>
          <w:lang w:eastAsia="he-IL"/>
        </w:rPr>
      </w:pPr>
    </w:p>
    <w:p w14:paraId="1F6965DD" w14:textId="77777777" w:rsidR="00DE6FCE" w:rsidRDefault="00DE6FCE" w:rsidP="00DE6FCE">
      <w:pPr>
        <w:rPr>
          <w:rtl/>
          <w:lang w:eastAsia="he-IL"/>
        </w:rPr>
      </w:pPr>
      <w:bookmarkStart w:id="7550" w:name="_ETM_Q1_197350"/>
      <w:bookmarkStart w:id="7551" w:name="_ETM_Q1_197600"/>
      <w:bookmarkEnd w:id="7550"/>
      <w:bookmarkEnd w:id="7551"/>
      <w:r>
        <w:rPr>
          <w:rFonts w:hint="cs"/>
          <w:rtl/>
          <w:lang w:eastAsia="he-IL"/>
        </w:rPr>
        <w:t>בסדר, אבל פרוטוקולים בכל מקרה לא רציתי להחריג</w:t>
      </w:r>
      <w:bookmarkStart w:id="7552" w:name="_ETM_Q1_206852"/>
      <w:bookmarkEnd w:id="7552"/>
      <w:r>
        <w:rPr>
          <w:rFonts w:hint="cs"/>
          <w:rtl/>
          <w:lang w:eastAsia="he-IL"/>
        </w:rPr>
        <w:t xml:space="preserve"> להם</w:t>
      </w:r>
      <w:r w:rsidR="00F7003F">
        <w:rPr>
          <w:rFonts w:hint="cs"/>
          <w:rtl/>
          <w:lang w:eastAsia="he-IL"/>
        </w:rPr>
        <w:t>.</w:t>
      </w:r>
    </w:p>
    <w:p w14:paraId="2975A408" w14:textId="77777777" w:rsidR="00DE6FCE" w:rsidRDefault="00DE6FCE" w:rsidP="00DE6FCE">
      <w:pPr>
        <w:rPr>
          <w:rtl/>
          <w:lang w:eastAsia="he-IL"/>
        </w:rPr>
      </w:pPr>
    </w:p>
    <w:p w14:paraId="21228B18" w14:textId="77777777" w:rsidR="00DE6FCE" w:rsidRDefault="00DE6FCE" w:rsidP="00DE6FCE">
      <w:pPr>
        <w:pStyle w:val="af9"/>
        <w:keepNext/>
        <w:rPr>
          <w:rtl/>
          <w:lang w:eastAsia="he-IL"/>
        </w:rPr>
      </w:pPr>
      <w:bookmarkStart w:id="7553" w:name="ET_guest_917455_551"/>
      <w:r w:rsidRPr="00DE6FCE">
        <w:rPr>
          <w:rStyle w:val="TagStyle"/>
          <w:rtl/>
        </w:rPr>
        <w:t xml:space="preserve"> &lt;&lt; אורח &gt;&gt; </w:t>
      </w:r>
      <w:r>
        <w:rPr>
          <w:rtl/>
          <w:lang w:eastAsia="he-IL"/>
        </w:rPr>
        <w:t>יעל גודר:</w:t>
      </w:r>
      <w:r w:rsidRPr="00DE6FCE">
        <w:rPr>
          <w:rStyle w:val="TagStyle"/>
          <w:rtl/>
        </w:rPr>
        <w:t xml:space="preserve"> &lt;&lt; אורח &gt;&gt;</w:t>
      </w:r>
      <w:r>
        <w:rPr>
          <w:rtl/>
          <w:lang w:eastAsia="he-IL"/>
        </w:rPr>
        <w:t xml:space="preserve">   </w:t>
      </w:r>
      <w:bookmarkEnd w:id="7553"/>
    </w:p>
    <w:p w14:paraId="453ED66F" w14:textId="77777777" w:rsidR="00DE6FCE" w:rsidRDefault="00DE6FCE" w:rsidP="00DE6FCE">
      <w:pPr>
        <w:pStyle w:val="KeepWithNext"/>
        <w:rPr>
          <w:rtl/>
          <w:lang w:eastAsia="he-IL"/>
        </w:rPr>
      </w:pPr>
    </w:p>
    <w:p w14:paraId="16B53B71" w14:textId="77777777" w:rsidR="00F7003F" w:rsidRDefault="00DE6FCE" w:rsidP="00DE6FCE">
      <w:pPr>
        <w:rPr>
          <w:rtl/>
          <w:lang w:eastAsia="he-IL"/>
        </w:rPr>
      </w:pPr>
      <w:bookmarkStart w:id="7554" w:name="_ETM_Q1_211852"/>
      <w:bookmarkEnd w:id="7554"/>
      <w:r>
        <w:rPr>
          <w:rFonts w:hint="cs"/>
          <w:rtl/>
          <w:lang w:eastAsia="he-IL"/>
        </w:rPr>
        <w:t>זה</w:t>
      </w:r>
      <w:bookmarkStart w:id="7555" w:name="_ETM_Q1_211351"/>
      <w:bookmarkEnd w:id="7555"/>
      <w:r>
        <w:rPr>
          <w:rFonts w:hint="cs"/>
          <w:rtl/>
          <w:lang w:eastAsia="he-IL"/>
        </w:rPr>
        <w:t xml:space="preserve"> </w:t>
      </w:r>
      <w:bookmarkStart w:id="7556" w:name="_ETM_Q1_211600"/>
      <w:bookmarkStart w:id="7557" w:name="_ETM_Q1_206601"/>
      <w:bookmarkStart w:id="7558" w:name="_ETM_Q1_202351"/>
      <w:bookmarkEnd w:id="7556"/>
      <w:bookmarkEnd w:id="7557"/>
      <w:bookmarkEnd w:id="7558"/>
      <w:r>
        <w:rPr>
          <w:rFonts w:hint="cs"/>
          <w:rtl/>
          <w:lang w:eastAsia="he-IL"/>
        </w:rPr>
        <w:t>סעיף 248ב וכאמור המקבילה לו 13ו ל</w:t>
      </w:r>
      <w:bookmarkStart w:id="7559" w:name="_ETM_Q1_212851"/>
      <w:bookmarkEnd w:id="7559"/>
      <w:r>
        <w:rPr>
          <w:rFonts w:hint="cs"/>
          <w:rtl/>
          <w:lang w:eastAsia="he-IL"/>
        </w:rPr>
        <w:t>פקודת</w:t>
      </w:r>
      <w:bookmarkStart w:id="7560" w:name="_ETM_Q1_214350"/>
      <w:bookmarkStart w:id="7561" w:name="_ETM_Q1_210350"/>
      <w:bookmarkEnd w:id="7560"/>
      <w:bookmarkEnd w:id="7561"/>
      <w:r>
        <w:rPr>
          <w:rFonts w:hint="cs"/>
          <w:rtl/>
          <w:lang w:eastAsia="he-IL"/>
        </w:rPr>
        <w:t xml:space="preserve"> מועצות מקומיות לעניין מוע</w:t>
      </w:r>
      <w:r w:rsidR="00F7003F">
        <w:rPr>
          <w:rFonts w:hint="cs"/>
          <w:rtl/>
          <w:lang w:eastAsia="he-IL"/>
        </w:rPr>
        <w:t>צות</w:t>
      </w:r>
      <w:r>
        <w:rPr>
          <w:rFonts w:hint="cs"/>
          <w:rtl/>
          <w:lang w:eastAsia="he-IL"/>
        </w:rPr>
        <w:t xml:space="preserve"> מקומיות ואזוריות. </w:t>
      </w:r>
    </w:p>
    <w:p w14:paraId="41B60CBB" w14:textId="77777777" w:rsidR="00F7003F" w:rsidRDefault="00F7003F" w:rsidP="00DE6FCE">
      <w:pPr>
        <w:rPr>
          <w:rtl/>
          <w:lang w:eastAsia="he-IL"/>
        </w:rPr>
      </w:pPr>
      <w:bookmarkStart w:id="7562" w:name="_ETM_Q1_229101"/>
      <w:bookmarkEnd w:id="7562"/>
    </w:p>
    <w:p w14:paraId="001341FF" w14:textId="77777777" w:rsidR="00DE6FCE" w:rsidRPr="00DE6FCE" w:rsidRDefault="00DE6FCE" w:rsidP="00F7003F">
      <w:pPr>
        <w:rPr>
          <w:rtl/>
          <w:lang w:eastAsia="he-IL"/>
        </w:rPr>
      </w:pPr>
      <w:bookmarkStart w:id="7563" w:name="_ETM_Q1_229351"/>
      <w:bookmarkEnd w:id="7563"/>
      <w:r>
        <w:rPr>
          <w:rFonts w:hint="cs"/>
          <w:rtl/>
          <w:lang w:eastAsia="he-IL"/>
        </w:rPr>
        <w:t xml:space="preserve">לעניין </w:t>
      </w:r>
      <w:bookmarkStart w:id="7564" w:name="_ETM_Q1_219100"/>
      <w:bookmarkStart w:id="7565" w:name="_ETM_Q1_214100"/>
      <w:bookmarkEnd w:id="7564"/>
      <w:bookmarkEnd w:id="7565"/>
      <w:r>
        <w:rPr>
          <w:rFonts w:hint="cs"/>
          <w:rtl/>
          <w:lang w:eastAsia="he-IL"/>
        </w:rPr>
        <w:t>החלת הדינים</w:t>
      </w:r>
      <w:r w:rsidR="00F7003F">
        <w:rPr>
          <w:rFonts w:hint="cs"/>
          <w:rtl/>
          <w:lang w:eastAsia="he-IL"/>
        </w:rPr>
        <w:t xml:space="preserve"> </w:t>
      </w:r>
      <w:r>
        <w:rPr>
          <w:rFonts w:hint="cs"/>
          <w:rtl/>
          <w:lang w:eastAsia="he-IL"/>
        </w:rPr>
        <w:t xml:space="preserve">בתקנונים </w:t>
      </w:r>
      <w:r w:rsidR="00F7003F">
        <w:rPr>
          <w:rFonts w:hint="cs"/>
          <w:rtl/>
          <w:lang w:eastAsia="he-IL"/>
        </w:rPr>
        <w:t>ש</w:t>
      </w:r>
      <w:r>
        <w:rPr>
          <w:rFonts w:hint="cs"/>
          <w:rtl/>
          <w:lang w:eastAsia="he-IL"/>
        </w:rPr>
        <w:t>ל המועצות המקומיות והאזוריות באיו</w:t>
      </w:r>
      <w:r w:rsidR="00F7003F">
        <w:rPr>
          <w:rFonts w:hint="cs"/>
          <w:rtl/>
          <w:lang w:eastAsia="he-IL"/>
        </w:rPr>
        <w:t>"</w:t>
      </w:r>
      <w:r>
        <w:rPr>
          <w:rFonts w:hint="cs"/>
          <w:rtl/>
          <w:lang w:eastAsia="he-IL"/>
        </w:rPr>
        <w:t>ש, ניהלתי</w:t>
      </w:r>
      <w:bookmarkStart w:id="7566" w:name="_ETM_Q1_229100"/>
      <w:bookmarkStart w:id="7567" w:name="_ETM_Q1_224100"/>
      <w:bookmarkEnd w:id="7566"/>
      <w:bookmarkEnd w:id="7567"/>
      <w:r>
        <w:rPr>
          <w:rFonts w:hint="cs"/>
          <w:rtl/>
          <w:lang w:eastAsia="he-IL"/>
        </w:rPr>
        <w:t xml:space="preserve"> </w:t>
      </w:r>
      <w:bookmarkStart w:id="7568" w:name="_ETM_Q1_226101"/>
      <w:bookmarkEnd w:id="7568"/>
      <w:r>
        <w:rPr>
          <w:rFonts w:hint="cs"/>
          <w:rtl/>
          <w:lang w:eastAsia="he-IL"/>
        </w:rPr>
        <w:t>שיחה עם הרפרנט</w:t>
      </w:r>
      <w:r w:rsidR="00F7003F">
        <w:rPr>
          <w:rFonts w:hint="cs"/>
          <w:rtl/>
          <w:lang w:eastAsia="he-IL"/>
        </w:rPr>
        <w:t xml:space="preserve"> </w:t>
      </w:r>
      <w:r>
        <w:rPr>
          <w:rFonts w:hint="cs"/>
          <w:rtl/>
          <w:lang w:eastAsia="he-IL"/>
        </w:rPr>
        <w:t>בייעוץ וחקיקה שעוסק בתחום איו</w:t>
      </w:r>
      <w:r w:rsidR="00F7003F">
        <w:rPr>
          <w:rFonts w:hint="cs"/>
          <w:rtl/>
          <w:lang w:eastAsia="he-IL"/>
        </w:rPr>
        <w:t>"</w:t>
      </w:r>
      <w:r>
        <w:rPr>
          <w:rFonts w:hint="cs"/>
          <w:rtl/>
          <w:lang w:eastAsia="he-IL"/>
        </w:rPr>
        <w:t>ש</w:t>
      </w:r>
      <w:r w:rsidR="00F7003F">
        <w:rPr>
          <w:rFonts w:hint="cs"/>
          <w:rtl/>
          <w:lang w:eastAsia="he-IL"/>
        </w:rPr>
        <w:t>,</w:t>
      </w:r>
      <w:r>
        <w:rPr>
          <w:rFonts w:hint="cs"/>
          <w:rtl/>
          <w:lang w:eastAsia="he-IL"/>
        </w:rPr>
        <w:t xml:space="preserve"> ולשיטתו דרך המלך זה </w:t>
      </w:r>
      <w:bookmarkStart w:id="7569" w:name="_ETM_Q1_235101"/>
      <w:bookmarkStart w:id="7570" w:name="_ETM_Q1_231351"/>
      <w:bookmarkEnd w:id="7569"/>
      <w:bookmarkEnd w:id="7570"/>
      <w:r>
        <w:rPr>
          <w:rFonts w:hint="cs"/>
          <w:rtl/>
          <w:lang w:eastAsia="he-IL"/>
        </w:rPr>
        <w:t>שחובות שחלות על רשויות מקומיות שנוגעות לאיו</w:t>
      </w:r>
      <w:r w:rsidR="00F7003F">
        <w:rPr>
          <w:rFonts w:hint="cs"/>
          <w:rtl/>
          <w:lang w:eastAsia="he-IL"/>
        </w:rPr>
        <w:t>"</w:t>
      </w:r>
      <w:r>
        <w:rPr>
          <w:rFonts w:hint="cs"/>
          <w:rtl/>
          <w:lang w:eastAsia="he-IL"/>
        </w:rPr>
        <w:t xml:space="preserve">ש לא מוסדרות בדין הישראלי וזה צריך </w:t>
      </w:r>
      <w:bookmarkStart w:id="7571" w:name="_ETM_Q1_247101"/>
      <w:bookmarkEnd w:id="7571"/>
      <w:r>
        <w:rPr>
          <w:rFonts w:hint="cs"/>
          <w:rtl/>
          <w:lang w:eastAsia="he-IL"/>
        </w:rPr>
        <w:t>להיות מוסדר בת</w:t>
      </w:r>
      <w:bookmarkStart w:id="7572" w:name="_ETM_Q1_248101"/>
      <w:bookmarkStart w:id="7573" w:name="_ETM_Q1_243101"/>
      <w:bookmarkStart w:id="7574" w:name="_ETM_Q1_238101"/>
      <w:bookmarkEnd w:id="7572"/>
      <w:bookmarkEnd w:id="7573"/>
      <w:bookmarkEnd w:id="7574"/>
      <w:r>
        <w:rPr>
          <w:rFonts w:hint="cs"/>
          <w:rtl/>
          <w:lang w:eastAsia="he-IL"/>
        </w:rPr>
        <w:t>קנונים ולכן דרך המלך של התיקון וה</w:t>
      </w:r>
      <w:bookmarkStart w:id="7575" w:name="_ETM_Q1_246850"/>
      <w:bookmarkStart w:id="7576" w:name="_ETM_Q1_243601"/>
      <w:bookmarkStart w:id="7577" w:name="_ETM_Q1_241101"/>
      <w:bookmarkEnd w:id="7575"/>
      <w:bookmarkEnd w:id="7576"/>
      <w:bookmarkEnd w:id="7577"/>
      <w:r>
        <w:rPr>
          <w:rFonts w:hint="cs"/>
          <w:rtl/>
          <w:lang w:eastAsia="he-IL"/>
        </w:rPr>
        <w:t>תקנות תיעשה</w:t>
      </w:r>
      <w:bookmarkStart w:id="7578" w:name="_ETM_Q1_250601"/>
      <w:bookmarkStart w:id="7579" w:name="_ETM_Q1_245850"/>
      <w:bookmarkStart w:id="7580" w:name="_ETM_Q1_241851"/>
      <w:bookmarkEnd w:id="7578"/>
      <w:bookmarkEnd w:id="7579"/>
      <w:bookmarkEnd w:id="7580"/>
      <w:r>
        <w:rPr>
          <w:rFonts w:hint="cs"/>
          <w:rtl/>
          <w:lang w:eastAsia="he-IL"/>
        </w:rPr>
        <w:t xml:space="preserve"> בתיקון בתקנונים</w:t>
      </w:r>
      <w:r w:rsidR="00F7003F">
        <w:rPr>
          <w:rFonts w:hint="cs"/>
          <w:rtl/>
          <w:lang w:eastAsia="he-IL"/>
        </w:rPr>
        <w:t>.</w:t>
      </w:r>
    </w:p>
    <w:p w14:paraId="7DD781DD" w14:textId="77777777" w:rsidR="00DE6FCE" w:rsidRDefault="00DE6FCE" w:rsidP="00DE6FCE">
      <w:pPr>
        <w:rPr>
          <w:rtl/>
          <w:lang w:eastAsia="he-IL"/>
        </w:rPr>
      </w:pPr>
      <w:bookmarkStart w:id="7581" w:name="_ETM_Q1_204602"/>
      <w:bookmarkEnd w:id="7581"/>
    </w:p>
    <w:p w14:paraId="4F9DFE43" w14:textId="77777777" w:rsidR="00DE6FCE" w:rsidRDefault="00DE6FCE" w:rsidP="00DE6FCE">
      <w:pPr>
        <w:pStyle w:val="af6"/>
        <w:keepNext/>
        <w:rPr>
          <w:rtl/>
        </w:rPr>
      </w:pPr>
      <w:bookmarkStart w:id="7582" w:name="ET_yor_6157_552"/>
      <w:r w:rsidRPr="00DE6FCE">
        <w:rPr>
          <w:rStyle w:val="TagStyle"/>
          <w:rtl/>
        </w:rPr>
        <w:t xml:space="preserve"> &lt;&lt; יור &gt;&gt; </w:t>
      </w:r>
      <w:r>
        <w:rPr>
          <w:rtl/>
        </w:rPr>
        <w:t>היו"ר שמחה רוטמן:</w:t>
      </w:r>
      <w:r w:rsidRPr="00DE6FCE">
        <w:rPr>
          <w:rStyle w:val="TagStyle"/>
          <w:rtl/>
        </w:rPr>
        <w:t xml:space="preserve"> &lt;&lt; יור &gt;&gt;</w:t>
      </w:r>
      <w:r>
        <w:rPr>
          <w:rtl/>
        </w:rPr>
        <w:t xml:space="preserve">   </w:t>
      </w:r>
      <w:bookmarkEnd w:id="7582"/>
    </w:p>
    <w:p w14:paraId="7B302515" w14:textId="77777777" w:rsidR="00DE6FCE" w:rsidRDefault="00DE6FCE" w:rsidP="00DE6FCE">
      <w:pPr>
        <w:pStyle w:val="KeepWithNext"/>
        <w:rPr>
          <w:rtl/>
          <w:lang w:eastAsia="he-IL"/>
        </w:rPr>
      </w:pPr>
    </w:p>
    <w:p w14:paraId="010B812E" w14:textId="77777777" w:rsidR="00DE6FCE" w:rsidRDefault="00DE6FCE" w:rsidP="00DE6FCE">
      <w:pPr>
        <w:rPr>
          <w:rtl/>
          <w:lang w:eastAsia="he-IL"/>
        </w:rPr>
      </w:pPr>
      <w:bookmarkStart w:id="7583" w:name="_ETM_Q1_254601"/>
      <w:bookmarkEnd w:id="7583"/>
      <w:r>
        <w:rPr>
          <w:rFonts w:hint="cs"/>
          <w:rtl/>
          <w:lang w:eastAsia="he-IL"/>
        </w:rPr>
        <w:t>לא. זה יהיה פה. רק שיביא בבקשה את ה</w:t>
      </w:r>
      <w:bookmarkStart w:id="7584" w:name="_ETM_Q1_260101"/>
      <w:bookmarkEnd w:id="7584"/>
      <w:r>
        <w:rPr>
          <w:rFonts w:hint="cs"/>
          <w:rtl/>
          <w:lang w:eastAsia="he-IL"/>
        </w:rPr>
        <w:t>סעיפים</w:t>
      </w:r>
      <w:bookmarkStart w:id="7585" w:name="_ETM_Q1_259101"/>
      <w:bookmarkStart w:id="7586" w:name="_ETM_Q1_254101"/>
      <w:bookmarkStart w:id="7587" w:name="_ETM_Q1_251350"/>
      <w:bookmarkStart w:id="7588" w:name="_ETM_Q1_257352"/>
      <w:bookmarkStart w:id="7589" w:name="_ETM_Q1_253600"/>
      <w:bookmarkEnd w:id="7585"/>
      <w:bookmarkEnd w:id="7586"/>
      <w:bookmarkEnd w:id="7587"/>
      <w:bookmarkEnd w:id="7588"/>
      <w:bookmarkEnd w:id="7589"/>
      <w:r>
        <w:rPr>
          <w:rFonts w:hint="cs"/>
          <w:rtl/>
          <w:lang w:eastAsia="he-IL"/>
        </w:rPr>
        <w:t>. אותם סעיפים במקביל ייעשו פה. דרך המלך היא גם לא להתעסק בדברים</w:t>
      </w:r>
      <w:bookmarkStart w:id="7590" w:name="_ETM_Q1_266850"/>
      <w:bookmarkStart w:id="7591" w:name="_ETM_Q1_262102"/>
      <w:bookmarkStart w:id="7592" w:name="_ETM_Q1_258600"/>
      <w:bookmarkEnd w:id="7590"/>
      <w:bookmarkEnd w:id="7591"/>
      <w:bookmarkEnd w:id="7592"/>
      <w:r>
        <w:rPr>
          <w:rFonts w:hint="cs"/>
          <w:rtl/>
          <w:lang w:eastAsia="he-IL"/>
        </w:rPr>
        <w:t xml:space="preserve"> שקשורים - - -</w:t>
      </w:r>
      <w:bookmarkStart w:id="7593" w:name="_ETM_Q1_264350"/>
      <w:bookmarkEnd w:id="7593"/>
    </w:p>
    <w:p w14:paraId="31678094" w14:textId="77777777" w:rsidR="00DE6FCE" w:rsidRDefault="00DE6FCE" w:rsidP="00DE6FCE">
      <w:pPr>
        <w:rPr>
          <w:rtl/>
          <w:lang w:eastAsia="he-IL"/>
        </w:rPr>
      </w:pPr>
      <w:bookmarkStart w:id="7594" w:name="_ETM_Q1_265101"/>
      <w:bookmarkStart w:id="7595" w:name="_ETM_Q1_267350"/>
      <w:bookmarkEnd w:id="7594"/>
      <w:bookmarkEnd w:id="7595"/>
    </w:p>
    <w:p w14:paraId="6ABC7073" w14:textId="77777777" w:rsidR="00DE6FCE" w:rsidRDefault="00DE6FCE" w:rsidP="00DE6FCE">
      <w:pPr>
        <w:pStyle w:val="a4"/>
        <w:keepNext/>
        <w:rPr>
          <w:rtl/>
        </w:rPr>
      </w:pPr>
      <w:bookmarkStart w:id="7596" w:name="ET_speaker_אביטל_שטרנברג_553"/>
      <w:r w:rsidRPr="00DE6FCE">
        <w:rPr>
          <w:rStyle w:val="TagStyle"/>
          <w:rtl/>
        </w:rPr>
        <w:t xml:space="preserve"> &lt;&lt; דובר &gt;&gt; </w:t>
      </w:r>
      <w:r>
        <w:rPr>
          <w:rtl/>
        </w:rPr>
        <w:t>אביטל שטרנברג:</w:t>
      </w:r>
      <w:r w:rsidRPr="00DE6FCE">
        <w:rPr>
          <w:rStyle w:val="TagStyle"/>
          <w:rtl/>
        </w:rPr>
        <w:t xml:space="preserve"> &lt;&lt; דובר &gt;&gt;</w:t>
      </w:r>
      <w:r>
        <w:rPr>
          <w:rtl/>
        </w:rPr>
        <w:t xml:space="preserve">   </w:t>
      </w:r>
      <w:bookmarkEnd w:id="7596"/>
    </w:p>
    <w:p w14:paraId="5A32EA71" w14:textId="77777777" w:rsidR="00DE6FCE" w:rsidRDefault="00DE6FCE" w:rsidP="00DE6FCE">
      <w:pPr>
        <w:pStyle w:val="KeepWithNext"/>
        <w:rPr>
          <w:rtl/>
          <w:lang w:eastAsia="he-IL"/>
        </w:rPr>
      </w:pPr>
    </w:p>
    <w:p w14:paraId="6E58E08B" w14:textId="77777777" w:rsidR="00DE6FCE" w:rsidRDefault="00DE6FCE" w:rsidP="00F52892">
      <w:pPr>
        <w:rPr>
          <w:rtl/>
          <w:lang w:eastAsia="he-IL"/>
        </w:rPr>
      </w:pPr>
      <w:r>
        <w:rPr>
          <w:rFonts w:hint="cs"/>
          <w:rtl/>
          <w:lang w:eastAsia="he-IL"/>
        </w:rPr>
        <w:t>זאת לא דרך המלך כשמדובר בהתיישבות אבל הרפרנט הודיע שהוא</w:t>
      </w:r>
      <w:bookmarkStart w:id="7597" w:name="_ETM_Q1_275101"/>
      <w:bookmarkStart w:id="7598" w:name="_ETM_Q1_271101"/>
      <w:bookmarkStart w:id="7599" w:name="_ETM_Q1_266851"/>
      <w:bookmarkStart w:id="7600" w:name="_ETM_Q1_262601"/>
      <w:bookmarkEnd w:id="7597"/>
      <w:bookmarkEnd w:id="7598"/>
      <w:bookmarkEnd w:id="7599"/>
      <w:bookmarkEnd w:id="7600"/>
      <w:r w:rsidR="00F7003F">
        <w:rPr>
          <w:rFonts w:hint="cs"/>
          <w:rtl/>
          <w:lang w:eastAsia="he-IL"/>
        </w:rPr>
        <w:t xml:space="preserve"> </w:t>
      </w:r>
      <w:r>
        <w:rPr>
          <w:rFonts w:hint="cs"/>
          <w:rtl/>
          <w:lang w:eastAsia="he-IL"/>
        </w:rPr>
        <w:t>כבר פונה ל</w:t>
      </w:r>
      <w:bookmarkStart w:id="7601" w:name="_ETM_Q1_266101"/>
      <w:bookmarkEnd w:id="7601"/>
      <w:r>
        <w:rPr>
          <w:rFonts w:hint="cs"/>
          <w:rtl/>
          <w:lang w:eastAsia="he-IL"/>
        </w:rPr>
        <w:t>יוע</w:t>
      </w:r>
      <w:r w:rsidR="00F52892">
        <w:rPr>
          <w:rFonts w:hint="cs"/>
          <w:rtl/>
          <w:lang w:eastAsia="he-IL"/>
        </w:rPr>
        <w:t>"</w:t>
      </w:r>
      <w:r>
        <w:rPr>
          <w:rFonts w:hint="cs"/>
          <w:rtl/>
          <w:lang w:eastAsia="he-IL"/>
        </w:rPr>
        <w:t>מש איו</w:t>
      </w:r>
      <w:r w:rsidR="00F52892">
        <w:rPr>
          <w:rFonts w:hint="cs"/>
          <w:rtl/>
          <w:lang w:eastAsia="he-IL"/>
        </w:rPr>
        <w:t>"</w:t>
      </w:r>
      <w:r>
        <w:rPr>
          <w:rFonts w:hint="cs"/>
          <w:rtl/>
          <w:lang w:eastAsia="he-IL"/>
        </w:rPr>
        <w:t>ש בעניין</w:t>
      </w:r>
      <w:r w:rsidR="00F52892">
        <w:rPr>
          <w:rFonts w:hint="cs"/>
          <w:rtl/>
          <w:lang w:eastAsia="he-IL"/>
        </w:rPr>
        <w:t>.</w:t>
      </w:r>
    </w:p>
    <w:p w14:paraId="62AB191F" w14:textId="77777777" w:rsidR="00DE6FCE" w:rsidRDefault="00DE6FCE" w:rsidP="00DE6FCE">
      <w:pPr>
        <w:rPr>
          <w:rtl/>
          <w:lang w:eastAsia="he-IL"/>
        </w:rPr>
      </w:pPr>
      <w:bookmarkStart w:id="7602" w:name="_ETM_Q1_271351"/>
      <w:bookmarkEnd w:id="7602"/>
    </w:p>
    <w:p w14:paraId="58EFB85D" w14:textId="77777777" w:rsidR="00DE6FCE" w:rsidRDefault="00DE6FCE" w:rsidP="00DE6FCE">
      <w:pPr>
        <w:pStyle w:val="af6"/>
        <w:keepNext/>
        <w:rPr>
          <w:rtl/>
        </w:rPr>
      </w:pPr>
      <w:bookmarkStart w:id="7603" w:name="ET_yor_6157_554"/>
      <w:r w:rsidRPr="00DE6FCE">
        <w:rPr>
          <w:rStyle w:val="TagStyle"/>
          <w:rtl/>
        </w:rPr>
        <w:t xml:space="preserve">&lt;&lt; יור &gt;&gt; </w:t>
      </w:r>
      <w:r>
        <w:rPr>
          <w:rtl/>
        </w:rPr>
        <w:t>היו"ר שמחה רוטמן:</w:t>
      </w:r>
      <w:r w:rsidRPr="00DE6FCE">
        <w:rPr>
          <w:rStyle w:val="TagStyle"/>
          <w:rtl/>
        </w:rPr>
        <w:t xml:space="preserve"> &lt;&lt; יור &gt;&gt;</w:t>
      </w:r>
      <w:r>
        <w:rPr>
          <w:rtl/>
        </w:rPr>
        <w:t xml:space="preserve">   </w:t>
      </w:r>
      <w:bookmarkEnd w:id="7603"/>
    </w:p>
    <w:p w14:paraId="7F80BC85" w14:textId="77777777" w:rsidR="00DE6FCE" w:rsidRDefault="00DE6FCE" w:rsidP="00DE6FCE">
      <w:pPr>
        <w:pStyle w:val="KeepWithNext"/>
        <w:rPr>
          <w:rtl/>
          <w:lang w:eastAsia="he-IL"/>
        </w:rPr>
      </w:pPr>
    </w:p>
    <w:p w14:paraId="08CD3A5F" w14:textId="77777777" w:rsidR="00DE6FCE" w:rsidRDefault="00DE6FCE" w:rsidP="00DE6FCE">
      <w:pPr>
        <w:rPr>
          <w:rtl/>
          <w:lang w:eastAsia="he-IL"/>
        </w:rPr>
      </w:pPr>
      <w:bookmarkStart w:id="7604" w:name="_ETM_Q1_281350"/>
      <w:bookmarkStart w:id="7605" w:name="_ETM_Q1_276601"/>
      <w:bookmarkStart w:id="7606" w:name="_ETM_Q1_271601"/>
      <w:bookmarkStart w:id="7607" w:name="_ETM_Q1_273351"/>
      <w:bookmarkEnd w:id="7604"/>
      <w:bookmarkEnd w:id="7605"/>
      <w:bookmarkEnd w:id="7606"/>
      <w:bookmarkEnd w:id="7607"/>
      <w:r>
        <w:rPr>
          <w:rFonts w:hint="cs"/>
          <w:rtl/>
          <w:lang w:eastAsia="he-IL"/>
        </w:rPr>
        <w:t>בסדר, אבל אני כן רוצה שזה ייכלל פה, מדובר פה על התקנון לא מדובר פה על תחולה טריטוריאלית א</w:t>
      </w:r>
      <w:bookmarkStart w:id="7608" w:name="_ETM_Q1_278601"/>
      <w:bookmarkStart w:id="7609" w:name="_ETM_Q1_277100"/>
      <w:bookmarkStart w:id="7610" w:name="_ETM_Q1_273851"/>
      <w:bookmarkEnd w:id="7608"/>
      <w:bookmarkEnd w:id="7609"/>
      <w:bookmarkEnd w:id="7610"/>
      <w:r>
        <w:rPr>
          <w:rFonts w:hint="cs"/>
          <w:rtl/>
          <w:lang w:eastAsia="he-IL"/>
        </w:rPr>
        <w:t>לא על כללים ש</w:t>
      </w:r>
      <w:bookmarkStart w:id="7611" w:name="_ETM_Q1_277102"/>
      <w:bookmarkEnd w:id="7611"/>
      <w:r>
        <w:rPr>
          <w:rFonts w:hint="cs"/>
          <w:rtl/>
          <w:lang w:eastAsia="he-IL"/>
        </w:rPr>
        <w:t>חלים על רשויות המשפט המנהלי</w:t>
      </w:r>
      <w:bookmarkStart w:id="7612" w:name="_ETM_Q1_281601"/>
      <w:bookmarkEnd w:id="7612"/>
      <w:r w:rsidR="00F52892">
        <w:rPr>
          <w:rFonts w:hint="cs"/>
          <w:rtl/>
          <w:lang w:eastAsia="he-IL"/>
        </w:rPr>
        <w:t>.</w:t>
      </w:r>
    </w:p>
    <w:p w14:paraId="44451252" w14:textId="77777777" w:rsidR="00DE6FCE" w:rsidRDefault="00DE6FCE" w:rsidP="00DE6FCE">
      <w:pPr>
        <w:rPr>
          <w:rtl/>
          <w:lang w:eastAsia="he-IL"/>
        </w:rPr>
      </w:pPr>
      <w:bookmarkStart w:id="7613" w:name="_ETM_Q1_283600"/>
      <w:bookmarkStart w:id="7614" w:name="_ETM_Q1_278600"/>
      <w:bookmarkStart w:id="7615" w:name="_ETM_Q1_284600"/>
      <w:bookmarkEnd w:id="7613"/>
      <w:bookmarkEnd w:id="7614"/>
      <w:bookmarkEnd w:id="7615"/>
    </w:p>
    <w:p w14:paraId="28DCBC64" w14:textId="77777777" w:rsidR="00DE6FCE" w:rsidRDefault="00DE6FCE" w:rsidP="00DE6FCE">
      <w:pPr>
        <w:pStyle w:val="a4"/>
        <w:keepNext/>
        <w:rPr>
          <w:rtl/>
        </w:rPr>
      </w:pPr>
      <w:bookmarkStart w:id="7616" w:name="ET_speaker_אביטל_שטרנברג_555"/>
      <w:r w:rsidRPr="00DE6FCE">
        <w:rPr>
          <w:rStyle w:val="TagStyle"/>
          <w:rtl/>
        </w:rPr>
        <w:t xml:space="preserve"> &lt;&lt; דובר &gt;&gt; </w:t>
      </w:r>
      <w:r>
        <w:rPr>
          <w:rtl/>
        </w:rPr>
        <w:t>אביטל שטרנברג:</w:t>
      </w:r>
      <w:r w:rsidRPr="00DE6FCE">
        <w:rPr>
          <w:rStyle w:val="TagStyle"/>
          <w:rtl/>
        </w:rPr>
        <w:t xml:space="preserve"> &lt;&lt; דובר &gt;&gt;</w:t>
      </w:r>
      <w:r>
        <w:rPr>
          <w:rtl/>
        </w:rPr>
        <w:t xml:space="preserve">   </w:t>
      </w:r>
      <w:bookmarkEnd w:id="7616"/>
    </w:p>
    <w:p w14:paraId="373411AF" w14:textId="77777777" w:rsidR="00DE6FCE" w:rsidRDefault="00DE6FCE" w:rsidP="00DE6FCE">
      <w:pPr>
        <w:pStyle w:val="KeepWithNext"/>
        <w:rPr>
          <w:rtl/>
          <w:lang w:eastAsia="he-IL"/>
        </w:rPr>
      </w:pPr>
    </w:p>
    <w:p w14:paraId="639739BE" w14:textId="08970453" w:rsidR="00DE6FCE" w:rsidRDefault="00930A60" w:rsidP="00F52892">
      <w:pPr>
        <w:rPr>
          <w:rtl/>
          <w:lang w:eastAsia="he-IL"/>
        </w:rPr>
      </w:pPr>
      <w:bookmarkStart w:id="7617" w:name="_ETM_Q1_284852"/>
      <w:bookmarkStart w:id="7618" w:name="_ETM_Q1_285100"/>
      <w:bookmarkStart w:id="7619" w:name="_ETM_Q1_281600"/>
      <w:bookmarkStart w:id="7620" w:name="_ETM_Q1_277351"/>
      <w:bookmarkStart w:id="7621" w:name="_ETM_Q1_277600"/>
      <w:bookmarkEnd w:id="7617"/>
      <w:bookmarkEnd w:id="7618"/>
      <w:bookmarkEnd w:id="7619"/>
      <w:bookmarkEnd w:id="7620"/>
      <w:bookmarkEnd w:id="7621"/>
      <w:r>
        <w:rPr>
          <w:rFonts w:hint="cs"/>
          <w:rtl/>
          <w:lang w:eastAsia="he-IL"/>
        </w:rPr>
        <w:t>זה טרי</w:t>
      </w:r>
      <w:bookmarkStart w:id="7622" w:name="_ETM_Q1_320602"/>
      <w:bookmarkStart w:id="7623" w:name="_ETM_Q1_315852"/>
      <w:bookmarkStart w:id="7624" w:name="_ETM_Q1_310852"/>
      <w:bookmarkStart w:id="7625" w:name="_ETM_Q1_305852"/>
      <w:bookmarkStart w:id="7626" w:name="_ETM_Q1_300852"/>
      <w:bookmarkStart w:id="7627" w:name="_ETM_Q1_336852"/>
      <w:bookmarkStart w:id="7628" w:name="_ETM_Q1_343101"/>
      <w:bookmarkStart w:id="7629" w:name="_ETM_Q1_349852"/>
      <w:bookmarkStart w:id="7630" w:name="_ETM_Q1_356852"/>
      <w:bookmarkStart w:id="7631" w:name="_ETM_Q1_354102"/>
      <w:bookmarkStart w:id="7632" w:name="_ETM_Q1_349851"/>
      <w:bookmarkStart w:id="7633" w:name="_ETM_Q1_345602"/>
      <w:bookmarkStart w:id="7634" w:name="_ETM_Q1_341852"/>
      <w:bookmarkStart w:id="7635" w:name="_ETM_Q1_338102"/>
      <w:bookmarkStart w:id="7636" w:name="_ETM_Q1_335351"/>
      <w:bookmarkStart w:id="7637" w:name="_ETM_Q1_334351"/>
      <w:bookmarkStart w:id="7638" w:name="_ETM_Q1_330602"/>
      <w:bookmarkStart w:id="7639" w:name="_ETM_Q1_326852"/>
      <w:bookmarkStart w:id="7640" w:name="_ETM_Q1_322602"/>
      <w:bookmarkStart w:id="7641" w:name="_ETM_Q1_320351"/>
      <w:bookmarkStart w:id="7642" w:name="_ETM_Q1_316352"/>
      <w:bookmarkStart w:id="7643" w:name="_ETM_Q1_314852"/>
      <w:bookmarkStart w:id="7644" w:name="_ETM_Q1_313352"/>
      <w:bookmarkStart w:id="7645" w:name="_ETM_Q1_309852"/>
      <w:bookmarkStart w:id="7646" w:name="_ETM_Q1_305352"/>
      <w:bookmarkStart w:id="7647" w:name="_ETM_Q1_302101"/>
      <w:bookmarkStart w:id="7648" w:name="_ETM_Q1_298601"/>
      <w:bookmarkStart w:id="7649" w:name="_ETM_Q1_302351"/>
      <w:bookmarkStart w:id="7650" w:name="_ETM_Q1_297602"/>
      <w:bookmarkStart w:id="7651" w:name="_ETM_Q1_292852"/>
      <w:bookmarkStart w:id="7652" w:name="_ETM_Q1_291103"/>
      <w:bookmarkStart w:id="7653" w:name="_ETM_Q1_287352"/>
      <w:bookmarkStart w:id="7654" w:name="_ETM_Q1_283352"/>
      <w:bookmarkStart w:id="7655" w:name="_ETM_Q1_279102"/>
      <w:bookmarkStart w:id="7656" w:name="_ETM_Q1_276602"/>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r>
        <w:rPr>
          <w:rFonts w:hint="cs"/>
          <w:rtl/>
          <w:lang w:eastAsia="he-IL"/>
        </w:rPr>
        <w:t>טו</w:t>
      </w:r>
      <w:r w:rsidR="00F52892">
        <w:rPr>
          <w:rFonts w:hint="cs"/>
          <w:rtl/>
          <w:lang w:eastAsia="he-IL"/>
        </w:rPr>
        <w:t>רי</w:t>
      </w:r>
      <w:r>
        <w:rPr>
          <w:rFonts w:hint="cs"/>
          <w:rtl/>
          <w:lang w:eastAsia="he-IL"/>
        </w:rPr>
        <w:t>אלי</w:t>
      </w:r>
      <w:r w:rsidR="00A044B2">
        <w:rPr>
          <w:rFonts w:hint="cs"/>
          <w:rtl/>
          <w:lang w:eastAsia="he-IL"/>
        </w:rPr>
        <w:t>.</w:t>
      </w:r>
    </w:p>
    <w:p w14:paraId="3B8F1FB1" w14:textId="77777777" w:rsidR="00930A60" w:rsidRDefault="00930A60" w:rsidP="00DE6FCE">
      <w:pPr>
        <w:rPr>
          <w:rtl/>
          <w:lang w:eastAsia="he-IL"/>
        </w:rPr>
      </w:pPr>
      <w:bookmarkStart w:id="7657" w:name="_ETM_Q1_287101"/>
      <w:bookmarkEnd w:id="7657"/>
    </w:p>
    <w:p w14:paraId="7CBF91D4" w14:textId="77777777" w:rsidR="00930A60" w:rsidRDefault="00930A60" w:rsidP="00930A60">
      <w:pPr>
        <w:pStyle w:val="af6"/>
        <w:keepNext/>
        <w:rPr>
          <w:rtl/>
        </w:rPr>
      </w:pPr>
      <w:bookmarkStart w:id="7658" w:name="ET_yor_6157_556"/>
      <w:r w:rsidRPr="00930A60">
        <w:rPr>
          <w:rStyle w:val="TagStyle"/>
          <w:rtl/>
        </w:rPr>
        <w:t xml:space="preserve"> &lt;&lt; יור &gt;&gt; </w:t>
      </w:r>
      <w:r>
        <w:rPr>
          <w:rtl/>
        </w:rPr>
        <w:t>היו"ר שמחה רוטמן:</w:t>
      </w:r>
      <w:r w:rsidRPr="00930A60">
        <w:rPr>
          <w:rStyle w:val="TagStyle"/>
          <w:rtl/>
        </w:rPr>
        <w:t xml:space="preserve"> &lt;&lt; יור &gt;&gt;</w:t>
      </w:r>
      <w:r>
        <w:rPr>
          <w:rtl/>
        </w:rPr>
        <w:t xml:space="preserve">   </w:t>
      </w:r>
      <w:bookmarkEnd w:id="7658"/>
    </w:p>
    <w:p w14:paraId="1B4755A9" w14:textId="77777777" w:rsidR="006C3DBA" w:rsidRDefault="006C3DBA" w:rsidP="00F52892">
      <w:pPr>
        <w:rPr>
          <w:rtl/>
          <w:lang w:eastAsia="he-IL"/>
        </w:rPr>
      </w:pPr>
      <w:bookmarkStart w:id="7659" w:name="_ETM_Q1_288601"/>
      <w:bookmarkEnd w:id="7659"/>
    </w:p>
    <w:p w14:paraId="2E0FAB79" w14:textId="77777777" w:rsidR="00930A60" w:rsidRDefault="00F52892" w:rsidP="00F52892">
      <w:pPr>
        <w:rPr>
          <w:rtl/>
          <w:lang w:eastAsia="he-IL"/>
        </w:rPr>
      </w:pPr>
      <w:r>
        <w:rPr>
          <w:rFonts w:hint="cs"/>
          <w:rtl/>
          <w:lang w:eastAsia="he-IL"/>
        </w:rPr>
        <w:t>ל</w:t>
      </w:r>
      <w:r w:rsidR="00930A60">
        <w:rPr>
          <w:rFonts w:hint="cs"/>
          <w:rtl/>
          <w:lang w:eastAsia="he-IL"/>
        </w:rPr>
        <w:t>א</w:t>
      </w:r>
      <w:r>
        <w:rPr>
          <w:rFonts w:hint="cs"/>
          <w:rtl/>
          <w:lang w:eastAsia="he-IL"/>
        </w:rPr>
        <w:t>.</w:t>
      </w:r>
      <w:r w:rsidR="00930A60">
        <w:rPr>
          <w:rFonts w:hint="cs"/>
          <w:rtl/>
          <w:lang w:eastAsia="he-IL"/>
        </w:rPr>
        <w:t xml:space="preserve"> זה התחולה של הדין על </w:t>
      </w:r>
      <w:bookmarkStart w:id="7660" w:name="_ETM_Q1_290600"/>
      <w:bookmarkStart w:id="7661" w:name="_ETM_Q1_285600"/>
      <w:bookmarkStart w:id="7662" w:name="_ETM_Q1_282101"/>
      <w:bookmarkEnd w:id="7660"/>
      <w:bookmarkEnd w:id="7661"/>
      <w:bookmarkEnd w:id="7662"/>
      <w:r w:rsidR="00930A60">
        <w:rPr>
          <w:rFonts w:hint="cs"/>
          <w:rtl/>
          <w:lang w:eastAsia="he-IL"/>
        </w:rPr>
        <w:t>הרשויות המנהליות</w:t>
      </w:r>
      <w:r>
        <w:rPr>
          <w:rFonts w:hint="cs"/>
          <w:rtl/>
          <w:lang w:eastAsia="he-IL"/>
        </w:rPr>
        <w:t>,</w:t>
      </w:r>
      <w:r w:rsidR="00930A60">
        <w:rPr>
          <w:rFonts w:hint="cs"/>
          <w:rtl/>
          <w:lang w:eastAsia="he-IL"/>
        </w:rPr>
        <w:t xml:space="preserve"> זה לא החלה על השטח</w:t>
      </w:r>
      <w:bookmarkStart w:id="7663" w:name="_ETM_Q1_290601"/>
      <w:bookmarkEnd w:id="7663"/>
      <w:r>
        <w:rPr>
          <w:rFonts w:hint="cs"/>
          <w:rtl/>
          <w:lang w:eastAsia="he-IL"/>
        </w:rPr>
        <w:t>.</w:t>
      </w:r>
      <w:r w:rsidR="00930A60">
        <w:rPr>
          <w:rFonts w:hint="cs"/>
          <w:rtl/>
          <w:lang w:eastAsia="he-IL"/>
        </w:rPr>
        <w:t xml:space="preserve"> לא שמפ</w:t>
      </w:r>
      <w:r>
        <w:rPr>
          <w:rFonts w:hint="cs"/>
          <w:rtl/>
          <w:lang w:eastAsia="he-IL"/>
        </w:rPr>
        <w:t>ר</w:t>
      </w:r>
      <w:r w:rsidR="00930A60">
        <w:rPr>
          <w:rFonts w:hint="cs"/>
          <w:rtl/>
          <w:lang w:eastAsia="he-IL"/>
        </w:rPr>
        <w:t>יע לי החלה של השטח אני רק מציין שפה זה אפילו לא זה.</w:t>
      </w:r>
    </w:p>
    <w:p w14:paraId="2A320C56" w14:textId="77777777" w:rsidR="00930A60" w:rsidRDefault="00930A60" w:rsidP="00930A60">
      <w:pPr>
        <w:rPr>
          <w:rtl/>
          <w:lang w:eastAsia="he-IL"/>
        </w:rPr>
      </w:pPr>
      <w:bookmarkStart w:id="7664" w:name="_ETM_Q1_301601"/>
      <w:bookmarkStart w:id="7665" w:name="_ETM_Q1_296601"/>
      <w:bookmarkStart w:id="7666" w:name="_ETM_Q1_293602"/>
      <w:bookmarkEnd w:id="7664"/>
      <w:bookmarkEnd w:id="7665"/>
      <w:bookmarkEnd w:id="7666"/>
    </w:p>
    <w:p w14:paraId="5D100EBD" w14:textId="77777777" w:rsidR="00930A60" w:rsidRDefault="00930A60" w:rsidP="00930A60">
      <w:pPr>
        <w:pStyle w:val="af9"/>
        <w:keepNext/>
        <w:rPr>
          <w:rtl/>
          <w:lang w:eastAsia="he-IL"/>
        </w:rPr>
      </w:pPr>
      <w:bookmarkStart w:id="7667" w:name="ET_guest_917455_557"/>
      <w:r w:rsidRPr="00930A60">
        <w:rPr>
          <w:rStyle w:val="TagStyle"/>
          <w:rtl/>
        </w:rPr>
        <w:t xml:space="preserve"> &lt;&lt; אורח &gt;&gt; </w:t>
      </w:r>
      <w:r>
        <w:rPr>
          <w:rtl/>
          <w:lang w:eastAsia="he-IL"/>
        </w:rPr>
        <w:t>יעל גודר:</w:t>
      </w:r>
      <w:r w:rsidRPr="00930A60">
        <w:rPr>
          <w:rStyle w:val="TagStyle"/>
          <w:rtl/>
        </w:rPr>
        <w:t xml:space="preserve"> &lt;&lt; אורח &gt;&gt;</w:t>
      </w:r>
      <w:r>
        <w:rPr>
          <w:rtl/>
          <w:lang w:eastAsia="he-IL"/>
        </w:rPr>
        <w:t xml:space="preserve">   </w:t>
      </w:r>
      <w:bookmarkEnd w:id="7667"/>
    </w:p>
    <w:p w14:paraId="4C125E26" w14:textId="77777777" w:rsidR="00930A60" w:rsidRDefault="00930A60" w:rsidP="00930A60">
      <w:pPr>
        <w:pStyle w:val="KeepWithNext"/>
        <w:rPr>
          <w:rtl/>
          <w:lang w:eastAsia="he-IL"/>
        </w:rPr>
      </w:pPr>
    </w:p>
    <w:p w14:paraId="77B2AA73" w14:textId="1ACCB047" w:rsidR="00930A60" w:rsidRDefault="00930A60" w:rsidP="00930A60">
      <w:pPr>
        <w:rPr>
          <w:rtl/>
          <w:lang w:eastAsia="he-IL"/>
        </w:rPr>
      </w:pPr>
      <w:bookmarkStart w:id="7668" w:name="_ETM_Q1_294100"/>
      <w:bookmarkEnd w:id="7668"/>
      <w:r>
        <w:rPr>
          <w:rFonts w:hint="cs"/>
          <w:rtl/>
          <w:lang w:eastAsia="he-IL"/>
        </w:rPr>
        <w:t>ודבר נוסף אדוני</w:t>
      </w:r>
      <w:r w:rsidR="00A044B2">
        <w:rPr>
          <w:rFonts w:hint="cs"/>
          <w:rtl/>
          <w:lang w:eastAsia="he-IL"/>
        </w:rPr>
        <w:t>,</w:t>
      </w:r>
      <w:r>
        <w:rPr>
          <w:rFonts w:hint="cs"/>
          <w:rtl/>
          <w:lang w:eastAsia="he-IL"/>
        </w:rPr>
        <w:t xml:space="preserve"> ביקשת ש</w:t>
      </w:r>
      <w:bookmarkStart w:id="7669" w:name="_ETM_Q1_300101"/>
      <w:bookmarkEnd w:id="7669"/>
      <w:r>
        <w:rPr>
          <w:rFonts w:hint="cs"/>
          <w:rtl/>
          <w:lang w:eastAsia="he-IL"/>
        </w:rPr>
        <w:t xml:space="preserve">נבדוק </w:t>
      </w:r>
      <w:bookmarkStart w:id="7670" w:name="_ETM_Q1_299602"/>
      <w:bookmarkEnd w:id="7670"/>
      <w:r>
        <w:rPr>
          <w:rFonts w:hint="cs"/>
          <w:rtl/>
          <w:lang w:eastAsia="he-IL"/>
        </w:rPr>
        <w:t>היבטי תכנון</w:t>
      </w:r>
      <w:r w:rsidR="00F52892">
        <w:rPr>
          <w:rFonts w:hint="cs"/>
          <w:rtl/>
          <w:lang w:eastAsia="he-IL"/>
        </w:rPr>
        <w:t xml:space="preserve"> </w:t>
      </w:r>
      <w:r>
        <w:rPr>
          <w:rFonts w:hint="cs"/>
          <w:rtl/>
          <w:lang w:eastAsia="he-IL"/>
        </w:rPr>
        <w:t>ובנייה, שוחחתי עם היו</w:t>
      </w:r>
      <w:bookmarkStart w:id="7671" w:name="_ETM_Q1_317602"/>
      <w:bookmarkStart w:id="7672" w:name="_ETM_Q1_312851"/>
      <w:bookmarkStart w:id="7673" w:name="_ETM_Q1_308601"/>
      <w:bookmarkStart w:id="7674" w:name="_ETM_Q1_304602"/>
      <w:bookmarkStart w:id="7675" w:name="_ETM_Q1_302102"/>
      <w:bookmarkEnd w:id="7671"/>
      <w:bookmarkEnd w:id="7672"/>
      <w:bookmarkEnd w:id="7673"/>
      <w:bookmarkEnd w:id="7674"/>
      <w:bookmarkEnd w:id="7675"/>
      <w:r>
        <w:rPr>
          <w:rFonts w:hint="cs"/>
          <w:rtl/>
          <w:lang w:eastAsia="he-IL"/>
        </w:rPr>
        <w:t>ע</w:t>
      </w:r>
      <w:r w:rsidR="00F52892">
        <w:rPr>
          <w:rFonts w:hint="cs"/>
          <w:rtl/>
          <w:lang w:eastAsia="he-IL"/>
        </w:rPr>
        <w:t>צת ה</w:t>
      </w:r>
      <w:r>
        <w:rPr>
          <w:rFonts w:hint="cs"/>
          <w:rtl/>
          <w:lang w:eastAsia="he-IL"/>
        </w:rPr>
        <w:t>מש</w:t>
      </w:r>
      <w:r w:rsidR="00F52892">
        <w:rPr>
          <w:rFonts w:hint="cs"/>
          <w:rtl/>
          <w:lang w:eastAsia="he-IL"/>
        </w:rPr>
        <w:t>פט</w:t>
      </w:r>
      <w:r>
        <w:rPr>
          <w:rFonts w:hint="cs"/>
          <w:rtl/>
          <w:lang w:eastAsia="he-IL"/>
        </w:rPr>
        <w:t xml:space="preserve">ית של </w:t>
      </w:r>
      <w:bookmarkStart w:id="7676" w:name="_ETM_Q1_301600"/>
      <w:bookmarkEnd w:id="7676"/>
      <w:r>
        <w:rPr>
          <w:rFonts w:hint="cs"/>
          <w:rtl/>
          <w:lang w:eastAsia="he-IL"/>
        </w:rPr>
        <w:t>מ</w:t>
      </w:r>
      <w:r w:rsidR="00F52892">
        <w:rPr>
          <w:rFonts w:hint="cs"/>
          <w:rtl/>
          <w:lang w:eastAsia="he-IL"/>
        </w:rPr>
        <w:t>י</w:t>
      </w:r>
      <w:r>
        <w:rPr>
          <w:rFonts w:hint="cs"/>
          <w:rtl/>
          <w:lang w:eastAsia="he-IL"/>
        </w:rPr>
        <w:t>נהל התכנון</w:t>
      </w:r>
      <w:bookmarkStart w:id="7677" w:name="_ETM_Q1_311601"/>
      <w:bookmarkStart w:id="7678" w:name="_ETM_Q1_307351"/>
      <w:bookmarkStart w:id="7679" w:name="_ETM_Q1_303101"/>
      <w:bookmarkEnd w:id="7677"/>
      <w:bookmarkEnd w:id="7678"/>
      <w:bookmarkEnd w:id="7679"/>
      <w:r w:rsidR="00A044B2">
        <w:rPr>
          <w:rFonts w:hint="cs"/>
          <w:rtl/>
          <w:lang w:eastAsia="he-IL"/>
        </w:rPr>
        <w:t>,</w:t>
      </w:r>
      <w:r>
        <w:rPr>
          <w:rFonts w:hint="cs"/>
          <w:rtl/>
          <w:lang w:eastAsia="he-IL"/>
        </w:rPr>
        <w:t xml:space="preserve"> אין מקום להזכיר במסגרת התוספות את </w:t>
      </w:r>
      <w:bookmarkStart w:id="7680" w:name="_ETM_Q1_311100"/>
      <w:bookmarkStart w:id="7681" w:name="_ETM_Q1_306100"/>
      <w:bookmarkEnd w:id="7680"/>
      <w:bookmarkEnd w:id="7681"/>
      <w:r>
        <w:rPr>
          <w:rFonts w:hint="cs"/>
          <w:rtl/>
          <w:lang w:eastAsia="he-IL"/>
        </w:rPr>
        <w:t>ענייני תכנון ובנייה</w:t>
      </w:r>
      <w:r w:rsidR="00F52892">
        <w:rPr>
          <w:rFonts w:hint="cs"/>
          <w:rtl/>
          <w:lang w:eastAsia="he-IL"/>
        </w:rPr>
        <w:t>,</w:t>
      </w:r>
      <w:r>
        <w:rPr>
          <w:rFonts w:hint="cs"/>
          <w:rtl/>
          <w:lang w:eastAsia="he-IL"/>
        </w:rPr>
        <w:t xml:space="preserve"> הם הוסדרו בחוק </w:t>
      </w:r>
      <w:bookmarkStart w:id="7682" w:name="_ETM_Q1_314601"/>
      <w:bookmarkEnd w:id="7682"/>
      <w:r>
        <w:rPr>
          <w:rFonts w:hint="cs"/>
          <w:rtl/>
          <w:lang w:eastAsia="he-IL"/>
        </w:rPr>
        <w:t>השני</w:t>
      </w:r>
      <w:r w:rsidR="00F52892">
        <w:rPr>
          <w:rFonts w:hint="cs"/>
          <w:rtl/>
          <w:lang w:eastAsia="he-IL"/>
        </w:rPr>
        <w:t>,</w:t>
      </w:r>
      <w:r>
        <w:rPr>
          <w:rFonts w:hint="cs"/>
          <w:rtl/>
          <w:lang w:eastAsia="he-IL"/>
        </w:rPr>
        <w:t xml:space="preserve"> לא חוק התב"ן ולא חוק מתחמי דיור</w:t>
      </w:r>
      <w:bookmarkStart w:id="7683" w:name="_ETM_Q1_325351"/>
      <w:bookmarkStart w:id="7684" w:name="_ETM_Q1_315351"/>
      <w:bookmarkStart w:id="7685" w:name="_ETM_Q1_310351"/>
      <w:bookmarkEnd w:id="7683"/>
      <w:bookmarkEnd w:id="7684"/>
      <w:bookmarkEnd w:id="7685"/>
      <w:r>
        <w:rPr>
          <w:rFonts w:hint="cs"/>
          <w:rtl/>
          <w:lang w:eastAsia="he-IL"/>
        </w:rPr>
        <w:t>.</w:t>
      </w:r>
    </w:p>
    <w:p w14:paraId="1C41E508" w14:textId="77777777" w:rsidR="00930A60" w:rsidRDefault="00930A60" w:rsidP="00930A60">
      <w:pPr>
        <w:rPr>
          <w:rtl/>
          <w:lang w:eastAsia="he-IL"/>
        </w:rPr>
      </w:pPr>
      <w:bookmarkStart w:id="7686" w:name="_ETM_Q1_319351"/>
      <w:bookmarkStart w:id="7687" w:name="_ETM_Q1_321101"/>
      <w:bookmarkEnd w:id="7686"/>
      <w:bookmarkEnd w:id="7687"/>
    </w:p>
    <w:p w14:paraId="26FC2313" w14:textId="77777777" w:rsidR="00930A60" w:rsidRDefault="00930A60" w:rsidP="00930A60">
      <w:pPr>
        <w:pStyle w:val="a4"/>
        <w:keepNext/>
        <w:rPr>
          <w:rtl/>
        </w:rPr>
      </w:pPr>
      <w:r w:rsidRPr="00930A60">
        <w:rPr>
          <w:rStyle w:val="TagStyle"/>
          <w:rtl/>
        </w:rPr>
        <w:t xml:space="preserve"> &lt;&lt; דובר &gt;&gt; </w:t>
      </w:r>
      <w:r>
        <w:rPr>
          <w:rtl/>
        </w:rPr>
        <w:t>אלעזר שטרן (יש עתיד):</w:t>
      </w:r>
      <w:r w:rsidRPr="00930A60">
        <w:rPr>
          <w:rStyle w:val="TagStyle"/>
          <w:rtl/>
        </w:rPr>
        <w:t xml:space="preserve"> &lt;&lt; דובר &gt;&gt;</w:t>
      </w:r>
      <w:r>
        <w:rPr>
          <w:rtl/>
        </w:rPr>
        <w:t xml:space="preserve">   </w:t>
      </w:r>
    </w:p>
    <w:p w14:paraId="31DA481A" w14:textId="77777777" w:rsidR="00930A60" w:rsidRDefault="00930A60" w:rsidP="00930A60">
      <w:pPr>
        <w:pStyle w:val="KeepWithNext"/>
        <w:rPr>
          <w:rtl/>
          <w:lang w:eastAsia="he-IL"/>
        </w:rPr>
      </w:pPr>
    </w:p>
    <w:p w14:paraId="1E0CC9C4" w14:textId="77777777" w:rsidR="00930A60" w:rsidRDefault="00930A60" w:rsidP="00930A60">
      <w:pPr>
        <w:rPr>
          <w:rtl/>
          <w:lang w:eastAsia="he-IL"/>
        </w:rPr>
      </w:pPr>
      <w:r>
        <w:rPr>
          <w:rFonts w:hint="cs"/>
          <w:rtl/>
          <w:lang w:eastAsia="he-IL"/>
        </w:rPr>
        <w:t>לכאורה זאת הסיבה דווקא כן להכניס אותם לפה.</w:t>
      </w:r>
      <w:bookmarkStart w:id="7688" w:name="_ETM_Q1_326351"/>
      <w:bookmarkStart w:id="7689" w:name="_ETM_Q1_321601"/>
      <w:bookmarkStart w:id="7690" w:name="_ETM_Q1_316601"/>
      <w:bookmarkStart w:id="7691" w:name="_ETM_Q1_323851"/>
      <w:bookmarkEnd w:id="7688"/>
      <w:bookmarkEnd w:id="7689"/>
      <w:bookmarkEnd w:id="7690"/>
      <w:bookmarkEnd w:id="7691"/>
      <w:r>
        <w:rPr>
          <w:rFonts w:hint="cs"/>
          <w:rtl/>
          <w:lang w:eastAsia="he-IL"/>
        </w:rPr>
        <w:t xml:space="preserve"> הם מוחרגים מההסדר הזה כי יש להם הסדר אחר.</w:t>
      </w:r>
    </w:p>
    <w:p w14:paraId="6BA52025" w14:textId="77777777" w:rsidR="00930A60" w:rsidRDefault="00930A60" w:rsidP="00930A60">
      <w:pPr>
        <w:rPr>
          <w:rtl/>
          <w:lang w:eastAsia="he-IL"/>
        </w:rPr>
      </w:pPr>
      <w:bookmarkStart w:id="7692" w:name="_ETM_Q1_315851"/>
      <w:bookmarkEnd w:id="7692"/>
    </w:p>
    <w:p w14:paraId="38CF1145" w14:textId="77777777" w:rsidR="00930A60" w:rsidRDefault="00930A60" w:rsidP="00930A60">
      <w:pPr>
        <w:pStyle w:val="af6"/>
        <w:keepNext/>
        <w:rPr>
          <w:rtl/>
        </w:rPr>
      </w:pPr>
      <w:r w:rsidRPr="00930A60">
        <w:rPr>
          <w:rStyle w:val="TagStyle"/>
          <w:rtl/>
        </w:rPr>
        <w:t xml:space="preserve"> &lt;&lt; יור &gt;&gt; </w:t>
      </w:r>
      <w:r>
        <w:rPr>
          <w:rtl/>
        </w:rPr>
        <w:t>היו"ר שמחה רוטמן:</w:t>
      </w:r>
      <w:r w:rsidRPr="00930A60">
        <w:rPr>
          <w:rStyle w:val="TagStyle"/>
          <w:rtl/>
        </w:rPr>
        <w:t xml:space="preserve"> &lt;&lt; יור &gt;&gt;</w:t>
      </w:r>
      <w:r>
        <w:rPr>
          <w:rtl/>
        </w:rPr>
        <w:t xml:space="preserve">   </w:t>
      </w:r>
    </w:p>
    <w:p w14:paraId="7AD65835" w14:textId="77777777" w:rsidR="00930A60" w:rsidRDefault="00930A60" w:rsidP="00930A60">
      <w:pPr>
        <w:pStyle w:val="KeepWithNext"/>
        <w:rPr>
          <w:rtl/>
          <w:lang w:eastAsia="he-IL"/>
        </w:rPr>
      </w:pPr>
    </w:p>
    <w:p w14:paraId="0C02E8C9" w14:textId="77777777" w:rsidR="00930A60" w:rsidRDefault="00930A60" w:rsidP="00F52892">
      <w:pPr>
        <w:rPr>
          <w:rtl/>
          <w:lang w:eastAsia="he-IL"/>
        </w:rPr>
      </w:pPr>
      <w:bookmarkStart w:id="7693" w:name="_ETM_Q1_318350"/>
      <w:bookmarkEnd w:id="7693"/>
      <w:r>
        <w:rPr>
          <w:rFonts w:hint="cs"/>
          <w:rtl/>
          <w:lang w:eastAsia="he-IL"/>
        </w:rPr>
        <w:t>אבל הם מוחרגים כי יש הוראה ש</w:t>
      </w:r>
      <w:bookmarkStart w:id="7694" w:name="_ETM_Q1_330101"/>
      <w:bookmarkStart w:id="7695" w:name="_ETM_Q1_323351"/>
      <w:bookmarkEnd w:id="7694"/>
      <w:bookmarkEnd w:id="7695"/>
      <w:r>
        <w:rPr>
          <w:rFonts w:hint="cs"/>
          <w:rtl/>
          <w:lang w:eastAsia="he-IL"/>
        </w:rPr>
        <w:t>אומרת שהחוקים שנחקקו עכש</w:t>
      </w:r>
      <w:r w:rsidR="00F52892">
        <w:rPr>
          <w:rFonts w:hint="cs"/>
          <w:rtl/>
          <w:lang w:eastAsia="he-IL"/>
        </w:rPr>
        <w:t>י</w:t>
      </w:r>
      <w:r>
        <w:rPr>
          <w:rFonts w:hint="cs"/>
          <w:rtl/>
          <w:lang w:eastAsia="he-IL"/>
        </w:rPr>
        <w:t>ו בכל מקרה וש</w:t>
      </w:r>
      <w:r w:rsidR="00F52892">
        <w:rPr>
          <w:rFonts w:hint="cs"/>
          <w:rtl/>
          <w:lang w:eastAsia="he-IL"/>
        </w:rPr>
        <w:t>נקבעו</w:t>
      </w:r>
      <w:r>
        <w:rPr>
          <w:rFonts w:hint="cs"/>
          <w:rtl/>
          <w:lang w:eastAsia="he-IL"/>
        </w:rPr>
        <w:t xml:space="preserve"> בהם מועדים</w:t>
      </w:r>
      <w:bookmarkStart w:id="7696" w:name="_ETM_Q1_334601"/>
      <w:bookmarkStart w:id="7697" w:name="_ETM_Q1_329601"/>
      <w:bookmarkStart w:id="7698" w:name="_ETM_Q1_327102"/>
      <w:bookmarkEnd w:id="7696"/>
      <w:bookmarkEnd w:id="7697"/>
      <w:bookmarkEnd w:id="7698"/>
      <w:r w:rsidR="00F52892">
        <w:rPr>
          <w:rFonts w:hint="cs"/>
          <w:rtl/>
          <w:lang w:eastAsia="he-IL"/>
        </w:rPr>
        <w:t>.</w:t>
      </w:r>
    </w:p>
    <w:p w14:paraId="66A9207D" w14:textId="77777777" w:rsidR="00930A60" w:rsidRDefault="00930A60" w:rsidP="00930A60">
      <w:pPr>
        <w:rPr>
          <w:rtl/>
          <w:lang w:eastAsia="he-IL"/>
        </w:rPr>
      </w:pPr>
      <w:bookmarkStart w:id="7699" w:name="_ETM_Q1_330600"/>
      <w:bookmarkStart w:id="7700" w:name="_ETM_Q1_332101"/>
      <w:bookmarkStart w:id="7701" w:name="_ETM_Q1_344851"/>
      <w:bookmarkStart w:id="7702" w:name="_ETM_Q1_336352"/>
      <w:bookmarkStart w:id="7703" w:name="_ETM_Q1_332100"/>
      <w:bookmarkStart w:id="7704" w:name="_ETM_Q1_328101"/>
      <w:bookmarkStart w:id="7705" w:name="_ETM_Q1_335352"/>
      <w:bookmarkStart w:id="7706" w:name="_ETM_Q1_330352"/>
      <w:bookmarkStart w:id="7707" w:name="_ETM_Q1_325352"/>
      <w:bookmarkStart w:id="7708" w:name="_ETM_Q1_320852"/>
      <w:bookmarkEnd w:id="7699"/>
      <w:bookmarkEnd w:id="7700"/>
      <w:bookmarkEnd w:id="7701"/>
      <w:bookmarkEnd w:id="7702"/>
      <w:bookmarkEnd w:id="7703"/>
      <w:bookmarkEnd w:id="7704"/>
      <w:bookmarkEnd w:id="7705"/>
      <w:bookmarkEnd w:id="7706"/>
      <w:bookmarkEnd w:id="7707"/>
      <w:bookmarkEnd w:id="7708"/>
    </w:p>
    <w:p w14:paraId="01504177" w14:textId="77777777" w:rsidR="00930A60" w:rsidRDefault="00930A60" w:rsidP="00930A60">
      <w:pPr>
        <w:pStyle w:val="af9"/>
        <w:keepNext/>
        <w:rPr>
          <w:rtl/>
          <w:lang w:eastAsia="he-IL"/>
        </w:rPr>
      </w:pPr>
      <w:bookmarkStart w:id="7709" w:name="ET_guest_917455_560"/>
      <w:r w:rsidRPr="00930A60">
        <w:rPr>
          <w:rStyle w:val="TagStyle"/>
          <w:rtl/>
        </w:rPr>
        <w:t xml:space="preserve"> &lt;&lt; אורח &gt;&gt; </w:t>
      </w:r>
      <w:r>
        <w:rPr>
          <w:rtl/>
          <w:lang w:eastAsia="he-IL"/>
        </w:rPr>
        <w:t>יעל גודר:</w:t>
      </w:r>
      <w:r w:rsidRPr="00930A60">
        <w:rPr>
          <w:rStyle w:val="TagStyle"/>
          <w:rtl/>
        </w:rPr>
        <w:t xml:space="preserve"> &lt;&lt; אורח &gt;&gt;</w:t>
      </w:r>
      <w:r>
        <w:rPr>
          <w:rtl/>
          <w:lang w:eastAsia="he-IL"/>
        </w:rPr>
        <w:t xml:space="preserve">   </w:t>
      </w:r>
      <w:bookmarkEnd w:id="7709"/>
    </w:p>
    <w:p w14:paraId="7EEC34D7" w14:textId="77777777" w:rsidR="00930A60" w:rsidRDefault="00930A60" w:rsidP="00930A60">
      <w:pPr>
        <w:pStyle w:val="KeepWithNext"/>
        <w:rPr>
          <w:rtl/>
          <w:lang w:eastAsia="he-IL"/>
        </w:rPr>
      </w:pPr>
    </w:p>
    <w:p w14:paraId="46B4084E" w14:textId="77777777" w:rsidR="00930A60" w:rsidRDefault="00930A60" w:rsidP="00930A60">
      <w:pPr>
        <w:rPr>
          <w:rtl/>
          <w:lang w:eastAsia="he-IL"/>
        </w:rPr>
      </w:pPr>
      <w:r>
        <w:rPr>
          <w:rFonts w:hint="cs"/>
          <w:rtl/>
          <w:lang w:eastAsia="he-IL"/>
        </w:rPr>
        <w:t xml:space="preserve"> </w:t>
      </w:r>
      <w:bookmarkStart w:id="7710" w:name="_ETM_Q1_332601"/>
      <w:bookmarkEnd w:id="7710"/>
      <w:r>
        <w:rPr>
          <w:rFonts w:hint="cs"/>
          <w:rtl/>
          <w:lang w:eastAsia="he-IL"/>
        </w:rPr>
        <w:t xml:space="preserve">זה </w:t>
      </w:r>
      <w:bookmarkStart w:id="7711" w:name="_ETM_Q1_340601"/>
      <w:bookmarkStart w:id="7712" w:name="_ETM_Q1_331352"/>
      <w:bookmarkStart w:id="7713" w:name="_ETM_Q1_326352"/>
      <w:bookmarkEnd w:id="7711"/>
      <w:bookmarkEnd w:id="7712"/>
      <w:bookmarkEnd w:id="7713"/>
      <w:r>
        <w:rPr>
          <w:rFonts w:hint="cs"/>
          <w:rtl/>
          <w:lang w:eastAsia="he-IL"/>
        </w:rPr>
        <w:t>סעיף 22</w:t>
      </w:r>
      <w:bookmarkStart w:id="7714" w:name="_ETM_Q1_333351"/>
      <w:bookmarkEnd w:id="7714"/>
      <w:r w:rsidR="00F52892">
        <w:rPr>
          <w:rFonts w:hint="cs"/>
          <w:rtl/>
          <w:lang w:eastAsia="he-IL"/>
        </w:rPr>
        <w:t>.</w:t>
      </w:r>
    </w:p>
    <w:p w14:paraId="03AF6272" w14:textId="77777777" w:rsidR="00930A60" w:rsidRDefault="00930A60" w:rsidP="00930A60">
      <w:pPr>
        <w:rPr>
          <w:rtl/>
          <w:lang w:eastAsia="he-IL"/>
        </w:rPr>
      </w:pPr>
      <w:bookmarkStart w:id="7715" w:name="_ETM_Q1_330351"/>
      <w:bookmarkEnd w:id="7715"/>
    </w:p>
    <w:p w14:paraId="7A60552D" w14:textId="77777777" w:rsidR="00930A60" w:rsidRDefault="00930A60" w:rsidP="00930A60">
      <w:pPr>
        <w:pStyle w:val="af6"/>
        <w:keepNext/>
        <w:rPr>
          <w:rtl/>
        </w:rPr>
      </w:pPr>
      <w:r w:rsidRPr="00930A60">
        <w:rPr>
          <w:rStyle w:val="TagStyle"/>
          <w:rtl/>
        </w:rPr>
        <w:t xml:space="preserve"> &lt;&lt; יור &gt;&gt; </w:t>
      </w:r>
      <w:r>
        <w:rPr>
          <w:rtl/>
        </w:rPr>
        <w:t>היו"ר שמחה רוטמן:</w:t>
      </w:r>
      <w:r w:rsidRPr="00930A60">
        <w:rPr>
          <w:rStyle w:val="TagStyle"/>
          <w:rtl/>
        </w:rPr>
        <w:t xml:space="preserve"> &lt;&lt; יור &gt;&gt;</w:t>
      </w:r>
      <w:r>
        <w:rPr>
          <w:rtl/>
        </w:rPr>
        <w:t xml:space="preserve">   </w:t>
      </w:r>
    </w:p>
    <w:p w14:paraId="5CB08E2A" w14:textId="77777777" w:rsidR="00930A60" w:rsidRDefault="00930A60" w:rsidP="00930A60">
      <w:pPr>
        <w:pStyle w:val="KeepWithNext"/>
        <w:rPr>
          <w:rtl/>
          <w:lang w:eastAsia="he-IL"/>
        </w:rPr>
      </w:pPr>
    </w:p>
    <w:p w14:paraId="7C4AD3F8" w14:textId="399341E0" w:rsidR="00930A60" w:rsidRDefault="00930A60" w:rsidP="00930A60">
      <w:pPr>
        <w:rPr>
          <w:rtl/>
          <w:lang w:eastAsia="he-IL"/>
        </w:rPr>
      </w:pPr>
      <w:bookmarkStart w:id="7716" w:name="_ETM_Q1_331600"/>
      <w:bookmarkEnd w:id="7716"/>
      <w:r>
        <w:rPr>
          <w:rFonts w:hint="cs"/>
          <w:rtl/>
          <w:lang w:eastAsia="he-IL"/>
        </w:rPr>
        <w:t>לא צריך לכלול אותם</w:t>
      </w:r>
      <w:r w:rsidR="00A044B2">
        <w:rPr>
          <w:rFonts w:hint="cs"/>
          <w:rtl/>
          <w:lang w:eastAsia="he-IL"/>
        </w:rPr>
        <w:t>,</w:t>
      </w:r>
      <w:r>
        <w:rPr>
          <w:rFonts w:hint="cs"/>
          <w:rtl/>
          <w:lang w:eastAsia="he-IL"/>
        </w:rPr>
        <w:t xml:space="preserve"> זה נכון</w:t>
      </w:r>
      <w:r w:rsidR="00F52892">
        <w:rPr>
          <w:rFonts w:hint="cs"/>
          <w:rtl/>
          <w:lang w:eastAsia="he-IL"/>
        </w:rPr>
        <w:t>.</w:t>
      </w:r>
    </w:p>
    <w:p w14:paraId="5DB2D4D1" w14:textId="77777777" w:rsidR="00930A60" w:rsidRDefault="00930A60" w:rsidP="00930A60">
      <w:pPr>
        <w:rPr>
          <w:rtl/>
          <w:lang w:eastAsia="he-IL"/>
        </w:rPr>
      </w:pPr>
    </w:p>
    <w:p w14:paraId="309B3C5B" w14:textId="77777777" w:rsidR="00930A60" w:rsidRDefault="00930A60" w:rsidP="00930A60">
      <w:pPr>
        <w:pStyle w:val="af9"/>
        <w:keepNext/>
        <w:rPr>
          <w:rtl/>
          <w:lang w:eastAsia="he-IL"/>
        </w:rPr>
      </w:pPr>
      <w:bookmarkStart w:id="7717" w:name="ET_guest_917455_562"/>
      <w:r w:rsidRPr="00930A60">
        <w:rPr>
          <w:rStyle w:val="TagStyle"/>
          <w:rtl/>
        </w:rPr>
        <w:t xml:space="preserve"> &lt;&lt; אורח &gt;&gt; </w:t>
      </w:r>
      <w:r>
        <w:rPr>
          <w:rtl/>
          <w:lang w:eastAsia="he-IL"/>
        </w:rPr>
        <w:t>יעל גודר:</w:t>
      </w:r>
      <w:r w:rsidRPr="00930A60">
        <w:rPr>
          <w:rStyle w:val="TagStyle"/>
          <w:rtl/>
        </w:rPr>
        <w:t xml:space="preserve"> &lt;&lt; אורח &gt;&gt;</w:t>
      </w:r>
      <w:r>
        <w:rPr>
          <w:rtl/>
          <w:lang w:eastAsia="he-IL"/>
        </w:rPr>
        <w:t xml:space="preserve">   </w:t>
      </w:r>
      <w:bookmarkEnd w:id="7717"/>
    </w:p>
    <w:p w14:paraId="4E672E26" w14:textId="77777777" w:rsidR="00930A60" w:rsidRDefault="00930A60" w:rsidP="00930A60">
      <w:pPr>
        <w:pStyle w:val="KeepWithNext"/>
        <w:rPr>
          <w:rtl/>
          <w:lang w:eastAsia="he-IL"/>
        </w:rPr>
      </w:pPr>
    </w:p>
    <w:p w14:paraId="67623F65" w14:textId="77777777" w:rsidR="00930A60" w:rsidRDefault="00930A60" w:rsidP="00930A60">
      <w:pPr>
        <w:rPr>
          <w:rtl/>
          <w:lang w:eastAsia="he-IL"/>
        </w:rPr>
      </w:pPr>
      <w:bookmarkStart w:id="7718" w:name="_ETM_Q1_340101"/>
      <w:bookmarkStart w:id="7719" w:name="_ETM_Q1_340351"/>
      <w:bookmarkStart w:id="7720" w:name="_ETM_Q1_337100"/>
      <w:bookmarkStart w:id="7721" w:name="_ETM_Q1_332351"/>
      <w:bookmarkEnd w:id="7718"/>
      <w:bookmarkEnd w:id="7719"/>
      <w:bookmarkEnd w:id="7720"/>
      <w:bookmarkEnd w:id="7721"/>
      <w:r>
        <w:rPr>
          <w:rFonts w:hint="cs"/>
          <w:rtl/>
          <w:lang w:eastAsia="he-IL"/>
        </w:rPr>
        <w:t>אז זו</w:t>
      </w:r>
      <w:r w:rsidR="00F52892">
        <w:rPr>
          <w:rFonts w:hint="cs"/>
          <w:rtl/>
          <w:lang w:eastAsia="he-IL"/>
        </w:rPr>
        <w:t xml:space="preserve"> </w:t>
      </w:r>
      <w:r>
        <w:rPr>
          <w:rFonts w:hint="cs"/>
          <w:rtl/>
          <w:lang w:eastAsia="he-IL"/>
        </w:rPr>
        <w:t>ההבהרה שקיבלתי בעניין הזה.</w:t>
      </w:r>
    </w:p>
    <w:p w14:paraId="3F26EC7E" w14:textId="77777777" w:rsidR="00F52892" w:rsidRDefault="00F52892" w:rsidP="00930A60">
      <w:pPr>
        <w:rPr>
          <w:rtl/>
          <w:lang w:eastAsia="he-IL"/>
        </w:rPr>
      </w:pPr>
      <w:bookmarkStart w:id="7722" w:name="_ETM_Q1_351102"/>
      <w:bookmarkEnd w:id="7722"/>
    </w:p>
    <w:p w14:paraId="534B7FB4" w14:textId="199ABA33" w:rsidR="00930A60" w:rsidRDefault="00930A60" w:rsidP="00930A60">
      <w:pPr>
        <w:rPr>
          <w:rtl/>
          <w:lang w:eastAsia="he-IL"/>
        </w:rPr>
      </w:pPr>
      <w:bookmarkStart w:id="7723" w:name="_ETM_Q1_353351"/>
      <w:bookmarkEnd w:id="7723"/>
      <w:r>
        <w:rPr>
          <w:rFonts w:hint="cs"/>
          <w:rtl/>
          <w:lang w:eastAsia="he-IL"/>
        </w:rPr>
        <w:t>לגבי</w:t>
      </w:r>
      <w:bookmarkStart w:id="7724" w:name="_ETM_Q1_347101"/>
      <w:bookmarkStart w:id="7725" w:name="_ETM_Q1_347850"/>
      <w:bookmarkStart w:id="7726" w:name="_ETM_Q1_342850"/>
      <w:bookmarkStart w:id="7727" w:name="_ETM_Q1_338101"/>
      <w:bookmarkEnd w:id="7724"/>
      <w:bookmarkEnd w:id="7725"/>
      <w:bookmarkEnd w:id="7726"/>
      <w:bookmarkEnd w:id="7727"/>
      <w:r>
        <w:rPr>
          <w:rFonts w:hint="cs"/>
          <w:rtl/>
          <w:lang w:eastAsia="he-IL"/>
        </w:rPr>
        <w:t xml:space="preserve"> הבקשה של מש"מ בכל מה שקשור </w:t>
      </w:r>
      <w:r w:rsidR="00F52892">
        <w:rPr>
          <w:rFonts w:hint="cs"/>
          <w:rtl/>
          <w:lang w:eastAsia="he-IL"/>
        </w:rPr>
        <w:t>לערערי</w:t>
      </w:r>
      <w:r w:rsidR="00F52892">
        <w:rPr>
          <w:rFonts w:hint="eastAsia"/>
          <w:rtl/>
          <w:lang w:eastAsia="he-IL"/>
        </w:rPr>
        <w:t>ם</w:t>
      </w:r>
      <w:bookmarkStart w:id="7728" w:name="_ETM_Q1_367603"/>
      <w:bookmarkEnd w:id="7728"/>
      <w:r>
        <w:rPr>
          <w:rFonts w:hint="cs"/>
          <w:rtl/>
          <w:lang w:eastAsia="he-IL"/>
        </w:rPr>
        <w:t xml:space="preserve"> בעניין ארנונה</w:t>
      </w:r>
      <w:r w:rsidR="00A044B2">
        <w:rPr>
          <w:rFonts w:hint="cs"/>
          <w:rtl/>
          <w:lang w:eastAsia="he-IL"/>
        </w:rPr>
        <w:t>,</w:t>
      </w:r>
      <w:r>
        <w:rPr>
          <w:rFonts w:hint="cs"/>
          <w:rtl/>
          <w:lang w:eastAsia="he-IL"/>
        </w:rPr>
        <w:t xml:space="preserve"> לנו אין התנגדות</w:t>
      </w:r>
      <w:bookmarkStart w:id="7729" w:name="_ETM_Q1_346101"/>
      <w:bookmarkStart w:id="7730" w:name="_ETM_Q1_341101"/>
      <w:bookmarkEnd w:id="7729"/>
      <w:bookmarkEnd w:id="7730"/>
      <w:r>
        <w:rPr>
          <w:rFonts w:hint="cs"/>
          <w:rtl/>
          <w:lang w:eastAsia="he-IL"/>
        </w:rPr>
        <w:t xml:space="preserve"> להארכות שמבוקש ה</w:t>
      </w:r>
      <w:r w:rsidR="00A044B2">
        <w:rPr>
          <w:rFonts w:hint="cs"/>
          <w:rtl/>
          <w:lang w:eastAsia="he-IL"/>
        </w:rPr>
        <w:t>-</w:t>
      </w:r>
      <w:r w:rsidR="00A044B2">
        <w:rPr>
          <w:lang w:eastAsia="he-IL"/>
        </w:rPr>
        <w:t>opt-in</w:t>
      </w:r>
      <w:r w:rsidR="00A044B2">
        <w:rPr>
          <w:rFonts w:hint="cs"/>
          <w:rtl/>
          <w:lang w:eastAsia="he-IL"/>
        </w:rPr>
        <w:t xml:space="preserve"> </w:t>
      </w:r>
      <w:r>
        <w:rPr>
          <w:rFonts w:hint="cs"/>
          <w:rtl/>
          <w:lang w:eastAsia="he-IL"/>
        </w:rPr>
        <w:t>בתוספת שני</w:t>
      </w:r>
      <w:bookmarkStart w:id="7731" w:name="_ETM_Q1_350100"/>
      <w:bookmarkEnd w:id="7731"/>
      <w:r>
        <w:rPr>
          <w:rFonts w:hint="cs"/>
          <w:rtl/>
          <w:lang w:eastAsia="he-IL"/>
        </w:rPr>
        <w:t>יה ותוספת רביעית</w:t>
      </w:r>
      <w:r w:rsidR="00A044B2">
        <w:rPr>
          <w:rFonts w:hint="cs"/>
          <w:rtl/>
          <w:lang w:eastAsia="he-IL"/>
        </w:rPr>
        <w:t>,</w:t>
      </w:r>
      <w:r>
        <w:rPr>
          <w:rFonts w:hint="cs"/>
          <w:rtl/>
          <w:lang w:eastAsia="he-IL"/>
        </w:rPr>
        <w:t xml:space="preserve"> נכון?</w:t>
      </w:r>
    </w:p>
    <w:p w14:paraId="126F05BE" w14:textId="77777777" w:rsidR="00930A60" w:rsidRDefault="00930A60" w:rsidP="00930A60">
      <w:pPr>
        <w:rPr>
          <w:rtl/>
          <w:lang w:eastAsia="he-IL"/>
        </w:rPr>
      </w:pPr>
      <w:bookmarkStart w:id="7732" w:name="_ETM_Q1_357352"/>
      <w:bookmarkEnd w:id="7732"/>
    </w:p>
    <w:p w14:paraId="483C0C56" w14:textId="77777777" w:rsidR="00930A60" w:rsidRDefault="00930A60" w:rsidP="00930A60">
      <w:pPr>
        <w:pStyle w:val="af6"/>
        <w:keepNext/>
        <w:rPr>
          <w:rtl/>
        </w:rPr>
      </w:pPr>
      <w:r w:rsidRPr="00930A60">
        <w:rPr>
          <w:rStyle w:val="TagStyle"/>
          <w:rtl/>
        </w:rPr>
        <w:t xml:space="preserve"> &lt;&lt; יור &gt;&gt; </w:t>
      </w:r>
      <w:r>
        <w:rPr>
          <w:rtl/>
        </w:rPr>
        <w:t>היו"ר שמחה רוטמן:</w:t>
      </w:r>
      <w:r w:rsidRPr="00930A60">
        <w:rPr>
          <w:rStyle w:val="TagStyle"/>
          <w:rtl/>
        </w:rPr>
        <w:t xml:space="preserve"> &lt;&lt; יור &gt;&gt;</w:t>
      </w:r>
      <w:r>
        <w:rPr>
          <w:rtl/>
        </w:rPr>
        <w:t xml:space="preserve">   </w:t>
      </w:r>
    </w:p>
    <w:p w14:paraId="42B20F91" w14:textId="77777777" w:rsidR="00930A60" w:rsidRDefault="00930A60" w:rsidP="00930A60">
      <w:pPr>
        <w:pStyle w:val="KeepWithNext"/>
        <w:rPr>
          <w:rtl/>
          <w:lang w:eastAsia="he-IL"/>
        </w:rPr>
      </w:pPr>
    </w:p>
    <w:p w14:paraId="440BFCBA" w14:textId="77777777" w:rsidR="00930A60" w:rsidRDefault="00930A60" w:rsidP="00930A60">
      <w:pPr>
        <w:rPr>
          <w:rtl/>
          <w:lang w:eastAsia="he-IL"/>
        </w:rPr>
      </w:pPr>
      <w:r>
        <w:rPr>
          <w:rFonts w:hint="cs"/>
          <w:rtl/>
          <w:lang w:eastAsia="he-IL"/>
        </w:rPr>
        <w:t>מירה.</w:t>
      </w:r>
    </w:p>
    <w:p w14:paraId="1AEB3740" w14:textId="77777777" w:rsidR="00930A60" w:rsidRDefault="00930A60" w:rsidP="00930A60">
      <w:pPr>
        <w:rPr>
          <w:rtl/>
          <w:lang w:eastAsia="he-IL"/>
        </w:rPr>
      </w:pPr>
      <w:bookmarkStart w:id="7733" w:name="_ETM_Q1_364850"/>
      <w:bookmarkStart w:id="7734" w:name="_ETM_Q1_367100"/>
      <w:bookmarkEnd w:id="7733"/>
      <w:bookmarkEnd w:id="7734"/>
    </w:p>
    <w:p w14:paraId="4CB35742" w14:textId="77777777" w:rsidR="00930A60" w:rsidRDefault="00930A60" w:rsidP="00930A60">
      <w:pPr>
        <w:pStyle w:val="af9"/>
        <w:keepNext/>
        <w:rPr>
          <w:rtl/>
          <w:lang w:eastAsia="he-IL"/>
        </w:rPr>
      </w:pPr>
      <w:bookmarkStart w:id="7735" w:name="ET_guest_798703_564"/>
      <w:r w:rsidRPr="00930A60">
        <w:rPr>
          <w:rStyle w:val="TagStyle"/>
          <w:rtl/>
        </w:rPr>
        <w:t xml:space="preserve"> &lt;&lt; אורח &gt;&gt; </w:t>
      </w:r>
      <w:r>
        <w:rPr>
          <w:rtl/>
          <w:lang w:eastAsia="he-IL"/>
        </w:rPr>
        <w:t>מירה סלומון:</w:t>
      </w:r>
      <w:r w:rsidRPr="00930A60">
        <w:rPr>
          <w:rStyle w:val="TagStyle"/>
          <w:rtl/>
        </w:rPr>
        <w:t xml:space="preserve"> &lt;&lt; אורח &gt;&gt;</w:t>
      </w:r>
      <w:r>
        <w:rPr>
          <w:rtl/>
          <w:lang w:eastAsia="he-IL"/>
        </w:rPr>
        <w:t xml:space="preserve">   </w:t>
      </w:r>
      <w:bookmarkEnd w:id="7735"/>
    </w:p>
    <w:p w14:paraId="172763FC" w14:textId="77777777" w:rsidR="00930A60" w:rsidRDefault="00930A60" w:rsidP="00930A60">
      <w:pPr>
        <w:pStyle w:val="KeepWithNext"/>
        <w:rPr>
          <w:rtl/>
          <w:lang w:eastAsia="he-IL"/>
        </w:rPr>
      </w:pPr>
    </w:p>
    <w:p w14:paraId="1ADBEABB" w14:textId="77777777" w:rsidR="00A044B2" w:rsidRDefault="00930A60" w:rsidP="00930A60">
      <w:pPr>
        <w:rPr>
          <w:rtl/>
          <w:lang w:eastAsia="he-IL"/>
        </w:rPr>
      </w:pPr>
      <w:bookmarkStart w:id="7736" w:name="_ETM_Q1_367601"/>
      <w:bookmarkEnd w:id="7736"/>
      <w:r>
        <w:rPr>
          <w:rFonts w:hint="cs"/>
          <w:rtl/>
          <w:lang w:eastAsia="he-IL"/>
        </w:rPr>
        <w:t>סליחה,</w:t>
      </w:r>
      <w:bookmarkStart w:id="7737" w:name="_ETM_Q1_364851"/>
      <w:bookmarkStart w:id="7738" w:name="_ETM_Q1_360100"/>
      <w:bookmarkStart w:id="7739" w:name="_ETM_Q1_355601"/>
      <w:bookmarkStart w:id="7740" w:name="_ETM_Q1_351351"/>
      <w:bookmarkEnd w:id="7737"/>
      <w:bookmarkEnd w:id="7738"/>
      <w:bookmarkEnd w:id="7739"/>
      <w:bookmarkEnd w:id="7740"/>
      <w:r>
        <w:rPr>
          <w:rFonts w:hint="cs"/>
          <w:rtl/>
          <w:lang w:eastAsia="he-IL"/>
        </w:rPr>
        <w:t xml:space="preserve"> מירה סלומון מרכז השלטון המקומי</w:t>
      </w:r>
      <w:r w:rsidR="00A044B2">
        <w:rPr>
          <w:rFonts w:hint="cs"/>
          <w:rtl/>
          <w:lang w:eastAsia="he-IL"/>
        </w:rPr>
        <w:t>.</w:t>
      </w:r>
      <w:r>
        <w:rPr>
          <w:rFonts w:hint="cs"/>
          <w:rtl/>
          <w:lang w:eastAsia="he-IL"/>
        </w:rPr>
        <w:t xml:space="preserve"> </w:t>
      </w:r>
    </w:p>
    <w:p w14:paraId="0BD627D0" w14:textId="77777777" w:rsidR="00A044B2" w:rsidRDefault="00A044B2" w:rsidP="00930A60">
      <w:pPr>
        <w:rPr>
          <w:rtl/>
          <w:lang w:eastAsia="he-IL"/>
        </w:rPr>
      </w:pPr>
    </w:p>
    <w:p w14:paraId="5D336854" w14:textId="01C8B50B" w:rsidR="00930A60" w:rsidRDefault="00930A60" w:rsidP="00930A60">
      <w:pPr>
        <w:rPr>
          <w:rtl/>
          <w:lang w:eastAsia="he-IL"/>
        </w:rPr>
      </w:pPr>
      <w:r>
        <w:rPr>
          <w:rFonts w:hint="cs"/>
          <w:rtl/>
          <w:lang w:eastAsia="he-IL"/>
        </w:rPr>
        <w:t>הת</w:t>
      </w:r>
      <w:bookmarkStart w:id="7741" w:name="_ETM_Q1_356850"/>
      <w:bookmarkEnd w:id="7741"/>
      <w:r>
        <w:rPr>
          <w:rFonts w:hint="cs"/>
          <w:rtl/>
          <w:lang w:eastAsia="he-IL"/>
        </w:rPr>
        <w:t>וספת הרביעית משרד הפנים החיל כבר בבקשה שהוא הגיש והונחה בפני הוועדה. התו</w:t>
      </w:r>
      <w:bookmarkStart w:id="7742" w:name="_ETM_Q1_369850"/>
      <w:bookmarkEnd w:id="7742"/>
      <w:r>
        <w:rPr>
          <w:rFonts w:hint="cs"/>
          <w:rtl/>
          <w:lang w:eastAsia="he-IL"/>
        </w:rPr>
        <w:t>ספת השנייה</w:t>
      </w:r>
      <w:bookmarkStart w:id="7743" w:name="_ETM_Q1_370601"/>
      <w:bookmarkStart w:id="7744" w:name="_ETM_Q1_365601"/>
      <w:bookmarkStart w:id="7745" w:name="_ETM_Q1_360601"/>
      <w:bookmarkEnd w:id="7743"/>
      <w:bookmarkEnd w:id="7744"/>
      <w:bookmarkEnd w:id="7745"/>
      <w:r>
        <w:rPr>
          <w:rFonts w:hint="cs"/>
          <w:rtl/>
          <w:lang w:eastAsia="he-IL"/>
        </w:rPr>
        <w:t xml:space="preserve"> זה באמת - - -</w:t>
      </w:r>
    </w:p>
    <w:p w14:paraId="183637AF" w14:textId="77777777" w:rsidR="00930A60" w:rsidRDefault="00930A60" w:rsidP="00930A60">
      <w:pPr>
        <w:rPr>
          <w:rtl/>
          <w:lang w:eastAsia="he-IL"/>
        </w:rPr>
      </w:pPr>
      <w:bookmarkStart w:id="7746" w:name="_ETM_Q1_369851"/>
      <w:bookmarkStart w:id="7747" w:name="_ETM_Q1_371350"/>
      <w:bookmarkEnd w:id="7746"/>
      <w:bookmarkEnd w:id="7747"/>
    </w:p>
    <w:p w14:paraId="7302EDE4" w14:textId="77777777" w:rsidR="00930A60" w:rsidRDefault="00930A60" w:rsidP="00930A60">
      <w:pPr>
        <w:pStyle w:val="af9"/>
        <w:keepNext/>
        <w:rPr>
          <w:rtl/>
          <w:lang w:eastAsia="he-IL"/>
        </w:rPr>
      </w:pPr>
      <w:bookmarkStart w:id="7748" w:name="ET_guest_917455_565"/>
      <w:r w:rsidRPr="00930A60">
        <w:rPr>
          <w:rStyle w:val="TagStyle"/>
          <w:rtl/>
        </w:rPr>
        <w:t xml:space="preserve"> &lt;&lt; אורח &gt;&gt; </w:t>
      </w:r>
      <w:r>
        <w:rPr>
          <w:rtl/>
          <w:lang w:eastAsia="he-IL"/>
        </w:rPr>
        <w:t>יעל גודר:</w:t>
      </w:r>
      <w:r w:rsidRPr="00930A60">
        <w:rPr>
          <w:rStyle w:val="TagStyle"/>
          <w:rtl/>
        </w:rPr>
        <w:t xml:space="preserve"> &lt;&lt; אורח &gt;&gt;</w:t>
      </w:r>
      <w:r>
        <w:rPr>
          <w:rtl/>
          <w:lang w:eastAsia="he-IL"/>
        </w:rPr>
        <w:t xml:space="preserve">   </w:t>
      </w:r>
      <w:bookmarkEnd w:id="7748"/>
    </w:p>
    <w:p w14:paraId="526D424E" w14:textId="77777777" w:rsidR="00930A60" w:rsidRDefault="00930A60" w:rsidP="00930A60">
      <w:pPr>
        <w:pStyle w:val="KeepWithNext"/>
        <w:rPr>
          <w:rtl/>
          <w:lang w:eastAsia="he-IL"/>
        </w:rPr>
      </w:pPr>
    </w:p>
    <w:p w14:paraId="44959B8D" w14:textId="77777777" w:rsidR="00930A60" w:rsidRDefault="00930A60" w:rsidP="00930A60">
      <w:pPr>
        <w:rPr>
          <w:rtl/>
          <w:lang w:eastAsia="he-IL"/>
        </w:rPr>
      </w:pPr>
      <w:bookmarkStart w:id="7749" w:name="_ETM_Q1_371851"/>
      <w:bookmarkEnd w:id="7749"/>
      <w:r>
        <w:rPr>
          <w:rFonts w:hint="cs"/>
          <w:rtl/>
          <w:lang w:eastAsia="he-IL"/>
        </w:rPr>
        <w:t xml:space="preserve">אין לנו התנגדות לבקשה של מש"מ. </w:t>
      </w:r>
      <w:bookmarkStart w:id="7750" w:name="_ETM_Q1_373851"/>
      <w:bookmarkStart w:id="7751" w:name="_ETM_Q1_369101"/>
      <w:bookmarkEnd w:id="7750"/>
      <w:bookmarkEnd w:id="7751"/>
    </w:p>
    <w:p w14:paraId="3A7D5BAC" w14:textId="77777777" w:rsidR="00930A60" w:rsidRDefault="00930A60" w:rsidP="00930A60">
      <w:pPr>
        <w:rPr>
          <w:rtl/>
          <w:lang w:eastAsia="he-IL"/>
        </w:rPr>
      </w:pPr>
      <w:bookmarkStart w:id="7752" w:name="_ETM_Q1_371101"/>
      <w:bookmarkStart w:id="7753" w:name="_ETM_Q1_371351"/>
      <w:bookmarkEnd w:id="7752"/>
      <w:bookmarkEnd w:id="7753"/>
    </w:p>
    <w:p w14:paraId="76329B17" w14:textId="77777777" w:rsidR="00930A60" w:rsidRDefault="00930A60" w:rsidP="00930A60">
      <w:pPr>
        <w:pStyle w:val="af6"/>
        <w:keepNext/>
        <w:rPr>
          <w:rtl/>
        </w:rPr>
      </w:pPr>
      <w:bookmarkStart w:id="7754" w:name="ET_yor_6157_566"/>
      <w:r w:rsidRPr="00930A60">
        <w:rPr>
          <w:rStyle w:val="TagStyle"/>
          <w:rtl/>
        </w:rPr>
        <w:t xml:space="preserve">&lt;&lt; יור &gt;&gt; </w:t>
      </w:r>
      <w:r>
        <w:rPr>
          <w:rtl/>
        </w:rPr>
        <w:t>היו"ר שמחה רוטמן:</w:t>
      </w:r>
      <w:r w:rsidRPr="00930A60">
        <w:rPr>
          <w:rStyle w:val="TagStyle"/>
          <w:rtl/>
        </w:rPr>
        <w:t xml:space="preserve"> &lt;&lt; יור &gt;&gt;</w:t>
      </w:r>
      <w:r>
        <w:rPr>
          <w:rtl/>
        </w:rPr>
        <w:t xml:space="preserve">  </w:t>
      </w:r>
    </w:p>
    <w:p w14:paraId="2EB9CD90" w14:textId="77777777" w:rsidR="002252B0" w:rsidRDefault="002252B0" w:rsidP="002252B0">
      <w:pPr>
        <w:rPr>
          <w:rtl/>
          <w:lang w:eastAsia="he-IL"/>
        </w:rPr>
      </w:pPr>
      <w:bookmarkStart w:id="7755" w:name="_ETM_Q1_8071101"/>
      <w:bookmarkStart w:id="7756" w:name="_ETM_Q1_8089852"/>
      <w:bookmarkEnd w:id="7754"/>
      <w:bookmarkEnd w:id="7755"/>
      <w:bookmarkEnd w:id="7756"/>
    </w:p>
    <w:p w14:paraId="290FE97A" w14:textId="31C20E9D" w:rsidR="00930A60" w:rsidRDefault="00930A60" w:rsidP="00930A60">
      <w:pPr>
        <w:rPr>
          <w:rtl/>
          <w:lang w:eastAsia="he-IL"/>
        </w:rPr>
      </w:pPr>
      <w:bookmarkStart w:id="7757" w:name="_ETM_Q1_372851"/>
      <w:bookmarkEnd w:id="7757"/>
      <w:r>
        <w:rPr>
          <w:rFonts w:hint="cs"/>
          <w:rtl/>
          <w:lang w:eastAsia="he-IL"/>
        </w:rPr>
        <w:t>בסדר זה ייכלל</w:t>
      </w:r>
      <w:r w:rsidR="00A044B2">
        <w:rPr>
          <w:rFonts w:hint="cs"/>
          <w:rtl/>
          <w:lang w:eastAsia="he-IL"/>
        </w:rPr>
        <w:t>.</w:t>
      </w:r>
    </w:p>
    <w:p w14:paraId="627CB0D4" w14:textId="77777777" w:rsidR="00930A60" w:rsidRDefault="00930A60" w:rsidP="00930A60">
      <w:pPr>
        <w:rPr>
          <w:rtl/>
          <w:lang w:eastAsia="he-IL"/>
        </w:rPr>
      </w:pPr>
      <w:bookmarkStart w:id="7758" w:name="_ETM_Q1_384851"/>
      <w:bookmarkStart w:id="7759" w:name="_ETM_Q1_387350"/>
      <w:bookmarkStart w:id="7760" w:name="_ETM_Q1_373601"/>
      <w:bookmarkStart w:id="7761" w:name="_ETM_Q1_370101"/>
      <w:bookmarkEnd w:id="7758"/>
      <w:bookmarkEnd w:id="7759"/>
      <w:bookmarkEnd w:id="7760"/>
      <w:bookmarkEnd w:id="7761"/>
    </w:p>
    <w:p w14:paraId="6498A81B" w14:textId="77777777" w:rsidR="00930A60" w:rsidRDefault="00930A60" w:rsidP="00930A60">
      <w:pPr>
        <w:pStyle w:val="af9"/>
        <w:keepNext/>
        <w:rPr>
          <w:rtl/>
          <w:lang w:eastAsia="he-IL"/>
        </w:rPr>
      </w:pPr>
      <w:bookmarkStart w:id="7762" w:name="ET_guest_917455_567"/>
      <w:r w:rsidRPr="00930A60">
        <w:rPr>
          <w:rStyle w:val="TagStyle"/>
          <w:rtl/>
        </w:rPr>
        <w:t xml:space="preserve"> &lt;&lt; אורח &gt;&gt; </w:t>
      </w:r>
      <w:r>
        <w:rPr>
          <w:rtl/>
          <w:lang w:eastAsia="he-IL"/>
        </w:rPr>
        <w:t>יעל גודר:</w:t>
      </w:r>
      <w:r w:rsidRPr="00930A60">
        <w:rPr>
          <w:rStyle w:val="TagStyle"/>
          <w:rtl/>
        </w:rPr>
        <w:t xml:space="preserve"> &lt;&lt; אורח &gt;&gt;</w:t>
      </w:r>
      <w:r>
        <w:rPr>
          <w:rtl/>
          <w:lang w:eastAsia="he-IL"/>
        </w:rPr>
        <w:t xml:space="preserve">   </w:t>
      </w:r>
      <w:bookmarkEnd w:id="7762"/>
    </w:p>
    <w:p w14:paraId="4F75EDA6" w14:textId="77777777" w:rsidR="00930A60" w:rsidRDefault="00930A60" w:rsidP="00930A60">
      <w:pPr>
        <w:pStyle w:val="KeepWithNext"/>
        <w:rPr>
          <w:rtl/>
          <w:lang w:eastAsia="he-IL"/>
        </w:rPr>
      </w:pPr>
    </w:p>
    <w:p w14:paraId="7A2ACAF9" w14:textId="7CB76268" w:rsidR="00930A60" w:rsidRDefault="00930A60" w:rsidP="00930A60">
      <w:pPr>
        <w:rPr>
          <w:rtl/>
          <w:lang w:eastAsia="he-IL"/>
        </w:rPr>
      </w:pPr>
      <w:bookmarkStart w:id="7763" w:name="_ETM_Q1_374100"/>
      <w:bookmarkEnd w:id="7763"/>
      <w:r>
        <w:rPr>
          <w:rFonts w:hint="cs"/>
          <w:rtl/>
          <w:lang w:eastAsia="he-IL"/>
        </w:rPr>
        <w:t>וכמו שאמרתי ההיבט של רישוי עסקים י</w:t>
      </w:r>
      <w:bookmarkStart w:id="7764" w:name="_ETM_Q1_378351"/>
      <w:bookmarkEnd w:id="7764"/>
      <w:r>
        <w:rPr>
          <w:rFonts w:hint="cs"/>
          <w:rtl/>
          <w:lang w:eastAsia="he-IL"/>
        </w:rPr>
        <w:t xml:space="preserve">יבחן עם </w:t>
      </w:r>
      <w:bookmarkStart w:id="7765" w:name="_ETM_Q1_378100"/>
      <w:bookmarkStart w:id="7766" w:name="_ETM_Q1_373100"/>
      <w:bookmarkEnd w:id="7765"/>
      <w:bookmarkEnd w:id="7766"/>
      <w:r>
        <w:rPr>
          <w:rFonts w:hint="cs"/>
          <w:rtl/>
          <w:lang w:eastAsia="he-IL"/>
        </w:rPr>
        <w:t>ייעוץ וחקיקה</w:t>
      </w:r>
      <w:r w:rsidR="00A044B2">
        <w:rPr>
          <w:rFonts w:hint="cs"/>
          <w:rtl/>
          <w:lang w:eastAsia="he-IL"/>
        </w:rPr>
        <w:t>.</w:t>
      </w:r>
    </w:p>
    <w:p w14:paraId="56B9B235" w14:textId="77777777" w:rsidR="003964F7" w:rsidRDefault="003964F7" w:rsidP="00930A60">
      <w:pPr>
        <w:rPr>
          <w:rStyle w:val="TagStyle"/>
          <w:rFonts w:ascii="David" w:hAnsi="David"/>
          <w:u w:val="single"/>
          <w:rtl/>
          <w:lang w:eastAsia="he-IL"/>
        </w:rPr>
      </w:pPr>
      <w:bookmarkStart w:id="7767" w:name="_ETM_Q1_377101"/>
      <w:bookmarkStart w:id="7768" w:name="_ETM_Q1_386600"/>
      <w:bookmarkEnd w:id="7767"/>
      <w:bookmarkEnd w:id="7768"/>
    </w:p>
    <w:p w14:paraId="2CF68FEB" w14:textId="77777777" w:rsidR="003964F7" w:rsidRDefault="003964F7" w:rsidP="003964F7">
      <w:pPr>
        <w:pStyle w:val="af5"/>
        <w:keepNext/>
        <w:rPr>
          <w:rtl/>
        </w:rPr>
      </w:pPr>
      <w:bookmarkStart w:id="7769" w:name="ET_interruption_קריאה_557"/>
      <w:r w:rsidRPr="003964F7">
        <w:rPr>
          <w:rStyle w:val="TagStyle"/>
          <w:rtl/>
        </w:rPr>
        <w:t xml:space="preserve"> &lt;&lt; קריאה &gt;&gt; </w:t>
      </w:r>
      <w:r>
        <w:rPr>
          <w:rtl/>
        </w:rPr>
        <w:t>קריאה:</w:t>
      </w:r>
      <w:r w:rsidRPr="003964F7">
        <w:rPr>
          <w:rStyle w:val="TagStyle"/>
          <w:rtl/>
        </w:rPr>
        <w:t xml:space="preserve"> &lt;&lt; קריאה &gt;&gt;</w:t>
      </w:r>
      <w:r>
        <w:rPr>
          <w:rtl/>
        </w:rPr>
        <w:t xml:space="preserve">   </w:t>
      </w:r>
      <w:bookmarkEnd w:id="7769"/>
    </w:p>
    <w:p w14:paraId="09FBFD18" w14:textId="77777777" w:rsidR="003964F7" w:rsidRDefault="003964F7" w:rsidP="003964F7">
      <w:pPr>
        <w:pStyle w:val="KeepWithNext"/>
        <w:rPr>
          <w:rtl/>
          <w:lang w:eastAsia="he-IL"/>
        </w:rPr>
      </w:pPr>
    </w:p>
    <w:p w14:paraId="23294994" w14:textId="77777777" w:rsidR="00930A60" w:rsidRDefault="00930A60" w:rsidP="003964F7">
      <w:pPr>
        <w:rPr>
          <w:rtl/>
          <w:lang w:eastAsia="he-IL"/>
        </w:rPr>
      </w:pPr>
      <w:r>
        <w:rPr>
          <w:rFonts w:hint="cs"/>
          <w:rtl/>
          <w:lang w:eastAsia="he-IL"/>
        </w:rPr>
        <w:t>שנייה, מה שדיברתם על ייעוץ וחקיקה זה בנוגע ל</w:t>
      </w:r>
      <w:bookmarkStart w:id="7770" w:name="_ETM_Q1_393350"/>
      <w:bookmarkEnd w:id="7770"/>
      <w:r>
        <w:rPr>
          <w:rFonts w:hint="cs"/>
          <w:rtl/>
          <w:lang w:eastAsia="he-IL"/>
        </w:rPr>
        <w:t>ארנונה?</w:t>
      </w:r>
      <w:bookmarkStart w:id="7771" w:name="_ETM_Q1_393600"/>
      <w:bookmarkStart w:id="7772" w:name="_ETM_Q1_388600"/>
      <w:bookmarkStart w:id="7773" w:name="_ETM_Q1_384600"/>
      <w:bookmarkStart w:id="7774" w:name="_ETM_Q1_380351"/>
      <w:bookmarkStart w:id="7775" w:name="_ETM_Q1_376100"/>
      <w:bookmarkEnd w:id="7771"/>
      <w:bookmarkEnd w:id="7772"/>
      <w:bookmarkEnd w:id="7773"/>
      <w:bookmarkEnd w:id="7774"/>
      <w:bookmarkEnd w:id="7775"/>
    </w:p>
    <w:p w14:paraId="01F86DAA" w14:textId="77777777" w:rsidR="00930A60" w:rsidRDefault="00930A60" w:rsidP="00930A60">
      <w:pPr>
        <w:rPr>
          <w:rtl/>
          <w:lang w:eastAsia="he-IL"/>
        </w:rPr>
      </w:pPr>
      <w:bookmarkStart w:id="7776" w:name="_ETM_Q1_376602"/>
      <w:bookmarkStart w:id="7777" w:name="_ETM_Q1_376850"/>
      <w:bookmarkEnd w:id="7776"/>
      <w:bookmarkEnd w:id="7777"/>
    </w:p>
    <w:p w14:paraId="3293BD65" w14:textId="77777777" w:rsidR="00930A60" w:rsidRDefault="00930A60" w:rsidP="00930A60">
      <w:pPr>
        <w:pStyle w:val="af6"/>
        <w:keepNext/>
        <w:rPr>
          <w:rtl/>
        </w:rPr>
      </w:pPr>
      <w:bookmarkStart w:id="7778" w:name="ET_yor_6157_569"/>
      <w:r w:rsidRPr="00930A60">
        <w:rPr>
          <w:rStyle w:val="TagStyle"/>
          <w:rtl/>
        </w:rPr>
        <w:t xml:space="preserve"> &lt;&lt; יור &gt;&gt; </w:t>
      </w:r>
      <w:r>
        <w:rPr>
          <w:rtl/>
        </w:rPr>
        <w:t>היו"ר שמחה רוטמן:</w:t>
      </w:r>
      <w:r w:rsidRPr="00930A60">
        <w:rPr>
          <w:rStyle w:val="TagStyle"/>
          <w:rtl/>
        </w:rPr>
        <w:t xml:space="preserve"> &lt;&lt; יור &gt;&gt;</w:t>
      </w:r>
      <w:r>
        <w:rPr>
          <w:rtl/>
        </w:rPr>
        <w:t xml:space="preserve">   </w:t>
      </w:r>
      <w:bookmarkEnd w:id="7778"/>
    </w:p>
    <w:p w14:paraId="68D58CBB" w14:textId="77777777" w:rsidR="00930A60" w:rsidRDefault="00930A60" w:rsidP="00930A60">
      <w:pPr>
        <w:pStyle w:val="KeepWithNext"/>
        <w:rPr>
          <w:rtl/>
          <w:lang w:eastAsia="he-IL"/>
        </w:rPr>
      </w:pPr>
    </w:p>
    <w:p w14:paraId="6384C5E3" w14:textId="77777777" w:rsidR="00930A60" w:rsidRDefault="00930A60" w:rsidP="00930A60">
      <w:pPr>
        <w:rPr>
          <w:rtl/>
          <w:lang w:eastAsia="he-IL"/>
        </w:rPr>
      </w:pPr>
      <w:bookmarkStart w:id="7779" w:name="_ETM_Q1_378601"/>
      <w:bookmarkEnd w:id="7779"/>
      <w:r>
        <w:rPr>
          <w:rFonts w:hint="cs"/>
          <w:rtl/>
          <w:lang w:eastAsia="he-IL"/>
        </w:rPr>
        <w:t>כן.</w:t>
      </w:r>
    </w:p>
    <w:p w14:paraId="77A87B24" w14:textId="77777777" w:rsidR="00930A60" w:rsidRDefault="00930A60" w:rsidP="00930A60">
      <w:pPr>
        <w:rPr>
          <w:rtl/>
          <w:lang w:eastAsia="he-IL"/>
        </w:rPr>
      </w:pPr>
      <w:bookmarkStart w:id="7780" w:name="_ETM_Q1_381100"/>
      <w:bookmarkStart w:id="7781" w:name="_ETM_Q1_382601"/>
      <w:bookmarkEnd w:id="7780"/>
      <w:bookmarkEnd w:id="7781"/>
    </w:p>
    <w:p w14:paraId="15890094" w14:textId="77777777" w:rsidR="00930A60" w:rsidRDefault="00930A60" w:rsidP="00930A60">
      <w:pPr>
        <w:pStyle w:val="af9"/>
        <w:keepNext/>
        <w:rPr>
          <w:rtl/>
          <w:lang w:eastAsia="he-IL"/>
        </w:rPr>
      </w:pPr>
      <w:bookmarkStart w:id="7782" w:name="ET_guest_798703_570"/>
      <w:r w:rsidRPr="00930A60">
        <w:rPr>
          <w:rStyle w:val="TagStyle"/>
          <w:rtl/>
        </w:rPr>
        <w:t xml:space="preserve"> &lt;&lt; אורח &gt;&gt; </w:t>
      </w:r>
      <w:r>
        <w:rPr>
          <w:rtl/>
          <w:lang w:eastAsia="he-IL"/>
        </w:rPr>
        <w:t>מירה סלומון:</w:t>
      </w:r>
      <w:r w:rsidRPr="00930A60">
        <w:rPr>
          <w:rStyle w:val="TagStyle"/>
          <w:rtl/>
        </w:rPr>
        <w:t xml:space="preserve"> &lt;&lt; אורח &gt;&gt;</w:t>
      </w:r>
      <w:r>
        <w:rPr>
          <w:rtl/>
          <w:lang w:eastAsia="he-IL"/>
        </w:rPr>
        <w:t xml:space="preserve">   </w:t>
      </w:r>
      <w:bookmarkEnd w:id="7782"/>
    </w:p>
    <w:p w14:paraId="43E7E1D7" w14:textId="77777777" w:rsidR="00930A60" w:rsidRDefault="00930A60" w:rsidP="00930A60">
      <w:pPr>
        <w:pStyle w:val="KeepWithNext"/>
        <w:rPr>
          <w:rtl/>
          <w:lang w:eastAsia="he-IL"/>
        </w:rPr>
      </w:pPr>
    </w:p>
    <w:p w14:paraId="31CFD829" w14:textId="22472861" w:rsidR="00930A60" w:rsidRDefault="00930A60" w:rsidP="00930A60">
      <w:pPr>
        <w:rPr>
          <w:rtl/>
          <w:lang w:eastAsia="he-IL"/>
        </w:rPr>
      </w:pPr>
      <w:bookmarkStart w:id="7783" w:name="_ETM_Q1_382851"/>
      <w:bookmarkEnd w:id="7783"/>
      <w:r>
        <w:rPr>
          <w:rFonts w:hint="cs"/>
          <w:rtl/>
          <w:lang w:eastAsia="he-IL"/>
        </w:rPr>
        <w:t>ההשגה התשובה והערר אחר כך, כן</w:t>
      </w:r>
      <w:r w:rsidR="00A044B2">
        <w:rPr>
          <w:rFonts w:hint="cs"/>
          <w:rtl/>
          <w:lang w:eastAsia="he-IL"/>
        </w:rPr>
        <w:t>.</w:t>
      </w:r>
    </w:p>
    <w:p w14:paraId="0DA47BAF" w14:textId="77777777" w:rsidR="00930A60" w:rsidRDefault="00930A60" w:rsidP="00930A60">
      <w:pPr>
        <w:rPr>
          <w:rtl/>
          <w:lang w:eastAsia="he-IL"/>
        </w:rPr>
      </w:pPr>
      <w:bookmarkStart w:id="7784" w:name="_ETM_Q1_390100"/>
      <w:bookmarkStart w:id="7785" w:name="_ETM_Q1_391601"/>
      <w:bookmarkEnd w:id="7784"/>
      <w:bookmarkEnd w:id="7785"/>
    </w:p>
    <w:p w14:paraId="7A29936E" w14:textId="77777777" w:rsidR="00930A60" w:rsidRDefault="00930A60" w:rsidP="00930A60">
      <w:pPr>
        <w:pStyle w:val="af9"/>
        <w:keepNext/>
        <w:rPr>
          <w:rtl/>
          <w:lang w:eastAsia="he-IL"/>
        </w:rPr>
      </w:pPr>
      <w:bookmarkStart w:id="7786" w:name="ET_guest_917455_571"/>
      <w:r w:rsidRPr="00930A60">
        <w:rPr>
          <w:rStyle w:val="TagStyle"/>
          <w:rtl/>
        </w:rPr>
        <w:t xml:space="preserve"> &lt;&lt; אורח &gt;&gt; </w:t>
      </w:r>
      <w:r>
        <w:rPr>
          <w:rtl/>
          <w:lang w:eastAsia="he-IL"/>
        </w:rPr>
        <w:t>יעל גודר:</w:t>
      </w:r>
      <w:r w:rsidRPr="00930A60">
        <w:rPr>
          <w:rStyle w:val="TagStyle"/>
          <w:rtl/>
        </w:rPr>
        <w:t xml:space="preserve"> &lt;&lt; אורח &gt;&gt;</w:t>
      </w:r>
      <w:r>
        <w:rPr>
          <w:rtl/>
          <w:lang w:eastAsia="he-IL"/>
        </w:rPr>
        <w:t xml:space="preserve">   </w:t>
      </w:r>
      <w:bookmarkEnd w:id="7786"/>
    </w:p>
    <w:p w14:paraId="2809DF45" w14:textId="77777777" w:rsidR="00930A60" w:rsidRDefault="00930A60" w:rsidP="00930A60">
      <w:pPr>
        <w:pStyle w:val="KeepWithNext"/>
        <w:rPr>
          <w:rtl/>
          <w:lang w:eastAsia="he-IL"/>
        </w:rPr>
      </w:pPr>
    </w:p>
    <w:p w14:paraId="1DC71ABB" w14:textId="4E40B9C4" w:rsidR="00930A60" w:rsidRDefault="00930A60" w:rsidP="00930A60">
      <w:pPr>
        <w:rPr>
          <w:rtl/>
          <w:lang w:eastAsia="he-IL"/>
        </w:rPr>
      </w:pPr>
      <w:bookmarkStart w:id="7787" w:name="_ETM_Q1_391851"/>
      <w:bookmarkEnd w:id="7787"/>
      <w:r>
        <w:rPr>
          <w:rFonts w:hint="cs"/>
          <w:rtl/>
          <w:lang w:eastAsia="he-IL"/>
        </w:rPr>
        <w:t>ההיבטים ש</w:t>
      </w:r>
      <w:bookmarkStart w:id="7788" w:name="_ETM_Q1_394851"/>
      <w:bookmarkStart w:id="7789" w:name="_ETM_Q1_389851"/>
      <w:bookmarkEnd w:id="7788"/>
      <w:bookmarkEnd w:id="7789"/>
      <w:r>
        <w:rPr>
          <w:rFonts w:hint="cs"/>
          <w:rtl/>
          <w:lang w:eastAsia="he-IL"/>
        </w:rPr>
        <w:t>נוגעים</w:t>
      </w:r>
      <w:bookmarkStart w:id="7790" w:name="_ETM_Q1_386351"/>
      <w:bookmarkEnd w:id="7790"/>
      <w:r>
        <w:rPr>
          <w:rFonts w:hint="cs"/>
          <w:rtl/>
          <w:lang w:eastAsia="he-IL"/>
        </w:rPr>
        <w:t xml:space="preserve"> למערכת היחסים בין הגורמים שנוגעים להשגות בנושא הארנונה. בנוגע לעניין הביומטר</w:t>
      </w:r>
      <w:bookmarkStart w:id="7791" w:name="_ETM_Q1_401851"/>
      <w:bookmarkEnd w:id="7791"/>
      <w:r>
        <w:rPr>
          <w:rFonts w:hint="cs"/>
          <w:rtl/>
          <w:lang w:eastAsia="he-IL"/>
        </w:rPr>
        <w:t>י</w:t>
      </w:r>
      <w:r w:rsidR="00A044B2">
        <w:rPr>
          <w:rFonts w:hint="cs"/>
          <w:rtl/>
          <w:lang w:eastAsia="he-IL"/>
        </w:rPr>
        <w:t>,</w:t>
      </w:r>
      <w:r>
        <w:rPr>
          <w:rFonts w:hint="cs"/>
          <w:rtl/>
          <w:lang w:eastAsia="he-IL"/>
        </w:rPr>
        <w:t xml:space="preserve"> אדוני</w:t>
      </w:r>
      <w:r w:rsidR="00A044B2">
        <w:rPr>
          <w:rFonts w:hint="cs"/>
          <w:rtl/>
          <w:lang w:eastAsia="he-IL"/>
        </w:rPr>
        <w:t>,</w:t>
      </w:r>
      <w:r>
        <w:rPr>
          <w:rFonts w:hint="cs"/>
          <w:rtl/>
          <w:lang w:eastAsia="he-IL"/>
        </w:rPr>
        <w:t xml:space="preserve"> נאמר לי שבוצע תיקון לחוק בשל מצב חרבות ברזל</w:t>
      </w:r>
      <w:bookmarkStart w:id="7792" w:name="_ETM_Q1_416351"/>
      <w:bookmarkStart w:id="7793" w:name="_ETM_Q1_411351"/>
      <w:bookmarkStart w:id="7794" w:name="_ETM_Q1_406351"/>
      <w:bookmarkStart w:id="7795" w:name="_ETM_Q1_401351"/>
      <w:bookmarkStart w:id="7796" w:name="_ETM_Q1_396351"/>
      <w:bookmarkEnd w:id="7792"/>
      <w:bookmarkEnd w:id="7793"/>
      <w:bookmarkEnd w:id="7794"/>
      <w:bookmarkEnd w:id="7795"/>
      <w:bookmarkEnd w:id="7796"/>
      <w:r w:rsidR="00AB38E0">
        <w:rPr>
          <w:rFonts w:hint="cs"/>
          <w:rtl/>
          <w:lang w:eastAsia="he-IL"/>
        </w:rPr>
        <w:t xml:space="preserve"> שבו תוקנו מספר סייגים לרבות </w:t>
      </w:r>
      <w:bookmarkStart w:id="7797" w:name="_ETM_Q1_405850"/>
      <w:bookmarkEnd w:id="7797"/>
      <w:r w:rsidR="00AB38E0">
        <w:rPr>
          <w:rFonts w:hint="cs"/>
          <w:rtl/>
          <w:lang w:eastAsia="he-IL"/>
        </w:rPr>
        <w:t>מועדים והתניות ואף מהטעם הזה - - -</w:t>
      </w:r>
    </w:p>
    <w:p w14:paraId="7A594867" w14:textId="77777777" w:rsidR="00AB38E0" w:rsidRDefault="00AB38E0" w:rsidP="00930A60">
      <w:pPr>
        <w:rPr>
          <w:rtl/>
          <w:lang w:eastAsia="he-IL"/>
        </w:rPr>
      </w:pPr>
    </w:p>
    <w:p w14:paraId="4E3B9AC4" w14:textId="77777777" w:rsidR="00AB38E0" w:rsidRDefault="00AB38E0" w:rsidP="00AB38E0">
      <w:pPr>
        <w:pStyle w:val="af6"/>
        <w:keepNext/>
        <w:rPr>
          <w:rtl/>
        </w:rPr>
      </w:pPr>
      <w:bookmarkStart w:id="7798" w:name="ET_yor_6157_575"/>
      <w:r w:rsidRPr="00AB38E0">
        <w:rPr>
          <w:rStyle w:val="TagStyle"/>
          <w:rtl/>
        </w:rPr>
        <w:t xml:space="preserve"> &lt;&lt; יור &gt;&gt; </w:t>
      </w:r>
      <w:r>
        <w:rPr>
          <w:rtl/>
        </w:rPr>
        <w:t>היו"ר שמחה רוטמן:</w:t>
      </w:r>
      <w:r w:rsidRPr="00AB38E0">
        <w:rPr>
          <w:rStyle w:val="TagStyle"/>
          <w:rtl/>
        </w:rPr>
        <w:t xml:space="preserve"> &lt;&lt; יור &gt;&gt;</w:t>
      </w:r>
      <w:r>
        <w:rPr>
          <w:rtl/>
        </w:rPr>
        <w:t xml:space="preserve">   </w:t>
      </w:r>
      <w:bookmarkEnd w:id="7798"/>
    </w:p>
    <w:p w14:paraId="5FAD3B13" w14:textId="77777777" w:rsidR="00AB38E0" w:rsidRDefault="00AB38E0" w:rsidP="00AB38E0">
      <w:pPr>
        <w:pStyle w:val="KeepWithNext"/>
        <w:rPr>
          <w:rtl/>
          <w:lang w:eastAsia="he-IL"/>
        </w:rPr>
      </w:pPr>
    </w:p>
    <w:p w14:paraId="13C03AFF" w14:textId="77777777" w:rsidR="00AB38E0" w:rsidRDefault="00AB38E0" w:rsidP="00930A60">
      <w:pPr>
        <w:rPr>
          <w:rtl/>
          <w:lang w:eastAsia="he-IL"/>
        </w:rPr>
      </w:pPr>
      <w:r>
        <w:rPr>
          <w:rFonts w:hint="cs"/>
          <w:rtl/>
          <w:lang w:eastAsia="he-IL"/>
        </w:rPr>
        <w:t>אז אין</w:t>
      </w:r>
      <w:bookmarkStart w:id="7799" w:name="_ETM_Q1_411600"/>
      <w:bookmarkEnd w:id="7799"/>
      <w:r>
        <w:rPr>
          <w:rFonts w:hint="cs"/>
          <w:rtl/>
          <w:lang w:eastAsia="he-IL"/>
        </w:rPr>
        <w:t xml:space="preserve"> צורך?</w:t>
      </w:r>
    </w:p>
    <w:p w14:paraId="50A3FC1D" w14:textId="77777777" w:rsidR="00AB38E0" w:rsidRDefault="00AB38E0" w:rsidP="00930A60">
      <w:pPr>
        <w:rPr>
          <w:rtl/>
          <w:lang w:eastAsia="he-IL"/>
        </w:rPr>
      </w:pPr>
      <w:bookmarkStart w:id="7800" w:name="_ETM_Q1_416600"/>
      <w:bookmarkEnd w:id="7800"/>
    </w:p>
    <w:p w14:paraId="3E0BB635" w14:textId="77777777" w:rsidR="00AB38E0" w:rsidRDefault="00AB38E0" w:rsidP="00AB38E0">
      <w:pPr>
        <w:pStyle w:val="af9"/>
        <w:keepNext/>
        <w:rPr>
          <w:rtl/>
          <w:lang w:eastAsia="he-IL"/>
        </w:rPr>
      </w:pPr>
      <w:bookmarkStart w:id="7801" w:name="ET_guest_917455_572"/>
      <w:r w:rsidRPr="00AB38E0">
        <w:rPr>
          <w:rStyle w:val="TagStyle"/>
          <w:rtl/>
        </w:rPr>
        <w:t xml:space="preserve"> &lt;&lt; אורח &gt;&gt; </w:t>
      </w:r>
      <w:r>
        <w:rPr>
          <w:rtl/>
          <w:lang w:eastAsia="he-IL"/>
        </w:rPr>
        <w:t>יעל גודר:</w:t>
      </w:r>
      <w:r w:rsidRPr="00AB38E0">
        <w:rPr>
          <w:rStyle w:val="TagStyle"/>
          <w:rtl/>
        </w:rPr>
        <w:t xml:space="preserve"> &lt;&lt; אורח &gt;&gt;</w:t>
      </w:r>
      <w:r>
        <w:rPr>
          <w:rtl/>
          <w:lang w:eastAsia="he-IL"/>
        </w:rPr>
        <w:t xml:space="preserve">   </w:t>
      </w:r>
      <w:bookmarkEnd w:id="7801"/>
    </w:p>
    <w:p w14:paraId="6259E8A4" w14:textId="77777777" w:rsidR="00AB38E0" w:rsidRDefault="00AB38E0" w:rsidP="00AB38E0">
      <w:pPr>
        <w:pStyle w:val="KeepWithNext"/>
        <w:rPr>
          <w:rtl/>
          <w:lang w:eastAsia="he-IL"/>
        </w:rPr>
      </w:pPr>
    </w:p>
    <w:p w14:paraId="2E3ED02B" w14:textId="6AE1B5EE" w:rsidR="00930A60" w:rsidRPr="00930A60" w:rsidRDefault="00AB38E0" w:rsidP="006018B0">
      <w:pPr>
        <w:rPr>
          <w:rtl/>
          <w:lang w:eastAsia="he-IL"/>
        </w:rPr>
      </w:pPr>
      <w:bookmarkStart w:id="7802" w:name="_ETM_Q1_417101"/>
      <w:bookmarkStart w:id="7803" w:name="_ETM_Q1_417351"/>
      <w:bookmarkEnd w:id="7802"/>
      <w:bookmarkEnd w:id="7803"/>
      <w:r>
        <w:rPr>
          <w:rFonts w:hint="cs"/>
          <w:rtl/>
          <w:lang w:eastAsia="he-IL"/>
        </w:rPr>
        <w:t>רק רגע בבקשה. סליחה אדוני. אני ברשותך שוב אקרא את התשובה אני לא רוצה למסור</w:t>
      </w:r>
      <w:bookmarkStart w:id="7804" w:name="_ETM_Q1_388101"/>
      <w:bookmarkStart w:id="7805" w:name="_ETM_Q1_383350"/>
      <w:bookmarkStart w:id="7806" w:name="_ETM_Q1_378350"/>
      <w:bookmarkStart w:id="7807" w:name="_ETM_Q1_374600"/>
      <w:bookmarkEnd w:id="7804"/>
      <w:bookmarkEnd w:id="7805"/>
      <w:bookmarkEnd w:id="7806"/>
      <w:bookmarkEnd w:id="7807"/>
    </w:p>
    <w:p w14:paraId="3AC4CD60" w14:textId="700D534F" w:rsidR="002252B0" w:rsidRPr="002252B0" w:rsidRDefault="006018B0" w:rsidP="006018B0">
      <w:pPr>
        <w:ind w:firstLine="0"/>
        <w:rPr>
          <w:rtl/>
          <w:lang w:eastAsia="he-IL"/>
        </w:rPr>
      </w:pPr>
      <w:bookmarkStart w:id="7808" w:name="_ETM_Q1_8059601"/>
      <w:bookmarkStart w:id="7809" w:name="_ETM_Q1_8056352"/>
      <w:bookmarkStart w:id="7810" w:name="_ETM_Q1_8051601"/>
      <w:bookmarkStart w:id="7811" w:name="_ETM_Q1_8047852"/>
      <w:bookmarkEnd w:id="7808"/>
      <w:bookmarkEnd w:id="7809"/>
      <w:bookmarkEnd w:id="7810"/>
      <w:bookmarkEnd w:id="7811"/>
      <w:r>
        <w:rPr>
          <w:rFonts w:hint="cs"/>
          <w:rtl/>
          <w:lang w:eastAsia="he-IL"/>
        </w:rPr>
        <w:t>משהו מוטעה</w:t>
      </w:r>
      <w:r w:rsidR="00A044B2">
        <w:rPr>
          <w:rFonts w:hint="cs"/>
          <w:rtl/>
          <w:lang w:eastAsia="he-IL"/>
        </w:rPr>
        <w:t>.</w:t>
      </w:r>
    </w:p>
    <w:p w14:paraId="2B07A7DB" w14:textId="77777777" w:rsidR="003F0115" w:rsidRDefault="003F0115" w:rsidP="00BF73F6">
      <w:pPr>
        <w:rPr>
          <w:rtl/>
          <w:lang w:eastAsia="he-IL"/>
        </w:rPr>
      </w:pPr>
      <w:bookmarkStart w:id="7812" w:name="_ETM_Q1_7490351"/>
      <w:bookmarkEnd w:id="7812"/>
    </w:p>
    <w:p w14:paraId="5FBF3713" w14:textId="77777777" w:rsidR="006018B0" w:rsidRDefault="006018B0" w:rsidP="006018B0">
      <w:pPr>
        <w:pStyle w:val="af6"/>
        <w:keepNext/>
        <w:rPr>
          <w:rtl/>
        </w:rPr>
      </w:pPr>
      <w:r w:rsidRPr="006018B0">
        <w:rPr>
          <w:rStyle w:val="TagStyle"/>
          <w:rtl/>
        </w:rPr>
        <w:t xml:space="preserve"> &lt;&lt; יור &gt;&gt; </w:t>
      </w:r>
      <w:r>
        <w:rPr>
          <w:rtl/>
        </w:rPr>
        <w:t>היו"ר שמחה רוטמן:</w:t>
      </w:r>
      <w:r w:rsidRPr="006018B0">
        <w:rPr>
          <w:rStyle w:val="TagStyle"/>
          <w:rtl/>
        </w:rPr>
        <w:t xml:space="preserve"> &lt;&lt; יור &gt;&gt;</w:t>
      </w:r>
      <w:r>
        <w:rPr>
          <w:rtl/>
        </w:rPr>
        <w:t xml:space="preserve">   </w:t>
      </w:r>
    </w:p>
    <w:p w14:paraId="45B0CEC9" w14:textId="77777777" w:rsidR="006018B0" w:rsidRDefault="006018B0" w:rsidP="006018B0">
      <w:pPr>
        <w:pStyle w:val="KeepWithNext"/>
        <w:rPr>
          <w:rtl/>
          <w:lang w:eastAsia="he-IL"/>
        </w:rPr>
      </w:pPr>
    </w:p>
    <w:p w14:paraId="2AF9CAAA" w14:textId="732087BB" w:rsidR="006018B0" w:rsidRDefault="006018B0" w:rsidP="006018B0">
      <w:pPr>
        <w:rPr>
          <w:rtl/>
          <w:lang w:eastAsia="he-IL"/>
        </w:rPr>
      </w:pPr>
      <w:bookmarkStart w:id="7813" w:name="_ETM_Q1_426100"/>
      <w:bookmarkEnd w:id="7813"/>
      <w:r>
        <w:rPr>
          <w:rFonts w:hint="cs"/>
          <w:rtl/>
          <w:lang w:eastAsia="he-IL"/>
        </w:rPr>
        <w:t>אז רישוי עסקים ממתין לתשובה</w:t>
      </w:r>
      <w:r w:rsidR="00A044B2">
        <w:rPr>
          <w:rFonts w:hint="cs"/>
          <w:rtl/>
          <w:lang w:eastAsia="he-IL"/>
        </w:rPr>
        <w:t>,</w:t>
      </w:r>
      <w:r>
        <w:rPr>
          <w:rFonts w:hint="cs"/>
          <w:rtl/>
          <w:lang w:eastAsia="he-IL"/>
        </w:rPr>
        <w:t xml:space="preserve"> ביומטרי להבנתי לא צריך אבל נחכה, </w:t>
      </w:r>
      <w:bookmarkStart w:id="7814" w:name="_ETM_Q1_438601"/>
      <w:bookmarkStart w:id="7815" w:name="_ETM_Q1_435351"/>
      <w:bookmarkStart w:id="7816" w:name="_ETM_Q1_430351"/>
      <w:bookmarkStart w:id="7817" w:name="_ETM_Q1_425351"/>
      <w:bookmarkEnd w:id="7814"/>
      <w:bookmarkEnd w:id="7815"/>
      <w:bookmarkEnd w:id="7816"/>
      <w:bookmarkEnd w:id="7817"/>
      <w:r>
        <w:rPr>
          <w:rFonts w:hint="cs"/>
          <w:rtl/>
          <w:lang w:eastAsia="he-IL"/>
        </w:rPr>
        <w:t>ארנונה</w:t>
      </w:r>
      <w:r w:rsidR="00A044B2">
        <w:rPr>
          <w:rFonts w:hint="cs"/>
          <w:rtl/>
          <w:lang w:eastAsia="he-IL"/>
        </w:rPr>
        <w:t>,</w:t>
      </w:r>
      <w:r>
        <w:rPr>
          <w:rFonts w:hint="cs"/>
          <w:rtl/>
          <w:lang w:eastAsia="he-IL"/>
        </w:rPr>
        <w:t xml:space="preserve"> קיבלת מה שרצית</w:t>
      </w:r>
      <w:r w:rsidR="00A044B2">
        <w:rPr>
          <w:rFonts w:hint="cs"/>
          <w:rtl/>
          <w:lang w:eastAsia="he-IL"/>
        </w:rPr>
        <w:t>,</w:t>
      </w:r>
      <w:r>
        <w:rPr>
          <w:rFonts w:hint="cs"/>
          <w:rtl/>
          <w:lang w:eastAsia="he-IL"/>
        </w:rPr>
        <w:t xml:space="preserve"> מירה</w:t>
      </w:r>
      <w:r w:rsidR="00A044B2">
        <w:rPr>
          <w:rFonts w:hint="cs"/>
          <w:rtl/>
          <w:lang w:eastAsia="he-IL"/>
        </w:rPr>
        <w:t>,</w:t>
      </w:r>
      <w:r>
        <w:rPr>
          <w:rFonts w:hint="cs"/>
          <w:rtl/>
          <w:lang w:eastAsia="he-IL"/>
        </w:rPr>
        <w:t xml:space="preserve"> ובנוגע ל-248 הם לא רוצים ואני מבין</w:t>
      </w:r>
      <w:bookmarkStart w:id="7818" w:name="_ETM_Q1_443351"/>
      <w:bookmarkEnd w:id="7818"/>
      <w:r>
        <w:rPr>
          <w:rFonts w:hint="cs"/>
          <w:rtl/>
          <w:lang w:eastAsia="he-IL"/>
        </w:rPr>
        <w:t xml:space="preserve"> גם למה. בסדר. משרד האוצר מי בזום? עידו? שלום עידו.</w:t>
      </w:r>
    </w:p>
    <w:p w14:paraId="4BE0A6D6" w14:textId="77777777" w:rsidR="006018B0" w:rsidRDefault="006018B0" w:rsidP="006018B0">
      <w:pPr>
        <w:rPr>
          <w:rtl/>
          <w:lang w:eastAsia="he-IL"/>
        </w:rPr>
      </w:pPr>
      <w:bookmarkStart w:id="7819" w:name="_ETM_Q1_460601"/>
      <w:bookmarkStart w:id="7820" w:name="_ETM_Q1_460851"/>
      <w:bookmarkEnd w:id="7819"/>
      <w:bookmarkEnd w:id="7820"/>
    </w:p>
    <w:p w14:paraId="046D39BC" w14:textId="77777777" w:rsidR="006018B0" w:rsidRDefault="006018B0" w:rsidP="006018B0">
      <w:pPr>
        <w:pStyle w:val="a4"/>
        <w:keepNext/>
        <w:rPr>
          <w:rtl/>
        </w:rPr>
      </w:pPr>
      <w:bookmarkStart w:id="7821" w:name="ET_speaker_עידו_חי_577"/>
      <w:r w:rsidRPr="006018B0">
        <w:rPr>
          <w:rStyle w:val="TagStyle"/>
          <w:rtl/>
        </w:rPr>
        <w:t xml:space="preserve"> &lt;&lt; דובר &gt;&gt; </w:t>
      </w:r>
      <w:r>
        <w:rPr>
          <w:rtl/>
        </w:rPr>
        <w:t>עידו חי:</w:t>
      </w:r>
      <w:r w:rsidRPr="006018B0">
        <w:rPr>
          <w:rStyle w:val="TagStyle"/>
          <w:rtl/>
        </w:rPr>
        <w:t xml:space="preserve"> &lt;&lt; דובר &gt;&gt;</w:t>
      </w:r>
      <w:r>
        <w:rPr>
          <w:rtl/>
        </w:rPr>
        <w:t xml:space="preserve">   </w:t>
      </w:r>
      <w:bookmarkEnd w:id="7821"/>
    </w:p>
    <w:p w14:paraId="6D4C9A8A" w14:textId="77777777" w:rsidR="006018B0" w:rsidRDefault="006018B0" w:rsidP="006018B0">
      <w:pPr>
        <w:pStyle w:val="KeepWithNext"/>
        <w:rPr>
          <w:rtl/>
          <w:lang w:eastAsia="he-IL"/>
        </w:rPr>
      </w:pPr>
    </w:p>
    <w:p w14:paraId="652E8D51" w14:textId="77777777" w:rsidR="00CD630C" w:rsidRDefault="006018B0" w:rsidP="006018B0">
      <w:pPr>
        <w:rPr>
          <w:rtl/>
          <w:lang w:eastAsia="he-IL"/>
        </w:rPr>
      </w:pPr>
      <w:bookmarkStart w:id="7822" w:name="_ETM_Q1_481600"/>
      <w:bookmarkEnd w:id="7822"/>
      <w:r>
        <w:rPr>
          <w:rFonts w:hint="cs"/>
          <w:rtl/>
          <w:lang w:eastAsia="he-IL"/>
        </w:rPr>
        <w:t>עידו חי</w:t>
      </w:r>
      <w:bookmarkStart w:id="7823" w:name="_ETM_Q1_475852"/>
      <w:bookmarkStart w:id="7824" w:name="_ETM_Q1_470851"/>
      <w:bookmarkStart w:id="7825" w:name="_ETM_Q1_466602"/>
      <w:bookmarkEnd w:id="7823"/>
      <w:bookmarkEnd w:id="7824"/>
      <w:bookmarkEnd w:id="7825"/>
      <w:r w:rsidR="00CD630C">
        <w:rPr>
          <w:rFonts w:hint="cs"/>
          <w:rtl/>
          <w:lang w:eastAsia="he-IL"/>
        </w:rPr>
        <w:t>,</w:t>
      </w:r>
      <w:r>
        <w:rPr>
          <w:rFonts w:hint="cs"/>
          <w:rtl/>
          <w:lang w:eastAsia="he-IL"/>
        </w:rPr>
        <w:t xml:space="preserve"> אגף תקציבים</w:t>
      </w:r>
      <w:r w:rsidR="00CD630C">
        <w:rPr>
          <w:rFonts w:hint="cs"/>
          <w:rtl/>
          <w:lang w:eastAsia="he-IL"/>
        </w:rPr>
        <w:t>,</w:t>
      </w:r>
      <w:r>
        <w:rPr>
          <w:rFonts w:hint="cs"/>
          <w:rtl/>
          <w:lang w:eastAsia="he-IL"/>
        </w:rPr>
        <w:t xml:space="preserve"> משרד האוצר</w:t>
      </w:r>
      <w:r w:rsidR="00CD630C">
        <w:rPr>
          <w:rFonts w:hint="cs"/>
          <w:rtl/>
          <w:lang w:eastAsia="he-IL"/>
        </w:rPr>
        <w:t>.</w:t>
      </w:r>
      <w:r>
        <w:rPr>
          <w:rFonts w:hint="cs"/>
          <w:rtl/>
          <w:lang w:eastAsia="he-IL"/>
        </w:rPr>
        <w:t xml:space="preserve"> </w:t>
      </w:r>
    </w:p>
    <w:p w14:paraId="2F7AB10B" w14:textId="77777777" w:rsidR="00CD630C" w:rsidRDefault="00CD630C" w:rsidP="006018B0">
      <w:pPr>
        <w:rPr>
          <w:rtl/>
          <w:lang w:eastAsia="he-IL"/>
        </w:rPr>
      </w:pPr>
    </w:p>
    <w:p w14:paraId="2ED197A5" w14:textId="7C1340BA" w:rsidR="006018B0" w:rsidRDefault="006018B0" w:rsidP="006018B0">
      <w:pPr>
        <w:rPr>
          <w:rtl/>
          <w:lang w:eastAsia="he-IL"/>
        </w:rPr>
      </w:pPr>
      <w:r>
        <w:rPr>
          <w:rFonts w:hint="cs"/>
          <w:rtl/>
          <w:lang w:eastAsia="he-IL"/>
        </w:rPr>
        <w:t>השאלות שהעברתם נוגעות</w:t>
      </w:r>
      <w:bookmarkStart w:id="7826" w:name="_ETM_Q1_478601"/>
      <w:bookmarkEnd w:id="7826"/>
      <w:r>
        <w:rPr>
          <w:rFonts w:hint="cs"/>
          <w:rtl/>
          <w:lang w:eastAsia="he-IL"/>
        </w:rPr>
        <w:t xml:space="preserve"> לכמה צוותים כאן באגף</w:t>
      </w:r>
      <w:bookmarkStart w:id="7827" w:name="_ETM_Q1_480601"/>
      <w:bookmarkStart w:id="7828" w:name="_ETM_Q1_477350"/>
      <w:bookmarkStart w:id="7829" w:name="_ETM_Q1_474351"/>
      <w:bookmarkEnd w:id="7827"/>
      <w:bookmarkEnd w:id="7828"/>
      <w:bookmarkEnd w:id="7829"/>
      <w:r>
        <w:rPr>
          <w:rFonts w:hint="cs"/>
          <w:rtl/>
          <w:lang w:eastAsia="he-IL"/>
        </w:rPr>
        <w:t xml:space="preserve"> ואנחנו עדיין מכ</w:t>
      </w:r>
      <w:r w:rsidR="00CD630C">
        <w:rPr>
          <w:rFonts w:hint="cs"/>
          <w:rtl/>
          <w:lang w:eastAsia="he-IL"/>
        </w:rPr>
        <w:t>ו</w:t>
      </w:r>
      <w:r>
        <w:rPr>
          <w:rFonts w:hint="cs"/>
          <w:rtl/>
          <w:lang w:eastAsia="he-IL"/>
        </w:rPr>
        <w:t>ננים תשובות</w:t>
      </w:r>
      <w:r w:rsidR="00CD630C">
        <w:rPr>
          <w:rFonts w:hint="cs"/>
          <w:rtl/>
          <w:lang w:eastAsia="he-IL"/>
        </w:rPr>
        <w:t>,</w:t>
      </w:r>
      <w:r>
        <w:rPr>
          <w:rFonts w:hint="cs"/>
          <w:rtl/>
          <w:lang w:eastAsia="he-IL"/>
        </w:rPr>
        <w:t xml:space="preserve"> כרגע אין לי תשובות קונק</w:t>
      </w:r>
      <w:bookmarkStart w:id="7830" w:name="_ETM_Q1_484601"/>
      <w:bookmarkEnd w:id="7830"/>
      <w:r>
        <w:rPr>
          <w:rFonts w:hint="cs"/>
          <w:rtl/>
          <w:lang w:eastAsia="he-IL"/>
        </w:rPr>
        <w:t>רטיות לשאלות</w:t>
      </w:r>
      <w:bookmarkStart w:id="7831" w:name="_ETM_Q1_485101"/>
      <w:bookmarkStart w:id="7832" w:name="_ETM_Q1_480852"/>
      <w:bookmarkStart w:id="7833" w:name="_ETM_Q1_477600"/>
      <w:bookmarkEnd w:id="7831"/>
      <w:bookmarkEnd w:id="7832"/>
      <w:bookmarkEnd w:id="7833"/>
      <w:r w:rsidR="00CD630C">
        <w:rPr>
          <w:rFonts w:hint="cs"/>
          <w:rtl/>
          <w:lang w:eastAsia="he-IL"/>
        </w:rPr>
        <w:t>,</w:t>
      </w:r>
      <w:r>
        <w:rPr>
          <w:rFonts w:hint="cs"/>
          <w:rtl/>
          <w:lang w:eastAsia="he-IL"/>
        </w:rPr>
        <w:t xml:space="preserve"> אנחנו עובדים על זה וברגע שיהי</w:t>
      </w:r>
      <w:r w:rsidR="00CD630C">
        <w:rPr>
          <w:rFonts w:hint="cs"/>
          <w:rtl/>
          <w:lang w:eastAsia="he-IL"/>
        </w:rPr>
        <w:t>ו,</w:t>
      </w:r>
      <w:r>
        <w:rPr>
          <w:rFonts w:hint="cs"/>
          <w:rtl/>
          <w:lang w:eastAsia="he-IL"/>
        </w:rPr>
        <w:t xml:space="preserve"> אני </w:t>
      </w:r>
      <w:bookmarkStart w:id="7834" w:name="_ETM_Q1_483600"/>
      <w:bookmarkEnd w:id="7834"/>
      <w:r>
        <w:rPr>
          <w:rFonts w:hint="cs"/>
          <w:rtl/>
          <w:lang w:eastAsia="he-IL"/>
        </w:rPr>
        <w:t>אעדכן.</w:t>
      </w:r>
    </w:p>
    <w:p w14:paraId="39B363FE" w14:textId="77777777" w:rsidR="006018B0" w:rsidRDefault="006018B0" w:rsidP="006018B0">
      <w:pPr>
        <w:rPr>
          <w:rtl/>
          <w:lang w:eastAsia="he-IL"/>
        </w:rPr>
      </w:pPr>
      <w:bookmarkStart w:id="7835" w:name="_ETM_Q1_487851"/>
      <w:bookmarkStart w:id="7836" w:name="_ETM_Q1_488101"/>
      <w:bookmarkEnd w:id="7835"/>
      <w:bookmarkEnd w:id="7836"/>
    </w:p>
    <w:p w14:paraId="320FD2F4" w14:textId="77777777" w:rsidR="006018B0" w:rsidRDefault="006018B0" w:rsidP="006018B0">
      <w:pPr>
        <w:pStyle w:val="af6"/>
        <w:keepNext/>
        <w:rPr>
          <w:rtl/>
        </w:rPr>
      </w:pPr>
      <w:bookmarkStart w:id="7837" w:name="ET_yor_6157_578"/>
      <w:r w:rsidRPr="006018B0">
        <w:rPr>
          <w:rStyle w:val="TagStyle"/>
          <w:rtl/>
        </w:rPr>
        <w:t xml:space="preserve"> &lt;&lt; יור &gt;&gt; </w:t>
      </w:r>
      <w:r>
        <w:rPr>
          <w:rtl/>
        </w:rPr>
        <w:t>היו"ר שמחה רוטמן:</w:t>
      </w:r>
      <w:r w:rsidRPr="006018B0">
        <w:rPr>
          <w:rStyle w:val="TagStyle"/>
          <w:rtl/>
        </w:rPr>
        <w:t xml:space="preserve"> &lt;&lt; יור &gt;&gt;</w:t>
      </w:r>
      <w:r>
        <w:rPr>
          <w:rtl/>
        </w:rPr>
        <w:t xml:space="preserve">   </w:t>
      </w:r>
      <w:bookmarkEnd w:id="7837"/>
    </w:p>
    <w:p w14:paraId="241C9FA7" w14:textId="77777777" w:rsidR="006018B0" w:rsidRDefault="006018B0" w:rsidP="006018B0">
      <w:pPr>
        <w:pStyle w:val="KeepWithNext"/>
        <w:rPr>
          <w:rtl/>
          <w:lang w:eastAsia="he-IL"/>
        </w:rPr>
      </w:pPr>
    </w:p>
    <w:p w14:paraId="7925884E" w14:textId="5C192468" w:rsidR="006018B0" w:rsidRDefault="006018B0" w:rsidP="006018B0">
      <w:pPr>
        <w:rPr>
          <w:rtl/>
          <w:lang w:eastAsia="he-IL"/>
        </w:rPr>
      </w:pPr>
      <w:bookmarkStart w:id="7838" w:name="_ETM_Q1_488600"/>
      <w:bookmarkStart w:id="7839" w:name="_ETM_Q1_484101"/>
      <w:bookmarkStart w:id="7840" w:name="_ETM_Q1_479851"/>
      <w:bookmarkEnd w:id="7838"/>
      <w:bookmarkEnd w:id="7839"/>
      <w:bookmarkEnd w:id="7840"/>
      <w:r>
        <w:rPr>
          <w:rFonts w:hint="cs"/>
          <w:rtl/>
          <w:lang w:eastAsia="he-IL"/>
        </w:rPr>
        <w:t>אז אני מחזיר את זה</w:t>
      </w:r>
      <w:r w:rsidR="00CD630C">
        <w:rPr>
          <w:rFonts w:hint="cs"/>
          <w:rtl/>
          <w:lang w:eastAsia="he-IL"/>
        </w:rPr>
        <w:t>,</w:t>
      </w:r>
      <w:r>
        <w:rPr>
          <w:rFonts w:hint="cs"/>
          <w:rtl/>
          <w:lang w:eastAsia="he-IL"/>
        </w:rPr>
        <w:t xml:space="preserve"> בעיקרון אתם צריכים לנמק את</w:t>
      </w:r>
      <w:bookmarkStart w:id="7841" w:name="_ETM_Q1_488351"/>
      <w:bookmarkEnd w:id="7841"/>
      <w:r>
        <w:rPr>
          <w:rFonts w:hint="cs"/>
          <w:rtl/>
          <w:lang w:eastAsia="he-IL"/>
        </w:rPr>
        <w:t xml:space="preserve"> כל הפרטים שצריך בתוספת הראשונה ובתוספת השנייה</w:t>
      </w:r>
      <w:r w:rsidR="00CD630C">
        <w:rPr>
          <w:rFonts w:hint="cs"/>
          <w:rtl/>
          <w:lang w:eastAsia="he-IL"/>
        </w:rPr>
        <w:t>,</w:t>
      </w:r>
      <w:r>
        <w:rPr>
          <w:rFonts w:hint="cs"/>
          <w:rtl/>
          <w:lang w:eastAsia="he-IL"/>
        </w:rPr>
        <w:t xml:space="preserve"> להסביר למה הם שם ו</w:t>
      </w:r>
      <w:bookmarkStart w:id="7842" w:name="_ETM_Q1_502601"/>
      <w:bookmarkStart w:id="7843" w:name="_ETM_Q1_500601"/>
      <w:bookmarkStart w:id="7844" w:name="_ETM_Q1_495601"/>
      <w:bookmarkStart w:id="7845" w:name="_ETM_Q1_490601"/>
      <w:bookmarkStart w:id="7846" w:name="_ETM_Q1_486851"/>
      <w:bookmarkEnd w:id="7842"/>
      <w:bookmarkEnd w:id="7843"/>
      <w:bookmarkEnd w:id="7844"/>
      <w:bookmarkEnd w:id="7845"/>
      <w:bookmarkEnd w:id="7846"/>
      <w:r>
        <w:rPr>
          <w:rFonts w:hint="cs"/>
          <w:rtl/>
          <w:lang w:eastAsia="he-IL"/>
        </w:rPr>
        <w:t xml:space="preserve">איך זה </w:t>
      </w:r>
      <w:r w:rsidR="00CD630C">
        <w:rPr>
          <w:rFonts w:hint="cs"/>
          <w:rtl/>
          <w:lang w:eastAsia="he-IL"/>
        </w:rPr>
        <w:t xml:space="preserve">שהם שם </w:t>
      </w:r>
      <w:r>
        <w:rPr>
          <w:rFonts w:hint="cs"/>
          <w:rtl/>
          <w:lang w:eastAsia="he-IL"/>
        </w:rPr>
        <w:t>לא פוגע באזרחים</w:t>
      </w:r>
      <w:bookmarkStart w:id="7847" w:name="_ETM_Q1_493601"/>
      <w:bookmarkEnd w:id="7847"/>
      <w:r>
        <w:rPr>
          <w:rFonts w:hint="cs"/>
          <w:rtl/>
          <w:lang w:eastAsia="he-IL"/>
        </w:rPr>
        <w:t>. בייחוד בעניין מענקי הקורונה וה</w:t>
      </w:r>
      <w:bookmarkStart w:id="7848" w:name="_ETM_Q1_508100"/>
      <w:bookmarkEnd w:id="7848"/>
      <w:r>
        <w:rPr>
          <w:rFonts w:hint="cs"/>
          <w:rtl/>
          <w:lang w:eastAsia="he-IL"/>
        </w:rPr>
        <w:t>אומיקרון ששם המועדים</w:t>
      </w:r>
      <w:r w:rsidR="00CD630C">
        <w:rPr>
          <w:rFonts w:hint="cs"/>
          <w:rtl/>
          <w:lang w:eastAsia="he-IL"/>
        </w:rPr>
        <w:t xml:space="preserve"> </w:t>
      </w:r>
      <w:r>
        <w:rPr>
          <w:rFonts w:hint="cs"/>
          <w:rtl/>
          <w:lang w:eastAsia="he-IL"/>
        </w:rPr>
        <w:t>היח</w:t>
      </w:r>
      <w:r w:rsidR="00CD630C">
        <w:rPr>
          <w:rFonts w:hint="cs"/>
          <w:rtl/>
          <w:lang w:eastAsia="he-IL"/>
        </w:rPr>
        <w:t>י</w:t>
      </w:r>
      <w:r>
        <w:rPr>
          <w:rFonts w:hint="cs"/>
          <w:rtl/>
          <w:lang w:eastAsia="he-IL"/>
        </w:rPr>
        <w:t>דים שנשארו זה המועדים שצריך להחזיר כסף ושדווקא שם לא דוחים</w:t>
      </w:r>
      <w:bookmarkStart w:id="7849" w:name="_ETM_Q1_523851"/>
      <w:bookmarkEnd w:id="7849"/>
      <w:r>
        <w:rPr>
          <w:rFonts w:hint="cs"/>
          <w:rtl/>
          <w:lang w:eastAsia="he-IL"/>
        </w:rPr>
        <w:t xml:space="preserve"> זה משה</w:t>
      </w:r>
      <w:r w:rsidR="00CD630C">
        <w:rPr>
          <w:rFonts w:hint="cs"/>
          <w:rtl/>
          <w:lang w:eastAsia="he-IL"/>
        </w:rPr>
        <w:t>ו</w:t>
      </w:r>
      <w:r>
        <w:rPr>
          <w:rFonts w:hint="cs"/>
          <w:rtl/>
          <w:lang w:eastAsia="he-IL"/>
        </w:rPr>
        <w:t xml:space="preserve"> אחר</w:t>
      </w:r>
      <w:bookmarkStart w:id="7850" w:name="_ETM_Q1_526601"/>
      <w:bookmarkStart w:id="7851" w:name="_ETM_Q1_521601"/>
      <w:bookmarkStart w:id="7852" w:name="_ETM_Q1_516601"/>
      <w:bookmarkStart w:id="7853" w:name="_ETM_Q1_511601"/>
      <w:bookmarkStart w:id="7854" w:name="_ETM_Q1_506601"/>
      <w:bookmarkStart w:id="7855" w:name="_ETM_Q1_501601"/>
      <w:bookmarkStart w:id="7856" w:name="_ETM_Q1_496601"/>
      <w:bookmarkStart w:id="7857" w:name="_ETM_Q1_492350"/>
      <w:bookmarkEnd w:id="7850"/>
      <w:bookmarkEnd w:id="7851"/>
      <w:bookmarkEnd w:id="7852"/>
      <w:bookmarkEnd w:id="7853"/>
      <w:bookmarkEnd w:id="7854"/>
      <w:bookmarkEnd w:id="7855"/>
      <w:bookmarkEnd w:id="7856"/>
      <w:bookmarkEnd w:id="7857"/>
      <w:r>
        <w:rPr>
          <w:rFonts w:hint="cs"/>
          <w:rtl/>
          <w:lang w:eastAsia="he-IL"/>
        </w:rPr>
        <w:t>. להסביר כל פרט ומה הוא עושה ש</w:t>
      </w:r>
      <w:bookmarkStart w:id="7858" w:name="_ETM_Q1_521851"/>
      <w:bookmarkEnd w:id="7858"/>
      <w:r>
        <w:rPr>
          <w:rFonts w:hint="cs"/>
          <w:rtl/>
          <w:lang w:eastAsia="he-IL"/>
        </w:rPr>
        <w:t xml:space="preserve">ם. זו השאלה. </w:t>
      </w:r>
      <w:bookmarkStart w:id="7859" w:name="_ETM_Q1_523850"/>
      <w:bookmarkStart w:id="7860" w:name="_ETM_Q1_519850"/>
      <w:bookmarkEnd w:id="7859"/>
      <w:bookmarkEnd w:id="7860"/>
      <w:r>
        <w:rPr>
          <w:rFonts w:hint="cs"/>
          <w:rtl/>
          <w:lang w:eastAsia="he-IL"/>
        </w:rPr>
        <w:t>יש לנו עוד שאלות?</w:t>
      </w:r>
    </w:p>
    <w:p w14:paraId="2FEB12D8" w14:textId="77777777" w:rsidR="006018B0" w:rsidRDefault="006018B0" w:rsidP="006018B0">
      <w:pPr>
        <w:rPr>
          <w:rtl/>
          <w:lang w:eastAsia="he-IL"/>
        </w:rPr>
      </w:pPr>
    </w:p>
    <w:p w14:paraId="683EC1B5" w14:textId="77777777" w:rsidR="006018B0" w:rsidRDefault="006018B0" w:rsidP="006018B0">
      <w:pPr>
        <w:pStyle w:val="a4"/>
        <w:keepNext/>
        <w:rPr>
          <w:rtl/>
        </w:rPr>
      </w:pPr>
      <w:bookmarkStart w:id="7861" w:name="ET_speaker_5109_579"/>
      <w:r w:rsidRPr="006018B0">
        <w:rPr>
          <w:rStyle w:val="TagStyle"/>
          <w:rtl/>
        </w:rPr>
        <w:t xml:space="preserve"> &lt;&lt; דובר &gt;&gt; </w:t>
      </w:r>
      <w:r>
        <w:rPr>
          <w:rtl/>
        </w:rPr>
        <w:t>אלעזר שטרן (יש עתיד):</w:t>
      </w:r>
      <w:r w:rsidRPr="006018B0">
        <w:rPr>
          <w:rStyle w:val="TagStyle"/>
          <w:rtl/>
        </w:rPr>
        <w:t xml:space="preserve"> &lt;&lt; דובר &gt;&gt;</w:t>
      </w:r>
      <w:r>
        <w:rPr>
          <w:rtl/>
        </w:rPr>
        <w:t xml:space="preserve">   </w:t>
      </w:r>
      <w:bookmarkEnd w:id="7861"/>
    </w:p>
    <w:p w14:paraId="4A9A2368" w14:textId="77777777" w:rsidR="006018B0" w:rsidRDefault="006018B0" w:rsidP="006018B0">
      <w:pPr>
        <w:pStyle w:val="KeepWithNext"/>
        <w:rPr>
          <w:rtl/>
          <w:lang w:eastAsia="he-IL"/>
        </w:rPr>
      </w:pPr>
    </w:p>
    <w:p w14:paraId="164D20C7" w14:textId="4B968F29" w:rsidR="006018B0" w:rsidRDefault="006018B0" w:rsidP="006018B0">
      <w:pPr>
        <w:rPr>
          <w:rtl/>
          <w:lang w:eastAsia="he-IL"/>
        </w:rPr>
      </w:pPr>
      <w:bookmarkStart w:id="7862" w:name="_ETM_Q1_527101"/>
      <w:bookmarkEnd w:id="7862"/>
      <w:r>
        <w:rPr>
          <w:rFonts w:hint="cs"/>
          <w:rtl/>
          <w:lang w:eastAsia="he-IL"/>
        </w:rPr>
        <w:t>לא, אלה שני המשרדים</w:t>
      </w:r>
      <w:bookmarkStart w:id="7863" w:name="_ETM_Q1_527351"/>
      <w:bookmarkEnd w:id="7863"/>
      <w:r>
        <w:rPr>
          <w:rFonts w:hint="cs"/>
          <w:rtl/>
          <w:lang w:eastAsia="he-IL"/>
        </w:rPr>
        <w:t xml:space="preserve"> המרכזיים</w:t>
      </w:r>
      <w:r w:rsidR="00CD630C">
        <w:rPr>
          <w:rFonts w:hint="cs"/>
          <w:rtl/>
          <w:lang w:eastAsia="he-IL"/>
        </w:rPr>
        <w:t>.</w:t>
      </w:r>
    </w:p>
    <w:p w14:paraId="27EF3D86" w14:textId="77777777" w:rsidR="006018B0" w:rsidRDefault="006018B0" w:rsidP="006018B0">
      <w:pPr>
        <w:rPr>
          <w:rtl/>
          <w:lang w:eastAsia="he-IL"/>
        </w:rPr>
      </w:pPr>
      <w:bookmarkStart w:id="7864" w:name="_ETM_Q1_532851"/>
      <w:bookmarkStart w:id="7865" w:name="_ETM_Q1_533102"/>
      <w:bookmarkEnd w:id="7864"/>
      <w:bookmarkEnd w:id="7865"/>
    </w:p>
    <w:p w14:paraId="2017FF3F" w14:textId="77777777" w:rsidR="006018B0" w:rsidRDefault="006018B0" w:rsidP="006018B0">
      <w:pPr>
        <w:pStyle w:val="af6"/>
        <w:keepNext/>
        <w:rPr>
          <w:rtl/>
        </w:rPr>
      </w:pPr>
      <w:bookmarkStart w:id="7866" w:name="ET_yor_6157_580"/>
      <w:r w:rsidRPr="006018B0">
        <w:rPr>
          <w:rStyle w:val="TagStyle"/>
          <w:rtl/>
        </w:rPr>
        <w:t xml:space="preserve"> &lt;&lt; יור &gt;&gt; </w:t>
      </w:r>
      <w:r>
        <w:rPr>
          <w:rtl/>
        </w:rPr>
        <w:t>היו"ר שמחה רוטמן:</w:t>
      </w:r>
      <w:r w:rsidRPr="006018B0">
        <w:rPr>
          <w:rStyle w:val="TagStyle"/>
          <w:rtl/>
        </w:rPr>
        <w:t xml:space="preserve"> &lt;&lt; י</w:t>
      </w:r>
      <w:bookmarkStart w:id="7867" w:name="_ETM_Q1_527850"/>
      <w:bookmarkStart w:id="7868" w:name="_ETM_Q1_522851"/>
      <w:bookmarkEnd w:id="7867"/>
      <w:bookmarkEnd w:id="7868"/>
      <w:r w:rsidRPr="006018B0">
        <w:rPr>
          <w:rStyle w:val="TagStyle"/>
          <w:rtl/>
        </w:rPr>
        <w:t>ור &gt;&gt;</w:t>
      </w:r>
      <w:r>
        <w:rPr>
          <w:rtl/>
        </w:rPr>
        <w:t xml:space="preserve">   </w:t>
      </w:r>
      <w:bookmarkEnd w:id="7866"/>
    </w:p>
    <w:p w14:paraId="53A7C4E4" w14:textId="77777777" w:rsidR="006018B0" w:rsidRDefault="006018B0" w:rsidP="006018B0">
      <w:pPr>
        <w:pStyle w:val="KeepWithNext"/>
        <w:rPr>
          <w:rtl/>
          <w:lang w:eastAsia="he-IL"/>
        </w:rPr>
      </w:pPr>
    </w:p>
    <w:p w14:paraId="663930B9" w14:textId="52E744EE" w:rsidR="006018B0" w:rsidRDefault="006018B0" w:rsidP="006018B0">
      <w:pPr>
        <w:rPr>
          <w:rtl/>
          <w:lang w:eastAsia="he-IL"/>
        </w:rPr>
      </w:pPr>
      <w:bookmarkStart w:id="7869" w:name="_ETM_Q1_524350"/>
      <w:bookmarkEnd w:id="7869"/>
      <w:r>
        <w:rPr>
          <w:rFonts w:hint="cs"/>
          <w:rtl/>
          <w:lang w:eastAsia="he-IL"/>
        </w:rPr>
        <w:t>אז את שאר הפרטים בזה אנחנו סיימנו</w:t>
      </w:r>
      <w:r w:rsidR="00CD630C">
        <w:rPr>
          <w:rFonts w:hint="cs"/>
          <w:rtl/>
          <w:lang w:eastAsia="he-IL"/>
        </w:rPr>
        <w:t>,</w:t>
      </w:r>
      <w:r>
        <w:rPr>
          <w:rFonts w:hint="cs"/>
          <w:rtl/>
          <w:lang w:eastAsia="he-IL"/>
        </w:rPr>
        <w:t xml:space="preserve"> את הת</w:t>
      </w:r>
      <w:bookmarkStart w:id="7870" w:name="_ETM_Q1_531601"/>
      <w:bookmarkEnd w:id="7870"/>
      <w:r>
        <w:rPr>
          <w:rFonts w:hint="cs"/>
          <w:rtl/>
          <w:lang w:eastAsia="he-IL"/>
        </w:rPr>
        <w:t xml:space="preserve">וספות משרד האוצר אתם תענו מחר בתחילת הישיבה. </w:t>
      </w:r>
      <w:r w:rsidR="00CD630C">
        <w:rPr>
          <w:rFonts w:hint="cs"/>
          <w:rtl/>
          <w:lang w:eastAsia="he-IL"/>
        </w:rPr>
        <w:t>ועכשיו</w:t>
      </w:r>
      <w:r>
        <w:rPr>
          <w:rFonts w:hint="cs"/>
          <w:rtl/>
          <w:lang w:eastAsia="he-IL"/>
        </w:rPr>
        <w:t xml:space="preserve"> אנחנו בחובות משבוע שעבר.</w:t>
      </w:r>
      <w:bookmarkStart w:id="7871" w:name="_ETM_Q1_546351"/>
      <w:bookmarkEnd w:id="7871"/>
    </w:p>
    <w:p w14:paraId="42F8928A" w14:textId="77777777" w:rsidR="00CD630C" w:rsidRDefault="00CD630C" w:rsidP="006018B0">
      <w:pPr>
        <w:rPr>
          <w:rtl/>
          <w:lang w:eastAsia="he-IL"/>
        </w:rPr>
      </w:pPr>
    </w:p>
    <w:p w14:paraId="3B0F1781" w14:textId="77777777" w:rsidR="006018B0" w:rsidRDefault="006018B0" w:rsidP="006018B0">
      <w:pPr>
        <w:rPr>
          <w:rtl/>
          <w:lang w:eastAsia="he-IL"/>
        </w:rPr>
      </w:pPr>
      <w:bookmarkStart w:id="7872" w:name="_ETM_Q1_550350"/>
      <w:bookmarkStart w:id="7873" w:name="_ETM_Q1_550601"/>
      <w:bookmarkEnd w:id="7872"/>
      <w:bookmarkEnd w:id="7873"/>
      <w:r>
        <w:rPr>
          <w:rFonts w:hint="cs"/>
          <w:rtl/>
          <w:lang w:eastAsia="he-IL"/>
        </w:rPr>
        <w:t>שלום גלעד.</w:t>
      </w:r>
    </w:p>
    <w:p w14:paraId="4D0571BA" w14:textId="77777777" w:rsidR="006018B0" w:rsidRDefault="006018B0" w:rsidP="006018B0">
      <w:pPr>
        <w:rPr>
          <w:rtl/>
          <w:lang w:eastAsia="he-IL"/>
        </w:rPr>
      </w:pPr>
      <w:bookmarkStart w:id="7874" w:name="_ETM_Q1_555350"/>
      <w:bookmarkStart w:id="7875" w:name="_ETM_Q1_557350"/>
      <w:bookmarkEnd w:id="7874"/>
      <w:bookmarkEnd w:id="7875"/>
    </w:p>
    <w:p w14:paraId="64E8B972" w14:textId="77777777" w:rsidR="006018B0" w:rsidRDefault="006018B0" w:rsidP="006018B0">
      <w:pPr>
        <w:pStyle w:val="a4"/>
        <w:keepNext/>
        <w:rPr>
          <w:rtl/>
        </w:rPr>
      </w:pPr>
      <w:bookmarkStart w:id="7876" w:name="ET_speaker_6156_581"/>
      <w:r w:rsidRPr="006018B0">
        <w:rPr>
          <w:rStyle w:val="TagStyle"/>
          <w:rtl/>
        </w:rPr>
        <w:t xml:space="preserve"> &lt;&lt; דובר &gt;&gt; </w:t>
      </w:r>
      <w:r>
        <w:rPr>
          <w:rtl/>
        </w:rPr>
        <w:t>גלעד קריב (העבודה):</w:t>
      </w:r>
      <w:r w:rsidRPr="006018B0">
        <w:rPr>
          <w:rStyle w:val="TagStyle"/>
          <w:rtl/>
        </w:rPr>
        <w:t xml:space="preserve"> &lt;&lt; דובר &gt;&gt;</w:t>
      </w:r>
      <w:r>
        <w:rPr>
          <w:rtl/>
        </w:rPr>
        <w:t xml:space="preserve">   </w:t>
      </w:r>
      <w:bookmarkEnd w:id="7876"/>
    </w:p>
    <w:p w14:paraId="4F1F3230" w14:textId="77777777" w:rsidR="006018B0" w:rsidRDefault="006018B0" w:rsidP="006018B0">
      <w:pPr>
        <w:pStyle w:val="KeepWithNext"/>
        <w:rPr>
          <w:rtl/>
          <w:lang w:eastAsia="he-IL"/>
        </w:rPr>
      </w:pPr>
    </w:p>
    <w:p w14:paraId="7AD54B3A" w14:textId="2F2C9F06" w:rsidR="006018B0" w:rsidRDefault="006018B0" w:rsidP="006018B0">
      <w:pPr>
        <w:rPr>
          <w:rtl/>
          <w:lang w:eastAsia="he-IL"/>
        </w:rPr>
      </w:pPr>
      <w:bookmarkStart w:id="7877" w:name="_ETM_Q1_557851"/>
      <w:bookmarkEnd w:id="7877"/>
      <w:r>
        <w:rPr>
          <w:rFonts w:hint="cs"/>
          <w:rtl/>
          <w:lang w:eastAsia="he-IL"/>
        </w:rPr>
        <w:t>הרגשתי שאתה בודד אז באתי</w:t>
      </w:r>
      <w:bookmarkStart w:id="7878" w:name="_ETM_Q1_559102"/>
      <w:bookmarkStart w:id="7879" w:name="_ETM_Q1_554102"/>
      <w:bookmarkStart w:id="7880" w:name="_ETM_Q1_549850"/>
      <w:bookmarkEnd w:id="7878"/>
      <w:bookmarkEnd w:id="7879"/>
      <w:bookmarkEnd w:id="7880"/>
      <w:r w:rsidR="00CD630C">
        <w:rPr>
          <w:rFonts w:hint="cs"/>
          <w:rtl/>
          <w:lang w:eastAsia="he-IL"/>
        </w:rPr>
        <w:t>.</w:t>
      </w:r>
    </w:p>
    <w:p w14:paraId="63B3F092" w14:textId="77777777" w:rsidR="006018B0" w:rsidRDefault="006018B0" w:rsidP="006018B0">
      <w:pPr>
        <w:rPr>
          <w:rtl/>
          <w:lang w:eastAsia="he-IL"/>
        </w:rPr>
      </w:pPr>
      <w:bookmarkStart w:id="7881" w:name="_ETM_Q1_551850"/>
      <w:bookmarkStart w:id="7882" w:name="_ETM_Q1_552101"/>
      <w:bookmarkEnd w:id="7881"/>
      <w:bookmarkEnd w:id="7882"/>
    </w:p>
    <w:p w14:paraId="0920FEAA" w14:textId="77777777" w:rsidR="006018B0" w:rsidRDefault="006018B0" w:rsidP="006018B0">
      <w:pPr>
        <w:pStyle w:val="af6"/>
        <w:keepNext/>
        <w:rPr>
          <w:rtl/>
        </w:rPr>
      </w:pPr>
      <w:bookmarkStart w:id="7883" w:name="ET_yor_6157_582"/>
      <w:r w:rsidRPr="006018B0">
        <w:rPr>
          <w:rStyle w:val="TagStyle"/>
          <w:rtl/>
        </w:rPr>
        <w:t xml:space="preserve"> &lt;&lt; יור &gt;&gt; </w:t>
      </w:r>
      <w:r>
        <w:rPr>
          <w:rtl/>
        </w:rPr>
        <w:t>היו"ר שמחה רוטמן:</w:t>
      </w:r>
      <w:r w:rsidRPr="006018B0">
        <w:rPr>
          <w:rStyle w:val="TagStyle"/>
          <w:rtl/>
        </w:rPr>
        <w:t xml:space="preserve"> &lt;&lt; יור &gt;&gt;</w:t>
      </w:r>
      <w:r>
        <w:rPr>
          <w:rtl/>
        </w:rPr>
        <w:t xml:space="preserve">   </w:t>
      </w:r>
      <w:bookmarkEnd w:id="7883"/>
    </w:p>
    <w:p w14:paraId="51D66944" w14:textId="77777777" w:rsidR="006018B0" w:rsidRDefault="006018B0" w:rsidP="006018B0">
      <w:pPr>
        <w:pStyle w:val="KeepWithNext"/>
        <w:rPr>
          <w:rtl/>
          <w:lang w:eastAsia="he-IL"/>
        </w:rPr>
      </w:pPr>
    </w:p>
    <w:p w14:paraId="299147AC" w14:textId="7C57EEDA" w:rsidR="006018B0" w:rsidRDefault="006018B0" w:rsidP="006018B0">
      <w:pPr>
        <w:rPr>
          <w:rtl/>
          <w:lang w:eastAsia="he-IL"/>
        </w:rPr>
      </w:pPr>
      <w:bookmarkStart w:id="7884" w:name="_ETM_Q1_553601"/>
      <w:bookmarkEnd w:id="7884"/>
      <w:r>
        <w:rPr>
          <w:rFonts w:hint="cs"/>
          <w:rtl/>
          <w:lang w:eastAsia="he-IL"/>
        </w:rPr>
        <w:t>אדוני היוע</w:t>
      </w:r>
      <w:r w:rsidR="00CD630C">
        <w:rPr>
          <w:rFonts w:hint="cs"/>
          <w:rtl/>
          <w:lang w:eastAsia="he-IL"/>
        </w:rPr>
        <w:t>ץ ה</w:t>
      </w:r>
      <w:r>
        <w:rPr>
          <w:rFonts w:hint="cs"/>
          <w:rtl/>
          <w:lang w:eastAsia="he-IL"/>
        </w:rPr>
        <w:t>מש</w:t>
      </w:r>
      <w:r w:rsidR="00CD630C">
        <w:rPr>
          <w:rFonts w:hint="cs"/>
          <w:rtl/>
          <w:lang w:eastAsia="he-IL"/>
        </w:rPr>
        <w:t>פטי</w:t>
      </w:r>
      <w:r>
        <w:rPr>
          <w:rFonts w:hint="cs"/>
          <w:rtl/>
          <w:lang w:eastAsia="he-IL"/>
        </w:rPr>
        <w:t xml:space="preserve"> לו</w:t>
      </w:r>
      <w:bookmarkStart w:id="7885" w:name="_ETM_Q1_558600"/>
      <w:bookmarkEnd w:id="7885"/>
      <w:r>
        <w:rPr>
          <w:rFonts w:hint="cs"/>
          <w:rtl/>
          <w:lang w:eastAsia="he-IL"/>
        </w:rPr>
        <w:t>ועדה</w:t>
      </w:r>
      <w:r w:rsidR="00CD630C">
        <w:rPr>
          <w:rFonts w:hint="cs"/>
          <w:rtl/>
          <w:lang w:eastAsia="he-IL"/>
        </w:rPr>
        <w:t>,</w:t>
      </w:r>
      <w:r>
        <w:rPr>
          <w:rFonts w:hint="cs"/>
          <w:rtl/>
          <w:lang w:eastAsia="he-IL"/>
        </w:rPr>
        <w:t xml:space="preserve"> איך אתה מציע שנעשה זאת?</w:t>
      </w:r>
    </w:p>
    <w:p w14:paraId="45774F86" w14:textId="77777777" w:rsidR="006018B0" w:rsidRDefault="006018B0" w:rsidP="006018B0">
      <w:pPr>
        <w:rPr>
          <w:rtl/>
          <w:lang w:eastAsia="he-IL"/>
        </w:rPr>
      </w:pPr>
      <w:bookmarkStart w:id="7886" w:name="_ETM_Q1_569350"/>
      <w:bookmarkEnd w:id="7886"/>
    </w:p>
    <w:p w14:paraId="0D32B0CF" w14:textId="77777777" w:rsidR="006018B0" w:rsidRDefault="006018B0" w:rsidP="006018B0">
      <w:pPr>
        <w:pStyle w:val="a4"/>
        <w:keepNext/>
        <w:rPr>
          <w:rtl/>
        </w:rPr>
      </w:pPr>
      <w:bookmarkStart w:id="7887" w:name="ET_speaker_5109_583"/>
      <w:r w:rsidRPr="006018B0">
        <w:rPr>
          <w:rStyle w:val="TagStyle"/>
          <w:rtl/>
        </w:rPr>
        <w:t xml:space="preserve"> &lt;&lt; דובר &gt;&gt; </w:t>
      </w:r>
      <w:r>
        <w:rPr>
          <w:rtl/>
        </w:rPr>
        <w:t>אלעזר שטרן (יש עתיד):</w:t>
      </w:r>
      <w:r w:rsidRPr="006018B0">
        <w:rPr>
          <w:rStyle w:val="TagStyle"/>
          <w:rtl/>
        </w:rPr>
        <w:t xml:space="preserve"> &lt;&lt; דובר &gt;&gt;</w:t>
      </w:r>
      <w:r>
        <w:rPr>
          <w:rtl/>
        </w:rPr>
        <w:t xml:space="preserve">   </w:t>
      </w:r>
      <w:bookmarkEnd w:id="7887"/>
    </w:p>
    <w:p w14:paraId="6CB5A29A" w14:textId="77777777" w:rsidR="006018B0" w:rsidRDefault="006018B0" w:rsidP="006018B0">
      <w:pPr>
        <w:pStyle w:val="KeepWithNext"/>
        <w:rPr>
          <w:rtl/>
          <w:lang w:eastAsia="he-IL"/>
        </w:rPr>
      </w:pPr>
    </w:p>
    <w:p w14:paraId="0F2BF100" w14:textId="77777777" w:rsidR="006018B0" w:rsidRDefault="006018B0" w:rsidP="006018B0">
      <w:pPr>
        <w:rPr>
          <w:rtl/>
          <w:lang w:eastAsia="he-IL"/>
        </w:rPr>
      </w:pPr>
      <w:bookmarkStart w:id="7888" w:name="_ETM_Q1_570350"/>
      <w:bookmarkEnd w:id="7888"/>
      <w:r>
        <w:rPr>
          <w:rFonts w:hint="cs"/>
          <w:rtl/>
          <w:lang w:eastAsia="he-IL"/>
        </w:rPr>
        <w:t xml:space="preserve">אני הצעתי שנעשה זאת מחר. </w:t>
      </w:r>
      <w:bookmarkStart w:id="7889" w:name="_ETM_Q1_576600"/>
      <w:bookmarkStart w:id="7890" w:name="_ETM_Q1_571600"/>
      <w:bookmarkStart w:id="7891" w:name="_ETM_Q1_566600"/>
      <w:bookmarkEnd w:id="7889"/>
      <w:bookmarkEnd w:id="7890"/>
      <w:bookmarkEnd w:id="7891"/>
      <w:r>
        <w:rPr>
          <w:rFonts w:hint="cs"/>
          <w:rtl/>
          <w:lang w:eastAsia="he-IL"/>
        </w:rPr>
        <w:t>השאלה היא אם יש תשובות למשרד המשפטים לסוגיות שכבר הועלו.</w:t>
      </w:r>
      <w:bookmarkStart w:id="7892" w:name="_ETM_Q1_595351"/>
      <w:bookmarkStart w:id="7893" w:name="_ETM_Q1_593100"/>
      <w:bookmarkStart w:id="7894" w:name="_ETM_Q1_588600"/>
      <w:bookmarkEnd w:id="7892"/>
      <w:bookmarkEnd w:id="7893"/>
      <w:bookmarkEnd w:id="7894"/>
    </w:p>
    <w:p w14:paraId="23C934A4" w14:textId="77777777" w:rsidR="006018B0" w:rsidRDefault="006018B0" w:rsidP="006018B0">
      <w:pPr>
        <w:rPr>
          <w:rtl/>
          <w:lang w:eastAsia="he-IL"/>
        </w:rPr>
      </w:pPr>
      <w:bookmarkStart w:id="7895" w:name="_ETM_Q1_573100"/>
      <w:bookmarkStart w:id="7896" w:name="_ETM_Q1_573352"/>
      <w:bookmarkEnd w:id="7895"/>
      <w:bookmarkEnd w:id="7896"/>
    </w:p>
    <w:p w14:paraId="78F52E6C" w14:textId="77777777" w:rsidR="006018B0" w:rsidRDefault="006018B0" w:rsidP="006018B0">
      <w:pPr>
        <w:pStyle w:val="af6"/>
        <w:keepNext/>
        <w:rPr>
          <w:rtl/>
        </w:rPr>
      </w:pPr>
      <w:bookmarkStart w:id="7897" w:name="ET_yor_6157_584"/>
      <w:r w:rsidRPr="006018B0">
        <w:rPr>
          <w:rStyle w:val="TagStyle"/>
          <w:rtl/>
        </w:rPr>
        <w:t xml:space="preserve"> &lt;&lt; יור &gt;&gt; </w:t>
      </w:r>
      <w:r>
        <w:rPr>
          <w:rtl/>
        </w:rPr>
        <w:t>היו"ר שמחה רוטמן:</w:t>
      </w:r>
      <w:r w:rsidRPr="006018B0">
        <w:rPr>
          <w:rStyle w:val="TagStyle"/>
          <w:rtl/>
        </w:rPr>
        <w:t xml:space="preserve"> &lt;&lt; יור &gt;&gt;</w:t>
      </w:r>
      <w:r>
        <w:rPr>
          <w:rtl/>
        </w:rPr>
        <w:t xml:space="preserve">   </w:t>
      </w:r>
      <w:bookmarkEnd w:id="7897"/>
    </w:p>
    <w:p w14:paraId="7102E3EF" w14:textId="77777777" w:rsidR="006018B0" w:rsidRDefault="006018B0" w:rsidP="006018B0">
      <w:pPr>
        <w:pStyle w:val="KeepWithNext"/>
        <w:rPr>
          <w:rtl/>
          <w:lang w:eastAsia="he-IL"/>
        </w:rPr>
      </w:pPr>
    </w:p>
    <w:p w14:paraId="16EF4E06" w14:textId="54731A47" w:rsidR="006018B0" w:rsidRDefault="00F52892" w:rsidP="006018B0">
      <w:pPr>
        <w:rPr>
          <w:rtl/>
          <w:lang w:eastAsia="he-IL"/>
        </w:rPr>
      </w:pPr>
      <w:bookmarkStart w:id="7898" w:name="_ETM_Q1_574850"/>
      <w:bookmarkStart w:id="7899" w:name="_ETM_Q1_581351"/>
      <w:bookmarkStart w:id="7900" w:name="_ETM_Q1_576852"/>
      <w:bookmarkStart w:id="7901" w:name="_ETM_Q1_573602"/>
      <w:bookmarkStart w:id="7902" w:name="_ETM_Q1_570102"/>
      <w:bookmarkStart w:id="7903" w:name="_ETM_Q1_566101"/>
      <w:bookmarkStart w:id="7904" w:name="_ETM_Q1_562602"/>
      <w:bookmarkEnd w:id="7898"/>
      <w:bookmarkEnd w:id="7899"/>
      <w:bookmarkEnd w:id="7900"/>
      <w:bookmarkEnd w:id="7901"/>
      <w:bookmarkEnd w:id="7902"/>
      <w:bookmarkEnd w:id="7903"/>
      <w:bookmarkEnd w:id="7904"/>
      <w:r>
        <w:rPr>
          <w:rFonts w:hint="cs"/>
          <w:rtl/>
          <w:lang w:eastAsia="he-IL"/>
        </w:rPr>
        <w:t>זה יפה</w:t>
      </w:r>
      <w:r w:rsidR="00CD630C">
        <w:rPr>
          <w:rFonts w:hint="cs"/>
          <w:rtl/>
          <w:lang w:eastAsia="he-IL"/>
        </w:rPr>
        <w:t>.</w:t>
      </w:r>
    </w:p>
    <w:p w14:paraId="7590FBF1" w14:textId="77777777" w:rsidR="00F52892" w:rsidRDefault="00F52892" w:rsidP="006018B0">
      <w:pPr>
        <w:rPr>
          <w:rtl/>
          <w:lang w:eastAsia="he-IL"/>
        </w:rPr>
      </w:pPr>
      <w:bookmarkStart w:id="7905" w:name="_ETM_Q1_572102"/>
      <w:bookmarkStart w:id="7906" w:name="_ETM_Q1_575102"/>
      <w:bookmarkEnd w:id="7905"/>
      <w:bookmarkEnd w:id="7906"/>
    </w:p>
    <w:p w14:paraId="561E3C7E" w14:textId="77777777" w:rsidR="00F52892" w:rsidRDefault="00F52892" w:rsidP="00F52892">
      <w:pPr>
        <w:pStyle w:val="a4"/>
        <w:keepNext/>
        <w:rPr>
          <w:rtl/>
        </w:rPr>
      </w:pPr>
      <w:bookmarkStart w:id="7907" w:name="ET_speaker_5109_558"/>
      <w:r w:rsidRPr="00F52892">
        <w:rPr>
          <w:rStyle w:val="TagStyle"/>
          <w:rtl/>
        </w:rPr>
        <w:t xml:space="preserve">&lt;&lt; דובר &gt;&gt; </w:t>
      </w:r>
      <w:r>
        <w:rPr>
          <w:rtl/>
        </w:rPr>
        <w:t>אלעזר שטרן (יש עתיד):</w:t>
      </w:r>
      <w:r w:rsidRPr="00F52892">
        <w:rPr>
          <w:rStyle w:val="TagStyle"/>
          <w:rtl/>
        </w:rPr>
        <w:t xml:space="preserve"> &lt;&lt; דובר &gt;&gt;</w:t>
      </w:r>
      <w:r>
        <w:rPr>
          <w:rtl/>
        </w:rPr>
        <w:t xml:space="preserve">   </w:t>
      </w:r>
      <w:bookmarkEnd w:id="7907"/>
    </w:p>
    <w:p w14:paraId="610395FF" w14:textId="77777777" w:rsidR="00F52892" w:rsidRDefault="00F52892" w:rsidP="00F52892">
      <w:pPr>
        <w:pStyle w:val="KeepWithNext"/>
        <w:rPr>
          <w:rtl/>
          <w:lang w:eastAsia="he-IL"/>
        </w:rPr>
      </w:pPr>
    </w:p>
    <w:p w14:paraId="619E4AE0" w14:textId="5EC40403" w:rsidR="00F52892" w:rsidRDefault="00F911BB" w:rsidP="00F52892">
      <w:pPr>
        <w:rPr>
          <w:rtl/>
          <w:lang w:eastAsia="he-IL"/>
        </w:rPr>
      </w:pPr>
      <w:bookmarkStart w:id="7908" w:name="_ETM_Q1_588102"/>
      <w:bookmarkStart w:id="7909" w:name="_ETM_Q1_588602"/>
      <w:bookmarkStart w:id="7910" w:name="_ETM_Q1_584602"/>
      <w:bookmarkStart w:id="7911" w:name="_ETM_Q1_579602"/>
      <w:bookmarkStart w:id="7912" w:name="_ETM_Q1_574602"/>
      <w:bookmarkStart w:id="7913" w:name="_ETM_Q1_569602"/>
      <w:bookmarkStart w:id="7914" w:name="_ETM_Q1_570101"/>
      <w:bookmarkStart w:id="7915" w:name="_ETM_Q1_569352"/>
      <w:bookmarkStart w:id="7916" w:name="_ETM_Q1_564602"/>
      <w:bookmarkEnd w:id="7908"/>
      <w:bookmarkEnd w:id="7909"/>
      <w:bookmarkEnd w:id="7910"/>
      <w:bookmarkEnd w:id="7911"/>
      <w:bookmarkEnd w:id="7912"/>
      <w:bookmarkEnd w:id="7913"/>
      <w:bookmarkEnd w:id="7914"/>
      <w:bookmarkEnd w:id="7915"/>
      <w:bookmarkEnd w:id="7916"/>
      <w:r>
        <w:rPr>
          <w:rFonts w:hint="cs"/>
          <w:rtl/>
          <w:lang w:eastAsia="he-IL"/>
        </w:rPr>
        <w:t>על בסיס נוסח</w:t>
      </w:r>
      <w:r w:rsidR="00CD630C">
        <w:rPr>
          <w:rFonts w:hint="cs"/>
          <w:rtl/>
          <w:lang w:eastAsia="he-IL"/>
        </w:rPr>
        <w:t>?</w:t>
      </w:r>
    </w:p>
    <w:p w14:paraId="10AB5B27" w14:textId="77777777" w:rsidR="00F911BB" w:rsidRDefault="00F911BB" w:rsidP="00F52892">
      <w:pPr>
        <w:rPr>
          <w:rtl/>
          <w:lang w:eastAsia="he-IL"/>
        </w:rPr>
      </w:pPr>
    </w:p>
    <w:p w14:paraId="18D4B09A" w14:textId="77777777" w:rsidR="00F911BB" w:rsidRDefault="00F911BB" w:rsidP="00F911BB">
      <w:pPr>
        <w:pStyle w:val="af6"/>
        <w:keepNext/>
        <w:rPr>
          <w:rtl/>
        </w:rPr>
      </w:pPr>
      <w:bookmarkStart w:id="7917" w:name="ET_yor_6157_559"/>
      <w:r w:rsidRPr="00F911BB">
        <w:rPr>
          <w:rStyle w:val="TagStyle"/>
          <w:rtl/>
        </w:rPr>
        <w:t xml:space="preserve"> &lt;&lt; יור &gt;&gt; </w:t>
      </w:r>
      <w:r>
        <w:rPr>
          <w:rtl/>
        </w:rPr>
        <w:t>היו"ר שמחה רוטמן:</w:t>
      </w:r>
      <w:r w:rsidRPr="00F911BB">
        <w:rPr>
          <w:rStyle w:val="TagStyle"/>
          <w:rtl/>
        </w:rPr>
        <w:t xml:space="preserve"> &lt;&lt; יור &gt;&gt;</w:t>
      </w:r>
      <w:r>
        <w:rPr>
          <w:rtl/>
        </w:rPr>
        <w:t xml:space="preserve">   </w:t>
      </w:r>
      <w:bookmarkEnd w:id="7917"/>
    </w:p>
    <w:p w14:paraId="3287B7B9" w14:textId="77777777" w:rsidR="00F911BB" w:rsidRDefault="00F911BB" w:rsidP="00F911BB">
      <w:pPr>
        <w:pStyle w:val="KeepWithNext"/>
        <w:rPr>
          <w:rtl/>
          <w:lang w:eastAsia="he-IL"/>
        </w:rPr>
      </w:pPr>
    </w:p>
    <w:p w14:paraId="1B9FFB64" w14:textId="20DAC859" w:rsidR="00F911BB" w:rsidRDefault="00F911BB" w:rsidP="00F911BB">
      <w:pPr>
        <w:rPr>
          <w:rtl/>
          <w:lang w:eastAsia="he-IL"/>
        </w:rPr>
      </w:pPr>
      <w:bookmarkStart w:id="7918" w:name="_ETM_Q1_572602"/>
      <w:bookmarkEnd w:id="7918"/>
      <w:r>
        <w:rPr>
          <w:rFonts w:hint="cs"/>
          <w:rtl/>
          <w:lang w:eastAsia="he-IL"/>
        </w:rPr>
        <w:t>לא על בסיס נוסח</w:t>
      </w:r>
      <w:r w:rsidR="00CD630C">
        <w:rPr>
          <w:rFonts w:hint="cs"/>
          <w:rtl/>
          <w:lang w:eastAsia="he-IL"/>
        </w:rPr>
        <w:t>,</w:t>
      </w:r>
      <w:r>
        <w:rPr>
          <w:rFonts w:hint="cs"/>
          <w:rtl/>
          <w:lang w:eastAsia="he-IL"/>
        </w:rPr>
        <w:t xml:space="preserve"> את </w:t>
      </w:r>
      <w:bookmarkStart w:id="7919" w:name="_ETM_Q1_577602"/>
      <w:bookmarkEnd w:id="7919"/>
      <w:r>
        <w:rPr>
          <w:rFonts w:hint="cs"/>
          <w:rtl/>
          <w:lang w:eastAsia="he-IL"/>
        </w:rPr>
        <w:t>השאלות.</w:t>
      </w:r>
    </w:p>
    <w:p w14:paraId="637BF43B" w14:textId="77777777" w:rsidR="00F911BB" w:rsidRDefault="00F911BB" w:rsidP="00F911BB">
      <w:pPr>
        <w:rPr>
          <w:rtl/>
          <w:lang w:eastAsia="he-IL"/>
        </w:rPr>
      </w:pPr>
      <w:bookmarkStart w:id="7920" w:name="_ETM_Q1_580852"/>
      <w:bookmarkStart w:id="7921" w:name="_ETM_Q1_584102"/>
      <w:bookmarkEnd w:id="7920"/>
      <w:bookmarkEnd w:id="7921"/>
    </w:p>
    <w:p w14:paraId="25557186" w14:textId="77777777" w:rsidR="00F911BB" w:rsidRDefault="00F911BB" w:rsidP="00F911BB">
      <w:pPr>
        <w:pStyle w:val="a4"/>
        <w:keepNext/>
        <w:rPr>
          <w:rtl/>
        </w:rPr>
      </w:pPr>
      <w:bookmarkStart w:id="7922" w:name="ET_speaker_5109_560"/>
      <w:r w:rsidRPr="00F911BB">
        <w:rPr>
          <w:rStyle w:val="TagStyle"/>
          <w:rtl/>
        </w:rPr>
        <w:t xml:space="preserve"> &lt;&lt; דובר &gt;&gt; </w:t>
      </w:r>
      <w:r>
        <w:rPr>
          <w:rtl/>
        </w:rPr>
        <w:t>אלעזר שטרן (יש עתיד):</w:t>
      </w:r>
      <w:r w:rsidRPr="00F911BB">
        <w:rPr>
          <w:rStyle w:val="TagStyle"/>
          <w:rtl/>
        </w:rPr>
        <w:t xml:space="preserve"> &lt;&lt; דובר &gt;&gt;</w:t>
      </w:r>
      <w:r>
        <w:rPr>
          <w:rtl/>
        </w:rPr>
        <w:t xml:space="preserve">   </w:t>
      </w:r>
      <w:bookmarkEnd w:id="7922"/>
    </w:p>
    <w:p w14:paraId="59F0DF58" w14:textId="77777777" w:rsidR="00F911BB" w:rsidRDefault="00F911BB" w:rsidP="00F911BB">
      <w:pPr>
        <w:pStyle w:val="KeepWithNext"/>
        <w:rPr>
          <w:rtl/>
          <w:lang w:eastAsia="he-IL"/>
        </w:rPr>
      </w:pPr>
    </w:p>
    <w:p w14:paraId="08B51F9E" w14:textId="5ED2B0EA" w:rsidR="00F911BB" w:rsidRDefault="00F911BB" w:rsidP="00F911BB">
      <w:pPr>
        <w:rPr>
          <w:rtl/>
          <w:lang w:eastAsia="he-IL"/>
        </w:rPr>
      </w:pPr>
      <w:bookmarkStart w:id="7923" w:name="_ETM_Q1_580601"/>
      <w:bookmarkStart w:id="7924" w:name="_ETM_Q1_575601"/>
      <w:bookmarkStart w:id="7925" w:name="_ETM_Q1_571102"/>
      <w:bookmarkEnd w:id="7923"/>
      <w:bookmarkEnd w:id="7924"/>
      <w:bookmarkEnd w:id="7925"/>
      <w:r>
        <w:rPr>
          <w:rFonts w:hint="cs"/>
          <w:rtl/>
          <w:lang w:eastAsia="he-IL"/>
        </w:rPr>
        <w:t>אנחנו נשב פה עוד הרבה</w:t>
      </w:r>
      <w:r w:rsidR="00CD630C">
        <w:rPr>
          <w:rFonts w:hint="cs"/>
          <w:rtl/>
          <w:lang w:eastAsia="he-IL"/>
        </w:rPr>
        <w:t>,</w:t>
      </w:r>
      <w:r>
        <w:rPr>
          <w:rFonts w:hint="cs"/>
          <w:rtl/>
          <w:lang w:eastAsia="he-IL"/>
        </w:rPr>
        <w:t xml:space="preserve"> נבוא יותר מבושלים </w:t>
      </w:r>
      <w:r w:rsidR="00CD630C">
        <w:rPr>
          <w:rFonts w:hint="cs"/>
          <w:rtl/>
          <w:lang w:eastAsia="he-IL"/>
        </w:rPr>
        <w:t>,</w:t>
      </w:r>
      <w:r>
        <w:rPr>
          <w:rFonts w:hint="cs"/>
          <w:rtl/>
          <w:lang w:eastAsia="he-IL"/>
        </w:rPr>
        <w:t xml:space="preserve">השאלה היא אם יש </w:t>
      </w:r>
      <w:bookmarkStart w:id="7926" w:name="_ETM_Q1_586852"/>
      <w:bookmarkEnd w:id="7926"/>
      <w:r>
        <w:rPr>
          <w:rFonts w:hint="cs"/>
          <w:rtl/>
          <w:lang w:eastAsia="he-IL"/>
        </w:rPr>
        <w:t>תשובות למשרד המשפטים על סוגיות שכבר הועלו</w:t>
      </w:r>
      <w:bookmarkStart w:id="7927" w:name="_ETM_Q1_589352"/>
      <w:bookmarkStart w:id="7928" w:name="_ETM_Q1_584601"/>
      <w:bookmarkStart w:id="7929" w:name="_ETM_Q1_584851"/>
      <w:bookmarkEnd w:id="7927"/>
      <w:bookmarkEnd w:id="7928"/>
      <w:bookmarkEnd w:id="7929"/>
      <w:r>
        <w:rPr>
          <w:rFonts w:hint="cs"/>
          <w:rtl/>
          <w:lang w:eastAsia="he-IL"/>
        </w:rPr>
        <w:t>.</w:t>
      </w:r>
    </w:p>
    <w:p w14:paraId="278AB269" w14:textId="77777777" w:rsidR="00F911BB" w:rsidRDefault="00F911BB" w:rsidP="00F911BB">
      <w:pPr>
        <w:rPr>
          <w:rtl/>
          <w:lang w:eastAsia="he-IL"/>
        </w:rPr>
      </w:pPr>
      <w:bookmarkStart w:id="7930" w:name="_ETM_Q1_582102"/>
      <w:bookmarkEnd w:id="7930"/>
    </w:p>
    <w:p w14:paraId="0EEB40F6" w14:textId="77777777" w:rsidR="00F911BB" w:rsidRDefault="00F911BB" w:rsidP="00F911BB">
      <w:pPr>
        <w:pStyle w:val="af6"/>
        <w:keepNext/>
        <w:rPr>
          <w:rtl/>
        </w:rPr>
      </w:pPr>
      <w:bookmarkStart w:id="7931" w:name="ET_yor_6157_561"/>
      <w:r w:rsidRPr="00F911BB">
        <w:rPr>
          <w:rStyle w:val="TagStyle"/>
          <w:rtl/>
        </w:rPr>
        <w:t xml:space="preserve"> &lt;&lt; יור &gt;&gt; </w:t>
      </w:r>
      <w:r>
        <w:rPr>
          <w:rtl/>
        </w:rPr>
        <w:t>היו"ר שמחה רוטמן:</w:t>
      </w:r>
      <w:r w:rsidRPr="00F911BB">
        <w:rPr>
          <w:rStyle w:val="TagStyle"/>
          <w:rtl/>
        </w:rPr>
        <w:t xml:space="preserve"> &lt;&lt; יור &gt;&gt;</w:t>
      </w:r>
      <w:r>
        <w:rPr>
          <w:rtl/>
        </w:rPr>
        <w:t xml:space="preserve">   </w:t>
      </w:r>
      <w:bookmarkEnd w:id="7931"/>
    </w:p>
    <w:p w14:paraId="7227D689" w14:textId="77777777" w:rsidR="00F911BB" w:rsidRDefault="00F911BB" w:rsidP="00F911BB">
      <w:pPr>
        <w:pStyle w:val="KeepWithNext"/>
        <w:rPr>
          <w:rtl/>
          <w:lang w:eastAsia="he-IL"/>
        </w:rPr>
      </w:pPr>
    </w:p>
    <w:p w14:paraId="7D5E364F" w14:textId="6B7EDC88" w:rsidR="00F911BB" w:rsidRDefault="00F911BB" w:rsidP="00F911BB">
      <w:pPr>
        <w:rPr>
          <w:rtl/>
          <w:lang w:eastAsia="he-IL"/>
        </w:rPr>
      </w:pPr>
      <w:bookmarkStart w:id="7932" w:name="_ETM_Q1_584101"/>
      <w:bookmarkEnd w:id="7932"/>
      <w:r>
        <w:rPr>
          <w:rFonts w:hint="cs"/>
          <w:rtl/>
          <w:lang w:eastAsia="he-IL"/>
        </w:rPr>
        <w:t xml:space="preserve">כן, על </w:t>
      </w:r>
      <w:bookmarkStart w:id="7933" w:name="_ETM_Q1_586601"/>
      <w:bookmarkEnd w:id="7933"/>
      <w:r>
        <w:rPr>
          <w:rFonts w:hint="cs"/>
          <w:rtl/>
          <w:lang w:eastAsia="he-IL"/>
        </w:rPr>
        <w:t xml:space="preserve">אילו סוגיות נתתם כבר תשובות? בואו נעבור קודם על הפרקים </w:t>
      </w:r>
      <w:bookmarkStart w:id="7934" w:name="_ETM_Q1_598351"/>
      <w:bookmarkEnd w:id="7934"/>
      <w:r>
        <w:rPr>
          <w:rFonts w:hint="cs"/>
          <w:rtl/>
          <w:lang w:eastAsia="he-IL"/>
        </w:rPr>
        <w:t>המיוחדים</w:t>
      </w:r>
      <w:bookmarkStart w:id="7935" w:name="_ETM_Q1_595102"/>
      <w:bookmarkStart w:id="7936" w:name="_ETM_Q1_592102"/>
      <w:bookmarkStart w:id="7937" w:name="_ETM_Q1_588852"/>
      <w:bookmarkEnd w:id="7935"/>
      <w:bookmarkEnd w:id="7936"/>
      <w:bookmarkEnd w:id="7937"/>
      <w:r>
        <w:rPr>
          <w:rFonts w:hint="cs"/>
          <w:rtl/>
          <w:lang w:eastAsia="he-IL"/>
        </w:rPr>
        <w:t xml:space="preserve"> נסגור אותם לפחות כי החלק הכללי הוא כללי</w:t>
      </w:r>
      <w:r w:rsidR="00CD630C">
        <w:rPr>
          <w:rFonts w:hint="cs"/>
          <w:rtl/>
          <w:lang w:eastAsia="he-IL"/>
        </w:rPr>
        <w:t>.</w:t>
      </w:r>
    </w:p>
    <w:p w14:paraId="22566E4F" w14:textId="77777777" w:rsidR="00F911BB" w:rsidRDefault="00F911BB" w:rsidP="00F911BB">
      <w:pPr>
        <w:rPr>
          <w:rtl/>
          <w:lang w:eastAsia="he-IL"/>
        </w:rPr>
      </w:pPr>
      <w:bookmarkStart w:id="7938" w:name="_ETM_Q1_599352"/>
      <w:bookmarkStart w:id="7939" w:name="_ETM_Q1_601352"/>
      <w:bookmarkEnd w:id="7938"/>
      <w:bookmarkEnd w:id="7939"/>
    </w:p>
    <w:p w14:paraId="68D29F0B" w14:textId="77777777" w:rsidR="00F911BB" w:rsidRDefault="00F911BB" w:rsidP="00F911BB">
      <w:pPr>
        <w:pStyle w:val="a4"/>
        <w:keepNext/>
        <w:rPr>
          <w:rtl/>
        </w:rPr>
      </w:pPr>
      <w:bookmarkStart w:id="7940" w:name="ET_speaker_5109_562"/>
      <w:r w:rsidRPr="00F911BB">
        <w:rPr>
          <w:rStyle w:val="TagStyle"/>
          <w:rtl/>
        </w:rPr>
        <w:t xml:space="preserve"> &lt;&lt; דובר &gt;&gt; </w:t>
      </w:r>
      <w:r>
        <w:rPr>
          <w:rtl/>
        </w:rPr>
        <w:t>אלעזר שטרן (יש עתיד):</w:t>
      </w:r>
      <w:r w:rsidRPr="00F911BB">
        <w:rPr>
          <w:rStyle w:val="TagStyle"/>
          <w:rtl/>
        </w:rPr>
        <w:t xml:space="preserve"> &lt;&lt; דובר &gt;&gt;</w:t>
      </w:r>
      <w:r>
        <w:rPr>
          <w:rtl/>
        </w:rPr>
        <w:t xml:space="preserve">   </w:t>
      </w:r>
      <w:bookmarkEnd w:id="7940"/>
    </w:p>
    <w:p w14:paraId="732C5ABC" w14:textId="77777777" w:rsidR="00F911BB" w:rsidRDefault="00F911BB" w:rsidP="00F911BB">
      <w:pPr>
        <w:pStyle w:val="KeepWithNext"/>
        <w:rPr>
          <w:rtl/>
          <w:lang w:eastAsia="he-IL"/>
        </w:rPr>
      </w:pPr>
    </w:p>
    <w:p w14:paraId="07A1D42A" w14:textId="7CDF3913" w:rsidR="00F911BB" w:rsidRDefault="00F911BB" w:rsidP="00F911BB">
      <w:pPr>
        <w:rPr>
          <w:rtl/>
          <w:lang w:eastAsia="he-IL"/>
        </w:rPr>
      </w:pPr>
      <w:r>
        <w:rPr>
          <w:rFonts w:hint="cs"/>
          <w:rtl/>
          <w:lang w:eastAsia="he-IL"/>
        </w:rPr>
        <w:t>א</w:t>
      </w:r>
      <w:bookmarkStart w:id="7941" w:name="_ETM_Q1_602351"/>
      <w:bookmarkEnd w:id="7941"/>
      <w:r>
        <w:rPr>
          <w:rFonts w:hint="cs"/>
          <w:rtl/>
          <w:lang w:eastAsia="he-IL"/>
        </w:rPr>
        <w:t xml:space="preserve">בל </w:t>
      </w:r>
      <w:bookmarkStart w:id="7942" w:name="_ETM_Q1_602851"/>
      <w:bookmarkEnd w:id="7942"/>
      <w:r>
        <w:rPr>
          <w:rFonts w:hint="cs"/>
          <w:rtl/>
          <w:lang w:eastAsia="he-IL"/>
        </w:rPr>
        <w:t>שם היו רוב השאלות שלא קיבלנו תשובות</w:t>
      </w:r>
      <w:r w:rsidR="00CD630C">
        <w:rPr>
          <w:rFonts w:hint="cs"/>
          <w:rtl/>
          <w:lang w:eastAsia="he-IL"/>
        </w:rPr>
        <w:t>.</w:t>
      </w:r>
    </w:p>
    <w:p w14:paraId="6654F817" w14:textId="77777777" w:rsidR="00F911BB" w:rsidRDefault="00F911BB" w:rsidP="00F911BB">
      <w:pPr>
        <w:rPr>
          <w:rtl/>
          <w:lang w:eastAsia="he-IL"/>
        </w:rPr>
      </w:pPr>
      <w:bookmarkStart w:id="7943" w:name="_ETM_Q1_606602"/>
      <w:bookmarkEnd w:id="7943"/>
    </w:p>
    <w:p w14:paraId="64BE8A55" w14:textId="77777777" w:rsidR="00F911BB" w:rsidRDefault="00F911BB" w:rsidP="00F911BB">
      <w:pPr>
        <w:pStyle w:val="af6"/>
        <w:keepNext/>
        <w:rPr>
          <w:rtl/>
        </w:rPr>
      </w:pPr>
      <w:bookmarkStart w:id="7944" w:name="ET_yor_6157_563"/>
      <w:r w:rsidRPr="00F911BB">
        <w:rPr>
          <w:rStyle w:val="TagStyle"/>
          <w:rtl/>
        </w:rPr>
        <w:t xml:space="preserve"> &lt;&lt; יור &gt;&gt; </w:t>
      </w:r>
      <w:r>
        <w:rPr>
          <w:rtl/>
        </w:rPr>
        <w:t>היו"ר שמחה רוטמן:</w:t>
      </w:r>
      <w:r w:rsidRPr="00F911BB">
        <w:rPr>
          <w:rStyle w:val="TagStyle"/>
          <w:rtl/>
        </w:rPr>
        <w:t xml:space="preserve"> &lt;&lt; יור &gt;&gt;</w:t>
      </w:r>
      <w:r>
        <w:rPr>
          <w:rtl/>
        </w:rPr>
        <w:t xml:space="preserve">   </w:t>
      </w:r>
      <w:bookmarkEnd w:id="7944"/>
    </w:p>
    <w:p w14:paraId="7CCDC201" w14:textId="77777777" w:rsidR="00F911BB" w:rsidRDefault="00F911BB" w:rsidP="00F911BB">
      <w:pPr>
        <w:pStyle w:val="KeepWithNext"/>
        <w:rPr>
          <w:rtl/>
          <w:lang w:eastAsia="he-IL"/>
        </w:rPr>
      </w:pPr>
    </w:p>
    <w:p w14:paraId="7C98AC7A" w14:textId="1A9D8EDB" w:rsidR="00F911BB" w:rsidRDefault="00F911BB" w:rsidP="00F911BB">
      <w:pPr>
        <w:rPr>
          <w:rtl/>
          <w:lang w:eastAsia="he-IL"/>
        </w:rPr>
      </w:pPr>
      <w:bookmarkStart w:id="7945" w:name="_ETM_Q1_608852"/>
      <w:bookmarkEnd w:id="7945"/>
      <w:r>
        <w:rPr>
          <w:rFonts w:hint="cs"/>
          <w:rtl/>
          <w:lang w:eastAsia="he-IL"/>
        </w:rPr>
        <w:t>אני יודע</w:t>
      </w:r>
      <w:bookmarkStart w:id="7946" w:name="_ETM_Q1_605851"/>
      <w:bookmarkStart w:id="7947" w:name="_ETM_Q1_601101"/>
      <w:bookmarkStart w:id="7948" w:name="_ETM_Q1_596601"/>
      <w:bookmarkEnd w:id="7946"/>
      <w:bookmarkEnd w:id="7947"/>
      <w:bookmarkEnd w:id="7948"/>
      <w:r>
        <w:rPr>
          <w:rFonts w:hint="cs"/>
          <w:rtl/>
          <w:lang w:eastAsia="he-IL"/>
        </w:rPr>
        <w:t xml:space="preserve"> אבל בואו נסגור את הפרקים </w:t>
      </w:r>
      <w:bookmarkStart w:id="7949" w:name="_ETM_Q1_608352"/>
      <w:bookmarkEnd w:id="7949"/>
      <w:r>
        <w:rPr>
          <w:rFonts w:hint="cs"/>
          <w:rtl/>
          <w:lang w:eastAsia="he-IL"/>
        </w:rPr>
        <w:t>המיוחדים</w:t>
      </w:r>
      <w:bookmarkStart w:id="7950" w:name="_ETM_Q1_605352"/>
      <w:bookmarkStart w:id="7951" w:name="_ETM_Q1_600352"/>
      <w:bookmarkStart w:id="7952" w:name="_ETM_Q1_595352"/>
      <w:bookmarkEnd w:id="7950"/>
      <w:bookmarkEnd w:id="7951"/>
      <w:bookmarkEnd w:id="7952"/>
      <w:r w:rsidR="00CD630C">
        <w:rPr>
          <w:rFonts w:hint="cs"/>
          <w:rtl/>
          <w:lang w:eastAsia="he-IL"/>
        </w:rPr>
        <w:t>.</w:t>
      </w:r>
    </w:p>
    <w:p w14:paraId="081DB7F0" w14:textId="77777777" w:rsidR="00F911BB" w:rsidRDefault="00F911BB" w:rsidP="00F911BB">
      <w:pPr>
        <w:rPr>
          <w:rtl/>
          <w:lang w:eastAsia="he-IL"/>
        </w:rPr>
      </w:pPr>
      <w:bookmarkStart w:id="7953" w:name="_ETM_Q1_606852"/>
      <w:bookmarkEnd w:id="7953"/>
    </w:p>
    <w:p w14:paraId="77263026" w14:textId="695B11D9" w:rsidR="00F911BB" w:rsidRDefault="00F911BB" w:rsidP="00F911BB">
      <w:pPr>
        <w:pStyle w:val="a4"/>
        <w:keepNext/>
        <w:rPr>
          <w:rtl/>
        </w:rPr>
      </w:pPr>
      <w:bookmarkStart w:id="7954" w:name="ET_speaker_שרה_גולד_564"/>
      <w:r w:rsidRPr="00F911BB">
        <w:rPr>
          <w:rStyle w:val="TagStyle"/>
          <w:rtl/>
        </w:rPr>
        <w:t xml:space="preserve"> &lt;&lt; דובר &gt;&gt; </w:t>
      </w:r>
      <w:r>
        <w:rPr>
          <w:rtl/>
        </w:rPr>
        <w:t>שרה גולד:</w:t>
      </w:r>
      <w:r w:rsidRPr="00F911BB">
        <w:rPr>
          <w:rStyle w:val="TagStyle"/>
          <w:rtl/>
        </w:rPr>
        <w:t xml:space="preserve"> &lt;&lt; דובר &gt;&gt;</w:t>
      </w:r>
      <w:r>
        <w:rPr>
          <w:rtl/>
        </w:rPr>
        <w:t xml:space="preserve">   </w:t>
      </w:r>
      <w:bookmarkEnd w:id="7954"/>
    </w:p>
    <w:p w14:paraId="0F122A54" w14:textId="77777777" w:rsidR="00F911BB" w:rsidRDefault="00F911BB" w:rsidP="00F911BB">
      <w:pPr>
        <w:pStyle w:val="KeepWithNext"/>
        <w:rPr>
          <w:rtl/>
          <w:lang w:eastAsia="he-IL"/>
        </w:rPr>
      </w:pPr>
    </w:p>
    <w:p w14:paraId="46EE8A31" w14:textId="297E3244" w:rsidR="00F911BB" w:rsidRDefault="00F911BB" w:rsidP="00F911BB">
      <w:pPr>
        <w:rPr>
          <w:rtl/>
          <w:lang w:eastAsia="he-IL"/>
        </w:rPr>
      </w:pPr>
      <w:bookmarkStart w:id="7955" w:name="_ETM_Q1_614351"/>
      <w:bookmarkStart w:id="7956" w:name="_ETM_Q1_610102"/>
      <w:bookmarkStart w:id="7957" w:name="_ETM_Q1_605102"/>
      <w:bookmarkStart w:id="7958" w:name="_ETM_Q1_600102"/>
      <w:bookmarkEnd w:id="7955"/>
      <w:bookmarkEnd w:id="7956"/>
      <w:bookmarkEnd w:id="7957"/>
      <w:bookmarkEnd w:id="7958"/>
      <w:r>
        <w:rPr>
          <w:rFonts w:hint="cs"/>
          <w:rtl/>
          <w:lang w:eastAsia="he-IL"/>
        </w:rPr>
        <w:t>אין לנו עדיין תשובות לגביהם</w:t>
      </w:r>
      <w:r w:rsidR="00CD630C">
        <w:rPr>
          <w:rFonts w:hint="cs"/>
          <w:rtl/>
          <w:lang w:eastAsia="he-IL"/>
        </w:rPr>
        <w:t>,</w:t>
      </w:r>
      <w:r>
        <w:rPr>
          <w:rFonts w:hint="cs"/>
          <w:rtl/>
          <w:lang w:eastAsia="he-IL"/>
        </w:rPr>
        <w:t xml:space="preserve"> אני לא </w:t>
      </w:r>
      <w:bookmarkStart w:id="7959" w:name="_ETM_Q1_613602"/>
      <w:bookmarkEnd w:id="7959"/>
      <w:r>
        <w:rPr>
          <w:rFonts w:hint="cs"/>
          <w:rtl/>
          <w:lang w:eastAsia="he-IL"/>
        </w:rPr>
        <w:t>יכולה לסגור אותם.</w:t>
      </w:r>
    </w:p>
    <w:p w14:paraId="4838640D" w14:textId="77777777" w:rsidR="00F911BB" w:rsidRDefault="00F911BB" w:rsidP="00F911BB">
      <w:pPr>
        <w:rPr>
          <w:rtl/>
          <w:lang w:eastAsia="he-IL"/>
        </w:rPr>
      </w:pPr>
    </w:p>
    <w:p w14:paraId="36630FEE" w14:textId="77777777" w:rsidR="00F911BB" w:rsidRDefault="00F911BB" w:rsidP="00F911BB">
      <w:pPr>
        <w:pStyle w:val="af6"/>
        <w:keepNext/>
        <w:rPr>
          <w:rtl/>
        </w:rPr>
      </w:pPr>
      <w:bookmarkStart w:id="7960" w:name="ET_yor_6157_565"/>
      <w:r w:rsidRPr="00F911BB">
        <w:rPr>
          <w:rStyle w:val="TagStyle"/>
          <w:rtl/>
        </w:rPr>
        <w:t xml:space="preserve"> &lt;&lt; יור &gt;&gt; </w:t>
      </w:r>
      <w:r>
        <w:rPr>
          <w:rtl/>
        </w:rPr>
        <w:t>היו"ר שמחה רוטמן:</w:t>
      </w:r>
      <w:r w:rsidRPr="00F911BB">
        <w:rPr>
          <w:rStyle w:val="TagStyle"/>
          <w:rtl/>
        </w:rPr>
        <w:t xml:space="preserve"> &lt;&lt; יור &gt;&gt;</w:t>
      </w:r>
      <w:r>
        <w:rPr>
          <w:rtl/>
        </w:rPr>
        <w:t xml:space="preserve">   </w:t>
      </w:r>
      <w:bookmarkEnd w:id="7960"/>
    </w:p>
    <w:p w14:paraId="1166E2B3" w14:textId="77777777" w:rsidR="00F911BB" w:rsidRDefault="00F911BB" w:rsidP="00F911BB">
      <w:pPr>
        <w:pStyle w:val="KeepWithNext"/>
        <w:rPr>
          <w:rtl/>
          <w:lang w:eastAsia="he-IL"/>
        </w:rPr>
      </w:pPr>
    </w:p>
    <w:p w14:paraId="33139A36" w14:textId="77777777" w:rsidR="00F911BB" w:rsidRDefault="00F911BB" w:rsidP="00F911BB">
      <w:pPr>
        <w:rPr>
          <w:rtl/>
          <w:lang w:eastAsia="he-IL"/>
        </w:rPr>
      </w:pPr>
      <w:bookmarkStart w:id="7961" w:name="_ETM_Q1_619352"/>
      <w:bookmarkEnd w:id="7961"/>
      <w:r>
        <w:rPr>
          <w:rFonts w:hint="cs"/>
          <w:rtl/>
          <w:lang w:eastAsia="he-IL"/>
        </w:rPr>
        <w:t>אין תשובות? על מה יש תשובות?</w:t>
      </w:r>
      <w:bookmarkStart w:id="7962" w:name="_ETM_Q1_621851"/>
      <w:bookmarkStart w:id="7963" w:name="_ETM_Q1_617101"/>
      <w:bookmarkStart w:id="7964" w:name="_ETM_Q1_612602"/>
      <w:bookmarkStart w:id="7965" w:name="_ETM_Q1_608851"/>
      <w:bookmarkEnd w:id="7962"/>
      <w:bookmarkEnd w:id="7963"/>
      <w:bookmarkEnd w:id="7964"/>
      <w:bookmarkEnd w:id="7965"/>
      <w:r>
        <w:rPr>
          <w:rFonts w:hint="cs"/>
          <w:rtl/>
          <w:lang w:eastAsia="he-IL"/>
        </w:rPr>
        <w:t xml:space="preserve"> על הדירקטורים?</w:t>
      </w:r>
    </w:p>
    <w:p w14:paraId="120FD167" w14:textId="77777777" w:rsidR="00F911BB" w:rsidRDefault="00F911BB" w:rsidP="00F911BB">
      <w:pPr>
        <w:rPr>
          <w:rtl/>
          <w:lang w:eastAsia="he-IL"/>
        </w:rPr>
      </w:pPr>
      <w:bookmarkStart w:id="7966" w:name="_ETM_Q1_617602"/>
      <w:bookmarkStart w:id="7967" w:name="_ETM_Q1_619351"/>
      <w:bookmarkEnd w:id="7966"/>
      <w:bookmarkEnd w:id="7967"/>
    </w:p>
    <w:p w14:paraId="03E11059" w14:textId="65C8A60B" w:rsidR="00F911BB" w:rsidRDefault="00F911BB" w:rsidP="00F911BB">
      <w:pPr>
        <w:pStyle w:val="a4"/>
        <w:keepNext/>
        <w:rPr>
          <w:rtl/>
        </w:rPr>
      </w:pPr>
      <w:bookmarkStart w:id="7968" w:name="ET_speaker_שרה_גולד_566"/>
      <w:r w:rsidRPr="00F911BB">
        <w:rPr>
          <w:rStyle w:val="TagStyle"/>
          <w:rtl/>
        </w:rPr>
        <w:t xml:space="preserve"> &lt;&lt; דובר &gt;&gt; </w:t>
      </w:r>
      <w:r>
        <w:rPr>
          <w:rtl/>
        </w:rPr>
        <w:t>שרה גולד:</w:t>
      </w:r>
      <w:r w:rsidRPr="00F911BB">
        <w:rPr>
          <w:rStyle w:val="TagStyle"/>
          <w:rtl/>
        </w:rPr>
        <w:t xml:space="preserve"> &lt;&lt; דובר &gt;&gt;</w:t>
      </w:r>
      <w:r>
        <w:rPr>
          <w:rtl/>
        </w:rPr>
        <w:t xml:space="preserve">   </w:t>
      </w:r>
      <w:bookmarkEnd w:id="7968"/>
    </w:p>
    <w:p w14:paraId="6C3CD516" w14:textId="77777777" w:rsidR="00F911BB" w:rsidRDefault="00F911BB" w:rsidP="00F911BB">
      <w:pPr>
        <w:pStyle w:val="KeepWithNext"/>
        <w:rPr>
          <w:rtl/>
          <w:lang w:eastAsia="he-IL"/>
        </w:rPr>
      </w:pPr>
    </w:p>
    <w:p w14:paraId="74C79404" w14:textId="77777777" w:rsidR="00F911BB" w:rsidRDefault="00F911BB" w:rsidP="00F911BB">
      <w:pPr>
        <w:rPr>
          <w:rtl/>
          <w:lang w:eastAsia="he-IL"/>
        </w:rPr>
      </w:pPr>
      <w:bookmarkStart w:id="7969" w:name="_ETM_Q1_620101"/>
      <w:bookmarkEnd w:id="7969"/>
      <w:r>
        <w:rPr>
          <w:rFonts w:hint="cs"/>
          <w:rtl/>
          <w:lang w:eastAsia="he-IL"/>
        </w:rPr>
        <w:t xml:space="preserve">עוד </w:t>
      </w:r>
      <w:bookmarkStart w:id="7970" w:name="_ETM_Q1_621602"/>
      <w:bookmarkEnd w:id="7970"/>
      <w:r>
        <w:rPr>
          <w:rFonts w:hint="cs"/>
          <w:rtl/>
          <w:lang w:eastAsia="he-IL"/>
        </w:rPr>
        <w:t>אין תשובות.</w:t>
      </w:r>
    </w:p>
    <w:p w14:paraId="2786545E" w14:textId="77777777" w:rsidR="00F911BB" w:rsidRDefault="00F911BB" w:rsidP="00F911BB">
      <w:pPr>
        <w:rPr>
          <w:rtl/>
          <w:lang w:eastAsia="he-IL"/>
        </w:rPr>
      </w:pPr>
      <w:bookmarkStart w:id="7971" w:name="_ETM_Q1_623852"/>
      <w:bookmarkStart w:id="7972" w:name="_ETM_Q1_640352"/>
      <w:bookmarkEnd w:id="7971"/>
      <w:bookmarkEnd w:id="7972"/>
    </w:p>
    <w:p w14:paraId="675F57D0" w14:textId="77777777" w:rsidR="00F911BB" w:rsidRDefault="00F911BB" w:rsidP="00F911BB">
      <w:pPr>
        <w:pStyle w:val="a4"/>
        <w:keepNext/>
        <w:rPr>
          <w:rtl/>
        </w:rPr>
      </w:pPr>
      <w:bookmarkStart w:id="7973" w:name="ET_speaker_6156_567"/>
      <w:r w:rsidRPr="00F911BB">
        <w:rPr>
          <w:rStyle w:val="TagStyle"/>
          <w:rtl/>
        </w:rPr>
        <w:t xml:space="preserve"> &lt;&lt; דובר &gt;&gt; </w:t>
      </w:r>
      <w:r>
        <w:rPr>
          <w:rtl/>
        </w:rPr>
        <w:t>גלעד קריב (העבודה):</w:t>
      </w:r>
      <w:r w:rsidRPr="00F911BB">
        <w:rPr>
          <w:rStyle w:val="TagStyle"/>
          <w:rtl/>
        </w:rPr>
        <w:t xml:space="preserve"> &lt;&lt; דובר &gt;&gt;</w:t>
      </w:r>
      <w:r>
        <w:rPr>
          <w:rtl/>
        </w:rPr>
        <w:t xml:space="preserve">   </w:t>
      </w:r>
      <w:bookmarkEnd w:id="7973"/>
    </w:p>
    <w:p w14:paraId="4FB8B335" w14:textId="77777777" w:rsidR="00F911BB" w:rsidRDefault="00F911BB" w:rsidP="00F911BB">
      <w:pPr>
        <w:pStyle w:val="KeepWithNext"/>
        <w:rPr>
          <w:rtl/>
          <w:lang w:eastAsia="he-IL"/>
        </w:rPr>
      </w:pPr>
    </w:p>
    <w:p w14:paraId="7BBFE0A0" w14:textId="5D96E9A2" w:rsidR="00F911BB" w:rsidRDefault="00F911BB" w:rsidP="00F911BB">
      <w:pPr>
        <w:rPr>
          <w:rtl/>
          <w:lang w:eastAsia="he-IL"/>
        </w:rPr>
      </w:pPr>
      <w:bookmarkStart w:id="7974" w:name="_ETM_Q1_640851"/>
      <w:bookmarkStart w:id="7975" w:name="_ETM_Q1_641102"/>
      <w:bookmarkEnd w:id="7974"/>
      <w:bookmarkEnd w:id="7975"/>
      <w:r>
        <w:rPr>
          <w:rFonts w:hint="cs"/>
          <w:rtl/>
          <w:lang w:eastAsia="he-IL"/>
        </w:rPr>
        <w:t xml:space="preserve">כבוד היושב-ראש, </w:t>
      </w:r>
      <w:bookmarkStart w:id="7976" w:name="_ETM_Q1_652102"/>
      <w:bookmarkStart w:id="7977" w:name="_ETM_Q1_639602"/>
      <w:bookmarkStart w:id="7978" w:name="_ETM_Q1_634851"/>
      <w:bookmarkStart w:id="7979" w:name="_ETM_Q1_630352"/>
      <w:bookmarkStart w:id="7980" w:name="_ETM_Q1_625852"/>
      <w:bookmarkStart w:id="7981" w:name="_ETM_Q1_621101"/>
      <w:bookmarkStart w:id="7982" w:name="_ETM_Q1_616601"/>
      <w:bookmarkStart w:id="7983" w:name="_ETM_Q1_612601"/>
      <w:bookmarkEnd w:id="7976"/>
      <w:bookmarkEnd w:id="7977"/>
      <w:bookmarkEnd w:id="7978"/>
      <w:bookmarkEnd w:id="7979"/>
      <w:bookmarkEnd w:id="7980"/>
      <w:bookmarkEnd w:id="7981"/>
      <w:bookmarkEnd w:id="7982"/>
      <w:bookmarkEnd w:id="7983"/>
      <w:r w:rsidR="00004ECD">
        <w:rPr>
          <w:rFonts w:hint="cs"/>
          <w:rtl/>
          <w:lang w:eastAsia="he-IL"/>
        </w:rPr>
        <w:t xml:space="preserve">התקנון מאפשר לח"כים להציע הצעות לסדר, כמי </w:t>
      </w:r>
      <w:bookmarkStart w:id="7984" w:name="_ETM_Q1_634102"/>
      <w:bookmarkEnd w:id="7984"/>
      <w:r w:rsidR="00004ECD">
        <w:rPr>
          <w:rFonts w:hint="cs"/>
          <w:rtl/>
          <w:lang w:eastAsia="he-IL"/>
        </w:rPr>
        <w:t>שלא היה פה יש לי תחושה שאין תשובות בכל התחומים</w:t>
      </w:r>
      <w:bookmarkStart w:id="7985" w:name="_ETM_Q1_637851"/>
      <w:bookmarkStart w:id="7986" w:name="_ETM_Q1_632851"/>
      <w:bookmarkStart w:id="7987" w:name="_ETM_Q1_628101"/>
      <w:bookmarkStart w:id="7988" w:name="_ETM_Q1_623101"/>
      <w:bookmarkEnd w:id="7985"/>
      <w:bookmarkEnd w:id="7986"/>
      <w:bookmarkEnd w:id="7987"/>
      <w:bookmarkEnd w:id="7988"/>
      <w:r w:rsidR="00004ECD">
        <w:rPr>
          <w:rFonts w:hint="cs"/>
          <w:rtl/>
          <w:lang w:eastAsia="he-IL"/>
        </w:rPr>
        <w:t xml:space="preserve">. </w:t>
      </w:r>
      <w:bookmarkStart w:id="7989" w:name="_ETM_Q1_628851"/>
      <w:bookmarkEnd w:id="7989"/>
      <w:r w:rsidR="00004ECD">
        <w:rPr>
          <w:rFonts w:hint="cs"/>
          <w:rtl/>
          <w:lang w:eastAsia="he-IL"/>
        </w:rPr>
        <w:t>יש לי הצעה לסדר לקבל את הצע</w:t>
      </w:r>
      <w:r w:rsidR="00CD630C">
        <w:rPr>
          <w:rFonts w:hint="cs"/>
          <w:rtl/>
          <w:lang w:eastAsia="he-IL"/>
        </w:rPr>
        <w:t>ת</w:t>
      </w:r>
      <w:r w:rsidR="00004ECD">
        <w:rPr>
          <w:rFonts w:hint="cs"/>
          <w:rtl/>
          <w:lang w:eastAsia="he-IL"/>
        </w:rPr>
        <w:t xml:space="preserve">ו הנדיבה - - </w:t>
      </w:r>
      <w:bookmarkStart w:id="7990" w:name="_ETM_Q1_638102"/>
      <w:bookmarkEnd w:id="7990"/>
      <w:r w:rsidR="00004ECD">
        <w:rPr>
          <w:rFonts w:hint="cs"/>
          <w:rtl/>
          <w:lang w:eastAsia="he-IL"/>
        </w:rPr>
        <w:t>-</w:t>
      </w:r>
    </w:p>
    <w:p w14:paraId="0B195B4E" w14:textId="77777777" w:rsidR="00004ECD" w:rsidRDefault="00004ECD" w:rsidP="00F911BB">
      <w:pPr>
        <w:rPr>
          <w:rtl/>
          <w:lang w:eastAsia="he-IL"/>
        </w:rPr>
      </w:pPr>
      <w:bookmarkStart w:id="7991" w:name="_ETM_Q1_639102"/>
      <w:bookmarkEnd w:id="7991"/>
    </w:p>
    <w:p w14:paraId="66D07881" w14:textId="77777777" w:rsidR="00004ECD" w:rsidRDefault="00004ECD" w:rsidP="00004ECD">
      <w:pPr>
        <w:pStyle w:val="af6"/>
        <w:keepNext/>
        <w:rPr>
          <w:rtl/>
        </w:rPr>
      </w:pPr>
      <w:bookmarkStart w:id="7992" w:name="ET_yor_6157_568"/>
      <w:r w:rsidRPr="00004ECD">
        <w:rPr>
          <w:rStyle w:val="TagStyle"/>
          <w:rtl/>
        </w:rPr>
        <w:t xml:space="preserve"> &lt;&lt; יור &gt;&gt; </w:t>
      </w:r>
      <w:r>
        <w:rPr>
          <w:rtl/>
        </w:rPr>
        <w:t>היו"ר שמחה רוטמן:</w:t>
      </w:r>
      <w:r w:rsidRPr="00004ECD">
        <w:rPr>
          <w:rStyle w:val="TagStyle"/>
          <w:rtl/>
        </w:rPr>
        <w:t xml:space="preserve"> &lt;&lt; יור &gt;&gt;</w:t>
      </w:r>
      <w:r>
        <w:rPr>
          <w:rtl/>
        </w:rPr>
        <w:t xml:space="preserve">   </w:t>
      </w:r>
      <w:bookmarkEnd w:id="7992"/>
    </w:p>
    <w:p w14:paraId="66ABDD67" w14:textId="77777777" w:rsidR="00004ECD" w:rsidRDefault="00004ECD" w:rsidP="00004ECD">
      <w:pPr>
        <w:pStyle w:val="KeepWithNext"/>
        <w:rPr>
          <w:rtl/>
          <w:lang w:eastAsia="he-IL"/>
        </w:rPr>
      </w:pPr>
    </w:p>
    <w:p w14:paraId="6A59B1E0" w14:textId="37E89D56" w:rsidR="00004ECD" w:rsidRDefault="00004ECD" w:rsidP="00004ECD">
      <w:pPr>
        <w:rPr>
          <w:rtl/>
          <w:lang w:eastAsia="he-IL"/>
        </w:rPr>
      </w:pPr>
      <w:bookmarkStart w:id="7993" w:name="_ETM_Q1_640102"/>
      <w:bookmarkEnd w:id="7993"/>
      <w:r>
        <w:rPr>
          <w:rFonts w:hint="cs"/>
          <w:rtl/>
          <w:lang w:eastAsia="he-IL"/>
        </w:rPr>
        <w:t xml:space="preserve">פשוט כי מחר אני מצפה גם </w:t>
      </w:r>
      <w:bookmarkStart w:id="7994" w:name="_ETM_Q1_641101"/>
      <w:bookmarkStart w:id="7995" w:name="_ETM_Q1_636351"/>
      <w:bookmarkEnd w:id="7994"/>
      <w:bookmarkEnd w:id="7995"/>
      <w:r>
        <w:rPr>
          <w:rFonts w:hint="cs"/>
          <w:rtl/>
          <w:lang w:eastAsia="he-IL"/>
        </w:rPr>
        <w:t xml:space="preserve">מצד הגילוי הנאות כלפי </w:t>
      </w:r>
      <w:bookmarkStart w:id="7996" w:name="_ETM_Q1_646857"/>
      <w:bookmarkEnd w:id="7996"/>
      <w:r>
        <w:rPr>
          <w:rFonts w:hint="cs"/>
          <w:rtl/>
          <w:lang w:eastAsia="he-IL"/>
        </w:rPr>
        <w:t>חברי הכנסת גם כדי שהם יוכלו ל</w:t>
      </w:r>
      <w:bookmarkStart w:id="7997" w:name="_ETM_Q1_647102"/>
      <w:bookmarkStart w:id="7998" w:name="_ETM_Q1_642351"/>
      <w:bookmarkStart w:id="7999" w:name="_ETM_Q1_638852"/>
      <w:bookmarkEnd w:id="7997"/>
      <w:bookmarkEnd w:id="7998"/>
      <w:bookmarkEnd w:id="7999"/>
      <w:r>
        <w:rPr>
          <w:rFonts w:hint="cs"/>
          <w:rtl/>
          <w:lang w:eastAsia="he-IL"/>
        </w:rPr>
        <w:t>הגיש את ההסתייגויות</w:t>
      </w:r>
      <w:r w:rsidR="00CD630C">
        <w:rPr>
          <w:rFonts w:hint="cs"/>
          <w:rtl/>
          <w:lang w:eastAsia="he-IL"/>
        </w:rPr>
        <w:t>,</w:t>
      </w:r>
      <w:r>
        <w:rPr>
          <w:rFonts w:hint="cs"/>
          <w:rtl/>
          <w:lang w:eastAsia="he-IL"/>
        </w:rPr>
        <w:t xml:space="preserve"> חבל </w:t>
      </w:r>
      <w:bookmarkStart w:id="8000" w:name="_ETM_Q1_647852"/>
      <w:bookmarkEnd w:id="8000"/>
      <w:r>
        <w:rPr>
          <w:rFonts w:hint="cs"/>
          <w:rtl/>
          <w:lang w:eastAsia="he-IL"/>
        </w:rPr>
        <w:t>שהנוסח שיועבר להם - - -</w:t>
      </w:r>
      <w:bookmarkStart w:id="8001" w:name="_ETM_Q1_648601"/>
      <w:bookmarkStart w:id="8002" w:name="_ETM_Q1_643852"/>
      <w:bookmarkStart w:id="8003" w:name="_ETM_Q1_643351"/>
      <w:bookmarkEnd w:id="8001"/>
      <w:bookmarkEnd w:id="8002"/>
      <w:bookmarkEnd w:id="8003"/>
    </w:p>
    <w:p w14:paraId="0E09C914" w14:textId="77777777" w:rsidR="00004ECD" w:rsidRDefault="00004ECD" w:rsidP="00004ECD">
      <w:pPr>
        <w:rPr>
          <w:rtl/>
          <w:lang w:eastAsia="he-IL"/>
        </w:rPr>
      </w:pPr>
      <w:bookmarkStart w:id="8004" w:name="_ETM_Q1_643851"/>
      <w:bookmarkStart w:id="8005" w:name="_ETM_Q1_644101"/>
      <w:bookmarkStart w:id="8006" w:name="_ETM_Q1_646352"/>
      <w:bookmarkEnd w:id="8004"/>
      <w:bookmarkEnd w:id="8005"/>
      <w:bookmarkEnd w:id="8006"/>
    </w:p>
    <w:p w14:paraId="2873AA8E" w14:textId="71E8AC01" w:rsidR="00004ECD" w:rsidRDefault="00004ECD" w:rsidP="00004ECD">
      <w:pPr>
        <w:pStyle w:val="a4"/>
        <w:keepNext/>
        <w:rPr>
          <w:rtl/>
        </w:rPr>
      </w:pPr>
      <w:bookmarkStart w:id="8007" w:name="ET_speaker_6156_569"/>
      <w:r w:rsidRPr="00004ECD">
        <w:rPr>
          <w:rStyle w:val="TagStyle"/>
          <w:rtl/>
        </w:rPr>
        <w:t xml:space="preserve"> &lt;&lt; דובר &gt;&gt; </w:t>
      </w:r>
      <w:r>
        <w:rPr>
          <w:rtl/>
        </w:rPr>
        <w:t>גלעד קריב (העבודה):</w:t>
      </w:r>
      <w:r w:rsidRPr="00004ECD">
        <w:rPr>
          <w:rStyle w:val="TagStyle"/>
          <w:rtl/>
        </w:rPr>
        <w:t xml:space="preserve"> &lt;&lt; דובר &gt;&gt;</w:t>
      </w:r>
      <w:r>
        <w:rPr>
          <w:rtl/>
        </w:rPr>
        <w:t xml:space="preserve">   </w:t>
      </w:r>
      <w:bookmarkEnd w:id="8007"/>
    </w:p>
    <w:p w14:paraId="7862DC74" w14:textId="77777777" w:rsidR="00004ECD" w:rsidRDefault="00004ECD" w:rsidP="00004ECD">
      <w:pPr>
        <w:pStyle w:val="KeepWithNext"/>
        <w:rPr>
          <w:rtl/>
          <w:lang w:eastAsia="he-IL"/>
        </w:rPr>
      </w:pPr>
    </w:p>
    <w:p w14:paraId="03B04A4D" w14:textId="1623A498" w:rsidR="00004ECD" w:rsidRDefault="00CD630C" w:rsidP="00004ECD">
      <w:pPr>
        <w:rPr>
          <w:rtl/>
          <w:lang w:eastAsia="he-IL"/>
        </w:rPr>
      </w:pPr>
      <w:bookmarkStart w:id="8008" w:name="_ETM_Q1_647101"/>
      <w:bookmarkEnd w:id="8008"/>
      <w:r>
        <w:rPr>
          <w:rFonts w:hint="cs"/>
          <w:rtl/>
          <w:lang w:eastAsia="he-IL"/>
        </w:rPr>
        <w:t>כ</w:t>
      </w:r>
      <w:r w:rsidR="00004ECD">
        <w:rPr>
          <w:rFonts w:hint="cs"/>
          <w:rtl/>
          <w:lang w:eastAsia="he-IL"/>
        </w:rPr>
        <w:t>ן</w:t>
      </w:r>
      <w:r>
        <w:rPr>
          <w:rFonts w:hint="cs"/>
          <w:rtl/>
          <w:lang w:eastAsia="he-IL"/>
        </w:rPr>
        <w:t>,</w:t>
      </w:r>
      <w:r w:rsidR="00004ECD">
        <w:rPr>
          <w:rFonts w:hint="cs"/>
          <w:rtl/>
          <w:lang w:eastAsia="he-IL"/>
        </w:rPr>
        <w:t xml:space="preserve"> אבל אין תשובות</w:t>
      </w:r>
      <w:r>
        <w:rPr>
          <w:rFonts w:hint="cs"/>
          <w:rtl/>
          <w:lang w:eastAsia="he-IL"/>
        </w:rPr>
        <w:t>.</w:t>
      </w:r>
    </w:p>
    <w:p w14:paraId="1D1F1EB4" w14:textId="77777777" w:rsidR="00004ECD" w:rsidRDefault="00004ECD" w:rsidP="00004ECD">
      <w:pPr>
        <w:rPr>
          <w:rtl/>
          <w:lang w:eastAsia="he-IL"/>
        </w:rPr>
      </w:pPr>
      <w:bookmarkStart w:id="8009" w:name="_ETM_Q1_651352"/>
      <w:bookmarkEnd w:id="8009"/>
    </w:p>
    <w:p w14:paraId="4DE991BE" w14:textId="77777777" w:rsidR="00004ECD" w:rsidRDefault="00004ECD" w:rsidP="00004ECD">
      <w:pPr>
        <w:pStyle w:val="af6"/>
        <w:keepNext/>
        <w:rPr>
          <w:rtl/>
        </w:rPr>
      </w:pPr>
      <w:bookmarkStart w:id="8010" w:name="ET_yor_6157_570"/>
      <w:r w:rsidRPr="00004ECD">
        <w:rPr>
          <w:rStyle w:val="TagStyle"/>
          <w:rtl/>
        </w:rPr>
        <w:t xml:space="preserve"> &lt;&lt; יור &gt;&gt; </w:t>
      </w:r>
      <w:r>
        <w:rPr>
          <w:rtl/>
        </w:rPr>
        <w:t>היו"ר שמחה רוטמן:</w:t>
      </w:r>
      <w:r w:rsidRPr="00004ECD">
        <w:rPr>
          <w:rStyle w:val="TagStyle"/>
          <w:rtl/>
        </w:rPr>
        <w:t xml:space="preserve"> &lt;&lt; יור &gt;&gt;</w:t>
      </w:r>
      <w:r>
        <w:rPr>
          <w:rtl/>
        </w:rPr>
        <w:t xml:space="preserve">   </w:t>
      </w:r>
      <w:bookmarkEnd w:id="8010"/>
    </w:p>
    <w:p w14:paraId="14890243" w14:textId="77777777" w:rsidR="00004ECD" w:rsidRDefault="00004ECD" w:rsidP="00004ECD">
      <w:pPr>
        <w:pStyle w:val="KeepWithNext"/>
        <w:rPr>
          <w:rtl/>
          <w:lang w:eastAsia="he-IL"/>
        </w:rPr>
      </w:pPr>
    </w:p>
    <w:p w14:paraId="67288ED1" w14:textId="77777777" w:rsidR="00004ECD" w:rsidRDefault="00004ECD" w:rsidP="00004ECD">
      <w:pPr>
        <w:rPr>
          <w:rtl/>
          <w:lang w:eastAsia="he-IL"/>
        </w:rPr>
      </w:pPr>
      <w:r>
        <w:rPr>
          <w:rFonts w:hint="cs"/>
          <w:rtl/>
          <w:lang w:eastAsia="he-IL"/>
        </w:rPr>
        <w:t xml:space="preserve">נכון אבל </w:t>
      </w:r>
      <w:bookmarkStart w:id="8011" w:name="_ETM_Q1_654601"/>
      <w:bookmarkEnd w:id="8011"/>
      <w:r>
        <w:rPr>
          <w:rFonts w:hint="cs"/>
          <w:rtl/>
          <w:lang w:eastAsia="he-IL"/>
        </w:rPr>
        <w:t>אני הבנתי שלחלק מהדברים כן ניתנו תשובות</w:t>
      </w:r>
      <w:bookmarkStart w:id="8012" w:name="_ETM_Q1_657601"/>
      <w:bookmarkStart w:id="8013" w:name="_ETM_Q1_648101"/>
      <w:bookmarkEnd w:id="8012"/>
      <w:bookmarkEnd w:id="8013"/>
    </w:p>
    <w:p w14:paraId="19FBD6E6" w14:textId="77777777" w:rsidR="00004ECD" w:rsidRDefault="00004ECD" w:rsidP="00004ECD">
      <w:pPr>
        <w:rPr>
          <w:rtl/>
          <w:lang w:eastAsia="he-IL"/>
        </w:rPr>
      </w:pPr>
      <w:bookmarkStart w:id="8014" w:name="_ETM_Q1_648852"/>
      <w:bookmarkEnd w:id="8014"/>
    </w:p>
    <w:p w14:paraId="6D6FE967" w14:textId="77777777" w:rsidR="00004ECD" w:rsidRDefault="00004ECD" w:rsidP="00004ECD">
      <w:pPr>
        <w:pStyle w:val="a4"/>
        <w:keepNext/>
        <w:rPr>
          <w:rtl/>
        </w:rPr>
      </w:pPr>
      <w:bookmarkStart w:id="8015" w:name="ET_speaker_6156_571"/>
      <w:r w:rsidRPr="00004ECD">
        <w:rPr>
          <w:rStyle w:val="TagStyle"/>
          <w:rtl/>
        </w:rPr>
        <w:t xml:space="preserve"> &lt;&lt; דובר &gt;&gt; </w:t>
      </w:r>
      <w:r>
        <w:rPr>
          <w:rtl/>
        </w:rPr>
        <w:t>גלעד קריב (העבודה):</w:t>
      </w:r>
      <w:r w:rsidRPr="00004ECD">
        <w:rPr>
          <w:rStyle w:val="TagStyle"/>
          <w:rtl/>
        </w:rPr>
        <w:t xml:space="preserve"> &lt;&lt; דובר &gt;&gt;</w:t>
      </w:r>
      <w:r>
        <w:rPr>
          <w:rtl/>
        </w:rPr>
        <w:t xml:space="preserve">   </w:t>
      </w:r>
      <w:bookmarkEnd w:id="8015"/>
    </w:p>
    <w:p w14:paraId="795A08EE" w14:textId="77777777" w:rsidR="00004ECD" w:rsidRDefault="00004ECD" w:rsidP="00004ECD">
      <w:pPr>
        <w:pStyle w:val="KeepWithNext"/>
        <w:rPr>
          <w:rtl/>
          <w:lang w:eastAsia="he-IL"/>
        </w:rPr>
      </w:pPr>
    </w:p>
    <w:p w14:paraId="0E157DB0" w14:textId="43C55193" w:rsidR="00004ECD" w:rsidRDefault="00004ECD" w:rsidP="00004ECD">
      <w:pPr>
        <w:rPr>
          <w:rtl/>
          <w:lang w:eastAsia="he-IL"/>
        </w:rPr>
      </w:pPr>
      <w:bookmarkStart w:id="8016" w:name="_ETM_Q1_652601"/>
      <w:bookmarkEnd w:id="8016"/>
      <w:r>
        <w:rPr>
          <w:rFonts w:hint="cs"/>
          <w:rtl/>
          <w:lang w:eastAsia="he-IL"/>
        </w:rPr>
        <w:t>לא, מבחינת לוחות הזמנים</w:t>
      </w:r>
      <w:bookmarkStart w:id="8017" w:name="_ETM_Q1_653352"/>
      <w:bookmarkStart w:id="8018" w:name="_ETM_Q1_648602"/>
      <w:bookmarkEnd w:id="8017"/>
      <w:bookmarkEnd w:id="8018"/>
      <w:r>
        <w:rPr>
          <w:rFonts w:hint="cs"/>
          <w:rtl/>
          <w:lang w:eastAsia="he-IL"/>
        </w:rPr>
        <w:t xml:space="preserve">, </w:t>
      </w:r>
      <w:bookmarkStart w:id="8019" w:name="_ETM_Q1_651852"/>
      <w:bookmarkEnd w:id="8019"/>
      <w:r>
        <w:rPr>
          <w:rFonts w:hint="cs"/>
          <w:rtl/>
          <w:lang w:eastAsia="he-IL"/>
        </w:rPr>
        <w:t>אבל מבחינה ריאלית, כיוון שהדיון מחר</w:t>
      </w:r>
      <w:bookmarkStart w:id="8020" w:name="_ETM_Q1_658852"/>
      <w:bookmarkStart w:id="8021" w:name="_ETM_Q1_654101"/>
      <w:bookmarkStart w:id="8022" w:name="_ETM_Q1_650352"/>
      <w:bookmarkEnd w:id="8020"/>
      <w:bookmarkEnd w:id="8021"/>
      <w:bookmarkEnd w:id="8022"/>
      <w:r>
        <w:rPr>
          <w:rFonts w:hint="cs"/>
          <w:rtl/>
          <w:lang w:eastAsia="he-IL"/>
        </w:rPr>
        <w:t xml:space="preserve"> הוא עד שעה 14</w:t>
      </w:r>
      <w:r w:rsidR="00CD630C">
        <w:rPr>
          <w:rFonts w:hint="cs"/>
          <w:rtl/>
          <w:lang w:eastAsia="he-IL"/>
        </w:rPr>
        <w:t>:00</w:t>
      </w:r>
      <w:r>
        <w:rPr>
          <w:rFonts w:hint="cs"/>
          <w:rtl/>
          <w:lang w:eastAsia="he-IL"/>
        </w:rPr>
        <w:t xml:space="preserve"> </w:t>
      </w:r>
      <w:bookmarkStart w:id="8023" w:name="_ETM_Q1_661351"/>
      <w:bookmarkEnd w:id="8023"/>
      <w:r>
        <w:rPr>
          <w:rFonts w:hint="cs"/>
          <w:rtl/>
          <w:lang w:eastAsia="he-IL"/>
        </w:rPr>
        <w:t xml:space="preserve">ויש לא מעט סוגיות עקרוניות לא עדיף לתכנן </w:t>
      </w:r>
      <w:bookmarkStart w:id="8024" w:name="_ETM_Q1_665602"/>
      <w:bookmarkStart w:id="8025" w:name="_ETM_Q1_672352"/>
      <w:bookmarkStart w:id="8026" w:name="_ETM_Q1_667852"/>
      <w:bookmarkStart w:id="8027" w:name="_ETM_Q1_664351"/>
      <w:bookmarkStart w:id="8028" w:name="_ETM_Q1_660602"/>
      <w:bookmarkEnd w:id="8024"/>
      <w:bookmarkEnd w:id="8025"/>
      <w:bookmarkEnd w:id="8026"/>
      <w:bookmarkEnd w:id="8027"/>
      <w:bookmarkEnd w:id="8028"/>
      <w:r>
        <w:rPr>
          <w:rFonts w:hint="cs"/>
          <w:rtl/>
          <w:lang w:eastAsia="he-IL"/>
        </w:rPr>
        <w:t xml:space="preserve">מראש את </w:t>
      </w:r>
      <w:bookmarkStart w:id="8029" w:name="_ETM_Q1_665101"/>
      <w:bookmarkEnd w:id="8029"/>
      <w:r>
        <w:rPr>
          <w:rFonts w:hint="cs"/>
          <w:rtl/>
          <w:lang w:eastAsia="he-IL"/>
        </w:rPr>
        <w:t>ההצבעה בוועדה ליום שלישי ושיעלה לאישור ברביעי</w:t>
      </w:r>
      <w:r w:rsidR="00CD630C">
        <w:rPr>
          <w:rFonts w:hint="cs"/>
          <w:rtl/>
          <w:lang w:eastAsia="he-IL"/>
        </w:rPr>
        <w:t>?</w:t>
      </w:r>
      <w:r>
        <w:rPr>
          <w:rFonts w:hint="cs"/>
          <w:rtl/>
          <w:lang w:eastAsia="he-IL"/>
        </w:rPr>
        <w:t xml:space="preserve"> אז יש לך יומיים</w:t>
      </w:r>
      <w:bookmarkStart w:id="8030" w:name="_ETM_Q1_673352"/>
      <w:bookmarkStart w:id="8031" w:name="_ETM_Q1_668601"/>
      <w:bookmarkStart w:id="8032" w:name="_ETM_Q1_666101"/>
      <w:bookmarkEnd w:id="8030"/>
      <w:bookmarkEnd w:id="8031"/>
      <w:bookmarkEnd w:id="8032"/>
      <w:r>
        <w:rPr>
          <w:rFonts w:hint="cs"/>
          <w:rtl/>
          <w:lang w:eastAsia="he-IL"/>
        </w:rPr>
        <w:t xml:space="preserve"> - - -</w:t>
      </w:r>
    </w:p>
    <w:p w14:paraId="698379B7" w14:textId="77777777" w:rsidR="00004ECD" w:rsidRDefault="00004ECD" w:rsidP="00004ECD">
      <w:pPr>
        <w:rPr>
          <w:rtl/>
          <w:lang w:eastAsia="he-IL"/>
        </w:rPr>
      </w:pPr>
      <w:bookmarkStart w:id="8033" w:name="_ETM_Q1_673102"/>
      <w:bookmarkEnd w:id="8033"/>
    </w:p>
    <w:p w14:paraId="73E144D5" w14:textId="77777777" w:rsidR="00004ECD" w:rsidRDefault="00004ECD" w:rsidP="00004ECD">
      <w:pPr>
        <w:pStyle w:val="af6"/>
        <w:keepNext/>
        <w:rPr>
          <w:rtl/>
        </w:rPr>
      </w:pPr>
      <w:bookmarkStart w:id="8034" w:name="ET_yor_6157_572"/>
      <w:r w:rsidRPr="00004ECD">
        <w:rPr>
          <w:rStyle w:val="TagStyle"/>
          <w:rtl/>
        </w:rPr>
        <w:t xml:space="preserve"> &lt;&lt; יור &gt;&gt; </w:t>
      </w:r>
      <w:r>
        <w:rPr>
          <w:rtl/>
        </w:rPr>
        <w:t>היו"ר שמחה רוטמן:</w:t>
      </w:r>
      <w:r w:rsidRPr="00004ECD">
        <w:rPr>
          <w:rStyle w:val="TagStyle"/>
          <w:rtl/>
        </w:rPr>
        <w:t xml:space="preserve"> &lt;&lt; יור &gt;&gt;</w:t>
      </w:r>
      <w:r>
        <w:rPr>
          <w:rtl/>
        </w:rPr>
        <w:t xml:space="preserve">   </w:t>
      </w:r>
      <w:bookmarkEnd w:id="8034"/>
    </w:p>
    <w:p w14:paraId="241A9A0A" w14:textId="77777777" w:rsidR="00004ECD" w:rsidRDefault="00004ECD" w:rsidP="00004ECD">
      <w:pPr>
        <w:pStyle w:val="KeepWithNext"/>
        <w:rPr>
          <w:rtl/>
          <w:lang w:eastAsia="he-IL"/>
        </w:rPr>
      </w:pPr>
    </w:p>
    <w:p w14:paraId="2B943273" w14:textId="44520720" w:rsidR="00004ECD" w:rsidRDefault="00004ECD" w:rsidP="00CD630C">
      <w:pPr>
        <w:rPr>
          <w:rtl/>
          <w:lang w:eastAsia="he-IL"/>
        </w:rPr>
      </w:pPr>
      <w:bookmarkStart w:id="8035" w:name="_ETM_Q1_674351"/>
      <w:bookmarkStart w:id="8036" w:name="_ETM_Q1_669852"/>
      <w:bookmarkEnd w:id="8035"/>
      <w:bookmarkEnd w:id="8036"/>
      <w:r>
        <w:rPr>
          <w:rFonts w:hint="cs"/>
          <w:rtl/>
          <w:lang w:eastAsia="he-IL"/>
        </w:rPr>
        <w:t xml:space="preserve">לא, יום א' כי יום שלישי תכננו </w:t>
      </w:r>
      <w:bookmarkStart w:id="8037" w:name="_ETM_Q1_678102"/>
      <w:bookmarkStart w:id="8038" w:name="_ETM_Q1_674601"/>
      <w:bookmarkStart w:id="8039" w:name="_ETM_Q1_669851"/>
      <w:bookmarkEnd w:id="8037"/>
      <w:bookmarkEnd w:id="8038"/>
      <w:bookmarkEnd w:id="8039"/>
      <w:r w:rsidR="00CD630C">
        <w:rPr>
          <w:rFonts w:hint="cs"/>
          <w:lang w:eastAsia="he-IL"/>
        </w:rPr>
        <w:t>VC</w:t>
      </w:r>
      <w:r w:rsidR="00261194">
        <w:rPr>
          <w:rFonts w:hint="cs"/>
          <w:rtl/>
          <w:lang w:eastAsia="he-IL"/>
        </w:rPr>
        <w:t xml:space="preserve">. </w:t>
      </w:r>
    </w:p>
    <w:p w14:paraId="6F601DD2" w14:textId="77777777" w:rsidR="00261194" w:rsidRDefault="00261194" w:rsidP="00004ECD">
      <w:pPr>
        <w:rPr>
          <w:rtl/>
          <w:lang w:eastAsia="he-IL"/>
        </w:rPr>
      </w:pPr>
      <w:bookmarkStart w:id="8040" w:name="_ETM_Q1_676352"/>
      <w:bookmarkStart w:id="8041" w:name="_ETM_Q1_676602"/>
      <w:bookmarkStart w:id="8042" w:name="_ETM_Q1_678852"/>
      <w:bookmarkEnd w:id="8040"/>
      <w:bookmarkEnd w:id="8041"/>
      <w:bookmarkEnd w:id="8042"/>
    </w:p>
    <w:p w14:paraId="5564FC65" w14:textId="77777777" w:rsidR="00261194" w:rsidRDefault="00261194" w:rsidP="00261194">
      <w:pPr>
        <w:pStyle w:val="a4"/>
        <w:keepNext/>
        <w:rPr>
          <w:rtl/>
        </w:rPr>
      </w:pPr>
      <w:bookmarkStart w:id="8043" w:name="ET_speaker_6156_573"/>
      <w:r w:rsidRPr="00261194">
        <w:rPr>
          <w:rStyle w:val="TagStyle"/>
          <w:rtl/>
        </w:rPr>
        <w:t xml:space="preserve"> &lt;&lt; דובר &gt;&gt; </w:t>
      </w:r>
      <w:r>
        <w:rPr>
          <w:rtl/>
        </w:rPr>
        <w:t>גלעד קריב (העבודה):</w:t>
      </w:r>
      <w:r w:rsidRPr="00261194">
        <w:rPr>
          <w:rStyle w:val="TagStyle"/>
          <w:rtl/>
        </w:rPr>
        <w:t xml:space="preserve"> &lt;&lt; דובר &gt;&gt;</w:t>
      </w:r>
      <w:r>
        <w:rPr>
          <w:rtl/>
        </w:rPr>
        <w:t xml:space="preserve">   </w:t>
      </w:r>
      <w:bookmarkEnd w:id="8043"/>
    </w:p>
    <w:p w14:paraId="1E339951" w14:textId="77777777" w:rsidR="00261194" w:rsidRDefault="00261194" w:rsidP="00261194">
      <w:pPr>
        <w:pStyle w:val="KeepWithNext"/>
        <w:rPr>
          <w:rtl/>
          <w:lang w:eastAsia="he-IL"/>
        </w:rPr>
      </w:pPr>
    </w:p>
    <w:p w14:paraId="3C8D7E1C" w14:textId="7C642DB8" w:rsidR="00261194" w:rsidRDefault="00261194" w:rsidP="00261194">
      <w:pPr>
        <w:rPr>
          <w:rtl/>
          <w:lang w:eastAsia="he-IL"/>
        </w:rPr>
      </w:pPr>
      <w:bookmarkStart w:id="8044" w:name="_ETM_Q1_679851"/>
      <w:bookmarkEnd w:id="8044"/>
      <w:r>
        <w:rPr>
          <w:rFonts w:hint="cs"/>
          <w:rtl/>
          <w:lang w:eastAsia="he-IL"/>
        </w:rPr>
        <w:t>יום שלישי זה יום דיונים ארוך</w:t>
      </w:r>
      <w:bookmarkStart w:id="8045" w:name="_ETM_Q1_681851"/>
      <w:bookmarkStart w:id="8046" w:name="_ETM_Q1_677351"/>
      <w:bookmarkStart w:id="8047" w:name="_ETM_Q1_673101"/>
      <w:bookmarkStart w:id="8048" w:name="_ETM_Q1_670852"/>
      <w:bookmarkStart w:id="8049" w:name="_ETM_Q1_665852"/>
      <w:bookmarkEnd w:id="8045"/>
      <w:bookmarkEnd w:id="8046"/>
      <w:bookmarkEnd w:id="8047"/>
      <w:bookmarkEnd w:id="8048"/>
      <w:bookmarkEnd w:id="8049"/>
      <w:r w:rsidR="00CD630C">
        <w:rPr>
          <w:rFonts w:hint="cs"/>
          <w:rtl/>
          <w:lang w:eastAsia="he-IL"/>
        </w:rPr>
        <w:t>,</w:t>
      </w:r>
      <w:r>
        <w:rPr>
          <w:rFonts w:hint="cs"/>
          <w:rtl/>
          <w:lang w:eastAsia="he-IL"/>
        </w:rPr>
        <w:t xml:space="preserve"> גם אין מליאה </w:t>
      </w:r>
      <w:bookmarkStart w:id="8050" w:name="_ETM_Q1_679101"/>
      <w:bookmarkEnd w:id="8050"/>
      <w:r>
        <w:rPr>
          <w:rFonts w:hint="cs"/>
          <w:rtl/>
          <w:lang w:eastAsia="he-IL"/>
        </w:rPr>
        <w:t>אז אין לך הגבלה</w:t>
      </w:r>
      <w:r w:rsidR="00CD630C">
        <w:rPr>
          <w:rFonts w:hint="cs"/>
          <w:rtl/>
          <w:lang w:eastAsia="he-IL"/>
        </w:rPr>
        <w:t>.</w:t>
      </w:r>
    </w:p>
    <w:p w14:paraId="1B2BCF2B" w14:textId="77777777" w:rsidR="00261194" w:rsidRDefault="00261194" w:rsidP="00261194">
      <w:pPr>
        <w:rPr>
          <w:rtl/>
          <w:lang w:eastAsia="he-IL"/>
        </w:rPr>
      </w:pPr>
      <w:bookmarkStart w:id="8051" w:name="_ETM_Q1_682602"/>
      <w:bookmarkEnd w:id="8051"/>
    </w:p>
    <w:p w14:paraId="7AB753AC" w14:textId="77777777" w:rsidR="00261194" w:rsidRDefault="00261194" w:rsidP="00261194">
      <w:pPr>
        <w:pStyle w:val="af6"/>
        <w:keepNext/>
        <w:rPr>
          <w:rtl/>
        </w:rPr>
      </w:pPr>
      <w:bookmarkStart w:id="8052" w:name="ET_yor_6157_574"/>
      <w:r w:rsidRPr="00261194">
        <w:rPr>
          <w:rStyle w:val="TagStyle"/>
          <w:rtl/>
        </w:rPr>
        <w:t xml:space="preserve"> &lt;&lt; יור &gt;&gt; </w:t>
      </w:r>
      <w:r>
        <w:rPr>
          <w:rtl/>
        </w:rPr>
        <w:t>היו"ר שמחה רוטמן:</w:t>
      </w:r>
      <w:r w:rsidRPr="00261194">
        <w:rPr>
          <w:rStyle w:val="TagStyle"/>
          <w:rtl/>
        </w:rPr>
        <w:t xml:space="preserve"> &lt;&lt; יור &gt;&gt;</w:t>
      </w:r>
      <w:r>
        <w:rPr>
          <w:rtl/>
        </w:rPr>
        <w:t xml:space="preserve">   </w:t>
      </w:r>
      <w:bookmarkEnd w:id="8052"/>
    </w:p>
    <w:p w14:paraId="6611F062" w14:textId="77777777" w:rsidR="00261194" w:rsidRDefault="00261194" w:rsidP="00261194">
      <w:pPr>
        <w:pStyle w:val="KeepWithNext"/>
        <w:rPr>
          <w:rtl/>
          <w:lang w:eastAsia="he-IL"/>
        </w:rPr>
      </w:pPr>
    </w:p>
    <w:p w14:paraId="593FC607" w14:textId="77777777" w:rsidR="00261194" w:rsidRDefault="00261194" w:rsidP="00261194">
      <w:pPr>
        <w:rPr>
          <w:rtl/>
          <w:lang w:eastAsia="he-IL"/>
        </w:rPr>
      </w:pPr>
      <w:bookmarkStart w:id="8053" w:name="_ETM_Q1_683601"/>
      <w:bookmarkEnd w:id="8053"/>
      <w:r>
        <w:rPr>
          <w:rFonts w:hint="cs"/>
          <w:rtl/>
          <w:lang w:eastAsia="he-IL"/>
        </w:rPr>
        <w:t xml:space="preserve">לשום דבר פה אין תשובות באמת? </w:t>
      </w:r>
      <w:bookmarkStart w:id="8054" w:name="_ETM_Q1_685351"/>
      <w:bookmarkStart w:id="8055" w:name="_ETM_Q1_680601"/>
      <w:bookmarkEnd w:id="8054"/>
      <w:bookmarkEnd w:id="8055"/>
      <w:r>
        <w:rPr>
          <w:rFonts w:hint="cs"/>
          <w:rtl/>
          <w:lang w:eastAsia="he-IL"/>
        </w:rPr>
        <w:t xml:space="preserve">כי </w:t>
      </w:r>
      <w:bookmarkStart w:id="8056" w:name="_ETM_Q1_684602"/>
      <w:bookmarkEnd w:id="8056"/>
      <w:r>
        <w:rPr>
          <w:rFonts w:hint="cs"/>
          <w:rtl/>
          <w:lang w:eastAsia="he-IL"/>
        </w:rPr>
        <w:t>הבנתי שחלקית ניתנו, קיבלת תשובות.</w:t>
      </w:r>
    </w:p>
    <w:p w14:paraId="7E9CDFFE" w14:textId="77777777" w:rsidR="007557F2" w:rsidRDefault="007557F2" w:rsidP="00261194">
      <w:pPr>
        <w:rPr>
          <w:rtl/>
          <w:lang w:eastAsia="he-IL"/>
        </w:rPr>
      </w:pPr>
      <w:bookmarkStart w:id="8057" w:name="_ETM_Q1_693352"/>
      <w:bookmarkStart w:id="8058" w:name="_ETM_Q1_690352"/>
      <w:bookmarkStart w:id="8059" w:name="_ETM_Q1_685852"/>
      <w:bookmarkStart w:id="8060" w:name="_ETM_Q1_693852"/>
      <w:bookmarkStart w:id="8061" w:name="_ETM_Q1_146601"/>
      <w:bookmarkStart w:id="8062" w:name="_ETM_Q1_147101"/>
      <w:bookmarkEnd w:id="8057"/>
      <w:bookmarkEnd w:id="8058"/>
      <w:bookmarkEnd w:id="8059"/>
      <w:bookmarkEnd w:id="8060"/>
      <w:bookmarkEnd w:id="8061"/>
      <w:bookmarkEnd w:id="8062"/>
    </w:p>
    <w:p w14:paraId="634A113A" w14:textId="77777777" w:rsidR="007557F2" w:rsidRDefault="007557F2" w:rsidP="007557F2">
      <w:pPr>
        <w:pStyle w:val="a4"/>
        <w:keepNext/>
        <w:rPr>
          <w:rtl/>
        </w:rPr>
      </w:pPr>
      <w:bookmarkStart w:id="8063" w:name="ET_speaker_אבירן_יחזקאל_577"/>
      <w:r w:rsidRPr="007557F2">
        <w:rPr>
          <w:rStyle w:val="TagStyle"/>
          <w:rtl/>
        </w:rPr>
        <w:t xml:space="preserve"> &lt;&lt; דובר &gt;&gt; </w:t>
      </w:r>
      <w:r>
        <w:rPr>
          <w:rtl/>
        </w:rPr>
        <w:t>אבירן יחזקאל:</w:t>
      </w:r>
      <w:r w:rsidRPr="007557F2">
        <w:rPr>
          <w:rStyle w:val="TagStyle"/>
          <w:rtl/>
        </w:rPr>
        <w:t xml:space="preserve"> &lt;&lt; דובר &gt;&gt;</w:t>
      </w:r>
      <w:r>
        <w:rPr>
          <w:rtl/>
        </w:rPr>
        <w:t xml:space="preserve">   </w:t>
      </w:r>
      <w:bookmarkEnd w:id="8063"/>
    </w:p>
    <w:p w14:paraId="2B83C4F3" w14:textId="77777777" w:rsidR="007557F2" w:rsidRDefault="007557F2" w:rsidP="007557F2">
      <w:pPr>
        <w:pStyle w:val="KeepWithNext"/>
        <w:rPr>
          <w:rtl/>
          <w:lang w:eastAsia="he-IL"/>
        </w:rPr>
      </w:pPr>
    </w:p>
    <w:p w14:paraId="792760CF" w14:textId="2A3AD38C" w:rsidR="00261194" w:rsidRDefault="00261194" w:rsidP="00261194">
      <w:pPr>
        <w:rPr>
          <w:rtl/>
          <w:lang w:eastAsia="he-IL"/>
        </w:rPr>
      </w:pPr>
      <w:r>
        <w:rPr>
          <w:rFonts w:hint="cs"/>
          <w:rtl/>
          <w:lang w:eastAsia="he-IL"/>
        </w:rPr>
        <w:t>לא, האמת שקיבלנו תשובות בכל מיני דברים שבודקים</w:t>
      </w:r>
      <w:r w:rsidR="00CD630C">
        <w:rPr>
          <w:rFonts w:hint="cs"/>
          <w:rtl/>
          <w:lang w:eastAsia="he-IL"/>
        </w:rPr>
        <w:t>,</w:t>
      </w:r>
      <w:r>
        <w:rPr>
          <w:rFonts w:hint="cs"/>
          <w:rtl/>
          <w:lang w:eastAsia="he-IL"/>
        </w:rPr>
        <w:t xml:space="preserve"> שהם רוצים לראות</w:t>
      </w:r>
      <w:r w:rsidR="007557F2">
        <w:rPr>
          <w:rFonts w:hint="cs"/>
          <w:rtl/>
          <w:lang w:eastAsia="he-IL"/>
        </w:rPr>
        <w:t>.</w:t>
      </w:r>
    </w:p>
    <w:p w14:paraId="76B9F0CA" w14:textId="77777777" w:rsidR="00261194" w:rsidRDefault="00261194" w:rsidP="00261194">
      <w:pPr>
        <w:rPr>
          <w:rtl/>
          <w:lang w:eastAsia="he-IL"/>
        </w:rPr>
      </w:pPr>
      <w:bookmarkStart w:id="8064" w:name="_ETM_Q1_697852"/>
      <w:bookmarkEnd w:id="8064"/>
    </w:p>
    <w:p w14:paraId="56575E82" w14:textId="77777777" w:rsidR="00261194" w:rsidRDefault="00261194" w:rsidP="00261194">
      <w:pPr>
        <w:pStyle w:val="af6"/>
        <w:keepNext/>
        <w:rPr>
          <w:rtl/>
        </w:rPr>
      </w:pPr>
      <w:bookmarkStart w:id="8065" w:name="ET_yor_6157_576"/>
      <w:r w:rsidRPr="00261194">
        <w:rPr>
          <w:rStyle w:val="TagStyle"/>
          <w:rtl/>
        </w:rPr>
        <w:t xml:space="preserve"> &lt;&lt; יור &gt;&gt; </w:t>
      </w:r>
      <w:r>
        <w:rPr>
          <w:rtl/>
        </w:rPr>
        <w:t>היו"ר שמחה רוטמן:</w:t>
      </w:r>
      <w:r w:rsidRPr="00261194">
        <w:rPr>
          <w:rStyle w:val="TagStyle"/>
          <w:rtl/>
        </w:rPr>
        <w:t xml:space="preserve"> &lt;&lt; יור &gt;&gt;</w:t>
      </w:r>
      <w:r>
        <w:rPr>
          <w:rtl/>
        </w:rPr>
        <w:t xml:space="preserve">   </w:t>
      </w:r>
      <w:bookmarkEnd w:id="8065"/>
    </w:p>
    <w:p w14:paraId="70D17512" w14:textId="77777777" w:rsidR="00261194" w:rsidRDefault="00261194" w:rsidP="00261194">
      <w:pPr>
        <w:pStyle w:val="KeepWithNext"/>
        <w:rPr>
          <w:rtl/>
          <w:lang w:eastAsia="he-IL"/>
        </w:rPr>
      </w:pPr>
    </w:p>
    <w:p w14:paraId="2E851732" w14:textId="77777777" w:rsidR="00261194" w:rsidRDefault="00261194" w:rsidP="00261194">
      <w:pPr>
        <w:rPr>
          <w:rtl/>
          <w:lang w:eastAsia="he-IL"/>
        </w:rPr>
      </w:pPr>
      <w:bookmarkStart w:id="8066" w:name="_ETM_Q1_708351"/>
      <w:bookmarkEnd w:id="8066"/>
      <w:r>
        <w:rPr>
          <w:rFonts w:hint="cs"/>
          <w:rtl/>
          <w:lang w:eastAsia="he-IL"/>
        </w:rPr>
        <w:t>אין שום דבר סופי</w:t>
      </w:r>
      <w:bookmarkStart w:id="8067" w:name="_ETM_Q1_702352"/>
      <w:bookmarkStart w:id="8068" w:name="_ETM_Q1_697601"/>
      <w:bookmarkStart w:id="8069" w:name="_ETM_Q1_692851"/>
      <w:bookmarkStart w:id="8070" w:name="_ETM_Q1_689852"/>
      <w:bookmarkEnd w:id="8067"/>
      <w:bookmarkEnd w:id="8068"/>
      <w:bookmarkEnd w:id="8069"/>
      <w:bookmarkEnd w:id="8070"/>
      <w:r>
        <w:rPr>
          <w:rFonts w:hint="cs"/>
          <w:rtl/>
          <w:lang w:eastAsia="he-IL"/>
        </w:rPr>
        <w:t>?</w:t>
      </w:r>
    </w:p>
    <w:p w14:paraId="42D7A31E" w14:textId="77777777" w:rsidR="007557F2" w:rsidRDefault="007557F2" w:rsidP="00261194">
      <w:pPr>
        <w:rPr>
          <w:rtl/>
          <w:lang w:eastAsia="he-IL"/>
        </w:rPr>
      </w:pPr>
    </w:p>
    <w:p w14:paraId="65999A73" w14:textId="77777777" w:rsidR="007557F2" w:rsidRDefault="007557F2" w:rsidP="007557F2">
      <w:pPr>
        <w:pStyle w:val="a4"/>
        <w:keepNext/>
        <w:rPr>
          <w:rtl/>
        </w:rPr>
      </w:pPr>
      <w:bookmarkStart w:id="8071" w:name="ET_speaker_ניצן_רוזנברג_578"/>
      <w:r w:rsidRPr="007557F2">
        <w:rPr>
          <w:rStyle w:val="TagStyle"/>
          <w:rtl/>
        </w:rPr>
        <w:t xml:space="preserve"> &lt;&lt; דובר &gt;&gt; </w:t>
      </w:r>
      <w:r>
        <w:rPr>
          <w:rtl/>
        </w:rPr>
        <w:t>ניצן רוזנברג:</w:t>
      </w:r>
      <w:r w:rsidRPr="007557F2">
        <w:rPr>
          <w:rStyle w:val="TagStyle"/>
          <w:rtl/>
        </w:rPr>
        <w:t xml:space="preserve"> &lt;&lt; דובר &gt;&gt;</w:t>
      </w:r>
      <w:r>
        <w:rPr>
          <w:rtl/>
        </w:rPr>
        <w:t xml:space="preserve">   </w:t>
      </w:r>
      <w:bookmarkEnd w:id="8071"/>
    </w:p>
    <w:p w14:paraId="50C724D6" w14:textId="77777777" w:rsidR="007557F2" w:rsidRDefault="007557F2" w:rsidP="007557F2">
      <w:pPr>
        <w:pStyle w:val="KeepWithNext"/>
        <w:rPr>
          <w:rtl/>
          <w:lang w:eastAsia="he-IL"/>
        </w:rPr>
      </w:pPr>
    </w:p>
    <w:p w14:paraId="02DD17A3" w14:textId="77777777" w:rsidR="007557F2" w:rsidRDefault="007557F2" w:rsidP="007557F2">
      <w:pPr>
        <w:rPr>
          <w:rtl/>
          <w:lang w:eastAsia="he-IL"/>
        </w:rPr>
      </w:pPr>
      <w:r>
        <w:rPr>
          <w:rFonts w:hint="cs"/>
          <w:rtl/>
          <w:lang w:eastAsia="he-IL"/>
        </w:rPr>
        <w:t>באמת שלא.</w:t>
      </w:r>
      <w:bookmarkStart w:id="8072" w:name="_ETM_Q1_723102"/>
      <w:bookmarkStart w:id="8073" w:name="_ETM_Q1_719353"/>
      <w:bookmarkStart w:id="8074" w:name="_ETM_Q1_710602"/>
      <w:bookmarkStart w:id="8075" w:name="_ETM_Q1_705852"/>
      <w:bookmarkStart w:id="8076" w:name="_ETM_Q1_697102"/>
      <w:bookmarkStart w:id="8077" w:name="_ETM_Q1_692602"/>
      <w:bookmarkStart w:id="8078" w:name="_ETM_Q1_688352"/>
      <w:bookmarkEnd w:id="8072"/>
      <w:bookmarkEnd w:id="8073"/>
      <w:bookmarkEnd w:id="8074"/>
      <w:bookmarkEnd w:id="8075"/>
      <w:bookmarkEnd w:id="8076"/>
      <w:bookmarkEnd w:id="8077"/>
      <w:bookmarkEnd w:id="8078"/>
      <w:r>
        <w:rPr>
          <w:rFonts w:hint="cs"/>
          <w:rtl/>
          <w:lang w:eastAsia="he-IL"/>
        </w:rPr>
        <w:t xml:space="preserve"> אין.</w:t>
      </w:r>
    </w:p>
    <w:p w14:paraId="76E07F49" w14:textId="77777777" w:rsidR="007557F2" w:rsidRDefault="007557F2" w:rsidP="007557F2">
      <w:pPr>
        <w:rPr>
          <w:rtl/>
          <w:lang w:eastAsia="he-IL"/>
        </w:rPr>
      </w:pPr>
      <w:bookmarkStart w:id="8079" w:name="_ETM_Q1_691102"/>
      <w:bookmarkEnd w:id="8079"/>
    </w:p>
    <w:p w14:paraId="1D8000C5" w14:textId="77777777" w:rsidR="007557F2" w:rsidRDefault="007557F2" w:rsidP="007557F2">
      <w:pPr>
        <w:pStyle w:val="af6"/>
        <w:keepNext/>
        <w:rPr>
          <w:rtl/>
        </w:rPr>
      </w:pPr>
      <w:bookmarkStart w:id="8080" w:name="ET_yor_6157_579"/>
      <w:r w:rsidRPr="007557F2">
        <w:rPr>
          <w:rStyle w:val="TagStyle"/>
          <w:rtl/>
        </w:rPr>
        <w:t xml:space="preserve"> &lt;&lt; יור &gt;&gt; </w:t>
      </w:r>
      <w:r>
        <w:rPr>
          <w:rtl/>
        </w:rPr>
        <w:t>היו"ר שמחה רוטמן:</w:t>
      </w:r>
      <w:r w:rsidRPr="007557F2">
        <w:rPr>
          <w:rStyle w:val="TagStyle"/>
          <w:rtl/>
        </w:rPr>
        <w:t xml:space="preserve"> &lt;&lt; יור &gt;&gt;</w:t>
      </w:r>
      <w:r>
        <w:rPr>
          <w:rtl/>
        </w:rPr>
        <w:t xml:space="preserve">   </w:t>
      </w:r>
      <w:bookmarkEnd w:id="8080"/>
    </w:p>
    <w:p w14:paraId="52AA49AD" w14:textId="77777777" w:rsidR="007557F2" w:rsidRDefault="007557F2" w:rsidP="007557F2">
      <w:pPr>
        <w:pStyle w:val="KeepWithNext"/>
        <w:rPr>
          <w:rtl/>
          <w:lang w:eastAsia="he-IL"/>
        </w:rPr>
      </w:pPr>
    </w:p>
    <w:p w14:paraId="50DD493D" w14:textId="2DD26452" w:rsidR="007557F2" w:rsidRDefault="007557F2" w:rsidP="00CD630C">
      <w:pPr>
        <w:rPr>
          <w:rtl/>
          <w:lang w:eastAsia="he-IL"/>
        </w:rPr>
      </w:pPr>
      <w:r>
        <w:rPr>
          <w:rFonts w:hint="cs"/>
          <w:rtl/>
          <w:lang w:eastAsia="he-IL"/>
        </w:rPr>
        <w:t xml:space="preserve">כי לי כל </w:t>
      </w:r>
      <w:bookmarkStart w:id="8081" w:name="_ETM_Q1_703102"/>
      <w:bookmarkStart w:id="8082" w:name="_ETM_Q1_698602"/>
      <w:bookmarkStart w:id="8083" w:name="_ETM_Q1_694352"/>
      <w:bookmarkEnd w:id="8081"/>
      <w:bookmarkEnd w:id="8082"/>
      <w:bookmarkEnd w:id="8083"/>
      <w:r>
        <w:rPr>
          <w:rFonts w:hint="cs"/>
          <w:rtl/>
          <w:lang w:eastAsia="he-IL"/>
        </w:rPr>
        <w:t xml:space="preserve">המשרדים שדיברו איתי ישירות הבטיחו </w:t>
      </w:r>
      <w:bookmarkStart w:id="8084" w:name="_ETM_Q1_707602"/>
      <w:bookmarkEnd w:id="8084"/>
      <w:r>
        <w:rPr>
          <w:rFonts w:hint="cs"/>
          <w:rtl/>
          <w:lang w:eastAsia="he-IL"/>
        </w:rPr>
        <w:t>לי תשובות עד תחילת הדי</w:t>
      </w:r>
      <w:bookmarkStart w:id="8085" w:name="_ETM_Q1_703601"/>
      <w:bookmarkEnd w:id="8085"/>
      <w:r>
        <w:rPr>
          <w:rFonts w:hint="cs"/>
          <w:rtl/>
          <w:lang w:eastAsia="he-IL"/>
        </w:rPr>
        <w:t>ון היום</w:t>
      </w:r>
      <w:bookmarkStart w:id="8086" w:name="_ETM_Q1_708104"/>
      <w:bookmarkStart w:id="8087" w:name="_ETM_Q1_703351"/>
      <w:bookmarkEnd w:id="8086"/>
      <w:bookmarkEnd w:id="8087"/>
      <w:r>
        <w:rPr>
          <w:rFonts w:hint="cs"/>
          <w:rtl/>
          <w:lang w:eastAsia="he-IL"/>
        </w:rPr>
        <w:t>.</w:t>
      </w:r>
      <w:bookmarkStart w:id="8088" w:name="_ETM_Q1_699852"/>
      <w:bookmarkStart w:id="8089" w:name="_ETM_Q1_700852"/>
      <w:bookmarkStart w:id="8090" w:name="_ETM_Q1_705602"/>
      <w:bookmarkEnd w:id="8088"/>
      <w:bookmarkEnd w:id="8089"/>
      <w:bookmarkEnd w:id="8090"/>
    </w:p>
    <w:p w14:paraId="544F7DD4" w14:textId="77777777" w:rsidR="007557F2" w:rsidRDefault="007557F2" w:rsidP="007557F2">
      <w:pPr>
        <w:rPr>
          <w:rtl/>
          <w:lang w:eastAsia="he-IL"/>
        </w:rPr>
      </w:pPr>
      <w:bookmarkStart w:id="8091" w:name="_ETM_Q1_709601"/>
      <w:bookmarkStart w:id="8092" w:name="_ETM_Q1_709851"/>
      <w:bookmarkStart w:id="8093" w:name="_ETM_Q1_715602"/>
      <w:bookmarkStart w:id="8094" w:name="_ETM_Q1_715102"/>
      <w:bookmarkStart w:id="8095" w:name="_ETM_Q1_710351"/>
      <w:bookmarkStart w:id="8096" w:name="_ETM_Q1_706102"/>
      <w:bookmarkEnd w:id="8091"/>
      <w:bookmarkEnd w:id="8092"/>
      <w:bookmarkEnd w:id="8093"/>
      <w:bookmarkEnd w:id="8094"/>
      <w:bookmarkEnd w:id="8095"/>
      <w:bookmarkEnd w:id="8096"/>
    </w:p>
    <w:p w14:paraId="089B1199" w14:textId="77777777" w:rsidR="007557F2" w:rsidRDefault="007557F2" w:rsidP="007557F2">
      <w:pPr>
        <w:pStyle w:val="a4"/>
        <w:keepNext/>
        <w:rPr>
          <w:rtl/>
        </w:rPr>
      </w:pPr>
      <w:bookmarkStart w:id="8097" w:name="ET_speaker_טליה_גמאל_580"/>
      <w:r w:rsidRPr="007557F2">
        <w:rPr>
          <w:rStyle w:val="TagStyle"/>
          <w:rtl/>
        </w:rPr>
        <w:t xml:space="preserve"> &lt;&lt; דובר &gt;&gt; </w:t>
      </w:r>
      <w:r>
        <w:rPr>
          <w:rtl/>
        </w:rPr>
        <w:t>טליה ג'מאל:</w:t>
      </w:r>
      <w:r w:rsidRPr="007557F2">
        <w:rPr>
          <w:rStyle w:val="TagStyle"/>
          <w:rtl/>
        </w:rPr>
        <w:t xml:space="preserve"> &lt;&lt; דובר &gt;&gt;</w:t>
      </w:r>
      <w:r>
        <w:rPr>
          <w:rtl/>
        </w:rPr>
        <w:t xml:space="preserve">   </w:t>
      </w:r>
      <w:bookmarkEnd w:id="8097"/>
    </w:p>
    <w:p w14:paraId="3FFEDD6B" w14:textId="77777777" w:rsidR="007557F2" w:rsidRDefault="007557F2" w:rsidP="007557F2">
      <w:pPr>
        <w:pStyle w:val="KeepWithNext"/>
        <w:rPr>
          <w:rtl/>
          <w:lang w:eastAsia="he-IL"/>
        </w:rPr>
      </w:pPr>
    </w:p>
    <w:p w14:paraId="2F812C9C" w14:textId="7B5F7C0C" w:rsidR="007557F2" w:rsidRDefault="007557F2" w:rsidP="007557F2">
      <w:pPr>
        <w:rPr>
          <w:rtl/>
          <w:lang w:eastAsia="he-IL"/>
        </w:rPr>
      </w:pPr>
      <w:bookmarkStart w:id="8098" w:name="_ETM_Q1_728851"/>
      <w:bookmarkStart w:id="8099" w:name="_ETM_Q1_726851"/>
      <w:bookmarkStart w:id="8100" w:name="_ETM_Q1_721851"/>
      <w:bookmarkStart w:id="8101" w:name="_ETM_Q1_722101"/>
      <w:bookmarkStart w:id="8102" w:name="_ETM_Q1_717352"/>
      <w:bookmarkStart w:id="8103" w:name="_ETM_Q1_712601"/>
      <w:bookmarkStart w:id="8104" w:name="_ETM_Q1_713602"/>
      <w:bookmarkEnd w:id="8098"/>
      <w:bookmarkEnd w:id="8099"/>
      <w:bookmarkEnd w:id="8100"/>
      <w:bookmarkEnd w:id="8101"/>
      <w:bookmarkEnd w:id="8102"/>
      <w:bookmarkEnd w:id="8103"/>
      <w:bookmarkEnd w:id="8104"/>
      <w:r>
        <w:rPr>
          <w:rFonts w:hint="cs"/>
          <w:rtl/>
          <w:lang w:eastAsia="he-IL"/>
        </w:rPr>
        <w:t>עכשיו מירה סלומון הביאה משהו לא ראינו את זה אפילו</w:t>
      </w:r>
      <w:bookmarkStart w:id="8105" w:name="_ETM_Q1_700352"/>
      <w:bookmarkEnd w:id="8105"/>
      <w:r w:rsidR="00CD630C">
        <w:rPr>
          <w:rFonts w:hint="cs"/>
          <w:rtl/>
          <w:lang w:eastAsia="he-IL"/>
        </w:rPr>
        <w:t>.</w:t>
      </w:r>
    </w:p>
    <w:p w14:paraId="0999353E" w14:textId="77777777" w:rsidR="007557F2" w:rsidRDefault="007557F2" w:rsidP="007557F2">
      <w:pPr>
        <w:rPr>
          <w:rtl/>
          <w:lang w:eastAsia="he-IL"/>
        </w:rPr>
      </w:pPr>
      <w:bookmarkStart w:id="8106" w:name="_ETM_Q1_701602"/>
      <w:bookmarkStart w:id="8107" w:name="_ETM_Q1_702101"/>
      <w:bookmarkStart w:id="8108" w:name="_ETM_Q1_711352"/>
      <w:bookmarkEnd w:id="8106"/>
      <w:bookmarkEnd w:id="8107"/>
      <w:bookmarkEnd w:id="8108"/>
    </w:p>
    <w:p w14:paraId="559C3376" w14:textId="77777777" w:rsidR="007557F2" w:rsidRDefault="007557F2" w:rsidP="007557F2">
      <w:pPr>
        <w:pStyle w:val="af9"/>
        <w:keepNext/>
        <w:rPr>
          <w:rtl/>
          <w:lang w:eastAsia="he-IL"/>
        </w:rPr>
      </w:pPr>
      <w:bookmarkStart w:id="8109" w:name="ET_guest_798703_581"/>
      <w:r w:rsidRPr="007557F2">
        <w:rPr>
          <w:rStyle w:val="TagStyle"/>
          <w:rtl/>
        </w:rPr>
        <w:t xml:space="preserve"> &lt;&lt; אורח &gt;&gt; </w:t>
      </w:r>
      <w:r>
        <w:rPr>
          <w:rtl/>
          <w:lang w:eastAsia="he-IL"/>
        </w:rPr>
        <w:t>מירה סלומון:</w:t>
      </w:r>
      <w:r w:rsidRPr="007557F2">
        <w:rPr>
          <w:rStyle w:val="TagStyle"/>
          <w:rtl/>
        </w:rPr>
        <w:t xml:space="preserve"> &lt;&lt; אורח &gt;&gt;</w:t>
      </w:r>
      <w:r>
        <w:rPr>
          <w:rtl/>
          <w:lang w:eastAsia="he-IL"/>
        </w:rPr>
        <w:t xml:space="preserve">   </w:t>
      </w:r>
      <w:bookmarkEnd w:id="8109"/>
    </w:p>
    <w:p w14:paraId="646F0896" w14:textId="77777777" w:rsidR="007557F2" w:rsidRDefault="007557F2" w:rsidP="007557F2">
      <w:pPr>
        <w:pStyle w:val="KeepWithNext"/>
        <w:rPr>
          <w:rtl/>
          <w:lang w:eastAsia="he-IL"/>
        </w:rPr>
      </w:pPr>
    </w:p>
    <w:p w14:paraId="12A950B7" w14:textId="145ECCCE" w:rsidR="007557F2" w:rsidRDefault="007557F2" w:rsidP="007557F2">
      <w:pPr>
        <w:rPr>
          <w:rtl/>
          <w:lang w:eastAsia="he-IL"/>
        </w:rPr>
      </w:pPr>
      <w:bookmarkStart w:id="8110" w:name="_ETM_Q1_712101"/>
      <w:bookmarkEnd w:id="8110"/>
      <w:r>
        <w:rPr>
          <w:rFonts w:hint="cs"/>
          <w:rtl/>
          <w:lang w:eastAsia="he-IL"/>
        </w:rPr>
        <w:t>אבל</w:t>
      </w:r>
      <w:bookmarkStart w:id="8111" w:name="_ETM_Q1_708352"/>
      <w:bookmarkStart w:id="8112" w:name="_ETM_Q1_704102"/>
      <w:bookmarkEnd w:id="8111"/>
      <w:bookmarkEnd w:id="8112"/>
      <w:r w:rsidR="00CD630C">
        <w:rPr>
          <w:rFonts w:hint="cs"/>
          <w:rtl/>
          <w:lang w:eastAsia="he-IL"/>
        </w:rPr>
        <w:t xml:space="preserve"> </w:t>
      </w:r>
      <w:r>
        <w:rPr>
          <w:rFonts w:hint="cs"/>
          <w:rtl/>
          <w:lang w:eastAsia="he-IL"/>
        </w:rPr>
        <w:t xml:space="preserve">עשיתי את זה בהתנדבות אחרי שדיברנו </w:t>
      </w:r>
      <w:bookmarkStart w:id="8113" w:name="_ETM_Q1_711602"/>
      <w:bookmarkEnd w:id="8113"/>
      <w:r>
        <w:rPr>
          <w:rFonts w:hint="cs"/>
          <w:rtl/>
          <w:lang w:eastAsia="he-IL"/>
        </w:rPr>
        <w:t xml:space="preserve">על זה בדיון שעבר אחרי שדיברנו על זה גם הפעם </w:t>
      </w:r>
      <w:bookmarkStart w:id="8114" w:name="_ETM_Q1_718101"/>
      <w:bookmarkEnd w:id="8114"/>
      <w:r>
        <w:rPr>
          <w:rFonts w:hint="cs"/>
          <w:rtl/>
          <w:lang w:eastAsia="he-IL"/>
        </w:rPr>
        <w:t>אני פשוט העליתי את זה על הכתב</w:t>
      </w:r>
      <w:bookmarkStart w:id="8115" w:name="_ETM_Q1_714601"/>
      <w:bookmarkEnd w:id="8115"/>
      <w:r w:rsidR="00CD630C">
        <w:rPr>
          <w:rFonts w:hint="cs"/>
          <w:rtl/>
          <w:lang w:eastAsia="he-IL"/>
        </w:rPr>
        <w:t>,</w:t>
      </w:r>
      <w:r>
        <w:rPr>
          <w:rFonts w:hint="cs"/>
          <w:rtl/>
          <w:lang w:eastAsia="he-IL"/>
        </w:rPr>
        <w:t xml:space="preserve"> את מה שדיברנו</w:t>
      </w:r>
      <w:r w:rsidR="00CD630C">
        <w:rPr>
          <w:rFonts w:hint="cs"/>
          <w:rtl/>
          <w:lang w:eastAsia="he-IL"/>
        </w:rPr>
        <w:t>.</w:t>
      </w:r>
    </w:p>
    <w:p w14:paraId="048A3761" w14:textId="77777777" w:rsidR="007557F2" w:rsidRDefault="007557F2" w:rsidP="007557F2">
      <w:pPr>
        <w:rPr>
          <w:rtl/>
          <w:lang w:eastAsia="he-IL"/>
        </w:rPr>
      </w:pPr>
      <w:bookmarkStart w:id="8116" w:name="_ETM_Q1_719101"/>
      <w:bookmarkStart w:id="8117" w:name="_ETM_Q1_719351"/>
      <w:bookmarkStart w:id="8118" w:name="_ETM_Q1_721602"/>
      <w:bookmarkEnd w:id="8116"/>
      <w:bookmarkEnd w:id="8117"/>
      <w:bookmarkEnd w:id="8118"/>
    </w:p>
    <w:p w14:paraId="457B2EDF" w14:textId="77777777" w:rsidR="007557F2" w:rsidRDefault="007557F2" w:rsidP="007557F2">
      <w:pPr>
        <w:pStyle w:val="a4"/>
        <w:keepNext/>
        <w:rPr>
          <w:rtl/>
        </w:rPr>
      </w:pPr>
      <w:bookmarkStart w:id="8119" w:name="ET_speaker_טליה_גמאל_582"/>
      <w:r w:rsidRPr="007557F2">
        <w:rPr>
          <w:rStyle w:val="TagStyle"/>
          <w:rtl/>
        </w:rPr>
        <w:t xml:space="preserve"> &lt;&lt; דובר &gt;&gt; </w:t>
      </w:r>
      <w:r>
        <w:rPr>
          <w:rtl/>
        </w:rPr>
        <w:t>טליה ג'מאל:</w:t>
      </w:r>
      <w:r w:rsidRPr="007557F2">
        <w:rPr>
          <w:rStyle w:val="TagStyle"/>
          <w:rtl/>
        </w:rPr>
        <w:t xml:space="preserve"> &lt;&lt; דובר &gt;&gt;</w:t>
      </w:r>
      <w:r>
        <w:rPr>
          <w:rtl/>
        </w:rPr>
        <w:t xml:space="preserve">   </w:t>
      </w:r>
      <w:bookmarkEnd w:id="8119"/>
    </w:p>
    <w:p w14:paraId="21C2086A" w14:textId="77777777" w:rsidR="007557F2" w:rsidRDefault="007557F2" w:rsidP="007557F2">
      <w:pPr>
        <w:pStyle w:val="KeepWithNext"/>
        <w:rPr>
          <w:rtl/>
          <w:lang w:eastAsia="he-IL"/>
        </w:rPr>
      </w:pPr>
    </w:p>
    <w:p w14:paraId="2BC99776" w14:textId="77777777" w:rsidR="007557F2" w:rsidRDefault="007557F2" w:rsidP="007557F2">
      <w:pPr>
        <w:rPr>
          <w:rtl/>
          <w:lang w:eastAsia="he-IL"/>
        </w:rPr>
      </w:pPr>
      <w:r>
        <w:rPr>
          <w:rFonts w:hint="cs"/>
          <w:rtl/>
          <w:lang w:eastAsia="he-IL"/>
        </w:rPr>
        <w:t xml:space="preserve">לא, </w:t>
      </w:r>
      <w:bookmarkStart w:id="8120" w:name="_ETM_Q1_724351"/>
      <w:bookmarkEnd w:id="8120"/>
      <w:r>
        <w:rPr>
          <w:rFonts w:hint="cs"/>
          <w:rtl/>
          <w:lang w:eastAsia="he-IL"/>
        </w:rPr>
        <w:t>מעולה.</w:t>
      </w:r>
      <w:bookmarkStart w:id="8121" w:name="_ETM_Q1_722601"/>
      <w:bookmarkStart w:id="8122" w:name="_ETM_Q1_717852"/>
      <w:bookmarkStart w:id="8123" w:name="_ETM_Q1_713102"/>
      <w:bookmarkEnd w:id="8121"/>
      <w:bookmarkEnd w:id="8122"/>
      <w:bookmarkEnd w:id="8123"/>
      <w:r>
        <w:rPr>
          <w:rFonts w:hint="cs"/>
          <w:rtl/>
          <w:lang w:eastAsia="he-IL"/>
        </w:rPr>
        <w:t xml:space="preserve"> חשבתי שזה משהו אחר.</w:t>
      </w:r>
    </w:p>
    <w:p w14:paraId="6FC4523F" w14:textId="77777777" w:rsidR="007557F2" w:rsidRDefault="007557F2" w:rsidP="007557F2">
      <w:pPr>
        <w:rPr>
          <w:rtl/>
          <w:lang w:eastAsia="he-IL"/>
        </w:rPr>
      </w:pPr>
      <w:bookmarkStart w:id="8124" w:name="_ETM_Q1_726602"/>
      <w:bookmarkEnd w:id="8124"/>
    </w:p>
    <w:p w14:paraId="5994268F" w14:textId="77777777" w:rsidR="007557F2" w:rsidRDefault="007557F2" w:rsidP="007557F2">
      <w:pPr>
        <w:pStyle w:val="af6"/>
        <w:keepNext/>
        <w:rPr>
          <w:rtl/>
        </w:rPr>
      </w:pPr>
      <w:bookmarkStart w:id="8125" w:name="ET_yor_6157_583"/>
      <w:r w:rsidRPr="007557F2">
        <w:rPr>
          <w:rStyle w:val="TagStyle"/>
          <w:rtl/>
        </w:rPr>
        <w:t xml:space="preserve"> &lt;&lt; יור &gt;&gt; </w:t>
      </w:r>
      <w:r>
        <w:rPr>
          <w:rtl/>
        </w:rPr>
        <w:t>היו"ר שמחה רוטמן:</w:t>
      </w:r>
      <w:r w:rsidRPr="007557F2">
        <w:rPr>
          <w:rStyle w:val="TagStyle"/>
          <w:rtl/>
        </w:rPr>
        <w:t xml:space="preserve"> &lt;&lt; יור &gt;&gt;</w:t>
      </w:r>
      <w:r>
        <w:rPr>
          <w:rtl/>
        </w:rPr>
        <w:t xml:space="preserve">   </w:t>
      </w:r>
      <w:bookmarkEnd w:id="8125"/>
    </w:p>
    <w:p w14:paraId="2398168A" w14:textId="77777777" w:rsidR="007557F2" w:rsidRDefault="007557F2" w:rsidP="007557F2">
      <w:pPr>
        <w:pStyle w:val="KeepWithNext"/>
        <w:rPr>
          <w:rtl/>
          <w:lang w:eastAsia="he-IL"/>
        </w:rPr>
      </w:pPr>
    </w:p>
    <w:p w14:paraId="1CA576C4" w14:textId="1D32C9FC" w:rsidR="007557F2" w:rsidRDefault="007557F2" w:rsidP="007557F2">
      <w:pPr>
        <w:rPr>
          <w:rtl/>
          <w:lang w:eastAsia="he-IL"/>
        </w:rPr>
      </w:pPr>
      <w:bookmarkStart w:id="8126" w:name="_ETM_Q1_729352"/>
      <w:bookmarkStart w:id="8127" w:name="_ETM_Q1_724352"/>
      <w:bookmarkStart w:id="8128" w:name="_ETM_Q1_719601"/>
      <w:bookmarkEnd w:id="8126"/>
      <w:bookmarkEnd w:id="8127"/>
      <w:bookmarkEnd w:id="8128"/>
      <w:r>
        <w:rPr>
          <w:rFonts w:hint="cs"/>
          <w:rtl/>
          <w:lang w:eastAsia="he-IL"/>
        </w:rPr>
        <w:t xml:space="preserve">לגבי המשרד לביטחון פנים הבנתי שהם </w:t>
      </w:r>
      <w:bookmarkStart w:id="8129" w:name="_ETM_Q1_727851"/>
      <w:bookmarkEnd w:id="8129"/>
      <w:r>
        <w:rPr>
          <w:rFonts w:hint="cs"/>
          <w:rtl/>
          <w:lang w:eastAsia="he-IL"/>
        </w:rPr>
        <w:t>ענו שזה לא רלוונטי אליהם הנושא של המינויים</w:t>
      </w:r>
      <w:r w:rsidR="00CD630C">
        <w:rPr>
          <w:rFonts w:hint="cs"/>
          <w:rtl/>
          <w:lang w:eastAsia="he-IL"/>
        </w:rPr>
        <w:t>.</w:t>
      </w:r>
      <w:r>
        <w:rPr>
          <w:rFonts w:hint="cs"/>
          <w:rtl/>
          <w:lang w:eastAsia="he-IL"/>
        </w:rPr>
        <w:t>.</w:t>
      </w:r>
      <w:bookmarkStart w:id="8130" w:name="_ETM_Q1_730852"/>
      <w:bookmarkStart w:id="8131" w:name="_ETM_Q1_726101"/>
      <w:bookmarkEnd w:id="8130"/>
      <w:bookmarkEnd w:id="8131"/>
      <w:r>
        <w:rPr>
          <w:rFonts w:hint="cs"/>
          <w:rtl/>
          <w:lang w:eastAsia="he-IL"/>
        </w:rPr>
        <w:t xml:space="preserve">לי הם </w:t>
      </w:r>
      <w:bookmarkStart w:id="8132" w:name="_ETM_Q1_729351"/>
      <w:bookmarkEnd w:id="8132"/>
      <w:r>
        <w:rPr>
          <w:rFonts w:hint="cs"/>
          <w:rtl/>
          <w:lang w:eastAsia="he-IL"/>
        </w:rPr>
        <w:t>נתנו את התשובה הזאת והבנתי שגם לכם</w:t>
      </w:r>
      <w:bookmarkStart w:id="8133" w:name="_ETM_Q1_730602"/>
      <w:bookmarkStart w:id="8134" w:name="_ETM_Q1_725851"/>
      <w:bookmarkEnd w:id="8133"/>
      <w:bookmarkEnd w:id="8134"/>
      <w:r w:rsidR="00CD630C">
        <w:rPr>
          <w:rFonts w:hint="cs"/>
          <w:rtl/>
          <w:lang w:eastAsia="he-IL"/>
        </w:rPr>
        <w:t>.</w:t>
      </w:r>
    </w:p>
    <w:p w14:paraId="12C9ED63" w14:textId="77777777" w:rsidR="007557F2" w:rsidRDefault="007557F2" w:rsidP="007557F2">
      <w:pPr>
        <w:rPr>
          <w:rtl/>
          <w:lang w:eastAsia="he-IL"/>
        </w:rPr>
      </w:pPr>
      <w:bookmarkStart w:id="8135" w:name="_ETM_Q1_727352"/>
      <w:bookmarkStart w:id="8136" w:name="_ETM_Q1_736602"/>
      <w:bookmarkEnd w:id="8135"/>
      <w:bookmarkEnd w:id="8136"/>
    </w:p>
    <w:p w14:paraId="67A49A92" w14:textId="77777777" w:rsidR="007557F2" w:rsidRDefault="007557F2" w:rsidP="007557F2">
      <w:pPr>
        <w:pStyle w:val="a4"/>
        <w:keepNext/>
        <w:rPr>
          <w:rtl/>
        </w:rPr>
      </w:pPr>
      <w:bookmarkStart w:id="8137" w:name="ET_speaker_ניצן_רוזנברג_584"/>
      <w:r w:rsidRPr="007557F2">
        <w:rPr>
          <w:rStyle w:val="TagStyle"/>
          <w:rtl/>
        </w:rPr>
        <w:t xml:space="preserve"> &lt;&lt; דובר &gt;&gt; </w:t>
      </w:r>
      <w:r>
        <w:rPr>
          <w:rtl/>
        </w:rPr>
        <w:t>ניצן רוזנברג:</w:t>
      </w:r>
      <w:r w:rsidRPr="007557F2">
        <w:rPr>
          <w:rStyle w:val="TagStyle"/>
          <w:rtl/>
        </w:rPr>
        <w:t xml:space="preserve"> &lt;&lt; דובר &gt;&gt;</w:t>
      </w:r>
      <w:r>
        <w:rPr>
          <w:rtl/>
        </w:rPr>
        <w:t xml:space="preserve">   </w:t>
      </w:r>
      <w:bookmarkEnd w:id="8137"/>
    </w:p>
    <w:p w14:paraId="30CAC84E" w14:textId="77777777" w:rsidR="007557F2" w:rsidRDefault="007557F2" w:rsidP="007557F2">
      <w:pPr>
        <w:pStyle w:val="KeepWithNext"/>
        <w:rPr>
          <w:rtl/>
          <w:lang w:eastAsia="he-IL"/>
        </w:rPr>
      </w:pPr>
    </w:p>
    <w:p w14:paraId="6E731613" w14:textId="77777777" w:rsidR="007557F2" w:rsidRDefault="007557F2" w:rsidP="007557F2">
      <w:pPr>
        <w:rPr>
          <w:rtl/>
          <w:lang w:eastAsia="he-IL"/>
        </w:rPr>
      </w:pPr>
      <w:bookmarkStart w:id="8138" w:name="_ETM_Q1_737101"/>
      <w:bookmarkEnd w:id="8138"/>
      <w:r>
        <w:rPr>
          <w:rFonts w:hint="cs"/>
          <w:rtl/>
          <w:lang w:eastAsia="he-IL"/>
        </w:rPr>
        <w:t>שב"ס ומשטרת ישראל</w:t>
      </w:r>
      <w:bookmarkStart w:id="8139" w:name="_ETM_Q1_739102"/>
      <w:bookmarkStart w:id="8140" w:name="_ETM_Q1_734351"/>
      <w:bookmarkStart w:id="8141" w:name="_ETM_Q1_729601"/>
      <w:bookmarkEnd w:id="8139"/>
      <w:bookmarkEnd w:id="8140"/>
      <w:bookmarkEnd w:id="8141"/>
    </w:p>
    <w:p w14:paraId="5022CA84" w14:textId="77777777" w:rsidR="007557F2" w:rsidRDefault="007557F2" w:rsidP="007557F2">
      <w:pPr>
        <w:rPr>
          <w:rtl/>
          <w:lang w:eastAsia="he-IL"/>
        </w:rPr>
      </w:pPr>
      <w:bookmarkStart w:id="8142" w:name="_ETM_Q1_733602"/>
      <w:bookmarkEnd w:id="8142"/>
    </w:p>
    <w:p w14:paraId="61C00E48" w14:textId="77777777" w:rsidR="007557F2" w:rsidRDefault="007557F2" w:rsidP="007557F2">
      <w:pPr>
        <w:pStyle w:val="af6"/>
        <w:keepNext/>
        <w:rPr>
          <w:rtl/>
        </w:rPr>
      </w:pPr>
      <w:bookmarkStart w:id="8143" w:name="ET_yor_6157_585"/>
      <w:r w:rsidRPr="007557F2">
        <w:rPr>
          <w:rStyle w:val="TagStyle"/>
          <w:rtl/>
        </w:rPr>
        <w:t xml:space="preserve"> &lt;&lt; יור &gt;&gt; </w:t>
      </w:r>
      <w:r>
        <w:rPr>
          <w:rtl/>
        </w:rPr>
        <w:t>היו"ר שמחה רוטמן:</w:t>
      </w:r>
      <w:r w:rsidRPr="007557F2">
        <w:rPr>
          <w:rStyle w:val="TagStyle"/>
          <w:rtl/>
        </w:rPr>
        <w:t xml:space="preserve"> &lt;&lt; יור &gt;&gt;</w:t>
      </w:r>
      <w:r>
        <w:rPr>
          <w:rtl/>
        </w:rPr>
        <w:t xml:space="preserve">   </w:t>
      </w:r>
      <w:bookmarkEnd w:id="8143"/>
    </w:p>
    <w:p w14:paraId="1FF0C251" w14:textId="77777777" w:rsidR="007557F2" w:rsidRDefault="007557F2" w:rsidP="007557F2">
      <w:pPr>
        <w:pStyle w:val="KeepWithNext"/>
        <w:rPr>
          <w:rtl/>
          <w:lang w:eastAsia="he-IL"/>
        </w:rPr>
      </w:pPr>
    </w:p>
    <w:p w14:paraId="725B4EF3" w14:textId="407B8EE8" w:rsidR="007557F2" w:rsidRDefault="007557F2" w:rsidP="007557F2">
      <w:pPr>
        <w:rPr>
          <w:rtl/>
          <w:lang w:eastAsia="he-IL"/>
        </w:rPr>
      </w:pPr>
      <w:r>
        <w:rPr>
          <w:rFonts w:hint="cs"/>
          <w:rtl/>
          <w:lang w:eastAsia="he-IL"/>
        </w:rPr>
        <w:t xml:space="preserve">כן הם </w:t>
      </w:r>
      <w:bookmarkStart w:id="8144" w:name="_ETM_Q1_736352"/>
      <w:bookmarkEnd w:id="8144"/>
      <w:r>
        <w:rPr>
          <w:rFonts w:hint="cs"/>
          <w:rtl/>
          <w:lang w:eastAsia="he-IL"/>
        </w:rPr>
        <w:t>אמרו שלהם זה לא רלוונטי לעניין המשרות</w:t>
      </w:r>
      <w:r w:rsidR="00CD630C">
        <w:rPr>
          <w:rFonts w:hint="cs"/>
          <w:rtl/>
          <w:lang w:eastAsia="he-IL"/>
        </w:rPr>
        <w:t>.</w:t>
      </w:r>
    </w:p>
    <w:p w14:paraId="33F0C2F4" w14:textId="77777777" w:rsidR="007557F2" w:rsidRDefault="007557F2" w:rsidP="007557F2">
      <w:pPr>
        <w:rPr>
          <w:rtl/>
          <w:lang w:eastAsia="he-IL"/>
        </w:rPr>
      </w:pPr>
      <w:bookmarkStart w:id="8145" w:name="_ETM_Q1_743102"/>
      <w:bookmarkStart w:id="8146" w:name="_ETM_Q1_745102"/>
      <w:bookmarkEnd w:id="8145"/>
      <w:bookmarkEnd w:id="8146"/>
    </w:p>
    <w:p w14:paraId="3673DC17" w14:textId="77777777" w:rsidR="007557F2" w:rsidRDefault="007557F2" w:rsidP="007557F2">
      <w:pPr>
        <w:pStyle w:val="a4"/>
        <w:keepNext/>
        <w:rPr>
          <w:rtl/>
        </w:rPr>
      </w:pPr>
      <w:bookmarkStart w:id="8147" w:name="ET_speaker_ניצן_רוזנברג_586"/>
      <w:r w:rsidRPr="007557F2">
        <w:rPr>
          <w:rStyle w:val="TagStyle"/>
          <w:rtl/>
        </w:rPr>
        <w:t xml:space="preserve"> &lt;&lt; דובר &gt;&gt; </w:t>
      </w:r>
      <w:r>
        <w:rPr>
          <w:rtl/>
        </w:rPr>
        <w:t>ניצן רוזנברג:</w:t>
      </w:r>
      <w:r w:rsidRPr="007557F2">
        <w:rPr>
          <w:rStyle w:val="TagStyle"/>
          <w:rtl/>
        </w:rPr>
        <w:t xml:space="preserve"> &lt;&lt; דובר &gt;&gt;</w:t>
      </w:r>
      <w:r>
        <w:rPr>
          <w:rtl/>
        </w:rPr>
        <w:t xml:space="preserve">   </w:t>
      </w:r>
      <w:bookmarkEnd w:id="8147"/>
    </w:p>
    <w:p w14:paraId="15CF22D8" w14:textId="77777777" w:rsidR="007557F2" w:rsidRDefault="007557F2" w:rsidP="007557F2">
      <w:pPr>
        <w:pStyle w:val="KeepWithNext"/>
        <w:rPr>
          <w:rtl/>
          <w:lang w:eastAsia="he-IL"/>
        </w:rPr>
      </w:pPr>
    </w:p>
    <w:p w14:paraId="46786CB2" w14:textId="77777777" w:rsidR="007557F2" w:rsidRDefault="007557F2" w:rsidP="007557F2">
      <w:pPr>
        <w:rPr>
          <w:rtl/>
          <w:lang w:eastAsia="he-IL"/>
        </w:rPr>
      </w:pPr>
      <w:bookmarkStart w:id="8148" w:name="_ETM_Q1_745601"/>
      <w:bookmarkEnd w:id="8148"/>
      <w:r>
        <w:rPr>
          <w:rFonts w:hint="cs"/>
          <w:rtl/>
          <w:lang w:eastAsia="he-IL"/>
        </w:rPr>
        <w:t xml:space="preserve">גם שב"ס ומשטרת ישראל אמרו לך </w:t>
      </w:r>
      <w:bookmarkStart w:id="8149" w:name="_ETM_Q1_749102"/>
      <w:bookmarkEnd w:id="8149"/>
      <w:r>
        <w:rPr>
          <w:rFonts w:hint="cs"/>
          <w:rtl/>
          <w:lang w:eastAsia="he-IL"/>
        </w:rPr>
        <w:t>את זה?</w:t>
      </w:r>
      <w:bookmarkStart w:id="8150" w:name="_ETM_Q1_746352"/>
      <w:bookmarkStart w:id="8151" w:name="_ETM_Q1_736851"/>
      <w:bookmarkStart w:id="8152" w:name="_ETM_Q1_732852"/>
      <w:bookmarkEnd w:id="8150"/>
      <w:bookmarkEnd w:id="8151"/>
      <w:bookmarkEnd w:id="8152"/>
    </w:p>
    <w:p w14:paraId="14EEB34C" w14:textId="77777777" w:rsidR="007557F2" w:rsidRDefault="007557F2" w:rsidP="007557F2">
      <w:pPr>
        <w:rPr>
          <w:rtl/>
          <w:lang w:eastAsia="he-IL"/>
        </w:rPr>
      </w:pPr>
      <w:bookmarkStart w:id="8153" w:name="_ETM_Q1_733101"/>
      <w:bookmarkEnd w:id="8153"/>
    </w:p>
    <w:p w14:paraId="24611ACA" w14:textId="77777777" w:rsidR="007557F2" w:rsidRDefault="007557F2" w:rsidP="007557F2">
      <w:pPr>
        <w:pStyle w:val="af6"/>
        <w:keepNext/>
        <w:rPr>
          <w:rtl/>
        </w:rPr>
      </w:pPr>
      <w:bookmarkStart w:id="8154" w:name="ET_yor_6157_587"/>
      <w:r w:rsidRPr="007557F2">
        <w:rPr>
          <w:rStyle w:val="TagStyle"/>
          <w:rtl/>
        </w:rPr>
        <w:t xml:space="preserve"> &lt;&lt; יור &gt;&gt; </w:t>
      </w:r>
      <w:r>
        <w:rPr>
          <w:rtl/>
        </w:rPr>
        <w:t>היו"ר שמחה רוטמן:</w:t>
      </w:r>
      <w:r w:rsidRPr="007557F2">
        <w:rPr>
          <w:rStyle w:val="TagStyle"/>
          <w:rtl/>
        </w:rPr>
        <w:t xml:space="preserve"> &lt;&lt; יור &gt;&gt;</w:t>
      </w:r>
      <w:r>
        <w:rPr>
          <w:rtl/>
        </w:rPr>
        <w:t xml:space="preserve">   </w:t>
      </w:r>
      <w:bookmarkEnd w:id="8154"/>
    </w:p>
    <w:p w14:paraId="3C4D895B" w14:textId="77777777" w:rsidR="007557F2" w:rsidRDefault="007557F2" w:rsidP="007557F2">
      <w:pPr>
        <w:pStyle w:val="KeepWithNext"/>
        <w:rPr>
          <w:rtl/>
          <w:lang w:eastAsia="he-IL"/>
        </w:rPr>
      </w:pPr>
    </w:p>
    <w:p w14:paraId="059B36F6" w14:textId="55239808" w:rsidR="007557F2" w:rsidRDefault="007557F2" w:rsidP="007557F2">
      <w:pPr>
        <w:rPr>
          <w:rtl/>
          <w:lang w:eastAsia="he-IL"/>
        </w:rPr>
      </w:pPr>
      <w:bookmarkStart w:id="8155" w:name="_ETM_Q1_744602"/>
      <w:bookmarkEnd w:id="8155"/>
      <w:r>
        <w:rPr>
          <w:rFonts w:hint="cs"/>
          <w:rtl/>
          <w:lang w:eastAsia="he-IL"/>
        </w:rPr>
        <w:t xml:space="preserve">אמרה לי את זה רפרנטית של השר </w:t>
      </w:r>
      <w:bookmarkStart w:id="8156" w:name="_ETM_Q1_749852"/>
      <w:bookmarkEnd w:id="8156"/>
      <w:r>
        <w:rPr>
          <w:rFonts w:hint="cs"/>
          <w:rtl/>
          <w:lang w:eastAsia="he-IL"/>
        </w:rPr>
        <w:t>לב</w:t>
      </w:r>
      <w:r w:rsidR="00CD630C">
        <w:rPr>
          <w:rFonts w:hint="cs"/>
          <w:rtl/>
          <w:lang w:eastAsia="he-IL"/>
        </w:rPr>
        <w:t>י</w:t>
      </w:r>
      <w:r>
        <w:rPr>
          <w:rFonts w:hint="cs"/>
          <w:rtl/>
          <w:lang w:eastAsia="he-IL"/>
        </w:rPr>
        <w:t>טחון פנים</w:t>
      </w:r>
      <w:r w:rsidR="00CD630C">
        <w:rPr>
          <w:rFonts w:hint="cs"/>
          <w:rtl/>
          <w:lang w:eastAsia="he-IL"/>
        </w:rPr>
        <w:t>.</w:t>
      </w:r>
    </w:p>
    <w:p w14:paraId="2E98391C" w14:textId="77777777" w:rsidR="007557F2" w:rsidRDefault="007557F2" w:rsidP="007557F2">
      <w:pPr>
        <w:rPr>
          <w:rtl/>
          <w:lang w:eastAsia="he-IL"/>
        </w:rPr>
      </w:pPr>
      <w:bookmarkStart w:id="8157" w:name="_ETM_Q1_752602"/>
      <w:bookmarkStart w:id="8158" w:name="_ETM_Q1_753101"/>
      <w:bookmarkStart w:id="8159" w:name="_ETM_Q1_754601"/>
      <w:bookmarkEnd w:id="8157"/>
      <w:bookmarkEnd w:id="8158"/>
      <w:bookmarkEnd w:id="8159"/>
    </w:p>
    <w:p w14:paraId="20D3B46D" w14:textId="77777777" w:rsidR="007557F2" w:rsidRDefault="007557F2" w:rsidP="007557F2">
      <w:pPr>
        <w:pStyle w:val="a4"/>
        <w:keepNext/>
        <w:rPr>
          <w:rtl/>
        </w:rPr>
      </w:pPr>
      <w:bookmarkStart w:id="8160" w:name="ET_speaker_ניצן_רוזנברג_588"/>
      <w:r>
        <w:rPr>
          <w:rStyle w:val="TagStyle"/>
          <w:rFonts w:hint="cs"/>
          <w:rtl/>
        </w:rPr>
        <w:t>ב</w:t>
      </w:r>
      <w:r w:rsidRPr="007557F2">
        <w:rPr>
          <w:rStyle w:val="TagStyle"/>
          <w:rtl/>
        </w:rPr>
        <w:t xml:space="preserve"> &lt;&lt; דובר &gt;&gt; </w:t>
      </w:r>
      <w:r>
        <w:rPr>
          <w:rtl/>
        </w:rPr>
        <w:t>ניצן רוזנברג:</w:t>
      </w:r>
      <w:r w:rsidRPr="007557F2">
        <w:rPr>
          <w:rStyle w:val="TagStyle"/>
          <w:rtl/>
        </w:rPr>
        <w:t xml:space="preserve"> &lt;&lt; דובר &gt;&gt;</w:t>
      </w:r>
      <w:r>
        <w:rPr>
          <w:rtl/>
        </w:rPr>
        <w:t xml:space="preserve">   </w:t>
      </w:r>
      <w:bookmarkEnd w:id="8160"/>
    </w:p>
    <w:p w14:paraId="74BD777C" w14:textId="77777777" w:rsidR="007557F2" w:rsidRDefault="007557F2" w:rsidP="007557F2">
      <w:pPr>
        <w:pStyle w:val="KeepWithNext"/>
        <w:rPr>
          <w:rtl/>
          <w:lang w:eastAsia="he-IL"/>
        </w:rPr>
      </w:pPr>
    </w:p>
    <w:p w14:paraId="239DD19A" w14:textId="77777777" w:rsidR="007557F2" w:rsidRDefault="007557F2" w:rsidP="007557F2">
      <w:pPr>
        <w:rPr>
          <w:rtl/>
          <w:lang w:eastAsia="he-IL"/>
        </w:rPr>
      </w:pPr>
      <w:r>
        <w:rPr>
          <w:rFonts w:hint="cs"/>
          <w:rtl/>
          <w:lang w:eastAsia="he-IL"/>
        </w:rPr>
        <w:t>בס</w:t>
      </w:r>
      <w:bookmarkStart w:id="8161" w:name="_ETM_Q1_755101"/>
      <w:bookmarkEnd w:id="8161"/>
      <w:r>
        <w:rPr>
          <w:rFonts w:hint="cs"/>
          <w:rtl/>
          <w:lang w:eastAsia="he-IL"/>
        </w:rPr>
        <w:t>דר.</w:t>
      </w:r>
    </w:p>
    <w:p w14:paraId="787EB6AA" w14:textId="77777777" w:rsidR="007557F2" w:rsidRDefault="007557F2" w:rsidP="007557F2">
      <w:pPr>
        <w:rPr>
          <w:rtl/>
          <w:lang w:eastAsia="he-IL"/>
        </w:rPr>
      </w:pPr>
      <w:bookmarkStart w:id="8162" w:name="_ETM_Q1_756353"/>
      <w:bookmarkStart w:id="8163" w:name="_ETM_Q1_751851"/>
      <w:bookmarkStart w:id="8164" w:name="_ETM_Q1_747102"/>
      <w:bookmarkStart w:id="8165" w:name="_ETM_Q1_745602"/>
      <w:bookmarkStart w:id="8166" w:name="_ETM_Q1_741602"/>
      <w:bookmarkStart w:id="8167" w:name="_ETM_Q1_738102"/>
      <w:bookmarkEnd w:id="8162"/>
      <w:bookmarkEnd w:id="8163"/>
      <w:bookmarkEnd w:id="8164"/>
      <w:bookmarkEnd w:id="8165"/>
      <w:bookmarkEnd w:id="8166"/>
      <w:bookmarkEnd w:id="8167"/>
    </w:p>
    <w:p w14:paraId="3032A107" w14:textId="77777777" w:rsidR="00CC094A" w:rsidRDefault="00CC094A" w:rsidP="00CC094A">
      <w:pPr>
        <w:pStyle w:val="af6"/>
        <w:keepNext/>
        <w:rPr>
          <w:rtl/>
        </w:rPr>
      </w:pPr>
      <w:bookmarkStart w:id="8168" w:name="ET_yor_6157_589"/>
      <w:r w:rsidRPr="00CC094A">
        <w:rPr>
          <w:rStyle w:val="TagStyle"/>
          <w:rtl/>
        </w:rPr>
        <w:t xml:space="preserve"> &lt;&lt; יור &gt;&gt; </w:t>
      </w:r>
      <w:r>
        <w:rPr>
          <w:rtl/>
        </w:rPr>
        <w:t>היו"ר שמחה רוטמן:</w:t>
      </w:r>
      <w:r w:rsidRPr="00CC094A">
        <w:rPr>
          <w:rStyle w:val="TagStyle"/>
          <w:rtl/>
        </w:rPr>
        <w:t xml:space="preserve"> &lt;&lt; יור &gt;&gt;</w:t>
      </w:r>
      <w:r>
        <w:rPr>
          <w:rtl/>
        </w:rPr>
        <w:t xml:space="preserve">   </w:t>
      </w:r>
      <w:bookmarkEnd w:id="8168"/>
    </w:p>
    <w:p w14:paraId="21585A65" w14:textId="77777777" w:rsidR="00CC094A" w:rsidRDefault="00CC094A" w:rsidP="00CC094A">
      <w:pPr>
        <w:pStyle w:val="KeepWithNext"/>
        <w:rPr>
          <w:rtl/>
          <w:lang w:eastAsia="he-IL"/>
        </w:rPr>
      </w:pPr>
    </w:p>
    <w:p w14:paraId="559087CB" w14:textId="77777777" w:rsidR="00CC094A" w:rsidRDefault="00CC094A" w:rsidP="00CC094A">
      <w:pPr>
        <w:rPr>
          <w:rtl/>
          <w:lang w:eastAsia="he-IL"/>
        </w:rPr>
      </w:pPr>
      <w:bookmarkStart w:id="8169" w:name="_ETM_Q1_741351"/>
      <w:bookmarkEnd w:id="8169"/>
      <w:r>
        <w:rPr>
          <w:rFonts w:hint="cs"/>
          <w:rtl/>
          <w:lang w:eastAsia="he-IL"/>
        </w:rPr>
        <w:t>אבל שם אנחנו עומדים? עד כדי כך המצב קשה?</w:t>
      </w:r>
    </w:p>
    <w:p w14:paraId="24B64BF1" w14:textId="77777777" w:rsidR="00CC094A" w:rsidRDefault="00CC094A" w:rsidP="00CC094A">
      <w:pPr>
        <w:rPr>
          <w:rtl/>
          <w:lang w:eastAsia="he-IL"/>
        </w:rPr>
      </w:pPr>
      <w:bookmarkStart w:id="8170" w:name="_ETM_Q1_751102"/>
      <w:bookmarkStart w:id="8171" w:name="_ETM_Q1_751602"/>
      <w:bookmarkStart w:id="8172" w:name="_ETM_Q1_756352"/>
      <w:bookmarkEnd w:id="8170"/>
      <w:bookmarkEnd w:id="8171"/>
      <w:bookmarkEnd w:id="8172"/>
    </w:p>
    <w:p w14:paraId="008C2430" w14:textId="77777777" w:rsidR="00CC094A" w:rsidRDefault="00CC094A" w:rsidP="00CC094A">
      <w:pPr>
        <w:pStyle w:val="a4"/>
        <w:keepNext/>
        <w:rPr>
          <w:rtl/>
        </w:rPr>
      </w:pPr>
      <w:bookmarkStart w:id="8173" w:name="ET_speaker_אבירן_יחזקאל_590"/>
      <w:r w:rsidRPr="00CC094A">
        <w:rPr>
          <w:rStyle w:val="TagStyle"/>
          <w:rtl/>
        </w:rPr>
        <w:t xml:space="preserve"> &lt;&lt; דובר &gt;&gt; </w:t>
      </w:r>
      <w:r>
        <w:rPr>
          <w:rtl/>
        </w:rPr>
        <w:t>אבירן יחזקאל:</w:t>
      </w:r>
      <w:r w:rsidRPr="00CC094A">
        <w:rPr>
          <w:rStyle w:val="TagStyle"/>
          <w:rtl/>
        </w:rPr>
        <w:t xml:space="preserve"> &lt;&lt; דובר &gt;&gt;</w:t>
      </w:r>
      <w:r>
        <w:rPr>
          <w:rtl/>
        </w:rPr>
        <w:t xml:space="preserve">   </w:t>
      </w:r>
      <w:bookmarkEnd w:id="8173"/>
    </w:p>
    <w:p w14:paraId="1B54EB6E" w14:textId="77777777" w:rsidR="00CC094A" w:rsidRDefault="00CC094A" w:rsidP="00CC094A">
      <w:pPr>
        <w:pStyle w:val="KeepWithNext"/>
        <w:rPr>
          <w:rtl/>
          <w:lang w:eastAsia="he-IL"/>
        </w:rPr>
      </w:pPr>
    </w:p>
    <w:p w14:paraId="23D891F6" w14:textId="77777777" w:rsidR="00CC094A" w:rsidRDefault="00CC094A" w:rsidP="00CC094A">
      <w:pPr>
        <w:rPr>
          <w:rtl/>
          <w:lang w:eastAsia="he-IL"/>
        </w:rPr>
      </w:pPr>
      <w:bookmarkStart w:id="8174" w:name="_ETM_Q1_756852"/>
      <w:bookmarkEnd w:id="8174"/>
      <w:r>
        <w:rPr>
          <w:rFonts w:hint="cs"/>
          <w:rtl/>
          <w:lang w:eastAsia="he-IL"/>
        </w:rPr>
        <w:t xml:space="preserve">רגע, </w:t>
      </w:r>
      <w:bookmarkStart w:id="8175" w:name="_ETM_Q1_760851"/>
      <w:bookmarkEnd w:id="8175"/>
      <w:r>
        <w:rPr>
          <w:rFonts w:hint="cs"/>
          <w:rtl/>
          <w:lang w:eastAsia="he-IL"/>
        </w:rPr>
        <w:t>לא רלוונטי</w:t>
      </w:r>
      <w:bookmarkStart w:id="8176" w:name="_ETM_Q1_753351"/>
      <w:bookmarkStart w:id="8177" w:name="_ETM_Q1_748601"/>
      <w:bookmarkStart w:id="8178" w:name="_ETM_Q1_744352"/>
      <w:bookmarkStart w:id="8179" w:name="_ETM_Q1_741102"/>
      <w:bookmarkEnd w:id="8176"/>
      <w:bookmarkEnd w:id="8177"/>
      <w:bookmarkEnd w:id="8178"/>
      <w:bookmarkEnd w:id="8179"/>
      <w:r>
        <w:rPr>
          <w:rFonts w:hint="cs"/>
          <w:rtl/>
          <w:lang w:eastAsia="he-IL"/>
        </w:rPr>
        <w:t xml:space="preserve"> במובן הזה שאפשר להוריד את ההחרגה או לא </w:t>
      </w:r>
      <w:bookmarkStart w:id="8180" w:name="_ETM_Q1_754101"/>
      <w:bookmarkEnd w:id="8180"/>
      <w:r>
        <w:rPr>
          <w:rFonts w:hint="cs"/>
          <w:rtl/>
          <w:lang w:eastAsia="he-IL"/>
        </w:rPr>
        <w:t>להוריד את ההחרגה?</w:t>
      </w:r>
    </w:p>
    <w:p w14:paraId="466455C8" w14:textId="77777777" w:rsidR="00CC094A" w:rsidRDefault="00CC094A" w:rsidP="00CC094A">
      <w:pPr>
        <w:rPr>
          <w:rtl/>
          <w:lang w:eastAsia="he-IL"/>
        </w:rPr>
      </w:pPr>
      <w:bookmarkStart w:id="8181" w:name="_ETM_Q1_758101"/>
      <w:bookmarkStart w:id="8182" w:name="_ETM_Q1_759601"/>
      <w:bookmarkEnd w:id="8181"/>
      <w:bookmarkEnd w:id="8182"/>
    </w:p>
    <w:p w14:paraId="123BBFD3" w14:textId="77777777" w:rsidR="00CC094A" w:rsidRDefault="00CC094A" w:rsidP="00CC094A">
      <w:pPr>
        <w:pStyle w:val="a4"/>
        <w:keepNext/>
        <w:rPr>
          <w:rtl/>
        </w:rPr>
      </w:pPr>
      <w:bookmarkStart w:id="8183" w:name="ET_speaker_ניצן_רוזנברג_591"/>
      <w:r w:rsidRPr="00CC094A">
        <w:rPr>
          <w:rStyle w:val="TagStyle"/>
          <w:rtl/>
        </w:rPr>
        <w:t xml:space="preserve"> &lt;&lt; דובר &gt;&gt; </w:t>
      </w:r>
      <w:r>
        <w:rPr>
          <w:rtl/>
        </w:rPr>
        <w:t>ניצן רוזנברג:</w:t>
      </w:r>
      <w:r w:rsidRPr="00CC094A">
        <w:rPr>
          <w:rStyle w:val="TagStyle"/>
          <w:rtl/>
        </w:rPr>
        <w:t xml:space="preserve"> &lt;&lt; דובר &gt;&gt;</w:t>
      </w:r>
      <w:r>
        <w:rPr>
          <w:rtl/>
        </w:rPr>
        <w:t xml:space="preserve">   </w:t>
      </w:r>
      <w:bookmarkEnd w:id="8183"/>
    </w:p>
    <w:p w14:paraId="193ABB80" w14:textId="77777777" w:rsidR="00CC094A" w:rsidRDefault="00CC094A" w:rsidP="00CC094A">
      <w:pPr>
        <w:pStyle w:val="KeepWithNext"/>
        <w:rPr>
          <w:rtl/>
          <w:lang w:eastAsia="he-IL"/>
        </w:rPr>
      </w:pPr>
    </w:p>
    <w:p w14:paraId="7D37D9AA" w14:textId="518C4AD0" w:rsidR="00CC094A" w:rsidRDefault="00CC094A" w:rsidP="00CC094A">
      <w:pPr>
        <w:rPr>
          <w:rtl/>
          <w:lang w:eastAsia="he-IL"/>
        </w:rPr>
      </w:pPr>
      <w:bookmarkStart w:id="8184" w:name="_ETM_Q1_760102"/>
      <w:bookmarkEnd w:id="8184"/>
      <w:r>
        <w:rPr>
          <w:rFonts w:hint="cs"/>
          <w:rtl/>
          <w:lang w:eastAsia="he-IL"/>
        </w:rPr>
        <w:t>להוריד</w:t>
      </w:r>
      <w:r w:rsidR="00CD630C">
        <w:rPr>
          <w:rFonts w:hint="cs"/>
          <w:rtl/>
          <w:lang w:eastAsia="he-IL"/>
        </w:rPr>
        <w:t>.</w:t>
      </w:r>
    </w:p>
    <w:p w14:paraId="62A6497D" w14:textId="77777777" w:rsidR="00CC094A" w:rsidRDefault="00CC094A" w:rsidP="00CC094A">
      <w:pPr>
        <w:rPr>
          <w:rtl/>
          <w:lang w:eastAsia="he-IL"/>
        </w:rPr>
      </w:pPr>
      <w:bookmarkStart w:id="8185" w:name="_ETM_Q1_762852"/>
      <w:bookmarkEnd w:id="8185"/>
    </w:p>
    <w:p w14:paraId="205E2EA2" w14:textId="77777777" w:rsidR="00CC094A" w:rsidRDefault="00CC094A" w:rsidP="00CC094A">
      <w:pPr>
        <w:pStyle w:val="af6"/>
        <w:keepNext/>
        <w:rPr>
          <w:rtl/>
        </w:rPr>
      </w:pPr>
      <w:bookmarkStart w:id="8186" w:name="ET_yor_6157_592"/>
      <w:r w:rsidRPr="00CC094A">
        <w:rPr>
          <w:rStyle w:val="TagStyle"/>
          <w:rtl/>
        </w:rPr>
        <w:t xml:space="preserve"> &lt;&lt; יור &gt;&gt; </w:t>
      </w:r>
      <w:r>
        <w:rPr>
          <w:rtl/>
        </w:rPr>
        <w:t>היו"ר שמחה רוטמן:</w:t>
      </w:r>
      <w:r w:rsidRPr="00CC094A">
        <w:rPr>
          <w:rStyle w:val="TagStyle"/>
          <w:rtl/>
        </w:rPr>
        <w:t xml:space="preserve"> &lt;&lt; יור &gt;&gt;</w:t>
      </w:r>
      <w:r>
        <w:rPr>
          <w:rtl/>
        </w:rPr>
        <w:t xml:space="preserve">   </w:t>
      </w:r>
      <w:bookmarkEnd w:id="8186"/>
    </w:p>
    <w:p w14:paraId="582FB7BE" w14:textId="77777777" w:rsidR="00CC094A" w:rsidRDefault="00CC094A" w:rsidP="00CC094A">
      <w:pPr>
        <w:pStyle w:val="KeepWithNext"/>
        <w:rPr>
          <w:rtl/>
          <w:lang w:eastAsia="he-IL"/>
        </w:rPr>
      </w:pPr>
    </w:p>
    <w:p w14:paraId="39A8EB63" w14:textId="772CBB68" w:rsidR="00CC094A" w:rsidRDefault="00CC094A" w:rsidP="00CC094A">
      <w:pPr>
        <w:rPr>
          <w:rtl/>
          <w:lang w:eastAsia="he-IL"/>
        </w:rPr>
      </w:pPr>
      <w:bookmarkStart w:id="8187" w:name="_ETM_Q1_764102"/>
      <w:bookmarkStart w:id="8188" w:name="_ETM_Q1_759851"/>
      <w:bookmarkStart w:id="8189" w:name="_ETM_Q1_755102"/>
      <w:bookmarkStart w:id="8190" w:name="_ETM_Q1_751352"/>
      <w:bookmarkEnd w:id="8187"/>
      <w:bookmarkEnd w:id="8188"/>
      <w:bookmarkEnd w:id="8189"/>
      <w:bookmarkEnd w:id="8190"/>
      <w:r>
        <w:rPr>
          <w:rFonts w:hint="cs"/>
          <w:rtl/>
          <w:lang w:eastAsia="he-IL"/>
        </w:rPr>
        <w:t xml:space="preserve">להוריד את ההחרגה? טוב, זה קצת פער בין </w:t>
      </w:r>
      <w:bookmarkStart w:id="8191" w:name="_ETM_Q1_762352"/>
      <w:bookmarkEnd w:id="8191"/>
      <w:r>
        <w:rPr>
          <w:rFonts w:hint="cs"/>
          <w:rtl/>
          <w:lang w:eastAsia="he-IL"/>
        </w:rPr>
        <w:t>מה שהם אמרו לי לבין מה שקורה</w:t>
      </w:r>
      <w:r w:rsidR="00CD630C">
        <w:rPr>
          <w:rFonts w:hint="cs"/>
          <w:rtl/>
          <w:lang w:eastAsia="he-IL"/>
        </w:rPr>
        <w:t>,</w:t>
      </w:r>
      <w:r>
        <w:rPr>
          <w:rFonts w:hint="cs"/>
          <w:rtl/>
          <w:lang w:eastAsia="he-IL"/>
        </w:rPr>
        <w:t xml:space="preserve"> </w:t>
      </w:r>
      <w:bookmarkStart w:id="8192" w:name="_ETM_Q1_764852"/>
      <w:bookmarkStart w:id="8193" w:name="_ETM_Q1_760601"/>
      <w:bookmarkEnd w:id="8192"/>
      <w:bookmarkEnd w:id="8193"/>
      <w:r>
        <w:rPr>
          <w:rFonts w:hint="cs"/>
          <w:rtl/>
          <w:lang w:eastAsia="he-IL"/>
        </w:rPr>
        <w:t xml:space="preserve">חבל. כי </w:t>
      </w:r>
      <w:bookmarkStart w:id="8194" w:name="_ETM_Q1_767352"/>
      <w:bookmarkEnd w:id="8194"/>
      <w:r>
        <w:rPr>
          <w:rFonts w:hint="cs"/>
          <w:rtl/>
          <w:lang w:eastAsia="he-IL"/>
        </w:rPr>
        <w:t>אני הבנתי שהם י</w:t>
      </w:r>
      <w:r w:rsidR="00CD630C">
        <w:rPr>
          <w:rFonts w:hint="cs"/>
          <w:rtl/>
          <w:lang w:eastAsia="he-IL"/>
        </w:rPr>
        <w:t>י</w:t>
      </w:r>
      <w:r>
        <w:rPr>
          <w:rFonts w:hint="cs"/>
          <w:rtl/>
          <w:lang w:eastAsia="he-IL"/>
        </w:rPr>
        <w:t>תנו תשובות</w:t>
      </w:r>
      <w:bookmarkStart w:id="8195" w:name="_ETM_Q1_768352"/>
      <w:bookmarkStart w:id="8196" w:name="_ETM_Q1_763601"/>
      <w:bookmarkEnd w:id="8195"/>
      <w:bookmarkEnd w:id="8196"/>
      <w:r>
        <w:rPr>
          <w:rFonts w:hint="cs"/>
          <w:rtl/>
          <w:lang w:eastAsia="he-IL"/>
        </w:rPr>
        <w:t xml:space="preserve"> אחרי כמה דברים לפחות חלקית. </w:t>
      </w:r>
      <w:bookmarkStart w:id="8197" w:name="_ETM_Q1_774101"/>
      <w:bookmarkEnd w:id="8197"/>
      <w:r>
        <w:rPr>
          <w:rFonts w:hint="cs"/>
          <w:rtl/>
          <w:lang w:eastAsia="he-IL"/>
        </w:rPr>
        <w:t>משרד המשפטים שום תשובה?</w:t>
      </w:r>
    </w:p>
    <w:p w14:paraId="205AF601" w14:textId="77777777" w:rsidR="00CC094A" w:rsidRDefault="00CC094A" w:rsidP="00CC094A">
      <w:pPr>
        <w:rPr>
          <w:rtl/>
          <w:lang w:eastAsia="he-IL"/>
        </w:rPr>
      </w:pPr>
      <w:bookmarkStart w:id="8198" w:name="_ETM_Q1_780602"/>
      <w:bookmarkStart w:id="8199" w:name="_ETM_Q1_783102"/>
      <w:bookmarkEnd w:id="8198"/>
      <w:bookmarkEnd w:id="8199"/>
    </w:p>
    <w:p w14:paraId="5C9C5150" w14:textId="0A1E7900" w:rsidR="00CC094A" w:rsidRDefault="00CC094A" w:rsidP="00CC094A">
      <w:pPr>
        <w:pStyle w:val="a4"/>
        <w:keepNext/>
        <w:rPr>
          <w:rtl/>
        </w:rPr>
      </w:pPr>
      <w:bookmarkStart w:id="8200" w:name="ET_speaker_שרה_גולד_593"/>
      <w:r w:rsidRPr="00CC094A">
        <w:rPr>
          <w:rStyle w:val="TagStyle"/>
          <w:rtl/>
        </w:rPr>
        <w:t xml:space="preserve"> &lt;&lt; דובר &gt;&gt; </w:t>
      </w:r>
      <w:r>
        <w:rPr>
          <w:rtl/>
        </w:rPr>
        <w:t>שרה גולד:</w:t>
      </w:r>
      <w:r w:rsidRPr="00CC094A">
        <w:rPr>
          <w:rStyle w:val="TagStyle"/>
          <w:rtl/>
        </w:rPr>
        <w:t xml:space="preserve"> &lt;&lt; דובר &gt;&gt;</w:t>
      </w:r>
      <w:r>
        <w:rPr>
          <w:rtl/>
        </w:rPr>
        <w:t xml:space="preserve">   </w:t>
      </w:r>
      <w:bookmarkEnd w:id="8200"/>
    </w:p>
    <w:p w14:paraId="73E858CE" w14:textId="77777777" w:rsidR="00CC094A" w:rsidRDefault="00CC094A" w:rsidP="00CC094A">
      <w:pPr>
        <w:pStyle w:val="KeepWithNext"/>
        <w:rPr>
          <w:rtl/>
          <w:lang w:eastAsia="he-IL"/>
        </w:rPr>
      </w:pPr>
    </w:p>
    <w:p w14:paraId="33A3C282" w14:textId="4E149DFC" w:rsidR="00CC094A" w:rsidRDefault="00CC094A" w:rsidP="00CC094A">
      <w:pPr>
        <w:rPr>
          <w:rtl/>
          <w:lang w:eastAsia="he-IL"/>
        </w:rPr>
      </w:pPr>
      <w:bookmarkStart w:id="8201" w:name="_ETM_Q1_783355"/>
      <w:bookmarkEnd w:id="8201"/>
      <w:r>
        <w:rPr>
          <w:rFonts w:hint="cs"/>
          <w:rtl/>
          <w:lang w:eastAsia="he-IL"/>
        </w:rPr>
        <w:t>הדברים עדיין בבדיקה</w:t>
      </w:r>
      <w:r w:rsidR="00CD630C">
        <w:rPr>
          <w:rFonts w:hint="cs"/>
          <w:rtl/>
          <w:lang w:eastAsia="he-IL"/>
        </w:rPr>
        <w:t>.</w:t>
      </w:r>
    </w:p>
    <w:p w14:paraId="2C69CFD1" w14:textId="77777777" w:rsidR="00CC094A" w:rsidRDefault="00CC094A" w:rsidP="00CC094A">
      <w:pPr>
        <w:rPr>
          <w:rtl/>
          <w:lang w:eastAsia="he-IL"/>
        </w:rPr>
      </w:pPr>
      <w:bookmarkStart w:id="8202" w:name="_ETM_Q1_790102"/>
      <w:bookmarkStart w:id="8203" w:name="_ETM_Q1_785601"/>
      <w:bookmarkStart w:id="8204" w:name="_ETM_Q1_780851"/>
      <w:bookmarkStart w:id="8205" w:name="_ETM_Q1_776101"/>
      <w:bookmarkEnd w:id="8202"/>
      <w:bookmarkEnd w:id="8203"/>
      <w:bookmarkEnd w:id="8204"/>
      <w:bookmarkEnd w:id="8205"/>
    </w:p>
    <w:p w14:paraId="72564F8D" w14:textId="77777777" w:rsidR="00CC094A" w:rsidRDefault="00CC094A" w:rsidP="00CC094A">
      <w:pPr>
        <w:pStyle w:val="af6"/>
        <w:keepNext/>
        <w:rPr>
          <w:rtl/>
        </w:rPr>
      </w:pPr>
      <w:bookmarkStart w:id="8206" w:name="ET_yor_6157_594"/>
      <w:r w:rsidRPr="00CC094A">
        <w:rPr>
          <w:rStyle w:val="TagStyle"/>
          <w:rtl/>
        </w:rPr>
        <w:t xml:space="preserve"> &lt;&lt; יור &gt;&gt; </w:t>
      </w:r>
      <w:r>
        <w:rPr>
          <w:rtl/>
        </w:rPr>
        <w:t>היו"ר שמחה רוטמן:</w:t>
      </w:r>
      <w:r w:rsidRPr="00CC094A">
        <w:rPr>
          <w:rStyle w:val="TagStyle"/>
          <w:rtl/>
        </w:rPr>
        <w:t xml:space="preserve"> &lt;&lt; יור &gt;&gt;</w:t>
      </w:r>
      <w:r>
        <w:rPr>
          <w:rtl/>
        </w:rPr>
        <w:t xml:space="preserve">   </w:t>
      </w:r>
      <w:bookmarkEnd w:id="8206"/>
    </w:p>
    <w:p w14:paraId="7436D120" w14:textId="77777777" w:rsidR="00CC094A" w:rsidRDefault="00CC094A" w:rsidP="00CC094A">
      <w:pPr>
        <w:pStyle w:val="KeepWithNext"/>
        <w:rPr>
          <w:rtl/>
          <w:lang w:eastAsia="he-IL"/>
        </w:rPr>
      </w:pPr>
    </w:p>
    <w:p w14:paraId="7601B108" w14:textId="77777777" w:rsidR="00CC094A" w:rsidRDefault="00CC094A" w:rsidP="00CC094A">
      <w:pPr>
        <w:rPr>
          <w:rtl/>
          <w:lang w:eastAsia="he-IL"/>
        </w:rPr>
      </w:pPr>
      <w:bookmarkStart w:id="8207" w:name="_ETM_Q1_778851"/>
      <w:bookmarkEnd w:id="8207"/>
      <w:r>
        <w:rPr>
          <w:rFonts w:hint="cs"/>
          <w:rtl/>
          <w:lang w:eastAsia="he-IL"/>
        </w:rPr>
        <w:t>גם לגבי אגודות שיתופיות?</w:t>
      </w:r>
    </w:p>
    <w:p w14:paraId="39F17C37" w14:textId="77777777" w:rsidR="00CC094A" w:rsidRDefault="00CC094A" w:rsidP="00CC094A">
      <w:pPr>
        <w:rPr>
          <w:rtl/>
          <w:lang w:eastAsia="he-IL"/>
        </w:rPr>
      </w:pPr>
      <w:bookmarkStart w:id="8208" w:name="_ETM_Q1_787102"/>
      <w:bookmarkStart w:id="8209" w:name="_ETM_Q1_789352"/>
      <w:bookmarkEnd w:id="8208"/>
      <w:bookmarkEnd w:id="8209"/>
    </w:p>
    <w:p w14:paraId="00370AA6" w14:textId="77777777" w:rsidR="00CC094A" w:rsidRDefault="00CC094A" w:rsidP="00CC094A">
      <w:pPr>
        <w:pStyle w:val="a4"/>
        <w:keepNext/>
        <w:rPr>
          <w:rtl/>
        </w:rPr>
      </w:pPr>
      <w:bookmarkStart w:id="8210" w:name="ET_speaker_6156_595"/>
      <w:r w:rsidRPr="00CC094A">
        <w:rPr>
          <w:rStyle w:val="TagStyle"/>
          <w:rtl/>
        </w:rPr>
        <w:t xml:space="preserve"> &lt;&lt; דובר &gt;&gt; </w:t>
      </w:r>
      <w:r>
        <w:rPr>
          <w:rtl/>
        </w:rPr>
        <w:t>גלעד קריב (העבודה):</w:t>
      </w:r>
      <w:r w:rsidRPr="00CC094A">
        <w:rPr>
          <w:rStyle w:val="TagStyle"/>
          <w:rtl/>
        </w:rPr>
        <w:t xml:space="preserve"> &lt;&lt; דובר &gt;&gt;</w:t>
      </w:r>
      <w:r>
        <w:rPr>
          <w:rtl/>
        </w:rPr>
        <w:t xml:space="preserve">   </w:t>
      </w:r>
      <w:bookmarkEnd w:id="8210"/>
    </w:p>
    <w:p w14:paraId="5AA02C6A" w14:textId="77777777" w:rsidR="00CC094A" w:rsidRDefault="00CC094A" w:rsidP="00CC094A">
      <w:pPr>
        <w:pStyle w:val="KeepWithNext"/>
        <w:rPr>
          <w:rtl/>
          <w:lang w:eastAsia="he-IL"/>
        </w:rPr>
      </w:pPr>
    </w:p>
    <w:p w14:paraId="4DD4BB7F" w14:textId="07FDB41A" w:rsidR="00CC094A" w:rsidRDefault="00CC094A" w:rsidP="00CC094A">
      <w:pPr>
        <w:rPr>
          <w:rtl/>
          <w:lang w:eastAsia="he-IL"/>
        </w:rPr>
      </w:pPr>
      <w:bookmarkStart w:id="8211" w:name="_ETM_Q1_789852"/>
      <w:bookmarkEnd w:id="8211"/>
      <w:r>
        <w:rPr>
          <w:rFonts w:hint="cs"/>
          <w:rtl/>
          <w:lang w:eastAsia="he-IL"/>
        </w:rPr>
        <w:t xml:space="preserve">לגבי אגודות </w:t>
      </w:r>
      <w:bookmarkStart w:id="8212" w:name="_ETM_Q1_793851"/>
      <w:bookmarkEnd w:id="8212"/>
      <w:r>
        <w:rPr>
          <w:rFonts w:hint="cs"/>
          <w:rtl/>
          <w:lang w:eastAsia="he-IL"/>
        </w:rPr>
        <w:t xml:space="preserve">שיתופיות </w:t>
      </w:r>
      <w:bookmarkStart w:id="8213" w:name="_ETM_Q1_791101"/>
      <w:bookmarkStart w:id="8214" w:name="_ETM_Q1_786351"/>
      <w:bookmarkStart w:id="8215" w:name="_ETM_Q1_781601"/>
      <w:bookmarkEnd w:id="8213"/>
      <w:bookmarkEnd w:id="8214"/>
      <w:bookmarkEnd w:id="8215"/>
      <w:r>
        <w:rPr>
          <w:rFonts w:hint="cs"/>
          <w:rtl/>
          <w:lang w:eastAsia="he-IL"/>
        </w:rPr>
        <w:t>העניין הוא יחסית פשוט</w:t>
      </w:r>
      <w:bookmarkStart w:id="8216" w:name="_ETM_Q1_781102"/>
      <w:bookmarkStart w:id="8217" w:name="_ETM_Q1_776351"/>
      <w:bookmarkEnd w:id="8216"/>
      <w:bookmarkEnd w:id="8217"/>
      <w:r w:rsidR="00CD630C">
        <w:rPr>
          <w:rFonts w:hint="cs"/>
          <w:rtl/>
          <w:lang w:eastAsia="he-IL"/>
        </w:rPr>
        <w:t>.</w:t>
      </w:r>
    </w:p>
    <w:p w14:paraId="7529C8F5" w14:textId="77777777" w:rsidR="00CC094A" w:rsidRDefault="00CC094A" w:rsidP="00CC094A">
      <w:pPr>
        <w:rPr>
          <w:rtl/>
          <w:lang w:eastAsia="he-IL"/>
        </w:rPr>
      </w:pPr>
      <w:bookmarkStart w:id="8218" w:name="_ETM_Q1_776601"/>
      <w:bookmarkEnd w:id="8218"/>
    </w:p>
    <w:p w14:paraId="5F0F4654" w14:textId="77777777" w:rsidR="00CC094A" w:rsidRDefault="00CC094A" w:rsidP="00CC094A">
      <w:pPr>
        <w:pStyle w:val="af6"/>
        <w:keepNext/>
        <w:rPr>
          <w:rtl/>
        </w:rPr>
      </w:pPr>
      <w:bookmarkStart w:id="8219" w:name="ET_yor_6157_596"/>
      <w:r w:rsidRPr="00CC094A">
        <w:rPr>
          <w:rStyle w:val="TagStyle"/>
          <w:rtl/>
        </w:rPr>
        <w:t xml:space="preserve"> &lt;&lt; יור &gt;&gt; </w:t>
      </w:r>
      <w:r>
        <w:rPr>
          <w:rtl/>
        </w:rPr>
        <w:t>היו"ר שמחה רוטמן:</w:t>
      </w:r>
      <w:r w:rsidRPr="00CC094A">
        <w:rPr>
          <w:rStyle w:val="TagStyle"/>
          <w:rtl/>
        </w:rPr>
        <w:t xml:space="preserve"> &lt;&lt; יור &gt;&gt;</w:t>
      </w:r>
      <w:r>
        <w:rPr>
          <w:rtl/>
        </w:rPr>
        <w:t xml:space="preserve">   </w:t>
      </w:r>
      <w:bookmarkEnd w:id="8219"/>
    </w:p>
    <w:p w14:paraId="6809F0EF" w14:textId="77777777" w:rsidR="00CC094A" w:rsidRDefault="00CC094A" w:rsidP="00CC094A">
      <w:pPr>
        <w:pStyle w:val="KeepWithNext"/>
        <w:rPr>
          <w:rtl/>
          <w:lang w:eastAsia="he-IL"/>
        </w:rPr>
      </w:pPr>
    </w:p>
    <w:p w14:paraId="606CFAA8" w14:textId="2AF2FDF9" w:rsidR="00CC094A" w:rsidRDefault="00CC094A" w:rsidP="00CC094A">
      <w:pPr>
        <w:rPr>
          <w:rtl/>
          <w:lang w:eastAsia="he-IL"/>
        </w:rPr>
      </w:pPr>
      <w:bookmarkStart w:id="8220" w:name="_ETM_Q1_777601"/>
      <w:bookmarkEnd w:id="8220"/>
      <w:r>
        <w:rPr>
          <w:rFonts w:hint="cs"/>
          <w:rtl/>
          <w:lang w:eastAsia="he-IL"/>
        </w:rPr>
        <w:t xml:space="preserve">זה מה שאני אומר בואו נשחרר </w:t>
      </w:r>
      <w:bookmarkStart w:id="8221" w:name="_ETM_Q1_782851"/>
      <w:bookmarkEnd w:id="8221"/>
      <w:r>
        <w:rPr>
          <w:rFonts w:hint="cs"/>
          <w:rtl/>
          <w:lang w:eastAsia="he-IL"/>
        </w:rPr>
        <w:t>לפחות את הפרק הזה</w:t>
      </w:r>
      <w:r w:rsidR="00CD630C">
        <w:rPr>
          <w:rFonts w:hint="cs"/>
          <w:rtl/>
          <w:lang w:eastAsia="he-IL"/>
        </w:rPr>
        <w:t>.</w:t>
      </w:r>
    </w:p>
    <w:p w14:paraId="4FD8E635" w14:textId="77777777" w:rsidR="00CC094A" w:rsidRDefault="00CC094A" w:rsidP="00CC094A">
      <w:pPr>
        <w:rPr>
          <w:rtl/>
          <w:lang w:eastAsia="he-IL"/>
        </w:rPr>
      </w:pPr>
      <w:bookmarkStart w:id="8222" w:name="_ETM_Q1_786101"/>
      <w:bookmarkStart w:id="8223" w:name="_ETM_Q1_786352"/>
      <w:bookmarkStart w:id="8224" w:name="_ETM_Q1_788352"/>
      <w:bookmarkEnd w:id="8222"/>
      <w:bookmarkEnd w:id="8223"/>
      <w:bookmarkEnd w:id="8224"/>
    </w:p>
    <w:p w14:paraId="4F045DAA" w14:textId="77777777" w:rsidR="00CC094A" w:rsidRDefault="00CC094A" w:rsidP="00CC094A">
      <w:pPr>
        <w:pStyle w:val="a4"/>
        <w:keepNext/>
        <w:rPr>
          <w:rtl/>
        </w:rPr>
      </w:pPr>
      <w:bookmarkStart w:id="8225" w:name="ET_speaker_6156_597"/>
      <w:r w:rsidRPr="00CC094A">
        <w:rPr>
          <w:rStyle w:val="TagStyle"/>
          <w:rtl/>
        </w:rPr>
        <w:t xml:space="preserve"> &lt;&lt; דובר &gt;&gt; </w:t>
      </w:r>
      <w:r>
        <w:rPr>
          <w:rtl/>
        </w:rPr>
        <w:t>גלעד קריב (העבודה):</w:t>
      </w:r>
      <w:r w:rsidRPr="00CC094A">
        <w:rPr>
          <w:rStyle w:val="TagStyle"/>
          <w:rtl/>
        </w:rPr>
        <w:t xml:space="preserve"> &lt;&lt; דובר &gt;&gt;</w:t>
      </w:r>
      <w:r>
        <w:rPr>
          <w:rtl/>
        </w:rPr>
        <w:t xml:space="preserve">   </w:t>
      </w:r>
      <w:bookmarkEnd w:id="8225"/>
    </w:p>
    <w:p w14:paraId="758A1780" w14:textId="77777777" w:rsidR="00CC094A" w:rsidRDefault="00CC094A" w:rsidP="00CC094A">
      <w:pPr>
        <w:pStyle w:val="KeepWithNext"/>
        <w:rPr>
          <w:rtl/>
          <w:lang w:eastAsia="he-IL"/>
        </w:rPr>
      </w:pPr>
    </w:p>
    <w:p w14:paraId="4DB4740C" w14:textId="4705F998" w:rsidR="00CC094A" w:rsidRDefault="00CC094A" w:rsidP="00CC094A">
      <w:pPr>
        <w:rPr>
          <w:rtl/>
          <w:lang w:eastAsia="he-IL"/>
        </w:rPr>
      </w:pPr>
      <w:bookmarkStart w:id="8226" w:name="_ETM_Q1_788851"/>
      <w:bookmarkEnd w:id="8226"/>
      <w:r>
        <w:rPr>
          <w:rFonts w:hint="cs"/>
          <w:rtl/>
          <w:lang w:eastAsia="he-IL"/>
        </w:rPr>
        <w:t>הם פשוט חודרים לתוך הטריטוריה</w:t>
      </w:r>
      <w:r w:rsidR="00CD630C">
        <w:rPr>
          <w:rFonts w:hint="cs"/>
          <w:rtl/>
          <w:lang w:eastAsia="he-IL"/>
        </w:rPr>
        <w:t>.</w:t>
      </w:r>
    </w:p>
    <w:p w14:paraId="1ED4D597" w14:textId="77777777" w:rsidR="00CC094A" w:rsidRDefault="00CC094A" w:rsidP="00CC094A">
      <w:pPr>
        <w:rPr>
          <w:rtl/>
          <w:lang w:eastAsia="he-IL"/>
        </w:rPr>
      </w:pPr>
      <w:bookmarkStart w:id="8227" w:name="_ETM_Q1_796352"/>
      <w:bookmarkEnd w:id="8227"/>
    </w:p>
    <w:p w14:paraId="6612C48A" w14:textId="77777777" w:rsidR="00CC094A" w:rsidRDefault="00CC094A" w:rsidP="00CC094A">
      <w:pPr>
        <w:pStyle w:val="af6"/>
        <w:keepNext/>
        <w:rPr>
          <w:rtl/>
        </w:rPr>
      </w:pPr>
      <w:bookmarkStart w:id="8228" w:name="ET_yor_6157_598"/>
      <w:r w:rsidRPr="00CC094A">
        <w:rPr>
          <w:rStyle w:val="TagStyle"/>
          <w:rtl/>
        </w:rPr>
        <w:t xml:space="preserve"> &lt;&lt; יור &gt;&gt; </w:t>
      </w:r>
      <w:r>
        <w:rPr>
          <w:rtl/>
        </w:rPr>
        <w:t>היו"ר שמחה רוטמן:</w:t>
      </w:r>
      <w:r w:rsidRPr="00CC094A">
        <w:rPr>
          <w:rStyle w:val="TagStyle"/>
          <w:rtl/>
        </w:rPr>
        <w:t xml:space="preserve"> &lt;&lt; יור &gt;&gt;</w:t>
      </w:r>
      <w:r>
        <w:rPr>
          <w:rtl/>
        </w:rPr>
        <w:t xml:space="preserve">   </w:t>
      </w:r>
      <w:bookmarkEnd w:id="8228"/>
    </w:p>
    <w:p w14:paraId="790AD54B" w14:textId="77777777" w:rsidR="00CC094A" w:rsidRDefault="00CC094A" w:rsidP="00CC094A">
      <w:pPr>
        <w:pStyle w:val="KeepWithNext"/>
        <w:rPr>
          <w:rtl/>
          <w:lang w:eastAsia="he-IL"/>
        </w:rPr>
      </w:pPr>
    </w:p>
    <w:p w14:paraId="2FA5A56B" w14:textId="4B4528A4" w:rsidR="00CC094A" w:rsidRDefault="00CC094A" w:rsidP="00CC094A">
      <w:pPr>
        <w:rPr>
          <w:rtl/>
          <w:lang w:eastAsia="he-IL"/>
        </w:rPr>
      </w:pPr>
      <w:bookmarkStart w:id="8229" w:name="_ETM_Q1_797601"/>
      <w:bookmarkEnd w:id="8229"/>
      <w:r>
        <w:rPr>
          <w:rFonts w:hint="cs"/>
          <w:rtl/>
          <w:lang w:eastAsia="he-IL"/>
        </w:rPr>
        <w:t xml:space="preserve">לא, </w:t>
      </w:r>
      <w:bookmarkStart w:id="8230" w:name="_ETM_Q1_793602"/>
      <w:bookmarkStart w:id="8231" w:name="_ETM_Q1_789101"/>
      <w:bookmarkStart w:id="8232" w:name="_ETM_Q1_785102"/>
      <w:bookmarkEnd w:id="8230"/>
      <w:bookmarkEnd w:id="8231"/>
      <w:bookmarkEnd w:id="8232"/>
      <w:r>
        <w:rPr>
          <w:rFonts w:hint="cs"/>
          <w:rtl/>
          <w:lang w:eastAsia="he-IL"/>
        </w:rPr>
        <w:t xml:space="preserve">ההסדר שהצענו </w:t>
      </w:r>
      <w:bookmarkStart w:id="8233" w:name="_ETM_Q1_794101"/>
      <w:bookmarkEnd w:id="8233"/>
      <w:r>
        <w:rPr>
          <w:rFonts w:hint="cs"/>
          <w:rtl/>
          <w:lang w:eastAsia="he-IL"/>
        </w:rPr>
        <w:t>בסוף הדיון הקודם היה דווקא בסדר</w:t>
      </w:r>
      <w:r w:rsidR="00CD630C">
        <w:rPr>
          <w:rFonts w:hint="cs"/>
          <w:rtl/>
          <w:lang w:eastAsia="he-IL"/>
        </w:rPr>
        <w:t>.</w:t>
      </w:r>
    </w:p>
    <w:p w14:paraId="00C7C76D" w14:textId="77777777" w:rsidR="00CC094A" w:rsidRDefault="00CC094A" w:rsidP="00CC094A">
      <w:pPr>
        <w:rPr>
          <w:rtl/>
          <w:lang w:eastAsia="he-IL"/>
        </w:rPr>
      </w:pPr>
      <w:bookmarkStart w:id="8234" w:name="_ETM_Q1_800102"/>
      <w:bookmarkStart w:id="8235" w:name="_ETM_Q1_801602"/>
      <w:bookmarkEnd w:id="8234"/>
      <w:bookmarkEnd w:id="8235"/>
    </w:p>
    <w:p w14:paraId="0B3A5401" w14:textId="77777777" w:rsidR="00CC094A" w:rsidRDefault="00CC094A" w:rsidP="00CC094A">
      <w:pPr>
        <w:pStyle w:val="a4"/>
        <w:keepNext/>
        <w:rPr>
          <w:rtl/>
        </w:rPr>
      </w:pPr>
      <w:bookmarkStart w:id="8236" w:name="ET_speaker_6156_599"/>
      <w:r w:rsidRPr="00CC094A">
        <w:rPr>
          <w:rStyle w:val="TagStyle"/>
          <w:rtl/>
        </w:rPr>
        <w:t xml:space="preserve"> &lt;&lt; דובר &gt;&gt; </w:t>
      </w:r>
      <w:r>
        <w:rPr>
          <w:rtl/>
        </w:rPr>
        <w:t>גלעד קריב (העבודה):</w:t>
      </w:r>
      <w:r w:rsidRPr="00CC094A">
        <w:rPr>
          <w:rStyle w:val="TagStyle"/>
          <w:rtl/>
        </w:rPr>
        <w:t xml:space="preserve"> &lt;&lt; דובר &gt;&gt;</w:t>
      </w:r>
      <w:r>
        <w:rPr>
          <w:rtl/>
        </w:rPr>
        <w:t xml:space="preserve">   </w:t>
      </w:r>
      <w:bookmarkEnd w:id="8236"/>
    </w:p>
    <w:p w14:paraId="57B54EB4" w14:textId="77777777" w:rsidR="00CC094A" w:rsidRDefault="00CC094A" w:rsidP="00CC094A">
      <w:pPr>
        <w:pStyle w:val="KeepWithNext"/>
        <w:rPr>
          <w:rtl/>
          <w:lang w:eastAsia="he-IL"/>
        </w:rPr>
      </w:pPr>
    </w:p>
    <w:p w14:paraId="61993867" w14:textId="3734EF0D" w:rsidR="00CC094A" w:rsidRDefault="00CC094A" w:rsidP="00CC094A">
      <w:pPr>
        <w:rPr>
          <w:rtl/>
          <w:lang w:eastAsia="he-IL"/>
        </w:rPr>
      </w:pPr>
      <w:r>
        <w:rPr>
          <w:rFonts w:hint="cs"/>
          <w:rtl/>
          <w:lang w:eastAsia="he-IL"/>
        </w:rPr>
        <w:t>ט</w:t>
      </w:r>
      <w:bookmarkStart w:id="8237" w:name="_ETM_Q1_802602"/>
      <w:bookmarkEnd w:id="8237"/>
      <w:r>
        <w:rPr>
          <w:rFonts w:hint="cs"/>
          <w:rtl/>
          <w:lang w:eastAsia="he-IL"/>
        </w:rPr>
        <w:t>וב, נשמע מה התנועה הקיבוצית</w:t>
      </w:r>
      <w:r w:rsidR="00CD630C">
        <w:rPr>
          <w:rFonts w:hint="cs"/>
          <w:rtl/>
          <w:lang w:eastAsia="he-IL"/>
        </w:rPr>
        <w:t>.</w:t>
      </w:r>
    </w:p>
    <w:p w14:paraId="4E15A3E1" w14:textId="77777777" w:rsidR="00CC094A" w:rsidRDefault="00CC094A" w:rsidP="00CC094A">
      <w:pPr>
        <w:rPr>
          <w:rtl/>
          <w:lang w:eastAsia="he-IL"/>
        </w:rPr>
      </w:pPr>
      <w:bookmarkStart w:id="8238" w:name="_ETM_Q1_808851"/>
      <w:bookmarkEnd w:id="8238"/>
    </w:p>
    <w:p w14:paraId="2F3CCE20" w14:textId="77777777" w:rsidR="00CC094A" w:rsidRDefault="00CC094A" w:rsidP="00CC094A">
      <w:pPr>
        <w:pStyle w:val="af6"/>
        <w:keepNext/>
        <w:rPr>
          <w:rtl/>
        </w:rPr>
      </w:pPr>
      <w:bookmarkStart w:id="8239" w:name="ET_yor_6157_600"/>
      <w:r w:rsidRPr="00CC094A">
        <w:rPr>
          <w:rStyle w:val="TagStyle"/>
          <w:rtl/>
        </w:rPr>
        <w:t xml:space="preserve"> &lt;&lt; יור &gt;&gt; </w:t>
      </w:r>
      <w:r>
        <w:rPr>
          <w:rtl/>
        </w:rPr>
        <w:t>היו"ר שמחה רוטמן:</w:t>
      </w:r>
      <w:r w:rsidRPr="00CC094A">
        <w:rPr>
          <w:rStyle w:val="TagStyle"/>
          <w:rtl/>
        </w:rPr>
        <w:t xml:space="preserve"> &lt;&lt; יור &gt;&gt;</w:t>
      </w:r>
      <w:r>
        <w:rPr>
          <w:rtl/>
        </w:rPr>
        <w:t xml:space="preserve">   </w:t>
      </w:r>
      <w:bookmarkEnd w:id="8239"/>
    </w:p>
    <w:p w14:paraId="4ABC5DDE" w14:textId="77777777" w:rsidR="00CC094A" w:rsidRDefault="00CC094A" w:rsidP="00CC094A">
      <w:pPr>
        <w:pStyle w:val="KeepWithNext"/>
        <w:rPr>
          <w:rtl/>
          <w:lang w:eastAsia="he-IL"/>
        </w:rPr>
      </w:pPr>
    </w:p>
    <w:p w14:paraId="3769E8FD" w14:textId="04C3868A" w:rsidR="00CC094A" w:rsidRDefault="00CC094A" w:rsidP="00CC094A">
      <w:pPr>
        <w:rPr>
          <w:rtl/>
          <w:lang w:eastAsia="he-IL"/>
        </w:rPr>
      </w:pPr>
      <w:bookmarkStart w:id="8240" w:name="_ETM_Q1_809602"/>
      <w:bookmarkEnd w:id="8240"/>
      <w:r>
        <w:rPr>
          <w:rFonts w:hint="cs"/>
          <w:rtl/>
          <w:lang w:eastAsia="he-IL"/>
        </w:rPr>
        <w:t>היא</w:t>
      </w:r>
      <w:r w:rsidR="00CD630C">
        <w:rPr>
          <w:rFonts w:hint="cs"/>
          <w:rtl/>
          <w:lang w:eastAsia="he-IL"/>
        </w:rPr>
        <w:t xml:space="preserve"> </w:t>
      </w:r>
      <w:r>
        <w:rPr>
          <w:rFonts w:hint="cs"/>
          <w:rtl/>
          <w:lang w:eastAsia="he-IL"/>
        </w:rPr>
        <w:t xml:space="preserve">פה </w:t>
      </w:r>
      <w:bookmarkStart w:id="8241" w:name="_ETM_Q1_811102"/>
      <w:bookmarkEnd w:id="8241"/>
      <w:r>
        <w:rPr>
          <w:rFonts w:hint="cs"/>
          <w:rtl/>
          <w:lang w:eastAsia="he-IL"/>
        </w:rPr>
        <w:t>התנועה הקיבוצית דווקא</w:t>
      </w:r>
      <w:bookmarkStart w:id="8242" w:name="_ETM_Q1_810601"/>
      <w:bookmarkStart w:id="8243" w:name="_ETM_Q1_805851"/>
      <w:bookmarkStart w:id="8244" w:name="_ETM_Q1_801101"/>
      <w:bookmarkStart w:id="8245" w:name="_ETM_Q1_796602"/>
      <w:bookmarkEnd w:id="8242"/>
      <w:bookmarkEnd w:id="8243"/>
      <w:bookmarkEnd w:id="8244"/>
      <w:bookmarkEnd w:id="8245"/>
      <w:r>
        <w:rPr>
          <w:rFonts w:hint="cs"/>
          <w:rtl/>
          <w:lang w:eastAsia="he-IL"/>
        </w:rPr>
        <w:t xml:space="preserve">. אבל גם זה וההסדר שדיברנו לגבי אגודות </w:t>
      </w:r>
      <w:bookmarkStart w:id="8246" w:name="_ETM_Q1_807603"/>
      <w:bookmarkEnd w:id="8246"/>
      <w:r>
        <w:rPr>
          <w:rFonts w:hint="cs"/>
          <w:rtl/>
          <w:lang w:eastAsia="he-IL"/>
        </w:rPr>
        <w:t>שיתופיות גם עוד לא מנוסח?</w:t>
      </w:r>
      <w:bookmarkStart w:id="8247" w:name="_ETM_Q1_808852"/>
      <w:bookmarkStart w:id="8248" w:name="_ETM_Q1_804101"/>
      <w:bookmarkEnd w:id="8247"/>
      <w:bookmarkEnd w:id="8248"/>
    </w:p>
    <w:p w14:paraId="751BF57E" w14:textId="77777777" w:rsidR="00CC094A" w:rsidRDefault="00CC094A" w:rsidP="00CC094A">
      <w:pPr>
        <w:rPr>
          <w:rtl/>
          <w:lang w:eastAsia="he-IL"/>
        </w:rPr>
      </w:pPr>
      <w:bookmarkStart w:id="8249" w:name="_ETM_Q1_804851"/>
      <w:bookmarkStart w:id="8250" w:name="_ETM_Q1_806851"/>
      <w:bookmarkEnd w:id="8249"/>
      <w:bookmarkEnd w:id="8250"/>
    </w:p>
    <w:p w14:paraId="4CA5DCD5" w14:textId="77777777" w:rsidR="00CC094A" w:rsidRDefault="00CC094A" w:rsidP="00CC094A">
      <w:pPr>
        <w:pStyle w:val="a4"/>
        <w:keepNext/>
        <w:rPr>
          <w:rtl/>
        </w:rPr>
      </w:pPr>
      <w:bookmarkStart w:id="8251" w:name="ET_speaker_אבירן_יחזקאל_601"/>
      <w:r w:rsidRPr="00CC094A">
        <w:rPr>
          <w:rStyle w:val="TagStyle"/>
          <w:rtl/>
        </w:rPr>
        <w:t xml:space="preserve"> &lt;&lt; דובר &gt;&gt; </w:t>
      </w:r>
      <w:r>
        <w:rPr>
          <w:rtl/>
        </w:rPr>
        <w:t>אבירן יחזקאל:</w:t>
      </w:r>
      <w:r w:rsidRPr="00CC094A">
        <w:rPr>
          <w:rStyle w:val="TagStyle"/>
          <w:rtl/>
        </w:rPr>
        <w:t xml:space="preserve"> &lt;&lt; דובר &gt;&gt;</w:t>
      </w:r>
      <w:r>
        <w:rPr>
          <w:rtl/>
        </w:rPr>
        <w:t xml:space="preserve">   </w:t>
      </w:r>
      <w:bookmarkEnd w:id="8251"/>
    </w:p>
    <w:p w14:paraId="1215AD2D" w14:textId="77777777" w:rsidR="00CC094A" w:rsidRDefault="00CC094A" w:rsidP="00CC094A">
      <w:pPr>
        <w:pStyle w:val="KeepWithNext"/>
        <w:rPr>
          <w:rtl/>
          <w:lang w:eastAsia="he-IL"/>
        </w:rPr>
      </w:pPr>
    </w:p>
    <w:p w14:paraId="64A149FF" w14:textId="5C0D142E" w:rsidR="00CC094A" w:rsidRDefault="00CC094A" w:rsidP="00CC094A">
      <w:pPr>
        <w:rPr>
          <w:rtl/>
          <w:lang w:eastAsia="he-IL"/>
        </w:rPr>
      </w:pPr>
      <w:bookmarkStart w:id="8252" w:name="_ETM_Q1_807601"/>
      <w:bookmarkEnd w:id="8252"/>
      <w:r>
        <w:rPr>
          <w:rFonts w:hint="cs"/>
          <w:rtl/>
          <w:lang w:eastAsia="he-IL"/>
        </w:rPr>
        <w:t xml:space="preserve">אז הם העבירו לנו נוסח אבל </w:t>
      </w:r>
      <w:bookmarkStart w:id="8253" w:name="_ETM_Q1_813601"/>
      <w:bookmarkEnd w:id="8253"/>
      <w:r>
        <w:rPr>
          <w:rFonts w:hint="cs"/>
          <w:rtl/>
          <w:lang w:eastAsia="he-IL"/>
        </w:rPr>
        <w:t>אנחנו אמורים לשבת איתם עליו</w:t>
      </w:r>
      <w:r w:rsidR="00CD630C">
        <w:rPr>
          <w:rFonts w:hint="cs"/>
          <w:rtl/>
          <w:lang w:eastAsia="he-IL"/>
        </w:rPr>
        <w:t>.</w:t>
      </w:r>
    </w:p>
    <w:p w14:paraId="1AA0B3C0" w14:textId="77777777" w:rsidR="00CC094A" w:rsidRDefault="00CC094A" w:rsidP="00CC094A">
      <w:pPr>
        <w:rPr>
          <w:rtl/>
          <w:lang w:eastAsia="he-IL"/>
        </w:rPr>
      </w:pPr>
    </w:p>
    <w:p w14:paraId="221C86BF" w14:textId="77777777" w:rsidR="00CC094A" w:rsidRDefault="00CC094A" w:rsidP="00CC094A">
      <w:pPr>
        <w:pStyle w:val="af6"/>
        <w:keepNext/>
        <w:rPr>
          <w:rtl/>
        </w:rPr>
      </w:pPr>
      <w:bookmarkStart w:id="8254" w:name="ET_yor_6157_602"/>
      <w:r w:rsidRPr="00CC094A">
        <w:rPr>
          <w:rStyle w:val="TagStyle"/>
          <w:rtl/>
        </w:rPr>
        <w:t xml:space="preserve"> &lt;&lt; יור &gt;&gt; </w:t>
      </w:r>
      <w:r>
        <w:rPr>
          <w:rtl/>
        </w:rPr>
        <w:t>היו"ר שמחה רוטמן:</w:t>
      </w:r>
      <w:r w:rsidRPr="00CC094A">
        <w:rPr>
          <w:rStyle w:val="TagStyle"/>
          <w:rtl/>
        </w:rPr>
        <w:t xml:space="preserve"> &lt;&lt; יור &gt;&gt;</w:t>
      </w:r>
      <w:r>
        <w:rPr>
          <w:rtl/>
        </w:rPr>
        <w:t xml:space="preserve">   </w:t>
      </w:r>
      <w:bookmarkEnd w:id="8254"/>
    </w:p>
    <w:p w14:paraId="3B6A177E" w14:textId="77777777" w:rsidR="00CC094A" w:rsidRDefault="00CC094A" w:rsidP="00CC094A">
      <w:pPr>
        <w:pStyle w:val="KeepWithNext"/>
        <w:rPr>
          <w:rtl/>
          <w:lang w:eastAsia="he-IL"/>
        </w:rPr>
      </w:pPr>
    </w:p>
    <w:p w14:paraId="701408E6" w14:textId="28D45C20" w:rsidR="00CC094A" w:rsidRDefault="00CC094A" w:rsidP="00CC094A">
      <w:pPr>
        <w:rPr>
          <w:rtl/>
          <w:lang w:eastAsia="he-IL"/>
        </w:rPr>
      </w:pPr>
      <w:bookmarkStart w:id="8255" w:name="_ETM_Q1_819102"/>
      <w:bookmarkEnd w:id="8255"/>
      <w:r>
        <w:rPr>
          <w:rFonts w:hint="cs"/>
          <w:rtl/>
          <w:lang w:eastAsia="he-IL"/>
        </w:rPr>
        <w:t>טוב חברים צר לי</w:t>
      </w:r>
      <w:bookmarkStart w:id="8256" w:name="_ETM_Q1_817352"/>
      <w:bookmarkStart w:id="8257" w:name="_ETM_Q1_812601"/>
      <w:bookmarkEnd w:id="8256"/>
      <w:bookmarkEnd w:id="8257"/>
      <w:r>
        <w:rPr>
          <w:rFonts w:hint="cs"/>
          <w:rtl/>
          <w:lang w:eastAsia="he-IL"/>
        </w:rPr>
        <w:t xml:space="preserve">, חשבתי </w:t>
      </w:r>
      <w:bookmarkStart w:id="8258" w:name="_ETM_Q1_818102"/>
      <w:bookmarkEnd w:id="8258"/>
      <w:r>
        <w:rPr>
          <w:rFonts w:hint="cs"/>
          <w:rtl/>
          <w:lang w:eastAsia="he-IL"/>
        </w:rPr>
        <w:t>חבל, אני רק מציין כי</w:t>
      </w:r>
      <w:r w:rsidR="00CD630C">
        <w:rPr>
          <w:rFonts w:hint="cs"/>
          <w:rtl/>
          <w:lang w:eastAsia="he-IL"/>
        </w:rPr>
        <w:t xml:space="preserve"> </w:t>
      </w:r>
      <w:r>
        <w:rPr>
          <w:rFonts w:hint="cs"/>
          <w:rtl/>
          <w:lang w:eastAsia="he-IL"/>
        </w:rPr>
        <w:t>בסופו ש</w:t>
      </w:r>
      <w:bookmarkStart w:id="8259" w:name="_ETM_Q1_822852"/>
      <w:bookmarkEnd w:id="8259"/>
      <w:r>
        <w:rPr>
          <w:rFonts w:hint="cs"/>
          <w:rtl/>
          <w:lang w:eastAsia="he-IL"/>
        </w:rPr>
        <w:t xml:space="preserve">ל דבר מדובר בהצעת חוק ממשלתית שהעבירו אותה אלינו עם </w:t>
      </w:r>
      <w:bookmarkStart w:id="8260" w:name="_ETM_Q1_829602"/>
      <w:bookmarkEnd w:id="8260"/>
      <w:r>
        <w:rPr>
          <w:rFonts w:hint="cs"/>
          <w:rtl/>
          <w:lang w:eastAsia="he-IL"/>
        </w:rPr>
        <w:t>הערה שהיא מאוד</w:t>
      </w:r>
      <w:r w:rsidR="00CD630C">
        <w:rPr>
          <w:rFonts w:hint="cs"/>
          <w:rtl/>
          <w:lang w:eastAsia="he-IL"/>
        </w:rPr>
        <w:t>-</w:t>
      </w:r>
      <w:r>
        <w:rPr>
          <w:rFonts w:hint="cs"/>
          <w:rtl/>
          <w:lang w:eastAsia="he-IL"/>
        </w:rPr>
        <w:t>מאוד דחופה</w:t>
      </w:r>
      <w:bookmarkStart w:id="8261" w:name="_ETM_Q1_835602"/>
      <w:bookmarkStart w:id="8262" w:name="_ETM_Q1_821351"/>
      <w:bookmarkEnd w:id="8261"/>
      <w:bookmarkEnd w:id="8262"/>
      <w:r w:rsidR="00CD630C">
        <w:rPr>
          <w:rFonts w:hint="cs"/>
          <w:rtl/>
          <w:lang w:eastAsia="he-IL"/>
        </w:rPr>
        <w:t>,</w:t>
      </w:r>
      <w:r>
        <w:rPr>
          <w:rFonts w:hint="cs"/>
          <w:rtl/>
          <w:lang w:eastAsia="he-IL"/>
        </w:rPr>
        <w:t xml:space="preserve"> קבענו דיונים בצפיפות רבה מאוד</w:t>
      </w:r>
      <w:bookmarkStart w:id="8263" w:name="_ETM_Q1_832601"/>
      <w:bookmarkStart w:id="8264" w:name="_ETM_Q1_827851"/>
      <w:bookmarkStart w:id="8265" w:name="_ETM_Q1_823852"/>
      <w:bookmarkEnd w:id="8263"/>
      <w:bookmarkEnd w:id="8264"/>
      <w:bookmarkEnd w:id="8265"/>
      <w:r>
        <w:rPr>
          <w:rFonts w:hint="cs"/>
          <w:rtl/>
          <w:lang w:eastAsia="he-IL"/>
        </w:rPr>
        <w:t xml:space="preserve">, </w:t>
      </w:r>
      <w:bookmarkStart w:id="8266" w:name="_ETM_Q1_828102"/>
      <w:bookmarkEnd w:id="8266"/>
      <w:r>
        <w:rPr>
          <w:rFonts w:hint="cs"/>
          <w:rtl/>
          <w:lang w:eastAsia="he-IL"/>
        </w:rPr>
        <w:t>ואחרי התייעצות</w:t>
      </w:r>
      <w:bookmarkStart w:id="8267" w:name="_ETM_Q1_830101"/>
      <w:bookmarkEnd w:id="8267"/>
      <w:r>
        <w:rPr>
          <w:rFonts w:hint="cs"/>
          <w:rtl/>
          <w:lang w:eastAsia="he-IL"/>
        </w:rPr>
        <w:t xml:space="preserve"> עם נציגי הממשלה והייעוץ המשפטי קבענו </w:t>
      </w:r>
      <w:bookmarkStart w:id="8268" w:name="_ETM_Q1_836602"/>
      <w:bookmarkStart w:id="8269" w:name="_ETM_Q1_831852"/>
      <w:bookmarkEnd w:id="8268"/>
      <w:bookmarkEnd w:id="8269"/>
      <w:r>
        <w:rPr>
          <w:rFonts w:hint="cs"/>
          <w:rtl/>
          <w:lang w:eastAsia="he-IL"/>
        </w:rPr>
        <w:t xml:space="preserve">את הדיון </w:t>
      </w:r>
      <w:bookmarkStart w:id="8270" w:name="_ETM_Q1_837602"/>
      <w:bookmarkEnd w:id="8270"/>
      <w:r>
        <w:rPr>
          <w:rFonts w:hint="cs"/>
          <w:rtl/>
          <w:lang w:eastAsia="he-IL"/>
        </w:rPr>
        <w:t>להיום שיתחיל בשעה מאוחרת</w:t>
      </w:r>
      <w:r w:rsidR="00CD630C">
        <w:rPr>
          <w:rFonts w:hint="cs"/>
          <w:rtl/>
          <w:lang w:eastAsia="he-IL"/>
        </w:rPr>
        <w:t>,</w:t>
      </w:r>
      <w:r>
        <w:rPr>
          <w:rFonts w:hint="cs"/>
          <w:rtl/>
          <w:lang w:eastAsia="he-IL"/>
        </w:rPr>
        <w:t xml:space="preserve"> שיהיה לכם את היום בבוקר לטובת </w:t>
      </w:r>
      <w:bookmarkStart w:id="8271" w:name="_ETM_Q1_846851"/>
      <w:bookmarkEnd w:id="8271"/>
      <w:r>
        <w:rPr>
          <w:rFonts w:hint="cs"/>
          <w:rtl/>
          <w:lang w:eastAsia="he-IL"/>
        </w:rPr>
        <w:t xml:space="preserve">מתן תשובות וזה חבל כי אני יודע </w:t>
      </w:r>
      <w:bookmarkStart w:id="8272" w:name="_ETM_Q1_848101"/>
      <w:bookmarkStart w:id="8273" w:name="_ETM_Q1_843852"/>
      <w:bookmarkEnd w:id="8272"/>
      <w:bookmarkEnd w:id="8273"/>
      <w:r>
        <w:rPr>
          <w:rFonts w:hint="cs"/>
          <w:rtl/>
          <w:lang w:eastAsia="he-IL"/>
        </w:rPr>
        <w:t xml:space="preserve">שלממשלה מאוד דחוף </w:t>
      </w:r>
      <w:bookmarkStart w:id="8274" w:name="_ETM_Q1_849352"/>
      <w:bookmarkEnd w:id="8274"/>
      <w:r>
        <w:rPr>
          <w:rFonts w:hint="cs"/>
          <w:rtl/>
          <w:lang w:eastAsia="he-IL"/>
        </w:rPr>
        <w:t>שזה יעבור מחר</w:t>
      </w:r>
      <w:r w:rsidR="00CD630C">
        <w:rPr>
          <w:rFonts w:hint="cs"/>
          <w:rtl/>
          <w:lang w:eastAsia="he-IL"/>
        </w:rPr>
        <w:t>.</w:t>
      </w:r>
    </w:p>
    <w:p w14:paraId="4BA64E60" w14:textId="77777777" w:rsidR="00CC094A" w:rsidRDefault="00CC094A" w:rsidP="00CC094A">
      <w:pPr>
        <w:rPr>
          <w:rtl/>
          <w:lang w:eastAsia="he-IL"/>
        </w:rPr>
      </w:pPr>
      <w:bookmarkStart w:id="8275" w:name="_ETM_Q1_852102"/>
      <w:bookmarkStart w:id="8276" w:name="_ETM_Q1_852601"/>
      <w:bookmarkStart w:id="8277" w:name="_ETM_Q1_848852"/>
      <w:bookmarkStart w:id="8278" w:name="_ETM_Q1_850852"/>
      <w:bookmarkEnd w:id="8275"/>
      <w:bookmarkEnd w:id="8276"/>
      <w:bookmarkEnd w:id="8277"/>
      <w:bookmarkEnd w:id="8278"/>
    </w:p>
    <w:p w14:paraId="4619853A" w14:textId="77777777" w:rsidR="00CC094A" w:rsidRDefault="00CC094A" w:rsidP="00CC094A">
      <w:pPr>
        <w:pStyle w:val="a4"/>
        <w:keepNext/>
        <w:rPr>
          <w:rtl/>
        </w:rPr>
      </w:pPr>
      <w:bookmarkStart w:id="8279" w:name="ET_speaker_שרה_גולד_603"/>
      <w:r w:rsidRPr="00CC094A">
        <w:rPr>
          <w:rStyle w:val="TagStyle"/>
          <w:rtl/>
        </w:rPr>
        <w:t xml:space="preserve"> &lt;&lt; דובר &gt;&gt; </w:t>
      </w:r>
      <w:r>
        <w:rPr>
          <w:rtl/>
        </w:rPr>
        <w:t>שרה גולד:</w:t>
      </w:r>
      <w:r w:rsidRPr="00CC094A">
        <w:rPr>
          <w:rStyle w:val="TagStyle"/>
          <w:rtl/>
        </w:rPr>
        <w:t xml:space="preserve"> &lt;&lt; דובר &gt;&gt;</w:t>
      </w:r>
      <w:r>
        <w:rPr>
          <w:rtl/>
        </w:rPr>
        <w:t xml:space="preserve">   </w:t>
      </w:r>
      <w:bookmarkEnd w:id="8279"/>
    </w:p>
    <w:p w14:paraId="5C18DF6E" w14:textId="77777777" w:rsidR="00CC094A" w:rsidRDefault="00CC094A" w:rsidP="00CC094A">
      <w:pPr>
        <w:pStyle w:val="KeepWithNext"/>
        <w:rPr>
          <w:rtl/>
          <w:lang w:eastAsia="he-IL"/>
        </w:rPr>
      </w:pPr>
    </w:p>
    <w:p w14:paraId="4140653D" w14:textId="75DEFDE5" w:rsidR="00CC094A" w:rsidRPr="00CC094A" w:rsidRDefault="00CC094A" w:rsidP="00CC094A">
      <w:pPr>
        <w:rPr>
          <w:rtl/>
          <w:lang w:eastAsia="he-IL"/>
        </w:rPr>
      </w:pPr>
      <w:r>
        <w:rPr>
          <w:rFonts w:hint="cs"/>
          <w:rtl/>
          <w:lang w:eastAsia="he-IL"/>
        </w:rPr>
        <w:t>אנחנו מחר נגיע עם כל התשובות</w:t>
      </w:r>
      <w:r w:rsidR="00CD630C">
        <w:rPr>
          <w:rFonts w:hint="cs"/>
          <w:rtl/>
          <w:lang w:eastAsia="he-IL"/>
        </w:rPr>
        <w:t>.</w:t>
      </w:r>
    </w:p>
    <w:p w14:paraId="5E78ACAD" w14:textId="77777777" w:rsidR="007557F2" w:rsidRDefault="007557F2" w:rsidP="007557F2">
      <w:pPr>
        <w:rPr>
          <w:rtl/>
          <w:lang w:eastAsia="he-IL"/>
        </w:rPr>
      </w:pPr>
      <w:bookmarkStart w:id="8280" w:name="_ETM_Q1_734602"/>
      <w:bookmarkEnd w:id="8280"/>
    </w:p>
    <w:p w14:paraId="568548AE" w14:textId="77777777" w:rsidR="00CC094A" w:rsidRDefault="00CC094A" w:rsidP="00CC094A">
      <w:pPr>
        <w:pStyle w:val="af6"/>
        <w:keepNext/>
        <w:rPr>
          <w:rtl/>
        </w:rPr>
      </w:pPr>
      <w:bookmarkStart w:id="8281" w:name="ET_yor_6157_604"/>
      <w:r w:rsidRPr="00CC094A">
        <w:rPr>
          <w:rStyle w:val="TagStyle"/>
          <w:rtl/>
        </w:rPr>
        <w:t xml:space="preserve"> &lt;&lt; יור &gt;&gt; </w:t>
      </w:r>
      <w:r>
        <w:rPr>
          <w:rtl/>
        </w:rPr>
        <w:t>היו"ר שמחה רוטמן:</w:t>
      </w:r>
      <w:r w:rsidRPr="00CC094A">
        <w:rPr>
          <w:rStyle w:val="TagStyle"/>
          <w:rtl/>
        </w:rPr>
        <w:t xml:space="preserve"> &lt;&lt; יור &gt;&gt;</w:t>
      </w:r>
      <w:r>
        <w:rPr>
          <w:rtl/>
        </w:rPr>
        <w:t xml:space="preserve">   </w:t>
      </w:r>
      <w:bookmarkEnd w:id="8281"/>
    </w:p>
    <w:p w14:paraId="52422143" w14:textId="77777777" w:rsidR="00CC094A" w:rsidRDefault="00CC094A" w:rsidP="00CC094A">
      <w:pPr>
        <w:pStyle w:val="KeepWithNext"/>
        <w:rPr>
          <w:rtl/>
          <w:lang w:eastAsia="he-IL"/>
        </w:rPr>
      </w:pPr>
    </w:p>
    <w:p w14:paraId="4E02F050" w14:textId="06BF39B0" w:rsidR="00CC094A" w:rsidRDefault="00CC094A" w:rsidP="00CC094A">
      <w:pPr>
        <w:rPr>
          <w:rtl/>
          <w:lang w:eastAsia="he-IL"/>
        </w:rPr>
      </w:pPr>
      <w:bookmarkStart w:id="8282" w:name="_ETM_Q1_853602"/>
      <w:bookmarkEnd w:id="8282"/>
      <w:r>
        <w:rPr>
          <w:rFonts w:hint="cs"/>
          <w:rtl/>
          <w:lang w:eastAsia="he-IL"/>
        </w:rPr>
        <w:t xml:space="preserve">לא, אני מקווה שהתשובות </w:t>
      </w:r>
      <w:bookmarkStart w:id="8283" w:name="_ETM_Q1_857851"/>
      <w:bookmarkEnd w:id="8283"/>
      <w:r>
        <w:rPr>
          <w:rFonts w:hint="cs"/>
          <w:rtl/>
          <w:lang w:eastAsia="he-IL"/>
        </w:rPr>
        <w:t>יהיו היום כדי שמחר נגיע עם נוסח סופי</w:t>
      </w:r>
      <w:bookmarkStart w:id="8284" w:name="_ETM_Q1_860602"/>
      <w:bookmarkStart w:id="8285" w:name="_ETM_Q1_855851"/>
      <w:bookmarkStart w:id="8286" w:name="_ETM_Q1_852101"/>
      <w:bookmarkEnd w:id="8284"/>
      <w:bookmarkEnd w:id="8285"/>
      <w:bookmarkEnd w:id="8286"/>
      <w:r>
        <w:rPr>
          <w:rFonts w:hint="cs"/>
          <w:rtl/>
          <w:lang w:eastAsia="he-IL"/>
        </w:rPr>
        <w:t xml:space="preserve"> לתחילת </w:t>
      </w:r>
      <w:bookmarkStart w:id="8287" w:name="_ETM_Q1_860852"/>
      <w:bookmarkEnd w:id="8287"/>
      <w:r>
        <w:rPr>
          <w:rFonts w:hint="cs"/>
          <w:rtl/>
          <w:lang w:eastAsia="he-IL"/>
        </w:rPr>
        <w:t>היום.</w:t>
      </w:r>
    </w:p>
    <w:p w14:paraId="61CA1942" w14:textId="77777777" w:rsidR="00CC094A" w:rsidRDefault="00CC094A" w:rsidP="00CC094A">
      <w:pPr>
        <w:rPr>
          <w:rtl/>
          <w:lang w:eastAsia="he-IL"/>
        </w:rPr>
      </w:pPr>
      <w:bookmarkStart w:id="8288" w:name="_ETM_Q1_862602"/>
      <w:bookmarkStart w:id="8289" w:name="_ETM_Q1_865352"/>
      <w:bookmarkEnd w:id="8288"/>
      <w:bookmarkEnd w:id="8289"/>
    </w:p>
    <w:p w14:paraId="2137DDE8" w14:textId="77777777" w:rsidR="00CC094A" w:rsidRDefault="00CC094A" w:rsidP="00CC094A">
      <w:pPr>
        <w:pStyle w:val="a4"/>
        <w:keepNext/>
        <w:rPr>
          <w:rtl/>
        </w:rPr>
      </w:pPr>
      <w:bookmarkStart w:id="8290" w:name="ET_speaker_אביטל_שטרנברג_605"/>
      <w:r w:rsidRPr="00CC094A">
        <w:rPr>
          <w:rStyle w:val="TagStyle"/>
          <w:rtl/>
        </w:rPr>
        <w:t xml:space="preserve"> &lt;&lt; דובר &gt;&gt; </w:t>
      </w:r>
      <w:r>
        <w:rPr>
          <w:rtl/>
        </w:rPr>
        <w:t>אביטל שטרנברג:</w:t>
      </w:r>
      <w:r w:rsidRPr="00CC094A">
        <w:rPr>
          <w:rStyle w:val="TagStyle"/>
          <w:rtl/>
        </w:rPr>
        <w:t xml:space="preserve"> &lt;&lt; דובר &gt;&gt;</w:t>
      </w:r>
      <w:r>
        <w:rPr>
          <w:rtl/>
        </w:rPr>
        <w:t xml:space="preserve">   </w:t>
      </w:r>
      <w:bookmarkEnd w:id="8290"/>
    </w:p>
    <w:p w14:paraId="7748DA74" w14:textId="77777777" w:rsidR="00CC094A" w:rsidRDefault="00CC094A" w:rsidP="00CC094A">
      <w:pPr>
        <w:pStyle w:val="KeepWithNext"/>
        <w:rPr>
          <w:rtl/>
          <w:lang w:eastAsia="he-IL"/>
        </w:rPr>
      </w:pPr>
    </w:p>
    <w:p w14:paraId="40F197CA" w14:textId="129582BF" w:rsidR="00CC094A" w:rsidRDefault="00CC094A" w:rsidP="00CC094A">
      <w:pPr>
        <w:rPr>
          <w:rtl/>
          <w:lang w:eastAsia="he-IL"/>
        </w:rPr>
      </w:pPr>
      <w:bookmarkStart w:id="8291" w:name="_ETM_Q1_866351"/>
      <w:bookmarkEnd w:id="8291"/>
      <w:r>
        <w:rPr>
          <w:rFonts w:hint="cs"/>
          <w:rtl/>
          <w:lang w:eastAsia="he-IL"/>
        </w:rPr>
        <w:t>כן</w:t>
      </w:r>
      <w:bookmarkStart w:id="8292" w:name="_ETM_Q1_863352"/>
      <w:bookmarkStart w:id="8293" w:name="_ETM_Q1_858601"/>
      <w:bookmarkStart w:id="8294" w:name="_ETM_Q1_854101"/>
      <w:bookmarkEnd w:id="8292"/>
      <w:bookmarkEnd w:id="8293"/>
      <w:bookmarkEnd w:id="8294"/>
      <w:r>
        <w:rPr>
          <w:rFonts w:hint="cs"/>
          <w:rtl/>
          <w:lang w:eastAsia="he-IL"/>
        </w:rPr>
        <w:t>, אני גם אשמח אם יגיע נציג שלנו</w:t>
      </w:r>
      <w:r w:rsidR="00CD630C">
        <w:rPr>
          <w:rFonts w:hint="cs"/>
          <w:rtl/>
          <w:lang w:eastAsia="he-IL"/>
        </w:rPr>
        <w:t>,</w:t>
      </w:r>
      <w:r>
        <w:rPr>
          <w:rFonts w:hint="cs"/>
          <w:rtl/>
          <w:lang w:eastAsia="he-IL"/>
        </w:rPr>
        <w:t xml:space="preserve"> לעניין </w:t>
      </w:r>
      <w:bookmarkStart w:id="8295" w:name="_ETM_Q1_861102"/>
      <w:bookmarkStart w:id="8296" w:name="_ETM_Q1_856852"/>
      <w:bookmarkEnd w:id="8295"/>
      <w:bookmarkEnd w:id="8296"/>
      <w:r>
        <w:rPr>
          <w:rFonts w:hint="cs"/>
          <w:rtl/>
          <w:lang w:eastAsia="he-IL"/>
        </w:rPr>
        <w:t xml:space="preserve">ההחלה </w:t>
      </w:r>
      <w:bookmarkStart w:id="8297" w:name="_ETM_Q1_858852"/>
      <w:bookmarkEnd w:id="8297"/>
      <w:r>
        <w:rPr>
          <w:rFonts w:hint="cs"/>
          <w:rtl/>
          <w:lang w:eastAsia="he-IL"/>
        </w:rPr>
        <w:t>זאת החלה אקסטריטוריאלית</w:t>
      </w:r>
      <w:bookmarkStart w:id="8298" w:name="_ETM_Q1_867601"/>
      <w:bookmarkStart w:id="8299" w:name="_ETM_Q1_862851"/>
      <w:bookmarkStart w:id="8300" w:name="_ETM_Q1_858351"/>
      <w:bookmarkEnd w:id="8298"/>
      <w:bookmarkEnd w:id="8299"/>
      <w:bookmarkEnd w:id="8300"/>
      <w:r>
        <w:rPr>
          <w:rFonts w:hint="cs"/>
          <w:rtl/>
          <w:lang w:eastAsia="he-IL"/>
        </w:rPr>
        <w:t xml:space="preserve"> אם אנחנו מתקנים את </w:t>
      </w:r>
      <w:bookmarkStart w:id="8301" w:name="_ETM_Q1_865852"/>
      <w:bookmarkEnd w:id="8301"/>
      <w:r>
        <w:rPr>
          <w:rFonts w:hint="cs"/>
          <w:rtl/>
          <w:lang w:eastAsia="he-IL"/>
        </w:rPr>
        <w:t>ההערות בנוגע - - -</w:t>
      </w:r>
    </w:p>
    <w:p w14:paraId="0F58FFC5" w14:textId="77777777" w:rsidR="00CC094A" w:rsidRDefault="00CC094A" w:rsidP="00CC094A">
      <w:pPr>
        <w:rPr>
          <w:rtl/>
          <w:lang w:eastAsia="he-IL"/>
        </w:rPr>
      </w:pPr>
      <w:bookmarkStart w:id="8302" w:name="_ETM_Q1_861852"/>
      <w:bookmarkEnd w:id="8302"/>
    </w:p>
    <w:p w14:paraId="6458E4CF" w14:textId="77777777" w:rsidR="00CC094A" w:rsidRDefault="00CC094A" w:rsidP="00CC094A">
      <w:pPr>
        <w:pStyle w:val="af6"/>
        <w:keepNext/>
        <w:rPr>
          <w:rtl/>
        </w:rPr>
      </w:pPr>
      <w:bookmarkStart w:id="8303" w:name="ET_yor_6157_606"/>
      <w:r w:rsidRPr="00CC094A">
        <w:rPr>
          <w:rStyle w:val="TagStyle"/>
          <w:rtl/>
        </w:rPr>
        <w:t xml:space="preserve"> &lt;&lt; יור &gt;&gt; </w:t>
      </w:r>
      <w:r>
        <w:rPr>
          <w:rtl/>
        </w:rPr>
        <w:t>היו"ר שמחה רוטמן:</w:t>
      </w:r>
      <w:r w:rsidRPr="00CC094A">
        <w:rPr>
          <w:rStyle w:val="TagStyle"/>
          <w:rtl/>
        </w:rPr>
        <w:t xml:space="preserve"> &lt;&lt; יור &gt;&gt;</w:t>
      </w:r>
      <w:r>
        <w:rPr>
          <w:rtl/>
        </w:rPr>
        <w:t xml:space="preserve">   </w:t>
      </w:r>
      <w:bookmarkEnd w:id="8303"/>
    </w:p>
    <w:p w14:paraId="414EB489" w14:textId="77777777" w:rsidR="00CC094A" w:rsidRDefault="00CC094A" w:rsidP="00CC094A">
      <w:pPr>
        <w:pStyle w:val="KeepWithNext"/>
        <w:rPr>
          <w:rtl/>
          <w:lang w:eastAsia="he-IL"/>
        </w:rPr>
      </w:pPr>
    </w:p>
    <w:p w14:paraId="0370D5B9" w14:textId="42D57926" w:rsidR="00CC094A" w:rsidRPr="00CC094A" w:rsidRDefault="00CC094A" w:rsidP="00CC094A">
      <w:pPr>
        <w:rPr>
          <w:rtl/>
          <w:lang w:eastAsia="he-IL"/>
        </w:rPr>
      </w:pPr>
      <w:r>
        <w:rPr>
          <w:rFonts w:hint="cs"/>
          <w:rtl/>
          <w:lang w:eastAsia="he-IL"/>
        </w:rPr>
        <w:t>אין פה החלה אקסטריטוריאלית</w:t>
      </w:r>
      <w:bookmarkStart w:id="8304" w:name="_ETM_Q1_865102"/>
      <w:bookmarkStart w:id="8305" w:name="_ETM_Q1_860351"/>
      <w:bookmarkEnd w:id="8304"/>
      <w:bookmarkEnd w:id="8305"/>
      <w:r w:rsidR="00CD630C">
        <w:rPr>
          <w:rFonts w:hint="cs"/>
          <w:rtl/>
          <w:lang w:eastAsia="he-IL"/>
        </w:rPr>
        <w:t>.</w:t>
      </w:r>
    </w:p>
    <w:p w14:paraId="1AC3C78B" w14:textId="77777777" w:rsidR="00CC094A" w:rsidRDefault="00CC094A" w:rsidP="007557F2">
      <w:pPr>
        <w:rPr>
          <w:rtl/>
          <w:lang w:eastAsia="he-IL"/>
        </w:rPr>
      </w:pPr>
      <w:bookmarkStart w:id="8306" w:name="_ETM_Q1_700101"/>
      <w:bookmarkStart w:id="8307" w:name="_ETM_Q1_876602"/>
      <w:bookmarkEnd w:id="8306"/>
      <w:bookmarkEnd w:id="8307"/>
    </w:p>
    <w:p w14:paraId="63CACED9" w14:textId="77777777" w:rsidR="00CC094A" w:rsidRDefault="00CC094A" w:rsidP="00CC094A">
      <w:pPr>
        <w:pStyle w:val="a4"/>
        <w:keepNext/>
        <w:rPr>
          <w:rtl/>
        </w:rPr>
      </w:pPr>
      <w:bookmarkStart w:id="8308" w:name="ET_speaker_אביטל_שטרנברג_607"/>
      <w:r w:rsidRPr="00CC094A">
        <w:rPr>
          <w:rStyle w:val="TagStyle"/>
          <w:rtl/>
        </w:rPr>
        <w:t xml:space="preserve"> &lt;&lt; דובר &gt;&gt; </w:t>
      </w:r>
      <w:r>
        <w:rPr>
          <w:rtl/>
        </w:rPr>
        <w:t>אביטל שטרנברג:</w:t>
      </w:r>
      <w:r w:rsidRPr="00CC094A">
        <w:rPr>
          <w:rStyle w:val="TagStyle"/>
          <w:rtl/>
        </w:rPr>
        <w:t xml:space="preserve"> &lt;&lt; דובר &gt;&gt;</w:t>
      </w:r>
      <w:r>
        <w:rPr>
          <w:rtl/>
        </w:rPr>
        <w:t xml:space="preserve">   </w:t>
      </w:r>
      <w:bookmarkEnd w:id="8308"/>
    </w:p>
    <w:p w14:paraId="766E533D" w14:textId="77777777" w:rsidR="00CC094A" w:rsidRDefault="00CC094A" w:rsidP="00CC094A">
      <w:pPr>
        <w:pStyle w:val="KeepWithNext"/>
        <w:rPr>
          <w:rtl/>
          <w:lang w:eastAsia="he-IL"/>
        </w:rPr>
      </w:pPr>
    </w:p>
    <w:p w14:paraId="017C4765" w14:textId="0CC587FF" w:rsidR="00CC094A" w:rsidRDefault="00CC094A" w:rsidP="00CC094A">
      <w:pPr>
        <w:rPr>
          <w:rtl/>
          <w:lang w:eastAsia="he-IL"/>
        </w:rPr>
      </w:pPr>
      <w:bookmarkStart w:id="8309" w:name="_ETM_Q1_877351"/>
      <w:bookmarkEnd w:id="8309"/>
      <w:r>
        <w:rPr>
          <w:rFonts w:hint="cs"/>
          <w:rtl/>
          <w:lang w:eastAsia="he-IL"/>
        </w:rPr>
        <w:t>יש דברים שכן</w:t>
      </w:r>
      <w:bookmarkStart w:id="8310" w:name="_ETM_Q1_875601"/>
      <w:bookmarkStart w:id="8311" w:name="_ETM_Q1_870852"/>
      <w:bookmarkStart w:id="8312" w:name="_ETM_Q1_866101"/>
      <w:bookmarkStart w:id="8313" w:name="_ETM_Q1_863351"/>
      <w:bookmarkEnd w:id="8310"/>
      <w:bookmarkEnd w:id="8311"/>
      <w:bookmarkEnd w:id="8312"/>
      <w:bookmarkEnd w:id="8313"/>
      <w:r w:rsidR="00CD630C">
        <w:rPr>
          <w:rFonts w:hint="cs"/>
          <w:rtl/>
          <w:lang w:eastAsia="he-IL"/>
        </w:rPr>
        <w:t>.</w:t>
      </w:r>
    </w:p>
    <w:p w14:paraId="17CBA777" w14:textId="77777777" w:rsidR="00CC094A" w:rsidRDefault="00CC094A" w:rsidP="00CC094A">
      <w:pPr>
        <w:rPr>
          <w:rtl/>
          <w:lang w:eastAsia="he-IL"/>
        </w:rPr>
      </w:pPr>
      <w:bookmarkStart w:id="8314" w:name="_ETM_Q1_864102"/>
      <w:bookmarkStart w:id="8315" w:name="_ETM_Q1_882852"/>
      <w:bookmarkEnd w:id="8314"/>
      <w:bookmarkEnd w:id="8315"/>
    </w:p>
    <w:p w14:paraId="7AE4356D" w14:textId="77777777" w:rsidR="00CC094A" w:rsidRDefault="00CC094A" w:rsidP="00CC094A">
      <w:pPr>
        <w:pStyle w:val="a4"/>
        <w:keepNext/>
        <w:rPr>
          <w:rtl/>
        </w:rPr>
      </w:pPr>
      <w:bookmarkStart w:id="8316" w:name="ET_speaker_6156_608"/>
      <w:r w:rsidRPr="00CC094A">
        <w:rPr>
          <w:rStyle w:val="TagStyle"/>
          <w:rtl/>
        </w:rPr>
        <w:t xml:space="preserve"> &lt;&lt; דובר &gt;&gt; </w:t>
      </w:r>
      <w:r>
        <w:rPr>
          <w:rtl/>
        </w:rPr>
        <w:t>גלעד קריב (העבודה):</w:t>
      </w:r>
      <w:r w:rsidRPr="00CC094A">
        <w:rPr>
          <w:rStyle w:val="TagStyle"/>
          <w:rtl/>
        </w:rPr>
        <w:t xml:space="preserve"> &lt;&lt; דובר &gt;&gt;</w:t>
      </w:r>
      <w:r>
        <w:rPr>
          <w:rtl/>
        </w:rPr>
        <w:t xml:space="preserve">   </w:t>
      </w:r>
      <w:bookmarkEnd w:id="8316"/>
    </w:p>
    <w:p w14:paraId="1FE2A0F4" w14:textId="77777777" w:rsidR="00CC094A" w:rsidRDefault="00CC094A" w:rsidP="00CC094A">
      <w:pPr>
        <w:pStyle w:val="KeepWithNext"/>
        <w:rPr>
          <w:rtl/>
          <w:lang w:eastAsia="he-IL"/>
        </w:rPr>
      </w:pPr>
    </w:p>
    <w:p w14:paraId="544586BB" w14:textId="10FEF45E" w:rsidR="00CC094A" w:rsidRDefault="00CC094A" w:rsidP="00CC094A">
      <w:pPr>
        <w:rPr>
          <w:rtl/>
          <w:lang w:eastAsia="he-IL"/>
        </w:rPr>
      </w:pPr>
      <w:bookmarkStart w:id="8317" w:name="_ETM_Q1_883102"/>
      <w:bookmarkEnd w:id="8317"/>
      <w:r>
        <w:rPr>
          <w:rFonts w:hint="cs"/>
          <w:rtl/>
          <w:lang w:eastAsia="he-IL"/>
        </w:rPr>
        <w:t>מה הכוונה אקסטריטוריאלית?</w:t>
      </w:r>
    </w:p>
    <w:p w14:paraId="0A4EA8D3" w14:textId="77777777" w:rsidR="00CC094A" w:rsidRDefault="00CC094A" w:rsidP="00CC094A">
      <w:pPr>
        <w:rPr>
          <w:rtl/>
          <w:lang w:eastAsia="he-IL"/>
        </w:rPr>
      </w:pPr>
    </w:p>
    <w:p w14:paraId="06AF67EB" w14:textId="77777777" w:rsidR="00CC094A" w:rsidRDefault="00CC094A" w:rsidP="00CC094A">
      <w:pPr>
        <w:pStyle w:val="af6"/>
        <w:keepNext/>
        <w:rPr>
          <w:rtl/>
        </w:rPr>
      </w:pPr>
      <w:bookmarkStart w:id="8318" w:name="ET_yor_6157_609"/>
      <w:r w:rsidRPr="00CC094A">
        <w:rPr>
          <w:rStyle w:val="TagStyle"/>
          <w:rtl/>
        </w:rPr>
        <w:t xml:space="preserve"> &lt;&lt; יור &gt;&gt; </w:t>
      </w:r>
      <w:r>
        <w:rPr>
          <w:rtl/>
        </w:rPr>
        <w:t>היו"ר שמחה רוטמן:</w:t>
      </w:r>
      <w:r w:rsidRPr="00CC094A">
        <w:rPr>
          <w:rStyle w:val="TagStyle"/>
          <w:rtl/>
        </w:rPr>
        <w:t xml:space="preserve"> &lt;&lt; יור &gt;&gt;</w:t>
      </w:r>
      <w:r>
        <w:rPr>
          <w:rtl/>
        </w:rPr>
        <w:t xml:space="preserve">   </w:t>
      </w:r>
      <w:bookmarkEnd w:id="8318"/>
    </w:p>
    <w:p w14:paraId="12325DDE" w14:textId="77777777" w:rsidR="00CC094A" w:rsidRDefault="00CC094A" w:rsidP="00CC094A">
      <w:pPr>
        <w:pStyle w:val="KeepWithNext"/>
        <w:rPr>
          <w:rtl/>
          <w:lang w:eastAsia="he-IL"/>
        </w:rPr>
      </w:pPr>
    </w:p>
    <w:p w14:paraId="3147C9AB" w14:textId="0BDC46BE" w:rsidR="00CC094A" w:rsidRDefault="00CC094A" w:rsidP="00CC094A">
      <w:pPr>
        <w:rPr>
          <w:rtl/>
          <w:lang w:eastAsia="he-IL"/>
        </w:rPr>
      </w:pPr>
      <w:bookmarkStart w:id="8319" w:name="_ETM_Q1_891601"/>
      <w:bookmarkStart w:id="8320" w:name="_ETM_Q1_886852"/>
      <w:bookmarkStart w:id="8321" w:name="_ETM_Q1_882351"/>
      <w:bookmarkStart w:id="8322" w:name="_ETM_Q1_877601"/>
      <w:bookmarkStart w:id="8323" w:name="_ETM_Q1_873102"/>
      <w:bookmarkStart w:id="8324" w:name="_ETM_Q1_868851"/>
      <w:bookmarkEnd w:id="8319"/>
      <w:bookmarkEnd w:id="8320"/>
      <w:bookmarkEnd w:id="8321"/>
      <w:bookmarkEnd w:id="8322"/>
      <w:bookmarkEnd w:id="8323"/>
      <w:bookmarkEnd w:id="8324"/>
      <w:r>
        <w:rPr>
          <w:rFonts w:hint="cs"/>
          <w:rtl/>
          <w:lang w:eastAsia="he-IL"/>
        </w:rPr>
        <w:t xml:space="preserve">יש פה </w:t>
      </w:r>
      <w:bookmarkStart w:id="8325" w:name="_ETM_Q1_874101"/>
      <w:bookmarkEnd w:id="8325"/>
      <w:r>
        <w:rPr>
          <w:rFonts w:hint="cs"/>
          <w:rtl/>
          <w:lang w:eastAsia="he-IL"/>
        </w:rPr>
        <w:t xml:space="preserve">דחיית מועדים של הרשויות המקומיות שתחול גם על הרשויות המקומיות </w:t>
      </w:r>
      <w:bookmarkStart w:id="8326" w:name="_ETM_Q1_885351"/>
      <w:bookmarkEnd w:id="8326"/>
      <w:r>
        <w:rPr>
          <w:rFonts w:hint="cs"/>
          <w:rtl/>
          <w:lang w:eastAsia="he-IL"/>
        </w:rPr>
        <w:t>ביהודה ושומרון</w:t>
      </w:r>
      <w:r w:rsidR="00CD630C">
        <w:rPr>
          <w:rFonts w:hint="cs"/>
          <w:rtl/>
          <w:lang w:eastAsia="he-IL"/>
        </w:rPr>
        <w:t>.</w:t>
      </w:r>
    </w:p>
    <w:p w14:paraId="2A106B8E" w14:textId="77777777" w:rsidR="00CC094A" w:rsidRDefault="00CC094A" w:rsidP="00CC094A">
      <w:pPr>
        <w:rPr>
          <w:rtl/>
          <w:lang w:eastAsia="he-IL"/>
        </w:rPr>
      </w:pPr>
      <w:bookmarkStart w:id="8327" w:name="_ETM_Q1_888103"/>
      <w:bookmarkStart w:id="8328" w:name="_ETM_Q1_888601"/>
      <w:bookmarkStart w:id="8329" w:name="_ETM_Q1_890102"/>
      <w:bookmarkEnd w:id="8327"/>
      <w:bookmarkEnd w:id="8328"/>
      <w:bookmarkEnd w:id="8329"/>
    </w:p>
    <w:p w14:paraId="52FAF689" w14:textId="77777777" w:rsidR="00CC094A" w:rsidRDefault="00CC094A" w:rsidP="00CC094A">
      <w:pPr>
        <w:pStyle w:val="a4"/>
        <w:keepNext/>
        <w:rPr>
          <w:rtl/>
        </w:rPr>
      </w:pPr>
      <w:bookmarkStart w:id="8330" w:name="ET_speaker_6156_610"/>
      <w:r w:rsidRPr="00CC094A">
        <w:rPr>
          <w:rStyle w:val="TagStyle"/>
          <w:rtl/>
        </w:rPr>
        <w:t xml:space="preserve"> &lt;&lt; דובר &gt;&gt; </w:t>
      </w:r>
      <w:r>
        <w:rPr>
          <w:rtl/>
        </w:rPr>
        <w:t>גלעד קריב (העבודה):</w:t>
      </w:r>
      <w:r w:rsidRPr="00CC094A">
        <w:rPr>
          <w:rStyle w:val="TagStyle"/>
          <w:rtl/>
        </w:rPr>
        <w:t xml:space="preserve"> &lt;&lt; דובר &gt;&gt;</w:t>
      </w:r>
      <w:r>
        <w:rPr>
          <w:rtl/>
        </w:rPr>
        <w:t xml:space="preserve">   </w:t>
      </w:r>
      <w:bookmarkEnd w:id="8330"/>
    </w:p>
    <w:p w14:paraId="00D0B858" w14:textId="77777777" w:rsidR="00CC094A" w:rsidRDefault="00CC094A" w:rsidP="00CC094A">
      <w:pPr>
        <w:pStyle w:val="KeepWithNext"/>
        <w:rPr>
          <w:rtl/>
          <w:lang w:eastAsia="he-IL"/>
        </w:rPr>
      </w:pPr>
    </w:p>
    <w:p w14:paraId="623CC1E3" w14:textId="36D4A8F9" w:rsidR="00CC094A" w:rsidRDefault="00CC094A" w:rsidP="00CC094A">
      <w:pPr>
        <w:rPr>
          <w:rtl/>
          <w:lang w:eastAsia="he-IL"/>
        </w:rPr>
      </w:pPr>
      <w:bookmarkStart w:id="8331" w:name="_ETM_Q1_891352"/>
      <w:bookmarkEnd w:id="8331"/>
      <w:r>
        <w:rPr>
          <w:rFonts w:hint="cs"/>
          <w:rtl/>
          <w:lang w:eastAsia="he-IL"/>
        </w:rPr>
        <w:t>כבוד היו</w:t>
      </w:r>
      <w:r w:rsidR="00CD630C">
        <w:rPr>
          <w:rFonts w:hint="cs"/>
          <w:rtl/>
          <w:lang w:eastAsia="he-IL"/>
        </w:rPr>
        <w:t>שב-</w:t>
      </w:r>
      <w:r>
        <w:rPr>
          <w:rFonts w:hint="cs"/>
          <w:rtl/>
          <w:lang w:eastAsia="he-IL"/>
        </w:rPr>
        <w:t>ר</w:t>
      </w:r>
      <w:r w:rsidR="00CD630C">
        <w:rPr>
          <w:rFonts w:hint="cs"/>
          <w:rtl/>
          <w:lang w:eastAsia="he-IL"/>
        </w:rPr>
        <w:t>אש,</w:t>
      </w:r>
      <w:r>
        <w:rPr>
          <w:rFonts w:hint="cs"/>
          <w:rtl/>
          <w:lang w:eastAsia="he-IL"/>
        </w:rPr>
        <w:t xml:space="preserve"> היה לי חשד קל שזו הכוונה</w:t>
      </w:r>
      <w:bookmarkStart w:id="8332" w:name="_ETM_Q1_895101"/>
      <w:bookmarkStart w:id="8333" w:name="_ETM_Q1_890352"/>
      <w:bookmarkStart w:id="8334" w:name="_ETM_Q1_885601"/>
      <w:bookmarkStart w:id="8335" w:name="_ETM_Q1_880852"/>
      <w:bookmarkStart w:id="8336" w:name="_ETM_Q1_876351"/>
      <w:bookmarkEnd w:id="8332"/>
      <w:bookmarkEnd w:id="8333"/>
      <w:bookmarkEnd w:id="8334"/>
      <w:bookmarkEnd w:id="8335"/>
      <w:bookmarkEnd w:id="8336"/>
      <w:r w:rsidR="00CD630C">
        <w:rPr>
          <w:rFonts w:hint="cs"/>
          <w:rtl/>
          <w:lang w:eastAsia="he-IL"/>
        </w:rPr>
        <w:t>.</w:t>
      </w:r>
    </w:p>
    <w:p w14:paraId="4FE70AF7" w14:textId="77777777" w:rsidR="00844AF6" w:rsidRDefault="00844AF6" w:rsidP="00CC094A">
      <w:pPr>
        <w:rPr>
          <w:rtl/>
          <w:lang w:eastAsia="he-IL"/>
        </w:rPr>
      </w:pPr>
      <w:bookmarkStart w:id="8337" w:name="_ETM_Q1_882602"/>
      <w:bookmarkEnd w:id="8337"/>
    </w:p>
    <w:p w14:paraId="6D9C8171" w14:textId="77777777" w:rsidR="00844AF6" w:rsidRDefault="00844AF6" w:rsidP="00844AF6">
      <w:pPr>
        <w:pStyle w:val="af6"/>
        <w:keepNext/>
        <w:rPr>
          <w:rtl/>
        </w:rPr>
      </w:pPr>
      <w:bookmarkStart w:id="8338" w:name="ET_yor_6157_611"/>
      <w:r w:rsidRPr="00844AF6">
        <w:rPr>
          <w:rStyle w:val="TagStyle"/>
          <w:rtl/>
        </w:rPr>
        <w:t xml:space="preserve"> &lt;&lt; יור &gt;&gt; </w:t>
      </w:r>
      <w:r>
        <w:rPr>
          <w:rtl/>
        </w:rPr>
        <w:t>היו"ר שמחה רוטמן:</w:t>
      </w:r>
      <w:r w:rsidRPr="00844AF6">
        <w:rPr>
          <w:rStyle w:val="TagStyle"/>
          <w:rtl/>
        </w:rPr>
        <w:t xml:space="preserve"> &lt;&lt; יור &gt;&gt;</w:t>
      </w:r>
      <w:r>
        <w:rPr>
          <w:rtl/>
        </w:rPr>
        <w:t xml:space="preserve">   </w:t>
      </w:r>
      <w:bookmarkEnd w:id="8338"/>
    </w:p>
    <w:p w14:paraId="281EB27B" w14:textId="77777777" w:rsidR="00844AF6" w:rsidRDefault="00844AF6" w:rsidP="00844AF6">
      <w:pPr>
        <w:pStyle w:val="KeepWithNext"/>
        <w:rPr>
          <w:rtl/>
          <w:lang w:eastAsia="he-IL"/>
        </w:rPr>
      </w:pPr>
    </w:p>
    <w:p w14:paraId="3CB1D7D9" w14:textId="5356C1BD" w:rsidR="00844AF6" w:rsidRDefault="00844AF6" w:rsidP="00844AF6">
      <w:pPr>
        <w:rPr>
          <w:rtl/>
          <w:lang w:eastAsia="he-IL"/>
        </w:rPr>
      </w:pPr>
      <w:bookmarkStart w:id="8339" w:name="_ETM_Q1_883602"/>
      <w:bookmarkEnd w:id="8339"/>
      <w:r>
        <w:rPr>
          <w:rFonts w:hint="cs"/>
          <w:rtl/>
          <w:lang w:eastAsia="he-IL"/>
        </w:rPr>
        <w:t xml:space="preserve">בתוספת, יש </w:t>
      </w:r>
      <w:bookmarkStart w:id="8340" w:name="_ETM_Q1_889601"/>
      <w:bookmarkStart w:id="8341" w:name="_ETM_Q1_886101"/>
      <w:bookmarkStart w:id="8342" w:name="_ETM_Q1_881351"/>
      <w:bookmarkEnd w:id="8340"/>
      <w:bookmarkEnd w:id="8341"/>
      <w:bookmarkEnd w:id="8342"/>
      <w:r>
        <w:rPr>
          <w:rFonts w:hint="cs"/>
          <w:rtl/>
          <w:lang w:eastAsia="he-IL"/>
        </w:rPr>
        <w:t>תוספת כל מיני חובות פרסום שחלות על הרשויות המקומיות</w:t>
      </w:r>
      <w:r w:rsidR="00CD630C">
        <w:rPr>
          <w:rFonts w:hint="cs"/>
          <w:rtl/>
          <w:lang w:eastAsia="he-IL"/>
        </w:rPr>
        <w:t>.</w:t>
      </w:r>
    </w:p>
    <w:p w14:paraId="0DB27E65" w14:textId="77777777" w:rsidR="00844AF6" w:rsidRDefault="00844AF6" w:rsidP="00844AF6">
      <w:pPr>
        <w:rPr>
          <w:rtl/>
          <w:lang w:eastAsia="he-IL"/>
        </w:rPr>
      </w:pPr>
      <w:bookmarkStart w:id="8343" w:name="_ETM_Q1_895602"/>
      <w:bookmarkEnd w:id="8343"/>
    </w:p>
    <w:p w14:paraId="13A7A503" w14:textId="77777777" w:rsidR="00844AF6" w:rsidRDefault="00844AF6" w:rsidP="00844AF6">
      <w:pPr>
        <w:pStyle w:val="a4"/>
        <w:keepNext/>
        <w:rPr>
          <w:rtl/>
        </w:rPr>
      </w:pPr>
      <w:bookmarkStart w:id="8344" w:name="ET_speaker_6156_612"/>
      <w:r w:rsidRPr="00844AF6">
        <w:rPr>
          <w:rStyle w:val="TagStyle"/>
          <w:rtl/>
        </w:rPr>
        <w:t xml:space="preserve"> &lt;&lt; דובר &gt;&gt; </w:t>
      </w:r>
      <w:r>
        <w:rPr>
          <w:rtl/>
        </w:rPr>
        <w:t>גלעד קריב (העבודה):</w:t>
      </w:r>
      <w:r w:rsidRPr="00844AF6">
        <w:rPr>
          <w:rStyle w:val="TagStyle"/>
          <w:rtl/>
        </w:rPr>
        <w:t xml:space="preserve"> &lt;&lt; דובר &gt;&gt;</w:t>
      </w:r>
      <w:r>
        <w:rPr>
          <w:rtl/>
        </w:rPr>
        <w:t xml:space="preserve">   </w:t>
      </w:r>
      <w:bookmarkEnd w:id="8344"/>
    </w:p>
    <w:p w14:paraId="21722009" w14:textId="77777777" w:rsidR="00844AF6" w:rsidRDefault="00844AF6" w:rsidP="00844AF6">
      <w:pPr>
        <w:pStyle w:val="KeepWithNext"/>
        <w:rPr>
          <w:rtl/>
          <w:lang w:eastAsia="he-IL"/>
        </w:rPr>
      </w:pPr>
    </w:p>
    <w:p w14:paraId="3243B8BC" w14:textId="77777777" w:rsidR="00844AF6" w:rsidRDefault="00844AF6" w:rsidP="00844AF6">
      <w:pPr>
        <w:rPr>
          <w:rtl/>
          <w:lang w:eastAsia="he-IL"/>
        </w:rPr>
      </w:pPr>
      <w:bookmarkStart w:id="8345" w:name="_ETM_Q1_897601"/>
      <w:bookmarkEnd w:id="8345"/>
      <w:r>
        <w:rPr>
          <w:rFonts w:hint="cs"/>
          <w:rtl/>
          <w:lang w:eastAsia="he-IL"/>
        </w:rPr>
        <w:t xml:space="preserve">אתה פעם </w:t>
      </w:r>
      <w:bookmarkStart w:id="8346" w:name="_ETM_Q1_899352"/>
      <w:bookmarkEnd w:id="8346"/>
      <w:r>
        <w:rPr>
          <w:rFonts w:hint="cs"/>
          <w:rtl/>
          <w:lang w:eastAsia="he-IL"/>
        </w:rPr>
        <w:t xml:space="preserve">נוספת דרך חקיקה ראשית מבקש לעקוף את </w:t>
      </w:r>
      <w:bookmarkStart w:id="8347" w:name="_ETM_Q1_898352"/>
      <w:bookmarkStart w:id="8348" w:name="_ETM_Q1_893851"/>
      <w:bookmarkStart w:id="8349" w:name="_ETM_Q1_889852"/>
      <w:bookmarkEnd w:id="8347"/>
      <w:bookmarkEnd w:id="8348"/>
      <w:bookmarkEnd w:id="8349"/>
      <w:r>
        <w:rPr>
          <w:rFonts w:hint="cs"/>
          <w:rtl/>
          <w:lang w:eastAsia="he-IL"/>
        </w:rPr>
        <w:t>צו האלוף?</w:t>
      </w:r>
    </w:p>
    <w:p w14:paraId="6B12D85D" w14:textId="77777777" w:rsidR="00844AF6" w:rsidRDefault="00844AF6" w:rsidP="00844AF6">
      <w:pPr>
        <w:rPr>
          <w:rtl/>
          <w:lang w:eastAsia="he-IL"/>
        </w:rPr>
      </w:pPr>
      <w:bookmarkStart w:id="8350" w:name="_ETM_Q1_896852"/>
      <w:bookmarkStart w:id="8351" w:name="_ETM_Q1_897102"/>
      <w:bookmarkEnd w:id="8350"/>
      <w:bookmarkEnd w:id="8351"/>
    </w:p>
    <w:p w14:paraId="4D036058" w14:textId="77777777" w:rsidR="00844AF6" w:rsidRDefault="00844AF6" w:rsidP="00844AF6">
      <w:pPr>
        <w:pStyle w:val="af6"/>
        <w:keepNext/>
        <w:rPr>
          <w:rtl/>
        </w:rPr>
      </w:pPr>
      <w:bookmarkStart w:id="8352" w:name="ET_yor_6157_613"/>
      <w:r w:rsidRPr="00844AF6">
        <w:rPr>
          <w:rStyle w:val="TagStyle"/>
          <w:rtl/>
        </w:rPr>
        <w:t xml:space="preserve"> &lt;&lt; יור &gt;&gt; </w:t>
      </w:r>
      <w:r>
        <w:rPr>
          <w:rtl/>
        </w:rPr>
        <w:t>היו"ר שמחה רוטמן:</w:t>
      </w:r>
      <w:r w:rsidRPr="00844AF6">
        <w:rPr>
          <w:rStyle w:val="TagStyle"/>
          <w:rtl/>
        </w:rPr>
        <w:t xml:space="preserve"> &lt;&lt; יור &gt;&gt;</w:t>
      </w:r>
      <w:r>
        <w:rPr>
          <w:rtl/>
        </w:rPr>
        <w:t xml:space="preserve">   </w:t>
      </w:r>
      <w:bookmarkEnd w:id="8352"/>
    </w:p>
    <w:p w14:paraId="1593F3DA" w14:textId="77777777" w:rsidR="00844AF6" w:rsidRDefault="00844AF6" w:rsidP="00844AF6">
      <w:pPr>
        <w:pStyle w:val="KeepWithNext"/>
        <w:rPr>
          <w:rtl/>
          <w:lang w:eastAsia="he-IL"/>
        </w:rPr>
      </w:pPr>
    </w:p>
    <w:p w14:paraId="67FEAA8A" w14:textId="6BFA154B" w:rsidR="00844AF6" w:rsidRDefault="00844AF6" w:rsidP="00844AF6">
      <w:pPr>
        <w:rPr>
          <w:rtl/>
          <w:lang w:eastAsia="he-IL"/>
        </w:rPr>
      </w:pPr>
      <w:bookmarkStart w:id="8353" w:name="_ETM_Q1_897853"/>
      <w:bookmarkEnd w:id="8353"/>
      <w:r>
        <w:rPr>
          <w:rFonts w:hint="cs"/>
          <w:rtl/>
          <w:lang w:eastAsia="he-IL"/>
        </w:rPr>
        <w:t xml:space="preserve">אני </w:t>
      </w:r>
      <w:bookmarkStart w:id="8354" w:name="_ETM_Q1_899101"/>
      <w:bookmarkEnd w:id="8354"/>
      <w:r>
        <w:rPr>
          <w:rFonts w:hint="cs"/>
          <w:rtl/>
          <w:lang w:eastAsia="he-IL"/>
        </w:rPr>
        <w:t>לא חושב שצריך לעקוף את צו האלוף,</w:t>
      </w:r>
      <w:bookmarkStart w:id="8355" w:name="_ETM_Q1_900355"/>
      <w:bookmarkStart w:id="8356" w:name="_ETM_Q1_895601"/>
      <w:bookmarkEnd w:id="8355"/>
      <w:bookmarkEnd w:id="8356"/>
      <w:r>
        <w:rPr>
          <w:rFonts w:hint="cs"/>
          <w:rtl/>
          <w:lang w:eastAsia="he-IL"/>
        </w:rPr>
        <w:t xml:space="preserve"> </w:t>
      </w:r>
      <w:r w:rsidR="00CD630C">
        <w:rPr>
          <w:rFonts w:hint="cs"/>
          <w:rtl/>
          <w:lang w:eastAsia="he-IL"/>
        </w:rPr>
        <w:t>אם</w:t>
      </w:r>
      <w:r>
        <w:rPr>
          <w:rFonts w:hint="cs"/>
          <w:rtl/>
          <w:lang w:eastAsia="he-IL"/>
        </w:rPr>
        <w:t xml:space="preserve"> </w:t>
      </w:r>
      <w:bookmarkStart w:id="8357" w:name="_ETM_Q1_900851"/>
      <w:bookmarkEnd w:id="8357"/>
      <w:r>
        <w:rPr>
          <w:rFonts w:hint="cs"/>
          <w:rtl/>
          <w:lang w:eastAsia="he-IL"/>
        </w:rPr>
        <w:t>יש לנו פה חוק ש</w:t>
      </w:r>
      <w:bookmarkStart w:id="8358" w:name="_ETM_Q1_898601"/>
      <w:bookmarkEnd w:id="8358"/>
      <w:r>
        <w:rPr>
          <w:rFonts w:hint="cs"/>
          <w:rtl/>
          <w:lang w:eastAsia="he-IL"/>
        </w:rPr>
        <w:t>משנה תקנות</w:t>
      </w:r>
      <w:r w:rsidR="00CD630C">
        <w:rPr>
          <w:rFonts w:hint="cs"/>
          <w:rtl/>
          <w:lang w:eastAsia="he-IL"/>
        </w:rPr>
        <w:t>,</w:t>
      </w:r>
      <w:r>
        <w:rPr>
          <w:rFonts w:hint="cs"/>
          <w:rtl/>
          <w:lang w:eastAsia="he-IL"/>
        </w:rPr>
        <w:t xml:space="preserve"> חוק שמזכיר </w:t>
      </w:r>
      <w:bookmarkStart w:id="8359" w:name="_ETM_Q1_899852"/>
      <w:bookmarkEnd w:id="8359"/>
      <w:r>
        <w:rPr>
          <w:rFonts w:hint="cs"/>
          <w:rtl/>
          <w:lang w:eastAsia="he-IL"/>
        </w:rPr>
        <w:t>החלטות ממשלה</w:t>
      </w:r>
      <w:r w:rsidR="00CD630C">
        <w:rPr>
          <w:rFonts w:hint="cs"/>
          <w:rtl/>
          <w:lang w:eastAsia="he-IL"/>
        </w:rPr>
        <w:t>,</w:t>
      </w:r>
      <w:r>
        <w:rPr>
          <w:rFonts w:hint="cs"/>
          <w:rtl/>
          <w:lang w:eastAsia="he-IL"/>
        </w:rPr>
        <w:t xml:space="preserve"> </w:t>
      </w:r>
      <w:bookmarkStart w:id="8360" w:name="_ETM_Q1_904851"/>
      <w:bookmarkEnd w:id="8360"/>
      <w:r>
        <w:rPr>
          <w:rFonts w:hint="cs"/>
          <w:rtl/>
          <w:lang w:eastAsia="he-IL"/>
        </w:rPr>
        <w:t>אני חושב שהחוק יכול גם לחול באופן ישיר</w:t>
      </w:r>
      <w:bookmarkStart w:id="8361" w:name="_ETM_Q1_907102"/>
      <w:bookmarkStart w:id="8362" w:name="_ETM_Q1_902602"/>
      <w:bookmarkEnd w:id="8361"/>
      <w:bookmarkEnd w:id="8362"/>
      <w:r>
        <w:rPr>
          <w:rFonts w:hint="cs"/>
          <w:rtl/>
          <w:lang w:eastAsia="he-IL"/>
        </w:rPr>
        <w:t xml:space="preserve"> על הרשויות </w:t>
      </w:r>
      <w:bookmarkStart w:id="8363" w:name="_ETM_Q1_907851"/>
      <w:bookmarkEnd w:id="8363"/>
      <w:r>
        <w:rPr>
          <w:rFonts w:hint="cs"/>
          <w:rtl/>
          <w:lang w:eastAsia="he-IL"/>
        </w:rPr>
        <w:t>המקומיות לגבי מועדי הפרסום שלה</w:t>
      </w:r>
      <w:r w:rsidR="00CD630C">
        <w:rPr>
          <w:rFonts w:hint="cs"/>
          <w:rtl/>
          <w:lang w:eastAsia="he-IL"/>
        </w:rPr>
        <w:t>ן.</w:t>
      </w:r>
    </w:p>
    <w:p w14:paraId="2FE160C0" w14:textId="77777777" w:rsidR="00844AF6" w:rsidRDefault="00844AF6" w:rsidP="00844AF6">
      <w:pPr>
        <w:rPr>
          <w:rtl/>
          <w:lang w:eastAsia="he-IL"/>
        </w:rPr>
      </w:pPr>
      <w:bookmarkStart w:id="8364" w:name="_ETM_Q1_914104"/>
      <w:bookmarkEnd w:id="8364"/>
    </w:p>
    <w:p w14:paraId="74497FD0" w14:textId="77777777" w:rsidR="00844AF6" w:rsidRDefault="00844AF6" w:rsidP="00844AF6">
      <w:pPr>
        <w:pStyle w:val="a4"/>
        <w:keepNext/>
        <w:rPr>
          <w:rtl/>
        </w:rPr>
      </w:pPr>
      <w:bookmarkStart w:id="8365" w:name="ET_speaker_אביטל_שטרנברג_614"/>
      <w:r w:rsidRPr="00844AF6">
        <w:rPr>
          <w:rStyle w:val="TagStyle"/>
          <w:rtl/>
        </w:rPr>
        <w:t xml:space="preserve"> &lt;&lt; דובר &gt;&gt; </w:t>
      </w:r>
      <w:r>
        <w:rPr>
          <w:rtl/>
        </w:rPr>
        <w:t>אביטל שטרנברג:</w:t>
      </w:r>
      <w:r w:rsidRPr="00844AF6">
        <w:rPr>
          <w:rStyle w:val="TagStyle"/>
          <w:rtl/>
        </w:rPr>
        <w:t xml:space="preserve"> &lt;&lt; דובר &gt;&gt;</w:t>
      </w:r>
      <w:r>
        <w:rPr>
          <w:rtl/>
        </w:rPr>
        <w:t xml:space="preserve">   </w:t>
      </w:r>
      <w:bookmarkEnd w:id="8365"/>
    </w:p>
    <w:p w14:paraId="42B93524" w14:textId="77777777" w:rsidR="00844AF6" w:rsidRDefault="00844AF6" w:rsidP="00844AF6">
      <w:pPr>
        <w:pStyle w:val="KeepWithNext"/>
        <w:rPr>
          <w:rtl/>
          <w:lang w:eastAsia="he-IL"/>
        </w:rPr>
      </w:pPr>
    </w:p>
    <w:p w14:paraId="5638732E" w14:textId="740FE20B" w:rsidR="00844AF6" w:rsidRDefault="00844AF6" w:rsidP="00844AF6">
      <w:pPr>
        <w:rPr>
          <w:rtl/>
          <w:lang w:eastAsia="he-IL"/>
        </w:rPr>
      </w:pPr>
      <w:bookmarkStart w:id="8366" w:name="_ETM_Q1_917352"/>
      <w:bookmarkEnd w:id="8366"/>
      <w:r>
        <w:rPr>
          <w:rFonts w:hint="cs"/>
          <w:rtl/>
          <w:lang w:eastAsia="he-IL"/>
        </w:rPr>
        <w:t xml:space="preserve">העניין הוא שזו החלה טריטוריאלית ולא </w:t>
      </w:r>
      <w:bookmarkStart w:id="8367" w:name="_ETM_Q1_925602"/>
      <w:bookmarkEnd w:id="8367"/>
      <w:r>
        <w:rPr>
          <w:rFonts w:hint="cs"/>
          <w:rtl/>
          <w:lang w:eastAsia="he-IL"/>
        </w:rPr>
        <w:t>פרסונאלית</w:t>
      </w:r>
      <w:bookmarkStart w:id="8368" w:name="_ETM_Q1_912602"/>
      <w:bookmarkStart w:id="8369" w:name="_ETM_Q1_908602"/>
      <w:bookmarkEnd w:id="8368"/>
      <w:bookmarkEnd w:id="8369"/>
      <w:r>
        <w:rPr>
          <w:rFonts w:hint="cs"/>
          <w:rtl/>
          <w:lang w:eastAsia="he-IL"/>
        </w:rPr>
        <w:t xml:space="preserve"> ולא מקובל לעשות כך</w:t>
      </w:r>
      <w:r w:rsidR="00CD630C">
        <w:rPr>
          <w:rFonts w:hint="cs"/>
          <w:rtl/>
          <w:lang w:eastAsia="he-IL"/>
        </w:rPr>
        <w:t>.</w:t>
      </w:r>
    </w:p>
    <w:p w14:paraId="4EA78207" w14:textId="77777777" w:rsidR="00844AF6" w:rsidRDefault="00844AF6" w:rsidP="00844AF6">
      <w:pPr>
        <w:rPr>
          <w:rtl/>
          <w:lang w:eastAsia="he-IL"/>
        </w:rPr>
      </w:pPr>
    </w:p>
    <w:p w14:paraId="0B3429FA" w14:textId="77777777" w:rsidR="00844AF6" w:rsidRDefault="00844AF6" w:rsidP="00844AF6">
      <w:pPr>
        <w:pStyle w:val="af6"/>
        <w:keepNext/>
        <w:rPr>
          <w:rtl/>
        </w:rPr>
      </w:pPr>
      <w:bookmarkStart w:id="8370" w:name="ET_yor_6157_615"/>
      <w:r w:rsidRPr="00844AF6">
        <w:rPr>
          <w:rStyle w:val="TagStyle"/>
          <w:rtl/>
        </w:rPr>
        <w:t xml:space="preserve"> &lt;&lt; יור &gt;&gt; </w:t>
      </w:r>
      <w:r>
        <w:rPr>
          <w:rtl/>
        </w:rPr>
        <w:t>היו"ר שמחה רוטמן:</w:t>
      </w:r>
      <w:r w:rsidRPr="00844AF6">
        <w:rPr>
          <w:rStyle w:val="TagStyle"/>
          <w:rtl/>
        </w:rPr>
        <w:t xml:space="preserve"> &lt;&lt; יור &gt;&gt;</w:t>
      </w:r>
      <w:r>
        <w:rPr>
          <w:rtl/>
        </w:rPr>
        <w:t xml:space="preserve">   </w:t>
      </w:r>
      <w:bookmarkEnd w:id="8370"/>
    </w:p>
    <w:p w14:paraId="6B3B10B8" w14:textId="77777777" w:rsidR="00844AF6" w:rsidRDefault="00844AF6" w:rsidP="00844AF6">
      <w:pPr>
        <w:pStyle w:val="KeepWithNext"/>
        <w:rPr>
          <w:rtl/>
          <w:lang w:eastAsia="he-IL"/>
        </w:rPr>
      </w:pPr>
    </w:p>
    <w:p w14:paraId="53FD45D3" w14:textId="11B21C27" w:rsidR="00844AF6" w:rsidRDefault="00844AF6" w:rsidP="00844AF6">
      <w:pPr>
        <w:rPr>
          <w:rtl/>
          <w:lang w:eastAsia="he-IL"/>
        </w:rPr>
      </w:pPr>
      <w:bookmarkStart w:id="8371" w:name="_ETM_Q1_916352"/>
      <w:bookmarkEnd w:id="8371"/>
      <w:r>
        <w:rPr>
          <w:rFonts w:hint="cs"/>
          <w:rtl/>
          <w:lang w:eastAsia="he-IL"/>
        </w:rPr>
        <w:t>זו לא החלה פרסונאלית</w:t>
      </w:r>
      <w:r w:rsidR="004B4A49">
        <w:rPr>
          <w:rFonts w:hint="cs"/>
          <w:rtl/>
          <w:lang w:eastAsia="he-IL"/>
        </w:rPr>
        <w:t>.</w:t>
      </w:r>
    </w:p>
    <w:p w14:paraId="366C878B" w14:textId="77777777" w:rsidR="00844AF6" w:rsidRDefault="00844AF6" w:rsidP="00844AF6">
      <w:pPr>
        <w:rPr>
          <w:rtl/>
          <w:lang w:eastAsia="he-IL"/>
        </w:rPr>
      </w:pPr>
      <w:bookmarkStart w:id="8372" w:name="_ETM_Q1_920852"/>
      <w:bookmarkStart w:id="8373" w:name="_ETM_Q1_923352"/>
      <w:bookmarkEnd w:id="8372"/>
      <w:bookmarkEnd w:id="8373"/>
    </w:p>
    <w:p w14:paraId="7C98BBCE" w14:textId="77777777" w:rsidR="00844AF6" w:rsidRDefault="00844AF6" w:rsidP="00844AF6">
      <w:pPr>
        <w:pStyle w:val="a4"/>
        <w:keepNext/>
        <w:rPr>
          <w:rtl/>
        </w:rPr>
      </w:pPr>
      <w:bookmarkStart w:id="8374" w:name="ET_speaker_אביטל_שטרנברג_616"/>
      <w:r w:rsidRPr="00844AF6">
        <w:rPr>
          <w:rStyle w:val="TagStyle"/>
          <w:rtl/>
        </w:rPr>
        <w:t xml:space="preserve"> &lt;&lt; דובר &gt;&gt; </w:t>
      </w:r>
      <w:r>
        <w:rPr>
          <w:rtl/>
        </w:rPr>
        <w:t>אביטל שטרנברג:</w:t>
      </w:r>
      <w:r w:rsidRPr="00844AF6">
        <w:rPr>
          <w:rStyle w:val="TagStyle"/>
          <w:rtl/>
        </w:rPr>
        <w:t xml:space="preserve"> &lt;&lt; דובר &gt;&gt;</w:t>
      </w:r>
      <w:r>
        <w:rPr>
          <w:rtl/>
        </w:rPr>
        <w:t xml:space="preserve">   </w:t>
      </w:r>
      <w:bookmarkEnd w:id="8374"/>
    </w:p>
    <w:p w14:paraId="0A69C5A6" w14:textId="77777777" w:rsidR="00844AF6" w:rsidRDefault="00844AF6" w:rsidP="00844AF6">
      <w:pPr>
        <w:pStyle w:val="KeepWithNext"/>
        <w:rPr>
          <w:rtl/>
          <w:lang w:eastAsia="he-IL"/>
        </w:rPr>
      </w:pPr>
    </w:p>
    <w:p w14:paraId="16D035DE" w14:textId="78EECB1F" w:rsidR="00844AF6" w:rsidRDefault="00844AF6" w:rsidP="00844AF6">
      <w:pPr>
        <w:rPr>
          <w:rtl/>
          <w:lang w:eastAsia="he-IL"/>
        </w:rPr>
      </w:pPr>
      <w:bookmarkStart w:id="8375" w:name="_ETM_Q1_923852"/>
      <w:bookmarkEnd w:id="8375"/>
      <w:r>
        <w:rPr>
          <w:rFonts w:hint="cs"/>
          <w:rtl/>
          <w:lang w:eastAsia="he-IL"/>
        </w:rPr>
        <w:t xml:space="preserve">אנחנו סבורים </w:t>
      </w:r>
      <w:bookmarkStart w:id="8376" w:name="_ETM_Q1_926351"/>
      <w:bookmarkEnd w:id="8376"/>
      <w:r>
        <w:rPr>
          <w:rFonts w:hint="cs"/>
          <w:rtl/>
          <w:lang w:eastAsia="he-IL"/>
        </w:rPr>
        <w:t>אחרת</w:t>
      </w:r>
      <w:r w:rsidR="004B4A49">
        <w:rPr>
          <w:rFonts w:hint="cs"/>
          <w:rtl/>
          <w:lang w:eastAsia="he-IL"/>
        </w:rPr>
        <w:t>.</w:t>
      </w:r>
    </w:p>
    <w:p w14:paraId="4CAF40D7" w14:textId="77777777" w:rsidR="00844AF6" w:rsidRDefault="00844AF6" w:rsidP="00844AF6">
      <w:pPr>
        <w:rPr>
          <w:rtl/>
          <w:lang w:eastAsia="he-IL"/>
        </w:rPr>
      </w:pPr>
      <w:bookmarkStart w:id="8377" w:name="_ETM_Q1_928351"/>
      <w:bookmarkEnd w:id="8377"/>
    </w:p>
    <w:p w14:paraId="7A5764F9" w14:textId="77777777" w:rsidR="00844AF6" w:rsidRDefault="00844AF6" w:rsidP="00844AF6">
      <w:pPr>
        <w:pStyle w:val="af6"/>
        <w:keepNext/>
        <w:rPr>
          <w:rtl/>
        </w:rPr>
      </w:pPr>
      <w:bookmarkStart w:id="8378" w:name="ET_yor_6157_617"/>
      <w:r w:rsidRPr="00844AF6">
        <w:rPr>
          <w:rStyle w:val="TagStyle"/>
          <w:rtl/>
        </w:rPr>
        <w:t xml:space="preserve"> &lt;&lt; יור &gt;&gt; </w:t>
      </w:r>
      <w:r>
        <w:rPr>
          <w:rtl/>
        </w:rPr>
        <w:t>היו"ר שמחה רוטמן:</w:t>
      </w:r>
      <w:r w:rsidRPr="00844AF6">
        <w:rPr>
          <w:rStyle w:val="TagStyle"/>
          <w:rtl/>
        </w:rPr>
        <w:t xml:space="preserve"> &lt;&lt; יור &gt;&gt;</w:t>
      </w:r>
      <w:r>
        <w:rPr>
          <w:rtl/>
        </w:rPr>
        <w:t xml:space="preserve">   </w:t>
      </w:r>
      <w:bookmarkEnd w:id="8378"/>
    </w:p>
    <w:p w14:paraId="05C9A1BE" w14:textId="77777777" w:rsidR="00844AF6" w:rsidRDefault="00844AF6" w:rsidP="00844AF6">
      <w:pPr>
        <w:pStyle w:val="KeepWithNext"/>
        <w:rPr>
          <w:rtl/>
          <w:lang w:eastAsia="he-IL"/>
        </w:rPr>
      </w:pPr>
    </w:p>
    <w:p w14:paraId="234E9E1D" w14:textId="77777777" w:rsidR="00844AF6" w:rsidRDefault="00844AF6" w:rsidP="00844AF6">
      <w:pPr>
        <w:rPr>
          <w:rtl/>
          <w:lang w:eastAsia="he-IL"/>
        </w:rPr>
      </w:pPr>
      <w:bookmarkStart w:id="8379" w:name="_ETM_Q1_929602"/>
      <w:bookmarkEnd w:id="8379"/>
      <w:r>
        <w:rPr>
          <w:rFonts w:hint="cs"/>
          <w:rtl/>
          <w:lang w:eastAsia="he-IL"/>
        </w:rPr>
        <w:t>אז אני סבור שלא.</w:t>
      </w:r>
      <w:bookmarkStart w:id="8380" w:name="_ETM_Q1_924601"/>
      <w:bookmarkStart w:id="8381" w:name="_ETM_Q1_919852"/>
      <w:bookmarkEnd w:id="8380"/>
      <w:bookmarkEnd w:id="8381"/>
    </w:p>
    <w:p w14:paraId="1A1478D5" w14:textId="77777777" w:rsidR="00844AF6" w:rsidRDefault="00844AF6" w:rsidP="00844AF6">
      <w:pPr>
        <w:rPr>
          <w:rtl/>
          <w:lang w:eastAsia="he-IL"/>
        </w:rPr>
      </w:pPr>
      <w:bookmarkStart w:id="8382" w:name="_ETM_Q1_920102"/>
      <w:bookmarkStart w:id="8383" w:name="_ETM_Q1_916102"/>
      <w:bookmarkStart w:id="8384" w:name="_ETM_Q1_912851"/>
      <w:bookmarkStart w:id="8385" w:name="_ETM_Q1_915101"/>
      <w:bookmarkEnd w:id="8382"/>
      <w:bookmarkEnd w:id="8383"/>
      <w:bookmarkEnd w:id="8384"/>
      <w:bookmarkEnd w:id="8385"/>
    </w:p>
    <w:p w14:paraId="1E6C42FF" w14:textId="7BF364FC" w:rsidR="00844AF6" w:rsidRDefault="00844AF6" w:rsidP="00844AF6">
      <w:pPr>
        <w:pStyle w:val="a4"/>
        <w:keepNext/>
        <w:rPr>
          <w:rtl/>
        </w:rPr>
      </w:pPr>
      <w:bookmarkStart w:id="8386" w:name="ET_speaker_6156_618"/>
      <w:r w:rsidRPr="00844AF6">
        <w:rPr>
          <w:rStyle w:val="TagStyle"/>
          <w:rtl/>
        </w:rPr>
        <w:t xml:space="preserve"> &lt;&lt; דובר &gt;&gt; </w:t>
      </w:r>
      <w:r>
        <w:rPr>
          <w:rtl/>
        </w:rPr>
        <w:t>גלעד קריב (העבודה):</w:t>
      </w:r>
      <w:r w:rsidRPr="00844AF6">
        <w:rPr>
          <w:rStyle w:val="TagStyle"/>
          <w:rtl/>
        </w:rPr>
        <w:t xml:space="preserve"> &lt;&lt; דובר &gt;&gt;</w:t>
      </w:r>
      <w:r>
        <w:rPr>
          <w:rtl/>
        </w:rPr>
        <w:t xml:space="preserve">   </w:t>
      </w:r>
      <w:bookmarkEnd w:id="8386"/>
    </w:p>
    <w:p w14:paraId="3A52EC48" w14:textId="77777777" w:rsidR="00844AF6" w:rsidRDefault="00844AF6" w:rsidP="00844AF6">
      <w:pPr>
        <w:pStyle w:val="KeepWithNext"/>
        <w:rPr>
          <w:rtl/>
          <w:lang w:eastAsia="he-IL"/>
        </w:rPr>
      </w:pPr>
    </w:p>
    <w:p w14:paraId="1A3F501D" w14:textId="24D5EE5C" w:rsidR="00844AF6" w:rsidRDefault="004B4A49" w:rsidP="00844AF6">
      <w:pPr>
        <w:rPr>
          <w:rtl/>
          <w:lang w:eastAsia="he-IL"/>
        </w:rPr>
      </w:pPr>
      <w:r>
        <w:rPr>
          <w:rFonts w:hint="cs"/>
          <w:rtl/>
          <w:lang w:eastAsia="he-IL"/>
        </w:rPr>
        <w:t>א</w:t>
      </w:r>
      <w:r w:rsidR="00844AF6">
        <w:rPr>
          <w:rFonts w:hint="cs"/>
          <w:rtl/>
          <w:lang w:eastAsia="he-IL"/>
        </w:rPr>
        <w:t>נ</w:t>
      </w:r>
      <w:bookmarkStart w:id="8387" w:name="_ETM_Q1_915352"/>
      <w:bookmarkEnd w:id="8387"/>
      <w:r w:rsidR="00844AF6">
        <w:rPr>
          <w:rFonts w:hint="cs"/>
          <w:rtl/>
          <w:lang w:eastAsia="he-IL"/>
        </w:rPr>
        <w:t xml:space="preserve">י אשמח לקבל התייחסות נרחבת של משרד </w:t>
      </w:r>
      <w:bookmarkStart w:id="8388" w:name="_ETM_Q1_923102"/>
      <w:bookmarkEnd w:id="8388"/>
      <w:r w:rsidR="00844AF6">
        <w:rPr>
          <w:rFonts w:hint="cs"/>
          <w:rtl/>
          <w:lang w:eastAsia="he-IL"/>
        </w:rPr>
        <w:t>המשפטים לסוגיה הזאת</w:t>
      </w:r>
      <w:r>
        <w:rPr>
          <w:rFonts w:hint="cs"/>
          <w:rtl/>
          <w:lang w:eastAsia="he-IL"/>
        </w:rPr>
        <w:t>.</w:t>
      </w:r>
      <w:r w:rsidR="00844AF6">
        <w:rPr>
          <w:rFonts w:hint="cs"/>
          <w:rtl/>
          <w:lang w:eastAsia="he-IL"/>
        </w:rPr>
        <w:t xml:space="preserve"> </w:t>
      </w:r>
    </w:p>
    <w:p w14:paraId="09F126BB" w14:textId="77777777" w:rsidR="00844AF6" w:rsidRDefault="00844AF6" w:rsidP="00844AF6">
      <w:pPr>
        <w:rPr>
          <w:rtl/>
          <w:lang w:eastAsia="he-IL"/>
        </w:rPr>
      </w:pPr>
      <w:bookmarkStart w:id="8389" w:name="_ETM_Q1_927852"/>
      <w:bookmarkEnd w:id="8389"/>
    </w:p>
    <w:p w14:paraId="03677E46" w14:textId="77777777" w:rsidR="00844AF6" w:rsidRDefault="00844AF6" w:rsidP="00844AF6">
      <w:pPr>
        <w:pStyle w:val="af6"/>
        <w:keepNext/>
        <w:rPr>
          <w:rtl/>
        </w:rPr>
      </w:pPr>
      <w:bookmarkStart w:id="8390" w:name="ET_yor_6157_619"/>
      <w:r w:rsidRPr="00844AF6">
        <w:rPr>
          <w:rStyle w:val="TagStyle"/>
          <w:rtl/>
        </w:rPr>
        <w:t xml:space="preserve"> &lt;&lt; יור &gt;&gt; </w:t>
      </w:r>
      <w:r>
        <w:rPr>
          <w:rtl/>
        </w:rPr>
        <w:t>היו"ר שמחה רוטמן:</w:t>
      </w:r>
      <w:r w:rsidRPr="00844AF6">
        <w:rPr>
          <w:rStyle w:val="TagStyle"/>
          <w:rtl/>
        </w:rPr>
        <w:t xml:space="preserve"> &lt;&lt; יור &gt;&gt;</w:t>
      </w:r>
      <w:r>
        <w:rPr>
          <w:rtl/>
        </w:rPr>
        <w:t xml:space="preserve">   </w:t>
      </w:r>
      <w:bookmarkEnd w:id="8390"/>
    </w:p>
    <w:p w14:paraId="3463E898" w14:textId="77777777" w:rsidR="00844AF6" w:rsidRDefault="00844AF6" w:rsidP="00844AF6">
      <w:pPr>
        <w:pStyle w:val="KeepWithNext"/>
        <w:rPr>
          <w:rtl/>
          <w:lang w:eastAsia="he-IL"/>
        </w:rPr>
      </w:pPr>
    </w:p>
    <w:p w14:paraId="77DEECA7" w14:textId="3E260EFF" w:rsidR="00844AF6" w:rsidRDefault="00844AF6" w:rsidP="00844AF6">
      <w:pPr>
        <w:rPr>
          <w:rtl/>
          <w:lang w:eastAsia="he-IL"/>
        </w:rPr>
      </w:pPr>
      <w:bookmarkStart w:id="8391" w:name="_ETM_Q1_929352"/>
      <w:bookmarkEnd w:id="8391"/>
      <w:r>
        <w:rPr>
          <w:rFonts w:hint="cs"/>
          <w:rtl/>
          <w:lang w:eastAsia="he-IL"/>
        </w:rPr>
        <w:t>אין שום בעיה</w:t>
      </w:r>
      <w:bookmarkStart w:id="8392" w:name="_ETM_Q1_927602"/>
      <w:bookmarkStart w:id="8393" w:name="_ETM_Q1_922851"/>
      <w:bookmarkStart w:id="8394" w:name="_ETM_Q1_918852"/>
      <w:bookmarkEnd w:id="8392"/>
      <w:bookmarkEnd w:id="8393"/>
      <w:bookmarkEnd w:id="8394"/>
      <w:r w:rsidR="004B4A49">
        <w:rPr>
          <w:rFonts w:hint="cs"/>
          <w:rtl/>
          <w:lang w:eastAsia="he-IL"/>
        </w:rPr>
        <w:t>.</w:t>
      </w:r>
    </w:p>
    <w:p w14:paraId="3E29AFEA" w14:textId="77777777" w:rsidR="00844AF6" w:rsidRDefault="00844AF6" w:rsidP="00844AF6">
      <w:pPr>
        <w:rPr>
          <w:rtl/>
          <w:lang w:eastAsia="he-IL"/>
        </w:rPr>
      </w:pPr>
      <w:bookmarkStart w:id="8395" w:name="_ETM_Q1_920351"/>
      <w:bookmarkStart w:id="8396" w:name="_ETM_Q1_920601"/>
      <w:bookmarkStart w:id="8397" w:name="_ETM_Q1_922602"/>
      <w:bookmarkEnd w:id="8395"/>
      <w:bookmarkEnd w:id="8396"/>
      <w:bookmarkEnd w:id="8397"/>
    </w:p>
    <w:p w14:paraId="604E778D" w14:textId="77777777" w:rsidR="00844AF6" w:rsidRDefault="00844AF6" w:rsidP="00844AF6">
      <w:pPr>
        <w:pStyle w:val="a4"/>
        <w:keepNext/>
        <w:rPr>
          <w:rtl/>
        </w:rPr>
      </w:pPr>
      <w:bookmarkStart w:id="8398" w:name="ET_speaker_6156_620"/>
      <w:r w:rsidRPr="00844AF6">
        <w:rPr>
          <w:rStyle w:val="TagStyle"/>
          <w:rtl/>
        </w:rPr>
        <w:t xml:space="preserve"> &lt;&lt; דובר &gt;&gt; </w:t>
      </w:r>
      <w:r>
        <w:rPr>
          <w:rtl/>
        </w:rPr>
        <w:t>גלעד קריב (העבודה):</w:t>
      </w:r>
      <w:r w:rsidRPr="00844AF6">
        <w:rPr>
          <w:rStyle w:val="TagStyle"/>
          <w:rtl/>
        </w:rPr>
        <w:t xml:space="preserve"> &lt;&lt; דובר &gt;&gt;</w:t>
      </w:r>
      <w:r>
        <w:rPr>
          <w:rtl/>
        </w:rPr>
        <w:t xml:space="preserve">   </w:t>
      </w:r>
      <w:bookmarkEnd w:id="8398"/>
    </w:p>
    <w:p w14:paraId="3D4D4A5E" w14:textId="77777777" w:rsidR="00844AF6" w:rsidRDefault="00844AF6" w:rsidP="00844AF6">
      <w:pPr>
        <w:pStyle w:val="KeepWithNext"/>
        <w:rPr>
          <w:rtl/>
          <w:lang w:eastAsia="he-IL"/>
        </w:rPr>
      </w:pPr>
    </w:p>
    <w:p w14:paraId="592AD270" w14:textId="551A22BA" w:rsidR="00844AF6" w:rsidRDefault="00844AF6" w:rsidP="00844AF6">
      <w:pPr>
        <w:rPr>
          <w:rtl/>
          <w:lang w:eastAsia="he-IL"/>
        </w:rPr>
      </w:pPr>
      <w:bookmarkStart w:id="8399" w:name="_ETM_Q1_923101"/>
      <w:bookmarkEnd w:id="8399"/>
      <w:r>
        <w:rPr>
          <w:rFonts w:hint="cs"/>
          <w:rtl/>
          <w:lang w:eastAsia="he-IL"/>
        </w:rPr>
        <w:t>תודה</w:t>
      </w:r>
      <w:r w:rsidR="004B4A49">
        <w:rPr>
          <w:rFonts w:hint="cs"/>
          <w:rtl/>
          <w:lang w:eastAsia="he-IL"/>
        </w:rPr>
        <w:t>.</w:t>
      </w:r>
    </w:p>
    <w:p w14:paraId="5AD7E7CE" w14:textId="77777777" w:rsidR="00844AF6" w:rsidRDefault="00844AF6" w:rsidP="00844AF6">
      <w:pPr>
        <w:rPr>
          <w:rtl/>
          <w:lang w:eastAsia="he-IL"/>
        </w:rPr>
      </w:pPr>
      <w:bookmarkStart w:id="8400" w:name="_ETM_Q1_924352"/>
      <w:bookmarkStart w:id="8401" w:name="_ETM_Q1_924851"/>
      <w:bookmarkStart w:id="8402" w:name="_ETM_Q1_939101"/>
      <w:bookmarkEnd w:id="8400"/>
      <w:bookmarkEnd w:id="8401"/>
      <w:bookmarkEnd w:id="8402"/>
    </w:p>
    <w:p w14:paraId="27E4B0DD" w14:textId="77777777" w:rsidR="00844AF6" w:rsidRDefault="00844AF6" w:rsidP="00844AF6">
      <w:pPr>
        <w:pStyle w:val="a4"/>
        <w:keepNext/>
        <w:rPr>
          <w:rtl/>
        </w:rPr>
      </w:pPr>
      <w:bookmarkStart w:id="8403" w:name="ET_speaker_אביטל_שטרנברג_622"/>
      <w:r w:rsidRPr="00844AF6">
        <w:rPr>
          <w:rStyle w:val="TagStyle"/>
          <w:rtl/>
        </w:rPr>
        <w:t xml:space="preserve"> &lt;&lt; דובר &gt;&gt; </w:t>
      </w:r>
      <w:r>
        <w:rPr>
          <w:rtl/>
        </w:rPr>
        <w:t>אביטל שטרנברג:</w:t>
      </w:r>
      <w:r w:rsidRPr="00844AF6">
        <w:rPr>
          <w:rStyle w:val="TagStyle"/>
          <w:rtl/>
        </w:rPr>
        <w:t xml:space="preserve"> &lt;&lt; דובר &gt;&gt;</w:t>
      </w:r>
      <w:r>
        <w:rPr>
          <w:rtl/>
        </w:rPr>
        <w:t xml:space="preserve">   </w:t>
      </w:r>
      <w:bookmarkEnd w:id="8403"/>
    </w:p>
    <w:p w14:paraId="0B61DEC3" w14:textId="77777777" w:rsidR="00844AF6" w:rsidRDefault="00844AF6" w:rsidP="00844AF6">
      <w:pPr>
        <w:pStyle w:val="KeepWithNext"/>
        <w:rPr>
          <w:rtl/>
          <w:lang w:eastAsia="he-IL"/>
        </w:rPr>
      </w:pPr>
    </w:p>
    <w:p w14:paraId="44AB9576" w14:textId="66B32E75" w:rsidR="00844AF6" w:rsidRDefault="00844AF6" w:rsidP="00844AF6">
      <w:pPr>
        <w:rPr>
          <w:rtl/>
          <w:lang w:eastAsia="he-IL"/>
        </w:rPr>
      </w:pPr>
      <w:bookmarkStart w:id="8404" w:name="_ETM_Q1_939851"/>
      <w:bookmarkEnd w:id="8404"/>
      <w:r>
        <w:rPr>
          <w:rFonts w:hint="cs"/>
          <w:rtl/>
          <w:lang w:eastAsia="he-IL"/>
        </w:rPr>
        <w:t xml:space="preserve">שזה יהיה עד מחר כי </w:t>
      </w:r>
      <w:bookmarkStart w:id="8405" w:name="_ETM_Q1_944102"/>
      <w:bookmarkEnd w:id="8405"/>
      <w:r>
        <w:rPr>
          <w:rFonts w:hint="cs"/>
          <w:rtl/>
          <w:lang w:eastAsia="he-IL"/>
        </w:rPr>
        <w:t>אנחנו צריכים להודיע</w:t>
      </w:r>
      <w:r w:rsidR="004B4A49">
        <w:rPr>
          <w:rFonts w:hint="cs"/>
          <w:rtl/>
          <w:lang w:eastAsia="he-IL"/>
        </w:rPr>
        <w:t>.</w:t>
      </w:r>
    </w:p>
    <w:p w14:paraId="0591B9AB" w14:textId="77777777" w:rsidR="00844AF6" w:rsidRPr="00844AF6" w:rsidRDefault="00844AF6" w:rsidP="00844AF6">
      <w:pPr>
        <w:rPr>
          <w:rtl/>
          <w:lang w:eastAsia="he-IL"/>
        </w:rPr>
      </w:pPr>
      <w:bookmarkStart w:id="8406" w:name="_ETM_Q1_950352"/>
      <w:bookmarkEnd w:id="8406"/>
    </w:p>
    <w:p w14:paraId="428C9AE1" w14:textId="77777777" w:rsidR="00844AF6" w:rsidRDefault="00844AF6" w:rsidP="00844AF6">
      <w:pPr>
        <w:pStyle w:val="af6"/>
        <w:keepNext/>
        <w:rPr>
          <w:rtl/>
        </w:rPr>
      </w:pPr>
      <w:bookmarkStart w:id="8407" w:name="ET_yor_6157_621"/>
      <w:r w:rsidRPr="00844AF6">
        <w:rPr>
          <w:rStyle w:val="TagStyle"/>
          <w:rtl/>
        </w:rPr>
        <w:t xml:space="preserve"> &lt;&lt; יור &gt;&gt; </w:t>
      </w:r>
      <w:r>
        <w:rPr>
          <w:rtl/>
        </w:rPr>
        <w:t>היו"ר שמחה רוטמן:</w:t>
      </w:r>
      <w:r w:rsidRPr="00844AF6">
        <w:rPr>
          <w:rStyle w:val="TagStyle"/>
          <w:rtl/>
        </w:rPr>
        <w:t xml:space="preserve"> &lt;&lt; יור &gt;&gt;</w:t>
      </w:r>
      <w:r>
        <w:rPr>
          <w:rtl/>
        </w:rPr>
        <w:t xml:space="preserve">   </w:t>
      </w:r>
      <w:bookmarkEnd w:id="8407"/>
    </w:p>
    <w:p w14:paraId="271E87B3" w14:textId="77777777" w:rsidR="00844AF6" w:rsidRDefault="00844AF6" w:rsidP="00844AF6">
      <w:pPr>
        <w:pStyle w:val="KeepWithNext"/>
        <w:rPr>
          <w:rtl/>
          <w:lang w:eastAsia="he-IL"/>
        </w:rPr>
      </w:pPr>
    </w:p>
    <w:p w14:paraId="5948AF53" w14:textId="030A2622" w:rsidR="00844AF6" w:rsidRDefault="00844AF6" w:rsidP="00844AF6">
      <w:pPr>
        <w:rPr>
          <w:rtl/>
          <w:lang w:eastAsia="he-IL"/>
        </w:rPr>
      </w:pPr>
      <w:bookmarkStart w:id="8408" w:name="_ETM_Q1_951852"/>
      <w:bookmarkStart w:id="8409" w:name="_ETM_Q1_948352"/>
      <w:bookmarkStart w:id="8410" w:name="_ETM_Q1_943602"/>
      <w:bookmarkStart w:id="8411" w:name="_ETM_Q1_938851"/>
      <w:bookmarkStart w:id="8412" w:name="_ETM_Q1_934101"/>
      <w:bookmarkStart w:id="8413" w:name="_ETM_Q1_929351"/>
      <w:bookmarkStart w:id="8414" w:name="_ETM_Q1_925352"/>
      <w:bookmarkEnd w:id="8408"/>
      <w:bookmarkEnd w:id="8409"/>
      <w:bookmarkEnd w:id="8410"/>
      <w:bookmarkEnd w:id="8411"/>
      <w:bookmarkEnd w:id="8412"/>
      <w:bookmarkEnd w:id="8413"/>
      <w:bookmarkEnd w:id="8414"/>
      <w:r>
        <w:rPr>
          <w:rFonts w:hint="cs"/>
          <w:rtl/>
          <w:lang w:eastAsia="he-IL"/>
        </w:rPr>
        <w:t>אני מודיע</w:t>
      </w:r>
      <w:bookmarkStart w:id="8415" w:name="_ETM_Q1_924852"/>
      <w:bookmarkStart w:id="8416" w:name="_ETM_Q1_921352"/>
      <w:bookmarkEnd w:id="8415"/>
      <w:bookmarkEnd w:id="8416"/>
      <w:r>
        <w:rPr>
          <w:rFonts w:hint="cs"/>
          <w:rtl/>
          <w:lang w:eastAsia="he-IL"/>
        </w:rPr>
        <w:t xml:space="preserve"> לכם  גם שהוראות התקנון יהיו </w:t>
      </w:r>
      <w:bookmarkStart w:id="8417" w:name="_ETM_Q1_937852"/>
      <w:bookmarkEnd w:id="8417"/>
      <w:r>
        <w:rPr>
          <w:rFonts w:hint="cs"/>
          <w:rtl/>
          <w:lang w:eastAsia="he-IL"/>
        </w:rPr>
        <w:t>בתוספת, זו לא תהיה שאלה</w:t>
      </w:r>
      <w:r w:rsidR="004B4A49">
        <w:rPr>
          <w:rFonts w:hint="cs"/>
          <w:rtl/>
          <w:lang w:eastAsia="he-IL"/>
        </w:rPr>
        <w:t>.</w:t>
      </w:r>
    </w:p>
    <w:p w14:paraId="547AE010" w14:textId="77777777" w:rsidR="00844AF6" w:rsidRDefault="00844AF6" w:rsidP="00844AF6">
      <w:pPr>
        <w:rPr>
          <w:rtl/>
          <w:lang w:eastAsia="he-IL"/>
        </w:rPr>
      </w:pPr>
      <w:bookmarkStart w:id="8418" w:name="_ETM_Q1_945852"/>
      <w:bookmarkEnd w:id="8418"/>
    </w:p>
    <w:p w14:paraId="08F2A8A6" w14:textId="77777777" w:rsidR="00844AF6" w:rsidRDefault="00844AF6" w:rsidP="00844AF6">
      <w:pPr>
        <w:pStyle w:val="a4"/>
        <w:keepNext/>
        <w:rPr>
          <w:rtl/>
        </w:rPr>
      </w:pPr>
      <w:bookmarkStart w:id="8419" w:name="ET_speaker_6156_623"/>
      <w:r w:rsidRPr="00844AF6">
        <w:rPr>
          <w:rStyle w:val="TagStyle"/>
          <w:rtl/>
        </w:rPr>
        <w:t xml:space="preserve"> &lt;&lt; דובר &gt;&gt; </w:t>
      </w:r>
      <w:r>
        <w:rPr>
          <w:rtl/>
        </w:rPr>
        <w:t>גלעד קריב (העבודה):</w:t>
      </w:r>
      <w:r w:rsidRPr="00844AF6">
        <w:rPr>
          <w:rStyle w:val="TagStyle"/>
          <w:rtl/>
        </w:rPr>
        <w:t xml:space="preserve"> &lt;&lt; דובר &gt;&gt;</w:t>
      </w:r>
      <w:r>
        <w:rPr>
          <w:rtl/>
        </w:rPr>
        <w:t xml:space="preserve">   </w:t>
      </w:r>
      <w:bookmarkEnd w:id="8419"/>
    </w:p>
    <w:p w14:paraId="603C8BD2" w14:textId="77777777" w:rsidR="00844AF6" w:rsidRDefault="00844AF6" w:rsidP="00844AF6">
      <w:pPr>
        <w:pStyle w:val="KeepWithNext"/>
        <w:rPr>
          <w:rtl/>
          <w:lang w:eastAsia="he-IL"/>
        </w:rPr>
      </w:pPr>
    </w:p>
    <w:p w14:paraId="0DCCD4E1" w14:textId="77777777" w:rsidR="00844AF6" w:rsidRDefault="00844AF6" w:rsidP="00844AF6">
      <w:pPr>
        <w:rPr>
          <w:rtl/>
          <w:lang w:eastAsia="he-IL"/>
        </w:rPr>
      </w:pPr>
      <w:bookmarkStart w:id="8420" w:name="_ETM_Q1_946601"/>
      <w:bookmarkEnd w:id="8420"/>
      <w:r>
        <w:rPr>
          <w:rFonts w:hint="cs"/>
          <w:rtl/>
          <w:lang w:eastAsia="he-IL"/>
        </w:rPr>
        <w:t>איזה תקנון?</w:t>
      </w:r>
      <w:bookmarkStart w:id="8421" w:name="_ETM_Q1_944852"/>
      <w:bookmarkStart w:id="8422" w:name="_ETM_Q1_940101"/>
      <w:bookmarkEnd w:id="8421"/>
      <w:bookmarkEnd w:id="8422"/>
    </w:p>
    <w:p w14:paraId="060F6A33" w14:textId="77777777" w:rsidR="00844AF6" w:rsidRDefault="00844AF6" w:rsidP="00844AF6">
      <w:pPr>
        <w:rPr>
          <w:rtl/>
          <w:lang w:eastAsia="he-IL"/>
        </w:rPr>
      </w:pPr>
      <w:bookmarkStart w:id="8423" w:name="_ETM_Q1_940851"/>
      <w:bookmarkEnd w:id="8423"/>
    </w:p>
    <w:p w14:paraId="1869CB52" w14:textId="77777777" w:rsidR="00844AF6" w:rsidRDefault="00844AF6" w:rsidP="00844AF6">
      <w:pPr>
        <w:pStyle w:val="af6"/>
        <w:keepNext/>
        <w:rPr>
          <w:rtl/>
        </w:rPr>
      </w:pPr>
      <w:bookmarkStart w:id="8424" w:name="ET_yor_6157_624"/>
      <w:r w:rsidRPr="00844AF6">
        <w:rPr>
          <w:rStyle w:val="TagStyle"/>
          <w:rtl/>
        </w:rPr>
        <w:t xml:space="preserve"> &lt;&lt; יור &gt;&gt; </w:t>
      </w:r>
      <w:r>
        <w:rPr>
          <w:rtl/>
        </w:rPr>
        <w:t>היו"ר שמחה רוטמן:</w:t>
      </w:r>
      <w:r w:rsidRPr="00844AF6">
        <w:rPr>
          <w:rStyle w:val="TagStyle"/>
          <w:rtl/>
        </w:rPr>
        <w:t xml:space="preserve"> &lt;&lt; יור &gt;&gt;</w:t>
      </w:r>
      <w:r>
        <w:rPr>
          <w:rtl/>
        </w:rPr>
        <w:t xml:space="preserve">   </w:t>
      </w:r>
      <w:bookmarkEnd w:id="8424"/>
    </w:p>
    <w:p w14:paraId="2DA9C362" w14:textId="77777777" w:rsidR="00844AF6" w:rsidRDefault="00844AF6" w:rsidP="00844AF6">
      <w:pPr>
        <w:pStyle w:val="KeepWithNext"/>
        <w:rPr>
          <w:rtl/>
          <w:lang w:eastAsia="he-IL"/>
        </w:rPr>
      </w:pPr>
    </w:p>
    <w:p w14:paraId="64B96216" w14:textId="77777777" w:rsidR="00844AF6" w:rsidRDefault="00844AF6" w:rsidP="00844AF6">
      <w:pPr>
        <w:rPr>
          <w:rtl/>
          <w:lang w:eastAsia="he-IL"/>
        </w:rPr>
      </w:pPr>
      <w:bookmarkStart w:id="8425" w:name="_ETM_Q1_942351"/>
      <w:bookmarkEnd w:id="8425"/>
      <w:r>
        <w:rPr>
          <w:rFonts w:hint="cs"/>
          <w:rtl/>
          <w:lang w:eastAsia="he-IL"/>
        </w:rPr>
        <w:t>נציגת המשרד לביטחון לאומי בזום?</w:t>
      </w:r>
    </w:p>
    <w:p w14:paraId="36F4DDE1" w14:textId="77777777" w:rsidR="00844AF6" w:rsidRDefault="00844AF6" w:rsidP="00844AF6">
      <w:pPr>
        <w:rPr>
          <w:rtl/>
          <w:lang w:eastAsia="he-IL"/>
        </w:rPr>
      </w:pPr>
      <w:bookmarkStart w:id="8426" w:name="_ETM_Q1_957852"/>
      <w:bookmarkEnd w:id="8426"/>
    </w:p>
    <w:p w14:paraId="6AF0CC30" w14:textId="77777777" w:rsidR="00844AF6" w:rsidRDefault="00844AF6" w:rsidP="00844AF6">
      <w:pPr>
        <w:pStyle w:val="a4"/>
        <w:keepNext/>
        <w:rPr>
          <w:rtl/>
        </w:rPr>
      </w:pPr>
      <w:bookmarkStart w:id="8427" w:name="ET_speaker_6156_625"/>
      <w:r w:rsidRPr="00844AF6">
        <w:rPr>
          <w:rStyle w:val="TagStyle"/>
          <w:rtl/>
        </w:rPr>
        <w:t xml:space="preserve"> &lt;&lt; דובר &gt;&gt; </w:t>
      </w:r>
      <w:r>
        <w:rPr>
          <w:rtl/>
        </w:rPr>
        <w:t>גלעד קריב (העבודה):</w:t>
      </w:r>
      <w:r w:rsidRPr="00844AF6">
        <w:rPr>
          <w:rStyle w:val="TagStyle"/>
          <w:rtl/>
        </w:rPr>
        <w:t xml:space="preserve"> &lt;&lt; דובר &gt;&gt;</w:t>
      </w:r>
      <w:r>
        <w:rPr>
          <w:rtl/>
        </w:rPr>
        <w:t xml:space="preserve">   </w:t>
      </w:r>
      <w:bookmarkEnd w:id="8427"/>
    </w:p>
    <w:p w14:paraId="32D64A45" w14:textId="77777777" w:rsidR="00844AF6" w:rsidRDefault="00844AF6" w:rsidP="00844AF6">
      <w:pPr>
        <w:pStyle w:val="KeepWithNext"/>
        <w:rPr>
          <w:rtl/>
          <w:lang w:eastAsia="he-IL"/>
        </w:rPr>
      </w:pPr>
    </w:p>
    <w:p w14:paraId="61EC0438" w14:textId="3765A1D8" w:rsidR="00844AF6" w:rsidRDefault="00844AF6" w:rsidP="00844AF6">
      <w:pPr>
        <w:rPr>
          <w:rtl/>
          <w:lang w:eastAsia="he-IL"/>
        </w:rPr>
      </w:pPr>
      <w:bookmarkStart w:id="8428" w:name="_ETM_Q1_958354"/>
      <w:bookmarkStart w:id="8429" w:name="_ETM_Q1_954352"/>
      <w:bookmarkStart w:id="8430" w:name="_ETM_Q1_949601"/>
      <w:bookmarkStart w:id="8431" w:name="_ETM_Q1_944851"/>
      <w:bookmarkEnd w:id="8428"/>
      <w:bookmarkEnd w:id="8429"/>
      <w:bookmarkEnd w:id="8430"/>
      <w:bookmarkEnd w:id="8431"/>
      <w:r>
        <w:rPr>
          <w:rFonts w:hint="cs"/>
          <w:rtl/>
          <w:lang w:eastAsia="he-IL"/>
        </w:rPr>
        <w:t xml:space="preserve">הדבר </w:t>
      </w:r>
      <w:bookmarkStart w:id="8432" w:name="_ETM_Q1_949102"/>
      <w:bookmarkEnd w:id="8432"/>
      <w:r>
        <w:rPr>
          <w:rFonts w:hint="cs"/>
          <w:rtl/>
          <w:lang w:eastAsia="he-IL"/>
        </w:rPr>
        <w:t>יוביל אותנו, טוב, כנראה החוק לא יעבור בהסכמה</w:t>
      </w:r>
      <w:r w:rsidR="004B4A49">
        <w:rPr>
          <w:rFonts w:hint="cs"/>
          <w:rtl/>
          <w:lang w:eastAsia="he-IL"/>
        </w:rPr>
        <w:t>.</w:t>
      </w:r>
    </w:p>
    <w:p w14:paraId="366AB94D" w14:textId="77777777" w:rsidR="00844AF6" w:rsidRDefault="00844AF6" w:rsidP="00844AF6">
      <w:pPr>
        <w:rPr>
          <w:rtl/>
          <w:lang w:eastAsia="he-IL"/>
        </w:rPr>
      </w:pPr>
      <w:bookmarkStart w:id="8433" w:name="_ETM_Q1_957601"/>
      <w:bookmarkEnd w:id="8433"/>
    </w:p>
    <w:p w14:paraId="37539A76" w14:textId="77777777" w:rsidR="00844AF6" w:rsidRDefault="00844AF6" w:rsidP="00844AF6">
      <w:pPr>
        <w:pStyle w:val="af6"/>
        <w:keepNext/>
        <w:rPr>
          <w:rtl/>
        </w:rPr>
      </w:pPr>
      <w:bookmarkStart w:id="8434" w:name="ET_yor_6157_626"/>
      <w:r w:rsidRPr="00844AF6">
        <w:rPr>
          <w:rStyle w:val="TagStyle"/>
          <w:rtl/>
        </w:rPr>
        <w:t xml:space="preserve"> &lt;&lt; יור &gt;&gt; </w:t>
      </w:r>
      <w:r>
        <w:rPr>
          <w:rtl/>
        </w:rPr>
        <w:t>היו"ר שמחה רוטמן:</w:t>
      </w:r>
      <w:r w:rsidRPr="00844AF6">
        <w:rPr>
          <w:rStyle w:val="TagStyle"/>
          <w:rtl/>
        </w:rPr>
        <w:t xml:space="preserve"> &lt;&lt; יור &gt;&gt;</w:t>
      </w:r>
      <w:r>
        <w:rPr>
          <w:rtl/>
        </w:rPr>
        <w:t xml:space="preserve">   </w:t>
      </w:r>
      <w:bookmarkEnd w:id="8434"/>
    </w:p>
    <w:p w14:paraId="1D597264" w14:textId="77777777" w:rsidR="00844AF6" w:rsidRDefault="00844AF6" w:rsidP="00844AF6">
      <w:pPr>
        <w:pStyle w:val="KeepWithNext"/>
        <w:rPr>
          <w:rtl/>
          <w:lang w:eastAsia="he-IL"/>
        </w:rPr>
      </w:pPr>
    </w:p>
    <w:p w14:paraId="0B8631C9" w14:textId="50FEBDDA" w:rsidR="00844AF6" w:rsidRDefault="00844AF6" w:rsidP="00844AF6">
      <w:pPr>
        <w:rPr>
          <w:rtl/>
          <w:lang w:eastAsia="he-IL"/>
        </w:rPr>
      </w:pPr>
      <w:bookmarkStart w:id="8435" w:name="_ETM_Q1_959102"/>
      <w:bookmarkEnd w:id="8435"/>
      <w:r>
        <w:rPr>
          <w:rFonts w:hint="cs"/>
          <w:rtl/>
          <w:lang w:eastAsia="he-IL"/>
        </w:rPr>
        <w:t xml:space="preserve">טוב, תגיש הסתייגות </w:t>
      </w:r>
      <w:bookmarkStart w:id="8436" w:name="_ETM_Q1_964102"/>
      <w:bookmarkEnd w:id="8436"/>
      <w:r>
        <w:rPr>
          <w:rFonts w:hint="cs"/>
          <w:rtl/>
          <w:lang w:eastAsia="he-IL"/>
        </w:rPr>
        <w:t>על זה</w:t>
      </w:r>
      <w:bookmarkStart w:id="8437" w:name="_ETM_Q1_960852"/>
      <w:bookmarkStart w:id="8438" w:name="_ETM_Q1_956101"/>
      <w:bookmarkStart w:id="8439" w:name="_ETM_Q1_951351"/>
      <w:bookmarkEnd w:id="8437"/>
      <w:bookmarkEnd w:id="8438"/>
      <w:bookmarkEnd w:id="8439"/>
      <w:r w:rsidR="004B4A49">
        <w:rPr>
          <w:rFonts w:hint="cs"/>
          <w:rtl/>
          <w:lang w:eastAsia="he-IL"/>
        </w:rPr>
        <w:t>.</w:t>
      </w:r>
    </w:p>
    <w:p w14:paraId="36309C20" w14:textId="77777777" w:rsidR="00844AF6" w:rsidRDefault="00844AF6" w:rsidP="00844AF6">
      <w:pPr>
        <w:rPr>
          <w:rtl/>
          <w:lang w:eastAsia="he-IL"/>
        </w:rPr>
      </w:pPr>
      <w:bookmarkStart w:id="8440" w:name="_ETM_Q1_951601"/>
      <w:bookmarkStart w:id="8441" w:name="_ETM_Q1_955601"/>
      <w:bookmarkEnd w:id="8440"/>
      <w:bookmarkEnd w:id="8441"/>
    </w:p>
    <w:p w14:paraId="01E242A2" w14:textId="77777777" w:rsidR="00844AF6" w:rsidRDefault="00844AF6" w:rsidP="00844AF6">
      <w:pPr>
        <w:pStyle w:val="a4"/>
        <w:keepNext/>
        <w:rPr>
          <w:rtl/>
        </w:rPr>
      </w:pPr>
      <w:bookmarkStart w:id="8442" w:name="ET_speaker_6156_627"/>
      <w:r w:rsidRPr="00844AF6">
        <w:rPr>
          <w:rStyle w:val="TagStyle"/>
          <w:rtl/>
        </w:rPr>
        <w:t xml:space="preserve"> &lt;&lt; דובר &gt;&gt; </w:t>
      </w:r>
      <w:r>
        <w:rPr>
          <w:rtl/>
        </w:rPr>
        <w:t>גלעד קריב (העבודה):</w:t>
      </w:r>
      <w:r w:rsidRPr="00844AF6">
        <w:rPr>
          <w:rStyle w:val="TagStyle"/>
          <w:rtl/>
        </w:rPr>
        <w:t xml:space="preserve"> &lt;&lt; דובר &gt;&gt;</w:t>
      </w:r>
      <w:r>
        <w:rPr>
          <w:rtl/>
        </w:rPr>
        <w:t xml:space="preserve">   </w:t>
      </w:r>
      <w:bookmarkEnd w:id="8442"/>
    </w:p>
    <w:p w14:paraId="6022ED82" w14:textId="77777777" w:rsidR="00844AF6" w:rsidRDefault="00844AF6" w:rsidP="00844AF6">
      <w:pPr>
        <w:pStyle w:val="KeepWithNext"/>
        <w:rPr>
          <w:rtl/>
          <w:lang w:eastAsia="he-IL"/>
        </w:rPr>
      </w:pPr>
    </w:p>
    <w:p w14:paraId="36FE77F6" w14:textId="57C631A1" w:rsidR="00844AF6" w:rsidRDefault="00844AF6" w:rsidP="00844AF6">
      <w:pPr>
        <w:rPr>
          <w:rtl/>
          <w:lang w:eastAsia="he-IL"/>
        </w:rPr>
      </w:pPr>
      <w:r>
        <w:rPr>
          <w:rFonts w:hint="cs"/>
          <w:rtl/>
          <w:lang w:eastAsia="he-IL"/>
        </w:rPr>
        <w:t>אני לא אגיש על זה הסתייגות</w:t>
      </w:r>
      <w:r w:rsidR="004B4A49">
        <w:rPr>
          <w:rFonts w:hint="cs"/>
          <w:rtl/>
          <w:lang w:eastAsia="he-IL"/>
        </w:rPr>
        <w:t>.</w:t>
      </w:r>
      <w:r>
        <w:rPr>
          <w:rFonts w:hint="cs"/>
          <w:rtl/>
          <w:lang w:eastAsia="he-IL"/>
        </w:rPr>
        <w:t xml:space="preserve"> אני מודיע שאם </w:t>
      </w:r>
      <w:bookmarkStart w:id="8443" w:name="_ETM_Q1_964601"/>
      <w:bookmarkEnd w:id="8443"/>
      <w:r>
        <w:rPr>
          <w:rFonts w:hint="cs"/>
          <w:rtl/>
          <w:lang w:eastAsia="he-IL"/>
        </w:rPr>
        <w:t>דרך החוק הזה מנסים לשנות את המצב</w:t>
      </w:r>
      <w:bookmarkStart w:id="8444" w:name="_ETM_Q1_965102"/>
      <w:bookmarkStart w:id="8445" w:name="_ETM_Q1_960351"/>
      <w:bookmarkStart w:id="8446" w:name="_ETM_Q1_955602"/>
      <w:bookmarkStart w:id="8447" w:name="_ETM_Q1_951102"/>
      <w:bookmarkEnd w:id="8444"/>
      <w:bookmarkEnd w:id="8445"/>
      <w:bookmarkEnd w:id="8446"/>
      <w:bookmarkEnd w:id="8447"/>
      <w:r>
        <w:rPr>
          <w:rFonts w:hint="cs"/>
          <w:rtl/>
          <w:lang w:eastAsia="he-IL"/>
        </w:rPr>
        <w:t xml:space="preserve"> אז החוק הזה </w:t>
      </w:r>
      <w:bookmarkStart w:id="8448" w:name="_ETM_Q1_954102"/>
      <w:bookmarkEnd w:id="8448"/>
      <w:r>
        <w:rPr>
          <w:rFonts w:hint="cs"/>
          <w:rtl/>
          <w:lang w:eastAsia="he-IL"/>
        </w:rPr>
        <w:t>לא יעבור.</w:t>
      </w:r>
    </w:p>
    <w:p w14:paraId="5B4CD9C7" w14:textId="77777777" w:rsidR="00844AF6" w:rsidRDefault="00844AF6" w:rsidP="00844AF6">
      <w:pPr>
        <w:rPr>
          <w:rtl/>
          <w:lang w:eastAsia="he-IL"/>
        </w:rPr>
      </w:pPr>
      <w:bookmarkStart w:id="8449" w:name="_ETM_Q1_956102"/>
      <w:bookmarkEnd w:id="8449"/>
    </w:p>
    <w:p w14:paraId="2E4B9716" w14:textId="77777777" w:rsidR="00844AF6" w:rsidRDefault="00844AF6" w:rsidP="00844AF6">
      <w:pPr>
        <w:pStyle w:val="af6"/>
        <w:keepNext/>
        <w:rPr>
          <w:rtl/>
        </w:rPr>
      </w:pPr>
      <w:bookmarkStart w:id="8450" w:name="ET_yor_6157_628"/>
      <w:r w:rsidRPr="00844AF6">
        <w:rPr>
          <w:rStyle w:val="TagStyle"/>
          <w:rtl/>
        </w:rPr>
        <w:t xml:space="preserve"> &lt;&lt; יור &gt;&gt; </w:t>
      </w:r>
      <w:r>
        <w:rPr>
          <w:rtl/>
        </w:rPr>
        <w:t>היו"ר שמחה רוטמן:</w:t>
      </w:r>
      <w:r w:rsidRPr="00844AF6">
        <w:rPr>
          <w:rStyle w:val="TagStyle"/>
          <w:rtl/>
        </w:rPr>
        <w:t xml:space="preserve"> &lt;&lt; יור &gt;&gt;</w:t>
      </w:r>
      <w:r>
        <w:rPr>
          <w:rtl/>
        </w:rPr>
        <w:t xml:space="preserve">   </w:t>
      </w:r>
      <w:bookmarkEnd w:id="8450"/>
    </w:p>
    <w:p w14:paraId="24F00122" w14:textId="77777777" w:rsidR="00844AF6" w:rsidRDefault="00844AF6" w:rsidP="00844AF6">
      <w:pPr>
        <w:pStyle w:val="KeepWithNext"/>
        <w:rPr>
          <w:rtl/>
          <w:lang w:eastAsia="he-IL"/>
        </w:rPr>
      </w:pPr>
    </w:p>
    <w:p w14:paraId="26683C89" w14:textId="5CBD3382" w:rsidR="00844AF6" w:rsidRDefault="00844AF6" w:rsidP="00844AF6">
      <w:pPr>
        <w:rPr>
          <w:rtl/>
          <w:lang w:eastAsia="he-IL"/>
        </w:rPr>
      </w:pPr>
      <w:bookmarkStart w:id="8451" w:name="_ETM_Q1_956852"/>
      <w:bookmarkEnd w:id="8451"/>
      <w:r>
        <w:rPr>
          <w:rFonts w:hint="cs"/>
          <w:rtl/>
          <w:lang w:eastAsia="he-IL"/>
        </w:rPr>
        <w:t xml:space="preserve">לא </w:t>
      </w:r>
      <w:r w:rsidR="004B4A49">
        <w:rPr>
          <w:rFonts w:hint="cs"/>
          <w:rtl/>
          <w:lang w:eastAsia="he-IL"/>
        </w:rPr>
        <w:t>מ</w:t>
      </w:r>
      <w:r>
        <w:rPr>
          <w:rFonts w:hint="cs"/>
          <w:rtl/>
          <w:lang w:eastAsia="he-IL"/>
        </w:rPr>
        <w:t>נסים לשנות את המצב</w:t>
      </w:r>
      <w:r w:rsidR="004B4A49">
        <w:rPr>
          <w:rFonts w:hint="cs"/>
          <w:rtl/>
          <w:lang w:eastAsia="he-IL"/>
        </w:rPr>
        <w:t>,</w:t>
      </w:r>
      <w:r>
        <w:rPr>
          <w:rFonts w:hint="cs"/>
          <w:rtl/>
          <w:lang w:eastAsia="he-IL"/>
        </w:rPr>
        <w:t xml:space="preserve"> יש לנו כבר הרבה </w:t>
      </w:r>
      <w:bookmarkStart w:id="8452" w:name="_ETM_Q1_965352"/>
      <w:bookmarkEnd w:id="8452"/>
      <w:r>
        <w:rPr>
          <w:rFonts w:hint="cs"/>
          <w:rtl/>
          <w:lang w:eastAsia="he-IL"/>
        </w:rPr>
        <w:t>חוקים</w:t>
      </w:r>
      <w:r w:rsidR="004B4A49">
        <w:rPr>
          <w:rFonts w:hint="cs"/>
          <w:rtl/>
          <w:lang w:eastAsia="he-IL"/>
        </w:rPr>
        <w:t>.</w:t>
      </w:r>
    </w:p>
    <w:p w14:paraId="07E71CAE" w14:textId="77777777" w:rsidR="00844AF6" w:rsidRDefault="00844AF6" w:rsidP="00844AF6">
      <w:pPr>
        <w:rPr>
          <w:rtl/>
          <w:lang w:eastAsia="he-IL"/>
        </w:rPr>
      </w:pPr>
      <w:bookmarkStart w:id="8453" w:name="_ETM_Q1_966602"/>
      <w:bookmarkStart w:id="8454" w:name="_ETM_Q1_968102"/>
      <w:bookmarkEnd w:id="8453"/>
      <w:bookmarkEnd w:id="8454"/>
    </w:p>
    <w:p w14:paraId="4843E892" w14:textId="70917DE3" w:rsidR="00844AF6" w:rsidRDefault="004B4A49" w:rsidP="00844AF6">
      <w:pPr>
        <w:pStyle w:val="a4"/>
        <w:keepNext/>
        <w:rPr>
          <w:rtl/>
        </w:rPr>
      </w:pPr>
      <w:bookmarkStart w:id="8455" w:name="ET_speaker_6156_629"/>
      <w:r>
        <w:rPr>
          <w:rStyle w:val="TagStyle"/>
          <w:rFonts w:hint="cs"/>
          <w:rtl/>
        </w:rPr>
        <w:t xml:space="preserve"> </w:t>
      </w:r>
      <w:r w:rsidR="00844AF6" w:rsidRPr="00844AF6">
        <w:rPr>
          <w:rStyle w:val="TagStyle"/>
          <w:rtl/>
        </w:rPr>
        <w:t xml:space="preserve">&lt;&lt; דובר &gt;&gt; </w:t>
      </w:r>
      <w:r w:rsidR="00844AF6">
        <w:rPr>
          <w:rtl/>
        </w:rPr>
        <w:t>גלעד קריב (העבודה):</w:t>
      </w:r>
      <w:r w:rsidR="00844AF6" w:rsidRPr="00844AF6">
        <w:rPr>
          <w:rStyle w:val="TagStyle"/>
          <w:rtl/>
        </w:rPr>
        <w:t xml:space="preserve"> &lt;&lt; דובר &gt;&gt;</w:t>
      </w:r>
      <w:r w:rsidR="00844AF6">
        <w:rPr>
          <w:rtl/>
        </w:rPr>
        <w:t xml:space="preserve">   </w:t>
      </w:r>
      <w:bookmarkEnd w:id="8455"/>
    </w:p>
    <w:p w14:paraId="703E0D11" w14:textId="77777777" w:rsidR="00844AF6" w:rsidRDefault="00844AF6" w:rsidP="00844AF6">
      <w:pPr>
        <w:pStyle w:val="KeepWithNext"/>
        <w:rPr>
          <w:rtl/>
          <w:lang w:eastAsia="he-IL"/>
        </w:rPr>
      </w:pPr>
    </w:p>
    <w:p w14:paraId="178831D3" w14:textId="2F09F3E5" w:rsidR="00844AF6" w:rsidRDefault="004B4A49" w:rsidP="00844AF6">
      <w:pPr>
        <w:rPr>
          <w:rtl/>
          <w:lang w:eastAsia="he-IL"/>
        </w:rPr>
      </w:pPr>
      <w:bookmarkStart w:id="8456" w:name="_ETM_Q1_968851"/>
      <w:bookmarkStart w:id="8457" w:name="_ETM_Q1_969101"/>
      <w:bookmarkEnd w:id="8456"/>
      <w:bookmarkEnd w:id="8457"/>
      <w:r>
        <w:rPr>
          <w:rFonts w:hint="cs"/>
          <w:rtl/>
          <w:lang w:eastAsia="he-IL"/>
        </w:rPr>
        <w:t>לא, אין</w:t>
      </w:r>
      <w:r w:rsidR="00844AF6">
        <w:rPr>
          <w:rFonts w:hint="cs"/>
          <w:rtl/>
          <w:lang w:eastAsia="he-IL"/>
        </w:rPr>
        <w:t xml:space="preserve"> לנו הרבה חוקים</w:t>
      </w:r>
      <w:bookmarkStart w:id="8458" w:name="_ETM_Q1_967851"/>
      <w:bookmarkStart w:id="8459" w:name="_ETM_Q1_963101"/>
      <w:bookmarkStart w:id="8460" w:name="_ETM_Q1_959852"/>
      <w:bookmarkEnd w:id="8458"/>
      <w:bookmarkEnd w:id="8459"/>
      <w:bookmarkEnd w:id="8460"/>
      <w:r w:rsidR="00844AF6">
        <w:rPr>
          <w:rFonts w:hint="cs"/>
          <w:rtl/>
          <w:lang w:eastAsia="he-IL"/>
        </w:rPr>
        <w:t xml:space="preserve"> יש לנו מעט מאוד חוקים </w:t>
      </w:r>
      <w:bookmarkStart w:id="8461" w:name="_ETM_Q1_964852"/>
      <w:bookmarkEnd w:id="8461"/>
      <w:r w:rsidR="00844AF6">
        <w:rPr>
          <w:rFonts w:hint="cs"/>
          <w:rtl/>
          <w:lang w:eastAsia="he-IL"/>
        </w:rPr>
        <w:t>וכולם מהכנסת הזו. אגב המלחמה</w:t>
      </w:r>
      <w:r>
        <w:rPr>
          <w:rFonts w:hint="cs"/>
          <w:rtl/>
          <w:lang w:eastAsia="he-IL"/>
        </w:rPr>
        <w:t>,</w:t>
      </w:r>
      <w:r w:rsidR="00844AF6">
        <w:rPr>
          <w:rFonts w:hint="cs"/>
          <w:rtl/>
          <w:lang w:eastAsia="he-IL"/>
        </w:rPr>
        <w:t xml:space="preserve"> לא כדאי לעשות את הדברים </w:t>
      </w:r>
      <w:bookmarkStart w:id="8462" w:name="_ETM_Q1_975101"/>
      <w:bookmarkEnd w:id="8462"/>
      <w:r w:rsidR="00844AF6">
        <w:rPr>
          <w:rFonts w:hint="cs"/>
          <w:rtl/>
          <w:lang w:eastAsia="he-IL"/>
        </w:rPr>
        <w:t>הללו</w:t>
      </w:r>
      <w:bookmarkStart w:id="8463" w:name="_ETM_Q1_971602"/>
      <w:bookmarkStart w:id="8464" w:name="_ETM_Q1_966851"/>
      <w:bookmarkStart w:id="8465" w:name="_ETM_Q1_962101"/>
      <w:bookmarkEnd w:id="8463"/>
      <w:bookmarkEnd w:id="8464"/>
      <w:bookmarkEnd w:id="8465"/>
      <w:r>
        <w:rPr>
          <w:rFonts w:hint="cs"/>
          <w:rtl/>
          <w:lang w:eastAsia="he-IL"/>
        </w:rPr>
        <w:t>.</w:t>
      </w:r>
    </w:p>
    <w:p w14:paraId="5EEC2DD0" w14:textId="77777777" w:rsidR="00844AF6" w:rsidRDefault="00844AF6" w:rsidP="00844AF6">
      <w:pPr>
        <w:rPr>
          <w:rtl/>
          <w:lang w:eastAsia="he-IL"/>
        </w:rPr>
      </w:pPr>
      <w:bookmarkStart w:id="8466" w:name="_ETM_Q1_962351"/>
      <w:bookmarkStart w:id="8467" w:name="_ETM_Q1_962602"/>
      <w:bookmarkEnd w:id="8466"/>
      <w:bookmarkEnd w:id="8467"/>
    </w:p>
    <w:p w14:paraId="25A66D50" w14:textId="77777777" w:rsidR="00844AF6" w:rsidRDefault="00844AF6" w:rsidP="00844AF6">
      <w:pPr>
        <w:pStyle w:val="af6"/>
        <w:keepNext/>
        <w:rPr>
          <w:rtl/>
        </w:rPr>
      </w:pPr>
      <w:bookmarkStart w:id="8468" w:name="ET_yor_6157_630"/>
      <w:r w:rsidRPr="00844AF6">
        <w:rPr>
          <w:rStyle w:val="TagStyle"/>
          <w:rtl/>
        </w:rPr>
        <w:t xml:space="preserve"> &lt;&lt; יור &gt;&gt; </w:t>
      </w:r>
      <w:r>
        <w:rPr>
          <w:rtl/>
        </w:rPr>
        <w:t>היו"ר שמחה רוטמן:</w:t>
      </w:r>
      <w:r w:rsidRPr="00844AF6">
        <w:rPr>
          <w:rStyle w:val="TagStyle"/>
          <w:rtl/>
        </w:rPr>
        <w:t xml:space="preserve"> &lt;&lt; יור &gt;&gt;</w:t>
      </w:r>
      <w:r>
        <w:rPr>
          <w:rtl/>
        </w:rPr>
        <w:t xml:space="preserve">   </w:t>
      </w:r>
      <w:bookmarkEnd w:id="8468"/>
    </w:p>
    <w:p w14:paraId="7CBC6D5A" w14:textId="77777777" w:rsidR="00844AF6" w:rsidRDefault="00844AF6" w:rsidP="00844AF6">
      <w:pPr>
        <w:pStyle w:val="KeepWithNext"/>
        <w:rPr>
          <w:rtl/>
          <w:lang w:eastAsia="he-IL"/>
        </w:rPr>
      </w:pPr>
    </w:p>
    <w:p w14:paraId="63BC06FC" w14:textId="2063BB2E" w:rsidR="00844AF6" w:rsidRDefault="00844AF6" w:rsidP="00844AF6">
      <w:pPr>
        <w:rPr>
          <w:rtl/>
          <w:lang w:eastAsia="he-IL"/>
        </w:rPr>
      </w:pPr>
      <w:bookmarkStart w:id="8469" w:name="_ETM_Q1_963601"/>
      <w:bookmarkEnd w:id="8469"/>
      <w:r>
        <w:rPr>
          <w:rFonts w:hint="cs"/>
          <w:rtl/>
          <w:lang w:eastAsia="he-IL"/>
        </w:rPr>
        <w:t>יש פה זכויות של אזרחים שאנחנו דואגים להם</w:t>
      </w:r>
      <w:r w:rsidR="004B4A49">
        <w:rPr>
          <w:rFonts w:hint="cs"/>
          <w:rtl/>
          <w:lang w:eastAsia="he-IL"/>
        </w:rPr>
        <w:t>,</w:t>
      </w:r>
      <w:r>
        <w:rPr>
          <w:rFonts w:hint="cs"/>
          <w:rtl/>
          <w:lang w:eastAsia="he-IL"/>
        </w:rPr>
        <w:t xml:space="preserve"> </w:t>
      </w:r>
      <w:r w:rsidR="004B4A49">
        <w:rPr>
          <w:rFonts w:hint="cs"/>
          <w:rtl/>
          <w:lang w:eastAsia="he-IL"/>
        </w:rPr>
        <w:t xml:space="preserve">אני </w:t>
      </w:r>
      <w:r>
        <w:rPr>
          <w:rFonts w:hint="cs"/>
          <w:rtl/>
          <w:lang w:eastAsia="he-IL"/>
        </w:rPr>
        <w:t>לא אלוף</w:t>
      </w:r>
      <w:bookmarkStart w:id="8470" w:name="_ETM_Q1_975351"/>
      <w:bookmarkStart w:id="8471" w:name="_ETM_Q1_970601"/>
      <w:bookmarkStart w:id="8472" w:name="_ETM_Q1_970102"/>
      <w:bookmarkEnd w:id="8470"/>
      <w:bookmarkEnd w:id="8471"/>
      <w:bookmarkEnd w:id="8472"/>
      <w:r>
        <w:rPr>
          <w:rFonts w:hint="cs"/>
          <w:rtl/>
          <w:lang w:eastAsia="he-IL"/>
        </w:rPr>
        <w:t xml:space="preserve"> </w:t>
      </w:r>
      <w:bookmarkStart w:id="8473" w:name="_ETM_Q1_976102"/>
      <w:bookmarkEnd w:id="8473"/>
      <w:r>
        <w:rPr>
          <w:rFonts w:hint="cs"/>
          <w:rtl/>
          <w:lang w:eastAsia="he-IL"/>
        </w:rPr>
        <w:t>- - -</w:t>
      </w:r>
      <w:r w:rsidR="004B4A49">
        <w:rPr>
          <w:rFonts w:hint="cs"/>
          <w:rtl/>
          <w:lang w:eastAsia="he-IL"/>
        </w:rPr>
        <w:t xml:space="preserve"> </w:t>
      </w:r>
      <w:r>
        <w:rPr>
          <w:rFonts w:hint="cs"/>
          <w:rtl/>
          <w:lang w:eastAsia="he-IL"/>
        </w:rPr>
        <w:t>אבל עם כל הכבוד אני אחראי לזכויות שלהם</w:t>
      </w:r>
      <w:r w:rsidR="004B4A49">
        <w:rPr>
          <w:rFonts w:hint="cs"/>
          <w:rtl/>
          <w:lang w:eastAsia="he-IL"/>
        </w:rPr>
        <w:t>,</w:t>
      </w:r>
      <w:r>
        <w:rPr>
          <w:rFonts w:hint="cs"/>
          <w:rtl/>
          <w:lang w:eastAsia="he-IL"/>
        </w:rPr>
        <w:t xml:space="preserve"> </w:t>
      </w:r>
      <w:bookmarkStart w:id="8474" w:name="_ETM_Q1_986104"/>
      <w:bookmarkEnd w:id="8474"/>
      <w:r>
        <w:rPr>
          <w:rFonts w:hint="cs"/>
          <w:rtl/>
          <w:lang w:eastAsia="he-IL"/>
        </w:rPr>
        <w:t>לא הא</w:t>
      </w:r>
      <w:r w:rsidR="004B4A49">
        <w:rPr>
          <w:rFonts w:hint="cs"/>
          <w:rtl/>
          <w:lang w:eastAsia="he-IL"/>
        </w:rPr>
        <w:t>ל</w:t>
      </w:r>
      <w:r>
        <w:rPr>
          <w:rFonts w:hint="cs"/>
          <w:rtl/>
          <w:lang w:eastAsia="he-IL"/>
        </w:rPr>
        <w:t>וף</w:t>
      </w:r>
      <w:r w:rsidR="004B4A49">
        <w:rPr>
          <w:rFonts w:hint="cs"/>
          <w:rtl/>
          <w:lang w:eastAsia="he-IL"/>
        </w:rPr>
        <w:t>.</w:t>
      </w:r>
    </w:p>
    <w:p w14:paraId="3F64E3F6" w14:textId="77777777" w:rsidR="00844AF6" w:rsidRDefault="00844AF6" w:rsidP="00844AF6">
      <w:pPr>
        <w:rPr>
          <w:rtl/>
          <w:lang w:eastAsia="he-IL"/>
        </w:rPr>
      </w:pPr>
      <w:bookmarkStart w:id="8475" w:name="_ETM_Q1_989102"/>
      <w:bookmarkStart w:id="8476" w:name="_ETM_Q1_991351"/>
      <w:bookmarkEnd w:id="8475"/>
      <w:bookmarkEnd w:id="8476"/>
    </w:p>
    <w:p w14:paraId="1C8A3C38" w14:textId="77777777" w:rsidR="00844AF6" w:rsidRDefault="00844AF6" w:rsidP="00844AF6">
      <w:pPr>
        <w:pStyle w:val="a4"/>
        <w:keepNext/>
        <w:rPr>
          <w:rtl/>
        </w:rPr>
      </w:pPr>
      <w:bookmarkStart w:id="8477" w:name="ET_speaker_6156_631"/>
      <w:r w:rsidRPr="00844AF6">
        <w:rPr>
          <w:rStyle w:val="TagStyle"/>
          <w:rtl/>
        </w:rPr>
        <w:t xml:space="preserve"> &lt;&lt; דובר &gt;&gt; </w:t>
      </w:r>
      <w:r>
        <w:rPr>
          <w:rtl/>
        </w:rPr>
        <w:t>גלעד קריב (העבודה):</w:t>
      </w:r>
      <w:r w:rsidRPr="00844AF6">
        <w:rPr>
          <w:rStyle w:val="TagStyle"/>
          <w:rtl/>
        </w:rPr>
        <w:t xml:space="preserve"> &lt;&lt; דובר &gt;&gt;</w:t>
      </w:r>
      <w:r>
        <w:rPr>
          <w:rtl/>
        </w:rPr>
        <w:t xml:space="preserve">   </w:t>
      </w:r>
      <w:bookmarkEnd w:id="8477"/>
    </w:p>
    <w:p w14:paraId="7E3500BD" w14:textId="77777777" w:rsidR="00844AF6" w:rsidRDefault="00844AF6" w:rsidP="00844AF6">
      <w:pPr>
        <w:pStyle w:val="KeepWithNext"/>
        <w:rPr>
          <w:rtl/>
          <w:lang w:eastAsia="he-IL"/>
        </w:rPr>
      </w:pPr>
    </w:p>
    <w:p w14:paraId="526A4F0A" w14:textId="6313354B" w:rsidR="00844AF6" w:rsidRDefault="00844AF6" w:rsidP="00844AF6">
      <w:pPr>
        <w:rPr>
          <w:rtl/>
          <w:lang w:eastAsia="he-IL"/>
        </w:rPr>
      </w:pPr>
      <w:bookmarkStart w:id="8478" w:name="_ETM_Q1_991602"/>
      <w:bookmarkStart w:id="8479" w:name="_ETM_Q1_992101"/>
      <w:bookmarkEnd w:id="8478"/>
      <w:bookmarkEnd w:id="8479"/>
      <w:r>
        <w:rPr>
          <w:rFonts w:hint="cs"/>
          <w:rtl/>
          <w:lang w:eastAsia="he-IL"/>
        </w:rPr>
        <w:t>הבנתי, כבר החלת את הריבונות של מדינ</w:t>
      </w:r>
      <w:r w:rsidR="004B4A49">
        <w:rPr>
          <w:rFonts w:hint="cs"/>
          <w:rtl/>
          <w:lang w:eastAsia="he-IL"/>
        </w:rPr>
        <w:t>ת ישראל</w:t>
      </w:r>
      <w:r>
        <w:rPr>
          <w:rFonts w:hint="cs"/>
          <w:rtl/>
          <w:lang w:eastAsia="he-IL"/>
        </w:rPr>
        <w:t xml:space="preserve"> בשטחים?</w:t>
      </w:r>
      <w:bookmarkStart w:id="8480" w:name="_ETM_Q1_999602"/>
      <w:bookmarkStart w:id="8481" w:name="_ETM_Q1_989851"/>
      <w:bookmarkStart w:id="8482" w:name="_ETM_Q1_985102"/>
      <w:bookmarkStart w:id="8483" w:name="_ETM_Q1_980852"/>
      <w:bookmarkStart w:id="8484" w:name="_ETM_Q1_977101"/>
      <w:bookmarkEnd w:id="8480"/>
      <w:bookmarkEnd w:id="8481"/>
      <w:bookmarkEnd w:id="8482"/>
      <w:bookmarkEnd w:id="8483"/>
      <w:bookmarkEnd w:id="8484"/>
    </w:p>
    <w:p w14:paraId="5367208D" w14:textId="77777777" w:rsidR="00844AF6" w:rsidRDefault="00844AF6" w:rsidP="00844AF6">
      <w:pPr>
        <w:rPr>
          <w:rtl/>
          <w:lang w:eastAsia="he-IL"/>
        </w:rPr>
      </w:pPr>
      <w:bookmarkStart w:id="8485" w:name="_ETM_Q1_992352"/>
      <w:bookmarkEnd w:id="8485"/>
    </w:p>
    <w:p w14:paraId="3658ACF8" w14:textId="77777777" w:rsidR="00844AF6" w:rsidRDefault="00844AF6" w:rsidP="00844AF6">
      <w:pPr>
        <w:pStyle w:val="af6"/>
        <w:keepNext/>
        <w:rPr>
          <w:rtl/>
        </w:rPr>
      </w:pPr>
      <w:bookmarkStart w:id="8486" w:name="ET_yor_6157_632"/>
      <w:r w:rsidRPr="00844AF6">
        <w:rPr>
          <w:rStyle w:val="TagStyle"/>
          <w:rtl/>
        </w:rPr>
        <w:t xml:space="preserve"> &lt;&lt; יור &gt;&gt; </w:t>
      </w:r>
      <w:r>
        <w:rPr>
          <w:rtl/>
        </w:rPr>
        <w:t>היו"ר שמחה רוטמן:</w:t>
      </w:r>
      <w:r w:rsidRPr="00844AF6">
        <w:rPr>
          <w:rStyle w:val="TagStyle"/>
          <w:rtl/>
        </w:rPr>
        <w:t xml:space="preserve"> &lt;&lt; יור &gt;&gt;</w:t>
      </w:r>
      <w:r>
        <w:rPr>
          <w:rtl/>
        </w:rPr>
        <w:t xml:space="preserve">   </w:t>
      </w:r>
      <w:bookmarkEnd w:id="8486"/>
    </w:p>
    <w:p w14:paraId="02F08794" w14:textId="77777777" w:rsidR="00844AF6" w:rsidRDefault="00844AF6" w:rsidP="00844AF6">
      <w:pPr>
        <w:pStyle w:val="KeepWithNext"/>
        <w:rPr>
          <w:rtl/>
          <w:lang w:eastAsia="he-IL"/>
        </w:rPr>
      </w:pPr>
    </w:p>
    <w:p w14:paraId="608DF84E" w14:textId="77777777" w:rsidR="00844AF6" w:rsidRDefault="00844AF6" w:rsidP="00844AF6">
      <w:pPr>
        <w:rPr>
          <w:rtl/>
          <w:lang w:eastAsia="he-IL"/>
        </w:rPr>
      </w:pPr>
      <w:bookmarkStart w:id="8487" w:name="_ETM_Q1_993601"/>
      <w:bookmarkEnd w:id="8487"/>
      <w:r>
        <w:rPr>
          <w:rFonts w:hint="cs"/>
          <w:rtl/>
          <w:lang w:eastAsia="he-IL"/>
        </w:rPr>
        <w:t>לא.</w:t>
      </w:r>
    </w:p>
    <w:p w14:paraId="417BA360" w14:textId="77777777" w:rsidR="00844AF6" w:rsidRDefault="00844AF6" w:rsidP="00844AF6">
      <w:pPr>
        <w:rPr>
          <w:rtl/>
          <w:lang w:eastAsia="he-IL"/>
        </w:rPr>
      </w:pPr>
      <w:bookmarkStart w:id="8488" w:name="_ETM_Q1_994851"/>
      <w:bookmarkStart w:id="8489" w:name="_ETM_Q1_996851"/>
      <w:bookmarkEnd w:id="8488"/>
      <w:bookmarkEnd w:id="8489"/>
    </w:p>
    <w:p w14:paraId="3F377EF4" w14:textId="72F07933" w:rsidR="00844AF6" w:rsidRDefault="00844AF6" w:rsidP="00844AF6">
      <w:pPr>
        <w:pStyle w:val="a4"/>
        <w:keepNext/>
        <w:rPr>
          <w:rtl/>
        </w:rPr>
      </w:pPr>
      <w:bookmarkStart w:id="8490" w:name="ET_speaker_6156_633"/>
      <w:r w:rsidRPr="00844AF6">
        <w:rPr>
          <w:rStyle w:val="TagStyle"/>
          <w:rtl/>
        </w:rPr>
        <w:t xml:space="preserve"> &lt;&lt; דובר &gt;&gt; </w:t>
      </w:r>
      <w:r>
        <w:rPr>
          <w:rtl/>
        </w:rPr>
        <w:t>גלעד קריב (העבודה):</w:t>
      </w:r>
      <w:r w:rsidRPr="00844AF6">
        <w:rPr>
          <w:rStyle w:val="TagStyle"/>
          <w:rtl/>
        </w:rPr>
        <w:t xml:space="preserve"> &lt;&lt; דובר &gt;&gt;</w:t>
      </w:r>
      <w:r>
        <w:rPr>
          <w:rtl/>
        </w:rPr>
        <w:t xml:space="preserve">   </w:t>
      </w:r>
      <w:bookmarkEnd w:id="8490"/>
    </w:p>
    <w:p w14:paraId="4F0E31C1" w14:textId="77777777" w:rsidR="00844AF6" w:rsidRDefault="00844AF6" w:rsidP="00844AF6">
      <w:pPr>
        <w:pStyle w:val="KeepWithNext"/>
        <w:rPr>
          <w:rtl/>
          <w:lang w:eastAsia="he-IL"/>
        </w:rPr>
      </w:pPr>
    </w:p>
    <w:p w14:paraId="6E978E28" w14:textId="118EC7D3" w:rsidR="00844AF6" w:rsidRDefault="004B4A49" w:rsidP="00844AF6">
      <w:pPr>
        <w:rPr>
          <w:rtl/>
          <w:lang w:eastAsia="he-IL"/>
        </w:rPr>
      </w:pPr>
      <w:bookmarkStart w:id="8491" w:name="_ETM_Q1_997102"/>
      <w:bookmarkStart w:id="8492" w:name="_ETM_Q1_997602"/>
      <w:bookmarkEnd w:id="8491"/>
      <w:bookmarkEnd w:id="8492"/>
      <w:r>
        <w:rPr>
          <w:rFonts w:hint="cs"/>
          <w:rtl/>
          <w:lang w:eastAsia="he-IL"/>
        </w:rPr>
        <w:t>א</w:t>
      </w:r>
      <w:r w:rsidR="00844AF6">
        <w:rPr>
          <w:rFonts w:hint="cs"/>
          <w:rtl/>
          <w:lang w:eastAsia="he-IL"/>
        </w:rPr>
        <w:t xml:space="preserve">ז כנראה שאתה לא האחראי </w:t>
      </w:r>
      <w:bookmarkStart w:id="8493" w:name="_ETM_Q1_980352"/>
      <w:bookmarkEnd w:id="8493"/>
      <w:r w:rsidR="00844AF6">
        <w:rPr>
          <w:rFonts w:hint="cs"/>
          <w:rtl/>
          <w:lang w:eastAsia="he-IL"/>
        </w:rPr>
        <w:t>הבלעדי</w:t>
      </w:r>
      <w:r>
        <w:rPr>
          <w:rFonts w:hint="cs"/>
          <w:rtl/>
          <w:lang w:eastAsia="he-IL"/>
        </w:rPr>
        <w:t>.</w:t>
      </w:r>
    </w:p>
    <w:p w14:paraId="47357497" w14:textId="77777777" w:rsidR="00844AF6" w:rsidRDefault="00844AF6" w:rsidP="00844AF6">
      <w:pPr>
        <w:rPr>
          <w:rtl/>
          <w:lang w:eastAsia="he-IL"/>
        </w:rPr>
      </w:pPr>
      <w:bookmarkStart w:id="8494" w:name="_ETM_Q1_990354"/>
      <w:bookmarkEnd w:id="8494"/>
    </w:p>
    <w:p w14:paraId="68C69999" w14:textId="77777777" w:rsidR="00844AF6" w:rsidRDefault="00844AF6" w:rsidP="00844AF6">
      <w:pPr>
        <w:pStyle w:val="af6"/>
        <w:keepNext/>
        <w:rPr>
          <w:rtl/>
        </w:rPr>
      </w:pPr>
      <w:bookmarkStart w:id="8495" w:name="ET_yor_6157_634"/>
      <w:r w:rsidRPr="00844AF6">
        <w:rPr>
          <w:rStyle w:val="TagStyle"/>
          <w:rtl/>
        </w:rPr>
        <w:t xml:space="preserve"> &lt;&lt; יור &gt;&gt; </w:t>
      </w:r>
      <w:r>
        <w:rPr>
          <w:rtl/>
        </w:rPr>
        <w:t>היו"ר שמחה רוטמן:</w:t>
      </w:r>
      <w:r w:rsidRPr="00844AF6">
        <w:rPr>
          <w:rStyle w:val="TagStyle"/>
          <w:rtl/>
        </w:rPr>
        <w:t xml:space="preserve"> &lt;&lt; יור &gt;&gt;</w:t>
      </w:r>
      <w:r>
        <w:rPr>
          <w:rtl/>
        </w:rPr>
        <w:t xml:space="preserve">   </w:t>
      </w:r>
      <w:bookmarkEnd w:id="8495"/>
    </w:p>
    <w:p w14:paraId="25FF6D22" w14:textId="77777777" w:rsidR="00844AF6" w:rsidRDefault="00844AF6" w:rsidP="00844AF6">
      <w:pPr>
        <w:pStyle w:val="KeepWithNext"/>
        <w:rPr>
          <w:rtl/>
          <w:lang w:eastAsia="he-IL"/>
        </w:rPr>
      </w:pPr>
    </w:p>
    <w:p w14:paraId="530A7011" w14:textId="607F819A" w:rsidR="00844AF6" w:rsidRDefault="00844AF6" w:rsidP="00844AF6">
      <w:pPr>
        <w:rPr>
          <w:rtl/>
          <w:lang w:eastAsia="he-IL"/>
        </w:rPr>
      </w:pPr>
      <w:r>
        <w:rPr>
          <w:rFonts w:hint="cs"/>
          <w:rtl/>
          <w:lang w:eastAsia="he-IL"/>
        </w:rPr>
        <w:t>בסדר גמור. כמו ש</w:t>
      </w:r>
      <w:bookmarkStart w:id="8496" w:name="_ETM_Q1_995102"/>
      <w:bookmarkEnd w:id="8496"/>
      <w:r>
        <w:rPr>
          <w:rFonts w:hint="cs"/>
          <w:rtl/>
          <w:lang w:eastAsia="he-IL"/>
        </w:rPr>
        <w:t xml:space="preserve">המחוקק פה מתייחס להרבה מאוד </w:t>
      </w:r>
      <w:bookmarkStart w:id="8497" w:name="_ETM_Q1_995602"/>
      <w:bookmarkStart w:id="8498" w:name="_ETM_Q1_991352"/>
      <w:bookmarkEnd w:id="8497"/>
      <w:bookmarkEnd w:id="8498"/>
      <w:r>
        <w:rPr>
          <w:rFonts w:hint="cs"/>
          <w:rtl/>
          <w:lang w:eastAsia="he-IL"/>
        </w:rPr>
        <w:t xml:space="preserve">רמות חקיקה בגלל המצב, </w:t>
      </w:r>
      <w:bookmarkStart w:id="8499" w:name="_ETM_Q1_998351"/>
      <w:bookmarkEnd w:id="8499"/>
      <w:r>
        <w:rPr>
          <w:rFonts w:hint="cs"/>
          <w:rtl/>
          <w:lang w:eastAsia="he-IL"/>
        </w:rPr>
        <w:t>המצב המיוחד בעורף חל גם ביהודה ושומרון</w:t>
      </w:r>
      <w:bookmarkStart w:id="8500" w:name="_ETM_Q1_1001101"/>
      <w:bookmarkStart w:id="8501" w:name="_ETM_Q1_996352"/>
      <w:bookmarkEnd w:id="8500"/>
      <w:bookmarkEnd w:id="8501"/>
      <w:r>
        <w:rPr>
          <w:rFonts w:hint="cs"/>
          <w:rtl/>
          <w:lang w:eastAsia="he-IL"/>
        </w:rPr>
        <w:t xml:space="preserve">, הארכות והחיילים שמשרתים </w:t>
      </w:r>
      <w:bookmarkStart w:id="8502" w:name="_ETM_Q1_1004102"/>
      <w:bookmarkEnd w:id="8502"/>
      <w:r>
        <w:rPr>
          <w:rFonts w:hint="cs"/>
          <w:rtl/>
          <w:lang w:eastAsia="he-IL"/>
        </w:rPr>
        <w:t>במילואים</w:t>
      </w:r>
      <w:r w:rsidR="004B4A49">
        <w:rPr>
          <w:rFonts w:hint="cs"/>
          <w:rtl/>
          <w:lang w:eastAsia="he-IL"/>
        </w:rPr>
        <w:t>,</w:t>
      </w:r>
      <w:r>
        <w:rPr>
          <w:rFonts w:hint="cs"/>
          <w:rtl/>
          <w:lang w:eastAsia="he-IL"/>
        </w:rPr>
        <w:t xml:space="preserve"> </w:t>
      </w:r>
      <w:r w:rsidR="004B4A49">
        <w:rPr>
          <w:rFonts w:hint="cs"/>
          <w:rtl/>
          <w:lang w:eastAsia="he-IL"/>
        </w:rPr>
        <w:t>זה</w:t>
      </w:r>
      <w:r>
        <w:rPr>
          <w:rFonts w:hint="cs"/>
          <w:rtl/>
          <w:lang w:eastAsia="he-IL"/>
        </w:rPr>
        <w:t xml:space="preserve"> גם ביהודה </w:t>
      </w:r>
      <w:r w:rsidR="004B4A49">
        <w:rPr>
          <w:rFonts w:hint="cs"/>
          <w:rtl/>
          <w:lang w:eastAsia="he-IL"/>
        </w:rPr>
        <w:t>ו</w:t>
      </w:r>
      <w:r>
        <w:rPr>
          <w:rFonts w:hint="cs"/>
          <w:rtl/>
          <w:lang w:eastAsia="he-IL"/>
        </w:rPr>
        <w:t>שומרון</w:t>
      </w:r>
      <w:r w:rsidR="004B4A49">
        <w:rPr>
          <w:rFonts w:hint="cs"/>
          <w:rtl/>
          <w:lang w:eastAsia="he-IL"/>
        </w:rPr>
        <w:t>.</w:t>
      </w:r>
    </w:p>
    <w:p w14:paraId="527A174A" w14:textId="77777777" w:rsidR="00844AF6" w:rsidRDefault="00844AF6" w:rsidP="00844AF6">
      <w:pPr>
        <w:rPr>
          <w:rtl/>
          <w:lang w:eastAsia="he-IL"/>
        </w:rPr>
      </w:pPr>
      <w:bookmarkStart w:id="8503" w:name="_ETM_Q1_1013102"/>
      <w:bookmarkEnd w:id="8503"/>
    </w:p>
    <w:p w14:paraId="30DC46ED" w14:textId="77777777" w:rsidR="00844AF6" w:rsidRDefault="00844AF6" w:rsidP="00844AF6">
      <w:pPr>
        <w:pStyle w:val="a4"/>
        <w:keepNext/>
        <w:rPr>
          <w:rtl/>
        </w:rPr>
      </w:pPr>
      <w:bookmarkStart w:id="8504" w:name="ET_speaker_6156_635"/>
      <w:r w:rsidRPr="00844AF6">
        <w:rPr>
          <w:rStyle w:val="TagStyle"/>
          <w:rtl/>
        </w:rPr>
        <w:t xml:space="preserve"> &lt;&lt; דובר &gt;&gt; </w:t>
      </w:r>
      <w:r>
        <w:rPr>
          <w:rtl/>
        </w:rPr>
        <w:t>גלעד קריב (העבודה):</w:t>
      </w:r>
      <w:r w:rsidRPr="00844AF6">
        <w:rPr>
          <w:rStyle w:val="TagStyle"/>
          <w:rtl/>
        </w:rPr>
        <w:t xml:space="preserve"> &lt;&lt; דובר &gt;&gt;</w:t>
      </w:r>
      <w:r>
        <w:rPr>
          <w:rtl/>
        </w:rPr>
        <w:t xml:space="preserve">   </w:t>
      </w:r>
      <w:bookmarkEnd w:id="8504"/>
    </w:p>
    <w:p w14:paraId="0D99D229" w14:textId="77777777" w:rsidR="00844AF6" w:rsidRDefault="00844AF6" w:rsidP="00844AF6">
      <w:pPr>
        <w:pStyle w:val="KeepWithNext"/>
        <w:rPr>
          <w:rtl/>
          <w:lang w:eastAsia="he-IL"/>
        </w:rPr>
      </w:pPr>
    </w:p>
    <w:p w14:paraId="61201D20" w14:textId="77777777" w:rsidR="00844AF6" w:rsidRDefault="00844AF6" w:rsidP="00844AF6">
      <w:pPr>
        <w:rPr>
          <w:rtl/>
          <w:lang w:eastAsia="he-IL"/>
        </w:rPr>
      </w:pPr>
      <w:bookmarkStart w:id="8505" w:name="_ETM_Q1_1013851"/>
      <w:bookmarkEnd w:id="8505"/>
      <w:r>
        <w:rPr>
          <w:rFonts w:hint="cs"/>
          <w:rtl/>
          <w:lang w:eastAsia="he-IL"/>
        </w:rPr>
        <w:t>המצב המיוחד בעורף חל ביהודה ושומרון?</w:t>
      </w:r>
    </w:p>
    <w:p w14:paraId="280A313D" w14:textId="77777777" w:rsidR="00844AF6" w:rsidRDefault="00844AF6" w:rsidP="00844AF6">
      <w:pPr>
        <w:rPr>
          <w:rtl/>
          <w:lang w:eastAsia="he-IL"/>
        </w:rPr>
      </w:pPr>
      <w:bookmarkStart w:id="8506" w:name="_ETM_Q1_1023351"/>
      <w:bookmarkEnd w:id="8506"/>
    </w:p>
    <w:p w14:paraId="2A0FB81E" w14:textId="77777777" w:rsidR="00844AF6" w:rsidRDefault="00844AF6" w:rsidP="00844AF6">
      <w:pPr>
        <w:pStyle w:val="af6"/>
        <w:keepNext/>
        <w:rPr>
          <w:rtl/>
        </w:rPr>
      </w:pPr>
      <w:bookmarkStart w:id="8507" w:name="ET_yor_6157_636"/>
      <w:r w:rsidRPr="00844AF6">
        <w:rPr>
          <w:rStyle w:val="TagStyle"/>
          <w:rtl/>
        </w:rPr>
        <w:t xml:space="preserve"> &lt;&lt; יור &gt;&gt; </w:t>
      </w:r>
      <w:r>
        <w:rPr>
          <w:rtl/>
        </w:rPr>
        <w:t>היו"ר שמחה רוטמן:</w:t>
      </w:r>
      <w:r w:rsidRPr="00844AF6">
        <w:rPr>
          <w:rStyle w:val="TagStyle"/>
          <w:rtl/>
        </w:rPr>
        <w:t xml:space="preserve"> &lt;&lt; יור &gt;&gt;</w:t>
      </w:r>
      <w:r>
        <w:rPr>
          <w:rtl/>
        </w:rPr>
        <w:t xml:space="preserve">   </w:t>
      </w:r>
      <w:bookmarkEnd w:id="8507"/>
    </w:p>
    <w:p w14:paraId="38173143" w14:textId="77777777" w:rsidR="00844AF6" w:rsidRDefault="00844AF6" w:rsidP="00844AF6">
      <w:pPr>
        <w:pStyle w:val="KeepWithNext"/>
        <w:rPr>
          <w:rtl/>
          <w:lang w:eastAsia="he-IL"/>
        </w:rPr>
      </w:pPr>
    </w:p>
    <w:p w14:paraId="6CC9B36D" w14:textId="77777777" w:rsidR="00844AF6" w:rsidRDefault="00844AF6" w:rsidP="00844AF6">
      <w:pPr>
        <w:rPr>
          <w:rtl/>
          <w:lang w:eastAsia="he-IL"/>
        </w:rPr>
      </w:pPr>
      <w:r>
        <w:rPr>
          <w:rFonts w:hint="cs"/>
          <w:rtl/>
          <w:lang w:eastAsia="he-IL"/>
        </w:rPr>
        <w:t>אני חושב שכן</w:t>
      </w:r>
      <w:bookmarkStart w:id="8508" w:name="_ETM_Q1_1022351"/>
      <w:bookmarkStart w:id="8509" w:name="_ETM_Q1_1017602"/>
      <w:bookmarkStart w:id="8510" w:name="_ETM_Q1_1012602"/>
      <w:bookmarkStart w:id="8511" w:name="_ETM_Q1_1007851"/>
      <w:bookmarkStart w:id="8512" w:name="_ETM_Q1_1003101"/>
      <w:bookmarkEnd w:id="8508"/>
      <w:bookmarkEnd w:id="8509"/>
      <w:bookmarkEnd w:id="8510"/>
      <w:bookmarkEnd w:id="8511"/>
      <w:bookmarkEnd w:id="8512"/>
      <w:r>
        <w:rPr>
          <w:rFonts w:hint="cs"/>
          <w:rtl/>
          <w:lang w:eastAsia="he-IL"/>
        </w:rPr>
        <w:t xml:space="preserve">. ואם לא אז זו רק סיבה שבשבילה צריך </w:t>
      </w:r>
      <w:bookmarkStart w:id="8513" w:name="_ETM_Q1_1016352"/>
      <w:bookmarkEnd w:id="8513"/>
      <w:r>
        <w:rPr>
          <w:rFonts w:hint="cs"/>
          <w:rtl/>
          <w:lang w:eastAsia="he-IL"/>
        </w:rPr>
        <w:t>- - -</w:t>
      </w:r>
    </w:p>
    <w:p w14:paraId="10F53F82" w14:textId="77777777" w:rsidR="00844AF6" w:rsidRDefault="00844AF6" w:rsidP="00844AF6">
      <w:pPr>
        <w:rPr>
          <w:rtl/>
          <w:lang w:eastAsia="he-IL"/>
        </w:rPr>
      </w:pPr>
      <w:bookmarkStart w:id="8514" w:name="_ETM_Q1_1017852"/>
      <w:bookmarkStart w:id="8515" w:name="_ETM_Q1_1010101"/>
      <w:bookmarkEnd w:id="8514"/>
      <w:bookmarkEnd w:id="8515"/>
    </w:p>
    <w:p w14:paraId="2B9208B6" w14:textId="77777777" w:rsidR="00844AF6" w:rsidRDefault="00844AF6" w:rsidP="00844AF6">
      <w:pPr>
        <w:pStyle w:val="a4"/>
        <w:keepNext/>
        <w:rPr>
          <w:rtl/>
        </w:rPr>
      </w:pPr>
      <w:bookmarkStart w:id="8516" w:name="ET_speaker_6156_637"/>
      <w:r w:rsidRPr="00844AF6">
        <w:rPr>
          <w:rStyle w:val="TagStyle"/>
          <w:rtl/>
        </w:rPr>
        <w:t xml:space="preserve"> &lt;&lt; דובר &gt;&gt; </w:t>
      </w:r>
      <w:r>
        <w:rPr>
          <w:rtl/>
        </w:rPr>
        <w:t>גלעד קריב (העבודה):</w:t>
      </w:r>
      <w:r w:rsidRPr="00844AF6">
        <w:rPr>
          <w:rStyle w:val="TagStyle"/>
          <w:rtl/>
        </w:rPr>
        <w:t xml:space="preserve"> &lt;&lt; דובר &gt;&gt;</w:t>
      </w:r>
      <w:r>
        <w:rPr>
          <w:rtl/>
        </w:rPr>
        <w:t xml:space="preserve">   </w:t>
      </w:r>
      <w:bookmarkEnd w:id="8516"/>
    </w:p>
    <w:p w14:paraId="1C650796" w14:textId="77777777" w:rsidR="00844AF6" w:rsidRDefault="00844AF6" w:rsidP="00844AF6">
      <w:pPr>
        <w:pStyle w:val="KeepWithNext"/>
        <w:rPr>
          <w:rtl/>
          <w:lang w:eastAsia="he-IL"/>
        </w:rPr>
      </w:pPr>
    </w:p>
    <w:p w14:paraId="6AE0B452" w14:textId="4A70914B" w:rsidR="00844AF6" w:rsidRDefault="00844AF6" w:rsidP="00844AF6">
      <w:pPr>
        <w:rPr>
          <w:rtl/>
          <w:lang w:eastAsia="he-IL"/>
        </w:rPr>
      </w:pPr>
      <w:bookmarkStart w:id="8517" w:name="_ETM_Q1_1010851"/>
      <w:bookmarkStart w:id="8518" w:name="_ETM_Q1_1006602"/>
      <w:bookmarkEnd w:id="8517"/>
      <w:bookmarkEnd w:id="8518"/>
      <w:r>
        <w:rPr>
          <w:rFonts w:hint="cs"/>
          <w:rtl/>
          <w:lang w:eastAsia="he-IL"/>
        </w:rPr>
        <w:t>לא, זו לא סיבה כיוון שמה לעשות</w:t>
      </w:r>
      <w:r w:rsidR="004B4A49">
        <w:rPr>
          <w:rFonts w:hint="cs"/>
          <w:rtl/>
          <w:lang w:eastAsia="he-IL"/>
        </w:rPr>
        <w:t>,</w:t>
      </w:r>
      <w:r>
        <w:rPr>
          <w:rFonts w:hint="cs"/>
          <w:rtl/>
          <w:lang w:eastAsia="he-IL"/>
        </w:rPr>
        <w:t xml:space="preserve"> יש ש</w:t>
      </w:r>
      <w:bookmarkStart w:id="8519" w:name="_ETM_Q1_1015101"/>
      <w:bookmarkEnd w:id="8519"/>
      <w:r>
        <w:rPr>
          <w:rFonts w:hint="cs"/>
          <w:rtl/>
          <w:lang w:eastAsia="he-IL"/>
        </w:rPr>
        <w:t>יטת משפט במדינ</w:t>
      </w:r>
      <w:r w:rsidR="004B4A49">
        <w:rPr>
          <w:rFonts w:hint="cs"/>
          <w:rtl/>
          <w:lang w:eastAsia="he-IL"/>
        </w:rPr>
        <w:t>ת ישראל.</w:t>
      </w:r>
    </w:p>
    <w:p w14:paraId="49729BC9" w14:textId="77777777" w:rsidR="00844AF6" w:rsidRDefault="00844AF6" w:rsidP="00844AF6">
      <w:pPr>
        <w:rPr>
          <w:rtl/>
          <w:lang w:eastAsia="he-IL"/>
        </w:rPr>
      </w:pPr>
      <w:bookmarkStart w:id="8520" w:name="_ETM_Q1_1018853"/>
      <w:bookmarkEnd w:id="8520"/>
    </w:p>
    <w:p w14:paraId="4CCF3A5F" w14:textId="77777777" w:rsidR="00844AF6" w:rsidRDefault="00844AF6" w:rsidP="00844AF6">
      <w:pPr>
        <w:pStyle w:val="af6"/>
        <w:keepNext/>
        <w:rPr>
          <w:rtl/>
        </w:rPr>
      </w:pPr>
      <w:r w:rsidRPr="00844AF6">
        <w:rPr>
          <w:rStyle w:val="TagStyle"/>
          <w:rtl/>
        </w:rPr>
        <w:t xml:space="preserve"> &lt;&lt; יור &gt;&gt; </w:t>
      </w:r>
      <w:r>
        <w:rPr>
          <w:rtl/>
        </w:rPr>
        <w:t>היו"ר שמחה רוטמן:</w:t>
      </w:r>
      <w:r w:rsidRPr="00844AF6">
        <w:rPr>
          <w:rStyle w:val="TagStyle"/>
          <w:rtl/>
        </w:rPr>
        <w:t xml:space="preserve"> &lt;&lt; יור &gt;&gt;</w:t>
      </w:r>
      <w:r>
        <w:rPr>
          <w:rtl/>
        </w:rPr>
        <w:t xml:space="preserve">   </w:t>
      </w:r>
    </w:p>
    <w:p w14:paraId="44FF2BDF" w14:textId="77777777" w:rsidR="00844AF6" w:rsidRDefault="00844AF6" w:rsidP="00844AF6">
      <w:pPr>
        <w:pStyle w:val="KeepWithNext"/>
        <w:rPr>
          <w:rtl/>
          <w:lang w:eastAsia="he-IL"/>
        </w:rPr>
      </w:pPr>
    </w:p>
    <w:p w14:paraId="0C42F04B" w14:textId="5B82D431" w:rsidR="00844AF6" w:rsidRDefault="00844AF6" w:rsidP="00844AF6">
      <w:pPr>
        <w:rPr>
          <w:rtl/>
          <w:lang w:eastAsia="he-IL"/>
        </w:rPr>
      </w:pPr>
      <w:bookmarkStart w:id="8521" w:name="_ETM_Q1_1020102"/>
      <w:bookmarkStart w:id="8522" w:name="_ETM_Q1_1015601"/>
      <w:bookmarkStart w:id="8523" w:name="_ETM_Q1_1010852"/>
      <w:bookmarkEnd w:id="8521"/>
      <w:bookmarkEnd w:id="8522"/>
      <w:bookmarkEnd w:id="8523"/>
      <w:r>
        <w:rPr>
          <w:rFonts w:hint="cs"/>
          <w:rtl/>
          <w:lang w:eastAsia="he-IL"/>
        </w:rPr>
        <w:t>המ</w:t>
      </w:r>
      <w:r w:rsidR="004B4A49">
        <w:rPr>
          <w:rFonts w:hint="cs"/>
          <w:rtl/>
          <w:lang w:eastAsia="he-IL"/>
        </w:rPr>
        <w:t>צ</w:t>
      </w:r>
      <w:r>
        <w:rPr>
          <w:rFonts w:hint="cs"/>
          <w:rtl/>
          <w:lang w:eastAsia="he-IL"/>
        </w:rPr>
        <w:t>ב המיוחד בעורף לא חל ביהודה ושומרון?</w:t>
      </w:r>
    </w:p>
    <w:p w14:paraId="7F091E65" w14:textId="77777777" w:rsidR="00844AF6" w:rsidRDefault="00844AF6" w:rsidP="00844AF6">
      <w:pPr>
        <w:rPr>
          <w:rtl/>
          <w:lang w:eastAsia="he-IL"/>
        </w:rPr>
      </w:pPr>
      <w:bookmarkStart w:id="8524" w:name="_ETM_Q1_1022852"/>
      <w:bookmarkStart w:id="8525" w:name="_ETM_Q1_1024601"/>
      <w:bookmarkEnd w:id="8524"/>
      <w:bookmarkEnd w:id="8525"/>
    </w:p>
    <w:p w14:paraId="1BE00EE4" w14:textId="77777777" w:rsidR="00844AF6" w:rsidRDefault="00844AF6" w:rsidP="00844AF6">
      <w:pPr>
        <w:pStyle w:val="a4"/>
        <w:keepNext/>
        <w:rPr>
          <w:rtl/>
        </w:rPr>
      </w:pPr>
      <w:bookmarkStart w:id="8526" w:name="ET_speaker_6156_639"/>
      <w:r w:rsidRPr="00844AF6">
        <w:rPr>
          <w:rStyle w:val="TagStyle"/>
          <w:rtl/>
        </w:rPr>
        <w:t xml:space="preserve"> &lt;&lt; דובר &gt;&gt; </w:t>
      </w:r>
      <w:r>
        <w:rPr>
          <w:rtl/>
        </w:rPr>
        <w:t>גלעד קריב (העבודה):</w:t>
      </w:r>
      <w:r w:rsidRPr="00844AF6">
        <w:rPr>
          <w:rStyle w:val="TagStyle"/>
          <w:rtl/>
        </w:rPr>
        <w:t xml:space="preserve"> &lt;&lt; דובר &gt;&gt;</w:t>
      </w:r>
      <w:r>
        <w:rPr>
          <w:rtl/>
        </w:rPr>
        <w:t xml:space="preserve">   </w:t>
      </w:r>
      <w:bookmarkEnd w:id="8526"/>
    </w:p>
    <w:p w14:paraId="7DA80097" w14:textId="77777777" w:rsidR="00844AF6" w:rsidRDefault="00844AF6" w:rsidP="00844AF6">
      <w:pPr>
        <w:pStyle w:val="KeepWithNext"/>
        <w:rPr>
          <w:rtl/>
          <w:lang w:eastAsia="he-IL"/>
        </w:rPr>
      </w:pPr>
    </w:p>
    <w:p w14:paraId="312B90CD" w14:textId="451355DC" w:rsidR="00844AF6" w:rsidRDefault="00844AF6" w:rsidP="00844AF6">
      <w:pPr>
        <w:rPr>
          <w:rtl/>
          <w:lang w:eastAsia="he-IL"/>
        </w:rPr>
      </w:pPr>
      <w:r>
        <w:rPr>
          <w:rFonts w:hint="cs"/>
          <w:rtl/>
          <w:lang w:eastAsia="he-IL"/>
        </w:rPr>
        <w:t>ל</w:t>
      </w:r>
      <w:bookmarkStart w:id="8527" w:name="_ETM_Q1_1025101"/>
      <w:bookmarkEnd w:id="8527"/>
      <w:r>
        <w:rPr>
          <w:rFonts w:hint="cs"/>
          <w:rtl/>
          <w:lang w:eastAsia="he-IL"/>
        </w:rPr>
        <w:t xml:space="preserve">א יודע, </w:t>
      </w:r>
      <w:bookmarkStart w:id="8528" w:name="_ETM_Q1_1027852"/>
      <w:bookmarkEnd w:id="8528"/>
      <w:r>
        <w:rPr>
          <w:rFonts w:hint="cs"/>
          <w:rtl/>
          <w:lang w:eastAsia="he-IL"/>
        </w:rPr>
        <w:t>שאלה מעניינת, לא? נבדוק</w:t>
      </w:r>
      <w:bookmarkStart w:id="8529" w:name="_ETM_Q1_1024852"/>
      <w:bookmarkStart w:id="8530" w:name="_ETM_Q1_1020101"/>
      <w:bookmarkStart w:id="8531" w:name="_ETM_Q1_1015351"/>
      <w:bookmarkStart w:id="8532" w:name="_ETM_Q1_1010351"/>
      <w:bookmarkEnd w:id="8529"/>
      <w:bookmarkEnd w:id="8530"/>
      <w:bookmarkEnd w:id="8531"/>
      <w:bookmarkEnd w:id="8532"/>
      <w:r w:rsidR="004B4A49">
        <w:rPr>
          <w:rFonts w:hint="cs"/>
          <w:rtl/>
          <w:lang w:eastAsia="he-IL"/>
        </w:rPr>
        <w:t>.</w:t>
      </w:r>
    </w:p>
    <w:p w14:paraId="6F5ECA55" w14:textId="77777777" w:rsidR="00844AF6" w:rsidRDefault="00844AF6" w:rsidP="00844AF6">
      <w:pPr>
        <w:rPr>
          <w:rtl/>
          <w:lang w:eastAsia="he-IL"/>
        </w:rPr>
      </w:pPr>
      <w:bookmarkStart w:id="8533" w:name="_ETM_Q1_1024602"/>
      <w:bookmarkEnd w:id="8533"/>
    </w:p>
    <w:p w14:paraId="2285121F" w14:textId="77777777" w:rsidR="00844AF6" w:rsidRDefault="00844AF6" w:rsidP="00844AF6">
      <w:pPr>
        <w:pStyle w:val="af6"/>
        <w:keepNext/>
        <w:rPr>
          <w:rtl/>
        </w:rPr>
      </w:pPr>
      <w:r w:rsidRPr="00844AF6">
        <w:rPr>
          <w:rStyle w:val="TagStyle"/>
          <w:rtl/>
        </w:rPr>
        <w:t xml:space="preserve"> &lt;&lt; יור &gt;&gt; </w:t>
      </w:r>
      <w:r>
        <w:rPr>
          <w:rtl/>
        </w:rPr>
        <w:t>היו"ר שמחה רוטמן:</w:t>
      </w:r>
      <w:r w:rsidRPr="00844AF6">
        <w:rPr>
          <w:rStyle w:val="TagStyle"/>
          <w:rtl/>
        </w:rPr>
        <w:t xml:space="preserve"> &lt;&lt; יור &gt;&gt;</w:t>
      </w:r>
      <w:r>
        <w:rPr>
          <w:rtl/>
        </w:rPr>
        <w:t xml:space="preserve">   </w:t>
      </w:r>
    </w:p>
    <w:p w14:paraId="6614F0D2" w14:textId="77777777" w:rsidR="00844AF6" w:rsidRDefault="00844AF6" w:rsidP="00844AF6">
      <w:pPr>
        <w:pStyle w:val="KeepWithNext"/>
        <w:rPr>
          <w:rtl/>
          <w:lang w:eastAsia="he-IL"/>
        </w:rPr>
      </w:pPr>
    </w:p>
    <w:p w14:paraId="4C67A605" w14:textId="515747AD" w:rsidR="00637772" w:rsidRDefault="00844AF6" w:rsidP="00844AF6">
      <w:pPr>
        <w:rPr>
          <w:rtl/>
          <w:lang w:eastAsia="he-IL"/>
        </w:rPr>
      </w:pPr>
      <w:bookmarkStart w:id="8534" w:name="_ETM_Q1_1025601"/>
      <w:bookmarkEnd w:id="8534"/>
      <w:r>
        <w:rPr>
          <w:rFonts w:hint="cs"/>
          <w:rtl/>
          <w:lang w:eastAsia="he-IL"/>
        </w:rPr>
        <w:t>בכל מקרה</w:t>
      </w:r>
      <w:bookmarkStart w:id="8535" w:name="_ETM_Q1_1022602"/>
      <w:bookmarkStart w:id="8536" w:name="_ETM_Q1_1017851"/>
      <w:bookmarkEnd w:id="8535"/>
      <w:bookmarkEnd w:id="8536"/>
      <w:r w:rsidR="004B4A49">
        <w:rPr>
          <w:rFonts w:hint="cs"/>
          <w:rtl/>
          <w:lang w:eastAsia="he-IL"/>
        </w:rPr>
        <w:t xml:space="preserve"> </w:t>
      </w:r>
      <w:r>
        <w:rPr>
          <w:rFonts w:hint="cs"/>
          <w:rtl/>
          <w:lang w:eastAsia="he-IL"/>
        </w:rPr>
        <w:t>אני לא מדבר פה על האזור</w:t>
      </w:r>
      <w:r w:rsidR="004B4A49">
        <w:rPr>
          <w:rFonts w:hint="cs"/>
          <w:rtl/>
          <w:lang w:eastAsia="he-IL"/>
        </w:rPr>
        <w:t>,</w:t>
      </w:r>
      <w:r>
        <w:rPr>
          <w:rFonts w:hint="cs"/>
          <w:rtl/>
          <w:lang w:eastAsia="he-IL"/>
        </w:rPr>
        <w:t xml:space="preserve"> </w:t>
      </w:r>
      <w:bookmarkStart w:id="8537" w:name="_ETM_Q1_1022601"/>
      <w:bookmarkEnd w:id="8537"/>
      <w:r>
        <w:rPr>
          <w:rFonts w:hint="cs"/>
          <w:rtl/>
          <w:lang w:eastAsia="he-IL"/>
        </w:rPr>
        <w:t>אני מדבר על הרשויות המנ</w:t>
      </w:r>
      <w:r w:rsidR="004B4A49">
        <w:rPr>
          <w:rFonts w:hint="cs"/>
          <w:rtl/>
          <w:lang w:eastAsia="he-IL"/>
        </w:rPr>
        <w:t>ה</w:t>
      </w:r>
      <w:r>
        <w:rPr>
          <w:rFonts w:hint="cs"/>
          <w:rtl/>
          <w:lang w:eastAsia="he-IL"/>
        </w:rPr>
        <w:t xml:space="preserve">ליות הישראליות שיש הרבה מאוד </w:t>
      </w:r>
      <w:bookmarkStart w:id="8538" w:name="_ETM_Q1_1022851"/>
      <w:bookmarkEnd w:id="8538"/>
      <w:r w:rsidR="00637772">
        <w:rPr>
          <w:rFonts w:hint="cs"/>
          <w:rtl/>
          <w:lang w:eastAsia="he-IL"/>
        </w:rPr>
        <w:t xml:space="preserve">דברי </w:t>
      </w:r>
      <w:bookmarkStart w:id="8539" w:name="_ETM_Q1_1027602"/>
      <w:bookmarkEnd w:id="8539"/>
      <w:r w:rsidR="00637772">
        <w:rPr>
          <w:rFonts w:hint="cs"/>
          <w:rtl/>
          <w:lang w:eastAsia="he-IL"/>
        </w:rPr>
        <w:t>חקיקה שמתייחסים אליה</w:t>
      </w:r>
      <w:r w:rsidR="004B4A49">
        <w:rPr>
          <w:rFonts w:hint="cs"/>
          <w:rtl/>
          <w:lang w:eastAsia="he-IL"/>
        </w:rPr>
        <w:t>ן</w:t>
      </w:r>
      <w:r w:rsidR="00637772">
        <w:rPr>
          <w:rFonts w:hint="cs"/>
          <w:rtl/>
          <w:lang w:eastAsia="he-IL"/>
        </w:rPr>
        <w:t xml:space="preserve">. כן יש. בכל מקרה מי מהמשרד לביטחון </w:t>
      </w:r>
      <w:bookmarkStart w:id="8540" w:name="_ETM_Q1_1038852"/>
      <w:bookmarkEnd w:id="8540"/>
      <w:r w:rsidR="00637772">
        <w:rPr>
          <w:rFonts w:hint="cs"/>
          <w:rtl/>
          <w:lang w:eastAsia="he-IL"/>
        </w:rPr>
        <w:t>לאומי שתסביר את עמדתה</w:t>
      </w:r>
      <w:r w:rsidR="004B4A49">
        <w:rPr>
          <w:rFonts w:hint="cs"/>
          <w:rtl/>
          <w:lang w:eastAsia="he-IL"/>
        </w:rPr>
        <w:t>?</w:t>
      </w:r>
    </w:p>
    <w:p w14:paraId="3F58DFB7" w14:textId="77777777" w:rsidR="00637772" w:rsidRDefault="00637772" w:rsidP="00844AF6">
      <w:pPr>
        <w:rPr>
          <w:rtl/>
          <w:lang w:eastAsia="he-IL"/>
        </w:rPr>
      </w:pPr>
      <w:bookmarkStart w:id="8541" w:name="_ETM_Q1_1044852"/>
      <w:bookmarkStart w:id="8542" w:name="_ETM_Q1_1048102"/>
      <w:bookmarkEnd w:id="8541"/>
      <w:bookmarkEnd w:id="8542"/>
    </w:p>
    <w:p w14:paraId="4F8B3769" w14:textId="77777777" w:rsidR="00637772" w:rsidRDefault="00637772" w:rsidP="00637772">
      <w:pPr>
        <w:pStyle w:val="a4"/>
        <w:keepNext/>
        <w:rPr>
          <w:rtl/>
        </w:rPr>
      </w:pPr>
      <w:bookmarkStart w:id="8543" w:name="ET_speaker_איילה_ויינשטיין_641"/>
      <w:r w:rsidRPr="00637772">
        <w:rPr>
          <w:rStyle w:val="TagStyle"/>
          <w:rtl/>
        </w:rPr>
        <w:t xml:space="preserve"> &lt;&lt; דובר &gt;&gt; </w:t>
      </w:r>
      <w:r>
        <w:rPr>
          <w:rtl/>
        </w:rPr>
        <w:t>איילה ויינשטיין:</w:t>
      </w:r>
      <w:r w:rsidRPr="00637772">
        <w:rPr>
          <w:rStyle w:val="TagStyle"/>
          <w:rtl/>
        </w:rPr>
        <w:t xml:space="preserve"> &lt;&lt; דובר &gt;&gt;</w:t>
      </w:r>
      <w:r>
        <w:rPr>
          <w:rtl/>
        </w:rPr>
        <w:t xml:space="preserve">   </w:t>
      </w:r>
      <w:bookmarkEnd w:id="8543"/>
    </w:p>
    <w:p w14:paraId="2AD99F5F" w14:textId="77777777" w:rsidR="00637772" w:rsidRDefault="00637772" w:rsidP="00637772">
      <w:pPr>
        <w:pStyle w:val="KeepWithNext"/>
        <w:rPr>
          <w:rtl/>
          <w:lang w:eastAsia="he-IL"/>
        </w:rPr>
      </w:pPr>
    </w:p>
    <w:p w14:paraId="79C3CC63" w14:textId="1C65A4CC" w:rsidR="00637772" w:rsidRDefault="00637772" w:rsidP="00637772">
      <w:pPr>
        <w:rPr>
          <w:rtl/>
          <w:lang w:eastAsia="he-IL"/>
        </w:rPr>
      </w:pPr>
      <w:bookmarkStart w:id="8544" w:name="_ETM_Q1_1048601"/>
      <w:bookmarkEnd w:id="8544"/>
      <w:r>
        <w:rPr>
          <w:rFonts w:hint="cs"/>
          <w:rtl/>
          <w:lang w:eastAsia="he-IL"/>
        </w:rPr>
        <w:t>שלום א</w:t>
      </w:r>
      <w:r w:rsidR="004B4A49">
        <w:rPr>
          <w:rFonts w:hint="cs"/>
          <w:rtl/>
          <w:lang w:eastAsia="he-IL"/>
        </w:rPr>
        <w:t>י</w:t>
      </w:r>
      <w:r>
        <w:rPr>
          <w:rFonts w:hint="cs"/>
          <w:rtl/>
          <w:lang w:eastAsia="he-IL"/>
        </w:rPr>
        <w:t>ילה וינשטיין. שומעים אותי?</w:t>
      </w:r>
    </w:p>
    <w:p w14:paraId="6784D9BD" w14:textId="77777777" w:rsidR="00637772" w:rsidRDefault="00637772" w:rsidP="00637772">
      <w:pPr>
        <w:rPr>
          <w:rtl/>
          <w:lang w:eastAsia="he-IL"/>
        </w:rPr>
      </w:pPr>
      <w:bookmarkStart w:id="8545" w:name="_ETM_Q1_1055352"/>
      <w:bookmarkStart w:id="8546" w:name="_ETM_Q1_1055851"/>
      <w:bookmarkEnd w:id="8545"/>
      <w:bookmarkEnd w:id="8546"/>
    </w:p>
    <w:p w14:paraId="6EA21787" w14:textId="77777777" w:rsidR="00637772" w:rsidRDefault="00637772" w:rsidP="00637772">
      <w:pPr>
        <w:pStyle w:val="af6"/>
        <w:keepNext/>
        <w:rPr>
          <w:rtl/>
        </w:rPr>
      </w:pPr>
      <w:r w:rsidRPr="00637772">
        <w:rPr>
          <w:rStyle w:val="TagStyle"/>
          <w:rtl/>
        </w:rPr>
        <w:t xml:space="preserve"> &lt;&lt; יור &gt;&gt; </w:t>
      </w:r>
      <w:r>
        <w:rPr>
          <w:rtl/>
        </w:rPr>
        <w:t>היו"ר שמחה רוטמן:</w:t>
      </w:r>
      <w:r w:rsidRPr="00637772">
        <w:rPr>
          <w:rStyle w:val="TagStyle"/>
          <w:rtl/>
        </w:rPr>
        <w:t xml:space="preserve"> &lt;&lt; יור &gt;&gt;</w:t>
      </w:r>
      <w:r>
        <w:rPr>
          <w:rtl/>
        </w:rPr>
        <w:t xml:space="preserve">   </w:t>
      </w:r>
    </w:p>
    <w:p w14:paraId="5B6D7726" w14:textId="77777777" w:rsidR="00637772" w:rsidRDefault="00637772" w:rsidP="00637772">
      <w:pPr>
        <w:pStyle w:val="KeepWithNext"/>
        <w:rPr>
          <w:rtl/>
          <w:lang w:eastAsia="he-IL"/>
        </w:rPr>
      </w:pPr>
    </w:p>
    <w:p w14:paraId="1180D63B" w14:textId="5C74DA06" w:rsidR="00EA2890" w:rsidRDefault="00EA2890" w:rsidP="00846C45">
      <w:pPr>
        <w:rPr>
          <w:rtl/>
          <w:lang w:eastAsia="he-IL"/>
        </w:rPr>
      </w:pPr>
      <w:bookmarkStart w:id="8547" w:name="_ETM_Q1_1056851"/>
      <w:bookmarkEnd w:id="8547"/>
      <w:r>
        <w:rPr>
          <w:rtl/>
          <w:lang w:eastAsia="he-IL"/>
        </w:rPr>
        <w:t>כן. השאלה לגביכם היא אם ההחרגה שהוחרגו המשטרה ושירות בתי הסוהר בסעיף 6</w:t>
      </w:r>
      <w:r w:rsidR="004B4A49">
        <w:rPr>
          <w:rFonts w:hint="cs"/>
          <w:rtl/>
          <w:lang w:eastAsia="he-IL"/>
        </w:rPr>
        <w:t>(</w:t>
      </w:r>
      <w:r>
        <w:rPr>
          <w:rtl/>
          <w:lang w:eastAsia="he-IL"/>
        </w:rPr>
        <w:t>א4</w:t>
      </w:r>
      <w:r w:rsidR="004B4A49">
        <w:rPr>
          <w:rFonts w:hint="cs"/>
          <w:rtl/>
          <w:lang w:eastAsia="he-IL"/>
        </w:rPr>
        <w:t xml:space="preserve">) </w:t>
      </w:r>
      <w:r>
        <w:rPr>
          <w:rtl/>
          <w:lang w:eastAsia="he-IL"/>
        </w:rPr>
        <w:t>לכחול</w:t>
      </w:r>
      <w:r w:rsidR="004B4A49">
        <w:rPr>
          <w:rFonts w:hint="cs"/>
          <w:rtl/>
          <w:lang w:eastAsia="he-IL"/>
        </w:rPr>
        <w:t>,</w:t>
      </w:r>
      <w:r>
        <w:rPr>
          <w:rtl/>
          <w:lang w:eastAsia="he-IL"/>
        </w:rPr>
        <w:t xml:space="preserve"> </w:t>
      </w:r>
      <w:r w:rsidR="004B4A49">
        <w:rPr>
          <w:rFonts w:hint="cs"/>
          <w:rtl/>
          <w:lang w:eastAsia="he-IL"/>
        </w:rPr>
        <w:t>"</w:t>
      </w:r>
      <w:r>
        <w:rPr>
          <w:rtl/>
          <w:lang w:eastAsia="he-IL"/>
        </w:rPr>
        <w:t>לעניין חבר או</w:t>
      </w:r>
      <w:r w:rsidR="004B4A49">
        <w:rPr>
          <w:rFonts w:hint="cs"/>
          <w:rtl/>
          <w:lang w:eastAsia="he-IL"/>
        </w:rPr>
        <w:t xml:space="preserve"> </w:t>
      </w:r>
      <w:r>
        <w:rPr>
          <w:rtl/>
          <w:lang w:eastAsia="he-IL"/>
        </w:rPr>
        <w:t>יושב</w:t>
      </w:r>
      <w:r w:rsidR="004B4A49">
        <w:rPr>
          <w:rFonts w:hint="cs"/>
          <w:rtl/>
          <w:lang w:eastAsia="he-IL"/>
        </w:rPr>
        <w:t>-</w:t>
      </w:r>
      <w:r>
        <w:rPr>
          <w:rtl/>
          <w:lang w:eastAsia="he-IL"/>
        </w:rPr>
        <w:t>ראש של ועדה</w:t>
      </w:r>
      <w:r w:rsidR="004B4A49">
        <w:rPr>
          <w:rFonts w:hint="cs"/>
          <w:rtl/>
          <w:lang w:eastAsia="he-IL"/>
        </w:rPr>
        <w:t>,</w:t>
      </w:r>
      <w:r>
        <w:rPr>
          <w:rtl/>
          <w:lang w:eastAsia="he-IL"/>
        </w:rPr>
        <w:t xml:space="preserve"> מועצה או גוף שתפקידו דומה אף אם כינויו שונה, אם המועצה הוועדה או הגוף פועלים ברשות ציבורית</w:t>
      </w:r>
      <w:r w:rsidR="004B4A49">
        <w:rPr>
          <w:rFonts w:hint="cs"/>
          <w:rtl/>
          <w:lang w:eastAsia="he-IL"/>
        </w:rPr>
        <w:t>,</w:t>
      </w:r>
      <w:r>
        <w:rPr>
          <w:rtl/>
          <w:lang w:eastAsia="he-IL"/>
        </w:rPr>
        <w:t xml:space="preserve"> למעט ועדה</w:t>
      </w:r>
      <w:r w:rsidR="004B4A49">
        <w:rPr>
          <w:rFonts w:hint="cs"/>
          <w:rtl/>
          <w:lang w:eastAsia="he-IL"/>
        </w:rPr>
        <w:t>,</w:t>
      </w:r>
      <w:r>
        <w:rPr>
          <w:rtl/>
          <w:lang w:eastAsia="he-IL"/>
        </w:rPr>
        <w:t xml:space="preserve"> מועצה או גוף הפוע</w:t>
      </w:r>
      <w:r w:rsidR="004B4A49">
        <w:rPr>
          <w:rFonts w:hint="cs"/>
          <w:rtl/>
          <w:lang w:eastAsia="he-IL"/>
        </w:rPr>
        <w:t>ל</w:t>
      </w:r>
      <w:r>
        <w:rPr>
          <w:rtl/>
          <w:lang w:eastAsia="he-IL"/>
        </w:rPr>
        <w:t>ים בצבא הגנה לישראל משטרת ישראל או שירות בתי הסוהר</w:t>
      </w:r>
      <w:r w:rsidR="004B4A49">
        <w:rPr>
          <w:rFonts w:hint="cs"/>
          <w:rtl/>
          <w:lang w:eastAsia="he-IL"/>
        </w:rPr>
        <w:t>"</w:t>
      </w:r>
      <w:r>
        <w:rPr>
          <w:rtl/>
          <w:lang w:eastAsia="he-IL"/>
        </w:rPr>
        <w:t>.</w:t>
      </w:r>
    </w:p>
    <w:p w14:paraId="16A75EB7" w14:textId="77777777" w:rsidR="00846C45" w:rsidRDefault="00846C45" w:rsidP="00EA2890">
      <w:pPr>
        <w:rPr>
          <w:rtl/>
          <w:lang w:eastAsia="he-IL"/>
        </w:rPr>
      </w:pPr>
    </w:p>
    <w:p w14:paraId="2DE95EAF" w14:textId="77777777" w:rsidR="00846C45" w:rsidRDefault="00846C45" w:rsidP="00846C45">
      <w:pPr>
        <w:pStyle w:val="a4"/>
        <w:keepNext/>
        <w:rPr>
          <w:rtl/>
        </w:rPr>
      </w:pPr>
      <w:bookmarkStart w:id="8548" w:name="ET_speaker_איילה_ויינשטיין_637"/>
      <w:r w:rsidRPr="00846C45">
        <w:rPr>
          <w:rStyle w:val="TagStyle"/>
          <w:rtl/>
        </w:rPr>
        <w:t xml:space="preserve"> &lt;&lt; דובר &gt;&gt; </w:t>
      </w:r>
      <w:r>
        <w:rPr>
          <w:rtl/>
        </w:rPr>
        <w:t>איילה ויינשטיין:</w:t>
      </w:r>
      <w:r w:rsidRPr="00846C45">
        <w:rPr>
          <w:rStyle w:val="TagStyle"/>
          <w:rtl/>
        </w:rPr>
        <w:t xml:space="preserve"> &lt;&lt; דובר &gt;&gt;</w:t>
      </w:r>
      <w:r>
        <w:rPr>
          <w:rtl/>
        </w:rPr>
        <w:t xml:space="preserve">   </w:t>
      </w:r>
      <w:bookmarkEnd w:id="8548"/>
    </w:p>
    <w:p w14:paraId="6CE22EFF" w14:textId="77777777" w:rsidR="00846C45" w:rsidRDefault="00846C45" w:rsidP="00846C45">
      <w:pPr>
        <w:pStyle w:val="KeepWithNext"/>
        <w:rPr>
          <w:rtl/>
          <w:lang w:eastAsia="he-IL"/>
        </w:rPr>
      </w:pPr>
    </w:p>
    <w:p w14:paraId="5FB1645F" w14:textId="29E13740" w:rsidR="00EA2890" w:rsidRDefault="00EA2890" w:rsidP="005F02E2">
      <w:pPr>
        <w:rPr>
          <w:rtl/>
          <w:lang w:eastAsia="he-IL"/>
        </w:rPr>
      </w:pPr>
      <w:r>
        <w:rPr>
          <w:rtl/>
          <w:lang w:eastAsia="he-IL"/>
        </w:rPr>
        <w:t>אענה בתמציתיות. אחרי שעשינו בדיקה גם מול שב</w:t>
      </w:r>
      <w:r w:rsidR="004B4A49">
        <w:rPr>
          <w:rFonts w:hint="cs"/>
          <w:rtl/>
          <w:lang w:eastAsia="he-IL"/>
        </w:rPr>
        <w:t>"</w:t>
      </w:r>
      <w:r>
        <w:rPr>
          <w:rtl/>
          <w:lang w:eastAsia="he-IL"/>
        </w:rPr>
        <w:t>ס וגם מול המשטרה אנחנו לא נכללים ברישא ולכן הסיפא לא רלוונטית מבחינתנו כלומר אין כהונות שקצובות בזמן שרלוונטיות לרישא לא במשטרה ולא בשב</w:t>
      </w:r>
      <w:r w:rsidR="004B4A49">
        <w:rPr>
          <w:rFonts w:hint="cs"/>
          <w:rtl/>
          <w:lang w:eastAsia="he-IL"/>
        </w:rPr>
        <w:t>"</w:t>
      </w:r>
      <w:r>
        <w:rPr>
          <w:rtl/>
          <w:lang w:eastAsia="he-IL"/>
        </w:rPr>
        <w:t>ס</w:t>
      </w:r>
      <w:r w:rsidR="004B4A49">
        <w:rPr>
          <w:rFonts w:hint="cs"/>
          <w:rtl/>
          <w:lang w:eastAsia="he-IL"/>
        </w:rPr>
        <w:t>.</w:t>
      </w:r>
    </w:p>
    <w:p w14:paraId="33647E5C" w14:textId="77777777" w:rsidR="00EA2890" w:rsidRDefault="00EA2890" w:rsidP="00EA2890">
      <w:pPr>
        <w:rPr>
          <w:rtl/>
          <w:lang w:eastAsia="he-IL"/>
        </w:rPr>
      </w:pPr>
    </w:p>
    <w:p w14:paraId="31504DD7" w14:textId="77777777" w:rsidR="00846C45" w:rsidRDefault="00846C45" w:rsidP="00846C45">
      <w:pPr>
        <w:pStyle w:val="af6"/>
        <w:keepNext/>
        <w:rPr>
          <w:rtl/>
        </w:rPr>
      </w:pPr>
      <w:bookmarkStart w:id="8549" w:name="ET_yor_6157_638"/>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49"/>
    </w:p>
    <w:p w14:paraId="70C6F058" w14:textId="77777777" w:rsidR="00846C45" w:rsidRDefault="00846C45" w:rsidP="00846C45">
      <w:pPr>
        <w:pStyle w:val="KeepWithNext"/>
        <w:rPr>
          <w:rtl/>
          <w:lang w:eastAsia="he-IL"/>
        </w:rPr>
      </w:pPr>
    </w:p>
    <w:p w14:paraId="4E19F7C5" w14:textId="73590EF8" w:rsidR="00EA2890" w:rsidRDefault="00EA2890" w:rsidP="005F02E2">
      <w:pPr>
        <w:rPr>
          <w:rtl/>
          <w:lang w:eastAsia="he-IL"/>
        </w:rPr>
      </w:pPr>
      <w:r>
        <w:rPr>
          <w:rtl/>
          <w:lang w:eastAsia="he-IL"/>
        </w:rPr>
        <w:t>לכן לא צריך אותן</w:t>
      </w:r>
      <w:r w:rsidR="005F02E2">
        <w:rPr>
          <w:rFonts w:hint="cs"/>
          <w:rtl/>
          <w:lang w:eastAsia="he-IL"/>
        </w:rPr>
        <w:t>.</w:t>
      </w:r>
    </w:p>
    <w:p w14:paraId="55432A37" w14:textId="77777777" w:rsidR="00846C45" w:rsidRDefault="00846C45" w:rsidP="00EA2890">
      <w:pPr>
        <w:rPr>
          <w:rtl/>
          <w:lang w:eastAsia="he-IL"/>
        </w:rPr>
      </w:pPr>
    </w:p>
    <w:p w14:paraId="0CB75E2B" w14:textId="77777777" w:rsidR="00846C45" w:rsidRDefault="00846C45" w:rsidP="00846C45">
      <w:pPr>
        <w:pStyle w:val="a4"/>
        <w:keepNext/>
        <w:rPr>
          <w:rtl/>
        </w:rPr>
      </w:pPr>
      <w:bookmarkStart w:id="8550" w:name="ET_speaker_איילה_ויינשטיין_639"/>
      <w:r w:rsidRPr="00846C45">
        <w:rPr>
          <w:rStyle w:val="TagStyle"/>
          <w:rtl/>
        </w:rPr>
        <w:t xml:space="preserve"> &lt;&lt; דובר &gt;&gt; </w:t>
      </w:r>
      <w:r>
        <w:rPr>
          <w:rtl/>
        </w:rPr>
        <w:t>איילה ויינשטיין:</w:t>
      </w:r>
      <w:r w:rsidRPr="00846C45">
        <w:rPr>
          <w:rStyle w:val="TagStyle"/>
          <w:rtl/>
        </w:rPr>
        <w:t xml:space="preserve"> &lt;&lt; דובר &gt;&gt;</w:t>
      </w:r>
      <w:r>
        <w:rPr>
          <w:rtl/>
        </w:rPr>
        <w:t xml:space="preserve">   </w:t>
      </w:r>
      <w:bookmarkEnd w:id="8550"/>
    </w:p>
    <w:p w14:paraId="734E3889" w14:textId="77777777" w:rsidR="00EA2890" w:rsidRDefault="00EA2890" w:rsidP="00EA2890">
      <w:pPr>
        <w:rPr>
          <w:rtl/>
          <w:lang w:eastAsia="he-IL"/>
        </w:rPr>
      </w:pPr>
    </w:p>
    <w:p w14:paraId="7D3DE708" w14:textId="415F2B45" w:rsidR="00EA2890" w:rsidRDefault="00EA2890" w:rsidP="005F02E2">
      <w:pPr>
        <w:rPr>
          <w:rtl/>
          <w:lang w:eastAsia="he-IL"/>
        </w:rPr>
      </w:pPr>
      <w:r>
        <w:rPr>
          <w:rtl/>
          <w:lang w:eastAsia="he-IL"/>
        </w:rPr>
        <w:t>אנח</w:t>
      </w:r>
      <w:r w:rsidR="005F02E2">
        <w:rPr>
          <w:rFonts w:hint="cs"/>
          <w:rtl/>
          <w:lang w:eastAsia="he-IL"/>
        </w:rPr>
        <w:t>נ</w:t>
      </w:r>
      <w:r>
        <w:rPr>
          <w:rtl/>
          <w:lang w:eastAsia="he-IL"/>
        </w:rPr>
        <w:t>ו מעדיפים את ההחרגה כיוון שאנחנו לא כלולים בכלל</w:t>
      </w:r>
      <w:r w:rsidR="005F02E2">
        <w:rPr>
          <w:rFonts w:hint="cs"/>
          <w:rtl/>
          <w:lang w:eastAsia="he-IL"/>
        </w:rPr>
        <w:t>.</w:t>
      </w:r>
    </w:p>
    <w:p w14:paraId="4AD506A8" w14:textId="77777777" w:rsidR="00EA2890" w:rsidRDefault="00EA2890" w:rsidP="00EA2890">
      <w:pPr>
        <w:rPr>
          <w:rtl/>
          <w:lang w:eastAsia="he-IL"/>
        </w:rPr>
      </w:pPr>
    </w:p>
    <w:p w14:paraId="21CEF113" w14:textId="77777777" w:rsidR="006C3DBA" w:rsidRDefault="006C3DBA" w:rsidP="00846C45">
      <w:pPr>
        <w:pStyle w:val="af6"/>
        <w:keepNext/>
        <w:rPr>
          <w:rStyle w:val="TagStyle"/>
          <w:vanish w:val="0"/>
          <w:rtl/>
        </w:rPr>
      </w:pPr>
      <w:bookmarkStart w:id="8551" w:name="ET_yor_6157_640"/>
      <w:r>
        <w:rPr>
          <w:rStyle w:val="TagStyle"/>
          <w:vanish w:val="0"/>
          <w:rtl/>
        </w:rPr>
        <w:br w:type="page"/>
      </w:r>
    </w:p>
    <w:p w14:paraId="696D3278" w14:textId="20D83751" w:rsidR="00846C45" w:rsidRDefault="00846C45" w:rsidP="00846C45">
      <w:pPr>
        <w:pStyle w:val="af6"/>
        <w:keepNext/>
        <w:rPr>
          <w:rtl/>
        </w:rPr>
      </w:pPr>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51"/>
    </w:p>
    <w:p w14:paraId="54E07577" w14:textId="77777777" w:rsidR="00EA2890" w:rsidRDefault="00EA2890" w:rsidP="00EA2890">
      <w:pPr>
        <w:rPr>
          <w:rtl/>
          <w:lang w:eastAsia="he-IL"/>
        </w:rPr>
      </w:pPr>
    </w:p>
    <w:p w14:paraId="2C134E73" w14:textId="4E44D417" w:rsidR="00EA2890" w:rsidRDefault="00EA2890" w:rsidP="005F02E2">
      <w:pPr>
        <w:rPr>
          <w:rtl/>
          <w:lang w:eastAsia="he-IL"/>
        </w:rPr>
      </w:pPr>
      <w:r>
        <w:rPr>
          <w:rtl/>
          <w:lang w:eastAsia="he-IL"/>
        </w:rPr>
        <w:t xml:space="preserve">אז אפשר להוריד את המילים </w:t>
      </w:r>
      <w:r w:rsidR="005F02E2">
        <w:rPr>
          <w:rFonts w:hint="cs"/>
          <w:rtl/>
          <w:lang w:eastAsia="he-IL"/>
        </w:rPr>
        <w:t>"</w:t>
      </w:r>
      <w:r>
        <w:rPr>
          <w:rtl/>
          <w:lang w:eastAsia="he-IL"/>
        </w:rPr>
        <w:t>במשטרת ישראל ובשירות בתי הסוהר</w:t>
      </w:r>
      <w:r w:rsidR="005F02E2">
        <w:rPr>
          <w:rFonts w:hint="cs"/>
          <w:rtl/>
          <w:lang w:eastAsia="he-IL"/>
        </w:rPr>
        <w:t>".</w:t>
      </w:r>
    </w:p>
    <w:p w14:paraId="7BB55D14" w14:textId="77777777" w:rsidR="00EA2890" w:rsidRDefault="00EA2890" w:rsidP="00EA2890">
      <w:pPr>
        <w:rPr>
          <w:rtl/>
          <w:lang w:eastAsia="he-IL"/>
        </w:rPr>
      </w:pPr>
    </w:p>
    <w:p w14:paraId="77C0B728" w14:textId="77777777" w:rsidR="00846C45" w:rsidRDefault="00846C45" w:rsidP="00846C45">
      <w:pPr>
        <w:pStyle w:val="af5"/>
        <w:keepNext/>
        <w:rPr>
          <w:rtl/>
        </w:rPr>
      </w:pPr>
      <w:bookmarkStart w:id="8552" w:name="ET_interruption_קריאה_641"/>
      <w:r w:rsidRPr="00846C45">
        <w:rPr>
          <w:rStyle w:val="TagStyle"/>
          <w:rtl/>
        </w:rPr>
        <w:t xml:space="preserve"> &lt;&lt; קריאה &gt;&gt; </w:t>
      </w:r>
      <w:r>
        <w:rPr>
          <w:rtl/>
        </w:rPr>
        <w:t>קריאה:</w:t>
      </w:r>
      <w:r w:rsidRPr="00846C45">
        <w:rPr>
          <w:rStyle w:val="TagStyle"/>
          <w:rtl/>
        </w:rPr>
        <w:t xml:space="preserve"> &lt;&lt; קריאה &gt;&gt;</w:t>
      </w:r>
      <w:r>
        <w:rPr>
          <w:rtl/>
        </w:rPr>
        <w:t xml:space="preserve">   </w:t>
      </w:r>
      <w:bookmarkEnd w:id="8552"/>
    </w:p>
    <w:p w14:paraId="373F7324" w14:textId="77777777" w:rsidR="00846C45" w:rsidRDefault="00846C45" w:rsidP="00846C45">
      <w:pPr>
        <w:pStyle w:val="KeepWithNext"/>
        <w:rPr>
          <w:rtl/>
          <w:lang w:eastAsia="he-IL"/>
        </w:rPr>
      </w:pPr>
    </w:p>
    <w:p w14:paraId="2A9D66FA" w14:textId="77777777" w:rsidR="00EA2890" w:rsidRDefault="00EA2890" w:rsidP="00EA2890">
      <w:pPr>
        <w:rPr>
          <w:rtl/>
          <w:lang w:eastAsia="he-IL"/>
        </w:rPr>
      </w:pPr>
      <w:r>
        <w:rPr>
          <w:rtl/>
          <w:lang w:eastAsia="he-IL"/>
        </w:rPr>
        <w:t>ומה עם משרד הביטחון, הצבא?</w:t>
      </w:r>
    </w:p>
    <w:p w14:paraId="36A39CEA" w14:textId="77777777" w:rsidR="00EA2890" w:rsidRDefault="00EA2890" w:rsidP="00EA2890">
      <w:pPr>
        <w:rPr>
          <w:rtl/>
          <w:lang w:eastAsia="he-IL"/>
        </w:rPr>
      </w:pPr>
    </w:p>
    <w:p w14:paraId="3DC78FA7" w14:textId="77777777" w:rsidR="00846C45" w:rsidRDefault="00846C45" w:rsidP="00846C45">
      <w:pPr>
        <w:pStyle w:val="af6"/>
        <w:keepNext/>
        <w:rPr>
          <w:rtl/>
        </w:rPr>
      </w:pPr>
      <w:bookmarkStart w:id="8553" w:name="ET_yor_6157_642"/>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53"/>
    </w:p>
    <w:p w14:paraId="20677CC0" w14:textId="77777777" w:rsidR="00846C45" w:rsidRPr="00846C45" w:rsidRDefault="00846C45" w:rsidP="00846C45">
      <w:pPr>
        <w:rPr>
          <w:rtl/>
          <w:lang w:eastAsia="he-IL"/>
        </w:rPr>
      </w:pPr>
    </w:p>
    <w:p w14:paraId="01470170" w14:textId="4C5A99E3" w:rsidR="00EA2890" w:rsidRDefault="00EA2890" w:rsidP="005F02E2">
      <w:pPr>
        <w:rPr>
          <w:rtl/>
          <w:lang w:eastAsia="he-IL"/>
        </w:rPr>
      </w:pPr>
      <w:r>
        <w:rPr>
          <w:rtl/>
          <w:lang w:eastAsia="he-IL"/>
        </w:rPr>
        <w:t>הצבא אמר בפעם הקודמת</w:t>
      </w:r>
      <w:r w:rsidR="005F02E2">
        <w:rPr>
          <w:rFonts w:hint="cs"/>
          <w:rtl/>
          <w:lang w:eastAsia="he-IL"/>
        </w:rPr>
        <w:t>.</w:t>
      </w:r>
    </w:p>
    <w:p w14:paraId="1C0EE0E2" w14:textId="77777777" w:rsidR="00846C45" w:rsidRDefault="00846C45" w:rsidP="00EA2890">
      <w:pPr>
        <w:rPr>
          <w:rtl/>
          <w:lang w:eastAsia="he-IL"/>
        </w:rPr>
      </w:pPr>
    </w:p>
    <w:p w14:paraId="01D6049D" w14:textId="77777777" w:rsidR="00846C45" w:rsidRDefault="00846C45" w:rsidP="00846C45">
      <w:pPr>
        <w:pStyle w:val="a4"/>
        <w:keepNext/>
        <w:rPr>
          <w:rtl/>
        </w:rPr>
      </w:pPr>
      <w:bookmarkStart w:id="8554" w:name="ET_speaker_ניצן_רוזנברג_643"/>
      <w:r w:rsidRPr="00846C45">
        <w:rPr>
          <w:rStyle w:val="TagStyle"/>
          <w:rtl/>
        </w:rPr>
        <w:t xml:space="preserve"> &lt;&lt; דובר &gt;&gt; </w:t>
      </w:r>
      <w:r>
        <w:rPr>
          <w:rtl/>
        </w:rPr>
        <w:t>ניצן רוזנברג:</w:t>
      </w:r>
      <w:r w:rsidRPr="00846C45">
        <w:rPr>
          <w:rStyle w:val="TagStyle"/>
          <w:rtl/>
        </w:rPr>
        <w:t xml:space="preserve"> &lt;&lt; דובר &gt;&gt;</w:t>
      </w:r>
      <w:r>
        <w:rPr>
          <w:rtl/>
        </w:rPr>
        <w:t xml:space="preserve">   </w:t>
      </w:r>
      <w:bookmarkEnd w:id="8554"/>
    </w:p>
    <w:p w14:paraId="7602BC33" w14:textId="77777777" w:rsidR="00EA2890" w:rsidRDefault="00EA2890" w:rsidP="00EA2890">
      <w:pPr>
        <w:rPr>
          <w:rtl/>
          <w:lang w:eastAsia="he-IL"/>
        </w:rPr>
      </w:pPr>
    </w:p>
    <w:p w14:paraId="73FD5B93" w14:textId="6D6F45E7" w:rsidR="00EA2890" w:rsidRDefault="00EA2890" w:rsidP="005F02E2">
      <w:pPr>
        <w:rPr>
          <w:rtl/>
          <w:lang w:eastAsia="he-IL"/>
        </w:rPr>
      </w:pPr>
      <w:r>
        <w:rPr>
          <w:rtl/>
          <w:lang w:eastAsia="he-IL"/>
        </w:rPr>
        <w:t>הוא אמר שהוא יחזור אלינו</w:t>
      </w:r>
      <w:r w:rsidR="005F02E2">
        <w:rPr>
          <w:rFonts w:hint="cs"/>
          <w:rtl/>
          <w:lang w:eastAsia="he-IL"/>
        </w:rPr>
        <w:t>.</w:t>
      </w:r>
    </w:p>
    <w:p w14:paraId="59AF1687" w14:textId="77777777" w:rsidR="00EA2890" w:rsidRDefault="00EA2890" w:rsidP="00EA2890">
      <w:pPr>
        <w:rPr>
          <w:rtl/>
          <w:lang w:eastAsia="he-IL"/>
        </w:rPr>
      </w:pPr>
    </w:p>
    <w:p w14:paraId="2D002A43" w14:textId="77777777" w:rsidR="00846C45" w:rsidRDefault="00846C45" w:rsidP="00846C45">
      <w:pPr>
        <w:pStyle w:val="af6"/>
        <w:keepNext/>
        <w:rPr>
          <w:rtl/>
        </w:rPr>
      </w:pPr>
      <w:bookmarkStart w:id="8555" w:name="ET_yor_6157_644"/>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55"/>
    </w:p>
    <w:p w14:paraId="1F434835" w14:textId="77777777" w:rsidR="00846C45" w:rsidRPr="00846C45" w:rsidRDefault="00846C45" w:rsidP="00846C45">
      <w:pPr>
        <w:rPr>
          <w:rtl/>
          <w:lang w:eastAsia="he-IL"/>
        </w:rPr>
      </w:pPr>
    </w:p>
    <w:p w14:paraId="7335E959" w14:textId="77777777" w:rsidR="00EA2890" w:rsidRDefault="00EA2890" w:rsidP="00EA2890">
      <w:pPr>
        <w:rPr>
          <w:rtl/>
          <w:lang w:eastAsia="he-IL"/>
        </w:rPr>
      </w:pPr>
      <w:r>
        <w:rPr>
          <w:rtl/>
          <w:lang w:eastAsia="he-IL"/>
        </w:rPr>
        <w:t>אז שהוא יחזור, בסדר. הצבא לא פה, נכון?</w:t>
      </w:r>
    </w:p>
    <w:p w14:paraId="76CF5CEE" w14:textId="77777777" w:rsidR="00846C45" w:rsidRDefault="00846C45" w:rsidP="00EA2890">
      <w:pPr>
        <w:rPr>
          <w:rtl/>
          <w:lang w:eastAsia="he-IL"/>
        </w:rPr>
      </w:pPr>
    </w:p>
    <w:p w14:paraId="0C2D00CA" w14:textId="77777777" w:rsidR="00846C45" w:rsidRDefault="00846C45" w:rsidP="00846C45">
      <w:pPr>
        <w:pStyle w:val="a4"/>
        <w:keepNext/>
        <w:rPr>
          <w:rtl/>
        </w:rPr>
      </w:pPr>
      <w:bookmarkStart w:id="8556" w:name="ET_speaker_5109_645"/>
      <w:r w:rsidRPr="00846C45">
        <w:rPr>
          <w:rStyle w:val="TagStyle"/>
          <w:rtl/>
        </w:rPr>
        <w:t xml:space="preserve"> &lt;&lt; דובר &gt;&gt; </w:t>
      </w:r>
      <w:r>
        <w:rPr>
          <w:rtl/>
        </w:rPr>
        <w:t>אלעזר שטרן (יש עתיד):</w:t>
      </w:r>
      <w:r w:rsidRPr="00846C45">
        <w:rPr>
          <w:rStyle w:val="TagStyle"/>
          <w:rtl/>
        </w:rPr>
        <w:t xml:space="preserve"> &lt;&lt; דובר &gt;&gt;</w:t>
      </w:r>
      <w:r>
        <w:rPr>
          <w:rtl/>
        </w:rPr>
        <w:t xml:space="preserve">   </w:t>
      </w:r>
      <w:bookmarkEnd w:id="8556"/>
    </w:p>
    <w:p w14:paraId="1E1C6B9B" w14:textId="77777777" w:rsidR="00EA2890" w:rsidRDefault="00EA2890" w:rsidP="00EA2890">
      <w:pPr>
        <w:rPr>
          <w:rtl/>
          <w:lang w:eastAsia="he-IL"/>
        </w:rPr>
      </w:pPr>
    </w:p>
    <w:p w14:paraId="4358DDF1" w14:textId="77777777" w:rsidR="00EA2890" w:rsidRDefault="00EA2890" w:rsidP="00EA2890">
      <w:pPr>
        <w:rPr>
          <w:rtl/>
          <w:lang w:eastAsia="he-IL"/>
        </w:rPr>
      </w:pPr>
      <w:r>
        <w:rPr>
          <w:rtl/>
          <w:lang w:eastAsia="he-IL"/>
        </w:rPr>
        <w:t>הוא נמצא בזום?</w:t>
      </w:r>
    </w:p>
    <w:p w14:paraId="21B174A7" w14:textId="77777777" w:rsidR="00EA2890" w:rsidRDefault="00EA2890" w:rsidP="00EA2890">
      <w:pPr>
        <w:rPr>
          <w:rtl/>
          <w:lang w:eastAsia="he-IL"/>
        </w:rPr>
      </w:pPr>
    </w:p>
    <w:p w14:paraId="2FD501F6" w14:textId="77777777" w:rsidR="00846C45" w:rsidRDefault="00846C45" w:rsidP="00846C45">
      <w:pPr>
        <w:pStyle w:val="af6"/>
        <w:keepNext/>
        <w:rPr>
          <w:rtl/>
        </w:rPr>
      </w:pPr>
      <w:bookmarkStart w:id="8557" w:name="ET_yor_6157_646"/>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57"/>
    </w:p>
    <w:p w14:paraId="19B9054C" w14:textId="77777777" w:rsidR="00846C45" w:rsidRDefault="00846C45" w:rsidP="00846C45">
      <w:pPr>
        <w:pStyle w:val="KeepWithNext"/>
        <w:rPr>
          <w:rtl/>
          <w:lang w:eastAsia="he-IL"/>
        </w:rPr>
      </w:pPr>
    </w:p>
    <w:p w14:paraId="0FDF3B40" w14:textId="16BBF111" w:rsidR="00EA2890" w:rsidRDefault="00EA2890" w:rsidP="00EA2890">
      <w:pPr>
        <w:rPr>
          <w:rtl/>
          <w:lang w:eastAsia="he-IL"/>
        </w:rPr>
      </w:pPr>
      <w:r>
        <w:rPr>
          <w:rtl/>
          <w:lang w:eastAsia="he-IL"/>
        </w:rPr>
        <w:t>הצבא לעניין הוועדות פה? כן? אז שיעלה</w:t>
      </w:r>
      <w:r w:rsidR="005F02E2">
        <w:rPr>
          <w:rFonts w:hint="cs"/>
          <w:rtl/>
          <w:lang w:eastAsia="he-IL"/>
        </w:rPr>
        <w:t>.</w:t>
      </w:r>
    </w:p>
    <w:p w14:paraId="01F0B04A" w14:textId="77777777" w:rsidR="00EA2890" w:rsidRDefault="00EA2890" w:rsidP="00EA2890">
      <w:pPr>
        <w:rPr>
          <w:rtl/>
          <w:lang w:eastAsia="he-IL"/>
        </w:rPr>
      </w:pPr>
    </w:p>
    <w:p w14:paraId="021293B2" w14:textId="77777777" w:rsidR="00846C45" w:rsidRDefault="00846C45" w:rsidP="00846C45">
      <w:pPr>
        <w:pStyle w:val="a4"/>
        <w:keepNext/>
        <w:rPr>
          <w:rtl/>
        </w:rPr>
      </w:pPr>
      <w:bookmarkStart w:id="8558" w:name="ET_speaker_ישי_יודקביץ_647"/>
      <w:r w:rsidRPr="00846C45">
        <w:rPr>
          <w:rStyle w:val="TagStyle"/>
          <w:rtl/>
        </w:rPr>
        <w:t xml:space="preserve"> &lt;&lt; דובר &gt;&gt; </w:t>
      </w:r>
      <w:r>
        <w:rPr>
          <w:rtl/>
        </w:rPr>
        <w:t>ישי יודקביץ':</w:t>
      </w:r>
      <w:r w:rsidRPr="00846C45">
        <w:rPr>
          <w:rStyle w:val="TagStyle"/>
          <w:rtl/>
        </w:rPr>
        <w:t xml:space="preserve"> &lt;&lt; דובר &gt;&gt;</w:t>
      </w:r>
      <w:r>
        <w:rPr>
          <w:rtl/>
        </w:rPr>
        <w:t xml:space="preserve">   </w:t>
      </w:r>
      <w:bookmarkEnd w:id="8558"/>
    </w:p>
    <w:p w14:paraId="1DB8C9AE" w14:textId="77777777" w:rsidR="00846C45" w:rsidRDefault="00846C45" w:rsidP="00846C45">
      <w:pPr>
        <w:pStyle w:val="KeepWithNext"/>
        <w:rPr>
          <w:rtl/>
          <w:lang w:eastAsia="he-IL"/>
        </w:rPr>
      </w:pPr>
    </w:p>
    <w:p w14:paraId="3C353074" w14:textId="431BE41B" w:rsidR="00EA2890" w:rsidRDefault="00EA2890" w:rsidP="00EA2890">
      <w:pPr>
        <w:rPr>
          <w:rtl/>
          <w:lang w:eastAsia="he-IL"/>
        </w:rPr>
      </w:pPr>
      <w:r>
        <w:rPr>
          <w:rtl/>
          <w:lang w:eastAsia="he-IL"/>
        </w:rPr>
        <w:t>כן, אנחנו בעמדתנו, כנראה שלא צריך את ההחרגה הזאת</w:t>
      </w:r>
      <w:r w:rsidR="005F02E2">
        <w:rPr>
          <w:rFonts w:hint="cs"/>
          <w:rtl/>
          <w:lang w:eastAsia="he-IL"/>
        </w:rPr>
        <w:t>.</w:t>
      </w:r>
    </w:p>
    <w:p w14:paraId="5F90A862" w14:textId="77777777" w:rsidR="00EA2890" w:rsidRDefault="00EA2890" w:rsidP="00EA2890">
      <w:pPr>
        <w:rPr>
          <w:rtl/>
          <w:lang w:eastAsia="he-IL"/>
        </w:rPr>
      </w:pPr>
    </w:p>
    <w:p w14:paraId="4B989410" w14:textId="77777777" w:rsidR="00EA2890" w:rsidRDefault="00EA2890" w:rsidP="00EA2890">
      <w:pPr>
        <w:rPr>
          <w:rtl/>
          <w:lang w:eastAsia="he-IL"/>
        </w:rPr>
      </w:pPr>
    </w:p>
    <w:p w14:paraId="37750932" w14:textId="77777777" w:rsidR="00846C45" w:rsidRDefault="00846C45" w:rsidP="00846C45">
      <w:pPr>
        <w:pStyle w:val="af6"/>
        <w:keepNext/>
        <w:rPr>
          <w:rtl/>
        </w:rPr>
      </w:pPr>
      <w:bookmarkStart w:id="8559" w:name="ET_yor_6157_648"/>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59"/>
    </w:p>
    <w:p w14:paraId="215A51E8" w14:textId="77777777" w:rsidR="00846C45" w:rsidRPr="00846C45" w:rsidRDefault="00846C45" w:rsidP="00846C45">
      <w:pPr>
        <w:rPr>
          <w:rtl/>
          <w:lang w:eastAsia="he-IL"/>
        </w:rPr>
      </w:pPr>
    </w:p>
    <w:p w14:paraId="5632BC58" w14:textId="1FEB3ECE" w:rsidR="00EA2890" w:rsidRDefault="00EA2890" w:rsidP="005F02E2">
      <w:pPr>
        <w:rPr>
          <w:rtl/>
          <w:lang w:eastAsia="he-IL"/>
        </w:rPr>
      </w:pPr>
      <w:r>
        <w:rPr>
          <w:rtl/>
          <w:lang w:eastAsia="he-IL"/>
        </w:rPr>
        <w:t>אתם לא מכירים גופים</w:t>
      </w:r>
      <w:r w:rsidR="005F02E2">
        <w:rPr>
          <w:rFonts w:hint="cs"/>
          <w:rtl/>
          <w:lang w:eastAsia="he-IL"/>
        </w:rPr>
        <w:t>,</w:t>
      </w:r>
      <w:r>
        <w:rPr>
          <w:rtl/>
          <w:lang w:eastAsia="he-IL"/>
        </w:rPr>
        <w:t xml:space="preserve"> שתפ</w:t>
      </w:r>
      <w:r w:rsidR="005F02E2">
        <w:rPr>
          <w:rFonts w:hint="cs"/>
          <w:rtl/>
          <w:lang w:eastAsia="he-IL"/>
        </w:rPr>
        <w:t>ק</w:t>
      </w:r>
      <w:r>
        <w:rPr>
          <w:rtl/>
          <w:lang w:eastAsia="he-IL"/>
        </w:rPr>
        <w:t>ידם דומה</w:t>
      </w:r>
      <w:r w:rsidR="005F02E2">
        <w:rPr>
          <w:rFonts w:hint="cs"/>
          <w:rtl/>
          <w:lang w:eastAsia="he-IL"/>
        </w:rPr>
        <w:t>,</w:t>
      </w:r>
      <w:r>
        <w:rPr>
          <w:rtl/>
          <w:lang w:eastAsia="he-IL"/>
        </w:rPr>
        <w:t xml:space="preserve"> שהוקמו בחיקוק </w:t>
      </w:r>
      <w:r w:rsidR="005F02E2">
        <w:rPr>
          <w:rFonts w:hint="cs"/>
          <w:rtl/>
          <w:lang w:eastAsia="he-IL"/>
        </w:rPr>
        <w:t>ו</w:t>
      </w:r>
      <w:r>
        <w:rPr>
          <w:rtl/>
          <w:lang w:eastAsia="he-IL"/>
        </w:rPr>
        <w:t>שצריכים בשבילם את ההארכה</w:t>
      </w:r>
      <w:r w:rsidR="005F02E2">
        <w:rPr>
          <w:rFonts w:hint="cs"/>
          <w:rtl/>
          <w:lang w:eastAsia="he-IL"/>
        </w:rPr>
        <w:t>?</w:t>
      </w:r>
    </w:p>
    <w:p w14:paraId="737051AF" w14:textId="77777777" w:rsidR="00846C45" w:rsidRDefault="00846C45" w:rsidP="00EA2890">
      <w:pPr>
        <w:rPr>
          <w:rtl/>
          <w:lang w:eastAsia="he-IL"/>
        </w:rPr>
      </w:pPr>
    </w:p>
    <w:p w14:paraId="36FA9EFC" w14:textId="77777777" w:rsidR="00846C45" w:rsidRDefault="00846C45" w:rsidP="00846C45">
      <w:pPr>
        <w:pStyle w:val="a4"/>
        <w:keepNext/>
        <w:rPr>
          <w:rtl/>
        </w:rPr>
      </w:pPr>
      <w:bookmarkStart w:id="8560" w:name="ET_speaker_ישי_יודקביץ_649"/>
      <w:r w:rsidRPr="00846C45">
        <w:rPr>
          <w:rStyle w:val="TagStyle"/>
          <w:rtl/>
        </w:rPr>
        <w:t xml:space="preserve"> &lt;&lt; דובר &gt;&gt; </w:t>
      </w:r>
      <w:r>
        <w:rPr>
          <w:rtl/>
        </w:rPr>
        <w:t>ישי יודקביץ':</w:t>
      </w:r>
      <w:r w:rsidRPr="00846C45">
        <w:rPr>
          <w:rStyle w:val="TagStyle"/>
          <w:rtl/>
        </w:rPr>
        <w:t xml:space="preserve"> &lt;&lt; דובר &gt;&gt;</w:t>
      </w:r>
      <w:r>
        <w:rPr>
          <w:rtl/>
        </w:rPr>
        <w:t xml:space="preserve">   </w:t>
      </w:r>
      <w:bookmarkEnd w:id="8560"/>
    </w:p>
    <w:p w14:paraId="1CA8CA4B" w14:textId="77777777" w:rsidR="00EA2890" w:rsidRDefault="00EA2890" w:rsidP="00EA2890">
      <w:pPr>
        <w:rPr>
          <w:rtl/>
          <w:lang w:eastAsia="he-IL"/>
        </w:rPr>
      </w:pPr>
    </w:p>
    <w:p w14:paraId="553A2855" w14:textId="326A3C70" w:rsidR="00EA2890" w:rsidRDefault="00EA2890" w:rsidP="005F02E2">
      <w:pPr>
        <w:rPr>
          <w:rtl/>
          <w:lang w:eastAsia="he-IL"/>
        </w:rPr>
      </w:pPr>
      <w:r>
        <w:rPr>
          <w:rtl/>
          <w:lang w:eastAsia="he-IL"/>
        </w:rPr>
        <w:t>כן</w:t>
      </w:r>
      <w:r w:rsidR="005F02E2">
        <w:rPr>
          <w:rFonts w:hint="cs"/>
          <w:rtl/>
          <w:lang w:eastAsia="he-IL"/>
        </w:rPr>
        <w:t>,</w:t>
      </w:r>
      <w:r>
        <w:rPr>
          <w:rtl/>
          <w:lang w:eastAsia="he-IL"/>
        </w:rPr>
        <w:t xml:space="preserve"> שנמצאים בצבא</w:t>
      </w:r>
      <w:r w:rsidR="005F02E2">
        <w:rPr>
          <w:rFonts w:hint="cs"/>
          <w:rtl/>
          <w:lang w:eastAsia="he-IL"/>
        </w:rPr>
        <w:t>,</w:t>
      </w:r>
      <w:r>
        <w:rPr>
          <w:rtl/>
          <w:lang w:eastAsia="he-IL"/>
        </w:rPr>
        <w:t xml:space="preserve"> כן יש לנו דברים ב</w:t>
      </w:r>
      <w:r w:rsidR="005F02E2">
        <w:rPr>
          <w:rFonts w:hint="cs"/>
          <w:rtl/>
          <w:lang w:eastAsia="he-IL"/>
        </w:rPr>
        <w:t>י</w:t>
      </w:r>
      <w:r>
        <w:rPr>
          <w:rtl/>
          <w:lang w:eastAsia="he-IL"/>
        </w:rPr>
        <w:t>טחוניים של מש</w:t>
      </w:r>
      <w:r w:rsidR="005F02E2">
        <w:rPr>
          <w:rFonts w:hint="cs"/>
          <w:rtl/>
          <w:lang w:eastAsia="he-IL"/>
        </w:rPr>
        <w:t xml:space="preserve">רד </w:t>
      </w:r>
      <w:r>
        <w:rPr>
          <w:rtl/>
          <w:lang w:eastAsia="he-IL"/>
        </w:rPr>
        <w:t>הב</w:t>
      </w:r>
      <w:r w:rsidR="005F02E2">
        <w:rPr>
          <w:rFonts w:hint="cs"/>
          <w:rtl/>
          <w:lang w:eastAsia="he-IL"/>
        </w:rPr>
        <w:t>יטחון,</w:t>
      </w:r>
      <w:r>
        <w:rPr>
          <w:rtl/>
          <w:lang w:eastAsia="he-IL"/>
        </w:rPr>
        <w:t xml:space="preserve"> אבל זה לא צה</w:t>
      </w:r>
      <w:r w:rsidR="005F02E2">
        <w:rPr>
          <w:rFonts w:hint="cs"/>
          <w:rtl/>
          <w:lang w:eastAsia="he-IL"/>
        </w:rPr>
        <w:t>"</w:t>
      </w:r>
      <w:r>
        <w:rPr>
          <w:rtl/>
          <w:lang w:eastAsia="he-IL"/>
        </w:rPr>
        <w:t xml:space="preserve">ל </w:t>
      </w:r>
      <w:r w:rsidR="005F02E2">
        <w:rPr>
          <w:rFonts w:hint="cs"/>
          <w:rtl/>
          <w:lang w:eastAsia="he-IL"/>
        </w:rPr>
        <w:t>ממש.</w:t>
      </w:r>
    </w:p>
    <w:p w14:paraId="332A3486" w14:textId="77777777" w:rsidR="00EA2890" w:rsidRDefault="00EA2890" w:rsidP="00EA2890">
      <w:pPr>
        <w:rPr>
          <w:rtl/>
          <w:lang w:eastAsia="he-IL"/>
        </w:rPr>
      </w:pPr>
    </w:p>
    <w:p w14:paraId="752DC4E1" w14:textId="77777777" w:rsidR="00846C45" w:rsidRDefault="00846C45" w:rsidP="00846C45">
      <w:pPr>
        <w:pStyle w:val="af6"/>
        <w:keepNext/>
        <w:rPr>
          <w:rtl/>
        </w:rPr>
      </w:pPr>
      <w:bookmarkStart w:id="8561" w:name="ET_yor_6157_650"/>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61"/>
    </w:p>
    <w:p w14:paraId="6F66C032" w14:textId="77777777" w:rsidR="00846C45" w:rsidRPr="00846C45" w:rsidRDefault="00846C45" w:rsidP="00846C45">
      <w:pPr>
        <w:rPr>
          <w:rtl/>
          <w:lang w:eastAsia="he-IL"/>
        </w:rPr>
      </w:pPr>
    </w:p>
    <w:p w14:paraId="0F3A7312" w14:textId="48207A73" w:rsidR="00EA2890" w:rsidRDefault="00EA2890" w:rsidP="005F02E2">
      <w:pPr>
        <w:rPr>
          <w:rtl/>
          <w:lang w:eastAsia="he-IL"/>
        </w:rPr>
      </w:pPr>
      <w:r>
        <w:rPr>
          <w:rtl/>
          <w:lang w:eastAsia="he-IL"/>
        </w:rPr>
        <w:t xml:space="preserve">אז אפשר להוריד מהכחול מאחרי המילים </w:t>
      </w:r>
      <w:r w:rsidR="005F02E2">
        <w:rPr>
          <w:rFonts w:hint="cs"/>
          <w:rtl/>
          <w:lang w:eastAsia="he-IL"/>
        </w:rPr>
        <w:t>"</w:t>
      </w:r>
      <w:r>
        <w:rPr>
          <w:rtl/>
          <w:lang w:eastAsia="he-IL"/>
        </w:rPr>
        <w:t>בחיקוק, למעט ועדה מועצה או גוף</w:t>
      </w:r>
      <w:r w:rsidR="005F02E2">
        <w:rPr>
          <w:rFonts w:hint="cs"/>
          <w:rtl/>
          <w:lang w:eastAsia="he-IL"/>
        </w:rPr>
        <w:t>",</w:t>
      </w:r>
      <w:r>
        <w:rPr>
          <w:rtl/>
          <w:lang w:eastAsia="he-IL"/>
        </w:rPr>
        <w:t xml:space="preserve"> כאמור אפשר להוריד. בסדר גמור. עוד תשובות שאנח</w:t>
      </w:r>
      <w:r w:rsidR="005F02E2">
        <w:rPr>
          <w:rFonts w:hint="cs"/>
          <w:rtl/>
          <w:lang w:eastAsia="he-IL"/>
        </w:rPr>
        <w:t>נ</w:t>
      </w:r>
      <w:r>
        <w:rPr>
          <w:rtl/>
          <w:lang w:eastAsia="he-IL"/>
        </w:rPr>
        <w:t>ו יכולים לחסוך את הטכניקה שלהם למחר?</w:t>
      </w:r>
    </w:p>
    <w:p w14:paraId="505D3EEC" w14:textId="77777777" w:rsidR="00846C45" w:rsidRDefault="00846C45" w:rsidP="00EA2890">
      <w:pPr>
        <w:rPr>
          <w:rtl/>
          <w:lang w:eastAsia="he-IL"/>
        </w:rPr>
      </w:pPr>
    </w:p>
    <w:p w14:paraId="2443C538" w14:textId="77777777" w:rsidR="00846C45" w:rsidRDefault="00846C45" w:rsidP="00846C45">
      <w:pPr>
        <w:pStyle w:val="a4"/>
        <w:keepNext/>
        <w:rPr>
          <w:rtl/>
        </w:rPr>
      </w:pPr>
      <w:bookmarkStart w:id="8562" w:name="ET_speaker_איילת_חקימייאן_651"/>
      <w:r w:rsidRPr="00846C45">
        <w:rPr>
          <w:rStyle w:val="TagStyle"/>
          <w:rtl/>
        </w:rPr>
        <w:t xml:space="preserve"> &lt;&lt; דובר &gt;&gt; </w:t>
      </w:r>
      <w:r>
        <w:rPr>
          <w:rtl/>
        </w:rPr>
        <w:t>איילת חקימייאן:</w:t>
      </w:r>
      <w:r w:rsidRPr="00846C45">
        <w:rPr>
          <w:rStyle w:val="TagStyle"/>
          <w:rtl/>
        </w:rPr>
        <w:t xml:space="preserve"> &lt;&lt; דובר &gt;&gt;</w:t>
      </w:r>
      <w:r>
        <w:rPr>
          <w:rtl/>
        </w:rPr>
        <w:t xml:space="preserve">   </w:t>
      </w:r>
      <w:bookmarkEnd w:id="8562"/>
    </w:p>
    <w:p w14:paraId="6C2BBC27" w14:textId="77777777" w:rsidR="00EA2890" w:rsidRDefault="00EA2890" w:rsidP="00EA2890">
      <w:pPr>
        <w:rPr>
          <w:rtl/>
          <w:lang w:eastAsia="he-IL"/>
        </w:rPr>
      </w:pPr>
    </w:p>
    <w:p w14:paraId="64DE0858" w14:textId="6755E1D2" w:rsidR="00EA2890" w:rsidRDefault="00EA2890" w:rsidP="00EA2890">
      <w:pPr>
        <w:rPr>
          <w:rtl/>
          <w:lang w:eastAsia="he-IL"/>
        </w:rPr>
      </w:pPr>
      <w:r>
        <w:rPr>
          <w:rtl/>
          <w:lang w:eastAsia="he-IL"/>
        </w:rPr>
        <w:t>עדי ארקין ממשרד החקלאות</w:t>
      </w:r>
      <w:r w:rsidR="0049735F">
        <w:rPr>
          <w:rFonts w:hint="cs"/>
          <w:rtl/>
          <w:lang w:eastAsia="he-IL"/>
        </w:rPr>
        <w:t>.</w:t>
      </w:r>
    </w:p>
    <w:p w14:paraId="6C1E6B39" w14:textId="77777777" w:rsidR="00EA2890" w:rsidRDefault="00EA2890" w:rsidP="00EA2890">
      <w:pPr>
        <w:rPr>
          <w:rtl/>
          <w:lang w:eastAsia="he-IL"/>
        </w:rPr>
      </w:pPr>
    </w:p>
    <w:p w14:paraId="66046782" w14:textId="77777777" w:rsidR="00846C45" w:rsidRDefault="00846C45" w:rsidP="00846C45">
      <w:pPr>
        <w:pStyle w:val="af6"/>
        <w:keepNext/>
        <w:rPr>
          <w:rtl/>
        </w:rPr>
      </w:pPr>
      <w:bookmarkStart w:id="8563" w:name="ET_yor_6157_652"/>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63"/>
    </w:p>
    <w:p w14:paraId="7A578ED3" w14:textId="77777777" w:rsidR="0049735F" w:rsidRDefault="0049735F" w:rsidP="00EA2890">
      <w:pPr>
        <w:rPr>
          <w:rtl/>
          <w:lang w:eastAsia="he-IL"/>
        </w:rPr>
      </w:pPr>
    </w:p>
    <w:p w14:paraId="695CE963" w14:textId="3DDBCDC6" w:rsidR="00EA2890" w:rsidRDefault="00EA2890" w:rsidP="0049735F">
      <w:pPr>
        <w:rPr>
          <w:rtl/>
          <w:lang w:eastAsia="he-IL"/>
        </w:rPr>
      </w:pPr>
      <w:r>
        <w:rPr>
          <w:rtl/>
          <w:lang w:eastAsia="he-IL"/>
        </w:rPr>
        <w:t>כן</w:t>
      </w:r>
      <w:r w:rsidR="0049735F">
        <w:rPr>
          <w:rFonts w:hint="cs"/>
          <w:rtl/>
          <w:lang w:eastAsia="he-IL"/>
        </w:rPr>
        <w:t>.</w:t>
      </w:r>
    </w:p>
    <w:p w14:paraId="2C7277F3" w14:textId="77777777" w:rsidR="00846C45" w:rsidRDefault="00846C45" w:rsidP="00EA2890">
      <w:pPr>
        <w:rPr>
          <w:rtl/>
          <w:lang w:eastAsia="he-IL"/>
        </w:rPr>
      </w:pPr>
    </w:p>
    <w:p w14:paraId="3E706EDB" w14:textId="77777777" w:rsidR="00846C45" w:rsidRDefault="00846C45" w:rsidP="00846C45">
      <w:pPr>
        <w:pStyle w:val="a4"/>
        <w:keepNext/>
        <w:rPr>
          <w:rtl/>
        </w:rPr>
      </w:pPr>
      <w:bookmarkStart w:id="8564" w:name="ET_speaker_עדי_ארקין_653"/>
      <w:r w:rsidRPr="00846C45">
        <w:rPr>
          <w:rStyle w:val="TagStyle"/>
          <w:rtl/>
        </w:rPr>
        <w:t xml:space="preserve"> &lt;&lt; דובר &gt;&gt; </w:t>
      </w:r>
      <w:r>
        <w:rPr>
          <w:rtl/>
        </w:rPr>
        <w:t>עדי ארקין:</w:t>
      </w:r>
      <w:r w:rsidRPr="00846C45">
        <w:rPr>
          <w:rStyle w:val="TagStyle"/>
          <w:rtl/>
        </w:rPr>
        <w:t xml:space="preserve"> &lt;&lt; דובר &gt;&gt;</w:t>
      </w:r>
      <w:r>
        <w:rPr>
          <w:rtl/>
        </w:rPr>
        <w:t xml:space="preserve">   </w:t>
      </w:r>
      <w:bookmarkEnd w:id="8564"/>
    </w:p>
    <w:p w14:paraId="53B92B2F" w14:textId="77777777" w:rsidR="00EA2890" w:rsidRDefault="00EA2890" w:rsidP="00EA2890">
      <w:pPr>
        <w:rPr>
          <w:rtl/>
          <w:lang w:eastAsia="he-IL"/>
        </w:rPr>
      </w:pPr>
    </w:p>
    <w:p w14:paraId="6E90F514" w14:textId="11A41BA2" w:rsidR="00EA2890" w:rsidRDefault="00EA2890" w:rsidP="0049735F">
      <w:pPr>
        <w:rPr>
          <w:rtl/>
          <w:lang w:eastAsia="he-IL"/>
        </w:rPr>
      </w:pPr>
      <w:r>
        <w:rPr>
          <w:rtl/>
          <w:lang w:eastAsia="he-IL"/>
        </w:rPr>
        <w:t>שלום, אני מבינה שיש שאלה בנוגע לתקנות המים</w:t>
      </w:r>
      <w:r w:rsidR="0049735F">
        <w:rPr>
          <w:rFonts w:hint="cs"/>
          <w:rtl/>
          <w:lang w:eastAsia="he-IL"/>
        </w:rPr>
        <w:t>?</w:t>
      </w:r>
    </w:p>
    <w:p w14:paraId="4A16F0A9" w14:textId="77777777" w:rsidR="00EA2890" w:rsidRDefault="00EA2890" w:rsidP="00EA2890">
      <w:pPr>
        <w:rPr>
          <w:rtl/>
          <w:lang w:eastAsia="he-IL"/>
        </w:rPr>
      </w:pPr>
    </w:p>
    <w:p w14:paraId="6D1B5FA1" w14:textId="77777777" w:rsidR="00846C45" w:rsidRDefault="00846C45" w:rsidP="00846C45">
      <w:pPr>
        <w:pStyle w:val="af6"/>
        <w:keepNext/>
        <w:rPr>
          <w:rtl/>
        </w:rPr>
      </w:pPr>
      <w:bookmarkStart w:id="8565" w:name="ET_yor_6157_654"/>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65"/>
    </w:p>
    <w:p w14:paraId="38B749A3" w14:textId="77777777" w:rsidR="00846C45" w:rsidRPr="00846C45" w:rsidRDefault="00846C45" w:rsidP="00846C45">
      <w:pPr>
        <w:rPr>
          <w:rtl/>
          <w:lang w:eastAsia="he-IL"/>
        </w:rPr>
      </w:pPr>
    </w:p>
    <w:p w14:paraId="6A90B400" w14:textId="5FC4D23E" w:rsidR="00EA2890" w:rsidRDefault="00EA2890" w:rsidP="00EA2890">
      <w:pPr>
        <w:rPr>
          <w:rtl/>
          <w:lang w:eastAsia="he-IL"/>
        </w:rPr>
      </w:pPr>
      <w:r>
        <w:rPr>
          <w:rtl/>
          <w:lang w:eastAsia="he-IL"/>
        </w:rPr>
        <w:t>ומכסות המים</w:t>
      </w:r>
      <w:r w:rsidR="0049735F">
        <w:rPr>
          <w:rFonts w:hint="cs"/>
          <w:rtl/>
          <w:lang w:eastAsia="he-IL"/>
        </w:rPr>
        <w:t>.</w:t>
      </w:r>
    </w:p>
    <w:p w14:paraId="265252F7" w14:textId="77777777" w:rsidR="00846C45" w:rsidRDefault="00846C45" w:rsidP="00EA2890">
      <w:pPr>
        <w:rPr>
          <w:rtl/>
          <w:lang w:eastAsia="he-IL"/>
        </w:rPr>
      </w:pPr>
    </w:p>
    <w:p w14:paraId="3F4596C9" w14:textId="77777777" w:rsidR="00846C45" w:rsidRDefault="00846C45" w:rsidP="00846C45">
      <w:pPr>
        <w:pStyle w:val="a4"/>
        <w:keepNext/>
        <w:rPr>
          <w:rtl/>
        </w:rPr>
      </w:pPr>
      <w:bookmarkStart w:id="8566" w:name="ET_speaker_עדי_ארקין_655"/>
      <w:r w:rsidRPr="00846C45">
        <w:rPr>
          <w:rStyle w:val="TagStyle"/>
          <w:rtl/>
        </w:rPr>
        <w:t xml:space="preserve"> &lt;&lt; דובר &gt;&gt; </w:t>
      </w:r>
      <w:r>
        <w:rPr>
          <w:rtl/>
        </w:rPr>
        <w:t>עדי ארקין:</w:t>
      </w:r>
      <w:r w:rsidRPr="00846C45">
        <w:rPr>
          <w:rStyle w:val="TagStyle"/>
          <w:rtl/>
        </w:rPr>
        <w:t xml:space="preserve"> &lt;&lt; דובר &gt;&gt;</w:t>
      </w:r>
      <w:r>
        <w:rPr>
          <w:rtl/>
        </w:rPr>
        <w:t xml:space="preserve">   </w:t>
      </w:r>
      <w:bookmarkEnd w:id="8566"/>
    </w:p>
    <w:p w14:paraId="1003641C" w14:textId="77777777" w:rsidR="00EA2890" w:rsidRDefault="00EA2890" w:rsidP="00EA2890">
      <w:pPr>
        <w:rPr>
          <w:rtl/>
          <w:lang w:eastAsia="he-IL"/>
        </w:rPr>
      </w:pPr>
    </w:p>
    <w:p w14:paraId="29C5332F" w14:textId="6457743D" w:rsidR="00EA2890" w:rsidRDefault="00EA2890" w:rsidP="0049735F">
      <w:pPr>
        <w:rPr>
          <w:rtl/>
          <w:lang w:eastAsia="he-IL"/>
        </w:rPr>
      </w:pPr>
      <w:r>
        <w:rPr>
          <w:rtl/>
          <w:lang w:eastAsia="he-IL"/>
        </w:rPr>
        <w:t>נכון. אז נכונה הערת יושב</w:t>
      </w:r>
      <w:r w:rsidR="00544B8F">
        <w:rPr>
          <w:rFonts w:hint="cs"/>
          <w:rtl/>
          <w:lang w:eastAsia="he-IL"/>
        </w:rPr>
        <w:t>-</w:t>
      </w:r>
      <w:r>
        <w:rPr>
          <w:rtl/>
          <w:lang w:eastAsia="he-IL"/>
        </w:rPr>
        <w:t>הראש שחלק מהמועדים באמת הוארכו בתקנות אבל לא הוארכו כל המועדים בתקנות ולכן אנחנו סבורים שלא נכון למחוק את ההחרגה של תקנות אלה</w:t>
      </w:r>
      <w:r w:rsidR="0049735F">
        <w:rPr>
          <w:rFonts w:hint="cs"/>
          <w:rtl/>
          <w:lang w:eastAsia="he-IL"/>
        </w:rPr>
        <w:t>,</w:t>
      </w:r>
      <w:r>
        <w:rPr>
          <w:rtl/>
          <w:lang w:eastAsia="he-IL"/>
        </w:rPr>
        <w:t xml:space="preserve"> הן התוספת. </w:t>
      </w:r>
    </w:p>
    <w:p w14:paraId="172EADB9" w14:textId="77777777" w:rsidR="0049735F" w:rsidRDefault="0049735F" w:rsidP="0049735F">
      <w:pPr>
        <w:rPr>
          <w:rtl/>
          <w:lang w:eastAsia="he-IL"/>
        </w:rPr>
      </w:pPr>
    </w:p>
    <w:p w14:paraId="0D4962DA" w14:textId="77777777" w:rsidR="00846C45" w:rsidRDefault="00846C45" w:rsidP="00846C45">
      <w:pPr>
        <w:pStyle w:val="af6"/>
        <w:keepNext/>
        <w:rPr>
          <w:rtl/>
        </w:rPr>
      </w:pPr>
      <w:bookmarkStart w:id="8567" w:name="ET_yor_6157_656"/>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67"/>
    </w:p>
    <w:p w14:paraId="6F73FCD4" w14:textId="77777777" w:rsidR="00846C45" w:rsidRPr="00846C45" w:rsidRDefault="00846C45" w:rsidP="00846C45">
      <w:pPr>
        <w:rPr>
          <w:rtl/>
          <w:lang w:eastAsia="he-IL"/>
        </w:rPr>
      </w:pPr>
    </w:p>
    <w:p w14:paraId="43EAC32A" w14:textId="1168CBB6" w:rsidR="00EA2890" w:rsidRDefault="00EA2890" w:rsidP="0049735F">
      <w:pPr>
        <w:rPr>
          <w:rtl/>
          <w:lang w:eastAsia="he-IL"/>
        </w:rPr>
      </w:pPr>
      <w:r>
        <w:rPr>
          <w:rtl/>
          <w:lang w:eastAsia="he-IL"/>
        </w:rPr>
        <w:t xml:space="preserve">וזה לא פוגע באנשים שכרגע צריכים </w:t>
      </w:r>
      <w:r w:rsidR="0049735F">
        <w:rPr>
          <w:rFonts w:hint="cs"/>
          <w:rtl/>
          <w:lang w:eastAsia="he-IL"/>
        </w:rPr>
        <w:t>א</w:t>
      </w:r>
      <w:r>
        <w:rPr>
          <w:rtl/>
          <w:lang w:eastAsia="he-IL"/>
        </w:rPr>
        <w:t xml:space="preserve">ת מכסות </w:t>
      </w:r>
      <w:r w:rsidR="0049735F">
        <w:rPr>
          <w:rFonts w:hint="cs"/>
          <w:rtl/>
          <w:lang w:eastAsia="he-IL"/>
        </w:rPr>
        <w:t>ה</w:t>
      </w:r>
      <w:r>
        <w:rPr>
          <w:rtl/>
          <w:lang w:eastAsia="he-IL"/>
        </w:rPr>
        <w:t>מים שלהם?</w:t>
      </w:r>
    </w:p>
    <w:p w14:paraId="204DF4D5" w14:textId="77777777" w:rsidR="00846C45" w:rsidRDefault="00846C45" w:rsidP="00EA2890">
      <w:pPr>
        <w:rPr>
          <w:rtl/>
          <w:lang w:eastAsia="he-IL"/>
        </w:rPr>
      </w:pPr>
    </w:p>
    <w:p w14:paraId="19574C6C" w14:textId="65D98FFC" w:rsidR="00846C45" w:rsidRPr="00846C45" w:rsidRDefault="00846C45" w:rsidP="0049735F">
      <w:pPr>
        <w:pStyle w:val="a4"/>
        <w:keepNext/>
        <w:rPr>
          <w:rtl/>
        </w:rPr>
      </w:pPr>
      <w:bookmarkStart w:id="8568" w:name="ET_speaker_עדי_ארקין_657"/>
      <w:r w:rsidRPr="00846C45">
        <w:rPr>
          <w:rStyle w:val="TagStyle"/>
          <w:rtl/>
        </w:rPr>
        <w:t xml:space="preserve"> &lt;&lt; דובר &gt;&gt; </w:t>
      </w:r>
      <w:r>
        <w:rPr>
          <w:rtl/>
        </w:rPr>
        <w:t>עדי ארקין:</w:t>
      </w:r>
      <w:r w:rsidRPr="00846C45">
        <w:rPr>
          <w:rStyle w:val="TagStyle"/>
          <w:rtl/>
        </w:rPr>
        <w:t xml:space="preserve"> &lt;&lt; דובר &gt;&gt;</w:t>
      </w:r>
      <w:r>
        <w:rPr>
          <w:rtl/>
        </w:rPr>
        <w:t xml:space="preserve">   </w:t>
      </w:r>
      <w:bookmarkEnd w:id="8568"/>
    </w:p>
    <w:p w14:paraId="451B9351" w14:textId="77777777" w:rsidR="00EA2890" w:rsidRDefault="00EA2890" w:rsidP="00EA2890">
      <w:pPr>
        <w:rPr>
          <w:rtl/>
          <w:lang w:eastAsia="he-IL"/>
        </w:rPr>
      </w:pPr>
    </w:p>
    <w:p w14:paraId="6547714C" w14:textId="77777777" w:rsidR="0049735F" w:rsidRDefault="00EA2890" w:rsidP="00EA2890">
      <w:pPr>
        <w:rPr>
          <w:rtl/>
          <w:lang w:eastAsia="he-IL"/>
        </w:rPr>
      </w:pPr>
      <w:r>
        <w:rPr>
          <w:rtl/>
          <w:lang w:eastAsia="he-IL"/>
        </w:rPr>
        <w:t>לא</w:t>
      </w:r>
      <w:r w:rsidR="0049735F">
        <w:rPr>
          <w:rFonts w:hint="cs"/>
          <w:rtl/>
          <w:lang w:eastAsia="he-IL"/>
        </w:rPr>
        <w:t>.</w:t>
      </w:r>
      <w:r>
        <w:rPr>
          <w:rtl/>
          <w:lang w:eastAsia="he-IL"/>
        </w:rPr>
        <w:t xml:space="preserve"> א</w:t>
      </w:r>
      <w:r w:rsidR="0049735F">
        <w:rPr>
          <w:rFonts w:hint="cs"/>
          <w:rtl/>
          <w:lang w:eastAsia="he-IL"/>
        </w:rPr>
        <w:t>נ</w:t>
      </w:r>
      <w:r>
        <w:rPr>
          <w:rtl/>
          <w:lang w:eastAsia="he-IL"/>
        </w:rPr>
        <w:t>י מבינה שעלתה גם בעניין הזה תהל ברנדס מרשות המים</w:t>
      </w:r>
      <w:r w:rsidR="0049735F">
        <w:rPr>
          <w:rFonts w:hint="cs"/>
          <w:rtl/>
          <w:lang w:eastAsia="he-IL"/>
        </w:rPr>
        <w:t>,</w:t>
      </w:r>
      <w:r>
        <w:rPr>
          <w:rtl/>
          <w:lang w:eastAsia="he-IL"/>
        </w:rPr>
        <w:t xml:space="preserve"> היא הרגולטור</w:t>
      </w:r>
      <w:r w:rsidR="0049735F">
        <w:rPr>
          <w:rFonts w:hint="cs"/>
          <w:rtl/>
          <w:lang w:eastAsia="he-IL"/>
        </w:rPr>
        <w:t>,</w:t>
      </w:r>
      <w:r>
        <w:rPr>
          <w:rtl/>
          <w:lang w:eastAsia="he-IL"/>
        </w:rPr>
        <w:t xml:space="preserve"> היא הסבירה שלמעשה תכלי</w:t>
      </w:r>
      <w:r w:rsidR="0049735F">
        <w:rPr>
          <w:rFonts w:hint="cs"/>
          <w:rtl/>
          <w:lang w:eastAsia="he-IL"/>
        </w:rPr>
        <w:t>ת</w:t>
      </w:r>
      <w:r>
        <w:rPr>
          <w:rtl/>
          <w:lang w:eastAsia="he-IL"/>
        </w:rPr>
        <w:t xml:space="preserve"> התקנות האלה היא לאפשר כללים להקצאות מים למטרות חקלאות ברישיונות שנתיים שמוציאה רשות המים. למעשה רובן המכריע של ההוראות פונה לרגולטור, רשות המים. ממשל קובעים את אופן החלוקה של מים שפירים או מים </w:t>
      </w:r>
      <w:r w:rsidR="0049735F">
        <w:rPr>
          <w:rFonts w:hint="cs"/>
          <w:rtl/>
          <w:lang w:eastAsia="he-IL"/>
        </w:rPr>
        <w:t>א</w:t>
      </w:r>
      <w:r>
        <w:rPr>
          <w:rtl/>
          <w:lang w:eastAsia="he-IL"/>
        </w:rPr>
        <w:t>ח</w:t>
      </w:r>
      <w:r w:rsidR="0049735F">
        <w:rPr>
          <w:rFonts w:hint="cs"/>
          <w:rtl/>
          <w:lang w:eastAsia="he-IL"/>
        </w:rPr>
        <w:t>ר</w:t>
      </w:r>
      <w:r>
        <w:rPr>
          <w:rtl/>
          <w:lang w:eastAsia="he-IL"/>
        </w:rPr>
        <w:t>ים באזורים שונים בארץ. אומנם יש הוראות שפונות באופן ספצ</w:t>
      </w:r>
      <w:r w:rsidR="0049735F">
        <w:rPr>
          <w:rFonts w:hint="cs"/>
          <w:rtl/>
          <w:lang w:eastAsia="he-IL"/>
        </w:rPr>
        <w:t>יפי</w:t>
      </w:r>
      <w:r>
        <w:rPr>
          <w:rtl/>
          <w:lang w:eastAsia="he-IL"/>
        </w:rPr>
        <w:t xml:space="preserve"> לצרכנים שהסתיימו למעשה ב-31 באוקטו</w:t>
      </w:r>
      <w:r w:rsidR="0049735F">
        <w:rPr>
          <w:rFonts w:hint="cs"/>
          <w:rtl/>
          <w:lang w:eastAsia="he-IL"/>
        </w:rPr>
        <w:t>בר</w:t>
      </w:r>
      <w:r>
        <w:rPr>
          <w:rtl/>
          <w:lang w:eastAsia="he-IL"/>
        </w:rPr>
        <w:t xml:space="preserve"> ואנחנו הארכנו את או</w:t>
      </w:r>
      <w:r w:rsidR="0049735F">
        <w:rPr>
          <w:rFonts w:hint="cs"/>
          <w:rtl/>
          <w:lang w:eastAsia="he-IL"/>
        </w:rPr>
        <w:t>תן</w:t>
      </w:r>
      <w:r>
        <w:rPr>
          <w:rtl/>
          <w:lang w:eastAsia="he-IL"/>
        </w:rPr>
        <w:t xml:space="preserve"> הוראות רלוונטיות לאור מצב החירום וכדי לאפשר לדוגמה מיצוי מקס</w:t>
      </w:r>
      <w:r w:rsidR="0049735F">
        <w:rPr>
          <w:rFonts w:hint="cs"/>
          <w:rtl/>
          <w:lang w:eastAsia="he-IL"/>
        </w:rPr>
        <w:t>ימלי</w:t>
      </w:r>
      <w:r>
        <w:rPr>
          <w:rtl/>
          <w:lang w:eastAsia="he-IL"/>
        </w:rPr>
        <w:t xml:space="preserve"> של המשאב</w:t>
      </w:r>
      <w:r w:rsidR="0049735F">
        <w:rPr>
          <w:rFonts w:hint="cs"/>
          <w:rtl/>
          <w:lang w:eastAsia="he-IL"/>
        </w:rPr>
        <w:t>,</w:t>
      </w:r>
      <w:r>
        <w:rPr>
          <w:rtl/>
          <w:lang w:eastAsia="he-IL"/>
        </w:rPr>
        <w:t xml:space="preserve"> בין היתר באמצעות העברות מים בין צרכנים</w:t>
      </w:r>
      <w:r w:rsidR="0049735F">
        <w:rPr>
          <w:rFonts w:hint="cs"/>
          <w:rtl/>
          <w:lang w:eastAsia="he-IL"/>
        </w:rPr>
        <w:t>.</w:t>
      </w:r>
      <w:r>
        <w:rPr>
          <w:rtl/>
          <w:lang w:eastAsia="he-IL"/>
        </w:rPr>
        <w:t xml:space="preserve"> את ה</w:t>
      </w:r>
      <w:r w:rsidR="0049735F">
        <w:rPr>
          <w:rFonts w:hint="cs"/>
          <w:rtl/>
          <w:lang w:eastAsia="he-IL"/>
        </w:rPr>
        <w:t>מ</w:t>
      </w:r>
      <w:r>
        <w:rPr>
          <w:rtl/>
          <w:lang w:eastAsia="he-IL"/>
        </w:rPr>
        <w:t>ועדים האלה הארכנו עד סוף חודש נובמבר. הוראות אחרות שהסתיימו ב-31</w:t>
      </w:r>
      <w:r w:rsidR="0049735F">
        <w:rPr>
          <w:rFonts w:hint="cs"/>
          <w:rtl/>
          <w:lang w:eastAsia="he-IL"/>
        </w:rPr>
        <w:t xml:space="preserve"> </w:t>
      </w:r>
      <w:r>
        <w:rPr>
          <w:rtl/>
          <w:lang w:eastAsia="he-IL"/>
        </w:rPr>
        <w:t>באוקט</w:t>
      </w:r>
      <w:r w:rsidR="0049735F">
        <w:rPr>
          <w:rFonts w:hint="cs"/>
          <w:rtl/>
          <w:lang w:eastAsia="he-IL"/>
        </w:rPr>
        <w:t>ובר</w:t>
      </w:r>
      <w:r>
        <w:rPr>
          <w:rtl/>
          <w:lang w:eastAsia="he-IL"/>
        </w:rPr>
        <w:t xml:space="preserve"> נוגעות למשל לצרכני מים למטרות גידול בע</w:t>
      </w:r>
      <w:r w:rsidR="0049735F">
        <w:rPr>
          <w:rFonts w:hint="cs"/>
          <w:rtl/>
          <w:lang w:eastAsia="he-IL"/>
        </w:rPr>
        <w:t xml:space="preserve">לי </w:t>
      </w:r>
      <w:r>
        <w:rPr>
          <w:rtl/>
          <w:lang w:eastAsia="he-IL"/>
        </w:rPr>
        <w:t>ח</w:t>
      </w:r>
      <w:r w:rsidR="0049735F">
        <w:rPr>
          <w:rFonts w:hint="cs"/>
          <w:rtl/>
          <w:lang w:eastAsia="he-IL"/>
        </w:rPr>
        <w:t>יים,</w:t>
      </w:r>
      <w:r>
        <w:rPr>
          <w:rtl/>
          <w:lang w:eastAsia="he-IL"/>
        </w:rPr>
        <w:t xml:space="preserve"> כשההקצאות האלה </w:t>
      </w:r>
      <w:r w:rsidR="0049735F">
        <w:rPr>
          <w:rFonts w:hint="cs"/>
          <w:rtl/>
          <w:lang w:eastAsia="he-IL"/>
        </w:rPr>
        <w:t>מ</w:t>
      </w:r>
      <w:r>
        <w:rPr>
          <w:rtl/>
          <w:lang w:eastAsia="he-IL"/>
        </w:rPr>
        <w:t>מילא מתאפסות בינואר בשנה הבאה ובשלב הזה של השנה אין צורך להאריך אותן</w:t>
      </w:r>
      <w:r w:rsidR="0049735F">
        <w:rPr>
          <w:rFonts w:hint="cs"/>
          <w:rtl/>
          <w:lang w:eastAsia="he-IL"/>
        </w:rPr>
        <w:t>,</w:t>
      </w:r>
      <w:r>
        <w:rPr>
          <w:rtl/>
          <w:lang w:eastAsia="he-IL"/>
        </w:rPr>
        <w:t xml:space="preserve"> וגם לא נכון להאריך אותן באופן רטרואקטיבי כיוון שיש פה היערכות של רשות המים שלא מתאפשרת בשלב זה של השנה</w:t>
      </w:r>
      <w:r w:rsidR="0049735F">
        <w:rPr>
          <w:rFonts w:hint="cs"/>
          <w:rtl/>
          <w:lang w:eastAsia="he-IL"/>
        </w:rPr>
        <w:t>.</w:t>
      </w:r>
      <w:r>
        <w:rPr>
          <w:rtl/>
          <w:lang w:eastAsia="he-IL"/>
        </w:rPr>
        <w:t xml:space="preserve"> </w:t>
      </w:r>
    </w:p>
    <w:p w14:paraId="20001E1F" w14:textId="77777777" w:rsidR="0049735F" w:rsidRDefault="0049735F" w:rsidP="00EA2890">
      <w:pPr>
        <w:rPr>
          <w:rtl/>
          <w:lang w:eastAsia="he-IL"/>
        </w:rPr>
      </w:pPr>
    </w:p>
    <w:p w14:paraId="726527B4" w14:textId="31C15324" w:rsidR="00EA2890" w:rsidRDefault="00EA2890" w:rsidP="0049735F">
      <w:pPr>
        <w:rPr>
          <w:rtl/>
          <w:lang w:eastAsia="he-IL"/>
        </w:rPr>
      </w:pPr>
      <w:r>
        <w:rPr>
          <w:rtl/>
          <w:lang w:eastAsia="he-IL"/>
        </w:rPr>
        <w:t>ולסיכומו של דבר לא נכון להחריג את החרגת התקנות האלה מהתוספת</w:t>
      </w:r>
      <w:r w:rsidR="0049735F">
        <w:rPr>
          <w:rFonts w:hint="cs"/>
          <w:rtl/>
          <w:lang w:eastAsia="he-IL"/>
        </w:rPr>
        <w:t>.</w:t>
      </w:r>
    </w:p>
    <w:p w14:paraId="2DB10CEB" w14:textId="77777777" w:rsidR="00EA2890" w:rsidRDefault="00EA2890" w:rsidP="00EA2890">
      <w:pPr>
        <w:rPr>
          <w:rtl/>
          <w:lang w:eastAsia="he-IL"/>
        </w:rPr>
      </w:pPr>
    </w:p>
    <w:p w14:paraId="7C4955D4" w14:textId="77777777" w:rsidR="00846C45" w:rsidRDefault="00846C45" w:rsidP="00846C45">
      <w:pPr>
        <w:pStyle w:val="af6"/>
        <w:keepNext/>
        <w:rPr>
          <w:rtl/>
        </w:rPr>
      </w:pPr>
      <w:bookmarkStart w:id="8569" w:name="ET_yor_6157_658"/>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69"/>
    </w:p>
    <w:p w14:paraId="246EAAA4" w14:textId="77777777" w:rsidR="00846C45" w:rsidRDefault="00846C45" w:rsidP="00846C45">
      <w:pPr>
        <w:pStyle w:val="KeepWithNext"/>
        <w:rPr>
          <w:rtl/>
          <w:lang w:eastAsia="he-IL"/>
        </w:rPr>
      </w:pPr>
    </w:p>
    <w:p w14:paraId="27748E23" w14:textId="77777777" w:rsidR="00EA2890" w:rsidRDefault="00EA2890" w:rsidP="00EA2890">
      <w:pPr>
        <w:rPr>
          <w:rtl/>
          <w:lang w:eastAsia="he-IL"/>
        </w:rPr>
      </w:pPr>
      <w:r>
        <w:rPr>
          <w:rtl/>
          <w:lang w:eastAsia="he-IL"/>
        </w:rPr>
        <w:t>כחלק מהתקנות הם הוציאו תקנות חדשות, שמאריכות מועדים. הם אומרים מה שלא הארכנו שיהיה במועד?</w:t>
      </w:r>
    </w:p>
    <w:p w14:paraId="3D7D8A70" w14:textId="77777777" w:rsidR="00EA2890" w:rsidRDefault="00EA2890" w:rsidP="00EA2890">
      <w:pPr>
        <w:rPr>
          <w:rtl/>
          <w:lang w:eastAsia="he-IL"/>
        </w:rPr>
      </w:pPr>
    </w:p>
    <w:p w14:paraId="1434CD99" w14:textId="77777777" w:rsidR="00846C45" w:rsidRDefault="00846C45" w:rsidP="00EA2890">
      <w:pPr>
        <w:rPr>
          <w:rtl/>
          <w:lang w:eastAsia="he-IL"/>
        </w:rPr>
      </w:pPr>
    </w:p>
    <w:p w14:paraId="48C01111" w14:textId="77777777" w:rsidR="00846C45" w:rsidRDefault="00846C45" w:rsidP="00846C45">
      <w:pPr>
        <w:pStyle w:val="a4"/>
        <w:keepNext/>
        <w:rPr>
          <w:rtl/>
        </w:rPr>
      </w:pPr>
      <w:bookmarkStart w:id="8570" w:name="ET_speaker_עדי_ארקין_659"/>
      <w:r w:rsidRPr="00846C45">
        <w:rPr>
          <w:rStyle w:val="TagStyle"/>
          <w:rtl/>
        </w:rPr>
        <w:t xml:space="preserve"> &lt;&lt; דובר &gt;&gt; </w:t>
      </w:r>
      <w:r>
        <w:rPr>
          <w:rtl/>
        </w:rPr>
        <w:t>עדי ארקין:</w:t>
      </w:r>
      <w:r w:rsidRPr="00846C45">
        <w:rPr>
          <w:rStyle w:val="TagStyle"/>
          <w:rtl/>
        </w:rPr>
        <w:t xml:space="preserve"> &lt;&lt; דובר &gt;&gt;</w:t>
      </w:r>
      <w:r>
        <w:rPr>
          <w:rtl/>
        </w:rPr>
        <w:t xml:space="preserve">   </w:t>
      </w:r>
      <w:bookmarkEnd w:id="8570"/>
    </w:p>
    <w:p w14:paraId="78E0DD8F" w14:textId="77777777" w:rsidR="00EA2890" w:rsidRDefault="00EA2890" w:rsidP="00EA2890">
      <w:pPr>
        <w:rPr>
          <w:rtl/>
          <w:lang w:eastAsia="he-IL"/>
        </w:rPr>
      </w:pPr>
    </w:p>
    <w:p w14:paraId="65A0A9AA" w14:textId="77777777" w:rsidR="00EA2890" w:rsidRDefault="00EA2890" w:rsidP="00EA2890">
      <w:pPr>
        <w:rPr>
          <w:rtl/>
          <w:lang w:eastAsia="he-IL"/>
        </w:rPr>
      </w:pPr>
      <w:r>
        <w:rPr>
          <w:rtl/>
          <w:lang w:eastAsia="he-IL"/>
        </w:rPr>
        <w:t>מדויק.</w:t>
      </w:r>
    </w:p>
    <w:p w14:paraId="27D5910C" w14:textId="77777777" w:rsidR="00EA2890" w:rsidRDefault="00EA2890" w:rsidP="00EA2890">
      <w:pPr>
        <w:rPr>
          <w:rtl/>
          <w:lang w:eastAsia="he-IL"/>
        </w:rPr>
      </w:pPr>
    </w:p>
    <w:p w14:paraId="472A4CC1" w14:textId="77777777" w:rsidR="00846C45" w:rsidRDefault="00846C45" w:rsidP="00846C45">
      <w:pPr>
        <w:pStyle w:val="af6"/>
        <w:keepNext/>
        <w:rPr>
          <w:rtl/>
        </w:rPr>
      </w:pPr>
      <w:bookmarkStart w:id="8571" w:name="ET_yor_6157_660"/>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71"/>
    </w:p>
    <w:p w14:paraId="7BE1F451" w14:textId="77777777" w:rsidR="00846C45" w:rsidRPr="00846C45" w:rsidRDefault="00846C45" w:rsidP="00846C45">
      <w:pPr>
        <w:rPr>
          <w:rtl/>
          <w:lang w:eastAsia="he-IL"/>
        </w:rPr>
      </w:pPr>
    </w:p>
    <w:p w14:paraId="4F3366C0" w14:textId="42136372" w:rsidR="00EA2890" w:rsidRDefault="00EA2890" w:rsidP="0049735F">
      <w:pPr>
        <w:rPr>
          <w:rtl/>
          <w:lang w:eastAsia="he-IL"/>
        </w:rPr>
      </w:pPr>
      <w:r>
        <w:rPr>
          <w:rtl/>
          <w:lang w:eastAsia="he-IL"/>
        </w:rPr>
        <w:t>לא, יש לנו סעיף שאומר שכל חקיקה שנעשתה בתק</w:t>
      </w:r>
      <w:r w:rsidR="0049735F">
        <w:rPr>
          <w:rFonts w:hint="cs"/>
          <w:rtl/>
          <w:lang w:eastAsia="he-IL"/>
        </w:rPr>
        <w:t>ופה</w:t>
      </w:r>
      <w:r>
        <w:rPr>
          <w:rtl/>
          <w:lang w:eastAsia="he-IL"/>
        </w:rPr>
        <w:t xml:space="preserve"> הזו</w:t>
      </w:r>
      <w:r w:rsidR="0049735F">
        <w:rPr>
          <w:rFonts w:hint="cs"/>
          <w:rtl/>
          <w:lang w:eastAsia="he-IL"/>
        </w:rPr>
        <w:t>,</w:t>
      </w:r>
      <w:r>
        <w:rPr>
          <w:rtl/>
          <w:lang w:eastAsia="he-IL"/>
        </w:rPr>
        <w:t xml:space="preserve"> המועדים שלה לא נדחים</w:t>
      </w:r>
      <w:r w:rsidR="0049735F">
        <w:rPr>
          <w:rFonts w:hint="cs"/>
          <w:rtl/>
          <w:lang w:eastAsia="he-IL"/>
        </w:rPr>
        <w:t>.</w:t>
      </w:r>
    </w:p>
    <w:p w14:paraId="01F9B503" w14:textId="77777777" w:rsidR="00846C45" w:rsidRDefault="00846C45" w:rsidP="00EA2890">
      <w:pPr>
        <w:rPr>
          <w:rtl/>
          <w:lang w:eastAsia="he-IL"/>
        </w:rPr>
      </w:pPr>
    </w:p>
    <w:p w14:paraId="63A1DEB9" w14:textId="77777777" w:rsidR="00846C45" w:rsidRDefault="00846C45" w:rsidP="00846C45">
      <w:pPr>
        <w:pStyle w:val="a4"/>
        <w:keepNext/>
        <w:rPr>
          <w:rtl/>
        </w:rPr>
      </w:pPr>
      <w:bookmarkStart w:id="8572" w:name="ET_speaker_6156_661"/>
      <w:r w:rsidRPr="00846C45">
        <w:rPr>
          <w:rStyle w:val="TagStyle"/>
          <w:rtl/>
        </w:rPr>
        <w:t xml:space="preserve"> &lt;&lt; דובר &gt;&gt; </w:t>
      </w:r>
      <w:r>
        <w:rPr>
          <w:rtl/>
        </w:rPr>
        <w:t>גלעד קריב (העבודה):</w:t>
      </w:r>
      <w:r w:rsidRPr="00846C45">
        <w:rPr>
          <w:rStyle w:val="TagStyle"/>
          <w:rtl/>
        </w:rPr>
        <w:t xml:space="preserve"> &lt;&lt; דובר &gt;&gt;</w:t>
      </w:r>
      <w:r>
        <w:rPr>
          <w:rtl/>
        </w:rPr>
        <w:t xml:space="preserve">   </w:t>
      </w:r>
      <w:bookmarkEnd w:id="8572"/>
    </w:p>
    <w:p w14:paraId="6C0889CD" w14:textId="77777777" w:rsidR="00EA2890" w:rsidRDefault="00EA2890" w:rsidP="00EA2890">
      <w:pPr>
        <w:rPr>
          <w:rtl/>
          <w:lang w:eastAsia="he-IL"/>
        </w:rPr>
      </w:pPr>
    </w:p>
    <w:p w14:paraId="4B3D2988" w14:textId="7D107485" w:rsidR="00EA2890" w:rsidRDefault="00EA2890" w:rsidP="0049735F">
      <w:pPr>
        <w:rPr>
          <w:rtl/>
          <w:lang w:eastAsia="he-IL"/>
        </w:rPr>
      </w:pPr>
      <w:r>
        <w:rPr>
          <w:rtl/>
          <w:lang w:eastAsia="he-IL"/>
        </w:rPr>
        <w:t>זאת דוגמה מצוינת</w:t>
      </w:r>
      <w:r w:rsidR="0049735F">
        <w:rPr>
          <w:rFonts w:hint="cs"/>
          <w:rtl/>
          <w:lang w:eastAsia="he-IL"/>
        </w:rPr>
        <w:t>,</w:t>
      </w:r>
      <w:r>
        <w:rPr>
          <w:rtl/>
          <w:lang w:eastAsia="he-IL"/>
        </w:rPr>
        <w:t xml:space="preserve"> בדיוק מה שהיא אמרה על הדברים שלא הותקנו לגביהם תקנות ספצי</w:t>
      </w:r>
      <w:r w:rsidR="0049735F">
        <w:rPr>
          <w:rFonts w:hint="cs"/>
          <w:rtl/>
          <w:lang w:eastAsia="he-IL"/>
        </w:rPr>
        <w:t>פיות</w:t>
      </w:r>
      <w:r>
        <w:rPr>
          <w:rtl/>
          <w:lang w:eastAsia="he-IL"/>
        </w:rPr>
        <w:t xml:space="preserve"> לגבי הנושא של שימור המצב</w:t>
      </w:r>
      <w:r w:rsidR="0049735F">
        <w:rPr>
          <w:rFonts w:hint="cs"/>
          <w:rtl/>
          <w:lang w:eastAsia="he-IL"/>
        </w:rPr>
        <w:t>.</w:t>
      </w:r>
    </w:p>
    <w:p w14:paraId="046F2977" w14:textId="77777777" w:rsidR="00EA2890" w:rsidRDefault="00EA2890" w:rsidP="00EA2890">
      <w:pPr>
        <w:rPr>
          <w:rtl/>
          <w:lang w:eastAsia="he-IL"/>
        </w:rPr>
      </w:pPr>
    </w:p>
    <w:p w14:paraId="379672A7" w14:textId="77777777" w:rsidR="00846C45" w:rsidRDefault="00846C45" w:rsidP="00846C45">
      <w:pPr>
        <w:pStyle w:val="af6"/>
        <w:keepNext/>
        <w:rPr>
          <w:rtl/>
        </w:rPr>
      </w:pPr>
      <w:bookmarkStart w:id="8573" w:name="ET_yor_6157_662"/>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73"/>
    </w:p>
    <w:p w14:paraId="5B219DC5" w14:textId="77777777" w:rsidR="00846C45" w:rsidRPr="00846C45" w:rsidRDefault="00846C45" w:rsidP="00846C45">
      <w:pPr>
        <w:rPr>
          <w:rtl/>
          <w:lang w:eastAsia="he-IL"/>
        </w:rPr>
      </w:pPr>
    </w:p>
    <w:p w14:paraId="33AE7585" w14:textId="3BA15995" w:rsidR="00EA2890" w:rsidRDefault="00EA2890" w:rsidP="00EA2890">
      <w:pPr>
        <w:rPr>
          <w:rtl/>
          <w:lang w:eastAsia="he-IL"/>
        </w:rPr>
      </w:pPr>
      <w:r>
        <w:rPr>
          <w:rtl/>
          <w:lang w:eastAsia="he-IL"/>
        </w:rPr>
        <w:t>בסדר</w:t>
      </w:r>
      <w:r w:rsidR="0049735F">
        <w:rPr>
          <w:rFonts w:hint="cs"/>
          <w:rtl/>
          <w:lang w:eastAsia="he-IL"/>
        </w:rPr>
        <w:t>,</w:t>
      </w:r>
      <w:r>
        <w:rPr>
          <w:rtl/>
          <w:lang w:eastAsia="he-IL"/>
        </w:rPr>
        <w:t xml:space="preserve"> אבל זה מראה שהם כן נתנו מענה</w:t>
      </w:r>
      <w:r w:rsidR="0049735F">
        <w:rPr>
          <w:rFonts w:hint="cs"/>
          <w:rtl/>
          <w:lang w:eastAsia="he-IL"/>
        </w:rPr>
        <w:t>.</w:t>
      </w:r>
    </w:p>
    <w:p w14:paraId="7C93B165" w14:textId="77777777" w:rsidR="00846C45" w:rsidRDefault="00846C45" w:rsidP="00EA2890">
      <w:pPr>
        <w:rPr>
          <w:rtl/>
          <w:lang w:eastAsia="he-IL"/>
        </w:rPr>
      </w:pPr>
    </w:p>
    <w:p w14:paraId="4909591E" w14:textId="77777777" w:rsidR="00846C45" w:rsidRDefault="00846C45" w:rsidP="00846C45">
      <w:pPr>
        <w:pStyle w:val="a4"/>
        <w:keepNext/>
        <w:rPr>
          <w:rtl/>
        </w:rPr>
      </w:pPr>
      <w:bookmarkStart w:id="8574" w:name="ET_speaker_6156_663"/>
      <w:r w:rsidRPr="00846C45">
        <w:rPr>
          <w:rStyle w:val="TagStyle"/>
          <w:rtl/>
        </w:rPr>
        <w:t xml:space="preserve"> &lt;&lt; דובר &gt;&gt; </w:t>
      </w:r>
      <w:r>
        <w:rPr>
          <w:rtl/>
        </w:rPr>
        <w:t>גלעד קריב (העבודה):</w:t>
      </w:r>
      <w:r w:rsidRPr="00846C45">
        <w:rPr>
          <w:rStyle w:val="TagStyle"/>
          <w:rtl/>
        </w:rPr>
        <w:t xml:space="preserve"> &lt;&lt; דובר &gt;&gt;</w:t>
      </w:r>
      <w:r>
        <w:rPr>
          <w:rtl/>
        </w:rPr>
        <w:t xml:space="preserve">   </w:t>
      </w:r>
      <w:bookmarkEnd w:id="8574"/>
    </w:p>
    <w:p w14:paraId="1C2D7F53" w14:textId="77777777" w:rsidR="00EA2890" w:rsidRDefault="00EA2890" w:rsidP="00EA2890">
      <w:pPr>
        <w:rPr>
          <w:rtl/>
          <w:lang w:eastAsia="he-IL"/>
        </w:rPr>
      </w:pPr>
    </w:p>
    <w:p w14:paraId="291C1BD2" w14:textId="1CE7B619" w:rsidR="00EA2890" w:rsidRDefault="00EA2890" w:rsidP="0049735F">
      <w:pPr>
        <w:rPr>
          <w:rtl/>
          <w:lang w:eastAsia="he-IL"/>
        </w:rPr>
      </w:pPr>
      <w:r>
        <w:rPr>
          <w:rtl/>
          <w:lang w:eastAsia="he-IL"/>
        </w:rPr>
        <w:t>בסדר, בחלק מהמקרים הם לא נתנו מענה</w:t>
      </w:r>
      <w:r w:rsidR="0049735F">
        <w:rPr>
          <w:rFonts w:hint="cs"/>
          <w:rtl/>
          <w:lang w:eastAsia="he-IL"/>
        </w:rPr>
        <w:t>.</w:t>
      </w:r>
    </w:p>
    <w:p w14:paraId="36641990" w14:textId="77777777" w:rsidR="00846C45" w:rsidRDefault="00846C45" w:rsidP="00EA2890">
      <w:pPr>
        <w:rPr>
          <w:rtl/>
          <w:lang w:eastAsia="he-IL"/>
        </w:rPr>
      </w:pPr>
    </w:p>
    <w:p w14:paraId="5EA6AE5D" w14:textId="77777777" w:rsidR="006C3DBA" w:rsidRDefault="006C3DBA" w:rsidP="0049735F">
      <w:pPr>
        <w:pStyle w:val="a4"/>
        <w:keepNext/>
        <w:rPr>
          <w:rStyle w:val="TagStyle"/>
          <w:vanish w:val="0"/>
          <w:rtl/>
        </w:rPr>
      </w:pPr>
      <w:bookmarkStart w:id="8575" w:name="ET_speaker_אבירן_יחזקאל_664"/>
      <w:r>
        <w:rPr>
          <w:rStyle w:val="TagStyle"/>
          <w:vanish w:val="0"/>
          <w:rtl/>
        </w:rPr>
        <w:br w:type="page"/>
      </w:r>
    </w:p>
    <w:p w14:paraId="2D1B04C4" w14:textId="264C780F" w:rsidR="00846C45" w:rsidRPr="00846C45" w:rsidRDefault="00846C45" w:rsidP="0049735F">
      <w:pPr>
        <w:pStyle w:val="a4"/>
        <w:keepNext/>
        <w:rPr>
          <w:rtl/>
        </w:rPr>
      </w:pPr>
      <w:r w:rsidRPr="00846C45">
        <w:rPr>
          <w:rStyle w:val="TagStyle"/>
          <w:rtl/>
        </w:rPr>
        <w:t xml:space="preserve"> &lt;&lt; דובר &gt;&gt; </w:t>
      </w:r>
      <w:r>
        <w:rPr>
          <w:rtl/>
        </w:rPr>
        <w:t>אבירן יחזקאל:</w:t>
      </w:r>
      <w:r w:rsidRPr="00846C45">
        <w:rPr>
          <w:rStyle w:val="TagStyle"/>
          <w:rtl/>
        </w:rPr>
        <w:t xml:space="preserve"> &lt;&lt; דובר &gt;&gt;</w:t>
      </w:r>
      <w:r>
        <w:rPr>
          <w:rtl/>
        </w:rPr>
        <w:t xml:space="preserve">   </w:t>
      </w:r>
      <w:bookmarkEnd w:id="8575"/>
    </w:p>
    <w:p w14:paraId="0092A960" w14:textId="77777777" w:rsidR="00EA2890" w:rsidRDefault="00EA2890" w:rsidP="006C3DBA">
      <w:pPr>
        <w:ind w:left="-132"/>
        <w:rPr>
          <w:rtl/>
          <w:lang w:eastAsia="he-IL"/>
        </w:rPr>
      </w:pPr>
    </w:p>
    <w:p w14:paraId="497A44DE" w14:textId="6F3886EE" w:rsidR="00EA2890" w:rsidRDefault="00EA2890" w:rsidP="0049735F">
      <w:pPr>
        <w:rPr>
          <w:rtl/>
          <w:lang w:eastAsia="he-IL"/>
        </w:rPr>
      </w:pPr>
      <w:r>
        <w:rPr>
          <w:rtl/>
          <w:lang w:eastAsia="he-IL"/>
        </w:rPr>
        <w:t>לפי הבדיקה שלי</w:t>
      </w:r>
      <w:r w:rsidR="0049735F">
        <w:rPr>
          <w:rFonts w:hint="cs"/>
          <w:rtl/>
          <w:lang w:eastAsia="he-IL"/>
        </w:rPr>
        <w:t>,</w:t>
      </w:r>
      <w:r>
        <w:rPr>
          <w:rtl/>
          <w:lang w:eastAsia="he-IL"/>
        </w:rPr>
        <w:t xml:space="preserve"> המצב המיוחד בעורף ביהודה ושומרון מוחל מכוח צו מיוחד של צו אלוף מיוחד בדבר ההתגוננות האזרחית יהודה והשומרון מספר 1699</w:t>
      </w:r>
      <w:r w:rsidR="0049735F">
        <w:rPr>
          <w:rFonts w:hint="cs"/>
          <w:rtl/>
          <w:lang w:eastAsia="he-IL"/>
        </w:rPr>
        <w:t>.</w:t>
      </w:r>
    </w:p>
    <w:p w14:paraId="72B0E661" w14:textId="77777777" w:rsidR="00846C45" w:rsidRDefault="00846C45" w:rsidP="00EA2890">
      <w:pPr>
        <w:rPr>
          <w:rtl/>
          <w:lang w:eastAsia="he-IL"/>
        </w:rPr>
      </w:pPr>
    </w:p>
    <w:p w14:paraId="078304CA" w14:textId="77777777" w:rsidR="00846C45" w:rsidRDefault="00846C45" w:rsidP="00846C45">
      <w:pPr>
        <w:pStyle w:val="a4"/>
        <w:keepNext/>
        <w:rPr>
          <w:rtl/>
        </w:rPr>
      </w:pPr>
      <w:bookmarkStart w:id="8576" w:name="ET_speaker_6156_665"/>
      <w:r w:rsidRPr="00846C45">
        <w:rPr>
          <w:rStyle w:val="TagStyle"/>
          <w:rtl/>
        </w:rPr>
        <w:t xml:space="preserve"> &lt;&lt; דובר &gt;&gt; </w:t>
      </w:r>
      <w:r>
        <w:rPr>
          <w:rtl/>
        </w:rPr>
        <w:t>גלעד קריב (העבודה):</w:t>
      </w:r>
      <w:r w:rsidRPr="00846C45">
        <w:rPr>
          <w:rStyle w:val="TagStyle"/>
          <w:rtl/>
        </w:rPr>
        <w:t xml:space="preserve"> &lt;&lt; דובר &gt;&gt;</w:t>
      </w:r>
      <w:r>
        <w:rPr>
          <w:rtl/>
        </w:rPr>
        <w:t xml:space="preserve">   </w:t>
      </w:r>
      <w:bookmarkEnd w:id="8576"/>
    </w:p>
    <w:p w14:paraId="2B82CA1A" w14:textId="77777777" w:rsidR="00EA2890" w:rsidRDefault="00EA2890" w:rsidP="00EA2890">
      <w:pPr>
        <w:rPr>
          <w:rtl/>
          <w:lang w:eastAsia="he-IL"/>
        </w:rPr>
      </w:pPr>
    </w:p>
    <w:p w14:paraId="588B1F86" w14:textId="427EC120" w:rsidR="00EA2890" w:rsidRDefault="00EA2890" w:rsidP="0049735F">
      <w:pPr>
        <w:rPr>
          <w:rtl/>
          <w:lang w:eastAsia="he-IL"/>
        </w:rPr>
      </w:pPr>
      <w:r>
        <w:rPr>
          <w:rtl/>
          <w:lang w:eastAsia="he-IL"/>
        </w:rPr>
        <w:t>נו</w:t>
      </w:r>
      <w:r w:rsidR="0049735F">
        <w:rPr>
          <w:rFonts w:hint="cs"/>
          <w:rtl/>
          <w:lang w:eastAsia="he-IL"/>
        </w:rPr>
        <w:t>,</w:t>
      </w:r>
      <w:r>
        <w:rPr>
          <w:rtl/>
          <w:lang w:eastAsia="he-IL"/>
        </w:rPr>
        <w:t xml:space="preserve"> בוודאי</w:t>
      </w:r>
      <w:r w:rsidR="0049735F">
        <w:rPr>
          <w:rFonts w:hint="cs"/>
          <w:rtl/>
          <w:lang w:eastAsia="he-IL"/>
        </w:rPr>
        <w:t>.</w:t>
      </w:r>
    </w:p>
    <w:p w14:paraId="6C452B86" w14:textId="77777777" w:rsidR="00EA2890" w:rsidRDefault="00EA2890" w:rsidP="00EA2890">
      <w:pPr>
        <w:rPr>
          <w:rtl/>
          <w:lang w:eastAsia="he-IL"/>
        </w:rPr>
      </w:pPr>
    </w:p>
    <w:p w14:paraId="34A39756" w14:textId="77777777" w:rsidR="00846C45" w:rsidRDefault="00846C45" w:rsidP="00846C45">
      <w:pPr>
        <w:pStyle w:val="af6"/>
        <w:keepNext/>
        <w:rPr>
          <w:rtl/>
        </w:rPr>
      </w:pPr>
      <w:bookmarkStart w:id="8577" w:name="ET_yor_6157_666"/>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77"/>
    </w:p>
    <w:p w14:paraId="0702CAB9" w14:textId="77777777" w:rsidR="00846C45" w:rsidRPr="00846C45" w:rsidRDefault="00846C45" w:rsidP="00846C45">
      <w:pPr>
        <w:rPr>
          <w:rtl/>
          <w:lang w:eastAsia="he-IL"/>
        </w:rPr>
      </w:pPr>
    </w:p>
    <w:p w14:paraId="1127C58C" w14:textId="6A2AE935" w:rsidR="00EA2890" w:rsidRDefault="00EA2890" w:rsidP="00EA2890">
      <w:pPr>
        <w:rPr>
          <w:rtl/>
          <w:lang w:eastAsia="he-IL"/>
        </w:rPr>
      </w:pPr>
      <w:r>
        <w:rPr>
          <w:rtl/>
          <w:lang w:eastAsia="he-IL"/>
        </w:rPr>
        <w:t>אתה שאלת אם חל או לא אז קיבלת תשובה</w:t>
      </w:r>
      <w:r w:rsidR="0049735F">
        <w:rPr>
          <w:rFonts w:hint="cs"/>
          <w:rtl/>
          <w:lang w:eastAsia="he-IL"/>
        </w:rPr>
        <w:t>,</w:t>
      </w:r>
      <w:r>
        <w:rPr>
          <w:rtl/>
          <w:lang w:eastAsia="he-IL"/>
        </w:rPr>
        <w:t xml:space="preserve"> מה אתה רוצה. אני לא הוטרדתי מזה</w:t>
      </w:r>
      <w:r w:rsidR="0049735F">
        <w:rPr>
          <w:rFonts w:hint="cs"/>
          <w:rtl/>
          <w:lang w:eastAsia="he-IL"/>
        </w:rPr>
        <w:t>,</w:t>
      </w:r>
      <w:r>
        <w:rPr>
          <w:rtl/>
          <w:lang w:eastAsia="he-IL"/>
        </w:rPr>
        <w:t xml:space="preserve"> אני פשוט רציתי את דחיית </w:t>
      </w:r>
      <w:r w:rsidR="0049735F">
        <w:rPr>
          <w:rFonts w:hint="cs"/>
          <w:rtl/>
          <w:lang w:eastAsia="he-IL"/>
        </w:rPr>
        <w:t>ה</w:t>
      </w:r>
      <w:r>
        <w:rPr>
          <w:rtl/>
          <w:lang w:eastAsia="he-IL"/>
        </w:rPr>
        <w:t>מועדים</w:t>
      </w:r>
      <w:r w:rsidR="0049735F">
        <w:rPr>
          <w:rFonts w:hint="cs"/>
          <w:rtl/>
          <w:lang w:eastAsia="he-IL"/>
        </w:rPr>
        <w:t>,</w:t>
      </w:r>
      <w:r>
        <w:rPr>
          <w:rtl/>
          <w:lang w:eastAsia="he-IL"/>
        </w:rPr>
        <w:t xml:space="preserve"> מה אכפת לי אם יש צו מיוחד או לא. אגב</w:t>
      </w:r>
      <w:r w:rsidR="0049735F">
        <w:rPr>
          <w:rFonts w:hint="cs"/>
          <w:rtl/>
          <w:lang w:eastAsia="he-IL"/>
        </w:rPr>
        <w:t>,</w:t>
      </w:r>
      <w:r>
        <w:rPr>
          <w:rtl/>
          <w:lang w:eastAsia="he-IL"/>
        </w:rPr>
        <w:t xml:space="preserve"> זה תחולה טריטוריאלית</w:t>
      </w:r>
      <w:r w:rsidR="0049735F">
        <w:rPr>
          <w:rFonts w:hint="cs"/>
          <w:rtl/>
          <w:lang w:eastAsia="he-IL"/>
        </w:rPr>
        <w:t>.</w:t>
      </w:r>
    </w:p>
    <w:p w14:paraId="4721ACF0" w14:textId="77777777" w:rsidR="00846C45" w:rsidRDefault="00846C45" w:rsidP="00EA2890">
      <w:pPr>
        <w:rPr>
          <w:rtl/>
          <w:lang w:eastAsia="he-IL"/>
        </w:rPr>
      </w:pPr>
    </w:p>
    <w:p w14:paraId="71F44F7F" w14:textId="77777777" w:rsidR="00846C45" w:rsidRDefault="00846C45" w:rsidP="00846C45">
      <w:pPr>
        <w:pStyle w:val="a4"/>
        <w:keepNext/>
        <w:rPr>
          <w:rtl/>
        </w:rPr>
      </w:pPr>
      <w:bookmarkStart w:id="8578" w:name="ET_speaker_6156_667"/>
      <w:r w:rsidRPr="00846C45">
        <w:rPr>
          <w:rStyle w:val="TagStyle"/>
          <w:rtl/>
        </w:rPr>
        <w:t xml:space="preserve"> &lt;&lt; דובר &gt;&gt; </w:t>
      </w:r>
      <w:r>
        <w:rPr>
          <w:rtl/>
        </w:rPr>
        <w:t>גלעד קריב (העבודה):</w:t>
      </w:r>
      <w:r w:rsidRPr="00846C45">
        <w:rPr>
          <w:rStyle w:val="TagStyle"/>
          <w:rtl/>
        </w:rPr>
        <w:t xml:space="preserve"> &lt;&lt; דובר &gt;&gt;</w:t>
      </w:r>
      <w:r>
        <w:rPr>
          <w:rtl/>
        </w:rPr>
        <w:t xml:space="preserve">   </w:t>
      </w:r>
      <w:bookmarkEnd w:id="8578"/>
    </w:p>
    <w:p w14:paraId="29BE6B4D" w14:textId="77777777" w:rsidR="00EA2890" w:rsidRDefault="00EA2890" w:rsidP="00EA2890">
      <w:pPr>
        <w:rPr>
          <w:rtl/>
          <w:lang w:eastAsia="he-IL"/>
        </w:rPr>
      </w:pPr>
    </w:p>
    <w:p w14:paraId="09272FA2" w14:textId="133DB504" w:rsidR="00EA2890" w:rsidRDefault="00EA2890" w:rsidP="00EA2890">
      <w:pPr>
        <w:rPr>
          <w:rtl/>
          <w:lang w:eastAsia="he-IL"/>
        </w:rPr>
      </w:pPr>
      <w:r>
        <w:rPr>
          <w:rtl/>
          <w:lang w:eastAsia="he-IL"/>
        </w:rPr>
        <w:t>שמחה, אתה זוכר מה אתה אמרת? אני חוזר</w:t>
      </w:r>
      <w:r w:rsidR="0049735F">
        <w:rPr>
          <w:rFonts w:hint="cs"/>
          <w:rtl/>
          <w:lang w:eastAsia="he-IL"/>
        </w:rPr>
        <w:t>,</w:t>
      </w:r>
      <w:r>
        <w:rPr>
          <w:rtl/>
          <w:lang w:eastAsia="he-IL"/>
        </w:rPr>
        <w:t xml:space="preserve"> אני הולך</w:t>
      </w:r>
      <w:r w:rsidR="0049735F">
        <w:rPr>
          <w:rFonts w:hint="cs"/>
          <w:rtl/>
          <w:lang w:eastAsia="he-IL"/>
        </w:rPr>
        <w:t>.</w:t>
      </w:r>
    </w:p>
    <w:p w14:paraId="24C1AE2E" w14:textId="77777777" w:rsidR="00EA2890" w:rsidRDefault="00EA2890" w:rsidP="00EA2890">
      <w:pPr>
        <w:rPr>
          <w:rtl/>
          <w:lang w:eastAsia="he-IL"/>
        </w:rPr>
      </w:pPr>
    </w:p>
    <w:p w14:paraId="3543D5C1" w14:textId="77777777" w:rsidR="00846C45" w:rsidRDefault="00846C45" w:rsidP="00846C45">
      <w:pPr>
        <w:pStyle w:val="af6"/>
        <w:keepNext/>
        <w:rPr>
          <w:rtl/>
        </w:rPr>
      </w:pPr>
      <w:bookmarkStart w:id="8579" w:name="ET_yor_6157_668"/>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79"/>
    </w:p>
    <w:p w14:paraId="7EE2A784" w14:textId="77777777" w:rsidR="00846C45" w:rsidRPr="00846C45" w:rsidRDefault="00846C45" w:rsidP="00846C45">
      <w:pPr>
        <w:rPr>
          <w:rtl/>
          <w:lang w:eastAsia="he-IL"/>
        </w:rPr>
      </w:pPr>
    </w:p>
    <w:p w14:paraId="6019EC3A" w14:textId="1E472ACA" w:rsidR="00EA2890" w:rsidRDefault="00EA2890" w:rsidP="0049735F">
      <w:pPr>
        <w:rPr>
          <w:rtl/>
          <w:lang w:eastAsia="he-IL"/>
        </w:rPr>
      </w:pPr>
      <w:r>
        <w:rPr>
          <w:rtl/>
          <w:lang w:eastAsia="he-IL"/>
        </w:rPr>
        <w:t>בוא נעשה שנייה הצבעה על זה</w:t>
      </w:r>
      <w:r w:rsidR="0049735F">
        <w:rPr>
          <w:rFonts w:hint="cs"/>
          <w:rtl/>
          <w:lang w:eastAsia="he-IL"/>
        </w:rPr>
        <w:t>.</w:t>
      </w:r>
    </w:p>
    <w:p w14:paraId="02C08179" w14:textId="77777777" w:rsidR="0049735F" w:rsidRDefault="0049735F" w:rsidP="0049735F">
      <w:pPr>
        <w:rPr>
          <w:rtl/>
          <w:lang w:eastAsia="he-IL"/>
        </w:rPr>
      </w:pPr>
    </w:p>
    <w:p w14:paraId="4E704668" w14:textId="77777777" w:rsidR="0049735F" w:rsidRDefault="00EA2890" w:rsidP="00EA2890">
      <w:pPr>
        <w:rPr>
          <w:rtl/>
          <w:lang w:eastAsia="he-IL"/>
        </w:rPr>
      </w:pPr>
      <w:r>
        <w:rPr>
          <w:rtl/>
          <w:lang w:eastAsia="he-IL"/>
        </w:rPr>
        <w:t>בכל מקרה אתה מחלק לעצמך תופינים. טוב</w:t>
      </w:r>
      <w:r w:rsidR="0049735F">
        <w:rPr>
          <w:rFonts w:hint="cs"/>
          <w:rtl/>
          <w:lang w:eastAsia="he-IL"/>
        </w:rPr>
        <w:t>,</w:t>
      </w:r>
      <w:r>
        <w:rPr>
          <w:rtl/>
          <w:lang w:eastAsia="he-IL"/>
        </w:rPr>
        <w:t xml:space="preserve"> אבל לפחות סעיף אחד תיקנו היום</w:t>
      </w:r>
      <w:r w:rsidR="0049735F">
        <w:rPr>
          <w:rFonts w:hint="cs"/>
          <w:rtl/>
          <w:lang w:eastAsia="he-IL"/>
        </w:rPr>
        <w:t>,</w:t>
      </w:r>
      <w:r>
        <w:rPr>
          <w:rtl/>
          <w:lang w:eastAsia="he-IL"/>
        </w:rPr>
        <w:t xml:space="preserve"> שאר הדברים אנח</w:t>
      </w:r>
      <w:r w:rsidR="0049735F">
        <w:rPr>
          <w:rFonts w:hint="cs"/>
          <w:rtl/>
          <w:lang w:eastAsia="he-IL"/>
        </w:rPr>
        <w:t>נ</w:t>
      </w:r>
      <w:r>
        <w:rPr>
          <w:rtl/>
          <w:lang w:eastAsia="he-IL"/>
        </w:rPr>
        <w:t>ו נחכה למחר</w:t>
      </w:r>
      <w:r w:rsidR="0049735F">
        <w:rPr>
          <w:rFonts w:hint="cs"/>
          <w:rtl/>
          <w:lang w:eastAsia="he-IL"/>
        </w:rPr>
        <w:t>.</w:t>
      </w:r>
      <w:r>
        <w:rPr>
          <w:rtl/>
          <w:lang w:eastAsia="he-IL"/>
        </w:rPr>
        <w:t xml:space="preserve"> </w:t>
      </w:r>
    </w:p>
    <w:p w14:paraId="6334D27F" w14:textId="77777777" w:rsidR="0049735F" w:rsidRDefault="0049735F" w:rsidP="00EA2890">
      <w:pPr>
        <w:rPr>
          <w:rtl/>
          <w:lang w:eastAsia="he-IL"/>
        </w:rPr>
      </w:pPr>
    </w:p>
    <w:p w14:paraId="535F646C" w14:textId="70C80E2D" w:rsidR="00EA2890" w:rsidRDefault="00EA2890" w:rsidP="0049735F">
      <w:pPr>
        <w:rPr>
          <w:rtl/>
          <w:lang w:eastAsia="he-IL"/>
        </w:rPr>
      </w:pPr>
      <w:r>
        <w:rPr>
          <w:rtl/>
          <w:lang w:eastAsia="he-IL"/>
        </w:rPr>
        <w:t>אני מבקש ממשרדי הממשלה הנוכחים כאן ובזום</w:t>
      </w:r>
      <w:r w:rsidR="0049735F">
        <w:rPr>
          <w:rFonts w:hint="cs"/>
          <w:rtl/>
          <w:lang w:eastAsia="he-IL"/>
        </w:rPr>
        <w:t>,</w:t>
      </w:r>
      <w:r>
        <w:rPr>
          <w:rtl/>
          <w:lang w:eastAsia="he-IL"/>
        </w:rPr>
        <w:t xml:space="preserve"> נא לסיים את התשובות היום, לא מחר. כדי שהנוסח יופץ כמה שיותר מהר</w:t>
      </w:r>
      <w:r w:rsidR="0049735F">
        <w:rPr>
          <w:rFonts w:hint="cs"/>
          <w:rtl/>
          <w:lang w:eastAsia="he-IL"/>
        </w:rPr>
        <w:t>,</w:t>
      </w:r>
      <w:r>
        <w:rPr>
          <w:rtl/>
          <w:lang w:eastAsia="he-IL"/>
        </w:rPr>
        <w:t xml:space="preserve"> אדוני היוע</w:t>
      </w:r>
      <w:r w:rsidR="0049735F">
        <w:rPr>
          <w:rFonts w:hint="cs"/>
          <w:rtl/>
          <w:lang w:eastAsia="he-IL"/>
        </w:rPr>
        <w:t>ץ ה</w:t>
      </w:r>
      <w:r>
        <w:rPr>
          <w:rtl/>
          <w:lang w:eastAsia="he-IL"/>
        </w:rPr>
        <w:t>מש</w:t>
      </w:r>
      <w:r w:rsidR="0049735F">
        <w:rPr>
          <w:rFonts w:hint="cs"/>
          <w:rtl/>
          <w:lang w:eastAsia="he-IL"/>
        </w:rPr>
        <w:t>פטי</w:t>
      </w:r>
      <w:r>
        <w:rPr>
          <w:rtl/>
          <w:lang w:eastAsia="he-IL"/>
        </w:rPr>
        <w:t xml:space="preserve"> ישקף את התשובות של משרדי הממשלה.</w:t>
      </w:r>
    </w:p>
    <w:p w14:paraId="0D9C70C8" w14:textId="77777777" w:rsidR="00846C45" w:rsidRDefault="00846C45" w:rsidP="00EA2890">
      <w:pPr>
        <w:rPr>
          <w:rtl/>
          <w:lang w:eastAsia="he-IL"/>
        </w:rPr>
      </w:pPr>
    </w:p>
    <w:p w14:paraId="459F7190" w14:textId="77777777" w:rsidR="00846C45" w:rsidRDefault="00846C45" w:rsidP="00846C45">
      <w:pPr>
        <w:pStyle w:val="a4"/>
        <w:keepNext/>
        <w:rPr>
          <w:rtl/>
        </w:rPr>
      </w:pPr>
      <w:bookmarkStart w:id="8580" w:name="ET_speaker_אבירן_יחזקאל_669"/>
      <w:r w:rsidRPr="00846C45">
        <w:rPr>
          <w:rStyle w:val="TagStyle"/>
          <w:rtl/>
        </w:rPr>
        <w:t xml:space="preserve"> &lt;&lt; דובר &gt;&gt; </w:t>
      </w:r>
      <w:r>
        <w:rPr>
          <w:rtl/>
        </w:rPr>
        <w:t>אבירן יחזקאל:</w:t>
      </w:r>
      <w:r w:rsidRPr="00846C45">
        <w:rPr>
          <w:rStyle w:val="TagStyle"/>
          <w:rtl/>
        </w:rPr>
        <w:t xml:space="preserve"> &lt;&lt; דובר &gt;&gt;</w:t>
      </w:r>
      <w:r>
        <w:rPr>
          <w:rtl/>
        </w:rPr>
        <w:t xml:space="preserve">   </w:t>
      </w:r>
      <w:bookmarkEnd w:id="8580"/>
    </w:p>
    <w:p w14:paraId="10D4710A" w14:textId="77777777" w:rsidR="00846C45" w:rsidRDefault="00846C45" w:rsidP="00846C45">
      <w:pPr>
        <w:pStyle w:val="KeepWithNext"/>
        <w:rPr>
          <w:rtl/>
          <w:lang w:eastAsia="he-IL"/>
        </w:rPr>
      </w:pPr>
    </w:p>
    <w:p w14:paraId="4270CFFD" w14:textId="4F22B8BB" w:rsidR="00EA2890" w:rsidRDefault="00EA2890" w:rsidP="0049735F">
      <w:pPr>
        <w:rPr>
          <w:rtl/>
          <w:lang w:eastAsia="he-IL"/>
        </w:rPr>
      </w:pPr>
      <w:r>
        <w:rPr>
          <w:rtl/>
          <w:lang w:eastAsia="he-IL"/>
        </w:rPr>
        <w:t xml:space="preserve"> אני רואה ש</w:t>
      </w:r>
      <w:r w:rsidR="0049735F">
        <w:rPr>
          <w:rtl/>
          <w:lang w:eastAsia="he-IL"/>
        </w:rPr>
        <w:t>מיכל רשף</w:t>
      </w:r>
      <w:r>
        <w:rPr>
          <w:rtl/>
          <w:lang w:eastAsia="he-IL"/>
        </w:rPr>
        <w:t xml:space="preserve"> לא נמצאת כאן לגבי בתי הדין המנהליים </w:t>
      </w:r>
      <w:r w:rsidR="0049735F">
        <w:rPr>
          <w:rFonts w:hint="cs"/>
          <w:rtl/>
          <w:lang w:eastAsia="he-IL"/>
        </w:rPr>
        <w:t xml:space="preserve">בנושא אחד </w:t>
      </w:r>
      <w:r>
        <w:rPr>
          <w:rtl/>
          <w:lang w:eastAsia="he-IL"/>
        </w:rPr>
        <w:t>שם באמת קיבלנו תשובות</w:t>
      </w:r>
      <w:r w:rsidR="0049735F">
        <w:rPr>
          <w:rFonts w:hint="cs"/>
          <w:rtl/>
          <w:lang w:eastAsia="he-IL"/>
        </w:rPr>
        <w:t>.</w:t>
      </w:r>
    </w:p>
    <w:p w14:paraId="7CE7F7B8" w14:textId="77777777" w:rsidR="00EA2890" w:rsidRDefault="00EA2890" w:rsidP="00EA2890">
      <w:pPr>
        <w:rPr>
          <w:rtl/>
          <w:lang w:eastAsia="he-IL"/>
        </w:rPr>
      </w:pPr>
    </w:p>
    <w:p w14:paraId="6A1753BD" w14:textId="77777777" w:rsidR="00846C45" w:rsidRDefault="00846C45" w:rsidP="00846C45">
      <w:pPr>
        <w:pStyle w:val="af6"/>
        <w:keepNext/>
        <w:rPr>
          <w:rtl/>
        </w:rPr>
      </w:pPr>
      <w:bookmarkStart w:id="8581" w:name="ET_yor_6157_670"/>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81"/>
    </w:p>
    <w:p w14:paraId="356A6EA0" w14:textId="77777777" w:rsidR="0049735F" w:rsidRDefault="0049735F" w:rsidP="00EA2890">
      <w:pPr>
        <w:rPr>
          <w:rtl/>
          <w:lang w:eastAsia="he-IL"/>
        </w:rPr>
      </w:pPr>
    </w:p>
    <w:p w14:paraId="6A6D5B22" w14:textId="55D70868" w:rsidR="00EA2890" w:rsidRDefault="00EA2890" w:rsidP="00EA2890">
      <w:pPr>
        <w:rPr>
          <w:rtl/>
          <w:lang w:eastAsia="he-IL"/>
        </w:rPr>
      </w:pPr>
      <w:r>
        <w:rPr>
          <w:rtl/>
          <w:lang w:eastAsia="he-IL"/>
        </w:rPr>
        <w:t>זה היה הסוגיה הכי חושבה, לא? גם שם זה לא סופי?</w:t>
      </w:r>
    </w:p>
    <w:p w14:paraId="664EB610" w14:textId="77777777" w:rsidR="00846C45" w:rsidRDefault="00846C45" w:rsidP="00846C45">
      <w:pPr>
        <w:pStyle w:val="a4"/>
        <w:keepNext/>
        <w:rPr>
          <w:rtl/>
        </w:rPr>
      </w:pPr>
      <w:bookmarkStart w:id="8582" w:name="ET_speaker_שרה_גולד_671"/>
      <w:r w:rsidRPr="00846C45">
        <w:rPr>
          <w:rStyle w:val="TagStyle"/>
          <w:rtl/>
        </w:rPr>
        <w:t xml:space="preserve"> &lt;&lt; דובר &gt;&gt; </w:t>
      </w:r>
      <w:r>
        <w:rPr>
          <w:rtl/>
        </w:rPr>
        <w:t>שרה גולד:</w:t>
      </w:r>
      <w:r w:rsidRPr="00846C45">
        <w:rPr>
          <w:rStyle w:val="TagStyle"/>
          <w:rtl/>
        </w:rPr>
        <w:t xml:space="preserve"> &lt;&lt; דובר &gt;&gt;</w:t>
      </w:r>
      <w:r>
        <w:rPr>
          <w:rtl/>
        </w:rPr>
        <w:t xml:space="preserve">   </w:t>
      </w:r>
      <w:bookmarkEnd w:id="8582"/>
    </w:p>
    <w:p w14:paraId="53C79578" w14:textId="77777777" w:rsidR="00EA2890" w:rsidRDefault="00EA2890" w:rsidP="00EA2890">
      <w:pPr>
        <w:rPr>
          <w:rtl/>
          <w:lang w:eastAsia="he-IL"/>
        </w:rPr>
      </w:pPr>
    </w:p>
    <w:p w14:paraId="58BA22EC" w14:textId="164657F5" w:rsidR="00EA2890" w:rsidRDefault="00EA2890" w:rsidP="0049735F">
      <w:pPr>
        <w:rPr>
          <w:rtl/>
          <w:lang w:eastAsia="he-IL"/>
        </w:rPr>
      </w:pPr>
      <w:r>
        <w:rPr>
          <w:rtl/>
          <w:lang w:eastAsia="he-IL"/>
        </w:rPr>
        <w:t>אמרו לנו עם זה להשלים את הבדיקה מול גורמים נוספים,</w:t>
      </w:r>
      <w:r w:rsidR="0049735F">
        <w:rPr>
          <w:rFonts w:hint="cs"/>
          <w:rtl/>
          <w:lang w:eastAsia="he-IL"/>
        </w:rPr>
        <w:t xml:space="preserve"> </w:t>
      </w:r>
      <w:r>
        <w:rPr>
          <w:rtl/>
          <w:lang w:eastAsia="he-IL"/>
        </w:rPr>
        <w:t>בסדר?</w:t>
      </w:r>
    </w:p>
    <w:p w14:paraId="77DA8D39" w14:textId="77777777" w:rsidR="00EA2890" w:rsidRDefault="00EA2890" w:rsidP="00EA2890">
      <w:pPr>
        <w:rPr>
          <w:rtl/>
          <w:lang w:eastAsia="he-IL"/>
        </w:rPr>
      </w:pPr>
    </w:p>
    <w:p w14:paraId="1668CD94" w14:textId="77777777" w:rsidR="00846C45" w:rsidRDefault="00846C45" w:rsidP="00846C45">
      <w:pPr>
        <w:pStyle w:val="af6"/>
        <w:keepNext/>
        <w:rPr>
          <w:rtl/>
        </w:rPr>
      </w:pPr>
      <w:bookmarkStart w:id="8583" w:name="ET_yor_6157_672"/>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83"/>
    </w:p>
    <w:p w14:paraId="100BBFB7" w14:textId="77777777" w:rsidR="00846C45" w:rsidRPr="00846C45" w:rsidRDefault="00846C45" w:rsidP="00846C45">
      <w:pPr>
        <w:rPr>
          <w:rtl/>
          <w:lang w:eastAsia="he-IL"/>
        </w:rPr>
      </w:pPr>
    </w:p>
    <w:p w14:paraId="335B8586" w14:textId="2947B957" w:rsidR="00EA2890" w:rsidRDefault="00EA2890" w:rsidP="009E3B0A">
      <w:pPr>
        <w:rPr>
          <w:rtl/>
          <w:lang w:eastAsia="he-IL"/>
        </w:rPr>
      </w:pPr>
      <w:r>
        <w:rPr>
          <w:rtl/>
          <w:lang w:eastAsia="he-IL"/>
        </w:rPr>
        <w:t>אבל זה הנושא הכי חשוב שם מכל הנושאים הוא עם התחולה הרחבה ביותר</w:t>
      </w:r>
      <w:r w:rsidR="009E3B0A">
        <w:rPr>
          <w:rFonts w:hint="cs"/>
          <w:rtl/>
          <w:lang w:eastAsia="he-IL"/>
        </w:rPr>
        <w:t>,</w:t>
      </w:r>
      <w:r>
        <w:rPr>
          <w:rtl/>
          <w:lang w:eastAsia="he-IL"/>
        </w:rPr>
        <w:t xml:space="preserve"> אבי מבקש לסיים את זה היום</w:t>
      </w:r>
      <w:r w:rsidR="009E3B0A">
        <w:rPr>
          <w:rFonts w:hint="cs"/>
          <w:rtl/>
          <w:lang w:eastAsia="he-IL"/>
        </w:rPr>
        <w:t>,</w:t>
      </w:r>
      <w:r>
        <w:rPr>
          <w:rtl/>
          <w:lang w:eastAsia="he-IL"/>
        </w:rPr>
        <w:t xml:space="preserve"> בבקשה הנה נסיים אפילו במקום ב-17</w:t>
      </w:r>
      <w:r w:rsidR="009E3B0A">
        <w:rPr>
          <w:rFonts w:hint="cs"/>
          <w:rtl/>
          <w:lang w:eastAsia="he-IL"/>
        </w:rPr>
        <w:t>:00</w:t>
      </w:r>
      <w:r>
        <w:rPr>
          <w:rtl/>
          <w:lang w:eastAsia="he-IL"/>
        </w:rPr>
        <w:t xml:space="preserve"> ב</w:t>
      </w:r>
      <w:r w:rsidR="009E3B0A">
        <w:rPr>
          <w:rFonts w:hint="cs"/>
          <w:rtl/>
          <w:lang w:eastAsia="he-IL"/>
        </w:rPr>
        <w:t>-</w:t>
      </w:r>
      <w:r>
        <w:rPr>
          <w:rtl/>
          <w:lang w:eastAsia="he-IL"/>
        </w:rPr>
        <w:t>16</w:t>
      </w:r>
      <w:r w:rsidR="009E3B0A">
        <w:rPr>
          <w:rFonts w:hint="cs"/>
          <w:rtl/>
          <w:lang w:eastAsia="he-IL"/>
        </w:rPr>
        <w:t>:30</w:t>
      </w:r>
      <w:r>
        <w:rPr>
          <w:rtl/>
          <w:lang w:eastAsia="he-IL"/>
        </w:rPr>
        <w:t xml:space="preserve"> כדי שיהיה לכם זמן לסיים את זה היום. מירה, עם הדברים שלך מה שעוד</w:t>
      </w:r>
      <w:r w:rsidR="009E3B0A">
        <w:rPr>
          <w:rFonts w:hint="cs"/>
          <w:rtl/>
          <w:lang w:eastAsia="he-IL"/>
        </w:rPr>
        <w:t xml:space="preserve"> </w:t>
      </w:r>
      <w:r>
        <w:rPr>
          <w:rtl/>
          <w:lang w:eastAsia="he-IL"/>
        </w:rPr>
        <w:t>לא קיבלנו תשובה</w:t>
      </w:r>
      <w:r w:rsidR="009E3B0A">
        <w:rPr>
          <w:rFonts w:hint="cs"/>
          <w:rtl/>
          <w:lang w:eastAsia="he-IL"/>
        </w:rPr>
        <w:t>,</w:t>
      </w:r>
      <w:r>
        <w:rPr>
          <w:rtl/>
          <w:lang w:eastAsia="he-IL"/>
        </w:rPr>
        <w:t xml:space="preserve"> חוץ מרישוי עסקים שצריך עוד להיסגר</w:t>
      </w:r>
      <w:r w:rsidR="009E3B0A">
        <w:rPr>
          <w:rFonts w:hint="cs"/>
          <w:rtl/>
          <w:lang w:eastAsia="he-IL"/>
        </w:rPr>
        <w:t>,</w:t>
      </w:r>
      <w:r>
        <w:rPr>
          <w:rtl/>
          <w:lang w:eastAsia="he-IL"/>
        </w:rPr>
        <w:t xml:space="preserve"> אנחנו סיימנו עם הדברים שלך, נכון?</w:t>
      </w:r>
    </w:p>
    <w:p w14:paraId="591E26A4" w14:textId="77777777" w:rsidR="00846C45" w:rsidRDefault="00846C45" w:rsidP="00EA2890">
      <w:pPr>
        <w:rPr>
          <w:rtl/>
          <w:lang w:eastAsia="he-IL"/>
        </w:rPr>
      </w:pPr>
    </w:p>
    <w:p w14:paraId="74BD4DEC" w14:textId="77777777" w:rsidR="00846C45" w:rsidRDefault="00846C45" w:rsidP="00846C45">
      <w:pPr>
        <w:pStyle w:val="af9"/>
        <w:keepNext/>
        <w:rPr>
          <w:rtl/>
          <w:lang w:eastAsia="he-IL"/>
        </w:rPr>
      </w:pPr>
      <w:bookmarkStart w:id="8584" w:name="ET_guest_798703_673"/>
      <w:r w:rsidRPr="00846C45">
        <w:rPr>
          <w:rStyle w:val="TagStyle"/>
          <w:rtl/>
        </w:rPr>
        <w:t xml:space="preserve"> &lt;&lt; אורח &gt;&gt; </w:t>
      </w:r>
      <w:r>
        <w:rPr>
          <w:rtl/>
          <w:lang w:eastAsia="he-IL"/>
        </w:rPr>
        <w:t>מירה סלומון:</w:t>
      </w:r>
      <w:r w:rsidRPr="00846C45">
        <w:rPr>
          <w:rStyle w:val="TagStyle"/>
          <w:rtl/>
        </w:rPr>
        <w:t xml:space="preserve"> &lt;&lt; אורח &gt;&gt;</w:t>
      </w:r>
      <w:r>
        <w:rPr>
          <w:rtl/>
          <w:lang w:eastAsia="he-IL"/>
        </w:rPr>
        <w:t xml:space="preserve">   </w:t>
      </w:r>
      <w:bookmarkEnd w:id="8584"/>
    </w:p>
    <w:p w14:paraId="20203EA5" w14:textId="77777777" w:rsidR="00EA2890" w:rsidRDefault="00EA2890" w:rsidP="00EA2890">
      <w:pPr>
        <w:rPr>
          <w:rtl/>
          <w:lang w:eastAsia="he-IL"/>
        </w:rPr>
      </w:pPr>
    </w:p>
    <w:p w14:paraId="53DF6928" w14:textId="2BF4E36E" w:rsidR="00EA2890" w:rsidRDefault="00EA2890" w:rsidP="009E3B0A">
      <w:pPr>
        <w:rPr>
          <w:rtl/>
          <w:lang w:eastAsia="he-IL"/>
        </w:rPr>
      </w:pPr>
      <w:r>
        <w:rPr>
          <w:rtl/>
          <w:lang w:eastAsia="he-IL"/>
        </w:rPr>
        <w:t>וכמובן כשנגיע לדירקטורים ולכהונות אז אני מבינה שהנוסח הועבר</w:t>
      </w:r>
      <w:r w:rsidR="009E3B0A">
        <w:rPr>
          <w:rFonts w:hint="cs"/>
          <w:rtl/>
          <w:lang w:eastAsia="he-IL"/>
        </w:rPr>
        <w:t>.</w:t>
      </w:r>
    </w:p>
    <w:p w14:paraId="3CD20337" w14:textId="77777777" w:rsidR="00EA2890" w:rsidRDefault="00EA2890" w:rsidP="00EA2890">
      <w:pPr>
        <w:rPr>
          <w:rtl/>
          <w:lang w:eastAsia="he-IL"/>
        </w:rPr>
      </w:pPr>
    </w:p>
    <w:p w14:paraId="5FD22D18" w14:textId="77777777" w:rsidR="00846C45" w:rsidRDefault="00846C45" w:rsidP="00846C45">
      <w:pPr>
        <w:pStyle w:val="af6"/>
        <w:keepNext/>
        <w:rPr>
          <w:rtl/>
        </w:rPr>
      </w:pPr>
      <w:bookmarkStart w:id="8585" w:name="ET_yor_6157_674"/>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85"/>
    </w:p>
    <w:p w14:paraId="1D18E2F0" w14:textId="77777777" w:rsidR="00846C45" w:rsidRDefault="00846C45" w:rsidP="00846C45">
      <w:pPr>
        <w:pStyle w:val="KeepWithNext"/>
        <w:rPr>
          <w:rtl/>
          <w:lang w:eastAsia="he-IL"/>
        </w:rPr>
      </w:pPr>
    </w:p>
    <w:p w14:paraId="0D17010B" w14:textId="6CC5AD1A" w:rsidR="00EA2890" w:rsidRDefault="00EA2890" w:rsidP="00EA2890">
      <w:pPr>
        <w:rPr>
          <w:rtl/>
          <w:lang w:eastAsia="he-IL"/>
        </w:rPr>
      </w:pPr>
      <w:r>
        <w:rPr>
          <w:rtl/>
          <w:lang w:eastAsia="he-IL"/>
        </w:rPr>
        <w:t>מה</w:t>
      </w:r>
      <w:r w:rsidR="009E3B0A">
        <w:rPr>
          <w:rFonts w:hint="cs"/>
          <w:rtl/>
          <w:lang w:eastAsia="he-IL"/>
        </w:rPr>
        <w:t>,</w:t>
      </w:r>
      <w:r>
        <w:rPr>
          <w:rtl/>
          <w:lang w:eastAsia="he-IL"/>
        </w:rPr>
        <w:t xml:space="preserve"> שזה יחול גם על דירקטורים?</w:t>
      </w:r>
    </w:p>
    <w:p w14:paraId="10DF8293" w14:textId="77777777" w:rsidR="00846C45" w:rsidRDefault="00846C45" w:rsidP="00EA2890">
      <w:pPr>
        <w:rPr>
          <w:rtl/>
          <w:lang w:eastAsia="he-IL"/>
        </w:rPr>
      </w:pPr>
    </w:p>
    <w:p w14:paraId="69A0F733" w14:textId="77777777" w:rsidR="00846C45" w:rsidRDefault="00846C45" w:rsidP="00846C45">
      <w:pPr>
        <w:pStyle w:val="af9"/>
        <w:keepNext/>
        <w:rPr>
          <w:rtl/>
          <w:lang w:eastAsia="he-IL"/>
        </w:rPr>
      </w:pPr>
      <w:bookmarkStart w:id="8586" w:name="ET_guest_798703_675"/>
      <w:r w:rsidRPr="00846C45">
        <w:rPr>
          <w:rStyle w:val="TagStyle"/>
          <w:rtl/>
        </w:rPr>
        <w:t xml:space="preserve"> &lt;&lt; אורח &gt;&gt; </w:t>
      </w:r>
      <w:r>
        <w:rPr>
          <w:rtl/>
          <w:lang w:eastAsia="he-IL"/>
        </w:rPr>
        <w:t>מירה סלומון:</w:t>
      </w:r>
      <w:r w:rsidRPr="00846C45">
        <w:rPr>
          <w:rStyle w:val="TagStyle"/>
          <w:rtl/>
        </w:rPr>
        <w:t xml:space="preserve"> &lt;&lt; אורח &gt;&gt;</w:t>
      </w:r>
      <w:r>
        <w:rPr>
          <w:rtl/>
          <w:lang w:eastAsia="he-IL"/>
        </w:rPr>
        <w:t xml:space="preserve">   </w:t>
      </w:r>
      <w:bookmarkEnd w:id="8586"/>
    </w:p>
    <w:p w14:paraId="6D528247" w14:textId="77777777" w:rsidR="00EA2890" w:rsidRDefault="00EA2890" w:rsidP="00EA2890">
      <w:pPr>
        <w:rPr>
          <w:rtl/>
          <w:lang w:eastAsia="he-IL"/>
        </w:rPr>
      </w:pPr>
    </w:p>
    <w:p w14:paraId="115CD5D5" w14:textId="5CEFBB27" w:rsidR="00EA2890" w:rsidRDefault="00EA2890" w:rsidP="00EA2890">
      <w:pPr>
        <w:rPr>
          <w:rtl/>
          <w:lang w:eastAsia="he-IL"/>
        </w:rPr>
      </w:pPr>
      <w:r>
        <w:rPr>
          <w:rtl/>
          <w:lang w:eastAsia="he-IL"/>
        </w:rPr>
        <w:t>עד 30</w:t>
      </w:r>
      <w:r w:rsidR="009E3B0A">
        <w:rPr>
          <w:rFonts w:hint="cs"/>
          <w:rtl/>
          <w:lang w:eastAsia="he-IL"/>
        </w:rPr>
        <w:t xml:space="preserve"> </w:t>
      </w:r>
      <w:r>
        <w:rPr>
          <w:rtl/>
          <w:lang w:eastAsia="he-IL"/>
        </w:rPr>
        <w:t>ימים לאחר המועד של הבחירות</w:t>
      </w:r>
      <w:r w:rsidR="009E3B0A">
        <w:rPr>
          <w:rFonts w:hint="cs"/>
          <w:rtl/>
          <w:lang w:eastAsia="he-IL"/>
        </w:rPr>
        <w:t>.</w:t>
      </w:r>
    </w:p>
    <w:p w14:paraId="2FEFC6C0" w14:textId="77777777" w:rsidR="00846C45" w:rsidRDefault="00846C45" w:rsidP="00EA2890">
      <w:pPr>
        <w:rPr>
          <w:rtl/>
          <w:lang w:eastAsia="he-IL"/>
        </w:rPr>
      </w:pPr>
    </w:p>
    <w:p w14:paraId="1CA87743" w14:textId="77777777" w:rsidR="00846C45" w:rsidRDefault="00846C45" w:rsidP="00846C45">
      <w:pPr>
        <w:pStyle w:val="a4"/>
        <w:keepNext/>
        <w:rPr>
          <w:rtl/>
        </w:rPr>
      </w:pPr>
      <w:bookmarkStart w:id="8587" w:name="ET_speaker_טליה_גמאל_676"/>
      <w:r w:rsidRPr="00846C45">
        <w:rPr>
          <w:rStyle w:val="TagStyle"/>
          <w:rtl/>
        </w:rPr>
        <w:t xml:space="preserve"> &lt;&lt; דובר &gt;&gt; </w:t>
      </w:r>
      <w:r>
        <w:rPr>
          <w:rtl/>
        </w:rPr>
        <w:t>טליה ג'מאל:</w:t>
      </w:r>
      <w:r w:rsidRPr="00846C45">
        <w:rPr>
          <w:rStyle w:val="TagStyle"/>
          <w:rtl/>
        </w:rPr>
        <w:t xml:space="preserve"> &lt;&lt; דובר &gt;&gt;</w:t>
      </w:r>
      <w:r>
        <w:rPr>
          <w:rtl/>
        </w:rPr>
        <w:t xml:space="preserve">   </w:t>
      </w:r>
      <w:bookmarkEnd w:id="8587"/>
    </w:p>
    <w:p w14:paraId="05F41212" w14:textId="77777777" w:rsidR="00846C45" w:rsidRDefault="00846C45" w:rsidP="00846C45">
      <w:pPr>
        <w:pStyle w:val="KeepWithNext"/>
        <w:rPr>
          <w:rtl/>
          <w:lang w:eastAsia="he-IL"/>
        </w:rPr>
      </w:pPr>
    </w:p>
    <w:p w14:paraId="460CF42A" w14:textId="35DC69BD" w:rsidR="00EA2890" w:rsidRDefault="00EA2890" w:rsidP="00EA2890">
      <w:pPr>
        <w:rPr>
          <w:rtl/>
          <w:lang w:eastAsia="he-IL"/>
        </w:rPr>
      </w:pPr>
      <w:r>
        <w:rPr>
          <w:rtl/>
          <w:lang w:eastAsia="he-IL"/>
        </w:rPr>
        <w:t>אז לגבי זה אנחנו מחכים לנוסח המוסכם על ידכם ועל ידי משרד הפנים</w:t>
      </w:r>
      <w:r w:rsidR="009E3B0A">
        <w:rPr>
          <w:rFonts w:hint="cs"/>
          <w:rtl/>
          <w:lang w:eastAsia="he-IL"/>
        </w:rPr>
        <w:t>,</w:t>
      </w:r>
      <w:r>
        <w:rPr>
          <w:rtl/>
          <w:lang w:eastAsia="he-IL"/>
        </w:rPr>
        <w:t xml:space="preserve"> אבל לגבי סעיף 16 אני מבינה שיש התנגדות של הממשלה לכך שתיכללו שם</w:t>
      </w:r>
      <w:r w:rsidR="009E3B0A">
        <w:rPr>
          <w:rFonts w:hint="cs"/>
          <w:rtl/>
          <w:lang w:eastAsia="he-IL"/>
        </w:rPr>
        <w:t>.</w:t>
      </w:r>
    </w:p>
    <w:p w14:paraId="79FFCB6B" w14:textId="77777777" w:rsidR="00846C45" w:rsidRDefault="00846C45" w:rsidP="00EA2890">
      <w:pPr>
        <w:rPr>
          <w:rtl/>
          <w:lang w:eastAsia="he-IL"/>
        </w:rPr>
      </w:pPr>
    </w:p>
    <w:p w14:paraId="652BB1BE" w14:textId="77777777" w:rsidR="00846C45" w:rsidRDefault="00846C45" w:rsidP="00846C45">
      <w:pPr>
        <w:pStyle w:val="af9"/>
        <w:keepNext/>
        <w:rPr>
          <w:rtl/>
          <w:lang w:eastAsia="he-IL"/>
        </w:rPr>
      </w:pPr>
      <w:bookmarkStart w:id="8588" w:name="ET_guest_798703_677"/>
      <w:r w:rsidRPr="00846C45">
        <w:rPr>
          <w:rStyle w:val="TagStyle"/>
          <w:rtl/>
        </w:rPr>
        <w:t xml:space="preserve"> &lt;&lt; אורח &gt;&gt; </w:t>
      </w:r>
      <w:r>
        <w:rPr>
          <w:rtl/>
          <w:lang w:eastAsia="he-IL"/>
        </w:rPr>
        <w:t>מירה סלומון:</w:t>
      </w:r>
      <w:r w:rsidRPr="00846C45">
        <w:rPr>
          <w:rStyle w:val="TagStyle"/>
          <w:rtl/>
        </w:rPr>
        <w:t xml:space="preserve"> &lt;&lt; אורח &gt;&gt;</w:t>
      </w:r>
      <w:r>
        <w:rPr>
          <w:rtl/>
          <w:lang w:eastAsia="he-IL"/>
        </w:rPr>
        <w:t xml:space="preserve">   </w:t>
      </w:r>
      <w:bookmarkEnd w:id="8588"/>
    </w:p>
    <w:p w14:paraId="5F23473E" w14:textId="77777777" w:rsidR="00846C45" w:rsidRDefault="00EA2890" w:rsidP="00846C45">
      <w:pPr>
        <w:rPr>
          <w:rtl/>
          <w:lang w:eastAsia="he-IL"/>
        </w:rPr>
      </w:pPr>
      <w:r>
        <w:rPr>
          <w:rtl/>
          <w:lang w:eastAsia="he-IL"/>
        </w:rPr>
        <w:t xml:space="preserve"> </w:t>
      </w:r>
    </w:p>
    <w:p w14:paraId="7683E773" w14:textId="7C8A52BE" w:rsidR="00EA2890" w:rsidRDefault="00EA2890" w:rsidP="009E3B0A">
      <w:pPr>
        <w:rPr>
          <w:rtl/>
          <w:lang w:eastAsia="he-IL"/>
        </w:rPr>
      </w:pPr>
      <w:r>
        <w:rPr>
          <w:rtl/>
          <w:lang w:eastAsia="he-IL"/>
        </w:rPr>
        <w:t xml:space="preserve">אני באמת הייתי צריכה לחזור </w:t>
      </w:r>
      <w:r w:rsidR="009E3B0A">
        <w:rPr>
          <w:rFonts w:hint="cs"/>
          <w:rtl/>
          <w:lang w:eastAsia="he-IL"/>
        </w:rPr>
        <w:t>ע</w:t>
      </w:r>
      <w:r>
        <w:rPr>
          <w:rtl/>
          <w:lang w:eastAsia="he-IL"/>
        </w:rPr>
        <w:t>ם שיעורי הבית לגבי התאגידים העירוניים ותאגידי המים והביוב</w:t>
      </w:r>
      <w:r w:rsidR="009E3B0A">
        <w:rPr>
          <w:rFonts w:hint="cs"/>
          <w:rtl/>
          <w:lang w:eastAsia="he-IL"/>
        </w:rPr>
        <w:t>,</w:t>
      </w:r>
      <w:r>
        <w:rPr>
          <w:rtl/>
          <w:lang w:eastAsia="he-IL"/>
        </w:rPr>
        <w:t xml:space="preserve"> שצפויים להיות בבעיה בתקופה של הבחירות המוני</w:t>
      </w:r>
      <w:r w:rsidR="009E3B0A">
        <w:rPr>
          <w:rFonts w:hint="cs"/>
          <w:rtl/>
          <w:lang w:eastAsia="he-IL"/>
        </w:rPr>
        <w:t>צ</w:t>
      </w:r>
      <w:r>
        <w:rPr>
          <w:rtl/>
          <w:lang w:eastAsia="he-IL"/>
        </w:rPr>
        <w:t>יפליות שנדחות</w:t>
      </w:r>
      <w:r w:rsidR="009E3B0A">
        <w:rPr>
          <w:rFonts w:hint="cs"/>
          <w:rtl/>
          <w:lang w:eastAsia="he-IL"/>
        </w:rPr>
        <w:t>.</w:t>
      </w:r>
    </w:p>
    <w:p w14:paraId="3D5317D8" w14:textId="77777777" w:rsidR="00EA2890" w:rsidRDefault="00EA2890" w:rsidP="00EA2890">
      <w:pPr>
        <w:rPr>
          <w:rtl/>
          <w:lang w:eastAsia="he-IL"/>
        </w:rPr>
      </w:pPr>
    </w:p>
    <w:p w14:paraId="37C6970E" w14:textId="77777777" w:rsidR="00846C45" w:rsidRDefault="00846C45" w:rsidP="00846C45">
      <w:pPr>
        <w:pStyle w:val="af6"/>
        <w:keepNext/>
        <w:rPr>
          <w:rtl/>
        </w:rPr>
      </w:pPr>
      <w:bookmarkStart w:id="8589" w:name="ET_yor_6157_678"/>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89"/>
    </w:p>
    <w:p w14:paraId="3831376F" w14:textId="77777777" w:rsidR="00846C45" w:rsidRPr="00846C45" w:rsidRDefault="00846C45" w:rsidP="00846C45">
      <w:pPr>
        <w:rPr>
          <w:rtl/>
          <w:lang w:eastAsia="he-IL"/>
        </w:rPr>
      </w:pPr>
    </w:p>
    <w:p w14:paraId="53816BA5" w14:textId="7D08A0DA" w:rsidR="00EA2890" w:rsidRDefault="00EA2890" w:rsidP="009E3B0A">
      <w:pPr>
        <w:rPr>
          <w:rtl/>
          <w:lang w:eastAsia="he-IL"/>
        </w:rPr>
      </w:pPr>
      <w:r>
        <w:rPr>
          <w:rtl/>
          <w:lang w:eastAsia="he-IL"/>
        </w:rPr>
        <w:t>ולמה יש התנגדות לזה? לעניין הקוורום? טוב לעניין הקוורום אני בכלל מ</w:t>
      </w:r>
      <w:r w:rsidR="009E3B0A">
        <w:rPr>
          <w:rFonts w:hint="cs"/>
          <w:rtl/>
          <w:lang w:eastAsia="he-IL"/>
        </w:rPr>
        <w:t>ח</w:t>
      </w:r>
      <w:r>
        <w:rPr>
          <w:rtl/>
          <w:lang w:eastAsia="he-IL"/>
        </w:rPr>
        <w:t>כה לתשובה מרשות החברות הממשלתיות</w:t>
      </w:r>
      <w:r w:rsidR="009E3B0A">
        <w:rPr>
          <w:rFonts w:hint="cs"/>
          <w:rtl/>
          <w:lang w:eastAsia="he-IL"/>
        </w:rPr>
        <w:t>,</w:t>
      </w:r>
      <w:r>
        <w:rPr>
          <w:rtl/>
          <w:lang w:eastAsia="he-IL"/>
        </w:rPr>
        <w:t xml:space="preserve"> מה עושים בנושא קוורום</w:t>
      </w:r>
      <w:r w:rsidR="009E3B0A">
        <w:rPr>
          <w:rFonts w:hint="cs"/>
          <w:rtl/>
          <w:lang w:eastAsia="he-IL"/>
        </w:rPr>
        <w:t>.</w:t>
      </w:r>
    </w:p>
    <w:p w14:paraId="270B6A77" w14:textId="77777777" w:rsidR="00846C45" w:rsidRDefault="00846C45" w:rsidP="00EA2890">
      <w:pPr>
        <w:rPr>
          <w:rtl/>
          <w:lang w:eastAsia="he-IL"/>
        </w:rPr>
      </w:pPr>
    </w:p>
    <w:p w14:paraId="17D3F327" w14:textId="2A7F6AE0" w:rsidR="00846C45" w:rsidRPr="00846C45" w:rsidRDefault="00846C45" w:rsidP="009E3B0A">
      <w:pPr>
        <w:pStyle w:val="a4"/>
        <w:keepNext/>
        <w:rPr>
          <w:rtl/>
        </w:rPr>
      </w:pPr>
      <w:bookmarkStart w:id="8590" w:name="ET_speaker_אבירן_יחזקאל_679"/>
      <w:r w:rsidRPr="00846C45">
        <w:rPr>
          <w:rStyle w:val="TagStyle"/>
          <w:rtl/>
        </w:rPr>
        <w:t xml:space="preserve"> &lt;&lt; דובר &gt;&gt; </w:t>
      </w:r>
      <w:r>
        <w:rPr>
          <w:rtl/>
        </w:rPr>
        <w:t>אבירן יחזקאל:</w:t>
      </w:r>
      <w:r w:rsidRPr="00846C45">
        <w:rPr>
          <w:rStyle w:val="TagStyle"/>
          <w:rtl/>
        </w:rPr>
        <w:t xml:space="preserve"> &lt;&lt; דובר &gt;&gt;</w:t>
      </w:r>
      <w:r>
        <w:rPr>
          <w:rtl/>
        </w:rPr>
        <w:t xml:space="preserve">   </w:t>
      </w:r>
      <w:bookmarkEnd w:id="8590"/>
    </w:p>
    <w:p w14:paraId="3923D9C3" w14:textId="77777777" w:rsidR="00EA2890" w:rsidRDefault="00EA2890" w:rsidP="00EA2890">
      <w:pPr>
        <w:rPr>
          <w:rtl/>
          <w:lang w:eastAsia="he-IL"/>
        </w:rPr>
      </w:pPr>
    </w:p>
    <w:p w14:paraId="73B50D09" w14:textId="6062F3B7" w:rsidR="00EA2890" w:rsidRDefault="00EA2890" w:rsidP="009E3B0A">
      <w:pPr>
        <w:rPr>
          <w:rtl/>
          <w:lang w:eastAsia="he-IL"/>
        </w:rPr>
      </w:pPr>
      <w:r>
        <w:rPr>
          <w:rtl/>
          <w:lang w:eastAsia="he-IL"/>
        </w:rPr>
        <w:t>בנושא א, יש את ב גם</w:t>
      </w:r>
      <w:r w:rsidR="009E3B0A">
        <w:rPr>
          <w:rFonts w:hint="cs"/>
          <w:rtl/>
          <w:lang w:eastAsia="he-IL"/>
        </w:rPr>
        <w:t>.</w:t>
      </w:r>
    </w:p>
    <w:p w14:paraId="03C20417" w14:textId="77777777" w:rsidR="00EA2890" w:rsidRDefault="00EA2890" w:rsidP="00EA2890">
      <w:pPr>
        <w:rPr>
          <w:rtl/>
          <w:lang w:eastAsia="he-IL"/>
        </w:rPr>
      </w:pPr>
    </w:p>
    <w:p w14:paraId="45239689" w14:textId="77777777" w:rsidR="00846C45" w:rsidRDefault="00846C45" w:rsidP="00846C45">
      <w:pPr>
        <w:pStyle w:val="af6"/>
        <w:keepNext/>
        <w:rPr>
          <w:rtl/>
        </w:rPr>
      </w:pPr>
      <w:bookmarkStart w:id="8591" w:name="ET_yor_6157_680"/>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91"/>
    </w:p>
    <w:p w14:paraId="622B62EC" w14:textId="77777777" w:rsidR="00846C45" w:rsidRPr="00846C45" w:rsidRDefault="00846C45" w:rsidP="00846C45">
      <w:pPr>
        <w:rPr>
          <w:rtl/>
          <w:lang w:eastAsia="he-IL"/>
        </w:rPr>
      </w:pPr>
    </w:p>
    <w:p w14:paraId="5EC49FD2" w14:textId="7F976205" w:rsidR="00EA2890" w:rsidRDefault="00EA2890" w:rsidP="009E3B0A">
      <w:pPr>
        <w:rPr>
          <w:rtl/>
          <w:lang w:eastAsia="he-IL"/>
        </w:rPr>
      </w:pPr>
      <w:r>
        <w:rPr>
          <w:rtl/>
          <w:lang w:eastAsia="he-IL"/>
        </w:rPr>
        <w:t>ב זה הקוורומים</w:t>
      </w:r>
      <w:r w:rsidR="009E3B0A">
        <w:rPr>
          <w:rFonts w:hint="cs"/>
          <w:rtl/>
          <w:lang w:eastAsia="he-IL"/>
        </w:rPr>
        <w:t>.</w:t>
      </w:r>
    </w:p>
    <w:p w14:paraId="38341787" w14:textId="77777777" w:rsidR="00846C45" w:rsidRDefault="00846C45" w:rsidP="00EA2890">
      <w:pPr>
        <w:rPr>
          <w:rtl/>
          <w:lang w:eastAsia="he-IL"/>
        </w:rPr>
      </w:pPr>
    </w:p>
    <w:p w14:paraId="41776086" w14:textId="77777777" w:rsidR="00846C45" w:rsidRDefault="00846C45" w:rsidP="00846C45">
      <w:pPr>
        <w:pStyle w:val="a4"/>
        <w:keepNext/>
        <w:rPr>
          <w:rtl/>
        </w:rPr>
      </w:pPr>
      <w:bookmarkStart w:id="8592" w:name="ET_speaker_אבירן_יחזקאל_681"/>
      <w:r w:rsidRPr="00846C45">
        <w:rPr>
          <w:rStyle w:val="TagStyle"/>
          <w:rtl/>
        </w:rPr>
        <w:t xml:space="preserve"> &lt;&lt; דובר &gt;&gt; </w:t>
      </w:r>
      <w:r>
        <w:rPr>
          <w:rtl/>
        </w:rPr>
        <w:t>אבירן יחזקאל:</w:t>
      </w:r>
      <w:r w:rsidRPr="00846C45">
        <w:rPr>
          <w:rStyle w:val="TagStyle"/>
          <w:rtl/>
        </w:rPr>
        <w:t xml:space="preserve"> &lt;&lt; דובר &gt;&gt;</w:t>
      </w:r>
      <w:r>
        <w:rPr>
          <w:rtl/>
        </w:rPr>
        <w:t xml:space="preserve">   </w:t>
      </w:r>
      <w:bookmarkEnd w:id="8592"/>
    </w:p>
    <w:p w14:paraId="1BBEBD4A" w14:textId="77777777" w:rsidR="00846C45" w:rsidRDefault="00846C45" w:rsidP="00846C45">
      <w:pPr>
        <w:pStyle w:val="KeepWithNext"/>
        <w:rPr>
          <w:rtl/>
          <w:lang w:eastAsia="he-IL"/>
        </w:rPr>
      </w:pPr>
    </w:p>
    <w:p w14:paraId="22D3CD49" w14:textId="094C3D5C" w:rsidR="00EA2890" w:rsidRDefault="00EA2890" w:rsidP="009E3B0A">
      <w:pPr>
        <w:rPr>
          <w:rtl/>
          <w:lang w:eastAsia="he-IL"/>
        </w:rPr>
      </w:pPr>
      <w:r>
        <w:rPr>
          <w:rtl/>
          <w:lang w:eastAsia="he-IL"/>
        </w:rPr>
        <w:t>א, א זה חברות הממשלתיות</w:t>
      </w:r>
      <w:r w:rsidR="009E3B0A">
        <w:rPr>
          <w:rFonts w:hint="cs"/>
          <w:rtl/>
          <w:lang w:eastAsia="he-IL"/>
        </w:rPr>
        <w:t>.</w:t>
      </w:r>
    </w:p>
    <w:p w14:paraId="32771FB2" w14:textId="77777777" w:rsidR="00846C45" w:rsidRDefault="00846C45" w:rsidP="00EA2890">
      <w:pPr>
        <w:rPr>
          <w:rtl/>
          <w:lang w:eastAsia="he-IL"/>
        </w:rPr>
      </w:pPr>
    </w:p>
    <w:p w14:paraId="1F07AFA8" w14:textId="77777777" w:rsidR="00846C45" w:rsidRDefault="00846C45" w:rsidP="00846C45">
      <w:pPr>
        <w:pStyle w:val="af9"/>
        <w:keepNext/>
        <w:rPr>
          <w:rtl/>
          <w:lang w:eastAsia="he-IL"/>
        </w:rPr>
      </w:pPr>
      <w:bookmarkStart w:id="8593" w:name="ET_guest_798703_682"/>
      <w:r w:rsidRPr="00846C45">
        <w:rPr>
          <w:rStyle w:val="TagStyle"/>
          <w:rtl/>
        </w:rPr>
        <w:t xml:space="preserve"> &lt;&lt; אורח &gt;&gt; </w:t>
      </w:r>
      <w:r>
        <w:rPr>
          <w:rtl/>
          <w:lang w:eastAsia="he-IL"/>
        </w:rPr>
        <w:t>מירה סלומון:</w:t>
      </w:r>
      <w:r w:rsidRPr="00846C45">
        <w:rPr>
          <w:rStyle w:val="TagStyle"/>
          <w:rtl/>
        </w:rPr>
        <w:t xml:space="preserve"> &lt;&lt; אורח &gt;&gt;</w:t>
      </w:r>
      <w:r>
        <w:rPr>
          <w:rtl/>
          <w:lang w:eastAsia="he-IL"/>
        </w:rPr>
        <w:t xml:space="preserve">   </w:t>
      </w:r>
      <w:bookmarkEnd w:id="8593"/>
    </w:p>
    <w:p w14:paraId="363BDD2B" w14:textId="77777777" w:rsidR="00EA2890" w:rsidRDefault="00EA2890" w:rsidP="00EA2890">
      <w:pPr>
        <w:rPr>
          <w:rtl/>
          <w:lang w:eastAsia="he-IL"/>
        </w:rPr>
      </w:pPr>
    </w:p>
    <w:p w14:paraId="746A12B5" w14:textId="50C8EB96" w:rsidR="00EA2890" w:rsidRDefault="00EA2890" w:rsidP="009E3B0A">
      <w:pPr>
        <w:rPr>
          <w:rtl/>
          <w:lang w:eastAsia="he-IL"/>
        </w:rPr>
      </w:pPr>
      <w:r>
        <w:rPr>
          <w:rtl/>
          <w:lang w:eastAsia="he-IL"/>
        </w:rPr>
        <w:t>א זה התכנסות בקוורום חסר</w:t>
      </w:r>
      <w:r w:rsidR="009E3B0A">
        <w:rPr>
          <w:rFonts w:hint="cs"/>
          <w:rtl/>
          <w:lang w:eastAsia="he-IL"/>
        </w:rPr>
        <w:t>,</w:t>
      </w:r>
      <w:r>
        <w:rPr>
          <w:rtl/>
          <w:lang w:eastAsia="he-IL"/>
        </w:rPr>
        <w:t xml:space="preserve"> וב זה הסדר</w:t>
      </w:r>
      <w:r w:rsidR="009E3B0A">
        <w:rPr>
          <w:rFonts w:hint="cs"/>
          <w:rtl/>
          <w:lang w:eastAsia="he-IL"/>
        </w:rPr>
        <w:t>.</w:t>
      </w:r>
    </w:p>
    <w:p w14:paraId="245C908F" w14:textId="77777777" w:rsidR="00EA2890" w:rsidRDefault="00EA2890" w:rsidP="00EA2890">
      <w:pPr>
        <w:rPr>
          <w:rtl/>
          <w:lang w:eastAsia="he-IL"/>
        </w:rPr>
      </w:pPr>
    </w:p>
    <w:p w14:paraId="0E227985" w14:textId="77777777" w:rsidR="00846C45" w:rsidRDefault="00846C45" w:rsidP="00846C45">
      <w:pPr>
        <w:pStyle w:val="af6"/>
        <w:keepNext/>
        <w:rPr>
          <w:rtl/>
        </w:rPr>
      </w:pPr>
      <w:bookmarkStart w:id="8594" w:name="ET_yor_6157_683"/>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94"/>
    </w:p>
    <w:p w14:paraId="23A4C0A6" w14:textId="77777777" w:rsidR="00846C45" w:rsidRPr="00846C45" w:rsidRDefault="00846C45" w:rsidP="00846C45">
      <w:pPr>
        <w:rPr>
          <w:rtl/>
          <w:lang w:eastAsia="he-IL"/>
        </w:rPr>
      </w:pPr>
    </w:p>
    <w:p w14:paraId="027F70A2" w14:textId="4702AACA" w:rsidR="00EA2890" w:rsidRDefault="00EA2890" w:rsidP="00EA2890">
      <w:pPr>
        <w:rPr>
          <w:rtl/>
          <w:lang w:eastAsia="he-IL"/>
        </w:rPr>
      </w:pPr>
      <w:r>
        <w:rPr>
          <w:rtl/>
          <w:lang w:eastAsia="he-IL"/>
        </w:rPr>
        <w:t>לגבי התאגידים שהוקמו בחוק</w:t>
      </w:r>
      <w:r w:rsidR="009E3B0A">
        <w:rPr>
          <w:rFonts w:hint="cs"/>
          <w:rtl/>
          <w:lang w:eastAsia="he-IL"/>
        </w:rPr>
        <w:t>?</w:t>
      </w:r>
    </w:p>
    <w:p w14:paraId="6E109F89" w14:textId="77777777" w:rsidR="00EA2890" w:rsidRDefault="00EA2890" w:rsidP="00EA2890">
      <w:pPr>
        <w:rPr>
          <w:rtl/>
          <w:lang w:eastAsia="he-IL"/>
        </w:rPr>
      </w:pPr>
    </w:p>
    <w:p w14:paraId="0EC53CD1" w14:textId="77777777" w:rsidR="00846C45" w:rsidRDefault="00846C45" w:rsidP="00EA2890">
      <w:pPr>
        <w:rPr>
          <w:rtl/>
          <w:lang w:eastAsia="he-IL"/>
        </w:rPr>
      </w:pPr>
    </w:p>
    <w:p w14:paraId="3FBAD3A6" w14:textId="77777777" w:rsidR="00846C45" w:rsidRDefault="00846C45" w:rsidP="00846C45">
      <w:pPr>
        <w:pStyle w:val="af9"/>
        <w:keepNext/>
        <w:rPr>
          <w:rtl/>
          <w:lang w:eastAsia="he-IL"/>
        </w:rPr>
      </w:pPr>
      <w:bookmarkStart w:id="8595" w:name="ET_guest_798703_684"/>
      <w:r w:rsidRPr="00846C45">
        <w:rPr>
          <w:rStyle w:val="TagStyle"/>
          <w:rtl/>
        </w:rPr>
        <w:t xml:space="preserve"> &lt;&lt; אורח &gt;&gt; </w:t>
      </w:r>
      <w:r>
        <w:rPr>
          <w:rtl/>
          <w:lang w:eastAsia="he-IL"/>
        </w:rPr>
        <w:t>מירה סלומון:</w:t>
      </w:r>
      <w:r w:rsidRPr="00846C45">
        <w:rPr>
          <w:rStyle w:val="TagStyle"/>
          <w:rtl/>
        </w:rPr>
        <w:t xml:space="preserve"> &lt;&lt; אורח &gt;&gt;</w:t>
      </w:r>
      <w:r>
        <w:rPr>
          <w:rtl/>
          <w:lang w:eastAsia="he-IL"/>
        </w:rPr>
        <w:t xml:space="preserve">   </w:t>
      </w:r>
      <w:bookmarkEnd w:id="8595"/>
    </w:p>
    <w:p w14:paraId="7D566A35" w14:textId="77777777" w:rsidR="00846C45" w:rsidRDefault="00846C45" w:rsidP="00846C45">
      <w:pPr>
        <w:pStyle w:val="KeepWithNext"/>
        <w:rPr>
          <w:rtl/>
          <w:lang w:eastAsia="he-IL"/>
        </w:rPr>
      </w:pPr>
    </w:p>
    <w:p w14:paraId="745E9650" w14:textId="3828B8F0" w:rsidR="00EA2890" w:rsidRDefault="00EA2890" w:rsidP="009E3B0A">
      <w:pPr>
        <w:rPr>
          <w:rtl/>
          <w:lang w:eastAsia="he-IL"/>
        </w:rPr>
      </w:pPr>
      <w:r>
        <w:rPr>
          <w:rtl/>
          <w:lang w:eastAsia="he-IL"/>
        </w:rPr>
        <w:t>נכון.</w:t>
      </w:r>
      <w:r w:rsidR="009E3B0A">
        <w:rPr>
          <w:rFonts w:hint="cs"/>
          <w:rtl/>
          <w:lang w:eastAsia="he-IL"/>
        </w:rPr>
        <w:t xml:space="preserve"> </w:t>
      </w:r>
      <w:r>
        <w:rPr>
          <w:rtl/>
          <w:lang w:eastAsia="he-IL"/>
        </w:rPr>
        <w:t>אז כפי שאמרתי ה</w:t>
      </w:r>
      <w:r w:rsidR="009E3B0A">
        <w:rPr>
          <w:rFonts w:hint="cs"/>
          <w:rtl/>
          <w:lang w:eastAsia="he-IL"/>
        </w:rPr>
        <w:t xml:space="preserve">ייתי </w:t>
      </w:r>
      <w:r>
        <w:rPr>
          <w:rtl/>
          <w:lang w:eastAsia="he-IL"/>
        </w:rPr>
        <w:t>צ</w:t>
      </w:r>
      <w:r w:rsidR="009E3B0A">
        <w:rPr>
          <w:rFonts w:hint="cs"/>
          <w:rtl/>
          <w:lang w:eastAsia="he-IL"/>
        </w:rPr>
        <w:t xml:space="preserve">ריכה </w:t>
      </w:r>
      <w:r>
        <w:rPr>
          <w:rtl/>
          <w:lang w:eastAsia="he-IL"/>
        </w:rPr>
        <w:t>לבוא לוועדה עם שיעורי הבית של התאגידים.</w:t>
      </w:r>
      <w:r w:rsidR="009E3B0A">
        <w:rPr>
          <w:rFonts w:hint="cs"/>
          <w:rtl/>
          <w:lang w:eastAsia="he-IL"/>
        </w:rPr>
        <w:t xml:space="preserve"> </w:t>
      </w:r>
      <w:r>
        <w:rPr>
          <w:rtl/>
          <w:lang w:eastAsia="he-IL"/>
        </w:rPr>
        <w:t>שוחחתי גם עם יושב ראש איגוד התאגידים העירוניים וגם עם יושב ראש פורום מנכ</w:t>
      </w:r>
      <w:r w:rsidR="009E3B0A">
        <w:rPr>
          <w:rFonts w:hint="cs"/>
          <w:rtl/>
          <w:lang w:eastAsia="he-IL"/>
        </w:rPr>
        <w:t>"</w:t>
      </w:r>
      <w:r>
        <w:rPr>
          <w:rtl/>
          <w:lang w:eastAsia="he-IL"/>
        </w:rPr>
        <w:t>לים תאגידי המים והביוב</w:t>
      </w:r>
      <w:r w:rsidR="009E3B0A">
        <w:rPr>
          <w:rFonts w:hint="cs"/>
          <w:rtl/>
          <w:lang w:eastAsia="he-IL"/>
        </w:rPr>
        <w:t>,</w:t>
      </w:r>
      <w:r>
        <w:rPr>
          <w:rtl/>
          <w:lang w:eastAsia="he-IL"/>
        </w:rPr>
        <w:t xml:space="preserve"> שהעלה לש</w:t>
      </w:r>
      <w:r w:rsidR="009E3B0A">
        <w:rPr>
          <w:rFonts w:hint="cs"/>
          <w:rtl/>
          <w:lang w:eastAsia="he-IL"/>
        </w:rPr>
        <w:t>י</w:t>
      </w:r>
      <w:r>
        <w:rPr>
          <w:rtl/>
          <w:lang w:eastAsia="he-IL"/>
        </w:rPr>
        <w:t xml:space="preserve">חה </w:t>
      </w:r>
      <w:r w:rsidR="009E3B0A">
        <w:rPr>
          <w:rFonts w:hint="cs"/>
          <w:rtl/>
          <w:lang w:eastAsia="he-IL"/>
        </w:rPr>
        <w:t>את</w:t>
      </w:r>
      <w:r>
        <w:rPr>
          <w:rtl/>
          <w:lang w:eastAsia="he-IL"/>
        </w:rPr>
        <w:t>נציגת רשות המים שעוסקת,</w:t>
      </w:r>
      <w:r w:rsidR="009E3B0A">
        <w:rPr>
          <w:rFonts w:hint="cs"/>
          <w:rtl/>
          <w:lang w:eastAsia="he-IL"/>
        </w:rPr>
        <w:t xml:space="preserve"> </w:t>
      </w:r>
      <w:r>
        <w:rPr>
          <w:rtl/>
          <w:lang w:eastAsia="he-IL"/>
        </w:rPr>
        <w:t>כמו שעדכנתי את הוועדה</w:t>
      </w:r>
      <w:r w:rsidR="009E3B0A">
        <w:rPr>
          <w:rFonts w:hint="cs"/>
          <w:rtl/>
          <w:lang w:eastAsia="he-IL"/>
        </w:rPr>
        <w:t>,</w:t>
      </w:r>
      <w:r>
        <w:rPr>
          <w:rtl/>
          <w:lang w:eastAsia="he-IL"/>
        </w:rPr>
        <w:t xml:space="preserve"> בעניין תאגידי המים והביוב</w:t>
      </w:r>
      <w:r w:rsidR="009E3B0A">
        <w:rPr>
          <w:rFonts w:hint="cs"/>
          <w:rtl/>
          <w:lang w:eastAsia="he-IL"/>
        </w:rPr>
        <w:t>,</w:t>
      </w:r>
      <w:r>
        <w:rPr>
          <w:rtl/>
          <w:lang w:eastAsia="he-IL"/>
        </w:rPr>
        <w:t xml:space="preserve"> בגלל שהייתה בעיה מאוד קשה </w:t>
      </w:r>
      <w:r w:rsidR="009E3B0A">
        <w:rPr>
          <w:rFonts w:hint="cs"/>
          <w:rtl/>
          <w:lang w:eastAsia="he-IL"/>
        </w:rPr>
        <w:t>ש</w:t>
      </w:r>
      <w:r>
        <w:rPr>
          <w:rtl/>
          <w:lang w:eastAsia="he-IL"/>
        </w:rPr>
        <w:t>ל דירקטורים</w:t>
      </w:r>
      <w:r w:rsidR="009E3B0A">
        <w:rPr>
          <w:rFonts w:hint="cs"/>
          <w:rtl/>
          <w:lang w:eastAsia="he-IL"/>
        </w:rPr>
        <w:t>,</w:t>
      </w:r>
      <w:r>
        <w:rPr>
          <w:rtl/>
          <w:lang w:eastAsia="he-IL"/>
        </w:rPr>
        <w:t xml:space="preserve"> מוסדר בוועדת הכלכלה הסדר פרטני לדירקטורים של תאגידי המים והביוב</w:t>
      </w:r>
      <w:r w:rsidR="009E3B0A">
        <w:rPr>
          <w:rFonts w:hint="cs"/>
          <w:rtl/>
          <w:lang w:eastAsia="he-IL"/>
        </w:rPr>
        <w:t>.</w:t>
      </w:r>
      <w:r>
        <w:rPr>
          <w:rtl/>
          <w:lang w:eastAsia="he-IL"/>
        </w:rPr>
        <w:t xml:space="preserve"> אז שוחחנו עם הנציגה של רשות המים שעוסקת באישורים של הדירקטורים בתאגידי המים והב</w:t>
      </w:r>
      <w:r w:rsidR="009E3B0A">
        <w:rPr>
          <w:rFonts w:hint="cs"/>
          <w:rtl/>
          <w:lang w:eastAsia="he-IL"/>
        </w:rPr>
        <w:t>י</w:t>
      </w:r>
      <w:r>
        <w:rPr>
          <w:rtl/>
          <w:lang w:eastAsia="he-IL"/>
        </w:rPr>
        <w:t>וב. כיום יש שישה תאגידי מים וביוב שעדיין לא הוסדר לגביהם מינוי חדש מאז שהרשויות המקומיות יצאו לתקופת הבחירות</w:t>
      </w:r>
      <w:r w:rsidR="009E3B0A">
        <w:rPr>
          <w:rFonts w:hint="cs"/>
          <w:rtl/>
          <w:lang w:eastAsia="he-IL"/>
        </w:rPr>
        <w:t>.</w:t>
      </w:r>
    </w:p>
    <w:p w14:paraId="6BB96A07" w14:textId="77777777" w:rsidR="00EA2890" w:rsidRDefault="00EA2890" w:rsidP="00EA2890">
      <w:pPr>
        <w:rPr>
          <w:rtl/>
          <w:lang w:eastAsia="he-IL"/>
        </w:rPr>
      </w:pPr>
    </w:p>
    <w:p w14:paraId="43258F32" w14:textId="77777777" w:rsidR="00846C45" w:rsidRDefault="00846C45" w:rsidP="00846C45">
      <w:pPr>
        <w:pStyle w:val="af6"/>
        <w:keepNext/>
        <w:rPr>
          <w:rtl/>
        </w:rPr>
      </w:pPr>
      <w:bookmarkStart w:id="8596" w:name="ET_yor_6157_685"/>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96"/>
    </w:p>
    <w:p w14:paraId="19DEFF0E" w14:textId="77777777" w:rsidR="00846C45" w:rsidRPr="00846C45" w:rsidRDefault="00846C45" w:rsidP="00846C45">
      <w:pPr>
        <w:rPr>
          <w:rtl/>
          <w:lang w:eastAsia="he-IL"/>
        </w:rPr>
      </w:pPr>
    </w:p>
    <w:p w14:paraId="1AEB8871" w14:textId="0D4B9B8B" w:rsidR="00EA2890" w:rsidRDefault="00EA2890" w:rsidP="00EA2890">
      <w:pPr>
        <w:rPr>
          <w:rtl/>
          <w:lang w:eastAsia="he-IL"/>
        </w:rPr>
      </w:pPr>
      <w:r>
        <w:rPr>
          <w:rtl/>
          <w:lang w:eastAsia="he-IL"/>
        </w:rPr>
        <w:t>ולא ניתן למנות כרגע בגלל הבחירות</w:t>
      </w:r>
      <w:r w:rsidR="009E3B0A">
        <w:rPr>
          <w:rFonts w:hint="cs"/>
          <w:rtl/>
          <w:lang w:eastAsia="he-IL"/>
        </w:rPr>
        <w:t>?</w:t>
      </w:r>
    </w:p>
    <w:p w14:paraId="59CDC8A3" w14:textId="77777777" w:rsidR="00846C45" w:rsidRDefault="00846C45" w:rsidP="00EA2890">
      <w:pPr>
        <w:rPr>
          <w:rtl/>
          <w:lang w:eastAsia="he-IL"/>
        </w:rPr>
      </w:pPr>
    </w:p>
    <w:p w14:paraId="4696ECBB" w14:textId="77777777" w:rsidR="00846C45" w:rsidRDefault="00846C45" w:rsidP="00846C45">
      <w:pPr>
        <w:pStyle w:val="af9"/>
        <w:keepNext/>
        <w:rPr>
          <w:rtl/>
          <w:lang w:eastAsia="he-IL"/>
        </w:rPr>
      </w:pPr>
      <w:bookmarkStart w:id="8597" w:name="ET_guest_798703_686"/>
      <w:r w:rsidRPr="00846C45">
        <w:rPr>
          <w:rStyle w:val="TagStyle"/>
          <w:rtl/>
        </w:rPr>
        <w:t xml:space="preserve"> &lt;&lt; אורח &gt;&gt; </w:t>
      </w:r>
      <w:r>
        <w:rPr>
          <w:rtl/>
          <w:lang w:eastAsia="he-IL"/>
        </w:rPr>
        <w:t>מירה סלומון:</w:t>
      </w:r>
      <w:r w:rsidRPr="00846C45">
        <w:rPr>
          <w:rStyle w:val="TagStyle"/>
          <w:rtl/>
        </w:rPr>
        <w:t xml:space="preserve"> &lt;&lt; אורח &gt;&gt;</w:t>
      </w:r>
      <w:r>
        <w:rPr>
          <w:rtl/>
          <w:lang w:eastAsia="he-IL"/>
        </w:rPr>
        <w:t xml:space="preserve">   </w:t>
      </w:r>
      <w:bookmarkEnd w:id="8597"/>
    </w:p>
    <w:p w14:paraId="77BEC241" w14:textId="77777777" w:rsidR="00846C45" w:rsidRPr="00846C45" w:rsidRDefault="00846C45" w:rsidP="00846C45">
      <w:pPr>
        <w:rPr>
          <w:rtl/>
          <w:lang w:eastAsia="he-IL"/>
        </w:rPr>
      </w:pPr>
    </w:p>
    <w:p w14:paraId="53CA52D0" w14:textId="7C851BC9" w:rsidR="00EA2890" w:rsidRDefault="00EA2890" w:rsidP="009E3B0A">
      <w:pPr>
        <w:rPr>
          <w:rtl/>
          <w:lang w:eastAsia="he-IL"/>
        </w:rPr>
      </w:pPr>
      <w:r>
        <w:rPr>
          <w:rtl/>
          <w:lang w:eastAsia="he-IL"/>
        </w:rPr>
        <w:t>לשיטתם דווקא ניתן למנות כרגע דח"צים לצורך הקוורום גם בתקופה של בחירות</w:t>
      </w:r>
      <w:r w:rsidR="009E3B0A">
        <w:rPr>
          <w:rFonts w:hint="cs"/>
          <w:rtl/>
          <w:lang w:eastAsia="he-IL"/>
        </w:rPr>
        <w:t>.</w:t>
      </w:r>
      <w:r>
        <w:rPr>
          <w:rtl/>
          <w:lang w:eastAsia="he-IL"/>
        </w:rPr>
        <w:t xml:space="preserve"> הם לא הכירו את  הנוהל של משרד</w:t>
      </w:r>
      <w:r w:rsidR="009E3B0A">
        <w:rPr>
          <w:rFonts w:hint="cs"/>
          <w:rtl/>
          <w:lang w:eastAsia="he-IL"/>
        </w:rPr>
        <w:t xml:space="preserve"> </w:t>
      </w:r>
      <w:r>
        <w:rPr>
          <w:rtl/>
          <w:lang w:eastAsia="he-IL"/>
        </w:rPr>
        <w:t>הפנים, לשיטתם אפשר היה לעשות את זה</w:t>
      </w:r>
      <w:r w:rsidR="009E3B0A">
        <w:rPr>
          <w:rFonts w:hint="cs"/>
          <w:rtl/>
          <w:lang w:eastAsia="he-IL"/>
        </w:rPr>
        <w:t>.</w:t>
      </w:r>
      <w:r>
        <w:rPr>
          <w:rtl/>
          <w:lang w:eastAsia="he-IL"/>
        </w:rPr>
        <w:t xml:space="preserve"> אבל המשמעות </w:t>
      </w:r>
      <w:r w:rsidR="009E3B0A">
        <w:rPr>
          <w:rFonts w:hint="cs"/>
          <w:rtl/>
          <w:lang w:eastAsia="he-IL"/>
        </w:rPr>
        <w:t>היא</w:t>
      </w:r>
      <w:r>
        <w:rPr>
          <w:rtl/>
          <w:lang w:eastAsia="he-IL"/>
        </w:rPr>
        <w:t xml:space="preserve"> מינוי של שלוש שנים ולא משהו זמני ויש רשויות מקומיות שלא מסכימות למינוי כזה ארוך בתקופה של בחירות. אנחנו גם חושבים שזה לא ראו</w:t>
      </w:r>
      <w:r w:rsidR="009E3B0A">
        <w:rPr>
          <w:rFonts w:hint="cs"/>
          <w:rtl/>
          <w:lang w:eastAsia="he-IL"/>
        </w:rPr>
        <w:t>י</w:t>
      </w:r>
      <w:r>
        <w:rPr>
          <w:rtl/>
          <w:lang w:eastAsia="he-IL"/>
        </w:rPr>
        <w:t>. כך או אחרת</w:t>
      </w:r>
      <w:r w:rsidR="009E3B0A">
        <w:rPr>
          <w:rFonts w:hint="cs"/>
          <w:rtl/>
          <w:lang w:eastAsia="he-IL"/>
        </w:rPr>
        <w:t>,</w:t>
      </w:r>
      <w:r>
        <w:rPr>
          <w:rtl/>
          <w:lang w:eastAsia="he-IL"/>
        </w:rPr>
        <w:t xml:space="preserve"> יש כרגע שישה תאגידים ועוד שמונה תאגידי מים וביוב שעומד לקרות להם בתקופה הקרובה</w:t>
      </w:r>
      <w:r w:rsidR="009E3B0A">
        <w:rPr>
          <w:rFonts w:hint="cs"/>
          <w:rtl/>
          <w:lang w:eastAsia="he-IL"/>
        </w:rPr>
        <w:t>.</w:t>
      </w:r>
    </w:p>
    <w:p w14:paraId="13D7C597" w14:textId="77777777" w:rsidR="00EA2890" w:rsidRDefault="00EA2890" w:rsidP="00EA2890">
      <w:pPr>
        <w:rPr>
          <w:rtl/>
          <w:lang w:eastAsia="he-IL"/>
        </w:rPr>
      </w:pPr>
    </w:p>
    <w:p w14:paraId="57C3E508" w14:textId="77777777" w:rsidR="00846C45" w:rsidRDefault="00846C45" w:rsidP="00846C45">
      <w:pPr>
        <w:pStyle w:val="af6"/>
        <w:keepNext/>
        <w:rPr>
          <w:rtl/>
        </w:rPr>
      </w:pPr>
      <w:bookmarkStart w:id="8598" w:name="ET_yor_6157_687"/>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598"/>
    </w:p>
    <w:p w14:paraId="6944B60C" w14:textId="77777777" w:rsidR="00846C45" w:rsidRPr="00846C45" w:rsidRDefault="00846C45" w:rsidP="00846C45">
      <w:pPr>
        <w:rPr>
          <w:rtl/>
          <w:lang w:eastAsia="he-IL"/>
        </w:rPr>
      </w:pPr>
    </w:p>
    <w:p w14:paraId="4B245E9E" w14:textId="2D8EEA26" w:rsidR="00EA2890" w:rsidRDefault="00EA2890" w:rsidP="009E3B0A">
      <w:pPr>
        <w:rPr>
          <w:rtl/>
          <w:lang w:eastAsia="he-IL"/>
        </w:rPr>
      </w:pPr>
      <w:r>
        <w:rPr>
          <w:rtl/>
          <w:lang w:eastAsia="he-IL"/>
        </w:rPr>
        <w:t xml:space="preserve">אז אם נאריך את הכהונה של הדירקטורים זה יהיה רק שישה, אם לא נאריך את </w:t>
      </w:r>
      <w:r w:rsidR="005B7007">
        <w:rPr>
          <w:rFonts w:hint="cs"/>
          <w:rtl/>
          <w:lang w:eastAsia="he-IL"/>
        </w:rPr>
        <w:t>הכהונה</w:t>
      </w:r>
      <w:r>
        <w:rPr>
          <w:rtl/>
          <w:lang w:eastAsia="he-IL"/>
        </w:rPr>
        <w:t xml:space="preserve"> של הדירקטורים - - -</w:t>
      </w:r>
    </w:p>
    <w:p w14:paraId="4D4EA512" w14:textId="77777777" w:rsidR="00846C45" w:rsidRDefault="00846C45" w:rsidP="00EA2890">
      <w:pPr>
        <w:rPr>
          <w:rtl/>
          <w:lang w:eastAsia="he-IL"/>
        </w:rPr>
      </w:pPr>
    </w:p>
    <w:p w14:paraId="5D1F7CED" w14:textId="77777777" w:rsidR="00846C45" w:rsidRDefault="00846C45" w:rsidP="00846C45">
      <w:pPr>
        <w:pStyle w:val="af9"/>
        <w:keepNext/>
        <w:rPr>
          <w:rtl/>
          <w:lang w:eastAsia="he-IL"/>
        </w:rPr>
      </w:pPr>
      <w:bookmarkStart w:id="8599" w:name="ET_guest_798703_688"/>
      <w:r w:rsidRPr="00846C45">
        <w:rPr>
          <w:rStyle w:val="TagStyle"/>
          <w:rtl/>
        </w:rPr>
        <w:t xml:space="preserve"> &lt;&lt; אורח &gt;&gt; </w:t>
      </w:r>
      <w:r>
        <w:rPr>
          <w:rtl/>
          <w:lang w:eastAsia="he-IL"/>
        </w:rPr>
        <w:t>מירה סלומון:</w:t>
      </w:r>
      <w:r w:rsidRPr="00846C45">
        <w:rPr>
          <w:rStyle w:val="TagStyle"/>
          <w:rtl/>
        </w:rPr>
        <w:t xml:space="preserve"> &lt;&lt; אורח &gt;&gt;</w:t>
      </w:r>
      <w:r>
        <w:rPr>
          <w:rtl/>
          <w:lang w:eastAsia="he-IL"/>
        </w:rPr>
        <w:t xml:space="preserve">   </w:t>
      </w:r>
      <w:bookmarkEnd w:id="8599"/>
    </w:p>
    <w:p w14:paraId="10E79548" w14:textId="77777777" w:rsidR="00EA2890" w:rsidRDefault="00EA2890" w:rsidP="00EA2890">
      <w:pPr>
        <w:rPr>
          <w:rtl/>
          <w:lang w:eastAsia="he-IL"/>
        </w:rPr>
      </w:pPr>
    </w:p>
    <w:p w14:paraId="5A1EB25E" w14:textId="0BCBD078" w:rsidR="00EA2890" w:rsidRDefault="00EA2890" w:rsidP="009E3B0A">
      <w:pPr>
        <w:rPr>
          <w:rtl/>
          <w:lang w:eastAsia="he-IL"/>
        </w:rPr>
      </w:pPr>
      <w:r>
        <w:rPr>
          <w:rtl/>
          <w:lang w:eastAsia="he-IL"/>
        </w:rPr>
        <w:t>לא, אם נאריך את התקופה של הדירקטורים אז באמת זה יישאר עם השישה וגם לגביה</w:t>
      </w:r>
      <w:r w:rsidR="009E3B0A">
        <w:rPr>
          <w:rFonts w:hint="cs"/>
          <w:rtl/>
          <w:lang w:eastAsia="he-IL"/>
        </w:rPr>
        <w:t>ם</w:t>
      </w:r>
      <w:r>
        <w:rPr>
          <w:rtl/>
          <w:lang w:eastAsia="he-IL"/>
        </w:rPr>
        <w:t xml:space="preserve"> הארכה אוטומטית</w:t>
      </w:r>
      <w:r w:rsidR="009E3B0A">
        <w:rPr>
          <w:rFonts w:hint="cs"/>
          <w:rtl/>
          <w:lang w:eastAsia="he-IL"/>
        </w:rPr>
        <w:t>.</w:t>
      </w:r>
      <w:r>
        <w:rPr>
          <w:rtl/>
          <w:lang w:eastAsia="he-IL"/>
        </w:rPr>
        <w:t xml:space="preserve"> </w:t>
      </w:r>
    </w:p>
    <w:p w14:paraId="66AD95CA" w14:textId="77777777" w:rsidR="00EA2890" w:rsidRDefault="00EA2890" w:rsidP="00EA2890">
      <w:pPr>
        <w:rPr>
          <w:rtl/>
          <w:lang w:eastAsia="he-IL"/>
        </w:rPr>
      </w:pPr>
    </w:p>
    <w:p w14:paraId="2C5857D3" w14:textId="77777777" w:rsidR="00846C45" w:rsidRDefault="00846C45" w:rsidP="00846C45">
      <w:pPr>
        <w:pStyle w:val="af6"/>
        <w:keepNext/>
        <w:rPr>
          <w:rtl/>
        </w:rPr>
      </w:pPr>
      <w:bookmarkStart w:id="8600" w:name="ET_yor_6157_689"/>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600"/>
    </w:p>
    <w:p w14:paraId="06B45A31" w14:textId="77777777" w:rsidR="00846C45" w:rsidRPr="00846C45" w:rsidRDefault="00846C45" w:rsidP="00846C45">
      <w:pPr>
        <w:rPr>
          <w:rtl/>
          <w:lang w:eastAsia="he-IL"/>
        </w:rPr>
      </w:pPr>
    </w:p>
    <w:p w14:paraId="4FF4B496" w14:textId="3E3C3E92" w:rsidR="00EA2890" w:rsidRDefault="00EA2890" w:rsidP="00EA2890">
      <w:pPr>
        <w:rPr>
          <w:rtl/>
          <w:lang w:eastAsia="he-IL"/>
        </w:rPr>
      </w:pPr>
      <w:r>
        <w:rPr>
          <w:rtl/>
          <w:lang w:eastAsia="he-IL"/>
        </w:rPr>
        <w:t>עד אחרי הבחירות</w:t>
      </w:r>
      <w:r w:rsidR="009E3B0A">
        <w:rPr>
          <w:rFonts w:hint="cs"/>
          <w:rtl/>
          <w:lang w:eastAsia="he-IL"/>
        </w:rPr>
        <w:t>?</w:t>
      </w:r>
      <w:r>
        <w:rPr>
          <w:rtl/>
          <w:lang w:eastAsia="he-IL"/>
        </w:rPr>
        <w:t xml:space="preserve"> חודש אחרי הבחירו</w:t>
      </w:r>
      <w:r w:rsidR="009E3B0A">
        <w:rPr>
          <w:rFonts w:hint="cs"/>
          <w:rtl/>
          <w:lang w:eastAsia="he-IL"/>
        </w:rPr>
        <w:t>ת?</w:t>
      </w:r>
    </w:p>
    <w:p w14:paraId="6FCB994D" w14:textId="77777777" w:rsidR="00846C45" w:rsidRDefault="00846C45" w:rsidP="00EA2890">
      <w:pPr>
        <w:rPr>
          <w:rtl/>
          <w:lang w:eastAsia="he-IL"/>
        </w:rPr>
      </w:pPr>
    </w:p>
    <w:p w14:paraId="70C50E8A" w14:textId="77777777" w:rsidR="00846C45" w:rsidRDefault="00846C45" w:rsidP="00846C45">
      <w:pPr>
        <w:pStyle w:val="af9"/>
        <w:keepNext/>
        <w:rPr>
          <w:rtl/>
          <w:lang w:eastAsia="he-IL"/>
        </w:rPr>
      </w:pPr>
      <w:bookmarkStart w:id="8601" w:name="ET_guest_798703_690"/>
      <w:r w:rsidRPr="00846C45">
        <w:rPr>
          <w:rStyle w:val="TagStyle"/>
          <w:rtl/>
        </w:rPr>
        <w:t xml:space="preserve"> &lt;&lt; אורח &gt;&gt; </w:t>
      </w:r>
      <w:r>
        <w:rPr>
          <w:rtl/>
          <w:lang w:eastAsia="he-IL"/>
        </w:rPr>
        <w:t>מירה סלומון:</w:t>
      </w:r>
      <w:r w:rsidRPr="00846C45">
        <w:rPr>
          <w:rStyle w:val="TagStyle"/>
          <w:rtl/>
        </w:rPr>
        <w:t xml:space="preserve"> &lt;&lt; אורח &gt;&gt;</w:t>
      </w:r>
      <w:r>
        <w:rPr>
          <w:rtl/>
          <w:lang w:eastAsia="he-IL"/>
        </w:rPr>
        <w:t xml:space="preserve">   </w:t>
      </w:r>
      <w:bookmarkEnd w:id="8601"/>
    </w:p>
    <w:p w14:paraId="6A94BC39" w14:textId="77777777" w:rsidR="00EA2890" w:rsidRDefault="00EA2890" w:rsidP="00EA2890">
      <w:pPr>
        <w:rPr>
          <w:rtl/>
          <w:lang w:eastAsia="he-IL"/>
        </w:rPr>
      </w:pPr>
    </w:p>
    <w:p w14:paraId="65940001" w14:textId="5EB98ED7" w:rsidR="00EA2890" w:rsidRDefault="00EA2890" w:rsidP="009E3B0A">
      <w:pPr>
        <w:rPr>
          <w:rtl/>
          <w:lang w:eastAsia="he-IL"/>
        </w:rPr>
      </w:pPr>
      <w:r>
        <w:rPr>
          <w:rtl/>
          <w:lang w:eastAsia="he-IL"/>
        </w:rPr>
        <w:t>נכון, יכול לפתור גם את הבעיה</w:t>
      </w:r>
      <w:r w:rsidR="009E3B0A">
        <w:rPr>
          <w:rFonts w:hint="cs"/>
          <w:rtl/>
          <w:lang w:eastAsia="he-IL"/>
        </w:rPr>
        <w:t>,</w:t>
      </w:r>
      <w:r>
        <w:rPr>
          <w:rtl/>
          <w:lang w:eastAsia="he-IL"/>
        </w:rPr>
        <w:t xml:space="preserve"> כי זה היה בתוך התקופה שנפתחה מאז אחרי המלחמה. נציגת רשות המים גם צי</w:t>
      </w:r>
      <w:r w:rsidR="009E3B0A">
        <w:rPr>
          <w:rFonts w:hint="cs"/>
          <w:rtl/>
          <w:lang w:eastAsia="he-IL"/>
        </w:rPr>
        <w:t>י</w:t>
      </w:r>
      <w:r>
        <w:rPr>
          <w:rtl/>
          <w:lang w:eastAsia="he-IL"/>
        </w:rPr>
        <w:t>נה בפניי שזה משהו שמקובל עליה</w:t>
      </w:r>
      <w:r w:rsidR="009E3B0A">
        <w:rPr>
          <w:rFonts w:hint="cs"/>
          <w:rtl/>
          <w:lang w:eastAsia="he-IL"/>
        </w:rPr>
        <w:t>,</w:t>
      </w:r>
      <w:r>
        <w:rPr>
          <w:rtl/>
          <w:lang w:eastAsia="he-IL"/>
        </w:rPr>
        <w:t xml:space="preserve"> הארכה אוטומטית כפתרון</w:t>
      </w:r>
      <w:r w:rsidR="009E3B0A">
        <w:rPr>
          <w:rFonts w:hint="cs"/>
          <w:rtl/>
          <w:lang w:eastAsia="he-IL"/>
        </w:rPr>
        <w:t>.</w:t>
      </w:r>
    </w:p>
    <w:p w14:paraId="79D11B9F" w14:textId="77777777" w:rsidR="00EA2890" w:rsidRDefault="00EA2890" w:rsidP="00EA2890">
      <w:pPr>
        <w:rPr>
          <w:rtl/>
          <w:lang w:eastAsia="he-IL"/>
        </w:rPr>
      </w:pPr>
    </w:p>
    <w:p w14:paraId="661DAD3A" w14:textId="77777777" w:rsidR="00846C45" w:rsidRDefault="00846C45" w:rsidP="00846C45">
      <w:pPr>
        <w:pStyle w:val="af6"/>
        <w:keepNext/>
        <w:rPr>
          <w:rtl/>
        </w:rPr>
      </w:pPr>
      <w:bookmarkStart w:id="8602" w:name="ET_yor_6157_691"/>
      <w:r w:rsidRPr="00846C45">
        <w:rPr>
          <w:rStyle w:val="TagStyle"/>
          <w:rtl/>
        </w:rPr>
        <w:t xml:space="preserve"> &lt;&lt; יור &gt;&gt; </w:t>
      </w:r>
      <w:r>
        <w:rPr>
          <w:rtl/>
        </w:rPr>
        <w:t>היו"ר שמחה רוטמן:</w:t>
      </w:r>
      <w:r w:rsidRPr="00846C45">
        <w:rPr>
          <w:rStyle w:val="TagStyle"/>
          <w:rtl/>
        </w:rPr>
        <w:t xml:space="preserve"> &lt;&lt; יור &gt;&gt;</w:t>
      </w:r>
      <w:r>
        <w:rPr>
          <w:rtl/>
        </w:rPr>
        <w:t xml:space="preserve">   </w:t>
      </w:r>
      <w:bookmarkEnd w:id="8602"/>
    </w:p>
    <w:p w14:paraId="516186D4" w14:textId="77777777" w:rsidR="00846C45" w:rsidRPr="00846C45" w:rsidRDefault="00846C45" w:rsidP="00846C45">
      <w:pPr>
        <w:rPr>
          <w:rtl/>
          <w:lang w:eastAsia="he-IL"/>
        </w:rPr>
      </w:pPr>
    </w:p>
    <w:p w14:paraId="257E4E35" w14:textId="5E473FD4" w:rsidR="00EA2890" w:rsidRDefault="00EA2890" w:rsidP="00EA2890">
      <w:pPr>
        <w:rPr>
          <w:rtl/>
          <w:lang w:eastAsia="he-IL"/>
        </w:rPr>
      </w:pPr>
      <w:r>
        <w:rPr>
          <w:rtl/>
          <w:lang w:eastAsia="he-IL"/>
        </w:rPr>
        <w:t>אז הארכה אוטומטית</w:t>
      </w:r>
      <w:r w:rsidR="009E3B0A">
        <w:rPr>
          <w:rFonts w:hint="cs"/>
          <w:rtl/>
          <w:lang w:eastAsia="he-IL"/>
        </w:rPr>
        <w:t>,</w:t>
      </w:r>
      <w:r>
        <w:rPr>
          <w:rtl/>
          <w:lang w:eastAsia="he-IL"/>
        </w:rPr>
        <w:t xml:space="preserve"> יש מישהו שמתנגד לזה?</w:t>
      </w:r>
    </w:p>
    <w:p w14:paraId="641505DA" w14:textId="77777777" w:rsidR="00846C45" w:rsidRDefault="00846C45" w:rsidP="00EA2890">
      <w:pPr>
        <w:rPr>
          <w:rtl/>
          <w:lang w:eastAsia="he-IL"/>
        </w:rPr>
      </w:pPr>
    </w:p>
    <w:p w14:paraId="158E779B" w14:textId="77777777" w:rsidR="00846C45" w:rsidRDefault="00846C45" w:rsidP="00846C45">
      <w:pPr>
        <w:pStyle w:val="af9"/>
        <w:keepNext/>
        <w:rPr>
          <w:rtl/>
          <w:lang w:eastAsia="he-IL"/>
        </w:rPr>
      </w:pPr>
      <w:bookmarkStart w:id="8603" w:name="ET_guest_798703_692"/>
      <w:r w:rsidRPr="00846C45">
        <w:rPr>
          <w:rStyle w:val="TagStyle"/>
          <w:rtl/>
        </w:rPr>
        <w:t xml:space="preserve"> &lt;&lt; אורח &gt;&gt; </w:t>
      </w:r>
      <w:r>
        <w:rPr>
          <w:rtl/>
          <w:lang w:eastAsia="he-IL"/>
        </w:rPr>
        <w:t>מירה סלומון:</w:t>
      </w:r>
      <w:r w:rsidRPr="00846C45">
        <w:rPr>
          <w:rStyle w:val="TagStyle"/>
          <w:rtl/>
        </w:rPr>
        <w:t xml:space="preserve"> &lt;&lt; אורח &gt;&gt;</w:t>
      </w:r>
      <w:r>
        <w:rPr>
          <w:rtl/>
          <w:lang w:eastAsia="he-IL"/>
        </w:rPr>
        <w:t xml:space="preserve">   </w:t>
      </w:r>
      <w:bookmarkEnd w:id="8603"/>
    </w:p>
    <w:p w14:paraId="10234C9E" w14:textId="77777777" w:rsidR="00EA2890" w:rsidRDefault="00EA2890" w:rsidP="00EA2890">
      <w:pPr>
        <w:rPr>
          <w:rtl/>
          <w:lang w:eastAsia="he-IL"/>
        </w:rPr>
      </w:pPr>
    </w:p>
    <w:p w14:paraId="4F634D6C" w14:textId="39A98779" w:rsidR="00EA2890" w:rsidRDefault="00EA2890" w:rsidP="009E3B0A">
      <w:pPr>
        <w:rPr>
          <w:rtl/>
          <w:lang w:eastAsia="he-IL"/>
        </w:rPr>
      </w:pPr>
      <w:r>
        <w:rPr>
          <w:rtl/>
          <w:lang w:eastAsia="he-IL"/>
        </w:rPr>
        <w:t>לא שמעתי שיש התנגדות</w:t>
      </w:r>
      <w:r w:rsidR="009E3B0A">
        <w:rPr>
          <w:rFonts w:hint="cs"/>
          <w:rtl/>
          <w:lang w:eastAsia="he-IL"/>
        </w:rPr>
        <w:t>.</w:t>
      </w:r>
    </w:p>
    <w:p w14:paraId="2F9E0453" w14:textId="77777777" w:rsidR="00EA2890" w:rsidRDefault="00EA2890" w:rsidP="00EA2890">
      <w:pPr>
        <w:rPr>
          <w:rtl/>
          <w:lang w:eastAsia="he-IL"/>
        </w:rPr>
      </w:pPr>
    </w:p>
    <w:p w14:paraId="5C18A0B1" w14:textId="77777777" w:rsidR="00846C45" w:rsidRDefault="00846C45" w:rsidP="00846C45">
      <w:pPr>
        <w:pStyle w:val="af5"/>
        <w:keepNext/>
        <w:rPr>
          <w:rtl/>
        </w:rPr>
      </w:pPr>
      <w:bookmarkStart w:id="8604" w:name="ET_interruption_קריאה_693"/>
      <w:r w:rsidRPr="00846C45">
        <w:rPr>
          <w:rStyle w:val="TagStyle"/>
          <w:rtl/>
        </w:rPr>
        <w:t xml:space="preserve"> &lt;&lt; קריאה &gt;&gt; </w:t>
      </w:r>
      <w:r>
        <w:rPr>
          <w:rtl/>
        </w:rPr>
        <w:t>קריאה:</w:t>
      </w:r>
      <w:r w:rsidRPr="00846C45">
        <w:rPr>
          <w:rStyle w:val="TagStyle"/>
          <w:rtl/>
        </w:rPr>
        <w:t xml:space="preserve"> &lt;&lt; קריאה &gt;&gt;</w:t>
      </w:r>
      <w:r>
        <w:rPr>
          <w:rtl/>
        </w:rPr>
        <w:t xml:space="preserve">   </w:t>
      </w:r>
      <w:bookmarkEnd w:id="8604"/>
    </w:p>
    <w:p w14:paraId="327C840E" w14:textId="77777777" w:rsidR="00846C45" w:rsidRPr="00846C45" w:rsidRDefault="00846C45" w:rsidP="00846C45">
      <w:pPr>
        <w:rPr>
          <w:rtl/>
          <w:lang w:eastAsia="he-IL"/>
        </w:rPr>
      </w:pPr>
    </w:p>
    <w:p w14:paraId="6DE2E247" w14:textId="1DF92394" w:rsidR="00EA2890" w:rsidRDefault="00EA2890" w:rsidP="00EA2890">
      <w:pPr>
        <w:rPr>
          <w:rtl/>
          <w:lang w:eastAsia="he-IL"/>
        </w:rPr>
      </w:pPr>
      <w:r>
        <w:rPr>
          <w:rtl/>
          <w:lang w:eastAsia="he-IL"/>
        </w:rPr>
        <w:t xml:space="preserve">אנחנו שמענו </w:t>
      </w:r>
      <w:r w:rsidR="009E3B0A">
        <w:rPr>
          <w:rFonts w:hint="cs"/>
          <w:rtl/>
          <w:lang w:eastAsia="he-IL"/>
        </w:rPr>
        <w:t xml:space="preserve">רק </w:t>
      </w:r>
      <w:r>
        <w:rPr>
          <w:rtl/>
          <w:lang w:eastAsia="he-IL"/>
        </w:rPr>
        <w:t>לגבי הקוורום</w:t>
      </w:r>
      <w:r w:rsidR="009E3B0A">
        <w:rPr>
          <w:rFonts w:hint="cs"/>
          <w:rtl/>
          <w:lang w:eastAsia="he-IL"/>
        </w:rPr>
        <w:t>.</w:t>
      </w:r>
    </w:p>
    <w:p w14:paraId="5639EB11" w14:textId="77777777" w:rsidR="005B7007" w:rsidRDefault="005B7007" w:rsidP="00EA2890">
      <w:pPr>
        <w:rPr>
          <w:rStyle w:val="TagStyle"/>
          <w:rFonts w:ascii="David" w:hAnsi="David"/>
          <w:u w:val="single"/>
          <w:rtl/>
        </w:rPr>
      </w:pPr>
    </w:p>
    <w:p w14:paraId="04B37144" w14:textId="03ABAD4A" w:rsidR="005B7007" w:rsidRDefault="005B7007" w:rsidP="005B7007">
      <w:pPr>
        <w:pStyle w:val="af6"/>
        <w:keepNext/>
        <w:rPr>
          <w:rtl/>
        </w:rPr>
      </w:pPr>
      <w:bookmarkStart w:id="8605" w:name="ET_yor_6157_740"/>
      <w:r w:rsidRPr="005B7007">
        <w:rPr>
          <w:rStyle w:val="TagStyle"/>
          <w:rtl/>
        </w:rPr>
        <w:t xml:space="preserve"> &lt;&lt; יור &gt;&gt; </w:t>
      </w:r>
      <w:r>
        <w:rPr>
          <w:rtl/>
        </w:rPr>
        <w:t>היו"ר שמחה רוטמן:</w:t>
      </w:r>
      <w:r w:rsidRPr="005B7007">
        <w:rPr>
          <w:rStyle w:val="TagStyle"/>
          <w:rtl/>
        </w:rPr>
        <w:t xml:space="preserve"> &lt;&lt; יור &gt;&gt;</w:t>
      </w:r>
      <w:r>
        <w:rPr>
          <w:rtl/>
        </w:rPr>
        <w:t xml:space="preserve">   </w:t>
      </w:r>
      <w:bookmarkEnd w:id="8605"/>
    </w:p>
    <w:p w14:paraId="7B99E5FF" w14:textId="77777777" w:rsidR="005B7007" w:rsidRDefault="005B7007" w:rsidP="005B7007">
      <w:pPr>
        <w:pStyle w:val="KeepWithNext"/>
        <w:rPr>
          <w:rtl/>
          <w:lang w:eastAsia="he-IL"/>
        </w:rPr>
      </w:pPr>
    </w:p>
    <w:p w14:paraId="48B69BD0" w14:textId="5BFEF976" w:rsidR="00EA2890" w:rsidRDefault="00EA2890" w:rsidP="005B7007">
      <w:pPr>
        <w:rPr>
          <w:rtl/>
          <w:lang w:eastAsia="he-IL"/>
        </w:rPr>
      </w:pPr>
      <w:bookmarkStart w:id="8606" w:name="_ETM_Q1_1652902"/>
      <w:bookmarkEnd w:id="8606"/>
      <w:r>
        <w:rPr>
          <w:rtl/>
          <w:lang w:eastAsia="he-IL"/>
        </w:rPr>
        <w:t>לא, לגבי הארכה אין</w:t>
      </w:r>
      <w:r w:rsidR="009E3B0A">
        <w:rPr>
          <w:rFonts w:hint="cs"/>
          <w:rtl/>
          <w:lang w:eastAsia="he-IL"/>
        </w:rPr>
        <w:t>,</w:t>
      </w:r>
      <w:r>
        <w:rPr>
          <w:rtl/>
          <w:lang w:eastAsia="he-IL"/>
        </w:rPr>
        <w:t xml:space="preserve"> אז הארכה אנחנו רוצים</w:t>
      </w:r>
      <w:r w:rsidR="005B7007">
        <w:rPr>
          <w:rFonts w:hint="cs"/>
          <w:rtl/>
          <w:lang w:eastAsia="he-IL"/>
        </w:rPr>
        <w:t>,</w:t>
      </w:r>
      <w:r>
        <w:rPr>
          <w:rtl/>
          <w:lang w:eastAsia="he-IL"/>
        </w:rPr>
        <w:t xml:space="preserve"> וזה גם הגיוני לגבי הארכה וזה לא לתקופה הקובעת אלא הארכה עד חודש אחרי הבחירות המקומיות</w:t>
      </w:r>
      <w:r w:rsidR="005B7007">
        <w:rPr>
          <w:rFonts w:hint="cs"/>
          <w:rtl/>
          <w:lang w:eastAsia="he-IL"/>
        </w:rPr>
        <w:t>.</w:t>
      </w:r>
      <w:r>
        <w:rPr>
          <w:rtl/>
          <w:lang w:eastAsia="he-IL"/>
        </w:rPr>
        <w:t xml:space="preserve"> ולגבי הקוורום?</w:t>
      </w:r>
    </w:p>
    <w:p w14:paraId="2084609E" w14:textId="77777777" w:rsidR="00EA2890" w:rsidRDefault="00EA2890" w:rsidP="00EA2890">
      <w:pPr>
        <w:rPr>
          <w:rtl/>
          <w:lang w:eastAsia="he-IL"/>
        </w:rPr>
      </w:pPr>
    </w:p>
    <w:p w14:paraId="117B5003" w14:textId="77777777" w:rsidR="0088550A" w:rsidRDefault="0088550A" w:rsidP="00EA2890">
      <w:pPr>
        <w:rPr>
          <w:rtl/>
          <w:lang w:eastAsia="he-IL"/>
        </w:rPr>
      </w:pPr>
    </w:p>
    <w:p w14:paraId="42B948EC" w14:textId="77777777" w:rsidR="0088550A" w:rsidRDefault="0088550A" w:rsidP="0088550A">
      <w:pPr>
        <w:pStyle w:val="af9"/>
        <w:keepNext/>
        <w:rPr>
          <w:rtl/>
          <w:lang w:eastAsia="he-IL"/>
        </w:rPr>
      </w:pPr>
      <w:bookmarkStart w:id="8607" w:name="ET_guest_798703_695"/>
      <w:r w:rsidRPr="0088550A">
        <w:rPr>
          <w:rStyle w:val="TagStyle"/>
          <w:rtl/>
        </w:rPr>
        <w:t xml:space="preserve"> &lt;&lt; אורח &gt;&gt; </w:t>
      </w:r>
      <w:r>
        <w:rPr>
          <w:rtl/>
          <w:lang w:eastAsia="he-IL"/>
        </w:rPr>
        <w:t>מירה סלומון:</w:t>
      </w:r>
      <w:r w:rsidRPr="0088550A">
        <w:rPr>
          <w:rStyle w:val="TagStyle"/>
          <w:rtl/>
        </w:rPr>
        <w:t xml:space="preserve"> &lt;&lt; אורח &gt;&gt;</w:t>
      </w:r>
      <w:r>
        <w:rPr>
          <w:rtl/>
          <w:lang w:eastAsia="he-IL"/>
        </w:rPr>
        <w:t xml:space="preserve">   </w:t>
      </w:r>
      <w:bookmarkEnd w:id="8607"/>
    </w:p>
    <w:p w14:paraId="592F6AA9" w14:textId="77777777" w:rsidR="0088550A" w:rsidRDefault="0088550A" w:rsidP="0088550A">
      <w:pPr>
        <w:pStyle w:val="KeepWithNext"/>
        <w:rPr>
          <w:rtl/>
          <w:lang w:eastAsia="he-IL"/>
        </w:rPr>
      </w:pPr>
    </w:p>
    <w:p w14:paraId="5851FD52" w14:textId="5ABABE48" w:rsidR="00EA2890" w:rsidRDefault="00EA2890" w:rsidP="005B7007">
      <w:pPr>
        <w:rPr>
          <w:rtl/>
          <w:lang w:eastAsia="he-IL"/>
        </w:rPr>
      </w:pPr>
      <w:r>
        <w:rPr>
          <w:rtl/>
          <w:lang w:eastAsia="he-IL"/>
        </w:rPr>
        <w:t>לגבי</w:t>
      </w:r>
      <w:r w:rsidR="005B7007">
        <w:rPr>
          <w:rFonts w:hint="cs"/>
          <w:rtl/>
          <w:lang w:eastAsia="he-IL"/>
        </w:rPr>
        <w:t xml:space="preserve"> </w:t>
      </w:r>
      <w:r>
        <w:rPr>
          <w:rtl/>
          <w:lang w:eastAsia="he-IL"/>
        </w:rPr>
        <w:t>ההתכנסות בקוורום חסר נציגת רשות המים אמרה שהיא סבורה</w:t>
      </w:r>
      <w:r w:rsidR="005B7007">
        <w:rPr>
          <w:rFonts w:hint="cs"/>
          <w:rtl/>
          <w:lang w:eastAsia="he-IL"/>
        </w:rPr>
        <w:t xml:space="preserve"> </w:t>
      </w:r>
      <w:r>
        <w:rPr>
          <w:rtl/>
          <w:lang w:eastAsia="he-IL"/>
        </w:rPr>
        <w:t>שזה לא תקין והיא מעדיפה לאפשר מינוי דח</w:t>
      </w:r>
      <w:r w:rsidR="005B7007">
        <w:rPr>
          <w:rFonts w:hint="cs"/>
          <w:rtl/>
          <w:lang w:eastAsia="he-IL"/>
        </w:rPr>
        <w:t>"</w:t>
      </w:r>
      <w:r>
        <w:rPr>
          <w:rtl/>
          <w:lang w:eastAsia="he-IL"/>
        </w:rPr>
        <w:t>צים לתקופה של שנה במקום שלוש שנים כדי שבכל זאת תהיה זמניות</w:t>
      </w:r>
      <w:r w:rsidR="005B7007">
        <w:rPr>
          <w:rFonts w:hint="cs"/>
          <w:rtl/>
          <w:lang w:eastAsia="he-IL"/>
        </w:rPr>
        <w:t xml:space="preserve"> </w:t>
      </w:r>
      <w:r>
        <w:rPr>
          <w:rtl/>
          <w:lang w:eastAsia="he-IL"/>
        </w:rPr>
        <w:t>למינוי של רשות מקומית בהרכב יוצא ו שיהיה מינוי גם בתוך תק</w:t>
      </w:r>
      <w:r w:rsidR="005B7007">
        <w:rPr>
          <w:rFonts w:hint="cs"/>
          <w:rtl/>
          <w:lang w:eastAsia="he-IL"/>
        </w:rPr>
        <w:t>ופת</w:t>
      </w:r>
      <w:r>
        <w:rPr>
          <w:rtl/>
          <w:lang w:eastAsia="he-IL"/>
        </w:rPr>
        <w:t xml:space="preserve"> בחירות</w:t>
      </w:r>
      <w:r w:rsidR="005B7007">
        <w:rPr>
          <w:rFonts w:hint="cs"/>
          <w:rtl/>
          <w:lang w:eastAsia="he-IL"/>
        </w:rPr>
        <w:t>.</w:t>
      </w:r>
      <w:bookmarkStart w:id="8608" w:name="_ETM_Q1_1707152"/>
      <w:bookmarkEnd w:id="8608"/>
    </w:p>
    <w:p w14:paraId="5C70123F" w14:textId="77777777" w:rsidR="00EA2890" w:rsidRDefault="00EA2890" w:rsidP="00EA2890">
      <w:pPr>
        <w:rPr>
          <w:rtl/>
          <w:lang w:eastAsia="he-IL"/>
        </w:rPr>
      </w:pPr>
    </w:p>
    <w:p w14:paraId="5278E476" w14:textId="77777777" w:rsidR="0088550A" w:rsidRDefault="0088550A" w:rsidP="0088550A">
      <w:pPr>
        <w:pStyle w:val="af6"/>
        <w:keepNext/>
        <w:rPr>
          <w:rtl/>
        </w:rPr>
      </w:pPr>
      <w:bookmarkStart w:id="8609" w:name="ET_yor_6157_696"/>
      <w:r w:rsidRPr="0088550A">
        <w:rPr>
          <w:rStyle w:val="TagStyle"/>
          <w:rtl/>
        </w:rPr>
        <w:t xml:space="preserve"> &lt;&lt; יור &gt;&gt; </w:t>
      </w:r>
      <w:r>
        <w:rPr>
          <w:rtl/>
        </w:rPr>
        <w:t>היו"ר שמחה רוטמן:</w:t>
      </w:r>
      <w:r w:rsidRPr="0088550A">
        <w:rPr>
          <w:rStyle w:val="TagStyle"/>
          <w:rtl/>
        </w:rPr>
        <w:t xml:space="preserve"> &lt;&lt; יור &gt;&gt;</w:t>
      </w:r>
      <w:r>
        <w:rPr>
          <w:rtl/>
        </w:rPr>
        <w:t xml:space="preserve">   </w:t>
      </w:r>
      <w:bookmarkEnd w:id="8609"/>
    </w:p>
    <w:p w14:paraId="1A49C1F4" w14:textId="77777777" w:rsidR="0088550A" w:rsidRPr="0088550A" w:rsidRDefault="0088550A" w:rsidP="0088550A">
      <w:pPr>
        <w:rPr>
          <w:rtl/>
          <w:lang w:eastAsia="he-IL"/>
        </w:rPr>
      </w:pPr>
    </w:p>
    <w:p w14:paraId="1AA27DD2" w14:textId="77777777" w:rsidR="00EA2890" w:rsidRDefault="00EA2890" w:rsidP="00EA2890">
      <w:pPr>
        <w:rPr>
          <w:rtl/>
          <w:lang w:eastAsia="he-IL"/>
        </w:rPr>
      </w:pPr>
      <w:r>
        <w:rPr>
          <w:rtl/>
          <w:lang w:eastAsia="he-IL"/>
        </w:rPr>
        <w:t>וזה אפשרי לפי החוק או שצריך בתיקון חוק?</w:t>
      </w:r>
    </w:p>
    <w:p w14:paraId="2B32D7DA" w14:textId="77777777" w:rsidR="0088550A" w:rsidRDefault="0088550A" w:rsidP="00EA2890">
      <w:pPr>
        <w:rPr>
          <w:rtl/>
          <w:lang w:eastAsia="he-IL"/>
        </w:rPr>
      </w:pPr>
    </w:p>
    <w:p w14:paraId="588F8B47" w14:textId="77777777" w:rsidR="0088550A" w:rsidRDefault="0088550A" w:rsidP="0088550A">
      <w:pPr>
        <w:pStyle w:val="af9"/>
        <w:keepNext/>
        <w:rPr>
          <w:rtl/>
          <w:lang w:eastAsia="he-IL"/>
        </w:rPr>
      </w:pPr>
      <w:bookmarkStart w:id="8610" w:name="ET_guest_798703_697"/>
      <w:r w:rsidRPr="0088550A">
        <w:rPr>
          <w:rStyle w:val="TagStyle"/>
          <w:rtl/>
        </w:rPr>
        <w:t xml:space="preserve"> &lt;&lt; אורח &gt;&gt; </w:t>
      </w:r>
      <w:r>
        <w:rPr>
          <w:rtl/>
          <w:lang w:eastAsia="he-IL"/>
        </w:rPr>
        <w:t>מירה סלומון:</w:t>
      </w:r>
      <w:r w:rsidRPr="0088550A">
        <w:rPr>
          <w:rStyle w:val="TagStyle"/>
          <w:rtl/>
        </w:rPr>
        <w:t xml:space="preserve"> &lt;&lt; אורח &gt;&gt;</w:t>
      </w:r>
      <w:r>
        <w:rPr>
          <w:rtl/>
          <w:lang w:eastAsia="he-IL"/>
        </w:rPr>
        <w:t xml:space="preserve">   </w:t>
      </w:r>
      <w:bookmarkEnd w:id="8610"/>
    </w:p>
    <w:p w14:paraId="07DA9B9D" w14:textId="77777777" w:rsidR="00EA2890" w:rsidRDefault="00EA2890" w:rsidP="00EA2890">
      <w:pPr>
        <w:rPr>
          <w:rtl/>
          <w:lang w:eastAsia="he-IL"/>
        </w:rPr>
      </w:pPr>
    </w:p>
    <w:p w14:paraId="0C515442" w14:textId="4A85BBEC" w:rsidR="00EA2890" w:rsidRDefault="00EA2890" w:rsidP="005B7007">
      <w:pPr>
        <w:rPr>
          <w:rtl/>
          <w:lang w:eastAsia="he-IL"/>
        </w:rPr>
      </w:pPr>
      <w:r>
        <w:rPr>
          <w:rtl/>
          <w:lang w:eastAsia="he-IL"/>
        </w:rPr>
        <w:t>יהיה צורך בתיקון חקיקה לדבר הזה</w:t>
      </w:r>
      <w:r w:rsidR="005B7007">
        <w:rPr>
          <w:rFonts w:hint="cs"/>
          <w:rtl/>
          <w:lang w:eastAsia="he-IL"/>
        </w:rPr>
        <w:t>,</w:t>
      </w:r>
      <w:r>
        <w:rPr>
          <w:rtl/>
          <w:lang w:eastAsia="he-IL"/>
        </w:rPr>
        <w:t xml:space="preserve"> היא גם אמרה שהיא צריכה להתייעץ עם היוע</w:t>
      </w:r>
      <w:r w:rsidR="005B7007">
        <w:rPr>
          <w:rFonts w:hint="cs"/>
          <w:rtl/>
          <w:lang w:eastAsia="he-IL"/>
        </w:rPr>
        <w:t>ץ ה</w:t>
      </w:r>
      <w:r>
        <w:rPr>
          <w:rtl/>
          <w:lang w:eastAsia="he-IL"/>
        </w:rPr>
        <w:t>מש</w:t>
      </w:r>
      <w:r w:rsidR="005B7007">
        <w:rPr>
          <w:rFonts w:hint="cs"/>
          <w:rtl/>
          <w:lang w:eastAsia="he-IL"/>
        </w:rPr>
        <w:t>פטי</w:t>
      </w:r>
      <w:r>
        <w:rPr>
          <w:rtl/>
          <w:lang w:eastAsia="he-IL"/>
        </w:rPr>
        <w:t xml:space="preserve"> של רשות המים ועדיין לא חזרה אליי עם תשובה</w:t>
      </w:r>
      <w:r w:rsidR="005B7007">
        <w:rPr>
          <w:rFonts w:hint="cs"/>
          <w:rtl/>
          <w:lang w:eastAsia="he-IL"/>
        </w:rPr>
        <w:t>,</w:t>
      </w:r>
      <w:r>
        <w:rPr>
          <w:rtl/>
          <w:lang w:eastAsia="he-IL"/>
        </w:rPr>
        <w:t xml:space="preserve"> זה פתרון שחשבנו בשיחה משותפת ולא משהו שהוא מלובן</w:t>
      </w:r>
      <w:r w:rsidR="005B7007">
        <w:rPr>
          <w:rFonts w:hint="cs"/>
          <w:rtl/>
          <w:lang w:eastAsia="he-IL"/>
        </w:rPr>
        <w:t>.</w:t>
      </w:r>
    </w:p>
    <w:p w14:paraId="271A0E57" w14:textId="77777777" w:rsidR="00EA2890" w:rsidRDefault="00EA2890" w:rsidP="00EA2890">
      <w:pPr>
        <w:rPr>
          <w:rtl/>
          <w:lang w:eastAsia="he-IL"/>
        </w:rPr>
      </w:pPr>
    </w:p>
    <w:p w14:paraId="2DA4F972" w14:textId="77777777" w:rsidR="0088550A" w:rsidRDefault="0088550A" w:rsidP="0088550A">
      <w:pPr>
        <w:pStyle w:val="af6"/>
        <w:keepNext/>
        <w:rPr>
          <w:rtl/>
        </w:rPr>
      </w:pPr>
      <w:bookmarkStart w:id="8611" w:name="ET_yor_6157_698"/>
      <w:r w:rsidRPr="0088550A">
        <w:rPr>
          <w:rStyle w:val="TagStyle"/>
          <w:rtl/>
        </w:rPr>
        <w:t xml:space="preserve"> &lt;&lt; יור &gt;&gt; </w:t>
      </w:r>
      <w:r>
        <w:rPr>
          <w:rtl/>
        </w:rPr>
        <w:t>היו"ר שמחה רוטמן:</w:t>
      </w:r>
      <w:r w:rsidRPr="0088550A">
        <w:rPr>
          <w:rStyle w:val="TagStyle"/>
          <w:rtl/>
        </w:rPr>
        <w:t xml:space="preserve"> &lt;&lt; יור &gt;&gt;</w:t>
      </w:r>
      <w:r>
        <w:rPr>
          <w:rtl/>
        </w:rPr>
        <w:t xml:space="preserve">   </w:t>
      </w:r>
      <w:bookmarkEnd w:id="8611"/>
    </w:p>
    <w:p w14:paraId="4E939162" w14:textId="77777777" w:rsidR="0088550A" w:rsidRPr="0088550A" w:rsidRDefault="0088550A" w:rsidP="0088550A">
      <w:pPr>
        <w:rPr>
          <w:rtl/>
          <w:lang w:eastAsia="he-IL"/>
        </w:rPr>
      </w:pPr>
    </w:p>
    <w:p w14:paraId="5BA0D2C4" w14:textId="523B90FC" w:rsidR="00EA2890" w:rsidRDefault="00EA2890" w:rsidP="005B7007">
      <w:pPr>
        <w:rPr>
          <w:rtl/>
          <w:lang w:eastAsia="he-IL"/>
        </w:rPr>
      </w:pPr>
      <w:r>
        <w:rPr>
          <w:rtl/>
          <w:lang w:eastAsia="he-IL"/>
        </w:rPr>
        <w:t>להיום, אתם צריכים לתת לזה תשובה להיום</w:t>
      </w:r>
      <w:r w:rsidR="005B7007">
        <w:rPr>
          <w:rFonts w:hint="cs"/>
          <w:rtl/>
          <w:lang w:eastAsia="he-IL"/>
        </w:rPr>
        <w:t>.</w:t>
      </w:r>
      <w:r>
        <w:rPr>
          <w:rtl/>
          <w:lang w:eastAsia="he-IL"/>
        </w:rPr>
        <w:t xml:space="preserve"> אנחנו נר</w:t>
      </w:r>
      <w:r w:rsidR="005B7007">
        <w:rPr>
          <w:rFonts w:hint="cs"/>
          <w:rtl/>
          <w:lang w:eastAsia="he-IL"/>
        </w:rPr>
        <w:t>א</w:t>
      </w:r>
      <w:r>
        <w:rPr>
          <w:rtl/>
          <w:lang w:eastAsia="he-IL"/>
        </w:rPr>
        <w:t>ה את זה מחר בדיון</w:t>
      </w:r>
      <w:r w:rsidR="005B7007">
        <w:rPr>
          <w:rFonts w:hint="cs"/>
          <w:rtl/>
          <w:lang w:eastAsia="he-IL"/>
        </w:rPr>
        <w:t>.</w:t>
      </w:r>
    </w:p>
    <w:p w14:paraId="43C29B8B" w14:textId="77777777" w:rsidR="0088550A" w:rsidRDefault="0088550A" w:rsidP="00EA2890">
      <w:pPr>
        <w:rPr>
          <w:rtl/>
          <w:lang w:eastAsia="he-IL"/>
        </w:rPr>
      </w:pPr>
    </w:p>
    <w:p w14:paraId="014E4A24" w14:textId="77777777" w:rsidR="006C3DBA" w:rsidRDefault="006C3DBA" w:rsidP="0088550A">
      <w:pPr>
        <w:pStyle w:val="af9"/>
        <w:keepNext/>
        <w:rPr>
          <w:rStyle w:val="TagStyle"/>
          <w:vanish w:val="0"/>
          <w:rtl/>
        </w:rPr>
      </w:pPr>
      <w:bookmarkStart w:id="8612" w:name="ET_guest_798703_699"/>
      <w:r>
        <w:rPr>
          <w:rStyle w:val="TagStyle"/>
          <w:vanish w:val="0"/>
          <w:rtl/>
        </w:rPr>
        <w:br w:type="page"/>
      </w:r>
    </w:p>
    <w:p w14:paraId="1BD60462" w14:textId="2315403E" w:rsidR="0088550A" w:rsidRDefault="0088550A" w:rsidP="0088550A">
      <w:pPr>
        <w:pStyle w:val="af9"/>
        <w:keepNext/>
        <w:rPr>
          <w:rtl/>
          <w:lang w:eastAsia="he-IL"/>
        </w:rPr>
      </w:pPr>
      <w:r w:rsidRPr="0088550A">
        <w:rPr>
          <w:rStyle w:val="TagStyle"/>
          <w:rtl/>
        </w:rPr>
        <w:t xml:space="preserve"> &lt;&lt; אורח &gt;&gt; </w:t>
      </w:r>
      <w:r>
        <w:rPr>
          <w:rtl/>
          <w:lang w:eastAsia="he-IL"/>
        </w:rPr>
        <w:t>מירה סלומון:</w:t>
      </w:r>
      <w:r w:rsidRPr="0088550A">
        <w:rPr>
          <w:rStyle w:val="TagStyle"/>
          <w:rtl/>
        </w:rPr>
        <w:t xml:space="preserve"> &lt;&lt; אורח &gt;&gt;</w:t>
      </w:r>
      <w:r>
        <w:rPr>
          <w:rtl/>
          <w:lang w:eastAsia="he-IL"/>
        </w:rPr>
        <w:t xml:space="preserve">   </w:t>
      </w:r>
      <w:bookmarkEnd w:id="8612"/>
    </w:p>
    <w:p w14:paraId="1B2DD16B" w14:textId="77777777" w:rsidR="00EA2890" w:rsidRDefault="00EA2890" w:rsidP="00EA2890">
      <w:pPr>
        <w:rPr>
          <w:rtl/>
          <w:lang w:eastAsia="he-IL"/>
        </w:rPr>
      </w:pPr>
    </w:p>
    <w:p w14:paraId="52C9A0B8" w14:textId="103CEC66" w:rsidR="00EA2890" w:rsidRDefault="00EA2890" w:rsidP="005B7007">
      <w:pPr>
        <w:rPr>
          <w:rtl/>
          <w:lang w:eastAsia="he-IL"/>
        </w:rPr>
      </w:pPr>
      <w:r>
        <w:rPr>
          <w:rtl/>
          <w:lang w:eastAsia="he-IL"/>
        </w:rPr>
        <w:t>הסוגיה של ה</w:t>
      </w:r>
      <w:r w:rsidR="005B7007">
        <w:rPr>
          <w:rFonts w:hint="cs"/>
          <w:rtl/>
          <w:lang w:eastAsia="he-IL"/>
        </w:rPr>
        <w:t>ז</w:t>
      </w:r>
      <w:r>
        <w:rPr>
          <w:rtl/>
          <w:lang w:eastAsia="he-IL"/>
        </w:rPr>
        <w:t>מניות אנחנו חושבים שהיא פ</w:t>
      </w:r>
      <w:r w:rsidR="005B7007">
        <w:rPr>
          <w:rFonts w:hint="cs"/>
          <w:rtl/>
          <w:lang w:eastAsia="he-IL"/>
        </w:rPr>
        <w:t>ת</w:t>
      </w:r>
      <w:r>
        <w:rPr>
          <w:rtl/>
          <w:lang w:eastAsia="he-IL"/>
        </w:rPr>
        <w:t>רון אפשרי כי זה באמת מאזן בין הריסון והאיפ</w:t>
      </w:r>
      <w:r w:rsidR="005B7007">
        <w:rPr>
          <w:rFonts w:hint="cs"/>
          <w:rtl/>
          <w:lang w:eastAsia="he-IL"/>
        </w:rPr>
        <w:t>ו</w:t>
      </w:r>
      <w:r>
        <w:rPr>
          <w:rtl/>
          <w:lang w:eastAsia="he-IL"/>
        </w:rPr>
        <w:t>ק שאמורה רשות מקומית - - -</w:t>
      </w:r>
    </w:p>
    <w:p w14:paraId="1C27845E" w14:textId="77777777" w:rsidR="00EA2890" w:rsidRDefault="00EA2890" w:rsidP="00EA2890">
      <w:pPr>
        <w:rPr>
          <w:rtl/>
          <w:lang w:eastAsia="he-IL"/>
        </w:rPr>
      </w:pPr>
    </w:p>
    <w:p w14:paraId="330DD59A" w14:textId="77777777" w:rsidR="0088550A" w:rsidRDefault="0088550A" w:rsidP="0088550A">
      <w:pPr>
        <w:pStyle w:val="af6"/>
        <w:keepNext/>
        <w:rPr>
          <w:rtl/>
        </w:rPr>
      </w:pPr>
      <w:bookmarkStart w:id="8613" w:name="ET_yor_6157_700"/>
      <w:r w:rsidRPr="0088550A">
        <w:rPr>
          <w:rStyle w:val="TagStyle"/>
          <w:rtl/>
        </w:rPr>
        <w:t xml:space="preserve"> &lt;&lt; יור &gt;&gt; </w:t>
      </w:r>
      <w:r>
        <w:rPr>
          <w:rtl/>
        </w:rPr>
        <w:t>היו"ר שמחה רוטמן:</w:t>
      </w:r>
      <w:r w:rsidRPr="0088550A">
        <w:rPr>
          <w:rStyle w:val="TagStyle"/>
          <w:rtl/>
        </w:rPr>
        <w:t xml:space="preserve"> &lt;&lt; יור &gt;&gt;</w:t>
      </w:r>
      <w:r>
        <w:rPr>
          <w:rtl/>
        </w:rPr>
        <w:t xml:space="preserve">   </w:t>
      </w:r>
      <w:bookmarkEnd w:id="8613"/>
    </w:p>
    <w:p w14:paraId="0301EC84" w14:textId="77777777" w:rsidR="0088550A" w:rsidRPr="0088550A" w:rsidRDefault="0088550A" w:rsidP="0088550A">
      <w:pPr>
        <w:rPr>
          <w:rtl/>
          <w:lang w:eastAsia="he-IL"/>
        </w:rPr>
      </w:pPr>
    </w:p>
    <w:p w14:paraId="7BDB309B" w14:textId="5CB14BDF" w:rsidR="00EA2890" w:rsidRDefault="00EA2890" w:rsidP="00EA2890">
      <w:pPr>
        <w:rPr>
          <w:rtl/>
          <w:lang w:eastAsia="he-IL"/>
        </w:rPr>
      </w:pPr>
      <w:r>
        <w:rPr>
          <w:rtl/>
          <w:lang w:eastAsia="he-IL"/>
        </w:rPr>
        <w:t>כן אבל זה קצת חורג מהקו של החוק הזה</w:t>
      </w:r>
      <w:r w:rsidR="005B7007">
        <w:rPr>
          <w:rFonts w:hint="cs"/>
          <w:rtl/>
          <w:lang w:eastAsia="he-IL"/>
        </w:rPr>
        <w:t xml:space="preserve">. </w:t>
      </w:r>
      <w:r>
        <w:rPr>
          <w:rtl/>
          <w:lang w:eastAsia="he-IL"/>
        </w:rPr>
        <w:t>יכול להיות שתביאו חקיקה ספציפית על זה</w:t>
      </w:r>
      <w:r w:rsidR="005B7007">
        <w:rPr>
          <w:rFonts w:hint="cs"/>
          <w:rtl/>
          <w:lang w:eastAsia="he-IL"/>
        </w:rPr>
        <w:t>,</w:t>
      </w:r>
      <w:r>
        <w:rPr>
          <w:rtl/>
          <w:lang w:eastAsia="he-IL"/>
        </w:rPr>
        <w:t xml:space="preserve"> כי זה קצת חורג מהקו של החוק הזה שאנחנו מאפשרים מינוי לשנה</w:t>
      </w:r>
      <w:r w:rsidR="005B7007">
        <w:rPr>
          <w:rFonts w:hint="cs"/>
          <w:rtl/>
          <w:lang w:eastAsia="he-IL"/>
        </w:rPr>
        <w:t>.</w:t>
      </w:r>
      <w:r>
        <w:rPr>
          <w:rtl/>
          <w:lang w:eastAsia="he-IL"/>
        </w:rPr>
        <w:t xml:space="preserve"> זה לא קוורום וזה לא הארכת מצב</w:t>
      </w:r>
      <w:r w:rsidR="005B7007">
        <w:rPr>
          <w:rFonts w:hint="cs"/>
          <w:rtl/>
          <w:lang w:eastAsia="he-IL"/>
        </w:rPr>
        <w:t>,</w:t>
      </w:r>
      <w:r>
        <w:rPr>
          <w:rtl/>
          <w:lang w:eastAsia="he-IL"/>
        </w:rPr>
        <w:t xml:space="preserve"> זה לתקן את חוק תאגיד</w:t>
      </w:r>
      <w:r w:rsidR="005B7007">
        <w:rPr>
          <w:rFonts w:hint="cs"/>
          <w:rtl/>
          <w:lang w:eastAsia="he-IL"/>
        </w:rPr>
        <w:t>י</w:t>
      </w:r>
      <w:r>
        <w:rPr>
          <w:rtl/>
          <w:lang w:eastAsia="he-IL"/>
        </w:rPr>
        <w:t xml:space="preserve"> מים וביוב</w:t>
      </w:r>
      <w:r w:rsidR="005B7007">
        <w:rPr>
          <w:rFonts w:hint="cs"/>
          <w:rtl/>
          <w:lang w:eastAsia="he-IL"/>
        </w:rPr>
        <w:t>,</w:t>
      </w:r>
      <w:r>
        <w:rPr>
          <w:rtl/>
          <w:lang w:eastAsia="he-IL"/>
        </w:rPr>
        <w:t xml:space="preserve"> שזה בכלל לא אצלנו</w:t>
      </w:r>
      <w:r w:rsidR="005B7007">
        <w:rPr>
          <w:rFonts w:hint="cs"/>
          <w:rtl/>
          <w:lang w:eastAsia="he-IL"/>
        </w:rPr>
        <w:t>,</w:t>
      </w:r>
      <w:r>
        <w:rPr>
          <w:rtl/>
          <w:lang w:eastAsia="he-IL"/>
        </w:rPr>
        <w:t xml:space="preserve"> בוועדה להסדר אחר של מינוי של שנה ולא מינוי של שלוש שנים ולפי החוק המסמיך, בקיצור</w:t>
      </w:r>
      <w:r w:rsidR="005B7007">
        <w:rPr>
          <w:rFonts w:hint="cs"/>
          <w:rtl/>
          <w:lang w:eastAsia="he-IL"/>
        </w:rPr>
        <w:t>,</w:t>
      </w:r>
      <w:r>
        <w:rPr>
          <w:rtl/>
          <w:lang w:eastAsia="he-IL"/>
        </w:rPr>
        <w:t xml:space="preserve"> </w:t>
      </w:r>
      <w:r w:rsidR="005B7007">
        <w:rPr>
          <w:rFonts w:hint="cs"/>
          <w:rtl/>
          <w:lang w:eastAsia="he-IL"/>
        </w:rPr>
        <w:t>כך</w:t>
      </w:r>
      <w:r>
        <w:rPr>
          <w:rtl/>
          <w:lang w:eastAsia="he-IL"/>
        </w:rPr>
        <w:t xml:space="preserve"> נראה לי.</w:t>
      </w:r>
    </w:p>
    <w:p w14:paraId="3AE9BB32" w14:textId="77777777" w:rsidR="0088550A" w:rsidRDefault="0088550A" w:rsidP="00EA2890">
      <w:pPr>
        <w:rPr>
          <w:rtl/>
          <w:lang w:eastAsia="he-IL"/>
        </w:rPr>
      </w:pPr>
    </w:p>
    <w:p w14:paraId="33BF3698" w14:textId="77777777" w:rsidR="0088550A" w:rsidRDefault="0088550A" w:rsidP="0088550A">
      <w:pPr>
        <w:pStyle w:val="af9"/>
        <w:keepNext/>
        <w:rPr>
          <w:rtl/>
          <w:lang w:eastAsia="he-IL"/>
        </w:rPr>
      </w:pPr>
      <w:bookmarkStart w:id="8614" w:name="ET_guest_798703_701"/>
      <w:r w:rsidRPr="0088550A">
        <w:rPr>
          <w:rStyle w:val="TagStyle"/>
          <w:rtl/>
        </w:rPr>
        <w:t xml:space="preserve"> &lt;&lt; אורח &gt;&gt; </w:t>
      </w:r>
      <w:r>
        <w:rPr>
          <w:rtl/>
          <w:lang w:eastAsia="he-IL"/>
        </w:rPr>
        <w:t>מירה סלומון:</w:t>
      </w:r>
      <w:r w:rsidRPr="0088550A">
        <w:rPr>
          <w:rStyle w:val="TagStyle"/>
          <w:rtl/>
        </w:rPr>
        <w:t xml:space="preserve"> &lt;&lt; אורח &gt;&gt;</w:t>
      </w:r>
      <w:r>
        <w:rPr>
          <w:rtl/>
          <w:lang w:eastAsia="he-IL"/>
        </w:rPr>
        <w:t xml:space="preserve">   </w:t>
      </w:r>
      <w:bookmarkEnd w:id="8614"/>
    </w:p>
    <w:p w14:paraId="07ECCA38" w14:textId="77777777" w:rsidR="00EA2890" w:rsidRDefault="00EA2890" w:rsidP="00EA2890">
      <w:pPr>
        <w:rPr>
          <w:rtl/>
          <w:lang w:eastAsia="he-IL"/>
        </w:rPr>
      </w:pPr>
    </w:p>
    <w:p w14:paraId="51C8306B" w14:textId="27407BB3" w:rsidR="00EA2890" w:rsidRDefault="00EA2890" w:rsidP="005B7007">
      <w:pPr>
        <w:rPr>
          <w:rtl/>
          <w:lang w:eastAsia="he-IL"/>
        </w:rPr>
      </w:pPr>
      <w:r>
        <w:rPr>
          <w:rtl/>
          <w:lang w:eastAsia="he-IL"/>
        </w:rPr>
        <w:t>אנחנו בהחלט מסכימים לקוורום חסר ולא קשה לנו עם זה האלטרנטיבות בתקופה הזאת שצריך לאשר תוכניות</w:t>
      </w:r>
      <w:r w:rsidR="005B7007">
        <w:rPr>
          <w:rFonts w:hint="cs"/>
          <w:rtl/>
          <w:lang w:eastAsia="he-IL"/>
        </w:rPr>
        <w:t>.</w:t>
      </w:r>
    </w:p>
    <w:p w14:paraId="07F66585" w14:textId="77777777" w:rsidR="00EA2890" w:rsidRDefault="00EA2890" w:rsidP="00EA2890">
      <w:pPr>
        <w:rPr>
          <w:rtl/>
          <w:lang w:eastAsia="he-IL"/>
        </w:rPr>
      </w:pPr>
    </w:p>
    <w:p w14:paraId="12A16155" w14:textId="77777777" w:rsidR="0088550A" w:rsidRDefault="0088550A" w:rsidP="0088550A">
      <w:pPr>
        <w:pStyle w:val="af6"/>
        <w:keepNext/>
        <w:rPr>
          <w:rtl/>
        </w:rPr>
      </w:pPr>
      <w:bookmarkStart w:id="8615" w:name="ET_yor_6157_702"/>
      <w:r w:rsidRPr="0088550A">
        <w:rPr>
          <w:rStyle w:val="TagStyle"/>
          <w:rtl/>
        </w:rPr>
        <w:t xml:space="preserve"> &lt;&lt; יור &gt;&gt; </w:t>
      </w:r>
      <w:r>
        <w:rPr>
          <w:rtl/>
        </w:rPr>
        <w:t>היו"ר שמחה רוטמן:</w:t>
      </w:r>
      <w:r w:rsidRPr="0088550A">
        <w:rPr>
          <w:rStyle w:val="TagStyle"/>
          <w:rtl/>
        </w:rPr>
        <w:t xml:space="preserve"> &lt;&lt; יור &gt;&gt;</w:t>
      </w:r>
      <w:r>
        <w:rPr>
          <w:rtl/>
        </w:rPr>
        <w:t xml:space="preserve">   </w:t>
      </w:r>
      <w:bookmarkEnd w:id="8615"/>
    </w:p>
    <w:p w14:paraId="5E6FAC0C" w14:textId="77777777" w:rsidR="0088550A" w:rsidRPr="0088550A" w:rsidRDefault="0088550A" w:rsidP="0088550A">
      <w:pPr>
        <w:rPr>
          <w:rtl/>
          <w:lang w:eastAsia="he-IL"/>
        </w:rPr>
      </w:pPr>
    </w:p>
    <w:p w14:paraId="0B1BC904" w14:textId="05740704" w:rsidR="00EA2890" w:rsidRDefault="00EA2890" w:rsidP="005B7007">
      <w:pPr>
        <w:rPr>
          <w:rtl/>
          <w:lang w:eastAsia="he-IL"/>
        </w:rPr>
      </w:pPr>
      <w:r>
        <w:rPr>
          <w:rtl/>
          <w:lang w:eastAsia="he-IL"/>
        </w:rPr>
        <w:t>לגבי קוורום חסר וזה בהמשך לדיון שהיה לנו בשבוע שעבר</w:t>
      </w:r>
      <w:r w:rsidR="005B7007">
        <w:rPr>
          <w:rFonts w:hint="cs"/>
          <w:rtl/>
          <w:lang w:eastAsia="he-IL"/>
        </w:rPr>
        <w:t>,</w:t>
      </w:r>
      <w:r>
        <w:rPr>
          <w:rtl/>
          <w:lang w:eastAsia="he-IL"/>
        </w:rPr>
        <w:t xml:space="preserve"> היו פה כל מינ</w:t>
      </w:r>
      <w:r w:rsidR="005B7007">
        <w:rPr>
          <w:rFonts w:hint="cs"/>
          <w:rtl/>
          <w:lang w:eastAsia="he-IL"/>
        </w:rPr>
        <w:t>י</w:t>
      </w:r>
      <w:r>
        <w:rPr>
          <w:rtl/>
          <w:lang w:eastAsia="he-IL"/>
        </w:rPr>
        <w:t xml:space="preserve"> תשובות ומנגנונים שהוצעו</w:t>
      </w:r>
      <w:r w:rsidR="005B7007">
        <w:rPr>
          <w:rFonts w:hint="cs"/>
          <w:rtl/>
          <w:lang w:eastAsia="he-IL"/>
        </w:rPr>
        <w:t>.</w:t>
      </w:r>
      <w:r>
        <w:rPr>
          <w:rtl/>
          <w:lang w:eastAsia="he-IL"/>
        </w:rPr>
        <w:t xml:space="preserve"> מבחינתי הנושא של השקיפות באמת הוא החשוב ביותר וצריך לייצר לזה מנגנון שקיפות בין אם שר מדווח</w:t>
      </w:r>
      <w:r w:rsidR="005B7007">
        <w:rPr>
          <w:rFonts w:hint="cs"/>
          <w:rtl/>
          <w:lang w:eastAsia="he-IL"/>
        </w:rPr>
        <w:t>,</w:t>
      </w:r>
      <w:r>
        <w:rPr>
          <w:rtl/>
          <w:lang w:eastAsia="he-IL"/>
        </w:rPr>
        <w:t xml:space="preserve"> בין אם שרים מדווחים - - -</w:t>
      </w:r>
    </w:p>
    <w:p w14:paraId="43FB62DD" w14:textId="77777777" w:rsidR="00EA2890" w:rsidRDefault="00EA2890" w:rsidP="00EA2890">
      <w:pPr>
        <w:rPr>
          <w:rtl/>
          <w:lang w:eastAsia="he-IL"/>
        </w:rPr>
      </w:pPr>
    </w:p>
    <w:p w14:paraId="1E0C8BE8" w14:textId="77777777" w:rsidR="0088550A" w:rsidRDefault="0088550A" w:rsidP="0088550A">
      <w:pPr>
        <w:pStyle w:val="af5"/>
        <w:keepNext/>
        <w:rPr>
          <w:rtl/>
        </w:rPr>
      </w:pPr>
      <w:bookmarkStart w:id="8616" w:name="ET_interruption_קריאה_703"/>
      <w:r w:rsidRPr="0088550A">
        <w:rPr>
          <w:rStyle w:val="TagStyle"/>
          <w:rtl/>
        </w:rPr>
        <w:t xml:space="preserve"> &lt;&lt; קריאה &gt;&gt; </w:t>
      </w:r>
      <w:r>
        <w:rPr>
          <w:rtl/>
        </w:rPr>
        <w:t>קריאה:</w:t>
      </w:r>
      <w:r w:rsidRPr="0088550A">
        <w:rPr>
          <w:rStyle w:val="TagStyle"/>
          <w:rtl/>
        </w:rPr>
        <w:t xml:space="preserve"> &lt;&lt; קריאה &gt;&gt;</w:t>
      </w:r>
      <w:r>
        <w:rPr>
          <w:rtl/>
        </w:rPr>
        <w:t xml:space="preserve">   </w:t>
      </w:r>
      <w:bookmarkEnd w:id="8616"/>
    </w:p>
    <w:p w14:paraId="1AA09314" w14:textId="77777777" w:rsidR="0088550A" w:rsidRPr="0088550A" w:rsidRDefault="0088550A" w:rsidP="0088550A">
      <w:pPr>
        <w:rPr>
          <w:rtl/>
          <w:lang w:eastAsia="he-IL"/>
        </w:rPr>
      </w:pPr>
    </w:p>
    <w:p w14:paraId="1D371566" w14:textId="79068AEA" w:rsidR="00EA2890" w:rsidRDefault="00EA2890" w:rsidP="00EA2890">
      <w:pPr>
        <w:rPr>
          <w:rtl/>
          <w:lang w:eastAsia="he-IL"/>
        </w:rPr>
      </w:pPr>
      <w:r>
        <w:rPr>
          <w:rtl/>
          <w:lang w:eastAsia="he-IL"/>
        </w:rPr>
        <w:t>שרים מדווחים? גם ב</w:t>
      </w:r>
      <w:r w:rsidR="005B7007">
        <w:rPr>
          <w:rFonts w:hint="cs"/>
          <w:rtl/>
          <w:lang w:eastAsia="he-IL"/>
        </w:rPr>
        <w:t>-</w:t>
      </w:r>
      <w:r>
        <w:rPr>
          <w:rtl/>
          <w:lang w:eastAsia="he-IL"/>
        </w:rPr>
        <w:t>א וגם ב</w:t>
      </w:r>
      <w:r w:rsidR="005B7007">
        <w:rPr>
          <w:rFonts w:hint="cs"/>
          <w:rtl/>
          <w:lang w:eastAsia="he-IL"/>
        </w:rPr>
        <w:t>-</w:t>
      </w:r>
      <w:r>
        <w:rPr>
          <w:rtl/>
          <w:lang w:eastAsia="he-IL"/>
        </w:rPr>
        <w:t>ב?</w:t>
      </w:r>
    </w:p>
    <w:p w14:paraId="62E70B65" w14:textId="77777777" w:rsidR="00EA2890" w:rsidRDefault="00EA2890" w:rsidP="00EA2890">
      <w:pPr>
        <w:rPr>
          <w:rtl/>
          <w:lang w:eastAsia="he-IL"/>
        </w:rPr>
      </w:pPr>
    </w:p>
    <w:p w14:paraId="54AD008D" w14:textId="77777777" w:rsidR="0088550A" w:rsidRDefault="0088550A" w:rsidP="0088550A">
      <w:pPr>
        <w:pStyle w:val="af6"/>
        <w:keepNext/>
        <w:rPr>
          <w:rtl/>
        </w:rPr>
      </w:pPr>
      <w:bookmarkStart w:id="8617" w:name="ET_yor_6157_704"/>
      <w:r w:rsidRPr="0088550A">
        <w:rPr>
          <w:rStyle w:val="TagStyle"/>
          <w:rtl/>
        </w:rPr>
        <w:t xml:space="preserve"> &lt;&lt; יור &gt;&gt; </w:t>
      </w:r>
      <w:r>
        <w:rPr>
          <w:rtl/>
        </w:rPr>
        <w:t>היו"ר שמחה רוטמן:</w:t>
      </w:r>
      <w:r w:rsidRPr="0088550A">
        <w:rPr>
          <w:rStyle w:val="TagStyle"/>
          <w:rtl/>
        </w:rPr>
        <w:t xml:space="preserve"> &lt;&lt; יור &gt;&gt;</w:t>
      </w:r>
      <w:r>
        <w:rPr>
          <w:rtl/>
        </w:rPr>
        <w:t xml:space="preserve">   </w:t>
      </w:r>
      <w:bookmarkEnd w:id="8617"/>
    </w:p>
    <w:p w14:paraId="0BFAF96B" w14:textId="77777777" w:rsidR="0088550A" w:rsidRDefault="0088550A" w:rsidP="0088550A">
      <w:pPr>
        <w:pStyle w:val="KeepWithNext"/>
        <w:rPr>
          <w:rtl/>
          <w:lang w:eastAsia="he-IL"/>
        </w:rPr>
      </w:pPr>
    </w:p>
    <w:p w14:paraId="302162D8" w14:textId="0C0DF504" w:rsidR="00EA2890" w:rsidRDefault="00EA2890" w:rsidP="00EA2890">
      <w:pPr>
        <w:rPr>
          <w:rtl/>
          <w:lang w:eastAsia="he-IL"/>
        </w:rPr>
      </w:pPr>
      <w:r>
        <w:rPr>
          <w:rtl/>
          <w:lang w:eastAsia="he-IL"/>
        </w:rPr>
        <w:t>כן. כל פעם - - -</w:t>
      </w:r>
    </w:p>
    <w:p w14:paraId="3B6C34A5" w14:textId="77777777" w:rsidR="0088550A" w:rsidRDefault="0088550A" w:rsidP="00EA2890">
      <w:pPr>
        <w:rPr>
          <w:rtl/>
          <w:lang w:eastAsia="he-IL"/>
        </w:rPr>
      </w:pPr>
    </w:p>
    <w:p w14:paraId="412C62E0" w14:textId="77777777" w:rsidR="0088550A" w:rsidRDefault="0088550A" w:rsidP="0088550A">
      <w:pPr>
        <w:pStyle w:val="a4"/>
        <w:keepNext/>
        <w:rPr>
          <w:rtl/>
        </w:rPr>
      </w:pPr>
      <w:bookmarkStart w:id="8618" w:name="ET_speaker_אבירן_יחזקאל_705"/>
      <w:r w:rsidRPr="0088550A">
        <w:rPr>
          <w:rStyle w:val="TagStyle"/>
          <w:rtl/>
        </w:rPr>
        <w:t xml:space="preserve"> &lt;&lt; דובר &gt;&gt; </w:t>
      </w:r>
      <w:r>
        <w:rPr>
          <w:rtl/>
        </w:rPr>
        <w:t>אבירן יחזקאל:</w:t>
      </w:r>
      <w:r w:rsidRPr="0088550A">
        <w:rPr>
          <w:rStyle w:val="TagStyle"/>
          <w:rtl/>
        </w:rPr>
        <w:t xml:space="preserve"> &lt;&lt; דובר &gt;&gt;</w:t>
      </w:r>
      <w:r>
        <w:rPr>
          <w:rtl/>
        </w:rPr>
        <w:t xml:space="preserve">   </w:t>
      </w:r>
      <w:bookmarkEnd w:id="8618"/>
    </w:p>
    <w:p w14:paraId="5EDA0969" w14:textId="77777777" w:rsidR="0088550A" w:rsidRDefault="0088550A" w:rsidP="0088550A">
      <w:pPr>
        <w:pStyle w:val="KeepWithNext"/>
        <w:rPr>
          <w:rtl/>
          <w:lang w:eastAsia="he-IL"/>
        </w:rPr>
      </w:pPr>
    </w:p>
    <w:p w14:paraId="6DA7D968" w14:textId="733A95BA" w:rsidR="00EA2890" w:rsidRDefault="00EA2890" w:rsidP="00EA2890">
      <w:pPr>
        <w:rPr>
          <w:rtl/>
          <w:lang w:eastAsia="he-IL"/>
        </w:rPr>
      </w:pPr>
      <w:r>
        <w:rPr>
          <w:rtl/>
          <w:lang w:eastAsia="he-IL"/>
        </w:rPr>
        <w:t>הוא מיוצג אבל הם קיימים</w:t>
      </w:r>
      <w:r w:rsidR="005B7007">
        <w:rPr>
          <w:rFonts w:hint="cs"/>
          <w:rtl/>
          <w:lang w:eastAsia="he-IL"/>
        </w:rPr>
        <w:t>,</w:t>
      </w:r>
      <w:r>
        <w:rPr>
          <w:rtl/>
          <w:lang w:eastAsia="he-IL"/>
        </w:rPr>
        <w:t xml:space="preserve"> הרבה פעמים הוא לא חי את </w:t>
      </w:r>
      <w:r w:rsidR="005B7007">
        <w:rPr>
          <w:rFonts w:hint="cs"/>
          <w:rtl/>
          <w:lang w:eastAsia="he-IL"/>
        </w:rPr>
        <w:t>ז</w:t>
      </w:r>
      <w:r>
        <w:rPr>
          <w:rtl/>
          <w:lang w:eastAsia="he-IL"/>
        </w:rPr>
        <w:t>ה</w:t>
      </w:r>
      <w:r w:rsidR="005B7007">
        <w:rPr>
          <w:rFonts w:hint="cs"/>
          <w:rtl/>
          <w:lang w:eastAsia="he-IL"/>
        </w:rPr>
        <w:t>.</w:t>
      </w:r>
    </w:p>
    <w:p w14:paraId="5B4C69EF" w14:textId="77777777" w:rsidR="00EA2890" w:rsidRDefault="00EA2890" w:rsidP="00EA2890">
      <w:pPr>
        <w:rPr>
          <w:rtl/>
          <w:lang w:eastAsia="he-IL"/>
        </w:rPr>
      </w:pPr>
    </w:p>
    <w:p w14:paraId="1D88D91B" w14:textId="77777777" w:rsidR="00EA2890" w:rsidRDefault="00EA2890" w:rsidP="00EA2890">
      <w:pPr>
        <w:rPr>
          <w:rtl/>
          <w:lang w:eastAsia="he-IL"/>
        </w:rPr>
      </w:pPr>
    </w:p>
    <w:p w14:paraId="25FDAE23" w14:textId="77777777" w:rsidR="0088550A" w:rsidRDefault="0088550A" w:rsidP="0088550A">
      <w:pPr>
        <w:pStyle w:val="af6"/>
        <w:keepNext/>
        <w:rPr>
          <w:rtl/>
        </w:rPr>
      </w:pPr>
      <w:bookmarkStart w:id="8619" w:name="ET_yor_6157_706"/>
      <w:r w:rsidRPr="0088550A">
        <w:rPr>
          <w:rStyle w:val="TagStyle"/>
          <w:rtl/>
        </w:rPr>
        <w:t xml:space="preserve"> &lt;&lt; יור &gt;&gt; </w:t>
      </w:r>
      <w:r>
        <w:rPr>
          <w:rtl/>
        </w:rPr>
        <w:t>היו"ר שמחה רוטמן:</w:t>
      </w:r>
      <w:r w:rsidRPr="0088550A">
        <w:rPr>
          <w:rStyle w:val="TagStyle"/>
          <w:rtl/>
        </w:rPr>
        <w:t xml:space="preserve"> &lt;&lt; יור &gt;&gt;</w:t>
      </w:r>
      <w:r>
        <w:rPr>
          <w:rtl/>
        </w:rPr>
        <w:t xml:space="preserve">   </w:t>
      </w:r>
      <w:bookmarkEnd w:id="8619"/>
    </w:p>
    <w:p w14:paraId="100E3994" w14:textId="77777777" w:rsidR="0088550A" w:rsidRDefault="0088550A" w:rsidP="0088550A">
      <w:pPr>
        <w:pStyle w:val="KeepWithNext"/>
        <w:rPr>
          <w:rtl/>
          <w:lang w:eastAsia="he-IL"/>
        </w:rPr>
      </w:pPr>
    </w:p>
    <w:p w14:paraId="4BFF5A06" w14:textId="77777777" w:rsidR="005B7007" w:rsidRDefault="00EA2890" w:rsidP="00EA2890">
      <w:pPr>
        <w:rPr>
          <w:rtl/>
          <w:lang w:eastAsia="he-IL"/>
        </w:rPr>
      </w:pPr>
      <w:r>
        <w:rPr>
          <w:rtl/>
          <w:lang w:eastAsia="he-IL"/>
        </w:rPr>
        <w:t>בכל מקרה דיווח צריך להיות וצרי</w:t>
      </w:r>
      <w:r w:rsidR="005B7007">
        <w:rPr>
          <w:rFonts w:hint="cs"/>
          <w:rtl/>
          <w:lang w:eastAsia="he-IL"/>
        </w:rPr>
        <w:t xml:space="preserve">ך </w:t>
      </w:r>
      <w:r>
        <w:rPr>
          <w:rtl/>
          <w:lang w:eastAsia="he-IL"/>
        </w:rPr>
        <w:t>להיות לוועדה על הנושא של הקוורומים החסרים</w:t>
      </w:r>
      <w:r w:rsidR="005B7007">
        <w:rPr>
          <w:rFonts w:hint="cs"/>
          <w:rtl/>
          <w:lang w:eastAsia="he-IL"/>
        </w:rPr>
        <w:t>.</w:t>
      </w:r>
      <w:r>
        <w:rPr>
          <w:rtl/>
          <w:lang w:eastAsia="he-IL"/>
        </w:rPr>
        <w:t xml:space="preserve"> </w:t>
      </w:r>
    </w:p>
    <w:p w14:paraId="5176273D" w14:textId="77777777" w:rsidR="005B7007" w:rsidRDefault="005B7007" w:rsidP="00EA2890">
      <w:pPr>
        <w:rPr>
          <w:rtl/>
          <w:lang w:eastAsia="he-IL"/>
        </w:rPr>
      </w:pPr>
    </w:p>
    <w:p w14:paraId="45FD3EFB" w14:textId="1A940518" w:rsidR="00EA2890" w:rsidRDefault="00EA2890" w:rsidP="00E01BE5">
      <w:pPr>
        <w:rPr>
          <w:rtl/>
          <w:lang w:eastAsia="he-IL"/>
        </w:rPr>
      </w:pPr>
      <w:r>
        <w:rPr>
          <w:rtl/>
          <w:lang w:eastAsia="he-IL"/>
        </w:rPr>
        <w:t>לג</w:t>
      </w:r>
      <w:r w:rsidR="005B7007">
        <w:rPr>
          <w:rFonts w:hint="cs"/>
          <w:rtl/>
          <w:lang w:eastAsia="he-IL"/>
        </w:rPr>
        <w:t>ב</w:t>
      </w:r>
      <w:r>
        <w:rPr>
          <w:rtl/>
          <w:lang w:eastAsia="he-IL"/>
        </w:rPr>
        <w:t>י ה</w:t>
      </w:r>
      <w:r w:rsidR="005B7007">
        <w:rPr>
          <w:rFonts w:hint="cs"/>
          <w:rtl/>
          <w:lang w:eastAsia="he-IL"/>
        </w:rPr>
        <w:t>"</w:t>
      </w:r>
      <w:r>
        <w:rPr>
          <w:rtl/>
          <w:lang w:eastAsia="he-IL"/>
        </w:rPr>
        <w:t>פה אחד</w:t>
      </w:r>
      <w:r w:rsidR="005B7007">
        <w:rPr>
          <w:rFonts w:hint="cs"/>
          <w:rtl/>
          <w:lang w:eastAsia="he-IL"/>
        </w:rPr>
        <w:t>"</w:t>
      </w:r>
      <w:r>
        <w:rPr>
          <w:rtl/>
          <w:lang w:eastAsia="he-IL"/>
        </w:rPr>
        <w:t xml:space="preserve"> זה מאוד מטריד אותי ובזה אני מחכה לתשובה </w:t>
      </w:r>
      <w:r w:rsidR="005B7007">
        <w:rPr>
          <w:rFonts w:hint="cs"/>
          <w:rtl/>
          <w:lang w:eastAsia="he-IL"/>
        </w:rPr>
        <w:t>ש</w:t>
      </w:r>
      <w:r>
        <w:rPr>
          <w:rtl/>
          <w:lang w:eastAsia="he-IL"/>
        </w:rPr>
        <w:t>ל רשות החברות הממשלתיות</w:t>
      </w:r>
      <w:r w:rsidR="005B7007">
        <w:rPr>
          <w:rFonts w:hint="cs"/>
          <w:rtl/>
          <w:lang w:eastAsia="he-IL"/>
        </w:rPr>
        <w:t>.</w:t>
      </w:r>
      <w:r>
        <w:rPr>
          <w:rtl/>
          <w:lang w:eastAsia="he-IL"/>
        </w:rPr>
        <w:t xml:space="preserve"> כי הנושא של פה אחד</w:t>
      </w:r>
      <w:r w:rsidR="005B7007">
        <w:rPr>
          <w:rFonts w:hint="cs"/>
          <w:rtl/>
          <w:lang w:eastAsia="he-IL"/>
        </w:rPr>
        <w:t>,</w:t>
      </w:r>
      <w:r>
        <w:rPr>
          <w:rtl/>
          <w:lang w:eastAsia="he-IL"/>
        </w:rPr>
        <w:t xml:space="preserve"> אם ההחלטה היא חיונית</w:t>
      </w:r>
      <w:r w:rsidR="00E01BE5">
        <w:rPr>
          <w:rFonts w:hint="cs"/>
          <w:rtl/>
          <w:lang w:eastAsia="he-IL"/>
        </w:rPr>
        <w:t>,</w:t>
      </w:r>
      <w:r>
        <w:rPr>
          <w:rtl/>
          <w:lang w:eastAsia="he-IL"/>
        </w:rPr>
        <w:t xml:space="preserve"> אני לא מאפשר לדירקטור אחד לבוא להטיל וטו</w:t>
      </w:r>
      <w:r w:rsidR="00E01BE5">
        <w:rPr>
          <w:rFonts w:hint="cs"/>
          <w:rtl/>
          <w:lang w:eastAsia="he-IL"/>
        </w:rPr>
        <w:t>,</w:t>
      </w:r>
      <w:r>
        <w:rPr>
          <w:rtl/>
          <w:lang w:eastAsia="he-IL"/>
        </w:rPr>
        <w:t xml:space="preserve"> כשההחלטה היא חיונית זו החלטה מאוד משונה גם </w:t>
      </w:r>
      <w:r w:rsidR="00E01BE5">
        <w:rPr>
          <w:rFonts w:hint="cs"/>
          <w:rtl/>
          <w:lang w:eastAsia="he-IL"/>
        </w:rPr>
        <w:t>א</w:t>
      </w:r>
      <w:r>
        <w:rPr>
          <w:rtl/>
          <w:lang w:eastAsia="he-IL"/>
        </w:rPr>
        <w:t>ם קוורום חסר וגם אם לא</w:t>
      </w:r>
      <w:r w:rsidR="00E01BE5">
        <w:rPr>
          <w:rFonts w:hint="cs"/>
          <w:rtl/>
          <w:lang w:eastAsia="he-IL"/>
        </w:rPr>
        <w:t>.</w:t>
      </w:r>
      <w:r>
        <w:rPr>
          <w:rtl/>
          <w:lang w:eastAsia="he-IL"/>
        </w:rPr>
        <w:t xml:space="preserve"> לא ייתכן שדירקטור אחד יחסום החלטה שהיא חיונית. אז צריך לבוא בדברים גם היה לי קצת שיח לא פורמלי בנושא הזה</w:t>
      </w:r>
      <w:r w:rsidR="00E01BE5">
        <w:rPr>
          <w:rFonts w:hint="cs"/>
          <w:rtl/>
          <w:lang w:eastAsia="he-IL"/>
        </w:rPr>
        <w:t>,</w:t>
      </w:r>
      <w:r>
        <w:rPr>
          <w:rtl/>
          <w:lang w:eastAsia="he-IL"/>
        </w:rPr>
        <w:t xml:space="preserve"> אני מ</w:t>
      </w:r>
      <w:r w:rsidR="00E01BE5">
        <w:rPr>
          <w:rFonts w:hint="cs"/>
          <w:rtl/>
          <w:lang w:eastAsia="he-IL"/>
        </w:rPr>
        <w:t>ח</w:t>
      </w:r>
      <w:r>
        <w:rPr>
          <w:rtl/>
          <w:lang w:eastAsia="he-IL"/>
        </w:rPr>
        <w:t>כה לתשובה מרשות החברות הממשלתיות</w:t>
      </w:r>
      <w:r w:rsidR="00E01BE5">
        <w:rPr>
          <w:rFonts w:hint="cs"/>
          <w:rtl/>
          <w:lang w:eastAsia="he-IL"/>
        </w:rPr>
        <w:t>.</w:t>
      </w:r>
    </w:p>
    <w:p w14:paraId="1F65FB9A" w14:textId="77777777" w:rsidR="0088550A" w:rsidRDefault="0088550A" w:rsidP="00EA2890">
      <w:pPr>
        <w:rPr>
          <w:rtl/>
          <w:lang w:eastAsia="he-IL"/>
        </w:rPr>
      </w:pPr>
    </w:p>
    <w:p w14:paraId="26720350" w14:textId="77777777" w:rsidR="0088550A" w:rsidRDefault="0088550A" w:rsidP="0088550A">
      <w:pPr>
        <w:pStyle w:val="a4"/>
        <w:keepNext/>
        <w:rPr>
          <w:rtl/>
        </w:rPr>
      </w:pPr>
      <w:bookmarkStart w:id="8620" w:name="ET_speaker_אבירן_יחזקאל_707"/>
      <w:r w:rsidRPr="0088550A">
        <w:rPr>
          <w:rStyle w:val="TagStyle"/>
          <w:rtl/>
        </w:rPr>
        <w:t xml:space="preserve"> &lt;&lt; דובר &gt;&gt; </w:t>
      </w:r>
      <w:r>
        <w:rPr>
          <w:rtl/>
        </w:rPr>
        <w:t>אבירן יחזקאל:</w:t>
      </w:r>
      <w:r w:rsidRPr="0088550A">
        <w:rPr>
          <w:rStyle w:val="TagStyle"/>
          <w:rtl/>
        </w:rPr>
        <w:t xml:space="preserve"> &lt;&lt; דובר &gt;&gt;</w:t>
      </w:r>
      <w:r>
        <w:rPr>
          <w:rtl/>
        </w:rPr>
        <w:t xml:space="preserve">   </w:t>
      </w:r>
      <w:bookmarkEnd w:id="8620"/>
    </w:p>
    <w:p w14:paraId="7EF5C8A9" w14:textId="77777777" w:rsidR="0088550A" w:rsidRDefault="0088550A" w:rsidP="0088550A">
      <w:pPr>
        <w:pStyle w:val="KeepWithNext"/>
        <w:rPr>
          <w:rtl/>
          <w:lang w:eastAsia="he-IL"/>
        </w:rPr>
      </w:pPr>
    </w:p>
    <w:p w14:paraId="01354EAA" w14:textId="6B387144" w:rsidR="00EA2890" w:rsidRDefault="00EA2890" w:rsidP="00E01BE5">
      <w:pPr>
        <w:rPr>
          <w:rtl/>
          <w:lang w:eastAsia="he-IL"/>
        </w:rPr>
      </w:pPr>
      <w:r>
        <w:rPr>
          <w:rtl/>
          <w:lang w:eastAsia="he-IL"/>
        </w:rPr>
        <w:t>לא להוריד</w:t>
      </w:r>
      <w:r w:rsidR="00E01BE5">
        <w:rPr>
          <w:rFonts w:hint="cs"/>
          <w:rtl/>
          <w:lang w:eastAsia="he-IL"/>
        </w:rPr>
        <w:t>,</w:t>
      </w:r>
      <w:r>
        <w:rPr>
          <w:rtl/>
          <w:lang w:eastAsia="he-IL"/>
        </w:rPr>
        <w:t xml:space="preserve"> אנחנו הבנו בכלל להוריד </w:t>
      </w:r>
      <w:r w:rsidR="00E01BE5">
        <w:rPr>
          <w:rFonts w:hint="cs"/>
          <w:rtl/>
          <w:lang w:eastAsia="he-IL"/>
        </w:rPr>
        <w:t xml:space="preserve">את </w:t>
      </w:r>
      <w:r>
        <w:rPr>
          <w:rtl/>
          <w:lang w:eastAsia="he-IL"/>
        </w:rPr>
        <w:t>א</w:t>
      </w:r>
      <w:r w:rsidR="00E01BE5">
        <w:rPr>
          <w:rFonts w:hint="cs"/>
          <w:rtl/>
          <w:lang w:eastAsia="he-IL"/>
        </w:rPr>
        <w:t>,</w:t>
      </w:r>
      <w:r>
        <w:rPr>
          <w:rtl/>
          <w:lang w:eastAsia="he-IL"/>
        </w:rPr>
        <w:t xml:space="preserve"> זה מה שאמרת</w:t>
      </w:r>
      <w:r w:rsidR="00E01BE5">
        <w:rPr>
          <w:rFonts w:hint="cs"/>
          <w:rtl/>
          <w:lang w:eastAsia="he-IL"/>
        </w:rPr>
        <w:t>?</w:t>
      </w:r>
    </w:p>
    <w:p w14:paraId="75178434" w14:textId="77777777" w:rsidR="00EA2890" w:rsidRDefault="00EA2890" w:rsidP="00EA2890">
      <w:pPr>
        <w:rPr>
          <w:rtl/>
          <w:lang w:eastAsia="he-IL"/>
        </w:rPr>
      </w:pPr>
    </w:p>
    <w:p w14:paraId="2237C4CA" w14:textId="77777777" w:rsidR="0088550A" w:rsidRDefault="0088550A" w:rsidP="0088550A">
      <w:pPr>
        <w:pStyle w:val="af6"/>
        <w:keepNext/>
        <w:rPr>
          <w:rtl/>
        </w:rPr>
      </w:pPr>
      <w:bookmarkStart w:id="8621" w:name="ET_yor_6157_708"/>
      <w:r w:rsidRPr="0088550A">
        <w:rPr>
          <w:rStyle w:val="TagStyle"/>
          <w:rtl/>
        </w:rPr>
        <w:t xml:space="preserve"> &lt;&lt; יור &gt;&gt; </w:t>
      </w:r>
      <w:r>
        <w:rPr>
          <w:rtl/>
        </w:rPr>
        <w:t>היו"ר שמחה רוטמן:</w:t>
      </w:r>
      <w:r w:rsidRPr="0088550A">
        <w:rPr>
          <w:rStyle w:val="TagStyle"/>
          <w:rtl/>
        </w:rPr>
        <w:t xml:space="preserve"> &lt;&lt; יור &gt;&gt;</w:t>
      </w:r>
      <w:r>
        <w:rPr>
          <w:rtl/>
        </w:rPr>
        <w:t xml:space="preserve">   </w:t>
      </w:r>
      <w:bookmarkEnd w:id="8621"/>
    </w:p>
    <w:p w14:paraId="50854F2D" w14:textId="77777777" w:rsidR="0088550A" w:rsidRDefault="0088550A" w:rsidP="0088550A">
      <w:pPr>
        <w:pStyle w:val="KeepWithNext"/>
        <w:rPr>
          <w:rtl/>
          <w:lang w:eastAsia="he-IL"/>
        </w:rPr>
      </w:pPr>
    </w:p>
    <w:p w14:paraId="253B4A5D" w14:textId="09EA881A" w:rsidR="00EA2890" w:rsidRDefault="00EA2890" w:rsidP="00EA2890">
      <w:pPr>
        <w:rPr>
          <w:rtl/>
          <w:lang w:eastAsia="he-IL"/>
        </w:rPr>
      </w:pPr>
      <w:r>
        <w:rPr>
          <w:rtl/>
          <w:lang w:eastAsia="he-IL"/>
        </w:rPr>
        <w:t>אז אמרתי להוריד את א ואז מה</w:t>
      </w:r>
      <w:r w:rsidR="00E01BE5">
        <w:rPr>
          <w:rFonts w:hint="cs"/>
          <w:rtl/>
          <w:lang w:eastAsia="he-IL"/>
        </w:rPr>
        <w:t>,</w:t>
      </w:r>
      <w:r>
        <w:rPr>
          <w:rtl/>
          <w:lang w:eastAsia="he-IL"/>
        </w:rPr>
        <w:t xml:space="preserve"> הם לא יקבלו בכלל?</w:t>
      </w:r>
    </w:p>
    <w:p w14:paraId="23AE78C4" w14:textId="77777777" w:rsidR="0088550A" w:rsidRDefault="0088550A" w:rsidP="00EA2890">
      <w:pPr>
        <w:rPr>
          <w:rtl/>
          <w:lang w:eastAsia="he-IL"/>
        </w:rPr>
      </w:pPr>
    </w:p>
    <w:p w14:paraId="775BC174" w14:textId="77777777" w:rsidR="0088550A" w:rsidRDefault="0088550A" w:rsidP="0088550A">
      <w:pPr>
        <w:pStyle w:val="a4"/>
        <w:keepNext/>
        <w:rPr>
          <w:rtl/>
        </w:rPr>
      </w:pPr>
      <w:bookmarkStart w:id="8622" w:name="ET_speaker_אבירן_יחזקאל_709"/>
      <w:r w:rsidRPr="0088550A">
        <w:rPr>
          <w:rStyle w:val="TagStyle"/>
          <w:rtl/>
        </w:rPr>
        <w:t xml:space="preserve"> &lt;&lt; דובר &gt;&gt; </w:t>
      </w:r>
      <w:r>
        <w:rPr>
          <w:rtl/>
        </w:rPr>
        <w:t>אבירן יחזקאל:</w:t>
      </w:r>
      <w:r w:rsidRPr="0088550A">
        <w:rPr>
          <w:rStyle w:val="TagStyle"/>
          <w:rtl/>
        </w:rPr>
        <w:t xml:space="preserve"> &lt;&lt; דובר &gt;&gt;</w:t>
      </w:r>
      <w:r>
        <w:rPr>
          <w:rtl/>
        </w:rPr>
        <w:t xml:space="preserve">   </w:t>
      </w:r>
      <w:bookmarkEnd w:id="8622"/>
    </w:p>
    <w:p w14:paraId="16197F92" w14:textId="77777777" w:rsidR="0088550A" w:rsidRDefault="0088550A" w:rsidP="0088550A">
      <w:pPr>
        <w:pStyle w:val="KeepWithNext"/>
        <w:rPr>
          <w:rtl/>
          <w:lang w:eastAsia="he-IL"/>
        </w:rPr>
      </w:pPr>
    </w:p>
    <w:p w14:paraId="085E7E62" w14:textId="5322BCBE" w:rsidR="00EA2890" w:rsidRDefault="00EA2890" w:rsidP="00E01BE5">
      <w:pPr>
        <w:rPr>
          <w:rtl/>
          <w:lang w:eastAsia="he-IL"/>
        </w:rPr>
      </w:pPr>
      <w:r>
        <w:rPr>
          <w:rtl/>
          <w:lang w:eastAsia="he-IL"/>
        </w:rPr>
        <w:t>זה מה שאמרת בדיון</w:t>
      </w:r>
      <w:r w:rsidR="00E01BE5">
        <w:rPr>
          <w:rFonts w:hint="cs"/>
          <w:rtl/>
          <w:lang w:eastAsia="he-IL"/>
        </w:rPr>
        <w:t>.</w:t>
      </w:r>
    </w:p>
    <w:p w14:paraId="2C233CDC" w14:textId="77777777" w:rsidR="00EA2890" w:rsidRDefault="00EA2890" w:rsidP="00EA2890">
      <w:pPr>
        <w:rPr>
          <w:rtl/>
          <w:lang w:eastAsia="he-IL"/>
        </w:rPr>
      </w:pPr>
    </w:p>
    <w:p w14:paraId="5EE293CB" w14:textId="77777777" w:rsidR="0088550A" w:rsidRDefault="0088550A" w:rsidP="0088550A">
      <w:pPr>
        <w:pStyle w:val="af6"/>
        <w:keepNext/>
        <w:rPr>
          <w:rtl/>
        </w:rPr>
      </w:pPr>
      <w:bookmarkStart w:id="8623" w:name="ET_yor_6157_710"/>
      <w:r w:rsidRPr="0088550A">
        <w:rPr>
          <w:rStyle w:val="TagStyle"/>
          <w:rtl/>
        </w:rPr>
        <w:t xml:space="preserve"> &lt;&lt; יור &gt;&gt; </w:t>
      </w:r>
      <w:r>
        <w:rPr>
          <w:rtl/>
        </w:rPr>
        <w:t>היו"ר שמחה רוטמן:</w:t>
      </w:r>
      <w:r w:rsidRPr="0088550A">
        <w:rPr>
          <w:rStyle w:val="TagStyle"/>
          <w:rtl/>
        </w:rPr>
        <w:t xml:space="preserve"> &lt;&lt; יור &gt;&gt;</w:t>
      </w:r>
      <w:r>
        <w:rPr>
          <w:rtl/>
        </w:rPr>
        <w:t xml:space="preserve">   </w:t>
      </w:r>
      <w:bookmarkEnd w:id="8623"/>
    </w:p>
    <w:p w14:paraId="354CC4B7" w14:textId="77777777" w:rsidR="0088550A" w:rsidRDefault="0088550A" w:rsidP="0088550A">
      <w:pPr>
        <w:pStyle w:val="KeepWithNext"/>
        <w:rPr>
          <w:rtl/>
          <w:lang w:eastAsia="he-IL"/>
        </w:rPr>
      </w:pPr>
    </w:p>
    <w:p w14:paraId="30EDFD71" w14:textId="739C4379" w:rsidR="00EA2890" w:rsidRDefault="00EA2890" w:rsidP="00E01BE5">
      <w:pPr>
        <w:rPr>
          <w:rtl/>
          <w:lang w:eastAsia="he-IL"/>
        </w:rPr>
      </w:pPr>
      <w:r>
        <w:rPr>
          <w:rtl/>
          <w:lang w:eastAsia="he-IL"/>
        </w:rPr>
        <w:t xml:space="preserve">לכן חשוב שיש את הדיון הזה </w:t>
      </w:r>
      <w:r w:rsidR="00E01BE5">
        <w:rPr>
          <w:rFonts w:hint="cs"/>
          <w:rtl/>
          <w:lang w:eastAsia="he-IL"/>
        </w:rPr>
        <w:t>עכשיו,</w:t>
      </w:r>
      <w:r>
        <w:rPr>
          <w:rtl/>
          <w:lang w:eastAsia="he-IL"/>
        </w:rPr>
        <w:t xml:space="preserve"> לכן כן חשבתי שחשוב שהדיון הזה יהיה</w:t>
      </w:r>
      <w:r w:rsidR="00E01BE5">
        <w:rPr>
          <w:rFonts w:hint="cs"/>
          <w:rtl/>
          <w:lang w:eastAsia="he-IL"/>
        </w:rPr>
        <w:t>.</w:t>
      </w:r>
      <w:r>
        <w:rPr>
          <w:rtl/>
          <w:lang w:eastAsia="he-IL"/>
        </w:rPr>
        <w:t xml:space="preserve"> כי להוריד את ההחלטות בכלל</w:t>
      </w:r>
      <w:r w:rsidR="00E01BE5">
        <w:rPr>
          <w:rFonts w:hint="cs"/>
          <w:rtl/>
          <w:lang w:eastAsia="he-IL"/>
        </w:rPr>
        <w:t>,</w:t>
      </w:r>
      <w:r>
        <w:rPr>
          <w:rtl/>
          <w:lang w:eastAsia="he-IL"/>
        </w:rPr>
        <w:t xml:space="preserve"> יש נזק </w:t>
      </w:r>
      <w:r w:rsidR="00E01BE5">
        <w:rPr>
          <w:rFonts w:hint="cs"/>
          <w:rtl/>
          <w:lang w:eastAsia="he-IL"/>
        </w:rPr>
        <w:t>,</w:t>
      </w:r>
      <w:r>
        <w:rPr>
          <w:rtl/>
          <w:lang w:eastAsia="he-IL"/>
        </w:rPr>
        <w:t>יש החלטות שלא יוכלו להתקבל בכלל וצריכים אותן. אני חושב שצריך לחשוב על מנגנון כלשהו מול רשות החברות הממשלתיות אולי איזה פרסום של סוגי ההחלטות שנחשבות ככלל דחופות או משהו כזה</w:t>
      </w:r>
      <w:r w:rsidR="00E01BE5">
        <w:rPr>
          <w:rFonts w:hint="cs"/>
          <w:rtl/>
          <w:lang w:eastAsia="he-IL"/>
        </w:rPr>
        <w:t>,</w:t>
      </w:r>
      <w:r>
        <w:rPr>
          <w:rtl/>
          <w:lang w:eastAsia="he-IL"/>
        </w:rPr>
        <w:t xml:space="preserve"> כדי שבהן יכולים לקבל החלטות ואז ממילא אני לא צריך את המנגנון של הפה אחד כי המנגנון של הפה אחד מאוד מטריד אותי</w:t>
      </w:r>
      <w:r w:rsidR="00E01BE5">
        <w:rPr>
          <w:rFonts w:hint="cs"/>
          <w:rtl/>
          <w:lang w:eastAsia="he-IL"/>
        </w:rPr>
        <w:t>.</w:t>
      </w:r>
    </w:p>
    <w:p w14:paraId="3520ABD2" w14:textId="77777777" w:rsidR="0088550A" w:rsidRDefault="0088550A" w:rsidP="00EA2890">
      <w:pPr>
        <w:rPr>
          <w:rtl/>
          <w:lang w:eastAsia="he-IL"/>
        </w:rPr>
      </w:pPr>
    </w:p>
    <w:p w14:paraId="416C73FA" w14:textId="77777777" w:rsidR="0088550A" w:rsidRDefault="0088550A" w:rsidP="0088550A">
      <w:pPr>
        <w:pStyle w:val="a4"/>
        <w:keepNext/>
        <w:rPr>
          <w:rtl/>
        </w:rPr>
      </w:pPr>
      <w:bookmarkStart w:id="8624" w:name="ET_speaker_אבירן_יחזקאל_711"/>
      <w:r w:rsidRPr="0088550A">
        <w:rPr>
          <w:rStyle w:val="TagStyle"/>
          <w:rtl/>
        </w:rPr>
        <w:t xml:space="preserve"> &lt;&lt; דובר &gt;&gt; </w:t>
      </w:r>
      <w:r>
        <w:rPr>
          <w:rtl/>
        </w:rPr>
        <w:t>אבירן יחזקאל:</w:t>
      </w:r>
      <w:r w:rsidRPr="0088550A">
        <w:rPr>
          <w:rStyle w:val="TagStyle"/>
          <w:rtl/>
        </w:rPr>
        <w:t xml:space="preserve"> &lt;&lt; דובר &gt;&gt;</w:t>
      </w:r>
      <w:r>
        <w:rPr>
          <w:rtl/>
        </w:rPr>
        <w:t xml:space="preserve">   </w:t>
      </w:r>
      <w:bookmarkEnd w:id="8624"/>
    </w:p>
    <w:p w14:paraId="78AA0BBE" w14:textId="77777777" w:rsidR="0088550A" w:rsidRDefault="0088550A" w:rsidP="0088550A">
      <w:pPr>
        <w:pStyle w:val="KeepWithNext"/>
        <w:rPr>
          <w:rtl/>
          <w:lang w:eastAsia="he-IL"/>
        </w:rPr>
      </w:pPr>
    </w:p>
    <w:p w14:paraId="1D342107" w14:textId="50AA1481" w:rsidR="00EA2890" w:rsidRDefault="00EA2890" w:rsidP="00E01BE5">
      <w:pPr>
        <w:rPr>
          <w:rtl/>
          <w:lang w:eastAsia="he-IL"/>
        </w:rPr>
      </w:pPr>
      <w:r>
        <w:rPr>
          <w:rtl/>
          <w:lang w:eastAsia="he-IL"/>
        </w:rPr>
        <w:t>ומה לגבי ב?</w:t>
      </w:r>
    </w:p>
    <w:p w14:paraId="73E3C987" w14:textId="77777777" w:rsidR="00EA2890" w:rsidRDefault="00EA2890" w:rsidP="00EA2890">
      <w:pPr>
        <w:rPr>
          <w:rtl/>
          <w:lang w:eastAsia="he-IL"/>
        </w:rPr>
      </w:pPr>
    </w:p>
    <w:p w14:paraId="04B744E5" w14:textId="77777777" w:rsidR="0088550A" w:rsidRDefault="0088550A" w:rsidP="0088550A">
      <w:pPr>
        <w:pStyle w:val="af6"/>
        <w:keepNext/>
        <w:rPr>
          <w:rtl/>
        </w:rPr>
      </w:pPr>
      <w:bookmarkStart w:id="8625" w:name="ET_yor_6157_712"/>
      <w:r w:rsidRPr="0088550A">
        <w:rPr>
          <w:rStyle w:val="TagStyle"/>
          <w:rtl/>
        </w:rPr>
        <w:t xml:space="preserve"> &lt;&lt; יור &gt;&gt; </w:t>
      </w:r>
      <w:r>
        <w:rPr>
          <w:rtl/>
        </w:rPr>
        <w:t>היו"ר שמחה רוטמן:</w:t>
      </w:r>
      <w:r w:rsidRPr="0088550A">
        <w:rPr>
          <w:rStyle w:val="TagStyle"/>
          <w:rtl/>
        </w:rPr>
        <w:t xml:space="preserve"> &lt;&lt; יור &gt;&gt;</w:t>
      </w:r>
      <w:r>
        <w:rPr>
          <w:rtl/>
        </w:rPr>
        <w:t xml:space="preserve">   </w:t>
      </w:r>
      <w:bookmarkEnd w:id="8625"/>
    </w:p>
    <w:p w14:paraId="3336066E" w14:textId="77777777" w:rsidR="0088550A" w:rsidRPr="0088550A" w:rsidRDefault="0088550A" w:rsidP="0088550A">
      <w:pPr>
        <w:rPr>
          <w:rtl/>
          <w:lang w:eastAsia="he-IL"/>
        </w:rPr>
      </w:pPr>
    </w:p>
    <w:p w14:paraId="62699436" w14:textId="79EC7C07" w:rsidR="00EA2890" w:rsidRDefault="00EA2890" w:rsidP="00E01BE5">
      <w:pPr>
        <w:rPr>
          <w:rtl/>
          <w:lang w:eastAsia="he-IL"/>
        </w:rPr>
      </w:pPr>
      <w:r>
        <w:rPr>
          <w:rtl/>
          <w:lang w:eastAsia="he-IL"/>
        </w:rPr>
        <w:t>גם לגבי א וגם לגבי ב אני חושב שהפתרון האמיתי יהיה שקיפות ודיווח לוועדה</w:t>
      </w:r>
      <w:r w:rsidR="00E01BE5">
        <w:rPr>
          <w:rFonts w:hint="cs"/>
          <w:rtl/>
          <w:lang w:eastAsia="he-IL"/>
        </w:rPr>
        <w:t>,</w:t>
      </w:r>
      <w:r>
        <w:rPr>
          <w:rtl/>
          <w:lang w:eastAsia="he-IL"/>
        </w:rPr>
        <w:t xml:space="preserve"> שידווחו על כל החלטה שמתקבלת מקוורום חסר בתקופת החקיקה הזו.</w:t>
      </w:r>
    </w:p>
    <w:p w14:paraId="0767BEE7" w14:textId="77777777" w:rsidR="0088550A" w:rsidRDefault="0088550A" w:rsidP="00EA2890">
      <w:pPr>
        <w:rPr>
          <w:rtl/>
          <w:lang w:eastAsia="he-IL"/>
        </w:rPr>
      </w:pPr>
    </w:p>
    <w:p w14:paraId="32134AE2" w14:textId="77777777" w:rsidR="0088550A" w:rsidRDefault="0088550A" w:rsidP="0088550A">
      <w:pPr>
        <w:pStyle w:val="a4"/>
        <w:keepNext/>
        <w:rPr>
          <w:rtl/>
        </w:rPr>
      </w:pPr>
      <w:bookmarkStart w:id="8626" w:name="ET_speaker_אבירן_יחזקאל_713"/>
      <w:r w:rsidRPr="0088550A">
        <w:rPr>
          <w:rStyle w:val="TagStyle"/>
          <w:rtl/>
        </w:rPr>
        <w:t xml:space="preserve"> &lt;&lt; דובר &gt;&gt; </w:t>
      </w:r>
      <w:r>
        <w:rPr>
          <w:rtl/>
        </w:rPr>
        <w:t>אבירן יחזקאל:</w:t>
      </w:r>
      <w:r w:rsidRPr="0088550A">
        <w:rPr>
          <w:rStyle w:val="TagStyle"/>
          <w:rtl/>
        </w:rPr>
        <w:t xml:space="preserve"> &lt;&lt; דובר &gt;&gt;</w:t>
      </w:r>
      <w:r>
        <w:rPr>
          <w:rtl/>
        </w:rPr>
        <w:t xml:space="preserve">   </w:t>
      </w:r>
      <w:bookmarkEnd w:id="8626"/>
    </w:p>
    <w:p w14:paraId="292C84F6" w14:textId="77777777" w:rsidR="0088550A" w:rsidRDefault="0088550A" w:rsidP="0088550A">
      <w:pPr>
        <w:pStyle w:val="KeepWithNext"/>
        <w:rPr>
          <w:rtl/>
          <w:lang w:eastAsia="he-IL"/>
        </w:rPr>
      </w:pPr>
    </w:p>
    <w:p w14:paraId="0A4B86B7" w14:textId="3DD66413" w:rsidR="00EA2890" w:rsidRDefault="00EA2890" w:rsidP="00E01BE5">
      <w:pPr>
        <w:rPr>
          <w:rtl/>
          <w:lang w:eastAsia="he-IL"/>
        </w:rPr>
      </w:pPr>
      <w:r>
        <w:rPr>
          <w:rtl/>
          <w:lang w:eastAsia="he-IL"/>
        </w:rPr>
        <w:t>לפה?</w:t>
      </w:r>
    </w:p>
    <w:p w14:paraId="0E7BCC89" w14:textId="77777777" w:rsidR="00EA2890" w:rsidRDefault="00EA2890" w:rsidP="00EA2890">
      <w:pPr>
        <w:rPr>
          <w:rtl/>
          <w:lang w:eastAsia="he-IL"/>
        </w:rPr>
      </w:pPr>
    </w:p>
    <w:p w14:paraId="3E626422" w14:textId="77777777" w:rsidR="0088550A" w:rsidRDefault="0088550A" w:rsidP="0088550A">
      <w:pPr>
        <w:pStyle w:val="af6"/>
        <w:keepNext/>
        <w:rPr>
          <w:rtl/>
        </w:rPr>
      </w:pPr>
      <w:bookmarkStart w:id="8627" w:name="ET_yor_6157_714"/>
      <w:r w:rsidRPr="0088550A">
        <w:rPr>
          <w:rStyle w:val="TagStyle"/>
          <w:rtl/>
        </w:rPr>
        <w:t xml:space="preserve"> &lt;&lt; יור &gt;&gt; </w:t>
      </w:r>
      <w:r>
        <w:rPr>
          <w:rtl/>
        </w:rPr>
        <w:t>היו"ר שמחה רוטמן:</w:t>
      </w:r>
      <w:r w:rsidRPr="0088550A">
        <w:rPr>
          <w:rStyle w:val="TagStyle"/>
          <w:rtl/>
        </w:rPr>
        <w:t xml:space="preserve"> &lt;&lt; יור &gt;&gt;</w:t>
      </w:r>
      <w:r>
        <w:rPr>
          <w:rtl/>
        </w:rPr>
        <w:t xml:space="preserve">   </w:t>
      </w:r>
      <w:bookmarkEnd w:id="8627"/>
    </w:p>
    <w:p w14:paraId="55C4B588" w14:textId="77777777" w:rsidR="0088550A" w:rsidRPr="0088550A" w:rsidRDefault="0088550A" w:rsidP="0088550A">
      <w:pPr>
        <w:rPr>
          <w:rtl/>
          <w:lang w:eastAsia="he-IL"/>
        </w:rPr>
      </w:pPr>
    </w:p>
    <w:p w14:paraId="0328959A" w14:textId="4B925F0A" w:rsidR="00EA2890" w:rsidRDefault="00EA2890" w:rsidP="00E01BE5">
      <w:pPr>
        <w:rPr>
          <w:rtl/>
          <w:lang w:eastAsia="he-IL"/>
        </w:rPr>
      </w:pPr>
      <w:r>
        <w:rPr>
          <w:rtl/>
          <w:lang w:eastAsia="he-IL"/>
        </w:rPr>
        <w:t>לפה</w:t>
      </w:r>
      <w:r w:rsidR="00E01BE5">
        <w:rPr>
          <w:rFonts w:hint="cs"/>
          <w:rtl/>
          <w:lang w:eastAsia="he-IL"/>
        </w:rPr>
        <w:t>,</w:t>
      </w:r>
      <w:r>
        <w:rPr>
          <w:rtl/>
          <w:lang w:eastAsia="he-IL"/>
        </w:rPr>
        <w:t xml:space="preserve"> </w:t>
      </w:r>
      <w:r w:rsidR="00E01BE5">
        <w:rPr>
          <w:rFonts w:hint="cs"/>
          <w:rtl/>
          <w:lang w:eastAsia="he-IL"/>
        </w:rPr>
        <w:t>או למקום אחר כ</w:t>
      </w:r>
      <w:r>
        <w:rPr>
          <w:rtl/>
          <w:lang w:eastAsia="he-IL"/>
        </w:rPr>
        <w:t>ל</w:t>
      </w:r>
      <w:r w:rsidR="00E01BE5">
        <w:rPr>
          <w:rFonts w:hint="cs"/>
          <w:rtl/>
          <w:lang w:eastAsia="he-IL"/>
        </w:rPr>
        <w:t>שהו</w:t>
      </w:r>
      <w:r>
        <w:rPr>
          <w:rtl/>
          <w:lang w:eastAsia="he-IL"/>
        </w:rPr>
        <w:t>, צריך איפשהו לראות את זה</w:t>
      </w:r>
      <w:r w:rsidR="00E01BE5">
        <w:rPr>
          <w:rFonts w:hint="cs"/>
          <w:rtl/>
          <w:lang w:eastAsia="he-IL"/>
        </w:rPr>
        <w:t>.</w:t>
      </w:r>
    </w:p>
    <w:p w14:paraId="46FFF250" w14:textId="77777777" w:rsidR="0088550A" w:rsidRDefault="0088550A" w:rsidP="00EA2890">
      <w:pPr>
        <w:rPr>
          <w:rtl/>
          <w:lang w:eastAsia="he-IL"/>
        </w:rPr>
      </w:pPr>
    </w:p>
    <w:p w14:paraId="63FFB7D6" w14:textId="77777777" w:rsidR="0088550A" w:rsidRDefault="0088550A" w:rsidP="0088550A">
      <w:pPr>
        <w:pStyle w:val="a4"/>
        <w:keepNext/>
        <w:rPr>
          <w:rtl/>
        </w:rPr>
      </w:pPr>
      <w:bookmarkStart w:id="8628" w:name="ET_speaker_אבירן_יחזקאל_715"/>
      <w:r w:rsidRPr="0088550A">
        <w:rPr>
          <w:rStyle w:val="TagStyle"/>
          <w:rtl/>
        </w:rPr>
        <w:t xml:space="preserve"> &lt;&lt; דובר &gt;&gt; </w:t>
      </w:r>
      <w:r>
        <w:rPr>
          <w:rtl/>
        </w:rPr>
        <w:t>אבירן יחזקאל:</w:t>
      </w:r>
      <w:r w:rsidRPr="0088550A">
        <w:rPr>
          <w:rStyle w:val="TagStyle"/>
          <w:rtl/>
        </w:rPr>
        <w:t xml:space="preserve"> &lt;&lt; דובר &gt;&gt;</w:t>
      </w:r>
      <w:r>
        <w:rPr>
          <w:rtl/>
        </w:rPr>
        <w:t xml:space="preserve">   </w:t>
      </w:r>
      <w:bookmarkEnd w:id="8628"/>
    </w:p>
    <w:p w14:paraId="643C763D" w14:textId="77777777" w:rsidR="0088550A" w:rsidRDefault="0088550A" w:rsidP="0088550A">
      <w:pPr>
        <w:pStyle w:val="KeepWithNext"/>
        <w:rPr>
          <w:rtl/>
          <w:lang w:eastAsia="he-IL"/>
        </w:rPr>
      </w:pPr>
    </w:p>
    <w:p w14:paraId="1AA48C03" w14:textId="578F6025" w:rsidR="00EA2890" w:rsidRDefault="00EA2890" w:rsidP="00E01BE5">
      <w:pPr>
        <w:rPr>
          <w:rtl/>
          <w:lang w:eastAsia="he-IL"/>
        </w:rPr>
      </w:pPr>
      <w:r>
        <w:rPr>
          <w:rtl/>
          <w:lang w:eastAsia="he-IL"/>
        </w:rPr>
        <w:t>זה בעיה</w:t>
      </w:r>
      <w:r w:rsidR="00E01BE5">
        <w:rPr>
          <w:rFonts w:hint="cs"/>
          <w:rtl/>
          <w:lang w:eastAsia="he-IL"/>
        </w:rPr>
        <w:t>.</w:t>
      </w:r>
    </w:p>
    <w:p w14:paraId="359C1F0A" w14:textId="77777777" w:rsidR="0088550A" w:rsidRDefault="0088550A" w:rsidP="00EA2890">
      <w:pPr>
        <w:rPr>
          <w:rtl/>
          <w:lang w:eastAsia="he-IL"/>
        </w:rPr>
      </w:pPr>
    </w:p>
    <w:p w14:paraId="415F9534" w14:textId="77777777" w:rsidR="0088550A" w:rsidRDefault="0088550A" w:rsidP="0088550A">
      <w:pPr>
        <w:pStyle w:val="a4"/>
        <w:keepNext/>
        <w:rPr>
          <w:rtl/>
        </w:rPr>
      </w:pPr>
      <w:bookmarkStart w:id="8629" w:name="ET_speaker_6156_716"/>
      <w:r w:rsidRPr="0088550A">
        <w:rPr>
          <w:rStyle w:val="TagStyle"/>
          <w:rtl/>
        </w:rPr>
        <w:t xml:space="preserve"> &lt;&lt; דובר &gt;&gt; </w:t>
      </w:r>
      <w:r>
        <w:rPr>
          <w:rtl/>
        </w:rPr>
        <w:t>גלעד קריב (העבודה):</w:t>
      </w:r>
      <w:r w:rsidRPr="0088550A">
        <w:rPr>
          <w:rStyle w:val="TagStyle"/>
          <w:rtl/>
        </w:rPr>
        <w:t xml:space="preserve"> &lt;&lt; דובר &gt;&gt;</w:t>
      </w:r>
      <w:r>
        <w:rPr>
          <w:rtl/>
        </w:rPr>
        <w:t xml:space="preserve">   </w:t>
      </w:r>
      <w:bookmarkEnd w:id="8629"/>
    </w:p>
    <w:p w14:paraId="0AEBCC2D" w14:textId="77777777" w:rsidR="0088550A" w:rsidRDefault="0088550A" w:rsidP="0088550A">
      <w:pPr>
        <w:pStyle w:val="KeepWithNext"/>
        <w:rPr>
          <w:rtl/>
          <w:lang w:eastAsia="he-IL"/>
        </w:rPr>
      </w:pPr>
    </w:p>
    <w:p w14:paraId="13049D7D" w14:textId="679DD126" w:rsidR="00EA2890" w:rsidRDefault="00E01BE5" w:rsidP="00EA2890">
      <w:pPr>
        <w:rPr>
          <w:rtl/>
          <w:lang w:eastAsia="he-IL"/>
        </w:rPr>
      </w:pPr>
      <w:r>
        <w:rPr>
          <w:rFonts w:hint="cs"/>
          <w:rtl/>
          <w:lang w:eastAsia="he-IL"/>
        </w:rPr>
        <w:t>א</w:t>
      </w:r>
      <w:r w:rsidR="00EA2890">
        <w:rPr>
          <w:rtl/>
          <w:lang w:eastAsia="he-IL"/>
        </w:rPr>
        <w:t>נחנו לא הגוף המוסמך</w:t>
      </w:r>
      <w:r>
        <w:rPr>
          <w:rFonts w:hint="cs"/>
          <w:rtl/>
          <w:lang w:eastAsia="he-IL"/>
        </w:rPr>
        <w:t>.</w:t>
      </w:r>
    </w:p>
    <w:p w14:paraId="331A6E4C" w14:textId="77777777" w:rsidR="00EA2890" w:rsidRDefault="00EA2890" w:rsidP="00EA2890">
      <w:pPr>
        <w:rPr>
          <w:rtl/>
          <w:lang w:eastAsia="he-IL"/>
        </w:rPr>
      </w:pPr>
    </w:p>
    <w:p w14:paraId="3E47531A" w14:textId="77777777" w:rsidR="0088550A" w:rsidRDefault="0088550A" w:rsidP="0088550A">
      <w:pPr>
        <w:pStyle w:val="a4"/>
        <w:keepNext/>
        <w:rPr>
          <w:rtl/>
        </w:rPr>
      </w:pPr>
      <w:bookmarkStart w:id="8630" w:name="ET_speaker_אבירן_יחזקאל_717"/>
      <w:r w:rsidRPr="0088550A">
        <w:rPr>
          <w:rStyle w:val="TagStyle"/>
          <w:rtl/>
        </w:rPr>
        <w:t xml:space="preserve"> &lt;&lt; דובר &gt;&gt; </w:t>
      </w:r>
      <w:r>
        <w:rPr>
          <w:rtl/>
        </w:rPr>
        <w:t>אבירן יחזקאל:</w:t>
      </w:r>
      <w:r w:rsidRPr="0088550A">
        <w:rPr>
          <w:rStyle w:val="TagStyle"/>
          <w:rtl/>
        </w:rPr>
        <w:t xml:space="preserve"> &lt;&lt; דובר &gt;&gt;</w:t>
      </w:r>
      <w:r>
        <w:rPr>
          <w:rtl/>
        </w:rPr>
        <w:t xml:space="preserve">   </w:t>
      </w:r>
      <w:bookmarkEnd w:id="8630"/>
    </w:p>
    <w:p w14:paraId="514BD114" w14:textId="77777777" w:rsidR="0088550A" w:rsidRDefault="0088550A" w:rsidP="0088550A">
      <w:pPr>
        <w:pStyle w:val="KeepWithNext"/>
        <w:rPr>
          <w:rtl/>
          <w:lang w:eastAsia="he-IL"/>
        </w:rPr>
      </w:pPr>
    </w:p>
    <w:p w14:paraId="64A0D4CA" w14:textId="2C6D9F02" w:rsidR="00EA2890" w:rsidRDefault="00EA2890" w:rsidP="00EA2890">
      <w:pPr>
        <w:rPr>
          <w:rtl/>
          <w:lang w:eastAsia="he-IL"/>
        </w:rPr>
      </w:pPr>
      <w:r>
        <w:rPr>
          <w:rtl/>
          <w:lang w:eastAsia="he-IL"/>
        </w:rPr>
        <w:t>זהו, אנחנו לא, כל אחד ולפי הוועדה הרלוונטית אבל אז זה לא טוב</w:t>
      </w:r>
      <w:r w:rsidR="00E01BE5">
        <w:rPr>
          <w:rFonts w:hint="cs"/>
          <w:rtl/>
          <w:lang w:eastAsia="he-IL"/>
        </w:rPr>
        <w:t>.</w:t>
      </w:r>
    </w:p>
    <w:p w14:paraId="09103223" w14:textId="77777777" w:rsidR="00EA2890" w:rsidRDefault="00EA2890" w:rsidP="00EA2890">
      <w:pPr>
        <w:rPr>
          <w:rtl/>
          <w:lang w:eastAsia="he-IL"/>
        </w:rPr>
      </w:pPr>
    </w:p>
    <w:p w14:paraId="4D6019A4" w14:textId="77777777" w:rsidR="0088550A" w:rsidRDefault="0088550A" w:rsidP="00EA2890">
      <w:pPr>
        <w:rPr>
          <w:rtl/>
          <w:lang w:eastAsia="he-IL"/>
        </w:rPr>
      </w:pPr>
    </w:p>
    <w:p w14:paraId="7AC499DE" w14:textId="77777777" w:rsidR="0088550A" w:rsidRDefault="0088550A" w:rsidP="0088550A">
      <w:pPr>
        <w:pStyle w:val="a4"/>
        <w:keepNext/>
        <w:rPr>
          <w:rtl/>
        </w:rPr>
      </w:pPr>
      <w:bookmarkStart w:id="8631" w:name="ET_speaker_6156_718"/>
      <w:r w:rsidRPr="0088550A">
        <w:rPr>
          <w:rStyle w:val="TagStyle"/>
          <w:rtl/>
        </w:rPr>
        <w:t xml:space="preserve"> &lt;&lt; דובר &gt;&gt; </w:t>
      </w:r>
      <w:r>
        <w:rPr>
          <w:rtl/>
        </w:rPr>
        <w:t>גלעד קריב (העבודה):</w:t>
      </w:r>
      <w:r w:rsidRPr="0088550A">
        <w:rPr>
          <w:rStyle w:val="TagStyle"/>
          <w:rtl/>
        </w:rPr>
        <w:t xml:space="preserve"> &lt;&lt; דובר &gt;&gt;</w:t>
      </w:r>
      <w:r>
        <w:rPr>
          <w:rtl/>
        </w:rPr>
        <w:t xml:space="preserve">   </w:t>
      </w:r>
      <w:bookmarkEnd w:id="8631"/>
    </w:p>
    <w:p w14:paraId="634FCC10" w14:textId="77777777" w:rsidR="0088550A" w:rsidRDefault="0088550A" w:rsidP="0088550A">
      <w:pPr>
        <w:pStyle w:val="KeepWithNext"/>
        <w:rPr>
          <w:rtl/>
          <w:lang w:eastAsia="he-IL"/>
        </w:rPr>
      </w:pPr>
    </w:p>
    <w:p w14:paraId="4C694F07" w14:textId="0479E167" w:rsidR="00EA2890" w:rsidRDefault="0088550A" w:rsidP="00E01BE5">
      <w:pPr>
        <w:rPr>
          <w:rtl/>
          <w:lang w:eastAsia="he-IL"/>
        </w:rPr>
      </w:pPr>
      <w:r>
        <w:rPr>
          <w:rFonts w:hint="cs"/>
          <w:rtl/>
          <w:lang w:eastAsia="he-IL"/>
        </w:rPr>
        <w:t>א</w:t>
      </w:r>
      <w:r w:rsidR="00EA2890">
        <w:rPr>
          <w:rtl/>
          <w:lang w:eastAsia="he-IL"/>
        </w:rPr>
        <w:t>תה מדבר על החברות הממשלתיות?</w:t>
      </w:r>
    </w:p>
    <w:p w14:paraId="7F099170" w14:textId="77777777" w:rsidR="0088550A" w:rsidRDefault="0088550A" w:rsidP="00EA2890">
      <w:pPr>
        <w:rPr>
          <w:rtl/>
          <w:lang w:eastAsia="he-IL"/>
        </w:rPr>
      </w:pPr>
    </w:p>
    <w:p w14:paraId="2D1D63FC" w14:textId="77777777" w:rsidR="0088550A" w:rsidRDefault="0088550A" w:rsidP="0088550A">
      <w:pPr>
        <w:pStyle w:val="a4"/>
        <w:keepNext/>
        <w:rPr>
          <w:rtl/>
        </w:rPr>
      </w:pPr>
      <w:bookmarkStart w:id="8632" w:name="ET_speaker_אבירן_יחזקאל_719"/>
      <w:r w:rsidRPr="0088550A">
        <w:rPr>
          <w:rStyle w:val="TagStyle"/>
          <w:rtl/>
        </w:rPr>
        <w:t xml:space="preserve"> &lt;&lt; דובר &gt;&gt; </w:t>
      </w:r>
      <w:r>
        <w:rPr>
          <w:rtl/>
        </w:rPr>
        <w:t>אבירן יחזקאל:</w:t>
      </w:r>
      <w:r w:rsidRPr="0088550A">
        <w:rPr>
          <w:rStyle w:val="TagStyle"/>
          <w:rtl/>
        </w:rPr>
        <w:t xml:space="preserve"> &lt;&lt; דובר &gt;&gt;</w:t>
      </w:r>
      <w:r>
        <w:rPr>
          <w:rtl/>
        </w:rPr>
        <w:t xml:space="preserve">   </w:t>
      </w:r>
      <w:bookmarkEnd w:id="8632"/>
    </w:p>
    <w:p w14:paraId="5B917C68" w14:textId="77777777" w:rsidR="0088550A" w:rsidRDefault="0088550A" w:rsidP="0088550A">
      <w:pPr>
        <w:pStyle w:val="KeepWithNext"/>
        <w:rPr>
          <w:rtl/>
          <w:lang w:eastAsia="he-IL"/>
        </w:rPr>
      </w:pPr>
    </w:p>
    <w:p w14:paraId="0287C899" w14:textId="7F30E6A3" w:rsidR="00EA2890" w:rsidRDefault="00EA2890" w:rsidP="00E01BE5">
      <w:pPr>
        <w:rPr>
          <w:rtl/>
          <w:lang w:eastAsia="he-IL"/>
        </w:rPr>
      </w:pPr>
      <w:r>
        <w:rPr>
          <w:rtl/>
          <w:lang w:eastAsia="he-IL"/>
        </w:rPr>
        <w:t>וגם לתאגידים הסטטוטוריים</w:t>
      </w:r>
      <w:r w:rsidR="00E01BE5">
        <w:rPr>
          <w:rFonts w:hint="cs"/>
          <w:rtl/>
          <w:lang w:eastAsia="he-IL"/>
        </w:rPr>
        <w:t>.</w:t>
      </w:r>
    </w:p>
    <w:p w14:paraId="2E2738BA" w14:textId="77777777" w:rsidR="00EA2890" w:rsidRDefault="00EA2890" w:rsidP="00EA2890">
      <w:pPr>
        <w:rPr>
          <w:rtl/>
          <w:lang w:eastAsia="he-IL"/>
        </w:rPr>
      </w:pPr>
    </w:p>
    <w:p w14:paraId="31B7F251" w14:textId="77777777" w:rsidR="0088550A" w:rsidRDefault="0088550A" w:rsidP="0088550A">
      <w:pPr>
        <w:pStyle w:val="af6"/>
        <w:keepNext/>
        <w:rPr>
          <w:rtl/>
        </w:rPr>
      </w:pPr>
      <w:bookmarkStart w:id="8633" w:name="ET_yor_6157_720"/>
      <w:r w:rsidRPr="0088550A">
        <w:rPr>
          <w:rStyle w:val="TagStyle"/>
          <w:rtl/>
        </w:rPr>
        <w:t xml:space="preserve"> &lt;&lt; יור &gt;&gt; </w:t>
      </w:r>
      <w:r>
        <w:rPr>
          <w:rtl/>
        </w:rPr>
        <w:t>היו"ר שמחה רוטמן:</w:t>
      </w:r>
      <w:r w:rsidRPr="0088550A">
        <w:rPr>
          <w:rStyle w:val="TagStyle"/>
          <w:rtl/>
        </w:rPr>
        <w:t xml:space="preserve"> &lt;&lt; יור &gt;&gt;</w:t>
      </w:r>
      <w:r>
        <w:rPr>
          <w:rtl/>
        </w:rPr>
        <w:t xml:space="preserve">   </w:t>
      </w:r>
      <w:bookmarkEnd w:id="8633"/>
    </w:p>
    <w:p w14:paraId="78D7E77D" w14:textId="77777777" w:rsidR="0088550A" w:rsidRDefault="0088550A" w:rsidP="0088550A">
      <w:pPr>
        <w:pStyle w:val="KeepWithNext"/>
        <w:rPr>
          <w:rtl/>
          <w:lang w:eastAsia="he-IL"/>
        </w:rPr>
      </w:pPr>
    </w:p>
    <w:p w14:paraId="47A59303" w14:textId="14F9A1EF" w:rsidR="00EA2890" w:rsidRDefault="00EA2890" w:rsidP="00E01BE5">
      <w:pPr>
        <w:rPr>
          <w:rtl/>
          <w:lang w:eastAsia="he-IL"/>
        </w:rPr>
      </w:pPr>
      <w:r>
        <w:rPr>
          <w:rtl/>
          <w:lang w:eastAsia="he-IL"/>
        </w:rPr>
        <w:t>וגם לתאגידים שהוקמו בחוק</w:t>
      </w:r>
      <w:r w:rsidR="00E01BE5">
        <w:rPr>
          <w:rFonts w:hint="cs"/>
          <w:rtl/>
          <w:lang w:eastAsia="he-IL"/>
        </w:rPr>
        <w:t>.</w:t>
      </w:r>
    </w:p>
    <w:p w14:paraId="3605B068" w14:textId="77777777" w:rsidR="0088550A" w:rsidRDefault="0088550A" w:rsidP="00EA2890">
      <w:pPr>
        <w:rPr>
          <w:rtl/>
          <w:lang w:eastAsia="he-IL"/>
        </w:rPr>
      </w:pPr>
    </w:p>
    <w:p w14:paraId="134D6937" w14:textId="77777777" w:rsidR="0088550A" w:rsidRDefault="0088550A" w:rsidP="0088550A">
      <w:pPr>
        <w:pStyle w:val="a4"/>
        <w:keepNext/>
        <w:rPr>
          <w:rtl/>
        </w:rPr>
      </w:pPr>
      <w:bookmarkStart w:id="8634" w:name="ET_speaker_אבירן_יחזקאל_721"/>
      <w:r w:rsidRPr="0088550A">
        <w:rPr>
          <w:rStyle w:val="TagStyle"/>
          <w:rtl/>
        </w:rPr>
        <w:t xml:space="preserve"> &lt;&lt; דובר &gt;&gt; </w:t>
      </w:r>
      <w:r>
        <w:rPr>
          <w:rtl/>
        </w:rPr>
        <w:t>אבירן יחזקאל:</w:t>
      </w:r>
      <w:r w:rsidRPr="0088550A">
        <w:rPr>
          <w:rStyle w:val="TagStyle"/>
          <w:rtl/>
        </w:rPr>
        <w:t xml:space="preserve"> &lt;&lt; דובר &gt;&gt;</w:t>
      </w:r>
      <w:r>
        <w:rPr>
          <w:rtl/>
        </w:rPr>
        <w:t xml:space="preserve">   </w:t>
      </w:r>
      <w:bookmarkEnd w:id="8634"/>
    </w:p>
    <w:p w14:paraId="1BCA17E2" w14:textId="77777777" w:rsidR="0088550A" w:rsidRDefault="0088550A" w:rsidP="0088550A">
      <w:pPr>
        <w:pStyle w:val="KeepWithNext"/>
        <w:rPr>
          <w:rtl/>
          <w:lang w:eastAsia="he-IL"/>
        </w:rPr>
      </w:pPr>
    </w:p>
    <w:p w14:paraId="3302F5B8" w14:textId="47C60F50" w:rsidR="00EA2890" w:rsidRDefault="00EA2890" w:rsidP="00EA2890">
      <w:pPr>
        <w:rPr>
          <w:rtl/>
          <w:lang w:eastAsia="he-IL"/>
        </w:rPr>
      </w:pPr>
      <w:r>
        <w:rPr>
          <w:rtl/>
          <w:lang w:eastAsia="he-IL"/>
        </w:rPr>
        <w:t>בשני המקרים לכל ועדה יש את החברות והתאגידים שלה</w:t>
      </w:r>
      <w:r w:rsidR="00E01BE5">
        <w:rPr>
          <w:rFonts w:hint="cs"/>
          <w:rtl/>
          <w:lang w:eastAsia="he-IL"/>
        </w:rPr>
        <w:t>.</w:t>
      </w:r>
    </w:p>
    <w:p w14:paraId="13996BAA" w14:textId="77777777" w:rsidR="00EA2890" w:rsidRDefault="00EA2890" w:rsidP="00EA2890">
      <w:pPr>
        <w:rPr>
          <w:rtl/>
          <w:lang w:eastAsia="he-IL"/>
        </w:rPr>
      </w:pPr>
    </w:p>
    <w:p w14:paraId="7FC407BC" w14:textId="77777777" w:rsidR="0088550A" w:rsidRDefault="0088550A" w:rsidP="0088550A">
      <w:pPr>
        <w:pStyle w:val="af6"/>
        <w:keepNext/>
        <w:rPr>
          <w:rtl/>
        </w:rPr>
      </w:pPr>
      <w:bookmarkStart w:id="8635" w:name="ET_yor_6157_722"/>
      <w:r w:rsidRPr="0088550A">
        <w:rPr>
          <w:rStyle w:val="TagStyle"/>
          <w:rtl/>
        </w:rPr>
        <w:t xml:space="preserve"> &lt;&lt; יור &gt;&gt; </w:t>
      </w:r>
      <w:r>
        <w:rPr>
          <w:rtl/>
        </w:rPr>
        <w:t>היו"ר שמחה רוטמן:</w:t>
      </w:r>
      <w:r w:rsidRPr="0088550A">
        <w:rPr>
          <w:rStyle w:val="TagStyle"/>
          <w:rtl/>
        </w:rPr>
        <w:t xml:space="preserve"> &lt;&lt; יור &gt;&gt;</w:t>
      </w:r>
      <w:r>
        <w:rPr>
          <w:rtl/>
        </w:rPr>
        <w:t xml:space="preserve">   </w:t>
      </w:r>
      <w:bookmarkEnd w:id="8635"/>
    </w:p>
    <w:p w14:paraId="1E69B33B" w14:textId="77777777" w:rsidR="0088550A" w:rsidRDefault="0088550A" w:rsidP="0088550A">
      <w:pPr>
        <w:pStyle w:val="KeepWithNext"/>
        <w:rPr>
          <w:rtl/>
          <w:lang w:eastAsia="he-IL"/>
        </w:rPr>
      </w:pPr>
    </w:p>
    <w:p w14:paraId="1E274C5A" w14:textId="104F8313" w:rsidR="00EA2890" w:rsidRDefault="00EA2890" w:rsidP="00E01BE5">
      <w:pPr>
        <w:rPr>
          <w:rtl/>
          <w:lang w:eastAsia="he-IL"/>
        </w:rPr>
      </w:pPr>
      <w:r>
        <w:rPr>
          <w:rtl/>
          <w:lang w:eastAsia="he-IL"/>
        </w:rPr>
        <w:t>שידווחו לוועדה הממונה עליהם - - -</w:t>
      </w:r>
      <w:r w:rsidR="00E01BE5">
        <w:rPr>
          <w:rFonts w:hint="cs"/>
          <w:rtl/>
          <w:lang w:eastAsia="he-IL"/>
        </w:rPr>
        <w:t xml:space="preserve"> </w:t>
      </w:r>
      <w:r>
        <w:rPr>
          <w:rtl/>
          <w:lang w:eastAsia="he-IL"/>
        </w:rPr>
        <w:t>הם לא רשות החברות הממשלתיות - - -</w:t>
      </w:r>
      <w:r w:rsidR="00E01BE5">
        <w:rPr>
          <w:rFonts w:hint="cs"/>
          <w:rtl/>
          <w:lang w:eastAsia="he-IL"/>
        </w:rPr>
        <w:t xml:space="preserve"> </w:t>
      </w:r>
      <w:r>
        <w:rPr>
          <w:rtl/>
          <w:lang w:eastAsia="he-IL"/>
        </w:rPr>
        <w:t>לא ב</w:t>
      </w:r>
      <w:r w:rsidR="000C6C5D">
        <w:rPr>
          <w:rFonts w:hint="cs"/>
          <w:rtl/>
          <w:lang w:eastAsia="he-IL"/>
        </w:rPr>
        <w:t>-</w:t>
      </w:r>
      <w:r>
        <w:rPr>
          <w:rtl/>
          <w:lang w:eastAsia="he-IL"/>
        </w:rPr>
        <w:t>ב קודם כל, אז אני יכול להגיד שרשות החברות הממשלתיות תדווח, אבל - - -</w:t>
      </w:r>
    </w:p>
    <w:p w14:paraId="64A8C952" w14:textId="77777777" w:rsidR="0088550A" w:rsidRDefault="0088550A" w:rsidP="00EA2890">
      <w:pPr>
        <w:rPr>
          <w:rtl/>
          <w:lang w:eastAsia="he-IL"/>
        </w:rPr>
      </w:pPr>
    </w:p>
    <w:p w14:paraId="3A404A92" w14:textId="77777777" w:rsidR="0088550A" w:rsidRDefault="0088550A" w:rsidP="0088550A">
      <w:pPr>
        <w:pStyle w:val="a4"/>
        <w:keepNext/>
        <w:rPr>
          <w:rtl/>
        </w:rPr>
      </w:pPr>
      <w:bookmarkStart w:id="8636" w:name="ET_speaker_6156_723"/>
      <w:r w:rsidRPr="0088550A">
        <w:rPr>
          <w:rStyle w:val="TagStyle"/>
          <w:rtl/>
        </w:rPr>
        <w:t xml:space="preserve"> &lt;&lt; דובר &gt;&gt; </w:t>
      </w:r>
      <w:r>
        <w:rPr>
          <w:rtl/>
        </w:rPr>
        <w:t>גלעד קריב (העבודה):</w:t>
      </w:r>
      <w:r w:rsidRPr="0088550A">
        <w:rPr>
          <w:rStyle w:val="TagStyle"/>
          <w:rtl/>
        </w:rPr>
        <w:t xml:space="preserve"> &lt;&lt; דובר &gt;&gt;</w:t>
      </w:r>
      <w:r>
        <w:rPr>
          <w:rtl/>
        </w:rPr>
        <w:t xml:space="preserve">   </w:t>
      </w:r>
      <w:bookmarkEnd w:id="8636"/>
    </w:p>
    <w:p w14:paraId="4F799F93" w14:textId="77777777" w:rsidR="0088550A" w:rsidRDefault="0088550A" w:rsidP="0088550A">
      <w:pPr>
        <w:pStyle w:val="KeepWithNext"/>
        <w:rPr>
          <w:rtl/>
          <w:lang w:eastAsia="he-IL"/>
        </w:rPr>
      </w:pPr>
    </w:p>
    <w:p w14:paraId="77E8BA98" w14:textId="264EB693" w:rsidR="00EA2890" w:rsidRDefault="00EA2890" w:rsidP="00E01BE5">
      <w:pPr>
        <w:rPr>
          <w:rtl/>
          <w:lang w:eastAsia="he-IL"/>
        </w:rPr>
      </w:pPr>
      <w:r>
        <w:rPr>
          <w:rtl/>
          <w:lang w:eastAsia="he-IL"/>
        </w:rPr>
        <w:t>התאגידים הסטטוטוריים</w:t>
      </w:r>
      <w:r w:rsidR="00E01BE5">
        <w:rPr>
          <w:rFonts w:hint="cs"/>
          <w:rtl/>
          <w:lang w:eastAsia="he-IL"/>
        </w:rPr>
        <w:t>,</w:t>
      </w:r>
      <w:r>
        <w:rPr>
          <w:rtl/>
          <w:lang w:eastAsia="he-IL"/>
        </w:rPr>
        <w:t xml:space="preserve"> אנחנו עסקנו בזה הרי בסיבוב הקודם יש סוג של אחריות וכפיפות לשר האוצר ולחש</w:t>
      </w:r>
      <w:r w:rsidR="00E01BE5">
        <w:rPr>
          <w:rFonts w:hint="cs"/>
          <w:rtl/>
          <w:lang w:eastAsia="he-IL"/>
        </w:rPr>
        <w:t>כ"</w:t>
      </w:r>
      <w:r>
        <w:rPr>
          <w:rtl/>
          <w:lang w:eastAsia="he-IL"/>
        </w:rPr>
        <w:t>ל</w:t>
      </w:r>
      <w:r w:rsidR="00E01BE5">
        <w:rPr>
          <w:rFonts w:hint="cs"/>
          <w:rtl/>
          <w:lang w:eastAsia="he-IL"/>
        </w:rPr>
        <w:t>.</w:t>
      </w:r>
    </w:p>
    <w:p w14:paraId="364B5B4C" w14:textId="77777777" w:rsidR="00EA2890" w:rsidRDefault="00EA2890" w:rsidP="00EA2890">
      <w:pPr>
        <w:rPr>
          <w:rtl/>
          <w:lang w:eastAsia="he-IL"/>
        </w:rPr>
      </w:pPr>
    </w:p>
    <w:p w14:paraId="03FA32AD" w14:textId="77777777" w:rsidR="0088550A" w:rsidRDefault="0088550A" w:rsidP="0088550A">
      <w:pPr>
        <w:pStyle w:val="af6"/>
        <w:keepNext/>
        <w:rPr>
          <w:rtl/>
        </w:rPr>
      </w:pPr>
      <w:bookmarkStart w:id="8637" w:name="ET_yor_6157_724"/>
      <w:r w:rsidRPr="0088550A">
        <w:rPr>
          <w:rStyle w:val="TagStyle"/>
          <w:rtl/>
        </w:rPr>
        <w:t xml:space="preserve"> &lt;&lt; יור &gt;&gt; </w:t>
      </w:r>
      <w:r>
        <w:rPr>
          <w:rtl/>
        </w:rPr>
        <w:t>היו"ר שמחה רוטמן:</w:t>
      </w:r>
      <w:r w:rsidRPr="0088550A">
        <w:rPr>
          <w:rStyle w:val="TagStyle"/>
          <w:rtl/>
        </w:rPr>
        <w:t xml:space="preserve"> &lt;&lt; יור &gt;&gt;</w:t>
      </w:r>
      <w:r>
        <w:rPr>
          <w:rtl/>
        </w:rPr>
        <w:t xml:space="preserve">   </w:t>
      </w:r>
      <w:bookmarkEnd w:id="8637"/>
    </w:p>
    <w:p w14:paraId="3076D5F0" w14:textId="77777777" w:rsidR="0088550A" w:rsidRDefault="0088550A" w:rsidP="0088550A">
      <w:pPr>
        <w:pStyle w:val="KeepWithNext"/>
        <w:rPr>
          <w:rtl/>
          <w:lang w:eastAsia="he-IL"/>
        </w:rPr>
      </w:pPr>
    </w:p>
    <w:p w14:paraId="59FA2FC7" w14:textId="1B7B7FEB" w:rsidR="00EA2890" w:rsidRDefault="00EA2890" w:rsidP="00EA2890">
      <w:pPr>
        <w:rPr>
          <w:rtl/>
          <w:lang w:eastAsia="he-IL"/>
        </w:rPr>
      </w:pPr>
      <w:r>
        <w:rPr>
          <w:rtl/>
          <w:lang w:eastAsia="he-IL"/>
        </w:rPr>
        <w:t>לא מדויק. עשינו להם באמת איזה מנגנון של דוחות</w:t>
      </w:r>
      <w:r w:rsidR="00E01BE5">
        <w:rPr>
          <w:rFonts w:hint="cs"/>
          <w:rtl/>
          <w:lang w:eastAsia="he-IL"/>
        </w:rPr>
        <w:t>.</w:t>
      </w:r>
    </w:p>
    <w:p w14:paraId="6E07CC18" w14:textId="77777777" w:rsidR="00EA2890" w:rsidRDefault="00EA2890" w:rsidP="00EA2890">
      <w:pPr>
        <w:rPr>
          <w:rtl/>
          <w:lang w:eastAsia="he-IL"/>
        </w:rPr>
      </w:pPr>
    </w:p>
    <w:p w14:paraId="3C2D96A7" w14:textId="77777777" w:rsidR="0088550A" w:rsidRDefault="0088550A" w:rsidP="0088550A">
      <w:pPr>
        <w:pStyle w:val="a4"/>
        <w:keepNext/>
        <w:rPr>
          <w:rtl/>
        </w:rPr>
      </w:pPr>
      <w:bookmarkStart w:id="8638" w:name="ET_speaker_6156_725"/>
      <w:r w:rsidRPr="0088550A">
        <w:rPr>
          <w:rStyle w:val="TagStyle"/>
          <w:rtl/>
        </w:rPr>
        <w:t xml:space="preserve"> &lt;&lt; דובר &gt;&gt; </w:t>
      </w:r>
      <w:r>
        <w:rPr>
          <w:rtl/>
        </w:rPr>
        <w:t>גלעד קריב (העבודה):</w:t>
      </w:r>
      <w:r w:rsidRPr="0088550A">
        <w:rPr>
          <w:rStyle w:val="TagStyle"/>
          <w:rtl/>
        </w:rPr>
        <w:t xml:space="preserve"> &lt;&lt; דובר &gt;&gt;</w:t>
      </w:r>
      <w:r>
        <w:rPr>
          <w:rtl/>
        </w:rPr>
        <w:t xml:space="preserve">   </w:t>
      </w:r>
      <w:bookmarkEnd w:id="8638"/>
    </w:p>
    <w:p w14:paraId="3BF947BB" w14:textId="77777777" w:rsidR="0088550A" w:rsidRDefault="0088550A" w:rsidP="00EA2890">
      <w:pPr>
        <w:rPr>
          <w:rtl/>
          <w:lang w:eastAsia="he-IL"/>
        </w:rPr>
      </w:pPr>
    </w:p>
    <w:p w14:paraId="20C5FC2F" w14:textId="6767AD40" w:rsidR="00EA2890" w:rsidRDefault="00EA2890" w:rsidP="00E01BE5">
      <w:pPr>
        <w:rPr>
          <w:rtl/>
          <w:lang w:eastAsia="he-IL"/>
        </w:rPr>
      </w:pPr>
      <w:r>
        <w:rPr>
          <w:rtl/>
          <w:lang w:eastAsia="he-IL"/>
        </w:rPr>
        <w:t>בדוחות הכספיים לתאגידים הסטטוטוריים</w:t>
      </w:r>
      <w:r w:rsidR="00E01BE5">
        <w:rPr>
          <w:rFonts w:hint="cs"/>
          <w:rtl/>
          <w:lang w:eastAsia="he-IL"/>
        </w:rPr>
        <w:t>,</w:t>
      </w:r>
      <w:r>
        <w:rPr>
          <w:rtl/>
          <w:lang w:eastAsia="he-IL"/>
        </w:rPr>
        <w:t xml:space="preserve"> שם התבררה סוגיית הכפיפות שלהם בנושאים התקציביים לחש</w:t>
      </w:r>
      <w:r w:rsidR="00E01BE5">
        <w:rPr>
          <w:rFonts w:hint="cs"/>
          <w:rtl/>
          <w:lang w:eastAsia="he-IL"/>
        </w:rPr>
        <w:t>כ"</w:t>
      </w:r>
      <w:r>
        <w:rPr>
          <w:rtl/>
          <w:lang w:eastAsia="he-IL"/>
        </w:rPr>
        <w:t>ל ולמשרד האוצר</w:t>
      </w:r>
      <w:r w:rsidR="00E01BE5">
        <w:rPr>
          <w:rFonts w:hint="cs"/>
          <w:rtl/>
          <w:lang w:eastAsia="he-IL"/>
        </w:rPr>
        <w:t>.</w:t>
      </w:r>
    </w:p>
    <w:p w14:paraId="6668667F" w14:textId="77777777" w:rsidR="0088550A" w:rsidRDefault="0088550A" w:rsidP="00EA2890">
      <w:pPr>
        <w:rPr>
          <w:rtl/>
          <w:lang w:eastAsia="he-IL"/>
        </w:rPr>
      </w:pPr>
    </w:p>
    <w:p w14:paraId="4E3104A8" w14:textId="77777777" w:rsidR="0088550A" w:rsidRDefault="0088550A" w:rsidP="0088550A">
      <w:pPr>
        <w:pStyle w:val="af6"/>
        <w:keepNext/>
        <w:rPr>
          <w:rtl/>
        </w:rPr>
      </w:pPr>
      <w:bookmarkStart w:id="8639" w:name="ET_yor_6157_726"/>
      <w:r w:rsidRPr="0088550A">
        <w:rPr>
          <w:rStyle w:val="TagStyle"/>
          <w:rtl/>
        </w:rPr>
        <w:t xml:space="preserve"> &lt;&lt; יור &gt;&gt; </w:t>
      </w:r>
      <w:r>
        <w:rPr>
          <w:rtl/>
        </w:rPr>
        <w:t>היו"ר שמחה רוטמן:</w:t>
      </w:r>
      <w:r w:rsidRPr="0088550A">
        <w:rPr>
          <w:rStyle w:val="TagStyle"/>
          <w:rtl/>
        </w:rPr>
        <w:t xml:space="preserve"> &lt;&lt; יור &gt;&gt;</w:t>
      </w:r>
      <w:r>
        <w:rPr>
          <w:rtl/>
        </w:rPr>
        <w:t xml:space="preserve">   </w:t>
      </w:r>
      <w:bookmarkEnd w:id="8639"/>
    </w:p>
    <w:p w14:paraId="498C77CC" w14:textId="77777777" w:rsidR="0088550A" w:rsidRDefault="0088550A" w:rsidP="0088550A">
      <w:pPr>
        <w:pStyle w:val="KeepWithNext"/>
        <w:rPr>
          <w:rtl/>
          <w:lang w:eastAsia="he-IL"/>
        </w:rPr>
      </w:pPr>
    </w:p>
    <w:p w14:paraId="2CDCB3FD" w14:textId="0F6E6823" w:rsidR="00EA2890" w:rsidRDefault="00EA2890" w:rsidP="00EA2890">
      <w:pPr>
        <w:rPr>
          <w:rtl/>
          <w:lang w:eastAsia="he-IL"/>
        </w:rPr>
      </w:pPr>
      <w:r>
        <w:rPr>
          <w:rtl/>
          <w:lang w:eastAsia="he-IL"/>
        </w:rPr>
        <w:t>אז זה כן מגיע לאיזה מקום ריכוזי אבל זה לעניין תקציב, פה זה לעניין המידה שלהם בהוראות של קוורום</w:t>
      </w:r>
      <w:r w:rsidR="00E01BE5">
        <w:rPr>
          <w:rFonts w:hint="cs"/>
          <w:rtl/>
          <w:lang w:eastAsia="he-IL"/>
        </w:rPr>
        <w:t>.</w:t>
      </w:r>
    </w:p>
    <w:p w14:paraId="29F1B373" w14:textId="77777777" w:rsidR="0088550A" w:rsidRDefault="0088550A" w:rsidP="00EA2890">
      <w:pPr>
        <w:rPr>
          <w:rtl/>
          <w:lang w:eastAsia="he-IL"/>
        </w:rPr>
      </w:pPr>
    </w:p>
    <w:p w14:paraId="387E01A5" w14:textId="77777777" w:rsidR="0088550A" w:rsidRDefault="0088550A" w:rsidP="0088550A">
      <w:pPr>
        <w:pStyle w:val="a4"/>
        <w:keepNext/>
        <w:rPr>
          <w:rtl/>
        </w:rPr>
      </w:pPr>
      <w:bookmarkStart w:id="8640" w:name="ET_speaker_אבירן_יחזקאל_727"/>
      <w:r w:rsidRPr="0088550A">
        <w:rPr>
          <w:rStyle w:val="TagStyle"/>
          <w:rtl/>
        </w:rPr>
        <w:t xml:space="preserve"> &lt;&lt; דובר &gt;&gt; </w:t>
      </w:r>
      <w:r>
        <w:rPr>
          <w:rtl/>
        </w:rPr>
        <w:t>אבירן יחזקאל:</w:t>
      </w:r>
      <w:r w:rsidRPr="0088550A">
        <w:rPr>
          <w:rStyle w:val="TagStyle"/>
          <w:rtl/>
        </w:rPr>
        <w:t xml:space="preserve"> &lt;&lt; דובר &gt;&gt;</w:t>
      </w:r>
      <w:r>
        <w:rPr>
          <w:rtl/>
        </w:rPr>
        <w:t xml:space="preserve">   </w:t>
      </w:r>
      <w:bookmarkEnd w:id="8640"/>
    </w:p>
    <w:p w14:paraId="5511D9A0" w14:textId="77777777" w:rsidR="00EA2890" w:rsidRDefault="00EA2890" w:rsidP="00EA2890">
      <w:pPr>
        <w:rPr>
          <w:rtl/>
          <w:lang w:eastAsia="he-IL"/>
        </w:rPr>
      </w:pPr>
    </w:p>
    <w:p w14:paraId="28D6C24B" w14:textId="442A8887" w:rsidR="00EA2890" w:rsidRDefault="00EA2890" w:rsidP="00EA2890">
      <w:pPr>
        <w:rPr>
          <w:rtl/>
          <w:lang w:eastAsia="he-IL"/>
        </w:rPr>
      </w:pPr>
      <w:r>
        <w:rPr>
          <w:rtl/>
          <w:lang w:eastAsia="he-IL"/>
        </w:rPr>
        <w:t>הרושם שלי זה שב-ב הם יציגו את זה, עוד לא הייתה תשובה אבל זה מעט מאוד גופים</w:t>
      </w:r>
      <w:r w:rsidR="00E01BE5">
        <w:rPr>
          <w:rFonts w:hint="cs"/>
          <w:rtl/>
          <w:lang w:eastAsia="he-IL"/>
        </w:rPr>
        <w:t>,</w:t>
      </w:r>
      <w:r>
        <w:rPr>
          <w:rtl/>
          <w:lang w:eastAsia="he-IL"/>
        </w:rPr>
        <w:t xml:space="preserve"> זה ממש נמסר לנו ע</w:t>
      </w:r>
      <w:r w:rsidR="00E01BE5">
        <w:rPr>
          <w:rFonts w:hint="cs"/>
          <w:rtl/>
          <w:lang w:eastAsia="he-IL"/>
        </w:rPr>
        <w:t xml:space="preserve">ל </w:t>
      </w:r>
      <w:r>
        <w:rPr>
          <w:rtl/>
          <w:lang w:eastAsia="he-IL"/>
        </w:rPr>
        <w:t>י</w:t>
      </w:r>
      <w:r w:rsidR="00E01BE5">
        <w:rPr>
          <w:rFonts w:hint="cs"/>
          <w:rtl/>
          <w:lang w:eastAsia="he-IL"/>
        </w:rPr>
        <w:t>די</w:t>
      </w:r>
      <w:r>
        <w:rPr>
          <w:rtl/>
          <w:lang w:eastAsia="he-IL"/>
        </w:rPr>
        <w:t xml:space="preserve"> נציגי משרדי הממשלה, ב</w:t>
      </w:r>
      <w:r w:rsidR="00E01BE5">
        <w:rPr>
          <w:rFonts w:hint="cs"/>
          <w:rtl/>
          <w:lang w:eastAsia="he-IL"/>
        </w:rPr>
        <w:t>-</w:t>
      </w:r>
      <w:r>
        <w:rPr>
          <w:rtl/>
          <w:lang w:eastAsia="he-IL"/>
        </w:rPr>
        <w:t>ב, מעט מאוד גופים רלוונטיים</w:t>
      </w:r>
      <w:r w:rsidR="00E01BE5">
        <w:rPr>
          <w:rFonts w:hint="cs"/>
          <w:rtl/>
          <w:lang w:eastAsia="he-IL"/>
        </w:rPr>
        <w:t xml:space="preserve">, </w:t>
      </w:r>
      <w:r>
        <w:rPr>
          <w:rtl/>
          <w:lang w:eastAsia="he-IL"/>
        </w:rPr>
        <w:t>יכול להיות שחלק מהם כבר לא יהיו רלוונטיים כי הם בשלבים של מינוי גם בימים אלו. אז במובן הזה ב</w:t>
      </w:r>
      <w:r w:rsidR="00E01BE5">
        <w:rPr>
          <w:rFonts w:hint="cs"/>
          <w:rtl/>
          <w:lang w:eastAsia="he-IL"/>
        </w:rPr>
        <w:t>-</w:t>
      </w:r>
      <w:r>
        <w:rPr>
          <w:rtl/>
          <w:lang w:eastAsia="he-IL"/>
        </w:rPr>
        <w:t>ב אפשר אולי לוותר על הדיווח בעניין הזה, תופעה פחו</w:t>
      </w:r>
      <w:r w:rsidR="00E01BE5">
        <w:rPr>
          <w:rFonts w:hint="cs"/>
          <w:rtl/>
          <w:lang w:eastAsia="he-IL"/>
        </w:rPr>
        <w:t>ת</w:t>
      </w:r>
      <w:r>
        <w:rPr>
          <w:rtl/>
          <w:lang w:eastAsia="he-IL"/>
        </w:rPr>
        <w:t xml:space="preserve"> רחבת היקף, </w:t>
      </w:r>
      <w:r w:rsidR="000C6C5D">
        <w:rPr>
          <w:rtl/>
          <w:lang w:eastAsia="he-IL"/>
        </w:rPr>
        <w:t xml:space="preserve">אני מבין </w:t>
      </w:r>
      <w:r w:rsidR="000C6C5D">
        <w:rPr>
          <w:rFonts w:hint="cs"/>
          <w:rtl/>
          <w:lang w:eastAsia="he-IL"/>
        </w:rPr>
        <w:t>ש-</w:t>
      </w:r>
      <w:r>
        <w:rPr>
          <w:rtl/>
          <w:lang w:eastAsia="he-IL"/>
        </w:rPr>
        <w:t>ב הוא השוליים של העניין, א הוא המוקד.</w:t>
      </w:r>
    </w:p>
    <w:p w14:paraId="51E871B0" w14:textId="77777777" w:rsidR="00EA2890" w:rsidRDefault="00EA2890" w:rsidP="00EA2890">
      <w:pPr>
        <w:rPr>
          <w:rtl/>
          <w:lang w:eastAsia="he-IL"/>
        </w:rPr>
      </w:pPr>
    </w:p>
    <w:p w14:paraId="5D5E60DA" w14:textId="77777777" w:rsidR="0088550A" w:rsidRDefault="0088550A" w:rsidP="0088550A">
      <w:pPr>
        <w:pStyle w:val="af6"/>
        <w:keepNext/>
        <w:rPr>
          <w:rtl/>
        </w:rPr>
      </w:pPr>
      <w:bookmarkStart w:id="8641" w:name="ET_yor_6157_728"/>
      <w:r w:rsidRPr="0088550A">
        <w:rPr>
          <w:rStyle w:val="TagStyle"/>
          <w:rtl/>
        </w:rPr>
        <w:t xml:space="preserve"> &lt;&lt; יור &gt;&gt; </w:t>
      </w:r>
      <w:r>
        <w:rPr>
          <w:rtl/>
        </w:rPr>
        <w:t>היו"ר שמחה רוטמן:</w:t>
      </w:r>
      <w:r w:rsidRPr="0088550A">
        <w:rPr>
          <w:rStyle w:val="TagStyle"/>
          <w:rtl/>
        </w:rPr>
        <w:t xml:space="preserve"> &lt;&lt; יור &gt;&gt;</w:t>
      </w:r>
      <w:r>
        <w:rPr>
          <w:rtl/>
        </w:rPr>
        <w:t xml:space="preserve">   </w:t>
      </w:r>
      <w:bookmarkEnd w:id="8641"/>
    </w:p>
    <w:p w14:paraId="08B664F7" w14:textId="77777777" w:rsidR="0088550A" w:rsidRPr="0088550A" w:rsidRDefault="0088550A" w:rsidP="0088550A">
      <w:pPr>
        <w:rPr>
          <w:rtl/>
          <w:lang w:eastAsia="he-IL"/>
        </w:rPr>
      </w:pPr>
    </w:p>
    <w:p w14:paraId="584BFC12" w14:textId="51CC580C" w:rsidR="00EA2890" w:rsidRDefault="00EA2890" w:rsidP="00EA2890">
      <w:pPr>
        <w:rPr>
          <w:rtl/>
          <w:lang w:eastAsia="he-IL"/>
        </w:rPr>
      </w:pPr>
      <w:r>
        <w:rPr>
          <w:rtl/>
          <w:lang w:eastAsia="he-IL"/>
        </w:rPr>
        <w:t>למה? לקוורום? אני לא חושב</w:t>
      </w:r>
      <w:r w:rsidR="00E01BE5">
        <w:rPr>
          <w:rFonts w:hint="cs"/>
          <w:rtl/>
          <w:lang w:eastAsia="he-IL"/>
        </w:rPr>
        <w:t>.</w:t>
      </w:r>
    </w:p>
    <w:p w14:paraId="76121C0C" w14:textId="77777777" w:rsidR="0088550A" w:rsidRDefault="0088550A" w:rsidP="00EA2890">
      <w:pPr>
        <w:rPr>
          <w:rtl/>
          <w:lang w:eastAsia="he-IL"/>
        </w:rPr>
      </w:pPr>
    </w:p>
    <w:p w14:paraId="2FCAEC93" w14:textId="77777777" w:rsidR="0088550A" w:rsidRDefault="0088550A" w:rsidP="0088550A">
      <w:pPr>
        <w:pStyle w:val="a4"/>
        <w:keepNext/>
        <w:rPr>
          <w:rtl/>
        </w:rPr>
      </w:pPr>
      <w:bookmarkStart w:id="8642" w:name="ET_speaker_שרה_גולד_729"/>
      <w:r w:rsidRPr="0088550A">
        <w:rPr>
          <w:rStyle w:val="TagStyle"/>
          <w:rtl/>
        </w:rPr>
        <w:t xml:space="preserve"> &lt;&lt; דובר &gt;&gt; </w:t>
      </w:r>
      <w:r>
        <w:rPr>
          <w:rtl/>
        </w:rPr>
        <w:t>שרה גולד:</w:t>
      </w:r>
      <w:r w:rsidRPr="0088550A">
        <w:rPr>
          <w:rStyle w:val="TagStyle"/>
          <w:rtl/>
        </w:rPr>
        <w:t xml:space="preserve"> &lt;&lt; דובר &gt;&gt;</w:t>
      </w:r>
      <w:r>
        <w:rPr>
          <w:rtl/>
        </w:rPr>
        <w:t xml:space="preserve">   </w:t>
      </w:r>
      <w:bookmarkEnd w:id="8642"/>
    </w:p>
    <w:p w14:paraId="16E292C1" w14:textId="77777777" w:rsidR="00EA2890" w:rsidRDefault="00EA2890" w:rsidP="00EA2890">
      <w:pPr>
        <w:rPr>
          <w:rtl/>
          <w:lang w:eastAsia="he-IL"/>
        </w:rPr>
      </w:pPr>
    </w:p>
    <w:p w14:paraId="0D24B74E" w14:textId="3B68DBFE" w:rsidR="00EA2890" w:rsidRDefault="00EA2890" w:rsidP="00EA2890">
      <w:pPr>
        <w:rPr>
          <w:rtl/>
          <w:lang w:eastAsia="he-IL"/>
        </w:rPr>
      </w:pPr>
      <w:r>
        <w:rPr>
          <w:rtl/>
          <w:lang w:eastAsia="he-IL"/>
        </w:rPr>
        <w:t>כמו שאמרתי</w:t>
      </w:r>
      <w:r w:rsidR="00E01BE5">
        <w:rPr>
          <w:rFonts w:hint="cs"/>
          <w:rtl/>
          <w:lang w:eastAsia="he-IL"/>
        </w:rPr>
        <w:t>,</w:t>
      </w:r>
      <w:r>
        <w:rPr>
          <w:rtl/>
          <w:lang w:eastAsia="he-IL"/>
        </w:rPr>
        <w:t xml:space="preserve"> הנציגה שמרכזת את הטיפול בפרק הזה לא נמצאת כאן אנחנו נבקש</w:t>
      </w:r>
      <w:r w:rsidR="00E01BE5">
        <w:rPr>
          <w:rFonts w:hint="cs"/>
          <w:rtl/>
          <w:lang w:eastAsia="he-IL"/>
        </w:rPr>
        <w:t xml:space="preserve"> - - -</w:t>
      </w:r>
    </w:p>
    <w:p w14:paraId="5498DFDC" w14:textId="77777777" w:rsidR="00EA2890" w:rsidRDefault="00EA2890" w:rsidP="00EA2890">
      <w:pPr>
        <w:rPr>
          <w:rtl/>
          <w:lang w:eastAsia="he-IL"/>
        </w:rPr>
      </w:pPr>
    </w:p>
    <w:p w14:paraId="07D0E16D" w14:textId="77777777" w:rsidR="0088550A" w:rsidRDefault="0088550A" w:rsidP="0088550A">
      <w:pPr>
        <w:pStyle w:val="af6"/>
        <w:keepNext/>
        <w:rPr>
          <w:rtl/>
        </w:rPr>
      </w:pPr>
      <w:bookmarkStart w:id="8643" w:name="ET_yor_6157_730"/>
      <w:r w:rsidRPr="0088550A">
        <w:rPr>
          <w:rStyle w:val="TagStyle"/>
          <w:rtl/>
        </w:rPr>
        <w:t xml:space="preserve"> &lt;&lt; יור &gt;&gt; </w:t>
      </w:r>
      <w:r>
        <w:rPr>
          <w:rtl/>
        </w:rPr>
        <w:t>היו"ר שמחה רוטמן:</w:t>
      </w:r>
      <w:r w:rsidRPr="0088550A">
        <w:rPr>
          <w:rStyle w:val="TagStyle"/>
          <w:rtl/>
        </w:rPr>
        <w:t xml:space="preserve"> &lt;&lt; יור &gt;&gt;</w:t>
      </w:r>
      <w:r>
        <w:rPr>
          <w:rtl/>
        </w:rPr>
        <w:t xml:space="preserve">   </w:t>
      </w:r>
      <w:bookmarkEnd w:id="8643"/>
    </w:p>
    <w:p w14:paraId="7364D8A7" w14:textId="77777777" w:rsidR="0088550A" w:rsidRPr="0088550A" w:rsidRDefault="0088550A" w:rsidP="0088550A">
      <w:pPr>
        <w:rPr>
          <w:rtl/>
          <w:lang w:eastAsia="he-IL"/>
        </w:rPr>
      </w:pPr>
    </w:p>
    <w:p w14:paraId="7ED8787F" w14:textId="68CBC4F5" w:rsidR="00EA2890" w:rsidRDefault="00EA2890" w:rsidP="00EA2890">
      <w:pPr>
        <w:rPr>
          <w:rtl/>
          <w:lang w:eastAsia="he-IL"/>
        </w:rPr>
      </w:pPr>
      <w:r>
        <w:rPr>
          <w:rtl/>
          <w:lang w:eastAsia="he-IL"/>
        </w:rPr>
        <w:t>טוב, אנחנו נדבר על זה מחר</w:t>
      </w:r>
      <w:r w:rsidR="00924B2E">
        <w:rPr>
          <w:rFonts w:hint="cs"/>
          <w:rtl/>
          <w:lang w:eastAsia="he-IL"/>
        </w:rPr>
        <w:t>,</w:t>
      </w:r>
      <w:r>
        <w:rPr>
          <w:rtl/>
          <w:lang w:eastAsia="he-IL"/>
        </w:rPr>
        <w:t xml:space="preserve"> אבל צריך למצוא לזה פתרון לדעתי יותר פתרון של שקיפות כי אנחנו לא רוצים </w:t>
      </w:r>
      <w:r w:rsidR="00924B2E">
        <w:rPr>
          <w:rFonts w:hint="cs"/>
          <w:rtl/>
          <w:lang w:eastAsia="he-IL"/>
        </w:rPr>
        <w:t>מצב</w:t>
      </w:r>
      <w:r>
        <w:rPr>
          <w:rtl/>
          <w:lang w:eastAsia="he-IL"/>
        </w:rPr>
        <w:t xml:space="preserve"> של מניעה</w:t>
      </w:r>
      <w:r w:rsidR="00924B2E">
        <w:rPr>
          <w:rFonts w:hint="cs"/>
          <w:rtl/>
          <w:lang w:eastAsia="he-IL"/>
        </w:rPr>
        <w:t>,</w:t>
      </w:r>
      <w:r>
        <w:rPr>
          <w:rtl/>
          <w:lang w:eastAsia="he-IL"/>
        </w:rPr>
        <w:t xml:space="preserve"> שמצד אחד לא ממנים גם בניגוד למה שנאמר פה בדיון</w:t>
      </w:r>
      <w:r w:rsidR="00924B2E">
        <w:rPr>
          <w:rFonts w:hint="cs"/>
          <w:rtl/>
          <w:lang w:eastAsia="he-IL"/>
        </w:rPr>
        <w:t>.</w:t>
      </w:r>
      <w:r>
        <w:rPr>
          <w:rtl/>
          <w:lang w:eastAsia="he-IL"/>
        </w:rPr>
        <w:t xml:space="preserve"> אני לא רוצה להלחיץ עכשיו מינוי דירקטורים בתק</w:t>
      </w:r>
      <w:r w:rsidR="00924B2E">
        <w:rPr>
          <w:rFonts w:hint="cs"/>
          <w:rtl/>
          <w:lang w:eastAsia="he-IL"/>
        </w:rPr>
        <w:t>ופה</w:t>
      </w:r>
      <w:r>
        <w:rPr>
          <w:rtl/>
          <w:lang w:eastAsia="he-IL"/>
        </w:rPr>
        <w:t xml:space="preserve"> הזו כי זה מונע ממועמדים טובים להצטרף</w:t>
      </w:r>
      <w:r w:rsidR="00924B2E">
        <w:rPr>
          <w:rFonts w:hint="cs"/>
          <w:rtl/>
          <w:lang w:eastAsia="he-IL"/>
        </w:rPr>
        <w:t>.</w:t>
      </w:r>
      <w:r>
        <w:rPr>
          <w:rtl/>
          <w:lang w:eastAsia="he-IL"/>
        </w:rPr>
        <w:t xml:space="preserve"> כלומר אין לי אינטרס עכ</w:t>
      </w:r>
      <w:r w:rsidR="00924B2E">
        <w:rPr>
          <w:rFonts w:hint="cs"/>
          <w:rtl/>
          <w:lang w:eastAsia="he-IL"/>
        </w:rPr>
        <w:t>ש</w:t>
      </w:r>
      <w:r>
        <w:rPr>
          <w:rtl/>
          <w:lang w:eastAsia="he-IL"/>
        </w:rPr>
        <w:t xml:space="preserve">יו מה שלא קרה עד עכשיו אז </w:t>
      </w:r>
      <w:r w:rsidR="00924B2E">
        <w:rPr>
          <w:rFonts w:hint="cs"/>
          <w:rtl/>
          <w:lang w:eastAsia="he-IL"/>
        </w:rPr>
        <w:t>עכשיו</w:t>
      </w:r>
      <w:r>
        <w:rPr>
          <w:rtl/>
          <w:lang w:eastAsia="he-IL"/>
        </w:rPr>
        <w:t xml:space="preserve"> ימנו דירקטורים בלחץ, זה אני לא רוצה</w:t>
      </w:r>
      <w:r w:rsidR="00924B2E">
        <w:rPr>
          <w:rFonts w:hint="cs"/>
          <w:rtl/>
          <w:lang w:eastAsia="he-IL"/>
        </w:rPr>
        <w:t>,</w:t>
      </w:r>
      <w:r>
        <w:rPr>
          <w:rtl/>
          <w:lang w:eastAsia="he-IL"/>
        </w:rPr>
        <w:t xml:space="preserve"> כי אז אני מונע מאנשים אחרים שרוצים להיכנס ולא יכולים לבוא לראיונות כי הם בצו 8</w:t>
      </w:r>
      <w:r w:rsidR="00924B2E">
        <w:rPr>
          <w:rFonts w:hint="cs"/>
          <w:rtl/>
          <w:lang w:eastAsia="he-IL"/>
        </w:rPr>
        <w:t>.</w:t>
      </w:r>
      <w:r>
        <w:rPr>
          <w:rtl/>
          <w:lang w:eastAsia="he-IL"/>
        </w:rPr>
        <w:t xml:space="preserve"> צריך פה למצוא פתרון שהוא יותר יצירתי.</w:t>
      </w:r>
    </w:p>
    <w:p w14:paraId="5193ADD3" w14:textId="77777777" w:rsidR="0088550A" w:rsidRDefault="0088550A" w:rsidP="00EA2890">
      <w:pPr>
        <w:rPr>
          <w:rtl/>
          <w:lang w:eastAsia="he-IL"/>
        </w:rPr>
      </w:pPr>
    </w:p>
    <w:p w14:paraId="29806413" w14:textId="77777777" w:rsidR="0088550A" w:rsidRDefault="0088550A" w:rsidP="0088550A">
      <w:pPr>
        <w:pStyle w:val="a4"/>
        <w:keepNext/>
        <w:rPr>
          <w:rtl/>
        </w:rPr>
      </w:pPr>
      <w:bookmarkStart w:id="8644" w:name="ET_speaker_6156_731"/>
      <w:r w:rsidRPr="0088550A">
        <w:rPr>
          <w:rStyle w:val="TagStyle"/>
          <w:rtl/>
        </w:rPr>
        <w:t xml:space="preserve"> &lt;&lt; דובר &gt;&gt; </w:t>
      </w:r>
      <w:r>
        <w:rPr>
          <w:rtl/>
        </w:rPr>
        <w:t>גלעד קריב (העבודה):</w:t>
      </w:r>
      <w:r w:rsidRPr="0088550A">
        <w:rPr>
          <w:rStyle w:val="TagStyle"/>
          <w:rtl/>
        </w:rPr>
        <w:t xml:space="preserve"> &lt;&lt; דובר &gt;&gt;</w:t>
      </w:r>
      <w:r>
        <w:rPr>
          <w:rtl/>
        </w:rPr>
        <w:t xml:space="preserve">   </w:t>
      </w:r>
      <w:bookmarkEnd w:id="8644"/>
    </w:p>
    <w:p w14:paraId="3D8C005F" w14:textId="77777777" w:rsidR="00EA2890" w:rsidRDefault="00EA2890" w:rsidP="00EA2890">
      <w:pPr>
        <w:rPr>
          <w:rtl/>
          <w:lang w:eastAsia="he-IL"/>
        </w:rPr>
      </w:pPr>
    </w:p>
    <w:p w14:paraId="2A20F559" w14:textId="10CADA66" w:rsidR="00EA2890" w:rsidRDefault="00924B2E" w:rsidP="00924B2E">
      <w:pPr>
        <w:rPr>
          <w:rtl/>
          <w:lang w:eastAsia="he-IL"/>
        </w:rPr>
      </w:pPr>
      <w:r>
        <w:rPr>
          <w:rFonts w:hint="cs"/>
          <w:rtl/>
          <w:lang w:eastAsia="he-IL"/>
        </w:rPr>
        <w:t>צ</w:t>
      </w:r>
      <w:r w:rsidR="00EA2890">
        <w:rPr>
          <w:rtl/>
          <w:lang w:eastAsia="he-IL"/>
        </w:rPr>
        <w:t>ריך לחשוב פה על הבחנה בין דברים שאפשר יהיה גם לאשרר לאחר התקופה לבין דברים שקיבלו החלטה ויצאו לדרך</w:t>
      </w:r>
      <w:r>
        <w:rPr>
          <w:rFonts w:hint="cs"/>
          <w:rtl/>
          <w:lang w:eastAsia="he-IL"/>
        </w:rPr>
        <w:t>.</w:t>
      </w:r>
      <w:r w:rsidR="00EA2890">
        <w:rPr>
          <w:rtl/>
          <w:lang w:eastAsia="he-IL"/>
        </w:rPr>
        <w:t xml:space="preserve"> במקומות ש</w:t>
      </w:r>
      <w:r>
        <w:rPr>
          <w:rFonts w:hint="cs"/>
          <w:rtl/>
          <w:lang w:eastAsia="he-IL"/>
        </w:rPr>
        <w:t>ב</w:t>
      </w:r>
      <w:r w:rsidR="00EA2890">
        <w:rPr>
          <w:rtl/>
          <w:lang w:eastAsia="he-IL"/>
        </w:rPr>
        <w:t xml:space="preserve">הם </w:t>
      </w:r>
      <w:r>
        <w:rPr>
          <w:rFonts w:hint="cs"/>
          <w:rtl/>
          <w:lang w:eastAsia="he-IL"/>
        </w:rPr>
        <w:t>ה</w:t>
      </w:r>
      <w:r w:rsidR="00EA2890">
        <w:rPr>
          <w:rtl/>
          <w:lang w:eastAsia="he-IL"/>
        </w:rPr>
        <w:t>תקבלה החלטה וניתן לאשר ו</w:t>
      </w:r>
      <w:r>
        <w:rPr>
          <w:rFonts w:hint="cs"/>
          <w:rtl/>
          <w:lang w:eastAsia="he-IL"/>
        </w:rPr>
        <w:t>ל</w:t>
      </w:r>
      <w:r w:rsidR="00EA2890">
        <w:rPr>
          <w:rtl/>
          <w:lang w:eastAsia="he-IL"/>
        </w:rPr>
        <w:t>א לדון</w:t>
      </w:r>
      <w:r>
        <w:rPr>
          <w:rFonts w:hint="cs"/>
          <w:rtl/>
          <w:lang w:eastAsia="he-IL"/>
        </w:rPr>
        <w:t>.</w:t>
      </w:r>
    </w:p>
    <w:p w14:paraId="4D712C13" w14:textId="77777777" w:rsidR="00EA2890" w:rsidRDefault="00EA2890" w:rsidP="00EA2890">
      <w:pPr>
        <w:rPr>
          <w:rtl/>
          <w:lang w:eastAsia="he-IL"/>
        </w:rPr>
      </w:pPr>
    </w:p>
    <w:p w14:paraId="09B4BF74" w14:textId="77777777" w:rsidR="0088550A" w:rsidRDefault="0088550A" w:rsidP="0088550A">
      <w:pPr>
        <w:pStyle w:val="af6"/>
        <w:keepNext/>
        <w:rPr>
          <w:rtl/>
        </w:rPr>
      </w:pPr>
      <w:r w:rsidRPr="0088550A">
        <w:rPr>
          <w:rStyle w:val="TagStyle"/>
          <w:rtl/>
        </w:rPr>
        <w:t xml:space="preserve"> &lt;&lt; יור &gt;&gt; </w:t>
      </w:r>
      <w:r>
        <w:rPr>
          <w:rtl/>
        </w:rPr>
        <w:t>היו"ר שמחה רוטמן:</w:t>
      </w:r>
      <w:r w:rsidRPr="0088550A">
        <w:rPr>
          <w:rStyle w:val="TagStyle"/>
          <w:rtl/>
        </w:rPr>
        <w:t xml:space="preserve"> &lt;&lt; יור &gt;&gt;</w:t>
      </w:r>
      <w:r>
        <w:rPr>
          <w:rtl/>
        </w:rPr>
        <w:t xml:space="preserve">   </w:t>
      </w:r>
    </w:p>
    <w:p w14:paraId="762183DA" w14:textId="77777777" w:rsidR="0088550A" w:rsidRDefault="0088550A" w:rsidP="0088550A">
      <w:pPr>
        <w:pStyle w:val="KeepWithNext"/>
        <w:rPr>
          <w:rtl/>
          <w:lang w:eastAsia="he-IL"/>
        </w:rPr>
      </w:pPr>
    </w:p>
    <w:p w14:paraId="7ECC43AB" w14:textId="359A15AE" w:rsidR="00EA2890" w:rsidRDefault="00EA2890" w:rsidP="00EA2890">
      <w:pPr>
        <w:rPr>
          <w:rtl/>
          <w:lang w:eastAsia="he-IL"/>
        </w:rPr>
      </w:pPr>
      <w:r>
        <w:rPr>
          <w:rtl/>
          <w:lang w:eastAsia="he-IL"/>
        </w:rPr>
        <w:t>דוחות כספיים</w:t>
      </w:r>
      <w:r w:rsidR="00924B2E">
        <w:rPr>
          <w:rFonts w:hint="cs"/>
          <w:rtl/>
          <w:lang w:eastAsia="he-IL"/>
        </w:rPr>
        <w:t>,</w:t>
      </w:r>
      <w:r>
        <w:rPr>
          <w:rtl/>
          <w:lang w:eastAsia="he-IL"/>
        </w:rPr>
        <w:t xml:space="preserve"> בסדר</w:t>
      </w:r>
      <w:r w:rsidR="00924B2E">
        <w:rPr>
          <w:rFonts w:hint="cs"/>
          <w:rtl/>
          <w:lang w:eastAsia="he-IL"/>
        </w:rPr>
        <w:t>.</w:t>
      </w:r>
    </w:p>
    <w:p w14:paraId="0C01052E" w14:textId="77777777" w:rsidR="0088550A" w:rsidRDefault="0088550A" w:rsidP="00EA2890">
      <w:pPr>
        <w:rPr>
          <w:rtl/>
          <w:lang w:eastAsia="he-IL"/>
        </w:rPr>
      </w:pPr>
    </w:p>
    <w:p w14:paraId="1E306AFD" w14:textId="77777777" w:rsidR="0088550A" w:rsidRDefault="0088550A" w:rsidP="0088550A">
      <w:pPr>
        <w:pStyle w:val="a4"/>
        <w:keepNext/>
        <w:rPr>
          <w:rtl/>
        </w:rPr>
      </w:pPr>
      <w:bookmarkStart w:id="8645" w:name="ET_speaker_6156_733"/>
      <w:r w:rsidRPr="0088550A">
        <w:rPr>
          <w:rStyle w:val="TagStyle"/>
          <w:rtl/>
        </w:rPr>
        <w:t xml:space="preserve"> &lt;&lt; דובר &gt;&gt; </w:t>
      </w:r>
      <w:r>
        <w:rPr>
          <w:rtl/>
        </w:rPr>
        <w:t>גלעד קריב (העבודה):</w:t>
      </w:r>
      <w:r w:rsidRPr="0088550A">
        <w:rPr>
          <w:rStyle w:val="TagStyle"/>
          <w:rtl/>
        </w:rPr>
        <w:t xml:space="preserve"> &lt;&lt; דובר &gt;&gt;</w:t>
      </w:r>
      <w:r>
        <w:rPr>
          <w:rtl/>
        </w:rPr>
        <w:t xml:space="preserve">   </w:t>
      </w:r>
      <w:bookmarkEnd w:id="8645"/>
    </w:p>
    <w:p w14:paraId="42852501" w14:textId="77777777" w:rsidR="0088550A" w:rsidRDefault="0088550A" w:rsidP="0088550A">
      <w:pPr>
        <w:pStyle w:val="KeepWithNext"/>
        <w:rPr>
          <w:rtl/>
          <w:lang w:eastAsia="he-IL"/>
        </w:rPr>
      </w:pPr>
    </w:p>
    <w:p w14:paraId="08E980F1" w14:textId="733E8940" w:rsidR="00EA2890" w:rsidRDefault="00EA2890" w:rsidP="00EA2890">
      <w:pPr>
        <w:rPr>
          <w:rtl/>
          <w:lang w:eastAsia="he-IL"/>
        </w:rPr>
      </w:pPr>
      <w:r>
        <w:rPr>
          <w:rtl/>
          <w:lang w:eastAsia="he-IL"/>
        </w:rPr>
        <w:t>השקיפות פה היא לא מספקת</w:t>
      </w:r>
      <w:r w:rsidR="00924B2E">
        <w:rPr>
          <w:rFonts w:hint="cs"/>
          <w:rtl/>
          <w:lang w:eastAsia="he-IL"/>
        </w:rPr>
        <w:t>.</w:t>
      </w:r>
    </w:p>
    <w:p w14:paraId="01044E68" w14:textId="77777777" w:rsidR="00EA2890" w:rsidRDefault="00EA2890" w:rsidP="00EA2890">
      <w:pPr>
        <w:rPr>
          <w:rtl/>
          <w:lang w:eastAsia="he-IL"/>
        </w:rPr>
      </w:pPr>
    </w:p>
    <w:p w14:paraId="2D6F3DF4" w14:textId="77777777" w:rsidR="006C3DBA" w:rsidRDefault="006C3DBA" w:rsidP="0088550A">
      <w:pPr>
        <w:pStyle w:val="af6"/>
        <w:keepNext/>
        <w:rPr>
          <w:rStyle w:val="TagStyle"/>
          <w:vanish w:val="0"/>
          <w:rtl/>
        </w:rPr>
      </w:pPr>
      <w:r>
        <w:rPr>
          <w:rStyle w:val="TagStyle"/>
          <w:vanish w:val="0"/>
          <w:rtl/>
        </w:rPr>
        <w:br w:type="page"/>
      </w:r>
    </w:p>
    <w:p w14:paraId="1D40AFBE" w14:textId="2A983D2A" w:rsidR="0088550A" w:rsidRDefault="0088550A" w:rsidP="0088550A">
      <w:pPr>
        <w:pStyle w:val="af6"/>
        <w:keepNext/>
        <w:rPr>
          <w:rtl/>
        </w:rPr>
      </w:pPr>
      <w:r w:rsidRPr="0088550A">
        <w:rPr>
          <w:rStyle w:val="TagStyle"/>
          <w:rtl/>
        </w:rPr>
        <w:t xml:space="preserve"> &lt;&lt; יור &gt;&gt; </w:t>
      </w:r>
      <w:r>
        <w:rPr>
          <w:rtl/>
        </w:rPr>
        <w:t>היו"ר שמחה רוטמן:</w:t>
      </w:r>
      <w:r w:rsidRPr="0088550A">
        <w:rPr>
          <w:rStyle w:val="TagStyle"/>
          <w:rtl/>
        </w:rPr>
        <w:t xml:space="preserve"> &lt;&lt; יור &gt;&gt;</w:t>
      </w:r>
      <w:r>
        <w:rPr>
          <w:rtl/>
        </w:rPr>
        <w:t xml:space="preserve">   </w:t>
      </w:r>
    </w:p>
    <w:p w14:paraId="55A2DC32" w14:textId="77777777" w:rsidR="0088550A" w:rsidRPr="0088550A" w:rsidRDefault="0088550A" w:rsidP="0088550A">
      <w:pPr>
        <w:rPr>
          <w:rtl/>
          <w:lang w:eastAsia="he-IL"/>
        </w:rPr>
      </w:pPr>
    </w:p>
    <w:p w14:paraId="63E65D24" w14:textId="04492236" w:rsidR="00EA2890" w:rsidRDefault="00EA2890" w:rsidP="00EA2890">
      <w:pPr>
        <w:rPr>
          <w:rtl/>
          <w:lang w:eastAsia="he-IL"/>
        </w:rPr>
      </w:pPr>
      <w:r>
        <w:rPr>
          <w:rtl/>
          <w:lang w:eastAsia="he-IL"/>
        </w:rPr>
        <w:t>לא, השקיפות פה צריכה לספק תשובה לשאלה כמה חברות ותאגידים פועלים בהיעדר קוורום, לא בהרכב חסר</w:t>
      </w:r>
      <w:r w:rsidR="00924B2E">
        <w:rPr>
          <w:rFonts w:hint="cs"/>
          <w:rtl/>
          <w:lang w:eastAsia="he-IL"/>
        </w:rPr>
        <w:t>,</w:t>
      </w:r>
      <w:r>
        <w:rPr>
          <w:rtl/>
          <w:lang w:eastAsia="he-IL"/>
        </w:rPr>
        <w:t xml:space="preserve"> זה מלא, היעדר קוורום שהמצב שם שאיוש הוא כ</w:t>
      </w:r>
      <w:r w:rsidR="00924B2E">
        <w:rPr>
          <w:rFonts w:hint="cs"/>
          <w:rtl/>
          <w:lang w:eastAsia="he-IL"/>
        </w:rPr>
        <w:t xml:space="preserve">ל </w:t>
      </w:r>
      <w:r>
        <w:rPr>
          <w:rtl/>
          <w:lang w:eastAsia="he-IL"/>
        </w:rPr>
        <w:t>כ</w:t>
      </w:r>
      <w:r w:rsidR="00924B2E">
        <w:rPr>
          <w:rFonts w:hint="cs"/>
          <w:rtl/>
          <w:lang w:eastAsia="he-IL"/>
        </w:rPr>
        <w:t>ך</w:t>
      </w:r>
      <w:r>
        <w:rPr>
          <w:rtl/>
          <w:lang w:eastAsia="he-IL"/>
        </w:rPr>
        <w:t xml:space="preserve"> גרוע שזה בהיעדר קוורום שבשבילם מביאים לחקיקה כזו. פה באמת הגוף המפקח זה הגוף שמבקשים בשבילו את החקיקה, מה לעשות, זה לא  מבקשים </w:t>
      </w:r>
      <w:r w:rsidR="00924B2E">
        <w:rPr>
          <w:rFonts w:hint="cs"/>
          <w:rtl/>
          <w:lang w:eastAsia="he-IL"/>
        </w:rPr>
        <w:t>פ</w:t>
      </w:r>
      <w:r>
        <w:rPr>
          <w:rtl/>
          <w:lang w:eastAsia="he-IL"/>
        </w:rPr>
        <w:t>ה חריג מיוחד בהארכת כהונה וכאלה, אז, טוב, נחשוב על זה ביחד.</w:t>
      </w:r>
    </w:p>
    <w:p w14:paraId="407CA472" w14:textId="77777777" w:rsidR="00924B2E" w:rsidRDefault="00924B2E" w:rsidP="00EA2890">
      <w:pPr>
        <w:rPr>
          <w:rtl/>
          <w:lang w:eastAsia="he-IL"/>
        </w:rPr>
      </w:pPr>
    </w:p>
    <w:p w14:paraId="179010B0" w14:textId="08BD7060" w:rsidR="00EA2890" w:rsidRDefault="00EA2890" w:rsidP="00EA2890">
      <w:pPr>
        <w:rPr>
          <w:rtl/>
          <w:lang w:eastAsia="he-IL"/>
        </w:rPr>
      </w:pPr>
      <w:r>
        <w:rPr>
          <w:rtl/>
          <w:lang w:eastAsia="he-IL"/>
        </w:rPr>
        <w:t>תודה רבה לכולם ישיבה זו נעולה ואני מבקש שמחר נסיים</w:t>
      </w:r>
      <w:r w:rsidR="00924B2E">
        <w:rPr>
          <w:rFonts w:hint="cs"/>
          <w:rtl/>
          <w:lang w:eastAsia="he-IL"/>
        </w:rPr>
        <w:t>.</w:t>
      </w:r>
    </w:p>
    <w:p w14:paraId="1146A899" w14:textId="77777777" w:rsidR="0088550A" w:rsidRDefault="0088550A" w:rsidP="00EA2890">
      <w:pPr>
        <w:rPr>
          <w:rtl/>
          <w:lang w:eastAsia="he-IL"/>
        </w:rPr>
      </w:pPr>
    </w:p>
    <w:p w14:paraId="5EBEA2E9" w14:textId="77777777" w:rsidR="0088550A" w:rsidRDefault="0088550A" w:rsidP="0088550A">
      <w:pPr>
        <w:pStyle w:val="a4"/>
        <w:keepNext/>
        <w:rPr>
          <w:rtl/>
        </w:rPr>
      </w:pPr>
      <w:bookmarkStart w:id="8646" w:name="ET_speaker_ניצן_רוזנברג_735"/>
      <w:r w:rsidRPr="0088550A">
        <w:rPr>
          <w:rStyle w:val="TagStyle"/>
          <w:rtl/>
        </w:rPr>
        <w:t xml:space="preserve"> &lt;&lt; דובר &gt;&gt; </w:t>
      </w:r>
      <w:r>
        <w:rPr>
          <w:rtl/>
        </w:rPr>
        <w:t>ניצן רוזנברג:</w:t>
      </w:r>
      <w:r w:rsidRPr="0088550A">
        <w:rPr>
          <w:rStyle w:val="TagStyle"/>
          <w:rtl/>
        </w:rPr>
        <w:t xml:space="preserve"> &lt;&lt; דובר &gt;&gt;</w:t>
      </w:r>
      <w:r>
        <w:rPr>
          <w:rtl/>
        </w:rPr>
        <w:t xml:space="preserve">   </w:t>
      </w:r>
      <w:bookmarkEnd w:id="8646"/>
    </w:p>
    <w:p w14:paraId="16FA719F" w14:textId="77777777" w:rsidR="00EA2890" w:rsidRDefault="00EA2890" w:rsidP="00EA2890">
      <w:pPr>
        <w:rPr>
          <w:rtl/>
          <w:lang w:eastAsia="he-IL"/>
        </w:rPr>
      </w:pPr>
    </w:p>
    <w:p w14:paraId="20E59045" w14:textId="77777777" w:rsidR="00EA2890" w:rsidRDefault="00EA2890" w:rsidP="00EA2890">
      <w:pPr>
        <w:rPr>
          <w:rtl/>
          <w:lang w:eastAsia="he-IL"/>
        </w:rPr>
      </w:pPr>
      <w:r>
        <w:rPr>
          <w:rtl/>
          <w:lang w:eastAsia="he-IL"/>
        </w:rPr>
        <w:t>באיזו שעה מחר?</w:t>
      </w:r>
    </w:p>
    <w:p w14:paraId="1E760D91" w14:textId="77777777" w:rsidR="0088550A" w:rsidRDefault="0088550A" w:rsidP="00EA2890">
      <w:pPr>
        <w:rPr>
          <w:rtl/>
          <w:lang w:eastAsia="he-IL"/>
        </w:rPr>
      </w:pPr>
    </w:p>
    <w:p w14:paraId="31F32E0C" w14:textId="77777777" w:rsidR="0088550A" w:rsidRDefault="0088550A" w:rsidP="0088550A">
      <w:pPr>
        <w:pStyle w:val="a4"/>
        <w:keepNext/>
        <w:rPr>
          <w:rtl/>
        </w:rPr>
      </w:pPr>
      <w:bookmarkStart w:id="8647" w:name="ET_speaker_אבירן_יחזקאל_736"/>
      <w:r w:rsidRPr="0088550A">
        <w:rPr>
          <w:rStyle w:val="TagStyle"/>
          <w:rtl/>
        </w:rPr>
        <w:t xml:space="preserve"> &lt;&lt; דובר &gt;&gt; </w:t>
      </w:r>
      <w:r>
        <w:rPr>
          <w:rtl/>
        </w:rPr>
        <w:t>אבירן יחזקאל:</w:t>
      </w:r>
      <w:r w:rsidRPr="0088550A">
        <w:rPr>
          <w:rStyle w:val="TagStyle"/>
          <w:rtl/>
        </w:rPr>
        <w:t xml:space="preserve"> &lt;&lt; דובר &gt;&gt;</w:t>
      </w:r>
      <w:r>
        <w:rPr>
          <w:rtl/>
        </w:rPr>
        <w:t xml:space="preserve">   </w:t>
      </w:r>
      <w:bookmarkEnd w:id="8647"/>
    </w:p>
    <w:p w14:paraId="593A48F1" w14:textId="77777777" w:rsidR="0088550A" w:rsidRDefault="0088550A" w:rsidP="0088550A">
      <w:pPr>
        <w:pStyle w:val="KeepWithNext"/>
        <w:rPr>
          <w:rtl/>
          <w:lang w:eastAsia="he-IL"/>
        </w:rPr>
      </w:pPr>
    </w:p>
    <w:p w14:paraId="2C0D2370" w14:textId="668CC6E0" w:rsidR="00EA2890" w:rsidRDefault="00EA2890" w:rsidP="00EA2890">
      <w:pPr>
        <w:rPr>
          <w:rtl/>
          <w:lang w:eastAsia="he-IL"/>
        </w:rPr>
      </w:pPr>
      <w:r>
        <w:rPr>
          <w:rtl/>
          <w:lang w:eastAsia="he-IL"/>
        </w:rPr>
        <w:t>09:00</w:t>
      </w:r>
      <w:r w:rsidR="00924B2E">
        <w:rPr>
          <w:rFonts w:hint="cs"/>
          <w:rtl/>
          <w:lang w:eastAsia="he-IL"/>
        </w:rPr>
        <w:t>.</w:t>
      </w:r>
    </w:p>
    <w:p w14:paraId="0F154A05" w14:textId="77777777" w:rsidR="00055079" w:rsidRDefault="00055079" w:rsidP="00EA2890">
      <w:pPr>
        <w:rPr>
          <w:rtl/>
        </w:rPr>
      </w:pPr>
    </w:p>
    <w:p w14:paraId="1FA872A0" w14:textId="77777777" w:rsidR="006C3DBA" w:rsidRDefault="006C3DBA" w:rsidP="00EA2890">
      <w:pPr>
        <w:rPr>
          <w:rtl/>
        </w:rPr>
      </w:pPr>
      <w:bookmarkStart w:id="8648" w:name="_GoBack"/>
      <w:bookmarkEnd w:id="8648"/>
    </w:p>
    <w:p w14:paraId="0BDFA0C7" w14:textId="71898618" w:rsidR="00924B2E" w:rsidRDefault="00924B2E" w:rsidP="00924B2E">
      <w:pPr>
        <w:pStyle w:val="afc"/>
        <w:keepNext/>
        <w:rPr>
          <w:rtl/>
        </w:rPr>
      </w:pPr>
      <w:bookmarkStart w:id="8649" w:name="ET_meetingend_741"/>
      <w:r w:rsidRPr="00924B2E">
        <w:rPr>
          <w:rStyle w:val="TagStyle"/>
          <w:rtl/>
        </w:rPr>
        <w:t xml:space="preserve"> &lt;&lt; סיום &gt;&gt; </w:t>
      </w:r>
      <w:r>
        <w:rPr>
          <w:rtl/>
        </w:rPr>
        <w:t>הישיבה ננעלה בשעה 16:35.</w:t>
      </w:r>
      <w:r w:rsidRPr="00924B2E">
        <w:rPr>
          <w:rStyle w:val="TagStyle"/>
          <w:rtl/>
        </w:rPr>
        <w:t xml:space="preserve"> &lt;&lt; סיום &gt;&gt;</w:t>
      </w:r>
      <w:r>
        <w:rPr>
          <w:rtl/>
        </w:rPr>
        <w:t xml:space="preserve">   </w:t>
      </w:r>
      <w:bookmarkEnd w:id="8649"/>
    </w:p>
    <w:p w14:paraId="13B657C3" w14:textId="77777777" w:rsidR="00924B2E" w:rsidRDefault="00924B2E" w:rsidP="00924B2E">
      <w:pPr>
        <w:pStyle w:val="KeepWithNext"/>
        <w:rPr>
          <w:rtl/>
        </w:rPr>
      </w:pPr>
    </w:p>
    <w:p w14:paraId="0F48725A" w14:textId="77777777" w:rsidR="00924B2E" w:rsidRPr="00924B2E" w:rsidRDefault="00924B2E" w:rsidP="00924B2E"/>
    <w:sectPr w:rsidR="00924B2E" w:rsidRPr="00924B2E" w:rsidSect="006C3D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021676" w14:textId="77777777" w:rsidR="009E43DF" w:rsidRDefault="009E43DF">
      <w:r>
        <w:separator/>
      </w:r>
    </w:p>
  </w:endnote>
  <w:endnote w:type="continuationSeparator" w:id="0">
    <w:p w14:paraId="33D32A2D" w14:textId="77777777" w:rsidR="009E43DF" w:rsidRDefault="009E4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79E381" w14:textId="77777777" w:rsidR="009E43DF" w:rsidRDefault="009E43DF">
      <w:r>
        <w:separator/>
      </w:r>
    </w:p>
  </w:footnote>
  <w:footnote w:type="continuationSeparator" w:id="0">
    <w:p w14:paraId="48199188" w14:textId="77777777" w:rsidR="009E43DF" w:rsidRDefault="009E43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032FF0" w14:textId="77777777" w:rsidR="009E43DF" w:rsidRDefault="009E43D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052D830" w14:textId="77777777" w:rsidR="009E43DF" w:rsidRDefault="009E43D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0666A5" w14:textId="77777777" w:rsidR="009E43DF" w:rsidRDefault="009E43D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C3DBA">
      <w:rPr>
        <w:rStyle w:val="af7"/>
        <w:noProof/>
        <w:rtl/>
      </w:rPr>
      <w:t>75</w:t>
    </w:r>
    <w:r>
      <w:rPr>
        <w:rStyle w:val="af7"/>
      </w:rPr>
      <w:fldChar w:fldCharType="end"/>
    </w:r>
  </w:p>
  <w:p w14:paraId="369CA7B3" w14:textId="77777777" w:rsidR="009E43DF" w:rsidRPr="00CC5815" w:rsidRDefault="009E43DF" w:rsidP="008E5E3F">
    <w:pPr>
      <w:pStyle w:val="a3"/>
      <w:ind w:firstLine="0"/>
    </w:pPr>
    <w:r>
      <w:rPr>
        <w:rtl/>
      </w:rPr>
      <w:t>ועדת החוקה, חוק ומשפט</w:t>
    </w:r>
  </w:p>
  <w:p w14:paraId="32DA5D1D" w14:textId="77777777" w:rsidR="009E43DF" w:rsidRPr="00CC5815" w:rsidRDefault="009E43DF" w:rsidP="008E5E3F">
    <w:pPr>
      <w:pStyle w:val="a3"/>
      <w:ind w:firstLine="0"/>
      <w:rPr>
        <w:rtl/>
      </w:rPr>
    </w:pPr>
    <w:r>
      <w:rPr>
        <w:rtl/>
      </w:rPr>
      <w:t>19/11/2023</w:t>
    </w:r>
  </w:p>
  <w:p w14:paraId="7E32E844" w14:textId="77777777" w:rsidR="009E43DF" w:rsidRPr="00CC5815" w:rsidRDefault="009E43D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EE5135" w14:textId="77777777" w:rsidR="009E43DF" w:rsidRDefault="009E43DF" w:rsidP="000A17C6">
    <w:pPr>
      <w:keepNext/>
      <w:spacing w:line="240" w:lineRule="atLeast"/>
      <w:ind w:firstLine="0"/>
      <w:jc w:val="center"/>
      <w:outlineLvl w:val="0"/>
      <w:rPr>
        <w:rtl/>
      </w:rPr>
    </w:pPr>
    <w:r>
      <w:rPr>
        <w:noProof/>
      </w:rPr>
      <w:drawing>
        <wp:inline distT="0" distB="0" distL="0" distR="0" wp14:anchorId="77FE9E0B" wp14:editId="7E01FBC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8AE20A5" w14:textId="77777777" w:rsidR="009E43DF" w:rsidRDefault="009E43D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B2721E0" w14:textId="77777777" w:rsidR="009E43DF" w:rsidRDefault="009E43D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E7"/>
    <w:rsid w:val="00004ECD"/>
    <w:rsid w:val="0002047E"/>
    <w:rsid w:val="00025A5C"/>
    <w:rsid w:val="00025A6E"/>
    <w:rsid w:val="00034AC4"/>
    <w:rsid w:val="00037279"/>
    <w:rsid w:val="0004271D"/>
    <w:rsid w:val="000464BE"/>
    <w:rsid w:val="00055079"/>
    <w:rsid w:val="00067F42"/>
    <w:rsid w:val="00071A4C"/>
    <w:rsid w:val="00075987"/>
    <w:rsid w:val="00080552"/>
    <w:rsid w:val="000838D7"/>
    <w:rsid w:val="0008731B"/>
    <w:rsid w:val="00092B80"/>
    <w:rsid w:val="00092C47"/>
    <w:rsid w:val="000A17C6"/>
    <w:rsid w:val="000B060C"/>
    <w:rsid w:val="000B2EE6"/>
    <w:rsid w:val="000B45B1"/>
    <w:rsid w:val="000C47F5"/>
    <w:rsid w:val="000C6C5D"/>
    <w:rsid w:val="000D20BE"/>
    <w:rsid w:val="000D58EF"/>
    <w:rsid w:val="000E32D7"/>
    <w:rsid w:val="000E3314"/>
    <w:rsid w:val="000E420E"/>
    <w:rsid w:val="000F1A9A"/>
    <w:rsid w:val="000F2459"/>
    <w:rsid w:val="00112667"/>
    <w:rsid w:val="001162CB"/>
    <w:rsid w:val="00117241"/>
    <w:rsid w:val="00125514"/>
    <w:rsid w:val="0012747D"/>
    <w:rsid w:val="001422F5"/>
    <w:rsid w:val="00147898"/>
    <w:rsid w:val="00150436"/>
    <w:rsid w:val="001605E3"/>
    <w:rsid w:val="00164632"/>
    <w:rsid w:val="00167294"/>
    <w:rsid w:val="001673D4"/>
    <w:rsid w:val="00171E7F"/>
    <w:rsid w:val="001758C1"/>
    <w:rsid w:val="0017779F"/>
    <w:rsid w:val="0019390F"/>
    <w:rsid w:val="001A1259"/>
    <w:rsid w:val="001A74E9"/>
    <w:rsid w:val="001A7A1B"/>
    <w:rsid w:val="001B0C21"/>
    <w:rsid w:val="001C0C05"/>
    <w:rsid w:val="001C44DA"/>
    <w:rsid w:val="001C4FDA"/>
    <w:rsid w:val="001D440C"/>
    <w:rsid w:val="001F793B"/>
    <w:rsid w:val="002016FF"/>
    <w:rsid w:val="00212C7C"/>
    <w:rsid w:val="002252B0"/>
    <w:rsid w:val="00227FEF"/>
    <w:rsid w:val="00261194"/>
    <w:rsid w:val="00261554"/>
    <w:rsid w:val="00275C03"/>
    <w:rsid w:val="00280D58"/>
    <w:rsid w:val="00284FB0"/>
    <w:rsid w:val="002A116F"/>
    <w:rsid w:val="002C72BF"/>
    <w:rsid w:val="002D4BDB"/>
    <w:rsid w:val="002E5E31"/>
    <w:rsid w:val="003029A1"/>
    <w:rsid w:val="00303B4C"/>
    <w:rsid w:val="003115FD"/>
    <w:rsid w:val="00315F18"/>
    <w:rsid w:val="00321E62"/>
    <w:rsid w:val="0032238A"/>
    <w:rsid w:val="003272A0"/>
    <w:rsid w:val="00327BF8"/>
    <w:rsid w:val="00332C4C"/>
    <w:rsid w:val="00340AFA"/>
    <w:rsid w:val="00354C00"/>
    <w:rsid w:val="00362B43"/>
    <w:rsid w:val="003658CB"/>
    <w:rsid w:val="00366CFB"/>
    <w:rsid w:val="0036794C"/>
    <w:rsid w:val="00370D8A"/>
    <w:rsid w:val="00373508"/>
    <w:rsid w:val="00375419"/>
    <w:rsid w:val="003840AA"/>
    <w:rsid w:val="00396023"/>
    <w:rsid w:val="003964F7"/>
    <w:rsid w:val="003A47D7"/>
    <w:rsid w:val="003C279D"/>
    <w:rsid w:val="003E5BEC"/>
    <w:rsid w:val="003F0115"/>
    <w:rsid w:val="003F0A5F"/>
    <w:rsid w:val="003F711F"/>
    <w:rsid w:val="00401380"/>
    <w:rsid w:val="00420E41"/>
    <w:rsid w:val="00424C94"/>
    <w:rsid w:val="004267F5"/>
    <w:rsid w:val="0044100F"/>
    <w:rsid w:val="00442929"/>
    <w:rsid w:val="00443394"/>
    <w:rsid w:val="00447608"/>
    <w:rsid w:val="004508BA"/>
    <w:rsid w:val="00451649"/>
    <w:rsid w:val="00451746"/>
    <w:rsid w:val="00454904"/>
    <w:rsid w:val="00455425"/>
    <w:rsid w:val="004579FA"/>
    <w:rsid w:val="004619AD"/>
    <w:rsid w:val="00470EAC"/>
    <w:rsid w:val="0049458B"/>
    <w:rsid w:val="00495FD8"/>
    <w:rsid w:val="0049735F"/>
    <w:rsid w:val="004B0A65"/>
    <w:rsid w:val="004B1BE9"/>
    <w:rsid w:val="004B2E4F"/>
    <w:rsid w:val="004B4A49"/>
    <w:rsid w:val="004C159B"/>
    <w:rsid w:val="004C45BE"/>
    <w:rsid w:val="004D5D09"/>
    <w:rsid w:val="004E7B8A"/>
    <w:rsid w:val="004F15D0"/>
    <w:rsid w:val="004F5164"/>
    <w:rsid w:val="00500C0C"/>
    <w:rsid w:val="00501EF1"/>
    <w:rsid w:val="00520F6E"/>
    <w:rsid w:val="00525DD6"/>
    <w:rsid w:val="00530DE4"/>
    <w:rsid w:val="00531CD6"/>
    <w:rsid w:val="005432A7"/>
    <w:rsid w:val="00544B8F"/>
    <w:rsid w:val="00546678"/>
    <w:rsid w:val="005506B9"/>
    <w:rsid w:val="00573B86"/>
    <w:rsid w:val="00573F52"/>
    <w:rsid w:val="005817EC"/>
    <w:rsid w:val="00590B77"/>
    <w:rsid w:val="005931B6"/>
    <w:rsid w:val="005949CB"/>
    <w:rsid w:val="005A342D"/>
    <w:rsid w:val="005B178A"/>
    <w:rsid w:val="005B7007"/>
    <w:rsid w:val="005C363E"/>
    <w:rsid w:val="005D61F3"/>
    <w:rsid w:val="005E1C6B"/>
    <w:rsid w:val="005F02E2"/>
    <w:rsid w:val="005F098F"/>
    <w:rsid w:val="005F76B0"/>
    <w:rsid w:val="006018B0"/>
    <w:rsid w:val="00604423"/>
    <w:rsid w:val="006211E7"/>
    <w:rsid w:val="00633B9C"/>
    <w:rsid w:val="00634F61"/>
    <w:rsid w:val="00637772"/>
    <w:rsid w:val="00643EEF"/>
    <w:rsid w:val="00654447"/>
    <w:rsid w:val="006568B0"/>
    <w:rsid w:val="006674A0"/>
    <w:rsid w:val="0067002E"/>
    <w:rsid w:val="00670207"/>
    <w:rsid w:val="00672DC8"/>
    <w:rsid w:val="00676954"/>
    <w:rsid w:val="00695A47"/>
    <w:rsid w:val="006978C5"/>
    <w:rsid w:val="006A0CB7"/>
    <w:rsid w:val="006A3C81"/>
    <w:rsid w:val="006A703E"/>
    <w:rsid w:val="006B656A"/>
    <w:rsid w:val="006C1355"/>
    <w:rsid w:val="006C3DBA"/>
    <w:rsid w:val="006C5827"/>
    <w:rsid w:val="006E12FA"/>
    <w:rsid w:val="006F0259"/>
    <w:rsid w:val="00700433"/>
    <w:rsid w:val="00702755"/>
    <w:rsid w:val="0070472C"/>
    <w:rsid w:val="007178A0"/>
    <w:rsid w:val="00734E3C"/>
    <w:rsid w:val="007509A6"/>
    <w:rsid w:val="00752628"/>
    <w:rsid w:val="00752F45"/>
    <w:rsid w:val="007557F2"/>
    <w:rsid w:val="007626D3"/>
    <w:rsid w:val="007872B4"/>
    <w:rsid w:val="00791CBE"/>
    <w:rsid w:val="007A1ED8"/>
    <w:rsid w:val="007C1F6C"/>
    <w:rsid w:val="007C389D"/>
    <w:rsid w:val="007C6515"/>
    <w:rsid w:val="007C693F"/>
    <w:rsid w:val="007C6ADD"/>
    <w:rsid w:val="007D0E88"/>
    <w:rsid w:val="007D4CB8"/>
    <w:rsid w:val="007E2A1E"/>
    <w:rsid w:val="007F40E6"/>
    <w:rsid w:val="0082136D"/>
    <w:rsid w:val="008320F6"/>
    <w:rsid w:val="008346FE"/>
    <w:rsid w:val="00841223"/>
    <w:rsid w:val="00844AF6"/>
    <w:rsid w:val="008453DA"/>
    <w:rsid w:val="00846BE9"/>
    <w:rsid w:val="00846C45"/>
    <w:rsid w:val="008512E6"/>
    <w:rsid w:val="00853207"/>
    <w:rsid w:val="008603B8"/>
    <w:rsid w:val="00860ADF"/>
    <w:rsid w:val="008644E2"/>
    <w:rsid w:val="008713A4"/>
    <w:rsid w:val="00874816"/>
    <w:rsid w:val="008758C0"/>
    <w:rsid w:val="00875F10"/>
    <w:rsid w:val="00883A74"/>
    <w:rsid w:val="0088550A"/>
    <w:rsid w:val="00891B09"/>
    <w:rsid w:val="00891C9D"/>
    <w:rsid w:val="008A2DB6"/>
    <w:rsid w:val="008A3A62"/>
    <w:rsid w:val="008B7C69"/>
    <w:rsid w:val="008C6035"/>
    <w:rsid w:val="008C7015"/>
    <w:rsid w:val="008D1DFB"/>
    <w:rsid w:val="008E03B4"/>
    <w:rsid w:val="008E5E3F"/>
    <w:rsid w:val="008F5F7A"/>
    <w:rsid w:val="0090279B"/>
    <w:rsid w:val="00914904"/>
    <w:rsid w:val="00914F59"/>
    <w:rsid w:val="00915B13"/>
    <w:rsid w:val="00923B2B"/>
    <w:rsid w:val="00924B2E"/>
    <w:rsid w:val="009258CE"/>
    <w:rsid w:val="00930A60"/>
    <w:rsid w:val="009328A6"/>
    <w:rsid w:val="0093445D"/>
    <w:rsid w:val="0093577B"/>
    <w:rsid w:val="009515F0"/>
    <w:rsid w:val="00962248"/>
    <w:rsid w:val="00982B29"/>
    <w:rsid w:val="009830CB"/>
    <w:rsid w:val="00994DA3"/>
    <w:rsid w:val="00997D37"/>
    <w:rsid w:val="009B0896"/>
    <w:rsid w:val="009B4960"/>
    <w:rsid w:val="009D478A"/>
    <w:rsid w:val="009D5687"/>
    <w:rsid w:val="009E3B0A"/>
    <w:rsid w:val="009E43DF"/>
    <w:rsid w:val="009E6E93"/>
    <w:rsid w:val="009F1518"/>
    <w:rsid w:val="009F5773"/>
    <w:rsid w:val="00A044B2"/>
    <w:rsid w:val="00A15971"/>
    <w:rsid w:val="00A21A9A"/>
    <w:rsid w:val="00A22C90"/>
    <w:rsid w:val="00A240C6"/>
    <w:rsid w:val="00A31AF5"/>
    <w:rsid w:val="00A37C8B"/>
    <w:rsid w:val="00A402EC"/>
    <w:rsid w:val="00A42723"/>
    <w:rsid w:val="00A47A1A"/>
    <w:rsid w:val="00A64A6D"/>
    <w:rsid w:val="00A65176"/>
    <w:rsid w:val="00A66020"/>
    <w:rsid w:val="00A77AE3"/>
    <w:rsid w:val="00A82F5B"/>
    <w:rsid w:val="00A90889"/>
    <w:rsid w:val="00AB02EE"/>
    <w:rsid w:val="00AB38E0"/>
    <w:rsid w:val="00AB3F3A"/>
    <w:rsid w:val="00AC3C6A"/>
    <w:rsid w:val="00AD4816"/>
    <w:rsid w:val="00AD4EC9"/>
    <w:rsid w:val="00AD6FFC"/>
    <w:rsid w:val="00AF31E6"/>
    <w:rsid w:val="00AF4150"/>
    <w:rsid w:val="00AF5C01"/>
    <w:rsid w:val="00B019FF"/>
    <w:rsid w:val="00B0509A"/>
    <w:rsid w:val="00B11FDD"/>
    <w:rsid w:val="00B120B2"/>
    <w:rsid w:val="00B176CA"/>
    <w:rsid w:val="00B2261A"/>
    <w:rsid w:val="00B269AC"/>
    <w:rsid w:val="00B26E00"/>
    <w:rsid w:val="00B30F9A"/>
    <w:rsid w:val="00B40B01"/>
    <w:rsid w:val="00B447C3"/>
    <w:rsid w:val="00B50340"/>
    <w:rsid w:val="00B6510B"/>
    <w:rsid w:val="00B65508"/>
    <w:rsid w:val="00B8517A"/>
    <w:rsid w:val="00B937DC"/>
    <w:rsid w:val="00BA6446"/>
    <w:rsid w:val="00BB41B6"/>
    <w:rsid w:val="00BC53BB"/>
    <w:rsid w:val="00BC6506"/>
    <w:rsid w:val="00BD0319"/>
    <w:rsid w:val="00BD47B7"/>
    <w:rsid w:val="00BD56CB"/>
    <w:rsid w:val="00BD5E5D"/>
    <w:rsid w:val="00BD790F"/>
    <w:rsid w:val="00BE35A6"/>
    <w:rsid w:val="00BF4292"/>
    <w:rsid w:val="00BF73F6"/>
    <w:rsid w:val="00C135D5"/>
    <w:rsid w:val="00C22DCB"/>
    <w:rsid w:val="00C3598A"/>
    <w:rsid w:val="00C360BC"/>
    <w:rsid w:val="00C44800"/>
    <w:rsid w:val="00C46735"/>
    <w:rsid w:val="00C517D0"/>
    <w:rsid w:val="00C52EC2"/>
    <w:rsid w:val="00C53EDA"/>
    <w:rsid w:val="00C61DC1"/>
    <w:rsid w:val="00C64AFF"/>
    <w:rsid w:val="00C661EE"/>
    <w:rsid w:val="00C66D00"/>
    <w:rsid w:val="00C72438"/>
    <w:rsid w:val="00C763E4"/>
    <w:rsid w:val="00C8624A"/>
    <w:rsid w:val="00C87117"/>
    <w:rsid w:val="00CA1397"/>
    <w:rsid w:val="00CA5363"/>
    <w:rsid w:val="00CA5EEA"/>
    <w:rsid w:val="00CB6D60"/>
    <w:rsid w:val="00CC094A"/>
    <w:rsid w:val="00CC1753"/>
    <w:rsid w:val="00CC2904"/>
    <w:rsid w:val="00CC5815"/>
    <w:rsid w:val="00CD414A"/>
    <w:rsid w:val="00CD5B6C"/>
    <w:rsid w:val="00CD630C"/>
    <w:rsid w:val="00CE24B8"/>
    <w:rsid w:val="00CE5087"/>
    <w:rsid w:val="00CE5849"/>
    <w:rsid w:val="00D03B9B"/>
    <w:rsid w:val="00D156A7"/>
    <w:rsid w:val="00D278F7"/>
    <w:rsid w:val="00D37550"/>
    <w:rsid w:val="00D40A29"/>
    <w:rsid w:val="00D416EB"/>
    <w:rsid w:val="00D45D27"/>
    <w:rsid w:val="00D630C2"/>
    <w:rsid w:val="00D73A0C"/>
    <w:rsid w:val="00D76542"/>
    <w:rsid w:val="00D809F6"/>
    <w:rsid w:val="00D83468"/>
    <w:rsid w:val="00D86E57"/>
    <w:rsid w:val="00D877D8"/>
    <w:rsid w:val="00D90A04"/>
    <w:rsid w:val="00D938AB"/>
    <w:rsid w:val="00D96B24"/>
    <w:rsid w:val="00DC4C5D"/>
    <w:rsid w:val="00DD56EC"/>
    <w:rsid w:val="00DE1958"/>
    <w:rsid w:val="00DE5B80"/>
    <w:rsid w:val="00DE6FCE"/>
    <w:rsid w:val="00E01BE5"/>
    <w:rsid w:val="00E12D06"/>
    <w:rsid w:val="00E13334"/>
    <w:rsid w:val="00E33AE3"/>
    <w:rsid w:val="00E45F11"/>
    <w:rsid w:val="00E61903"/>
    <w:rsid w:val="00E64116"/>
    <w:rsid w:val="00E727A2"/>
    <w:rsid w:val="00E77999"/>
    <w:rsid w:val="00EA1BD0"/>
    <w:rsid w:val="00EA1DED"/>
    <w:rsid w:val="00EA2890"/>
    <w:rsid w:val="00EA624B"/>
    <w:rsid w:val="00EB057D"/>
    <w:rsid w:val="00EB18E4"/>
    <w:rsid w:val="00EB1F7E"/>
    <w:rsid w:val="00EB5C85"/>
    <w:rsid w:val="00EC0AC2"/>
    <w:rsid w:val="00EC1FB3"/>
    <w:rsid w:val="00EC2CD4"/>
    <w:rsid w:val="00EC432D"/>
    <w:rsid w:val="00EE09AD"/>
    <w:rsid w:val="00F053E5"/>
    <w:rsid w:val="00F10D2D"/>
    <w:rsid w:val="00F16831"/>
    <w:rsid w:val="00F3623F"/>
    <w:rsid w:val="00F41C33"/>
    <w:rsid w:val="00F423F1"/>
    <w:rsid w:val="00F4792E"/>
    <w:rsid w:val="00F52892"/>
    <w:rsid w:val="00F53584"/>
    <w:rsid w:val="00F549E5"/>
    <w:rsid w:val="00F6331A"/>
    <w:rsid w:val="00F63EFA"/>
    <w:rsid w:val="00F63F05"/>
    <w:rsid w:val="00F7003F"/>
    <w:rsid w:val="00F72368"/>
    <w:rsid w:val="00F821F6"/>
    <w:rsid w:val="00F82271"/>
    <w:rsid w:val="00F84D49"/>
    <w:rsid w:val="00F911BB"/>
    <w:rsid w:val="00FB0768"/>
    <w:rsid w:val="00FC0C8E"/>
    <w:rsid w:val="00FD447B"/>
    <w:rsid w:val="00FE3474"/>
    <w:rsid w:val="00FE59A8"/>
    <w:rsid w:val="00FE7DE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0B4231F1"/>
  <w15:docId w15:val="{2F7BBC8D-88F3-42CD-99CB-23F23FCDE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47898"/>
    <w:pPr>
      <w:spacing w:line="240" w:lineRule="auto"/>
    </w:pPr>
    <w:rPr>
      <w:rFonts w:ascii="Tahoma" w:hAnsi="Tahoma" w:cs="Tahoma"/>
      <w:sz w:val="16"/>
      <w:szCs w:val="16"/>
    </w:rPr>
  </w:style>
  <w:style w:type="character" w:customStyle="1" w:styleId="afe">
    <w:name w:val="טקסט בלונים תו"/>
    <w:basedOn w:val="a0"/>
    <w:link w:val="afd"/>
    <w:semiHidden/>
    <w:rsid w:val="00147898"/>
    <w:rPr>
      <w:rFonts w:ascii="Tahoma" w:hAnsi="Tahoma" w:cs="Tahoma"/>
      <w:sz w:val="16"/>
      <w:szCs w:val="16"/>
    </w:rPr>
  </w:style>
  <w:style w:type="character" w:customStyle="1" w:styleId="TagStyle">
    <w:name w:val="TagStyle"/>
    <w:basedOn w:val="a0"/>
    <w:rsid w:val="00147898"/>
    <w:rPr>
      <w:rFonts w:cs="Arial"/>
      <w:b/>
      <w:bCs w:val="0"/>
      <w:vanish/>
      <w:color w:val="010000"/>
      <w:bdr w:val="single" w:sz="4" w:space="0" w:color="FF66FF"/>
    </w:rPr>
  </w:style>
  <w:style w:type="table" w:styleId="aff">
    <w:name w:val="Table Grid"/>
    <w:basedOn w:val="a1"/>
    <w:rsid w:val="001478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80975283">
      <w:bodyDiv w:val="1"/>
      <w:marLeft w:val="0"/>
      <w:marRight w:val="0"/>
      <w:marTop w:val="0"/>
      <w:marBottom w:val="0"/>
      <w:divBdr>
        <w:top w:val="none" w:sz="0" w:space="0" w:color="auto"/>
        <w:left w:val="none" w:sz="0" w:space="0" w:color="auto"/>
        <w:bottom w:val="none" w:sz="0" w:space="0" w:color="auto"/>
        <w:right w:val="none" w:sz="0" w:space="0" w:color="auto"/>
      </w:divBdr>
    </w:div>
    <w:div w:id="1797989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F9454-36E3-455A-A2AA-61841AC4D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2548</TotalTime>
  <Pages>75</Pages>
  <Words>20132</Words>
  <Characters>114755</Characters>
  <Application>Microsoft Office Word</Application>
  <DocSecurity>0</DocSecurity>
  <Lines>956</Lines>
  <Paragraphs>269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134618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2024-01-25T09:16:00Z</dcterms:modified>
</cp:coreProperties>
</file>