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E1313" w14:textId="77777777" w:rsidR="00E64116" w:rsidRPr="00394DE0" w:rsidRDefault="00677EFD" w:rsidP="00EC1FB3">
      <w:pPr>
        <w:ind w:firstLine="0"/>
        <w:rPr>
          <w:b/>
          <w:bCs/>
          <w:rtl/>
        </w:rPr>
      </w:pPr>
      <w:r w:rsidRPr="00394DE0">
        <w:rPr>
          <w:b/>
          <w:bCs/>
          <w:rtl/>
        </w:rPr>
        <w:t>הכנסת העשרים-וחמש</w:t>
      </w:r>
    </w:p>
    <w:p w14:paraId="655EA13B" w14:textId="77777777" w:rsidR="00A22C90" w:rsidRPr="00394DE0" w:rsidRDefault="00A22C90" w:rsidP="00327BF8">
      <w:pPr>
        <w:ind w:firstLine="0"/>
        <w:outlineLvl w:val="0"/>
        <w:rPr>
          <w:b/>
          <w:bCs/>
          <w:rtl/>
        </w:rPr>
        <w:sectPr w:rsidR="00A22C90" w:rsidRPr="00394DE0" w:rsidSect="007747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5C52C2" w14:textId="77777777" w:rsidR="00E64116" w:rsidRPr="00394DE0" w:rsidRDefault="00677EFD" w:rsidP="008320F6">
      <w:pPr>
        <w:ind w:firstLine="0"/>
        <w:rPr>
          <w:b/>
          <w:bCs/>
          <w:rtl/>
        </w:rPr>
      </w:pPr>
      <w:r w:rsidRPr="00394DE0">
        <w:rPr>
          <w:b/>
          <w:bCs/>
          <w:rtl/>
        </w:rPr>
        <w:t>מושב שני</w:t>
      </w:r>
    </w:p>
    <w:p w14:paraId="42DFE61F" w14:textId="77777777" w:rsidR="00E64116" w:rsidRPr="00394DE0" w:rsidRDefault="00E64116" w:rsidP="0049458B">
      <w:pPr>
        <w:rPr>
          <w:rtl/>
        </w:rPr>
      </w:pPr>
    </w:p>
    <w:p w14:paraId="228C00AA" w14:textId="77777777" w:rsidR="00E64116" w:rsidRPr="00394DE0" w:rsidRDefault="00E64116" w:rsidP="0049458B">
      <w:pPr>
        <w:rPr>
          <w:rtl/>
        </w:rPr>
      </w:pPr>
    </w:p>
    <w:p w14:paraId="70024595" w14:textId="77777777" w:rsidR="00E64116" w:rsidRPr="00394DE0" w:rsidRDefault="00E64116" w:rsidP="007509A6">
      <w:pPr>
        <w:ind w:firstLine="0"/>
        <w:jc w:val="center"/>
        <w:rPr>
          <w:b/>
          <w:bCs/>
          <w:rtl/>
        </w:rPr>
      </w:pPr>
    </w:p>
    <w:p w14:paraId="22345E71" w14:textId="0D77F563" w:rsidR="00E64116" w:rsidRPr="00394DE0" w:rsidRDefault="00677EFD" w:rsidP="00677EFD">
      <w:pPr>
        <w:ind w:firstLine="0"/>
        <w:jc w:val="center"/>
        <w:outlineLvl w:val="0"/>
        <w:rPr>
          <w:b/>
          <w:bCs/>
          <w:rtl/>
        </w:rPr>
      </w:pPr>
      <w:r w:rsidRPr="00394DE0">
        <w:rPr>
          <w:b/>
          <w:bCs/>
          <w:rtl/>
        </w:rPr>
        <w:t xml:space="preserve">פרוטוקול מס' </w:t>
      </w:r>
      <w:r w:rsidR="00774777">
        <w:rPr>
          <w:rFonts w:hint="cs"/>
          <w:b/>
          <w:bCs/>
          <w:rtl/>
        </w:rPr>
        <w:t>261</w:t>
      </w:r>
    </w:p>
    <w:p w14:paraId="4E17CB86" w14:textId="77777777" w:rsidR="00E64116" w:rsidRPr="00394DE0" w:rsidRDefault="00677EFD" w:rsidP="008320F6">
      <w:pPr>
        <w:ind w:firstLine="0"/>
        <w:jc w:val="center"/>
        <w:outlineLvl w:val="0"/>
        <w:rPr>
          <w:b/>
          <w:bCs/>
          <w:rtl/>
        </w:rPr>
      </w:pPr>
      <w:r w:rsidRPr="00394DE0">
        <w:rPr>
          <w:b/>
          <w:bCs/>
          <w:rtl/>
        </w:rPr>
        <w:t>מישיבת ועדת החוקה, חוק ומשפט</w:t>
      </w:r>
    </w:p>
    <w:p w14:paraId="01E7AF8C" w14:textId="77777777" w:rsidR="00E64116" w:rsidRPr="00394DE0" w:rsidRDefault="00677EFD" w:rsidP="00677EFD">
      <w:pPr>
        <w:ind w:firstLine="0"/>
        <w:jc w:val="center"/>
        <w:outlineLvl w:val="0"/>
        <w:rPr>
          <w:b/>
          <w:bCs/>
          <w:u w:val="single"/>
          <w:rtl/>
        </w:rPr>
      </w:pPr>
      <w:r w:rsidRPr="00394DE0">
        <w:rPr>
          <w:b/>
          <w:bCs/>
          <w:u w:val="single"/>
          <w:rtl/>
        </w:rPr>
        <w:t>יום שני, י' באדר</w:t>
      </w:r>
      <w:r w:rsidRPr="00394DE0">
        <w:rPr>
          <w:rFonts w:hint="cs"/>
          <w:b/>
          <w:bCs/>
          <w:u w:val="single"/>
          <w:rtl/>
        </w:rPr>
        <w:t xml:space="preserve"> א'</w:t>
      </w:r>
      <w:r w:rsidRPr="00394DE0">
        <w:rPr>
          <w:b/>
          <w:bCs/>
          <w:u w:val="single"/>
          <w:rtl/>
        </w:rPr>
        <w:t xml:space="preserve"> </w:t>
      </w:r>
      <w:proofErr w:type="spellStart"/>
      <w:r w:rsidRPr="00394DE0">
        <w:rPr>
          <w:b/>
          <w:bCs/>
          <w:u w:val="single"/>
          <w:rtl/>
        </w:rPr>
        <w:t>התשפ"ד</w:t>
      </w:r>
      <w:proofErr w:type="spellEnd"/>
      <w:r w:rsidRPr="00394DE0">
        <w:rPr>
          <w:b/>
          <w:bCs/>
          <w:u w:val="single"/>
          <w:rtl/>
        </w:rPr>
        <w:t xml:space="preserve"> (19 בפברואר 2024), שעה </w:t>
      </w:r>
      <w:r w:rsidRPr="00394DE0">
        <w:rPr>
          <w:rFonts w:hint="cs"/>
          <w:b/>
          <w:bCs/>
          <w:u w:val="single"/>
          <w:rtl/>
        </w:rPr>
        <w:t>12</w:t>
      </w:r>
      <w:r w:rsidRPr="00394DE0">
        <w:rPr>
          <w:b/>
          <w:bCs/>
          <w:u w:val="single"/>
          <w:rtl/>
        </w:rPr>
        <w:t>:</w:t>
      </w:r>
      <w:r w:rsidRPr="00394DE0">
        <w:rPr>
          <w:rFonts w:hint="cs"/>
          <w:b/>
          <w:bCs/>
          <w:u w:val="single"/>
          <w:rtl/>
        </w:rPr>
        <w:t>15</w:t>
      </w:r>
    </w:p>
    <w:p w14:paraId="3046357F" w14:textId="77777777" w:rsidR="00E64116" w:rsidRPr="00394DE0" w:rsidRDefault="00E64116" w:rsidP="008320F6">
      <w:pPr>
        <w:ind w:firstLine="0"/>
        <w:rPr>
          <w:rtl/>
        </w:rPr>
      </w:pPr>
    </w:p>
    <w:p w14:paraId="107F265A" w14:textId="77777777" w:rsidR="00E64116" w:rsidRPr="00394DE0" w:rsidRDefault="00E64116" w:rsidP="008320F6">
      <w:pPr>
        <w:ind w:firstLine="0"/>
        <w:rPr>
          <w:rtl/>
        </w:rPr>
      </w:pPr>
    </w:p>
    <w:p w14:paraId="78EF13AC" w14:textId="77777777" w:rsidR="00E64116" w:rsidRPr="00394DE0" w:rsidRDefault="00E64116" w:rsidP="008320F6">
      <w:pPr>
        <w:ind w:firstLine="0"/>
        <w:rPr>
          <w:rtl/>
        </w:rPr>
      </w:pPr>
    </w:p>
    <w:p w14:paraId="06D2AA8B" w14:textId="77777777" w:rsidR="00E64116" w:rsidRPr="00394DE0" w:rsidRDefault="00E64116" w:rsidP="00EC1FB3">
      <w:pPr>
        <w:ind w:firstLine="0"/>
        <w:outlineLvl w:val="1"/>
        <w:rPr>
          <w:rtl/>
        </w:rPr>
      </w:pPr>
      <w:r w:rsidRPr="00394DE0">
        <w:rPr>
          <w:rFonts w:hint="cs"/>
          <w:b/>
          <w:bCs/>
          <w:u w:val="single"/>
          <w:rtl/>
        </w:rPr>
        <w:t>סדר היום</w:t>
      </w:r>
      <w:r w:rsidRPr="00394DE0">
        <w:rPr>
          <w:b/>
          <w:bCs/>
          <w:u w:val="single"/>
          <w:rtl/>
        </w:rPr>
        <w:t>:</w:t>
      </w:r>
    </w:p>
    <w:p w14:paraId="5AE5501D" w14:textId="77777777" w:rsidR="00E64116" w:rsidRPr="00394DE0" w:rsidRDefault="00677EFD" w:rsidP="00677EFD">
      <w:pPr>
        <w:spacing w:before="60"/>
        <w:ind w:firstLine="0"/>
        <w:rPr>
          <w:rtl/>
        </w:rPr>
      </w:pPr>
      <w:bookmarkStart w:id="0" w:name="ET_subject_639521_1"/>
      <w:r w:rsidRPr="00394DE0">
        <w:rPr>
          <w:rStyle w:val="TagStyle"/>
          <w:color w:val="auto"/>
          <w:rtl/>
        </w:rPr>
        <w:t xml:space="preserve"> &lt;&lt; נושא &gt;&gt; </w:t>
      </w:r>
      <w:r w:rsidRPr="00394DE0">
        <w:rPr>
          <w:rtl/>
        </w:rPr>
        <w:t>מדיניות חקירה והעמדה לדין בעבירות הסתה לטרור - לנוכח מצב החירום</w:t>
      </w:r>
      <w:r w:rsidRPr="00394DE0">
        <w:rPr>
          <w:rStyle w:val="TagStyle"/>
          <w:color w:val="auto"/>
          <w:rtl/>
        </w:rPr>
        <w:t xml:space="preserve"> &lt;&lt; נושא &gt;&gt;</w:t>
      </w:r>
      <w:r w:rsidR="003179A6" w:rsidRPr="00394DE0">
        <w:rPr>
          <w:rtl/>
        </w:rPr>
        <w:t xml:space="preserve"> </w:t>
      </w:r>
      <w:bookmarkEnd w:id="0"/>
    </w:p>
    <w:p w14:paraId="2A3F5C87" w14:textId="77777777" w:rsidR="00E64116" w:rsidRPr="00394DE0" w:rsidRDefault="00E64116" w:rsidP="007C693F">
      <w:pPr>
        <w:spacing w:before="60"/>
        <w:ind w:firstLine="0"/>
        <w:rPr>
          <w:rtl/>
        </w:rPr>
      </w:pPr>
    </w:p>
    <w:p w14:paraId="5BCD6169" w14:textId="77777777" w:rsidR="00677EFD" w:rsidRPr="00394DE0" w:rsidRDefault="00677EFD" w:rsidP="007C693F">
      <w:pPr>
        <w:spacing w:before="60"/>
        <w:ind w:firstLine="0"/>
        <w:rPr>
          <w:rtl/>
        </w:rPr>
      </w:pPr>
    </w:p>
    <w:p w14:paraId="711EE616" w14:textId="77777777" w:rsidR="00E64116" w:rsidRPr="00394DE0" w:rsidRDefault="00E64116" w:rsidP="00EC1FB3">
      <w:pPr>
        <w:ind w:firstLine="0"/>
        <w:outlineLvl w:val="1"/>
        <w:rPr>
          <w:b/>
          <w:bCs/>
          <w:u w:val="single"/>
          <w:rtl/>
        </w:rPr>
      </w:pPr>
      <w:r w:rsidRPr="00394DE0">
        <w:rPr>
          <w:b/>
          <w:bCs/>
          <w:u w:val="single"/>
          <w:rtl/>
        </w:rPr>
        <w:t>נכחו:</w:t>
      </w:r>
    </w:p>
    <w:p w14:paraId="496DDE3E" w14:textId="77777777" w:rsidR="00E64116" w:rsidRPr="00394DE0" w:rsidRDefault="00E64116" w:rsidP="00EC1FB3">
      <w:pPr>
        <w:ind w:firstLine="0"/>
        <w:outlineLvl w:val="1"/>
        <w:rPr>
          <w:rtl/>
        </w:rPr>
      </w:pPr>
      <w:r w:rsidRPr="00394DE0">
        <w:rPr>
          <w:b/>
          <w:bCs/>
          <w:u w:val="single"/>
          <w:rtl/>
        </w:rPr>
        <w:t>חברי הוועדה</w:t>
      </w:r>
      <w:r w:rsidRPr="00394DE0">
        <w:rPr>
          <w:rFonts w:hint="cs"/>
          <w:b/>
          <w:bCs/>
          <w:u w:val="single"/>
          <w:rtl/>
        </w:rPr>
        <w:t xml:space="preserve">: </w:t>
      </w:r>
    </w:p>
    <w:p w14:paraId="16F3BAEE" w14:textId="77777777" w:rsidR="00E64116" w:rsidRPr="00394DE0" w:rsidRDefault="00677EFD" w:rsidP="00EC1FB3">
      <w:pPr>
        <w:ind w:firstLine="0"/>
        <w:rPr>
          <w:rtl/>
        </w:rPr>
      </w:pPr>
      <w:r w:rsidRPr="00394DE0">
        <w:rPr>
          <w:rtl/>
        </w:rPr>
        <w:t xml:space="preserve">שמחה </w:t>
      </w:r>
      <w:proofErr w:type="spellStart"/>
      <w:r w:rsidRPr="00394DE0">
        <w:rPr>
          <w:rtl/>
        </w:rPr>
        <w:t>רוטמן</w:t>
      </w:r>
      <w:proofErr w:type="spellEnd"/>
      <w:r w:rsidRPr="00394DE0">
        <w:rPr>
          <w:rtl/>
        </w:rPr>
        <w:t xml:space="preserve"> – היו"ר</w:t>
      </w:r>
    </w:p>
    <w:p w14:paraId="1F56FE1A" w14:textId="77777777" w:rsidR="00677EFD" w:rsidRPr="00394DE0" w:rsidRDefault="00677EFD" w:rsidP="00EC1FB3">
      <w:pPr>
        <w:ind w:firstLine="0"/>
        <w:rPr>
          <w:rtl/>
        </w:rPr>
      </w:pPr>
      <w:r w:rsidRPr="00394DE0">
        <w:rPr>
          <w:rtl/>
        </w:rPr>
        <w:t>משה סעדה</w:t>
      </w:r>
    </w:p>
    <w:p w14:paraId="675EE36A" w14:textId="77777777" w:rsidR="00677EFD" w:rsidRPr="00394DE0" w:rsidRDefault="00677EFD" w:rsidP="00EC1FB3">
      <w:pPr>
        <w:ind w:firstLine="0"/>
        <w:rPr>
          <w:rtl/>
        </w:rPr>
      </w:pPr>
      <w:r w:rsidRPr="00394DE0">
        <w:rPr>
          <w:rtl/>
        </w:rPr>
        <w:t xml:space="preserve">יצחק </w:t>
      </w:r>
      <w:proofErr w:type="spellStart"/>
      <w:r w:rsidRPr="00394DE0">
        <w:rPr>
          <w:rtl/>
        </w:rPr>
        <w:t>קרויזר</w:t>
      </w:r>
      <w:proofErr w:type="spellEnd"/>
    </w:p>
    <w:p w14:paraId="3E474DA6" w14:textId="77777777" w:rsidR="000C47F5" w:rsidRPr="00394DE0" w:rsidRDefault="000C47F5" w:rsidP="00DE5B80">
      <w:pPr>
        <w:ind w:firstLine="0"/>
        <w:rPr>
          <w:rtl/>
        </w:rPr>
      </w:pPr>
    </w:p>
    <w:p w14:paraId="507AA19C" w14:textId="77777777" w:rsidR="002E5E31" w:rsidRDefault="002E5E31" w:rsidP="00DE5B80">
      <w:pPr>
        <w:ind w:firstLine="0"/>
        <w:rPr>
          <w:b/>
          <w:bCs/>
          <w:u w:val="single"/>
          <w:rtl/>
        </w:rPr>
      </w:pPr>
    </w:p>
    <w:p w14:paraId="4E0D80A0" w14:textId="77777777" w:rsidR="00774777" w:rsidRPr="00394DE0" w:rsidRDefault="00774777" w:rsidP="00DE5B80">
      <w:pPr>
        <w:ind w:firstLine="0"/>
        <w:rPr>
          <w:b/>
          <w:bCs/>
          <w:u w:val="single"/>
          <w:rtl/>
        </w:rPr>
      </w:pPr>
    </w:p>
    <w:p w14:paraId="0B96C261" w14:textId="77777777" w:rsidR="00E64116" w:rsidRPr="00394DE0" w:rsidRDefault="00E64116" w:rsidP="00D40A29">
      <w:pPr>
        <w:ind w:firstLine="0"/>
        <w:outlineLvl w:val="1"/>
        <w:rPr>
          <w:rtl/>
        </w:rPr>
      </w:pPr>
      <w:r w:rsidRPr="00394DE0">
        <w:rPr>
          <w:b/>
          <w:bCs/>
          <w:u w:val="single"/>
          <w:rtl/>
        </w:rPr>
        <w:t>מוזמנים</w:t>
      </w:r>
      <w:r w:rsidRPr="00394DE0">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073"/>
      </w:tblGrid>
      <w:tr w:rsidR="00394DE0" w:rsidRPr="00394DE0" w14:paraId="752FD226" w14:textId="77777777" w:rsidTr="00A8275E">
        <w:tc>
          <w:tcPr>
            <w:tcW w:w="0" w:type="auto"/>
            <w:shd w:val="clear" w:color="auto" w:fill="auto"/>
          </w:tcPr>
          <w:p w14:paraId="31ABBB83" w14:textId="77777777" w:rsidR="00A8275E" w:rsidRPr="00394DE0" w:rsidRDefault="00A8275E" w:rsidP="00DE5B80">
            <w:pPr>
              <w:ind w:firstLine="0"/>
              <w:rPr>
                <w:rtl/>
              </w:rPr>
            </w:pPr>
            <w:r w:rsidRPr="00394DE0">
              <w:rPr>
                <w:rtl/>
              </w:rPr>
              <w:t>בועז חממי</w:t>
            </w:r>
          </w:p>
        </w:tc>
        <w:tc>
          <w:tcPr>
            <w:tcW w:w="0" w:type="auto"/>
            <w:shd w:val="clear" w:color="auto" w:fill="auto"/>
          </w:tcPr>
          <w:p w14:paraId="244553E1" w14:textId="77777777" w:rsidR="00A8275E" w:rsidRPr="00394DE0" w:rsidRDefault="00A8275E" w:rsidP="00DE5B80">
            <w:pPr>
              <w:ind w:firstLine="0"/>
              <w:rPr>
                <w:rtl/>
              </w:rPr>
            </w:pPr>
            <w:r w:rsidRPr="00394DE0">
              <w:rPr>
                <w:rtl/>
              </w:rPr>
              <w:t>–</w:t>
            </w:r>
          </w:p>
        </w:tc>
        <w:tc>
          <w:tcPr>
            <w:tcW w:w="0" w:type="auto"/>
            <w:shd w:val="clear" w:color="auto" w:fill="auto"/>
          </w:tcPr>
          <w:p w14:paraId="12AF9690" w14:textId="77777777" w:rsidR="00A8275E" w:rsidRPr="00394DE0" w:rsidRDefault="00A8275E" w:rsidP="00DE5B80">
            <w:pPr>
              <w:ind w:firstLine="0"/>
              <w:rPr>
                <w:rtl/>
              </w:rPr>
            </w:pPr>
            <w:r w:rsidRPr="00394DE0">
              <w:rPr>
                <w:rtl/>
              </w:rPr>
              <w:t>ראש מחלקת חקירות ארצי, משטרת ישראל, המשרד לביטחון לאומי</w:t>
            </w:r>
          </w:p>
        </w:tc>
      </w:tr>
      <w:tr w:rsidR="00394DE0" w:rsidRPr="00394DE0" w14:paraId="471A4863" w14:textId="77777777" w:rsidTr="00A8275E">
        <w:tc>
          <w:tcPr>
            <w:tcW w:w="0" w:type="auto"/>
            <w:shd w:val="clear" w:color="auto" w:fill="auto"/>
          </w:tcPr>
          <w:p w14:paraId="469DF2B7" w14:textId="77777777" w:rsidR="00A8275E" w:rsidRPr="00394DE0" w:rsidRDefault="00A8275E" w:rsidP="00DE5B80">
            <w:pPr>
              <w:ind w:firstLine="0"/>
              <w:rPr>
                <w:rtl/>
              </w:rPr>
            </w:pPr>
            <w:r w:rsidRPr="00394DE0">
              <w:rPr>
                <w:rtl/>
              </w:rPr>
              <w:t>אודי רונן</w:t>
            </w:r>
          </w:p>
        </w:tc>
        <w:tc>
          <w:tcPr>
            <w:tcW w:w="0" w:type="auto"/>
            <w:shd w:val="clear" w:color="auto" w:fill="auto"/>
          </w:tcPr>
          <w:p w14:paraId="34753A83" w14:textId="77777777" w:rsidR="00A8275E" w:rsidRPr="00394DE0" w:rsidRDefault="00A8275E" w:rsidP="00DE5B80">
            <w:pPr>
              <w:ind w:firstLine="0"/>
              <w:rPr>
                <w:rtl/>
              </w:rPr>
            </w:pPr>
            <w:r w:rsidRPr="00394DE0">
              <w:rPr>
                <w:rtl/>
              </w:rPr>
              <w:t>–</w:t>
            </w:r>
          </w:p>
        </w:tc>
        <w:tc>
          <w:tcPr>
            <w:tcW w:w="0" w:type="auto"/>
            <w:shd w:val="clear" w:color="auto" w:fill="auto"/>
          </w:tcPr>
          <w:p w14:paraId="105279E0" w14:textId="77777777" w:rsidR="00A8275E" w:rsidRPr="00394DE0" w:rsidRDefault="00A8275E" w:rsidP="00DE5B80">
            <w:pPr>
              <w:ind w:firstLine="0"/>
              <w:rPr>
                <w:rtl/>
              </w:rPr>
            </w:pPr>
            <w:r w:rsidRPr="00394DE0">
              <w:rPr>
                <w:rtl/>
              </w:rPr>
              <w:t>משפטן מחוזי, משטרת ישראל, המשרד לביטחון לאומי</w:t>
            </w:r>
          </w:p>
        </w:tc>
      </w:tr>
      <w:tr w:rsidR="00394DE0" w:rsidRPr="00394DE0" w14:paraId="58277543" w14:textId="77777777" w:rsidTr="00A8275E">
        <w:tc>
          <w:tcPr>
            <w:tcW w:w="0" w:type="auto"/>
            <w:shd w:val="clear" w:color="auto" w:fill="auto"/>
          </w:tcPr>
          <w:p w14:paraId="5657D8C7" w14:textId="77777777" w:rsidR="00A8275E" w:rsidRPr="00394DE0" w:rsidRDefault="00A8275E" w:rsidP="00DE5B80">
            <w:pPr>
              <w:ind w:firstLine="0"/>
              <w:rPr>
                <w:rtl/>
              </w:rPr>
            </w:pPr>
            <w:r w:rsidRPr="00394DE0">
              <w:rPr>
                <w:rtl/>
              </w:rPr>
              <w:t>לילך וגנר</w:t>
            </w:r>
          </w:p>
        </w:tc>
        <w:tc>
          <w:tcPr>
            <w:tcW w:w="0" w:type="auto"/>
            <w:shd w:val="clear" w:color="auto" w:fill="auto"/>
          </w:tcPr>
          <w:p w14:paraId="032429D5" w14:textId="77777777" w:rsidR="00A8275E" w:rsidRPr="00394DE0" w:rsidRDefault="00A8275E" w:rsidP="00DE5B80">
            <w:pPr>
              <w:ind w:firstLine="0"/>
              <w:rPr>
                <w:rtl/>
              </w:rPr>
            </w:pPr>
            <w:r w:rsidRPr="00394DE0">
              <w:rPr>
                <w:rtl/>
              </w:rPr>
              <w:t>–</w:t>
            </w:r>
          </w:p>
        </w:tc>
        <w:tc>
          <w:tcPr>
            <w:tcW w:w="0" w:type="auto"/>
            <w:shd w:val="clear" w:color="auto" w:fill="auto"/>
          </w:tcPr>
          <w:p w14:paraId="1D657432" w14:textId="77777777" w:rsidR="00A8275E" w:rsidRPr="00394DE0" w:rsidRDefault="00A8275E" w:rsidP="00DE5B80">
            <w:pPr>
              <w:ind w:firstLine="0"/>
              <w:rPr>
                <w:rtl/>
              </w:rPr>
            </w:pPr>
            <w:r w:rsidRPr="00394DE0">
              <w:rPr>
                <w:rtl/>
              </w:rPr>
              <w:t>עו"ד, ייעוץ וחקיקה, משרד המשפטים</w:t>
            </w:r>
          </w:p>
        </w:tc>
      </w:tr>
      <w:tr w:rsidR="00394DE0" w:rsidRPr="00394DE0" w14:paraId="3413295F" w14:textId="77777777" w:rsidTr="00A8275E">
        <w:tc>
          <w:tcPr>
            <w:tcW w:w="0" w:type="auto"/>
            <w:shd w:val="clear" w:color="auto" w:fill="auto"/>
          </w:tcPr>
          <w:p w14:paraId="7CCA66AD" w14:textId="77777777" w:rsidR="00A8275E" w:rsidRPr="00394DE0" w:rsidRDefault="00A8275E" w:rsidP="00DE5B80">
            <w:pPr>
              <w:ind w:firstLine="0"/>
              <w:rPr>
                <w:rtl/>
              </w:rPr>
            </w:pPr>
            <w:r w:rsidRPr="00394DE0">
              <w:rPr>
                <w:rtl/>
              </w:rPr>
              <w:t xml:space="preserve">שלמה </w:t>
            </w:r>
            <w:proofErr w:type="spellStart"/>
            <w:r w:rsidRPr="00394DE0">
              <w:rPr>
                <w:rtl/>
              </w:rPr>
              <w:t>אברמזון</w:t>
            </w:r>
            <w:proofErr w:type="spellEnd"/>
          </w:p>
        </w:tc>
        <w:tc>
          <w:tcPr>
            <w:tcW w:w="0" w:type="auto"/>
            <w:shd w:val="clear" w:color="auto" w:fill="auto"/>
          </w:tcPr>
          <w:p w14:paraId="7BD1E4CB" w14:textId="77777777" w:rsidR="00A8275E" w:rsidRPr="00394DE0" w:rsidRDefault="00A8275E" w:rsidP="00DE5B80">
            <w:pPr>
              <w:ind w:firstLine="0"/>
              <w:rPr>
                <w:rtl/>
              </w:rPr>
            </w:pPr>
            <w:r w:rsidRPr="00394DE0">
              <w:rPr>
                <w:rtl/>
              </w:rPr>
              <w:t>–</w:t>
            </w:r>
          </w:p>
        </w:tc>
        <w:tc>
          <w:tcPr>
            <w:tcW w:w="0" w:type="auto"/>
            <w:shd w:val="clear" w:color="auto" w:fill="auto"/>
          </w:tcPr>
          <w:p w14:paraId="3E4339F4" w14:textId="77777777" w:rsidR="00A8275E" w:rsidRPr="00394DE0" w:rsidRDefault="00A8275E" w:rsidP="00DE5B80">
            <w:pPr>
              <w:ind w:firstLine="0"/>
              <w:rPr>
                <w:rtl/>
              </w:rPr>
            </w:pPr>
            <w:r w:rsidRPr="00394DE0">
              <w:rPr>
                <w:rtl/>
              </w:rPr>
              <w:t>ראש תחום ביטחון ותפקידים מיוחדים, פרקליטות המדינה</w:t>
            </w:r>
          </w:p>
        </w:tc>
      </w:tr>
      <w:tr w:rsidR="00394DE0" w:rsidRPr="00394DE0" w14:paraId="756A8BD2" w14:textId="77777777" w:rsidTr="00A8275E">
        <w:tc>
          <w:tcPr>
            <w:tcW w:w="0" w:type="auto"/>
            <w:shd w:val="clear" w:color="auto" w:fill="auto"/>
          </w:tcPr>
          <w:p w14:paraId="5E26F248" w14:textId="77777777" w:rsidR="00A8275E" w:rsidRPr="00394DE0" w:rsidRDefault="00A8275E" w:rsidP="00DE5B80">
            <w:pPr>
              <w:ind w:firstLine="0"/>
              <w:rPr>
                <w:rtl/>
              </w:rPr>
            </w:pPr>
            <w:proofErr w:type="spellStart"/>
            <w:r w:rsidRPr="00394DE0">
              <w:rPr>
                <w:rtl/>
              </w:rPr>
              <w:t>יסכה</w:t>
            </w:r>
            <w:proofErr w:type="spellEnd"/>
            <w:r w:rsidRPr="00394DE0">
              <w:rPr>
                <w:rtl/>
              </w:rPr>
              <w:t xml:space="preserve"> בינה</w:t>
            </w:r>
          </w:p>
        </w:tc>
        <w:tc>
          <w:tcPr>
            <w:tcW w:w="0" w:type="auto"/>
            <w:shd w:val="clear" w:color="auto" w:fill="auto"/>
          </w:tcPr>
          <w:p w14:paraId="1729AD05" w14:textId="77777777" w:rsidR="00A8275E" w:rsidRPr="00394DE0" w:rsidRDefault="00A8275E" w:rsidP="00DE5B80">
            <w:pPr>
              <w:ind w:firstLine="0"/>
              <w:rPr>
                <w:rtl/>
              </w:rPr>
            </w:pPr>
            <w:r w:rsidRPr="00394DE0">
              <w:rPr>
                <w:rtl/>
              </w:rPr>
              <w:t>–</w:t>
            </w:r>
          </w:p>
        </w:tc>
        <w:tc>
          <w:tcPr>
            <w:tcW w:w="0" w:type="auto"/>
            <w:shd w:val="clear" w:color="auto" w:fill="auto"/>
          </w:tcPr>
          <w:p w14:paraId="34DF4BC5" w14:textId="77777777" w:rsidR="00A8275E" w:rsidRPr="00394DE0" w:rsidRDefault="00A8275E" w:rsidP="00DE5B80">
            <w:pPr>
              <w:ind w:firstLine="0"/>
              <w:rPr>
                <w:rtl/>
              </w:rPr>
            </w:pPr>
            <w:r w:rsidRPr="00394DE0">
              <w:rPr>
                <w:rtl/>
              </w:rPr>
              <w:t>עו"ד, התנועה למשילות ודמוקרטיה</w:t>
            </w:r>
          </w:p>
        </w:tc>
      </w:tr>
      <w:tr w:rsidR="00394DE0" w:rsidRPr="00394DE0" w14:paraId="13D7A9E1" w14:textId="77777777" w:rsidTr="00A8275E">
        <w:tc>
          <w:tcPr>
            <w:tcW w:w="0" w:type="auto"/>
            <w:shd w:val="clear" w:color="auto" w:fill="auto"/>
          </w:tcPr>
          <w:p w14:paraId="1382ED87" w14:textId="77777777" w:rsidR="00A8275E" w:rsidRPr="00394DE0" w:rsidRDefault="00A8275E" w:rsidP="00DE5B80">
            <w:pPr>
              <w:ind w:firstLine="0"/>
              <w:rPr>
                <w:rtl/>
              </w:rPr>
            </w:pPr>
            <w:r w:rsidRPr="00394DE0">
              <w:rPr>
                <w:rtl/>
              </w:rPr>
              <w:t>שי גליק</w:t>
            </w:r>
          </w:p>
        </w:tc>
        <w:tc>
          <w:tcPr>
            <w:tcW w:w="0" w:type="auto"/>
            <w:shd w:val="clear" w:color="auto" w:fill="auto"/>
          </w:tcPr>
          <w:p w14:paraId="20DF1FCC" w14:textId="77777777" w:rsidR="00A8275E" w:rsidRPr="00394DE0" w:rsidRDefault="00A8275E" w:rsidP="00DE5B80">
            <w:pPr>
              <w:ind w:firstLine="0"/>
              <w:rPr>
                <w:rtl/>
              </w:rPr>
            </w:pPr>
            <w:r w:rsidRPr="00394DE0">
              <w:rPr>
                <w:rtl/>
              </w:rPr>
              <w:t>–</w:t>
            </w:r>
          </w:p>
        </w:tc>
        <w:tc>
          <w:tcPr>
            <w:tcW w:w="0" w:type="auto"/>
            <w:shd w:val="clear" w:color="auto" w:fill="auto"/>
          </w:tcPr>
          <w:p w14:paraId="2AD3A117" w14:textId="77777777" w:rsidR="00A8275E" w:rsidRPr="00394DE0" w:rsidRDefault="00A8275E" w:rsidP="00DE5B80">
            <w:pPr>
              <w:ind w:firstLine="0"/>
              <w:rPr>
                <w:rtl/>
              </w:rPr>
            </w:pPr>
            <w:r w:rsidRPr="00394DE0">
              <w:rPr>
                <w:rtl/>
              </w:rPr>
              <w:t>מנכ"ל, ארגון "בצלמו"</w:t>
            </w:r>
          </w:p>
        </w:tc>
      </w:tr>
      <w:tr w:rsidR="00394DE0" w:rsidRPr="00394DE0" w14:paraId="42130647" w14:textId="77777777" w:rsidTr="00A8275E">
        <w:tc>
          <w:tcPr>
            <w:tcW w:w="0" w:type="auto"/>
            <w:shd w:val="clear" w:color="auto" w:fill="auto"/>
          </w:tcPr>
          <w:p w14:paraId="539CCAE5" w14:textId="77777777" w:rsidR="00A8275E" w:rsidRPr="00394DE0" w:rsidRDefault="00A8275E" w:rsidP="00DE5B80">
            <w:pPr>
              <w:ind w:firstLine="0"/>
              <w:rPr>
                <w:rtl/>
              </w:rPr>
            </w:pPr>
            <w:r w:rsidRPr="00394DE0">
              <w:rPr>
                <w:rtl/>
              </w:rPr>
              <w:t>הרצל חג'אג'</w:t>
            </w:r>
          </w:p>
        </w:tc>
        <w:tc>
          <w:tcPr>
            <w:tcW w:w="0" w:type="auto"/>
            <w:shd w:val="clear" w:color="auto" w:fill="auto"/>
          </w:tcPr>
          <w:p w14:paraId="412088D6" w14:textId="77777777" w:rsidR="00A8275E" w:rsidRPr="00394DE0" w:rsidRDefault="00A8275E" w:rsidP="00DE5B80">
            <w:pPr>
              <w:ind w:firstLine="0"/>
              <w:rPr>
                <w:rtl/>
              </w:rPr>
            </w:pPr>
            <w:r w:rsidRPr="00394DE0">
              <w:rPr>
                <w:rtl/>
              </w:rPr>
              <w:t>–</w:t>
            </w:r>
          </w:p>
        </w:tc>
        <w:tc>
          <w:tcPr>
            <w:tcW w:w="0" w:type="auto"/>
            <w:shd w:val="clear" w:color="auto" w:fill="auto"/>
          </w:tcPr>
          <w:p w14:paraId="182E44D3" w14:textId="77777777" w:rsidR="00A8275E" w:rsidRPr="00394DE0" w:rsidRDefault="003A7167" w:rsidP="00DE5B80">
            <w:pPr>
              <w:ind w:firstLine="0"/>
              <w:rPr>
                <w:rtl/>
              </w:rPr>
            </w:pPr>
            <w:r>
              <w:rPr>
                <w:rFonts w:hint="cs"/>
                <w:rtl/>
              </w:rPr>
              <w:t xml:space="preserve">אב שכול, </w:t>
            </w:r>
            <w:r w:rsidR="00A8275E" w:rsidRPr="00394DE0">
              <w:rPr>
                <w:rtl/>
              </w:rPr>
              <w:t>פורום בוחרים בחיים</w:t>
            </w:r>
          </w:p>
        </w:tc>
      </w:tr>
      <w:tr w:rsidR="00394DE0" w:rsidRPr="00394DE0" w14:paraId="33382540" w14:textId="77777777" w:rsidTr="00A8275E">
        <w:tc>
          <w:tcPr>
            <w:tcW w:w="0" w:type="auto"/>
            <w:shd w:val="clear" w:color="auto" w:fill="auto"/>
          </w:tcPr>
          <w:p w14:paraId="6EE4B166" w14:textId="77777777" w:rsidR="00A8275E" w:rsidRPr="00394DE0" w:rsidRDefault="00A8275E" w:rsidP="00DE5B80">
            <w:pPr>
              <w:ind w:firstLine="0"/>
              <w:rPr>
                <w:rtl/>
              </w:rPr>
            </w:pPr>
            <w:r w:rsidRPr="00394DE0">
              <w:rPr>
                <w:rtl/>
              </w:rPr>
              <w:t>ד"ר חנה קטן</w:t>
            </w:r>
          </w:p>
        </w:tc>
        <w:tc>
          <w:tcPr>
            <w:tcW w:w="0" w:type="auto"/>
            <w:shd w:val="clear" w:color="auto" w:fill="auto"/>
          </w:tcPr>
          <w:p w14:paraId="56768D90" w14:textId="77777777" w:rsidR="00A8275E" w:rsidRPr="00394DE0" w:rsidRDefault="00A8275E" w:rsidP="00DE5B80">
            <w:pPr>
              <w:ind w:firstLine="0"/>
              <w:rPr>
                <w:rtl/>
              </w:rPr>
            </w:pPr>
            <w:r w:rsidRPr="00394DE0">
              <w:rPr>
                <w:rtl/>
              </w:rPr>
              <w:t>–</w:t>
            </w:r>
          </w:p>
        </w:tc>
        <w:tc>
          <w:tcPr>
            <w:tcW w:w="0" w:type="auto"/>
            <w:shd w:val="clear" w:color="auto" w:fill="auto"/>
          </w:tcPr>
          <w:p w14:paraId="1D21C2BA" w14:textId="77777777" w:rsidR="00A8275E" w:rsidRPr="00394DE0" w:rsidRDefault="00A8275E" w:rsidP="00DE5B80">
            <w:pPr>
              <w:ind w:firstLine="0"/>
              <w:rPr>
                <w:rtl/>
              </w:rPr>
            </w:pPr>
            <w:r w:rsidRPr="00394DE0">
              <w:rPr>
                <w:rtl/>
              </w:rPr>
              <w:t>ארגון אימהות הלוחמים</w:t>
            </w:r>
          </w:p>
        </w:tc>
      </w:tr>
    </w:tbl>
    <w:p w14:paraId="0BF9CD43" w14:textId="77777777" w:rsidR="00E64116" w:rsidRPr="00394DE0" w:rsidRDefault="00E64116" w:rsidP="00DE5B80">
      <w:pPr>
        <w:ind w:firstLine="0"/>
        <w:rPr>
          <w:rtl/>
        </w:rPr>
      </w:pPr>
    </w:p>
    <w:p w14:paraId="094441FC" w14:textId="77777777" w:rsidR="00E64116" w:rsidRPr="00394DE0" w:rsidRDefault="00E64116" w:rsidP="00DE5B80">
      <w:pPr>
        <w:ind w:firstLine="0"/>
        <w:rPr>
          <w:rtl/>
        </w:rPr>
      </w:pPr>
    </w:p>
    <w:p w14:paraId="1AA40E55" w14:textId="77777777" w:rsidR="00E64116" w:rsidRPr="00394DE0" w:rsidRDefault="00E64116" w:rsidP="00D40A29">
      <w:pPr>
        <w:ind w:firstLine="0"/>
        <w:outlineLvl w:val="1"/>
        <w:rPr>
          <w:rtl/>
        </w:rPr>
      </w:pPr>
      <w:r w:rsidRPr="00394DE0">
        <w:rPr>
          <w:rFonts w:hint="cs"/>
          <w:b/>
          <w:bCs/>
          <w:u w:val="single"/>
          <w:rtl/>
        </w:rPr>
        <w:t>ייעוץ משפטי:</w:t>
      </w:r>
      <w:r w:rsidRPr="00394DE0">
        <w:rPr>
          <w:rFonts w:hint="cs"/>
          <w:rtl/>
        </w:rPr>
        <w:t xml:space="preserve"> </w:t>
      </w:r>
    </w:p>
    <w:p w14:paraId="22C685AF" w14:textId="77777777" w:rsidR="00E64116" w:rsidRPr="00394DE0" w:rsidRDefault="00677EFD" w:rsidP="00D40A29">
      <w:pPr>
        <w:ind w:firstLine="0"/>
        <w:rPr>
          <w:rtl/>
        </w:rPr>
      </w:pPr>
      <w:r w:rsidRPr="00394DE0">
        <w:rPr>
          <w:rtl/>
        </w:rPr>
        <w:t xml:space="preserve">ד"ר גור </w:t>
      </w:r>
      <w:proofErr w:type="spellStart"/>
      <w:r w:rsidRPr="00394DE0">
        <w:rPr>
          <w:rtl/>
        </w:rPr>
        <w:t>בליי</w:t>
      </w:r>
      <w:proofErr w:type="spellEnd"/>
    </w:p>
    <w:p w14:paraId="350343E5" w14:textId="77777777" w:rsidR="00677EFD" w:rsidRPr="00394DE0" w:rsidRDefault="00677EFD" w:rsidP="00D40A29">
      <w:pPr>
        <w:ind w:firstLine="0"/>
      </w:pPr>
      <w:r w:rsidRPr="00394DE0">
        <w:rPr>
          <w:rFonts w:hint="cs"/>
          <w:rtl/>
        </w:rPr>
        <w:t xml:space="preserve">אפרת </w:t>
      </w:r>
      <w:proofErr w:type="spellStart"/>
      <w:r w:rsidRPr="00394DE0">
        <w:rPr>
          <w:rFonts w:hint="cs"/>
          <w:rtl/>
        </w:rPr>
        <w:t>חקאק</w:t>
      </w:r>
      <w:proofErr w:type="spellEnd"/>
    </w:p>
    <w:p w14:paraId="5950804E" w14:textId="77777777" w:rsidR="00E64116" w:rsidRPr="00394DE0" w:rsidRDefault="00E64116" w:rsidP="00DE5B80">
      <w:pPr>
        <w:ind w:firstLine="0"/>
        <w:rPr>
          <w:rtl/>
        </w:rPr>
      </w:pPr>
    </w:p>
    <w:p w14:paraId="0057218F" w14:textId="76018489" w:rsidR="00A0312E" w:rsidRPr="00394DE0" w:rsidRDefault="00A0312E" w:rsidP="00DE5B80">
      <w:pPr>
        <w:ind w:firstLine="0"/>
        <w:rPr>
          <w:b/>
          <w:bCs/>
          <w:u w:val="single"/>
          <w:rtl/>
        </w:rPr>
      </w:pPr>
      <w:r w:rsidRPr="00394DE0">
        <w:rPr>
          <w:rFonts w:hint="cs"/>
          <w:b/>
          <w:bCs/>
          <w:u w:val="single"/>
          <w:rtl/>
        </w:rPr>
        <w:t xml:space="preserve">רכז </w:t>
      </w:r>
      <w:r w:rsidR="000632A3">
        <w:rPr>
          <w:rFonts w:hint="cs"/>
          <w:b/>
          <w:bCs/>
          <w:u w:val="single"/>
          <w:rtl/>
        </w:rPr>
        <w:t xml:space="preserve">תחום </w:t>
      </w:r>
      <w:r w:rsidRPr="00394DE0">
        <w:rPr>
          <w:rFonts w:hint="cs"/>
          <w:b/>
          <w:bCs/>
          <w:u w:val="single"/>
          <w:rtl/>
        </w:rPr>
        <w:t>פרלמנטרי</w:t>
      </w:r>
    </w:p>
    <w:p w14:paraId="29AF09AC" w14:textId="77777777" w:rsidR="00A0312E" w:rsidRPr="00394DE0" w:rsidRDefault="00A0312E" w:rsidP="00DE5B80">
      <w:pPr>
        <w:ind w:firstLine="0"/>
        <w:rPr>
          <w:rtl/>
        </w:rPr>
      </w:pPr>
      <w:r w:rsidRPr="00394DE0">
        <w:rPr>
          <w:rFonts w:hint="cs"/>
          <w:rtl/>
        </w:rPr>
        <w:t>אבירן יחזקאל</w:t>
      </w:r>
    </w:p>
    <w:p w14:paraId="6270627B" w14:textId="77777777" w:rsidR="00A0312E" w:rsidRPr="00394DE0" w:rsidRDefault="00A0312E" w:rsidP="00DE5B80">
      <w:pPr>
        <w:ind w:firstLine="0"/>
        <w:rPr>
          <w:rtl/>
        </w:rPr>
      </w:pPr>
    </w:p>
    <w:p w14:paraId="0C7EEDC4" w14:textId="77777777" w:rsidR="00E64116" w:rsidRPr="00394DE0" w:rsidRDefault="00753934" w:rsidP="00D40A29">
      <w:pPr>
        <w:ind w:firstLine="0"/>
        <w:outlineLvl w:val="1"/>
        <w:rPr>
          <w:rtl/>
        </w:rPr>
      </w:pPr>
      <w:r w:rsidRPr="00753934">
        <w:rPr>
          <w:rFonts w:hint="cs"/>
          <w:b/>
          <w:bCs/>
          <w:u w:val="single"/>
          <w:rtl/>
        </w:rPr>
        <w:t xml:space="preserve">סגן </w:t>
      </w:r>
      <w:r w:rsidR="00E64116" w:rsidRPr="00753934">
        <w:rPr>
          <w:b/>
          <w:bCs/>
          <w:u w:val="single"/>
          <w:rtl/>
        </w:rPr>
        <w:t>מנהל הוועדה</w:t>
      </w:r>
      <w:r w:rsidR="00E64116" w:rsidRPr="00753934">
        <w:rPr>
          <w:rFonts w:hint="cs"/>
          <w:b/>
          <w:bCs/>
          <w:u w:val="single"/>
          <w:rtl/>
        </w:rPr>
        <w:t>:</w:t>
      </w:r>
    </w:p>
    <w:p w14:paraId="7C742CF3" w14:textId="77777777" w:rsidR="00E64116" w:rsidRPr="00394DE0" w:rsidRDefault="00EB3995" w:rsidP="00DE5B80">
      <w:pPr>
        <w:ind w:firstLine="0"/>
        <w:rPr>
          <w:rtl/>
        </w:rPr>
      </w:pPr>
      <w:r>
        <w:rPr>
          <w:rFonts w:hint="cs"/>
          <w:rtl/>
        </w:rPr>
        <w:t>אלירן כהן</w:t>
      </w:r>
    </w:p>
    <w:p w14:paraId="0FED61B0" w14:textId="77777777" w:rsidR="00011B8B" w:rsidRPr="00394DE0" w:rsidRDefault="00011B8B" w:rsidP="00DE5B80">
      <w:pPr>
        <w:ind w:firstLine="0"/>
        <w:rPr>
          <w:rtl/>
        </w:rPr>
      </w:pPr>
    </w:p>
    <w:p w14:paraId="20C956B6" w14:textId="77777777" w:rsidR="00E64116" w:rsidRPr="00394DE0" w:rsidRDefault="001673D4" w:rsidP="00D40A29">
      <w:pPr>
        <w:ind w:firstLine="0"/>
        <w:outlineLvl w:val="1"/>
        <w:rPr>
          <w:rtl/>
        </w:rPr>
      </w:pPr>
      <w:r w:rsidRPr="00394DE0">
        <w:rPr>
          <w:rFonts w:hint="cs"/>
          <w:b/>
          <w:bCs/>
          <w:u w:val="single"/>
          <w:rtl/>
        </w:rPr>
        <w:t>רישום</w:t>
      </w:r>
      <w:r w:rsidR="00E64116" w:rsidRPr="00394DE0">
        <w:rPr>
          <w:rFonts w:hint="cs"/>
          <w:b/>
          <w:bCs/>
          <w:u w:val="single"/>
          <w:rtl/>
        </w:rPr>
        <w:t xml:space="preserve"> פרלמנטרי:</w:t>
      </w:r>
    </w:p>
    <w:p w14:paraId="67103950" w14:textId="77777777" w:rsidR="00E64116" w:rsidRPr="00394DE0" w:rsidRDefault="00677EFD" w:rsidP="008320F6">
      <w:pPr>
        <w:ind w:firstLine="0"/>
        <w:rPr>
          <w:rtl/>
        </w:rPr>
      </w:pPr>
      <w:r w:rsidRPr="00394DE0">
        <w:rPr>
          <w:rFonts w:hint="cs"/>
          <w:rtl/>
        </w:rPr>
        <w:t>א.ב., חבר תרגומים</w:t>
      </w:r>
    </w:p>
    <w:p w14:paraId="7473B0EA" w14:textId="77777777" w:rsidR="00E02D0D" w:rsidRDefault="00E02D0D" w:rsidP="008320F6">
      <w:pPr>
        <w:ind w:firstLine="0"/>
        <w:rPr>
          <w:rtl/>
        </w:rPr>
      </w:pPr>
    </w:p>
    <w:p w14:paraId="770C53A9" w14:textId="77777777" w:rsidR="00774777" w:rsidRPr="00394DE0" w:rsidRDefault="00774777" w:rsidP="008320F6">
      <w:pPr>
        <w:ind w:firstLine="0"/>
        <w:rPr>
          <w:rtl/>
        </w:rPr>
      </w:pPr>
    </w:p>
    <w:p w14:paraId="1556EEB5" w14:textId="77777777" w:rsidR="00E02D0D" w:rsidRPr="00394DE0" w:rsidRDefault="00E02D0D" w:rsidP="00E02D0D">
      <w:pPr>
        <w:ind w:firstLine="0"/>
      </w:pPr>
      <w:r w:rsidRPr="00394DE0">
        <w:rPr>
          <w:rFonts w:hint="cs"/>
          <w:rtl/>
        </w:rPr>
        <w:t>רשימת הנוכחים על תואריהם מבוססת על המידע שהוזן במערכת המוזמנים הממוחשבת. ייתכנו אי-דיוקים והשמטות.</w:t>
      </w:r>
    </w:p>
    <w:p w14:paraId="4310463C" w14:textId="77777777" w:rsidR="007872B4" w:rsidRPr="00394DE0" w:rsidRDefault="007872B4" w:rsidP="00AB3F3A">
      <w:pPr>
        <w:ind w:firstLine="0"/>
        <w:rPr>
          <w:rtl/>
        </w:rPr>
      </w:pPr>
    </w:p>
    <w:p w14:paraId="62633347" w14:textId="77777777" w:rsidR="00A0312E" w:rsidRPr="00394DE0" w:rsidRDefault="00A0312E" w:rsidP="00AB3F3A">
      <w:pPr>
        <w:ind w:firstLine="0"/>
        <w:rPr>
          <w:rtl/>
        </w:rPr>
      </w:pPr>
    </w:p>
    <w:p w14:paraId="12B30F93" w14:textId="77777777" w:rsidR="00A0312E" w:rsidRDefault="00A0312E" w:rsidP="00AB3F3A">
      <w:pPr>
        <w:ind w:firstLine="0"/>
        <w:rPr>
          <w:rtl/>
        </w:rPr>
      </w:pPr>
    </w:p>
    <w:p w14:paraId="2F852E6F" w14:textId="77777777" w:rsidR="000632A3" w:rsidRDefault="000632A3" w:rsidP="00AB3F3A">
      <w:pPr>
        <w:ind w:firstLine="0"/>
        <w:rPr>
          <w:rtl/>
        </w:rPr>
      </w:pPr>
    </w:p>
    <w:p w14:paraId="31D52E1B" w14:textId="77777777" w:rsidR="00A8275E" w:rsidRPr="00394DE0" w:rsidRDefault="00A8275E" w:rsidP="00A8275E">
      <w:pPr>
        <w:spacing w:before="60"/>
        <w:ind w:firstLine="0"/>
        <w:jc w:val="right"/>
        <w:rPr>
          <w:rStyle w:val="TagStyle"/>
          <w:b w:val="0"/>
          <w:bCs/>
          <w:color w:val="auto"/>
          <w:u w:val="single"/>
          <w:rtl/>
        </w:rPr>
      </w:pPr>
    </w:p>
    <w:p w14:paraId="5A56A071" w14:textId="77777777" w:rsidR="00A0312E" w:rsidRPr="00394DE0" w:rsidRDefault="00A0312E" w:rsidP="00A8275E">
      <w:pPr>
        <w:spacing w:before="60"/>
        <w:ind w:firstLine="0"/>
        <w:jc w:val="center"/>
        <w:rPr>
          <w:b/>
          <w:bCs/>
          <w:u w:val="single"/>
          <w:rtl/>
        </w:rPr>
      </w:pPr>
      <w:r w:rsidRPr="00394DE0">
        <w:rPr>
          <w:rStyle w:val="TagStyle"/>
          <w:b w:val="0"/>
          <w:bCs/>
          <w:color w:val="auto"/>
          <w:u w:val="single"/>
          <w:rtl/>
        </w:rPr>
        <w:t xml:space="preserve">&lt;&lt; נושא &gt;&gt; </w:t>
      </w:r>
      <w:r w:rsidRPr="00394DE0">
        <w:rPr>
          <w:b/>
          <w:bCs/>
          <w:u w:val="single"/>
          <w:rtl/>
        </w:rPr>
        <w:t>מדיניות חקירה והעמדה לדין בעבירות הסתה לטרור - לנוכח מצב החירום</w:t>
      </w:r>
      <w:r w:rsidRPr="00394DE0">
        <w:rPr>
          <w:rStyle w:val="TagStyle"/>
          <w:b w:val="0"/>
          <w:bCs/>
          <w:color w:val="auto"/>
          <w:u w:val="single"/>
          <w:rtl/>
        </w:rPr>
        <w:t xml:space="preserve"> &lt;&lt; נושא &gt;&gt;</w:t>
      </w:r>
    </w:p>
    <w:p w14:paraId="4855F8B3" w14:textId="77777777" w:rsidR="00A0312E" w:rsidRPr="00394DE0" w:rsidRDefault="00A0312E" w:rsidP="00AB3F3A">
      <w:pPr>
        <w:ind w:firstLine="0"/>
        <w:rPr>
          <w:rtl/>
        </w:rPr>
      </w:pPr>
    </w:p>
    <w:p w14:paraId="2532C937" w14:textId="77777777" w:rsidR="00A0312E" w:rsidRPr="00394DE0" w:rsidRDefault="00A0312E" w:rsidP="00AB3F3A">
      <w:pPr>
        <w:ind w:firstLine="0"/>
        <w:rPr>
          <w:rtl/>
        </w:rPr>
      </w:pPr>
    </w:p>
    <w:p w14:paraId="285E02D2" w14:textId="77777777" w:rsidR="00A0312E" w:rsidRPr="00394DE0" w:rsidRDefault="00A0312E" w:rsidP="00A0312E">
      <w:pPr>
        <w:pStyle w:val="af6"/>
        <w:keepNext/>
        <w:rPr>
          <w:rtl/>
        </w:rPr>
      </w:pPr>
      <w:bookmarkStart w:id="1" w:name="ET_yor_6157_2"/>
      <w:r w:rsidRPr="00394DE0">
        <w:rPr>
          <w:rStyle w:val="TagStyle"/>
          <w:color w:val="auto"/>
          <w:rtl/>
        </w:rPr>
        <w:t xml:space="preserve"> &lt;&lt; יור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יור &gt;&gt;</w:t>
      </w:r>
      <w:r w:rsidR="003179A6" w:rsidRPr="00394DE0">
        <w:rPr>
          <w:rtl/>
        </w:rPr>
        <w:t xml:space="preserve"> </w:t>
      </w:r>
      <w:bookmarkEnd w:id="1"/>
    </w:p>
    <w:p w14:paraId="399F02D6" w14:textId="77777777" w:rsidR="00A0312E" w:rsidRPr="00394DE0" w:rsidRDefault="00A0312E" w:rsidP="00A0312E">
      <w:pPr>
        <w:pStyle w:val="KeepWithNext"/>
        <w:rPr>
          <w:rtl/>
          <w:lang w:eastAsia="he-IL"/>
        </w:rPr>
      </w:pPr>
    </w:p>
    <w:p w14:paraId="243CAFB3" w14:textId="77777777" w:rsidR="00A0312E" w:rsidRPr="00394DE0" w:rsidRDefault="008F2898" w:rsidP="00F37DF2">
      <w:pPr>
        <w:rPr>
          <w:rtl/>
          <w:lang w:eastAsia="he-IL"/>
        </w:rPr>
      </w:pPr>
      <w:r w:rsidRPr="00394DE0">
        <w:rPr>
          <w:rFonts w:hint="cs"/>
          <w:rtl/>
          <w:lang w:eastAsia="he-IL"/>
        </w:rPr>
        <w:t xml:space="preserve">טוב, </w:t>
      </w:r>
      <w:r w:rsidR="007C1868" w:rsidRPr="00394DE0">
        <w:rPr>
          <w:rFonts w:hint="cs"/>
          <w:rtl/>
          <w:lang w:eastAsia="he-IL"/>
        </w:rPr>
        <w:t>אנחנו</w:t>
      </w:r>
      <w:r w:rsidRPr="00394DE0">
        <w:rPr>
          <w:rFonts w:hint="cs"/>
          <w:rtl/>
          <w:lang w:eastAsia="he-IL"/>
        </w:rPr>
        <w:t xml:space="preserve"> בישיבה בנוגע</w:t>
      </w:r>
      <w:r w:rsidR="00F37DF2" w:rsidRPr="00394DE0">
        <w:rPr>
          <w:rFonts w:hint="cs"/>
          <w:rtl/>
          <w:lang w:eastAsia="he-IL"/>
        </w:rPr>
        <w:t xml:space="preserve"> למדיניות חקירה והעמדה לדין בעבירות הסתה לטרור, בין היתר לנוכח מצב החירום, אבל בעצם מדובר בישיבה שהיא המשך לסדרה של ישיבות כולל גם לישיבה החסויה שהתקיימה קודם לכן. </w:t>
      </w:r>
    </w:p>
    <w:p w14:paraId="472D2557" w14:textId="77777777" w:rsidR="00F37DF2" w:rsidRPr="00394DE0" w:rsidRDefault="00F37DF2" w:rsidP="00F37DF2">
      <w:pPr>
        <w:rPr>
          <w:rtl/>
          <w:lang w:eastAsia="he-IL"/>
        </w:rPr>
      </w:pPr>
    </w:p>
    <w:p w14:paraId="29FE671A" w14:textId="77777777" w:rsidR="00F37DF2" w:rsidRPr="00394DE0" w:rsidRDefault="00F37DF2" w:rsidP="00F37DF2">
      <w:pPr>
        <w:rPr>
          <w:rtl/>
          <w:lang w:eastAsia="he-IL"/>
        </w:rPr>
      </w:pPr>
      <w:r w:rsidRPr="00394DE0">
        <w:rPr>
          <w:rFonts w:hint="cs"/>
          <w:rtl/>
          <w:lang w:eastAsia="he-IL"/>
        </w:rPr>
        <w:t xml:space="preserve">נמצאת </w:t>
      </w:r>
      <w:proofErr w:type="spellStart"/>
      <w:r w:rsidRPr="00394DE0">
        <w:rPr>
          <w:rFonts w:hint="cs"/>
          <w:rtl/>
          <w:lang w:eastAsia="he-IL"/>
        </w:rPr>
        <w:t>איתנו</w:t>
      </w:r>
      <w:proofErr w:type="spellEnd"/>
      <w:r w:rsidRPr="00394DE0">
        <w:rPr>
          <w:rFonts w:hint="cs"/>
          <w:rtl/>
          <w:lang w:eastAsia="he-IL"/>
        </w:rPr>
        <w:t xml:space="preserve"> ד"ר חנה קטן מאימהות ללוחמים שממש ביקשה לומר כמה מילים, ואני אאפשר לה. בבקשה. </w:t>
      </w:r>
    </w:p>
    <w:p w14:paraId="1FC62AE3" w14:textId="77777777" w:rsidR="00F37DF2" w:rsidRPr="00394DE0" w:rsidRDefault="00F37DF2" w:rsidP="00F37DF2">
      <w:pPr>
        <w:rPr>
          <w:rtl/>
          <w:lang w:eastAsia="he-IL"/>
        </w:rPr>
      </w:pPr>
    </w:p>
    <w:p w14:paraId="10680329" w14:textId="77777777" w:rsidR="00F37DF2" w:rsidRPr="00394DE0" w:rsidRDefault="00F37DF2" w:rsidP="00F37DF2">
      <w:pPr>
        <w:pStyle w:val="af9"/>
        <w:keepNext/>
        <w:rPr>
          <w:lang w:eastAsia="he-IL"/>
        </w:rPr>
      </w:pPr>
      <w:bookmarkStart w:id="2" w:name="ET_guest_חנה_קטן_3"/>
      <w:r w:rsidRPr="00394DE0">
        <w:rPr>
          <w:rStyle w:val="TagStyle"/>
          <w:color w:val="auto"/>
          <w:rtl/>
        </w:rPr>
        <w:t xml:space="preserve"> &lt;&lt; אורח &gt;&gt; </w:t>
      </w:r>
      <w:r w:rsidRPr="00394DE0">
        <w:rPr>
          <w:rtl/>
          <w:lang w:eastAsia="he-IL"/>
        </w:rPr>
        <w:t>חנה קטן:</w:t>
      </w:r>
      <w:r w:rsidRPr="00394DE0">
        <w:rPr>
          <w:rStyle w:val="TagStyle"/>
          <w:color w:val="auto"/>
          <w:rtl/>
        </w:rPr>
        <w:t xml:space="preserve"> &lt;&lt; אורח &gt;&gt;</w:t>
      </w:r>
      <w:r w:rsidR="003179A6" w:rsidRPr="00394DE0">
        <w:rPr>
          <w:rtl/>
          <w:lang w:eastAsia="he-IL"/>
        </w:rPr>
        <w:t xml:space="preserve"> </w:t>
      </w:r>
      <w:bookmarkEnd w:id="2"/>
    </w:p>
    <w:p w14:paraId="014DF452" w14:textId="77777777" w:rsidR="00F37DF2" w:rsidRPr="00394DE0" w:rsidRDefault="00F37DF2" w:rsidP="00F37DF2">
      <w:pPr>
        <w:pStyle w:val="KeepWithNext"/>
        <w:rPr>
          <w:rtl/>
          <w:lang w:eastAsia="he-IL"/>
        </w:rPr>
      </w:pPr>
    </w:p>
    <w:p w14:paraId="26A298A6" w14:textId="77777777" w:rsidR="007E754F" w:rsidRPr="00394DE0" w:rsidRDefault="00F37DF2" w:rsidP="004E2BEE">
      <w:pPr>
        <w:rPr>
          <w:rtl/>
          <w:lang w:eastAsia="he-IL"/>
        </w:rPr>
      </w:pPr>
      <w:r w:rsidRPr="00394DE0">
        <w:rPr>
          <w:rFonts w:hint="cs"/>
          <w:rtl/>
          <w:lang w:eastAsia="he-IL"/>
        </w:rPr>
        <w:t xml:space="preserve">אימהות ללוחמים זה תנועה של מאות נשים מכל המגזרים שהן פשוט אימהות ללוחמים. אנחנו רוצים לדבר על הביורוקרטיה. אנחנו רוצים להגיד שהבנים שלנו התייצבו בלי </w:t>
      </w:r>
      <w:r w:rsidR="00903AE3" w:rsidRPr="00394DE0">
        <w:rPr>
          <w:rFonts w:hint="cs"/>
          <w:rtl/>
          <w:lang w:eastAsia="he-IL"/>
        </w:rPr>
        <w:t>ביורוקרטיה</w:t>
      </w:r>
      <w:r w:rsidRPr="00394DE0">
        <w:rPr>
          <w:rFonts w:hint="cs"/>
          <w:rtl/>
          <w:lang w:eastAsia="he-IL"/>
        </w:rPr>
        <w:t>, בלי צו 8, הגיעו לעשות את המשימה</w:t>
      </w:r>
      <w:r w:rsidR="004E2BEE" w:rsidRPr="00394DE0">
        <w:rPr>
          <w:rFonts w:hint="cs"/>
          <w:rtl/>
          <w:lang w:eastAsia="he-IL"/>
        </w:rPr>
        <w:t xml:space="preserve">. </w:t>
      </w:r>
      <w:r w:rsidRPr="00394DE0">
        <w:rPr>
          <w:rFonts w:hint="cs"/>
          <w:rtl/>
          <w:lang w:eastAsia="he-IL"/>
        </w:rPr>
        <w:t xml:space="preserve">כל הנושא של הסתה, אין ויכוח על כך שזה לא איזשהו זכות. </w:t>
      </w:r>
      <w:r w:rsidR="007C1868" w:rsidRPr="00394DE0">
        <w:rPr>
          <w:rFonts w:hint="cs"/>
          <w:rtl/>
          <w:lang w:eastAsia="he-IL"/>
        </w:rPr>
        <w:t>אנחנו</w:t>
      </w:r>
      <w:r w:rsidRPr="00394DE0">
        <w:rPr>
          <w:rFonts w:hint="cs"/>
          <w:rtl/>
          <w:lang w:eastAsia="he-IL"/>
        </w:rPr>
        <w:t xml:space="preserve"> מבינים</w:t>
      </w:r>
      <w:r w:rsidR="00903AE3" w:rsidRPr="00394DE0">
        <w:rPr>
          <w:rFonts w:hint="cs"/>
          <w:rtl/>
          <w:lang w:eastAsia="he-IL"/>
        </w:rPr>
        <w:t xml:space="preserve"> שזה מסוכן. אנחנו מבינים שההסתה הזאת גורמת באופן ישיר ולא עקיף לסכנה חמורה לבנים שלנו קודם כל</w:t>
      </w:r>
      <w:r w:rsidR="004E2BEE" w:rsidRPr="00394DE0">
        <w:rPr>
          <w:rFonts w:hint="cs"/>
          <w:rtl/>
          <w:lang w:eastAsia="he-IL"/>
        </w:rPr>
        <w:t>,</w:t>
      </w:r>
      <w:r w:rsidR="00903AE3" w:rsidRPr="00394DE0">
        <w:rPr>
          <w:rFonts w:hint="cs"/>
          <w:rtl/>
          <w:lang w:eastAsia="he-IL"/>
        </w:rPr>
        <w:t xml:space="preserve"> ובכלל לכל עם ישראל</w:t>
      </w:r>
      <w:r w:rsidR="004E2BEE" w:rsidRPr="00394DE0">
        <w:rPr>
          <w:rFonts w:hint="cs"/>
          <w:rtl/>
          <w:lang w:eastAsia="he-IL"/>
        </w:rPr>
        <w:t>,</w:t>
      </w:r>
      <w:r w:rsidR="00903AE3" w:rsidRPr="00394DE0">
        <w:rPr>
          <w:rFonts w:hint="cs"/>
          <w:rtl/>
          <w:lang w:eastAsia="he-IL"/>
        </w:rPr>
        <w:t xml:space="preserve"> ואנחנו דורשים שהביורוקרטיה הזאת שעוברת דרך פרקליטות-משטרה, משטרה-פרקליטות, כל הסיפורים האלה, שהדבר הזה יתחיל להיות מטופל. יש הגשות של תביעות שאינן מטופלות</w:t>
      </w:r>
      <w:r w:rsidR="004E2BEE" w:rsidRPr="00394DE0">
        <w:rPr>
          <w:rFonts w:hint="cs"/>
          <w:rtl/>
          <w:lang w:eastAsia="he-IL"/>
        </w:rPr>
        <w:t>,</w:t>
      </w:r>
      <w:r w:rsidR="00903AE3" w:rsidRPr="00394DE0">
        <w:rPr>
          <w:rFonts w:hint="cs"/>
          <w:rtl/>
          <w:lang w:eastAsia="he-IL"/>
        </w:rPr>
        <w:t xml:space="preserve"> ואנחנו לא רוצים שבעקבות ההסתה הזאת תגבר הסכנה קודם כל לבנינו ובכלל לכל אזרחי מדינת ישראל. זה מה שרצינו להגיד.</w:t>
      </w:r>
      <w:r w:rsidR="007E754F" w:rsidRPr="00394DE0">
        <w:rPr>
          <w:rFonts w:hint="cs"/>
          <w:rtl/>
          <w:lang w:eastAsia="he-IL"/>
        </w:rPr>
        <w:t xml:space="preserve"> אני אישית אימא לשבעה לוחמים.</w:t>
      </w:r>
    </w:p>
    <w:p w14:paraId="46C6EE40" w14:textId="77777777" w:rsidR="007E754F" w:rsidRPr="00394DE0" w:rsidRDefault="007E754F" w:rsidP="007E754F">
      <w:pPr>
        <w:rPr>
          <w:rtl/>
          <w:lang w:eastAsia="he-IL"/>
        </w:rPr>
      </w:pPr>
    </w:p>
    <w:p w14:paraId="58AED957" w14:textId="77777777" w:rsidR="007E754F" w:rsidRPr="00394DE0" w:rsidRDefault="007E754F" w:rsidP="007E754F">
      <w:pPr>
        <w:pStyle w:val="af5"/>
        <w:keepNext/>
      </w:pPr>
      <w:bookmarkStart w:id="3" w:name="ET_interruption_קריאה_6"/>
      <w:r w:rsidRPr="00394DE0">
        <w:rPr>
          <w:rStyle w:val="TagStyle"/>
          <w:color w:val="auto"/>
          <w:rtl/>
        </w:rPr>
        <w:t xml:space="preserve"> &lt;&lt; קריאה &gt;&gt; </w:t>
      </w:r>
      <w:r w:rsidRPr="00394DE0">
        <w:rPr>
          <w:rtl/>
        </w:rPr>
        <w:t>קריאה:</w:t>
      </w:r>
      <w:r w:rsidRPr="00394DE0">
        <w:rPr>
          <w:rStyle w:val="TagStyle"/>
          <w:color w:val="auto"/>
          <w:rtl/>
        </w:rPr>
        <w:t xml:space="preserve"> &lt;&lt; קריאה &gt;&gt;</w:t>
      </w:r>
      <w:r w:rsidR="003179A6" w:rsidRPr="00394DE0">
        <w:rPr>
          <w:rtl/>
        </w:rPr>
        <w:t xml:space="preserve"> </w:t>
      </w:r>
      <w:bookmarkEnd w:id="3"/>
    </w:p>
    <w:p w14:paraId="46D4B6B9" w14:textId="77777777" w:rsidR="007E754F" w:rsidRPr="00394DE0" w:rsidRDefault="007E754F" w:rsidP="007E754F">
      <w:pPr>
        <w:pStyle w:val="KeepWithNext"/>
        <w:rPr>
          <w:rtl/>
          <w:lang w:eastAsia="he-IL"/>
        </w:rPr>
      </w:pPr>
    </w:p>
    <w:p w14:paraId="6972A20F" w14:textId="77777777" w:rsidR="007E754F" w:rsidRPr="00394DE0" w:rsidRDefault="007E754F" w:rsidP="007E754F">
      <w:pPr>
        <w:rPr>
          <w:rtl/>
          <w:lang w:eastAsia="he-IL"/>
        </w:rPr>
      </w:pPr>
      <w:r w:rsidRPr="00394DE0">
        <w:rPr>
          <w:rFonts w:hint="cs"/>
          <w:rtl/>
          <w:lang w:eastAsia="he-IL"/>
        </w:rPr>
        <w:t xml:space="preserve">כל הכבוד. </w:t>
      </w:r>
    </w:p>
    <w:p w14:paraId="6DC004E5" w14:textId="77777777" w:rsidR="007E754F" w:rsidRPr="00394DE0" w:rsidRDefault="007E754F" w:rsidP="007E754F">
      <w:pPr>
        <w:rPr>
          <w:rtl/>
          <w:lang w:eastAsia="he-IL"/>
        </w:rPr>
      </w:pPr>
    </w:p>
    <w:p w14:paraId="7A88B129" w14:textId="77777777" w:rsidR="007E754F" w:rsidRPr="00394DE0" w:rsidRDefault="007E754F" w:rsidP="007E754F">
      <w:pPr>
        <w:pStyle w:val="af5"/>
        <w:keepNext/>
      </w:pPr>
      <w:bookmarkStart w:id="4" w:name="ET_interruption_קריאה_7"/>
      <w:r w:rsidRPr="00394DE0">
        <w:rPr>
          <w:rStyle w:val="TagStyle"/>
          <w:color w:val="auto"/>
          <w:rtl/>
        </w:rPr>
        <w:t xml:space="preserve"> &lt;&lt; קריאה &gt;&gt; </w:t>
      </w:r>
      <w:r w:rsidRPr="00394DE0">
        <w:rPr>
          <w:rtl/>
        </w:rPr>
        <w:t>קריאה:</w:t>
      </w:r>
      <w:r w:rsidRPr="00394DE0">
        <w:rPr>
          <w:rStyle w:val="TagStyle"/>
          <w:color w:val="auto"/>
          <w:rtl/>
        </w:rPr>
        <w:t xml:space="preserve"> &lt;&lt; קריאה &gt;&gt;</w:t>
      </w:r>
      <w:r w:rsidR="003179A6" w:rsidRPr="00394DE0">
        <w:rPr>
          <w:rtl/>
        </w:rPr>
        <w:t xml:space="preserve"> </w:t>
      </w:r>
      <w:bookmarkEnd w:id="4"/>
    </w:p>
    <w:p w14:paraId="6901685B" w14:textId="77777777" w:rsidR="007E754F" w:rsidRPr="00394DE0" w:rsidRDefault="007E754F" w:rsidP="007E754F">
      <w:pPr>
        <w:pStyle w:val="KeepWithNext"/>
        <w:rPr>
          <w:rtl/>
          <w:lang w:eastAsia="he-IL"/>
        </w:rPr>
      </w:pPr>
    </w:p>
    <w:p w14:paraId="760D4BA3" w14:textId="77777777" w:rsidR="007E754F" w:rsidRPr="00394DE0" w:rsidRDefault="007E754F" w:rsidP="007E754F">
      <w:pPr>
        <w:rPr>
          <w:rtl/>
          <w:lang w:eastAsia="he-IL"/>
        </w:rPr>
      </w:pPr>
      <w:r w:rsidRPr="00394DE0">
        <w:rPr>
          <w:rFonts w:hint="cs"/>
          <w:rtl/>
          <w:lang w:eastAsia="he-IL"/>
        </w:rPr>
        <w:t>שיחזרו בשלום.</w:t>
      </w:r>
    </w:p>
    <w:p w14:paraId="02CE7548" w14:textId="77777777" w:rsidR="007E754F" w:rsidRPr="00394DE0" w:rsidRDefault="007E754F" w:rsidP="007E754F">
      <w:pPr>
        <w:rPr>
          <w:rtl/>
          <w:lang w:eastAsia="he-IL"/>
        </w:rPr>
      </w:pPr>
    </w:p>
    <w:p w14:paraId="4575EAB3" w14:textId="77777777" w:rsidR="007E754F" w:rsidRPr="00394DE0" w:rsidRDefault="007E754F" w:rsidP="007E754F">
      <w:pPr>
        <w:pStyle w:val="af6"/>
        <w:keepNext/>
      </w:pPr>
      <w:bookmarkStart w:id="5" w:name="ET_yor_6157_9"/>
      <w:r w:rsidRPr="00394DE0">
        <w:rPr>
          <w:rStyle w:val="TagStyle"/>
          <w:color w:val="auto"/>
          <w:rtl/>
        </w:rPr>
        <w:t xml:space="preserve"> &lt;&lt; יור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יור &gt;&gt;</w:t>
      </w:r>
      <w:r w:rsidR="003179A6" w:rsidRPr="00394DE0">
        <w:rPr>
          <w:rtl/>
        </w:rPr>
        <w:t xml:space="preserve"> </w:t>
      </w:r>
      <w:bookmarkEnd w:id="5"/>
    </w:p>
    <w:p w14:paraId="57B9C0ED" w14:textId="77777777" w:rsidR="007E754F" w:rsidRPr="00394DE0" w:rsidRDefault="007E754F" w:rsidP="007E754F">
      <w:pPr>
        <w:pStyle w:val="KeepWithNext"/>
        <w:rPr>
          <w:rtl/>
          <w:lang w:eastAsia="he-IL"/>
        </w:rPr>
      </w:pPr>
    </w:p>
    <w:p w14:paraId="0C2B2429" w14:textId="77777777" w:rsidR="007E754F" w:rsidRPr="00394DE0" w:rsidRDefault="007E754F" w:rsidP="007E754F">
      <w:pPr>
        <w:rPr>
          <w:rtl/>
          <w:lang w:eastAsia="he-IL"/>
        </w:rPr>
      </w:pPr>
      <w:r w:rsidRPr="00394DE0">
        <w:rPr>
          <w:rFonts w:hint="cs"/>
          <w:rtl/>
          <w:lang w:eastAsia="he-IL"/>
        </w:rPr>
        <w:t xml:space="preserve">תודה רבה. </w:t>
      </w:r>
    </w:p>
    <w:p w14:paraId="6E16E71F" w14:textId="77777777" w:rsidR="007E754F" w:rsidRPr="00394DE0" w:rsidRDefault="007E754F" w:rsidP="007E754F">
      <w:pPr>
        <w:rPr>
          <w:rtl/>
          <w:lang w:eastAsia="he-IL"/>
        </w:rPr>
      </w:pPr>
    </w:p>
    <w:p w14:paraId="7FAD933C" w14:textId="77777777" w:rsidR="004E2BEE" w:rsidRPr="00394DE0" w:rsidRDefault="007E754F" w:rsidP="004E2BEE">
      <w:pPr>
        <w:rPr>
          <w:rtl/>
          <w:lang w:eastAsia="he-IL"/>
        </w:rPr>
      </w:pPr>
      <w:r w:rsidRPr="00394DE0">
        <w:rPr>
          <w:rFonts w:hint="cs"/>
          <w:rtl/>
          <w:lang w:eastAsia="he-IL"/>
        </w:rPr>
        <w:t>אני רק אעשה את המסגרת. אנחנו ניהלנו דיון מאוד ארוך בחלק החסוי, כולל בפערים שעלו מהדיונים הקודמים. הדיון הזה בעיקרון נועד להתמקד, ואנחנו גם נשתדל לעשות אותו ממוקד כי יש לנו דיון בהמשך, בשתי סוגיות שעליהן אפשר לנהל את הדיון בגלוי וכך ביקשנו שייעשה, ושניהם קשורים. אחד מהם זה סוגיית פערי הזמנים.</w:t>
      </w:r>
    </w:p>
    <w:p w14:paraId="40F6521E" w14:textId="77777777" w:rsidR="004E2BEE" w:rsidRPr="00394DE0" w:rsidRDefault="004E2BEE" w:rsidP="004E2BEE">
      <w:pPr>
        <w:rPr>
          <w:rtl/>
          <w:lang w:eastAsia="he-IL"/>
        </w:rPr>
      </w:pPr>
    </w:p>
    <w:p w14:paraId="44B92356" w14:textId="77777777" w:rsidR="007E754F" w:rsidRPr="00394DE0" w:rsidRDefault="007E754F" w:rsidP="004E2BEE">
      <w:pPr>
        <w:rPr>
          <w:rtl/>
          <w:lang w:eastAsia="he-IL"/>
        </w:rPr>
      </w:pPr>
      <w:r w:rsidRPr="00394DE0">
        <w:rPr>
          <w:rFonts w:hint="cs"/>
          <w:rtl/>
          <w:lang w:eastAsia="he-IL"/>
        </w:rPr>
        <w:t xml:space="preserve"> ההנמקות וההצדקות או אי ההצדקות לקיומה של ההנחיה נדונו לעייפה כאן בוועדה. יש פה מחלוקת עקרונית. נאמר שיהיה במשטרה ובפר</w:t>
      </w:r>
      <w:r w:rsidR="004E2BEE" w:rsidRPr="00394DE0">
        <w:rPr>
          <w:rFonts w:hint="cs"/>
          <w:rtl/>
          <w:lang w:eastAsia="he-IL"/>
        </w:rPr>
        <w:t>קליט</w:t>
      </w:r>
      <w:r w:rsidRPr="00394DE0">
        <w:rPr>
          <w:rFonts w:hint="cs"/>
          <w:rtl/>
          <w:lang w:eastAsia="he-IL"/>
        </w:rPr>
        <w:t>ות איזה דיון בנושא בכלל על המדיניות בזמן קרוב. אני מאוד מקווה</w:t>
      </w:r>
      <w:r w:rsidR="004E2BEE" w:rsidRPr="00394DE0">
        <w:rPr>
          <w:rFonts w:hint="cs"/>
          <w:rtl/>
          <w:lang w:eastAsia="he-IL"/>
        </w:rPr>
        <w:t>,</w:t>
      </w:r>
      <w:r w:rsidRPr="00394DE0">
        <w:rPr>
          <w:rFonts w:hint="cs"/>
          <w:rtl/>
          <w:lang w:eastAsia="he-IL"/>
        </w:rPr>
        <w:t xml:space="preserve"> ואני אומר את זה לפרוטוקול גם לפרקליטות, גם למשרד המשפטים וגם למשטרה. את טיבה של ההנחיה ומקורה המשפטי בקשר לעבירות מה שמכונה חופש ביטוי, למרות שאינני מסכים עם המקור המשפטי והחוקי אני מבין את המקום שממנו באים</w:t>
      </w:r>
      <w:r w:rsidR="004E2BEE" w:rsidRPr="00394DE0">
        <w:rPr>
          <w:rFonts w:hint="cs"/>
          <w:rtl/>
          <w:lang w:eastAsia="he-IL"/>
        </w:rPr>
        <w:t>,</w:t>
      </w:r>
      <w:r w:rsidRPr="00394DE0">
        <w:rPr>
          <w:rFonts w:hint="cs"/>
          <w:rtl/>
          <w:lang w:eastAsia="he-IL"/>
        </w:rPr>
        <w:t xml:space="preserve"> ומכבד אותו גם עד רמה מסוימת. צריך לפעול בחוק. יכול להיות אפילו שצריך לחוקק את זה שפתיחה בחקירה בנושאים מסוימים יהיה צורך באישור פרקליטות או באי</w:t>
      </w:r>
      <w:r w:rsidR="004E2BEE" w:rsidRPr="00394DE0">
        <w:rPr>
          <w:rFonts w:hint="cs"/>
          <w:rtl/>
          <w:lang w:eastAsia="he-IL"/>
        </w:rPr>
        <w:t>שור יועץ.</w:t>
      </w:r>
      <w:r w:rsidRPr="00394DE0">
        <w:rPr>
          <w:rFonts w:hint="cs"/>
          <w:rtl/>
          <w:lang w:eastAsia="he-IL"/>
        </w:rPr>
        <w:t xml:space="preserve"> בסדר גמור. בכל מה שנוגע להסתה לטרור אני חושב שמדובר בהנחיה שהיא מזיקה. אני חושב ששם נדרש אפקט מצנן</w:t>
      </w:r>
      <w:r w:rsidR="004E2BEE" w:rsidRPr="00394DE0">
        <w:rPr>
          <w:rFonts w:hint="cs"/>
          <w:rtl/>
          <w:lang w:eastAsia="he-IL"/>
        </w:rPr>
        <w:t>,</w:t>
      </w:r>
      <w:r w:rsidRPr="00394DE0">
        <w:rPr>
          <w:rFonts w:hint="cs"/>
          <w:rtl/>
          <w:lang w:eastAsia="he-IL"/>
        </w:rPr>
        <w:t xml:space="preserve"> ולכן אני חושב שצריך או להוציא את הסעיפים האלו מתוך הנחיה 1412 ולאפשר למשטרה לחקור, ובסופו של דבר יביאו לכם תיק מועשר או לא מועשר אבל אתם תחליטו אם להגיש כתב אישום. הסמכות הזאת היא אצלכם. המלצת המדיניות שהוועדה מעבירה, ויכול להיות שאם ההמלצה הזאת לא תתקבל אנחנו גם נצטרך לחוקק אותה</w:t>
      </w:r>
      <w:r w:rsidR="004E2BEE" w:rsidRPr="00394DE0">
        <w:rPr>
          <w:rFonts w:hint="cs"/>
          <w:rtl/>
          <w:lang w:eastAsia="he-IL"/>
        </w:rPr>
        <w:t xml:space="preserve">, </w:t>
      </w:r>
      <w:r w:rsidRPr="00394DE0">
        <w:rPr>
          <w:rFonts w:hint="cs"/>
          <w:rtl/>
          <w:lang w:eastAsia="he-IL"/>
        </w:rPr>
        <w:t>תשחררו את המשטרה מכל הנוגע לעבירות טרור. תאפשרו לה לייצר בדיוק את אותו אפקט מצנן על ביטויים שהם משיקים לטרור. זה דבר אחד.</w:t>
      </w:r>
    </w:p>
    <w:p w14:paraId="0D8D7D4D" w14:textId="77777777" w:rsidR="007E754F" w:rsidRPr="00394DE0" w:rsidRDefault="007E754F" w:rsidP="007E754F">
      <w:pPr>
        <w:rPr>
          <w:rtl/>
          <w:lang w:eastAsia="he-IL"/>
        </w:rPr>
      </w:pPr>
    </w:p>
    <w:p w14:paraId="080CAB66" w14:textId="77777777" w:rsidR="007E754F" w:rsidRPr="00394DE0" w:rsidRDefault="007E754F" w:rsidP="007E754F">
      <w:pPr>
        <w:rPr>
          <w:rtl/>
          <w:lang w:eastAsia="he-IL"/>
        </w:rPr>
      </w:pPr>
      <w:r w:rsidRPr="00394DE0">
        <w:rPr>
          <w:rFonts w:hint="cs"/>
          <w:rtl/>
          <w:lang w:eastAsia="he-IL"/>
        </w:rPr>
        <w:t xml:space="preserve">גם אם הייתי חושב, וגם חברי הוועדה שחושבים שלהנחיה הזאת יש הצדקה ויש הסמכה, שזה שתי שאלות נפרדות כאמור, שאלת פערי הזמנים ושאלת העיכובים שהדבר הזה מייצר היא בעיניי קריטית ואקוטית, אחד, בסיטואציות רגילות, שתיים, בסיטואציה שהאדם מוחזק במעצר. על שני הדברים האלו אנחנו נדבר בדיון הזה. </w:t>
      </w:r>
    </w:p>
    <w:p w14:paraId="691812E9" w14:textId="77777777" w:rsidR="007E754F" w:rsidRPr="00394DE0" w:rsidRDefault="007E754F" w:rsidP="007E754F">
      <w:pPr>
        <w:rPr>
          <w:rtl/>
          <w:lang w:eastAsia="he-IL"/>
        </w:rPr>
      </w:pPr>
    </w:p>
    <w:p w14:paraId="5B9A70F3" w14:textId="77777777" w:rsidR="007E754F" w:rsidRPr="00394DE0" w:rsidRDefault="007E754F" w:rsidP="007E754F">
      <w:pPr>
        <w:rPr>
          <w:rtl/>
          <w:lang w:eastAsia="he-IL"/>
        </w:rPr>
      </w:pPr>
      <w:r w:rsidRPr="00394DE0">
        <w:rPr>
          <w:rFonts w:hint="cs"/>
          <w:rtl/>
          <w:lang w:eastAsia="he-IL"/>
        </w:rPr>
        <w:t xml:space="preserve">נמצא פה </w:t>
      </w:r>
      <w:proofErr w:type="spellStart"/>
      <w:r w:rsidRPr="00394DE0">
        <w:rPr>
          <w:rFonts w:hint="cs"/>
          <w:rtl/>
          <w:lang w:eastAsia="he-IL"/>
        </w:rPr>
        <w:t>איתנו</w:t>
      </w:r>
      <w:proofErr w:type="spellEnd"/>
      <w:r w:rsidRPr="00394DE0">
        <w:rPr>
          <w:rFonts w:hint="cs"/>
          <w:rtl/>
          <w:lang w:eastAsia="he-IL"/>
        </w:rPr>
        <w:t xml:space="preserve"> שי גליק שהתיק הספציפי שלו העסיק רבות את הוועדה.</w:t>
      </w:r>
    </w:p>
    <w:p w14:paraId="4EEC013A" w14:textId="77777777" w:rsidR="007E754F" w:rsidRPr="00394DE0" w:rsidRDefault="007E754F" w:rsidP="007E754F">
      <w:pPr>
        <w:rPr>
          <w:rtl/>
          <w:lang w:eastAsia="he-IL"/>
        </w:rPr>
      </w:pPr>
    </w:p>
    <w:p w14:paraId="4EF7FDF0" w14:textId="77777777" w:rsidR="007E754F" w:rsidRPr="00394DE0" w:rsidRDefault="007E754F" w:rsidP="007E754F">
      <w:pPr>
        <w:pStyle w:val="af9"/>
        <w:keepNext/>
        <w:rPr>
          <w:lang w:eastAsia="he-IL"/>
        </w:rPr>
      </w:pPr>
      <w:bookmarkStart w:id="6" w:name="ET_guest_885061_10"/>
      <w:r w:rsidRPr="00394DE0">
        <w:rPr>
          <w:rStyle w:val="TagStyle"/>
          <w:color w:val="auto"/>
          <w:rtl/>
        </w:rPr>
        <w:t xml:space="preserve"> &lt;&lt; אורח &gt;&gt; </w:t>
      </w:r>
      <w:r w:rsidRPr="00394DE0">
        <w:rPr>
          <w:rtl/>
          <w:lang w:eastAsia="he-IL"/>
        </w:rPr>
        <w:t>שי גליק:</w:t>
      </w:r>
      <w:r w:rsidRPr="00394DE0">
        <w:rPr>
          <w:rStyle w:val="TagStyle"/>
          <w:color w:val="auto"/>
          <w:rtl/>
        </w:rPr>
        <w:t xml:space="preserve"> &lt;&lt; אורח &gt;&gt;</w:t>
      </w:r>
      <w:r w:rsidR="003179A6" w:rsidRPr="00394DE0">
        <w:rPr>
          <w:rtl/>
          <w:lang w:eastAsia="he-IL"/>
        </w:rPr>
        <w:t xml:space="preserve"> </w:t>
      </w:r>
      <w:bookmarkEnd w:id="6"/>
    </w:p>
    <w:p w14:paraId="1AD5C14C" w14:textId="77777777" w:rsidR="007E754F" w:rsidRPr="00394DE0" w:rsidRDefault="007E754F" w:rsidP="007E754F">
      <w:pPr>
        <w:pStyle w:val="KeepWithNext"/>
        <w:rPr>
          <w:rtl/>
          <w:lang w:eastAsia="he-IL"/>
        </w:rPr>
      </w:pPr>
    </w:p>
    <w:p w14:paraId="156543AC" w14:textId="77777777" w:rsidR="007E754F" w:rsidRPr="00394DE0" w:rsidRDefault="007E754F" w:rsidP="007E754F">
      <w:pPr>
        <w:rPr>
          <w:rtl/>
          <w:lang w:eastAsia="he-IL"/>
        </w:rPr>
      </w:pPr>
      <w:r w:rsidRPr="00394DE0">
        <w:rPr>
          <w:rFonts w:hint="cs"/>
          <w:rtl/>
          <w:lang w:eastAsia="he-IL"/>
        </w:rPr>
        <w:t>עדיין מעסיק.</w:t>
      </w:r>
    </w:p>
    <w:p w14:paraId="68E1E6C3" w14:textId="77777777" w:rsidR="007E754F" w:rsidRPr="00394DE0" w:rsidRDefault="007E754F" w:rsidP="007E754F">
      <w:pPr>
        <w:rPr>
          <w:rtl/>
          <w:lang w:eastAsia="he-IL"/>
        </w:rPr>
      </w:pPr>
    </w:p>
    <w:p w14:paraId="3D5EB968" w14:textId="77777777" w:rsidR="007E754F" w:rsidRPr="00394DE0" w:rsidRDefault="007E754F" w:rsidP="007E754F">
      <w:pPr>
        <w:pStyle w:val="af6"/>
        <w:keepNext/>
      </w:pPr>
      <w:bookmarkStart w:id="7" w:name="ET_yor_6157_11"/>
      <w:r w:rsidRPr="00394DE0">
        <w:rPr>
          <w:rStyle w:val="TagStyle"/>
          <w:color w:val="auto"/>
          <w:rtl/>
        </w:rPr>
        <w:t xml:space="preserve"> &lt;&lt; יור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יור &gt;&gt;</w:t>
      </w:r>
      <w:r w:rsidR="003179A6" w:rsidRPr="00394DE0">
        <w:rPr>
          <w:rtl/>
        </w:rPr>
        <w:t xml:space="preserve"> </w:t>
      </w:r>
      <w:bookmarkEnd w:id="7"/>
    </w:p>
    <w:p w14:paraId="75FB9A34" w14:textId="77777777" w:rsidR="007E754F" w:rsidRPr="00394DE0" w:rsidRDefault="007E754F" w:rsidP="007E754F">
      <w:pPr>
        <w:pStyle w:val="KeepWithNext"/>
        <w:rPr>
          <w:rtl/>
          <w:lang w:eastAsia="he-IL"/>
        </w:rPr>
      </w:pPr>
    </w:p>
    <w:p w14:paraId="5057AB69" w14:textId="77777777" w:rsidR="007E754F" w:rsidRPr="00394DE0" w:rsidRDefault="007E754F" w:rsidP="007E754F">
      <w:pPr>
        <w:rPr>
          <w:rtl/>
          <w:lang w:eastAsia="he-IL"/>
        </w:rPr>
      </w:pPr>
      <w:r w:rsidRPr="00394DE0">
        <w:rPr>
          <w:rFonts w:hint="cs"/>
          <w:rtl/>
          <w:lang w:eastAsia="he-IL"/>
        </w:rPr>
        <w:t>ועדיין מעסיק.</w:t>
      </w:r>
    </w:p>
    <w:p w14:paraId="4E57B1FC" w14:textId="77777777" w:rsidR="007E754F" w:rsidRPr="00394DE0" w:rsidRDefault="007E754F" w:rsidP="007E754F">
      <w:pPr>
        <w:rPr>
          <w:rtl/>
          <w:lang w:eastAsia="he-IL"/>
        </w:rPr>
      </w:pPr>
    </w:p>
    <w:p w14:paraId="1553FE65" w14:textId="77777777" w:rsidR="007E754F" w:rsidRPr="00394DE0" w:rsidRDefault="007E754F" w:rsidP="007E754F">
      <w:pPr>
        <w:pStyle w:val="af9"/>
        <w:keepNext/>
        <w:rPr>
          <w:lang w:eastAsia="he-IL"/>
        </w:rPr>
      </w:pPr>
      <w:bookmarkStart w:id="8" w:name="ET_guest_885061_12"/>
      <w:r w:rsidRPr="00394DE0">
        <w:rPr>
          <w:rStyle w:val="TagStyle"/>
          <w:color w:val="auto"/>
          <w:rtl/>
        </w:rPr>
        <w:t xml:space="preserve"> &lt;&lt; אורח &gt;&gt; </w:t>
      </w:r>
      <w:r w:rsidRPr="00394DE0">
        <w:rPr>
          <w:rtl/>
          <w:lang w:eastAsia="he-IL"/>
        </w:rPr>
        <w:t>שי גליק:</w:t>
      </w:r>
      <w:r w:rsidRPr="00394DE0">
        <w:rPr>
          <w:rStyle w:val="TagStyle"/>
          <w:color w:val="auto"/>
          <w:rtl/>
        </w:rPr>
        <w:t xml:space="preserve"> &lt;&lt; אורח &gt;&gt;</w:t>
      </w:r>
      <w:r w:rsidR="003179A6" w:rsidRPr="00394DE0">
        <w:rPr>
          <w:rtl/>
          <w:lang w:eastAsia="he-IL"/>
        </w:rPr>
        <w:t xml:space="preserve"> </w:t>
      </w:r>
      <w:bookmarkEnd w:id="8"/>
    </w:p>
    <w:p w14:paraId="5253271B" w14:textId="77777777" w:rsidR="007E754F" w:rsidRPr="00394DE0" w:rsidRDefault="007E754F" w:rsidP="007E754F">
      <w:pPr>
        <w:pStyle w:val="KeepWithNext"/>
        <w:rPr>
          <w:rtl/>
          <w:lang w:eastAsia="he-IL"/>
        </w:rPr>
      </w:pPr>
    </w:p>
    <w:p w14:paraId="5B101C69" w14:textId="77777777" w:rsidR="007E754F" w:rsidRPr="00394DE0" w:rsidRDefault="007E754F" w:rsidP="007E754F">
      <w:pPr>
        <w:rPr>
          <w:rtl/>
          <w:lang w:eastAsia="he-IL"/>
        </w:rPr>
      </w:pPr>
      <w:r w:rsidRPr="00394DE0">
        <w:rPr>
          <w:rFonts w:hint="cs"/>
          <w:rtl/>
          <w:lang w:eastAsia="he-IL"/>
        </w:rPr>
        <w:t>גם אותי אישית.</w:t>
      </w:r>
    </w:p>
    <w:p w14:paraId="141ECDAD" w14:textId="77777777" w:rsidR="007E754F" w:rsidRPr="00394DE0" w:rsidRDefault="007E754F" w:rsidP="007E754F">
      <w:pPr>
        <w:rPr>
          <w:rtl/>
          <w:lang w:eastAsia="he-IL"/>
        </w:rPr>
      </w:pPr>
    </w:p>
    <w:p w14:paraId="7CC51E0A" w14:textId="77777777" w:rsidR="007E754F" w:rsidRPr="00394DE0" w:rsidRDefault="007E754F" w:rsidP="007E754F">
      <w:pPr>
        <w:pStyle w:val="af6"/>
        <w:keepNext/>
      </w:pPr>
      <w:bookmarkStart w:id="9" w:name="ET_yor_6157_13"/>
      <w:r w:rsidRPr="00394DE0">
        <w:rPr>
          <w:rStyle w:val="TagStyle"/>
          <w:color w:val="auto"/>
          <w:rtl/>
        </w:rPr>
        <w:t xml:space="preserve"> &lt;&lt; יור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יור &gt;&gt;</w:t>
      </w:r>
      <w:r w:rsidR="003179A6" w:rsidRPr="00394DE0">
        <w:rPr>
          <w:rtl/>
        </w:rPr>
        <w:t xml:space="preserve"> </w:t>
      </w:r>
      <w:bookmarkEnd w:id="9"/>
    </w:p>
    <w:p w14:paraId="311E6EAE" w14:textId="77777777" w:rsidR="007E754F" w:rsidRPr="00394DE0" w:rsidRDefault="007E754F" w:rsidP="007E754F">
      <w:pPr>
        <w:pStyle w:val="KeepWithNext"/>
        <w:rPr>
          <w:rtl/>
          <w:lang w:eastAsia="he-IL"/>
        </w:rPr>
      </w:pPr>
    </w:p>
    <w:p w14:paraId="7788C53A" w14:textId="77777777" w:rsidR="00D7304A" w:rsidRPr="00394DE0" w:rsidRDefault="007E754F" w:rsidP="00E91EA4">
      <w:pPr>
        <w:rPr>
          <w:rtl/>
          <w:lang w:eastAsia="he-IL"/>
        </w:rPr>
      </w:pPr>
      <w:r w:rsidRPr="00394DE0">
        <w:rPr>
          <w:rFonts w:hint="cs"/>
          <w:rtl/>
          <w:lang w:eastAsia="he-IL"/>
        </w:rPr>
        <w:t xml:space="preserve">וגם אותו אישית. אנחנו לא נעסוק </w:t>
      </w:r>
      <w:r w:rsidR="00D7304A" w:rsidRPr="00394DE0">
        <w:rPr>
          <w:rFonts w:hint="cs"/>
          <w:rtl/>
          <w:lang w:eastAsia="he-IL"/>
        </w:rPr>
        <w:t xml:space="preserve">בפרטיו כי אנחנו לא עוסקים בתיקים ספציפיים, אבל כן על לוחות הזמנים שיתגלו ממנו. </w:t>
      </w:r>
      <w:r w:rsidR="007C1868" w:rsidRPr="00394DE0">
        <w:rPr>
          <w:rFonts w:hint="cs"/>
          <w:rtl/>
          <w:lang w:eastAsia="he-IL"/>
        </w:rPr>
        <w:t>אנחנו</w:t>
      </w:r>
      <w:r w:rsidR="00D7304A" w:rsidRPr="00394DE0">
        <w:rPr>
          <w:rFonts w:hint="cs"/>
          <w:rtl/>
          <w:lang w:eastAsia="he-IL"/>
        </w:rPr>
        <w:t xml:space="preserve"> דיברנו בדיון החסוי וגם ברמה הכללית </w:t>
      </w:r>
      <w:r w:rsidR="007C1868" w:rsidRPr="00394DE0">
        <w:rPr>
          <w:rFonts w:hint="cs"/>
          <w:rtl/>
          <w:lang w:eastAsia="he-IL"/>
        </w:rPr>
        <w:t>אנחנו</w:t>
      </w:r>
      <w:r w:rsidR="00D7304A" w:rsidRPr="00394DE0">
        <w:rPr>
          <w:rFonts w:hint="cs"/>
          <w:rtl/>
          <w:lang w:eastAsia="he-IL"/>
        </w:rPr>
        <w:t xml:space="preserve"> נדבר גם בדיון הזה. אני מבקש בדברי הפתיחה, חברי הכנסת לא פה אבל שני הארגונים שהגיעו לפה, גם </w:t>
      </w:r>
      <w:proofErr w:type="spellStart"/>
      <w:r w:rsidR="00D7304A" w:rsidRPr="00394DE0">
        <w:rPr>
          <w:rFonts w:hint="cs"/>
          <w:rtl/>
          <w:lang w:eastAsia="he-IL"/>
        </w:rPr>
        <w:t>יסכה</w:t>
      </w:r>
      <w:proofErr w:type="spellEnd"/>
      <w:r w:rsidR="00D7304A" w:rsidRPr="00394DE0">
        <w:rPr>
          <w:rFonts w:hint="cs"/>
          <w:rtl/>
          <w:lang w:eastAsia="he-IL"/>
        </w:rPr>
        <w:t xml:space="preserve"> בינה מהתנועה למשילות ודמוקרטיה וגם שי שדיבר בפעם הקודמת, אז רק אם יהיה לו מה להוסיף, בבקשה.</w:t>
      </w:r>
    </w:p>
    <w:p w14:paraId="55032EDD" w14:textId="77777777" w:rsidR="00D7304A" w:rsidRPr="00394DE0" w:rsidRDefault="00D7304A" w:rsidP="00D7304A">
      <w:pPr>
        <w:rPr>
          <w:rtl/>
          <w:lang w:eastAsia="he-IL"/>
        </w:rPr>
      </w:pPr>
    </w:p>
    <w:p w14:paraId="7629CA98" w14:textId="77777777" w:rsidR="00D7304A" w:rsidRPr="00394DE0" w:rsidRDefault="00D7304A" w:rsidP="00D7304A">
      <w:pPr>
        <w:rPr>
          <w:rtl/>
          <w:lang w:eastAsia="he-IL"/>
        </w:rPr>
      </w:pPr>
      <w:r w:rsidRPr="00394DE0">
        <w:rPr>
          <w:rFonts w:hint="cs"/>
          <w:rtl/>
          <w:lang w:eastAsia="he-IL"/>
        </w:rPr>
        <w:t xml:space="preserve">כן, </w:t>
      </w:r>
      <w:proofErr w:type="spellStart"/>
      <w:r w:rsidRPr="00394DE0">
        <w:rPr>
          <w:rFonts w:hint="cs"/>
          <w:rtl/>
          <w:lang w:eastAsia="he-IL"/>
        </w:rPr>
        <w:t>יסכה</w:t>
      </w:r>
      <w:proofErr w:type="spellEnd"/>
      <w:r w:rsidRPr="00394DE0">
        <w:rPr>
          <w:rFonts w:hint="cs"/>
          <w:rtl/>
          <w:lang w:eastAsia="he-IL"/>
        </w:rPr>
        <w:t>.</w:t>
      </w:r>
    </w:p>
    <w:p w14:paraId="3C4E2227" w14:textId="77777777" w:rsidR="00D7304A" w:rsidRPr="00394DE0" w:rsidRDefault="00D7304A" w:rsidP="00D7304A">
      <w:pPr>
        <w:rPr>
          <w:rtl/>
          <w:lang w:eastAsia="he-IL"/>
        </w:rPr>
      </w:pPr>
    </w:p>
    <w:p w14:paraId="1C81129A" w14:textId="77777777" w:rsidR="00D7304A" w:rsidRPr="00394DE0" w:rsidRDefault="00D7304A" w:rsidP="00D7304A">
      <w:pPr>
        <w:pStyle w:val="af9"/>
        <w:keepNext/>
        <w:rPr>
          <w:lang w:eastAsia="he-IL"/>
        </w:rPr>
      </w:pPr>
      <w:bookmarkStart w:id="10" w:name="ET_guest_878652_14"/>
      <w:r w:rsidRPr="00394DE0">
        <w:rPr>
          <w:rStyle w:val="TagStyle"/>
          <w:color w:val="auto"/>
          <w:rtl/>
        </w:rPr>
        <w:t xml:space="preserve"> &lt;&lt; אורח &gt;&gt; </w:t>
      </w:r>
      <w:proofErr w:type="spellStart"/>
      <w:r w:rsidRPr="00394DE0">
        <w:rPr>
          <w:rtl/>
          <w:lang w:eastAsia="he-IL"/>
        </w:rPr>
        <w:t>יסכה</w:t>
      </w:r>
      <w:proofErr w:type="spellEnd"/>
      <w:r w:rsidRPr="00394DE0">
        <w:rPr>
          <w:rtl/>
          <w:lang w:eastAsia="he-IL"/>
        </w:rPr>
        <w:t xml:space="preserve"> בינה:</w:t>
      </w:r>
      <w:r w:rsidRPr="00394DE0">
        <w:rPr>
          <w:rStyle w:val="TagStyle"/>
          <w:color w:val="auto"/>
          <w:rtl/>
        </w:rPr>
        <w:t xml:space="preserve"> &lt;&lt; אורח &gt;&gt;</w:t>
      </w:r>
      <w:r w:rsidR="003179A6" w:rsidRPr="00394DE0">
        <w:rPr>
          <w:rtl/>
          <w:lang w:eastAsia="he-IL"/>
        </w:rPr>
        <w:t xml:space="preserve"> </w:t>
      </w:r>
      <w:bookmarkEnd w:id="10"/>
    </w:p>
    <w:p w14:paraId="1EB36F05" w14:textId="77777777" w:rsidR="00D7304A" w:rsidRPr="00394DE0" w:rsidRDefault="00D7304A" w:rsidP="00D7304A">
      <w:pPr>
        <w:pStyle w:val="KeepWithNext"/>
        <w:rPr>
          <w:rtl/>
          <w:lang w:eastAsia="he-IL"/>
        </w:rPr>
      </w:pPr>
    </w:p>
    <w:p w14:paraId="64B6DAD2" w14:textId="77777777" w:rsidR="00475507" w:rsidRPr="00394DE0" w:rsidRDefault="00D7304A" w:rsidP="00475507">
      <w:pPr>
        <w:rPr>
          <w:rtl/>
          <w:lang w:eastAsia="he-IL"/>
        </w:rPr>
      </w:pPr>
      <w:r w:rsidRPr="00394DE0">
        <w:rPr>
          <w:rFonts w:hint="cs"/>
          <w:rtl/>
          <w:lang w:eastAsia="he-IL"/>
        </w:rPr>
        <w:t xml:space="preserve">קודם כל בוקר טוב, </w:t>
      </w:r>
      <w:proofErr w:type="spellStart"/>
      <w:r w:rsidRPr="00394DE0">
        <w:rPr>
          <w:rFonts w:hint="cs"/>
          <w:rtl/>
          <w:lang w:eastAsia="he-IL"/>
        </w:rPr>
        <w:t>צוהריים</w:t>
      </w:r>
      <w:proofErr w:type="spellEnd"/>
      <w:r w:rsidRPr="00394DE0">
        <w:rPr>
          <w:rFonts w:hint="cs"/>
          <w:rtl/>
          <w:lang w:eastAsia="he-IL"/>
        </w:rPr>
        <w:t xml:space="preserve"> טובים, בשורות טובות שיהיה לכולנו. </w:t>
      </w:r>
      <w:proofErr w:type="spellStart"/>
      <w:r w:rsidRPr="00394DE0">
        <w:rPr>
          <w:rFonts w:hint="cs"/>
          <w:rtl/>
          <w:lang w:eastAsia="he-IL"/>
        </w:rPr>
        <w:t>יסכה</w:t>
      </w:r>
      <w:proofErr w:type="spellEnd"/>
      <w:r w:rsidRPr="00394DE0">
        <w:rPr>
          <w:rFonts w:hint="cs"/>
          <w:rtl/>
          <w:lang w:eastAsia="he-IL"/>
        </w:rPr>
        <w:t xml:space="preserve"> בינה, התנועה למשילות ודמוקרטיה. תקשיבו, הנושא שמעסיק כנראה את שי גליק, מעניין כי אנחנו פנינו בנושא הזה, ופה אני מתייח</w:t>
      </w:r>
      <w:r w:rsidR="00475507" w:rsidRPr="00394DE0">
        <w:rPr>
          <w:rFonts w:hint="cs"/>
          <w:rtl/>
          <w:lang w:eastAsia="he-IL"/>
        </w:rPr>
        <w:t>סת לפער הזמנים, אדוני היושב-ראש.</w:t>
      </w:r>
      <w:r w:rsidRPr="00394DE0">
        <w:rPr>
          <w:rFonts w:hint="cs"/>
          <w:rtl/>
          <w:lang w:eastAsia="he-IL"/>
        </w:rPr>
        <w:t xml:space="preserve"> ב-15.11.23, ב-23.11.23, ב-4.12.23, ב-10.12.23, שיחת טלפון שנוהלה עם הפרקליטה בעניין ב-17.12.23, ופנינו עוד גם ב-24 בינואר 2024. הנושא הזה שבו לוקח</w:t>
      </w:r>
      <w:r w:rsidR="003179A6" w:rsidRPr="00394DE0">
        <w:rPr>
          <w:rFonts w:hint="cs"/>
          <w:rtl/>
          <w:lang w:eastAsia="he-IL"/>
        </w:rPr>
        <w:t xml:space="preserve"> </w:t>
      </w:r>
      <w:r w:rsidRPr="00394DE0">
        <w:rPr>
          <w:rFonts w:hint="cs"/>
          <w:rtl/>
          <w:lang w:eastAsia="he-IL"/>
        </w:rPr>
        <w:t xml:space="preserve">כל כך הרבה זמן, אגב, זה באמת חשוב שיצוין לפרוטוקול. אנחנו לא קיבלנו שום תגובה לגוף העניין. </w:t>
      </w:r>
    </w:p>
    <w:p w14:paraId="55F5997B" w14:textId="77777777" w:rsidR="00475507" w:rsidRPr="00394DE0" w:rsidRDefault="00475507" w:rsidP="00475507">
      <w:pPr>
        <w:rPr>
          <w:rtl/>
          <w:lang w:eastAsia="he-IL"/>
        </w:rPr>
      </w:pPr>
    </w:p>
    <w:p w14:paraId="4A0DF2CD" w14:textId="77777777" w:rsidR="00475507" w:rsidRPr="00394DE0" w:rsidRDefault="00D7304A" w:rsidP="00475507">
      <w:pPr>
        <w:rPr>
          <w:rtl/>
          <w:lang w:eastAsia="he-IL"/>
        </w:rPr>
      </w:pPr>
      <w:r w:rsidRPr="00394DE0">
        <w:rPr>
          <w:rFonts w:hint="cs"/>
          <w:rtl/>
          <w:lang w:eastAsia="he-IL"/>
        </w:rPr>
        <w:t>אני יכולה לשתף אתכם שאנחנו באמצע לכתוב את העתירה לבג"ץ בנושא</w:t>
      </w:r>
      <w:r w:rsidR="00475507" w:rsidRPr="00394DE0">
        <w:rPr>
          <w:rFonts w:hint="cs"/>
          <w:rtl/>
          <w:lang w:eastAsia="he-IL"/>
        </w:rPr>
        <w:t>,</w:t>
      </w:r>
      <w:r w:rsidRPr="00394DE0">
        <w:rPr>
          <w:rFonts w:hint="cs"/>
          <w:rtl/>
          <w:lang w:eastAsia="he-IL"/>
        </w:rPr>
        <w:t xml:space="preserve"> כי לא יתכן שמחד יש פה סוגיה פשוט מופרכת שראינו את הפרשנות שניתנה </w:t>
      </w:r>
      <w:proofErr w:type="spellStart"/>
      <w:r w:rsidRPr="00394DE0">
        <w:rPr>
          <w:rFonts w:hint="cs"/>
          <w:rtl/>
          <w:lang w:eastAsia="he-IL"/>
        </w:rPr>
        <w:t>להאם</w:t>
      </w:r>
      <w:proofErr w:type="spellEnd"/>
      <w:r w:rsidRPr="00394DE0">
        <w:rPr>
          <w:rFonts w:hint="cs"/>
          <w:rtl/>
          <w:lang w:eastAsia="he-IL"/>
        </w:rPr>
        <w:t xml:space="preserve"> לייק זה נקרא אהדה או הזדהות עם ארגון טרור כפי שמורה חוק המאבק בטרור, שלוקחים את הפרשנות שלוקחים ממקומון בגבעתיים, פסק דין בבית המשפט העליון שניתן בתביעת דיבה אזרחית של לשון הרע, במקומון בגבעתיים, וממנה לוקחים פרשנות </w:t>
      </w:r>
      <w:proofErr w:type="spellStart"/>
      <w:r w:rsidRPr="00394DE0">
        <w:rPr>
          <w:rFonts w:hint="cs"/>
          <w:rtl/>
          <w:lang w:eastAsia="he-IL"/>
        </w:rPr>
        <w:t>להאם</w:t>
      </w:r>
      <w:proofErr w:type="spellEnd"/>
      <w:r w:rsidRPr="00394DE0">
        <w:rPr>
          <w:rFonts w:hint="cs"/>
          <w:rtl/>
          <w:lang w:eastAsia="he-IL"/>
        </w:rPr>
        <w:t xml:space="preserve"> לייק זה אכן אהדה או הזדהות עם טרור. מחילים ממנה על חוק המאבק בטרור שיש לו תשתית משפטית אחרת לחלוטין. זאת הזיה מוחלטת והשאלה הזאת שהיא שאלה אקוטית בסוגיה שאנחנו יודעים שיש כאן רופא בשירות הציבורי הישראלי שמטפל יום-יום בחולים, ויכול להיות שהוא הביע הזדהות מפורשת על פי החוק הנוכחי, חוק המאבק בטרור, והנושא הזה, לא רק שהוא לא מטופל אלא שהפרקליטות לא נותנת למשטרה לחקור את אותו רופא, ובמקביל לא עונה לארגון חברה ישראלית שטוען וזועק ואומר, רבותיי, בכלל הפרשנות שלכם היא מעוותת לחלוטין, ולא זו אף זו, אלא שא</w:t>
      </w:r>
      <w:r w:rsidR="00475507" w:rsidRPr="00394DE0">
        <w:rPr>
          <w:rFonts w:hint="cs"/>
          <w:rtl/>
          <w:lang w:eastAsia="he-IL"/>
        </w:rPr>
        <w:t>ני</w:t>
      </w:r>
      <w:r w:rsidRPr="00394DE0">
        <w:rPr>
          <w:rFonts w:hint="cs"/>
          <w:rtl/>
          <w:lang w:eastAsia="he-IL"/>
        </w:rPr>
        <w:t xml:space="preserve"> מחזיקה בידי פה מכתב מה-19 באוקטובר שנשלח ליושב-ראש הוועדה, חתום על ידי אלון </w:t>
      </w:r>
      <w:proofErr w:type="spellStart"/>
      <w:r w:rsidRPr="00394DE0">
        <w:rPr>
          <w:rFonts w:hint="cs"/>
          <w:rtl/>
          <w:lang w:eastAsia="he-IL"/>
        </w:rPr>
        <w:t>ליטמן</w:t>
      </w:r>
      <w:proofErr w:type="spellEnd"/>
      <w:r w:rsidRPr="00394DE0">
        <w:rPr>
          <w:rFonts w:hint="cs"/>
          <w:rtl/>
          <w:lang w:eastAsia="he-IL"/>
        </w:rPr>
        <w:t xml:space="preserve">, המשנה לפרקליט המדינה (תפקידים מיוחדים), שאומר בצורה מפורשת. אני מפנה אתכם לסעיף 6 </w:t>
      </w:r>
      <w:r w:rsidRPr="00394DE0">
        <w:rPr>
          <w:rtl/>
          <w:lang w:eastAsia="he-IL"/>
        </w:rPr>
        <w:t>–</w:t>
      </w:r>
      <w:r w:rsidRPr="00394DE0">
        <w:rPr>
          <w:rFonts w:hint="cs"/>
          <w:rtl/>
          <w:lang w:eastAsia="he-IL"/>
        </w:rPr>
        <w:t xml:space="preserve"> "כל מי שמפרסם דברי הזדהות עם ארגון טרור, מפרסם דברי שבח, אהדה או עידוד, תמיכה או הזדהות עם מעשי הזוועה שבוצעו באזרחי ישראל, יש למשטרה סמכות מפורשת לחקור אותו, וזאת אף אם מדובר בפרסום בודד ובלבד שהוא חמור ונוגע במישרין לתקופה הנוכחית". </w:t>
      </w:r>
    </w:p>
    <w:p w14:paraId="14288AA0" w14:textId="77777777" w:rsidR="00475507" w:rsidRPr="00394DE0" w:rsidRDefault="00475507" w:rsidP="00475507">
      <w:pPr>
        <w:rPr>
          <w:rtl/>
          <w:lang w:eastAsia="he-IL"/>
        </w:rPr>
      </w:pPr>
    </w:p>
    <w:p w14:paraId="725AE208" w14:textId="77777777" w:rsidR="00D7304A" w:rsidRPr="00394DE0" w:rsidRDefault="00D7304A" w:rsidP="00475507">
      <w:pPr>
        <w:rPr>
          <w:rtl/>
          <w:lang w:eastAsia="he-IL"/>
        </w:rPr>
      </w:pPr>
      <w:r w:rsidRPr="00394DE0">
        <w:rPr>
          <w:rFonts w:hint="cs"/>
          <w:rtl/>
          <w:lang w:eastAsia="he-IL"/>
        </w:rPr>
        <w:t xml:space="preserve">במכתב הזה, אדוני היושב-ראש, אלון אלטמן למעשה מבטל את הנחיה 1412 ביחס לעבירות ההסתה לטרור, לכן לא ברור אם יש הנחיה 1412 תקפה, אז צריך כמובן לשנות את זה, אבל אם היא כבר לא תקפה, אז מכוח איזה סמכות? גם 1412, אנחנו גם קובלים על הסמכות שלה. בעינינו היא לא חוקית, סותרת חוק מפורש, אבל גם לו יצויר ויש את ההנחיה הזאת והיא בוטלה פה בכתובים, אדוני היושב-ראש, במכתב שהוגש אליכם, לחברי הוועדה שאתה עומד בראשה, וכתוב מפורש שהיא בוטלה, אז הכיצד הפרקליטות עודנה חוסמת את משטרת ישראל מלחקור את אותו רופא שלמיטב ידיעתנו עדיין מטפל בחולים בשירות הציבורי במדינת ישראל? </w:t>
      </w:r>
    </w:p>
    <w:p w14:paraId="239E38CE" w14:textId="77777777" w:rsidR="00D7304A" w:rsidRPr="00394DE0" w:rsidRDefault="00D7304A" w:rsidP="00D7304A">
      <w:pPr>
        <w:rPr>
          <w:rtl/>
          <w:lang w:eastAsia="he-IL"/>
        </w:rPr>
      </w:pPr>
    </w:p>
    <w:p w14:paraId="07F5FFE5" w14:textId="77777777" w:rsidR="00D7304A" w:rsidRPr="00394DE0" w:rsidRDefault="00D7304A" w:rsidP="00D7304A">
      <w:pPr>
        <w:rPr>
          <w:rtl/>
          <w:lang w:eastAsia="he-IL"/>
        </w:rPr>
      </w:pPr>
      <w:r w:rsidRPr="00394DE0">
        <w:rPr>
          <w:rFonts w:hint="cs"/>
          <w:rtl/>
          <w:lang w:eastAsia="he-IL"/>
        </w:rPr>
        <w:t xml:space="preserve">אני רוצה להגיד את הדבר הבא, אדוני היושב-ראש. זו דוגמה אחת. יש עוד דוגמה שראיתי אותה ממש דקות ספורות לפני הדיון, וזה על תלונה טלפונית על טלפון שהרים בחור בשם ידידיה אפשטיין שזעק </w:t>
      </w:r>
      <w:r w:rsidRPr="00394DE0">
        <w:rPr>
          <w:rFonts w:hint="cs"/>
          <w:rtl/>
          <w:lang w:eastAsia="he-IL"/>
        </w:rPr>
        <w:lastRenderedPageBreak/>
        <w:t xml:space="preserve">והתריע בפני המשטרה בימים האחרונים על פרסום של מחבל שרוצה להיות שאהיד, שמתעתד לטבוח ביהודים. אותו מחבל אכן טבח ביהודים בצומת ראם ביום שישי האחרון. זה קשה להתבטא בעניין הזה כי אנחנו רואים שהעמימות הזאת, אדוני היושב-ראש, זה שיד ימין לא יודעת מה יד שמאל עושה - - - </w:t>
      </w:r>
    </w:p>
    <w:p w14:paraId="0366AB7E" w14:textId="77777777" w:rsidR="00D7304A" w:rsidRPr="00394DE0" w:rsidRDefault="00D7304A" w:rsidP="00D7304A">
      <w:pPr>
        <w:rPr>
          <w:rtl/>
          <w:lang w:eastAsia="he-IL"/>
        </w:rPr>
      </w:pPr>
    </w:p>
    <w:p w14:paraId="14CDB633" w14:textId="77777777" w:rsidR="00D7304A" w:rsidRPr="00394DE0" w:rsidRDefault="00D7304A" w:rsidP="00D7304A">
      <w:pPr>
        <w:pStyle w:val="af6"/>
        <w:keepNext/>
      </w:pPr>
      <w:bookmarkStart w:id="11" w:name="ET_yor_6157_1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11"/>
    </w:p>
    <w:p w14:paraId="32D3898F" w14:textId="77777777" w:rsidR="00D7304A" w:rsidRPr="00394DE0" w:rsidRDefault="00D7304A" w:rsidP="00D7304A">
      <w:pPr>
        <w:pStyle w:val="KeepWithNext"/>
        <w:rPr>
          <w:rtl/>
          <w:lang w:eastAsia="he-IL"/>
        </w:rPr>
      </w:pPr>
    </w:p>
    <w:p w14:paraId="78511447" w14:textId="77777777" w:rsidR="00D7304A" w:rsidRPr="00394DE0" w:rsidRDefault="00D7304A" w:rsidP="00D7304A">
      <w:pPr>
        <w:rPr>
          <w:rtl/>
          <w:lang w:eastAsia="he-IL"/>
        </w:rPr>
      </w:pPr>
      <w:r w:rsidRPr="00394DE0">
        <w:rPr>
          <w:rFonts w:hint="cs"/>
          <w:rtl/>
          <w:lang w:eastAsia="he-IL"/>
        </w:rPr>
        <w:t>הוא התקשר לפני הפיגוע, אפשטיין?</w:t>
      </w:r>
    </w:p>
    <w:p w14:paraId="5983E61F" w14:textId="77777777" w:rsidR="00D7304A" w:rsidRPr="00394DE0" w:rsidRDefault="00D7304A" w:rsidP="00D7304A">
      <w:pPr>
        <w:rPr>
          <w:rtl/>
          <w:lang w:eastAsia="he-IL"/>
        </w:rPr>
      </w:pPr>
    </w:p>
    <w:p w14:paraId="342016B1" w14:textId="77777777" w:rsidR="00D7304A" w:rsidRPr="00394DE0" w:rsidRDefault="00D7304A" w:rsidP="00D7304A">
      <w:pPr>
        <w:pStyle w:val="af9"/>
        <w:keepNext/>
        <w:rPr>
          <w:lang w:eastAsia="he-IL"/>
        </w:rPr>
      </w:pPr>
      <w:bookmarkStart w:id="12" w:name="ET_guest_878652_16"/>
      <w:r w:rsidRPr="00394DE0">
        <w:rPr>
          <w:rStyle w:val="TagStyle"/>
          <w:color w:val="auto"/>
          <w:rtl/>
        </w:rPr>
        <w:t xml:space="preserve"> &lt;&lt; אורח &gt;&gt; </w:t>
      </w:r>
      <w:proofErr w:type="spellStart"/>
      <w:r w:rsidRPr="00394DE0">
        <w:rPr>
          <w:rtl/>
          <w:lang w:eastAsia="he-IL"/>
        </w:rPr>
        <w:t>יסכה</w:t>
      </w:r>
      <w:proofErr w:type="spellEnd"/>
      <w:r w:rsidRPr="00394DE0">
        <w:rPr>
          <w:rtl/>
          <w:lang w:eastAsia="he-IL"/>
        </w:rPr>
        <w:t xml:space="preserve"> בינה:</w:t>
      </w:r>
      <w:r w:rsidRPr="00394DE0">
        <w:rPr>
          <w:rStyle w:val="TagStyle"/>
          <w:color w:val="auto"/>
          <w:rtl/>
        </w:rPr>
        <w:t xml:space="preserve"> &lt;&lt; אורח &gt;&gt;</w:t>
      </w:r>
      <w:r w:rsidR="003179A6" w:rsidRPr="00394DE0">
        <w:rPr>
          <w:rtl/>
          <w:lang w:eastAsia="he-IL"/>
        </w:rPr>
        <w:t xml:space="preserve"> </w:t>
      </w:r>
      <w:bookmarkEnd w:id="12"/>
    </w:p>
    <w:p w14:paraId="4E135F90" w14:textId="77777777" w:rsidR="00D7304A" w:rsidRPr="00394DE0" w:rsidRDefault="00D7304A" w:rsidP="00D7304A">
      <w:pPr>
        <w:pStyle w:val="KeepWithNext"/>
        <w:rPr>
          <w:rtl/>
          <w:lang w:eastAsia="he-IL"/>
        </w:rPr>
      </w:pPr>
    </w:p>
    <w:p w14:paraId="5845FA4B" w14:textId="77777777" w:rsidR="00D7304A" w:rsidRPr="00394DE0" w:rsidRDefault="00D7304A" w:rsidP="00D7304A">
      <w:pPr>
        <w:rPr>
          <w:rtl/>
          <w:lang w:eastAsia="he-IL"/>
        </w:rPr>
      </w:pPr>
      <w:r w:rsidRPr="00394DE0">
        <w:rPr>
          <w:rFonts w:hint="cs"/>
          <w:rtl/>
          <w:lang w:eastAsia="he-IL"/>
        </w:rPr>
        <w:t xml:space="preserve">כן. אני אעביר את זה לחברי הוועדה, אם רוצים, או ליושב-ראש ישירות. אנחנו מבינים שהעמימות הזאת, אני לא מדברת כבר על ההנחיה. ברור שההנחיה הזאת, יש לה מחיר דמים, אבל אני מדברת על העמימות בקשר ליישום שלה, אדוני היושב-ראש. </w:t>
      </w:r>
    </w:p>
    <w:p w14:paraId="0F9FE711" w14:textId="77777777" w:rsidR="00D7304A" w:rsidRPr="00394DE0" w:rsidRDefault="00D7304A" w:rsidP="00D7304A">
      <w:pPr>
        <w:rPr>
          <w:rtl/>
          <w:lang w:eastAsia="he-IL"/>
        </w:rPr>
      </w:pPr>
    </w:p>
    <w:p w14:paraId="04702629" w14:textId="77777777" w:rsidR="00D7304A" w:rsidRPr="00394DE0" w:rsidRDefault="00D7304A" w:rsidP="00D7304A">
      <w:pPr>
        <w:pStyle w:val="af6"/>
        <w:keepNext/>
      </w:pPr>
      <w:bookmarkStart w:id="13" w:name="ET_yor_6157_17"/>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13"/>
    </w:p>
    <w:p w14:paraId="5D74A219" w14:textId="77777777" w:rsidR="00D7304A" w:rsidRPr="00394DE0" w:rsidRDefault="00D7304A" w:rsidP="00D7304A">
      <w:pPr>
        <w:pStyle w:val="KeepWithNext"/>
        <w:rPr>
          <w:rtl/>
          <w:lang w:eastAsia="he-IL"/>
        </w:rPr>
      </w:pPr>
    </w:p>
    <w:p w14:paraId="5E7B838E" w14:textId="77777777" w:rsidR="00D7304A" w:rsidRPr="00394DE0" w:rsidRDefault="00D7304A" w:rsidP="00D7304A">
      <w:pPr>
        <w:rPr>
          <w:rtl/>
          <w:lang w:eastAsia="he-IL"/>
        </w:rPr>
      </w:pPr>
      <w:r w:rsidRPr="00394DE0">
        <w:rPr>
          <w:rFonts w:hint="cs"/>
          <w:rtl/>
          <w:lang w:eastAsia="he-IL"/>
        </w:rPr>
        <w:t>מה שאני מבקש בקשר</w:t>
      </w:r>
      <w:r w:rsidR="00475507" w:rsidRPr="00394DE0">
        <w:rPr>
          <w:rFonts w:hint="cs"/>
          <w:rtl/>
          <w:lang w:eastAsia="he-IL"/>
        </w:rPr>
        <w:t xml:space="preserve"> לדבר הזה, מאוד פשוט, לדיון הבא,</w:t>
      </w:r>
      <w:r w:rsidRPr="00394DE0">
        <w:rPr>
          <w:rFonts w:hint="cs"/>
          <w:rtl/>
          <w:lang w:eastAsia="he-IL"/>
        </w:rPr>
        <w:t xml:space="preserve"> </w:t>
      </w:r>
      <w:r w:rsidR="00AE5014" w:rsidRPr="00394DE0">
        <w:rPr>
          <w:rFonts w:hint="cs"/>
          <w:rtl/>
          <w:lang w:eastAsia="he-IL"/>
        </w:rPr>
        <w:t xml:space="preserve">לקחת את הדיווח הזה של ידידיה אפשטיין ולבדוק. אני מבקש בדיקה האם </w:t>
      </w:r>
      <w:r w:rsidR="00475507" w:rsidRPr="00394DE0">
        <w:rPr>
          <w:rFonts w:hint="cs"/>
          <w:rtl/>
          <w:lang w:eastAsia="he-IL"/>
        </w:rPr>
        <w:t>במקרה דומה או מקרים דומים בעבר</w:t>
      </w:r>
      <w:r w:rsidR="00AE5014" w:rsidRPr="00394DE0">
        <w:rPr>
          <w:rFonts w:hint="cs"/>
          <w:rtl/>
          <w:lang w:eastAsia="he-IL"/>
        </w:rPr>
        <w:t xml:space="preserve"> אושרה פתיחה בחקירה או לא אושרה פתיחה בחקירה? כי אני יכול לבוא בטענות למשטרה, קיבלתם תלונה מידידיה אפשטיין ולמה לא פתחתם בחקירה? אבל אז הם יכולים להגיד לי תשובה, כי בעבר היו מקרים דומים שלא אושרה לנו פתיחה בחקירה</w:t>
      </w:r>
      <w:r w:rsidR="00475507" w:rsidRPr="00394DE0">
        <w:rPr>
          <w:rFonts w:hint="cs"/>
          <w:rtl/>
          <w:lang w:eastAsia="he-IL"/>
        </w:rPr>
        <w:t>,</w:t>
      </w:r>
      <w:r w:rsidR="00AE5014" w:rsidRPr="00394DE0">
        <w:rPr>
          <w:rFonts w:hint="cs"/>
          <w:rtl/>
          <w:lang w:eastAsia="he-IL"/>
        </w:rPr>
        <w:t xml:space="preserve"> ואז אני לא שולח אותם לרדוף אחרי הרוח. אני מבקש משהו מאוד פשוט. זה מקרה מבחן מצוין. הבן אדם אמר משהו. התקבלה תלונה לפני. יכול להיות שהתלונה הזאת ברמת התחנה, ברמת המחוז, ברמת המטה הארצי, אני לא יודע איפה היא נעצרה. אני מבקש לבדוק את הנושא הזה ולענות לי על זה תשובה. נעביר את המידע דרך הוועדה או באופן ישיר, לדעת איפה זה נעצר ואיזה זה נתקע. </w:t>
      </w:r>
      <w:r w:rsidR="00475507" w:rsidRPr="00394DE0">
        <w:rPr>
          <w:rFonts w:hint="cs"/>
          <w:rtl/>
          <w:lang w:eastAsia="he-IL"/>
        </w:rPr>
        <w:t>ה</w:t>
      </w:r>
      <w:r w:rsidR="00AE5014" w:rsidRPr="00394DE0">
        <w:rPr>
          <w:rFonts w:hint="cs"/>
          <w:rtl/>
          <w:lang w:eastAsia="he-IL"/>
        </w:rPr>
        <w:t>אם במקרים ד</w:t>
      </w:r>
      <w:r w:rsidR="00475507" w:rsidRPr="00394DE0">
        <w:rPr>
          <w:rFonts w:hint="cs"/>
          <w:rtl/>
          <w:lang w:eastAsia="he-IL"/>
        </w:rPr>
        <w:t>ומים בעבר כאשר היו דיווחים כאלו</w:t>
      </w:r>
      <w:r w:rsidR="00AE5014" w:rsidRPr="00394DE0">
        <w:rPr>
          <w:rFonts w:hint="cs"/>
          <w:rtl/>
          <w:lang w:eastAsia="he-IL"/>
        </w:rPr>
        <w:t xml:space="preserve"> אושרה פתיחה בחקירה, כן או לא? </w:t>
      </w:r>
    </w:p>
    <w:p w14:paraId="4372BCB2" w14:textId="77777777" w:rsidR="00AE5014" w:rsidRPr="00394DE0" w:rsidRDefault="00AE5014" w:rsidP="00D7304A">
      <w:pPr>
        <w:rPr>
          <w:rtl/>
          <w:lang w:eastAsia="he-IL"/>
        </w:rPr>
      </w:pPr>
    </w:p>
    <w:p w14:paraId="23BDD7E6" w14:textId="77777777" w:rsidR="00AE5014" w:rsidRPr="00394DE0" w:rsidRDefault="00AE5014" w:rsidP="00D7304A">
      <w:pPr>
        <w:rPr>
          <w:rtl/>
          <w:lang w:eastAsia="he-IL"/>
        </w:rPr>
      </w:pPr>
      <w:r w:rsidRPr="00394DE0">
        <w:rPr>
          <w:rFonts w:hint="cs"/>
          <w:rtl/>
          <w:lang w:eastAsia="he-IL"/>
        </w:rPr>
        <w:t xml:space="preserve">הסוגיה הזאת היא בלב ליבו של האירוע בגלל שהאפקט המצנן כמו שאמרתי, במקום להפעיל את האפקט המצנן על המסיתים אנחנו מפעילים את האפקט המצנן על המשטרה, לכן זו השאלה. </w:t>
      </w:r>
    </w:p>
    <w:p w14:paraId="45106739" w14:textId="77777777" w:rsidR="00AE5014" w:rsidRPr="00394DE0" w:rsidRDefault="00AE5014" w:rsidP="00D7304A">
      <w:pPr>
        <w:rPr>
          <w:rtl/>
          <w:lang w:eastAsia="he-IL"/>
        </w:rPr>
      </w:pPr>
    </w:p>
    <w:p w14:paraId="2154D94A" w14:textId="77777777" w:rsidR="00AE5014" w:rsidRPr="00394DE0" w:rsidRDefault="00AE5014" w:rsidP="00AE5014">
      <w:pPr>
        <w:pStyle w:val="af9"/>
        <w:keepNext/>
        <w:rPr>
          <w:lang w:eastAsia="he-IL"/>
        </w:rPr>
      </w:pPr>
      <w:bookmarkStart w:id="14" w:name="ET_guest_878652_18"/>
      <w:r w:rsidRPr="00394DE0">
        <w:rPr>
          <w:rStyle w:val="TagStyle"/>
          <w:color w:val="auto"/>
          <w:rtl/>
        </w:rPr>
        <w:t xml:space="preserve"> &lt;&lt; אורח &gt;&gt; </w:t>
      </w:r>
      <w:proofErr w:type="spellStart"/>
      <w:r w:rsidRPr="00394DE0">
        <w:rPr>
          <w:rtl/>
          <w:lang w:eastAsia="he-IL"/>
        </w:rPr>
        <w:t>יסכה</w:t>
      </w:r>
      <w:proofErr w:type="spellEnd"/>
      <w:r w:rsidRPr="00394DE0">
        <w:rPr>
          <w:rtl/>
          <w:lang w:eastAsia="he-IL"/>
        </w:rPr>
        <w:t xml:space="preserve"> בינה:</w:t>
      </w:r>
      <w:r w:rsidRPr="00394DE0">
        <w:rPr>
          <w:rStyle w:val="TagStyle"/>
          <w:color w:val="auto"/>
          <w:rtl/>
        </w:rPr>
        <w:t xml:space="preserve"> &lt;&lt; אורח &gt;&gt;</w:t>
      </w:r>
      <w:r w:rsidR="003179A6" w:rsidRPr="00394DE0">
        <w:rPr>
          <w:rtl/>
          <w:lang w:eastAsia="he-IL"/>
        </w:rPr>
        <w:t xml:space="preserve"> </w:t>
      </w:r>
      <w:bookmarkEnd w:id="14"/>
    </w:p>
    <w:p w14:paraId="4F20AEB8" w14:textId="77777777" w:rsidR="00AE5014" w:rsidRPr="00394DE0" w:rsidRDefault="00AE5014" w:rsidP="00AE5014">
      <w:pPr>
        <w:pStyle w:val="KeepWithNext"/>
        <w:rPr>
          <w:rtl/>
          <w:lang w:eastAsia="he-IL"/>
        </w:rPr>
      </w:pPr>
    </w:p>
    <w:p w14:paraId="33DBA395" w14:textId="77777777" w:rsidR="00AE5014" w:rsidRPr="00394DE0" w:rsidRDefault="00AE5014" w:rsidP="00AE5014">
      <w:pPr>
        <w:rPr>
          <w:rtl/>
          <w:lang w:eastAsia="he-IL"/>
        </w:rPr>
      </w:pPr>
      <w:r w:rsidRPr="00394DE0">
        <w:rPr>
          <w:rFonts w:hint="cs"/>
          <w:rtl/>
          <w:lang w:eastAsia="he-IL"/>
        </w:rPr>
        <w:t xml:space="preserve">אני רק אסיים את דבריי, אדוני היושב-ראש. </w:t>
      </w:r>
      <w:r w:rsidR="00677B58" w:rsidRPr="00394DE0">
        <w:rPr>
          <w:rFonts w:hint="cs"/>
          <w:rtl/>
          <w:lang w:eastAsia="he-IL"/>
        </w:rPr>
        <w:t>אני רוצה לציין שהעמימות פה שלא יודעים מה קורה ומי אחראי וכן הנחיה תקפה, לא תקפה, העמימות פה היא באמת בלתי נסבלת, ואני אומרת שוב בצער, אנחנו רואים שאנשים משלמים בחייהם, אז באמת אני מביעה פה את הזעקה, וכאמור, אנחנו כנראה ניפגש עם הגורמים האחרים בבג"ץ כי אנחנו לא מקבלים תשובות.</w:t>
      </w:r>
    </w:p>
    <w:p w14:paraId="0C1F63B3" w14:textId="77777777" w:rsidR="00677B58" w:rsidRPr="00394DE0" w:rsidRDefault="00677B58" w:rsidP="00AE5014">
      <w:pPr>
        <w:rPr>
          <w:rtl/>
          <w:lang w:eastAsia="he-IL"/>
        </w:rPr>
      </w:pPr>
    </w:p>
    <w:p w14:paraId="2B4071F7" w14:textId="77777777" w:rsidR="00677B58" w:rsidRPr="00394DE0" w:rsidRDefault="00677B58" w:rsidP="00677B58">
      <w:pPr>
        <w:pStyle w:val="af6"/>
        <w:keepNext/>
      </w:pPr>
      <w:bookmarkStart w:id="15" w:name="ET_yor_6157_19"/>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15"/>
    </w:p>
    <w:p w14:paraId="6260E373" w14:textId="77777777" w:rsidR="00677B58" w:rsidRPr="00394DE0" w:rsidRDefault="00677B58" w:rsidP="00677B58">
      <w:pPr>
        <w:pStyle w:val="KeepWithNext"/>
        <w:rPr>
          <w:rtl/>
          <w:lang w:eastAsia="he-IL"/>
        </w:rPr>
      </w:pPr>
    </w:p>
    <w:p w14:paraId="3A02A0FF" w14:textId="77777777" w:rsidR="00677B58" w:rsidRPr="00394DE0" w:rsidRDefault="00677B58" w:rsidP="00442EFD">
      <w:pPr>
        <w:rPr>
          <w:rtl/>
          <w:lang w:eastAsia="he-IL"/>
        </w:rPr>
      </w:pPr>
      <w:r w:rsidRPr="00394DE0">
        <w:rPr>
          <w:rFonts w:hint="cs"/>
          <w:rtl/>
          <w:lang w:eastAsia="he-IL"/>
        </w:rPr>
        <w:t xml:space="preserve">זה </w:t>
      </w:r>
      <w:r w:rsidR="00442EFD" w:rsidRPr="00394DE0">
        <w:rPr>
          <w:rFonts w:hint="cs"/>
          <w:rtl/>
          <w:lang w:eastAsia="he-IL"/>
        </w:rPr>
        <w:t>עוד מקרה</w:t>
      </w:r>
      <w:r w:rsidRPr="00394DE0">
        <w:rPr>
          <w:rFonts w:hint="cs"/>
          <w:rtl/>
          <w:lang w:eastAsia="he-IL"/>
        </w:rPr>
        <w:t xml:space="preserve"> מאחר ויש קשר וזה קשור קצת למה שחבר הכנסת עמית הלוי אמר</w:t>
      </w:r>
      <w:r w:rsidR="00442EFD" w:rsidRPr="00394DE0">
        <w:rPr>
          <w:rFonts w:hint="cs"/>
          <w:rtl/>
          <w:lang w:eastAsia="he-IL"/>
        </w:rPr>
        <w:t xml:space="preserve"> בדיון הקודם.</w:t>
      </w:r>
      <w:r w:rsidRPr="00394DE0">
        <w:rPr>
          <w:rFonts w:hint="cs"/>
          <w:rtl/>
          <w:lang w:eastAsia="he-IL"/>
        </w:rPr>
        <w:t xml:space="preserve"> זה עוד מקרה שבו התשתית, האווירה שעליה גדל הטרור מייצרת. אם הייתי שולח את הקצין בתל אביב לבצע העשרה, יכול להיות שההעשרה הייתה לוקחת לו חודשיים או שבועיים או יומיים, אני לא יודע, אבל יכול להיות שהיא הייתה לוקחת לו הרבה הזמן</w:t>
      </w:r>
      <w:r w:rsidR="00442EFD" w:rsidRPr="00394DE0">
        <w:rPr>
          <w:rFonts w:hint="cs"/>
          <w:rtl/>
          <w:lang w:eastAsia="he-IL"/>
        </w:rPr>
        <w:t>,</w:t>
      </w:r>
      <w:r w:rsidRPr="00394DE0">
        <w:rPr>
          <w:rFonts w:hint="cs"/>
          <w:rtl/>
          <w:lang w:eastAsia="he-IL"/>
        </w:rPr>
        <w:t xml:space="preserve"> ההעשרה הזאת. אם הייתי אומר, תשמע, פרסמת אמירה שעל פניה מצדיקה חקירה, היו חוקרים. יכול להיות שעל הדרך היו מוצאים אצלו אמל"ח, היו מוצאים עוד דברים. </w:t>
      </w:r>
      <w:proofErr w:type="spellStart"/>
      <w:r w:rsidR="00442EFD" w:rsidRPr="00394DE0">
        <w:rPr>
          <w:rFonts w:hint="cs"/>
          <w:rtl/>
          <w:lang w:eastAsia="he-IL"/>
        </w:rPr>
        <w:t>הפרוקסי</w:t>
      </w:r>
      <w:proofErr w:type="spellEnd"/>
      <w:r w:rsidR="00442EFD" w:rsidRPr="00394DE0">
        <w:rPr>
          <w:rFonts w:hint="cs"/>
          <w:rtl/>
          <w:lang w:eastAsia="he-IL"/>
        </w:rPr>
        <w:t xml:space="preserve"> הזה הוא מאוד חשוב.</w:t>
      </w:r>
      <w:r w:rsidRPr="00394DE0">
        <w:rPr>
          <w:rFonts w:hint="cs"/>
          <w:rtl/>
          <w:lang w:eastAsia="he-IL"/>
        </w:rPr>
        <w:t xml:space="preserve"> עצם העובדה שאנחנו מסתכלים על סוגיית ההסתה לטרור באותם משקפיים של הנחיה 1412 שעוסקת בדברים אחרים, הדבר הזה הוא הבעיה, כי כשבן אדם עושה העלבת עובד ציבור זה </w:t>
      </w:r>
      <w:r w:rsidR="00442EFD" w:rsidRPr="00394DE0">
        <w:rPr>
          <w:rFonts w:hint="cs"/>
          <w:rtl/>
          <w:lang w:eastAsia="he-IL"/>
        </w:rPr>
        <w:t xml:space="preserve">בדרך כלל לא </w:t>
      </w:r>
      <w:proofErr w:type="spellStart"/>
      <w:r w:rsidR="00442EFD" w:rsidRPr="00394DE0">
        <w:rPr>
          <w:rFonts w:hint="cs"/>
          <w:rtl/>
          <w:lang w:eastAsia="he-IL"/>
        </w:rPr>
        <w:t>פרוקסי</w:t>
      </w:r>
      <w:proofErr w:type="spellEnd"/>
      <w:r w:rsidR="00442EFD" w:rsidRPr="00394DE0">
        <w:rPr>
          <w:rFonts w:hint="cs"/>
          <w:rtl/>
          <w:lang w:eastAsia="he-IL"/>
        </w:rPr>
        <w:t xml:space="preserve"> לשום דבר אחר,</w:t>
      </w:r>
      <w:r w:rsidRPr="00394DE0">
        <w:rPr>
          <w:rFonts w:hint="cs"/>
          <w:rtl/>
          <w:lang w:eastAsia="he-IL"/>
        </w:rPr>
        <w:t xml:space="preserve"> זה העלבת עובד ציבור ואז השאלה אם הוא עבר את הקו או לא עבר את הקו, אבל הסתה לטרור זה </w:t>
      </w:r>
      <w:proofErr w:type="spellStart"/>
      <w:r w:rsidRPr="00394DE0">
        <w:rPr>
          <w:rFonts w:hint="cs"/>
          <w:rtl/>
          <w:lang w:eastAsia="he-IL"/>
        </w:rPr>
        <w:t>פרוקסי</w:t>
      </w:r>
      <w:proofErr w:type="spellEnd"/>
      <w:r w:rsidRPr="00394DE0">
        <w:rPr>
          <w:rFonts w:hint="cs"/>
          <w:rtl/>
          <w:lang w:eastAsia="he-IL"/>
        </w:rPr>
        <w:t xml:space="preserve">. </w:t>
      </w:r>
    </w:p>
    <w:p w14:paraId="11E737E6" w14:textId="77777777" w:rsidR="00677B58" w:rsidRPr="00394DE0" w:rsidRDefault="00677B58" w:rsidP="00677B58">
      <w:pPr>
        <w:rPr>
          <w:rtl/>
          <w:lang w:eastAsia="he-IL"/>
        </w:rPr>
      </w:pPr>
    </w:p>
    <w:p w14:paraId="6E581D30" w14:textId="77777777" w:rsidR="00677B58" w:rsidRPr="00394DE0" w:rsidRDefault="00677B58" w:rsidP="00677B58">
      <w:pPr>
        <w:pStyle w:val="af9"/>
        <w:keepNext/>
        <w:rPr>
          <w:lang w:eastAsia="he-IL"/>
        </w:rPr>
      </w:pPr>
      <w:bookmarkStart w:id="16" w:name="ET_guest_878652_20"/>
      <w:r w:rsidRPr="00394DE0">
        <w:rPr>
          <w:rStyle w:val="TagStyle"/>
          <w:color w:val="auto"/>
          <w:rtl/>
        </w:rPr>
        <w:t xml:space="preserve"> &lt;&lt; אורח &gt;&gt; </w:t>
      </w:r>
      <w:proofErr w:type="spellStart"/>
      <w:r w:rsidRPr="00394DE0">
        <w:rPr>
          <w:rtl/>
          <w:lang w:eastAsia="he-IL"/>
        </w:rPr>
        <w:t>יסכה</w:t>
      </w:r>
      <w:proofErr w:type="spellEnd"/>
      <w:r w:rsidRPr="00394DE0">
        <w:rPr>
          <w:rtl/>
          <w:lang w:eastAsia="he-IL"/>
        </w:rPr>
        <w:t xml:space="preserve"> בינה:</w:t>
      </w:r>
      <w:r w:rsidRPr="00394DE0">
        <w:rPr>
          <w:rStyle w:val="TagStyle"/>
          <w:color w:val="auto"/>
          <w:rtl/>
        </w:rPr>
        <w:t xml:space="preserve"> &lt;&lt; אורח &gt;&gt;</w:t>
      </w:r>
      <w:r w:rsidR="003179A6" w:rsidRPr="00394DE0">
        <w:rPr>
          <w:rtl/>
          <w:lang w:eastAsia="he-IL"/>
        </w:rPr>
        <w:t xml:space="preserve"> </w:t>
      </w:r>
      <w:bookmarkEnd w:id="16"/>
    </w:p>
    <w:p w14:paraId="4564A1D7" w14:textId="77777777" w:rsidR="00677B58" w:rsidRPr="00394DE0" w:rsidRDefault="00677B58" w:rsidP="00677B58">
      <w:pPr>
        <w:pStyle w:val="KeepWithNext"/>
        <w:rPr>
          <w:rtl/>
          <w:lang w:eastAsia="he-IL"/>
        </w:rPr>
      </w:pPr>
    </w:p>
    <w:p w14:paraId="40A1820F" w14:textId="77777777" w:rsidR="00677B58" w:rsidRPr="00394DE0" w:rsidRDefault="00677B58" w:rsidP="00677B58">
      <w:pPr>
        <w:rPr>
          <w:rtl/>
          <w:lang w:eastAsia="he-IL"/>
        </w:rPr>
      </w:pPr>
      <w:r w:rsidRPr="00394DE0">
        <w:rPr>
          <w:rFonts w:hint="cs"/>
          <w:rtl/>
          <w:lang w:eastAsia="he-IL"/>
        </w:rPr>
        <w:t xml:space="preserve">אדוני היושב-ראש, אתה גם לא יכול </w:t>
      </w:r>
      <w:r w:rsidR="006920FF" w:rsidRPr="00394DE0">
        <w:rPr>
          <w:rFonts w:hint="cs"/>
          <w:rtl/>
          <w:lang w:eastAsia="he-IL"/>
        </w:rPr>
        <w:t>אחר כך להפיק לקחים ולהסיק מסקנות לייעול ולטיוב האירוע. בעצם אף אחד פה לא יודע. תודה רבה ובשורות טובות.</w:t>
      </w:r>
    </w:p>
    <w:p w14:paraId="0F0741D5" w14:textId="77777777" w:rsidR="006920FF" w:rsidRPr="00394DE0" w:rsidRDefault="006920FF" w:rsidP="00677B58">
      <w:pPr>
        <w:rPr>
          <w:rtl/>
          <w:lang w:eastAsia="he-IL"/>
        </w:rPr>
      </w:pPr>
    </w:p>
    <w:p w14:paraId="24754DB1" w14:textId="77777777" w:rsidR="006920FF" w:rsidRPr="00394DE0" w:rsidRDefault="006920FF" w:rsidP="006920FF">
      <w:pPr>
        <w:pStyle w:val="af6"/>
        <w:keepNext/>
      </w:pPr>
      <w:bookmarkStart w:id="17" w:name="ET_yor_6157_21"/>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17"/>
    </w:p>
    <w:p w14:paraId="43323373" w14:textId="77777777" w:rsidR="006920FF" w:rsidRPr="00394DE0" w:rsidRDefault="006920FF" w:rsidP="006920FF">
      <w:pPr>
        <w:pStyle w:val="KeepWithNext"/>
        <w:rPr>
          <w:rtl/>
          <w:lang w:eastAsia="he-IL"/>
        </w:rPr>
      </w:pPr>
    </w:p>
    <w:p w14:paraId="77ECACCC" w14:textId="77777777" w:rsidR="006920FF" w:rsidRPr="00394DE0" w:rsidRDefault="006920FF" w:rsidP="006920FF">
      <w:pPr>
        <w:rPr>
          <w:rtl/>
          <w:lang w:eastAsia="he-IL"/>
        </w:rPr>
      </w:pPr>
      <w:r w:rsidRPr="00394DE0">
        <w:rPr>
          <w:rFonts w:hint="cs"/>
          <w:rtl/>
          <w:lang w:eastAsia="he-IL"/>
        </w:rPr>
        <w:t xml:space="preserve">תודה רבה. </w:t>
      </w:r>
    </w:p>
    <w:p w14:paraId="4DAE0F23" w14:textId="77777777" w:rsidR="006920FF" w:rsidRPr="00394DE0" w:rsidRDefault="006920FF" w:rsidP="006920FF">
      <w:pPr>
        <w:rPr>
          <w:rtl/>
          <w:lang w:eastAsia="he-IL"/>
        </w:rPr>
      </w:pPr>
    </w:p>
    <w:p w14:paraId="29878377" w14:textId="77777777" w:rsidR="006920FF" w:rsidRPr="00394DE0" w:rsidRDefault="006920FF" w:rsidP="006920FF">
      <w:pPr>
        <w:pStyle w:val="af9"/>
        <w:keepNext/>
        <w:rPr>
          <w:lang w:eastAsia="he-IL"/>
        </w:rPr>
      </w:pPr>
      <w:bookmarkStart w:id="18" w:name="ET_guest_885061_22"/>
      <w:r w:rsidRPr="00394DE0">
        <w:rPr>
          <w:rStyle w:val="TagStyle"/>
          <w:color w:val="auto"/>
          <w:rtl/>
        </w:rPr>
        <w:lastRenderedPageBreak/>
        <w:t xml:space="preserve"> &lt;&lt; אורח &gt;&gt; </w:t>
      </w:r>
      <w:r w:rsidRPr="00394DE0">
        <w:rPr>
          <w:rtl/>
          <w:lang w:eastAsia="he-IL"/>
        </w:rPr>
        <w:t>שי גליק:</w:t>
      </w:r>
      <w:r w:rsidRPr="00394DE0">
        <w:rPr>
          <w:rStyle w:val="TagStyle"/>
          <w:color w:val="auto"/>
          <w:rtl/>
        </w:rPr>
        <w:t xml:space="preserve"> &lt;&lt; אורח &gt;&gt;</w:t>
      </w:r>
      <w:r w:rsidR="003179A6" w:rsidRPr="00394DE0">
        <w:rPr>
          <w:rtl/>
          <w:lang w:eastAsia="he-IL"/>
        </w:rPr>
        <w:t xml:space="preserve"> </w:t>
      </w:r>
      <w:bookmarkEnd w:id="18"/>
    </w:p>
    <w:p w14:paraId="4ECB2639" w14:textId="77777777" w:rsidR="006920FF" w:rsidRPr="00394DE0" w:rsidRDefault="006920FF" w:rsidP="006920FF">
      <w:pPr>
        <w:pStyle w:val="KeepWithNext"/>
        <w:rPr>
          <w:rtl/>
          <w:lang w:eastAsia="he-IL"/>
        </w:rPr>
      </w:pPr>
    </w:p>
    <w:p w14:paraId="6286492C" w14:textId="77777777" w:rsidR="00B3141C" w:rsidRPr="00394DE0" w:rsidRDefault="006920FF" w:rsidP="009A62DE">
      <w:pPr>
        <w:rPr>
          <w:rtl/>
          <w:lang w:eastAsia="he-IL"/>
        </w:rPr>
      </w:pPr>
      <w:r w:rsidRPr="00394DE0">
        <w:rPr>
          <w:rFonts w:hint="cs"/>
          <w:rtl/>
          <w:lang w:eastAsia="he-IL"/>
        </w:rPr>
        <w:t>אני אשמח להגיד נקודה אחת ששמתי לב בנייר עמדה האחרון, מי שקרא, אני שולח אותו לכולם. בעצם פרקליטות המדינה אומרת לי, ואני מצטט מהמכתב שהפרקליטות כתבה לי. רפ"ק אודי רונן שלח לך תשובה שכבר בדצמבר העברנו את המכתב</w:t>
      </w:r>
      <w:r w:rsidR="009A62DE" w:rsidRPr="00394DE0">
        <w:rPr>
          <w:rFonts w:hint="cs"/>
          <w:rtl/>
          <w:lang w:eastAsia="he-IL"/>
        </w:rPr>
        <w:t>,</w:t>
      </w:r>
      <w:r w:rsidRPr="00394DE0">
        <w:rPr>
          <w:rFonts w:hint="cs"/>
          <w:rtl/>
          <w:lang w:eastAsia="he-IL"/>
        </w:rPr>
        <w:t xml:space="preserve"> אבל, וכאן הם כותבים: "במשטרה יש חילוקי דעות". לפי טענת הפרקליטות, אני לא יכול להסתמך עליה כרגע אבל זו הטענה שלהם, כבר שלושה חודשים התי</w:t>
      </w:r>
      <w:r w:rsidR="00B3141C" w:rsidRPr="00394DE0">
        <w:rPr>
          <w:rFonts w:hint="cs"/>
          <w:rtl/>
          <w:lang w:eastAsia="he-IL"/>
        </w:rPr>
        <w:t>ק הזה עדיין מסתובב בתוך המשטרה, מאותה תחנה לקצין. זה לא נתפס.</w:t>
      </w:r>
    </w:p>
    <w:p w14:paraId="54B20F79" w14:textId="77777777" w:rsidR="00B3141C" w:rsidRPr="00394DE0" w:rsidRDefault="00B3141C" w:rsidP="00B3141C">
      <w:pPr>
        <w:rPr>
          <w:rtl/>
          <w:lang w:eastAsia="he-IL"/>
        </w:rPr>
      </w:pPr>
    </w:p>
    <w:p w14:paraId="4E0883C7" w14:textId="77777777" w:rsidR="009A62DE" w:rsidRPr="00394DE0" w:rsidRDefault="00B3141C" w:rsidP="00B3141C">
      <w:pPr>
        <w:rPr>
          <w:rtl/>
          <w:lang w:eastAsia="he-IL"/>
        </w:rPr>
      </w:pPr>
      <w:r w:rsidRPr="00394DE0">
        <w:rPr>
          <w:rFonts w:hint="cs"/>
          <w:rtl/>
          <w:lang w:eastAsia="he-IL"/>
        </w:rPr>
        <w:t xml:space="preserve">עכשיו אני רוצה להראות לכם שוב פעם. זה נעל שאני הבאתי </w:t>
      </w:r>
      <w:proofErr w:type="spellStart"/>
      <w:r w:rsidRPr="00394DE0">
        <w:rPr>
          <w:rFonts w:hint="cs"/>
          <w:rtl/>
          <w:lang w:eastAsia="he-IL"/>
        </w:rPr>
        <w:t>מהעוטף</w:t>
      </w:r>
      <w:proofErr w:type="spellEnd"/>
      <w:r w:rsidRPr="00394DE0">
        <w:rPr>
          <w:rFonts w:hint="cs"/>
          <w:rtl/>
          <w:lang w:eastAsia="he-IL"/>
        </w:rPr>
        <w:t>, של ילדה שנרצחה שם. בזמן שאנחנו מתפלפלים בעוד מכתב ועוד מכתב ועוד מכתב</w:t>
      </w:r>
      <w:r w:rsidR="009A62DE" w:rsidRPr="00394DE0">
        <w:rPr>
          <w:rFonts w:hint="cs"/>
          <w:rtl/>
          <w:lang w:eastAsia="he-IL"/>
        </w:rPr>
        <w:t>,</w:t>
      </w:r>
      <w:r w:rsidRPr="00394DE0">
        <w:rPr>
          <w:rFonts w:hint="cs"/>
          <w:rtl/>
          <w:lang w:eastAsia="he-IL"/>
        </w:rPr>
        <w:t xml:space="preserve"> אנשים נרצחים, פשוטו כמשמעו</w:t>
      </w:r>
      <w:r w:rsidR="009A62DE" w:rsidRPr="00394DE0">
        <w:rPr>
          <w:rFonts w:hint="cs"/>
          <w:rtl/>
          <w:lang w:eastAsia="he-IL"/>
        </w:rPr>
        <w:t>,</w:t>
      </w:r>
      <w:r w:rsidRPr="00394DE0">
        <w:rPr>
          <w:rFonts w:hint="cs"/>
          <w:rtl/>
          <w:lang w:eastAsia="he-IL"/>
        </w:rPr>
        <w:t xml:space="preserve"> ברחובות, ו</w:t>
      </w:r>
      <w:r w:rsidR="007C1868" w:rsidRPr="00394DE0">
        <w:rPr>
          <w:rFonts w:hint="cs"/>
          <w:rtl/>
          <w:lang w:eastAsia="he-IL"/>
        </w:rPr>
        <w:t>אנחנו</w:t>
      </w:r>
      <w:r w:rsidRPr="00394DE0">
        <w:rPr>
          <w:rFonts w:hint="cs"/>
          <w:rtl/>
          <w:lang w:eastAsia="he-IL"/>
        </w:rPr>
        <w:t xml:space="preserve"> לא מתעוררים. עבר </w:t>
      </w:r>
      <w:r w:rsidR="009A62DE" w:rsidRPr="00394DE0">
        <w:rPr>
          <w:rFonts w:hint="cs"/>
          <w:rtl/>
          <w:lang w:eastAsia="he-IL"/>
        </w:rPr>
        <w:t>ה-7 באוקטובר.</w:t>
      </w:r>
      <w:r w:rsidRPr="00394DE0">
        <w:rPr>
          <w:rFonts w:hint="cs"/>
          <w:rtl/>
          <w:lang w:eastAsia="he-IL"/>
        </w:rPr>
        <w:t xml:space="preserve"> אנשים נרצחים. </w:t>
      </w:r>
    </w:p>
    <w:p w14:paraId="37B43592" w14:textId="77777777" w:rsidR="009A62DE" w:rsidRPr="00394DE0" w:rsidRDefault="009A62DE" w:rsidP="00B3141C">
      <w:pPr>
        <w:rPr>
          <w:rtl/>
          <w:lang w:eastAsia="he-IL"/>
        </w:rPr>
      </w:pPr>
    </w:p>
    <w:p w14:paraId="1777F86F" w14:textId="77777777" w:rsidR="00B3141C" w:rsidRPr="00394DE0" w:rsidRDefault="00B3141C" w:rsidP="00B3141C">
      <w:pPr>
        <w:rPr>
          <w:rtl/>
          <w:lang w:eastAsia="he-IL"/>
        </w:rPr>
      </w:pPr>
      <w:r w:rsidRPr="00394DE0">
        <w:rPr>
          <w:rFonts w:hint="cs"/>
          <w:rtl/>
          <w:lang w:eastAsia="he-IL"/>
        </w:rPr>
        <w:t>יש כאן רופא ערבי. אתמול היה איזה דיון, דיבר הממונה מטעם המשמעת מנציבות שירות המדינה. איך יכול להיות שארבעה חודשים התיק הזה עדיין מסתובב</w:t>
      </w:r>
      <w:r w:rsidR="009A62DE" w:rsidRPr="00394DE0">
        <w:rPr>
          <w:rFonts w:hint="cs"/>
          <w:rtl/>
          <w:lang w:eastAsia="he-IL"/>
        </w:rPr>
        <w:t>?</w:t>
      </w:r>
      <w:r w:rsidRPr="00394DE0">
        <w:rPr>
          <w:rFonts w:hint="cs"/>
          <w:rtl/>
          <w:lang w:eastAsia="he-IL"/>
        </w:rPr>
        <w:t xml:space="preserve"> וזה תיק דגל</w:t>
      </w:r>
      <w:r w:rsidR="009A62DE" w:rsidRPr="00394DE0">
        <w:rPr>
          <w:rFonts w:hint="cs"/>
          <w:rtl/>
          <w:lang w:eastAsia="he-IL"/>
        </w:rPr>
        <w:t xml:space="preserve">. </w:t>
      </w:r>
      <w:r w:rsidRPr="00394DE0">
        <w:rPr>
          <w:rFonts w:hint="cs"/>
          <w:rtl/>
          <w:lang w:eastAsia="he-IL"/>
        </w:rPr>
        <w:t xml:space="preserve">מה קורה עם אלפי תיקים אחרים? אתם יודעים כמה תיקים? אתם יודעים שהיום הפרקליטות סגרה את התיק של אותו ערבי שעמד בלונדון ואמר, צריך לנרמל את הטבח? סגרו את התיק בלי לחקור אותו אפילו. זה לא נתפס. איך יכול להיות שבן אדם שגונב מסטיק יושב בכלא, ואנשים שעומדים בלונדון ואומרים לרצוח יהודים, לנרמל את הטבח, אפילו לא חוקרים אותו. את המינימום. גם אותו רופא, אפילו לא זימנו אותו לחקירה. אנשים אומרים לי, רגע, חקרו אותו, אולי הוא טעה, אולי הוא התבלבל. אולי. הכול יכול להיות אבל למה אתם לא מזמינים אותו לחקירה? </w:t>
      </w:r>
    </w:p>
    <w:p w14:paraId="70827E5B" w14:textId="77777777" w:rsidR="00B3141C" w:rsidRPr="00394DE0" w:rsidRDefault="00B3141C" w:rsidP="00B3141C">
      <w:pPr>
        <w:rPr>
          <w:rtl/>
          <w:lang w:eastAsia="he-IL"/>
        </w:rPr>
      </w:pPr>
    </w:p>
    <w:p w14:paraId="59366690" w14:textId="77777777" w:rsidR="00B3141C" w:rsidRPr="00394DE0" w:rsidRDefault="00B3141C" w:rsidP="00E02D0D">
      <w:pPr>
        <w:rPr>
          <w:rtl/>
          <w:lang w:eastAsia="he-IL"/>
        </w:rPr>
      </w:pPr>
      <w:r w:rsidRPr="00394DE0">
        <w:rPr>
          <w:rFonts w:hint="cs"/>
          <w:rtl/>
          <w:lang w:eastAsia="he-IL"/>
        </w:rPr>
        <w:t xml:space="preserve">בישראל, אני רוצה </w:t>
      </w:r>
      <w:r w:rsidR="00982C50" w:rsidRPr="00394DE0">
        <w:rPr>
          <w:rFonts w:hint="cs"/>
          <w:rtl/>
          <w:lang w:eastAsia="he-IL"/>
        </w:rPr>
        <w:t>להגיד את זה על האפקט המצנן, מה שאתה אמרת, מי שמסית לטרור יכול להרגיש חופשי. מי שגונב מסטיק, יתפסו אותו. מי</w:t>
      </w:r>
      <w:r w:rsidR="00E02D0D" w:rsidRPr="00394DE0">
        <w:rPr>
          <w:rFonts w:hint="cs"/>
          <w:rtl/>
          <w:lang w:eastAsia="he-IL"/>
        </w:rPr>
        <w:t xml:space="preserve"> שמסית לטרור יכול להסית חופשי. </w:t>
      </w:r>
      <w:r w:rsidR="00982C50" w:rsidRPr="00394DE0">
        <w:rPr>
          <w:rFonts w:hint="cs"/>
          <w:rtl/>
          <w:lang w:eastAsia="he-IL"/>
        </w:rPr>
        <w:t>אני זועק בשם 1,400 הנרצחים, זה כבר יותר, וכל החטופים. מי שמסית לטרור, אפילו באזור של ההסתה הוא צריך לשלם מחיר. כמו שראינו, הסיפור שהיא אמרה עם ידידיה אפשטיין. כל כך הרבה מקרים הי</w:t>
      </w:r>
      <w:r w:rsidR="00E02D0D" w:rsidRPr="00394DE0">
        <w:rPr>
          <w:rFonts w:hint="cs"/>
          <w:rtl/>
          <w:lang w:eastAsia="he-IL"/>
        </w:rPr>
        <w:t>ו</w:t>
      </w:r>
      <w:r w:rsidR="00982C50" w:rsidRPr="00394DE0">
        <w:rPr>
          <w:rFonts w:hint="cs"/>
          <w:rtl/>
          <w:lang w:eastAsia="he-IL"/>
        </w:rPr>
        <w:t xml:space="preserve"> שאני הגשתי תלונות והם נסגרו,</w:t>
      </w:r>
      <w:r w:rsidR="00EE722A" w:rsidRPr="00394DE0">
        <w:rPr>
          <w:rFonts w:hint="cs"/>
          <w:rtl/>
          <w:lang w:eastAsia="he-IL"/>
        </w:rPr>
        <w:t xml:space="preserve"> </w:t>
      </w:r>
      <w:r w:rsidR="00982C50" w:rsidRPr="00394DE0">
        <w:rPr>
          <w:rFonts w:hint="cs"/>
          <w:rtl/>
          <w:lang w:eastAsia="he-IL"/>
        </w:rPr>
        <w:t xml:space="preserve">ובסוף הבן אדם נעצר על תמיכה בחמאס. היו סיפורים כאלה ויודעים את זה פה במחוז ירושלים. הגיע הזמן שמשטרת ישראל והפרקליטות יעשו זום ביחד. כל תיק, תוך חמש דקות יחליטו לכאן או לכאן. אם סוגרים את התיק זה משהו אחר, אבל התיק הזה של הרופא, ארבעה חודשיים ועדיין אנחנו מנהלים, ואני מהמר שעוד שבועיים </w:t>
      </w:r>
      <w:r w:rsidR="00E02D0D" w:rsidRPr="00394DE0">
        <w:rPr>
          <w:rFonts w:hint="cs"/>
          <w:rtl/>
          <w:lang w:eastAsia="he-IL"/>
        </w:rPr>
        <w:t>יהיה</w:t>
      </w:r>
      <w:r w:rsidR="00982C50" w:rsidRPr="00394DE0">
        <w:rPr>
          <w:rFonts w:hint="cs"/>
          <w:rtl/>
          <w:lang w:eastAsia="he-IL"/>
        </w:rPr>
        <w:t xml:space="preserve"> פה עוד דיון. מה נסגר פה? אני לא מצליח להבין. </w:t>
      </w:r>
    </w:p>
    <w:p w14:paraId="170985BF" w14:textId="77777777" w:rsidR="00982C50" w:rsidRPr="00394DE0" w:rsidRDefault="00982C50" w:rsidP="00B3141C">
      <w:pPr>
        <w:rPr>
          <w:rtl/>
          <w:lang w:eastAsia="he-IL"/>
        </w:rPr>
      </w:pPr>
    </w:p>
    <w:p w14:paraId="635CA549" w14:textId="77777777" w:rsidR="00982C50" w:rsidRPr="00394DE0" w:rsidRDefault="00982C50" w:rsidP="00982C50">
      <w:pPr>
        <w:pStyle w:val="af6"/>
        <w:keepNext/>
      </w:pP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p>
    <w:p w14:paraId="743DC47F" w14:textId="77777777" w:rsidR="00982C50" w:rsidRPr="00394DE0" w:rsidRDefault="00982C50" w:rsidP="00982C50">
      <w:pPr>
        <w:pStyle w:val="KeepWithNext"/>
        <w:rPr>
          <w:rtl/>
          <w:lang w:eastAsia="he-IL"/>
        </w:rPr>
      </w:pPr>
    </w:p>
    <w:p w14:paraId="00A83A52" w14:textId="77777777" w:rsidR="00982C50" w:rsidRPr="00394DE0" w:rsidRDefault="00982C50" w:rsidP="00982C50">
      <w:pPr>
        <w:rPr>
          <w:rtl/>
          <w:lang w:eastAsia="he-IL"/>
        </w:rPr>
      </w:pPr>
      <w:r w:rsidRPr="00394DE0">
        <w:rPr>
          <w:rFonts w:hint="cs"/>
          <w:rtl/>
          <w:lang w:eastAsia="he-IL"/>
        </w:rPr>
        <w:t xml:space="preserve">תודה. </w:t>
      </w:r>
    </w:p>
    <w:p w14:paraId="50D20AC5" w14:textId="77777777" w:rsidR="00982C50" w:rsidRPr="00394DE0" w:rsidRDefault="00982C50" w:rsidP="00982C50">
      <w:pPr>
        <w:rPr>
          <w:rtl/>
          <w:lang w:eastAsia="he-IL"/>
        </w:rPr>
      </w:pPr>
    </w:p>
    <w:p w14:paraId="24F3FD23" w14:textId="77777777" w:rsidR="00982C50" w:rsidRPr="00394DE0" w:rsidRDefault="00982C50" w:rsidP="00982C50">
      <w:pPr>
        <w:rPr>
          <w:rtl/>
          <w:lang w:eastAsia="he-IL"/>
        </w:rPr>
      </w:pPr>
      <w:r w:rsidRPr="00394DE0">
        <w:rPr>
          <w:rFonts w:hint="cs"/>
          <w:rtl/>
          <w:lang w:eastAsia="he-IL"/>
        </w:rPr>
        <w:t>בקשר ללוחות הזמנים, בדיונים הראשונים דובר על דקות. בדיון אחר כך דובר על שעות ואחר כך דובר על ימים ו</w:t>
      </w:r>
      <w:r w:rsidR="007C1868" w:rsidRPr="00394DE0">
        <w:rPr>
          <w:rFonts w:hint="cs"/>
          <w:rtl/>
          <w:lang w:eastAsia="he-IL"/>
        </w:rPr>
        <w:t>אנחנו</w:t>
      </w:r>
      <w:r w:rsidRPr="00394DE0">
        <w:rPr>
          <w:rFonts w:hint="cs"/>
          <w:rtl/>
          <w:lang w:eastAsia="he-IL"/>
        </w:rPr>
        <w:t xml:space="preserve"> רואים גם חודשים. אני מנסה להבין</w:t>
      </w:r>
      <w:r w:rsidR="00E02D0D" w:rsidRPr="00394DE0">
        <w:rPr>
          <w:rFonts w:hint="cs"/>
          <w:rtl/>
          <w:lang w:eastAsia="he-IL"/>
        </w:rPr>
        <w:t>,</w:t>
      </w:r>
      <w:r w:rsidRPr="00394DE0">
        <w:rPr>
          <w:rFonts w:hint="cs"/>
          <w:rtl/>
          <w:lang w:eastAsia="he-IL"/>
        </w:rPr>
        <w:t xml:space="preserve"> ו</w:t>
      </w:r>
      <w:r w:rsidR="00E02D0D" w:rsidRPr="00394DE0">
        <w:rPr>
          <w:rFonts w:hint="cs"/>
          <w:rtl/>
          <w:lang w:eastAsia="he-IL"/>
        </w:rPr>
        <w:t>ביקשתי את הבדיקה הזאת לדיון הזה,</w:t>
      </w:r>
      <w:r w:rsidRPr="00394DE0">
        <w:rPr>
          <w:rFonts w:hint="cs"/>
          <w:rtl/>
          <w:lang w:eastAsia="he-IL"/>
        </w:rPr>
        <w:t xml:space="preserve"> מה פרק הזמן המצוי, מה פרק הזמן הממוצע? מי הבוס של הדבר הזה? יש את המקרים שבהם הוחלט לסגור. אתם רוצים לעכב סגירה? זה בעיה אחרת. </w:t>
      </w:r>
      <w:r w:rsidR="00EE722A" w:rsidRPr="00394DE0">
        <w:rPr>
          <w:rFonts w:hint="cs"/>
          <w:rtl/>
          <w:lang w:eastAsia="he-IL"/>
        </w:rPr>
        <w:t xml:space="preserve">מהרגע שמועברת בקשה לחקירה </w:t>
      </w:r>
      <w:r w:rsidR="00622079" w:rsidRPr="00394DE0">
        <w:rPr>
          <w:rFonts w:hint="cs"/>
          <w:rtl/>
          <w:lang w:eastAsia="he-IL"/>
        </w:rPr>
        <w:t xml:space="preserve">עד הרגע שהיא מאושרת, כמה המקרה המצוי, כמה המקרה הממוצע? מי יודע לתת לי תשובה על הדבר הזה? </w:t>
      </w:r>
    </w:p>
    <w:p w14:paraId="3F42F74A" w14:textId="77777777" w:rsidR="00622079" w:rsidRPr="00394DE0" w:rsidRDefault="00622079" w:rsidP="00982C50">
      <w:pPr>
        <w:rPr>
          <w:rtl/>
          <w:lang w:eastAsia="he-IL"/>
        </w:rPr>
      </w:pPr>
    </w:p>
    <w:p w14:paraId="0715A7FB" w14:textId="77777777" w:rsidR="00622079" w:rsidRPr="00394DE0" w:rsidRDefault="00622079" w:rsidP="00622079">
      <w:pPr>
        <w:pStyle w:val="af9"/>
        <w:keepNext/>
        <w:rPr>
          <w:rtl/>
          <w:lang w:eastAsia="he-IL"/>
        </w:rPr>
      </w:pPr>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p>
    <w:p w14:paraId="64D9F058" w14:textId="77777777" w:rsidR="00622079" w:rsidRPr="00394DE0" w:rsidRDefault="00622079" w:rsidP="00622079">
      <w:pPr>
        <w:pStyle w:val="KeepWithNext"/>
        <w:rPr>
          <w:rtl/>
          <w:lang w:eastAsia="he-IL"/>
        </w:rPr>
      </w:pPr>
    </w:p>
    <w:p w14:paraId="17E64799" w14:textId="77777777" w:rsidR="00E02D0D" w:rsidRPr="00394DE0" w:rsidRDefault="00622079" w:rsidP="00622079">
      <w:pPr>
        <w:rPr>
          <w:rtl/>
          <w:lang w:eastAsia="he-IL"/>
        </w:rPr>
      </w:pPr>
      <w:r w:rsidRPr="00394DE0">
        <w:rPr>
          <w:rFonts w:hint="cs"/>
          <w:rtl/>
          <w:lang w:eastAsia="he-IL"/>
        </w:rPr>
        <w:t>אדוני היושב-ראש, בועז חממי, ראש מחלקת חקירות ארצי, ניצב משנה. בעקבות הדיון הקודם, לשאלתך, ניסינו לבצע את הבדיקה. אני משתף פה ביושר. מאחר והנושא של הסתות, כמובן זה פניות מאוד מורכבות שאמורות</w:t>
      </w:r>
      <w:r w:rsidR="00E02D0D" w:rsidRPr="00394DE0">
        <w:rPr>
          <w:rFonts w:hint="cs"/>
          <w:rtl/>
          <w:lang w:eastAsia="he-IL"/>
        </w:rPr>
        <w:t xml:space="preserve"> להיות מועברות לפרקליטות לאישור.</w:t>
      </w:r>
      <w:r w:rsidRPr="00394DE0">
        <w:rPr>
          <w:rFonts w:hint="cs"/>
          <w:rtl/>
          <w:lang w:eastAsia="he-IL"/>
        </w:rPr>
        <w:t xml:space="preserve"> אין מנגנון ממוחשב. כרגע אנחנו פועלים בנושא הזה להקמת מנגנון ממוחשב כדי שנוכל לתת פתרון. אני רוצה להסביר גם למה. </w:t>
      </w:r>
    </w:p>
    <w:p w14:paraId="78557412" w14:textId="77777777" w:rsidR="00E02D0D" w:rsidRPr="00394DE0" w:rsidRDefault="00E02D0D" w:rsidP="00622079">
      <w:pPr>
        <w:rPr>
          <w:rtl/>
          <w:lang w:eastAsia="he-IL"/>
        </w:rPr>
      </w:pPr>
    </w:p>
    <w:p w14:paraId="0152DF4A" w14:textId="77777777" w:rsidR="00622079" w:rsidRPr="00394DE0" w:rsidRDefault="00622079" w:rsidP="00FF575C">
      <w:pPr>
        <w:rPr>
          <w:rtl/>
          <w:lang w:eastAsia="he-IL"/>
        </w:rPr>
      </w:pPr>
      <w:r w:rsidRPr="00394DE0">
        <w:rPr>
          <w:rFonts w:hint="cs"/>
          <w:rtl/>
          <w:lang w:eastAsia="he-IL"/>
        </w:rPr>
        <w:t xml:space="preserve">עשינו השוואה בין חמישה חודשים החל מפברואר 2023 עד אותו אירוע קשה, הטבח הנורא ב-7.10.23. סך הכול התקבלו 135 פניות בגין חשד להסתה. </w:t>
      </w:r>
      <w:r w:rsidR="00FF575C" w:rsidRPr="00394DE0">
        <w:rPr>
          <w:rFonts w:hint="cs"/>
          <w:rtl/>
          <w:lang w:eastAsia="he-IL"/>
        </w:rPr>
        <w:t>החל מאותו אירוע 7.10 במשך חמישה חודשים לאחר מכן אנחנו כבר עומדים בזינוק של 700% ל-836 מקרים.</w:t>
      </w:r>
    </w:p>
    <w:p w14:paraId="634CBA06" w14:textId="77777777" w:rsidR="00FF575C" w:rsidRPr="00394DE0" w:rsidRDefault="00FF575C" w:rsidP="00FF575C">
      <w:pPr>
        <w:rPr>
          <w:rtl/>
          <w:lang w:eastAsia="he-IL"/>
        </w:rPr>
      </w:pPr>
    </w:p>
    <w:p w14:paraId="11897577" w14:textId="77777777" w:rsidR="00FF575C" w:rsidRPr="00394DE0" w:rsidRDefault="00FF575C" w:rsidP="00FF575C">
      <w:pPr>
        <w:pStyle w:val="af6"/>
        <w:keepNext/>
        <w:rPr>
          <w:rtl/>
        </w:rPr>
      </w:pPr>
      <w:bookmarkStart w:id="19" w:name="ET_yor_6157_23"/>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19"/>
    </w:p>
    <w:p w14:paraId="616C09C8" w14:textId="77777777" w:rsidR="00FF575C" w:rsidRPr="00394DE0" w:rsidRDefault="00FF575C" w:rsidP="00FF575C">
      <w:pPr>
        <w:pStyle w:val="KeepWithNext"/>
        <w:rPr>
          <w:rtl/>
          <w:lang w:eastAsia="he-IL"/>
        </w:rPr>
      </w:pPr>
    </w:p>
    <w:p w14:paraId="08C0164D" w14:textId="77777777" w:rsidR="00FF575C" w:rsidRPr="00394DE0" w:rsidRDefault="00FF575C" w:rsidP="00FF575C">
      <w:pPr>
        <w:rPr>
          <w:rtl/>
          <w:lang w:eastAsia="he-IL"/>
        </w:rPr>
      </w:pPr>
      <w:r w:rsidRPr="00394DE0">
        <w:rPr>
          <w:rFonts w:hint="cs"/>
          <w:rtl/>
          <w:lang w:eastAsia="he-IL"/>
        </w:rPr>
        <w:t>בארבעה חודשים.</w:t>
      </w:r>
    </w:p>
    <w:p w14:paraId="4C2436E1" w14:textId="77777777" w:rsidR="00FF575C" w:rsidRPr="00394DE0" w:rsidRDefault="00FF575C" w:rsidP="00FF575C">
      <w:pPr>
        <w:rPr>
          <w:rtl/>
          <w:lang w:eastAsia="he-IL"/>
        </w:rPr>
      </w:pPr>
    </w:p>
    <w:p w14:paraId="245A2457" w14:textId="77777777" w:rsidR="00FF575C" w:rsidRPr="00394DE0" w:rsidRDefault="00FF575C" w:rsidP="00FF575C">
      <w:pPr>
        <w:pStyle w:val="af9"/>
        <w:keepNext/>
        <w:rPr>
          <w:rtl/>
          <w:lang w:eastAsia="he-IL"/>
        </w:rPr>
      </w:pPr>
      <w:bookmarkStart w:id="20" w:name="ET_guest_בועז_חממי_24"/>
      <w:r w:rsidRPr="00394DE0">
        <w:rPr>
          <w:rStyle w:val="TagStyle"/>
          <w:color w:val="auto"/>
          <w:rtl/>
        </w:rPr>
        <w:lastRenderedPageBreak/>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20"/>
    </w:p>
    <w:p w14:paraId="3130E5D6" w14:textId="77777777" w:rsidR="00FF575C" w:rsidRPr="00394DE0" w:rsidRDefault="00FF575C" w:rsidP="00FF575C">
      <w:pPr>
        <w:pStyle w:val="KeepWithNext"/>
        <w:rPr>
          <w:rtl/>
          <w:lang w:eastAsia="he-IL"/>
        </w:rPr>
      </w:pPr>
    </w:p>
    <w:p w14:paraId="3BEE207A" w14:textId="77777777" w:rsidR="00FF575C" w:rsidRPr="00394DE0" w:rsidRDefault="00FF575C" w:rsidP="00FF575C">
      <w:pPr>
        <w:rPr>
          <w:rtl/>
          <w:lang w:eastAsia="he-IL"/>
        </w:rPr>
      </w:pPr>
      <w:r w:rsidRPr="00394DE0">
        <w:rPr>
          <w:rFonts w:hint="cs"/>
          <w:rtl/>
          <w:lang w:eastAsia="he-IL"/>
        </w:rPr>
        <w:t xml:space="preserve">ארבעה חודשים, אפילו פחות. חוליית חוות הדעת במדור חקירות מונה בסך הכול ארבעה קצינים שעיקר העבודה שלהם זה לאו דווקא רק הסתות, זה יותר בדיקה של אישי ציבור, דברים מורכבים וכיוצא מכך, לכן אין לנו מנגנון כרגע שאני יכול להגיד לך בדיוק ממוצע. אני יכול להסביר לך את התהליך שתבין למה אני לא יכול לומר. מאחר והפנייה יכולה להתקבל, כמו שנאמר, או פנייה מקוונת שמגיעה לתחנה מסוימת. אותה פנייה מועברת לתחנה הנוגעת. התחנה הנוגעת מעבירה את זה למרחב, המרחב למחוז, מטה המחוז מעביר אלינו למדור חקירות לחולייה. בודקים. נדרשת פה העשרה, נדרשת פה בדיקה. חוזר חזרה לתחנה. התחנה צריכה לבצע. חוזר אלינו חזרה, עובר אישור בכיר, ראש מדור חקירות. בהרבה מקרים אנחנו מבקשים העשרה נוספת ורק אז אחרי שמקבלים זה עובר לפרקליטות לבחינה שלהם וחוזר חזרה לפעמים עם השלמות, לפעמים דברים נוספים או לגניזה. אני לא יכול לתת לך נתון ספציפי כמה זמן הממוצע. </w:t>
      </w:r>
    </w:p>
    <w:p w14:paraId="3960CB14" w14:textId="77777777" w:rsidR="00FF575C" w:rsidRPr="00394DE0" w:rsidRDefault="00FF575C" w:rsidP="00FF575C">
      <w:pPr>
        <w:rPr>
          <w:rtl/>
          <w:lang w:eastAsia="he-IL"/>
        </w:rPr>
      </w:pPr>
    </w:p>
    <w:p w14:paraId="515B812D" w14:textId="77777777" w:rsidR="00FF575C" w:rsidRPr="00394DE0" w:rsidRDefault="00FF575C" w:rsidP="00FF575C">
      <w:pPr>
        <w:pStyle w:val="af6"/>
        <w:keepNext/>
        <w:rPr>
          <w:rtl/>
        </w:rPr>
      </w:pPr>
      <w:bookmarkStart w:id="21" w:name="ET_yor_6157_2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21"/>
    </w:p>
    <w:p w14:paraId="3E777D0E" w14:textId="77777777" w:rsidR="00FF575C" w:rsidRPr="00394DE0" w:rsidRDefault="00FF575C" w:rsidP="00FF575C">
      <w:pPr>
        <w:pStyle w:val="KeepWithNext"/>
        <w:rPr>
          <w:rtl/>
          <w:lang w:eastAsia="he-IL"/>
        </w:rPr>
      </w:pPr>
    </w:p>
    <w:p w14:paraId="09055689" w14:textId="77777777" w:rsidR="00FF575C" w:rsidRPr="00394DE0" w:rsidRDefault="00FF575C" w:rsidP="00FF575C">
      <w:pPr>
        <w:rPr>
          <w:rtl/>
          <w:lang w:eastAsia="he-IL"/>
        </w:rPr>
      </w:pPr>
      <w:r w:rsidRPr="00394DE0">
        <w:rPr>
          <w:rFonts w:hint="cs"/>
          <w:rtl/>
          <w:lang w:eastAsia="he-IL"/>
        </w:rPr>
        <w:t xml:space="preserve">להגיד שזה דקות זה לא נכון. </w:t>
      </w:r>
    </w:p>
    <w:p w14:paraId="2CD56E15" w14:textId="77777777" w:rsidR="00FF575C" w:rsidRPr="00394DE0" w:rsidRDefault="00FF575C" w:rsidP="00FF575C">
      <w:pPr>
        <w:rPr>
          <w:rtl/>
          <w:lang w:eastAsia="he-IL"/>
        </w:rPr>
      </w:pPr>
    </w:p>
    <w:p w14:paraId="12ECEAD5" w14:textId="77777777" w:rsidR="00FF575C" w:rsidRPr="00394DE0" w:rsidRDefault="00FF575C" w:rsidP="00FF575C">
      <w:pPr>
        <w:pStyle w:val="af9"/>
        <w:keepNext/>
        <w:rPr>
          <w:rtl/>
          <w:lang w:eastAsia="he-IL"/>
        </w:rPr>
      </w:pPr>
      <w:bookmarkStart w:id="22" w:name="ET_guest_בועז_חממי_26"/>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22"/>
    </w:p>
    <w:p w14:paraId="25F9A0A2" w14:textId="77777777" w:rsidR="00FF575C" w:rsidRPr="00394DE0" w:rsidRDefault="00FF575C" w:rsidP="00FF575C">
      <w:pPr>
        <w:pStyle w:val="KeepWithNext"/>
        <w:rPr>
          <w:rtl/>
          <w:lang w:eastAsia="he-IL"/>
        </w:rPr>
      </w:pPr>
    </w:p>
    <w:p w14:paraId="7494239E" w14:textId="77777777" w:rsidR="00FF575C" w:rsidRPr="00394DE0" w:rsidRDefault="00FF575C" w:rsidP="00FF575C">
      <w:pPr>
        <w:rPr>
          <w:rtl/>
          <w:lang w:eastAsia="he-IL"/>
        </w:rPr>
      </w:pPr>
      <w:r w:rsidRPr="00394DE0">
        <w:rPr>
          <w:rFonts w:hint="cs"/>
          <w:rtl/>
          <w:lang w:eastAsia="he-IL"/>
        </w:rPr>
        <w:t>בזמן אותו אירוע כשהיינו ממש בזמן תכוף לאחר מכן, אם קיבלנו אינדיקציות משמעותיות, מודיעיניות על כל גופי הקהילה או במחוז כזה או אחר, בנינו מנגנון ביחד, שלומי ואנשיו שאנחנו עושים את הכול בהליך תכוף ומהיר ומקבלים אפילו אישור תוך שעה.</w:t>
      </w:r>
    </w:p>
    <w:p w14:paraId="72274A26" w14:textId="77777777" w:rsidR="00FF575C" w:rsidRPr="00394DE0" w:rsidRDefault="00FF575C" w:rsidP="00FF575C">
      <w:pPr>
        <w:rPr>
          <w:rtl/>
          <w:lang w:eastAsia="he-IL"/>
        </w:rPr>
      </w:pPr>
    </w:p>
    <w:p w14:paraId="6854876B" w14:textId="77777777" w:rsidR="00FF575C" w:rsidRPr="00394DE0" w:rsidRDefault="00FF575C" w:rsidP="00FF575C">
      <w:pPr>
        <w:rPr>
          <w:rtl/>
          <w:lang w:eastAsia="he-IL"/>
        </w:rPr>
      </w:pPr>
      <w:r w:rsidRPr="00394DE0">
        <w:rPr>
          <w:rFonts w:hint="cs"/>
          <w:rtl/>
          <w:lang w:eastAsia="he-IL"/>
        </w:rPr>
        <w:t xml:space="preserve">אנחנו עושים את ההבחנה, כמו שאמרתי בדיון החסוי יש </w:t>
      </w:r>
      <w:proofErr w:type="spellStart"/>
      <w:r w:rsidRPr="00394DE0">
        <w:rPr>
          <w:rFonts w:hint="cs"/>
          <w:rtl/>
          <w:lang w:eastAsia="he-IL"/>
        </w:rPr>
        <w:t>תיעדוף</w:t>
      </w:r>
      <w:proofErr w:type="spellEnd"/>
      <w:r w:rsidRPr="00394DE0">
        <w:rPr>
          <w:rFonts w:hint="cs"/>
          <w:rtl/>
          <w:lang w:eastAsia="he-IL"/>
        </w:rPr>
        <w:t xml:space="preserve">. בסופו של דבר אני </w:t>
      </w:r>
      <w:proofErr w:type="spellStart"/>
      <w:r w:rsidRPr="00394DE0">
        <w:rPr>
          <w:rFonts w:hint="cs"/>
          <w:rtl/>
          <w:lang w:eastAsia="he-IL"/>
        </w:rPr>
        <w:t>מתעדף</w:t>
      </w:r>
      <w:proofErr w:type="spellEnd"/>
      <w:r w:rsidRPr="00394DE0">
        <w:rPr>
          <w:rFonts w:hint="cs"/>
          <w:rtl/>
          <w:lang w:eastAsia="he-IL"/>
        </w:rPr>
        <w:t xml:space="preserve"> אירוע מול אירוע. ככל שמדובר במקרה מובהק, ברור שיש אינדיקציה באמת לאירוע שיכול להוביל לאירוע נפיץ, שיכול להוביל לאסקלציה </w:t>
      </w:r>
      <w:r w:rsidR="007C1868" w:rsidRPr="00394DE0">
        <w:rPr>
          <w:rFonts w:hint="cs"/>
          <w:rtl/>
          <w:lang w:eastAsia="he-IL"/>
        </w:rPr>
        <w:t>אנחנו</w:t>
      </w:r>
      <w:r w:rsidRPr="00394DE0">
        <w:rPr>
          <w:rFonts w:hint="cs"/>
          <w:rtl/>
          <w:lang w:eastAsia="he-IL"/>
        </w:rPr>
        <w:t xml:space="preserve"> מטפלים בזה בדחיפות, </w:t>
      </w:r>
      <w:proofErr w:type="spellStart"/>
      <w:r w:rsidRPr="00394DE0">
        <w:rPr>
          <w:rFonts w:hint="cs"/>
          <w:rtl/>
          <w:lang w:eastAsia="he-IL"/>
        </w:rPr>
        <w:t>מיידי</w:t>
      </w:r>
      <w:proofErr w:type="spellEnd"/>
      <w:r w:rsidRPr="00394DE0">
        <w:rPr>
          <w:rFonts w:hint="cs"/>
          <w:rtl/>
          <w:lang w:eastAsia="he-IL"/>
        </w:rPr>
        <w:t xml:space="preserve"> אפילו, אבל יש מקרים מסוימים שבהם אנחנו יודעים שעל פניו אמנם מדובר בביטוי מקומם אבל לא מגיע עד כדי רמה של הסתה, אז הוא מטופל </w:t>
      </w:r>
      <w:proofErr w:type="spellStart"/>
      <w:r w:rsidRPr="00394DE0">
        <w:rPr>
          <w:rFonts w:hint="cs"/>
          <w:rtl/>
          <w:lang w:eastAsia="he-IL"/>
        </w:rPr>
        <w:t>בתיעדו</w:t>
      </w:r>
      <w:r w:rsidR="00774132" w:rsidRPr="00394DE0">
        <w:rPr>
          <w:rFonts w:hint="cs"/>
          <w:rtl/>
          <w:lang w:eastAsia="he-IL"/>
        </w:rPr>
        <w:t>ף</w:t>
      </w:r>
      <w:proofErr w:type="spellEnd"/>
      <w:r w:rsidR="00774132" w:rsidRPr="00394DE0">
        <w:rPr>
          <w:rFonts w:hint="cs"/>
          <w:rtl/>
          <w:lang w:eastAsia="he-IL"/>
        </w:rPr>
        <w:t xml:space="preserve"> - - - </w:t>
      </w:r>
    </w:p>
    <w:p w14:paraId="0DDBF834" w14:textId="77777777" w:rsidR="00774132" w:rsidRPr="00394DE0" w:rsidRDefault="00774132" w:rsidP="00FF575C">
      <w:pPr>
        <w:rPr>
          <w:rtl/>
          <w:lang w:eastAsia="he-IL"/>
        </w:rPr>
      </w:pPr>
    </w:p>
    <w:p w14:paraId="4ACD9EAF" w14:textId="77777777" w:rsidR="00774132" w:rsidRPr="00394DE0" w:rsidRDefault="00774132" w:rsidP="00774132">
      <w:pPr>
        <w:pStyle w:val="af6"/>
        <w:keepNext/>
        <w:rPr>
          <w:rtl/>
        </w:rPr>
      </w:pPr>
      <w:bookmarkStart w:id="23" w:name="ET_yor_6157_28"/>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23"/>
    </w:p>
    <w:p w14:paraId="4D4D7777" w14:textId="77777777" w:rsidR="00774132" w:rsidRPr="00394DE0" w:rsidRDefault="00774132" w:rsidP="00774132">
      <w:pPr>
        <w:pStyle w:val="KeepWithNext"/>
        <w:rPr>
          <w:rtl/>
          <w:lang w:eastAsia="he-IL"/>
        </w:rPr>
      </w:pPr>
    </w:p>
    <w:p w14:paraId="2FECEC8B" w14:textId="77777777" w:rsidR="00774132" w:rsidRPr="00394DE0" w:rsidRDefault="00774132" w:rsidP="00774132">
      <w:pPr>
        <w:rPr>
          <w:rtl/>
          <w:lang w:eastAsia="he-IL"/>
        </w:rPr>
      </w:pPr>
      <w:r w:rsidRPr="00394DE0">
        <w:rPr>
          <w:rFonts w:hint="cs"/>
          <w:rtl/>
          <w:lang w:eastAsia="he-IL"/>
        </w:rPr>
        <w:t xml:space="preserve">דווקא בנושא הזה חשוב לי השטח אפילו יותר מאשר המטה, כי בסופו של דבר מי שרואה וחווה את המציאות זה הגורם בשטח שהוא גם צריך אחר כך להתייצב מול שופט על הארכות מעצר כאשר הדברים האלו ממשיכים. </w:t>
      </w:r>
    </w:p>
    <w:p w14:paraId="2F3B61F2" w14:textId="77777777" w:rsidR="00774132" w:rsidRPr="00394DE0" w:rsidRDefault="00774132" w:rsidP="00774132">
      <w:pPr>
        <w:rPr>
          <w:rtl/>
          <w:lang w:eastAsia="he-IL"/>
        </w:rPr>
      </w:pPr>
    </w:p>
    <w:p w14:paraId="14294567" w14:textId="77777777" w:rsidR="00774132" w:rsidRPr="00394DE0" w:rsidRDefault="00774132" w:rsidP="00774132">
      <w:pPr>
        <w:rPr>
          <w:rtl/>
          <w:lang w:eastAsia="he-IL"/>
        </w:rPr>
      </w:pPr>
      <w:r w:rsidRPr="00394DE0">
        <w:rPr>
          <w:rFonts w:hint="cs"/>
          <w:rtl/>
          <w:lang w:eastAsia="he-IL"/>
        </w:rPr>
        <w:t xml:space="preserve">אודי, כשמוגשת בקשה על בן אדם, איך קורה שיש מצב שאדם מוחזק במעצר ועדיין אין אישור חקירה? הרי זה לכאורה ביצה ותרנגולת. זה אחד. שניים, כאשר זה מעצר, איך אתה מעביר את הבקשה ותוך כמה זמן מקבלים? אני לא מבקש ממך לעשות ממוצעים, אבל מקרים נפוצים ומה הסיטואציות. </w:t>
      </w:r>
    </w:p>
    <w:p w14:paraId="0E5834A5" w14:textId="77777777" w:rsidR="00774132" w:rsidRPr="00394DE0" w:rsidRDefault="00774132" w:rsidP="00FF575C">
      <w:pPr>
        <w:rPr>
          <w:rtl/>
          <w:lang w:eastAsia="he-IL"/>
        </w:rPr>
      </w:pPr>
    </w:p>
    <w:p w14:paraId="68E86891" w14:textId="77777777" w:rsidR="00774132" w:rsidRPr="00394DE0" w:rsidRDefault="00774132" w:rsidP="00774132">
      <w:pPr>
        <w:pStyle w:val="af9"/>
        <w:keepNext/>
        <w:rPr>
          <w:rtl/>
          <w:lang w:eastAsia="he-IL"/>
        </w:rPr>
      </w:pPr>
      <w:bookmarkStart w:id="24" w:name="ET_guest_אודי_רונן_29"/>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24"/>
    </w:p>
    <w:p w14:paraId="37007F95" w14:textId="77777777" w:rsidR="00774132" w:rsidRPr="00394DE0" w:rsidRDefault="00774132" w:rsidP="00774132">
      <w:pPr>
        <w:pStyle w:val="KeepWithNext"/>
        <w:rPr>
          <w:rtl/>
          <w:lang w:eastAsia="he-IL"/>
        </w:rPr>
      </w:pPr>
    </w:p>
    <w:p w14:paraId="292B491A" w14:textId="77777777" w:rsidR="00685A78" w:rsidRPr="00394DE0" w:rsidRDefault="00774132" w:rsidP="00EA7536">
      <w:pPr>
        <w:rPr>
          <w:rtl/>
          <w:lang w:eastAsia="he-IL"/>
        </w:rPr>
      </w:pPr>
      <w:r w:rsidRPr="00394DE0">
        <w:rPr>
          <w:rFonts w:hint="cs"/>
          <w:rtl/>
          <w:lang w:eastAsia="he-IL"/>
        </w:rPr>
        <w:t xml:space="preserve">שלום, במצב שבו השטח עוצר עצור, כלומר הוא לא שואל אותנו מראש בעקבות ניטור ברשת אלא מביא את העצור לתחנה בעקבות משהו שהוא ראה, שמע בלייב, אז </w:t>
      </w:r>
      <w:r w:rsidR="00685A78" w:rsidRPr="00394DE0">
        <w:rPr>
          <w:rFonts w:hint="cs"/>
          <w:rtl/>
          <w:lang w:eastAsia="he-IL"/>
        </w:rPr>
        <w:t xml:space="preserve">במצב הזה אנחנו נדרשים לפעולה </w:t>
      </w:r>
      <w:proofErr w:type="spellStart"/>
      <w:r w:rsidR="00685A78" w:rsidRPr="00394DE0">
        <w:rPr>
          <w:rFonts w:hint="cs"/>
          <w:rtl/>
          <w:lang w:eastAsia="he-IL"/>
        </w:rPr>
        <w:t>מיידית</w:t>
      </w:r>
      <w:proofErr w:type="spellEnd"/>
      <w:r w:rsidR="00685A78" w:rsidRPr="00394DE0">
        <w:rPr>
          <w:rFonts w:hint="cs"/>
          <w:rtl/>
          <w:lang w:eastAsia="he-IL"/>
        </w:rPr>
        <w:t>. השטח למעשה שואל מה לעשות עכשיו, האם אני יכול לגעת ברמת חקירה, ואנחנו צריכים לקבל את התשובה. האפשרויות במצב כזה הן שאנחנו נגיד להם יש עבירה אחרת, אין צורך באישורים, בואו נפעל כרגיל</w:t>
      </w:r>
      <w:r w:rsidR="00EA7536" w:rsidRPr="00394DE0">
        <w:rPr>
          <w:rFonts w:hint="cs"/>
          <w:rtl/>
          <w:lang w:eastAsia="he-IL"/>
        </w:rPr>
        <w:t>,</w:t>
      </w:r>
      <w:r w:rsidR="00685A78" w:rsidRPr="00394DE0">
        <w:rPr>
          <w:rFonts w:hint="cs"/>
          <w:rtl/>
          <w:lang w:eastAsia="he-IL"/>
        </w:rPr>
        <w:t xml:space="preserve"> או שיש צורך, בואו תמתינו רגע</w:t>
      </w:r>
      <w:r w:rsidR="00EA7536" w:rsidRPr="00394DE0">
        <w:rPr>
          <w:rFonts w:hint="cs"/>
          <w:rtl/>
          <w:lang w:eastAsia="he-IL"/>
        </w:rPr>
        <w:t xml:space="preserve">. </w:t>
      </w:r>
      <w:r w:rsidR="00685A78" w:rsidRPr="00394DE0">
        <w:rPr>
          <w:rFonts w:hint="cs"/>
          <w:rtl/>
          <w:lang w:eastAsia="he-IL"/>
        </w:rPr>
        <w:t>כמשפטן של המחוז אני מלווה אותם בנושא הזה בגלל הרגישות ובגלל הצורך באישורי חקירה</w:t>
      </w:r>
      <w:r w:rsidR="00EA7536" w:rsidRPr="00394DE0">
        <w:rPr>
          <w:rFonts w:hint="cs"/>
          <w:rtl/>
          <w:lang w:eastAsia="he-IL"/>
        </w:rPr>
        <w:t>,</w:t>
      </w:r>
      <w:r w:rsidR="00685A78" w:rsidRPr="00394DE0">
        <w:rPr>
          <w:rFonts w:hint="cs"/>
          <w:rtl/>
          <w:lang w:eastAsia="he-IL"/>
        </w:rPr>
        <w:t xml:space="preserve"> ואז אנחנו אומרים להם, בואו תספרו לי יותר לעומק על האירוע</w:t>
      </w:r>
      <w:r w:rsidR="00EA7536" w:rsidRPr="00394DE0">
        <w:rPr>
          <w:rFonts w:hint="cs"/>
          <w:rtl/>
          <w:lang w:eastAsia="he-IL"/>
        </w:rPr>
        <w:t xml:space="preserve"> כולל על הראיות, כולל על החשד. </w:t>
      </w:r>
      <w:r w:rsidR="00685A78" w:rsidRPr="00394DE0">
        <w:rPr>
          <w:rFonts w:hint="cs"/>
          <w:rtl/>
          <w:lang w:eastAsia="he-IL"/>
        </w:rPr>
        <w:t>ככל שאני חושב שהגענו לאירוע שבו יש חש</w:t>
      </w:r>
      <w:r w:rsidR="00EA7536" w:rsidRPr="00394DE0">
        <w:rPr>
          <w:rFonts w:hint="cs"/>
          <w:rtl/>
          <w:lang w:eastAsia="he-IL"/>
        </w:rPr>
        <w:t>ד לתחילת חקירה ויש מספיק ראיות לתחילת חקירה</w:t>
      </w:r>
      <w:r w:rsidR="00685A78" w:rsidRPr="00394DE0">
        <w:rPr>
          <w:rFonts w:hint="cs"/>
          <w:rtl/>
          <w:lang w:eastAsia="he-IL"/>
        </w:rPr>
        <w:t xml:space="preserve"> ויש עבירה שדורשת אישור, אז אני למעשה פונה לחטיבה. הפנייה יכולה להיות, בדרך כלל העצורים היא תהיה טלפונית. </w:t>
      </w:r>
    </w:p>
    <w:p w14:paraId="7CA03957" w14:textId="77777777" w:rsidR="00685A78" w:rsidRPr="00394DE0" w:rsidRDefault="00685A78" w:rsidP="00685A78">
      <w:pPr>
        <w:rPr>
          <w:rtl/>
          <w:lang w:eastAsia="he-IL"/>
        </w:rPr>
      </w:pPr>
    </w:p>
    <w:p w14:paraId="29C4C913" w14:textId="77777777" w:rsidR="00685A78" w:rsidRPr="00394DE0" w:rsidRDefault="00685A78" w:rsidP="00685A78">
      <w:pPr>
        <w:pStyle w:val="af6"/>
        <w:keepNext/>
        <w:rPr>
          <w:rtl/>
        </w:rPr>
      </w:pPr>
      <w:bookmarkStart w:id="25" w:name="ET_yor_6157_30"/>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25"/>
    </w:p>
    <w:p w14:paraId="7D62AB26" w14:textId="77777777" w:rsidR="00685A78" w:rsidRPr="00394DE0" w:rsidRDefault="00685A78" w:rsidP="00685A78">
      <w:pPr>
        <w:pStyle w:val="KeepWithNext"/>
        <w:rPr>
          <w:rtl/>
          <w:lang w:eastAsia="he-IL"/>
        </w:rPr>
      </w:pPr>
    </w:p>
    <w:p w14:paraId="4D4CDB6C" w14:textId="77777777" w:rsidR="00FC56F2" w:rsidRPr="00394DE0" w:rsidRDefault="00685A78" w:rsidP="00FC56F2">
      <w:pPr>
        <w:rPr>
          <w:rtl/>
          <w:lang w:eastAsia="he-IL"/>
        </w:rPr>
      </w:pPr>
      <w:r w:rsidRPr="00394DE0">
        <w:rPr>
          <w:rFonts w:hint="cs"/>
          <w:rtl/>
          <w:lang w:eastAsia="he-IL"/>
        </w:rPr>
        <w:t xml:space="preserve">הרצל הגיע במיוחד לדיון הזה. </w:t>
      </w:r>
      <w:r w:rsidR="00FC56F2" w:rsidRPr="00394DE0">
        <w:rPr>
          <w:rFonts w:hint="cs"/>
          <w:rtl/>
          <w:lang w:eastAsia="he-IL"/>
        </w:rPr>
        <w:t>בבקשה.</w:t>
      </w:r>
    </w:p>
    <w:p w14:paraId="188A9993" w14:textId="77777777" w:rsidR="00FC56F2" w:rsidRPr="00394DE0" w:rsidRDefault="00FC56F2" w:rsidP="00FC56F2">
      <w:pPr>
        <w:rPr>
          <w:rtl/>
          <w:lang w:eastAsia="he-IL"/>
        </w:rPr>
      </w:pPr>
    </w:p>
    <w:p w14:paraId="18325FFE" w14:textId="77777777" w:rsidR="00FC56F2" w:rsidRPr="00394DE0" w:rsidRDefault="00FC56F2" w:rsidP="00FC56F2">
      <w:pPr>
        <w:pStyle w:val="af9"/>
        <w:keepNext/>
        <w:rPr>
          <w:rtl/>
          <w:lang w:eastAsia="he-IL"/>
        </w:rPr>
      </w:pPr>
      <w:bookmarkStart w:id="26" w:name="ET_guest_הרצל_חגאג_33"/>
      <w:r w:rsidRPr="00394DE0">
        <w:rPr>
          <w:rStyle w:val="TagStyle"/>
          <w:color w:val="auto"/>
          <w:rtl/>
        </w:rPr>
        <w:lastRenderedPageBreak/>
        <w:t xml:space="preserve"> &lt;&lt; אורח &gt;&gt; </w:t>
      </w:r>
      <w:r w:rsidRPr="00394DE0">
        <w:rPr>
          <w:rtl/>
          <w:lang w:eastAsia="he-IL"/>
        </w:rPr>
        <w:t xml:space="preserve">הרצל </w:t>
      </w:r>
      <w:proofErr w:type="spellStart"/>
      <w:r w:rsidRPr="00394DE0">
        <w:rPr>
          <w:rtl/>
          <w:lang w:eastAsia="he-IL"/>
        </w:rPr>
        <w:t>חג'אג</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26"/>
    </w:p>
    <w:p w14:paraId="5F99409A" w14:textId="77777777" w:rsidR="00FC56F2" w:rsidRPr="00394DE0" w:rsidRDefault="00FC56F2" w:rsidP="00FC56F2">
      <w:pPr>
        <w:pStyle w:val="KeepWithNext"/>
        <w:rPr>
          <w:rtl/>
          <w:lang w:eastAsia="he-IL"/>
        </w:rPr>
      </w:pPr>
    </w:p>
    <w:p w14:paraId="15505008" w14:textId="77777777" w:rsidR="002B2177" w:rsidRPr="00394DE0" w:rsidRDefault="00FC56F2" w:rsidP="002B2177">
      <w:pPr>
        <w:rPr>
          <w:rtl/>
          <w:lang w:eastAsia="he-IL"/>
        </w:rPr>
      </w:pPr>
      <w:r w:rsidRPr="00394DE0">
        <w:rPr>
          <w:rFonts w:hint="cs"/>
          <w:rtl/>
          <w:lang w:eastAsia="he-IL"/>
        </w:rPr>
        <w:t xml:space="preserve">קודם כל שלום לכולם, שמי הרצל חג'אג' מפורום בוחרים בחיים. אני אבא של סגן שיר חג'אג' שנרצחה בפיגוע בארמון הנציב לפני שבע שנים. הפורום שלנו מונה כמה מאות משפחות שכולות ונפגעי טרור ששמו להם למטרה למנוע פיגועים. כמו שאתם רואים אנחנו נכשלים בכל דרך לצערי. אם הדברים האלה על הסתה היו נעשים, ואני שבע שנים במלחמה בטרור, אבל נעשים לפני עשר שנים והייתם מתייחסים לכל הסתה לטרור ועוצרים כל אחד, </w:t>
      </w:r>
      <w:r w:rsidR="002B2177" w:rsidRPr="00394DE0">
        <w:rPr>
          <w:rFonts w:hint="cs"/>
          <w:rtl/>
          <w:lang w:eastAsia="he-IL"/>
        </w:rPr>
        <w:t>ו</w:t>
      </w:r>
      <w:r w:rsidRPr="00394DE0">
        <w:rPr>
          <w:rFonts w:hint="cs"/>
          <w:rtl/>
          <w:lang w:eastAsia="he-IL"/>
        </w:rPr>
        <w:t xml:space="preserve">לדעתי אני לא רואה שום סיבה שצריך לבקש רשות מהיועצת. למה היא צריכה להגיד לי מה זה הסתה לטרור או לא? יש חקירות, יש חוק, תעשו את החוק. </w:t>
      </w:r>
      <w:r w:rsidR="002B2177" w:rsidRPr="00394DE0">
        <w:rPr>
          <w:rFonts w:hint="cs"/>
          <w:rtl/>
          <w:lang w:eastAsia="he-IL"/>
        </w:rPr>
        <w:t xml:space="preserve">צריך לעצור כל מי שמסית לטרור. </w:t>
      </w:r>
      <w:r w:rsidRPr="00394DE0">
        <w:rPr>
          <w:rFonts w:hint="cs"/>
          <w:rtl/>
          <w:lang w:eastAsia="he-IL"/>
        </w:rPr>
        <w:t>אם תתחילו בדברים הקטנים כמו שג'וליאני בניו יורק אז התחיל עם שבירת חלונות, אז אנחנו נמנע פיגועים גדולים יותר. אולי היינו מונעים אפילו את הטבח הנורא הזה ב-7 באוקטובר. תמיד צריך להסתכל איפה מתחילים. להתחיל מהדברים הקטנים</w:t>
      </w:r>
      <w:r w:rsidR="002B2177" w:rsidRPr="00394DE0">
        <w:rPr>
          <w:rFonts w:hint="cs"/>
          <w:rtl/>
          <w:lang w:eastAsia="he-IL"/>
        </w:rPr>
        <w:t>,</w:t>
      </w:r>
      <w:r w:rsidRPr="00394DE0">
        <w:rPr>
          <w:rFonts w:hint="cs"/>
          <w:rtl/>
          <w:lang w:eastAsia="he-IL"/>
        </w:rPr>
        <w:t xml:space="preserve"> כי ישר ללכת לתפוס רק את המחבל</w:t>
      </w:r>
      <w:r w:rsidR="002B2177" w:rsidRPr="00394DE0">
        <w:rPr>
          <w:rFonts w:hint="cs"/>
          <w:rtl/>
          <w:lang w:eastAsia="he-IL"/>
        </w:rPr>
        <w:t>,</w:t>
      </w:r>
      <w:r w:rsidRPr="00394DE0">
        <w:rPr>
          <w:rFonts w:hint="cs"/>
          <w:rtl/>
          <w:lang w:eastAsia="he-IL"/>
        </w:rPr>
        <w:t xml:space="preserve"> בסוף זה לא תמיד עוזר או שזה לא עוזר אפילו, זה רק מלבה אותם והם רוצים לחזור לכלא אפילו כרוצחים יותר בכירים. </w:t>
      </w:r>
    </w:p>
    <w:p w14:paraId="451AEE97" w14:textId="77777777" w:rsidR="002B2177" w:rsidRPr="00394DE0" w:rsidRDefault="002B2177" w:rsidP="002B2177">
      <w:pPr>
        <w:rPr>
          <w:rtl/>
          <w:lang w:eastAsia="he-IL"/>
        </w:rPr>
      </w:pPr>
    </w:p>
    <w:p w14:paraId="353FECB9" w14:textId="77777777" w:rsidR="002B2177" w:rsidRPr="00394DE0" w:rsidRDefault="00FC56F2" w:rsidP="002B2177">
      <w:pPr>
        <w:rPr>
          <w:rtl/>
          <w:lang w:eastAsia="he-IL"/>
        </w:rPr>
      </w:pPr>
      <w:r w:rsidRPr="00394DE0">
        <w:rPr>
          <w:rFonts w:hint="cs"/>
          <w:rtl/>
          <w:lang w:eastAsia="he-IL"/>
        </w:rPr>
        <w:t>אני לא מבין למה צריך בכלל את הבקשה הזאת מהיועצת שתאשר לך לחקור או לעצור מישהו על הסתה לטרור. הסתה לטרור זה פשע כנגד המדינה, זה פשע שהוא צריך להיות ברמה אחרת ממשהו פלילי או משהו של סכסוך ש</w:t>
      </w:r>
      <w:r w:rsidR="002B2177" w:rsidRPr="00394DE0">
        <w:rPr>
          <w:rFonts w:hint="cs"/>
          <w:rtl/>
          <w:lang w:eastAsia="he-IL"/>
        </w:rPr>
        <w:t>כ</w:t>
      </w:r>
      <w:r w:rsidRPr="00394DE0">
        <w:rPr>
          <w:rFonts w:hint="cs"/>
          <w:rtl/>
          <w:lang w:eastAsia="he-IL"/>
        </w:rPr>
        <w:t xml:space="preserve">נים, אני לא יודע איך תקרא לזה. אנחנו רואים שזה עוצר או מנע בעבר מלחמה בהסתה או הסתה הרבה יותר רצינית לטרור. פשוט אנשים לא פחדו כי הם ידעו שלא יעשו להם כלום והמשטרה לא תלך עכשיו ותבקש אישורים. מה-7 זה העיר הרבה אנשים. לצערי המחיר כל כך נורא. </w:t>
      </w:r>
    </w:p>
    <w:p w14:paraId="70695530" w14:textId="77777777" w:rsidR="002B2177" w:rsidRPr="00394DE0" w:rsidRDefault="002B2177" w:rsidP="002B2177">
      <w:pPr>
        <w:rPr>
          <w:rtl/>
          <w:lang w:eastAsia="he-IL"/>
        </w:rPr>
      </w:pPr>
    </w:p>
    <w:p w14:paraId="13F6066E" w14:textId="77777777" w:rsidR="00F91955" w:rsidRPr="00394DE0" w:rsidRDefault="00FC56F2" w:rsidP="002B2177">
      <w:pPr>
        <w:rPr>
          <w:rtl/>
          <w:lang w:eastAsia="he-IL"/>
        </w:rPr>
      </w:pPr>
      <w:r w:rsidRPr="00394DE0">
        <w:rPr>
          <w:rFonts w:hint="cs"/>
          <w:rtl/>
          <w:lang w:eastAsia="he-IL"/>
        </w:rPr>
        <w:t xml:space="preserve">כשאנחנו צעקנו שמה שאנחנו שילמנו, המחירים שלנו הם היו מאוד גבוהים גם בעינינו. גם </w:t>
      </w:r>
      <w:r w:rsidR="00F91955" w:rsidRPr="00394DE0">
        <w:rPr>
          <w:rFonts w:hint="cs"/>
          <w:rtl/>
          <w:lang w:eastAsia="he-IL"/>
        </w:rPr>
        <w:t>נרצח אחד</w:t>
      </w:r>
      <w:r w:rsidRPr="00394DE0">
        <w:rPr>
          <w:rFonts w:hint="cs"/>
          <w:rtl/>
          <w:lang w:eastAsia="he-IL"/>
        </w:rPr>
        <w:t xml:space="preserve"> צריך היה להעיר ולהקפיץ את המדינה ולא 1,200, אבל אני חושב שזה צריך להשתנות. לא צריך שום אישור מהיועצת. צריך פשוט מאוד כל הסתה ברשת או כל הסתה ששומעים בכל מקום</w:t>
      </w:r>
      <w:r w:rsidR="00F91955" w:rsidRPr="00394DE0">
        <w:rPr>
          <w:rFonts w:hint="cs"/>
          <w:rtl/>
          <w:lang w:eastAsia="he-IL"/>
        </w:rPr>
        <w:t>,</w:t>
      </w:r>
      <w:r w:rsidRPr="00394DE0">
        <w:rPr>
          <w:rFonts w:hint="cs"/>
          <w:rtl/>
          <w:lang w:eastAsia="he-IL"/>
        </w:rPr>
        <w:t xml:space="preserve"> לחקור, לעצור ולטפל בשיא החומרה ולא לשחרר אחרי יומיים עם צילום של דגל ישראל, שזה נחמד אבל בוא נגיד, צריך לעשות הרבה יותר מזה. </w:t>
      </w:r>
    </w:p>
    <w:p w14:paraId="60616454" w14:textId="77777777" w:rsidR="00F91955" w:rsidRPr="00394DE0" w:rsidRDefault="00F91955" w:rsidP="002B2177">
      <w:pPr>
        <w:rPr>
          <w:rtl/>
          <w:lang w:eastAsia="he-IL"/>
        </w:rPr>
      </w:pPr>
    </w:p>
    <w:p w14:paraId="1352D777" w14:textId="77777777" w:rsidR="00FC56F2" w:rsidRPr="00394DE0" w:rsidRDefault="00FC56F2" w:rsidP="002B2177">
      <w:pPr>
        <w:rPr>
          <w:rtl/>
          <w:lang w:eastAsia="he-IL"/>
        </w:rPr>
      </w:pPr>
      <w:r w:rsidRPr="00394DE0">
        <w:rPr>
          <w:rFonts w:hint="cs"/>
          <w:rtl/>
          <w:lang w:eastAsia="he-IL"/>
        </w:rPr>
        <w:t>צריך שיהיה מאגר מידע של כל מי שהסית, של כל מי שמעסיק</w:t>
      </w:r>
      <w:r w:rsidR="00F91955" w:rsidRPr="00394DE0">
        <w:rPr>
          <w:rFonts w:hint="cs"/>
          <w:rtl/>
          <w:lang w:eastAsia="he-IL"/>
        </w:rPr>
        <w:t>,</w:t>
      </w:r>
      <w:r w:rsidRPr="00394DE0">
        <w:rPr>
          <w:rFonts w:hint="cs"/>
          <w:rtl/>
          <w:lang w:eastAsia="he-IL"/>
        </w:rPr>
        <w:t xml:space="preserve"> מי</w:t>
      </w:r>
      <w:r w:rsidR="00F91955" w:rsidRPr="00394DE0">
        <w:rPr>
          <w:rFonts w:hint="cs"/>
          <w:rtl/>
          <w:lang w:eastAsia="he-IL"/>
        </w:rPr>
        <w:t xml:space="preserve"> </w:t>
      </w:r>
      <w:r w:rsidRPr="00394DE0">
        <w:rPr>
          <w:rFonts w:hint="cs"/>
          <w:rtl/>
          <w:lang w:eastAsia="he-IL"/>
        </w:rPr>
        <w:t>הו</w:t>
      </w:r>
      <w:r w:rsidR="00F91955" w:rsidRPr="00394DE0">
        <w:rPr>
          <w:rFonts w:hint="cs"/>
          <w:rtl/>
          <w:lang w:eastAsia="he-IL"/>
        </w:rPr>
        <w:t>א</w:t>
      </w:r>
      <w:r w:rsidRPr="00394DE0">
        <w:rPr>
          <w:rFonts w:hint="cs"/>
          <w:rtl/>
          <w:lang w:eastAsia="he-IL"/>
        </w:rPr>
        <w:t>, של כל מי שמעורב בטרור, שאם אני מעסיק מישהו</w:t>
      </w:r>
      <w:r w:rsidR="00F91955" w:rsidRPr="00394DE0">
        <w:rPr>
          <w:rFonts w:hint="cs"/>
          <w:rtl/>
          <w:lang w:eastAsia="he-IL"/>
        </w:rPr>
        <w:t>,</w:t>
      </w:r>
      <w:r w:rsidRPr="00394DE0">
        <w:rPr>
          <w:rFonts w:hint="cs"/>
          <w:rtl/>
          <w:lang w:eastAsia="he-IL"/>
        </w:rPr>
        <w:t xml:space="preserve"> כמו שיש עם הפדופילים, עם הרשעה מינית, אני לא זוכר</w:t>
      </w:r>
      <w:r w:rsidR="00F91955" w:rsidRPr="00394DE0">
        <w:rPr>
          <w:rFonts w:hint="cs"/>
          <w:rtl/>
          <w:lang w:eastAsia="he-IL"/>
        </w:rPr>
        <w:t xml:space="preserve"> בדיוק איך קוראים לזה, אותו דבר.</w:t>
      </w:r>
      <w:r w:rsidRPr="00394DE0">
        <w:rPr>
          <w:rFonts w:hint="cs"/>
          <w:rtl/>
          <w:lang w:eastAsia="he-IL"/>
        </w:rPr>
        <w:t xml:space="preserve"> כל מי שהיה מורשע בטרור או הסית לטרור או משהו, הוא יופיע במאגר שנוכל לדעת מי זה, שנוכל לא להעסיק אותו, שיהיה פגיעה בו. זה מה שאנחנו רוצים, שתייצרו הרתעה </w:t>
      </w:r>
      <w:proofErr w:type="spellStart"/>
      <w:r w:rsidRPr="00394DE0">
        <w:rPr>
          <w:rFonts w:hint="cs"/>
          <w:rtl/>
          <w:lang w:eastAsia="he-IL"/>
        </w:rPr>
        <w:t>אמיתית</w:t>
      </w:r>
      <w:proofErr w:type="spellEnd"/>
      <w:r w:rsidRPr="00394DE0">
        <w:rPr>
          <w:rFonts w:hint="cs"/>
          <w:rtl/>
          <w:lang w:eastAsia="he-IL"/>
        </w:rPr>
        <w:t>. זה מה ש</w:t>
      </w:r>
      <w:r w:rsidR="007C1868" w:rsidRPr="00394DE0">
        <w:rPr>
          <w:rFonts w:hint="cs"/>
          <w:rtl/>
          <w:lang w:eastAsia="he-IL"/>
        </w:rPr>
        <w:t>אנחנו</w:t>
      </w:r>
      <w:r w:rsidRPr="00394DE0">
        <w:rPr>
          <w:rFonts w:hint="cs"/>
          <w:rtl/>
          <w:lang w:eastAsia="he-IL"/>
        </w:rPr>
        <w:t xml:space="preserve"> מבקשים. תודה רבה.</w:t>
      </w:r>
    </w:p>
    <w:p w14:paraId="6C20A7C0" w14:textId="77777777" w:rsidR="00FC56F2" w:rsidRPr="00394DE0" w:rsidRDefault="00FC56F2" w:rsidP="00FC56F2">
      <w:pPr>
        <w:rPr>
          <w:rtl/>
          <w:lang w:eastAsia="he-IL"/>
        </w:rPr>
      </w:pPr>
    </w:p>
    <w:p w14:paraId="3BD06171" w14:textId="77777777" w:rsidR="00FC56F2" w:rsidRPr="00394DE0" w:rsidRDefault="00FC56F2" w:rsidP="00FC56F2">
      <w:pPr>
        <w:pStyle w:val="af6"/>
        <w:keepNext/>
        <w:rPr>
          <w:rtl/>
        </w:rPr>
      </w:pPr>
      <w:bookmarkStart w:id="27" w:name="ET_yor_6157_34"/>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27"/>
    </w:p>
    <w:p w14:paraId="44370D15" w14:textId="77777777" w:rsidR="00FC56F2" w:rsidRPr="00394DE0" w:rsidRDefault="00FC56F2" w:rsidP="00FC56F2">
      <w:pPr>
        <w:pStyle w:val="KeepWithNext"/>
        <w:rPr>
          <w:rtl/>
          <w:lang w:eastAsia="he-IL"/>
        </w:rPr>
      </w:pPr>
    </w:p>
    <w:p w14:paraId="0EFDC117" w14:textId="77777777" w:rsidR="00FC56F2" w:rsidRPr="00394DE0" w:rsidRDefault="00FC56F2" w:rsidP="00FC56F2">
      <w:pPr>
        <w:rPr>
          <w:rtl/>
          <w:lang w:eastAsia="he-IL"/>
        </w:rPr>
      </w:pPr>
      <w:r w:rsidRPr="00394DE0">
        <w:rPr>
          <w:rFonts w:hint="cs"/>
          <w:rtl/>
          <w:lang w:eastAsia="he-IL"/>
        </w:rPr>
        <w:t>תודה רבה.</w:t>
      </w:r>
    </w:p>
    <w:p w14:paraId="37E53665" w14:textId="77777777" w:rsidR="00FC56F2" w:rsidRPr="00394DE0" w:rsidRDefault="00FC56F2" w:rsidP="00FC56F2">
      <w:pPr>
        <w:rPr>
          <w:rtl/>
          <w:lang w:eastAsia="he-IL"/>
        </w:rPr>
      </w:pPr>
    </w:p>
    <w:p w14:paraId="6F648C84" w14:textId="77777777" w:rsidR="00FC56F2" w:rsidRPr="00394DE0" w:rsidRDefault="00FC56F2" w:rsidP="00FC56F2">
      <w:pPr>
        <w:rPr>
          <w:rtl/>
          <w:lang w:eastAsia="he-IL"/>
        </w:rPr>
      </w:pPr>
      <w:r w:rsidRPr="00394DE0">
        <w:rPr>
          <w:rFonts w:hint="cs"/>
          <w:rtl/>
          <w:lang w:eastAsia="he-IL"/>
        </w:rPr>
        <w:t>אודי, בבקשה.</w:t>
      </w:r>
    </w:p>
    <w:p w14:paraId="7F6F9D42" w14:textId="77777777" w:rsidR="00FC56F2" w:rsidRPr="00394DE0" w:rsidRDefault="00FC56F2" w:rsidP="00FC56F2">
      <w:pPr>
        <w:rPr>
          <w:rtl/>
          <w:lang w:eastAsia="he-IL"/>
        </w:rPr>
      </w:pPr>
    </w:p>
    <w:p w14:paraId="77F0F02C" w14:textId="77777777" w:rsidR="00FC56F2" w:rsidRPr="00394DE0" w:rsidRDefault="00FC56F2" w:rsidP="00FC56F2">
      <w:pPr>
        <w:pStyle w:val="af9"/>
        <w:keepNext/>
        <w:rPr>
          <w:rtl/>
          <w:lang w:eastAsia="he-IL"/>
        </w:rPr>
      </w:pPr>
      <w:bookmarkStart w:id="28" w:name="ET_guest_אודי_רונן_35"/>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28"/>
    </w:p>
    <w:p w14:paraId="713ACA48" w14:textId="77777777" w:rsidR="00FC56F2" w:rsidRPr="00394DE0" w:rsidRDefault="00FC56F2" w:rsidP="00FC56F2">
      <w:pPr>
        <w:pStyle w:val="KeepWithNext"/>
        <w:rPr>
          <w:rtl/>
          <w:lang w:eastAsia="he-IL"/>
        </w:rPr>
      </w:pPr>
    </w:p>
    <w:p w14:paraId="776F278F" w14:textId="77777777" w:rsidR="00FC56F2" w:rsidRPr="00394DE0" w:rsidRDefault="00FC56F2" w:rsidP="00FC56F2">
      <w:pPr>
        <w:rPr>
          <w:rtl/>
          <w:lang w:eastAsia="he-IL"/>
        </w:rPr>
      </w:pPr>
      <w:r w:rsidRPr="00394DE0">
        <w:rPr>
          <w:rFonts w:hint="cs"/>
          <w:rtl/>
          <w:lang w:eastAsia="he-IL"/>
        </w:rPr>
        <w:t>טוב, אז הסיבה שמחוז ירושלים עם נתונים כל כך דרמטיים בנושא הזה היא נובעת מזה שהוא מחוז נפיץ, אבל היא נובעת מזה שמפקד מחוז ירושלים לפני חודשיים ניסה לתת מענה לצורך בעקבות "שומר חומות"</w:t>
      </w:r>
      <w:r w:rsidR="00A15DB7" w:rsidRPr="00394DE0">
        <w:rPr>
          <w:rFonts w:hint="cs"/>
          <w:rtl/>
          <w:lang w:eastAsia="he-IL"/>
        </w:rPr>
        <w:t xml:space="preserve">. </w:t>
      </w:r>
      <w:r w:rsidRPr="00394DE0">
        <w:rPr>
          <w:rFonts w:hint="cs"/>
          <w:rtl/>
          <w:lang w:eastAsia="he-IL"/>
        </w:rPr>
        <w:t xml:space="preserve">הוקם חמ"ל שעובד די מסביב לשעון כדי לבדוק יזום את הרשתות. אנחנו לא מחכים לתשובות ורק לתלונות. אנחנו למעשה כל הזמן שם, וזו סיבה משמעותית לכך שהמחוז, כדי לא להיות רק מגיב אלא יוזם, לחפש באופן יזום מי מדבר על מה, וכשזה עבירה, לטפל. </w:t>
      </w:r>
    </w:p>
    <w:p w14:paraId="7E4D9F71" w14:textId="77777777" w:rsidR="00A523E8" w:rsidRPr="00394DE0" w:rsidRDefault="00A523E8" w:rsidP="00FC56F2">
      <w:pPr>
        <w:rPr>
          <w:rtl/>
          <w:lang w:eastAsia="he-IL"/>
        </w:rPr>
      </w:pPr>
    </w:p>
    <w:p w14:paraId="02EAB40E" w14:textId="77777777" w:rsidR="00A523E8" w:rsidRPr="00394DE0" w:rsidRDefault="00A523E8" w:rsidP="00A15DB7">
      <w:pPr>
        <w:rPr>
          <w:rtl/>
          <w:lang w:eastAsia="he-IL"/>
        </w:rPr>
      </w:pPr>
      <w:r w:rsidRPr="00394DE0">
        <w:rPr>
          <w:rFonts w:hint="cs"/>
          <w:rtl/>
          <w:lang w:eastAsia="he-IL"/>
        </w:rPr>
        <w:t>עכשיו לשאלתך. במצבים הספציפיים שבהם אנחנו מוצאים את עצמנו עם עצור בלית ברירה לפני אישור, אז אנחנו למעשה צריכים לעשות איז</w:t>
      </w:r>
      <w:r w:rsidR="00A15DB7" w:rsidRPr="00394DE0">
        <w:rPr>
          <w:rFonts w:hint="cs"/>
          <w:rtl/>
          <w:lang w:eastAsia="he-IL"/>
        </w:rPr>
        <w:t>ו</w:t>
      </w:r>
      <w:r w:rsidRPr="00394DE0">
        <w:rPr>
          <w:rFonts w:hint="cs"/>
          <w:rtl/>
          <w:lang w:eastAsia="he-IL"/>
        </w:rPr>
        <w:t>שה</w:t>
      </w:r>
      <w:r w:rsidR="00A15DB7" w:rsidRPr="00394DE0">
        <w:rPr>
          <w:rFonts w:hint="cs"/>
          <w:rtl/>
          <w:lang w:eastAsia="he-IL"/>
        </w:rPr>
        <w:t>י</w:t>
      </w:r>
      <w:r w:rsidRPr="00394DE0">
        <w:rPr>
          <w:rFonts w:hint="cs"/>
          <w:rtl/>
          <w:lang w:eastAsia="he-IL"/>
        </w:rPr>
        <w:t xml:space="preserve"> פאוזה למול גורמי השטח</w:t>
      </w:r>
      <w:r w:rsidR="00A15DB7" w:rsidRPr="00394DE0">
        <w:rPr>
          <w:rFonts w:hint="cs"/>
          <w:rtl/>
          <w:lang w:eastAsia="he-IL"/>
        </w:rPr>
        <w:t xml:space="preserve">. </w:t>
      </w:r>
      <w:r w:rsidRPr="00394DE0">
        <w:rPr>
          <w:rFonts w:hint="cs"/>
          <w:rtl/>
          <w:lang w:eastAsia="he-IL"/>
        </w:rPr>
        <w:t>אני למעשה צריך להגיד להם, תמתינו, אנחנו צריכים אישור. זאת הסיטואציה.</w:t>
      </w:r>
    </w:p>
    <w:p w14:paraId="010A3643" w14:textId="77777777" w:rsidR="00A523E8" w:rsidRPr="00394DE0" w:rsidRDefault="00A523E8" w:rsidP="00FC56F2">
      <w:pPr>
        <w:rPr>
          <w:rtl/>
          <w:lang w:eastAsia="he-IL"/>
        </w:rPr>
      </w:pPr>
    </w:p>
    <w:p w14:paraId="7FD04C28" w14:textId="77777777" w:rsidR="00A523E8" w:rsidRPr="00394DE0" w:rsidRDefault="00A523E8" w:rsidP="00A523E8">
      <w:pPr>
        <w:pStyle w:val="af6"/>
        <w:keepNext/>
        <w:rPr>
          <w:rtl/>
        </w:rPr>
      </w:pPr>
      <w:bookmarkStart w:id="29" w:name="ET_yor_6157_36"/>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29"/>
    </w:p>
    <w:p w14:paraId="7506849F" w14:textId="77777777" w:rsidR="00A523E8" w:rsidRPr="00394DE0" w:rsidRDefault="00A523E8" w:rsidP="00A523E8">
      <w:pPr>
        <w:pStyle w:val="KeepWithNext"/>
        <w:rPr>
          <w:rtl/>
          <w:lang w:eastAsia="he-IL"/>
        </w:rPr>
      </w:pPr>
    </w:p>
    <w:p w14:paraId="161ABCBA" w14:textId="77777777" w:rsidR="00A523E8" w:rsidRPr="00394DE0" w:rsidRDefault="00F44013" w:rsidP="00F44013">
      <w:pPr>
        <w:rPr>
          <w:rtl/>
          <w:lang w:eastAsia="he-IL"/>
        </w:rPr>
      </w:pPr>
      <w:r w:rsidRPr="00394DE0">
        <w:rPr>
          <w:rFonts w:hint="cs"/>
          <w:rtl/>
          <w:lang w:eastAsia="he-IL"/>
        </w:rPr>
        <w:t xml:space="preserve">בדיון הקודם </w:t>
      </w:r>
      <w:r w:rsidR="00A523E8" w:rsidRPr="00394DE0">
        <w:rPr>
          <w:rFonts w:hint="cs"/>
          <w:rtl/>
          <w:lang w:eastAsia="he-IL"/>
        </w:rPr>
        <w:t xml:space="preserve">הצגתי לפרקליטות מקרה כולל מספר תיק. השאלה היא האם יש סיטואציות שאנשים יושבים פרק זמן ממושך במעצר ובעצם לא חוקרים אותם כי מחכים לאישור לפרקליטות? שניים, האם יש מקרים שבסופו של דבר בגלל הדבר הזה אנשים משתחררים? </w:t>
      </w:r>
      <w:r w:rsidRPr="00394DE0">
        <w:rPr>
          <w:rFonts w:hint="cs"/>
          <w:rtl/>
          <w:lang w:eastAsia="he-IL"/>
        </w:rPr>
        <w:t>כשהם משתחררים עולות שתי שאלות,</w:t>
      </w:r>
      <w:r w:rsidR="00A523E8" w:rsidRPr="00394DE0">
        <w:rPr>
          <w:rFonts w:hint="cs"/>
          <w:rtl/>
          <w:lang w:eastAsia="he-IL"/>
        </w:rPr>
        <w:t xml:space="preserve"> א</w:t>
      </w:r>
      <w:r w:rsidRPr="00394DE0">
        <w:rPr>
          <w:rFonts w:hint="cs"/>
          <w:rtl/>
          <w:lang w:eastAsia="he-IL"/>
        </w:rPr>
        <w:t>חת</w:t>
      </w:r>
      <w:r w:rsidR="00A523E8" w:rsidRPr="00394DE0">
        <w:rPr>
          <w:rFonts w:hint="cs"/>
          <w:rtl/>
          <w:lang w:eastAsia="he-IL"/>
        </w:rPr>
        <w:t xml:space="preserve">, יכול להיות שלא היה צריך לעצור אותם מלכתחילה. </w:t>
      </w:r>
      <w:r w:rsidRPr="00394DE0">
        <w:rPr>
          <w:rFonts w:hint="cs"/>
          <w:rtl/>
          <w:lang w:eastAsia="he-IL"/>
        </w:rPr>
        <w:t>שת</w:t>
      </w:r>
      <w:r w:rsidR="00A523E8" w:rsidRPr="00394DE0">
        <w:rPr>
          <w:rFonts w:hint="cs"/>
          <w:rtl/>
          <w:lang w:eastAsia="he-IL"/>
        </w:rPr>
        <w:t>יים, יכול להיות שהיה צריך לעצור אותם אבל העיכוב גרם לזה שהשופט איבד את סבלנותו.</w:t>
      </w:r>
    </w:p>
    <w:p w14:paraId="1AC6F3E1" w14:textId="77777777" w:rsidR="00A523E8" w:rsidRPr="00394DE0" w:rsidRDefault="00A523E8" w:rsidP="00A523E8">
      <w:pPr>
        <w:rPr>
          <w:rtl/>
          <w:lang w:eastAsia="he-IL"/>
        </w:rPr>
      </w:pPr>
    </w:p>
    <w:p w14:paraId="5D86BD14" w14:textId="77777777" w:rsidR="00A523E8" w:rsidRPr="00394DE0" w:rsidRDefault="00A523E8" w:rsidP="00A523E8">
      <w:pPr>
        <w:pStyle w:val="af9"/>
        <w:keepNext/>
        <w:rPr>
          <w:rtl/>
          <w:lang w:eastAsia="he-IL"/>
        </w:rPr>
      </w:pPr>
      <w:bookmarkStart w:id="30" w:name="ET_guest_אודי_רונן_37"/>
      <w:r w:rsidRPr="00394DE0">
        <w:rPr>
          <w:rStyle w:val="TagStyle"/>
          <w:color w:val="auto"/>
          <w:rtl/>
        </w:rPr>
        <w:lastRenderedPageBreak/>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30"/>
    </w:p>
    <w:p w14:paraId="151086E7" w14:textId="77777777" w:rsidR="00A523E8" w:rsidRPr="00394DE0" w:rsidRDefault="00A523E8" w:rsidP="00A523E8">
      <w:pPr>
        <w:pStyle w:val="KeepWithNext"/>
        <w:rPr>
          <w:rtl/>
          <w:lang w:eastAsia="he-IL"/>
        </w:rPr>
      </w:pPr>
    </w:p>
    <w:p w14:paraId="36140F34" w14:textId="77777777" w:rsidR="00A523E8" w:rsidRPr="00394DE0" w:rsidRDefault="00A523E8" w:rsidP="00D629F3">
      <w:pPr>
        <w:rPr>
          <w:rtl/>
          <w:lang w:eastAsia="he-IL"/>
        </w:rPr>
      </w:pPr>
      <w:proofErr w:type="spellStart"/>
      <w:r w:rsidRPr="00394DE0">
        <w:rPr>
          <w:rFonts w:hint="cs"/>
          <w:rtl/>
          <w:lang w:eastAsia="he-IL"/>
        </w:rPr>
        <w:t>אוקיי</w:t>
      </w:r>
      <w:proofErr w:type="spellEnd"/>
      <w:r w:rsidRPr="00394DE0">
        <w:rPr>
          <w:rFonts w:hint="cs"/>
          <w:rtl/>
          <w:lang w:eastAsia="he-IL"/>
        </w:rPr>
        <w:t xml:space="preserve">, אז נתחיל מהסוף. </w:t>
      </w:r>
      <w:r w:rsidR="00D629F3" w:rsidRPr="00394DE0">
        <w:rPr>
          <w:rFonts w:hint="cs"/>
          <w:rtl/>
          <w:lang w:eastAsia="he-IL"/>
        </w:rPr>
        <w:t>אכן יש מקרים רבים שמגיעים אישורים מהר מאוד ואז למעשה ההמתנה הזאת היא יכולה להיות אפילו כפי שנאמר פה, של שעה</w:t>
      </w:r>
      <w:r w:rsidR="00503F1A" w:rsidRPr="00394DE0">
        <w:rPr>
          <w:rFonts w:hint="cs"/>
          <w:rtl/>
          <w:lang w:eastAsia="he-IL"/>
        </w:rPr>
        <w:t>,</w:t>
      </w:r>
      <w:r w:rsidR="00D629F3" w:rsidRPr="00394DE0">
        <w:rPr>
          <w:rFonts w:hint="cs"/>
          <w:rtl/>
          <w:lang w:eastAsia="he-IL"/>
        </w:rPr>
        <w:t xml:space="preserve"> ובאמת קיבלנו מעכשיו לעכשיו טלפונית בלי פערי תקשורת, אבל יש פעמים לא מעטות אחרות שבהן נדרש להמתין לתשובה הזאת, כפי שאמרתי בדיון הקודם, עניין של שעות ואז אם למעשה זה עניין של שעות אנחנו בסיטואציה שבה אנחנו ממתינים לתחילת החקירה של החשוד כשהוא </w:t>
      </w:r>
      <w:proofErr w:type="spellStart"/>
      <w:r w:rsidR="00D629F3" w:rsidRPr="00394DE0">
        <w:rPr>
          <w:rFonts w:hint="cs"/>
          <w:rtl/>
          <w:lang w:eastAsia="he-IL"/>
        </w:rPr>
        <w:t>איתנו</w:t>
      </w:r>
      <w:proofErr w:type="spellEnd"/>
      <w:r w:rsidR="00D629F3" w:rsidRPr="00394DE0">
        <w:rPr>
          <w:rFonts w:hint="cs"/>
          <w:rtl/>
          <w:lang w:eastAsia="he-IL"/>
        </w:rPr>
        <w:t xml:space="preserve"> בתחנה. קורים מקרים שבהם אנחנו נדרשים ללכת לבית משפט כדי להמשיך את ה-24 שעות הראשונות שהם בפועל הרבה פחות מ-24, בין יתר הפעולות כדי לקבל את האישור המתבקש.</w:t>
      </w:r>
    </w:p>
    <w:p w14:paraId="3A981C13" w14:textId="77777777" w:rsidR="00D629F3" w:rsidRPr="00394DE0" w:rsidRDefault="00D629F3" w:rsidP="00D629F3">
      <w:pPr>
        <w:rPr>
          <w:rtl/>
          <w:lang w:eastAsia="he-IL"/>
        </w:rPr>
      </w:pPr>
    </w:p>
    <w:p w14:paraId="7879EB1A" w14:textId="77777777" w:rsidR="00D629F3" w:rsidRPr="00394DE0" w:rsidRDefault="00D629F3" w:rsidP="00D629F3">
      <w:pPr>
        <w:pStyle w:val="af6"/>
        <w:keepNext/>
        <w:rPr>
          <w:rtl/>
        </w:rPr>
      </w:pPr>
      <w:bookmarkStart w:id="31" w:name="ET_yor_6157_38"/>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31"/>
    </w:p>
    <w:p w14:paraId="783D3B5A" w14:textId="77777777" w:rsidR="00D629F3" w:rsidRPr="00394DE0" w:rsidRDefault="00D629F3" w:rsidP="00D629F3">
      <w:pPr>
        <w:pStyle w:val="KeepWithNext"/>
        <w:rPr>
          <w:rtl/>
          <w:lang w:eastAsia="he-IL"/>
        </w:rPr>
      </w:pPr>
    </w:p>
    <w:p w14:paraId="601AF616" w14:textId="77777777" w:rsidR="00D629F3" w:rsidRPr="00394DE0" w:rsidRDefault="00D629F3" w:rsidP="00D629F3">
      <w:pPr>
        <w:rPr>
          <w:rtl/>
          <w:lang w:eastAsia="he-IL"/>
        </w:rPr>
      </w:pPr>
      <w:r w:rsidRPr="00394DE0">
        <w:rPr>
          <w:rFonts w:hint="cs"/>
          <w:rtl/>
          <w:lang w:eastAsia="he-IL"/>
        </w:rPr>
        <w:t>האם היו מקרים של ימים?</w:t>
      </w:r>
    </w:p>
    <w:p w14:paraId="055F96B8" w14:textId="77777777" w:rsidR="00D629F3" w:rsidRPr="00394DE0" w:rsidRDefault="00D629F3" w:rsidP="00D629F3">
      <w:pPr>
        <w:rPr>
          <w:rtl/>
          <w:lang w:eastAsia="he-IL"/>
        </w:rPr>
      </w:pPr>
    </w:p>
    <w:p w14:paraId="3F25B376" w14:textId="77777777" w:rsidR="00D629F3" w:rsidRPr="00394DE0" w:rsidRDefault="00D629F3" w:rsidP="00D629F3">
      <w:pPr>
        <w:pStyle w:val="af9"/>
        <w:keepNext/>
        <w:rPr>
          <w:rtl/>
          <w:lang w:eastAsia="he-IL"/>
        </w:rPr>
      </w:pPr>
      <w:bookmarkStart w:id="32" w:name="ET_guest_אודי_רונן_39"/>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32"/>
    </w:p>
    <w:p w14:paraId="24628C90" w14:textId="77777777" w:rsidR="00D629F3" w:rsidRPr="00394DE0" w:rsidRDefault="00D629F3" w:rsidP="00D629F3">
      <w:pPr>
        <w:pStyle w:val="KeepWithNext"/>
        <w:rPr>
          <w:rtl/>
          <w:lang w:eastAsia="he-IL"/>
        </w:rPr>
      </w:pPr>
    </w:p>
    <w:p w14:paraId="73B729DB" w14:textId="77777777" w:rsidR="00D629F3" w:rsidRPr="00394DE0" w:rsidRDefault="00D629F3" w:rsidP="00D629F3">
      <w:pPr>
        <w:rPr>
          <w:rtl/>
          <w:lang w:eastAsia="he-IL"/>
        </w:rPr>
      </w:pPr>
      <w:r w:rsidRPr="00394DE0">
        <w:rPr>
          <w:rFonts w:hint="cs"/>
          <w:rtl/>
          <w:lang w:eastAsia="he-IL"/>
        </w:rPr>
        <w:t xml:space="preserve">כן. </w:t>
      </w:r>
    </w:p>
    <w:p w14:paraId="54CDA394" w14:textId="77777777" w:rsidR="00D629F3" w:rsidRPr="00394DE0" w:rsidRDefault="00D629F3" w:rsidP="00D629F3">
      <w:pPr>
        <w:rPr>
          <w:rtl/>
          <w:lang w:eastAsia="he-IL"/>
        </w:rPr>
      </w:pPr>
    </w:p>
    <w:p w14:paraId="700949B1" w14:textId="77777777" w:rsidR="00D629F3" w:rsidRPr="00394DE0" w:rsidRDefault="00D629F3" w:rsidP="00D629F3">
      <w:pPr>
        <w:pStyle w:val="af6"/>
        <w:keepNext/>
        <w:rPr>
          <w:rtl/>
        </w:rPr>
      </w:pPr>
      <w:bookmarkStart w:id="33" w:name="ET_yor_6157_40"/>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33"/>
    </w:p>
    <w:p w14:paraId="2F5CFED7" w14:textId="77777777" w:rsidR="00D629F3" w:rsidRPr="00394DE0" w:rsidRDefault="00D629F3" w:rsidP="00D629F3">
      <w:pPr>
        <w:pStyle w:val="KeepWithNext"/>
        <w:rPr>
          <w:rtl/>
          <w:lang w:eastAsia="he-IL"/>
        </w:rPr>
      </w:pPr>
    </w:p>
    <w:p w14:paraId="1DA95B8B" w14:textId="77777777" w:rsidR="00D629F3" w:rsidRPr="00394DE0" w:rsidRDefault="00D629F3" w:rsidP="00D629F3">
      <w:pPr>
        <w:rPr>
          <w:rtl/>
          <w:lang w:eastAsia="he-IL"/>
        </w:rPr>
      </w:pPr>
      <w:r w:rsidRPr="00394DE0">
        <w:rPr>
          <w:rFonts w:hint="cs"/>
          <w:rtl/>
          <w:lang w:eastAsia="he-IL"/>
        </w:rPr>
        <w:t>כמה מקרים כאלו אתה זוכר?</w:t>
      </w:r>
    </w:p>
    <w:p w14:paraId="0529AA62" w14:textId="77777777" w:rsidR="00D629F3" w:rsidRPr="00394DE0" w:rsidRDefault="00D629F3" w:rsidP="00D629F3">
      <w:pPr>
        <w:rPr>
          <w:rtl/>
          <w:lang w:eastAsia="he-IL"/>
        </w:rPr>
      </w:pPr>
    </w:p>
    <w:p w14:paraId="2A7A1EA3" w14:textId="77777777" w:rsidR="00D629F3" w:rsidRPr="00394DE0" w:rsidRDefault="00D629F3" w:rsidP="00D629F3">
      <w:pPr>
        <w:pStyle w:val="af9"/>
        <w:keepNext/>
        <w:rPr>
          <w:rtl/>
          <w:lang w:eastAsia="he-IL"/>
        </w:rPr>
      </w:pPr>
      <w:bookmarkStart w:id="34" w:name="ET_guest_אודי_רונן_41"/>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34"/>
    </w:p>
    <w:p w14:paraId="29F60D10" w14:textId="77777777" w:rsidR="00D629F3" w:rsidRPr="00394DE0" w:rsidRDefault="00D629F3" w:rsidP="00D629F3">
      <w:pPr>
        <w:pStyle w:val="KeepWithNext"/>
        <w:rPr>
          <w:rtl/>
          <w:lang w:eastAsia="he-IL"/>
        </w:rPr>
      </w:pPr>
    </w:p>
    <w:p w14:paraId="5F5FDAFA" w14:textId="77777777" w:rsidR="00D629F3" w:rsidRPr="00394DE0" w:rsidRDefault="00D629F3" w:rsidP="00D629F3">
      <w:pPr>
        <w:rPr>
          <w:rtl/>
          <w:lang w:eastAsia="he-IL"/>
        </w:rPr>
      </w:pPr>
      <w:r w:rsidRPr="00394DE0">
        <w:rPr>
          <w:rFonts w:hint="cs"/>
          <w:rtl/>
          <w:lang w:eastAsia="he-IL"/>
        </w:rPr>
        <w:t>כפי שאמרתי בישיבה הקודמת, מאז "חרבות ברזל" מדובר במיעוט. 500 ומשהו בקשות שלנו וה-267 שאושרו, רובם אושרו לפני ואז יצאנו לדרך. המקרים שבהם נכפה עלינו וע</w:t>
      </w:r>
      <w:r w:rsidR="00503F1A" w:rsidRPr="00394DE0">
        <w:rPr>
          <w:rFonts w:hint="cs"/>
          <w:rtl/>
          <w:lang w:eastAsia="he-IL"/>
        </w:rPr>
        <w:t>ל כולנו בשרשרת</w:t>
      </w:r>
      <w:r w:rsidRPr="00394DE0">
        <w:rPr>
          <w:rFonts w:hint="cs"/>
          <w:rtl/>
          <w:lang w:eastAsia="he-IL"/>
        </w:rPr>
        <w:t xml:space="preserve"> עצור, הם עשרות מתוך המקרים האלה. </w:t>
      </w:r>
      <w:r w:rsidR="00503F1A" w:rsidRPr="00394DE0">
        <w:rPr>
          <w:rFonts w:hint="cs"/>
          <w:rtl/>
          <w:lang w:eastAsia="he-IL"/>
        </w:rPr>
        <w:t xml:space="preserve">חלקם ניתן אישור </w:t>
      </w:r>
      <w:proofErr w:type="spellStart"/>
      <w:r w:rsidR="00503F1A" w:rsidRPr="00394DE0">
        <w:rPr>
          <w:rFonts w:hint="cs"/>
          <w:rtl/>
          <w:lang w:eastAsia="he-IL"/>
        </w:rPr>
        <w:t>מייד</w:t>
      </w:r>
      <w:proofErr w:type="spellEnd"/>
      <w:r w:rsidR="00503F1A" w:rsidRPr="00394DE0">
        <w:rPr>
          <w:rFonts w:hint="cs"/>
          <w:rtl/>
          <w:lang w:eastAsia="he-IL"/>
        </w:rPr>
        <w:t>,</w:t>
      </w:r>
      <w:r w:rsidRPr="00394DE0">
        <w:rPr>
          <w:rFonts w:hint="cs"/>
          <w:rtl/>
          <w:lang w:eastAsia="he-IL"/>
        </w:rPr>
        <w:t xml:space="preserve"> </w:t>
      </w:r>
      <w:r w:rsidR="00503F1A" w:rsidRPr="00394DE0">
        <w:rPr>
          <w:rFonts w:hint="cs"/>
          <w:rtl/>
          <w:lang w:eastAsia="he-IL"/>
        </w:rPr>
        <w:t>חלקם ניתן אישור כעבור כמה שעות,</w:t>
      </w:r>
      <w:r w:rsidRPr="00394DE0">
        <w:rPr>
          <w:rFonts w:hint="cs"/>
          <w:rtl/>
          <w:lang w:eastAsia="he-IL"/>
        </w:rPr>
        <w:t xml:space="preserve"> חלקם נדרשת איזושהי התמשכות כולל או ראשונית או בעיקר לצורך הרחבת שאלות.</w:t>
      </w:r>
    </w:p>
    <w:p w14:paraId="7B60A38D" w14:textId="77777777" w:rsidR="00D629F3" w:rsidRPr="00394DE0" w:rsidRDefault="00D629F3" w:rsidP="00D629F3">
      <w:pPr>
        <w:rPr>
          <w:rtl/>
          <w:lang w:eastAsia="he-IL"/>
        </w:rPr>
      </w:pPr>
    </w:p>
    <w:p w14:paraId="456F464B" w14:textId="77777777" w:rsidR="00D629F3" w:rsidRPr="00394DE0" w:rsidRDefault="00D629F3" w:rsidP="00D629F3">
      <w:pPr>
        <w:pStyle w:val="af6"/>
        <w:keepNext/>
        <w:rPr>
          <w:rtl/>
        </w:rPr>
      </w:pPr>
      <w:bookmarkStart w:id="35" w:name="ET_yor_6157_42"/>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35"/>
    </w:p>
    <w:p w14:paraId="58E87EA4" w14:textId="77777777" w:rsidR="00D629F3" w:rsidRPr="00394DE0" w:rsidRDefault="00D629F3" w:rsidP="00D629F3">
      <w:pPr>
        <w:pStyle w:val="KeepWithNext"/>
        <w:rPr>
          <w:rtl/>
          <w:lang w:eastAsia="he-IL"/>
        </w:rPr>
      </w:pPr>
    </w:p>
    <w:p w14:paraId="6A4F39C9" w14:textId="77777777" w:rsidR="00D629F3" w:rsidRPr="00394DE0" w:rsidRDefault="00D629F3" w:rsidP="00D629F3">
      <w:pPr>
        <w:rPr>
          <w:rtl/>
          <w:lang w:eastAsia="he-IL"/>
        </w:rPr>
      </w:pPr>
      <w:r w:rsidRPr="00394DE0">
        <w:rPr>
          <w:rFonts w:hint="cs"/>
          <w:rtl/>
          <w:lang w:eastAsia="he-IL"/>
        </w:rPr>
        <w:t>בעקבות הדברים שעלו בחקירה הראשונית?</w:t>
      </w:r>
    </w:p>
    <w:p w14:paraId="7C68B68C" w14:textId="77777777" w:rsidR="00D629F3" w:rsidRPr="00394DE0" w:rsidRDefault="00D629F3" w:rsidP="00D629F3">
      <w:pPr>
        <w:rPr>
          <w:rtl/>
          <w:lang w:eastAsia="he-IL"/>
        </w:rPr>
      </w:pPr>
    </w:p>
    <w:p w14:paraId="58301397" w14:textId="77777777" w:rsidR="00D629F3" w:rsidRPr="00394DE0" w:rsidRDefault="00D629F3" w:rsidP="00D629F3">
      <w:pPr>
        <w:pStyle w:val="af9"/>
        <w:keepNext/>
        <w:rPr>
          <w:rtl/>
          <w:lang w:eastAsia="he-IL"/>
        </w:rPr>
      </w:pPr>
      <w:bookmarkStart w:id="36" w:name="ET_guest_אודי_רונן_43"/>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36"/>
    </w:p>
    <w:p w14:paraId="476C7613" w14:textId="77777777" w:rsidR="00D629F3" w:rsidRPr="00394DE0" w:rsidRDefault="00D629F3" w:rsidP="00D629F3">
      <w:pPr>
        <w:pStyle w:val="KeepWithNext"/>
        <w:rPr>
          <w:rtl/>
          <w:lang w:eastAsia="he-IL"/>
        </w:rPr>
      </w:pPr>
    </w:p>
    <w:p w14:paraId="26FA9829" w14:textId="77777777" w:rsidR="00D629F3" w:rsidRPr="00394DE0" w:rsidRDefault="00D629F3" w:rsidP="00D629F3">
      <w:pPr>
        <w:rPr>
          <w:rtl/>
          <w:lang w:eastAsia="he-IL"/>
        </w:rPr>
      </w:pPr>
      <w:r w:rsidRPr="00394DE0">
        <w:rPr>
          <w:rFonts w:hint="cs"/>
          <w:rtl/>
          <w:lang w:eastAsia="he-IL"/>
        </w:rPr>
        <w:t>לא. בלי חקירה בנושא הזה. לפעמים אני מנחה את החוקר ככל שיש עבירה שכן ניתן לגעת בה, לחקור בצורה מאוד זהירה ומדודה רק על מה שהוא יכול לחקור, על עבירות מעט שונות.</w:t>
      </w:r>
    </w:p>
    <w:p w14:paraId="76AC2DE4" w14:textId="77777777" w:rsidR="00D629F3" w:rsidRPr="00394DE0" w:rsidRDefault="00D629F3" w:rsidP="00D629F3">
      <w:pPr>
        <w:rPr>
          <w:rtl/>
          <w:lang w:eastAsia="he-IL"/>
        </w:rPr>
      </w:pPr>
    </w:p>
    <w:p w14:paraId="46696B3B" w14:textId="77777777" w:rsidR="00D629F3" w:rsidRPr="00394DE0" w:rsidRDefault="00D629F3" w:rsidP="00D629F3">
      <w:pPr>
        <w:pStyle w:val="af6"/>
        <w:keepNext/>
        <w:rPr>
          <w:rtl/>
        </w:rPr>
      </w:pPr>
      <w:bookmarkStart w:id="37" w:name="ET_yor_6157_44"/>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37"/>
    </w:p>
    <w:p w14:paraId="55438362" w14:textId="77777777" w:rsidR="00D629F3" w:rsidRPr="00394DE0" w:rsidRDefault="00D629F3" w:rsidP="00D629F3">
      <w:pPr>
        <w:pStyle w:val="KeepWithNext"/>
        <w:rPr>
          <w:rtl/>
          <w:lang w:eastAsia="he-IL"/>
        </w:rPr>
      </w:pPr>
    </w:p>
    <w:p w14:paraId="1A143559" w14:textId="77777777" w:rsidR="00D629F3" w:rsidRPr="00394DE0" w:rsidRDefault="00D629F3" w:rsidP="00D629F3">
      <w:pPr>
        <w:rPr>
          <w:rtl/>
          <w:lang w:eastAsia="he-IL"/>
        </w:rPr>
      </w:pPr>
      <w:r w:rsidRPr="00394DE0">
        <w:rPr>
          <w:rFonts w:hint="cs"/>
          <w:rtl/>
          <w:lang w:eastAsia="he-IL"/>
        </w:rPr>
        <w:t xml:space="preserve">שוב, אני שואל מאוד ספציפית. האם היו מקרים שבהם אדם שוחרר ממעצר בגלל שלא ניתן אישור על מקרה שאתה והמטה והארצי סברתם שצריך היה לתת אישור? אני לא מדבר עכשיו על מקרים שבהם אתה חשבת שלא צריך לתת אישור והתחנה לא צייתה לך. </w:t>
      </w:r>
    </w:p>
    <w:p w14:paraId="144F5CA5" w14:textId="77777777" w:rsidR="00D629F3" w:rsidRPr="00394DE0" w:rsidRDefault="00D629F3" w:rsidP="00D629F3">
      <w:pPr>
        <w:rPr>
          <w:rtl/>
          <w:lang w:eastAsia="he-IL"/>
        </w:rPr>
      </w:pPr>
    </w:p>
    <w:p w14:paraId="43A1DA17" w14:textId="77777777" w:rsidR="00D629F3" w:rsidRPr="00394DE0" w:rsidRDefault="00D629F3" w:rsidP="00D629F3">
      <w:pPr>
        <w:pStyle w:val="af9"/>
        <w:keepNext/>
        <w:rPr>
          <w:rtl/>
          <w:lang w:eastAsia="he-IL"/>
        </w:rPr>
      </w:pPr>
      <w:bookmarkStart w:id="38" w:name="ET_guest_אודי_רונן_45"/>
      <w:r w:rsidRPr="00394DE0">
        <w:rPr>
          <w:rStyle w:val="TagStyle"/>
          <w:color w:val="auto"/>
          <w:rtl/>
        </w:rPr>
        <w:t xml:space="preserve"> &lt;&lt; אורח &gt;&gt; </w:t>
      </w:r>
      <w:r w:rsidRPr="00394DE0">
        <w:rPr>
          <w:rtl/>
          <w:lang w:eastAsia="he-IL"/>
        </w:rPr>
        <w:t>אודי רונן:</w:t>
      </w:r>
      <w:r w:rsidRPr="00394DE0">
        <w:rPr>
          <w:rStyle w:val="TagStyle"/>
          <w:color w:val="auto"/>
          <w:rtl/>
        </w:rPr>
        <w:t xml:space="preserve"> &lt;&lt; אורח &gt;&gt;</w:t>
      </w:r>
      <w:r w:rsidR="003179A6" w:rsidRPr="00394DE0">
        <w:rPr>
          <w:rtl/>
          <w:lang w:eastAsia="he-IL"/>
        </w:rPr>
        <w:t xml:space="preserve"> </w:t>
      </w:r>
      <w:bookmarkEnd w:id="38"/>
    </w:p>
    <w:p w14:paraId="33388E61" w14:textId="77777777" w:rsidR="00D629F3" w:rsidRPr="00394DE0" w:rsidRDefault="00D629F3" w:rsidP="00D629F3">
      <w:pPr>
        <w:pStyle w:val="KeepWithNext"/>
        <w:rPr>
          <w:rtl/>
          <w:lang w:eastAsia="he-IL"/>
        </w:rPr>
      </w:pPr>
    </w:p>
    <w:p w14:paraId="1BBAF9E7" w14:textId="77777777" w:rsidR="00D629F3" w:rsidRPr="00394DE0" w:rsidRDefault="00D629F3" w:rsidP="00503F1A">
      <w:pPr>
        <w:rPr>
          <w:rtl/>
          <w:lang w:eastAsia="he-IL"/>
        </w:rPr>
      </w:pPr>
      <w:r w:rsidRPr="00394DE0">
        <w:rPr>
          <w:rFonts w:hint="cs"/>
          <w:rtl/>
          <w:lang w:eastAsia="he-IL"/>
        </w:rPr>
        <w:t xml:space="preserve">היו מקרים שבהם בית משפט איבד את סבלנותו לצורך העניין ואמר לנו שהוא לא מאריך לנו מעצר. פעמים הצלחנו </w:t>
      </w:r>
      <w:r w:rsidR="00503F1A" w:rsidRPr="00394DE0">
        <w:rPr>
          <w:rFonts w:hint="cs"/>
          <w:rtl/>
          <w:lang w:eastAsia="he-IL"/>
        </w:rPr>
        <w:t>אולי בערר להחזיר את ההחלטה הזאת,</w:t>
      </w:r>
      <w:r w:rsidRPr="00394DE0">
        <w:rPr>
          <w:rFonts w:hint="cs"/>
          <w:rtl/>
          <w:lang w:eastAsia="he-IL"/>
        </w:rPr>
        <w:t xml:space="preserve"> פעמים לא ניסינו</w:t>
      </w:r>
      <w:r w:rsidR="00503F1A" w:rsidRPr="00394DE0">
        <w:rPr>
          <w:rFonts w:hint="cs"/>
          <w:rtl/>
          <w:lang w:eastAsia="he-IL"/>
        </w:rPr>
        <w:t>,</w:t>
      </w:r>
      <w:r w:rsidRPr="00394DE0">
        <w:rPr>
          <w:rFonts w:hint="cs"/>
          <w:rtl/>
          <w:lang w:eastAsia="he-IL"/>
        </w:rPr>
        <w:t xml:space="preserve"> פעמים ניסינו ולא הצלחנו. </w:t>
      </w:r>
    </w:p>
    <w:p w14:paraId="6F11E483" w14:textId="77777777" w:rsidR="00D629F3" w:rsidRPr="00394DE0" w:rsidRDefault="00D629F3" w:rsidP="00D629F3">
      <w:pPr>
        <w:rPr>
          <w:rtl/>
          <w:lang w:eastAsia="he-IL"/>
        </w:rPr>
      </w:pPr>
    </w:p>
    <w:p w14:paraId="1C786E60" w14:textId="77777777" w:rsidR="00D629F3" w:rsidRPr="00394DE0" w:rsidRDefault="00D629F3" w:rsidP="00D629F3">
      <w:pPr>
        <w:pStyle w:val="af6"/>
        <w:keepNext/>
        <w:rPr>
          <w:rtl/>
        </w:rPr>
      </w:pPr>
      <w:bookmarkStart w:id="39" w:name="ET_yor_6157_46"/>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39"/>
    </w:p>
    <w:p w14:paraId="532F2B38" w14:textId="77777777" w:rsidR="00D629F3" w:rsidRPr="00394DE0" w:rsidRDefault="00D629F3" w:rsidP="00D629F3">
      <w:pPr>
        <w:pStyle w:val="KeepWithNext"/>
        <w:rPr>
          <w:rtl/>
          <w:lang w:eastAsia="he-IL"/>
        </w:rPr>
      </w:pPr>
    </w:p>
    <w:p w14:paraId="5399F516" w14:textId="77777777" w:rsidR="00D629F3" w:rsidRPr="00394DE0" w:rsidRDefault="00D629F3" w:rsidP="00D629F3">
      <w:pPr>
        <w:rPr>
          <w:rtl/>
          <w:lang w:eastAsia="he-IL"/>
        </w:rPr>
      </w:pPr>
      <w:proofErr w:type="spellStart"/>
      <w:r w:rsidRPr="00394DE0">
        <w:rPr>
          <w:rFonts w:hint="cs"/>
          <w:rtl/>
          <w:lang w:eastAsia="he-IL"/>
        </w:rPr>
        <w:t>אוקיי</w:t>
      </w:r>
      <w:proofErr w:type="spellEnd"/>
      <w:r w:rsidRPr="00394DE0">
        <w:rPr>
          <w:rFonts w:hint="cs"/>
          <w:rtl/>
          <w:lang w:eastAsia="he-IL"/>
        </w:rPr>
        <w:t>, אז אני אעבור שנייה לפרקליטות. פרקליטות, כ</w:t>
      </w:r>
      <w:r w:rsidR="00503F1A" w:rsidRPr="00394DE0">
        <w:rPr>
          <w:rFonts w:hint="cs"/>
          <w:rtl/>
          <w:lang w:eastAsia="he-IL"/>
        </w:rPr>
        <w:t>שמישהו נמצא במעצר</w:t>
      </w:r>
      <w:r w:rsidRPr="00394DE0">
        <w:rPr>
          <w:rFonts w:hint="cs"/>
          <w:rtl/>
          <w:lang w:eastAsia="he-IL"/>
        </w:rPr>
        <w:t xml:space="preserve"> מה הכללים שלכם כשמועבר אליכם בקשה באולם המשטרה? </w:t>
      </w:r>
      <w:r w:rsidR="00BB4C60" w:rsidRPr="00394DE0">
        <w:rPr>
          <w:rFonts w:hint="cs"/>
          <w:rtl/>
          <w:lang w:eastAsia="he-IL"/>
        </w:rPr>
        <w:t xml:space="preserve">תוך כמה זמן אתם נותנים תשובה? </w:t>
      </w:r>
    </w:p>
    <w:p w14:paraId="545C1C7D" w14:textId="77777777" w:rsidR="00BB4C60" w:rsidRPr="00394DE0" w:rsidRDefault="00BB4C60" w:rsidP="00D629F3">
      <w:pPr>
        <w:rPr>
          <w:rtl/>
          <w:lang w:eastAsia="he-IL"/>
        </w:rPr>
      </w:pPr>
    </w:p>
    <w:p w14:paraId="6CBDDCE5" w14:textId="77777777" w:rsidR="00BB4C60" w:rsidRPr="00394DE0" w:rsidRDefault="00BB4C60" w:rsidP="00BB4C60">
      <w:pPr>
        <w:pStyle w:val="af9"/>
        <w:keepNext/>
        <w:rPr>
          <w:rtl/>
          <w:lang w:eastAsia="he-IL"/>
        </w:rPr>
      </w:pPr>
      <w:bookmarkStart w:id="40" w:name="ET_guest_שלמה_אברמזון_47"/>
      <w:r w:rsidRPr="00394DE0">
        <w:rPr>
          <w:rStyle w:val="TagStyle"/>
          <w:color w:val="auto"/>
          <w:rtl/>
        </w:rPr>
        <w:lastRenderedPageBreak/>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40"/>
    </w:p>
    <w:p w14:paraId="4AD03633" w14:textId="77777777" w:rsidR="00BB4C60" w:rsidRPr="00394DE0" w:rsidRDefault="00BB4C60" w:rsidP="00BB4C60">
      <w:pPr>
        <w:pStyle w:val="KeepWithNext"/>
        <w:rPr>
          <w:rtl/>
          <w:lang w:eastAsia="he-IL"/>
        </w:rPr>
      </w:pPr>
    </w:p>
    <w:p w14:paraId="30BC29DB" w14:textId="77777777" w:rsidR="00BB4C60" w:rsidRPr="00394DE0" w:rsidRDefault="00BB4C60" w:rsidP="0050485C">
      <w:pPr>
        <w:rPr>
          <w:rtl/>
          <w:lang w:eastAsia="he-IL"/>
        </w:rPr>
      </w:pPr>
      <w:r w:rsidRPr="00394DE0">
        <w:rPr>
          <w:rFonts w:hint="cs"/>
          <w:rtl/>
          <w:lang w:eastAsia="he-IL"/>
        </w:rPr>
        <w:t xml:space="preserve">טוב, </w:t>
      </w:r>
      <w:r w:rsidR="007C1868" w:rsidRPr="00394DE0">
        <w:rPr>
          <w:rFonts w:hint="cs"/>
          <w:rtl/>
          <w:lang w:eastAsia="he-IL"/>
        </w:rPr>
        <w:t>אנחנו</w:t>
      </w:r>
      <w:r w:rsidRPr="00394DE0">
        <w:rPr>
          <w:rFonts w:hint="cs"/>
          <w:rtl/>
          <w:lang w:eastAsia="he-IL"/>
        </w:rPr>
        <w:t xml:space="preserve"> כן הצלחנו לבדוק נתונים. הושבנו בן אדם, בדק תיק-תיק ואני אנסה להתייחס לזה. קודם כל אני רוצה להגיד כאמירה כללית גם ביחס למה שאמר מר חג'אג' וגם למה שאמרה </w:t>
      </w:r>
      <w:proofErr w:type="spellStart"/>
      <w:r w:rsidRPr="00394DE0">
        <w:rPr>
          <w:rFonts w:hint="cs"/>
          <w:rtl/>
          <w:lang w:eastAsia="he-IL"/>
        </w:rPr>
        <w:t>יסכה</w:t>
      </w:r>
      <w:proofErr w:type="spellEnd"/>
      <w:r w:rsidRPr="00394DE0">
        <w:rPr>
          <w:rFonts w:hint="cs"/>
          <w:rtl/>
          <w:lang w:eastAsia="he-IL"/>
        </w:rPr>
        <w:t xml:space="preserve">. המלחמה בהסתה </w:t>
      </w:r>
      <w:r w:rsidR="0050485C" w:rsidRPr="00394DE0">
        <w:rPr>
          <w:rFonts w:hint="cs"/>
          <w:rtl/>
          <w:lang w:eastAsia="he-IL"/>
        </w:rPr>
        <w:t>חשובה לכולנו. כולנו זה המשטרה, הפר</w:t>
      </w:r>
      <w:r w:rsidR="007C1868" w:rsidRPr="00394DE0">
        <w:rPr>
          <w:rFonts w:hint="cs"/>
          <w:rtl/>
          <w:lang w:eastAsia="he-IL"/>
        </w:rPr>
        <w:t>קלי</w:t>
      </w:r>
      <w:r w:rsidR="0050485C" w:rsidRPr="00394DE0">
        <w:rPr>
          <w:rFonts w:hint="cs"/>
          <w:rtl/>
          <w:lang w:eastAsia="he-IL"/>
        </w:rPr>
        <w:t xml:space="preserve">טות, השב"כ באמת פועלים כדי להיאבק בהסתה. מ"חרבות ברזל" הוגשו כ-140 כתבי אישום, רובם תיקי מעצר. כיום </w:t>
      </w:r>
      <w:r w:rsidR="007C1868" w:rsidRPr="00394DE0">
        <w:rPr>
          <w:rFonts w:hint="cs"/>
          <w:rtl/>
          <w:lang w:eastAsia="he-IL"/>
        </w:rPr>
        <w:t>אנחנו</w:t>
      </w:r>
      <w:r w:rsidR="00DB46E4" w:rsidRPr="00394DE0">
        <w:rPr>
          <w:rFonts w:hint="cs"/>
          <w:rtl/>
          <w:lang w:eastAsia="he-IL"/>
        </w:rPr>
        <w:t xml:space="preserve"> מקבלים</w:t>
      </w:r>
      <w:r w:rsidR="0050485C" w:rsidRPr="00394DE0">
        <w:rPr>
          <w:rFonts w:hint="cs"/>
          <w:rtl/>
          <w:lang w:eastAsia="he-IL"/>
        </w:rPr>
        <w:t xml:space="preserve"> בית משפט ענישה אפילו של מאסרים בפועל.</w:t>
      </w:r>
    </w:p>
    <w:p w14:paraId="3D9E7C8B" w14:textId="77777777" w:rsidR="0050485C" w:rsidRPr="00394DE0" w:rsidRDefault="0050485C" w:rsidP="0050485C">
      <w:pPr>
        <w:rPr>
          <w:rtl/>
          <w:lang w:eastAsia="he-IL"/>
        </w:rPr>
      </w:pPr>
    </w:p>
    <w:p w14:paraId="041CAD00" w14:textId="77777777" w:rsidR="0050485C" w:rsidRPr="00394DE0" w:rsidRDefault="0050485C" w:rsidP="00DB46E4">
      <w:pPr>
        <w:rPr>
          <w:rtl/>
          <w:lang w:eastAsia="he-IL"/>
        </w:rPr>
      </w:pPr>
      <w:r w:rsidRPr="00394DE0">
        <w:rPr>
          <w:rFonts w:hint="cs"/>
          <w:rtl/>
          <w:lang w:eastAsia="he-IL"/>
        </w:rPr>
        <w:t xml:space="preserve">לגבי שאלתך, יושב-ראש הוועדה, התבקשנו לבדוק תיקים בחודשים נובמבר-דצמבר. ממה שבדקנו היו שמונה תיקים שהוגדרו כתיקי מעצר. התשובה התקבלה באופן </w:t>
      </w:r>
      <w:proofErr w:type="spellStart"/>
      <w:r w:rsidRPr="00394DE0">
        <w:rPr>
          <w:rFonts w:hint="cs"/>
          <w:rtl/>
          <w:lang w:eastAsia="he-IL"/>
        </w:rPr>
        <w:t>מיידי</w:t>
      </w:r>
      <w:proofErr w:type="spellEnd"/>
      <w:r w:rsidRPr="00394DE0">
        <w:rPr>
          <w:rFonts w:hint="cs"/>
          <w:rtl/>
          <w:lang w:eastAsia="he-IL"/>
        </w:rPr>
        <w:t xml:space="preserve"> או תוך שעות ספורות על פי </w:t>
      </w:r>
      <w:r w:rsidR="00DB46E4" w:rsidRPr="00394DE0">
        <w:rPr>
          <w:rFonts w:hint="cs"/>
          <w:rtl/>
          <w:lang w:eastAsia="he-IL"/>
        </w:rPr>
        <w:t xml:space="preserve">מה </w:t>
      </w:r>
      <w:r w:rsidRPr="00394DE0">
        <w:rPr>
          <w:rFonts w:hint="cs"/>
          <w:rtl/>
          <w:lang w:eastAsia="he-IL"/>
        </w:rPr>
        <w:t>שהמשטרה הגדירה לנו, כלומר אמרה לנו הוא אמור להשתחרר עד שעה כזאת וכזאת</w:t>
      </w:r>
      <w:r w:rsidR="00DB46E4" w:rsidRPr="00394DE0">
        <w:rPr>
          <w:rFonts w:hint="cs"/>
          <w:rtl/>
          <w:lang w:eastAsia="he-IL"/>
        </w:rPr>
        <w:t>,</w:t>
      </w:r>
      <w:r w:rsidRPr="00394DE0">
        <w:rPr>
          <w:rFonts w:hint="cs"/>
          <w:rtl/>
          <w:lang w:eastAsia="he-IL"/>
        </w:rPr>
        <w:t xml:space="preserve"> </w:t>
      </w:r>
      <w:r w:rsidR="00DB46E4" w:rsidRPr="00394DE0">
        <w:rPr>
          <w:rFonts w:hint="cs"/>
          <w:rtl/>
          <w:lang w:eastAsia="he-IL"/>
        </w:rPr>
        <w:t>עד אז</w:t>
      </w:r>
      <w:r w:rsidRPr="00394DE0">
        <w:rPr>
          <w:rFonts w:hint="cs"/>
          <w:rtl/>
          <w:lang w:eastAsia="he-IL"/>
        </w:rPr>
        <w:t xml:space="preserve"> אנחנו צריכים את האישור שלכם. עוד שמונה הוגדרו כתיקים דחופים, זה אומר שהוא לא במעצר אבל המשטרה אמרה, אני רוצה לחקור אותו כמה שיותר מהר. גם הם טופלו בטווחי זמן קצרים שנעו בין שעות לבין 48 שעות למעט תיק אחד שלקח ארבעה ימים. תחקרנו כרגע מה בדיוק קרה שם. בתקופת הזמן הזאת היו עוד 88 תיקים נוספים שלא הוגדרו כדחופים על ידי המשטרה, אבל הגדרנו אותם בשל המצב כתיקים שאנחנו רוצים לטפל בהם </w:t>
      </w:r>
      <w:r w:rsidR="00DB46E4" w:rsidRPr="00394DE0">
        <w:rPr>
          <w:rFonts w:hint="cs"/>
          <w:rtl/>
          <w:lang w:eastAsia="he-IL"/>
        </w:rPr>
        <w:t>מהר, זה היה נובמבר-דצמבר,</w:t>
      </w:r>
      <w:r w:rsidRPr="00394DE0">
        <w:rPr>
          <w:rFonts w:hint="cs"/>
          <w:rtl/>
          <w:lang w:eastAsia="he-IL"/>
        </w:rPr>
        <w:t xml:space="preserve"> זה אחרי השבת השחורה. 85% מתוכם טופלו על ידנו תוך פרק זמן קצר שנע בין יום לשבוע במקרים החריגים. הרוב טופלו תוך 48 שעות. חשוב לי להדגיש שטיפול זה אומר </w:t>
      </w:r>
      <w:r w:rsidR="00DB46E4" w:rsidRPr="00394DE0">
        <w:rPr>
          <w:rFonts w:hint="cs"/>
          <w:rtl/>
          <w:lang w:eastAsia="he-IL"/>
        </w:rPr>
        <w:t>או ש</w:t>
      </w:r>
      <w:r w:rsidRPr="00394DE0">
        <w:rPr>
          <w:rFonts w:hint="cs"/>
          <w:rtl/>
          <w:lang w:eastAsia="he-IL"/>
        </w:rPr>
        <w:t xml:space="preserve">אישרנו חקירה או ביקשנו מהמשטרה כי חסר לנו סרטון, חסר לנו תמלול, צריך התייחסות </w:t>
      </w:r>
      <w:proofErr w:type="spellStart"/>
      <w:r w:rsidRPr="00394DE0">
        <w:rPr>
          <w:rFonts w:hint="cs"/>
          <w:rtl/>
          <w:lang w:eastAsia="he-IL"/>
        </w:rPr>
        <w:t>למימד</w:t>
      </w:r>
      <w:proofErr w:type="spellEnd"/>
      <w:r w:rsidRPr="00394DE0">
        <w:rPr>
          <w:rFonts w:hint="cs"/>
          <w:rtl/>
          <w:lang w:eastAsia="he-IL"/>
        </w:rPr>
        <w:t xml:space="preserve"> הדתי. לפעמים זה היה גם השלמות אבל ה</w:t>
      </w:r>
      <w:r w:rsidR="00FB4BA0">
        <w:rPr>
          <w:rFonts w:hint="cs"/>
          <w:rtl/>
          <w:lang w:eastAsia="he-IL"/>
        </w:rPr>
        <w:t>מענה למשטרה ניתן בפרק הזמן הזה.</w:t>
      </w:r>
    </w:p>
    <w:p w14:paraId="5B259DEF" w14:textId="77777777" w:rsidR="0050485C" w:rsidRPr="00394DE0" w:rsidRDefault="0050485C" w:rsidP="0050485C">
      <w:pPr>
        <w:rPr>
          <w:rtl/>
          <w:lang w:eastAsia="he-IL"/>
        </w:rPr>
      </w:pPr>
    </w:p>
    <w:p w14:paraId="4D28B7DC" w14:textId="77777777" w:rsidR="0050485C" w:rsidRPr="00394DE0" w:rsidRDefault="0050485C" w:rsidP="0050485C">
      <w:pPr>
        <w:pStyle w:val="af6"/>
        <w:keepNext/>
        <w:rPr>
          <w:rtl/>
        </w:rPr>
      </w:pPr>
      <w:bookmarkStart w:id="41" w:name="ET_yor_6157_43"/>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41"/>
    </w:p>
    <w:p w14:paraId="2E224B30" w14:textId="77777777" w:rsidR="0050485C" w:rsidRPr="00394DE0" w:rsidRDefault="0050485C" w:rsidP="0050485C">
      <w:pPr>
        <w:pStyle w:val="KeepWithNext"/>
        <w:rPr>
          <w:rtl/>
          <w:lang w:eastAsia="he-IL"/>
        </w:rPr>
      </w:pPr>
    </w:p>
    <w:p w14:paraId="74AB493A" w14:textId="77777777" w:rsidR="0050485C" w:rsidRPr="00394DE0" w:rsidRDefault="0050485C" w:rsidP="0050485C">
      <w:pPr>
        <w:rPr>
          <w:rtl/>
          <w:lang w:eastAsia="he-IL"/>
        </w:rPr>
      </w:pPr>
      <w:r w:rsidRPr="00394DE0">
        <w:rPr>
          <w:rFonts w:hint="cs"/>
          <w:rtl/>
          <w:lang w:eastAsia="he-IL"/>
        </w:rPr>
        <w:t>אם לא ניתן אישור בסוף והמשטרה פעלה לא בסדר, ניכנס בה על זה שהיא לא פעלה בסדר, מה פתאום היא החזיקה בן אדם שבכלל לא היה צריך לחקור, אבל אם בסופו של דבר כן ניתן אישור או בארבעה-חמישה ימים או בערר, אז המקרה הזה מכוסה אצלך או לא מכוסה אצלך? לא הצלחתי להבין מהתשובה. לא אמור להיות מק</w:t>
      </w:r>
      <w:r w:rsidR="00112758">
        <w:rPr>
          <w:rFonts w:hint="cs"/>
          <w:rtl/>
          <w:lang w:eastAsia="he-IL"/>
        </w:rPr>
        <w:t>רה כזה.</w:t>
      </w:r>
    </w:p>
    <w:p w14:paraId="6A251946" w14:textId="77777777" w:rsidR="0050485C" w:rsidRPr="00394DE0" w:rsidRDefault="0050485C" w:rsidP="0050485C">
      <w:pPr>
        <w:rPr>
          <w:rtl/>
          <w:lang w:eastAsia="he-IL"/>
        </w:rPr>
      </w:pPr>
    </w:p>
    <w:p w14:paraId="2C477F27" w14:textId="77777777" w:rsidR="0050485C" w:rsidRPr="00394DE0" w:rsidRDefault="0050485C" w:rsidP="0050485C">
      <w:pPr>
        <w:pStyle w:val="af9"/>
        <w:keepNext/>
        <w:rPr>
          <w:rtl/>
          <w:lang w:eastAsia="he-IL"/>
        </w:rPr>
      </w:pPr>
      <w:bookmarkStart w:id="42" w:name="ET_guest_שלמה_אברמזון_44"/>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42"/>
    </w:p>
    <w:p w14:paraId="4DE5C426" w14:textId="77777777" w:rsidR="0050485C" w:rsidRPr="00394DE0" w:rsidRDefault="0050485C" w:rsidP="0050485C">
      <w:pPr>
        <w:pStyle w:val="KeepWithNext"/>
        <w:rPr>
          <w:rtl/>
          <w:lang w:eastAsia="he-IL"/>
        </w:rPr>
      </w:pPr>
    </w:p>
    <w:p w14:paraId="02A2BC80" w14:textId="77777777" w:rsidR="0050485C" w:rsidRPr="00394DE0" w:rsidRDefault="0050485C" w:rsidP="00C87C5E">
      <w:pPr>
        <w:rPr>
          <w:rtl/>
          <w:lang w:eastAsia="he-IL"/>
        </w:rPr>
      </w:pPr>
      <w:r w:rsidRPr="00394DE0">
        <w:rPr>
          <w:rFonts w:hint="cs"/>
          <w:rtl/>
          <w:lang w:eastAsia="he-IL"/>
        </w:rPr>
        <w:t>ממה שהצלחנו להבין, התיק שאליו הפנית בדיון הקודם זה האירוע שכונה בתקשורת אירוע נובה-נובה. הנתונים שנאספו על ידנו הי</w:t>
      </w:r>
      <w:r w:rsidR="00C87C5E" w:rsidRPr="00394DE0">
        <w:rPr>
          <w:rFonts w:hint="cs"/>
          <w:rtl/>
          <w:lang w:eastAsia="he-IL"/>
        </w:rPr>
        <w:t>ו</w:t>
      </w:r>
      <w:r w:rsidRPr="00394DE0">
        <w:rPr>
          <w:rFonts w:hint="cs"/>
          <w:rtl/>
          <w:lang w:eastAsia="he-IL"/>
        </w:rPr>
        <w:t xml:space="preserve"> ב-19.10 בשעה 23:45, זה אומר חמישי בלילה. חקרו אותו המשטרה בלי אישור. את הפנייה לקבל אישור בדיעבד קיבלנו מחטיבת החקירות ב-22.10 בשעה </w:t>
      </w:r>
      <w:r w:rsidR="00C87C5E" w:rsidRPr="00394DE0">
        <w:rPr>
          <w:rFonts w:hint="cs"/>
          <w:rtl/>
          <w:lang w:eastAsia="he-IL"/>
        </w:rPr>
        <w:t>21</w:t>
      </w:r>
      <w:r w:rsidRPr="00394DE0">
        <w:rPr>
          <w:rFonts w:hint="cs"/>
          <w:rtl/>
          <w:lang w:eastAsia="he-IL"/>
        </w:rPr>
        <w:t xml:space="preserve">:15. המשנה לפרקליט המדינה טיפל בזה, ביקש את החקירות שלהם עצמם. תוך 20 דקות הן הועברו אליו. בשעה </w:t>
      </w:r>
      <w:r w:rsidR="00C87C5E" w:rsidRPr="00394DE0">
        <w:rPr>
          <w:rFonts w:hint="cs"/>
          <w:rtl/>
          <w:lang w:eastAsia="he-IL"/>
        </w:rPr>
        <w:t>22</w:t>
      </w:r>
      <w:r w:rsidRPr="00394DE0">
        <w:rPr>
          <w:rFonts w:hint="cs"/>
          <w:rtl/>
          <w:lang w:eastAsia="he-IL"/>
        </w:rPr>
        <w:t>:40 הוא נתן אישור טלפוני אבל הם כבר שוחררו. בכל מקרה עולה מהתיק שהוגש ערר אבל המשטרה חזרה בה מהערר. מבחינת הטיפול שלנו, אם קיבלנו את זה מחטיבת החקירות</w:t>
      </w:r>
      <w:r w:rsidR="00C87C5E" w:rsidRPr="00394DE0">
        <w:rPr>
          <w:rFonts w:hint="cs"/>
          <w:rtl/>
          <w:lang w:eastAsia="he-IL"/>
        </w:rPr>
        <w:t>, בתוך שעה וחצי בערך</w:t>
      </w:r>
      <w:r w:rsidRPr="00394DE0">
        <w:rPr>
          <w:rFonts w:hint="cs"/>
          <w:rtl/>
          <w:lang w:eastAsia="he-IL"/>
        </w:rPr>
        <w:t xml:space="preserve"> נתנו תשובה, אני חושב שמבחינתנו הטיפול פה עמד </w:t>
      </w:r>
      <w:r w:rsidR="00522779" w:rsidRPr="00394DE0">
        <w:rPr>
          <w:rFonts w:hint="cs"/>
          <w:rtl/>
          <w:lang w:eastAsia="he-IL"/>
        </w:rPr>
        <w:t xml:space="preserve">- - - </w:t>
      </w:r>
    </w:p>
    <w:p w14:paraId="3826340C" w14:textId="77777777" w:rsidR="00522779" w:rsidRPr="00394DE0" w:rsidRDefault="00522779" w:rsidP="0050485C">
      <w:pPr>
        <w:rPr>
          <w:rtl/>
          <w:lang w:eastAsia="he-IL"/>
        </w:rPr>
      </w:pPr>
    </w:p>
    <w:p w14:paraId="2CA77705" w14:textId="77777777" w:rsidR="00522779" w:rsidRPr="00394DE0" w:rsidRDefault="00522779" w:rsidP="00522779">
      <w:pPr>
        <w:pStyle w:val="af6"/>
        <w:keepNext/>
        <w:rPr>
          <w:rtl/>
        </w:rPr>
      </w:pPr>
      <w:bookmarkStart w:id="43" w:name="ET_yor_6157_4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43"/>
    </w:p>
    <w:p w14:paraId="2F8DD050" w14:textId="77777777" w:rsidR="00522779" w:rsidRPr="00394DE0" w:rsidRDefault="00522779" w:rsidP="00522779">
      <w:pPr>
        <w:pStyle w:val="KeepWithNext"/>
        <w:rPr>
          <w:rtl/>
          <w:lang w:eastAsia="he-IL"/>
        </w:rPr>
      </w:pPr>
    </w:p>
    <w:p w14:paraId="6E7D4A34" w14:textId="77777777" w:rsidR="00522779" w:rsidRPr="00394DE0" w:rsidRDefault="00522779" w:rsidP="00522779">
      <w:pPr>
        <w:rPr>
          <w:rtl/>
          <w:lang w:eastAsia="he-IL"/>
        </w:rPr>
      </w:pPr>
      <w:r w:rsidRPr="00394DE0">
        <w:rPr>
          <w:rFonts w:hint="cs"/>
          <w:rtl/>
          <w:lang w:eastAsia="he-IL"/>
        </w:rPr>
        <w:t>זה לא עולה מהפרוטוקול. ראיתי את הפרוטוקול של התיק הזה.</w:t>
      </w:r>
    </w:p>
    <w:p w14:paraId="57948F1F" w14:textId="77777777" w:rsidR="00522779" w:rsidRPr="00394DE0" w:rsidRDefault="00522779" w:rsidP="00522779">
      <w:pPr>
        <w:rPr>
          <w:rtl/>
          <w:lang w:eastAsia="he-IL"/>
        </w:rPr>
      </w:pPr>
    </w:p>
    <w:p w14:paraId="79437731" w14:textId="77777777" w:rsidR="00522779" w:rsidRPr="00394DE0" w:rsidRDefault="00522779" w:rsidP="00522779">
      <w:pPr>
        <w:pStyle w:val="af9"/>
        <w:keepNext/>
        <w:rPr>
          <w:rtl/>
          <w:lang w:eastAsia="he-IL"/>
        </w:rPr>
      </w:pPr>
      <w:bookmarkStart w:id="44" w:name="ET_guest_שלמה_אברמזון_46"/>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44"/>
    </w:p>
    <w:p w14:paraId="2C409853" w14:textId="77777777" w:rsidR="00522779" w:rsidRPr="00394DE0" w:rsidRDefault="00522779" w:rsidP="00522779">
      <w:pPr>
        <w:pStyle w:val="KeepWithNext"/>
        <w:rPr>
          <w:rtl/>
          <w:lang w:eastAsia="he-IL"/>
        </w:rPr>
      </w:pPr>
    </w:p>
    <w:p w14:paraId="45207601" w14:textId="77777777" w:rsidR="00522779" w:rsidRPr="00394DE0" w:rsidRDefault="00522779" w:rsidP="00C87C5E">
      <w:pPr>
        <w:rPr>
          <w:rtl/>
          <w:lang w:eastAsia="he-IL"/>
        </w:rPr>
      </w:pPr>
      <w:r w:rsidRPr="00394DE0">
        <w:rPr>
          <w:rFonts w:hint="cs"/>
          <w:rtl/>
          <w:lang w:eastAsia="he-IL"/>
        </w:rPr>
        <w:t>אני אומר לך מה שעולה מהתיק שלנו. בסופו של דבר התיק נסגר נגד חשודים</w:t>
      </w:r>
      <w:r w:rsidR="00C87C5E" w:rsidRPr="00394DE0">
        <w:rPr>
          <w:rFonts w:hint="cs"/>
          <w:rtl/>
          <w:lang w:eastAsia="he-IL"/>
        </w:rPr>
        <w:t>.</w:t>
      </w:r>
      <w:r w:rsidRPr="00394DE0">
        <w:rPr>
          <w:rFonts w:hint="cs"/>
          <w:rtl/>
          <w:lang w:eastAsia="he-IL"/>
        </w:rPr>
        <w:t xml:space="preserve"> </w:t>
      </w:r>
    </w:p>
    <w:p w14:paraId="095BD3A4" w14:textId="77777777" w:rsidR="00C87C5E" w:rsidRPr="00394DE0" w:rsidRDefault="00C87C5E" w:rsidP="00C87C5E">
      <w:pPr>
        <w:rPr>
          <w:rtl/>
          <w:lang w:eastAsia="he-IL"/>
        </w:rPr>
      </w:pPr>
    </w:p>
    <w:p w14:paraId="22D2F4CD" w14:textId="77777777" w:rsidR="00522779" w:rsidRPr="00394DE0" w:rsidRDefault="00522779" w:rsidP="00522779">
      <w:pPr>
        <w:pStyle w:val="af6"/>
        <w:keepNext/>
        <w:rPr>
          <w:rtl/>
        </w:rPr>
      </w:pPr>
      <w:bookmarkStart w:id="45" w:name="ET_yor_6157_47"/>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45"/>
    </w:p>
    <w:p w14:paraId="1206151F" w14:textId="77777777" w:rsidR="00522779" w:rsidRPr="00394DE0" w:rsidRDefault="00522779" w:rsidP="00522779">
      <w:pPr>
        <w:pStyle w:val="KeepWithNext"/>
        <w:rPr>
          <w:rtl/>
          <w:lang w:eastAsia="he-IL"/>
        </w:rPr>
      </w:pPr>
    </w:p>
    <w:p w14:paraId="0E650607" w14:textId="77777777" w:rsidR="00522779" w:rsidRPr="00394DE0" w:rsidRDefault="00522779" w:rsidP="00522779">
      <w:pPr>
        <w:rPr>
          <w:rtl/>
          <w:lang w:eastAsia="he-IL"/>
        </w:rPr>
      </w:pPr>
      <w:r w:rsidRPr="00394DE0">
        <w:rPr>
          <w:rFonts w:hint="cs"/>
          <w:rtl/>
          <w:lang w:eastAsia="he-IL"/>
        </w:rPr>
        <w:t xml:space="preserve">זה שהתיק נסגר זה עניין אחר, לעניין האישור. אנחנו בנושא הזה נמשיך. לא נסיים את זה היום. היה לנו ישיבה מאוד ארוכה בחסוי. </w:t>
      </w:r>
    </w:p>
    <w:p w14:paraId="54A5041F" w14:textId="77777777" w:rsidR="00522779" w:rsidRPr="00394DE0" w:rsidRDefault="00522779" w:rsidP="00522779">
      <w:pPr>
        <w:rPr>
          <w:rtl/>
          <w:lang w:eastAsia="he-IL"/>
        </w:rPr>
      </w:pPr>
    </w:p>
    <w:p w14:paraId="599C0156" w14:textId="77777777" w:rsidR="00522779" w:rsidRPr="00394DE0" w:rsidRDefault="00522779" w:rsidP="00522779">
      <w:pPr>
        <w:pStyle w:val="af5"/>
        <w:keepNext/>
        <w:rPr>
          <w:rtl/>
        </w:rPr>
      </w:pPr>
      <w:bookmarkStart w:id="46" w:name="ET_interruption_קריאה_48"/>
      <w:r w:rsidRPr="00394DE0">
        <w:rPr>
          <w:rStyle w:val="TagStyle"/>
          <w:color w:val="auto"/>
          <w:rtl/>
        </w:rPr>
        <w:t xml:space="preserve"> &lt;&lt; קריאה &gt;&gt; </w:t>
      </w:r>
      <w:r w:rsidRPr="00394DE0">
        <w:rPr>
          <w:rtl/>
        </w:rPr>
        <w:t>קריאה:</w:t>
      </w:r>
      <w:r w:rsidRPr="00394DE0">
        <w:rPr>
          <w:rStyle w:val="TagStyle"/>
          <w:color w:val="auto"/>
          <w:rtl/>
        </w:rPr>
        <w:t xml:space="preserve"> &lt;&lt; קריאה &gt;&gt;</w:t>
      </w:r>
      <w:r w:rsidR="003179A6" w:rsidRPr="00394DE0">
        <w:rPr>
          <w:rtl/>
        </w:rPr>
        <w:t xml:space="preserve"> </w:t>
      </w:r>
      <w:bookmarkEnd w:id="46"/>
    </w:p>
    <w:p w14:paraId="50EC258B" w14:textId="77777777" w:rsidR="00522779" w:rsidRPr="00394DE0" w:rsidRDefault="00522779" w:rsidP="00522779">
      <w:pPr>
        <w:pStyle w:val="KeepWithNext"/>
        <w:rPr>
          <w:rtl/>
          <w:lang w:eastAsia="he-IL"/>
        </w:rPr>
      </w:pPr>
    </w:p>
    <w:p w14:paraId="0E693584" w14:textId="77777777" w:rsidR="00522779" w:rsidRPr="00394DE0" w:rsidRDefault="00522779" w:rsidP="00C87C5E">
      <w:pPr>
        <w:rPr>
          <w:rtl/>
          <w:lang w:eastAsia="he-IL"/>
        </w:rPr>
      </w:pPr>
      <w:r w:rsidRPr="00394DE0">
        <w:rPr>
          <w:rFonts w:hint="cs"/>
          <w:rtl/>
          <w:lang w:eastAsia="he-IL"/>
        </w:rPr>
        <w:t>אבל שוב פעם עולה הפער שבתוך המשטרה</w:t>
      </w:r>
      <w:r w:rsidR="003179A6" w:rsidRPr="00394DE0">
        <w:rPr>
          <w:rFonts w:hint="cs"/>
          <w:rtl/>
          <w:lang w:eastAsia="he-IL"/>
        </w:rPr>
        <w:t xml:space="preserve"> </w:t>
      </w:r>
      <w:r w:rsidRPr="00394DE0">
        <w:rPr>
          <w:rFonts w:hint="cs"/>
          <w:rtl/>
          <w:lang w:eastAsia="he-IL"/>
        </w:rPr>
        <w:t xml:space="preserve">- - - </w:t>
      </w:r>
    </w:p>
    <w:p w14:paraId="7536D1A1" w14:textId="77777777" w:rsidR="00522779" w:rsidRPr="00394DE0" w:rsidRDefault="00522779" w:rsidP="00522779">
      <w:pPr>
        <w:rPr>
          <w:rtl/>
          <w:lang w:eastAsia="he-IL"/>
        </w:rPr>
      </w:pPr>
    </w:p>
    <w:p w14:paraId="53151508" w14:textId="77777777" w:rsidR="00522779" w:rsidRPr="00394DE0" w:rsidRDefault="00522779" w:rsidP="00522779">
      <w:pPr>
        <w:pStyle w:val="af6"/>
        <w:keepNext/>
        <w:rPr>
          <w:rtl/>
        </w:rPr>
      </w:pPr>
      <w:bookmarkStart w:id="47" w:name="ET_yor_6157_49"/>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47"/>
    </w:p>
    <w:p w14:paraId="6AD4C45F" w14:textId="77777777" w:rsidR="00522779" w:rsidRPr="00394DE0" w:rsidRDefault="00522779" w:rsidP="00522779">
      <w:pPr>
        <w:pStyle w:val="KeepWithNext"/>
        <w:rPr>
          <w:rtl/>
          <w:lang w:eastAsia="he-IL"/>
        </w:rPr>
      </w:pPr>
    </w:p>
    <w:p w14:paraId="7F7E6300" w14:textId="77777777" w:rsidR="00522779" w:rsidRPr="00394DE0" w:rsidRDefault="00522779" w:rsidP="000B5259">
      <w:pPr>
        <w:rPr>
          <w:rtl/>
          <w:lang w:eastAsia="he-IL"/>
        </w:rPr>
      </w:pPr>
      <w:r w:rsidRPr="00394DE0">
        <w:rPr>
          <w:rFonts w:hint="cs"/>
          <w:rtl/>
          <w:lang w:eastAsia="he-IL"/>
        </w:rPr>
        <w:t xml:space="preserve">בהחלט עולה הפערים. אני גם אנסה להכין בעצמי וגם אני מבקש מגופים האזרחיים שנחשפים וגם מגישים תלונות. עכשיו אני אומר שוב, אותי ככנסת פחות מעניין אם מי שלא נתן את האישור בזמן זה </w:t>
      </w:r>
      <w:r w:rsidR="00FC7A18" w:rsidRPr="00394DE0">
        <w:rPr>
          <w:rFonts w:hint="cs"/>
          <w:rtl/>
          <w:lang w:eastAsia="he-IL"/>
        </w:rPr>
        <w:t>הביורוקרטיה הפנים</w:t>
      </w:r>
      <w:r w:rsidR="007C1868" w:rsidRPr="00394DE0">
        <w:rPr>
          <w:rFonts w:hint="cs"/>
          <w:rtl/>
          <w:lang w:eastAsia="he-IL"/>
        </w:rPr>
        <w:t>-</w:t>
      </w:r>
      <w:r w:rsidRPr="00394DE0">
        <w:rPr>
          <w:rFonts w:hint="cs"/>
          <w:rtl/>
          <w:lang w:eastAsia="he-IL"/>
        </w:rPr>
        <w:t>משטרתית בפער בין המשטרה לפרקליטות</w:t>
      </w:r>
      <w:r w:rsidR="000B5259" w:rsidRPr="00394DE0">
        <w:rPr>
          <w:rFonts w:hint="cs"/>
          <w:rtl/>
          <w:lang w:eastAsia="he-IL"/>
        </w:rPr>
        <w:t>,</w:t>
      </w:r>
      <w:r w:rsidRPr="00394DE0">
        <w:rPr>
          <w:rFonts w:hint="cs"/>
          <w:rtl/>
          <w:lang w:eastAsia="he-IL"/>
        </w:rPr>
        <w:t xml:space="preserve"> כי בסופו של דבר שניהם נובעים בעיניי מהנחיה 1412. זה ממש לא משנה לי. גם זה דבר שדיברנו עליו בדיון הקודם, שיש פער של כמה שעות בין המחוז לבין המטה הארצי ואז עוד פער של כמה שעות ואז עד שהתשובה עוברת. כל הטלפון השבור הזה, המנגנון הזה בוודאי כשאדם נמצא במעצר אסור שהוא יהיה קיים בעיניי. </w:t>
      </w:r>
    </w:p>
    <w:p w14:paraId="2EA8E5D2" w14:textId="77777777" w:rsidR="00522779" w:rsidRPr="00394DE0" w:rsidRDefault="00522779" w:rsidP="00522779">
      <w:pPr>
        <w:rPr>
          <w:rtl/>
          <w:lang w:eastAsia="he-IL"/>
        </w:rPr>
      </w:pPr>
    </w:p>
    <w:p w14:paraId="208575A5" w14:textId="77777777" w:rsidR="00522779" w:rsidRPr="00394DE0" w:rsidRDefault="00522779" w:rsidP="00522779">
      <w:pPr>
        <w:pStyle w:val="af9"/>
        <w:keepNext/>
        <w:rPr>
          <w:rtl/>
          <w:lang w:eastAsia="he-IL"/>
        </w:rPr>
      </w:pPr>
      <w:bookmarkStart w:id="48" w:name="ET_guest_בועז_חממי_50"/>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48"/>
    </w:p>
    <w:p w14:paraId="3AFEF1F0" w14:textId="77777777" w:rsidR="00522779" w:rsidRPr="00394DE0" w:rsidRDefault="00522779" w:rsidP="00522779">
      <w:pPr>
        <w:pStyle w:val="KeepWithNext"/>
        <w:rPr>
          <w:rtl/>
          <w:lang w:eastAsia="he-IL"/>
        </w:rPr>
      </w:pPr>
    </w:p>
    <w:p w14:paraId="61946A77" w14:textId="77777777" w:rsidR="00522779" w:rsidRPr="00394DE0" w:rsidRDefault="00522779" w:rsidP="00522779">
      <w:pPr>
        <w:rPr>
          <w:rtl/>
          <w:lang w:eastAsia="he-IL"/>
        </w:rPr>
      </w:pPr>
      <w:r w:rsidRPr="00394DE0">
        <w:rPr>
          <w:rFonts w:hint="cs"/>
          <w:rtl/>
          <w:lang w:eastAsia="he-IL"/>
        </w:rPr>
        <w:t>רק לגבי האמירה שנאמר פה, "ביורוקרטיה"</w:t>
      </w:r>
      <w:r w:rsidR="000B5259" w:rsidRPr="00394DE0">
        <w:rPr>
          <w:rFonts w:hint="cs"/>
          <w:rtl/>
          <w:lang w:eastAsia="he-IL"/>
        </w:rPr>
        <w:t>,</w:t>
      </w:r>
      <w:r w:rsidRPr="00394DE0">
        <w:rPr>
          <w:rFonts w:hint="cs"/>
          <w:rtl/>
          <w:lang w:eastAsia="he-IL"/>
        </w:rPr>
        <w:t xml:space="preserve"> בואו נבחין. חקירה של אירוע הסתה כעבירת ביטוי זה עבירה מאוד מורכבת לחקירה כי הפער והגבול הדק בין חופש הביטוי לבין הסתה - - - </w:t>
      </w:r>
    </w:p>
    <w:p w14:paraId="15C52EC0" w14:textId="77777777" w:rsidR="00522779" w:rsidRPr="00394DE0" w:rsidRDefault="00522779" w:rsidP="00522779">
      <w:pPr>
        <w:rPr>
          <w:rtl/>
          <w:lang w:eastAsia="he-IL"/>
        </w:rPr>
      </w:pPr>
    </w:p>
    <w:p w14:paraId="489F3538" w14:textId="77777777" w:rsidR="00522779" w:rsidRPr="00394DE0" w:rsidRDefault="00522779" w:rsidP="00522779">
      <w:pPr>
        <w:pStyle w:val="af5"/>
        <w:keepNext/>
        <w:rPr>
          <w:rtl/>
        </w:rPr>
      </w:pPr>
      <w:bookmarkStart w:id="49" w:name="ET_interruption_קריאה_51"/>
      <w:r w:rsidRPr="00394DE0">
        <w:rPr>
          <w:rStyle w:val="TagStyle"/>
          <w:color w:val="auto"/>
          <w:rtl/>
        </w:rPr>
        <w:t xml:space="preserve"> &lt;&lt; קריאה &gt;&gt; </w:t>
      </w:r>
      <w:r w:rsidRPr="00394DE0">
        <w:rPr>
          <w:rtl/>
        </w:rPr>
        <w:t>קריאה:</w:t>
      </w:r>
      <w:r w:rsidRPr="00394DE0">
        <w:rPr>
          <w:rStyle w:val="TagStyle"/>
          <w:color w:val="auto"/>
          <w:rtl/>
        </w:rPr>
        <w:t xml:space="preserve"> &lt;&lt; קריאה &gt;&gt;</w:t>
      </w:r>
      <w:r w:rsidR="003179A6" w:rsidRPr="00394DE0">
        <w:rPr>
          <w:rtl/>
        </w:rPr>
        <w:t xml:space="preserve"> </w:t>
      </w:r>
      <w:bookmarkEnd w:id="49"/>
    </w:p>
    <w:p w14:paraId="1EC98B66" w14:textId="77777777" w:rsidR="00522779" w:rsidRPr="00394DE0" w:rsidRDefault="00522779" w:rsidP="00522779">
      <w:pPr>
        <w:pStyle w:val="KeepWithNext"/>
        <w:rPr>
          <w:rtl/>
          <w:lang w:eastAsia="he-IL"/>
        </w:rPr>
      </w:pPr>
    </w:p>
    <w:p w14:paraId="34F58AAB" w14:textId="77777777" w:rsidR="00522779" w:rsidRPr="00394DE0" w:rsidRDefault="00522779" w:rsidP="00522779">
      <w:pPr>
        <w:rPr>
          <w:rtl/>
          <w:lang w:eastAsia="he-IL"/>
        </w:rPr>
      </w:pPr>
      <w:r w:rsidRPr="00394DE0">
        <w:rPr>
          <w:rFonts w:hint="cs"/>
          <w:rtl/>
          <w:lang w:eastAsia="he-IL"/>
        </w:rPr>
        <w:t>לא כשמדובר בטרור, אדוני.</w:t>
      </w:r>
    </w:p>
    <w:p w14:paraId="4AD587F4" w14:textId="77777777" w:rsidR="00522779" w:rsidRPr="00394DE0" w:rsidRDefault="00522779" w:rsidP="00522779">
      <w:pPr>
        <w:rPr>
          <w:rtl/>
          <w:lang w:eastAsia="he-IL"/>
        </w:rPr>
      </w:pPr>
    </w:p>
    <w:p w14:paraId="7CCD8091" w14:textId="77777777" w:rsidR="00522779" w:rsidRPr="00394DE0" w:rsidRDefault="00522779" w:rsidP="00522779">
      <w:pPr>
        <w:pStyle w:val="af9"/>
        <w:keepNext/>
        <w:rPr>
          <w:rtl/>
          <w:lang w:eastAsia="he-IL"/>
        </w:rPr>
      </w:pPr>
      <w:bookmarkStart w:id="50" w:name="ET_guest_בועז_חממי_52"/>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50"/>
    </w:p>
    <w:p w14:paraId="72CA2E36" w14:textId="77777777" w:rsidR="00522779" w:rsidRPr="00394DE0" w:rsidRDefault="00522779" w:rsidP="00522779">
      <w:pPr>
        <w:pStyle w:val="KeepWithNext"/>
        <w:rPr>
          <w:rtl/>
          <w:lang w:eastAsia="he-IL"/>
        </w:rPr>
      </w:pPr>
    </w:p>
    <w:p w14:paraId="515BD16A" w14:textId="77777777" w:rsidR="00522779" w:rsidRPr="00394DE0" w:rsidRDefault="00522779" w:rsidP="00FC7A18">
      <w:pPr>
        <w:rPr>
          <w:rtl/>
          <w:lang w:eastAsia="he-IL"/>
        </w:rPr>
      </w:pPr>
      <w:r w:rsidRPr="00394DE0">
        <w:rPr>
          <w:rFonts w:hint="cs"/>
          <w:rtl/>
          <w:lang w:eastAsia="he-IL"/>
        </w:rPr>
        <w:t>יש כל מיני</w:t>
      </w:r>
      <w:r w:rsidR="003179A6" w:rsidRPr="00394DE0">
        <w:rPr>
          <w:rFonts w:hint="cs"/>
          <w:rtl/>
          <w:lang w:eastAsia="he-IL"/>
        </w:rPr>
        <w:t xml:space="preserve"> </w:t>
      </w:r>
      <w:r w:rsidRPr="00394DE0">
        <w:rPr>
          <w:rFonts w:hint="cs"/>
          <w:rtl/>
          <w:lang w:eastAsia="he-IL"/>
        </w:rPr>
        <w:t xml:space="preserve">- - - גם תוכני וגם הסתברותי, אז אני אומר, זה לא ביורוקרטיה, אדוני היושב-ראש. כאשר בסופו של דבר אנחנו אמורים להעביר לפרקליטות לאישור, נדרשות לבצע פעולות חקירה בסיסיות ברובן לרבות הורדה ראייתית, איתור הפרסום, העשרה שלו, למי הוא מופנה, מי האובייקט, מי הנדון, מה התפקיד שלו, מי הציבור שראה. אין דין פרסום לאדם אחד או שניים בקבוצת </w:t>
      </w:r>
      <w:proofErr w:type="spellStart"/>
      <w:r w:rsidRPr="00394DE0">
        <w:rPr>
          <w:rFonts w:hint="cs"/>
          <w:rtl/>
          <w:lang w:eastAsia="he-IL"/>
        </w:rPr>
        <w:t>וואטסאפ</w:t>
      </w:r>
      <w:proofErr w:type="spellEnd"/>
      <w:r w:rsidR="003179A6" w:rsidRPr="00394DE0">
        <w:rPr>
          <w:rFonts w:hint="cs"/>
          <w:rtl/>
          <w:lang w:eastAsia="he-IL"/>
        </w:rPr>
        <w:t xml:space="preserve"> </w:t>
      </w:r>
      <w:r w:rsidRPr="00394DE0">
        <w:rPr>
          <w:rFonts w:hint="cs"/>
          <w:rtl/>
          <w:lang w:eastAsia="he-IL"/>
        </w:rPr>
        <w:t xml:space="preserve">ב - - - של 20 </w:t>
      </w:r>
      <w:r w:rsidR="00FC7A18" w:rsidRPr="00394DE0">
        <w:rPr>
          <w:rFonts w:hint="cs"/>
          <w:rtl/>
          <w:lang w:eastAsia="he-IL"/>
        </w:rPr>
        <w:t xml:space="preserve">לבין </w:t>
      </w:r>
      <w:r w:rsidR="00FC7A18" w:rsidRPr="00394DE0">
        <w:rPr>
          <w:rtl/>
          <w:lang w:eastAsia="he-IL"/>
        </w:rPr>
        <w:t xml:space="preserve">אימאם </w:t>
      </w:r>
      <w:r w:rsidR="00FC7A18" w:rsidRPr="00394DE0">
        <w:rPr>
          <w:rFonts w:hint="cs"/>
          <w:rtl/>
          <w:lang w:eastAsia="he-IL"/>
        </w:rPr>
        <w:t>או איש דת אחר שמוציא פרסום קבל עם ועדה, לכן זה לא ביורוקרטיה. מה שכן, אני חושב שהנתונים מצביעים ומראים על קפיצה דרמטית</w:t>
      </w:r>
      <w:r w:rsidR="003179A6" w:rsidRPr="00394DE0">
        <w:rPr>
          <w:rFonts w:hint="cs"/>
          <w:rtl/>
          <w:lang w:eastAsia="he-IL"/>
        </w:rPr>
        <w:t xml:space="preserve"> </w:t>
      </w:r>
      <w:r w:rsidR="00FC7A18" w:rsidRPr="00394DE0">
        <w:rPr>
          <w:rFonts w:hint="cs"/>
          <w:rtl/>
          <w:lang w:eastAsia="he-IL"/>
        </w:rPr>
        <w:t xml:space="preserve">גם בהבנה, גם בטיפול וגם באכיפה. האם בנושא הזה תמיד יש מה לשפר ולהדק? כן, יש מה לשפר ולהדק ועושים את זה כל הזמן בממשקי העבודה שלנו מול הפרקליטות וגם מול יחידות השטח. </w:t>
      </w:r>
    </w:p>
    <w:p w14:paraId="4A7DBCD4" w14:textId="77777777" w:rsidR="00FC7A18" w:rsidRPr="00394DE0" w:rsidRDefault="00FC7A18" w:rsidP="00522779">
      <w:pPr>
        <w:rPr>
          <w:rtl/>
          <w:lang w:eastAsia="he-IL"/>
        </w:rPr>
      </w:pPr>
    </w:p>
    <w:p w14:paraId="54C1EB61" w14:textId="77777777" w:rsidR="00FC7A18" w:rsidRPr="00394DE0" w:rsidRDefault="00FC7A18" w:rsidP="00FC7A18">
      <w:pPr>
        <w:pStyle w:val="af9"/>
        <w:keepNext/>
        <w:rPr>
          <w:rtl/>
          <w:lang w:eastAsia="he-IL"/>
        </w:rPr>
      </w:pPr>
      <w:bookmarkStart w:id="51" w:name="ET_guest_שלמה_אברמזון_53"/>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51"/>
    </w:p>
    <w:p w14:paraId="2E6FC454" w14:textId="77777777" w:rsidR="00FC7A18" w:rsidRPr="00394DE0" w:rsidRDefault="00FC7A18" w:rsidP="00FC7A18">
      <w:pPr>
        <w:pStyle w:val="KeepWithNext"/>
        <w:rPr>
          <w:rtl/>
          <w:lang w:eastAsia="he-IL"/>
        </w:rPr>
      </w:pPr>
    </w:p>
    <w:p w14:paraId="10CB8710" w14:textId="77777777" w:rsidR="00FC7A18" w:rsidRPr="00394DE0" w:rsidRDefault="00FC7A18" w:rsidP="000B5259">
      <w:pPr>
        <w:rPr>
          <w:rtl/>
          <w:lang w:eastAsia="he-IL"/>
        </w:rPr>
      </w:pPr>
      <w:r w:rsidRPr="00394DE0">
        <w:rPr>
          <w:rFonts w:hint="cs"/>
          <w:rtl/>
          <w:lang w:eastAsia="he-IL"/>
        </w:rPr>
        <w:t xml:space="preserve">רק עוד משפט אחד. אני רוצה להשלים את מה שאמר בועז. בסופו של דבר היערכות לחקירה היא חשובה בהיבט חקירת התיק. לוקח זמן לפעמים להיערך לחקירה ולפעמים זה יכול לקחת כמה ימים. גם אחרי שניתן אישור לפעמים המשטרה לא חוקרת ישר. יש </w:t>
      </w:r>
      <w:r w:rsidR="000B5259" w:rsidRPr="00394DE0">
        <w:rPr>
          <w:rFonts w:hint="cs"/>
          <w:rtl/>
          <w:lang w:eastAsia="he-IL"/>
        </w:rPr>
        <w:t xml:space="preserve">לה את </w:t>
      </w:r>
      <w:proofErr w:type="spellStart"/>
      <w:r w:rsidR="000B5259" w:rsidRPr="00394DE0">
        <w:rPr>
          <w:rFonts w:hint="cs"/>
          <w:rtl/>
          <w:lang w:eastAsia="he-IL"/>
        </w:rPr>
        <w:t>התיעדופים</w:t>
      </w:r>
      <w:proofErr w:type="spellEnd"/>
      <w:r w:rsidR="000B5259" w:rsidRPr="00394DE0">
        <w:rPr>
          <w:rFonts w:hint="cs"/>
          <w:rtl/>
          <w:lang w:eastAsia="he-IL"/>
        </w:rPr>
        <w:t xml:space="preserve"> שלה</w:t>
      </w:r>
      <w:r w:rsidRPr="00394DE0">
        <w:rPr>
          <w:rFonts w:hint="cs"/>
          <w:rtl/>
          <w:lang w:eastAsia="he-IL"/>
        </w:rPr>
        <w:t xml:space="preserve"> מתי היא יכולה להיכנס </w:t>
      </w:r>
      <w:proofErr w:type="spellStart"/>
      <w:r w:rsidR="000B5259" w:rsidRPr="00394DE0">
        <w:rPr>
          <w:rFonts w:hint="cs"/>
          <w:rtl/>
          <w:lang w:eastAsia="he-IL"/>
        </w:rPr>
        <w:t>ל</w:t>
      </w:r>
      <w:r w:rsidR="000B5259" w:rsidRPr="00394DE0">
        <w:rPr>
          <w:rtl/>
          <w:lang w:eastAsia="he-IL"/>
        </w:rPr>
        <w:t>עיסוואיה</w:t>
      </w:r>
      <w:proofErr w:type="spellEnd"/>
      <w:r w:rsidRPr="00394DE0">
        <w:rPr>
          <w:rFonts w:hint="cs"/>
          <w:rtl/>
          <w:lang w:eastAsia="he-IL"/>
        </w:rPr>
        <w:t xml:space="preserve">, מתי היא לא יכולה להיכנס </w:t>
      </w:r>
      <w:proofErr w:type="spellStart"/>
      <w:r w:rsidRPr="00394DE0">
        <w:rPr>
          <w:rFonts w:hint="cs"/>
          <w:rtl/>
          <w:lang w:eastAsia="he-IL"/>
        </w:rPr>
        <w:t>ל</w:t>
      </w:r>
      <w:r w:rsidR="000B5259" w:rsidRPr="00394DE0">
        <w:rPr>
          <w:rtl/>
          <w:lang w:eastAsia="he-IL"/>
        </w:rPr>
        <w:t>עיסוואיה</w:t>
      </w:r>
      <w:proofErr w:type="spellEnd"/>
      <w:r w:rsidRPr="00394DE0">
        <w:rPr>
          <w:rFonts w:hint="cs"/>
          <w:rtl/>
          <w:lang w:eastAsia="he-IL"/>
        </w:rPr>
        <w:t>, מתי מבחינת כוח האדם שלה היא רוצה להיכנס לחקירה, מתי היא לא רוצה להיכנס לחקירה, לכן העיסוק בלוחות הזמנים הוא חשוב ואנחנו כמובן צריכים להשתפר בו, אבל לא תמיד הוא מצביע על איזושהי בעיה כי לפעמים לוקח זמן להחליט מתי אני חוקר גם כשיש לי את כל מנגנוני האישורים שבעולם. כמו שנאמר לפניי, בסוף צריך להיכנס לחקירה על בסיס תשתית שאספתי, שאני מוכן אליה, שיש לי אותה כבר. זה לא משהו אוטומטי. אם ראיתי עכשיו ברחוב מישהו שמבצע פשע כולל הסתה, נעמד עכשיו בכפר וצו</w:t>
      </w:r>
      <w:r w:rsidR="000B5259" w:rsidRPr="00394DE0">
        <w:rPr>
          <w:rFonts w:hint="cs"/>
          <w:rtl/>
          <w:lang w:eastAsia="he-IL"/>
        </w:rPr>
        <w:t>עק צעקות והמשטרה ישר תופסת אותו,</w:t>
      </w:r>
      <w:r w:rsidRPr="00394DE0">
        <w:rPr>
          <w:rFonts w:hint="cs"/>
          <w:rtl/>
          <w:lang w:eastAsia="he-IL"/>
        </w:rPr>
        <w:t xml:space="preserve"> כמובן שברגע זה יינתן אישור </w:t>
      </w:r>
      <w:proofErr w:type="spellStart"/>
      <w:r w:rsidRPr="00394DE0">
        <w:rPr>
          <w:rFonts w:hint="cs"/>
          <w:rtl/>
          <w:lang w:eastAsia="he-IL"/>
        </w:rPr>
        <w:t>מיידי</w:t>
      </w:r>
      <w:proofErr w:type="spellEnd"/>
      <w:r w:rsidRPr="00394DE0">
        <w:rPr>
          <w:rFonts w:hint="cs"/>
          <w:rtl/>
          <w:lang w:eastAsia="he-IL"/>
        </w:rPr>
        <w:t xml:space="preserve">, אבל ככל שאני יכול להיערך לחקירה, זה מה שצריך לעשות. </w:t>
      </w:r>
    </w:p>
    <w:p w14:paraId="6B091B4B" w14:textId="77777777" w:rsidR="00FC7A18" w:rsidRPr="00394DE0" w:rsidRDefault="00FC7A18" w:rsidP="00FC7A18">
      <w:pPr>
        <w:rPr>
          <w:rtl/>
          <w:lang w:eastAsia="he-IL"/>
        </w:rPr>
      </w:pPr>
    </w:p>
    <w:p w14:paraId="57690C13" w14:textId="77777777" w:rsidR="00FC7A18" w:rsidRPr="00394DE0" w:rsidRDefault="00FC7A18" w:rsidP="00FC7A18">
      <w:pPr>
        <w:pStyle w:val="af9"/>
        <w:keepNext/>
        <w:rPr>
          <w:rtl/>
          <w:lang w:eastAsia="he-IL"/>
        </w:rPr>
      </w:pPr>
      <w:bookmarkStart w:id="52" w:name="ET_guest_878652_54"/>
      <w:r w:rsidRPr="00394DE0">
        <w:rPr>
          <w:rStyle w:val="TagStyle"/>
          <w:color w:val="auto"/>
          <w:rtl/>
        </w:rPr>
        <w:t xml:space="preserve"> &lt;&lt; אורח &gt;&gt; </w:t>
      </w:r>
      <w:proofErr w:type="spellStart"/>
      <w:r w:rsidRPr="00394DE0">
        <w:rPr>
          <w:rtl/>
          <w:lang w:eastAsia="he-IL"/>
        </w:rPr>
        <w:t>יסכה</w:t>
      </w:r>
      <w:proofErr w:type="spellEnd"/>
      <w:r w:rsidRPr="00394DE0">
        <w:rPr>
          <w:rtl/>
          <w:lang w:eastAsia="he-IL"/>
        </w:rPr>
        <w:t xml:space="preserve"> בינה:</w:t>
      </w:r>
      <w:r w:rsidRPr="00394DE0">
        <w:rPr>
          <w:rStyle w:val="TagStyle"/>
          <w:color w:val="auto"/>
          <w:rtl/>
        </w:rPr>
        <w:t xml:space="preserve"> &lt;&lt; אורח &gt;&gt;</w:t>
      </w:r>
      <w:r w:rsidR="003179A6" w:rsidRPr="00394DE0">
        <w:rPr>
          <w:rtl/>
          <w:lang w:eastAsia="he-IL"/>
        </w:rPr>
        <w:t xml:space="preserve"> </w:t>
      </w:r>
      <w:bookmarkEnd w:id="52"/>
    </w:p>
    <w:p w14:paraId="74010A3E" w14:textId="77777777" w:rsidR="00FC7A18" w:rsidRPr="00394DE0" w:rsidRDefault="00FC7A18" w:rsidP="00FC7A18">
      <w:pPr>
        <w:pStyle w:val="KeepWithNext"/>
        <w:rPr>
          <w:rtl/>
          <w:lang w:eastAsia="he-IL"/>
        </w:rPr>
      </w:pPr>
    </w:p>
    <w:p w14:paraId="66F2E874" w14:textId="77777777" w:rsidR="00FC7A18" w:rsidRPr="00394DE0" w:rsidRDefault="00FC7A18" w:rsidP="00FC7A18">
      <w:pPr>
        <w:rPr>
          <w:rtl/>
          <w:lang w:eastAsia="he-IL"/>
        </w:rPr>
      </w:pPr>
      <w:r w:rsidRPr="00394DE0">
        <w:rPr>
          <w:rFonts w:hint="cs"/>
          <w:rtl/>
          <w:lang w:eastAsia="he-IL"/>
        </w:rPr>
        <w:t xml:space="preserve">אין שום מחלוקת. השאלה אם באמת יש כאן איזשהו לבל נוסף שאנחנו מוסיפים על המורכבות הקיימת הידועה לחקירות כאלה, לבל שהמקור החוקי שלו לוט בערפל. זה בעייני הסיפור. אדוני היושב-ראש, אני אשמח שהציבור יידע האם המכתב הזה ששלח אלון </w:t>
      </w:r>
      <w:proofErr w:type="spellStart"/>
      <w:r w:rsidRPr="00394DE0">
        <w:rPr>
          <w:rFonts w:hint="cs"/>
          <w:rtl/>
          <w:lang w:eastAsia="he-IL"/>
        </w:rPr>
        <w:t>ליטמן</w:t>
      </w:r>
      <w:proofErr w:type="spellEnd"/>
      <w:r w:rsidRPr="00394DE0">
        <w:rPr>
          <w:rFonts w:hint="cs"/>
          <w:rtl/>
          <w:lang w:eastAsia="he-IL"/>
        </w:rPr>
        <w:t>, המשנה לפרקליט המדינה (תפקידים מיוחדים) ליושב-ראש הוועדה ביום ה-19 באוקטובר 2023, האם המכתב הזה אכן שריר, תקף וקיים? כי המציאות לא כזאת. האם ההנחיה הזאת תקפה או לא תקפה? יש כאן אי בהירות ברורה.</w:t>
      </w:r>
    </w:p>
    <w:p w14:paraId="0FCC94C4" w14:textId="77777777" w:rsidR="00FC7A18" w:rsidRPr="00394DE0" w:rsidRDefault="00FC7A18" w:rsidP="00FC7A18">
      <w:pPr>
        <w:rPr>
          <w:rtl/>
          <w:lang w:eastAsia="he-IL"/>
        </w:rPr>
      </w:pPr>
    </w:p>
    <w:p w14:paraId="3673E8E3" w14:textId="77777777" w:rsidR="00FC7A18" w:rsidRPr="00394DE0" w:rsidRDefault="00FC7A18" w:rsidP="00FC7A18">
      <w:pPr>
        <w:pStyle w:val="af6"/>
        <w:keepNext/>
        <w:rPr>
          <w:rtl/>
        </w:rPr>
      </w:pPr>
      <w:bookmarkStart w:id="53" w:name="ET_yor_6157_5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53"/>
    </w:p>
    <w:p w14:paraId="17BA2376" w14:textId="77777777" w:rsidR="00FC7A18" w:rsidRPr="00394DE0" w:rsidRDefault="00FC7A18" w:rsidP="00FC7A18">
      <w:pPr>
        <w:pStyle w:val="KeepWithNext"/>
        <w:rPr>
          <w:rtl/>
          <w:lang w:eastAsia="he-IL"/>
        </w:rPr>
      </w:pPr>
    </w:p>
    <w:p w14:paraId="5AEF14EC" w14:textId="77777777" w:rsidR="00FC7A18" w:rsidRPr="00394DE0" w:rsidRDefault="00FC7A18" w:rsidP="00FC7A18">
      <w:pPr>
        <w:rPr>
          <w:rtl/>
          <w:lang w:eastAsia="he-IL"/>
        </w:rPr>
      </w:pPr>
      <w:r w:rsidRPr="00394DE0">
        <w:rPr>
          <w:rFonts w:hint="cs"/>
          <w:rtl/>
          <w:lang w:eastAsia="he-IL"/>
        </w:rPr>
        <w:t xml:space="preserve">הבעיה פה היא לא רק בעיה של האם מגישים או לא מגישים. זה גם בעיה של סנגוריה, זה גם בעיה של בן אדם. זמן שלא מאושרת פתיחה בחקירה, הוא גם לא יכול להתגונן. השופט אפילו לא יכול לראות ברמת הפרפרזה האם לשחרר או לא לשחרר. כאילו באים להקל עליו, בינתיים הוא יושב במעצר. </w:t>
      </w:r>
    </w:p>
    <w:p w14:paraId="21027E46" w14:textId="77777777" w:rsidR="0034528C" w:rsidRPr="00394DE0" w:rsidRDefault="0034528C" w:rsidP="0034528C">
      <w:pPr>
        <w:rPr>
          <w:rtl/>
          <w:lang w:eastAsia="he-IL"/>
        </w:rPr>
      </w:pPr>
    </w:p>
    <w:p w14:paraId="77B3036A" w14:textId="77777777" w:rsidR="0034528C" w:rsidRPr="00394DE0" w:rsidRDefault="0034528C" w:rsidP="0034528C">
      <w:pPr>
        <w:pStyle w:val="af9"/>
        <w:keepNext/>
        <w:rPr>
          <w:rtl/>
          <w:lang w:eastAsia="he-IL"/>
        </w:rPr>
      </w:pPr>
      <w:bookmarkStart w:id="54" w:name="ET_guest_לילך_וגנר_56"/>
      <w:r w:rsidRPr="00394DE0">
        <w:rPr>
          <w:rStyle w:val="TagStyle"/>
          <w:color w:val="auto"/>
          <w:rtl/>
        </w:rPr>
        <w:t xml:space="preserve"> &lt;&lt; אורח &gt;&gt; </w:t>
      </w:r>
      <w:r w:rsidRPr="00394DE0">
        <w:rPr>
          <w:rtl/>
          <w:lang w:eastAsia="he-IL"/>
        </w:rPr>
        <w:t>לילך וגנר:</w:t>
      </w:r>
      <w:r w:rsidRPr="00394DE0">
        <w:rPr>
          <w:rStyle w:val="TagStyle"/>
          <w:color w:val="auto"/>
          <w:rtl/>
        </w:rPr>
        <w:t xml:space="preserve"> &lt;&lt; אורח &gt;&gt;</w:t>
      </w:r>
      <w:r w:rsidR="003179A6" w:rsidRPr="00394DE0">
        <w:rPr>
          <w:rtl/>
          <w:lang w:eastAsia="he-IL"/>
        </w:rPr>
        <w:t xml:space="preserve"> </w:t>
      </w:r>
      <w:bookmarkEnd w:id="54"/>
    </w:p>
    <w:p w14:paraId="2996FE5B" w14:textId="77777777" w:rsidR="0034528C" w:rsidRPr="00394DE0" w:rsidRDefault="0034528C" w:rsidP="0034528C">
      <w:pPr>
        <w:pStyle w:val="KeepWithNext"/>
        <w:rPr>
          <w:rtl/>
          <w:lang w:eastAsia="he-IL"/>
        </w:rPr>
      </w:pPr>
    </w:p>
    <w:p w14:paraId="20A8C4D9" w14:textId="77777777" w:rsidR="0034528C" w:rsidRPr="00394DE0" w:rsidRDefault="0034528C" w:rsidP="0034528C">
      <w:pPr>
        <w:rPr>
          <w:rtl/>
          <w:lang w:eastAsia="he-IL"/>
        </w:rPr>
      </w:pPr>
      <w:r w:rsidRPr="00394DE0">
        <w:rPr>
          <w:rFonts w:hint="cs"/>
          <w:rtl/>
          <w:lang w:eastAsia="he-IL"/>
        </w:rPr>
        <w:t xml:space="preserve">אבל הוא נחקר. </w:t>
      </w:r>
    </w:p>
    <w:p w14:paraId="05947FDE" w14:textId="77777777" w:rsidR="0034528C" w:rsidRPr="00394DE0" w:rsidRDefault="0034528C" w:rsidP="0034528C">
      <w:pPr>
        <w:rPr>
          <w:rtl/>
          <w:lang w:eastAsia="he-IL"/>
        </w:rPr>
      </w:pPr>
    </w:p>
    <w:p w14:paraId="2CFA229E" w14:textId="77777777" w:rsidR="0034528C" w:rsidRPr="00394DE0" w:rsidRDefault="0034528C" w:rsidP="0034528C">
      <w:pPr>
        <w:pStyle w:val="af9"/>
        <w:keepNext/>
        <w:rPr>
          <w:rtl/>
          <w:lang w:eastAsia="he-IL"/>
        </w:rPr>
      </w:pPr>
      <w:bookmarkStart w:id="55" w:name="ET_guest_שלמה_אברמזון_58"/>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55"/>
    </w:p>
    <w:p w14:paraId="130EDF5E" w14:textId="77777777" w:rsidR="0034528C" w:rsidRPr="00394DE0" w:rsidRDefault="0034528C" w:rsidP="0034528C">
      <w:pPr>
        <w:pStyle w:val="KeepWithNext"/>
        <w:rPr>
          <w:rtl/>
          <w:lang w:eastAsia="he-IL"/>
        </w:rPr>
      </w:pPr>
    </w:p>
    <w:p w14:paraId="3C9BD611" w14:textId="77777777" w:rsidR="0034528C" w:rsidRPr="00394DE0" w:rsidRDefault="0034528C" w:rsidP="0034528C">
      <w:pPr>
        <w:rPr>
          <w:rtl/>
          <w:lang w:eastAsia="he-IL"/>
        </w:rPr>
      </w:pPr>
      <w:r w:rsidRPr="00394DE0">
        <w:rPr>
          <w:rFonts w:hint="cs"/>
          <w:rtl/>
          <w:lang w:eastAsia="he-IL"/>
        </w:rPr>
        <w:t>אבל הוא נחקר בעבירות שלא קשורות אלינו.</w:t>
      </w:r>
    </w:p>
    <w:p w14:paraId="41701781" w14:textId="77777777" w:rsidR="0034528C" w:rsidRPr="00394DE0" w:rsidRDefault="0034528C" w:rsidP="0034528C">
      <w:pPr>
        <w:rPr>
          <w:rtl/>
          <w:lang w:eastAsia="he-IL"/>
        </w:rPr>
      </w:pPr>
    </w:p>
    <w:p w14:paraId="044274BA" w14:textId="77777777" w:rsidR="0034528C" w:rsidRPr="00394DE0" w:rsidRDefault="0034528C" w:rsidP="0034528C">
      <w:pPr>
        <w:pStyle w:val="af6"/>
        <w:keepNext/>
        <w:rPr>
          <w:rtl/>
        </w:rPr>
      </w:pPr>
      <w:bookmarkStart w:id="56" w:name="ET_yor_6157_57"/>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56"/>
    </w:p>
    <w:p w14:paraId="0484B447" w14:textId="77777777" w:rsidR="0034528C" w:rsidRPr="00394DE0" w:rsidRDefault="0034528C" w:rsidP="0034528C">
      <w:pPr>
        <w:pStyle w:val="KeepWithNext"/>
        <w:rPr>
          <w:rtl/>
          <w:lang w:eastAsia="he-IL"/>
        </w:rPr>
      </w:pPr>
    </w:p>
    <w:p w14:paraId="7204BDD0" w14:textId="77777777" w:rsidR="0034528C" w:rsidRPr="00394DE0" w:rsidRDefault="0034528C" w:rsidP="0034528C">
      <w:pPr>
        <w:rPr>
          <w:rtl/>
          <w:lang w:eastAsia="he-IL"/>
        </w:rPr>
      </w:pPr>
      <w:r w:rsidRPr="00394DE0">
        <w:rPr>
          <w:rFonts w:hint="cs"/>
          <w:rtl/>
          <w:lang w:eastAsia="he-IL"/>
        </w:rPr>
        <w:t>כשבן אדם נחקר</w:t>
      </w:r>
      <w:r w:rsidR="007C09B3" w:rsidRPr="00394DE0">
        <w:rPr>
          <w:rFonts w:hint="cs"/>
          <w:rtl/>
          <w:lang w:eastAsia="he-IL"/>
        </w:rPr>
        <w:t xml:space="preserve"> בעבירות שלא קשורות אליכם ובזמן הזה הוא יושב במעצר ומחכים לאישור שלכם לפתוח בחקירה על הסתה, ובגלל זה מאריכים לו מעצר בחמישה ימים ובסוף משחררים אותו או כי אין החלטה או כי ההחלטה ניתנת באיחור, זה מצב לא תקין בעיניי. </w:t>
      </w:r>
    </w:p>
    <w:p w14:paraId="3AF2D358" w14:textId="77777777" w:rsidR="007C09B3" w:rsidRPr="00394DE0" w:rsidRDefault="007C09B3" w:rsidP="0034528C">
      <w:pPr>
        <w:rPr>
          <w:rtl/>
          <w:lang w:eastAsia="he-IL"/>
        </w:rPr>
      </w:pPr>
    </w:p>
    <w:p w14:paraId="10A29756" w14:textId="77777777" w:rsidR="007C09B3" w:rsidRPr="00394DE0" w:rsidRDefault="007C09B3" w:rsidP="007C09B3">
      <w:pPr>
        <w:pStyle w:val="af9"/>
        <w:keepNext/>
        <w:rPr>
          <w:rtl/>
          <w:lang w:eastAsia="he-IL"/>
        </w:rPr>
      </w:pPr>
      <w:bookmarkStart w:id="57" w:name="ET_guest_לילך_וגנר_59"/>
      <w:r w:rsidRPr="00394DE0">
        <w:rPr>
          <w:rStyle w:val="TagStyle"/>
          <w:color w:val="auto"/>
          <w:rtl/>
        </w:rPr>
        <w:t xml:space="preserve"> &lt;&lt; אורח &gt;&gt; </w:t>
      </w:r>
      <w:r w:rsidRPr="00394DE0">
        <w:rPr>
          <w:rtl/>
          <w:lang w:eastAsia="he-IL"/>
        </w:rPr>
        <w:t>לילך וגנר:</w:t>
      </w:r>
      <w:r w:rsidRPr="00394DE0">
        <w:rPr>
          <w:rStyle w:val="TagStyle"/>
          <w:color w:val="auto"/>
          <w:rtl/>
        </w:rPr>
        <w:t xml:space="preserve"> &lt;&lt; אורח &gt;&gt;</w:t>
      </w:r>
      <w:r w:rsidR="003179A6" w:rsidRPr="00394DE0">
        <w:rPr>
          <w:rtl/>
          <w:lang w:eastAsia="he-IL"/>
        </w:rPr>
        <w:t xml:space="preserve"> </w:t>
      </w:r>
      <w:bookmarkEnd w:id="57"/>
    </w:p>
    <w:p w14:paraId="489472D7" w14:textId="77777777" w:rsidR="007C09B3" w:rsidRPr="00394DE0" w:rsidRDefault="007C09B3" w:rsidP="007C09B3">
      <w:pPr>
        <w:pStyle w:val="KeepWithNext"/>
        <w:rPr>
          <w:rtl/>
          <w:lang w:eastAsia="he-IL"/>
        </w:rPr>
      </w:pPr>
    </w:p>
    <w:p w14:paraId="02068F94" w14:textId="77777777" w:rsidR="007C09B3" w:rsidRPr="00394DE0" w:rsidRDefault="007C09B3" w:rsidP="007C09B3">
      <w:pPr>
        <w:rPr>
          <w:rtl/>
          <w:lang w:eastAsia="he-IL"/>
        </w:rPr>
      </w:pPr>
      <w:r w:rsidRPr="00394DE0">
        <w:rPr>
          <w:rFonts w:hint="cs"/>
          <w:rtl/>
          <w:lang w:eastAsia="he-IL"/>
        </w:rPr>
        <w:t>אנחנו מסכימים, לכן בדקנו את המקרה הזה ומתברר שזה לא מה שהיה.</w:t>
      </w:r>
    </w:p>
    <w:p w14:paraId="50BEE2B4" w14:textId="77777777" w:rsidR="007C09B3" w:rsidRPr="00394DE0" w:rsidRDefault="007C09B3" w:rsidP="007C09B3">
      <w:pPr>
        <w:rPr>
          <w:rtl/>
          <w:lang w:eastAsia="he-IL"/>
        </w:rPr>
      </w:pPr>
    </w:p>
    <w:p w14:paraId="460BE73D" w14:textId="77777777" w:rsidR="007C09B3" w:rsidRPr="00394DE0" w:rsidRDefault="007C09B3" w:rsidP="007C09B3">
      <w:pPr>
        <w:pStyle w:val="af6"/>
        <w:keepNext/>
        <w:rPr>
          <w:rtl/>
        </w:rPr>
      </w:pPr>
      <w:bookmarkStart w:id="58" w:name="ET_yor_6157_60"/>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58"/>
    </w:p>
    <w:p w14:paraId="51B2E374" w14:textId="77777777" w:rsidR="007C09B3" w:rsidRPr="00394DE0" w:rsidRDefault="007C09B3" w:rsidP="007C09B3">
      <w:pPr>
        <w:pStyle w:val="KeepWithNext"/>
        <w:rPr>
          <w:rtl/>
          <w:lang w:eastAsia="he-IL"/>
        </w:rPr>
      </w:pPr>
    </w:p>
    <w:p w14:paraId="56CCC03E" w14:textId="77777777" w:rsidR="007C09B3" w:rsidRPr="00394DE0" w:rsidRDefault="007C09B3" w:rsidP="007C09B3">
      <w:pPr>
        <w:rPr>
          <w:rtl/>
          <w:lang w:eastAsia="he-IL"/>
        </w:rPr>
      </w:pPr>
      <w:r w:rsidRPr="00394DE0">
        <w:rPr>
          <w:rFonts w:hint="cs"/>
          <w:rtl/>
          <w:lang w:eastAsia="he-IL"/>
        </w:rPr>
        <w:t xml:space="preserve">אתם טוענים שמהמשטרה הגיע אליכם וטיפלתם מהר, אבל עדיין בסופו של דבר בוא נסתכל על כל הפרוצדורה. מתי נעצר האדם </w:t>
      </w:r>
      <w:proofErr w:type="spellStart"/>
      <w:r w:rsidRPr="00394DE0">
        <w:rPr>
          <w:rFonts w:hint="cs"/>
          <w:rtl/>
          <w:lang w:eastAsia="he-IL"/>
        </w:rPr>
        <w:t>בנובה</w:t>
      </w:r>
      <w:proofErr w:type="spellEnd"/>
      <w:r w:rsidRPr="00394DE0">
        <w:rPr>
          <w:rFonts w:hint="cs"/>
          <w:rtl/>
          <w:lang w:eastAsia="he-IL"/>
        </w:rPr>
        <w:t xml:space="preserve">-נובה? </w:t>
      </w:r>
    </w:p>
    <w:p w14:paraId="07F7E1F8" w14:textId="77777777" w:rsidR="007C09B3" w:rsidRPr="00394DE0" w:rsidRDefault="007C09B3" w:rsidP="007C09B3">
      <w:pPr>
        <w:rPr>
          <w:rtl/>
          <w:lang w:eastAsia="he-IL"/>
        </w:rPr>
      </w:pPr>
    </w:p>
    <w:p w14:paraId="4BA49998" w14:textId="77777777" w:rsidR="007C09B3" w:rsidRPr="00394DE0" w:rsidRDefault="007C09B3" w:rsidP="007C09B3">
      <w:pPr>
        <w:pStyle w:val="af9"/>
        <w:keepNext/>
        <w:rPr>
          <w:rtl/>
          <w:lang w:eastAsia="he-IL"/>
        </w:rPr>
      </w:pPr>
      <w:bookmarkStart w:id="59" w:name="ET_guest_שלמה_אברמזון_62"/>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59"/>
    </w:p>
    <w:p w14:paraId="04A54665" w14:textId="77777777" w:rsidR="007C09B3" w:rsidRPr="00394DE0" w:rsidRDefault="007C09B3" w:rsidP="007C09B3">
      <w:pPr>
        <w:pStyle w:val="KeepWithNext"/>
        <w:rPr>
          <w:rtl/>
          <w:lang w:eastAsia="he-IL"/>
        </w:rPr>
      </w:pPr>
    </w:p>
    <w:p w14:paraId="538A52ED" w14:textId="77777777" w:rsidR="007C09B3" w:rsidRPr="00394DE0" w:rsidRDefault="007C09B3" w:rsidP="007C09B3">
      <w:pPr>
        <w:rPr>
          <w:rtl/>
          <w:lang w:eastAsia="he-IL"/>
        </w:rPr>
      </w:pPr>
      <w:r w:rsidRPr="00394DE0">
        <w:rPr>
          <w:rFonts w:hint="cs"/>
          <w:rtl/>
          <w:lang w:eastAsia="he-IL"/>
        </w:rPr>
        <w:t xml:space="preserve">ב-19 בשעה 23:45 בלילה. </w:t>
      </w:r>
    </w:p>
    <w:p w14:paraId="7C9C3DD0" w14:textId="77777777" w:rsidR="007C09B3" w:rsidRPr="00394DE0" w:rsidRDefault="007C09B3" w:rsidP="007C09B3">
      <w:pPr>
        <w:rPr>
          <w:rtl/>
          <w:lang w:eastAsia="he-IL"/>
        </w:rPr>
      </w:pPr>
    </w:p>
    <w:p w14:paraId="10FC4E19" w14:textId="77777777" w:rsidR="007C09B3" w:rsidRPr="00394DE0" w:rsidRDefault="007C09B3" w:rsidP="007C09B3">
      <w:pPr>
        <w:pStyle w:val="af6"/>
        <w:keepNext/>
        <w:rPr>
          <w:rtl/>
        </w:rPr>
      </w:pPr>
      <w:bookmarkStart w:id="60" w:name="ET_yor_6157_63"/>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60"/>
    </w:p>
    <w:p w14:paraId="3A4CE089" w14:textId="77777777" w:rsidR="007C09B3" w:rsidRPr="00394DE0" w:rsidRDefault="007C09B3" w:rsidP="007C09B3">
      <w:pPr>
        <w:rPr>
          <w:rtl/>
          <w:lang w:eastAsia="he-IL"/>
        </w:rPr>
      </w:pPr>
    </w:p>
    <w:p w14:paraId="324EBE3D" w14:textId="77777777" w:rsidR="007C09B3" w:rsidRPr="00394DE0" w:rsidRDefault="007C09B3" w:rsidP="007C09B3">
      <w:pPr>
        <w:rPr>
          <w:rtl/>
          <w:lang w:eastAsia="he-IL"/>
        </w:rPr>
      </w:pPr>
      <w:r w:rsidRPr="00394DE0">
        <w:rPr>
          <w:rFonts w:hint="cs"/>
          <w:rtl/>
          <w:lang w:eastAsia="he-IL"/>
        </w:rPr>
        <w:t>בסוף הוחלט לא לאשר או כן לאשר?</w:t>
      </w:r>
    </w:p>
    <w:p w14:paraId="11E4F52B" w14:textId="77777777" w:rsidR="007C09B3" w:rsidRPr="00394DE0" w:rsidRDefault="007C09B3" w:rsidP="007C09B3">
      <w:pPr>
        <w:rPr>
          <w:rtl/>
          <w:lang w:eastAsia="he-IL"/>
        </w:rPr>
      </w:pPr>
    </w:p>
    <w:p w14:paraId="179E1F48" w14:textId="77777777" w:rsidR="007C09B3" w:rsidRPr="00394DE0" w:rsidRDefault="007C09B3" w:rsidP="007C09B3">
      <w:pPr>
        <w:pStyle w:val="af9"/>
        <w:keepNext/>
        <w:rPr>
          <w:rtl/>
          <w:lang w:eastAsia="he-IL"/>
        </w:rPr>
      </w:pPr>
      <w:bookmarkStart w:id="61" w:name="ET_guest_לילך_וגנר_64"/>
      <w:r w:rsidRPr="00394DE0">
        <w:rPr>
          <w:rStyle w:val="TagStyle"/>
          <w:color w:val="auto"/>
          <w:rtl/>
        </w:rPr>
        <w:t xml:space="preserve"> &lt;&lt; אורח &gt;&gt; </w:t>
      </w:r>
      <w:r w:rsidRPr="00394DE0">
        <w:rPr>
          <w:rtl/>
          <w:lang w:eastAsia="he-IL"/>
        </w:rPr>
        <w:t>לילך וגנר:</w:t>
      </w:r>
      <w:r w:rsidRPr="00394DE0">
        <w:rPr>
          <w:rStyle w:val="TagStyle"/>
          <w:color w:val="auto"/>
          <w:rtl/>
        </w:rPr>
        <w:t xml:space="preserve"> &lt;&lt; אורח &gt;&gt;</w:t>
      </w:r>
      <w:r w:rsidR="003179A6" w:rsidRPr="00394DE0">
        <w:rPr>
          <w:rtl/>
          <w:lang w:eastAsia="he-IL"/>
        </w:rPr>
        <w:t xml:space="preserve"> </w:t>
      </w:r>
      <w:bookmarkEnd w:id="61"/>
    </w:p>
    <w:p w14:paraId="2822CA86" w14:textId="77777777" w:rsidR="007C09B3" w:rsidRPr="00394DE0" w:rsidRDefault="007C09B3" w:rsidP="007C09B3">
      <w:pPr>
        <w:pStyle w:val="KeepWithNext"/>
        <w:rPr>
          <w:rtl/>
          <w:lang w:eastAsia="he-IL"/>
        </w:rPr>
      </w:pPr>
    </w:p>
    <w:p w14:paraId="59C04773" w14:textId="77777777" w:rsidR="007C09B3" w:rsidRPr="00394DE0" w:rsidRDefault="007C09B3" w:rsidP="007C09B3">
      <w:pPr>
        <w:rPr>
          <w:rtl/>
          <w:lang w:eastAsia="he-IL"/>
        </w:rPr>
      </w:pPr>
      <w:r w:rsidRPr="00394DE0">
        <w:rPr>
          <w:rFonts w:hint="cs"/>
          <w:rtl/>
          <w:lang w:eastAsia="he-IL"/>
        </w:rPr>
        <w:t xml:space="preserve">אושר בדיעבד. </w:t>
      </w:r>
    </w:p>
    <w:p w14:paraId="4081FFA3" w14:textId="77777777" w:rsidR="007C09B3" w:rsidRPr="00394DE0" w:rsidRDefault="007C09B3" w:rsidP="007C09B3">
      <w:pPr>
        <w:rPr>
          <w:rtl/>
          <w:lang w:eastAsia="he-IL"/>
        </w:rPr>
      </w:pPr>
    </w:p>
    <w:p w14:paraId="5638E987" w14:textId="77777777" w:rsidR="007C09B3" w:rsidRPr="00394DE0" w:rsidRDefault="007C09B3" w:rsidP="007C09B3">
      <w:pPr>
        <w:pStyle w:val="af6"/>
        <w:keepNext/>
        <w:rPr>
          <w:rtl/>
        </w:rPr>
      </w:pPr>
      <w:bookmarkStart w:id="62" w:name="ET_yor_6157_6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62"/>
    </w:p>
    <w:p w14:paraId="6063CDA9" w14:textId="77777777" w:rsidR="007C09B3" w:rsidRPr="00394DE0" w:rsidRDefault="007C09B3" w:rsidP="007C09B3">
      <w:pPr>
        <w:pStyle w:val="KeepWithNext"/>
        <w:rPr>
          <w:rtl/>
          <w:lang w:eastAsia="he-IL"/>
        </w:rPr>
      </w:pPr>
    </w:p>
    <w:p w14:paraId="6FD5C2A1" w14:textId="77777777" w:rsidR="007C09B3" w:rsidRPr="00394DE0" w:rsidRDefault="007C09B3" w:rsidP="007C09B3">
      <w:pPr>
        <w:rPr>
          <w:rtl/>
          <w:lang w:eastAsia="he-IL"/>
        </w:rPr>
      </w:pPr>
      <w:r w:rsidRPr="00394DE0">
        <w:rPr>
          <w:rFonts w:hint="cs"/>
          <w:rtl/>
          <w:lang w:eastAsia="he-IL"/>
        </w:rPr>
        <w:t xml:space="preserve">באיזה תאריך? 22. זה שלושה ימים. </w:t>
      </w:r>
    </w:p>
    <w:p w14:paraId="76988C74" w14:textId="77777777" w:rsidR="007C09B3" w:rsidRPr="00394DE0" w:rsidRDefault="007C09B3" w:rsidP="007C09B3">
      <w:pPr>
        <w:rPr>
          <w:rtl/>
          <w:lang w:eastAsia="he-IL"/>
        </w:rPr>
      </w:pPr>
    </w:p>
    <w:p w14:paraId="5551229E" w14:textId="77777777" w:rsidR="007C09B3" w:rsidRPr="00394DE0" w:rsidRDefault="007C09B3" w:rsidP="007C09B3">
      <w:pPr>
        <w:pStyle w:val="af9"/>
        <w:keepNext/>
        <w:rPr>
          <w:rtl/>
          <w:lang w:eastAsia="he-IL"/>
        </w:rPr>
      </w:pPr>
      <w:bookmarkStart w:id="63" w:name="ET_guest_לילך_וגנר_66"/>
      <w:r w:rsidRPr="00394DE0">
        <w:rPr>
          <w:rStyle w:val="TagStyle"/>
          <w:color w:val="auto"/>
          <w:rtl/>
        </w:rPr>
        <w:t xml:space="preserve"> &lt;&lt; אורח &gt;&gt; </w:t>
      </w:r>
      <w:r w:rsidRPr="00394DE0">
        <w:rPr>
          <w:rtl/>
          <w:lang w:eastAsia="he-IL"/>
        </w:rPr>
        <w:t>לילך וגנר:</w:t>
      </w:r>
      <w:r w:rsidRPr="00394DE0">
        <w:rPr>
          <w:rStyle w:val="TagStyle"/>
          <w:color w:val="auto"/>
          <w:rtl/>
        </w:rPr>
        <w:t xml:space="preserve"> &lt;&lt; אורח &gt;&gt;</w:t>
      </w:r>
      <w:r w:rsidR="003179A6" w:rsidRPr="00394DE0">
        <w:rPr>
          <w:rtl/>
          <w:lang w:eastAsia="he-IL"/>
        </w:rPr>
        <w:t xml:space="preserve"> </w:t>
      </w:r>
      <w:bookmarkEnd w:id="63"/>
    </w:p>
    <w:p w14:paraId="24A9F791" w14:textId="77777777" w:rsidR="007C09B3" w:rsidRPr="00394DE0" w:rsidRDefault="007C09B3" w:rsidP="007C09B3">
      <w:pPr>
        <w:pStyle w:val="KeepWithNext"/>
        <w:rPr>
          <w:rtl/>
          <w:lang w:eastAsia="he-IL"/>
        </w:rPr>
      </w:pPr>
    </w:p>
    <w:p w14:paraId="278B4C4B" w14:textId="77777777" w:rsidR="007C09B3" w:rsidRPr="00394DE0" w:rsidRDefault="007C09B3" w:rsidP="007C09B3">
      <w:pPr>
        <w:rPr>
          <w:rtl/>
          <w:lang w:eastAsia="he-IL"/>
        </w:rPr>
      </w:pPr>
      <w:r w:rsidRPr="00394DE0">
        <w:rPr>
          <w:rFonts w:hint="cs"/>
          <w:rtl/>
          <w:lang w:eastAsia="he-IL"/>
        </w:rPr>
        <w:t>אבל הוא נעצר ונחקר.</w:t>
      </w:r>
    </w:p>
    <w:p w14:paraId="25FAB230" w14:textId="77777777" w:rsidR="007C09B3" w:rsidRPr="00394DE0" w:rsidRDefault="007C09B3" w:rsidP="007C09B3">
      <w:pPr>
        <w:rPr>
          <w:rtl/>
          <w:lang w:eastAsia="he-IL"/>
        </w:rPr>
      </w:pPr>
    </w:p>
    <w:p w14:paraId="1D92A638" w14:textId="77777777" w:rsidR="007C09B3" w:rsidRPr="00394DE0" w:rsidRDefault="007C09B3" w:rsidP="007C09B3">
      <w:pPr>
        <w:pStyle w:val="af6"/>
        <w:keepNext/>
        <w:rPr>
          <w:rtl/>
        </w:rPr>
      </w:pPr>
      <w:bookmarkStart w:id="64" w:name="ET_yor_6157_67"/>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64"/>
    </w:p>
    <w:p w14:paraId="1DFF7076" w14:textId="77777777" w:rsidR="007C09B3" w:rsidRPr="00394DE0" w:rsidRDefault="007C09B3" w:rsidP="007C09B3">
      <w:pPr>
        <w:pStyle w:val="KeepWithNext"/>
        <w:rPr>
          <w:rtl/>
          <w:lang w:eastAsia="he-IL"/>
        </w:rPr>
      </w:pPr>
    </w:p>
    <w:p w14:paraId="6B8A2898" w14:textId="77777777" w:rsidR="007C09B3" w:rsidRPr="00394DE0" w:rsidRDefault="007C09B3" w:rsidP="007C09B3">
      <w:pPr>
        <w:rPr>
          <w:rtl/>
          <w:lang w:eastAsia="he-IL"/>
        </w:rPr>
      </w:pPr>
      <w:r w:rsidRPr="00394DE0">
        <w:rPr>
          <w:rFonts w:hint="cs"/>
          <w:rtl/>
          <w:lang w:eastAsia="he-IL"/>
        </w:rPr>
        <w:t xml:space="preserve">זה לא משנה לי. מתי הוגשה הבקשה לחקור בדבר הזה? </w:t>
      </w:r>
    </w:p>
    <w:p w14:paraId="2E44453B" w14:textId="77777777" w:rsidR="007C09B3" w:rsidRPr="00394DE0" w:rsidRDefault="007C09B3" w:rsidP="007C09B3">
      <w:pPr>
        <w:rPr>
          <w:rtl/>
          <w:lang w:eastAsia="he-IL"/>
        </w:rPr>
      </w:pPr>
    </w:p>
    <w:p w14:paraId="0C20C593" w14:textId="77777777" w:rsidR="007C09B3" w:rsidRPr="00394DE0" w:rsidRDefault="007C09B3" w:rsidP="007C09B3">
      <w:pPr>
        <w:pStyle w:val="af9"/>
        <w:keepNext/>
        <w:rPr>
          <w:rtl/>
          <w:lang w:eastAsia="he-IL"/>
        </w:rPr>
      </w:pPr>
      <w:bookmarkStart w:id="65" w:name="ET_guest_שלמה_אברמזון_68"/>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65"/>
    </w:p>
    <w:p w14:paraId="60484369" w14:textId="77777777" w:rsidR="007C09B3" w:rsidRPr="00394DE0" w:rsidRDefault="007C09B3" w:rsidP="007C09B3">
      <w:pPr>
        <w:pStyle w:val="KeepWithNext"/>
        <w:rPr>
          <w:rtl/>
          <w:lang w:eastAsia="he-IL"/>
        </w:rPr>
      </w:pPr>
    </w:p>
    <w:p w14:paraId="4F4EF706" w14:textId="77777777" w:rsidR="007C09B3" w:rsidRPr="00394DE0" w:rsidRDefault="007C09B3" w:rsidP="000B5259">
      <w:pPr>
        <w:rPr>
          <w:rtl/>
          <w:lang w:eastAsia="he-IL"/>
        </w:rPr>
      </w:pPr>
      <w:r w:rsidRPr="00394DE0">
        <w:rPr>
          <w:rFonts w:hint="cs"/>
          <w:rtl/>
          <w:lang w:eastAsia="he-IL"/>
        </w:rPr>
        <w:t xml:space="preserve">אמרתי בדיוק, ב-22.10 בשעה </w:t>
      </w:r>
      <w:r w:rsidR="000B5259" w:rsidRPr="00394DE0">
        <w:rPr>
          <w:rFonts w:hint="cs"/>
          <w:rtl/>
          <w:lang w:eastAsia="he-IL"/>
        </w:rPr>
        <w:t>21</w:t>
      </w:r>
      <w:r w:rsidRPr="00394DE0">
        <w:rPr>
          <w:rFonts w:hint="cs"/>
          <w:rtl/>
          <w:lang w:eastAsia="he-IL"/>
        </w:rPr>
        <w:t>:15. שעה וחצי אחרי זה ניתן אישור, אז איפה הבעיה?</w:t>
      </w:r>
    </w:p>
    <w:p w14:paraId="23677FE4" w14:textId="77777777" w:rsidR="007C09B3" w:rsidRPr="00394DE0" w:rsidRDefault="007C09B3" w:rsidP="007C09B3">
      <w:pPr>
        <w:rPr>
          <w:rtl/>
          <w:lang w:eastAsia="he-IL"/>
        </w:rPr>
      </w:pPr>
    </w:p>
    <w:p w14:paraId="54A21815" w14:textId="77777777" w:rsidR="007C09B3" w:rsidRPr="00394DE0" w:rsidRDefault="007C09B3" w:rsidP="007C09B3">
      <w:pPr>
        <w:pStyle w:val="af6"/>
        <w:keepNext/>
        <w:rPr>
          <w:rtl/>
        </w:rPr>
      </w:pPr>
      <w:bookmarkStart w:id="66" w:name="ET_yor_6157_69"/>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66"/>
    </w:p>
    <w:p w14:paraId="6982B7B1" w14:textId="77777777" w:rsidR="007C09B3" w:rsidRPr="00394DE0" w:rsidRDefault="007C09B3" w:rsidP="007C09B3">
      <w:pPr>
        <w:pStyle w:val="KeepWithNext"/>
        <w:rPr>
          <w:rtl/>
          <w:lang w:eastAsia="he-IL"/>
        </w:rPr>
      </w:pPr>
    </w:p>
    <w:p w14:paraId="56CDE7E0" w14:textId="77777777" w:rsidR="007C09B3" w:rsidRPr="00394DE0" w:rsidRDefault="007C09B3" w:rsidP="007C09B3">
      <w:pPr>
        <w:rPr>
          <w:rtl/>
          <w:lang w:eastAsia="he-IL"/>
        </w:rPr>
      </w:pPr>
      <w:r w:rsidRPr="00394DE0">
        <w:rPr>
          <w:rFonts w:hint="cs"/>
          <w:rtl/>
          <w:lang w:eastAsia="he-IL"/>
        </w:rPr>
        <w:t>אני לא יודע מתי המשטרה בשטח ביקשה. אולי אודי יוכל להאיר את עינינו. יכול</w:t>
      </w:r>
      <w:r w:rsidR="00F3785E" w:rsidRPr="00394DE0">
        <w:rPr>
          <w:rFonts w:hint="cs"/>
          <w:rtl/>
          <w:lang w:eastAsia="he-IL"/>
        </w:rPr>
        <w:t xml:space="preserve"> להיות שהשוטר בשטח, טוען המעצרים בשטח העביר את הבקשה והביורוקרטיה הפנימית של תוך המשטרה, סליחה על השימוש במילה ביורוקרטיה - - - </w:t>
      </w:r>
    </w:p>
    <w:p w14:paraId="34456FC4" w14:textId="77777777" w:rsidR="00F3785E" w:rsidRPr="00394DE0" w:rsidRDefault="00F3785E" w:rsidP="007C09B3">
      <w:pPr>
        <w:rPr>
          <w:rtl/>
          <w:lang w:eastAsia="he-IL"/>
        </w:rPr>
      </w:pPr>
    </w:p>
    <w:p w14:paraId="66DD818D" w14:textId="77777777" w:rsidR="00F3785E" w:rsidRPr="00394DE0" w:rsidRDefault="00F3785E" w:rsidP="00F3785E">
      <w:pPr>
        <w:pStyle w:val="af9"/>
        <w:keepNext/>
        <w:rPr>
          <w:rtl/>
          <w:lang w:eastAsia="he-IL"/>
        </w:rPr>
      </w:pPr>
      <w:bookmarkStart w:id="67" w:name="ET_guest_בועז_חממי_70"/>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67"/>
    </w:p>
    <w:p w14:paraId="5ABFE5C6" w14:textId="77777777" w:rsidR="00F3785E" w:rsidRPr="00394DE0" w:rsidRDefault="00F3785E" w:rsidP="00F3785E">
      <w:pPr>
        <w:pStyle w:val="KeepWithNext"/>
        <w:rPr>
          <w:rtl/>
          <w:lang w:eastAsia="he-IL"/>
        </w:rPr>
      </w:pPr>
    </w:p>
    <w:p w14:paraId="0EDEB7D2" w14:textId="77777777" w:rsidR="00F3785E" w:rsidRPr="00394DE0" w:rsidRDefault="00F3785E" w:rsidP="00F3785E">
      <w:pPr>
        <w:rPr>
          <w:rtl/>
          <w:lang w:eastAsia="he-IL"/>
        </w:rPr>
      </w:pPr>
      <w:r w:rsidRPr="00394DE0">
        <w:rPr>
          <w:rFonts w:hint="cs"/>
          <w:rtl/>
          <w:lang w:eastAsia="he-IL"/>
        </w:rPr>
        <w:t xml:space="preserve">שוב אני מבקש, אתה אומר "ביורוקרטיה". </w:t>
      </w:r>
    </w:p>
    <w:p w14:paraId="113EB36E" w14:textId="77777777" w:rsidR="00F3785E" w:rsidRPr="00394DE0" w:rsidRDefault="00F3785E" w:rsidP="00F3785E">
      <w:pPr>
        <w:rPr>
          <w:rtl/>
          <w:lang w:eastAsia="he-IL"/>
        </w:rPr>
      </w:pPr>
    </w:p>
    <w:p w14:paraId="2D764905" w14:textId="77777777" w:rsidR="00F3785E" w:rsidRPr="00394DE0" w:rsidRDefault="00F3785E" w:rsidP="00F3785E">
      <w:pPr>
        <w:pStyle w:val="af6"/>
        <w:keepNext/>
        <w:rPr>
          <w:rtl/>
        </w:rPr>
      </w:pPr>
      <w:bookmarkStart w:id="68" w:name="ET_yor_6157_71"/>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68"/>
    </w:p>
    <w:p w14:paraId="2DDC184A" w14:textId="77777777" w:rsidR="00F3785E" w:rsidRPr="00394DE0" w:rsidRDefault="00F3785E" w:rsidP="00F3785E">
      <w:pPr>
        <w:pStyle w:val="KeepWithNext"/>
        <w:rPr>
          <w:rtl/>
          <w:lang w:eastAsia="he-IL"/>
        </w:rPr>
      </w:pPr>
    </w:p>
    <w:p w14:paraId="6F9C8FB1" w14:textId="77777777" w:rsidR="00F3785E" w:rsidRPr="00394DE0" w:rsidRDefault="00F3785E" w:rsidP="00F3785E">
      <w:pPr>
        <w:rPr>
          <w:rtl/>
          <w:lang w:eastAsia="he-IL"/>
        </w:rPr>
      </w:pPr>
      <w:r w:rsidRPr="00394DE0">
        <w:rPr>
          <w:rFonts w:hint="cs"/>
          <w:rtl/>
          <w:lang w:eastAsia="he-IL"/>
        </w:rPr>
        <w:t xml:space="preserve">הפרוצדורה. סליחה, אני חוזר בי מהמילה ביורוקרטיה. </w:t>
      </w:r>
      <w:r w:rsidR="007C1868" w:rsidRPr="00394DE0">
        <w:rPr>
          <w:rFonts w:hint="cs"/>
          <w:rtl/>
          <w:lang w:eastAsia="he-IL"/>
        </w:rPr>
        <w:t>הפרוצדורה, התהליכים הפנים-</w:t>
      </w:r>
      <w:r w:rsidRPr="00394DE0">
        <w:rPr>
          <w:rFonts w:hint="cs"/>
          <w:rtl/>
          <w:lang w:eastAsia="he-IL"/>
        </w:rPr>
        <w:t>משטרתיים בתוך המשטרה גרמו לזה שמשוטר שעוצר לטוען מעצרים</w:t>
      </w:r>
      <w:r w:rsidR="00D2326F" w:rsidRPr="00394DE0">
        <w:rPr>
          <w:rFonts w:hint="cs"/>
          <w:rtl/>
          <w:lang w:eastAsia="he-IL"/>
        </w:rPr>
        <w:t>,</w:t>
      </w:r>
      <w:r w:rsidRPr="00394DE0">
        <w:rPr>
          <w:rFonts w:hint="cs"/>
          <w:rtl/>
          <w:lang w:eastAsia="he-IL"/>
        </w:rPr>
        <w:t xml:space="preserve"> לאודי</w:t>
      </w:r>
      <w:r w:rsidR="00D2326F" w:rsidRPr="00394DE0">
        <w:rPr>
          <w:rFonts w:hint="cs"/>
          <w:rtl/>
          <w:lang w:eastAsia="he-IL"/>
        </w:rPr>
        <w:t>,</w:t>
      </w:r>
      <w:r w:rsidRPr="00394DE0">
        <w:rPr>
          <w:rFonts w:hint="cs"/>
          <w:rtl/>
          <w:lang w:eastAsia="he-IL"/>
        </w:rPr>
        <w:t xml:space="preserve"> לרותי</w:t>
      </w:r>
      <w:r w:rsidR="00D2326F" w:rsidRPr="00394DE0">
        <w:rPr>
          <w:rFonts w:hint="cs"/>
          <w:rtl/>
          <w:lang w:eastAsia="he-IL"/>
        </w:rPr>
        <w:t>,</w:t>
      </w:r>
      <w:r w:rsidRPr="00394DE0">
        <w:rPr>
          <w:rFonts w:hint="cs"/>
          <w:rtl/>
          <w:lang w:eastAsia="he-IL"/>
        </w:rPr>
        <w:t xml:space="preserve"> לזה</w:t>
      </w:r>
      <w:r w:rsidR="00D2326F" w:rsidRPr="00394DE0">
        <w:rPr>
          <w:rFonts w:hint="cs"/>
          <w:rtl/>
          <w:lang w:eastAsia="he-IL"/>
        </w:rPr>
        <w:t>,</w:t>
      </w:r>
      <w:r w:rsidRPr="00394DE0">
        <w:rPr>
          <w:rFonts w:hint="cs"/>
          <w:rtl/>
          <w:lang w:eastAsia="he-IL"/>
        </w:rPr>
        <w:t xml:space="preserve"> לזה</w:t>
      </w:r>
      <w:r w:rsidR="00D2326F" w:rsidRPr="00394DE0">
        <w:rPr>
          <w:rFonts w:hint="cs"/>
          <w:rtl/>
          <w:lang w:eastAsia="he-IL"/>
        </w:rPr>
        <w:t>,</w:t>
      </w:r>
      <w:r w:rsidRPr="00394DE0">
        <w:rPr>
          <w:rFonts w:hint="cs"/>
          <w:rtl/>
          <w:lang w:eastAsia="he-IL"/>
        </w:rPr>
        <w:t xml:space="preserve"> לזה ואז לפרקליטות והפרקליטות עשתה את שלה בשעה וחצי. עדיין כל התהליך הזה, כדי לרצות את מי שבסופו של דבר צריך להגיד כן או לא הוא פרק זמן יקר ובזמן הזה האדם עצור. </w:t>
      </w:r>
    </w:p>
    <w:p w14:paraId="64417E12" w14:textId="77777777" w:rsidR="00F3785E" w:rsidRPr="00394DE0" w:rsidRDefault="00F3785E" w:rsidP="00F3785E">
      <w:pPr>
        <w:rPr>
          <w:rtl/>
          <w:lang w:eastAsia="he-IL"/>
        </w:rPr>
      </w:pPr>
    </w:p>
    <w:p w14:paraId="3F8E73A6" w14:textId="77777777" w:rsidR="00F3785E" w:rsidRPr="00394DE0" w:rsidRDefault="00F3785E" w:rsidP="00F3785E">
      <w:pPr>
        <w:pStyle w:val="af9"/>
        <w:keepNext/>
        <w:rPr>
          <w:rtl/>
          <w:lang w:eastAsia="he-IL"/>
        </w:rPr>
      </w:pPr>
      <w:bookmarkStart w:id="69" w:name="ET_guest_שלמה_אברמזון_72"/>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69"/>
    </w:p>
    <w:p w14:paraId="56F76B7D" w14:textId="77777777" w:rsidR="00F3785E" w:rsidRPr="00394DE0" w:rsidRDefault="00F3785E" w:rsidP="00F3785E">
      <w:pPr>
        <w:pStyle w:val="KeepWithNext"/>
        <w:rPr>
          <w:rtl/>
          <w:lang w:eastAsia="he-IL"/>
        </w:rPr>
      </w:pPr>
    </w:p>
    <w:p w14:paraId="6CE37F7C" w14:textId="77777777" w:rsidR="00F3785E" w:rsidRPr="00394DE0" w:rsidRDefault="00F3785E" w:rsidP="00F3785E">
      <w:pPr>
        <w:rPr>
          <w:rtl/>
          <w:lang w:eastAsia="he-IL"/>
        </w:rPr>
      </w:pPr>
      <w:r w:rsidRPr="00394DE0">
        <w:rPr>
          <w:rFonts w:hint="cs"/>
          <w:rtl/>
          <w:lang w:eastAsia="he-IL"/>
        </w:rPr>
        <w:t>הוא נחקר, יושב-ראש הוועדה.</w:t>
      </w:r>
    </w:p>
    <w:p w14:paraId="6E9EB985" w14:textId="77777777" w:rsidR="00F3785E" w:rsidRPr="00394DE0" w:rsidRDefault="00F3785E" w:rsidP="00F3785E">
      <w:pPr>
        <w:rPr>
          <w:rtl/>
          <w:lang w:eastAsia="he-IL"/>
        </w:rPr>
      </w:pPr>
    </w:p>
    <w:p w14:paraId="5A401EB9" w14:textId="77777777" w:rsidR="00F3785E" w:rsidRPr="00394DE0" w:rsidRDefault="00F3785E" w:rsidP="00F3785E">
      <w:pPr>
        <w:pStyle w:val="af6"/>
        <w:keepNext/>
        <w:rPr>
          <w:rtl/>
        </w:rPr>
      </w:pPr>
      <w:bookmarkStart w:id="70" w:name="ET_yor_6157_73"/>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70"/>
    </w:p>
    <w:p w14:paraId="68E77F56" w14:textId="77777777" w:rsidR="00F3785E" w:rsidRPr="00394DE0" w:rsidRDefault="00F3785E" w:rsidP="00F3785E">
      <w:pPr>
        <w:pStyle w:val="KeepWithNext"/>
        <w:rPr>
          <w:rtl/>
          <w:lang w:eastAsia="he-IL"/>
        </w:rPr>
      </w:pPr>
    </w:p>
    <w:p w14:paraId="140D082C" w14:textId="77777777" w:rsidR="00F3785E" w:rsidRPr="00394DE0" w:rsidRDefault="00F3785E" w:rsidP="00F3785E">
      <w:pPr>
        <w:rPr>
          <w:rtl/>
          <w:lang w:eastAsia="he-IL"/>
        </w:rPr>
      </w:pPr>
      <w:r w:rsidRPr="00394DE0">
        <w:rPr>
          <w:rFonts w:hint="cs"/>
          <w:rtl/>
          <w:lang w:eastAsia="he-IL"/>
        </w:rPr>
        <w:t>אבל לא על הסתה.</w:t>
      </w:r>
    </w:p>
    <w:p w14:paraId="52FF321C" w14:textId="77777777" w:rsidR="00F3785E" w:rsidRPr="00394DE0" w:rsidRDefault="00F3785E" w:rsidP="00F3785E">
      <w:pPr>
        <w:rPr>
          <w:rtl/>
          <w:lang w:eastAsia="he-IL"/>
        </w:rPr>
      </w:pPr>
    </w:p>
    <w:p w14:paraId="233249DE" w14:textId="77777777" w:rsidR="00F3785E" w:rsidRPr="00394DE0" w:rsidRDefault="00F3785E" w:rsidP="00F3785E">
      <w:pPr>
        <w:pStyle w:val="af9"/>
        <w:keepNext/>
        <w:rPr>
          <w:rtl/>
          <w:lang w:eastAsia="he-IL"/>
        </w:rPr>
      </w:pPr>
      <w:bookmarkStart w:id="71" w:name="ET_guest_שלמה_אברמזון_74"/>
      <w:r w:rsidRPr="00394DE0">
        <w:rPr>
          <w:rStyle w:val="TagStyle"/>
          <w:color w:val="auto"/>
          <w:rtl/>
        </w:rPr>
        <w:t xml:space="preserve"> &lt;&lt; אורח &gt;&gt; </w:t>
      </w:r>
      <w:r w:rsidRPr="00394DE0">
        <w:rPr>
          <w:rtl/>
          <w:lang w:eastAsia="he-IL"/>
        </w:rPr>
        <w:t xml:space="preserve">שלמה </w:t>
      </w:r>
      <w:proofErr w:type="spellStart"/>
      <w:r w:rsidRPr="00394DE0">
        <w:rPr>
          <w:rtl/>
          <w:lang w:eastAsia="he-IL"/>
        </w:rPr>
        <w:t>אברמזון</w:t>
      </w:r>
      <w:proofErr w:type="spellEnd"/>
      <w:r w:rsidRPr="00394DE0">
        <w:rPr>
          <w:rtl/>
          <w:lang w:eastAsia="he-IL"/>
        </w:rPr>
        <w:t>:</w:t>
      </w:r>
      <w:r w:rsidRPr="00394DE0">
        <w:rPr>
          <w:rStyle w:val="TagStyle"/>
          <w:color w:val="auto"/>
          <w:rtl/>
        </w:rPr>
        <w:t xml:space="preserve"> &lt;&lt; אורח &gt;&gt;</w:t>
      </w:r>
      <w:r w:rsidR="003179A6" w:rsidRPr="00394DE0">
        <w:rPr>
          <w:rtl/>
          <w:lang w:eastAsia="he-IL"/>
        </w:rPr>
        <w:t xml:space="preserve"> </w:t>
      </w:r>
      <w:bookmarkEnd w:id="71"/>
    </w:p>
    <w:p w14:paraId="5B48A07D" w14:textId="77777777" w:rsidR="00F3785E" w:rsidRPr="00394DE0" w:rsidRDefault="00F3785E" w:rsidP="00F3785E">
      <w:pPr>
        <w:pStyle w:val="KeepWithNext"/>
        <w:rPr>
          <w:rtl/>
          <w:lang w:eastAsia="he-IL"/>
        </w:rPr>
      </w:pPr>
    </w:p>
    <w:p w14:paraId="0C41C942" w14:textId="77777777" w:rsidR="00F3785E" w:rsidRPr="00394DE0" w:rsidRDefault="00F3785E" w:rsidP="00F3785E">
      <w:pPr>
        <w:rPr>
          <w:rtl/>
          <w:lang w:eastAsia="he-IL"/>
        </w:rPr>
      </w:pPr>
      <w:r w:rsidRPr="00394DE0">
        <w:rPr>
          <w:rFonts w:hint="cs"/>
          <w:rtl/>
          <w:lang w:eastAsia="he-IL"/>
        </w:rPr>
        <w:t>אבל זה מה שהמשטרה חשבה לנכון באותו רגע לחקור אותו.</w:t>
      </w:r>
    </w:p>
    <w:p w14:paraId="52D2A764" w14:textId="77777777" w:rsidR="00F3785E" w:rsidRPr="00394DE0" w:rsidRDefault="00F3785E" w:rsidP="00F3785E">
      <w:pPr>
        <w:rPr>
          <w:rtl/>
          <w:lang w:eastAsia="he-IL"/>
        </w:rPr>
      </w:pPr>
    </w:p>
    <w:p w14:paraId="766C8CEE" w14:textId="77777777" w:rsidR="00F3785E" w:rsidRPr="00394DE0" w:rsidRDefault="00F3785E" w:rsidP="00F3785E">
      <w:pPr>
        <w:pStyle w:val="af6"/>
        <w:keepNext/>
        <w:rPr>
          <w:rtl/>
        </w:rPr>
      </w:pPr>
      <w:bookmarkStart w:id="72" w:name="ET_yor_6157_75"/>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72"/>
    </w:p>
    <w:p w14:paraId="3D676BFD" w14:textId="77777777" w:rsidR="00F3785E" w:rsidRPr="00394DE0" w:rsidRDefault="00F3785E" w:rsidP="00F3785E">
      <w:pPr>
        <w:pStyle w:val="KeepWithNext"/>
        <w:rPr>
          <w:rtl/>
          <w:lang w:eastAsia="he-IL"/>
        </w:rPr>
      </w:pPr>
    </w:p>
    <w:p w14:paraId="43A6A78B" w14:textId="77777777" w:rsidR="00F3785E" w:rsidRPr="00394DE0" w:rsidRDefault="00F3785E" w:rsidP="00F3785E">
      <w:pPr>
        <w:rPr>
          <w:rtl/>
          <w:lang w:eastAsia="he-IL"/>
        </w:rPr>
      </w:pPr>
      <w:r w:rsidRPr="00394DE0">
        <w:rPr>
          <w:rFonts w:hint="cs"/>
          <w:rtl/>
          <w:lang w:eastAsia="he-IL"/>
        </w:rPr>
        <w:t xml:space="preserve">טוב, בסדר. אנחנו נמשיך את הדיון הזה בפעם אחרת. אני שוב אומר, בעיניי, ואנחנו נשלח לכם עוד מקרים ועוד פרוטוקולים, הכול בסדר. אני רואה עוד ועוד פרוטוקולים שבית המשפט אומר, הבן אדם נעצר לפני חמישה ימים ועדיין לא ניתן אישור מהפרקליטות על הסתה. אומר טוען המעצרים, אנחנו הגשנו בקשה לפרקליטות, עוד אין תשובה, כאשר אדם במעצר. או שטוען המעצרים מטעה את בית המשפט או שיש עיכובים בתוך המערכת. זה לא משנה. אנחנו נביא את המקרים האלו. אני אומר שוב, בכל מקרה ברמת הנוהל אני מבקש לקבוע בצורה ברורה מה סדר פעולות כשאדם הוא עצור, בין אם הוא נעצר על עבירה אחרת, בין אם פתחו נגדו בחקירה בלי אישור וצריך אישור בדיעבד והוא עצור. לא מעניין אותי איך זה קרה. כאשר האדם הוא עצור, לייצר אפס פרוצדורה. </w:t>
      </w:r>
    </w:p>
    <w:p w14:paraId="6B766925" w14:textId="77777777" w:rsidR="00F3785E" w:rsidRPr="00394DE0" w:rsidRDefault="00F3785E" w:rsidP="00F3785E">
      <w:pPr>
        <w:rPr>
          <w:rtl/>
          <w:lang w:eastAsia="he-IL"/>
        </w:rPr>
      </w:pPr>
    </w:p>
    <w:p w14:paraId="38AC8EA1" w14:textId="77777777" w:rsidR="00F3785E" w:rsidRPr="00394DE0" w:rsidRDefault="00F3785E" w:rsidP="00F3785E">
      <w:pPr>
        <w:pStyle w:val="af9"/>
        <w:keepNext/>
        <w:rPr>
          <w:rtl/>
          <w:lang w:eastAsia="he-IL"/>
        </w:rPr>
      </w:pPr>
      <w:bookmarkStart w:id="73" w:name="ET_guest_בועז_חממי_76"/>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73"/>
    </w:p>
    <w:p w14:paraId="4EE87667" w14:textId="77777777" w:rsidR="00F3785E" w:rsidRPr="00394DE0" w:rsidRDefault="00F3785E" w:rsidP="00F3785E">
      <w:pPr>
        <w:pStyle w:val="KeepWithNext"/>
        <w:rPr>
          <w:rtl/>
          <w:lang w:eastAsia="he-IL"/>
        </w:rPr>
      </w:pPr>
    </w:p>
    <w:p w14:paraId="471324EF" w14:textId="77777777" w:rsidR="00F3785E" w:rsidRPr="00394DE0" w:rsidRDefault="00F3785E" w:rsidP="00F3785E">
      <w:pPr>
        <w:rPr>
          <w:rtl/>
          <w:lang w:eastAsia="he-IL"/>
        </w:rPr>
      </w:pPr>
      <w:r w:rsidRPr="00394DE0">
        <w:rPr>
          <w:rFonts w:hint="cs"/>
          <w:rtl/>
          <w:lang w:eastAsia="he-IL"/>
        </w:rPr>
        <w:t>זה לא פרוצדורה, זה פשוט חומר חקירה. אני רק 26 שנים איש חקירות בשטח. בסופו של דבר כשאתה נוגע בעצור אונליין, זה לא שאתה ראית מישהו מבצע שוד או רצח, שהשוטר ראה בעיניו ויש לנו את היסוד הסביר לחקירה. עבירת הסתה בדרך כלל זה ברשתות החברתיות. הוא צריך לבצע הורדה ראייתית, לתרגם לפעמים. זה חומר החקירה ופה יחידת החקירה ככל הנראה נתקלה בקושי. זה לוקח זמן וכנראה זה פרק הזמן לבסס חומר חקירה.</w:t>
      </w:r>
    </w:p>
    <w:p w14:paraId="447CC4A8" w14:textId="77777777" w:rsidR="00F3785E" w:rsidRPr="00394DE0" w:rsidRDefault="00F3785E" w:rsidP="00F3785E">
      <w:pPr>
        <w:rPr>
          <w:rtl/>
          <w:lang w:eastAsia="he-IL"/>
        </w:rPr>
      </w:pPr>
    </w:p>
    <w:p w14:paraId="01914716" w14:textId="77777777" w:rsidR="00F3785E" w:rsidRPr="00394DE0" w:rsidRDefault="00F3785E" w:rsidP="00F3785E">
      <w:pPr>
        <w:pStyle w:val="af6"/>
        <w:keepNext/>
        <w:rPr>
          <w:rtl/>
        </w:rPr>
      </w:pPr>
      <w:bookmarkStart w:id="74" w:name="ET_yor_6157_77"/>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74"/>
    </w:p>
    <w:p w14:paraId="3D60D99B" w14:textId="77777777" w:rsidR="00F3785E" w:rsidRPr="00394DE0" w:rsidRDefault="00F3785E" w:rsidP="00F3785E">
      <w:pPr>
        <w:pStyle w:val="KeepWithNext"/>
        <w:rPr>
          <w:rtl/>
          <w:lang w:eastAsia="he-IL"/>
        </w:rPr>
      </w:pPr>
    </w:p>
    <w:p w14:paraId="4788D525" w14:textId="77777777" w:rsidR="00F3785E" w:rsidRPr="00394DE0" w:rsidRDefault="00F3785E" w:rsidP="00F3785E">
      <w:pPr>
        <w:rPr>
          <w:rtl/>
          <w:lang w:eastAsia="he-IL"/>
        </w:rPr>
      </w:pPr>
      <w:r w:rsidRPr="00394DE0">
        <w:rPr>
          <w:rFonts w:hint="cs"/>
          <w:rtl/>
          <w:lang w:eastAsia="he-IL"/>
        </w:rPr>
        <w:t>כן</w:t>
      </w:r>
      <w:r w:rsidR="008537EB" w:rsidRPr="00394DE0">
        <w:rPr>
          <w:rFonts w:hint="cs"/>
          <w:rtl/>
          <w:lang w:eastAsia="he-IL"/>
        </w:rPr>
        <w:t>, רק שבכל הזמן הזה האדם מוחזק ולא בוצעה אף פעולת חקירה בעניינו.</w:t>
      </w:r>
    </w:p>
    <w:p w14:paraId="6765B678" w14:textId="77777777" w:rsidR="008537EB" w:rsidRPr="00394DE0" w:rsidRDefault="008537EB" w:rsidP="00F3785E">
      <w:pPr>
        <w:rPr>
          <w:rtl/>
          <w:lang w:eastAsia="he-IL"/>
        </w:rPr>
      </w:pPr>
    </w:p>
    <w:p w14:paraId="4416051E" w14:textId="77777777" w:rsidR="008537EB" w:rsidRPr="00394DE0" w:rsidRDefault="008537EB" w:rsidP="008537EB">
      <w:pPr>
        <w:pStyle w:val="af9"/>
        <w:keepNext/>
        <w:rPr>
          <w:rtl/>
          <w:lang w:eastAsia="he-IL"/>
        </w:rPr>
      </w:pPr>
      <w:bookmarkStart w:id="75" w:name="ET_guest_בועז_חממי_78"/>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75"/>
    </w:p>
    <w:p w14:paraId="1BCF1C7A" w14:textId="77777777" w:rsidR="008537EB" w:rsidRPr="00394DE0" w:rsidRDefault="008537EB" w:rsidP="008537EB">
      <w:pPr>
        <w:pStyle w:val="KeepWithNext"/>
        <w:rPr>
          <w:rtl/>
          <w:lang w:eastAsia="he-IL"/>
        </w:rPr>
      </w:pPr>
    </w:p>
    <w:p w14:paraId="73844038" w14:textId="77777777" w:rsidR="008537EB" w:rsidRPr="00394DE0" w:rsidRDefault="008537EB" w:rsidP="008537EB">
      <w:pPr>
        <w:rPr>
          <w:rtl/>
          <w:lang w:eastAsia="he-IL"/>
        </w:rPr>
      </w:pPr>
      <w:r w:rsidRPr="00394DE0">
        <w:rPr>
          <w:rFonts w:hint="cs"/>
          <w:rtl/>
          <w:lang w:eastAsia="he-IL"/>
        </w:rPr>
        <w:t>בשלב הזה המחוז חקר אותו על עבירות אחרות.</w:t>
      </w:r>
    </w:p>
    <w:p w14:paraId="33A0A49F" w14:textId="77777777" w:rsidR="008537EB" w:rsidRPr="00394DE0" w:rsidRDefault="008537EB" w:rsidP="008537EB">
      <w:pPr>
        <w:rPr>
          <w:rtl/>
          <w:lang w:eastAsia="he-IL"/>
        </w:rPr>
      </w:pPr>
    </w:p>
    <w:p w14:paraId="34D84067" w14:textId="77777777" w:rsidR="008537EB" w:rsidRPr="00394DE0" w:rsidRDefault="008537EB" w:rsidP="008537EB">
      <w:pPr>
        <w:pStyle w:val="af6"/>
        <w:keepNext/>
        <w:rPr>
          <w:rtl/>
        </w:rPr>
      </w:pPr>
      <w:bookmarkStart w:id="76" w:name="ET_yor_6157_79"/>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76"/>
    </w:p>
    <w:p w14:paraId="672B84AF" w14:textId="77777777" w:rsidR="008537EB" w:rsidRPr="00394DE0" w:rsidRDefault="008537EB" w:rsidP="008537EB">
      <w:pPr>
        <w:pStyle w:val="KeepWithNext"/>
        <w:rPr>
          <w:rtl/>
          <w:lang w:eastAsia="he-IL"/>
        </w:rPr>
      </w:pPr>
    </w:p>
    <w:p w14:paraId="0B8E228A" w14:textId="77777777" w:rsidR="008537EB" w:rsidRPr="00394DE0" w:rsidRDefault="008537EB" w:rsidP="008537EB">
      <w:pPr>
        <w:rPr>
          <w:rtl/>
          <w:lang w:eastAsia="he-IL"/>
        </w:rPr>
      </w:pPr>
      <w:r w:rsidRPr="00394DE0">
        <w:rPr>
          <w:rFonts w:hint="cs"/>
          <w:rtl/>
          <w:lang w:eastAsia="he-IL"/>
        </w:rPr>
        <w:t xml:space="preserve">על עבירות אחרות. </w:t>
      </w:r>
    </w:p>
    <w:p w14:paraId="66CFD05D" w14:textId="77777777" w:rsidR="008537EB" w:rsidRPr="00394DE0" w:rsidRDefault="008537EB" w:rsidP="008537EB">
      <w:pPr>
        <w:rPr>
          <w:rtl/>
          <w:lang w:eastAsia="he-IL"/>
        </w:rPr>
      </w:pPr>
    </w:p>
    <w:p w14:paraId="4D795D85" w14:textId="77777777" w:rsidR="008537EB" w:rsidRPr="00394DE0" w:rsidRDefault="008537EB" w:rsidP="008537EB">
      <w:pPr>
        <w:pStyle w:val="af9"/>
        <w:keepNext/>
        <w:rPr>
          <w:rtl/>
          <w:lang w:eastAsia="he-IL"/>
        </w:rPr>
      </w:pPr>
      <w:bookmarkStart w:id="77" w:name="ET_guest_בועז_חממי_80"/>
      <w:r w:rsidRPr="00394DE0">
        <w:rPr>
          <w:rStyle w:val="TagStyle"/>
          <w:color w:val="auto"/>
          <w:rtl/>
        </w:rPr>
        <w:t xml:space="preserve"> &lt;&lt; אורח &gt;&gt; </w:t>
      </w:r>
      <w:r w:rsidRPr="00394DE0">
        <w:rPr>
          <w:rtl/>
          <w:lang w:eastAsia="he-IL"/>
        </w:rPr>
        <w:t>בועז חממי:</w:t>
      </w:r>
      <w:r w:rsidRPr="00394DE0">
        <w:rPr>
          <w:rStyle w:val="TagStyle"/>
          <w:color w:val="auto"/>
          <w:rtl/>
        </w:rPr>
        <w:t xml:space="preserve"> &lt;&lt; אורח &gt;&gt;</w:t>
      </w:r>
      <w:r w:rsidR="003179A6" w:rsidRPr="00394DE0">
        <w:rPr>
          <w:rtl/>
          <w:lang w:eastAsia="he-IL"/>
        </w:rPr>
        <w:t xml:space="preserve"> </w:t>
      </w:r>
      <w:bookmarkEnd w:id="77"/>
    </w:p>
    <w:p w14:paraId="44059A12" w14:textId="77777777" w:rsidR="008537EB" w:rsidRPr="00394DE0" w:rsidRDefault="008537EB" w:rsidP="008537EB">
      <w:pPr>
        <w:pStyle w:val="KeepWithNext"/>
        <w:rPr>
          <w:rtl/>
          <w:lang w:eastAsia="he-IL"/>
        </w:rPr>
      </w:pPr>
    </w:p>
    <w:p w14:paraId="25F48DD1" w14:textId="77777777" w:rsidR="008537EB" w:rsidRPr="00394DE0" w:rsidRDefault="008537EB" w:rsidP="008537EB">
      <w:pPr>
        <w:rPr>
          <w:rtl/>
          <w:lang w:eastAsia="he-IL"/>
        </w:rPr>
      </w:pPr>
      <w:r w:rsidRPr="00394DE0">
        <w:rPr>
          <w:rFonts w:hint="cs"/>
          <w:rtl/>
          <w:lang w:eastAsia="he-IL"/>
        </w:rPr>
        <w:t>כן.</w:t>
      </w:r>
    </w:p>
    <w:p w14:paraId="31F14645" w14:textId="77777777" w:rsidR="008537EB" w:rsidRPr="00394DE0" w:rsidRDefault="008537EB" w:rsidP="008537EB">
      <w:pPr>
        <w:rPr>
          <w:rtl/>
          <w:lang w:eastAsia="he-IL"/>
        </w:rPr>
      </w:pPr>
    </w:p>
    <w:p w14:paraId="10219984" w14:textId="77777777" w:rsidR="008537EB" w:rsidRPr="00394DE0" w:rsidRDefault="008537EB" w:rsidP="008537EB">
      <w:pPr>
        <w:pStyle w:val="af6"/>
        <w:keepNext/>
        <w:rPr>
          <w:rtl/>
        </w:rPr>
      </w:pPr>
      <w:bookmarkStart w:id="78" w:name="ET_yor_6157_81"/>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 </w:t>
      </w:r>
      <w:r w:rsidRPr="00394DE0">
        <w:rPr>
          <w:rtl/>
        </w:rPr>
        <w:t xml:space="preserve">היו"ר שמחה </w:t>
      </w:r>
      <w:proofErr w:type="spellStart"/>
      <w:r w:rsidRPr="00394DE0">
        <w:rPr>
          <w:rtl/>
        </w:rPr>
        <w:t>רוטמן</w:t>
      </w:r>
      <w:proofErr w:type="spellEnd"/>
      <w:r w:rsidRPr="00394DE0">
        <w:rPr>
          <w:rtl/>
        </w:rPr>
        <w:t>:</w:t>
      </w:r>
      <w:r w:rsidRPr="00394DE0">
        <w:rPr>
          <w:rStyle w:val="TagStyle"/>
          <w:color w:val="auto"/>
          <w:rtl/>
        </w:rPr>
        <w:t xml:space="preserve"> &lt;&lt; </w:t>
      </w:r>
      <w:proofErr w:type="spellStart"/>
      <w:r w:rsidRPr="00394DE0">
        <w:rPr>
          <w:rStyle w:val="TagStyle"/>
          <w:color w:val="auto"/>
          <w:rtl/>
        </w:rPr>
        <w:t>יור</w:t>
      </w:r>
      <w:proofErr w:type="spellEnd"/>
      <w:r w:rsidRPr="00394DE0">
        <w:rPr>
          <w:rStyle w:val="TagStyle"/>
          <w:color w:val="auto"/>
          <w:rtl/>
        </w:rPr>
        <w:t xml:space="preserve"> &gt;&gt;</w:t>
      </w:r>
      <w:r w:rsidR="003179A6" w:rsidRPr="00394DE0">
        <w:rPr>
          <w:rtl/>
        </w:rPr>
        <w:t xml:space="preserve"> </w:t>
      </w:r>
      <w:bookmarkEnd w:id="78"/>
    </w:p>
    <w:p w14:paraId="740B0543" w14:textId="77777777" w:rsidR="008537EB" w:rsidRPr="00394DE0" w:rsidRDefault="008537EB" w:rsidP="008537EB">
      <w:pPr>
        <w:pStyle w:val="KeepWithNext"/>
        <w:rPr>
          <w:rtl/>
          <w:lang w:eastAsia="he-IL"/>
        </w:rPr>
      </w:pPr>
    </w:p>
    <w:p w14:paraId="65D5D0E6" w14:textId="77777777" w:rsidR="008537EB" w:rsidRPr="00394DE0" w:rsidRDefault="008537EB" w:rsidP="008537EB">
      <w:pPr>
        <w:rPr>
          <w:rtl/>
          <w:lang w:eastAsia="he-IL"/>
        </w:rPr>
      </w:pPr>
      <w:r w:rsidRPr="00394DE0">
        <w:rPr>
          <w:rFonts w:hint="cs"/>
          <w:rtl/>
          <w:lang w:eastAsia="he-IL"/>
        </w:rPr>
        <w:t xml:space="preserve">בסדר גמור, זה בדיוק הבעיה. </w:t>
      </w:r>
    </w:p>
    <w:p w14:paraId="56BC079B" w14:textId="77777777" w:rsidR="008537EB" w:rsidRPr="00394DE0" w:rsidRDefault="008537EB" w:rsidP="008537EB">
      <w:pPr>
        <w:rPr>
          <w:rtl/>
          <w:lang w:eastAsia="he-IL"/>
        </w:rPr>
      </w:pPr>
    </w:p>
    <w:p w14:paraId="067CAF69" w14:textId="77777777" w:rsidR="003179A6" w:rsidRPr="00394DE0" w:rsidRDefault="008537EB" w:rsidP="003179A6">
      <w:pPr>
        <w:rPr>
          <w:rtl/>
          <w:lang w:eastAsia="he-IL"/>
        </w:rPr>
      </w:pPr>
      <w:r w:rsidRPr="00394DE0">
        <w:rPr>
          <w:rFonts w:hint="cs"/>
          <w:rtl/>
          <w:lang w:eastAsia="he-IL"/>
        </w:rPr>
        <w:t>אנחנו נמשיך את הדיון הזה. כנראה שייקבע הדיון הבא לאחר הישיבה הפנימית שלכם שצפויה</w:t>
      </w:r>
      <w:r w:rsidR="003179A6" w:rsidRPr="00394DE0">
        <w:rPr>
          <w:rFonts w:hint="cs"/>
          <w:rtl/>
          <w:lang w:eastAsia="he-IL"/>
        </w:rPr>
        <w:t>,</w:t>
      </w:r>
      <w:r w:rsidRPr="00394DE0">
        <w:rPr>
          <w:rFonts w:hint="cs"/>
          <w:rtl/>
          <w:lang w:eastAsia="he-IL"/>
        </w:rPr>
        <w:t xml:space="preserve"> ואני מקווה שיהיו מסקנות מאז. אני אשמח לדעת. אני אומר שוב, המציאות הזאת על כל הפערים שדוברו עליהם, בעיניי היא מציאות שלא יכולה להימשך ואני לא אקבל אותה. אתם תצטרכו לתת לה מענה, בין אם ברמת הנוהל, בין אם ברמת הסדר, לוחות הזמנים</w:t>
      </w:r>
      <w:r w:rsidR="003179A6" w:rsidRPr="00394DE0">
        <w:rPr>
          <w:rFonts w:hint="cs"/>
          <w:rtl/>
          <w:lang w:eastAsia="he-IL"/>
        </w:rPr>
        <w:t>.</w:t>
      </w:r>
    </w:p>
    <w:p w14:paraId="78620A69" w14:textId="77777777" w:rsidR="003179A6" w:rsidRPr="00394DE0" w:rsidRDefault="003179A6" w:rsidP="003179A6">
      <w:pPr>
        <w:rPr>
          <w:rtl/>
          <w:lang w:eastAsia="he-IL"/>
        </w:rPr>
      </w:pPr>
    </w:p>
    <w:p w14:paraId="643651FB" w14:textId="77777777" w:rsidR="008537EB" w:rsidRPr="00394DE0" w:rsidRDefault="008537EB" w:rsidP="003179A6">
      <w:pPr>
        <w:rPr>
          <w:rtl/>
          <w:lang w:eastAsia="he-IL"/>
        </w:rPr>
      </w:pPr>
      <w:r w:rsidRPr="00394DE0">
        <w:rPr>
          <w:rFonts w:hint="cs"/>
          <w:rtl/>
          <w:lang w:eastAsia="he-IL"/>
        </w:rPr>
        <w:t xml:space="preserve">כרגע מונח על השולחן בדיונים אחרים שאני מצפה שתבואו גם אליהם כדי לתת את המענה, להוריד את דרישת ההסתברות כי כרגע זה חסם שאנחנו מזהים. אני חושב שבידיים שלכם ניתנת האפשרות לתקן את האירוע הזה במברג. למחוקק אין מברג ביד. למחוקק יש פטיש ואני לא רוצה להשתמש בפטיש. אני רוצה שאתם תפתרו את הבעיה הזאת, ואם אתם לא תפתרו אותה, אני איאלץ או להוציא את הסמכות להגשת כתב אישום או את הסמכות לפתיחה בחקירה או לקבוע כל מיני דברים שבעיניי ייצרו תוצאה פחות טובה, כי אם אני אקבע את הכלל, אני אקבע את הכלל </w:t>
      </w:r>
      <w:r w:rsidR="007C1868" w:rsidRPr="00394DE0">
        <w:rPr>
          <w:lang w:eastAsia="he-IL"/>
        </w:rPr>
        <w:t>across the board</w:t>
      </w:r>
      <w:r w:rsidR="007C1868" w:rsidRPr="00394DE0">
        <w:rPr>
          <w:rFonts w:hint="cs"/>
          <w:rtl/>
          <w:lang w:eastAsia="he-IL"/>
        </w:rPr>
        <w:t>.</w:t>
      </w:r>
      <w:r w:rsidR="003179A6" w:rsidRPr="00394DE0">
        <w:rPr>
          <w:rFonts w:hint="cs"/>
          <w:rtl/>
          <w:lang w:eastAsia="he-IL"/>
        </w:rPr>
        <w:t xml:space="preserve"> </w:t>
      </w:r>
      <w:r w:rsidR="007C1868" w:rsidRPr="00394DE0">
        <w:rPr>
          <w:rFonts w:hint="cs"/>
          <w:rtl/>
          <w:lang w:eastAsia="he-IL"/>
        </w:rPr>
        <w:t>אני מציע שאתם</w:t>
      </w:r>
      <w:r w:rsidR="003179A6" w:rsidRPr="00394DE0">
        <w:rPr>
          <w:rFonts w:hint="cs"/>
          <w:rtl/>
          <w:lang w:eastAsia="he-IL"/>
        </w:rPr>
        <w:t xml:space="preserve"> בכל נושא הטרור והחקירה</w:t>
      </w:r>
      <w:r w:rsidR="007C1868" w:rsidRPr="00394DE0">
        <w:rPr>
          <w:rFonts w:hint="cs"/>
          <w:rtl/>
          <w:lang w:eastAsia="he-IL"/>
        </w:rPr>
        <w:t xml:space="preserve"> בוודאי לקראת הרמדאן הקרוב תייצרו נוהל מזורז בתוך משטרת ישראל. הפרקליטות, אתם תעשו את התפקיד שלכם ותבדקו בשלב כתב האישום ולא בשלבים אחרים כי האפקט המצנן, אסור שהוא יהיה מופנה כלפי משטרת ישראל.</w:t>
      </w:r>
    </w:p>
    <w:p w14:paraId="12F4037F" w14:textId="77777777" w:rsidR="007C1868" w:rsidRPr="00394DE0" w:rsidRDefault="007C1868" w:rsidP="008537EB">
      <w:pPr>
        <w:rPr>
          <w:rtl/>
          <w:lang w:eastAsia="he-IL"/>
        </w:rPr>
      </w:pPr>
    </w:p>
    <w:p w14:paraId="3636D589" w14:textId="77777777" w:rsidR="007C1868" w:rsidRPr="00394DE0" w:rsidRDefault="007C1868" w:rsidP="008537EB">
      <w:pPr>
        <w:rPr>
          <w:rtl/>
          <w:lang w:eastAsia="he-IL"/>
        </w:rPr>
      </w:pPr>
      <w:r w:rsidRPr="00394DE0">
        <w:rPr>
          <w:rFonts w:hint="cs"/>
          <w:rtl/>
          <w:lang w:eastAsia="he-IL"/>
        </w:rPr>
        <w:t xml:space="preserve">אנחנו סיימנו את הישיבה הזאת. על מועד הישיבה הבאה תבוא הודעה. אנחנו נעשה הפסקה של שתי דקות. ב-13:05 אנחנו נתחיל את הישיבה הבאה ונפתח וניתן למטה החטופים והאורחים שלנו גם מפורום תקווה, גם ממטה החטופים, גם מהגבורה לומר את דבריהם. </w:t>
      </w:r>
    </w:p>
    <w:p w14:paraId="70AABDA9" w14:textId="77777777" w:rsidR="007C1868" w:rsidRPr="00394DE0" w:rsidRDefault="007C1868" w:rsidP="008537EB">
      <w:pPr>
        <w:rPr>
          <w:rtl/>
          <w:lang w:eastAsia="he-IL"/>
        </w:rPr>
      </w:pPr>
    </w:p>
    <w:p w14:paraId="613AF4E1" w14:textId="77777777" w:rsidR="007C1868" w:rsidRPr="00394DE0" w:rsidRDefault="007C1868" w:rsidP="008537EB">
      <w:pPr>
        <w:rPr>
          <w:rtl/>
          <w:lang w:eastAsia="he-IL"/>
        </w:rPr>
      </w:pPr>
      <w:r w:rsidRPr="00394DE0">
        <w:rPr>
          <w:rFonts w:hint="cs"/>
          <w:rtl/>
          <w:lang w:eastAsia="he-IL"/>
        </w:rPr>
        <w:t xml:space="preserve">תודה רבה, הישיבה נעולה. </w:t>
      </w:r>
    </w:p>
    <w:p w14:paraId="2DD13893" w14:textId="77777777" w:rsidR="007C1868" w:rsidRPr="00394DE0" w:rsidRDefault="007C1868" w:rsidP="008537EB">
      <w:pPr>
        <w:rPr>
          <w:rtl/>
          <w:lang w:eastAsia="he-IL"/>
        </w:rPr>
      </w:pPr>
    </w:p>
    <w:p w14:paraId="4E743B44" w14:textId="77777777" w:rsidR="007C1868" w:rsidRPr="00394DE0" w:rsidRDefault="007C1868" w:rsidP="008537EB">
      <w:pPr>
        <w:rPr>
          <w:rtl/>
          <w:lang w:eastAsia="he-IL"/>
        </w:rPr>
      </w:pPr>
    </w:p>
    <w:p w14:paraId="5C126DB4" w14:textId="77777777" w:rsidR="007C1868" w:rsidRPr="00394DE0" w:rsidRDefault="007C1868" w:rsidP="007C1868">
      <w:pPr>
        <w:pStyle w:val="afc"/>
        <w:keepNext/>
        <w:rPr>
          <w:rtl/>
          <w:lang w:eastAsia="he-IL"/>
        </w:rPr>
      </w:pPr>
      <w:bookmarkStart w:id="79" w:name="ET_meetingend_82"/>
      <w:r w:rsidRPr="00394DE0">
        <w:rPr>
          <w:rStyle w:val="TagStyle"/>
          <w:color w:val="auto"/>
          <w:rtl/>
        </w:rPr>
        <w:t xml:space="preserve"> &lt;&lt; סיום &gt;&gt; </w:t>
      </w:r>
      <w:r w:rsidRPr="00394DE0">
        <w:rPr>
          <w:rtl/>
          <w:lang w:eastAsia="he-IL"/>
        </w:rPr>
        <w:t>הישיבה ננעלה בשעה 13:04.</w:t>
      </w:r>
      <w:r w:rsidRPr="00394DE0">
        <w:rPr>
          <w:rStyle w:val="TagStyle"/>
          <w:color w:val="auto"/>
          <w:rtl/>
        </w:rPr>
        <w:t xml:space="preserve"> &lt;&lt; סיום &gt;&gt;</w:t>
      </w:r>
      <w:r w:rsidR="003179A6" w:rsidRPr="00394DE0">
        <w:rPr>
          <w:rtl/>
          <w:lang w:eastAsia="he-IL"/>
        </w:rPr>
        <w:t xml:space="preserve"> </w:t>
      </w:r>
      <w:bookmarkEnd w:id="79"/>
    </w:p>
    <w:p w14:paraId="4A076F9A" w14:textId="77777777" w:rsidR="007C1868" w:rsidRPr="00394DE0" w:rsidRDefault="007C1868" w:rsidP="007C1868">
      <w:pPr>
        <w:pStyle w:val="KeepWithNext"/>
        <w:rPr>
          <w:rtl/>
          <w:lang w:eastAsia="he-IL"/>
        </w:rPr>
      </w:pPr>
    </w:p>
    <w:p w14:paraId="1A513F4A" w14:textId="77777777" w:rsidR="007C1868" w:rsidRPr="00394DE0" w:rsidRDefault="007C1868" w:rsidP="007C1868">
      <w:pPr>
        <w:rPr>
          <w:rtl/>
          <w:lang w:eastAsia="he-IL"/>
        </w:rPr>
      </w:pPr>
    </w:p>
    <w:p w14:paraId="39F5B347" w14:textId="77777777" w:rsidR="00EA7536" w:rsidRPr="00394DE0" w:rsidRDefault="00EA7536" w:rsidP="00EA7536">
      <w:pPr>
        <w:rPr>
          <w:rtl/>
          <w:lang w:eastAsia="he-IL"/>
        </w:rPr>
      </w:pPr>
    </w:p>
    <w:p w14:paraId="21EB89E1" w14:textId="77777777" w:rsidR="00622079" w:rsidRPr="00394DE0" w:rsidRDefault="00622079" w:rsidP="00982C50">
      <w:pPr>
        <w:rPr>
          <w:lang w:eastAsia="he-IL"/>
        </w:rPr>
      </w:pPr>
      <w:bookmarkStart w:id="80" w:name="_GoBack"/>
      <w:bookmarkEnd w:id="80"/>
    </w:p>
    <w:sectPr w:rsidR="00622079" w:rsidRPr="00394DE0" w:rsidSect="007747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D26E0" w14:textId="77777777" w:rsidR="00A42723" w:rsidRDefault="00A42723">
      <w:r>
        <w:separator/>
      </w:r>
    </w:p>
  </w:endnote>
  <w:endnote w:type="continuationSeparator" w:id="0">
    <w:p w14:paraId="5ECAB4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A3E6B" w14:textId="77777777" w:rsidR="00A42723" w:rsidRDefault="00A42723">
      <w:r>
        <w:separator/>
      </w:r>
    </w:p>
  </w:footnote>
  <w:footnote w:type="continuationSeparator" w:id="0">
    <w:p w14:paraId="7933A8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A17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E541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B4E5B" w14:textId="7786717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4777">
      <w:rPr>
        <w:rStyle w:val="af7"/>
        <w:noProof/>
        <w:rtl/>
      </w:rPr>
      <w:t>13</w:t>
    </w:r>
    <w:r>
      <w:rPr>
        <w:rStyle w:val="af7"/>
      </w:rPr>
      <w:fldChar w:fldCharType="end"/>
    </w:r>
  </w:p>
  <w:p w14:paraId="2E29A68B" w14:textId="77777777" w:rsidR="00D86E57" w:rsidRPr="00CC5815" w:rsidRDefault="00677EFD" w:rsidP="008E5E3F">
    <w:pPr>
      <w:pStyle w:val="a3"/>
      <w:ind w:firstLine="0"/>
    </w:pPr>
    <w:r>
      <w:rPr>
        <w:rtl/>
      </w:rPr>
      <w:t>ועדת החוקה, חוק ומשפט</w:t>
    </w:r>
  </w:p>
  <w:p w14:paraId="0EE6DFCA" w14:textId="77777777" w:rsidR="00D86E57" w:rsidRPr="00CC5815" w:rsidRDefault="00677EFD" w:rsidP="008E5E3F">
    <w:pPr>
      <w:pStyle w:val="a3"/>
      <w:ind w:firstLine="0"/>
      <w:rPr>
        <w:rtl/>
      </w:rPr>
    </w:pPr>
    <w:r>
      <w:rPr>
        <w:rtl/>
      </w:rPr>
      <w:t>19/02/2024</w:t>
    </w:r>
  </w:p>
  <w:p w14:paraId="4A24123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1FC07" w14:textId="77777777" w:rsidR="000A17C6" w:rsidRDefault="00E33AE3" w:rsidP="000A17C6">
    <w:pPr>
      <w:keepNext/>
      <w:spacing w:line="240" w:lineRule="atLeast"/>
      <w:ind w:firstLine="0"/>
      <w:jc w:val="center"/>
      <w:outlineLvl w:val="0"/>
      <w:rPr>
        <w:rtl/>
      </w:rPr>
    </w:pPr>
    <w:r>
      <w:rPr>
        <w:noProof/>
      </w:rPr>
      <w:drawing>
        <wp:inline distT="0" distB="0" distL="0" distR="0" wp14:anchorId="13DC058A" wp14:editId="7ACD49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CE635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C525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8B"/>
    <w:rsid w:val="0002047E"/>
    <w:rsid w:val="00037279"/>
    <w:rsid w:val="000632A3"/>
    <w:rsid w:val="00067F42"/>
    <w:rsid w:val="00092B80"/>
    <w:rsid w:val="000A17C6"/>
    <w:rsid w:val="000B060C"/>
    <w:rsid w:val="000B2EE6"/>
    <w:rsid w:val="000B5259"/>
    <w:rsid w:val="000C47F5"/>
    <w:rsid w:val="000E3314"/>
    <w:rsid w:val="000E55CF"/>
    <w:rsid w:val="000F2459"/>
    <w:rsid w:val="00112758"/>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6465"/>
    <w:rsid w:val="002B2177"/>
    <w:rsid w:val="002D4BDB"/>
    <w:rsid w:val="002E5E31"/>
    <w:rsid w:val="00303B4C"/>
    <w:rsid w:val="003179A6"/>
    <w:rsid w:val="00321E62"/>
    <w:rsid w:val="00327BF8"/>
    <w:rsid w:val="00340AFA"/>
    <w:rsid w:val="0034528C"/>
    <w:rsid w:val="003658CB"/>
    <w:rsid w:val="00366CFB"/>
    <w:rsid w:val="0036794C"/>
    <w:rsid w:val="00373508"/>
    <w:rsid w:val="00394DE0"/>
    <w:rsid w:val="00396023"/>
    <w:rsid w:val="003A7167"/>
    <w:rsid w:val="003C279D"/>
    <w:rsid w:val="003F0A5F"/>
    <w:rsid w:val="00420E41"/>
    <w:rsid w:val="00424C94"/>
    <w:rsid w:val="0043438E"/>
    <w:rsid w:val="004418AE"/>
    <w:rsid w:val="00442EFD"/>
    <w:rsid w:val="00447608"/>
    <w:rsid w:val="00451746"/>
    <w:rsid w:val="00470EAC"/>
    <w:rsid w:val="00475507"/>
    <w:rsid w:val="0049458B"/>
    <w:rsid w:val="00495FD8"/>
    <w:rsid w:val="004B0A65"/>
    <w:rsid w:val="004B1BE9"/>
    <w:rsid w:val="004E2BEE"/>
    <w:rsid w:val="00500C0C"/>
    <w:rsid w:val="00503F1A"/>
    <w:rsid w:val="0050485C"/>
    <w:rsid w:val="00522779"/>
    <w:rsid w:val="00546678"/>
    <w:rsid w:val="005506B9"/>
    <w:rsid w:val="005817EC"/>
    <w:rsid w:val="00590B77"/>
    <w:rsid w:val="005A342D"/>
    <w:rsid w:val="005C363E"/>
    <w:rsid w:val="005D61F3"/>
    <w:rsid w:val="005E1C6B"/>
    <w:rsid w:val="005F76B0"/>
    <w:rsid w:val="00622079"/>
    <w:rsid w:val="00634F61"/>
    <w:rsid w:val="00677B58"/>
    <w:rsid w:val="00677EFD"/>
    <w:rsid w:val="00685A78"/>
    <w:rsid w:val="006920FF"/>
    <w:rsid w:val="00695A47"/>
    <w:rsid w:val="006A0CB7"/>
    <w:rsid w:val="006A424A"/>
    <w:rsid w:val="006F0259"/>
    <w:rsid w:val="00700433"/>
    <w:rsid w:val="00702755"/>
    <w:rsid w:val="0070472C"/>
    <w:rsid w:val="007509A6"/>
    <w:rsid w:val="00753934"/>
    <w:rsid w:val="00774132"/>
    <w:rsid w:val="00774777"/>
    <w:rsid w:val="007872B4"/>
    <w:rsid w:val="00791CBE"/>
    <w:rsid w:val="007B2531"/>
    <w:rsid w:val="007C09B3"/>
    <w:rsid w:val="007C1868"/>
    <w:rsid w:val="007C693F"/>
    <w:rsid w:val="007C6ADD"/>
    <w:rsid w:val="007E754F"/>
    <w:rsid w:val="0082136D"/>
    <w:rsid w:val="008320F6"/>
    <w:rsid w:val="00841223"/>
    <w:rsid w:val="00846BE9"/>
    <w:rsid w:val="00853207"/>
    <w:rsid w:val="008537EB"/>
    <w:rsid w:val="008713A4"/>
    <w:rsid w:val="00875F10"/>
    <w:rsid w:val="008C6035"/>
    <w:rsid w:val="008C7015"/>
    <w:rsid w:val="008D1DFB"/>
    <w:rsid w:val="008E03B4"/>
    <w:rsid w:val="008E5E3F"/>
    <w:rsid w:val="008F2898"/>
    <w:rsid w:val="0090279B"/>
    <w:rsid w:val="00903AE3"/>
    <w:rsid w:val="00914904"/>
    <w:rsid w:val="009258CE"/>
    <w:rsid w:val="009515F0"/>
    <w:rsid w:val="00982C50"/>
    <w:rsid w:val="009830CB"/>
    <w:rsid w:val="009A62DE"/>
    <w:rsid w:val="009D478A"/>
    <w:rsid w:val="009E6E93"/>
    <w:rsid w:val="009F1518"/>
    <w:rsid w:val="009F5773"/>
    <w:rsid w:val="00A0312E"/>
    <w:rsid w:val="00A15971"/>
    <w:rsid w:val="00A15DB7"/>
    <w:rsid w:val="00A22C90"/>
    <w:rsid w:val="00A42723"/>
    <w:rsid w:val="00A523E8"/>
    <w:rsid w:val="00A64A6D"/>
    <w:rsid w:val="00A66020"/>
    <w:rsid w:val="00A8275E"/>
    <w:rsid w:val="00AB02EE"/>
    <w:rsid w:val="00AB3F3A"/>
    <w:rsid w:val="00AD4EC9"/>
    <w:rsid w:val="00AD6FFC"/>
    <w:rsid w:val="00AE5014"/>
    <w:rsid w:val="00AF31E6"/>
    <w:rsid w:val="00AF4150"/>
    <w:rsid w:val="00B0509A"/>
    <w:rsid w:val="00B120B2"/>
    <w:rsid w:val="00B3141C"/>
    <w:rsid w:val="00B50340"/>
    <w:rsid w:val="00B65508"/>
    <w:rsid w:val="00B8517A"/>
    <w:rsid w:val="00BA6446"/>
    <w:rsid w:val="00BB4C60"/>
    <w:rsid w:val="00BD47B7"/>
    <w:rsid w:val="00C135D5"/>
    <w:rsid w:val="00C22DCB"/>
    <w:rsid w:val="00C3598A"/>
    <w:rsid w:val="00C360BC"/>
    <w:rsid w:val="00C44800"/>
    <w:rsid w:val="00C52EC2"/>
    <w:rsid w:val="00C61DC1"/>
    <w:rsid w:val="00C64AFF"/>
    <w:rsid w:val="00C661EE"/>
    <w:rsid w:val="00C72438"/>
    <w:rsid w:val="00C763E4"/>
    <w:rsid w:val="00C8624A"/>
    <w:rsid w:val="00C87C5E"/>
    <w:rsid w:val="00CA5363"/>
    <w:rsid w:val="00CB6D60"/>
    <w:rsid w:val="00CC5815"/>
    <w:rsid w:val="00CE24B8"/>
    <w:rsid w:val="00CE5849"/>
    <w:rsid w:val="00D2326F"/>
    <w:rsid w:val="00D278F7"/>
    <w:rsid w:val="00D37550"/>
    <w:rsid w:val="00D40A29"/>
    <w:rsid w:val="00D45D27"/>
    <w:rsid w:val="00D629F3"/>
    <w:rsid w:val="00D7304A"/>
    <w:rsid w:val="00D86E57"/>
    <w:rsid w:val="00D96B24"/>
    <w:rsid w:val="00DB46E4"/>
    <w:rsid w:val="00DE5B80"/>
    <w:rsid w:val="00E02D0D"/>
    <w:rsid w:val="00E33AE3"/>
    <w:rsid w:val="00E61903"/>
    <w:rsid w:val="00E64116"/>
    <w:rsid w:val="00E91EA4"/>
    <w:rsid w:val="00EA624B"/>
    <w:rsid w:val="00EA7536"/>
    <w:rsid w:val="00EB057D"/>
    <w:rsid w:val="00EB18E4"/>
    <w:rsid w:val="00EB3995"/>
    <w:rsid w:val="00EB5C85"/>
    <w:rsid w:val="00EC0AC2"/>
    <w:rsid w:val="00EC1FB3"/>
    <w:rsid w:val="00EC2CD4"/>
    <w:rsid w:val="00EE09AD"/>
    <w:rsid w:val="00EE722A"/>
    <w:rsid w:val="00F053E5"/>
    <w:rsid w:val="00F10D2D"/>
    <w:rsid w:val="00F16831"/>
    <w:rsid w:val="00F3623F"/>
    <w:rsid w:val="00F3785E"/>
    <w:rsid w:val="00F37DF2"/>
    <w:rsid w:val="00F41C33"/>
    <w:rsid w:val="00F423F1"/>
    <w:rsid w:val="00F44013"/>
    <w:rsid w:val="00F4792E"/>
    <w:rsid w:val="00F53584"/>
    <w:rsid w:val="00F549E5"/>
    <w:rsid w:val="00F63F05"/>
    <w:rsid w:val="00F72368"/>
    <w:rsid w:val="00F821F6"/>
    <w:rsid w:val="00F84D49"/>
    <w:rsid w:val="00F91955"/>
    <w:rsid w:val="00F962C4"/>
    <w:rsid w:val="00FB0768"/>
    <w:rsid w:val="00FB4BA0"/>
    <w:rsid w:val="00FC56F2"/>
    <w:rsid w:val="00FC7A18"/>
    <w:rsid w:val="00FE3474"/>
    <w:rsid w:val="00FF57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DDD07E6"/>
  <w15:docId w15:val="{059E0E55-4A3F-4212-9D27-E729954A9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7EFD"/>
    <w:pPr>
      <w:spacing w:line="240" w:lineRule="auto"/>
    </w:pPr>
    <w:rPr>
      <w:rFonts w:ascii="Tahoma" w:hAnsi="Tahoma" w:cs="Tahoma"/>
      <w:sz w:val="16"/>
      <w:szCs w:val="16"/>
    </w:rPr>
  </w:style>
  <w:style w:type="character" w:customStyle="1" w:styleId="afe">
    <w:name w:val="טקסט בלונים תו"/>
    <w:basedOn w:val="a0"/>
    <w:link w:val="afd"/>
    <w:semiHidden/>
    <w:rsid w:val="00677EFD"/>
    <w:rPr>
      <w:rFonts w:ascii="Tahoma" w:hAnsi="Tahoma" w:cs="Tahoma"/>
      <w:sz w:val="16"/>
      <w:szCs w:val="16"/>
    </w:rPr>
  </w:style>
  <w:style w:type="character" w:customStyle="1" w:styleId="TagStyle">
    <w:name w:val="TagStyle"/>
    <w:basedOn w:val="a0"/>
    <w:rsid w:val="00677EFD"/>
    <w:rPr>
      <w:rFonts w:cs="Arial"/>
      <w:b/>
      <w:bCs w:val="0"/>
      <w:vanish/>
      <w:color w:val="010000"/>
      <w:bdr w:val="single" w:sz="4" w:space="0" w:color="FF66FF"/>
    </w:rPr>
  </w:style>
  <w:style w:type="character" w:styleId="aff">
    <w:name w:val="Emphasis"/>
    <w:basedOn w:val="a0"/>
    <w:uiPriority w:val="20"/>
    <w:qFormat/>
    <w:rsid w:val="00677EFD"/>
    <w:rPr>
      <w:i/>
      <w:iCs/>
    </w:rPr>
  </w:style>
  <w:style w:type="table" w:styleId="aff0">
    <w:name w:val="Table Grid"/>
    <w:basedOn w:val="a1"/>
    <w:rsid w:val="00A827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196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EEFAC-245F-4AD4-A8DE-58BFD1EF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4785</Words>
  <Characters>27276</Characters>
  <Application>Microsoft Office Word</Application>
  <DocSecurity>0</DocSecurity>
  <Lines>227</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2024-03-07T15:11:00Z</dcterms:modified>
</cp:coreProperties>
</file>