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09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2A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09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097A" w:rsidP="009B17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1721">
        <w:rPr>
          <w:rFonts w:hint="cs"/>
          <w:b/>
          <w:bCs/>
          <w:rtl/>
        </w:rPr>
        <w:t>36</w:t>
      </w:r>
    </w:p>
    <w:p w:rsidR="00E64116" w:rsidRPr="008713A4" w:rsidRDefault="007109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:rsidR="00E64116" w:rsidRPr="008713A4" w:rsidRDefault="007109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כ"ט בשבט התשפ"ד (08 בפברואר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1B2A1F" w:rsidRDefault="00692610" w:rsidP="0069261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2101_1"/>
    </w:p>
    <w:p w:rsidR="00E64116" w:rsidRPr="008713A4" w:rsidRDefault="0071097A" w:rsidP="00692610">
      <w:pPr>
        <w:ind w:firstLine="0"/>
        <w:outlineLvl w:val="1"/>
        <w:rPr>
          <w:rtl/>
        </w:rPr>
      </w:pPr>
      <w:r w:rsidRPr="0071097A">
        <w:rPr>
          <w:rStyle w:val="TagStyle"/>
          <w:rtl/>
        </w:rPr>
        <w:t xml:space="preserve"> &lt;&lt; נושא &gt;&gt; </w:t>
      </w:r>
      <w:r w:rsidRPr="0071097A">
        <w:rPr>
          <w:rtl/>
        </w:rPr>
        <w:t>תקציב משרד החוץ לשנת 2024</w:t>
      </w:r>
      <w:r w:rsidRPr="0071097A">
        <w:rPr>
          <w:rStyle w:val="TagStyle"/>
          <w:rtl/>
        </w:rPr>
        <w:t xml:space="preserve"> &lt;&lt; נושא &gt;&gt;</w:t>
      </w:r>
      <w:r w:rsidRPr="007109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097A" w:rsidRPr="008713A4" w:rsidRDefault="007109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097A" w:rsidRDefault="0071097A" w:rsidP="00EC1FB3">
      <w:pPr>
        <w:ind w:firstLine="0"/>
        <w:rPr>
          <w:rtl/>
        </w:rPr>
      </w:pPr>
      <w:r w:rsidRPr="0071097A">
        <w:rPr>
          <w:rtl/>
        </w:rPr>
        <w:t>זאב אלקין – היו"ר</w:t>
      </w:r>
    </w:p>
    <w:p w:rsidR="0071097A" w:rsidRPr="0071097A" w:rsidRDefault="0071097A" w:rsidP="00EC1FB3">
      <w:pPr>
        <w:ind w:firstLine="0"/>
        <w:rPr>
          <w:rtl/>
        </w:rPr>
      </w:pPr>
      <w:r w:rsidRPr="0071097A">
        <w:rPr>
          <w:rtl/>
        </w:rPr>
        <w:t>בועז ביסמוט</w:t>
      </w:r>
    </w:p>
    <w:p w:rsidR="0071097A" w:rsidRPr="0071097A" w:rsidRDefault="0071097A" w:rsidP="00EC1FB3">
      <w:pPr>
        <w:ind w:firstLine="0"/>
        <w:rPr>
          <w:rtl/>
        </w:rPr>
      </w:pPr>
      <w:r w:rsidRPr="0071097A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1B2A1F" w:rsidRDefault="001B2A1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1721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B2A1F" w:rsidRPr="000C47F5" w:rsidRDefault="001B2A1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705"/>
      </w:tblGrid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בליטשטיין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בנבנישתי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תיאום ותכמ"ד,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בשן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מינהל וארגון,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מור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משאבי אנוש פנים,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אזולאי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תיאום ולוגיסטיקה, 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קינן</w:t>
            </w:r>
          </w:p>
          <w:p w:rsidR="00B718F5" w:rsidRDefault="00B718F5" w:rsidP="00DE5B80">
            <w:pPr>
              <w:ind w:firstLine="0"/>
              <w:rPr>
                <w:rtl/>
              </w:rPr>
            </w:pPr>
            <w:bookmarkStart w:id="1" w:name="_ETM_Q1_1847733"/>
            <w:bookmarkStart w:id="2" w:name="_ETM_Q1_1847825"/>
            <w:bookmarkEnd w:id="1"/>
            <w:bookmarkEnd w:id="2"/>
            <w:r>
              <w:rPr>
                <w:rFonts w:hint="cs"/>
                <w:rtl/>
              </w:rPr>
              <w:t xml:space="preserve">אלון 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718F5" w:rsidRDefault="00B718F5" w:rsidP="00DE5B80">
            <w:pPr>
              <w:ind w:firstLine="0"/>
              <w:rPr>
                <w:rtl/>
              </w:rPr>
            </w:pPr>
            <w:bookmarkStart w:id="3" w:name="_ETM_Q1_1850455"/>
            <w:bookmarkStart w:id="4" w:name="_ETM_Q1_1850527"/>
            <w:bookmarkEnd w:id="3"/>
            <w:bookmarkEnd w:id="4"/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מדינית למנכ"ל משרד החוץ</w:t>
            </w:r>
            <w:bookmarkStart w:id="5" w:name="_ETM_Q1_1854774"/>
            <w:bookmarkEnd w:id="5"/>
          </w:p>
          <w:p w:rsidR="00B718F5" w:rsidRDefault="00B718F5" w:rsidP="00DE5B80">
            <w:pPr>
              <w:ind w:firstLine="0"/>
              <w:rPr>
                <w:rtl/>
              </w:rPr>
            </w:pPr>
            <w:bookmarkStart w:id="6" w:name="_ETM_Q1_1854835"/>
            <w:bookmarkEnd w:id="6"/>
            <w:r>
              <w:rPr>
                <w:rFonts w:hint="cs"/>
                <w:rtl/>
              </w:rPr>
              <w:t>משרד החוץ</w:t>
            </w:r>
          </w:p>
        </w:tc>
      </w:tr>
      <w:tr w:rsidR="009B1721" w:rsidTr="009B1721"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1721" w:rsidRDefault="009B17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מיוחדים, 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B17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097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B1721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71097A" w:rsidRDefault="0071097A" w:rsidP="008320F6">
      <w:pPr>
        <w:ind w:firstLine="0"/>
        <w:rPr>
          <w:rtl/>
        </w:rPr>
      </w:pPr>
    </w:p>
    <w:p w:rsidR="001B2A1F" w:rsidRPr="008713A4" w:rsidRDefault="001B2A1F" w:rsidP="008320F6">
      <w:pPr>
        <w:ind w:firstLine="0"/>
        <w:rPr>
          <w:rtl/>
        </w:rPr>
      </w:pPr>
    </w:p>
    <w:p w:rsidR="0071097A" w:rsidRDefault="0071097A" w:rsidP="0071097A">
      <w:pPr>
        <w:ind w:firstLine="0"/>
        <w:rPr>
          <w:rtl/>
        </w:rPr>
      </w:pPr>
      <w:r w:rsidRPr="007109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1097A" w:rsidRDefault="009B1721" w:rsidP="009B1721">
      <w:pPr>
        <w:ind w:firstLine="0"/>
        <w:jc w:val="center"/>
        <w:rPr>
          <w:b/>
          <w:bCs/>
          <w:u w:val="single"/>
          <w:rtl/>
        </w:rPr>
      </w:pPr>
      <w:r w:rsidRPr="009B1721">
        <w:rPr>
          <w:rFonts w:hint="cs"/>
          <w:b/>
          <w:bCs/>
          <w:u w:val="single"/>
          <w:rtl/>
        </w:rPr>
        <w:lastRenderedPageBreak/>
        <w:t>תקציב משרד החוץ לשנת 2024</w:t>
      </w:r>
    </w:p>
    <w:p w:rsidR="009B1721" w:rsidRDefault="009B1721" w:rsidP="009B1721">
      <w:pPr>
        <w:rPr>
          <w:rStyle w:val="TagStyle"/>
          <w:rFonts w:ascii="David" w:hAnsi="David"/>
          <w:vanish w:val="0"/>
          <w:rtl/>
        </w:rPr>
      </w:pPr>
    </w:p>
    <w:p w:rsidR="001B2A1F" w:rsidRDefault="001B2A1F" w:rsidP="009B1721">
      <w:pPr>
        <w:rPr>
          <w:rStyle w:val="TagStyle"/>
          <w:rFonts w:ascii="David" w:hAnsi="David"/>
          <w:vanish w:val="0"/>
          <w:rtl/>
        </w:rPr>
      </w:pPr>
    </w:p>
    <w:p w:rsidR="001B2A1F" w:rsidRDefault="001B2A1F" w:rsidP="009B1721">
      <w:pPr>
        <w:rPr>
          <w:rStyle w:val="TagStyle"/>
          <w:rFonts w:ascii="David" w:hAnsi="David"/>
          <w:rtl/>
        </w:rPr>
      </w:pPr>
    </w:p>
    <w:p w:rsidR="009B1721" w:rsidRDefault="009B1721" w:rsidP="009B1721">
      <w:pPr>
        <w:pStyle w:val="af6"/>
        <w:keepNext/>
        <w:rPr>
          <w:rtl/>
        </w:rPr>
      </w:pPr>
      <w:bookmarkStart w:id="7" w:name="ET_yor_4590_3"/>
      <w:r w:rsidRPr="009B172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B1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9B1721" w:rsidRDefault="009B1721" w:rsidP="009B1721">
      <w:pPr>
        <w:pStyle w:val="KeepWithNext"/>
        <w:rPr>
          <w:rtl/>
        </w:rPr>
      </w:pPr>
    </w:p>
    <w:p w:rsidR="001115CA" w:rsidRDefault="0071097A" w:rsidP="001115CA">
      <w:pPr>
        <w:rPr>
          <w:rtl/>
        </w:rPr>
      </w:pPr>
      <w:r>
        <w:rPr>
          <w:rtl/>
        </w:rPr>
        <w:t>בוקר טוב, שלום לכולם אנחנו פותחים את ישיבת ועדת המשנה למדיניות חוץ והסברה. יש לנו שני מפגשים הבוקר</w:t>
      </w:r>
      <w:r w:rsidR="009B1721">
        <w:rPr>
          <w:rFonts w:hint="cs"/>
          <w:rtl/>
        </w:rPr>
        <w:t xml:space="preserve"> </w:t>
      </w:r>
      <w:r w:rsidR="001115CA">
        <w:rPr>
          <w:rFonts w:hint="cs"/>
          <w:rtl/>
        </w:rPr>
        <w:t>ב</w:t>
      </w:r>
      <w:r>
        <w:rPr>
          <w:rtl/>
        </w:rPr>
        <w:t>וועדה. הראשון מוקדש לתקציב משרד החוץ, והשני יעסוק בנושא אונר</w:t>
      </w:r>
      <w:r w:rsidR="001115CA">
        <w:rPr>
          <w:rFonts w:hint="cs"/>
          <w:rtl/>
        </w:rPr>
        <w:t>"</w:t>
      </w:r>
      <w:r>
        <w:rPr>
          <w:rtl/>
        </w:rPr>
        <w:t>א באופן ממוקד. בינתיים נאפשר למנכ</w:t>
      </w:r>
      <w:r w:rsidR="001115CA">
        <w:rPr>
          <w:rFonts w:hint="cs"/>
          <w:rtl/>
        </w:rPr>
        <w:t>"</w:t>
      </w:r>
      <w:r>
        <w:rPr>
          <w:rtl/>
        </w:rPr>
        <w:t>ל המשרד שמכבד אותנו כאן בנוכחותו לעשות שיחה, ואני אפתח ואומר שביקשתי לקיים את הדיון הזה כי כרגע יש תהליך של אישור תקצי</w:t>
      </w:r>
      <w:r w:rsidR="001115CA">
        <w:rPr>
          <w:rtl/>
        </w:rPr>
        <w:t>ב בכנסת – משתנים תקציבים לכל המשרדים, ואני מ</w:t>
      </w:r>
      <w:r>
        <w:rPr>
          <w:rtl/>
        </w:rPr>
        <w:t>ניח שמשרד החוץ לא חריג בהקשר הזה. חשוב לנו להבין את התמ</w:t>
      </w:r>
      <w:r w:rsidR="001115CA">
        <w:rPr>
          <w:rFonts w:hint="cs"/>
          <w:rtl/>
        </w:rPr>
        <w:t>ונ</w:t>
      </w:r>
      <w:r>
        <w:rPr>
          <w:rtl/>
        </w:rPr>
        <w:t xml:space="preserve">ה הכוללת של תקציב המשרד, </w:t>
      </w:r>
      <w:r w:rsidRPr="001115CA">
        <w:rPr>
          <w:rtl/>
        </w:rPr>
        <w:t xml:space="preserve">ולראות מה ההשלכות של התמונה התקציבית </w:t>
      </w:r>
      <w:r w:rsidR="001115CA">
        <w:rPr>
          <w:rFonts w:hint="cs"/>
          <w:rtl/>
        </w:rPr>
        <w:t xml:space="preserve">על יכולת הפעילות של המשרד בתחומים השונים. </w:t>
      </w:r>
      <w:r w:rsidRPr="001115CA">
        <w:rPr>
          <w:rtl/>
        </w:rPr>
        <w:t xml:space="preserve">עסקנו כאן בצורה ממוקדת בנושא ההסברה ותקציבי ההסברה, </w:t>
      </w:r>
      <w:r w:rsidR="001115CA">
        <w:rPr>
          <w:rFonts w:hint="cs"/>
          <w:rtl/>
        </w:rPr>
        <w:t xml:space="preserve">אני מניח שגם לזה תתייחסו, ואם יהיה צורך, נשאל שאלות, </w:t>
      </w:r>
      <w:r w:rsidRPr="001115CA">
        <w:rPr>
          <w:rtl/>
        </w:rPr>
        <w:t xml:space="preserve">אבל כל הרעיון לדיון הזה בא </w:t>
      </w:r>
      <w:r w:rsidR="001115CA">
        <w:rPr>
          <w:rFonts w:hint="cs"/>
          <w:rtl/>
        </w:rPr>
        <w:t xml:space="preserve">באמת </w:t>
      </w:r>
      <w:r w:rsidRPr="001115CA">
        <w:rPr>
          <w:rtl/>
        </w:rPr>
        <w:t xml:space="preserve">מהרצון לראות </w:t>
      </w:r>
      <w:r w:rsidR="001115CA">
        <w:rPr>
          <w:rFonts w:hint="cs"/>
          <w:rtl/>
        </w:rPr>
        <w:t xml:space="preserve">איזושהי </w:t>
      </w:r>
      <w:r w:rsidRPr="001115CA">
        <w:rPr>
          <w:rtl/>
        </w:rPr>
        <w:t>תמונת מקרו</w:t>
      </w:r>
      <w:r w:rsidR="001115CA">
        <w:rPr>
          <w:rFonts w:hint="cs"/>
          <w:rtl/>
        </w:rPr>
        <w:t>, מה</w:t>
      </w:r>
      <w:bookmarkStart w:id="8" w:name="_ETM_Q1_20351"/>
      <w:bookmarkEnd w:id="8"/>
      <w:r w:rsidR="001115CA">
        <w:rPr>
          <w:rFonts w:hint="cs"/>
          <w:rtl/>
        </w:rPr>
        <w:t xml:space="preserve"> המשמעות</w:t>
      </w:r>
      <w:r w:rsidRPr="001115CA">
        <w:rPr>
          <w:rtl/>
        </w:rPr>
        <w:t xml:space="preserve"> גם תקציבית וגם בפעילות של המשרד, במסגרת הסיכום התקציבי. </w:t>
      </w:r>
    </w:p>
    <w:p w:rsidR="001115CA" w:rsidRDefault="001115CA" w:rsidP="001115CA">
      <w:pPr>
        <w:rPr>
          <w:rtl/>
        </w:rPr>
      </w:pPr>
      <w:bookmarkStart w:id="9" w:name="_ETM_Q1_34271"/>
      <w:bookmarkStart w:id="10" w:name="_ETM_Q1_34305"/>
      <w:bookmarkStart w:id="11" w:name="_ETM_Q1_34431"/>
      <w:bookmarkEnd w:id="9"/>
      <w:bookmarkEnd w:id="10"/>
      <w:bookmarkEnd w:id="11"/>
    </w:p>
    <w:p w:rsidR="0071097A" w:rsidRDefault="0071097A" w:rsidP="001115CA">
      <w:pPr>
        <w:rPr>
          <w:rtl/>
        </w:rPr>
      </w:pPr>
      <w:bookmarkStart w:id="12" w:name="_ETM_Q1_34456"/>
      <w:bookmarkEnd w:id="12"/>
      <w:r w:rsidRPr="001115CA">
        <w:rPr>
          <w:rtl/>
        </w:rPr>
        <w:t>לכן ביקשנו ממנכ</w:t>
      </w:r>
      <w:r w:rsidR="001115CA">
        <w:rPr>
          <w:rFonts w:hint="cs"/>
          <w:rtl/>
        </w:rPr>
        <w:t>"</w:t>
      </w:r>
      <w:r w:rsidR="001115CA">
        <w:rPr>
          <w:rtl/>
        </w:rPr>
        <w:t>ל המשרד –אני מודה לו שהוא כאן איתנו</w:t>
      </w:r>
      <w:r w:rsidR="001115CA">
        <w:rPr>
          <w:rFonts w:hint="cs"/>
          <w:rtl/>
        </w:rPr>
        <w:t xml:space="preserve"> </w:t>
      </w:r>
      <w:r w:rsidR="001115CA">
        <w:rPr>
          <w:rFonts w:hint="eastAsia"/>
          <w:rtl/>
        </w:rPr>
        <w:t>–</w:t>
      </w:r>
      <w:r w:rsidR="001115CA">
        <w:rPr>
          <w:rFonts w:hint="cs"/>
          <w:rtl/>
        </w:rPr>
        <w:t xml:space="preserve"> </w:t>
      </w:r>
      <w:r w:rsidRPr="001115CA">
        <w:rPr>
          <w:rtl/>
        </w:rPr>
        <w:t>להציג לנו את ה</w:t>
      </w:r>
      <w:r w:rsidR="001115CA">
        <w:rPr>
          <w:rtl/>
        </w:rPr>
        <w:t>תמ</w:t>
      </w:r>
      <w:r w:rsidR="001115CA">
        <w:rPr>
          <w:rFonts w:hint="cs"/>
          <w:rtl/>
        </w:rPr>
        <w:t>ונ</w:t>
      </w:r>
      <w:r w:rsidRPr="001115CA">
        <w:rPr>
          <w:rtl/>
        </w:rPr>
        <w:t>ה של התקציב, וההשלכות שלו על תוכנית הפעילו</w:t>
      </w:r>
      <w:r w:rsidR="001115CA">
        <w:rPr>
          <w:rFonts w:hint="cs"/>
          <w:rtl/>
        </w:rPr>
        <w:t>ת</w:t>
      </w:r>
      <w:r w:rsidRPr="001115CA">
        <w:rPr>
          <w:rtl/>
        </w:rPr>
        <w:t>. בסוף בלי קמח אין תורה</w:t>
      </w:r>
      <w:r w:rsidR="001115CA">
        <w:rPr>
          <w:rFonts w:hint="cs"/>
          <w:rtl/>
        </w:rPr>
        <w:t>, כידוע,</w:t>
      </w:r>
      <w:r w:rsidRPr="001115CA">
        <w:rPr>
          <w:rtl/>
        </w:rPr>
        <w:t xml:space="preserve"> וזה נכון</w:t>
      </w:r>
      <w:r w:rsidR="001115CA">
        <w:rPr>
          <w:rtl/>
        </w:rPr>
        <w:t xml:space="preserve"> בכל משרדי הממשלה ובמשרד החוץ ב</w:t>
      </w:r>
      <w:r w:rsidRPr="001115CA">
        <w:rPr>
          <w:rtl/>
        </w:rPr>
        <w:t xml:space="preserve">צורה </w:t>
      </w:r>
      <w:r w:rsidR="00CF3D6D">
        <w:rPr>
          <w:rFonts w:hint="cs"/>
          <w:rtl/>
        </w:rPr>
        <w:t xml:space="preserve">די </w:t>
      </w:r>
      <w:r w:rsidRPr="001115CA">
        <w:rPr>
          <w:rtl/>
        </w:rPr>
        <w:t>דרמטית.</w:t>
      </w:r>
      <w:r>
        <w:rPr>
          <w:rtl/>
        </w:rPr>
        <w:t xml:space="preserve"> </w:t>
      </w:r>
      <w:r w:rsidR="00CF3D6D">
        <w:rPr>
          <w:rFonts w:hint="cs"/>
          <w:rtl/>
        </w:rPr>
        <w:t xml:space="preserve">בבקשה, הבמה שלכם. </w:t>
      </w:r>
    </w:p>
    <w:p w:rsidR="00CF3D6D" w:rsidRDefault="00CF3D6D" w:rsidP="001115CA">
      <w:pPr>
        <w:rPr>
          <w:rFonts w:cstheme="minorBidi"/>
          <w:sz w:val="22"/>
          <w:szCs w:val="22"/>
        </w:rPr>
      </w:pPr>
      <w:bookmarkStart w:id="13" w:name="_ETM_Q1_59259"/>
      <w:bookmarkStart w:id="14" w:name="_ETM_Q1_59296"/>
      <w:bookmarkEnd w:id="13"/>
      <w:bookmarkEnd w:id="14"/>
    </w:p>
    <w:p w:rsidR="00CF3D6D" w:rsidRDefault="00CF3D6D" w:rsidP="00CF3D6D">
      <w:pPr>
        <w:pStyle w:val="af9"/>
        <w:keepNext/>
        <w:rPr>
          <w:rtl/>
        </w:rPr>
      </w:pPr>
      <w:bookmarkStart w:id="15" w:name="ET_guest_יעקב_בליטשטיין_4"/>
      <w:r w:rsidRPr="00CF3D6D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F3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CF3D6D" w:rsidRDefault="00CF3D6D" w:rsidP="00CF3D6D">
      <w:pPr>
        <w:pStyle w:val="KeepWithNext"/>
        <w:rPr>
          <w:rtl/>
        </w:rPr>
      </w:pPr>
    </w:p>
    <w:p w:rsidR="00CF3D6D" w:rsidRDefault="00CF3D6D" w:rsidP="00CF3D6D">
      <w:pPr>
        <w:rPr>
          <w:rtl/>
        </w:rPr>
      </w:pPr>
      <w:bookmarkStart w:id="16" w:name="_ETM_Q1_62483"/>
      <w:bookmarkStart w:id="17" w:name="_ETM_Q1_62496"/>
      <w:bookmarkEnd w:id="16"/>
      <w:bookmarkEnd w:id="17"/>
      <w:r>
        <w:rPr>
          <w:rFonts w:hint="cs"/>
          <w:rtl/>
        </w:rPr>
        <w:t xml:space="preserve">אני אפתח </w:t>
      </w:r>
      <w:bookmarkStart w:id="18" w:name="_ETM_Q1_62602"/>
      <w:bookmarkEnd w:id="18"/>
      <w:r>
        <w:rPr>
          <w:rFonts w:hint="cs"/>
          <w:rtl/>
        </w:rPr>
        <w:t>בזה שאני אומר, שאני מניח שאתה מכיר את משרד</w:t>
      </w:r>
      <w:bookmarkStart w:id="19" w:name="_ETM_Q1_65357"/>
      <w:bookmarkEnd w:id="19"/>
      <w:r>
        <w:rPr>
          <w:rFonts w:hint="cs"/>
          <w:rtl/>
        </w:rPr>
        <w:t xml:space="preserve"> החוץ הרבה יותר טוב ממני. היית שם סגן שר, </w:t>
      </w:r>
      <w:bookmarkStart w:id="20" w:name="_ETM_Q1_69194"/>
      <w:bookmarkEnd w:id="20"/>
      <w:r>
        <w:rPr>
          <w:rFonts w:hint="cs"/>
          <w:rtl/>
        </w:rPr>
        <w:t xml:space="preserve">ובפועל שר. </w:t>
      </w:r>
    </w:p>
    <w:p w:rsidR="00CF3D6D" w:rsidRDefault="00CF3D6D" w:rsidP="00CF3D6D">
      <w:pPr>
        <w:rPr>
          <w:rtl/>
        </w:rPr>
      </w:pPr>
      <w:bookmarkStart w:id="21" w:name="_ETM_Q1_69569"/>
      <w:bookmarkStart w:id="22" w:name="_ETM_Q1_69606"/>
      <w:bookmarkEnd w:id="21"/>
      <w:bookmarkEnd w:id="22"/>
    </w:p>
    <w:p w:rsidR="00CF3D6D" w:rsidRDefault="00CF3D6D" w:rsidP="00CF3D6D">
      <w:pPr>
        <w:pStyle w:val="af6"/>
        <w:keepNext/>
        <w:rPr>
          <w:rtl/>
        </w:rPr>
      </w:pPr>
      <w:bookmarkStart w:id="23" w:name="ET_yor_4590_5"/>
      <w:r w:rsidRPr="00CF3D6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F3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CF3D6D" w:rsidRDefault="00CF3D6D" w:rsidP="00CF3D6D">
      <w:pPr>
        <w:pStyle w:val="KeepWithNext"/>
        <w:rPr>
          <w:rtl/>
        </w:rPr>
      </w:pPr>
    </w:p>
    <w:p w:rsidR="00CF3D6D" w:rsidRDefault="00CF3D6D" w:rsidP="00CF3D6D">
      <w:pPr>
        <w:rPr>
          <w:rtl/>
        </w:rPr>
      </w:pPr>
      <w:bookmarkStart w:id="24" w:name="_ETM_Q1_70698"/>
      <w:bookmarkEnd w:id="24"/>
      <w:r>
        <w:rPr>
          <w:rFonts w:hint="cs"/>
          <w:rtl/>
        </w:rPr>
        <w:t xml:space="preserve">עבר עשור מאז, ואני מניח שהמשרד השתנה. הייתי </w:t>
      </w:r>
      <w:bookmarkStart w:id="25" w:name="_ETM_Q1_73872"/>
      <w:bookmarkEnd w:id="25"/>
      <w:r>
        <w:rPr>
          <w:rFonts w:hint="cs"/>
          <w:rtl/>
        </w:rPr>
        <w:t xml:space="preserve">צעיר בעשר שנים. </w:t>
      </w:r>
      <w:bookmarkStart w:id="26" w:name="_ETM_Q1_73634"/>
      <w:bookmarkEnd w:id="26"/>
    </w:p>
    <w:p w:rsidR="00CF3D6D" w:rsidRDefault="00CF3D6D" w:rsidP="00CF3D6D">
      <w:pPr>
        <w:rPr>
          <w:rtl/>
        </w:rPr>
      </w:pPr>
      <w:bookmarkStart w:id="27" w:name="_ETM_Q1_73666"/>
      <w:bookmarkEnd w:id="27"/>
    </w:p>
    <w:p w:rsidR="00CF3D6D" w:rsidRDefault="00CF3D6D" w:rsidP="00CF3D6D">
      <w:pPr>
        <w:pStyle w:val="-"/>
        <w:keepNext/>
        <w:rPr>
          <w:rtl/>
        </w:rPr>
      </w:pPr>
      <w:bookmarkStart w:id="28" w:name="ET_speakercontinue_יעקב_בליטשטיין_6"/>
      <w:r w:rsidRPr="00CF3D6D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CF3D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CF3D6D" w:rsidRDefault="00CF3D6D" w:rsidP="00CF3D6D">
      <w:pPr>
        <w:pStyle w:val="KeepWithNext"/>
        <w:rPr>
          <w:rtl/>
        </w:rPr>
      </w:pPr>
    </w:p>
    <w:p w:rsidR="00CF3D6D" w:rsidRDefault="00CF3D6D" w:rsidP="00CF3D6D">
      <w:pPr>
        <w:rPr>
          <w:rtl/>
        </w:rPr>
      </w:pPr>
      <w:bookmarkStart w:id="29" w:name="_ETM_Q1_74551"/>
      <w:bookmarkEnd w:id="29"/>
      <w:r>
        <w:rPr>
          <w:rFonts w:hint="cs"/>
          <w:rtl/>
        </w:rPr>
        <w:t xml:space="preserve">אני מניח שאת המשרד </w:t>
      </w:r>
      <w:bookmarkStart w:id="30" w:name="_ETM_Q1_77000"/>
      <w:bookmarkEnd w:id="30"/>
      <w:r>
        <w:rPr>
          <w:rFonts w:hint="cs"/>
          <w:rtl/>
        </w:rPr>
        <w:t xml:space="preserve">אתה מכיר הרבה יותר טוב ממני. אני נכנסתי לתפקידי ב-15 </w:t>
      </w:r>
      <w:bookmarkStart w:id="31" w:name="_ETM_Q1_86633"/>
      <w:bookmarkEnd w:id="31"/>
      <w:r>
        <w:rPr>
          <w:rFonts w:hint="cs"/>
          <w:rtl/>
        </w:rPr>
        <w:t xml:space="preserve">לחודש, וכמה ימים לפני כן בדיוק נפלנו על מה שנקרא </w:t>
      </w:r>
      <w:bookmarkStart w:id="32" w:name="_ETM_Q1_92715"/>
      <w:bookmarkEnd w:id="32"/>
      <w:r>
        <w:rPr>
          <w:rFonts w:hint="cs"/>
          <w:rtl/>
        </w:rPr>
        <w:t xml:space="preserve">הסיכום התקציבי, וכך נכנסתי ישר לסוגיה של הסיכום </w:t>
      </w:r>
      <w:bookmarkStart w:id="33" w:name="_ETM_Q1_97060"/>
      <w:bookmarkEnd w:id="33"/>
      <w:r>
        <w:rPr>
          <w:rFonts w:hint="cs"/>
          <w:rtl/>
        </w:rPr>
        <w:t xml:space="preserve">התקציבי. סגרנו סיכום תקציבי עם האוצר, והבהרנו לאוצר שאנחנו </w:t>
      </w:r>
      <w:bookmarkStart w:id="34" w:name="_ETM_Q1_105531"/>
      <w:bookmarkEnd w:id="34"/>
      <w:r>
        <w:rPr>
          <w:rFonts w:hint="cs"/>
          <w:rtl/>
        </w:rPr>
        <w:t>נמצאים בשנת מלחמה, שהתקציב צריך להיות מותאם לצרכים בזמן מלחמה</w:t>
      </w:r>
      <w:bookmarkStart w:id="35" w:name="_ETM_Q1_115946"/>
      <w:bookmarkEnd w:id="35"/>
      <w:r>
        <w:rPr>
          <w:rFonts w:hint="cs"/>
          <w:rtl/>
        </w:rPr>
        <w:t xml:space="preserve">. אני לא צריך לומר לפורום </w:t>
      </w:r>
      <w:bookmarkStart w:id="36" w:name="_ETM_Q1_115427"/>
      <w:bookmarkEnd w:id="36"/>
      <w:r>
        <w:rPr>
          <w:rFonts w:hint="cs"/>
          <w:rtl/>
        </w:rPr>
        <w:t xml:space="preserve">הזה, שמבין שבזה גם הרבה יותר טוב ממני, שמצבנו בעולם </w:t>
      </w:r>
      <w:bookmarkStart w:id="37" w:name="_ETM_Q1_123135"/>
      <w:bookmarkEnd w:id="37"/>
      <w:r>
        <w:rPr>
          <w:rFonts w:hint="cs"/>
          <w:rtl/>
        </w:rPr>
        <w:t xml:space="preserve">לא מי-יודע-מה. באמת, האוצר בבסיס לא קיצץ לנו כמו כל </w:t>
      </w:r>
      <w:bookmarkStart w:id="38" w:name="_ETM_Q1_129308"/>
      <w:bookmarkEnd w:id="38"/>
      <w:r>
        <w:rPr>
          <w:rFonts w:hint="cs"/>
          <w:rtl/>
        </w:rPr>
        <w:t xml:space="preserve">יתר המשרדים, ומפה אני אעבור למספרים. </w:t>
      </w:r>
    </w:p>
    <w:p w:rsidR="00CF3D6D" w:rsidRDefault="00CF3D6D" w:rsidP="00CF3D6D">
      <w:pPr>
        <w:rPr>
          <w:rtl/>
        </w:rPr>
      </w:pPr>
      <w:bookmarkStart w:id="39" w:name="_ETM_Q1_135808"/>
      <w:bookmarkStart w:id="40" w:name="_ETM_Q1_135847"/>
      <w:bookmarkEnd w:id="39"/>
      <w:bookmarkEnd w:id="40"/>
    </w:p>
    <w:p w:rsidR="00CF3D6D" w:rsidRDefault="00CF3D6D" w:rsidP="00CF3D6D">
      <w:pPr>
        <w:pStyle w:val="af6"/>
        <w:keepNext/>
        <w:rPr>
          <w:rtl/>
        </w:rPr>
      </w:pPr>
      <w:bookmarkStart w:id="41" w:name="ET_yor_4590_7"/>
      <w:r w:rsidRPr="00CF3D6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F3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CF3D6D" w:rsidRDefault="00CF3D6D" w:rsidP="00CF3D6D">
      <w:pPr>
        <w:pStyle w:val="KeepWithNext"/>
        <w:rPr>
          <w:rtl/>
        </w:rPr>
      </w:pPr>
    </w:p>
    <w:p w:rsidR="00CF3D6D" w:rsidRDefault="00CF3D6D" w:rsidP="00CF3D6D">
      <w:pPr>
        <w:rPr>
          <w:rtl/>
        </w:rPr>
      </w:pPr>
      <w:bookmarkStart w:id="42" w:name="_ETM_Q1_136908"/>
      <w:bookmarkEnd w:id="42"/>
      <w:r>
        <w:rPr>
          <w:rFonts w:hint="cs"/>
          <w:rtl/>
        </w:rPr>
        <w:t xml:space="preserve">תמונת המקרו היא </w:t>
      </w:r>
      <w:bookmarkStart w:id="43" w:name="_ETM_Q1_135123"/>
      <w:bookmarkEnd w:id="43"/>
      <w:r>
        <w:rPr>
          <w:rFonts w:hint="cs"/>
          <w:rtl/>
        </w:rPr>
        <w:t>שנשארתם עם מה שהיה?</w:t>
      </w:r>
      <w:bookmarkStart w:id="44" w:name="_ETM_Q1_140353"/>
      <w:bookmarkEnd w:id="44"/>
    </w:p>
    <w:p w:rsidR="00D62157" w:rsidRDefault="00D62157" w:rsidP="00CF3D6D">
      <w:pPr>
        <w:rPr>
          <w:rtl/>
        </w:rPr>
      </w:pPr>
      <w:bookmarkStart w:id="45" w:name="_ETM_Q1_140387"/>
      <w:bookmarkEnd w:id="45"/>
    </w:p>
    <w:p w:rsidR="00D62157" w:rsidRDefault="00D62157" w:rsidP="00D62157">
      <w:pPr>
        <w:pStyle w:val="-"/>
        <w:keepNext/>
        <w:rPr>
          <w:rtl/>
        </w:rPr>
      </w:pPr>
      <w:bookmarkStart w:id="46" w:name="ET_speakercontinue_יעקב_בליטשטיין_8"/>
      <w:r w:rsidRPr="00D62157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D62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D62157" w:rsidRDefault="00D62157" w:rsidP="00D62157">
      <w:pPr>
        <w:pStyle w:val="KeepWithNext"/>
        <w:rPr>
          <w:rtl/>
        </w:rPr>
      </w:pPr>
    </w:p>
    <w:p w:rsidR="00D62157" w:rsidRDefault="00D62157" w:rsidP="00D62157">
      <w:pPr>
        <w:rPr>
          <w:rtl/>
        </w:rPr>
      </w:pPr>
      <w:bookmarkStart w:id="47" w:name="_ETM_Q1_141988"/>
      <w:bookmarkEnd w:id="47"/>
      <w:r>
        <w:rPr>
          <w:rFonts w:hint="cs"/>
          <w:rtl/>
        </w:rPr>
        <w:t xml:space="preserve">תמונת המקרו היא שנשארנו עם </w:t>
      </w:r>
      <w:bookmarkStart w:id="48" w:name="_ETM_Q1_141228"/>
      <w:bookmarkEnd w:id="48"/>
      <w:r>
        <w:rPr>
          <w:rFonts w:hint="cs"/>
          <w:rtl/>
        </w:rPr>
        <w:t xml:space="preserve">מה שהיה, פחות אי יותר. אפילו תוספת בהסתמך על </w:t>
      </w:r>
      <w:bookmarkStart w:id="49" w:name="_ETM_Q1_145921"/>
      <w:bookmarkEnd w:id="49"/>
      <w:r>
        <w:rPr>
          <w:rFonts w:hint="cs"/>
          <w:rtl/>
        </w:rPr>
        <w:t>ביצועים שאנחנו נבצע. אני תכף אציג את זה בפירוט. א</w:t>
      </w:r>
      <w:bookmarkStart w:id="50" w:name="_ETM_Q1_150679"/>
      <w:bookmarkEnd w:id="50"/>
      <w:r>
        <w:rPr>
          <w:rFonts w:hint="cs"/>
          <w:rtl/>
        </w:rPr>
        <w:t>ני אומר שוב, א</w:t>
      </w:r>
      <w:bookmarkStart w:id="51" w:name="_ETM_Q1_160167"/>
      <w:bookmarkEnd w:id="51"/>
      <w:r>
        <w:rPr>
          <w:rFonts w:hint="cs"/>
          <w:rtl/>
        </w:rPr>
        <w:t>ני מזכיר שבשנים 2024-2023 היה סיכום תקציבי</w:t>
      </w:r>
      <w:bookmarkStart w:id="52" w:name="_ETM_Q1_166504"/>
      <w:bookmarkEnd w:id="52"/>
      <w:r>
        <w:rPr>
          <w:rFonts w:hint="cs"/>
          <w:rtl/>
        </w:rPr>
        <w:t xml:space="preserve">, ונסגר גם התקציב של 2024. אז באה המלחמה, </w:t>
      </w:r>
      <w:bookmarkStart w:id="53" w:name="_ETM_Q1_171209"/>
      <w:bookmarkEnd w:id="53"/>
      <w:r>
        <w:rPr>
          <w:rFonts w:hint="cs"/>
          <w:rtl/>
        </w:rPr>
        <w:t>והיו אמורים לקצץ לנו בתקציב בצורה משמעותית, כמו שקיצצו</w:t>
      </w:r>
      <w:bookmarkStart w:id="54" w:name="_ETM_Q1_176565"/>
      <w:bookmarkEnd w:id="54"/>
      <w:r>
        <w:rPr>
          <w:rFonts w:hint="cs"/>
          <w:rtl/>
        </w:rPr>
        <w:t xml:space="preserve"> לכל יתר המשרדים. אם נתסכל על תקציב 2023, הבסיס שלנו </w:t>
      </w:r>
      <w:bookmarkStart w:id="55" w:name="_ETM_Q1_182709"/>
      <w:bookmarkEnd w:id="55"/>
      <w:r>
        <w:rPr>
          <w:rFonts w:hint="cs"/>
          <w:rtl/>
        </w:rPr>
        <w:t xml:space="preserve">היא כ-1.6 מיליארד במונחי נטו, ובשנת 2024 היינו אמורים </w:t>
      </w:r>
      <w:bookmarkStart w:id="56" w:name="_ETM_Q1_192739"/>
      <w:bookmarkEnd w:id="56"/>
      <w:r>
        <w:rPr>
          <w:rFonts w:hint="cs"/>
          <w:rtl/>
        </w:rPr>
        <w:t xml:space="preserve">לעמוד על כ-1.830 מיליארד, אלא שחלו עלינו פלטים </w:t>
      </w:r>
      <w:bookmarkStart w:id="57" w:name="_ETM_Q1_202672"/>
      <w:bookmarkEnd w:id="57"/>
      <w:r>
        <w:rPr>
          <w:rFonts w:hint="cs"/>
          <w:rtl/>
        </w:rPr>
        <w:t xml:space="preserve">רוחביים, כמו </w:t>
      </w:r>
      <w:bookmarkStart w:id="58" w:name="_ETM_Q1_198338"/>
      <w:bookmarkEnd w:id="58"/>
      <w:r>
        <w:rPr>
          <w:rFonts w:hint="cs"/>
          <w:rtl/>
        </w:rPr>
        <w:t xml:space="preserve">על כל יתר המשרדים, מעבר לקיצוץ שקיצצו בכל משרד. </w:t>
      </w:r>
      <w:r w:rsidR="009B5435">
        <w:rPr>
          <w:rFonts w:hint="cs"/>
          <w:rtl/>
        </w:rPr>
        <w:t xml:space="preserve">הפלטים האלה מעמידים אותנו עכשיו על תקציב נטו של בבסיס </w:t>
      </w:r>
      <w:bookmarkStart w:id="59" w:name="_ETM_Q1_213791"/>
      <w:bookmarkEnd w:id="59"/>
      <w:r w:rsidR="009B5435">
        <w:rPr>
          <w:rFonts w:hint="cs"/>
          <w:rtl/>
        </w:rPr>
        <w:t xml:space="preserve">של 1.673 מיליארד. אם הולכים לשקף הבא, רואים את </w:t>
      </w:r>
      <w:bookmarkStart w:id="60" w:name="_ETM_Q1_226084"/>
      <w:bookmarkEnd w:id="60"/>
      <w:r w:rsidR="009B5435">
        <w:rPr>
          <w:rFonts w:hint="cs"/>
          <w:rtl/>
        </w:rPr>
        <w:t xml:space="preserve">תמונת המצב האמיתית. כלומר, אנחנו סיכמנו על 1.830 מיליארד, נכנסו </w:t>
      </w:r>
      <w:bookmarkStart w:id="61" w:name="_ETM_Q1_229823"/>
      <w:bookmarkEnd w:id="61"/>
      <w:r w:rsidR="009B5435">
        <w:rPr>
          <w:rFonts w:hint="cs"/>
          <w:rtl/>
        </w:rPr>
        <w:t xml:space="preserve">כל הפלטים שחייבו את כולם, והורידו לנו 156 מיליון, </w:t>
      </w:r>
      <w:bookmarkStart w:id="62" w:name="_ETM_Q1_234207"/>
      <w:bookmarkEnd w:id="62"/>
      <w:r w:rsidR="009B5435">
        <w:rPr>
          <w:rFonts w:hint="cs"/>
          <w:rtl/>
        </w:rPr>
        <w:t xml:space="preserve">ולכן לכאורה אני מתחיל עם 1.6 מיליארד נטו. בסיכומים שלנו </w:t>
      </w:r>
      <w:bookmarkStart w:id="63" w:name="_ETM_Q1_243545"/>
      <w:bookmarkEnd w:id="63"/>
      <w:r w:rsidR="009B5435">
        <w:rPr>
          <w:rFonts w:hint="cs"/>
          <w:rtl/>
        </w:rPr>
        <w:t>עם האוצר, במידה ואנחנו נעמוד בכל תוכנית הפעילות שלנו, נגיע</w:t>
      </w:r>
      <w:bookmarkStart w:id="64" w:name="_ETM_Q1_251263"/>
      <w:bookmarkEnd w:id="64"/>
      <w:r w:rsidR="009B5435">
        <w:rPr>
          <w:rFonts w:hint="cs"/>
          <w:rtl/>
        </w:rPr>
        <w:t xml:space="preserve"> בסוף ל-2.136 מיליארד. בתוך זה יש 106 מיליון שבכל </w:t>
      </w:r>
      <w:bookmarkStart w:id="65" w:name="_ETM_Q1_256608"/>
      <w:bookmarkEnd w:id="65"/>
      <w:r w:rsidR="009B5435">
        <w:rPr>
          <w:rFonts w:hint="cs"/>
          <w:rtl/>
        </w:rPr>
        <w:t xml:space="preserve">מקרה חייבים להעביר לנו, כי אלה העודפים שלנו, וסיכמנו על </w:t>
      </w:r>
      <w:bookmarkStart w:id="66" w:name="_ETM_Q1_258323"/>
      <w:bookmarkEnd w:id="66"/>
      <w:r w:rsidR="009B5435">
        <w:rPr>
          <w:rFonts w:hint="cs"/>
          <w:rtl/>
        </w:rPr>
        <w:t xml:space="preserve">תוספת של 40 מיליון במידה ונעמוד בכל היעדים האלה. זה </w:t>
      </w:r>
      <w:bookmarkStart w:id="67" w:name="_ETM_Q1_266199"/>
      <w:bookmarkEnd w:id="67"/>
      <w:r w:rsidR="009B5435">
        <w:rPr>
          <w:rFonts w:hint="cs"/>
          <w:rtl/>
        </w:rPr>
        <w:t xml:space="preserve">המצב שלנו. </w:t>
      </w:r>
      <w:bookmarkStart w:id="68" w:name="_ETM_Q1_267815"/>
      <w:bookmarkEnd w:id="68"/>
    </w:p>
    <w:p w:rsidR="00B771D4" w:rsidRDefault="00B771D4" w:rsidP="00D62157">
      <w:pPr>
        <w:rPr>
          <w:rtl/>
        </w:rPr>
      </w:pPr>
      <w:bookmarkStart w:id="69" w:name="_ETM_Q1_270117"/>
      <w:bookmarkStart w:id="70" w:name="_ETM_Q1_270163"/>
      <w:bookmarkEnd w:id="69"/>
      <w:bookmarkEnd w:id="70"/>
    </w:p>
    <w:p w:rsidR="00B771D4" w:rsidRDefault="00B771D4" w:rsidP="00B771D4">
      <w:pPr>
        <w:pStyle w:val="af6"/>
        <w:keepNext/>
        <w:rPr>
          <w:rtl/>
        </w:rPr>
      </w:pPr>
      <w:bookmarkStart w:id="71" w:name="ET_yor_4590_9"/>
      <w:r w:rsidRPr="00B771D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7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B771D4" w:rsidRDefault="00B771D4" w:rsidP="00B771D4">
      <w:pPr>
        <w:pStyle w:val="KeepWithNext"/>
        <w:rPr>
          <w:rtl/>
        </w:rPr>
      </w:pPr>
    </w:p>
    <w:p w:rsidR="00B771D4" w:rsidRDefault="00B771D4" w:rsidP="00B771D4">
      <w:pPr>
        <w:rPr>
          <w:rtl/>
        </w:rPr>
      </w:pPr>
      <w:bookmarkStart w:id="72" w:name="_ETM_Q1_271399"/>
      <w:bookmarkEnd w:id="72"/>
      <w:r>
        <w:rPr>
          <w:rFonts w:hint="cs"/>
          <w:rtl/>
        </w:rPr>
        <w:t xml:space="preserve">אני מנסה להבין. בתקציב שאושר בשעתו ל-2024, </w:t>
      </w:r>
      <w:r w:rsidR="00A23C50">
        <w:rPr>
          <w:rFonts w:hint="cs"/>
          <w:rtl/>
        </w:rPr>
        <w:t>מה היה אמור להיות תקציב המשרד?</w:t>
      </w:r>
    </w:p>
    <w:p w:rsidR="001B2A1F" w:rsidRDefault="001B2A1F" w:rsidP="00B771D4">
      <w:pPr>
        <w:rPr>
          <w:rtl/>
        </w:rPr>
      </w:pPr>
    </w:p>
    <w:p w:rsidR="00A23C50" w:rsidRDefault="00A23C50" w:rsidP="00A23C50">
      <w:pPr>
        <w:pStyle w:val="-"/>
        <w:keepNext/>
        <w:rPr>
          <w:rtl/>
        </w:rPr>
      </w:pPr>
      <w:bookmarkStart w:id="73" w:name="_ETM_Q1_281374"/>
      <w:bookmarkStart w:id="74" w:name="_ETM_Q1_281427"/>
      <w:bookmarkStart w:id="75" w:name="ET_speakercontinue_יעקב_בליטשטיין_10"/>
      <w:bookmarkEnd w:id="73"/>
      <w:bookmarkEnd w:id="74"/>
      <w:r w:rsidRPr="00A23C5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בליטשטיין:</w:t>
      </w:r>
      <w:r w:rsidRPr="00A23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76" w:name="_ETM_Q1_283181"/>
      <w:bookmarkEnd w:id="76"/>
      <w:r>
        <w:rPr>
          <w:rFonts w:hint="cs"/>
          <w:rtl/>
        </w:rPr>
        <w:t xml:space="preserve">1.749 מיליארד. </w:t>
      </w:r>
    </w:p>
    <w:p w:rsidR="00A23C50" w:rsidRDefault="00A23C50" w:rsidP="00A23C50">
      <w:pPr>
        <w:rPr>
          <w:rtl/>
        </w:rPr>
      </w:pPr>
      <w:bookmarkStart w:id="77" w:name="_ETM_Q1_280967"/>
      <w:bookmarkStart w:id="78" w:name="_ETM_Q1_281003"/>
      <w:bookmarkEnd w:id="77"/>
      <w:bookmarkEnd w:id="78"/>
    </w:p>
    <w:p w:rsidR="00A23C50" w:rsidRDefault="00A23C50" w:rsidP="00A23C50">
      <w:pPr>
        <w:pStyle w:val="af6"/>
        <w:keepNext/>
        <w:rPr>
          <w:rtl/>
        </w:rPr>
      </w:pPr>
      <w:bookmarkStart w:id="79" w:name="ET_yor_4590_11"/>
      <w:r w:rsidRPr="00A23C5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2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80" w:name="_ETM_Q1_281850"/>
      <w:bookmarkEnd w:id="80"/>
      <w:r>
        <w:rPr>
          <w:rFonts w:hint="cs"/>
          <w:rtl/>
        </w:rPr>
        <w:t xml:space="preserve">נטו, אחרי </w:t>
      </w:r>
      <w:bookmarkStart w:id="81" w:name="_ETM_Q1_283431"/>
      <w:bookmarkEnd w:id="81"/>
      <w:r>
        <w:rPr>
          <w:rFonts w:hint="cs"/>
          <w:rtl/>
        </w:rPr>
        <w:t>הפלט?</w:t>
      </w:r>
      <w:bookmarkStart w:id="82" w:name="_ETM_Q1_285559"/>
      <w:bookmarkEnd w:id="82"/>
    </w:p>
    <w:p w:rsidR="00A23C50" w:rsidRDefault="00A23C50" w:rsidP="00A23C50">
      <w:pPr>
        <w:rPr>
          <w:rtl/>
        </w:rPr>
      </w:pPr>
      <w:bookmarkStart w:id="83" w:name="_ETM_Q1_285594"/>
      <w:bookmarkEnd w:id="83"/>
    </w:p>
    <w:p w:rsidR="00A23C50" w:rsidRDefault="00A23C50" w:rsidP="00A23C50">
      <w:pPr>
        <w:pStyle w:val="-"/>
        <w:keepNext/>
        <w:rPr>
          <w:rtl/>
        </w:rPr>
      </w:pPr>
      <w:bookmarkStart w:id="84" w:name="ET_speakercontinue_יעקב_בליטשטיין_12"/>
      <w:r w:rsidRPr="00A23C5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A23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85" w:name="_ETM_Q1_286374"/>
      <w:bookmarkEnd w:id="85"/>
      <w:r>
        <w:rPr>
          <w:rFonts w:hint="cs"/>
          <w:rtl/>
        </w:rPr>
        <w:t xml:space="preserve">נטו, אחרי הפלט. </w:t>
      </w:r>
      <w:bookmarkStart w:id="86" w:name="_ETM_Q1_288935"/>
      <w:bookmarkEnd w:id="86"/>
    </w:p>
    <w:p w:rsidR="00A23C50" w:rsidRDefault="00A23C50" w:rsidP="00A23C50">
      <w:pPr>
        <w:rPr>
          <w:rtl/>
        </w:rPr>
      </w:pPr>
      <w:bookmarkStart w:id="87" w:name="_ETM_Q1_288970"/>
      <w:bookmarkEnd w:id="87"/>
    </w:p>
    <w:p w:rsidR="00A23C50" w:rsidRDefault="00A23C50" w:rsidP="00A23C50">
      <w:pPr>
        <w:pStyle w:val="af6"/>
        <w:keepNext/>
        <w:rPr>
          <w:rtl/>
        </w:rPr>
      </w:pPr>
      <w:bookmarkStart w:id="88" w:name="ET_yor_4590_13"/>
      <w:r w:rsidRPr="00A23C5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2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89" w:name="_ETM_Q1_289679"/>
      <w:bookmarkEnd w:id="89"/>
      <w:r>
        <w:rPr>
          <w:rFonts w:hint="cs"/>
          <w:rtl/>
        </w:rPr>
        <w:t>אתה מדבר על פלט שהוחלט עליו במהלך</w:t>
      </w:r>
      <w:bookmarkStart w:id="90" w:name="_ETM_Q1_292299"/>
      <w:bookmarkEnd w:id="90"/>
      <w:r>
        <w:rPr>
          <w:rFonts w:hint="cs"/>
          <w:rtl/>
        </w:rPr>
        <w:t xml:space="preserve"> שנת 2023. </w:t>
      </w:r>
    </w:p>
    <w:p w:rsidR="00A23C50" w:rsidRDefault="00A23C50" w:rsidP="00A23C50">
      <w:pPr>
        <w:rPr>
          <w:rtl/>
        </w:rPr>
      </w:pPr>
      <w:bookmarkStart w:id="91" w:name="_ETM_Q1_290553"/>
      <w:bookmarkStart w:id="92" w:name="_ETM_Q1_290590"/>
      <w:bookmarkEnd w:id="91"/>
      <w:bookmarkEnd w:id="92"/>
    </w:p>
    <w:p w:rsidR="00A23C50" w:rsidRDefault="00A23C50" w:rsidP="00A23C50">
      <w:pPr>
        <w:pStyle w:val="-"/>
        <w:keepNext/>
        <w:rPr>
          <w:rtl/>
        </w:rPr>
      </w:pPr>
      <w:bookmarkStart w:id="93" w:name="ET_speakercontinue_יעקב_בליטשטיין_14"/>
      <w:r w:rsidRPr="00A23C5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A23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94" w:name="_ETM_Q1_291265"/>
      <w:bookmarkEnd w:id="94"/>
      <w:r>
        <w:rPr>
          <w:rFonts w:hint="cs"/>
          <w:rtl/>
        </w:rPr>
        <w:t xml:space="preserve">לא. על פלט שהוחלט עליהם עכשיו, כתוצאה מהמלחמה. </w:t>
      </w:r>
      <w:bookmarkStart w:id="95" w:name="_ETM_Q1_295639"/>
      <w:bookmarkEnd w:id="95"/>
    </w:p>
    <w:p w:rsidR="00A23C50" w:rsidRDefault="00A23C50" w:rsidP="00A23C50">
      <w:pPr>
        <w:rPr>
          <w:rtl/>
        </w:rPr>
      </w:pPr>
      <w:bookmarkStart w:id="96" w:name="_ETM_Q1_295896"/>
      <w:bookmarkStart w:id="97" w:name="_ETM_Q1_295946"/>
      <w:bookmarkEnd w:id="96"/>
      <w:bookmarkEnd w:id="97"/>
    </w:p>
    <w:p w:rsidR="00A23C50" w:rsidRDefault="00A23C50" w:rsidP="00A23C50">
      <w:pPr>
        <w:pStyle w:val="af6"/>
        <w:keepNext/>
        <w:rPr>
          <w:rtl/>
        </w:rPr>
      </w:pPr>
      <w:bookmarkStart w:id="98" w:name="ET_yor_4590_15"/>
      <w:r w:rsidRPr="00A23C5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2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99" w:name="_ETM_Q1_296546"/>
      <w:bookmarkEnd w:id="99"/>
      <w:r>
        <w:rPr>
          <w:rFonts w:hint="cs"/>
          <w:rtl/>
        </w:rPr>
        <w:t xml:space="preserve">אז כן השיתו עליכם קיצוץ. </w:t>
      </w:r>
    </w:p>
    <w:p w:rsidR="00A23C50" w:rsidRDefault="00A23C50" w:rsidP="00A23C50">
      <w:pPr>
        <w:rPr>
          <w:rtl/>
        </w:rPr>
      </w:pPr>
      <w:bookmarkStart w:id="100" w:name="_ETM_Q1_301080"/>
      <w:bookmarkStart w:id="101" w:name="_ETM_Q1_301116"/>
      <w:bookmarkEnd w:id="100"/>
      <w:bookmarkEnd w:id="101"/>
    </w:p>
    <w:p w:rsidR="00A23C50" w:rsidRDefault="00A23C50" w:rsidP="00A23C50">
      <w:pPr>
        <w:pStyle w:val="-"/>
        <w:keepNext/>
        <w:rPr>
          <w:rtl/>
        </w:rPr>
      </w:pPr>
      <w:bookmarkStart w:id="102" w:name="ET_speakercontinue_יעקב_בליטשטיין_16"/>
      <w:r w:rsidRPr="00A23C5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A23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A23C50" w:rsidRDefault="00A23C50" w:rsidP="00A23C50">
      <w:pPr>
        <w:pStyle w:val="KeepWithNext"/>
        <w:rPr>
          <w:rtl/>
        </w:rPr>
      </w:pPr>
    </w:p>
    <w:p w:rsidR="00A23C50" w:rsidRDefault="00A23C50" w:rsidP="00A23C50">
      <w:pPr>
        <w:rPr>
          <w:rtl/>
        </w:rPr>
      </w:pPr>
      <w:bookmarkStart w:id="103" w:name="_ETM_Q1_301787"/>
      <w:bookmarkEnd w:id="103"/>
      <w:r>
        <w:rPr>
          <w:rFonts w:hint="cs"/>
          <w:rtl/>
        </w:rPr>
        <w:t>במשרדים אחרים קיצצו בבסיס, ואנחנו</w:t>
      </w:r>
      <w:bookmarkStart w:id="104" w:name="_ETM_Q1_306089"/>
      <w:bookmarkEnd w:id="104"/>
      <w:r>
        <w:rPr>
          <w:rFonts w:hint="cs"/>
          <w:rtl/>
        </w:rPr>
        <w:t xml:space="preserve"> סגרנו על בסיס של 1.8 מיליארד, ועל זה השיתו </w:t>
      </w:r>
      <w:bookmarkStart w:id="105" w:name="_ETM_Q1_311300"/>
      <w:bookmarkEnd w:id="105"/>
      <w:r>
        <w:rPr>
          <w:rFonts w:hint="cs"/>
          <w:rtl/>
        </w:rPr>
        <w:t xml:space="preserve">עלינו פלט. אתה יכול לראות את הפלט בעמודה הבאה. </w:t>
      </w:r>
      <w:bookmarkStart w:id="106" w:name="_ETM_Q1_314225"/>
      <w:bookmarkEnd w:id="106"/>
    </w:p>
    <w:p w:rsidR="005C3DC4" w:rsidRDefault="005C3DC4" w:rsidP="00A23C50">
      <w:pPr>
        <w:rPr>
          <w:rtl/>
        </w:rPr>
      </w:pPr>
    </w:p>
    <w:p w:rsidR="005C3DC4" w:rsidRDefault="005C3DC4" w:rsidP="005C3DC4">
      <w:pPr>
        <w:pStyle w:val="af9"/>
        <w:keepNext/>
        <w:rPr>
          <w:rtl/>
        </w:rPr>
      </w:pPr>
      <w:bookmarkStart w:id="107" w:name="ET_guest_גל_אסף_18"/>
      <w:r w:rsidRPr="005C3DC4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5C3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r>
        <w:rPr>
          <w:rFonts w:hint="cs"/>
          <w:rtl/>
        </w:rPr>
        <w:t xml:space="preserve">אני מאגף </w:t>
      </w:r>
      <w:bookmarkStart w:id="108" w:name="_ETM_Q1_312458"/>
      <w:bookmarkEnd w:id="108"/>
      <w:r>
        <w:rPr>
          <w:rFonts w:hint="cs"/>
          <w:rtl/>
        </w:rPr>
        <w:t xml:space="preserve">התקציבים, ואני אשמח לחדד. במשרדים אחרים עשו קיצוצים ייעודיים גם </w:t>
      </w:r>
      <w:bookmarkStart w:id="109" w:name="_ETM_Q1_320664"/>
      <w:bookmarkEnd w:id="109"/>
      <w:r>
        <w:rPr>
          <w:rFonts w:hint="cs"/>
          <w:rtl/>
        </w:rPr>
        <w:t xml:space="preserve">לתקציב </w:t>
      </w:r>
      <w:bookmarkStart w:id="110" w:name="_ETM_Q1_314279"/>
      <w:bookmarkEnd w:id="110"/>
      <w:r>
        <w:rPr>
          <w:rFonts w:hint="cs"/>
          <w:rtl/>
        </w:rPr>
        <w:t xml:space="preserve">הבסיס. </w:t>
      </w:r>
    </w:p>
    <w:p w:rsidR="005C3DC4" w:rsidRDefault="005C3DC4" w:rsidP="005C3DC4">
      <w:pPr>
        <w:rPr>
          <w:rtl/>
        </w:rPr>
      </w:pPr>
      <w:bookmarkStart w:id="111" w:name="_ETM_Q1_320166"/>
      <w:bookmarkStart w:id="112" w:name="_ETM_Q1_320208"/>
      <w:bookmarkEnd w:id="111"/>
      <w:bookmarkEnd w:id="112"/>
    </w:p>
    <w:p w:rsidR="005C3DC4" w:rsidRDefault="005C3DC4" w:rsidP="005C3DC4">
      <w:pPr>
        <w:pStyle w:val="af6"/>
        <w:keepNext/>
        <w:rPr>
          <w:rtl/>
        </w:rPr>
      </w:pPr>
      <w:bookmarkStart w:id="113" w:name="ET_yor_4590_17"/>
      <w:r w:rsidRPr="005C3DC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C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bookmarkStart w:id="114" w:name="_ETM_Q1_323469"/>
      <w:bookmarkEnd w:id="114"/>
      <w:r>
        <w:rPr>
          <w:rFonts w:hint="cs"/>
          <w:rtl/>
        </w:rPr>
        <w:t xml:space="preserve">גם פלט הוא בבסיס. ככה לימדו אותי פעם באגף תקציבים. </w:t>
      </w:r>
    </w:p>
    <w:p w:rsidR="005C3DC4" w:rsidRDefault="005C3DC4" w:rsidP="005C3DC4">
      <w:pPr>
        <w:rPr>
          <w:rtl/>
        </w:rPr>
      </w:pPr>
      <w:bookmarkStart w:id="115" w:name="_ETM_Q1_324767"/>
      <w:bookmarkStart w:id="116" w:name="_ETM_Q1_324809"/>
      <w:bookmarkEnd w:id="115"/>
      <w:bookmarkEnd w:id="116"/>
    </w:p>
    <w:p w:rsidR="005C3DC4" w:rsidRDefault="005C3DC4" w:rsidP="005C3DC4">
      <w:pPr>
        <w:pStyle w:val="-"/>
        <w:keepNext/>
        <w:rPr>
          <w:rtl/>
        </w:rPr>
      </w:pPr>
      <w:bookmarkStart w:id="117" w:name="ET_speakercontinue_גל_אסף_19"/>
      <w:r w:rsidRPr="005C3DC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C3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bookmarkStart w:id="118" w:name="_ETM_Q1_325488"/>
      <w:bookmarkEnd w:id="118"/>
      <w:r>
        <w:rPr>
          <w:rFonts w:hint="cs"/>
          <w:rtl/>
        </w:rPr>
        <w:t>נכון, נכון,</w:t>
      </w:r>
      <w:bookmarkStart w:id="119" w:name="_ETM_Q1_324415"/>
      <w:bookmarkEnd w:id="119"/>
      <w:r>
        <w:rPr>
          <w:rFonts w:hint="cs"/>
          <w:rtl/>
        </w:rPr>
        <w:t xml:space="preserve"> חד-משמעית. במשרדים אחרים עשו קיצוצים ייעודיים, מעבר לקיצוצים הרוחביים. פה </w:t>
      </w:r>
      <w:bookmarkStart w:id="120" w:name="_ETM_Q1_331342"/>
      <w:bookmarkEnd w:id="120"/>
      <w:r>
        <w:rPr>
          <w:rFonts w:hint="cs"/>
          <w:rtl/>
        </w:rPr>
        <w:t xml:space="preserve">לא היה קיצוץ מעבר לקיצוצים הרוחביים. הקיצוצים הרוחביים, כשמם כן </w:t>
      </w:r>
      <w:bookmarkStart w:id="121" w:name="_ETM_Q1_334784"/>
      <w:bookmarkEnd w:id="121"/>
      <w:r>
        <w:rPr>
          <w:rFonts w:hint="cs"/>
          <w:rtl/>
        </w:rPr>
        <w:t xml:space="preserve">הם, ועל כך אנחנו מקפידים, חלים באופן </w:t>
      </w:r>
      <w:bookmarkStart w:id="122" w:name="_ETM_Q1_337761"/>
      <w:bookmarkEnd w:id="122"/>
      <w:r>
        <w:rPr>
          <w:rFonts w:hint="cs"/>
          <w:rtl/>
        </w:rPr>
        <w:t xml:space="preserve">רוחבי. </w:t>
      </w:r>
      <w:bookmarkStart w:id="123" w:name="_ETM_Q1_340434"/>
      <w:bookmarkStart w:id="124" w:name="_ETM_Q1_340470"/>
      <w:bookmarkEnd w:id="123"/>
      <w:bookmarkEnd w:id="124"/>
    </w:p>
    <w:p w:rsidR="005C3DC4" w:rsidRDefault="005C3DC4" w:rsidP="005C3DC4">
      <w:pPr>
        <w:rPr>
          <w:rtl/>
        </w:rPr>
      </w:pPr>
      <w:bookmarkStart w:id="125" w:name="_ETM_Q1_326619"/>
      <w:bookmarkStart w:id="126" w:name="_ETM_Q1_326661"/>
      <w:bookmarkEnd w:id="125"/>
      <w:bookmarkEnd w:id="126"/>
    </w:p>
    <w:p w:rsidR="005C3DC4" w:rsidRDefault="005C3DC4" w:rsidP="005C3DC4">
      <w:pPr>
        <w:pStyle w:val="af6"/>
        <w:keepNext/>
        <w:rPr>
          <w:rtl/>
        </w:rPr>
      </w:pPr>
      <w:bookmarkStart w:id="127" w:name="ET_yor_4590_21"/>
      <w:r w:rsidRPr="005C3DC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C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bookmarkStart w:id="128" w:name="_ETM_Q1_340130"/>
      <w:bookmarkEnd w:id="128"/>
      <w:r>
        <w:rPr>
          <w:rFonts w:hint="cs"/>
          <w:rtl/>
        </w:rPr>
        <w:t xml:space="preserve">אני יכול לספר לך על הרבה מקרים, שאחרי </w:t>
      </w:r>
      <w:bookmarkStart w:id="129" w:name="_ETM_Q1_339518"/>
      <w:bookmarkEnd w:id="129"/>
      <w:r>
        <w:rPr>
          <w:rFonts w:hint="cs"/>
          <w:rtl/>
        </w:rPr>
        <w:t xml:space="preserve">שאתם מפעילים את הפלט, אתם מחזירים למשרדים את הכסף בכל </w:t>
      </w:r>
      <w:bookmarkStart w:id="130" w:name="_ETM_Q1_342050"/>
      <w:bookmarkEnd w:id="130"/>
      <w:r>
        <w:rPr>
          <w:rFonts w:hint="cs"/>
          <w:rtl/>
        </w:rPr>
        <w:t xml:space="preserve">מיני דרכים, כשאתם רוצים. </w:t>
      </w:r>
      <w:bookmarkStart w:id="131" w:name="_ETM_Q1_346243"/>
      <w:bookmarkEnd w:id="131"/>
    </w:p>
    <w:p w:rsidR="005C3DC4" w:rsidRPr="005C3DC4" w:rsidRDefault="005C3DC4" w:rsidP="005C3DC4">
      <w:pPr>
        <w:rPr>
          <w:rtl/>
        </w:rPr>
      </w:pPr>
      <w:bookmarkStart w:id="132" w:name="_ETM_Q1_346286"/>
      <w:bookmarkEnd w:id="132"/>
    </w:p>
    <w:p w:rsidR="005C3DC4" w:rsidRDefault="005C3DC4" w:rsidP="005C3DC4">
      <w:pPr>
        <w:pStyle w:val="-"/>
        <w:keepNext/>
        <w:rPr>
          <w:rtl/>
        </w:rPr>
      </w:pPr>
      <w:bookmarkStart w:id="133" w:name="ET_speakercontinue_גל_אסף_20"/>
      <w:r w:rsidRPr="005C3DC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C3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bookmarkStart w:id="134" w:name="_ETM_Q1_327776"/>
      <w:bookmarkEnd w:id="134"/>
      <w:r>
        <w:rPr>
          <w:rFonts w:hint="cs"/>
          <w:rtl/>
        </w:rPr>
        <w:t xml:space="preserve">גם פה, התקציב בסוף יותר גבוה </w:t>
      </w:r>
      <w:bookmarkStart w:id="135" w:name="_ETM_Q1_348986"/>
      <w:bookmarkEnd w:id="135"/>
      <w:r>
        <w:rPr>
          <w:rFonts w:hint="cs"/>
          <w:rtl/>
        </w:rPr>
        <w:t>מהתקציב - - -</w:t>
      </w:r>
    </w:p>
    <w:p w:rsidR="005C3DC4" w:rsidRDefault="005C3DC4" w:rsidP="005C3DC4">
      <w:pPr>
        <w:rPr>
          <w:rtl/>
        </w:rPr>
      </w:pPr>
      <w:bookmarkStart w:id="136" w:name="_ETM_Q1_348659"/>
      <w:bookmarkStart w:id="137" w:name="_ETM_Q1_348696"/>
      <w:bookmarkEnd w:id="136"/>
      <w:bookmarkEnd w:id="137"/>
    </w:p>
    <w:p w:rsidR="005C3DC4" w:rsidRDefault="005C3DC4" w:rsidP="005C3DC4">
      <w:pPr>
        <w:pStyle w:val="af6"/>
        <w:keepNext/>
        <w:rPr>
          <w:rtl/>
        </w:rPr>
      </w:pPr>
      <w:bookmarkStart w:id="138" w:name="ET_yor_4590_22"/>
      <w:r w:rsidRPr="005C3DC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C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5C3DC4" w:rsidRDefault="005C3DC4" w:rsidP="005C3DC4">
      <w:pPr>
        <w:pStyle w:val="KeepWithNext"/>
        <w:rPr>
          <w:rtl/>
        </w:rPr>
      </w:pPr>
    </w:p>
    <w:p w:rsidR="005C3DC4" w:rsidRDefault="005C3DC4" w:rsidP="005C3DC4">
      <w:pPr>
        <w:rPr>
          <w:rtl/>
        </w:rPr>
      </w:pPr>
      <w:bookmarkStart w:id="139" w:name="_ETM_Q1_352002"/>
      <w:bookmarkEnd w:id="139"/>
      <w:r>
        <w:rPr>
          <w:rFonts w:hint="cs"/>
          <w:rtl/>
        </w:rPr>
        <w:t xml:space="preserve">תכף ננסה להבין את זה. </w:t>
      </w:r>
      <w:r w:rsidR="003910CA">
        <w:rPr>
          <w:rFonts w:hint="cs"/>
          <w:rtl/>
        </w:rPr>
        <w:t xml:space="preserve">אם כך, </w:t>
      </w:r>
      <w:r>
        <w:rPr>
          <w:rFonts w:hint="cs"/>
          <w:rtl/>
        </w:rPr>
        <w:t xml:space="preserve">כן הופעל </w:t>
      </w:r>
      <w:bookmarkStart w:id="140" w:name="_ETM_Q1_356883"/>
      <w:bookmarkEnd w:id="140"/>
      <w:r>
        <w:rPr>
          <w:rFonts w:hint="cs"/>
          <w:rtl/>
        </w:rPr>
        <w:t>פלט כמו על כל הממשלה</w:t>
      </w:r>
      <w:r w:rsidR="003910CA">
        <w:rPr>
          <w:rFonts w:hint="cs"/>
          <w:rtl/>
        </w:rPr>
        <w:t>.</w:t>
      </w:r>
    </w:p>
    <w:p w:rsidR="003910CA" w:rsidRDefault="003910CA" w:rsidP="005C3DC4">
      <w:pPr>
        <w:rPr>
          <w:rtl/>
        </w:rPr>
      </w:pPr>
      <w:bookmarkStart w:id="141" w:name="_ETM_Q1_362591"/>
      <w:bookmarkStart w:id="142" w:name="_ETM_Q1_362630"/>
      <w:bookmarkEnd w:id="141"/>
      <w:bookmarkEnd w:id="142"/>
    </w:p>
    <w:p w:rsidR="003910CA" w:rsidRDefault="003910CA" w:rsidP="003910CA">
      <w:pPr>
        <w:pStyle w:val="af9"/>
        <w:keepNext/>
        <w:rPr>
          <w:rtl/>
        </w:rPr>
      </w:pPr>
      <w:bookmarkStart w:id="143" w:name="ET_guest_יעקב_בליטשטיין_23"/>
      <w:r w:rsidRPr="003910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בליטשטיין:</w:t>
      </w:r>
      <w:r w:rsidRPr="00391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3910CA" w:rsidRDefault="003910CA" w:rsidP="003910CA">
      <w:pPr>
        <w:pStyle w:val="KeepWithNext"/>
        <w:rPr>
          <w:rtl/>
        </w:rPr>
      </w:pPr>
    </w:p>
    <w:p w:rsidR="003910CA" w:rsidRDefault="003910CA" w:rsidP="003910CA">
      <w:pPr>
        <w:rPr>
          <w:rtl/>
        </w:rPr>
      </w:pPr>
      <w:r>
        <w:rPr>
          <w:rFonts w:hint="cs"/>
          <w:rtl/>
        </w:rPr>
        <w:t>לא סבלנו מהקיצוצים הייעודיים. הי</w:t>
      </w:r>
      <w:r w:rsidR="002D677B">
        <w:rPr>
          <w:rFonts w:hint="cs"/>
          <w:rtl/>
        </w:rPr>
        <w:t xml:space="preserve">ו על זה ויכוחים עד כדי </w:t>
      </w:r>
      <w:bookmarkStart w:id="144" w:name="_ETM_Q1_364465"/>
      <w:bookmarkEnd w:id="144"/>
      <w:r w:rsidR="002D677B">
        <w:rPr>
          <w:rFonts w:hint="cs"/>
          <w:rtl/>
        </w:rPr>
        <w:t xml:space="preserve">כמעט הרמת ידיים, אבל אתה רואה, הסתדרנו בסוף. גל פה, </w:t>
      </w:r>
      <w:bookmarkStart w:id="145" w:name="_ETM_Q1_370673"/>
      <w:bookmarkEnd w:id="145"/>
      <w:r w:rsidR="002D677B">
        <w:rPr>
          <w:rFonts w:hint="cs"/>
          <w:rtl/>
        </w:rPr>
        <w:t xml:space="preserve">שלם, בלי פנס בעין. </w:t>
      </w:r>
    </w:p>
    <w:p w:rsidR="002D677B" w:rsidRDefault="002D677B" w:rsidP="003910CA">
      <w:pPr>
        <w:rPr>
          <w:rtl/>
        </w:rPr>
      </w:pPr>
      <w:bookmarkStart w:id="146" w:name="_ETM_Q1_373760"/>
      <w:bookmarkStart w:id="147" w:name="_ETM_Q1_373802"/>
      <w:bookmarkEnd w:id="146"/>
      <w:bookmarkEnd w:id="147"/>
    </w:p>
    <w:p w:rsidR="002D677B" w:rsidRDefault="002D677B" w:rsidP="002D677B">
      <w:pPr>
        <w:pStyle w:val="af6"/>
        <w:keepNext/>
        <w:rPr>
          <w:rtl/>
        </w:rPr>
      </w:pPr>
      <w:bookmarkStart w:id="148" w:name="ET_yor_4590_24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49" w:name="_ETM_Q1_375399"/>
      <w:bookmarkEnd w:id="149"/>
      <w:r>
        <w:rPr>
          <w:rFonts w:hint="cs"/>
          <w:rtl/>
        </w:rPr>
        <w:t>אגב, יש גם פלט עודפים?</w:t>
      </w:r>
    </w:p>
    <w:p w:rsidR="002D677B" w:rsidRDefault="002D677B" w:rsidP="002D677B">
      <w:pPr>
        <w:rPr>
          <w:rtl/>
        </w:rPr>
      </w:pPr>
      <w:bookmarkStart w:id="150" w:name="_ETM_Q1_385871"/>
      <w:bookmarkStart w:id="151" w:name="_ETM_Q1_385911"/>
      <w:bookmarkStart w:id="152" w:name="_ETM_Q1_389248"/>
      <w:bookmarkEnd w:id="150"/>
      <w:bookmarkEnd w:id="151"/>
      <w:bookmarkEnd w:id="152"/>
    </w:p>
    <w:p w:rsidR="002D677B" w:rsidRDefault="002D677B" w:rsidP="002D677B">
      <w:pPr>
        <w:pStyle w:val="af9"/>
        <w:keepNext/>
        <w:rPr>
          <w:rtl/>
        </w:rPr>
      </w:pPr>
      <w:bookmarkStart w:id="153" w:name="ET_guest_גל_אסף_25"/>
      <w:r w:rsidRPr="002D677B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2D6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54" w:name="_ETM_Q1_389586"/>
      <w:bookmarkStart w:id="155" w:name="_ETM_Q1_389621"/>
      <w:bookmarkEnd w:id="154"/>
      <w:bookmarkEnd w:id="155"/>
      <w:r>
        <w:rPr>
          <w:rFonts w:hint="cs"/>
          <w:rtl/>
        </w:rPr>
        <w:t xml:space="preserve">עדיין </w:t>
      </w:r>
      <w:bookmarkStart w:id="156" w:name="_ETM_Q1_386961"/>
      <w:bookmarkEnd w:id="156"/>
      <w:r>
        <w:rPr>
          <w:rFonts w:hint="cs"/>
          <w:rtl/>
        </w:rPr>
        <w:t xml:space="preserve">לא הוכרע מה היקפו. </w:t>
      </w:r>
    </w:p>
    <w:p w:rsidR="002D677B" w:rsidRDefault="002D677B" w:rsidP="002D677B">
      <w:pPr>
        <w:rPr>
          <w:rtl/>
        </w:rPr>
      </w:pPr>
      <w:bookmarkStart w:id="157" w:name="_ETM_Q1_390033"/>
      <w:bookmarkStart w:id="158" w:name="_ETM_Q1_390077"/>
      <w:bookmarkEnd w:id="157"/>
      <w:bookmarkEnd w:id="158"/>
    </w:p>
    <w:p w:rsidR="002D677B" w:rsidRDefault="002D677B" w:rsidP="002D677B">
      <w:pPr>
        <w:pStyle w:val="af6"/>
        <w:keepNext/>
        <w:rPr>
          <w:rtl/>
        </w:rPr>
      </w:pPr>
      <w:bookmarkStart w:id="159" w:name="ET_yor_4590_26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60" w:name="_ETM_Q1_390837"/>
      <w:bookmarkEnd w:id="160"/>
      <w:r>
        <w:rPr>
          <w:rFonts w:hint="cs"/>
          <w:rtl/>
        </w:rPr>
        <w:t xml:space="preserve">העודפים שרשומים פה הם עוד לפני </w:t>
      </w:r>
      <w:bookmarkStart w:id="161" w:name="_ETM_Q1_394066"/>
      <w:bookmarkEnd w:id="161"/>
      <w:r>
        <w:rPr>
          <w:rFonts w:hint="cs"/>
          <w:rtl/>
        </w:rPr>
        <w:t>פלט עודפים?</w:t>
      </w:r>
      <w:bookmarkStart w:id="162" w:name="_ETM_Q1_392368"/>
      <w:bookmarkEnd w:id="162"/>
    </w:p>
    <w:p w:rsidR="002D677B" w:rsidRDefault="002D677B" w:rsidP="002D677B">
      <w:pPr>
        <w:rPr>
          <w:rtl/>
        </w:rPr>
      </w:pPr>
      <w:bookmarkStart w:id="163" w:name="_ETM_Q1_392404"/>
      <w:bookmarkStart w:id="164" w:name="_ETM_Q1_393840"/>
      <w:bookmarkEnd w:id="163"/>
      <w:bookmarkEnd w:id="164"/>
    </w:p>
    <w:p w:rsidR="002D677B" w:rsidRDefault="002D677B" w:rsidP="002D677B">
      <w:pPr>
        <w:pStyle w:val="af9"/>
        <w:keepNext/>
        <w:rPr>
          <w:rtl/>
        </w:rPr>
      </w:pPr>
      <w:bookmarkStart w:id="165" w:name="ET_guest_גל_אסף_27"/>
      <w:r w:rsidRPr="002D677B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2D6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66" w:name="_ETM_Q1_394170"/>
      <w:bookmarkStart w:id="167" w:name="_ETM_Q1_394194"/>
      <w:bookmarkEnd w:id="166"/>
      <w:bookmarkEnd w:id="167"/>
      <w:r>
        <w:rPr>
          <w:rFonts w:hint="cs"/>
          <w:rtl/>
        </w:rPr>
        <w:t xml:space="preserve">הם אחרי הנחה של המשרד לפלט של 15%, וזאת </w:t>
      </w:r>
      <w:bookmarkStart w:id="168" w:name="_ETM_Q1_400966"/>
      <w:bookmarkEnd w:id="168"/>
      <w:r>
        <w:rPr>
          <w:rFonts w:hint="cs"/>
          <w:rtl/>
        </w:rPr>
        <w:t xml:space="preserve">הנחה סבירה. כלומר, המשרד כבר הניח מה יהיה הפלט. </w:t>
      </w:r>
    </w:p>
    <w:p w:rsidR="002D677B" w:rsidRDefault="002D677B" w:rsidP="002D677B">
      <w:pPr>
        <w:rPr>
          <w:rtl/>
        </w:rPr>
      </w:pPr>
    </w:p>
    <w:p w:rsidR="002D677B" w:rsidRDefault="002D677B" w:rsidP="002D677B">
      <w:pPr>
        <w:pStyle w:val="af9"/>
        <w:keepNext/>
        <w:rPr>
          <w:rtl/>
        </w:rPr>
      </w:pPr>
      <w:bookmarkStart w:id="169" w:name="ET_guest_יעקב_בליטשטיין_28"/>
      <w:r w:rsidRPr="002D677B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2D6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70" w:name="_ETM_Q1_403706"/>
      <w:bookmarkEnd w:id="170"/>
      <w:r>
        <w:rPr>
          <w:rFonts w:hint="cs"/>
          <w:rtl/>
        </w:rPr>
        <w:t xml:space="preserve">העודפים </w:t>
      </w:r>
      <w:bookmarkStart w:id="171" w:name="_ETM_Q1_404939"/>
      <w:bookmarkEnd w:id="171"/>
      <w:r>
        <w:rPr>
          <w:rFonts w:hint="cs"/>
          <w:rtl/>
        </w:rPr>
        <w:t xml:space="preserve">היו 120, ואנחנו מניחים שישיתו על זה </w:t>
      </w:r>
      <w:bookmarkStart w:id="172" w:name="_ETM_Q1_406759"/>
      <w:bookmarkEnd w:id="172"/>
      <w:r>
        <w:rPr>
          <w:rFonts w:hint="cs"/>
          <w:rtl/>
        </w:rPr>
        <w:t xml:space="preserve">פלט עודפים, וזה הסכום. </w:t>
      </w:r>
    </w:p>
    <w:p w:rsidR="002D677B" w:rsidRDefault="002D677B" w:rsidP="002D677B">
      <w:pPr>
        <w:rPr>
          <w:rtl/>
        </w:rPr>
      </w:pPr>
      <w:bookmarkStart w:id="173" w:name="_ETM_Q1_411912"/>
      <w:bookmarkStart w:id="174" w:name="_ETM_Q1_411959"/>
      <w:bookmarkEnd w:id="173"/>
      <w:bookmarkEnd w:id="174"/>
    </w:p>
    <w:p w:rsidR="002D677B" w:rsidRDefault="002D677B" w:rsidP="002D677B">
      <w:pPr>
        <w:pStyle w:val="af6"/>
        <w:keepNext/>
        <w:rPr>
          <w:rtl/>
        </w:rPr>
      </w:pPr>
      <w:bookmarkStart w:id="175" w:name="ET_yor_4590_29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76" w:name="_ETM_Q1_412623"/>
      <w:bookmarkEnd w:id="176"/>
      <w:r>
        <w:rPr>
          <w:rFonts w:hint="cs"/>
          <w:rtl/>
        </w:rPr>
        <w:t xml:space="preserve">התוספתי חד-פעמי 258 </w:t>
      </w:r>
      <w:r>
        <w:rPr>
          <w:rtl/>
        </w:rPr>
        <w:t>–</w:t>
      </w:r>
      <w:r>
        <w:rPr>
          <w:rFonts w:hint="cs"/>
          <w:rtl/>
        </w:rPr>
        <w:t xml:space="preserve"> זה היה </w:t>
      </w:r>
      <w:bookmarkStart w:id="177" w:name="_ETM_Q1_418039"/>
      <w:bookmarkEnd w:id="177"/>
      <w:r>
        <w:rPr>
          <w:rFonts w:hint="cs"/>
          <w:rtl/>
        </w:rPr>
        <w:t>בסיכום המקורי?</w:t>
      </w:r>
      <w:bookmarkStart w:id="178" w:name="_ETM_Q1_417534"/>
      <w:bookmarkEnd w:id="178"/>
    </w:p>
    <w:p w:rsidR="00242872" w:rsidRDefault="00242872" w:rsidP="002D677B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79" w:name="_ETM_Q1_417575"/>
      <w:bookmarkStart w:id="180" w:name="_ETM_Q1_428167"/>
      <w:bookmarkEnd w:id="179"/>
      <w:bookmarkEnd w:id="180"/>
    </w:p>
    <w:p w:rsidR="00242872" w:rsidRDefault="00242872" w:rsidP="00242872">
      <w:pPr>
        <w:pStyle w:val="af9"/>
        <w:keepNext/>
        <w:rPr>
          <w:rtl/>
        </w:rPr>
      </w:pPr>
      <w:bookmarkStart w:id="181" w:name="ET_guest_עידית_בשן_39"/>
      <w:r w:rsidRPr="00242872">
        <w:rPr>
          <w:rStyle w:val="TagStyle"/>
          <w:rtl/>
        </w:rPr>
        <w:t xml:space="preserve"> &lt;&lt; אורח &gt;&gt; </w:t>
      </w:r>
      <w:r>
        <w:rPr>
          <w:rtl/>
        </w:rPr>
        <w:t>עידית בשן:</w:t>
      </w:r>
      <w:r w:rsidRPr="00242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242872" w:rsidRDefault="00242872" w:rsidP="00242872">
      <w:pPr>
        <w:pStyle w:val="KeepWithNext"/>
        <w:rPr>
          <w:rtl/>
        </w:rPr>
      </w:pPr>
    </w:p>
    <w:p w:rsidR="002D677B" w:rsidRDefault="002D677B" w:rsidP="00242872">
      <w:pPr>
        <w:rPr>
          <w:rtl/>
        </w:rPr>
      </w:pPr>
      <w:r>
        <w:rPr>
          <w:rFonts w:hint="cs"/>
          <w:rtl/>
        </w:rPr>
        <w:t xml:space="preserve">זה היה 225, ועל זה הוסיפו לנו. </w:t>
      </w:r>
      <w:bookmarkStart w:id="182" w:name="_ETM_Q1_428427"/>
      <w:bookmarkEnd w:id="182"/>
    </w:p>
    <w:p w:rsidR="002D677B" w:rsidRDefault="002D677B" w:rsidP="002D677B">
      <w:pPr>
        <w:rPr>
          <w:rtl/>
        </w:rPr>
      </w:pPr>
      <w:bookmarkStart w:id="183" w:name="_ETM_Q1_428470"/>
      <w:bookmarkEnd w:id="183"/>
    </w:p>
    <w:p w:rsidR="002D677B" w:rsidRDefault="002D677B" w:rsidP="002D677B">
      <w:pPr>
        <w:pStyle w:val="af6"/>
        <w:keepNext/>
        <w:rPr>
          <w:rtl/>
        </w:rPr>
      </w:pPr>
      <w:bookmarkStart w:id="184" w:name="ET_yor_4590_31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85" w:name="_ETM_Q1_431026"/>
      <w:bookmarkEnd w:id="185"/>
      <w:r>
        <w:rPr>
          <w:rFonts w:hint="cs"/>
          <w:rtl/>
        </w:rPr>
        <w:t xml:space="preserve">ועל </w:t>
      </w:r>
      <w:bookmarkStart w:id="186" w:name="_ETM_Q1_431549"/>
      <w:bookmarkEnd w:id="186"/>
      <w:r>
        <w:rPr>
          <w:rFonts w:hint="cs"/>
          <w:rtl/>
        </w:rPr>
        <w:t xml:space="preserve">זה יש עוד 40 מיליון, בהתאם למיצוי של 70% </w:t>
      </w:r>
      <w:bookmarkStart w:id="187" w:name="_ETM_Q1_442225"/>
      <w:bookmarkEnd w:id="187"/>
      <w:r>
        <w:rPr>
          <w:rFonts w:hint="cs"/>
          <w:rtl/>
        </w:rPr>
        <w:t xml:space="preserve">ו-80% שאתם תקבלו. אבל 258 זה שלכם. כדי להבין, וסליחה </w:t>
      </w:r>
      <w:bookmarkStart w:id="188" w:name="_ETM_Q1_450938"/>
      <w:bookmarkEnd w:id="188"/>
      <w:r>
        <w:rPr>
          <w:rFonts w:hint="cs"/>
          <w:rtl/>
        </w:rPr>
        <w:t xml:space="preserve">שאני מעכב אותך, אבל זה חשוב כדי לראות </w:t>
      </w:r>
      <w:bookmarkStart w:id="189" w:name="_ETM_Q1_454386"/>
      <w:bookmarkEnd w:id="189"/>
      <w:r>
        <w:rPr>
          <w:rFonts w:hint="cs"/>
          <w:rtl/>
        </w:rPr>
        <w:t xml:space="preserve">את התמונה הכוללת </w:t>
      </w:r>
      <w:r>
        <w:rPr>
          <w:rtl/>
        </w:rPr>
        <w:t>–</w:t>
      </w:r>
      <w:r>
        <w:rPr>
          <w:rFonts w:hint="cs"/>
          <w:rtl/>
        </w:rPr>
        <w:t xml:space="preserve"> מה היה התקציב ב-2023, כולל תקציב </w:t>
      </w:r>
      <w:bookmarkStart w:id="190" w:name="_ETM_Q1_458297"/>
      <w:bookmarkEnd w:id="190"/>
      <w:r>
        <w:rPr>
          <w:rFonts w:hint="cs"/>
          <w:rtl/>
        </w:rPr>
        <w:t xml:space="preserve">חד-פעמי. </w:t>
      </w:r>
    </w:p>
    <w:p w:rsidR="001B2A1F" w:rsidRDefault="001B2A1F" w:rsidP="002D677B">
      <w:pPr>
        <w:rPr>
          <w:rtl/>
        </w:rPr>
      </w:pPr>
    </w:p>
    <w:p w:rsidR="00242872" w:rsidRDefault="00242872" w:rsidP="002D677B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91" w:name="_ETM_Q1_460761"/>
      <w:bookmarkStart w:id="192" w:name="_ETM_Q1_460805"/>
      <w:bookmarkStart w:id="193" w:name="_ETM_Q1_462621"/>
      <w:bookmarkEnd w:id="191"/>
      <w:bookmarkEnd w:id="192"/>
      <w:bookmarkEnd w:id="193"/>
    </w:p>
    <w:p w:rsidR="00242872" w:rsidRDefault="00242872" w:rsidP="00242872">
      <w:pPr>
        <w:pStyle w:val="-"/>
        <w:keepNext/>
        <w:rPr>
          <w:rtl/>
        </w:rPr>
      </w:pPr>
      <w:bookmarkStart w:id="194" w:name="ET_speakercontinue_עידית_בשן_40"/>
      <w:r w:rsidRPr="00242872">
        <w:rPr>
          <w:rStyle w:val="TagStyle"/>
          <w:rtl/>
        </w:rPr>
        <w:t xml:space="preserve"> &lt;&lt; דובר_המשך &gt;&gt; </w:t>
      </w:r>
      <w:r>
        <w:rPr>
          <w:rtl/>
        </w:rPr>
        <w:t>עידית בשן:</w:t>
      </w:r>
      <w:r w:rsidRPr="00242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242872" w:rsidRDefault="00242872" w:rsidP="00242872">
      <w:pPr>
        <w:pStyle w:val="KeepWithNext"/>
        <w:rPr>
          <w:rtl/>
        </w:rPr>
      </w:pPr>
    </w:p>
    <w:p w:rsidR="002D677B" w:rsidRDefault="002D677B" w:rsidP="00242872">
      <w:pPr>
        <w:rPr>
          <w:rtl/>
        </w:rPr>
      </w:pPr>
      <w:r>
        <w:rPr>
          <w:rFonts w:hint="cs"/>
          <w:rtl/>
        </w:rPr>
        <w:t xml:space="preserve">1.654 מיליארד. </w:t>
      </w:r>
      <w:bookmarkStart w:id="195" w:name="_ETM_Q1_463772"/>
      <w:bookmarkEnd w:id="195"/>
    </w:p>
    <w:p w:rsidR="002D677B" w:rsidRDefault="002D677B" w:rsidP="002D677B">
      <w:pPr>
        <w:rPr>
          <w:rtl/>
        </w:rPr>
      </w:pPr>
      <w:bookmarkStart w:id="196" w:name="_ETM_Q1_463808"/>
      <w:bookmarkEnd w:id="196"/>
    </w:p>
    <w:p w:rsidR="002D677B" w:rsidRDefault="002D677B" w:rsidP="002D677B">
      <w:pPr>
        <w:pStyle w:val="af6"/>
        <w:keepNext/>
        <w:rPr>
          <w:rtl/>
        </w:rPr>
      </w:pPr>
      <w:bookmarkStart w:id="197" w:name="ET_yor_4590_33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198" w:name="_ETM_Q1_464572"/>
      <w:bookmarkEnd w:id="198"/>
      <w:r>
        <w:rPr>
          <w:rFonts w:hint="cs"/>
          <w:rtl/>
        </w:rPr>
        <w:t xml:space="preserve">זה היה הנטו ב-2023, ועכשיו תהיו על </w:t>
      </w:r>
      <w:bookmarkStart w:id="199" w:name="_ETM_Q1_468786"/>
      <w:bookmarkEnd w:id="199"/>
      <w:r>
        <w:rPr>
          <w:rFonts w:hint="cs"/>
          <w:rtl/>
        </w:rPr>
        <w:t xml:space="preserve">יותר מזה. </w:t>
      </w:r>
      <w:bookmarkStart w:id="200" w:name="_ETM_Q1_470914"/>
      <w:bookmarkEnd w:id="200"/>
      <w:r>
        <w:rPr>
          <w:rFonts w:hint="cs"/>
          <w:rtl/>
        </w:rPr>
        <w:t xml:space="preserve">כמה היה ב-2023 כולל תוספות </w:t>
      </w:r>
      <w:bookmarkStart w:id="201" w:name="_ETM_Q1_477432"/>
      <w:bookmarkEnd w:id="201"/>
      <w:r>
        <w:rPr>
          <w:rFonts w:hint="cs"/>
          <w:rtl/>
        </w:rPr>
        <w:t>חד-פעמיות?</w:t>
      </w:r>
    </w:p>
    <w:p w:rsidR="002D677B" w:rsidRDefault="002D677B" w:rsidP="002D677B">
      <w:pPr>
        <w:rPr>
          <w:rtl/>
        </w:rPr>
      </w:pPr>
      <w:bookmarkStart w:id="202" w:name="_ETM_Q1_470958"/>
      <w:bookmarkEnd w:id="202"/>
    </w:p>
    <w:p w:rsidR="002D677B" w:rsidRDefault="002D677B" w:rsidP="002D677B">
      <w:pPr>
        <w:pStyle w:val="af9"/>
        <w:keepNext/>
        <w:rPr>
          <w:rtl/>
        </w:rPr>
      </w:pPr>
      <w:bookmarkStart w:id="203" w:name="ET_guest_יעקב_בליטשטיין_35"/>
      <w:r w:rsidRPr="002D677B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2D6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204" w:name="_ETM_Q1_483237"/>
      <w:bookmarkStart w:id="205" w:name="_ETM_Q1_483274"/>
      <w:bookmarkEnd w:id="204"/>
      <w:bookmarkEnd w:id="205"/>
      <w:r>
        <w:rPr>
          <w:rFonts w:hint="cs"/>
          <w:rtl/>
        </w:rPr>
        <w:t>היה מעבר לזה?</w:t>
      </w:r>
    </w:p>
    <w:p w:rsidR="001B2A1F" w:rsidRDefault="001B2A1F" w:rsidP="002D677B">
      <w:pPr>
        <w:rPr>
          <w:rtl/>
        </w:rPr>
      </w:pPr>
    </w:p>
    <w:p w:rsidR="00242872" w:rsidRDefault="00242872" w:rsidP="002D677B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06" w:name="_ETM_Q1_486025"/>
      <w:bookmarkStart w:id="207" w:name="_ETM_Q1_486068"/>
      <w:bookmarkStart w:id="208" w:name="_ETM_Q1_469469"/>
      <w:bookmarkStart w:id="209" w:name="_ETM_Q1_474010"/>
      <w:bookmarkStart w:id="210" w:name="_ETM_Q1_474045"/>
      <w:bookmarkEnd w:id="206"/>
      <w:bookmarkEnd w:id="207"/>
      <w:bookmarkEnd w:id="208"/>
      <w:bookmarkEnd w:id="209"/>
      <w:bookmarkEnd w:id="210"/>
    </w:p>
    <w:p w:rsidR="00242872" w:rsidRDefault="00242872" w:rsidP="00242872">
      <w:pPr>
        <w:pStyle w:val="-"/>
        <w:keepNext/>
        <w:rPr>
          <w:rtl/>
        </w:rPr>
      </w:pPr>
      <w:bookmarkStart w:id="211" w:name="ET_speakercontinue_עידית_בשן_41"/>
      <w:r w:rsidRPr="00242872">
        <w:rPr>
          <w:rStyle w:val="TagStyle"/>
          <w:rtl/>
        </w:rPr>
        <w:t xml:space="preserve"> &lt;&lt; דובר_המשך &gt;&gt; </w:t>
      </w:r>
      <w:r>
        <w:rPr>
          <w:rtl/>
        </w:rPr>
        <w:t>עידית בשן:</w:t>
      </w:r>
      <w:r w:rsidRPr="00242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242872" w:rsidRDefault="00242872" w:rsidP="00242872">
      <w:pPr>
        <w:pStyle w:val="KeepWithNext"/>
        <w:rPr>
          <w:rtl/>
        </w:rPr>
      </w:pPr>
    </w:p>
    <w:p w:rsidR="002D677B" w:rsidRDefault="002D677B" w:rsidP="00242872">
      <w:pPr>
        <w:rPr>
          <w:rtl/>
        </w:rPr>
      </w:pPr>
      <w:r>
        <w:rPr>
          <w:rFonts w:hint="cs"/>
          <w:rtl/>
        </w:rPr>
        <w:t xml:space="preserve">לא, לא היה. </w:t>
      </w:r>
      <w:bookmarkStart w:id="212" w:name="_ETM_Q1_489465"/>
      <w:bookmarkEnd w:id="212"/>
    </w:p>
    <w:p w:rsidR="002D677B" w:rsidRDefault="002D677B" w:rsidP="002D677B">
      <w:pPr>
        <w:rPr>
          <w:rtl/>
        </w:rPr>
      </w:pPr>
      <w:bookmarkStart w:id="213" w:name="_ETM_Q1_496425"/>
      <w:bookmarkStart w:id="214" w:name="_ETM_Q1_496460"/>
      <w:bookmarkEnd w:id="213"/>
      <w:bookmarkEnd w:id="214"/>
    </w:p>
    <w:p w:rsidR="002D677B" w:rsidRDefault="002D677B" w:rsidP="002D677B">
      <w:pPr>
        <w:pStyle w:val="af6"/>
        <w:keepNext/>
        <w:rPr>
          <w:rtl/>
        </w:rPr>
      </w:pPr>
      <w:bookmarkStart w:id="215" w:name="ET_yor_4590_37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216" w:name="_ETM_Q1_497481"/>
      <w:bookmarkEnd w:id="216"/>
      <w:r>
        <w:rPr>
          <w:rFonts w:hint="cs"/>
          <w:rtl/>
        </w:rPr>
        <w:t xml:space="preserve">אני רוצה להשוות בסוף את </w:t>
      </w:r>
      <w:bookmarkStart w:id="217" w:name="_ETM_Q1_496344"/>
      <w:bookmarkEnd w:id="217"/>
      <w:r>
        <w:rPr>
          <w:rFonts w:hint="cs"/>
          <w:rtl/>
        </w:rPr>
        <w:t xml:space="preserve">התמונה הכוללת. </w:t>
      </w:r>
      <w:bookmarkStart w:id="218" w:name="_ETM_Q1_499141"/>
      <w:bookmarkEnd w:id="218"/>
    </w:p>
    <w:p w:rsidR="002D677B" w:rsidRDefault="002D677B" w:rsidP="002D677B">
      <w:pPr>
        <w:rPr>
          <w:rtl/>
        </w:rPr>
      </w:pPr>
      <w:bookmarkStart w:id="219" w:name="_ETM_Q1_499190"/>
      <w:bookmarkStart w:id="220" w:name="_ETM_Q1_489502"/>
      <w:bookmarkEnd w:id="219"/>
      <w:bookmarkEnd w:id="220"/>
    </w:p>
    <w:p w:rsidR="002D677B" w:rsidRDefault="002D677B" w:rsidP="002D677B">
      <w:pPr>
        <w:pStyle w:val="af9"/>
        <w:keepNext/>
        <w:rPr>
          <w:rtl/>
        </w:rPr>
      </w:pPr>
      <w:bookmarkStart w:id="221" w:name="ET_guest_יעקב_בליטשטיין_36"/>
      <w:r w:rsidRPr="002D67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בליטשטיין:</w:t>
      </w:r>
      <w:r w:rsidRPr="002D6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2D677B" w:rsidRDefault="002D677B" w:rsidP="002D677B">
      <w:pPr>
        <w:pStyle w:val="KeepWithNext"/>
        <w:rPr>
          <w:rtl/>
        </w:rPr>
      </w:pPr>
    </w:p>
    <w:p w:rsidR="002D677B" w:rsidRPr="002D677B" w:rsidRDefault="002D677B" w:rsidP="002D677B">
      <w:pPr>
        <w:rPr>
          <w:rtl/>
        </w:rPr>
      </w:pPr>
      <w:bookmarkStart w:id="222" w:name="_ETM_Q1_489493"/>
      <w:bookmarkStart w:id="223" w:name="_ETM_Q1_489525"/>
      <w:bookmarkEnd w:id="222"/>
      <w:bookmarkEnd w:id="223"/>
      <w:r>
        <w:rPr>
          <w:rFonts w:hint="cs"/>
          <w:rtl/>
        </w:rPr>
        <w:t xml:space="preserve">תעשי את הבדיקה הזאת. </w:t>
      </w:r>
    </w:p>
    <w:p w:rsidR="009B5435" w:rsidRDefault="009B5435" w:rsidP="00D62157">
      <w:pPr>
        <w:rPr>
          <w:rtl/>
        </w:rPr>
      </w:pPr>
      <w:bookmarkStart w:id="224" w:name="_ETM_Q1_267866"/>
      <w:bookmarkEnd w:id="224"/>
    </w:p>
    <w:p w:rsidR="002D677B" w:rsidRDefault="002D677B" w:rsidP="002D677B">
      <w:pPr>
        <w:pStyle w:val="af6"/>
        <w:keepNext/>
        <w:rPr>
          <w:rtl/>
        </w:rPr>
      </w:pPr>
      <w:bookmarkStart w:id="225" w:name="ET_yor_4590_38"/>
      <w:r w:rsidRPr="002D67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D677B" w:rsidRDefault="002D677B" w:rsidP="002D677B">
      <w:pPr>
        <w:pStyle w:val="KeepWithNext"/>
        <w:rPr>
          <w:rtl/>
        </w:rPr>
      </w:pPr>
    </w:p>
    <w:p w:rsidR="002D677B" w:rsidRDefault="002D677B" w:rsidP="002D677B">
      <w:pPr>
        <w:rPr>
          <w:rtl/>
        </w:rPr>
      </w:pPr>
      <w:bookmarkStart w:id="226" w:name="_ETM_Q1_531377"/>
      <w:bookmarkEnd w:id="226"/>
      <w:r>
        <w:rPr>
          <w:rFonts w:hint="cs"/>
          <w:rtl/>
        </w:rPr>
        <w:t xml:space="preserve">אנחנו נתקדם, וברגע שיהיה </w:t>
      </w:r>
      <w:bookmarkStart w:id="227" w:name="_ETM_Q1_531942"/>
      <w:bookmarkEnd w:id="227"/>
      <w:r>
        <w:rPr>
          <w:rFonts w:hint="cs"/>
          <w:rtl/>
        </w:rPr>
        <w:t xml:space="preserve">לכם הנתון, תגידו מהו. מעניין אותי לראות מול שנת </w:t>
      </w:r>
      <w:bookmarkStart w:id="228" w:name="_ETM_Q1_537237"/>
      <w:bookmarkEnd w:id="228"/>
      <w:r>
        <w:rPr>
          <w:rFonts w:hint="cs"/>
          <w:rtl/>
        </w:rPr>
        <w:t xml:space="preserve">2023 איפה אנחנו נמצאים. </w:t>
      </w:r>
    </w:p>
    <w:p w:rsidR="00242872" w:rsidRDefault="00242872" w:rsidP="002D677B">
      <w:pPr>
        <w:rPr>
          <w:rtl/>
        </w:rPr>
      </w:pPr>
      <w:bookmarkStart w:id="229" w:name="_ETM_Q1_542490"/>
      <w:bookmarkStart w:id="230" w:name="_ETM_Q1_542526"/>
      <w:bookmarkStart w:id="231" w:name="_ETM_Q1_544521"/>
      <w:bookmarkEnd w:id="229"/>
      <w:bookmarkEnd w:id="230"/>
      <w:bookmarkEnd w:id="231"/>
    </w:p>
    <w:p w:rsidR="00242872" w:rsidRDefault="00242872" w:rsidP="00242872">
      <w:pPr>
        <w:pStyle w:val="af9"/>
        <w:keepNext/>
        <w:rPr>
          <w:rtl/>
        </w:rPr>
      </w:pPr>
      <w:bookmarkStart w:id="232" w:name="ET_guest_יעקב_בליטשטיין_42"/>
      <w:r w:rsidRPr="00242872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242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242872" w:rsidRDefault="00242872" w:rsidP="00242872">
      <w:pPr>
        <w:pStyle w:val="KeepWithNext"/>
        <w:rPr>
          <w:rtl/>
        </w:rPr>
      </w:pPr>
    </w:p>
    <w:p w:rsidR="00242872" w:rsidRDefault="00242872" w:rsidP="00242872">
      <w:pPr>
        <w:rPr>
          <w:rtl/>
        </w:rPr>
      </w:pPr>
      <w:bookmarkStart w:id="233" w:name="_ETM_Q1_544876"/>
      <w:bookmarkStart w:id="234" w:name="_ETM_Q1_544904"/>
      <w:bookmarkEnd w:id="233"/>
      <w:bookmarkEnd w:id="234"/>
      <w:r>
        <w:rPr>
          <w:rFonts w:hint="cs"/>
          <w:rtl/>
        </w:rPr>
        <w:t xml:space="preserve">עד כאן הסיכומים, </w:t>
      </w:r>
      <w:bookmarkStart w:id="235" w:name="_ETM_Q1_547529"/>
      <w:bookmarkEnd w:id="235"/>
      <w:r>
        <w:rPr>
          <w:rFonts w:hint="cs"/>
          <w:rtl/>
        </w:rPr>
        <w:t xml:space="preserve">ועל זה סיכמנו עם האוצר. אין לי טענה לסיכומים בעניין </w:t>
      </w:r>
      <w:bookmarkStart w:id="236" w:name="_ETM_Q1_552872"/>
      <w:bookmarkEnd w:id="236"/>
      <w:r>
        <w:rPr>
          <w:rFonts w:hint="cs"/>
          <w:rtl/>
        </w:rPr>
        <w:t>הזה. אלא שפה אנחנו עוברים למציאות של משרד החוץ, ואיפה</w:t>
      </w:r>
      <w:bookmarkStart w:id="237" w:name="_ETM_Q1_556996"/>
      <w:bookmarkEnd w:id="237"/>
      <w:r>
        <w:rPr>
          <w:rFonts w:hint="cs"/>
          <w:rtl/>
        </w:rPr>
        <w:t xml:space="preserve"> אנחנו עומדים עכשיו. קודם כול, השקף הבא אומר שלמעשה </w:t>
      </w:r>
      <w:bookmarkStart w:id="238" w:name="_ETM_Q1_568932"/>
      <w:bookmarkEnd w:id="238"/>
      <w:r>
        <w:rPr>
          <w:rFonts w:hint="cs"/>
          <w:rtl/>
        </w:rPr>
        <w:t xml:space="preserve">כל תקציב משרד החוץ הוא קשיח, וזה אומר שכר, שכירות </w:t>
      </w:r>
      <w:bookmarkStart w:id="239" w:name="_ETM_Q1_574392"/>
      <w:bookmarkEnd w:id="239"/>
      <w:r>
        <w:rPr>
          <w:rFonts w:hint="cs"/>
          <w:rtl/>
        </w:rPr>
        <w:t xml:space="preserve">בחו"ל, מבנים וכל מה שקשור לקשיח. </w:t>
      </w:r>
      <w:bookmarkStart w:id="240" w:name="_ETM_Q1_576751"/>
      <w:bookmarkEnd w:id="240"/>
      <w:r>
        <w:rPr>
          <w:rFonts w:hint="cs"/>
          <w:rtl/>
        </w:rPr>
        <w:t xml:space="preserve">למעשה, הפעילות היא 8% מכל התקציב, בערך 170 מיליון שקל </w:t>
      </w:r>
      <w:bookmarkStart w:id="241" w:name="_ETM_Q1_584092"/>
      <w:bookmarkEnd w:id="241"/>
      <w:r>
        <w:rPr>
          <w:rFonts w:hint="cs"/>
          <w:rtl/>
        </w:rPr>
        <w:t xml:space="preserve">תקציב נטו לפעילות. כלומר, כנסים כשצריך, משלחות. </w:t>
      </w:r>
    </w:p>
    <w:p w:rsidR="001D4039" w:rsidRDefault="001D4039" w:rsidP="00242872">
      <w:pPr>
        <w:rPr>
          <w:rtl/>
        </w:rPr>
      </w:pPr>
      <w:bookmarkStart w:id="242" w:name="_ETM_Q1_584373"/>
      <w:bookmarkStart w:id="243" w:name="_ETM_Q1_584416"/>
      <w:bookmarkEnd w:id="242"/>
      <w:bookmarkEnd w:id="243"/>
    </w:p>
    <w:p w:rsidR="001D4039" w:rsidRDefault="001D4039" w:rsidP="001D4039">
      <w:pPr>
        <w:pStyle w:val="af6"/>
        <w:keepNext/>
        <w:rPr>
          <w:rtl/>
        </w:rPr>
      </w:pPr>
      <w:bookmarkStart w:id="244" w:name="ET_yor_4590_43"/>
      <w:r w:rsidRPr="001D403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D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45" w:name="_ETM_Q1_585315"/>
      <w:bookmarkEnd w:id="245"/>
      <w:r>
        <w:rPr>
          <w:rFonts w:hint="cs"/>
          <w:rtl/>
        </w:rPr>
        <w:t xml:space="preserve">הסברה. כל פרסום, </w:t>
      </w:r>
      <w:bookmarkStart w:id="246" w:name="_ETM_Q1_597109"/>
      <w:bookmarkEnd w:id="246"/>
      <w:r>
        <w:rPr>
          <w:rFonts w:hint="cs"/>
          <w:rtl/>
        </w:rPr>
        <w:t>חוץ מאנשים ומבנים</w:t>
      </w:r>
      <w:bookmarkStart w:id="247" w:name="_ETM_Q1_597754"/>
      <w:bookmarkEnd w:id="247"/>
      <w:r>
        <w:rPr>
          <w:rFonts w:hint="cs"/>
          <w:rtl/>
        </w:rPr>
        <w:t xml:space="preserve"> קבועים. אם אתה צריך מבנה </w:t>
      </w:r>
      <w:bookmarkStart w:id="248" w:name="_ETM_Q1_602214"/>
      <w:bookmarkEnd w:id="248"/>
      <w:r>
        <w:rPr>
          <w:rFonts w:hint="cs"/>
          <w:rtl/>
        </w:rPr>
        <w:t xml:space="preserve">זמני, זה פה. </w:t>
      </w:r>
    </w:p>
    <w:p w:rsidR="001D4039" w:rsidRDefault="001D4039" w:rsidP="001D4039">
      <w:pPr>
        <w:rPr>
          <w:rtl/>
        </w:rPr>
      </w:pPr>
      <w:bookmarkStart w:id="249" w:name="_ETM_Q1_597790"/>
      <w:bookmarkEnd w:id="249"/>
    </w:p>
    <w:p w:rsidR="001D4039" w:rsidRDefault="001D4039" w:rsidP="001D4039">
      <w:pPr>
        <w:pStyle w:val="-"/>
        <w:keepNext/>
        <w:rPr>
          <w:rtl/>
        </w:rPr>
      </w:pPr>
      <w:bookmarkStart w:id="250" w:name="ET_speakercontinue_יעקב_בליטשטיין_44"/>
      <w:r w:rsidRPr="001D4039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1D4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51" w:name="_ETM_Q1_598449"/>
      <w:bookmarkEnd w:id="251"/>
      <w:r>
        <w:rPr>
          <w:rFonts w:hint="cs"/>
          <w:rtl/>
        </w:rPr>
        <w:t xml:space="preserve">נכון. </w:t>
      </w:r>
      <w:bookmarkStart w:id="252" w:name="_ETM_Q1_608375"/>
      <w:bookmarkEnd w:id="252"/>
    </w:p>
    <w:p w:rsidR="001D4039" w:rsidRDefault="001D4039" w:rsidP="001D4039">
      <w:pPr>
        <w:rPr>
          <w:rtl/>
        </w:rPr>
      </w:pPr>
      <w:bookmarkStart w:id="253" w:name="_ETM_Q1_608407"/>
      <w:bookmarkEnd w:id="253"/>
    </w:p>
    <w:p w:rsidR="001D4039" w:rsidRDefault="001D4039" w:rsidP="001D4039">
      <w:pPr>
        <w:pStyle w:val="af6"/>
        <w:keepNext/>
        <w:rPr>
          <w:rtl/>
        </w:rPr>
      </w:pPr>
      <w:bookmarkStart w:id="254" w:name="ET_yor_4590_45"/>
      <w:r w:rsidRPr="001D403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D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55" w:name="_ETM_Q1_609449"/>
      <w:bookmarkEnd w:id="255"/>
      <w:r>
        <w:rPr>
          <w:rFonts w:hint="cs"/>
          <w:rtl/>
        </w:rPr>
        <w:t>זה מה שיקרה בתקציב 2024. מ</w:t>
      </w:r>
      <w:bookmarkStart w:id="256" w:name="_ETM_Q1_611075"/>
      <w:bookmarkEnd w:id="256"/>
      <w:r>
        <w:rPr>
          <w:rFonts w:hint="cs"/>
          <w:rtl/>
        </w:rPr>
        <w:t>ה היה התקציב הגמיש ב-2023?</w:t>
      </w:r>
    </w:p>
    <w:p w:rsidR="001D4039" w:rsidRDefault="001D4039" w:rsidP="001D4039">
      <w:pPr>
        <w:rPr>
          <w:rtl/>
        </w:rPr>
      </w:pPr>
      <w:bookmarkStart w:id="257" w:name="_ETM_Q1_611237"/>
      <w:bookmarkStart w:id="258" w:name="_ETM_Q1_611293"/>
      <w:bookmarkEnd w:id="257"/>
      <w:bookmarkEnd w:id="258"/>
    </w:p>
    <w:p w:rsidR="001D4039" w:rsidRDefault="001D4039" w:rsidP="001D4039">
      <w:pPr>
        <w:pStyle w:val="af9"/>
        <w:keepNext/>
        <w:rPr>
          <w:rtl/>
        </w:rPr>
      </w:pPr>
      <w:bookmarkStart w:id="259" w:name="ET_guest_עידית_בשן_46"/>
      <w:r w:rsidRPr="001D4039">
        <w:rPr>
          <w:rStyle w:val="TagStyle"/>
          <w:rtl/>
        </w:rPr>
        <w:t xml:space="preserve"> &lt;&lt; אורח &gt;&gt; </w:t>
      </w:r>
      <w:r>
        <w:rPr>
          <w:rtl/>
        </w:rPr>
        <w:t>עידית בשן:</w:t>
      </w:r>
      <w:r w:rsidRPr="001D4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60" w:name="_ETM_Q1_611482"/>
      <w:bookmarkEnd w:id="260"/>
      <w:r>
        <w:rPr>
          <w:rFonts w:hint="cs"/>
          <w:rtl/>
        </w:rPr>
        <w:t>פחות או יותר אותו</w:t>
      </w:r>
      <w:bookmarkStart w:id="261" w:name="_ETM_Q1_612727"/>
      <w:bookmarkEnd w:id="261"/>
      <w:r>
        <w:rPr>
          <w:rFonts w:hint="cs"/>
          <w:rtl/>
        </w:rPr>
        <w:t xml:space="preserve"> הדבר. </w:t>
      </w:r>
    </w:p>
    <w:p w:rsidR="001D4039" w:rsidRDefault="001D4039" w:rsidP="001D4039">
      <w:pPr>
        <w:rPr>
          <w:rtl/>
        </w:rPr>
      </w:pPr>
      <w:bookmarkStart w:id="262" w:name="_ETM_Q1_637437"/>
      <w:bookmarkStart w:id="263" w:name="_ETM_Q1_637475"/>
      <w:bookmarkEnd w:id="262"/>
      <w:bookmarkEnd w:id="263"/>
    </w:p>
    <w:p w:rsidR="001D4039" w:rsidRDefault="001D4039" w:rsidP="001D4039">
      <w:pPr>
        <w:pStyle w:val="af6"/>
        <w:keepNext/>
        <w:rPr>
          <w:rtl/>
        </w:rPr>
      </w:pPr>
      <w:bookmarkStart w:id="264" w:name="ET_yor_4590_47"/>
      <w:r w:rsidRPr="001D403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D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65" w:name="_ETM_Q1_635110"/>
      <w:bookmarkEnd w:id="265"/>
      <w:r>
        <w:rPr>
          <w:rFonts w:hint="cs"/>
          <w:rtl/>
        </w:rPr>
        <w:t xml:space="preserve">למה אני שואל על זה? תכף נדבר על </w:t>
      </w:r>
      <w:bookmarkStart w:id="266" w:name="_ETM_Q1_627137"/>
      <w:bookmarkEnd w:id="266"/>
      <w:r>
        <w:rPr>
          <w:rFonts w:hint="cs"/>
          <w:rtl/>
        </w:rPr>
        <w:t xml:space="preserve">התקציב הקשיח ועל ההשלכות שלו על משרד. הפעילות שלכם </w:t>
      </w:r>
      <w:bookmarkStart w:id="267" w:name="_ETM_Q1_637170"/>
      <w:bookmarkEnd w:id="267"/>
      <w:r>
        <w:rPr>
          <w:rFonts w:hint="cs"/>
          <w:rtl/>
        </w:rPr>
        <w:t>היא בתקציב הגמיש, כי כל השאר זה ניהול כוח אדם.</w:t>
      </w:r>
      <w:bookmarkStart w:id="268" w:name="_ETM_Q1_642940"/>
      <w:bookmarkEnd w:id="268"/>
      <w:r>
        <w:rPr>
          <w:rFonts w:hint="cs"/>
          <w:rtl/>
        </w:rPr>
        <w:t xml:space="preserve"> לכן, פה חשובים לא רק האחוזים אלא </w:t>
      </w:r>
      <w:bookmarkStart w:id="269" w:name="_ETM_Q1_647546"/>
      <w:bookmarkEnd w:id="269"/>
      <w:r>
        <w:rPr>
          <w:rFonts w:hint="cs"/>
          <w:rtl/>
        </w:rPr>
        <w:t xml:space="preserve">המספר האבסולוטי, וכל זה עוד לפני שדיברנו על התייקרויות בגלל </w:t>
      </w:r>
      <w:bookmarkStart w:id="270" w:name="_ETM_Q1_653259"/>
      <w:bookmarkEnd w:id="270"/>
      <w:r>
        <w:rPr>
          <w:rFonts w:hint="cs"/>
          <w:rtl/>
        </w:rPr>
        <w:t xml:space="preserve">שינויים בשער וכו', ובדרך כלל למשרד החוץ זה אירוע סופר-דרמטי. </w:t>
      </w:r>
      <w:bookmarkStart w:id="271" w:name="_ETM_Q1_658120"/>
      <w:bookmarkEnd w:id="271"/>
      <w:r>
        <w:rPr>
          <w:rFonts w:hint="cs"/>
          <w:rtl/>
        </w:rPr>
        <w:t xml:space="preserve">תזוזה קטנה בשער הדולר יכולה להשפיע מאוד על היקפי הפעילות. </w:t>
      </w:r>
      <w:bookmarkStart w:id="272" w:name="_ETM_Q1_663756"/>
      <w:bookmarkEnd w:id="272"/>
      <w:r>
        <w:rPr>
          <w:rFonts w:hint="cs"/>
          <w:rtl/>
        </w:rPr>
        <w:t xml:space="preserve">זה היה נכון לפני עשור, ובטח נכון גם היום. </w:t>
      </w:r>
    </w:p>
    <w:p w:rsidR="001D4039" w:rsidRDefault="001D4039" w:rsidP="001D4039">
      <w:pPr>
        <w:rPr>
          <w:rtl/>
        </w:rPr>
      </w:pPr>
      <w:bookmarkStart w:id="273" w:name="_ETM_Q1_670638"/>
      <w:bookmarkStart w:id="274" w:name="_ETM_Q1_670680"/>
      <w:bookmarkStart w:id="275" w:name="_ETM_Q1_672525"/>
      <w:bookmarkEnd w:id="273"/>
      <w:bookmarkEnd w:id="274"/>
      <w:bookmarkEnd w:id="275"/>
    </w:p>
    <w:p w:rsidR="001D4039" w:rsidRDefault="001D4039" w:rsidP="001D4039">
      <w:pPr>
        <w:pStyle w:val="af9"/>
        <w:keepNext/>
        <w:rPr>
          <w:rtl/>
        </w:rPr>
      </w:pPr>
      <w:bookmarkStart w:id="276" w:name="ET_guest_יעקב_בליטשטיין_48"/>
      <w:r w:rsidRPr="001D403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1D4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1D4039" w:rsidRDefault="001D4039" w:rsidP="001D4039">
      <w:pPr>
        <w:pStyle w:val="KeepWithNext"/>
        <w:rPr>
          <w:rtl/>
        </w:rPr>
      </w:pPr>
    </w:p>
    <w:p w:rsidR="001D4039" w:rsidRDefault="001D4039" w:rsidP="001D4039">
      <w:pPr>
        <w:rPr>
          <w:rtl/>
        </w:rPr>
      </w:pPr>
      <w:bookmarkStart w:id="277" w:name="_ETM_Q1_672914"/>
      <w:bookmarkStart w:id="278" w:name="_ETM_Q1_672946"/>
      <w:bookmarkEnd w:id="277"/>
      <w:bookmarkEnd w:id="278"/>
      <w:r>
        <w:rPr>
          <w:rFonts w:hint="cs"/>
          <w:rtl/>
        </w:rPr>
        <w:t xml:space="preserve">מה </w:t>
      </w:r>
      <w:bookmarkStart w:id="279" w:name="_ETM_Q1_673534"/>
      <w:bookmarkEnd w:id="279"/>
      <w:r>
        <w:rPr>
          <w:rFonts w:hint="cs"/>
          <w:rtl/>
        </w:rPr>
        <w:t xml:space="preserve">ההבדל בין זה ל-2024? זה השקף הכי חשוב, מבחינתי </w:t>
      </w:r>
      <w:bookmarkStart w:id="280" w:name="_ETM_Q1_679162"/>
      <w:bookmarkEnd w:id="280"/>
      <w:r>
        <w:rPr>
          <w:rtl/>
        </w:rPr>
        <w:t>–</w:t>
      </w:r>
      <w:r>
        <w:rPr>
          <w:rFonts w:hint="cs"/>
          <w:rtl/>
        </w:rPr>
        <w:t xml:space="preserve"> אנחנו מבינים שהשנה הזאת היא שנת מלחמה, ויש שלושה משתנים מאוד גדולים בשנה הזאת. האחד, יש לנו סוגיה </w:t>
      </w:r>
      <w:bookmarkStart w:id="281" w:name="_ETM_Q1_693776"/>
      <w:bookmarkEnd w:id="281"/>
      <w:r>
        <w:rPr>
          <w:rFonts w:hint="cs"/>
          <w:rtl/>
        </w:rPr>
        <w:t xml:space="preserve">מדינית-משפטית מאוד קשה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rPr>
          <w:rFonts w:hint="cs"/>
        </w:rPr>
        <w:t>ICJ</w:t>
      </w:r>
      <w:r>
        <w:rPr>
          <w:rFonts w:hint="cs"/>
          <w:rtl/>
        </w:rPr>
        <w:t xml:space="preserve"> וכל מה שקורה איתנו </w:t>
      </w:r>
      <w:bookmarkStart w:id="282" w:name="_ETM_Q1_701151"/>
      <w:bookmarkEnd w:id="282"/>
      <w:r>
        <w:rPr>
          <w:rFonts w:hint="cs"/>
          <w:rtl/>
        </w:rPr>
        <w:t xml:space="preserve">בעולם. במאמר מוסגר אני אגיד שאנחנו חוששים מה-17-16 בפברואר, ועידת </w:t>
      </w:r>
      <w:bookmarkStart w:id="283" w:name="_ETM_Q1_710670"/>
      <w:bookmarkEnd w:id="283"/>
      <w:r>
        <w:rPr>
          <w:rFonts w:hint="cs"/>
          <w:rtl/>
        </w:rPr>
        <w:t xml:space="preserve">מדינות אפריקה. אנחנו יודעים שאלג'יריה ודרום אפריקה רוצות להעלות </w:t>
      </w:r>
      <w:bookmarkStart w:id="284" w:name="_ETM_Q1_716013"/>
      <w:bookmarkEnd w:id="284"/>
      <w:r>
        <w:rPr>
          <w:rFonts w:hint="cs"/>
          <w:rtl/>
        </w:rPr>
        <w:t xml:space="preserve">הצעה שיבטלו לנו את מעמד המשקיף. אנחנו עושים על זה </w:t>
      </w:r>
      <w:bookmarkStart w:id="285" w:name="_ETM_Q1_717343"/>
      <w:bookmarkEnd w:id="285"/>
      <w:r>
        <w:rPr>
          <w:rFonts w:hint="cs"/>
          <w:rtl/>
        </w:rPr>
        <w:t xml:space="preserve">עכשיו מערכה, ואני מסתכל גם על חבר הכנסת ביסמוט, </w:t>
      </w:r>
      <w:bookmarkStart w:id="286" w:name="_ETM_Q1_726239"/>
      <w:bookmarkEnd w:id="286"/>
      <w:r>
        <w:rPr>
          <w:rFonts w:hint="cs"/>
          <w:rtl/>
        </w:rPr>
        <w:t xml:space="preserve">כי אחד הרעיונות שלנו הוא לנסות להיעזר גם בו בעניין </w:t>
      </w:r>
      <w:bookmarkStart w:id="287" w:name="_ETM_Q1_728765"/>
      <w:bookmarkEnd w:id="287"/>
      <w:r>
        <w:rPr>
          <w:rFonts w:hint="cs"/>
          <w:rtl/>
        </w:rPr>
        <w:t xml:space="preserve">הזה. כבר הכנו את כל התוכנית, כולל עם מי מדבר </w:t>
      </w:r>
      <w:bookmarkStart w:id="288" w:name="_ETM_Q1_732359"/>
      <w:bookmarkEnd w:id="288"/>
      <w:r>
        <w:rPr>
          <w:rFonts w:hint="cs"/>
          <w:rtl/>
        </w:rPr>
        <w:t>הנשיא, עם מי מדבר ראש הממשלה וכו'. צריך להבין</w:t>
      </w:r>
      <w:bookmarkStart w:id="289" w:name="_ETM_Q1_735313"/>
      <w:bookmarkEnd w:id="289"/>
      <w:r>
        <w:rPr>
          <w:rFonts w:hint="cs"/>
          <w:rtl/>
        </w:rPr>
        <w:t xml:space="preserve"> שאנחנו ביבשת הזאת מאוד מאוד מדוללים. לכן, זאת שנה מיוחדת. </w:t>
      </w:r>
      <w:bookmarkStart w:id="290" w:name="_ETM_Q1_743220"/>
      <w:bookmarkStart w:id="291" w:name="_ETM_Q1_743443"/>
      <w:bookmarkEnd w:id="290"/>
      <w:bookmarkEnd w:id="291"/>
    </w:p>
    <w:p w:rsidR="001D4039" w:rsidRDefault="001D4039" w:rsidP="001D4039">
      <w:pPr>
        <w:rPr>
          <w:rtl/>
        </w:rPr>
      </w:pPr>
      <w:bookmarkStart w:id="292" w:name="_ETM_Q1_743486"/>
      <w:bookmarkStart w:id="293" w:name="_ETM_Q1_743571"/>
      <w:bookmarkEnd w:id="292"/>
      <w:bookmarkEnd w:id="293"/>
    </w:p>
    <w:p w:rsidR="001D4039" w:rsidRDefault="001D4039" w:rsidP="001D4039">
      <w:pPr>
        <w:rPr>
          <w:rtl/>
        </w:rPr>
      </w:pPr>
      <w:bookmarkStart w:id="294" w:name="_ETM_Q1_743604"/>
      <w:bookmarkEnd w:id="294"/>
      <w:r>
        <w:rPr>
          <w:rFonts w:hint="cs"/>
          <w:rtl/>
        </w:rPr>
        <w:t xml:space="preserve">הדבר השני הוא כל סוגיית ההסברה והיפוך תודעה. אנחנו חווינו </w:t>
      </w:r>
      <w:bookmarkStart w:id="295" w:name="_ETM_Q1_747145"/>
      <w:bookmarkEnd w:id="295"/>
      <w:r>
        <w:rPr>
          <w:rFonts w:hint="cs"/>
          <w:rtl/>
        </w:rPr>
        <w:t xml:space="preserve">את מה שקורה בכל העולם, חווינו מגזרים שלדעתי אנחנו </w:t>
      </w:r>
      <w:bookmarkStart w:id="296" w:name="_ETM_Q1_751875"/>
      <w:bookmarkEnd w:id="296"/>
      <w:r>
        <w:rPr>
          <w:rFonts w:hint="cs"/>
          <w:rtl/>
        </w:rPr>
        <w:t>לא משקיעים בהם בכלל או לא משקיעים בהם מספיק,</w:t>
      </w:r>
      <w:bookmarkStart w:id="297" w:name="_ETM_Q1_756252"/>
      <w:bookmarkEnd w:id="297"/>
      <w:r>
        <w:rPr>
          <w:rFonts w:hint="cs"/>
          <w:rtl/>
        </w:rPr>
        <w:t xml:space="preserve"> כמו כל סוגיית הצעירים בקמפוסים גם בארצות הברית וגם באירופה. </w:t>
      </w:r>
      <w:bookmarkStart w:id="298" w:name="_ETM_Q1_763319"/>
      <w:bookmarkEnd w:id="298"/>
      <w:r>
        <w:rPr>
          <w:rFonts w:hint="cs"/>
          <w:rtl/>
        </w:rPr>
        <w:t xml:space="preserve">בקיצור, אנחנו מאוד חלשים בתחום ההסברה. </w:t>
      </w:r>
    </w:p>
    <w:p w:rsidR="001D4039" w:rsidRDefault="001D4039" w:rsidP="001D4039">
      <w:pPr>
        <w:rPr>
          <w:rtl/>
        </w:rPr>
      </w:pPr>
      <w:bookmarkStart w:id="299" w:name="_ETM_Q1_769642"/>
      <w:bookmarkStart w:id="300" w:name="_ETM_Q1_769692"/>
      <w:bookmarkEnd w:id="299"/>
      <w:bookmarkEnd w:id="300"/>
    </w:p>
    <w:p w:rsidR="001D4039" w:rsidRDefault="001D4039" w:rsidP="00642B30">
      <w:pPr>
        <w:rPr>
          <w:rtl/>
        </w:rPr>
      </w:pPr>
      <w:bookmarkStart w:id="301" w:name="_ETM_Q1_769817"/>
      <w:bookmarkStart w:id="302" w:name="_ETM_Q1_769867"/>
      <w:bookmarkEnd w:id="301"/>
      <w:bookmarkEnd w:id="302"/>
      <w:r>
        <w:rPr>
          <w:rFonts w:hint="cs"/>
          <w:rtl/>
        </w:rPr>
        <w:t>הסוגיה השלישית היא היבטי</w:t>
      </w:r>
      <w:bookmarkStart w:id="303" w:name="_ETM_Q1_771802"/>
      <w:bookmarkEnd w:id="303"/>
      <w:r>
        <w:rPr>
          <w:rFonts w:hint="cs"/>
          <w:rtl/>
        </w:rPr>
        <w:t xml:space="preserve"> אבטחה. מיום ליום אנחנו נדרשים ליותר ויותר השקעה באבטחה, כדרישה </w:t>
      </w:r>
      <w:bookmarkStart w:id="304" w:name="_ETM_Q1_774873"/>
      <w:bookmarkEnd w:id="304"/>
      <w:r>
        <w:rPr>
          <w:rFonts w:hint="cs"/>
          <w:rtl/>
        </w:rPr>
        <w:t xml:space="preserve">של השב"כ. </w:t>
      </w:r>
      <w:r w:rsidR="00642B30">
        <w:rPr>
          <w:rFonts w:hint="cs"/>
          <w:rtl/>
        </w:rPr>
        <w:t xml:space="preserve">זה ישפיע מאוד מאוד על ההוצאות בשנת 2024. </w:t>
      </w:r>
      <w:bookmarkStart w:id="305" w:name="_ETM_Q1_907981"/>
      <w:bookmarkEnd w:id="305"/>
    </w:p>
    <w:p w:rsidR="00642B30" w:rsidRDefault="00642B30" w:rsidP="00642B30">
      <w:pPr>
        <w:rPr>
          <w:rtl/>
        </w:rPr>
      </w:pPr>
      <w:bookmarkStart w:id="306" w:name="_ETM_Q1_873069"/>
      <w:bookmarkStart w:id="307" w:name="_ETM_Q1_873103"/>
      <w:bookmarkEnd w:id="306"/>
      <w:bookmarkEnd w:id="307"/>
    </w:p>
    <w:p w:rsidR="00642B30" w:rsidRDefault="00642B30" w:rsidP="00642B30">
      <w:pPr>
        <w:pStyle w:val="af6"/>
        <w:keepNext/>
        <w:rPr>
          <w:rtl/>
        </w:rPr>
      </w:pPr>
      <w:bookmarkStart w:id="308" w:name="ET_yor_4590_51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09" w:name="_ETM_Q1_870973"/>
      <w:bookmarkEnd w:id="309"/>
      <w:r>
        <w:rPr>
          <w:rFonts w:hint="cs"/>
          <w:rtl/>
        </w:rPr>
        <w:t xml:space="preserve">אם תרצו </w:t>
      </w:r>
      <w:bookmarkStart w:id="310" w:name="_ETM_Q1_870114"/>
      <w:bookmarkEnd w:id="310"/>
      <w:r>
        <w:rPr>
          <w:rFonts w:hint="cs"/>
          <w:rtl/>
        </w:rPr>
        <w:t xml:space="preserve">ותחשבו שזה תורם וחשוב, אנחנו ערוכים לקיים דיון </w:t>
      </w:r>
      <w:bookmarkStart w:id="311" w:name="_ETM_Q1_872734"/>
      <w:bookmarkEnd w:id="311"/>
      <w:r>
        <w:rPr>
          <w:rFonts w:hint="cs"/>
          <w:rtl/>
        </w:rPr>
        <w:t>נפרד על זה, חסוי, עם הגורמים הרלוונטיים. אם תראו שזה</w:t>
      </w:r>
      <w:bookmarkStart w:id="312" w:name="_ETM_Q1_879227"/>
      <w:bookmarkEnd w:id="312"/>
      <w:r>
        <w:rPr>
          <w:rFonts w:hint="cs"/>
          <w:rtl/>
        </w:rPr>
        <w:t xml:space="preserve"> יכול לעזור. </w:t>
      </w:r>
      <w:bookmarkStart w:id="313" w:name="_ETM_Q1_880986"/>
      <w:bookmarkEnd w:id="313"/>
    </w:p>
    <w:p w:rsidR="00642B30" w:rsidRDefault="00642B30" w:rsidP="00642B30">
      <w:pPr>
        <w:rPr>
          <w:rtl/>
        </w:rPr>
      </w:pPr>
      <w:bookmarkStart w:id="314" w:name="_ETM_Q1_881023"/>
      <w:bookmarkEnd w:id="314"/>
    </w:p>
    <w:p w:rsidR="00642B30" w:rsidRDefault="00642B30" w:rsidP="00642B30">
      <w:pPr>
        <w:pStyle w:val="-"/>
        <w:keepNext/>
        <w:rPr>
          <w:rtl/>
        </w:rPr>
      </w:pPr>
      <w:bookmarkStart w:id="315" w:name="ET_speakercontinue_יעקב_בליטשטיין_53"/>
      <w:r w:rsidRPr="00642B3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16" w:name="_ETM_Q1_898664"/>
      <w:bookmarkEnd w:id="316"/>
      <w:r>
        <w:rPr>
          <w:rFonts w:hint="cs"/>
          <w:rtl/>
        </w:rPr>
        <w:t xml:space="preserve">הכנו במשרד תוכנית מה אנחנו אמורים לעשות, איך אנחנו אמורים </w:t>
      </w:r>
      <w:bookmarkStart w:id="317" w:name="_ETM_Q1_916811"/>
      <w:bookmarkEnd w:id="317"/>
      <w:r>
        <w:rPr>
          <w:rFonts w:hint="cs"/>
          <w:rtl/>
        </w:rPr>
        <w:t>לטפל בשלושת הנושאים האלה. אני לא בא עם שורות מפורטות</w:t>
      </w:r>
      <w:bookmarkStart w:id="318" w:name="_ETM_Q1_921512"/>
      <w:bookmarkEnd w:id="318"/>
      <w:r>
        <w:rPr>
          <w:rFonts w:hint="cs"/>
          <w:rtl/>
        </w:rPr>
        <w:t xml:space="preserve"> לכל משימה ומשימה, אבל אנחנו אומדים את זה בערך בסדר </w:t>
      </w:r>
      <w:bookmarkStart w:id="319" w:name="_ETM_Q1_925923"/>
      <w:bookmarkEnd w:id="319"/>
      <w:r>
        <w:rPr>
          <w:rFonts w:hint="cs"/>
          <w:rtl/>
        </w:rPr>
        <w:t xml:space="preserve">גודל של 230 מיליון שקל נוספים, שיידרשו בשנה הזאת. </w:t>
      </w:r>
    </w:p>
    <w:p w:rsidR="00642B30" w:rsidRDefault="00642B30" w:rsidP="00642B30">
      <w:pPr>
        <w:rPr>
          <w:rtl/>
        </w:rPr>
      </w:pPr>
      <w:bookmarkStart w:id="320" w:name="_ETM_Q1_932053"/>
      <w:bookmarkStart w:id="321" w:name="_ETM_Q1_932106"/>
      <w:bookmarkEnd w:id="320"/>
      <w:bookmarkEnd w:id="321"/>
    </w:p>
    <w:p w:rsidR="00642B30" w:rsidRDefault="00642B30" w:rsidP="00642B30">
      <w:pPr>
        <w:pStyle w:val="af6"/>
        <w:keepNext/>
        <w:rPr>
          <w:rtl/>
        </w:rPr>
      </w:pPr>
      <w:bookmarkStart w:id="322" w:name="ET_yor_4590_54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23" w:name="_ETM_Q1_932833"/>
      <w:bookmarkEnd w:id="323"/>
      <w:r>
        <w:rPr>
          <w:rFonts w:hint="cs"/>
          <w:rtl/>
        </w:rPr>
        <w:t xml:space="preserve">מעבר </w:t>
      </w:r>
      <w:bookmarkStart w:id="324" w:name="_ETM_Q1_933621"/>
      <w:bookmarkEnd w:id="324"/>
      <w:r>
        <w:rPr>
          <w:rFonts w:hint="cs"/>
          <w:rtl/>
        </w:rPr>
        <w:t xml:space="preserve">לסיכום התקציבי. </w:t>
      </w:r>
    </w:p>
    <w:p w:rsidR="00642B30" w:rsidRDefault="00642B30" w:rsidP="00642B30">
      <w:pPr>
        <w:rPr>
          <w:rtl/>
        </w:rPr>
      </w:pPr>
      <w:bookmarkStart w:id="325" w:name="_ETM_Q1_936758"/>
      <w:bookmarkStart w:id="326" w:name="_ETM_Q1_936793"/>
      <w:bookmarkEnd w:id="325"/>
      <w:bookmarkEnd w:id="326"/>
    </w:p>
    <w:p w:rsidR="00642B30" w:rsidRDefault="00642B30" w:rsidP="00642B30">
      <w:pPr>
        <w:pStyle w:val="-"/>
        <w:keepNext/>
        <w:rPr>
          <w:rtl/>
        </w:rPr>
      </w:pPr>
      <w:bookmarkStart w:id="327" w:name="ET_speakercontinue_יעקב_בליטשטיין_55"/>
      <w:r w:rsidRPr="00642B3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28" w:name="_ETM_Q1_932731"/>
      <w:bookmarkEnd w:id="328"/>
      <w:r>
        <w:rPr>
          <w:rFonts w:hint="cs"/>
          <w:rtl/>
        </w:rPr>
        <w:t xml:space="preserve">מעבר לסיכום התקציבי, אם אנחנו נרצה לעמוד ביעדים, </w:t>
      </w:r>
      <w:bookmarkStart w:id="329" w:name="_ETM_Q1_939595"/>
      <w:bookmarkEnd w:id="329"/>
      <w:r>
        <w:rPr>
          <w:rFonts w:hint="cs"/>
          <w:rtl/>
        </w:rPr>
        <w:t xml:space="preserve">שאנחנו נדרשים להם. אני מזכיר שגם ראש הממשלה סיכם עם </w:t>
      </w:r>
      <w:bookmarkStart w:id="330" w:name="_ETM_Q1_942037"/>
      <w:bookmarkEnd w:id="330"/>
      <w:r>
        <w:rPr>
          <w:rFonts w:hint="cs"/>
          <w:rtl/>
        </w:rPr>
        <w:t xml:space="preserve">השר שאנחנו נוביל את כל סוגיית ההסברה בחו"ל, בצורה מאוד </w:t>
      </w:r>
      <w:bookmarkStart w:id="331" w:name="_ETM_Q1_949020"/>
      <w:bookmarkEnd w:id="331"/>
      <w:r>
        <w:rPr>
          <w:rFonts w:hint="cs"/>
          <w:rtl/>
        </w:rPr>
        <w:t xml:space="preserve">מאוד אינטנסיבית ושונה מההסברה הקיימת. אנחנו כרגע </w:t>
      </w:r>
      <w:bookmarkStart w:id="332" w:name="_ETM_Q1_958776"/>
      <w:bookmarkEnd w:id="332"/>
      <w:r>
        <w:rPr>
          <w:rFonts w:hint="cs"/>
          <w:rtl/>
        </w:rPr>
        <w:t xml:space="preserve">מכינים את התוכנית. </w:t>
      </w:r>
    </w:p>
    <w:p w:rsidR="00642B30" w:rsidRDefault="00642B30" w:rsidP="00642B30">
      <w:pPr>
        <w:rPr>
          <w:rtl/>
        </w:rPr>
      </w:pPr>
      <w:bookmarkStart w:id="333" w:name="_ETM_Q1_962152"/>
      <w:bookmarkStart w:id="334" w:name="_ETM_Q1_962195"/>
      <w:bookmarkEnd w:id="333"/>
      <w:bookmarkEnd w:id="334"/>
    </w:p>
    <w:p w:rsidR="00642B30" w:rsidRDefault="00642B30" w:rsidP="00642B30">
      <w:pPr>
        <w:pStyle w:val="af6"/>
        <w:keepNext/>
        <w:rPr>
          <w:rtl/>
        </w:rPr>
      </w:pPr>
      <w:bookmarkStart w:id="335" w:name="ET_yor_4590_56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36" w:name="_ETM_Q1_967328"/>
      <w:bookmarkEnd w:id="336"/>
      <w:r>
        <w:rPr>
          <w:rFonts w:hint="cs"/>
          <w:rtl/>
        </w:rPr>
        <w:t xml:space="preserve">אגף התקציבים, אתם מכירים את </w:t>
      </w:r>
      <w:bookmarkStart w:id="337" w:name="_ETM_Q1_967100"/>
      <w:bookmarkEnd w:id="337"/>
      <w:r>
        <w:rPr>
          <w:rFonts w:hint="cs"/>
          <w:rtl/>
        </w:rPr>
        <w:t>המספר הזה?</w:t>
      </w:r>
    </w:p>
    <w:p w:rsidR="00642B30" w:rsidRDefault="00642B30" w:rsidP="00642B30">
      <w:pPr>
        <w:rPr>
          <w:rtl/>
        </w:rPr>
      </w:pPr>
      <w:bookmarkStart w:id="338" w:name="_ETM_Q1_968686"/>
      <w:bookmarkStart w:id="339" w:name="_ETM_Q1_968730"/>
      <w:bookmarkEnd w:id="338"/>
      <w:bookmarkEnd w:id="339"/>
    </w:p>
    <w:p w:rsidR="00642B30" w:rsidRDefault="00642B30" w:rsidP="00642B30">
      <w:pPr>
        <w:pStyle w:val="-"/>
        <w:keepNext/>
        <w:rPr>
          <w:rtl/>
        </w:rPr>
      </w:pPr>
      <w:bookmarkStart w:id="340" w:name="ET_speakercontinue_יעקב_בליטשטיין_57"/>
      <w:r w:rsidRPr="00642B3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41" w:name="_ETM_Q1_969731"/>
      <w:bookmarkEnd w:id="341"/>
      <w:r>
        <w:rPr>
          <w:rFonts w:hint="cs"/>
          <w:rtl/>
        </w:rPr>
        <w:t xml:space="preserve">לא, הם לא מכירים. </w:t>
      </w:r>
    </w:p>
    <w:p w:rsidR="00642B30" w:rsidRDefault="00642B30" w:rsidP="00642B30">
      <w:pPr>
        <w:rPr>
          <w:rtl/>
        </w:rPr>
      </w:pPr>
      <w:bookmarkStart w:id="342" w:name="_ETM_Q1_968668"/>
      <w:bookmarkStart w:id="343" w:name="_ETM_Q1_968704"/>
      <w:bookmarkEnd w:id="342"/>
      <w:bookmarkEnd w:id="343"/>
    </w:p>
    <w:p w:rsidR="00642B30" w:rsidRDefault="00642B30" w:rsidP="00642B30">
      <w:pPr>
        <w:pStyle w:val="af9"/>
        <w:keepNext/>
        <w:rPr>
          <w:rtl/>
        </w:rPr>
      </w:pPr>
      <w:bookmarkStart w:id="344" w:name="ET_guest_גל_אסף_58"/>
      <w:r w:rsidRPr="00642B30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642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45" w:name="_ETM_Q1_970695"/>
      <w:bookmarkStart w:id="346" w:name="_ETM_Q1_970736"/>
      <w:bookmarkEnd w:id="345"/>
      <w:bookmarkEnd w:id="346"/>
      <w:r>
        <w:rPr>
          <w:rFonts w:hint="cs"/>
          <w:rtl/>
        </w:rPr>
        <w:t xml:space="preserve">ראינו את זה בפעם הראשונה </w:t>
      </w:r>
      <w:bookmarkStart w:id="347" w:name="_ETM_Q1_970700"/>
      <w:bookmarkEnd w:id="347"/>
      <w:r>
        <w:rPr>
          <w:rFonts w:hint="cs"/>
          <w:rtl/>
        </w:rPr>
        <w:t xml:space="preserve">איתך, יו"ר הוועדה. </w:t>
      </w:r>
    </w:p>
    <w:p w:rsidR="00642B30" w:rsidRDefault="00642B30" w:rsidP="00642B30">
      <w:pPr>
        <w:rPr>
          <w:rtl/>
        </w:rPr>
      </w:pPr>
      <w:bookmarkStart w:id="348" w:name="_ETM_Q1_975049"/>
      <w:bookmarkStart w:id="349" w:name="_ETM_Q1_975092"/>
      <w:bookmarkEnd w:id="348"/>
      <w:bookmarkEnd w:id="349"/>
    </w:p>
    <w:p w:rsidR="00642B30" w:rsidRDefault="00642B30" w:rsidP="00642B30">
      <w:pPr>
        <w:pStyle w:val="af6"/>
        <w:keepNext/>
        <w:rPr>
          <w:rtl/>
        </w:rPr>
      </w:pPr>
      <w:bookmarkStart w:id="350" w:name="ET_yor_4590_60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51" w:name="_ETM_Q1_972743"/>
      <w:bookmarkEnd w:id="351"/>
      <w:r>
        <w:rPr>
          <w:rFonts w:hint="cs"/>
          <w:rtl/>
        </w:rPr>
        <w:t xml:space="preserve">אתה רואה, היה שווה לבוא. </w:t>
      </w:r>
    </w:p>
    <w:p w:rsidR="00642B30" w:rsidRDefault="00642B30" w:rsidP="00642B30">
      <w:pPr>
        <w:rPr>
          <w:rtl/>
        </w:rPr>
      </w:pPr>
      <w:bookmarkStart w:id="352" w:name="_ETM_Q1_977313"/>
      <w:bookmarkEnd w:id="352"/>
    </w:p>
    <w:p w:rsidR="00642B30" w:rsidRDefault="00642B30" w:rsidP="00642B30">
      <w:pPr>
        <w:pStyle w:val="af9"/>
        <w:keepNext/>
        <w:rPr>
          <w:rtl/>
        </w:rPr>
      </w:pPr>
      <w:bookmarkStart w:id="353" w:name="ET_guest_יעקב_בליטשטיין_61"/>
      <w:r w:rsidRPr="00642B3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54" w:name="_ETM_Q1_977730"/>
      <w:bookmarkStart w:id="355" w:name="_ETM_Q1_977760"/>
      <w:bookmarkEnd w:id="354"/>
      <w:bookmarkEnd w:id="355"/>
      <w:r>
        <w:rPr>
          <w:rFonts w:hint="cs"/>
          <w:rtl/>
        </w:rPr>
        <w:t xml:space="preserve">לא </w:t>
      </w:r>
      <w:bookmarkStart w:id="356" w:name="_ETM_Q1_978371"/>
      <w:bookmarkEnd w:id="356"/>
      <w:r>
        <w:rPr>
          <w:rFonts w:hint="cs"/>
          <w:rtl/>
        </w:rPr>
        <w:t xml:space="preserve">הצגנו את זה עדיין. הייתה בינינו שיחת טלפון ואני </w:t>
      </w:r>
      <w:bookmarkStart w:id="357" w:name="_ETM_Q1_982995"/>
      <w:bookmarkEnd w:id="357"/>
      <w:r>
        <w:rPr>
          <w:rFonts w:hint="cs"/>
          <w:rtl/>
        </w:rPr>
        <w:t xml:space="preserve">התרעתי, אבל אני אומר שוב, רק שנבין את </w:t>
      </w:r>
      <w:bookmarkStart w:id="358" w:name="_ETM_Q1_988623"/>
      <w:bookmarkEnd w:id="358"/>
      <w:r>
        <w:rPr>
          <w:rFonts w:hint="cs"/>
          <w:rtl/>
        </w:rPr>
        <w:t xml:space="preserve">ההיקפים. כרגע אנחנו בגיבוש התוכנית, ואני מזכיר שאני בתפקידי מה-15 </w:t>
      </w:r>
      <w:bookmarkStart w:id="359" w:name="_ETM_Q1_996313"/>
      <w:bookmarkEnd w:id="359"/>
      <w:r>
        <w:rPr>
          <w:rFonts w:hint="cs"/>
          <w:rtl/>
        </w:rPr>
        <w:t xml:space="preserve">לחודש, לפני 22 יום. על הדבר הזה אנחנו </w:t>
      </w:r>
      <w:bookmarkStart w:id="360" w:name="_ETM_Q1_1000669"/>
      <w:bookmarkEnd w:id="360"/>
      <w:r>
        <w:rPr>
          <w:rFonts w:hint="cs"/>
          <w:rtl/>
        </w:rPr>
        <w:t xml:space="preserve">מסתערים, כי אנחנו מבינים שאנחנו צריכים לעשות שינוי מאוד </w:t>
      </w:r>
      <w:bookmarkStart w:id="361" w:name="_ETM_Q1_1007210"/>
      <w:bookmarkEnd w:id="361"/>
      <w:r>
        <w:rPr>
          <w:rFonts w:hint="cs"/>
          <w:rtl/>
        </w:rPr>
        <w:t xml:space="preserve">מאוד רדיקלי בעניין הזה. </w:t>
      </w:r>
    </w:p>
    <w:p w:rsidR="00642B30" w:rsidRDefault="00642B30" w:rsidP="00642B30">
      <w:pPr>
        <w:rPr>
          <w:rtl/>
        </w:rPr>
      </w:pPr>
      <w:bookmarkStart w:id="362" w:name="_ETM_Q1_1010065"/>
      <w:bookmarkStart w:id="363" w:name="_ETM_Q1_1010108"/>
      <w:bookmarkStart w:id="364" w:name="_ETM_Q1_1010210"/>
      <w:bookmarkEnd w:id="362"/>
      <w:bookmarkEnd w:id="363"/>
      <w:bookmarkEnd w:id="364"/>
    </w:p>
    <w:p w:rsidR="00642B30" w:rsidRDefault="00642B30" w:rsidP="00642B30">
      <w:pPr>
        <w:rPr>
          <w:rtl/>
        </w:rPr>
      </w:pPr>
      <w:bookmarkStart w:id="365" w:name="_ETM_Q1_1010250"/>
      <w:bookmarkStart w:id="366" w:name="_ETM_Q1_1016769"/>
      <w:bookmarkEnd w:id="365"/>
      <w:bookmarkEnd w:id="366"/>
      <w:r>
        <w:rPr>
          <w:rFonts w:hint="cs"/>
          <w:rtl/>
        </w:rPr>
        <w:t xml:space="preserve">הנתח של הביטחון בתקציב </w:t>
      </w:r>
      <w:bookmarkStart w:id="367" w:name="_ETM_Q1_1021933"/>
      <w:bookmarkEnd w:id="367"/>
      <w:r>
        <w:rPr>
          <w:rtl/>
        </w:rPr>
        <w:t>–</w:t>
      </w:r>
      <w:r>
        <w:rPr>
          <w:rFonts w:hint="cs"/>
          <w:rtl/>
        </w:rPr>
        <w:t xml:space="preserve"> קיבלנו את הדרישה הזאת משירות </w:t>
      </w:r>
      <w:bookmarkStart w:id="368" w:name="_ETM_Q1_1024271"/>
      <w:bookmarkEnd w:id="368"/>
      <w:r>
        <w:rPr>
          <w:rFonts w:hint="cs"/>
          <w:rtl/>
        </w:rPr>
        <w:t xml:space="preserve">הביטחון הכללי. </w:t>
      </w:r>
      <w:bookmarkStart w:id="369" w:name="_ETM_Q1_975710"/>
      <w:bookmarkStart w:id="370" w:name="_ETM_Q1_962297"/>
      <w:bookmarkStart w:id="371" w:name="_ETM_Q1_962335"/>
      <w:bookmarkStart w:id="372" w:name="_ETM_Q1_884995"/>
      <w:bookmarkStart w:id="373" w:name="_ETM_Q1_888993"/>
      <w:bookmarkStart w:id="374" w:name="_ETM_Q1_1029746"/>
      <w:bookmarkStart w:id="375" w:name="_ETM_Q1_1029795"/>
      <w:bookmarkEnd w:id="369"/>
      <w:bookmarkEnd w:id="370"/>
      <w:bookmarkEnd w:id="371"/>
      <w:bookmarkEnd w:id="372"/>
      <w:bookmarkEnd w:id="373"/>
      <w:bookmarkEnd w:id="374"/>
      <w:bookmarkEnd w:id="375"/>
    </w:p>
    <w:p w:rsidR="00642B30" w:rsidRDefault="00642B30" w:rsidP="00642B30">
      <w:pPr>
        <w:rPr>
          <w:rtl/>
        </w:rPr>
      </w:pPr>
    </w:p>
    <w:p w:rsidR="00642B30" w:rsidRDefault="00642B30" w:rsidP="00642B30">
      <w:pPr>
        <w:pStyle w:val="af6"/>
        <w:keepNext/>
        <w:rPr>
          <w:rtl/>
        </w:rPr>
      </w:pPr>
      <w:bookmarkStart w:id="376" w:name="ET_yor_4590_62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77" w:name="_ETM_Q1_1028287"/>
      <w:bookmarkEnd w:id="377"/>
      <w:r>
        <w:rPr>
          <w:rFonts w:hint="cs"/>
          <w:rtl/>
        </w:rPr>
        <w:t xml:space="preserve">איך זה עובד ביניכם לבין אג"ת, כשגדלות הוצאות </w:t>
      </w:r>
      <w:bookmarkStart w:id="378" w:name="_ETM_Q1_1030697"/>
      <w:bookmarkEnd w:id="378"/>
      <w:r>
        <w:rPr>
          <w:rFonts w:hint="cs"/>
          <w:rtl/>
        </w:rPr>
        <w:t xml:space="preserve">אבטחה כתוצאה מדרישות חדשות לאור המציאות בעולם? האם </w:t>
      </w:r>
      <w:bookmarkStart w:id="379" w:name="_ETM_Q1_1039210"/>
      <w:bookmarkEnd w:id="379"/>
      <w:r>
        <w:rPr>
          <w:rFonts w:hint="cs"/>
          <w:rtl/>
        </w:rPr>
        <w:t xml:space="preserve">התוספת נספגת בתקציב הגמיש שלכם, או שאתם מבקשים מאג"ת </w:t>
      </w:r>
      <w:bookmarkStart w:id="380" w:name="_ETM_Q1_1044171"/>
      <w:bookmarkEnd w:id="380"/>
      <w:r>
        <w:rPr>
          <w:rFonts w:hint="cs"/>
          <w:rtl/>
        </w:rPr>
        <w:t>תוספת ייעודית?</w:t>
      </w:r>
      <w:bookmarkStart w:id="381" w:name="_ETM_Q1_1047132"/>
      <w:bookmarkEnd w:id="381"/>
    </w:p>
    <w:p w:rsidR="00642B30" w:rsidRDefault="00642B30" w:rsidP="00642B30">
      <w:pPr>
        <w:rPr>
          <w:rtl/>
        </w:rPr>
      </w:pPr>
      <w:bookmarkStart w:id="382" w:name="_ETM_Q1_1047179"/>
      <w:bookmarkEnd w:id="382"/>
    </w:p>
    <w:p w:rsidR="00642B30" w:rsidRDefault="00642B30" w:rsidP="00642B30">
      <w:pPr>
        <w:pStyle w:val="-"/>
        <w:keepNext/>
        <w:rPr>
          <w:rtl/>
        </w:rPr>
      </w:pPr>
      <w:bookmarkStart w:id="383" w:name="ET_speakercontinue_יעקב_בליטשטיין_63"/>
      <w:r w:rsidRPr="00642B30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84" w:name="_ETM_Q1_1048668"/>
      <w:bookmarkEnd w:id="384"/>
      <w:r>
        <w:rPr>
          <w:rFonts w:hint="cs"/>
          <w:rtl/>
        </w:rPr>
        <w:t xml:space="preserve">בשנה שעברה לא נדרשנו לכאלה מספרים בשנה </w:t>
      </w:r>
      <w:bookmarkStart w:id="385" w:name="_ETM_Q1_1053894"/>
      <w:bookmarkEnd w:id="385"/>
      <w:r>
        <w:rPr>
          <w:rFonts w:hint="cs"/>
          <w:rtl/>
        </w:rPr>
        <w:t xml:space="preserve">שעברה. בסוף לקחו את זה מהגמיש, ובסוף השנה היה משא </w:t>
      </w:r>
      <w:bookmarkStart w:id="386" w:name="_ETM_Q1_1058256"/>
      <w:bookmarkEnd w:id="386"/>
      <w:r>
        <w:rPr>
          <w:rFonts w:hint="cs"/>
          <w:rtl/>
        </w:rPr>
        <w:t xml:space="preserve">ומתן מול משרד האוצר, ומשרד האוצר השלים כסף. האם </w:t>
      </w:r>
      <w:bookmarkStart w:id="387" w:name="_ETM_Q1_1062068"/>
      <w:bookmarkEnd w:id="387"/>
      <w:r>
        <w:rPr>
          <w:rFonts w:hint="cs"/>
          <w:rtl/>
        </w:rPr>
        <w:t xml:space="preserve">זה שקל מול שקל? לא, אבל עשינו את הדברים האלה </w:t>
      </w:r>
      <w:bookmarkStart w:id="388" w:name="_ETM_Q1_1067037"/>
      <w:bookmarkEnd w:id="388"/>
      <w:r>
        <w:rPr>
          <w:rFonts w:hint="cs"/>
          <w:rtl/>
        </w:rPr>
        <w:t xml:space="preserve">במשא ומתן מול האוצר. </w:t>
      </w:r>
      <w:bookmarkStart w:id="389" w:name="_ETM_Q1_1072395"/>
      <w:bookmarkEnd w:id="389"/>
    </w:p>
    <w:p w:rsidR="00642B30" w:rsidRDefault="00642B30" w:rsidP="00642B30">
      <w:pPr>
        <w:rPr>
          <w:rtl/>
        </w:rPr>
      </w:pPr>
      <w:bookmarkStart w:id="390" w:name="_ETM_Q1_1072433"/>
      <w:bookmarkEnd w:id="390"/>
    </w:p>
    <w:p w:rsidR="00642B30" w:rsidRDefault="00642B30" w:rsidP="00642B30">
      <w:pPr>
        <w:pStyle w:val="af6"/>
        <w:keepNext/>
        <w:rPr>
          <w:rtl/>
        </w:rPr>
      </w:pPr>
      <w:bookmarkStart w:id="391" w:name="ET_yor_4590_64"/>
      <w:r w:rsidRPr="00642B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92" w:name="_ETM_Q1_1073305"/>
      <w:bookmarkEnd w:id="392"/>
      <w:r>
        <w:rPr>
          <w:rFonts w:hint="cs"/>
          <w:rtl/>
        </w:rPr>
        <w:t xml:space="preserve">ומה קורה בדרך כלל? מה שיטת </w:t>
      </w:r>
      <w:bookmarkStart w:id="393" w:name="_ETM_Q1_1073600"/>
      <w:bookmarkEnd w:id="393"/>
      <w:r>
        <w:rPr>
          <w:rFonts w:hint="cs"/>
          <w:rtl/>
        </w:rPr>
        <w:t>העבודה?</w:t>
      </w:r>
    </w:p>
    <w:p w:rsidR="00642B30" w:rsidRDefault="00642B30" w:rsidP="00642B30">
      <w:pPr>
        <w:rPr>
          <w:rtl/>
        </w:rPr>
      </w:pPr>
      <w:bookmarkStart w:id="394" w:name="_ETM_Q1_1074976"/>
      <w:bookmarkStart w:id="395" w:name="_ETM_Q1_1075015"/>
      <w:bookmarkEnd w:id="394"/>
      <w:bookmarkEnd w:id="395"/>
    </w:p>
    <w:p w:rsidR="00642B30" w:rsidRDefault="00642B30" w:rsidP="00642B30">
      <w:pPr>
        <w:pStyle w:val="af9"/>
        <w:keepNext/>
        <w:rPr>
          <w:rtl/>
        </w:rPr>
      </w:pPr>
      <w:bookmarkStart w:id="396" w:name="ET_guest_עידית_בשן_65"/>
      <w:r w:rsidRPr="00642B30">
        <w:rPr>
          <w:rStyle w:val="TagStyle"/>
          <w:rtl/>
        </w:rPr>
        <w:t xml:space="preserve"> &lt;&lt; אורח &gt;&gt; </w:t>
      </w:r>
      <w:r>
        <w:rPr>
          <w:rtl/>
        </w:rPr>
        <w:t>עידית בשן:</w:t>
      </w:r>
      <w:r w:rsidRPr="00642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397" w:name="_ETM_Q1_1077837"/>
      <w:bookmarkEnd w:id="397"/>
      <w:r>
        <w:rPr>
          <w:rFonts w:hint="cs"/>
          <w:rtl/>
        </w:rPr>
        <w:t xml:space="preserve">בדרך כלל זה מהתקציב הגמיש שלנו, מתקציב המשרד. עושים </w:t>
      </w:r>
      <w:bookmarkStart w:id="398" w:name="_ETM_Q1_1079191"/>
      <w:bookmarkEnd w:id="398"/>
      <w:r>
        <w:rPr>
          <w:rFonts w:hint="cs"/>
          <w:rtl/>
        </w:rPr>
        <w:t xml:space="preserve">סדרי עדיפויות. </w:t>
      </w:r>
    </w:p>
    <w:p w:rsidR="00642B30" w:rsidRDefault="00642B30" w:rsidP="00642B30">
      <w:pPr>
        <w:rPr>
          <w:rtl/>
        </w:rPr>
      </w:pPr>
    </w:p>
    <w:p w:rsidR="00642B30" w:rsidRDefault="00642B30" w:rsidP="00642B30">
      <w:pPr>
        <w:pStyle w:val="af9"/>
        <w:keepNext/>
        <w:rPr>
          <w:rtl/>
        </w:rPr>
      </w:pPr>
      <w:bookmarkStart w:id="399" w:name="ET_guest_אייל_אזולאי_66"/>
      <w:r w:rsidRPr="00642B30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642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r>
        <w:rPr>
          <w:rFonts w:hint="cs"/>
          <w:rtl/>
        </w:rPr>
        <w:t xml:space="preserve">בסוף אתה מוריד פעילות. </w:t>
      </w:r>
    </w:p>
    <w:p w:rsidR="00642B30" w:rsidRDefault="00642B30" w:rsidP="00642B30">
      <w:pPr>
        <w:rPr>
          <w:rtl/>
        </w:rPr>
      </w:pPr>
      <w:bookmarkStart w:id="400" w:name="_ETM_Q1_1082845"/>
      <w:bookmarkStart w:id="401" w:name="_ETM_Q1_1082878"/>
      <w:bookmarkEnd w:id="400"/>
      <w:bookmarkEnd w:id="401"/>
    </w:p>
    <w:p w:rsidR="00642B30" w:rsidRDefault="00642B30" w:rsidP="00642B30">
      <w:pPr>
        <w:pStyle w:val="af6"/>
        <w:keepNext/>
        <w:rPr>
          <w:rtl/>
        </w:rPr>
      </w:pPr>
      <w:bookmarkStart w:id="402" w:name="ET_yor_4590_67"/>
      <w:r w:rsidRPr="00642B3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42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403" w:name="_ETM_Q1_1083570"/>
      <w:bookmarkEnd w:id="403"/>
      <w:r>
        <w:rPr>
          <w:rFonts w:hint="cs"/>
          <w:rtl/>
        </w:rPr>
        <w:t>ברור, זאת המשמעות.</w:t>
      </w:r>
      <w:bookmarkStart w:id="404" w:name="_ETM_Q1_1090557"/>
      <w:bookmarkStart w:id="405" w:name="_ETM_Q1_1090591"/>
      <w:bookmarkEnd w:id="404"/>
      <w:bookmarkEnd w:id="405"/>
    </w:p>
    <w:p w:rsidR="00642B30" w:rsidRDefault="00642B30" w:rsidP="00642B30">
      <w:pPr>
        <w:rPr>
          <w:rtl/>
        </w:rPr>
      </w:pPr>
      <w:bookmarkStart w:id="406" w:name="_ETM_Q1_1092766"/>
      <w:bookmarkStart w:id="407" w:name="_ETM_Q1_1092806"/>
      <w:bookmarkEnd w:id="406"/>
      <w:bookmarkEnd w:id="407"/>
    </w:p>
    <w:p w:rsidR="00642B30" w:rsidRDefault="00642B30" w:rsidP="00642B30">
      <w:pPr>
        <w:pStyle w:val="af9"/>
        <w:keepNext/>
        <w:rPr>
          <w:rtl/>
        </w:rPr>
      </w:pPr>
      <w:bookmarkStart w:id="408" w:name="ET_guest_יעקב_בליטשטיין_68"/>
      <w:r w:rsidRPr="00642B3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42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642B30" w:rsidRDefault="00642B30" w:rsidP="00642B30">
      <w:pPr>
        <w:pStyle w:val="KeepWithNext"/>
        <w:rPr>
          <w:rtl/>
        </w:rPr>
      </w:pPr>
    </w:p>
    <w:p w:rsidR="00642B30" w:rsidRDefault="00642B30" w:rsidP="00642B30">
      <w:pPr>
        <w:rPr>
          <w:rtl/>
        </w:rPr>
      </w:pPr>
      <w:bookmarkStart w:id="409" w:name="_ETM_Q1_1095528"/>
      <w:bookmarkStart w:id="410" w:name="_ETM_Q1_1095565"/>
      <w:bookmarkEnd w:id="409"/>
      <w:bookmarkEnd w:id="410"/>
      <w:r>
        <w:rPr>
          <w:rFonts w:hint="cs"/>
          <w:rtl/>
        </w:rPr>
        <w:t xml:space="preserve">אם תשאל את גל, הוא יאמר שאנחנו מקשיחים את עצמנו </w:t>
      </w:r>
      <w:bookmarkStart w:id="411" w:name="_ETM_Q1_1095019"/>
      <w:bookmarkEnd w:id="411"/>
      <w:r>
        <w:rPr>
          <w:rFonts w:hint="cs"/>
          <w:rtl/>
        </w:rPr>
        <w:t xml:space="preserve">לדעת כל הזמן. </w:t>
      </w:r>
      <w:bookmarkStart w:id="412" w:name="_ETM_Q1_1096971"/>
      <w:bookmarkEnd w:id="412"/>
      <w:r>
        <w:rPr>
          <w:rFonts w:hint="cs"/>
          <w:rtl/>
        </w:rPr>
        <w:t xml:space="preserve">אבל ההקשחה נובעת ממטלות שלא תלויות בנו. </w:t>
      </w:r>
      <w:bookmarkStart w:id="413" w:name="_ETM_Q1_1107229"/>
      <w:bookmarkEnd w:id="413"/>
      <w:r>
        <w:rPr>
          <w:rFonts w:hint="cs"/>
          <w:rtl/>
        </w:rPr>
        <w:t xml:space="preserve">זה לא שהשב"כ אומר: תעשו ככה וככה, ואנחנו </w:t>
      </w:r>
      <w:bookmarkStart w:id="414" w:name="_ETM_Q1_1108175"/>
      <w:bookmarkEnd w:id="414"/>
      <w:r>
        <w:rPr>
          <w:rFonts w:hint="cs"/>
          <w:rtl/>
        </w:rPr>
        <w:t xml:space="preserve">מייד עוברים לדום. אנחנו מתווכחים איתם, אבל </w:t>
      </w:r>
      <w:bookmarkStart w:id="415" w:name="_ETM_Q1_1114950"/>
      <w:bookmarkEnd w:id="415"/>
      <w:r>
        <w:rPr>
          <w:rFonts w:hint="cs"/>
          <w:rtl/>
        </w:rPr>
        <w:t xml:space="preserve">בסוף </w:t>
      </w:r>
      <w:r>
        <w:rPr>
          <w:rtl/>
        </w:rPr>
        <w:t>–</w:t>
      </w:r>
      <w:r>
        <w:rPr>
          <w:rFonts w:hint="cs"/>
          <w:rtl/>
        </w:rPr>
        <w:t xml:space="preserve"> אחרת זה מקרין על הפעילות עצמה של </w:t>
      </w:r>
      <w:bookmarkStart w:id="416" w:name="_ETM_Q1_1115938"/>
      <w:bookmarkEnd w:id="416"/>
      <w:r>
        <w:rPr>
          <w:rFonts w:hint="cs"/>
          <w:rtl/>
        </w:rPr>
        <w:t xml:space="preserve">הנציגות. זאת לא חוכמה, כמו באחת הנציגויות, לקחת את ראש </w:t>
      </w:r>
      <w:bookmarkStart w:id="417" w:name="_ETM_Q1_1122250"/>
      <w:bookmarkEnd w:id="417"/>
      <w:r>
        <w:rPr>
          <w:rFonts w:hint="cs"/>
          <w:rtl/>
        </w:rPr>
        <w:t xml:space="preserve">הנציגות ולשים אותו פה בארץ, או בנציגות אחרת להגביל לו </w:t>
      </w:r>
      <w:bookmarkStart w:id="418" w:name="_ETM_Q1_1125393"/>
      <w:bookmarkEnd w:id="418"/>
      <w:r>
        <w:rPr>
          <w:rFonts w:hint="cs"/>
          <w:rtl/>
        </w:rPr>
        <w:t>את הפעילות, ולהגיד לו שהוא לא מרצה, הוא לא נואם,</w:t>
      </w:r>
      <w:bookmarkStart w:id="419" w:name="_ETM_Q1_1128738"/>
      <w:bookmarkEnd w:id="419"/>
      <w:r>
        <w:rPr>
          <w:rFonts w:hint="cs"/>
          <w:rtl/>
        </w:rPr>
        <w:t xml:space="preserve"> הוא לא יוצא וכו'. </w:t>
      </w:r>
      <w:r w:rsidR="00916803">
        <w:rPr>
          <w:rFonts w:hint="cs"/>
          <w:rtl/>
        </w:rPr>
        <w:t xml:space="preserve">לכן, אנחנו איתם במלחמות בנושא. </w:t>
      </w:r>
    </w:p>
    <w:p w:rsidR="00916803" w:rsidRDefault="00916803" w:rsidP="00642B30">
      <w:pPr>
        <w:rPr>
          <w:rtl/>
        </w:rPr>
      </w:pPr>
      <w:bookmarkStart w:id="420" w:name="_ETM_Q1_1144795"/>
      <w:bookmarkStart w:id="421" w:name="_ETM_Q1_1144834"/>
      <w:bookmarkEnd w:id="420"/>
      <w:bookmarkEnd w:id="421"/>
    </w:p>
    <w:p w:rsidR="00916803" w:rsidRDefault="00916803" w:rsidP="00916803">
      <w:pPr>
        <w:pStyle w:val="af6"/>
        <w:keepNext/>
        <w:rPr>
          <w:rtl/>
        </w:rPr>
      </w:pPr>
      <w:bookmarkStart w:id="422" w:name="ET_yor_4590_69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23" w:name="_ETM_Q1_1145753"/>
      <w:bookmarkEnd w:id="423"/>
      <w:r>
        <w:rPr>
          <w:rFonts w:hint="cs"/>
          <w:rtl/>
        </w:rPr>
        <w:t xml:space="preserve">אני מניח שמה שכתוב כאן על </w:t>
      </w:r>
      <w:bookmarkStart w:id="424" w:name="_ETM_Q1_1147410"/>
      <w:bookmarkEnd w:id="424"/>
      <w:r>
        <w:rPr>
          <w:rFonts w:hint="cs"/>
          <w:rtl/>
        </w:rPr>
        <w:t xml:space="preserve">בטמ"ח ותקשוב, אם באמת הסכום הזה הוא חובה, המשמעות של </w:t>
      </w:r>
      <w:bookmarkStart w:id="425" w:name="_ETM_Q1_1157145"/>
      <w:bookmarkEnd w:id="425"/>
      <w:r>
        <w:rPr>
          <w:rFonts w:hint="cs"/>
          <w:rtl/>
        </w:rPr>
        <w:t xml:space="preserve">זה היא שנשארת עם תקציב גמיש של 70 מיליון שקל. </w:t>
      </w:r>
      <w:bookmarkStart w:id="426" w:name="_ETM_Q1_1161446"/>
      <w:bookmarkEnd w:id="426"/>
    </w:p>
    <w:p w:rsidR="00916803" w:rsidRDefault="00916803" w:rsidP="00916803">
      <w:pPr>
        <w:rPr>
          <w:rtl/>
        </w:rPr>
      </w:pPr>
      <w:bookmarkStart w:id="427" w:name="_ETM_Q1_1162791"/>
      <w:bookmarkStart w:id="428" w:name="_ETM_Q1_1162830"/>
      <w:bookmarkEnd w:id="427"/>
      <w:bookmarkEnd w:id="428"/>
    </w:p>
    <w:p w:rsidR="00916803" w:rsidRDefault="00916803" w:rsidP="00916803">
      <w:pPr>
        <w:pStyle w:val="af9"/>
        <w:keepNext/>
        <w:rPr>
          <w:rtl/>
        </w:rPr>
      </w:pPr>
      <w:bookmarkStart w:id="429" w:name="ET_guest_יעקב_בליטשטיין_70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30" w:name="_ETM_Q1_1165127"/>
      <w:bookmarkStart w:id="431" w:name="_ETM_Q1_1165159"/>
      <w:bookmarkEnd w:id="430"/>
      <w:bookmarkEnd w:id="431"/>
      <w:r>
        <w:rPr>
          <w:rFonts w:hint="cs"/>
          <w:rtl/>
        </w:rPr>
        <w:t xml:space="preserve">את כל זה קיבלנו אחרי שסיכמנו את התקציב. אלה </w:t>
      </w:r>
      <w:bookmarkStart w:id="432" w:name="_ETM_Q1_1168425"/>
      <w:bookmarkEnd w:id="432"/>
      <w:r>
        <w:rPr>
          <w:rFonts w:hint="cs"/>
          <w:rtl/>
        </w:rPr>
        <w:t xml:space="preserve">ממש דברים מהשבועות האחרונים. </w:t>
      </w:r>
    </w:p>
    <w:p w:rsidR="00916803" w:rsidRDefault="00916803" w:rsidP="00916803">
      <w:pPr>
        <w:rPr>
          <w:rtl/>
        </w:rPr>
      </w:pPr>
      <w:bookmarkStart w:id="433" w:name="_ETM_Q1_1172601"/>
      <w:bookmarkStart w:id="434" w:name="_ETM_Q1_1172653"/>
      <w:bookmarkEnd w:id="433"/>
      <w:bookmarkEnd w:id="434"/>
    </w:p>
    <w:p w:rsidR="00916803" w:rsidRDefault="00916803" w:rsidP="00916803">
      <w:pPr>
        <w:pStyle w:val="af6"/>
        <w:keepNext/>
        <w:rPr>
          <w:rtl/>
        </w:rPr>
      </w:pPr>
      <w:bookmarkStart w:id="435" w:name="ET_yor_4590_71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36" w:name="_ETM_Q1_1169770"/>
      <w:bookmarkEnd w:id="436"/>
      <w:r>
        <w:rPr>
          <w:rFonts w:hint="cs"/>
          <w:rtl/>
        </w:rPr>
        <w:t xml:space="preserve">דרישות חדשות. </w:t>
      </w:r>
    </w:p>
    <w:p w:rsidR="00916803" w:rsidRDefault="00916803" w:rsidP="00916803">
      <w:pPr>
        <w:rPr>
          <w:rtl/>
        </w:rPr>
      </w:pPr>
      <w:bookmarkStart w:id="437" w:name="_ETM_Q1_1173670"/>
      <w:bookmarkStart w:id="438" w:name="_ETM_Q1_1173705"/>
      <w:bookmarkEnd w:id="437"/>
      <w:bookmarkEnd w:id="438"/>
    </w:p>
    <w:p w:rsidR="00916803" w:rsidRDefault="00916803" w:rsidP="00916803">
      <w:pPr>
        <w:pStyle w:val="-"/>
        <w:keepNext/>
        <w:rPr>
          <w:rtl/>
        </w:rPr>
      </w:pPr>
      <w:bookmarkStart w:id="439" w:name="ET_speakercontinue_יעקב_בליטשטיין_72"/>
      <w:r w:rsidRPr="00916803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91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40" w:name="_ETM_Q1_1175768"/>
      <w:bookmarkEnd w:id="440"/>
      <w:r>
        <w:rPr>
          <w:rFonts w:hint="cs"/>
          <w:rtl/>
        </w:rPr>
        <w:t xml:space="preserve">כן. היו אירועים, וחלקם </w:t>
      </w:r>
      <w:bookmarkStart w:id="441" w:name="_ETM_Q1_1176220"/>
      <w:bookmarkEnd w:id="441"/>
      <w:r>
        <w:rPr>
          <w:rFonts w:hint="cs"/>
          <w:rtl/>
        </w:rPr>
        <w:t xml:space="preserve">אפילו פורסמו בתקשורת. בעקבות זה, יום למוחרת קיבלנו הנחיות. </w:t>
      </w:r>
      <w:bookmarkStart w:id="442" w:name="_ETM_Q1_1185534"/>
      <w:bookmarkEnd w:id="442"/>
      <w:r>
        <w:rPr>
          <w:rFonts w:hint="cs"/>
          <w:rtl/>
        </w:rPr>
        <w:t xml:space="preserve">לכן אנחנו באירוע. אם אתה הולך אחרי הסכום הזה </w:t>
      </w:r>
      <w:bookmarkStart w:id="443" w:name="_ETM_Q1_1199631"/>
      <w:bookmarkEnd w:id="443"/>
      <w:r>
        <w:rPr>
          <w:rFonts w:hint="cs"/>
          <w:rtl/>
        </w:rPr>
        <w:t xml:space="preserve">לסכום הבא בגודלו, אנחנו מדברים על המהות שלנו, וזאת הדיפלומטיה הציבורית. אנחנו חייבים להשקיע המון המון בדיפלומטיה ציבורית, אם אנחנו </w:t>
      </w:r>
      <w:bookmarkStart w:id="444" w:name="_ETM_Q1_1209222"/>
      <w:bookmarkEnd w:id="444"/>
      <w:r>
        <w:rPr>
          <w:rFonts w:hint="cs"/>
          <w:rtl/>
        </w:rPr>
        <w:t>באמת רוצים לעשות - - -</w:t>
      </w:r>
    </w:p>
    <w:p w:rsidR="00916803" w:rsidRDefault="00916803" w:rsidP="00916803">
      <w:pPr>
        <w:rPr>
          <w:rtl/>
        </w:rPr>
      </w:pPr>
      <w:bookmarkStart w:id="445" w:name="_ETM_Q1_1209343"/>
      <w:bookmarkStart w:id="446" w:name="_ETM_Q1_1209384"/>
      <w:bookmarkEnd w:id="445"/>
      <w:bookmarkEnd w:id="446"/>
    </w:p>
    <w:p w:rsidR="00916803" w:rsidRDefault="00916803" w:rsidP="00916803">
      <w:pPr>
        <w:pStyle w:val="af6"/>
        <w:keepNext/>
        <w:rPr>
          <w:rtl/>
        </w:rPr>
      </w:pPr>
      <w:bookmarkStart w:id="447" w:name="ET_yor_4590_73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48" w:name="_ETM_Q1_1210049"/>
      <w:bookmarkEnd w:id="448"/>
      <w:r>
        <w:rPr>
          <w:rFonts w:hint="cs"/>
          <w:rtl/>
        </w:rPr>
        <w:t xml:space="preserve">זאת </w:t>
      </w:r>
      <w:bookmarkStart w:id="449" w:name="_ETM_Q1_1211030"/>
      <w:bookmarkEnd w:id="449"/>
      <w:r>
        <w:rPr>
          <w:rFonts w:hint="cs"/>
          <w:rtl/>
        </w:rPr>
        <w:t>תוספת שעוד לא קיבלתם. בתוספת שיש כרגע, מה התקציב</w:t>
      </w:r>
      <w:bookmarkStart w:id="450" w:name="_ETM_Q1_1217659"/>
      <w:bookmarkEnd w:id="450"/>
      <w:r>
        <w:rPr>
          <w:rFonts w:hint="cs"/>
          <w:rtl/>
        </w:rPr>
        <w:t xml:space="preserve"> הייעודי לפעילות הדיפ"צ? אני לא מדבר על הקשיח. </w:t>
      </w:r>
    </w:p>
    <w:p w:rsidR="00916803" w:rsidRDefault="00916803" w:rsidP="00916803">
      <w:pPr>
        <w:rPr>
          <w:rtl/>
        </w:rPr>
      </w:pPr>
      <w:bookmarkStart w:id="451" w:name="_ETM_Q1_1221215"/>
      <w:bookmarkStart w:id="452" w:name="_ETM_Q1_1221254"/>
      <w:bookmarkEnd w:id="451"/>
      <w:bookmarkEnd w:id="452"/>
    </w:p>
    <w:p w:rsidR="00916803" w:rsidRDefault="00916803" w:rsidP="00916803">
      <w:pPr>
        <w:pStyle w:val="af9"/>
        <w:keepNext/>
        <w:rPr>
          <w:rtl/>
        </w:rPr>
      </w:pPr>
      <w:bookmarkStart w:id="453" w:name="ET_guest_אייל_אזולאי_74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54" w:name="_ETM_Q1_1223521"/>
      <w:bookmarkEnd w:id="454"/>
      <w:r>
        <w:rPr>
          <w:rFonts w:hint="cs"/>
          <w:rtl/>
        </w:rPr>
        <w:t>28 מיליון.</w:t>
      </w:r>
      <w:bookmarkStart w:id="455" w:name="_ETM_Q1_1222152"/>
      <w:bookmarkEnd w:id="455"/>
      <w:r>
        <w:rPr>
          <w:rFonts w:hint="cs"/>
          <w:rtl/>
        </w:rPr>
        <w:t xml:space="preserve"> זה מה שהצלחנו להעמיד. </w:t>
      </w:r>
      <w:bookmarkStart w:id="456" w:name="_ETM_Q1_1221501"/>
      <w:bookmarkEnd w:id="456"/>
    </w:p>
    <w:p w:rsidR="00916803" w:rsidRDefault="00916803" w:rsidP="00916803">
      <w:pPr>
        <w:pStyle w:val="af6"/>
        <w:keepNext/>
        <w:rPr>
          <w:rtl/>
        </w:rPr>
      </w:pPr>
      <w:bookmarkStart w:id="457" w:name="_ETM_Q1_1221542"/>
      <w:bookmarkStart w:id="458" w:name="ET_yor_4590_75"/>
      <w:bookmarkEnd w:id="457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59" w:name="_ETM_Q1_1223488"/>
      <w:bookmarkEnd w:id="459"/>
      <w:r>
        <w:rPr>
          <w:rFonts w:hint="cs"/>
          <w:rtl/>
        </w:rPr>
        <w:t>כמה היה בשנה שעברה?</w:t>
      </w:r>
    </w:p>
    <w:p w:rsidR="00916803" w:rsidRDefault="00916803" w:rsidP="00916803">
      <w:pPr>
        <w:rPr>
          <w:rtl/>
        </w:rPr>
      </w:pPr>
      <w:bookmarkStart w:id="460" w:name="_ETM_Q1_1226654"/>
      <w:bookmarkStart w:id="461" w:name="_ETM_Q1_1226698"/>
      <w:bookmarkEnd w:id="460"/>
      <w:bookmarkEnd w:id="461"/>
    </w:p>
    <w:p w:rsidR="00916803" w:rsidRDefault="00916803" w:rsidP="00916803">
      <w:pPr>
        <w:pStyle w:val="-"/>
        <w:keepNext/>
        <w:rPr>
          <w:rtl/>
        </w:rPr>
      </w:pPr>
      <w:bookmarkStart w:id="462" w:name="ET_speakercontinue_אייל_אזולאי_76"/>
      <w:r w:rsidRPr="0091680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אייל אזולאי:</w:t>
      </w:r>
      <w:r w:rsidRPr="0091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63" w:name="_ETM_Q1_1229536"/>
      <w:bookmarkStart w:id="464" w:name="_ETM_Q1_1227135"/>
      <w:bookmarkEnd w:id="463"/>
      <w:bookmarkEnd w:id="464"/>
      <w:r>
        <w:rPr>
          <w:rFonts w:hint="cs"/>
          <w:rtl/>
        </w:rPr>
        <w:t xml:space="preserve">בשנה שעברה היה כ-32 מיליון. </w:t>
      </w:r>
      <w:bookmarkStart w:id="465" w:name="_ETM_Q1_1240025"/>
      <w:bookmarkEnd w:id="465"/>
    </w:p>
    <w:p w:rsidR="00916803" w:rsidRDefault="00916803" w:rsidP="00916803">
      <w:pPr>
        <w:rPr>
          <w:rtl/>
        </w:rPr>
      </w:pPr>
      <w:bookmarkStart w:id="466" w:name="_ETM_Q1_1240313"/>
      <w:bookmarkStart w:id="467" w:name="_ETM_Q1_1240356"/>
      <w:bookmarkEnd w:id="466"/>
      <w:bookmarkEnd w:id="467"/>
    </w:p>
    <w:p w:rsidR="00916803" w:rsidRDefault="00916803" w:rsidP="00916803">
      <w:pPr>
        <w:pStyle w:val="af6"/>
        <w:keepNext/>
        <w:rPr>
          <w:rtl/>
        </w:rPr>
      </w:pPr>
      <w:bookmarkStart w:id="468" w:name="ET_yor_4590_77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69" w:name="_ETM_Q1_1241356"/>
      <w:bookmarkEnd w:id="469"/>
      <w:r>
        <w:rPr>
          <w:rFonts w:hint="cs"/>
          <w:rtl/>
        </w:rPr>
        <w:t xml:space="preserve">זאת אומרת שבשנה שעברה, בהתחשב בזה שהמלחמה הייתה רק שלושה </w:t>
      </w:r>
      <w:bookmarkStart w:id="470" w:name="_ETM_Q1_1243231"/>
      <w:bookmarkEnd w:id="470"/>
      <w:r>
        <w:rPr>
          <w:rFonts w:hint="cs"/>
          <w:rtl/>
        </w:rPr>
        <w:t xml:space="preserve">חודשים, והפעילות האינטנסיבית שנדרשת בתקופת מלחמה הייתה רבעון, דובר </w:t>
      </w:r>
      <w:bookmarkStart w:id="471" w:name="_ETM_Q1_1252431"/>
      <w:bookmarkEnd w:id="471"/>
      <w:r>
        <w:rPr>
          <w:rFonts w:hint="cs"/>
          <w:rtl/>
        </w:rPr>
        <w:t xml:space="preserve">על תקציב יותר גבוה ממה שאתם מתכננים השנה לדיפלומטיה </w:t>
      </w:r>
      <w:bookmarkStart w:id="472" w:name="_ETM_Q1_1255737"/>
      <w:bookmarkEnd w:id="472"/>
      <w:r>
        <w:rPr>
          <w:rFonts w:hint="cs"/>
          <w:rtl/>
        </w:rPr>
        <w:t>ציבורית לשנה שלמה של מלחמה, ובעיית הלגיטימציה רק גדלה בדרך</w:t>
      </w:r>
      <w:bookmarkStart w:id="473" w:name="_ETM_Q1_1262111"/>
      <w:bookmarkEnd w:id="473"/>
      <w:r>
        <w:rPr>
          <w:rFonts w:hint="cs"/>
          <w:rtl/>
        </w:rPr>
        <w:t xml:space="preserve"> כלל. </w:t>
      </w:r>
      <w:bookmarkStart w:id="474" w:name="_ETM_Q1_1262959"/>
      <w:bookmarkEnd w:id="474"/>
    </w:p>
    <w:p w:rsidR="00916803" w:rsidRDefault="00916803" w:rsidP="00916803">
      <w:pPr>
        <w:rPr>
          <w:rtl/>
        </w:rPr>
      </w:pPr>
      <w:bookmarkStart w:id="475" w:name="_ETM_Q1_1263002"/>
      <w:bookmarkEnd w:id="475"/>
    </w:p>
    <w:p w:rsidR="00916803" w:rsidRDefault="00916803" w:rsidP="00916803">
      <w:pPr>
        <w:pStyle w:val="af9"/>
        <w:keepNext/>
        <w:rPr>
          <w:rtl/>
        </w:rPr>
      </w:pPr>
      <w:bookmarkStart w:id="476" w:name="ET_guest_יעקב_בליטשטיין_78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77" w:name="_ETM_Q1_1266019"/>
      <w:bookmarkStart w:id="478" w:name="_ETM_Q1_1266049"/>
      <w:bookmarkEnd w:id="477"/>
      <w:bookmarkEnd w:id="478"/>
      <w:r>
        <w:rPr>
          <w:rFonts w:hint="cs"/>
          <w:rtl/>
        </w:rPr>
        <w:t xml:space="preserve">אני רק רוצה לוודא שאתם משווים מלפפונים למלפפונים. ה-28 </w:t>
      </w:r>
      <w:bookmarkStart w:id="479" w:name="_ETM_Q1_1266466"/>
      <w:bookmarkEnd w:id="479"/>
      <w:r>
        <w:rPr>
          <w:rFonts w:hint="cs"/>
          <w:rtl/>
        </w:rPr>
        <w:t>זה מתוך 1.6 מיליארד או מתוך 2 מיליארד?</w:t>
      </w:r>
    </w:p>
    <w:p w:rsidR="00916803" w:rsidRDefault="00916803" w:rsidP="00916803">
      <w:pPr>
        <w:rPr>
          <w:rtl/>
        </w:rPr>
      </w:pPr>
      <w:bookmarkStart w:id="480" w:name="_ETM_Q1_1272998"/>
      <w:bookmarkStart w:id="481" w:name="_ETM_Q1_1273036"/>
      <w:bookmarkStart w:id="482" w:name="_ETM_Q1_1276423"/>
      <w:bookmarkEnd w:id="480"/>
      <w:bookmarkEnd w:id="481"/>
      <w:bookmarkEnd w:id="482"/>
    </w:p>
    <w:p w:rsidR="00916803" w:rsidRDefault="00916803" w:rsidP="00916803">
      <w:pPr>
        <w:pStyle w:val="af9"/>
        <w:keepNext/>
        <w:rPr>
          <w:rtl/>
        </w:rPr>
      </w:pPr>
      <w:bookmarkStart w:id="483" w:name="ET_guest_אייל_אזולאי_79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84" w:name="_ETM_Q1_1276816"/>
      <w:bookmarkStart w:id="485" w:name="_ETM_Q1_1276844"/>
      <w:bookmarkEnd w:id="484"/>
      <w:bookmarkEnd w:id="485"/>
      <w:r>
        <w:rPr>
          <w:rFonts w:hint="cs"/>
          <w:rtl/>
        </w:rPr>
        <w:t xml:space="preserve">מה שתוכנן לתת </w:t>
      </w:r>
      <w:bookmarkStart w:id="486" w:name="_ETM_Q1_1275703"/>
      <w:bookmarkEnd w:id="486"/>
      <w:r>
        <w:rPr>
          <w:rFonts w:hint="cs"/>
          <w:rtl/>
        </w:rPr>
        <w:t xml:space="preserve">השנה לדיפ"צ </w:t>
      </w:r>
      <w:r>
        <w:rPr>
          <w:rtl/>
        </w:rPr>
        <w:t>–</w:t>
      </w:r>
      <w:r>
        <w:rPr>
          <w:rFonts w:hint="cs"/>
          <w:rtl/>
        </w:rPr>
        <w:t xml:space="preserve"> 28 מיליון, זה מהתקציב, כולל כל מה שראית. </w:t>
      </w:r>
    </w:p>
    <w:p w:rsidR="00916803" w:rsidRDefault="00916803" w:rsidP="00916803">
      <w:pPr>
        <w:rPr>
          <w:rtl/>
        </w:rPr>
      </w:pPr>
      <w:bookmarkStart w:id="487" w:name="_ETM_Q1_1283805"/>
      <w:bookmarkStart w:id="488" w:name="_ETM_Q1_1283855"/>
      <w:bookmarkEnd w:id="487"/>
      <w:bookmarkEnd w:id="488"/>
    </w:p>
    <w:p w:rsidR="00916803" w:rsidRDefault="00916803" w:rsidP="00916803">
      <w:pPr>
        <w:pStyle w:val="af6"/>
        <w:keepNext/>
        <w:rPr>
          <w:rtl/>
        </w:rPr>
      </w:pPr>
      <w:bookmarkStart w:id="489" w:name="ET_yor_4590_80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90" w:name="_ETM_Q1_1286888"/>
      <w:bookmarkEnd w:id="490"/>
      <w:r>
        <w:rPr>
          <w:rFonts w:hint="cs"/>
          <w:rtl/>
        </w:rPr>
        <w:t xml:space="preserve">זה מעלה קושיה גדולה מאוד. </w:t>
      </w:r>
    </w:p>
    <w:p w:rsidR="00916803" w:rsidRDefault="00916803" w:rsidP="00916803">
      <w:pPr>
        <w:rPr>
          <w:rtl/>
        </w:rPr>
      </w:pPr>
      <w:bookmarkStart w:id="491" w:name="_ETM_Q1_1290046"/>
      <w:bookmarkStart w:id="492" w:name="_ETM_Q1_1290090"/>
      <w:bookmarkEnd w:id="491"/>
      <w:bookmarkEnd w:id="492"/>
    </w:p>
    <w:p w:rsidR="00916803" w:rsidRDefault="00916803" w:rsidP="00916803">
      <w:pPr>
        <w:pStyle w:val="-"/>
        <w:keepNext/>
        <w:rPr>
          <w:rtl/>
        </w:rPr>
      </w:pPr>
      <w:bookmarkStart w:id="493" w:name="ET_speakercontinue_אייל_אזולאי_81"/>
      <w:r w:rsidRPr="00916803">
        <w:rPr>
          <w:rStyle w:val="TagStyle"/>
          <w:rtl/>
        </w:rPr>
        <w:t xml:space="preserve"> &lt;&lt; דובר_המשך &gt;&gt; </w:t>
      </w:r>
      <w:r>
        <w:rPr>
          <w:rtl/>
        </w:rPr>
        <w:t>אייל אזולאי:</w:t>
      </w:r>
      <w:r w:rsidRPr="0091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494" w:name="_ETM_Q1_1290940"/>
      <w:bookmarkEnd w:id="494"/>
      <w:r>
        <w:rPr>
          <w:rFonts w:hint="cs"/>
          <w:rtl/>
        </w:rPr>
        <w:t xml:space="preserve">בסיכום הנוכחי </w:t>
      </w:r>
      <w:bookmarkStart w:id="495" w:name="_ETM_Q1_1291699"/>
      <w:bookmarkEnd w:id="495"/>
      <w:r>
        <w:rPr>
          <w:rFonts w:hint="cs"/>
          <w:rtl/>
        </w:rPr>
        <w:t xml:space="preserve">נאמר לנו שמערך ההסברה הלאומי יעביר לנו 10 מיליון שקלים </w:t>
      </w:r>
      <w:bookmarkStart w:id="496" w:name="_ETM_Q1_1295148"/>
      <w:bookmarkEnd w:id="496"/>
      <w:r>
        <w:rPr>
          <w:rFonts w:hint="cs"/>
          <w:rtl/>
        </w:rPr>
        <w:t xml:space="preserve">לטובת פעילות שלנו, ולכאורה הסכום הוא 38 מיליון. יומיים אחרי </w:t>
      </w:r>
      <w:bookmarkStart w:id="497" w:name="_ETM_Q1_1303275"/>
      <w:bookmarkEnd w:id="497"/>
      <w:r>
        <w:rPr>
          <w:rFonts w:hint="cs"/>
          <w:rtl/>
        </w:rPr>
        <w:t xml:space="preserve">זה קיבלנו הודעה מוקלטת של ראש מערך ההסברה הלאומי, </w:t>
      </w:r>
      <w:bookmarkStart w:id="498" w:name="_ETM_Q1_1302733"/>
      <w:bookmarkEnd w:id="498"/>
      <w:r>
        <w:rPr>
          <w:rFonts w:hint="cs"/>
          <w:rtl/>
        </w:rPr>
        <w:t xml:space="preserve">שאנחנו לא מקבלים את זה וזה מתואם עם אגף תקציבים. </w:t>
      </w:r>
      <w:bookmarkStart w:id="499" w:name="_ETM_Q1_1309806"/>
      <w:bookmarkEnd w:id="499"/>
      <w:r>
        <w:rPr>
          <w:rFonts w:hint="cs"/>
          <w:rtl/>
        </w:rPr>
        <w:t>בסוף נשארנו בלי 10 מיליון, וזה משאיר אותנו עם 28</w:t>
      </w:r>
      <w:bookmarkStart w:id="500" w:name="_ETM_Q1_1312466"/>
      <w:bookmarkEnd w:id="500"/>
      <w:r>
        <w:rPr>
          <w:rFonts w:hint="cs"/>
          <w:rtl/>
        </w:rPr>
        <w:t xml:space="preserve"> ולא עם 38. זה משמעותי. </w:t>
      </w:r>
    </w:p>
    <w:p w:rsidR="00916803" w:rsidRDefault="00916803" w:rsidP="00916803">
      <w:pPr>
        <w:rPr>
          <w:rtl/>
        </w:rPr>
      </w:pPr>
      <w:bookmarkStart w:id="501" w:name="_ETM_Q1_1317186"/>
      <w:bookmarkStart w:id="502" w:name="_ETM_Q1_1317231"/>
      <w:bookmarkEnd w:id="501"/>
      <w:bookmarkEnd w:id="502"/>
    </w:p>
    <w:p w:rsidR="00916803" w:rsidRDefault="00916803" w:rsidP="00916803">
      <w:pPr>
        <w:pStyle w:val="af6"/>
        <w:keepNext/>
        <w:rPr>
          <w:rtl/>
        </w:rPr>
      </w:pPr>
      <w:bookmarkStart w:id="503" w:name="ET_yor_4590_82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04" w:name="_ETM_Q1_1317877"/>
      <w:bookmarkEnd w:id="504"/>
      <w:r>
        <w:rPr>
          <w:rFonts w:hint="cs"/>
          <w:rtl/>
        </w:rPr>
        <w:t xml:space="preserve">אני יודע שבסגירה מול מערך </w:t>
      </w:r>
      <w:bookmarkStart w:id="505" w:name="_ETM_Q1_1315956"/>
      <w:bookmarkEnd w:id="505"/>
      <w:r>
        <w:rPr>
          <w:rFonts w:hint="cs"/>
          <w:rtl/>
        </w:rPr>
        <w:t xml:space="preserve">ההסברה הלאומי </w:t>
      </w:r>
      <w:r>
        <w:rPr>
          <w:rtl/>
        </w:rPr>
        <w:t>–</w:t>
      </w:r>
      <w:r>
        <w:rPr>
          <w:rFonts w:hint="cs"/>
          <w:rtl/>
        </w:rPr>
        <w:t xml:space="preserve"> גל, זאת גם סגירה שלך?</w:t>
      </w:r>
    </w:p>
    <w:p w:rsidR="00916803" w:rsidRDefault="00916803" w:rsidP="00916803">
      <w:pPr>
        <w:rPr>
          <w:rtl/>
        </w:rPr>
      </w:pPr>
      <w:bookmarkStart w:id="506" w:name="_ETM_Q1_1321207"/>
      <w:bookmarkStart w:id="507" w:name="_ETM_Q1_1321253"/>
      <w:bookmarkEnd w:id="506"/>
      <w:bookmarkEnd w:id="507"/>
    </w:p>
    <w:p w:rsidR="00916803" w:rsidRDefault="00916803" w:rsidP="00916803">
      <w:pPr>
        <w:pStyle w:val="af9"/>
        <w:keepNext/>
        <w:rPr>
          <w:rtl/>
        </w:rPr>
      </w:pPr>
      <w:bookmarkStart w:id="508" w:name="ET_guest_גל_אסף_83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09" w:name="_ETM_Q1_1322679"/>
      <w:bookmarkStart w:id="510" w:name="_ETM_Q1_1322712"/>
      <w:bookmarkEnd w:id="509"/>
      <w:bookmarkEnd w:id="510"/>
      <w:r>
        <w:rPr>
          <w:rFonts w:hint="cs"/>
          <w:rtl/>
        </w:rPr>
        <w:t xml:space="preserve">כן. </w:t>
      </w:r>
      <w:bookmarkStart w:id="511" w:name="_ETM_Q1_1323847"/>
      <w:bookmarkStart w:id="512" w:name="_ETM_Q1_1324103"/>
      <w:bookmarkEnd w:id="511"/>
      <w:bookmarkEnd w:id="512"/>
    </w:p>
    <w:p w:rsidR="00916803" w:rsidRDefault="00916803" w:rsidP="00916803">
      <w:pPr>
        <w:rPr>
          <w:rtl/>
        </w:rPr>
      </w:pPr>
      <w:bookmarkStart w:id="513" w:name="_ETM_Q1_1324135"/>
      <w:bookmarkEnd w:id="513"/>
    </w:p>
    <w:p w:rsidR="00916803" w:rsidRDefault="00916803" w:rsidP="00916803">
      <w:pPr>
        <w:pStyle w:val="af6"/>
        <w:keepNext/>
        <w:rPr>
          <w:rtl/>
        </w:rPr>
      </w:pPr>
      <w:bookmarkStart w:id="514" w:name="ET_yor_4590_84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15" w:name="_ETM_Q1_1324728"/>
      <w:bookmarkEnd w:id="515"/>
      <w:r>
        <w:rPr>
          <w:rFonts w:hint="cs"/>
          <w:rtl/>
        </w:rPr>
        <w:t xml:space="preserve">אני יודע שהיה סיכום מפורש שזה הולך נטו אליהם ולא </w:t>
      </w:r>
      <w:bookmarkStart w:id="516" w:name="_ETM_Q1_1326325"/>
      <w:bookmarkEnd w:id="516"/>
      <w:r>
        <w:rPr>
          <w:rFonts w:hint="cs"/>
          <w:rtl/>
        </w:rPr>
        <w:t xml:space="preserve">למשרדים אחרים. הם ביקשו סכום הרבה יותר גדול ממה שקיבלו, </w:t>
      </w:r>
      <w:bookmarkStart w:id="517" w:name="_ETM_Q1_1330986"/>
      <w:bookmarkEnd w:id="517"/>
      <w:r>
        <w:rPr>
          <w:rFonts w:hint="cs"/>
          <w:rtl/>
        </w:rPr>
        <w:t xml:space="preserve">ואז אמרו: אתם לא צריכים להיות צינור שלנו למשרדים אחרים, </w:t>
      </w:r>
      <w:bookmarkStart w:id="518" w:name="_ETM_Q1_1331268"/>
      <w:bookmarkEnd w:id="518"/>
      <w:r>
        <w:rPr>
          <w:rFonts w:hint="cs"/>
          <w:rtl/>
        </w:rPr>
        <w:t xml:space="preserve">את מי שאנחנו רוצים </w:t>
      </w:r>
      <w:bookmarkStart w:id="519" w:name="_ETM_Q1_1335076"/>
      <w:bookmarkEnd w:id="519"/>
      <w:r>
        <w:rPr>
          <w:rFonts w:hint="cs"/>
          <w:rtl/>
        </w:rPr>
        <w:t xml:space="preserve">לתקצב גם ככה. אתם תקבלו רק מה שישירות אליכם, ולכן </w:t>
      </w:r>
      <w:bookmarkStart w:id="520" w:name="_ETM_Q1_1337501"/>
      <w:bookmarkEnd w:id="520"/>
      <w:r>
        <w:rPr>
          <w:rFonts w:hint="cs"/>
          <w:rtl/>
        </w:rPr>
        <w:t xml:space="preserve">קיצצו להם בערך בחצי ממה שהם ביקשו, ואמרו במפורשות שזה </w:t>
      </w:r>
      <w:bookmarkStart w:id="521" w:name="_ETM_Q1_1343888"/>
      <w:bookmarkEnd w:id="521"/>
      <w:r>
        <w:rPr>
          <w:rFonts w:hint="cs"/>
          <w:rtl/>
        </w:rPr>
        <w:t xml:space="preserve">בלי העברות לא לחוץ ולא לתפוצות. זה אכן הסיכום שאני </w:t>
      </w:r>
      <w:bookmarkStart w:id="522" w:name="_ETM_Q1_1350634"/>
      <w:bookmarkEnd w:id="522"/>
      <w:r>
        <w:rPr>
          <w:rFonts w:hint="cs"/>
          <w:rtl/>
        </w:rPr>
        <w:t xml:space="preserve">מכיר. מצד שני, אני לא מבין את ההיגיון </w:t>
      </w:r>
      <w:r>
        <w:rPr>
          <w:rtl/>
        </w:rPr>
        <w:t>–</w:t>
      </w:r>
      <w:bookmarkStart w:id="523" w:name="_ETM_Q1_1353805"/>
      <w:bookmarkEnd w:id="523"/>
      <w:r>
        <w:rPr>
          <w:rFonts w:hint="cs"/>
          <w:rtl/>
        </w:rPr>
        <w:t xml:space="preserve"> אדוני המנכ"ל, אני מציע לכם לשקול את זה מחדש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4" w:name="_ETM_Q1_1355707"/>
      <w:bookmarkEnd w:id="524"/>
      <w:r>
        <w:rPr>
          <w:rFonts w:hint="cs"/>
          <w:rtl/>
        </w:rPr>
        <w:t>איך יכול להיות שסך תקציב המשרד, כולל גם בגמיש</w:t>
      </w:r>
      <w:bookmarkStart w:id="525" w:name="_ETM_Q1_1359523"/>
      <w:bookmarkEnd w:id="525"/>
      <w:r>
        <w:rPr>
          <w:rFonts w:hint="cs"/>
          <w:rtl/>
        </w:rPr>
        <w:t xml:space="preserve">, גדל לפי הנתונים שהצגתם פה, אחרי כל הסיכומים </w:t>
      </w:r>
      <w:bookmarkStart w:id="526" w:name="_ETM_Q1_1366216"/>
      <w:bookmarkEnd w:id="526"/>
      <w:r>
        <w:rPr>
          <w:rFonts w:hint="cs"/>
          <w:rtl/>
        </w:rPr>
        <w:t xml:space="preserve">שהבאתם, ותקציב דיפ"צ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ירד. </w:t>
      </w:r>
    </w:p>
    <w:p w:rsidR="00916803" w:rsidRDefault="00916803" w:rsidP="00916803">
      <w:pPr>
        <w:rPr>
          <w:rtl/>
        </w:rPr>
      </w:pPr>
      <w:bookmarkStart w:id="527" w:name="_ETM_Q1_1369859"/>
      <w:bookmarkStart w:id="528" w:name="_ETM_Q1_1369908"/>
      <w:bookmarkEnd w:id="527"/>
      <w:bookmarkEnd w:id="528"/>
    </w:p>
    <w:p w:rsidR="00916803" w:rsidRDefault="00916803" w:rsidP="00916803">
      <w:pPr>
        <w:pStyle w:val="af9"/>
        <w:keepNext/>
        <w:rPr>
          <w:rtl/>
        </w:rPr>
      </w:pPr>
      <w:bookmarkStart w:id="529" w:name="ET_guest_יעקב_בליטשטיין_85"/>
      <w:r w:rsidRPr="00916803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30" w:name="_ETM_Q1_1372066"/>
      <w:bookmarkStart w:id="531" w:name="_ETM_Q1_1372108"/>
      <w:bookmarkEnd w:id="530"/>
      <w:bookmarkEnd w:id="531"/>
      <w:r>
        <w:rPr>
          <w:rFonts w:hint="cs"/>
          <w:rtl/>
        </w:rPr>
        <w:t xml:space="preserve">לא. בחישוב שלנו הוא </w:t>
      </w:r>
      <w:bookmarkStart w:id="532" w:name="_ETM_Q1_1371045"/>
      <w:bookmarkEnd w:id="532"/>
      <w:r>
        <w:rPr>
          <w:rFonts w:hint="cs"/>
          <w:rtl/>
        </w:rPr>
        <w:t>היה אמור לעלות ב-8 מיליון, מ-30 ל-38, וזה גם היה</w:t>
      </w:r>
      <w:bookmarkStart w:id="533" w:name="_ETM_Q1_1375710"/>
      <w:bookmarkEnd w:id="533"/>
      <w:r>
        <w:rPr>
          <w:rFonts w:hint="cs"/>
          <w:rtl/>
        </w:rPr>
        <w:t xml:space="preserve"> הסיכום שלנו עם גל. רק בימים האחרונים - - -</w:t>
      </w:r>
    </w:p>
    <w:p w:rsidR="00916803" w:rsidRDefault="00916803" w:rsidP="00916803">
      <w:pPr>
        <w:rPr>
          <w:rtl/>
        </w:rPr>
      </w:pPr>
      <w:bookmarkStart w:id="534" w:name="_ETM_Q1_1378888"/>
      <w:bookmarkStart w:id="535" w:name="_ETM_Q1_1378929"/>
      <w:bookmarkEnd w:id="534"/>
      <w:bookmarkEnd w:id="535"/>
    </w:p>
    <w:p w:rsidR="00916803" w:rsidRDefault="00916803" w:rsidP="00916803">
      <w:pPr>
        <w:pStyle w:val="af6"/>
        <w:keepNext/>
        <w:rPr>
          <w:rtl/>
        </w:rPr>
      </w:pPr>
      <w:bookmarkStart w:id="536" w:name="ET_yor_4590_86"/>
      <w:r w:rsidRPr="009168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37" w:name="_ETM_Q1_1379736"/>
      <w:bookmarkEnd w:id="537"/>
      <w:r>
        <w:rPr>
          <w:rFonts w:hint="cs"/>
          <w:rtl/>
        </w:rPr>
        <w:t xml:space="preserve">גל, </w:t>
      </w:r>
      <w:bookmarkStart w:id="538" w:name="_ETM_Q1_1376823"/>
      <w:bookmarkEnd w:id="538"/>
      <w:r>
        <w:rPr>
          <w:rFonts w:hint="cs"/>
          <w:rtl/>
        </w:rPr>
        <w:t xml:space="preserve">זה נכון שהיה כזה סיכום, שסתר את הסיכום שלך </w:t>
      </w:r>
      <w:bookmarkStart w:id="539" w:name="_ETM_Q1_1379459"/>
      <w:bookmarkEnd w:id="539"/>
      <w:r>
        <w:rPr>
          <w:rFonts w:hint="cs"/>
          <w:rtl/>
        </w:rPr>
        <w:t>עם המנכ"ל?</w:t>
      </w:r>
      <w:bookmarkStart w:id="540" w:name="_ETM_Q1_1382306"/>
      <w:bookmarkEnd w:id="540"/>
    </w:p>
    <w:p w:rsidR="00916803" w:rsidRDefault="00916803" w:rsidP="00916803">
      <w:pPr>
        <w:rPr>
          <w:rtl/>
        </w:rPr>
      </w:pPr>
      <w:bookmarkStart w:id="541" w:name="_ETM_Q1_1382347"/>
      <w:bookmarkEnd w:id="541"/>
    </w:p>
    <w:p w:rsidR="00916803" w:rsidRDefault="00916803" w:rsidP="00916803">
      <w:pPr>
        <w:pStyle w:val="af9"/>
        <w:keepNext/>
        <w:rPr>
          <w:rtl/>
        </w:rPr>
      </w:pPr>
      <w:bookmarkStart w:id="542" w:name="ET_guest_גל_אסף_87"/>
      <w:r w:rsidRPr="0091680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 אסף:</w:t>
      </w:r>
      <w:r w:rsidRPr="00916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916803" w:rsidRDefault="00916803" w:rsidP="00916803">
      <w:pPr>
        <w:pStyle w:val="KeepWithNext"/>
        <w:rPr>
          <w:rtl/>
        </w:rPr>
      </w:pPr>
    </w:p>
    <w:p w:rsidR="00916803" w:rsidRDefault="00916803" w:rsidP="00916803">
      <w:pPr>
        <w:rPr>
          <w:rtl/>
        </w:rPr>
      </w:pPr>
      <w:bookmarkStart w:id="543" w:name="_ETM_Q1_1384767"/>
      <w:bookmarkStart w:id="544" w:name="_ETM_Q1_1384804"/>
      <w:bookmarkEnd w:id="543"/>
      <w:bookmarkEnd w:id="544"/>
      <w:r>
        <w:rPr>
          <w:rFonts w:hint="cs"/>
          <w:rtl/>
        </w:rPr>
        <w:t xml:space="preserve">זה לא מה שנאמר. לא נאמר 10 מיליון, אלא </w:t>
      </w:r>
      <w:bookmarkStart w:id="545" w:name="_ETM_Q1_1388189"/>
      <w:bookmarkEnd w:id="545"/>
      <w:r>
        <w:rPr>
          <w:rFonts w:hint="cs"/>
          <w:rtl/>
        </w:rPr>
        <w:t xml:space="preserve">שניתן יהיה לפנות למערך ההסברה. דרך אגב, עשיתי שיחה </w:t>
      </w:r>
      <w:bookmarkStart w:id="546" w:name="_ETM_Q1_1391040"/>
      <w:bookmarkEnd w:id="546"/>
      <w:r>
        <w:rPr>
          <w:rFonts w:hint="cs"/>
          <w:rtl/>
        </w:rPr>
        <w:t>עם מערך ההסברה, ונ</w:t>
      </w:r>
      <w:r w:rsidR="00B42E03">
        <w:rPr>
          <w:rFonts w:hint="cs"/>
          <w:rtl/>
        </w:rPr>
        <w:t xml:space="preserve">כון שהוא קיבל פחות מהתקציב שלו, ולא </w:t>
      </w:r>
      <w:bookmarkStart w:id="547" w:name="_ETM_Q1_1397041"/>
      <w:bookmarkEnd w:id="547"/>
      <w:r w:rsidR="00B42E03">
        <w:rPr>
          <w:rFonts w:hint="cs"/>
          <w:rtl/>
        </w:rPr>
        <w:t xml:space="preserve">הגדרנו לא למה השימושים. </w:t>
      </w:r>
    </w:p>
    <w:p w:rsidR="00B42E03" w:rsidRDefault="00B42E03" w:rsidP="00916803">
      <w:pPr>
        <w:rPr>
          <w:rtl/>
        </w:rPr>
      </w:pPr>
      <w:bookmarkStart w:id="548" w:name="_ETM_Q1_1398417"/>
      <w:bookmarkStart w:id="549" w:name="_ETM_Q1_1398457"/>
      <w:bookmarkEnd w:id="548"/>
      <w:bookmarkEnd w:id="549"/>
    </w:p>
    <w:p w:rsidR="00B42E03" w:rsidRDefault="00B42E03" w:rsidP="00B42E03">
      <w:pPr>
        <w:pStyle w:val="af6"/>
        <w:keepNext/>
        <w:rPr>
          <w:rtl/>
        </w:rPr>
      </w:pPr>
      <w:bookmarkStart w:id="550" w:name="ET_yor_4590_88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51" w:name="_ETM_Q1_1399256"/>
      <w:bookmarkEnd w:id="551"/>
      <w:r>
        <w:rPr>
          <w:rFonts w:hint="cs"/>
          <w:rtl/>
        </w:rPr>
        <w:t xml:space="preserve">הוא טוען שחד-משמעית התניתם לו, </w:t>
      </w:r>
      <w:bookmarkStart w:id="552" w:name="_ETM_Q1_1399979"/>
      <w:bookmarkEnd w:id="552"/>
      <w:r>
        <w:rPr>
          <w:rFonts w:hint="cs"/>
          <w:rtl/>
        </w:rPr>
        <w:t xml:space="preserve">וזה נאמר גם בדיון אחר שהיה בוועדה. אני בשיח גם עם ראש מערך ההסברה הלאומי. </w:t>
      </w:r>
    </w:p>
    <w:p w:rsidR="00B42E03" w:rsidRDefault="00B42E03" w:rsidP="00B42E03">
      <w:pPr>
        <w:rPr>
          <w:rtl/>
        </w:rPr>
      </w:pPr>
      <w:bookmarkStart w:id="553" w:name="_ETM_Q1_1405844"/>
      <w:bookmarkStart w:id="554" w:name="_ETM_Q1_1405885"/>
      <w:bookmarkEnd w:id="553"/>
      <w:bookmarkEnd w:id="554"/>
    </w:p>
    <w:p w:rsidR="00B42E03" w:rsidRDefault="00B42E03" w:rsidP="00B42E03">
      <w:pPr>
        <w:pStyle w:val="-"/>
        <w:keepNext/>
        <w:rPr>
          <w:rtl/>
        </w:rPr>
      </w:pPr>
      <w:bookmarkStart w:id="555" w:name="ET_speakercontinue_גל_אסף_89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56" w:name="_ETM_Q1_1407279"/>
      <w:bookmarkEnd w:id="556"/>
      <w:r>
        <w:rPr>
          <w:rFonts w:hint="cs"/>
          <w:rtl/>
        </w:rPr>
        <w:t xml:space="preserve">חד-משמעית הוא </w:t>
      </w:r>
      <w:bookmarkStart w:id="557" w:name="_ETM_Q1_1405393"/>
      <w:bookmarkEnd w:id="557"/>
      <w:r>
        <w:rPr>
          <w:rFonts w:hint="cs"/>
          <w:rtl/>
        </w:rPr>
        <w:t xml:space="preserve">קיבל פחות ממה שהוא ביקש. </w:t>
      </w:r>
      <w:bookmarkStart w:id="558" w:name="_ETM_Q1_1408593"/>
      <w:bookmarkEnd w:id="558"/>
    </w:p>
    <w:p w:rsidR="00B42E03" w:rsidRDefault="00B42E03" w:rsidP="00B42E03">
      <w:pPr>
        <w:rPr>
          <w:rtl/>
        </w:rPr>
      </w:pPr>
      <w:bookmarkStart w:id="559" w:name="_ETM_Q1_1408632"/>
      <w:bookmarkEnd w:id="559"/>
    </w:p>
    <w:p w:rsidR="00B42E03" w:rsidRDefault="00B42E03" w:rsidP="00B42E03">
      <w:pPr>
        <w:pStyle w:val="af6"/>
        <w:keepNext/>
        <w:rPr>
          <w:rtl/>
        </w:rPr>
      </w:pPr>
      <w:bookmarkStart w:id="560" w:name="ET_yor_4590_90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61" w:name="_ETM_Q1_1409751"/>
      <w:bookmarkEnd w:id="561"/>
      <w:r>
        <w:rPr>
          <w:rFonts w:hint="cs"/>
          <w:rtl/>
        </w:rPr>
        <w:t xml:space="preserve">הוא קיבל פחות ממה שהוא </w:t>
      </w:r>
      <w:bookmarkStart w:id="562" w:name="_ETM_Q1_1413554"/>
      <w:bookmarkEnd w:id="562"/>
      <w:r>
        <w:rPr>
          <w:rFonts w:hint="cs"/>
          <w:rtl/>
        </w:rPr>
        <w:t xml:space="preserve">ביקש, ושנית, אמרתם לו: זה רק אליך, ואת מה </w:t>
      </w:r>
      <w:bookmarkStart w:id="563" w:name="_ETM_Q1_1416535"/>
      <w:bookmarkEnd w:id="563"/>
      <w:r>
        <w:rPr>
          <w:rFonts w:hint="cs"/>
          <w:rtl/>
        </w:rPr>
        <w:t xml:space="preserve">שחשבת להעביר לאחרים, אנחנו מורידים לך כי אנחנו נסתדר איתם </w:t>
      </w:r>
      <w:bookmarkStart w:id="564" w:name="_ETM_Q1_1417271"/>
      <w:bookmarkEnd w:id="564"/>
      <w:r>
        <w:rPr>
          <w:rFonts w:hint="cs"/>
          <w:rtl/>
        </w:rPr>
        <w:t xml:space="preserve">לבד. </w:t>
      </w:r>
    </w:p>
    <w:p w:rsidR="00B42E03" w:rsidRDefault="00B42E03" w:rsidP="00B42E03">
      <w:pPr>
        <w:rPr>
          <w:rtl/>
        </w:rPr>
      </w:pPr>
      <w:bookmarkStart w:id="565" w:name="_ETM_Q1_1418084"/>
      <w:bookmarkStart w:id="566" w:name="_ETM_Q1_1418127"/>
      <w:bookmarkEnd w:id="565"/>
      <w:bookmarkEnd w:id="566"/>
    </w:p>
    <w:p w:rsidR="00B42E03" w:rsidRDefault="00B42E03" w:rsidP="00B42E03">
      <w:pPr>
        <w:pStyle w:val="-"/>
        <w:keepNext/>
        <w:rPr>
          <w:rtl/>
        </w:rPr>
      </w:pPr>
      <w:bookmarkStart w:id="567" w:name="ET_speakercontinue_גל_אסף_91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68" w:name="_ETM_Q1_1419013"/>
      <w:bookmarkEnd w:id="568"/>
      <w:r>
        <w:rPr>
          <w:rFonts w:hint="cs"/>
          <w:rtl/>
        </w:rPr>
        <w:t xml:space="preserve">זאת לא בדיוק האמירה שנאמרה, אבל לא משנה. אני </w:t>
      </w:r>
      <w:bookmarkStart w:id="569" w:name="_ETM_Q1_1420598"/>
      <w:bookmarkEnd w:id="569"/>
      <w:r>
        <w:rPr>
          <w:rFonts w:hint="cs"/>
          <w:rtl/>
        </w:rPr>
        <w:t>לא חושב שצריך להיכנס לרמת - - -</w:t>
      </w:r>
    </w:p>
    <w:p w:rsidR="00B42E03" w:rsidRDefault="00B42E03" w:rsidP="00B42E03">
      <w:pPr>
        <w:rPr>
          <w:rtl/>
        </w:rPr>
      </w:pPr>
      <w:bookmarkStart w:id="570" w:name="_ETM_Q1_1422390"/>
      <w:bookmarkStart w:id="571" w:name="_ETM_Q1_1422434"/>
      <w:bookmarkEnd w:id="570"/>
      <w:bookmarkEnd w:id="571"/>
    </w:p>
    <w:p w:rsidR="00B42E03" w:rsidRDefault="00B42E03" w:rsidP="00B42E03">
      <w:pPr>
        <w:pStyle w:val="af6"/>
        <w:keepNext/>
        <w:rPr>
          <w:rtl/>
        </w:rPr>
      </w:pPr>
      <w:bookmarkStart w:id="572" w:name="ET_yor_4590_92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bookmarkStart w:id="573" w:name="_ETM_Q1_1423111"/>
      <w:bookmarkEnd w:id="573"/>
      <w:r>
        <w:rPr>
          <w:rFonts w:hint="cs"/>
          <w:rtl/>
        </w:rPr>
        <w:t xml:space="preserve">צריך ועוד איך. </w:t>
      </w:r>
      <w:bookmarkStart w:id="574" w:name="_ETM_Q1_1425209"/>
      <w:bookmarkEnd w:id="574"/>
      <w:r>
        <w:rPr>
          <w:rFonts w:hint="cs"/>
          <w:rtl/>
        </w:rPr>
        <w:t>בשביל מה אנחנו פה</w:t>
      </w:r>
      <w:bookmarkStart w:id="575" w:name="_ETM_Q1_1427831"/>
      <w:bookmarkStart w:id="576" w:name="_ETM_Q1_1427873"/>
      <w:bookmarkEnd w:id="575"/>
      <w:bookmarkEnd w:id="576"/>
      <w:r>
        <w:rPr>
          <w:rFonts w:hint="cs"/>
          <w:rtl/>
        </w:rPr>
        <w:t xml:space="preserve">? זה שגילחת 10 </w:t>
      </w:r>
      <w:bookmarkStart w:id="577" w:name="_ETM_Q1_1429213"/>
      <w:bookmarkEnd w:id="577"/>
      <w:r>
        <w:rPr>
          <w:rFonts w:hint="cs"/>
          <w:rtl/>
        </w:rPr>
        <w:t>מיליון שקל בדרך, לא סיבה לא להיכנס לפרטים.</w:t>
      </w:r>
    </w:p>
    <w:p w:rsidR="00B42E03" w:rsidRDefault="00B42E03" w:rsidP="00B42E03">
      <w:pPr>
        <w:rPr>
          <w:rtl/>
        </w:rPr>
      </w:pPr>
      <w:bookmarkStart w:id="578" w:name="_ETM_Q1_1425412"/>
      <w:bookmarkStart w:id="579" w:name="_ETM_Q1_1425456"/>
      <w:bookmarkEnd w:id="578"/>
      <w:bookmarkEnd w:id="579"/>
    </w:p>
    <w:p w:rsidR="00B42E03" w:rsidRDefault="00B42E03" w:rsidP="00B42E03">
      <w:pPr>
        <w:pStyle w:val="-"/>
        <w:keepNext/>
        <w:rPr>
          <w:rtl/>
        </w:rPr>
      </w:pPr>
      <w:bookmarkStart w:id="580" w:name="ET_speakercontinue_גל_אסף_93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B42E03" w:rsidRDefault="00B42E03" w:rsidP="00B42E03">
      <w:pPr>
        <w:pStyle w:val="KeepWithNext"/>
        <w:rPr>
          <w:rtl/>
        </w:rPr>
      </w:pPr>
    </w:p>
    <w:p w:rsidR="00642B30" w:rsidRDefault="00B42E03" w:rsidP="00B42E03">
      <w:pPr>
        <w:rPr>
          <w:rtl/>
        </w:rPr>
      </w:pPr>
      <w:bookmarkStart w:id="581" w:name="_ETM_Q1_1426259"/>
      <w:bookmarkEnd w:id="581"/>
      <w:r>
        <w:rPr>
          <w:rFonts w:hint="cs"/>
          <w:rtl/>
        </w:rPr>
        <w:t xml:space="preserve">חשוב להדגיש </w:t>
      </w:r>
      <w:bookmarkStart w:id="582" w:name="_ETM_Q1_1431996"/>
      <w:bookmarkEnd w:id="582"/>
      <w:r>
        <w:rPr>
          <w:rFonts w:hint="cs"/>
          <w:rtl/>
        </w:rPr>
        <w:t xml:space="preserve">פה אמירה אחת, אנחנו לא מחליטים מה היקף תקציב ההסברה </w:t>
      </w:r>
      <w:bookmarkStart w:id="583" w:name="_ETM_Q1_1436747"/>
      <w:bookmarkEnd w:id="583"/>
      <w:r>
        <w:rPr>
          <w:rFonts w:hint="cs"/>
          <w:rtl/>
        </w:rPr>
        <w:t xml:space="preserve">באף אחד מהמשרדים, גם לא במשרד החוץ. </w:t>
      </w:r>
      <w:bookmarkStart w:id="584" w:name="_ETM_Q1_1186206"/>
      <w:bookmarkStart w:id="585" w:name="_ETM_Q1_1186245"/>
      <w:bookmarkStart w:id="586" w:name="_ETM_Q1_1134007"/>
      <w:bookmarkStart w:id="587" w:name="_ETM_Q1_1134061"/>
      <w:bookmarkStart w:id="588" w:name="_ETM_Q1_1097004"/>
      <w:bookmarkEnd w:id="584"/>
      <w:bookmarkEnd w:id="585"/>
      <w:bookmarkEnd w:id="586"/>
      <w:bookmarkEnd w:id="587"/>
      <w:bookmarkEnd w:id="588"/>
      <w:r>
        <w:rPr>
          <w:rFonts w:hint="cs"/>
          <w:rtl/>
        </w:rPr>
        <w:t xml:space="preserve">זה שיקול דעת </w:t>
      </w:r>
      <w:bookmarkStart w:id="589" w:name="_ETM_Q1_1439627"/>
      <w:bookmarkEnd w:id="589"/>
      <w:r>
        <w:rPr>
          <w:rFonts w:hint="cs"/>
          <w:rtl/>
        </w:rPr>
        <w:t xml:space="preserve">של משרד החוץ, כמה מתוך הכסף הושם על הסברה, וזה </w:t>
      </w:r>
      <w:bookmarkStart w:id="590" w:name="_ETM_Q1_1442143"/>
      <w:bookmarkEnd w:id="590"/>
      <w:r>
        <w:rPr>
          <w:rFonts w:hint="cs"/>
          <w:rtl/>
        </w:rPr>
        <w:t>שיקול של מערך ההסברה כמה מתוך הכסף שהוא קיבל,</w:t>
      </w:r>
      <w:bookmarkStart w:id="591" w:name="_ETM_Q1_1444252"/>
      <w:bookmarkEnd w:id="591"/>
      <w:r>
        <w:rPr>
          <w:rFonts w:hint="cs"/>
          <w:rtl/>
        </w:rPr>
        <w:t xml:space="preserve"> הוא מקצה למשרדים אחרים. </w:t>
      </w:r>
    </w:p>
    <w:p w:rsidR="00B42E03" w:rsidRDefault="00B42E03" w:rsidP="00B42E03">
      <w:pPr>
        <w:rPr>
          <w:rtl/>
        </w:rPr>
      </w:pPr>
      <w:bookmarkStart w:id="592" w:name="_ETM_Q1_1448380"/>
      <w:bookmarkStart w:id="593" w:name="_ETM_Q1_1448422"/>
      <w:bookmarkEnd w:id="592"/>
      <w:bookmarkEnd w:id="593"/>
    </w:p>
    <w:p w:rsidR="00B42E03" w:rsidRDefault="00B42E03" w:rsidP="00B42E03">
      <w:pPr>
        <w:pStyle w:val="af6"/>
        <w:keepNext/>
        <w:rPr>
          <w:rtl/>
        </w:rPr>
      </w:pPr>
      <w:bookmarkStart w:id="594" w:name="ET_yor_4590_94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95" w:name="_ETM_Q1_1446509"/>
      <w:bookmarkEnd w:id="595"/>
      <w:r>
        <w:rPr>
          <w:rFonts w:hint="cs"/>
          <w:rtl/>
        </w:rPr>
        <w:t>קודם כול, זאת אמירה לפרוטוקול?</w:t>
      </w:r>
    </w:p>
    <w:p w:rsidR="00B42E03" w:rsidRDefault="00B42E03" w:rsidP="00B42E03">
      <w:pPr>
        <w:rPr>
          <w:rtl/>
        </w:rPr>
      </w:pPr>
    </w:p>
    <w:p w:rsidR="00B42E03" w:rsidRDefault="00B42E03" w:rsidP="00B42E03">
      <w:pPr>
        <w:pStyle w:val="-"/>
        <w:keepNext/>
        <w:rPr>
          <w:rtl/>
        </w:rPr>
      </w:pPr>
      <w:bookmarkStart w:id="596" w:name="ET_speakercontinue_גל_אסף_95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597" w:name="_ETM_Q1_1448487"/>
      <w:bookmarkEnd w:id="597"/>
      <w:r>
        <w:rPr>
          <w:rFonts w:hint="cs"/>
          <w:rtl/>
        </w:rPr>
        <w:t xml:space="preserve">מה? </w:t>
      </w:r>
      <w:bookmarkStart w:id="598" w:name="_ETM_Q1_1450877"/>
      <w:bookmarkEnd w:id="598"/>
      <w:r>
        <w:rPr>
          <w:rFonts w:hint="cs"/>
          <w:rtl/>
        </w:rPr>
        <w:t xml:space="preserve">אם אני אייצג אותו כדי להיות </w:t>
      </w:r>
      <w:bookmarkStart w:id="599" w:name="_ETM_Q1_1454930"/>
      <w:bookmarkEnd w:id="599"/>
      <w:r>
        <w:rPr>
          <w:rFonts w:hint="cs"/>
          <w:rtl/>
        </w:rPr>
        <w:t xml:space="preserve">קולגיאלי, הוא יגיד: עם הכסף שקיבלתי, אין לי כסף </w:t>
      </w:r>
      <w:bookmarkStart w:id="600" w:name="_ETM_Q1_1460732"/>
      <w:bookmarkEnd w:id="600"/>
      <w:r>
        <w:rPr>
          <w:rFonts w:hint="cs"/>
          <w:rtl/>
        </w:rPr>
        <w:t xml:space="preserve">לסייע למשרדים אחרים. </w:t>
      </w:r>
      <w:bookmarkStart w:id="601" w:name="_ETM_Q1_1460201"/>
      <w:bookmarkEnd w:id="601"/>
    </w:p>
    <w:p w:rsidR="00B42E03" w:rsidRDefault="00B42E03" w:rsidP="00B42E03">
      <w:pPr>
        <w:rPr>
          <w:rtl/>
        </w:rPr>
      </w:pPr>
      <w:bookmarkStart w:id="602" w:name="_ETM_Q1_1460246"/>
      <w:bookmarkEnd w:id="602"/>
    </w:p>
    <w:p w:rsidR="00B42E03" w:rsidRDefault="00B42E03" w:rsidP="00B42E03">
      <w:pPr>
        <w:pStyle w:val="af6"/>
        <w:keepNext/>
        <w:rPr>
          <w:rtl/>
        </w:rPr>
      </w:pPr>
      <w:bookmarkStart w:id="603" w:name="ET_yor_4590_96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04" w:name="_ETM_Q1_1461165"/>
      <w:bookmarkEnd w:id="604"/>
      <w:r>
        <w:rPr>
          <w:rFonts w:hint="cs"/>
          <w:rtl/>
        </w:rPr>
        <w:t xml:space="preserve">זאת כבר שאלה של סדרי עדיפויות. אתה </w:t>
      </w:r>
      <w:bookmarkStart w:id="605" w:name="_ETM_Q1_1463232"/>
      <w:bookmarkEnd w:id="605"/>
      <w:r>
        <w:rPr>
          <w:rFonts w:hint="cs"/>
          <w:rtl/>
        </w:rPr>
        <w:t xml:space="preserve">מודיע פה לפרוטוקול </w:t>
      </w:r>
      <w:r>
        <w:rPr>
          <w:rtl/>
        </w:rPr>
        <w:t>–</w:t>
      </w:r>
      <w:r>
        <w:rPr>
          <w:rFonts w:hint="cs"/>
          <w:rtl/>
        </w:rPr>
        <w:t xml:space="preserve"> זה שונה ממה ששמעתי ממנו </w:t>
      </w:r>
      <w:r>
        <w:rPr>
          <w:rtl/>
        </w:rPr>
        <w:t>–</w:t>
      </w:r>
      <w:bookmarkStart w:id="606" w:name="_ETM_Q1_1468059"/>
      <w:bookmarkEnd w:id="606"/>
      <w:r>
        <w:rPr>
          <w:rFonts w:hint="cs"/>
          <w:rtl/>
        </w:rPr>
        <w:t xml:space="preserve"> שלא הייתה דרישה של אגף התקציבים למערך ההסברה הלאומי, לא </w:t>
      </w:r>
      <w:bookmarkStart w:id="607" w:name="_ETM_Q1_1470402"/>
      <w:bookmarkEnd w:id="607"/>
      <w:r>
        <w:rPr>
          <w:rFonts w:hint="cs"/>
          <w:rtl/>
        </w:rPr>
        <w:t>להעביר כספים?</w:t>
      </w:r>
    </w:p>
    <w:p w:rsidR="00B42E03" w:rsidRDefault="00B42E03" w:rsidP="00B42E03">
      <w:pPr>
        <w:rPr>
          <w:rtl/>
        </w:rPr>
      </w:pPr>
    </w:p>
    <w:p w:rsidR="00B42E03" w:rsidRDefault="00B42E03" w:rsidP="00B42E03">
      <w:pPr>
        <w:pStyle w:val="-"/>
        <w:keepNext/>
        <w:rPr>
          <w:rtl/>
        </w:rPr>
      </w:pPr>
      <w:bookmarkStart w:id="608" w:name="ET_speakercontinue_גל_אסף_97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09" w:name="_ETM_Q1_1473589"/>
      <w:bookmarkEnd w:id="609"/>
      <w:r>
        <w:rPr>
          <w:rFonts w:hint="cs"/>
          <w:rtl/>
        </w:rPr>
        <w:t xml:space="preserve">האמירה הייתה, לא כדרישה. האמירה הייתה: יש לך </w:t>
      </w:r>
      <w:bookmarkStart w:id="610" w:name="_ETM_Q1_1475724"/>
      <w:bookmarkEnd w:id="610"/>
      <w:r>
        <w:rPr>
          <w:rFonts w:hint="cs"/>
          <w:rtl/>
        </w:rPr>
        <w:t>קושי תקציבי, תכנס את מה שקריטי לך, ואם לא קריטי</w:t>
      </w:r>
      <w:bookmarkStart w:id="611" w:name="_ETM_Q1_1477795"/>
      <w:bookmarkEnd w:id="611"/>
      <w:r>
        <w:rPr>
          <w:rFonts w:hint="cs"/>
          <w:rtl/>
        </w:rPr>
        <w:t xml:space="preserve"> לך לסייע למשרדים אחרים, זה שיקול דעת שלך.</w:t>
      </w:r>
      <w:bookmarkStart w:id="612" w:name="_ETM_Q1_1484531"/>
      <w:bookmarkEnd w:id="612"/>
      <w:r>
        <w:rPr>
          <w:rFonts w:hint="cs"/>
          <w:rtl/>
        </w:rPr>
        <w:t xml:space="preserve"> בסיכום לא נכתבו השימושים מעבר לזה, שהם שימושים להסברה. </w:t>
      </w:r>
      <w:bookmarkStart w:id="613" w:name="_ETM_Q1_1486713"/>
      <w:bookmarkEnd w:id="613"/>
    </w:p>
    <w:p w:rsidR="00B42E03" w:rsidRDefault="00B42E03" w:rsidP="00B42E03">
      <w:pPr>
        <w:rPr>
          <w:rtl/>
        </w:rPr>
      </w:pPr>
      <w:bookmarkStart w:id="614" w:name="_ETM_Q1_1486751"/>
      <w:bookmarkEnd w:id="614"/>
    </w:p>
    <w:p w:rsidR="00B42E03" w:rsidRDefault="00B42E03" w:rsidP="00B42E03">
      <w:pPr>
        <w:pStyle w:val="af6"/>
        <w:keepNext/>
        <w:rPr>
          <w:rtl/>
        </w:rPr>
      </w:pPr>
      <w:bookmarkStart w:id="615" w:name="ET_yor_4590_98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16" w:name="_ETM_Q1_1487854"/>
      <w:bookmarkEnd w:id="616"/>
      <w:r>
        <w:rPr>
          <w:rFonts w:hint="cs"/>
          <w:rtl/>
        </w:rPr>
        <w:t>ומה שנאמר בעל פה, מעבר לסיכום?</w:t>
      </w:r>
      <w:bookmarkStart w:id="617" w:name="_ETM_Q1_1489250"/>
      <w:bookmarkEnd w:id="617"/>
      <w:r>
        <w:rPr>
          <w:rFonts w:hint="cs"/>
          <w:rtl/>
        </w:rPr>
        <w:t xml:space="preserve"> אני מכיר אותך. </w:t>
      </w:r>
      <w:bookmarkStart w:id="618" w:name="_ETM_Q1_1490963"/>
      <w:bookmarkEnd w:id="618"/>
    </w:p>
    <w:p w:rsidR="00B42E03" w:rsidRDefault="00B42E03" w:rsidP="00B42E03">
      <w:pPr>
        <w:rPr>
          <w:rtl/>
        </w:rPr>
      </w:pPr>
      <w:bookmarkStart w:id="619" w:name="_ETM_Q1_1489288"/>
      <w:bookmarkEnd w:id="619"/>
    </w:p>
    <w:p w:rsidR="00B42E03" w:rsidRDefault="00B42E03" w:rsidP="00B42E03">
      <w:pPr>
        <w:pStyle w:val="-"/>
        <w:keepNext/>
        <w:rPr>
          <w:rtl/>
        </w:rPr>
      </w:pPr>
      <w:bookmarkStart w:id="620" w:name="ET_speakercontinue_גל_אסף_99"/>
      <w:r w:rsidRPr="00B42E0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21" w:name="_ETM_Q1_1489885"/>
      <w:bookmarkEnd w:id="621"/>
      <w:r>
        <w:rPr>
          <w:rFonts w:hint="cs"/>
          <w:rtl/>
        </w:rPr>
        <w:t xml:space="preserve">לא, לא. גם מעבר לסיכום, בסוף לא נכנסנו ברחל בתך הקטנה לשימושים. </w:t>
      </w:r>
      <w:bookmarkStart w:id="622" w:name="_ETM_Q1_1498104"/>
      <w:bookmarkEnd w:id="622"/>
      <w:r>
        <w:rPr>
          <w:rFonts w:hint="cs"/>
          <w:rtl/>
        </w:rPr>
        <w:t>ירצה להעביר כסף למשרד החוץ? זה יהיה בסדר גמור. מצ</w:t>
      </w:r>
      <w:bookmarkStart w:id="623" w:name="_ETM_Q1_1500266"/>
      <w:bookmarkEnd w:id="623"/>
      <w:r>
        <w:rPr>
          <w:rFonts w:hint="cs"/>
          <w:rtl/>
        </w:rPr>
        <w:t xml:space="preserve">ד שני, אני אבין אותו אם יהיה לו קושי </w:t>
      </w:r>
      <w:bookmarkStart w:id="624" w:name="_ETM_Q1_1503308"/>
      <w:bookmarkEnd w:id="624"/>
      <w:r>
        <w:rPr>
          <w:rFonts w:hint="cs"/>
          <w:rtl/>
        </w:rPr>
        <w:t xml:space="preserve">לעשות זאת, לאור התקציב שהוא קיבל. </w:t>
      </w:r>
      <w:bookmarkStart w:id="625" w:name="_ETM_Q1_1504356"/>
      <w:bookmarkEnd w:id="625"/>
    </w:p>
    <w:p w:rsidR="00B42E03" w:rsidRDefault="00B42E03" w:rsidP="00B42E03">
      <w:pPr>
        <w:rPr>
          <w:rtl/>
        </w:rPr>
      </w:pPr>
      <w:bookmarkStart w:id="626" w:name="_ETM_Q1_1504397"/>
      <w:bookmarkEnd w:id="626"/>
    </w:p>
    <w:p w:rsidR="00B42E03" w:rsidRDefault="00B42E03" w:rsidP="00B42E03">
      <w:pPr>
        <w:pStyle w:val="af6"/>
        <w:keepNext/>
        <w:rPr>
          <w:rtl/>
        </w:rPr>
      </w:pPr>
      <w:bookmarkStart w:id="627" w:name="ET_yor_4590_100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28" w:name="_ETM_Q1_1505252"/>
      <w:bookmarkEnd w:id="628"/>
      <w:r>
        <w:rPr>
          <w:rFonts w:hint="cs"/>
          <w:rtl/>
        </w:rPr>
        <w:t xml:space="preserve">זה בסדר. אני יודע </w:t>
      </w:r>
      <w:bookmarkStart w:id="629" w:name="_ETM_Q1_1504137"/>
      <w:bookmarkEnd w:id="629"/>
      <w:r>
        <w:rPr>
          <w:rFonts w:hint="cs"/>
          <w:rtl/>
        </w:rPr>
        <w:t xml:space="preserve">שאתה לא רוצה לחייב אותו שלא בנוכחותו, בוודאי. לפחות אתה אומר שלכם לא תהיה התנגדות, ואתם לא תבואו אליו בטענה: </w:t>
      </w:r>
      <w:bookmarkStart w:id="630" w:name="_ETM_Q1_1514433"/>
      <w:bookmarkEnd w:id="630"/>
      <w:r>
        <w:rPr>
          <w:rFonts w:hint="cs"/>
          <w:rtl/>
        </w:rPr>
        <w:t xml:space="preserve">אם יש לך כסף לעזור למשרד החוץ, בפעם הבאה ניתן </w:t>
      </w:r>
      <w:bookmarkStart w:id="631" w:name="_ETM_Q1_1518482"/>
      <w:bookmarkEnd w:id="631"/>
      <w:r>
        <w:rPr>
          <w:rFonts w:hint="cs"/>
          <w:rtl/>
        </w:rPr>
        <w:t xml:space="preserve">לך פחות כי כנראה אתה לא צריך. </w:t>
      </w:r>
      <w:bookmarkStart w:id="632" w:name="_ETM_Q1_1521561"/>
      <w:bookmarkEnd w:id="632"/>
    </w:p>
    <w:p w:rsidR="00B42E03" w:rsidRDefault="00B42E03" w:rsidP="00B42E03">
      <w:pPr>
        <w:rPr>
          <w:rtl/>
        </w:rPr>
      </w:pPr>
      <w:bookmarkStart w:id="633" w:name="_ETM_Q1_1521601"/>
      <w:bookmarkEnd w:id="633"/>
    </w:p>
    <w:p w:rsidR="00B42E03" w:rsidRDefault="00B42E03" w:rsidP="00B42E03">
      <w:pPr>
        <w:pStyle w:val="-"/>
        <w:keepNext/>
        <w:rPr>
          <w:rtl/>
        </w:rPr>
      </w:pPr>
      <w:bookmarkStart w:id="634" w:name="ET_speakercontinue_גל_אסף_101"/>
      <w:r w:rsidRPr="00B42E0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42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35" w:name="_ETM_Q1_1522268"/>
      <w:bookmarkEnd w:id="635"/>
      <w:r>
        <w:rPr>
          <w:rFonts w:hint="cs"/>
          <w:rtl/>
        </w:rPr>
        <w:t xml:space="preserve">נכון. </w:t>
      </w:r>
    </w:p>
    <w:p w:rsidR="00B42E03" w:rsidRDefault="00B42E03" w:rsidP="00B42E03">
      <w:pPr>
        <w:rPr>
          <w:rtl/>
        </w:rPr>
      </w:pPr>
      <w:bookmarkStart w:id="636" w:name="_ETM_Q1_1523322"/>
      <w:bookmarkStart w:id="637" w:name="_ETM_Q1_1523354"/>
      <w:bookmarkEnd w:id="636"/>
      <w:bookmarkEnd w:id="637"/>
    </w:p>
    <w:p w:rsidR="00B42E03" w:rsidRDefault="00B42E03" w:rsidP="00B42E03">
      <w:pPr>
        <w:pStyle w:val="af6"/>
        <w:keepNext/>
        <w:rPr>
          <w:rtl/>
        </w:rPr>
      </w:pPr>
      <w:bookmarkStart w:id="638" w:name="ET_yor_4590_102"/>
      <w:r w:rsidRPr="00B42E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4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B42E03" w:rsidRDefault="00B42E03" w:rsidP="00B42E03">
      <w:pPr>
        <w:pStyle w:val="KeepWithNext"/>
        <w:rPr>
          <w:rtl/>
        </w:rPr>
      </w:pPr>
    </w:p>
    <w:p w:rsidR="00B42E03" w:rsidRDefault="00B42E03" w:rsidP="00B42E03">
      <w:pPr>
        <w:rPr>
          <w:rtl/>
        </w:rPr>
      </w:pPr>
      <w:bookmarkStart w:id="639" w:name="_ETM_Q1_1524016"/>
      <w:bookmarkEnd w:id="639"/>
      <w:r>
        <w:rPr>
          <w:rFonts w:hint="cs"/>
          <w:rtl/>
        </w:rPr>
        <w:t xml:space="preserve">חשוב </w:t>
      </w:r>
      <w:bookmarkStart w:id="640" w:name="_ETM_Q1_1524729"/>
      <w:bookmarkEnd w:id="640"/>
      <w:r>
        <w:rPr>
          <w:rFonts w:hint="cs"/>
          <w:rtl/>
        </w:rPr>
        <w:t xml:space="preserve">שזה ייאמר כאן, כי הוצגה תמונה קצת שונה. </w:t>
      </w:r>
    </w:p>
    <w:p w:rsidR="00B42E03" w:rsidRDefault="00B42E03" w:rsidP="00B42E03">
      <w:pPr>
        <w:rPr>
          <w:rtl/>
        </w:rPr>
      </w:pPr>
      <w:bookmarkStart w:id="641" w:name="_ETM_Q1_1529127"/>
      <w:bookmarkStart w:id="642" w:name="_ETM_Q1_1529177"/>
      <w:bookmarkEnd w:id="641"/>
      <w:bookmarkEnd w:id="642"/>
    </w:p>
    <w:p w:rsidR="00B42E03" w:rsidRDefault="00B42E03" w:rsidP="00B42E03">
      <w:pPr>
        <w:rPr>
          <w:rtl/>
        </w:rPr>
      </w:pPr>
      <w:bookmarkStart w:id="643" w:name="_ETM_Q1_1529271"/>
      <w:bookmarkStart w:id="644" w:name="_ETM_Q1_1529309"/>
      <w:bookmarkEnd w:id="643"/>
      <w:bookmarkEnd w:id="644"/>
      <w:r>
        <w:rPr>
          <w:rFonts w:hint="cs"/>
          <w:rtl/>
        </w:rPr>
        <w:t xml:space="preserve">אני </w:t>
      </w:r>
      <w:bookmarkStart w:id="645" w:name="_ETM_Q1_1529753"/>
      <w:bookmarkEnd w:id="645"/>
      <w:r>
        <w:rPr>
          <w:rFonts w:hint="cs"/>
          <w:rtl/>
        </w:rPr>
        <w:t xml:space="preserve">חוזר אליכם, ואחר כך נעבור לאגף תקציבים. בכל זאת, תקציב </w:t>
      </w:r>
      <w:bookmarkStart w:id="646" w:name="_ETM_Q1_1537207"/>
      <w:bookmarkEnd w:id="646"/>
      <w:r>
        <w:rPr>
          <w:rFonts w:hint="cs"/>
          <w:rtl/>
        </w:rPr>
        <w:t xml:space="preserve">המשרד הכללי, כפי שהצגתם פה, גדל קצת מול </w:t>
      </w:r>
      <w:bookmarkStart w:id="647" w:name="_ETM_Q1_1542368"/>
      <w:bookmarkEnd w:id="647"/>
      <w:r>
        <w:rPr>
          <w:rFonts w:hint="cs"/>
          <w:rtl/>
        </w:rPr>
        <w:t xml:space="preserve">השנה הקודמת. לא ירד. ברור </w:t>
      </w:r>
      <w:r w:rsidR="008E39E7">
        <w:rPr>
          <w:rFonts w:hint="cs"/>
          <w:rtl/>
        </w:rPr>
        <w:t xml:space="preserve">שלנושא דיפלומטיה ציבורית בשנה כזאת, כמו שאמרת </w:t>
      </w:r>
      <w:bookmarkStart w:id="648" w:name="_ETM_Q1_1546302"/>
      <w:bookmarkEnd w:id="648"/>
      <w:r w:rsidR="008E39E7">
        <w:rPr>
          <w:rFonts w:hint="cs"/>
          <w:rtl/>
        </w:rPr>
        <w:t>בצדק, יש משקל אפילו יותר משנה רגילה, גם מתוך כלל</w:t>
      </w:r>
      <w:bookmarkStart w:id="649" w:name="_ETM_Q1_1553753"/>
      <w:bookmarkEnd w:id="649"/>
      <w:r w:rsidR="008E39E7">
        <w:rPr>
          <w:rFonts w:hint="cs"/>
          <w:rtl/>
        </w:rPr>
        <w:t xml:space="preserve"> הצרכים של המשרד. כל מיני פעולות שעושים בדרך כלל, אולי </w:t>
      </w:r>
      <w:bookmarkStart w:id="650" w:name="_ETM_Q1_1557317"/>
      <w:bookmarkEnd w:id="650"/>
      <w:r w:rsidR="008E39E7">
        <w:rPr>
          <w:rFonts w:hint="cs"/>
          <w:rtl/>
        </w:rPr>
        <w:t xml:space="preserve">פחות חשובות מזה. השאלה במצב כזה היא איך </w:t>
      </w:r>
      <w:bookmarkStart w:id="651" w:name="_ETM_Q1_1569569"/>
      <w:bookmarkEnd w:id="651"/>
      <w:r w:rsidR="008E39E7">
        <w:rPr>
          <w:rFonts w:hint="cs"/>
          <w:rtl/>
        </w:rPr>
        <w:t xml:space="preserve">הגיוני שעכשיו, כשיודעים שאין כרגע תוספת ממערך ההסברה הלאומי, </w:t>
      </w:r>
      <w:bookmarkStart w:id="652" w:name="_ETM_Q1_1573455"/>
      <w:bookmarkEnd w:id="652"/>
      <w:r w:rsidR="008E39E7">
        <w:rPr>
          <w:rFonts w:hint="cs"/>
          <w:rtl/>
        </w:rPr>
        <w:t xml:space="preserve">יש קיצוץ בתקציב הדיפלומטיה הציבורית מתוך סך העוגה של </w:t>
      </w:r>
      <w:bookmarkStart w:id="653" w:name="_ETM_Q1_1576736"/>
      <w:bookmarkEnd w:id="653"/>
      <w:r w:rsidR="008E39E7">
        <w:rPr>
          <w:rFonts w:hint="cs"/>
          <w:rtl/>
        </w:rPr>
        <w:t>המשרד?</w:t>
      </w:r>
      <w:bookmarkStart w:id="654" w:name="_ETM_Q1_1578689"/>
      <w:bookmarkEnd w:id="654"/>
    </w:p>
    <w:p w:rsidR="008E39E7" w:rsidRDefault="008E39E7" w:rsidP="008E39E7">
      <w:pPr>
        <w:pStyle w:val="KeepWithNext"/>
        <w:rPr>
          <w:rtl/>
        </w:rPr>
      </w:pPr>
      <w:bookmarkStart w:id="655" w:name="_ETM_Q1_1578729"/>
      <w:bookmarkStart w:id="656" w:name="_ETM_Q1_1579039"/>
      <w:bookmarkStart w:id="657" w:name="_ETM_Q1_1579089"/>
      <w:bookmarkEnd w:id="655"/>
      <w:bookmarkEnd w:id="656"/>
      <w:bookmarkEnd w:id="657"/>
    </w:p>
    <w:p w:rsidR="008E39E7" w:rsidRDefault="008E39E7" w:rsidP="008E39E7">
      <w:pPr>
        <w:pStyle w:val="af9"/>
        <w:keepNext/>
        <w:rPr>
          <w:rtl/>
        </w:rPr>
      </w:pPr>
      <w:bookmarkStart w:id="658" w:name="ET_guest_יעקב_בליטשטיין_104"/>
      <w:r w:rsidRPr="008E39E7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E3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59" w:name="_ETM_Q1_1582864"/>
      <w:bookmarkEnd w:id="659"/>
      <w:r>
        <w:rPr>
          <w:rFonts w:hint="cs"/>
          <w:rtl/>
        </w:rPr>
        <w:t xml:space="preserve">עשיתי ממש משא ומתן מול גל, והנושא הזה עלה גם </w:t>
      </w:r>
      <w:bookmarkStart w:id="660" w:name="_ETM_Q1_1589242"/>
      <w:bookmarkEnd w:id="660"/>
      <w:r>
        <w:rPr>
          <w:rFonts w:hint="cs"/>
          <w:rtl/>
        </w:rPr>
        <w:t xml:space="preserve">בליל התקציב. הייתה הסכמה </w:t>
      </w:r>
      <w:r>
        <w:rPr>
          <w:rtl/>
        </w:rPr>
        <w:t>–</w:t>
      </w:r>
      <w:r>
        <w:rPr>
          <w:rFonts w:hint="cs"/>
          <w:rtl/>
        </w:rPr>
        <w:t xml:space="preserve"> גל, תקן אותי אם אני </w:t>
      </w:r>
      <w:bookmarkStart w:id="661" w:name="_ETM_Q1_1592764"/>
      <w:bookmarkEnd w:id="661"/>
      <w:r>
        <w:rPr>
          <w:rFonts w:hint="cs"/>
          <w:rtl/>
        </w:rPr>
        <w:t>טועה. אמרנו שההסברה לא יעבירו לנו וכו',</w:t>
      </w:r>
      <w:bookmarkStart w:id="662" w:name="_ETM_Q1_1599838"/>
      <w:bookmarkEnd w:id="662"/>
      <w:r>
        <w:rPr>
          <w:rFonts w:hint="cs"/>
          <w:rtl/>
        </w:rPr>
        <w:t xml:space="preserve"> וצפינו את זה. הוא אמר: את זה תשאירו לי, ואנחנו </w:t>
      </w:r>
      <w:bookmarkStart w:id="663" w:name="_ETM_Q1_1603893"/>
      <w:bookmarkEnd w:id="663"/>
      <w:r>
        <w:rPr>
          <w:rFonts w:hint="cs"/>
          <w:rtl/>
        </w:rPr>
        <w:t xml:space="preserve">יצאנו מנקודת הנחה שאנחנו מקבלים 10 מיליון. </w:t>
      </w:r>
    </w:p>
    <w:p w:rsidR="008E39E7" w:rsidRDefault="008E39E7" w:rsidP="008E39E7">
      <w:pPr>
        <w:rPr>
          <w:rtl/>
        </w:rPr>
      </w:pPr>
      <w:bookmarkStart w:id="664" w:name="_ETM_Q1_1606814"/>
      <w:bookmarkStart w:id="665" w:name="_ETM_Q1_1606855"/>
      <w:bookmarkEnd w:id="664"/>
      <w:bookmarkEnd w:id="665"/>
    </w:p>
    <w:p w:rsidR="008E39E7" w:rsidRDefault="008E39E7" w:rsidP="008E39E7">
      <w:pPr>
        <w:pStyle w:val="af6"/>
        <w:keepNext/>
        <w:rPr>
          <w:rtl/>
        </w:rPr>
      </w:pPr>
      <w:bookmarkStart w:id="666" w:name="ET_yor_4590_105"/>
      <w:r w:rsidRPr="008E39E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E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67" w:name="_ETM_Q1_1609755"/>
      <w:bookmarkEnd w:id="667"/>
      <w:r>
        <w:rPr>
          <w:rFonts w:hint="cs"/>
          <w:rtl/>
        </w:rPr>
        <w:t>אבל</w:t>
      </w:r>
      <w:bookmarkStart w:id="668" w:name="_ETM_Q1_1610318"/>
      <w:bookmarkEnd w:id="668"/>
      <w:r>
        <w:rPr>
          <w:rFonts w:hint="cs"/>
          <w:rtl/>
        </w:rPr>
        <w:t xml:space="preserve"> עכשיו, כשאתה יודע - - -</w:t>
      </w:r>
    </w:p>
    <w:p w:rsidR="008E39E7" w:rsidRDefault="008E39E7" w:rsidP="008E39E7">
      <w:pPr>
        <w:rPr>
          <w:rtl/>
        </w:rPr>
      </w:pPr>
      <w:bookmarkStart w:id="669" w:name="_ETM_Q1_1608944"/>
      <w:bookmarkStart w:id="670" w:name="_ETM_Q1_1608993"/>
      <w:bookmarkEnd w:id="669"/>
      <w:bookmarkEnd w:id="670"/>
    </w:p>
    <w:p w:rsidR="008E39E7" w:rsidRDefault="008E39E7" w:rsidP="008E39E7">
      <w:pPr>
        <w:pStyle w:val="-"/>
        <w:keepNext/>
        <w:rPr>
          <w:rtl/>
        </w:rPr>
      </w:pPr>
      <w:bookmarkStart w:id="671" w:name="ET_speakercontinue_יעקב_בליטשטיין_106"/>
      <w:r w:rsidRPr="008E39E7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8E3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72" w:name="_ETM_Q1_1609716"/>
      <w:bookmarkEnd w:id="672"/>
      <w:r>
        <w:rPr>
          <w:rFonts w:hint="cs"/>
          <w:rtl/>
        </w:rPr>
        <w:t xml:space="preserve">כשאתה אומר לי: עכשיו, </w:t>
      </w:r>
      <w:bookmarkStart w:id="673" w:name="_ETM_Q1_1614415"/>
      <w:bookmarkEnd w:id="673"/>
      <w:r>
        <w:rPr>
          <w:rFonts w:hint="cs"/>
          <w:rtl/>
        </w:rPr>
        <w:t xml:space="preserve">כשאתה יודע </w:t>
      </w:r>
      <w:r>
        <w:rPr>
          <w:rtl/>
        </w:rPr>
        <w:t>–</w:t>
      </w:r>
      <w:r>
        <w:rPr>
          <w:rFonts w:hint="cs"/>
          <w:rtl/>
        </w:rPr>
        <w:t xml:space="preserve"> אני יודע את זה מהשבוע האחרון, ונצטרך לעשות ויסותים פנימיים בתוך התוכנית. </w:t>
      </w:r>
    </w:p>
    <w:p w:rsidR="008E39E7" w:rsidRDefault="008E39E7" w:rsidP="008E39E7">
      <w:pPr>
        <w:rPr>
          <w:rtl/>
        </w:rPr>
      </w:pPr>
      <w:bookmarkStart w:id="674" w:name="_ETM_Q1_1619874"/>
      <w:bookmarkStart w:id="675" w:name="_ETM_Q1_1619923"/>
      <w:bookmarkEnd w:id="674"/>
      <w:bookmarkEnd w:id="675"/>
    </w:p>
    <w:p w:rsidR="008E39E7" w:rsidRDefault="008E39E7" w:rsidP="008E39E7">
      <w:pPr>
        <w:pStyle w:val="af6"/>
        <w:keepNext/>
        <w:rPr>
          <w:rtl/>
        </w:rPr>
      </w:pPr>
      <w:bookmarkStart w:id="676" w:name="ET_yor_4590_107"/>
      <w:r w:rsidRPr="008E39E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E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77" w:name="_ETM_Q1_1617423"/>
      <w:bookmarkEnd w:id="677"/>
      <w:r>
        <w:rPr>
          <w:rFonts w:hint="cs"/>
          <w:rtl/>
        </w:rPr>
        <w:t xml:space="preserve">לדעתי זה מתבקש. </w:t>
      </w:r>
    </w:p>
    <w:p w:rsidR="008E39E7" w:rsidRDefault="008E39E7" w:rsidP="008E39E7">
      <w:pPr>
        <w:rPr>
          <w:rtl/>
        </w:rPr>
      </w:pPr>
      <w:bookmarkStart w:id="678" w:name="_ETM_Q1_1621966"/>
      <w:bookmarkStart w:id="679" w:name="_ETM_Q1_1622004"/>
      <w:bookmarkEnd w:id="678"/>
      <w:bookmarkEnd w:id="679"/>
    </w:p>
    <w:p w:rsidR="008E39E7" w:rsidRDefault="008E39E7" w:rsidP="008E39E7">
      <w:pPr>
        <w:pStyle w:val="-"/>
        <w:keepNext/>
        <w:rPr>
          <w:rtl/>
        </w:rPr>
      </w:pPr>
      <w:bookmarkStart w:id="680" w:name="ET_speakercontinue_יעקב_בליטשטיין_108"/>
      <w:r w:rsidRPr="008E39E7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8E3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81" w:name="_ETM_Q1_1622740"/>
      <w:bookmarkEnd w:id="681"/>
      <w:r>
        <w:rPr>
          <w:rFonts w:hint="cs"/>
          <w:rtl/>
        </w:rPr>
        <w:t>נכון</w:t>
      </w:r>
      <w:bookmarkStart w:id="682" w:name="_ETM_Q1_1623296"/>
      <w:bookmarkEnd w:id="682"/>
      <w:r>
        <w:rPr>
          <w:rFonts w:hint="cs"/>
          <w:rtl/>
        </w:rPr>
        <w:t xml:space="preserve"> מאוד. </w:t>
      </w:r>
      <w:bookmarkStart w:id="683" w:name="_ETM_Q1_1620635"/>
      <w:bookmarkEnd w:id="683"/>
    </w:p>
    <w:p w:rsidR="008E39E7" w:rsidRDefault="008E39E7" w:rsidP="008E39E7">
      <w:pPr>
        <w:rPr>
          <w:rtl/>
        </w:rPr>
      </w:pPr>
      <w:bookmarkStart w:id="684" w:name="_ETM_Q1_1620668"/>
      <w:bookmarkEnd w:id="684"/>
    </w:p>
    <w:p w:rsidR="008E39E7" w:rsidRDefault="008E39E7" w:rsidP="008E39E7">
      <w:pPr>
        <w:pStyle w:val="af6"/>
        <w:keepNext/>
        <w:rPr>
          <w:rtl/>
        </w:rPr>
      </w:pPr>
      <w:bookmarkStart w:id="685" w:name="ET_yor_4590_109"/>
      <w:r w:rsidRPr="008E39E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E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8E39E7" w:rsidRDefault="008E39E7" w:rsidP="008E39E7">
      <w:pPr>
        <w:pStyle w:val="KeepWithNext"/>
        <w:rPr>
          <w:rtl/>
        </w:rPr>
      </w:pPr>
    </w:p>
    <w:p w:rsidR="008E39E7" w:rsidRDefault="008E39E7" w:rsidP="008E39E7">
      <w:pPr>
        <w:rPr>
          <w:rtl/>
        </w:rPr>
      </w:pPr>
      <w:bookmarkStart w:id="686" w:name="_ETM_Q1_1621211"/>
      <w:bookmarkEnd w:id="686"/>
      <w:r>
        <w:rPr>
          <w:rFonts w:hint="cs"/>
          <w:rtl/>
        </w:rPr>
        <w:t xml:space="preserve">אני רוצה לשתף אותך בחוויה. אתה לא היית </w:t>
      </w:r>
      <w:bookmarkStart w:id="687" w:name="_ETM_Q1_1623616"/>
      <w:bookmarkEnd w:id="687"/>
      <w:r>
        <w:rPr>
          <w:rFonts w:hint="cs"/>
          <w:rtl/>
        </w:rPr>
        <w:t>אז במשרד, ואחרים אולי מכירים את זה. גל בטח מכיר</w:t>
      </w:r>
      <w:bookmarkStart w:id="688" w:name="_ETM_Q1_1625942"/>
      <w:bookmarkEnd w:id="688"/>
      <w:r>
        <w:rPr>
          <w:rFonts w:hint="cs"/>
          <w:rtl/>
        </w:rPr>
        <w:t xml:space="preserve"> את זה. אתם בטח זוכרים, חבריי חברי הכנסת, </w:t>
      </w:r>
      <w:bookmarkStart w:id="689" w:name="_ETM_Q1_1629556"/>
      <w:bookmarkEnd w:id="689"/>
      <w:r>
        <w:rPr>
          <w:rFonts w:hint="cs"/>
          <w:rtl/>
        </w:rPr>
        <w:t xml:space="preserve">כי הייתם פה בוועדה. בועז, נדמה לי שהיית </w:t>
      </w:r>
      <w:bookmarkStart w:id="690" w:name="_ETM_Q1_1636288"/>
      <w:bookmarkEnd w:id="690"/>
      <w:r>
        <w:rPr>
          <w:rFonts w:hint="cs"/>
          <w:rtl/>
        </w:rPr>
        <w:t xml:space="preserve">כשבא לפה סמנכ"ל דיפ"צ של משרד החוץ </w:t>
      </w:r>
      <w:r>
        <w:rPr>
          <w:rtl/>
        </w:rPr>
        <w:t>–</w:t>
      </w:r>
      <w:r>
        <w:rPr>
          <w:rFonts w:hint="cs"/>
          <w:rtl/>
        </w:rPr>
        <w:t xml:space="preserve"> נדמה </w:t>
      </w:r>
      <w:bookmarkStart w:id="691" w:name="_ETM_Q1_1640704"/>
      <w:bookmarkEnd w:id="691"/>
      <w:r>
        <w:rPr>
          <w:rFonts w:hint="cs"/>
          <w:rtl/>
        </w:rPr>
        <w:t xml:space="preserve">לי שזה היה באמצע נובמבר </w:t>
      </w:r>
      <w:r>
        <w:rPr>
          <w:rtl/>
        </w:rPr>
        <w:t>–</w:t>
      </w:r>
      <w:r>
        <w:rPr>
          <w:rFonts w:hint="cs"/>
          <w:rtl/>
        </w:rPr>
        <w:t xml:space="preserve"> ואמר: נשארתי עם טוויטר</w:t>
      </w:r>
      <w:bookmarkStart w:id="692" w:name="_ETM_Q1_1644449"/>
      <w:bookmarkEnd w:id="692"/>
      <w:r>
        <w:rPr>
          <w:rFonts w:hint="cs"/>
          <w:rtl/>
        </w:rPr>
        <w:t xml:space="preserve"> בגלל ההוצאות הגדולות בתקופת המלחמה, שהיו אחרי ה-7 באוקטובר. </w:t>
      </w:r>
      <w:bookmarkStart w:id="693" w:name="_ETM_Q1_1648250"/>
      <w:bookmarkEnd w:id="693"/>
      <w:r>
        <w:rPr>
          <w:rFonts w:hint="cs"/>
          <w:rtl/>
        </w:rPr>
        <w:t xml:space="preserve">נגמר לי תקציב הפעילות, ונאלצנו להשבית את כולו. מה </w:t>
      </w:r>
      <w:bookmarkStart w:id="694" w:name="_ETM_Q1_1651097"/>
      <w:bookmarkEnd w:id="694"/>
      <w:r>
        <w:rPr>
          <w:rFonts w:hint="cs"/>
          <w:rtl/>
        </w:rPr>
        <w:t xml:space="preserve">שאני יכול לעשות זה לצייץ. זה הכלי שיש לי </w:t>
      </w:r>
      <w:bookmarkStart w:id="695" w:name="_ETM_Q1_1655150"/>
      <w:bookmarkEnd w:id="695"/>
      <w:r>
        <w:rPr>
          <w:rFonts w:hint="cs"/>
          <w:rtl/>
        </w:rPr>
        <w:t>לניהול ההסברה של מדינת ישראל.</w:t>
      </w:r>
    </w:p>
    <w:p w:rsidR="008E39E7" w:rsidRDefault="008E39E7" w:rsidP="008E39E7">
      <w:pPr>
        <w:rPr>
          <w:rtl/>
        </w:rPr>
      </w:pPr>
      <w:bookmarkStart w:id="696" w:name="_ETM_Q1_1659297"/>
      <w:bookmarkStart w:id="697" w:name="_ETM_Q1_1659344"/>
      <w:bookmarkStart w:id="698" w:name="_ETM_Q1_1659441"/>
      <w:bookmarkEnd w:id="696"/>
      <w:bookmarkEnd w:id="697"/>
      <w:bookmarkEnd w:id="698"/>
    </w:p>
    <w:p w:rsidR="008E39E7" w:rsidRDefault="008E39E7" w:rsidP="008E39E7">
      <w:pPr>
        <w:rPr>
          <w:rtl/>
        </w:rPr>
      </w:pPr>
      <w:bookmarkStart w:id="699" w:name="_ETM_Q1_1659478"/>
      <w:bookmarkEnd w:id="699"/>
      <w:r>
        <w:rPr>
          <w:rFonts w:hint="cs"/>
          <w:rtl/>
        </w:rPr>
        <w:lastRenderedPageBreak/>
        <w:t>הייתה מהומה גדולה סביב</w:t>
      </w:r>
      <w:bookmarkStart w:id="700" w:name="_ETM_Q1_1663266"/>
      <w:bookmarkEnd w:id="700"/>
      <w:r>
        <w:rPr>
          <w:rFonts w:hint="cs"/>
          <w:rtl/>
        </w:rPr>
        <w:t xml:space="preserve"> זה, ובסופו של דבר נמצאה הדרך, גם ממקורות </w:t>
      </w:r>
      <w:bookmarkStart w:id="701" w:name="_ETM_Q1_1662654"/>
      <w:bookmarkEnd w:id="701"/>
      <w:r>
        <w:rPr>
          <w:rFonts w:hint="cs"/>
          <w:rtl/>
        </w:rPr>
        <w:t>פנים-משרדיים וגם ממקורות של מערך ההסברה הלאומי, שגייס לזה כסף</w:t>
      </w:r>
      <w:bookmarkStart w:id="702" w:name="_ETM_Q1_1670039"/>
      <w:bookmarkEnd w:id="702"/>
      <w:r>
        <w:rPr>
          <w:rFonts w:hint="cs"/>
          <w:rtl/>
        </w:rPr>
        <w:t xml:space="preserve"> ייעודי, לחלץ אותו ולשים אותו לפחות באותו ווליום של </w:t>
      </w:r>
      <w:bookmarkStart w:id="703" w:name="_ETM_Q1_1673987"/>
      <w:bookmarkEnd w:id="703"/>
      <w:r>
        <w:rPr>
          <w:rFonts w:hint="cs"/>
          <w:rtl/>
        </w:rPr>
        <w:t>פעילות כמו שהיה. עם הסכומים שיש כרגע, בהתחשב במה שקרה</w:t>
      </w:r>
      <w:bookmarkStart w:id="704" w:name="_ETM_Q1_1683090"/>
      <w:bookmarkEnd w:id="704"/>
      <w:r>
        <w:rPr>
          <w:rFonts w:hint="cs"/>
          <w:rtl/>
        </w:rPr>
        <w:t xml:space="preserve"> בשנה שעברה, וכמה הושקע רק בשלושת החודשים האחרונים, גם אם </w:t>
      </w:r>
      <w:bookmarkStart w:id="705" w:name="_ETM_Q1_1686183"/>
      <w:bookmarkEnd w:id="705"/>
      <w:r>
        <w:rPr>
          <w:rFonts w:hint="cs"/>
          <w:rtl/>
        </w:rPr>
        <w:t xml:space="preserve">תחזירו את התקציב ל-30, הוא לא יספיק </w:t>
      </w:r>
      <w:bookmarkStart w:id="706" w:name="_ETM_Q1_1692545"/>
      <w:bookmarkEnd w:id="706"/>
      <w:r>
        <w:rPr>
          <w:rFonts w:hint="cs"/>
          <w:rtl/>
        </w:rPr>
        <w:t xml:space="preserve">להיקף הפעילות שהיה באוקטובר-נובמבר-דצמבר, אם הוא ימשיך באותו היקף, מה </w:t>
      </w:r>
      <w:bookmarkStart w:id="707" w:name="_ETM_Q1_1695923"/>
      <w:bookmarkEnd w:id="707"/>
      <w:r>
        <w:rPr>
          <w:rFonts w:hint="cs"/>
          <w:rtl/>
        </w:rPr>
        <w:t xml:space="preserve">שלכאורה מתבקש, כי החזית רק מחריפה. המשמעות תהיה שהוא </w:t>
      </w:r>
      <w:bookmarkStart w:id="708" w:name="_ETM_Q1_1703745"/>
      <w:bookmarkEnd w:id="708"/>
      <w:r>
        <w:rPr>
          <w:rFonts w:hint="cs"/>
          <w:rtl/>
        </w:rPr>
        <w:t xml:space="preserve">יושבת, פחות או יותר, אי-שם בחודשי הקיץ. זאת </w:t>
      </w:r>
      <w:bookmarkStart w:id="709" w:name="_ETM_Q1_1709609"/>
      <w:bookmarkEnd w:id="709"/>
      <w:r>
        <w:rPr>
          <w:rFonts w:hint="cs"/>
          <w:rtl/>
        </w:rPr>
        <w:t xml:space="preserve">המשמעות. </w:t>
      </w:r>
    </w:p>
    <w:p w:rsidR="008E39E7" w:rsidRDefault="008E39E7" w:rsidP="008E39E7">
      <w:pPr>
        <w:rPr>
          <w:rtl/>
        </w:rPr>
      </w:pPr>
      <w:bookmarkStart w:id="710" w:name="_ETM_Q1_1707650"/>
      <w:bookmarkStart w:id="711" w:name="_ETM_Q1_1707680"/>
      <w:bookmarkEnd w:id="710"/>
      <w:bookmarkEnd w:id="711"/>
    </w:p>
    <w:p w:rsidR="008E39E7" w:rsidRDefault="008E39E7" w:rsidP="008E39E7">
      <w:pPr>
        <w:pStyle w:val="-"/>
        <w:keepNext/>
        <w:rPr>
          <w:rtl/>
        </w:rPr>
      </w:pPr>
      <w:bookmarkStart w:id="712" w:name="ET_speakercontinue_יעקב_בליטשטיין_110"/>
      <w:r w:rsidRPr="008E39E7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8E3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8E39E7" w:rsidRDefault="008E39E7" w:rsidP="008E39E7">
      <w:pPr>
        <w:pStyle w:val="KeepWithNext"/>
        <w:rPr>
          <w:rtl/>
        </w:rPr>
      </w:pPr>
    </w:p>
    <w:p w:rsidR="00181385" w:rsidRDefault="008E39E7" w:rsidP="00181385">
      <w:pPr>
        <w:rPr>
          <w:rtl/>
        </w:rPr>
      </w:pPr>
      <w:bookmarkStart w:id="713" w:name="_ETM_Q1_1708842"/>
      <w:bookmarkEnd w:id="713"/>
      <w:r>
        <w:rPr>
          <w:rFonts w:hint="cs"/>
          <w:rtl/>
        </w:rPr>
        <w:t>לכן, אני אומר שוב, זה מחזיר אותנו לבסיס העניין</w:t>
      </w:r>
      <w:bookmarkStart w:id="714" w:name="_ETM_Q1_1717122"/>
      <w:bookmarkEnd w:id="714"/>
      <w:r>
        <w:rPr>
          <w:rFonts w:hint="cs"/>
          <w:rtl/>
        </w:rPr>
        <w:t xml:space="preserve"> הזה. </w:t>
      </w:r>
      <w:bookmarkStart w:id="715" w:name="_ETM_Q1_1722933"/>
      <w:bookmarkEnd w:id="715"/>
      <w:r>
        <w:rPr>
          <w:rFonts w:hint="cs"/>
          <w:rtl/>
        </w:rPr>
        <w:t xml:space="preserve">מבחינתנו, היושב-ראש, יש כרגע שתי חזיתות מרכזיות: החזית הצבאית והחזית </w:t>
      </w:r>
      <w:bookmarkStart w:id="716" w:name="_ETM_Q1_1728788"/>
      <w:bookmarkEnd w:id="716"/>
      <w:r>
        <w:rPr>
          <w:rFonts w:hint="cs"/>
          <w:rtl/>
        </w:rPr>
        <w:t xml:space="preserve">המדינית. אלה שתי חזיתות שאין עליהן ויכוח, שבהן צריך להשקיע. כמו שלתקציב הביטחון מוסיף אגף התקציבים סכומים ניכרים, כי </w:t>
      </w:r>
      <w:bookmarkStart w:id="717" w:name="_ETM_Q1_1737662"/>
      <w:bookmarkEnd w:id="717"/>
      <w:r>
        <w:rPr>
          <w:rFonts w:hint="cs"/>
          <w:rtl/>
        </w:rPr>
        <w:t xml:space="preserve">צריך לקנות עוד תחמושת וכל מה שכרוך בזה, אני חושב </w:t>
      </w:r>
      <w:bookmarkStart w:id="718" w:name="_ETM_Q1_1741980"/>
      <w:bookmarkEnd w:id="718"/>
      <w:r>
        <w:rPr>
          <w:rFonts w:hint="cs"/>
          <w:rtl/>
        </w:rPr>
        <w:t>שבשנה כזאת, למשרד החוץ חייבים להוסיף תוספ</w:t>
      </w:r>
      <w:r w:rsidR="00B22C88">
        <w:rPr>
          <w:rFonts w:hint="cs"/>
          <w:rtl/>
        </w:rPr>
        <w:t xml:space="preserve">ות משמעותיות, כי </w:t>
      </w:r>
      <w:bookmarkStart w:id="719" w:name="_ETM_Q1_1749413"/>
      <w:bookmarkEnd w:id="719"/>
      <w:r w:rsidR="00B22C88">
        <w:rPr>
          <w:rFonts w:hint="cs"/>
          <w:rtl/>
        </w:rPr>
        <w:t xml:space="preserve">אנחנו חייבים תחמושת מדינית. אין לנו תחמושת. </w:t>
      </w:r>
      <w:bookmarkStart w:id="720" w:name="_ETM_Q1_1753917"/>
      <w:bookmarkEnd w:id="720"/>
      <w:r w:rsidR="00B22C88">
        <w:rPr>
          <w:rFonts w:hint="cs"/>
          <w:rtl/>
        </w:rPr>
        <w:t xml:space="preserve">התקציב השוטף שלנו לא מספיק לעונת מלחמה. </w:t>
      </w:r>
      <w:r w:rsidR="00181385">
        <w:rPr>
          <w:rFonts w:hint="cs"/>
          <w:rtl/>
        </w:rPr>
        <w:t xml:space="preserve">לכן, אני </w:t>
      </w:r>
      <w:bookmarkStart w:id="721" w:name="_ETM_Q1_1760647"/>
      <w:bookmarkEnd w:id="721"/>
      <w:r w:rsidR="00181385">
        <w:rPr>
          <w:rFonts w:hint="cs"/>
          <w:rtl/>
        </w:rPr>
        <w:t xml:space="preserve">חושב שהשנים 2024 ו-2025 הן שנים שבהן תקציב משרד </w:t>
      </w:r>
      <w:bookmarkStart w:id="722" w:name="_ETM_Q1_1761953"/>
      <w:bookmarkEnd w:id="722"/>
      <w:r w:rsidR="00181385">
        <w:rPr>
          <w:rFonts w:hint="cs"/>
          <w:rtl/>
        </w:rPr>
        <w:t xml:space="preserve">החוץ צריך לגדול משמעותית, בתקציב הגמיש שלו בעיקר. זאת התוכנית </w:t>
      </w:r>
      <w:bookmarkStart w:id="723" w:name="_ETM_Q1_1771903"/>
      <w:bookmarkEnd w:id="723"/>
      <w:r w:rsidR="00181385">
        <w:rPr>
          <w:rFonts w:hint="cs"/>
          <w:rtl/>
        </w:rPr>
        <w:t xml:space="preserve">שאנחנו עובדים עליה כעת, ואני מקווה שעד סוף החודש הזה </w:t>
      </w:r>
      <w:bookmarkStart w:id="724" w:name="_ETM_Q1_1775452"/>
      <w:bookmarkEnd w:id="724"/>
      <w:r w:rsidR="00181385">
        <w:rPr>
          <w:rFonts w:hint="cs"/>
          <w:rtl/>
        </w:rPr>
        <w:t xml:space="preserve">נסיים אותה. נבוא עם זה לאוצר, ואני מניח שאני אצטרך </w:t>
      </w:r>
      <w:bookmarkStart w:id="725" w:name="_ETM_Q1_1778881"/>
      <w:bookmarkEnd w:id="725"/>
      <w:r w:rsidR="00181385">
        <w:rPr>
          <w:rFonts w:hint="cs"/>
          <w:rtl/>
        </w:rPr>
        <w:t xml:space="preserve">לבוא לממשלה ולקבינט המדיני-חברתי, להציג את הדברים האלה. אנחנו חייבים </w:t>
      </w:r>
      <w:bookmarkStart w:id="726" w:name="_ETM_Q1_1786644"/>
      <w:bookmarkEnd w:id="726"/>
      <w:r w:rsidR="00181385">
        <w:rPr>
          <w:rFonts w:hint="cs"/>
          <w:rtl/>
        </w:rPr>
        <w:t xml:space="preserve">לשפוך הרבה כסף בתחום הדיפלומטיה הציבורית בעיקר, ובתחום הדיפלומטיה </w:t>
      </w:r>
      <w:bookmarkStart w:id="727" w:name="_ETM_Q1_1792132"/>
      <w:bookmarkEnd w:id="727"/>
      <w:r w:rsidR="00181385">
        <w:rPr>
          <w:rFonts w:hint="cs"/>
          <w:rtl/>
        </w:rPr>
        <w:t xml:space="preserve">בכלל, בתחום נסיעה למדינות אמנה. </w:t>
      </w:r>
    </w:p>
    <w:p w:rsidR="00181385" w:rsidRDefault="00181385" w:rsidP="00181385">
      <w:pPr>
        <w:rPr>
          <w:rtl/>
        </w:rPr>
      </w:pPr>
      <w:bookmarkStart w:id="728" w:name="_ETM_Q1_1794852"/>
      <w:bookmarkStart w:id="729" w:name="_ETM_Q1_1794900"/>
      <w:bookmarkEnd w:id="728"/>
      <w:bookmarkEnd w:id="729"/>
    </w:p>
    <w:p w:rsidR="008E39E7" w:rsidRDefault="00181385" w:rsidP="00181385">
      <w:pPr>
        <w:rPr>
          <w:rtl/>
        </w:rPr>
      </w:pPr>
      <w:bookmarkStart w:id="730" w:name="_ETM_Q1_1795011"/>
      <w:bookmarkStart w:id="731" w:name="_ETM_Q1_1795043"/>
      <w:bookmarkEnd w:id="730"/>
      <w:bookmarkEnd w:id="731"/>
      <w:r>
        <w:rPr>
          <w:rFonts w:hint="cs"/>
          <w:rtl/>
        </w:rPr>
        <w:t xml:space="preserve">בגדול, במה אנחנו צריכים </w:t>
      </w:r>
      <w:bookmarkStart w:id="732" w:name="_ETM_Q1_1801689"/>
      <w:bookmarkEnd w:id="732"/>
      <w:r>
        <w:rPr>
          <w:rFonts w:hint="cs"/>
          <w:rtl/>
        </w:rPr>
        <w:t>להתמקד?</w:t>
      </w:r>
      <w:r w:rsidR="00B718F5">
        <w:rPr>
          <w:rFonts w:hint="cs"/>
          <w:rtl/>
        </w:rPr>
        <w:t xml:space="preserve"> אנחנו רוצים תגבור של </w:t>
      </w:r>
      <w:bookmarkStart w:id="733" w:name="_ETM_Q1_1807616"/>
      <w:bookmarkEnd w:id="733"/>
      <w:r w:rsidR="00B718F5">
        <w:rPr>
          <w:rFonts w:hint="cs"/>
          <w:rtl/>
        </w:rPr>
        <w:t>הפעילות הדיפלומטית - - -</w:t>
      </w:r>
    </w:p>
    <w:p w:rsidR="00B718F5" w:rsidRDefault="00B718F5" w:rsidP="00181385">
      <w:pPr>
        <w:rPr>
          <w:rtl/>
        </w:rPr>
      </w:pPr>
      <w:bookmarkStart w:id="734" w:name="_ETM_Q1_1805822"/>
      <w:bookmarkStart w:id="735" w:name="_ETM_Q1_1805867"/>
      <w:bookmarkEnd w:id="734"/>
      <w:bookmarkEnd w:id="735"/>
    </w:p>
    <w:p w:rsidR="00B718F5" w:rsidRDefault="00B718F5" w:rsidP="00B718F5">
      <w:pPr>
        <w:pStyle w:val="af6"/>
        <w:keepNext/>
        <w:rPr>
          <w:rtl/>
        </w:rPr>
      </w:pPr>
      <w:bookmarkStart w:id="736" w:name="ET_yor_4590_111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37" w:name="_ETM_Q1_1806558"/>
      <w:bookmarkEnd w:id="737"/>
      <w:r>
        <w:rPr>
          <w:rFonts w:hint="cs"/>
          <w:rtl/>
        </w:rPr>
        <w:t xml:space="preserve">שים לב, אדוני המנכ"ל, אתה לוקח </w:t>
      </w:r>
      <w:bookmarkStart w:id="738" w:name="_ETM_Q1_1811486"/>
      <w:bookmarkEnd w:id="738"/>
      <w:r>
        <w:rPr>
          <w:rFonts w:hint="cs"/>
          <w:rtl/>
        </w:rPr>
        <w:t xml:space="preserve">אותי לשאלה מה אתם רוצים לעשות עם תוספת הכסף שעוד </w:t>
      </w:r>
      <w:bookmarkStart w:id="739" w:name="_ETM_Q1_1814593"/>
      <w:bookmarkEnd w:id="739"/>
      <w:r>
        <w:rPr>
          <w:rFonts w:hint="cs"/>
          <w:rtl/>
        </w:rPr>
        <w:t xml:space="preserve">לא אושר. אני אשמח שתציג לנו את השימושים במה </w:t>
      </w:r>
      <w:bookmarkStart w:id="740" w:name="_ETM_Q1_1817511"/>
      <w:bookmarkEnd w:id="740"/>
      <w:r>
        <w:rPr>
          <w:rFonts w:hint="cs"/>
          <w:rtl/>
        </w:rPr>
        <w:t xml:space="preserve">שכן אושר, אותם 170 מיליון תקציב גמיש. אני פחות </w:t>
      </w:r>
      <w:bookmarkStart w:id="741" w:name="_ETM_Q1_1823166"/>
      <w:bookmarkEnd w:id="741"/>
      <w:r>
        <w:rPr>
          <w:rFonts w:hint="cs"/>
          <w:rtl/>
        </w:rPr>
        <w:t>מבקש שתציג לי את התקציב הקשיח, כי הוא קשיח.</w:t>
      </w:r>
      <w:bookmarkStart w:id="742" w:name="_ETM_Q1_1829933"/>
      <w:bookmarkStart w:id="743" w:name="_ETM_Q1_1831725"/>
      <w:bookmarkEnd w:id="742"/>
      <w:bookmarkEnd w:id="743"/>
    </w:p>
    <w:p w:rsidR="00B718F5" w:rsidRDefault="00B718F5" w:rsidP="00B718F5">
      <w:pPr>
        <w:rPr>
          <w:rtl/>
        </w:rPr>
      </w:pPr>
      <w:bookmarkStart w:id="744" w:name="_ETM_Q1_1831767"/>
      <w:bookmarkEnd w:id="744"/>
    </w:p>
    <w:p w:rsidR="00B718F5" w:rsidRDefault="00B718F5" w:rsidP="00B718F5">
      <w:pPr>
        <w:pStyle w:val="-"/>
        <w:keepNext/>
        <w:rPr>
          <w:rtl/>
        </w:rPr>
      </w:pPr>
      <w:bookmarkStart w:id="745" w:name="ET_speakercontinue_יעקב_בליטשטיין_112"/>
      <w:r w:rsidRPr="00B718F5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B7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46" w:name="_ETM_Q1_1833020"/>
      <w:bookmarkEnd w:id="746"/>
      <w:r>
        <w:rPr>
          <w:rFonts w:hint="cs"/>
          <w:rtl/>
        </w:rPr>
        <w:t xml:space="preserve">אני לא יודע אם אני או אלון ערוכים לזה. </w:t>
      </w:r>
      <w:bookmarkStart w:id="747" w:name="_ETM_Q1_1836543"/>
      <w:bookmarkEnd w:id="747"/>
      <w:r>
        <w:rPr>
          <w:rFonts w:hint="cs"/>
          <w:rtl/>
        </w:rPr>
        <w:t>לא באנו עם שורות של כל - - -</w:t>
      </w:r>
    </w:p>
    <w:p w:rsidR="00B718F5" w:rsidRDefault="00B718F5" w:rsidP="00B718F5">
      <w:pPr>
        <w:rPr>
          <w:rtl/>
        </w:rPr>
      </w:pPr>
      <w:bookmarkStart w:id="748" w:name="_ETM_Q1_1841050"/>
      <w:bookmarkStart w:id="749" w:name="_ETM_Q1_1841092"/>
      <w:bookmarkEnd w:id="748"/>
      <w:bookmarkEnd w:id="749"/>
    </w:p>
    <w:p w:rsidR="00B718F5" w:rsidRDefault="00B718F5" w:rsidP="00B718F5">
      <w:pPr>
        <w:pStyle w:val="af6"/>
        <w:keepNext/>
        <w:rPr>
          <w:rtl/>
        </w:rPr>
      </w:pPr>
      <w:bookmarkStart w:id="750" w:name="ET_yor_4590_113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51" w:name="_ETM_Q1_1841747"/>
      <w:bookmarkEnd w:id="751"/>
      <w:r>
        <w:rPr>
          <w:rFonts w:hint="cs"/>
          <w:rtl/>
        </w:rPr>
        <w:t xml:space="preserve">אני רואה </w:t>
      </w:r>
      <w:bookmarkStart w:id="752" w:name="_ETM_Q1_1842889"/>
      <w:bookmarkEnd w:id="752"/>
      <w:r>
        <w:rPr>
          <w:rFonts w:hint="cs"/>
          <w:rtl/>
        </w:rPr>
        <w:t>שדווקא על התוספת של 228 מיליון באתם עם השורות בצורה ברורה.</w:t>
      </w:r>
      <w:bookmarkStart w:id="753" w:name="_ETM_Q1_1844216"/>
      <w:bookmarkEnd w:id="753"/>
      <w:r>
        <w:rPr>
          <w:rFonts w:hint="cs"/>
          <w:rtl/>
        </w:rPr>
        <w:t xml:space="preserve"> </w:t>
      </w:r>
      <w:bookmarkStart w:id="754" w:name="_ETM_Q1_1845869"/>
      <w:bookmarkEnd w:id="754"/>
    </w:p>
    <w:p w:rsidR="00B718F5" w:rsidRDefault="00B718F5" w:rsidP="00B718F5">
      <w:pPr>
        <w:rPr>
          <w:rtl/>
        </w:rPr>
      </w:pPr>
      <w:bookmarkStart w:id="755" w:name="_ETM_Q1_1845921"/>
      <w:bookmarkEnd w:id="755"/>
    </w:p>
    <w:p w:rsidR="00B718F5" w:rsidRDefault="00B718F5" w:rsidP="00B718F5">
      <w:pPr>
        <w:pStyle w:val="-"/>
        <w:keepNext/>
        <w:rPr>
          <w:rtl/>
        </w:rPr>
      </w:pPr>
      <w:bookmarkStart w:id="756" w:name="ET_speakercontinue_יעקב_בליטשטיין_114"/>
      <w:r w:rsidRPr="00B718F5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B7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57" w:name="_ETM_Q1_1847123"/>
      <w:bookmarkEnd w:id="757"/>
      <w:r>
        <w:rPr>
          <w:rFonts w:hint="cs"/>
          <w:rtl/>
        </w:rPr>
        <w:t xml:space="preserve">נכון. </w:t>
      </w:r>
    </w:p>
    <w:p w:rsidR="00B718F5" w:rsidRDefault="00B718F5" w:rsidP="00B718F5">
      <w:pPr>
        <w:rPr>
          <w:rtl/>
        </w:rPr>
      </w:pPr>
      <w:bookmarkStart w:id="758" w:name="_ETM_Q1_1844604"/>
      <w:bookmarkStart w:id="759" w:name="_ETM_Q1_1844642"/>
      <w:bookmarkEnd w:id="758"/>
      <w:bookmarkEnd w:id="759"/>
    </w:p>
    <w:p w:rsidR="00B718F5" w:rsidRDefault="00B718F5" w:rsidP="00B718F5">
      <w:pPr>
        <w:pStyle w:val="af6"/>
        <w:keepNext/>
        <w:rPr>
          <w:rtl/>
        </w:rPr>
      </w:pPr>
      <w:bookmarkStart w:id="760" w:name="ET_yor_4590_115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61" w:name="_ETM_Q1_1845314"/>
      <w:bookmarkEnd w:id="761"/>
      <w:r>
        <w:rPr>
          <w:rFonts w:hint="cs"/>
          <w:rtl/>
        </w:rPr>
        <w:t>אבל זה משהו שעוד לא קיים. כדאי לדון</w:t>
      </w:r>
      <w:bookmarkStart w:id="762" w:name="_ETM_Q1_1850062"/>
      <w:bookmarkEnd w:id="762"/>
      <w:r>
        <w:rPr>
          <w:rFonts w:hint="cs"/>
          <w:rtl/>
        </w:rPr>
        <w:t xml:space="preserve"> במה שקיים. </w:t>
      </w:r>
    </w:p>
    <w:p w:rsidR="00B718F5" w:rsidRDefault="00B718F5" w:rsidP="00B718F5">
      <w:pPr>
        <w:rPr>
          <w:rtl/>
        </w:rPr>
      </w:pPr>
      <w:bookmarkStart w:id="763" w:name="_ETM_Q1_1851941"/>
      <w:bookmarkStart w:id="764" w:name="_ETM_Q1_1851987"/>
      <w:bookmarkEnd w:id="763"/>
      <w:bookmarkEnd w:id="764"/>
    </w:p>
    <w:p w:rsidR="00B718F5" w:rsidRDefault="00B718F5" w:rsidP="00B718F5">
      <w:pPr>
        <w:pStyle w:val="-"/>
        <w:keepNext/>
        <w:rPr>
          <w:rtl/>
        </w:rPr>
      </w:pPr>
      <w:bookmarkStart w:id="765" w:name="ET_speakercontinue_יעקב_בליטשטיין_116"/>
      <w:r w:rsidRPr="00B718F5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B7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66" w:name="_ETM_Q1_1853443"/>
      <w:bookmarkEnd w:id="766"/>
      <w:r>
        <w:rPr>
          <w:rFonts w:hint="cs"/>
          <w:rtl/>
        </w:rPr>
        <w:t>גם את זה אני יכול להציג.</w:t>
      </w:r>
      <w:bookmarkStart w:id="767" w:name="_ETM_Q1_1852586"/>
      <w:bookmarkEnd w:id="767"/>
      <w:r>
        <w:rPr>
          <w:rFonts w:hint="cs"/>
          <w:rtl/>
        </w:rPr>
        <w:t xml:space="preserve"> אלון, אתה יכול להציג את זה</w:t>
      </w:r>
      <w:bookmarkStart w:id="768" w:name="_ETM_Q1_1853155"/>
      <w:bookmarkStart w:id="769" w:name="_ETM_Q1_1853196"/>
      <w:bookmarkEnd w:id="768"/>
      <w:bookmarkEnd w:id="769"/>
      <w:r>
        <w:rPr>
          <w:rFonts w:hint="cs"/>
          <w:rtl/>
        </w:rPr>
        <w:t>?</w:t>
      </w:r>
    </w:p>
    <w:p w:rsidR="00B718F5" w:rsidRDefault="00B718F5" w:rsidP="00B718F5">
      <w:pPr>
        <w:rPr>
          <w:rtl/>
        </w:rPr>
      </w:pPr>
      <w:bookmarkStart w:id="770" w:name="_ETM_Q1_1850453"/>
      <w:bookmarkStart w:id="771" w:name="_ETM_Q1_1850487"/>
      <w:bookmarkEnd w:id="770"/>
      <w:bookmarkEnd w:id="771"/>
    </w:p>
    <w:p w:rsidR="00B718F5" w:rsidRDefault="00B718F5" w:rsidP="00B718F5">
      <w:pPr>
        <w:pStyle w:val="a4"/>
        <w:keepNext/>
        <w:rPr>
          <w:rtl/>
        </w:rPr>
      </w:pPr>
      <w:bookmarkStart w:id="772" w:name="ET_speaker_אלון_117"/>
      <w:r w:rsidRPr="00B718F5">
        <w:rPr>
          <w:rStyle w:val="TagStyle"/>
          <w:rtl/>
        </w:rPr>
        <w:t xml:space="preserve"> &lt;&lt; דובר &gt;&gt; </w:t>
      </w:r>
      <w:r>
        <w:rPr>
          <w:rtl/>
        </w:rPr>
        <w:t>אלון:</w:t>
      </w:r>
      <w:r w:rsidRPr="00B71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73" w:name="_ETM_Q1_1851083"/>
      <w:bookmarkEnd w:id="773"/>
      <w:r>
        <w:rPr>
          <w:rFonts w:hint="cs"/>
          <w:rtl/>
        </w:rPr>
        <w:t xml:space="preserve">אני </w:t>
      </w:r>
      <w:bookmarkStart w:id="774" w:name="_ETM_Q1_1852337"/>
      <w:bookmarkEnd w:id="774"/>
      <w:r>
        <w:rPr>
          <w:rFonts w:hint="cs"/>
          <w:rtl/>
        </w:rPr>
        <w:t>יכול להתייחס, לא ברמת המספרים.</w:t>
      </w:r>
    </w:p>
    <w:p w:rsidR="00B718F5" w:rsidRDefault="00B718F5" w:rsidP="00B718F5">
      <w:pPr>
        <w:rPr>
          <w:rtl/>
        </w:rPr>
      </w:pPr>
      <w:bookmarkStart w:id="775" w:name="_ETM_Q1_1851407"/>
      <w:bookmarkStart w:id="776" w:name="_ETM_Q1_1851447"/>
      <w:bookmarkEnd w:id="775"/>
      <w:bookmarkEnd w:id="776"/>
    </w:p>
    <w:p w:rsidR="00B718F5" w:rsidRDefault="00B718F5" w:rsidP="00B718F5">
      <w:pPr>
        <w:pStyle w:val="af6"/>
        <w:keepNext/>
        <w:rPr>
          <w:rtl/>
        </w:rPr>
      </w:pPr>
      <w:bookmarkStart w:id="777" w:name="ET_yor_4590_118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78" w:name="_ETM_Q1_1854717"/>
      <w:bookmarkEnd w:id="778"/>
      <w:r>
        <w:rPr>
          <w:rFonts w:hint="cs"/>
          <w:rtl/>
        </w:rPr>
        <w:t xml:space="preserve">איך אפשר </w:t>
      </w:r>
      <w:bookmarkStart w:id="779" w:name="_ETM_Q1_1853027"/>
      <w:bookmarkEnd w:id="779"/>
      <w:r>
        <w:rPr>
          <w:rFonts w:hint="cs"/>
          <w:rtl/>
        </w:rPr>
        <w:t>להציג תקציב לא ברמת המספרים?</w:t>
      </w:r>
    </w:p>
    <w:p w:rsidR="00B718F5" w:rsidRDefault="00B718F5" w:rsidP="00B718F5">
      <w:pPr>
        <w:pStyle w:val="-"/>
        <w:keepNext/>
        <w:rPr>
          <w:rtl/>
        </w:rPr>
      </w:pPr>
      <w:bookmarkStart w:id="780" w:name="_ETM_Q1_1857283"/>
      <w:bookmarkStart w:id="781" w:name="_ETM_Q1_1857324"/>
      <w:bookmarkStart w:id="782" w:name="ET_speakercontinue_אלון_119"/>
      <w:bookmarkEnd w:id="780"/>
      <w:bookmarkEnd w:id="781"/>
      <w:r w:rsidRPr="00B718F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אלון:</w:t>
      </w:r>
      <w:r w:rsidRPr="00B7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83" w:name="_ETM_Q1_1858885"/>
      <w:bookmarkEnd w:id="783"/>
      <w:r>
        <w:rPr>
          <w:rFonts w:hint="cs"/>
          <w:rtl/>
        </w:rPr>
        <w:t xml:space="preserve">כבוד היו"ר, יש </w:t>
      </w:r>
      <w:bookmarkStart w:id="784" w:name="_ETM_Q1_1866938"/>
      <w:bookmarkEnd w:id="784"/>
      <w:r>
        <w:rPr>
          <w:rFonts w:hint="cs"/>
          <w:rtl/>
        </w:rPr>
        <w:t>לנו היום יכולת להביא בתקציב בערך בין 10 ל-18 משלחות בשנה</w:t>
      </w:r>
      <w:bookmarkStart w:id="785" w:name="_ETM_Q1_1875923"/>
      <w:bookmarkEnd w:id="785"/>
      <w:r>
        <w:rPr>
          <w:rFonts w:hint="cs"/>
          <w:rtl/>
        </w:rPr>
        <w:t>, וגם עמנואל הסמנכ"ל אמר את זה בעבר. אנ</w:t>
      </w:r>
      <w:bookmarkStart w:id="786" w:name="_ETM_Q1_1876414"/>
      <w:bookmarkEnd w:id="786"/>
      <w:r>
        <w:rPr>
          <w:rFonts w:hint="cs"/>
          <w:rtl/>
        </w:rPr>
        <w:t xml:space="preserve">חנו רוצים להגדיל את זה באופן משמעותי. </w:t>
      </w:r>
    </w:p>
    <w:p w:rsidR="00B718F5" w:rsidRDefault="00B718F5" w:rsidP="00B718F5">
      <w:pPr>
        <w:rPr>
          <w:rtl/>
        </w:rPr>
      </w:pPr>
      <w:bookmarkStart w:id="787" w:name="_ETM_Q1_1878748"/>
      <w:bookmarkStart w:id="788" w:name="_ETM_Q1_1878789"/>
      <w:bookmarkEnd w:id="787"/>
      <w:bookmarkEnd w:id="788"/>
    </w:p>
    <w:p w:rsidR="00B718F5" w:rsidRDefault="00B718F5" w:rsidP="00B718F5">
      <w:pPr>
        <w:pStyle w:val="af6"/>
        <w:keepNext/>
        <w:rPr>
          <w:rtl/>
        </w:rPr>
      </w:pPr>
      <w:bookmarkStart w:id="789" w:name="ET_yor_4590_120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90" w:name="_ETM_Q1_1879489"/>
      <w:bookmarkEnd w:id="790"/>
      <w:r>
        <w:rPr>
          <w:rFonts w:hint="cs"/>
          <w:rtl/>
        </w:rPr>
        <w:t xml:space="preserve">זה תקציב של </w:t>
      </w:r>
      <w:bookmarkStart w:id="791" w:name="_ETM_Q1_1877220"/>
      <w:bookmarkEnd w:id="791"/>
      <w:r>
        <w:rPr>
          <w:rFonts w:hint="cs"/>
          <w:rtl/>
        </w:rPr>
        <w:t>דיפ"צ?</w:t>
      </w:r>
    </w:p>
    <w:p w:rsidR="00B718F5" w:rsidRDefault="00B718F5" w:rsidP="00B718F5">
      <w:pPr>
        <w:rPr>
          <w:rtl/>
        </w:rPr>
      </w:pPr>
      <w:bookmarkStart w:id="792" w:name="_ETM_Q1_1878575"/>
      <w:bookmarkStart w:id="793" w:name="_ETM_Q1_1878621"/>
      <w:bookmarkEnd w:id="792"/>
      <w:bookmarkEnd w:id="793"/>
    </w:p>
    <w:p w:rsidR="00B718F5" w:rsidRDefault="00B718F5" w:rsidP="00B718F5">
      <w:pPr>
        <w:pStyle w:val="-"/>
        <w:keepNext/>
        <w:rPr>
          <w:rtl/>
        </w:rPr>
      </w:pPr>
      <w:bookmarkStart w:id="794" w:name="ET_speakercontinue_אלון_121"/>
      <w:r w:rsidRPr="00B718F5">
        <w:rPr>
          <w:rStyle w:val="TagStyle"/>
          <w:rtl/>
        </w:rPr>
        <w:t xml:space="preserve"> &lt;&lt; דובר_המשך &gt;&gt; </w:t>
      </w:r>
      <w:r>
        <w:rPr>
          <w:rtl/>
        </w:rPr>
        <w:t>אלון:</w:t>
      </w:r>
      <w:r w:rsidRPr="00B7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4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95" w:name="_ETM_Q1_1879576"/>
      <w:bookmarkEnd w:id="795"/>
      <w:r>
        <w:rPr>
          <w:rFonts w:hint="cs"/>
          <w:rtl/>
        </w:rPr>
        <w:t xml:space="preserve">כן. </w:t>
      </w:r>
      <w:bookmarkStart w:id="796" w:name="_ETM_Q1_1880543"/>
      <w:bookmarkEnd w:id="796"/>
    </w:p>
    <w:p w:rsidR="00B718F5" w:rsidRDefault="00B718F5" w:rsidP="00B718F5">
      <w:pPr>
        <w:rPr>
          <w:rtl/>
        </w:rPr>
      </w:pPr>
      <w:bookmarkStart w:id="797" w:name="_ETM_Q1_1880586"/>
      <w:bookmarkEnd w:id="797"/>
    </w:p>
    <w:p w:rsidR="00B718F5" w:rsidRDefault="00B718F5" w:rsidP="00B718F5">
      <w:pPr>
        <w:pStyle w:val="af6"/>
        <w:keepNext/>
        <w:rPr>
          <w:rtl/>
        </w:rPr>
      </w:pPr>
      <w:bookmarkStart w:id="798" w:name="ET_yor_4590_122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799" w:name="_ETM_Q1_1881174"/>
      <w:bookmarkEnd w:id="799"/>
      <w:r>
        <w:rPr>
          <w:rFonts w:hint="cs"/>
          <w:rtl/>
        </w:rPr>
        <w:t>אני מדבר על התמונה התקציבית הכוללת, לאו דווקא דיפ"צ.</w:t>
      </w:r>
      <w:bookmarkStart w:id="800" w:name="_ETM_Q1_1883444"/>
      <w:bookmarkEnd w:id="800"/>
      <w:r>
        <w:rPr>
          <w:rFonts w:hint="cs"/>
          <w:rtl/>
        </w:rPr>
        <w:t xml:space="preserve"> </w:t>
      </w:r>
      <w:bookmarkStart w:id="801" w:name="_ETM_Q1_1883715"/>
      <w:bookmarkEnd w:id="801"/>
      <w:r>
        <w:rPr>
          <w:rFonts w:hint="cs"/>
          <w:rtl/>
        </w:rPr>
        <w:t xml:space="preserve">יש 170 מיליון שקל בתקציב הגמיש, יש לכם תוכנית עבודה? </w:t>
      </w:r>
      <w:bookmarkStart w:id="802" w:name="_ETM_Q1_1888558"/>
      <w:bookmarkEnd w:id="802"/>
      <w:r>
        <w:rPr>
          <w:rFonts w:hint="cs"/>
          <w:rtl/>
        </w:rPr>
        <w:t xml:space="preserve">היה סכום שעוד לא אמרתם לי מהו, ואני עדיין מחכה. </w:t>
      </w:r>
      <w:bookmarkStart w:id="803" w:name="_ETM_Q1_1893325"/>
      <w:bookmarkStart w:id="804" w:name="_ETM_Q1_1893627"/>
      <w:bookmarkEnd w:id="803"/>
      <w:bookmarkEnd w:id="804"/>
    </w:p>
    <w:p w:rsidR="00B718F5" w:rsidRDefault="00B718F5" w:rsidP="00B718F5">
      <w:pPr>
        <w:rPr>
          <w:rtl/>
        </w:rPr>
      </w:pPr>
      <w:bookmarkStart w:id="805" w:name="_ETM_Q1_1893678"/>
      <w:bookmarkEnd w:id="805"/>
    </w:p>
    <w:p w:rsidR="00B718F5" w:rsidRDefault="00B718F5" w:rsidP="00B718F5">
      <w:pPr>
        <w:pStyle w:val="af9"/>
        <w:keepNext/>
        <w:rPr>
          <w:rtl/>
        </w:rPr>
      </w:pPr>
      <w:bookmarkStart w:id="806" w:name="ET_guest_יעקב_בליטשטיין_123"/>
      <w:r w:rsidRPr="00B718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71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807" w:name="_ETM_Q1_1895799"/>
      <w:bookmarkEnd w:id="807"/>
      <w:r>
        <w:rPr>
          <w:rFonts w:hint="cs"/>
          <w:rtl/>
        </w:rPr>
        <w:t xml:space="preserve">150 מיליון. </w:t>
      </w:r>
    </w:p>
    <w:p w:rsidR="00B718F5" w:rsidRDefault="00B718F5" w:rsidP="00B718F5">
      <w:pPr>
        <w:rPr>
          <w:rtl/>
        </w:rPr>
      </w:pPr>
      <w:bookmarkStart w:id="808" w:name="_ETM_Q1_1895037"/>
      <w:bookmarkStart w:id="809" w:name="_ETM_Q1_1895076"/>
      <w:bookmarkEnd w:id="808"/>
      <w:bookmarkEnd w:id="809"/>
    </w:p>
    <w:p w:rsidR="00B718F5" w:rsidRDefault="00B718F5" w:rsidP="00B718F5">
      <w:pPr>
        <w:pStyle w:val="af6"/>
        <w:keepNext/>
        <w:rPr>
          <w:rtl/>
        </w:rPr>
      </w:pPr>
      <w:bookmarkStart w:id="810" w:name="ET_yor_4590_124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811" w:name="_ETM_Q1_1896441"/>
      <w:bookmarkEnd w:id="811"/>
      <w:r>
        <w:rPr>
          <w:rFonts w:hint="cs"/>
          <w:rtl/>
        </w:rPr>
        <w:t>בשנת 2023 עשיתם עם ה-150 מיליון כך וכך</w:t>
      </w:r>
      <w:bookmarkStart w:id="812" w:name="_ETM_Q1_1896781"/>
      <w:bookmarkEnd w:id="812"/>
      <w:r>
        <w:rPr>
          <w:rFonts w:hint="cs"/>
          <w:rtl/>
        </w:rPr>
        <w:t xml:space="preserve"> וכך. בשנת 2024, מתוך 170 מיליון, אתם מתכוונים לעשות כך </w:t>
      </w:r>
      <w:bookmarkStart w:id="813" w:name="_ETM_Q1_1904826"/>
      <w:bookmarkEnd w:id="813"/>
      <w:r>
        <w:rPr>
          <w:rFonts w:hint="cs"/>
          <w:rtl/>
        </w:rPr>
        <w:t xml:space="preserve">וכך וכך. ככה אנחנו רואים מה קורה עם סדרי העדיפויות </w:t>
      </w:r>
      <w:bookmarkStart w:id="814" w:name="_ETM_Q1_1912518"/>
      <w:bookmarkEnd w:id="814"/>
      <w:r>
        <w:rPr>
          <w:rFonts w:hint="cs"/>
          <w:rtl/>
        </w:rPr>
        <w:t>של המשרד, עד כמה הם השתנו בהתחשב באופי המיוחד של</w:t>
      </w:r>
      <w:bookmarkStart w:id="815" w:name="_ETM_Q1_1913944"/>
      <w:bookmarkEnd w:id="815"/>
      <w:r>
        <w:rPr>
          <w:rFonts w:hint="cs"/>
          <w:rtl/>
        </w:rPr>
        <w:t xml:space="preserve"> השנה הזאת, 2024 מול 2023, איפה הוחלט לתגבר, איפה הוחלט </w:t>
      </w:r>
      <w:bookmarkStart w:id="816" w:name="_ETM_Q1_1920118"/>
      <w:bookmarkEnd w:id="816"/>
      <w:r>
        <w:rPr>
          <w:rFonts w:hint="cs"/>
          <w:rtl/>
        </w:rPr>
        <w:t xml:space="preserve">להוריד וכו'. על זה אפשר לנהל דיון אינטליגנטי על </w:t>
      </w:r>
      <w:bookmarkStart w:id="817" w:name="_ETM_Q1_1926157"/>
      <w:bookmarkEnd w:id="817"/>
      <w:r>
        <w:rPr>
          <w:rFonts w:hint="cs"/>
          <w:rtl/>
        </w:rPr>
        <w:t xml:space="preserve">הקומה הנוספת שאתם מבקשים מאגף תקציבים. הם נורא שמחו לבוא </w:t>
      </w:r>
      <w:bookmarkStart w:id="818" w:name="_ETM_Q1_1928588"/>
      <w:bookmarkEnd w:id="818"/>
      <w:r>
        <w:rPr>
          <w:rFonts w:hint="cs"/>
          <w:rtl/>
        </w:rPr>
        <w:t>היום לישיבה לשמוע את זה, ואני רואה ש</w:t>
      </w:r>
      <w:bookmarkStart w:id="819" w:name="_ETM_Q1_1934883"/>
      <w:bookmarkEnd w:id="819"/>
      <w:r>
        <w:rPr>
          <w:rFonts w:hint="cs"/>
          <w:rtl/>
        </w:rPr>
        <w:t xml:space="preserve">גל כבר מכין את ההעברה התקציבית. אני </w:t>
      </w:r>
      <w:bookmarkStart w:id="820" w:name="_ETM_Q1_1938170"/>
      <w:bookmarkEnd w:id="820"/>
      <w:r>
        <w:rPr>
          <w:rFonts w:hint="cs"/>
          <w:rtl/>
        </w:rPr>
        <w:t xml:space="preserve">רואה שאתה על המחשב. </w:t>
      </w:r>
    </w:p>
    <w:p w:rsidR="00B718F5" w:rsidRDefault="00B718F5" w:rsidP="00B718F5">
      <w:pPr>
        <w:rPr>
          <w:rtl/>
        </w:rPr>
      </w:pPr>
      <w:bookmarkStart w:id="821" w:name="_ETM_Q1_1942889"/>
      <w:bookmarkStart w:id="822" w:name="_ETM_Q1_1942935"/>
      <w:bookmarkStart w:id="823" w:name="_ETM_Q1_1944459"/>
      <w:bookmarkStart w:id="824" w:name="_ETM_Q1_1945270"/>
      <w:bookmarkEnd w:id="821"/>
      <w:bookmarkEnd w:id="822"/>
      <w:bookmarkEnd w:id="823"/>
      <w:bookmarkEnd w:id="824"/>
    </w:p>
    <w:p w:rsidR="00B718F5" w:rsidRDefault="00B718F5" w:rsidP="00B718F5">
      <w:pPr>
        <w:pStyle w:val="af9"/>
        <w:keepNext/>
        <w:rPr>
          <w:rtl/>
        </w:rPr>
      </w:pPr>
      <w:bookmarkStart w:id="825" w:name="ET_guest_יעקב_בליטשטיין_126"/>
      <w:r w:rsidRPr="00B718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71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826" w:name="_ETM_Q1_1945662"/>
      <w:bookmarkStart w:id="827" w:name="_ETM_Q1_1945702"/>
      <w:bookmarkEnd w:id="826"/>
      <w:bookmarkEnd w:id="827"/>
      <w:r>
        <w:rPr>
          <w:rFonts w:hint="cs"/>
          <w:rtl/>
        </w:rPr>
        <w:t xml:space="preserve">אנחנו יכולים לבוא עם התוכניות, ויותר מזה, אני </w:t>
      </w:r>
      <w:bookmarkStart w:id="828" w:name="_ETM_Q1_1949047"/>
      <w:bookmarkEnd w:id="828"/>
      <w:r>
        <w:rPr>
          <w:rFonts w:hint="cs"/>
          <w:rtl/>
        </w:rPr>
        <w:t xml:space="preserve">יכול לעשות השוואה בין 2023 ל-2024. </w:t>
      </w:r>
    </w:p>
    <w:p w:rsidR="00B718F5" w:rsidRDefault="00B718F5" w:rsidP="00B718F5">
      <w:pPr>
        <w:rPr>
          <w:rtl/>
        </w:rPr>
      </w:pPr>
      <w:bookmarkStart w:id="829" w:name="_ETM_Q1_1952121"/>
      <w:bookmarkStart w:id="830" w:name="_ETM_Q1_1952177"/>
      <w:bookmarkEnd w:id="829"/>
      <w:bookmarkEnd w:id="830"/>
    </w:p>
    <w:p w:rsidR="00B718F5" w:rsidRDefault="00B718F5" w:rsidP="00B718F5">
      <w:pPr>
        <w:pStyle w:val="af6"/>
        <w:keepNext/>
        <w:rPr>
          <w:rtl/>
        </w:rPr>
      </w:pPr>
      <w:bookmarkStart w:id="831" w:name="ET_yor_4590_127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B718F5" w:rsidRDefault="00B718F5" w:rsidP="00B718F5">
      <w:pPr>
        <w:pStyle w:val="KeepWithNext"/>
        <w:rPr>
          <w:rtl/>
        </w:rPr>
      </w:pPr>
    </w:p>
    <w:p w:rsidR="00B718F5" w:rsidRDefault="00B718F5" w:rsidP="00B718F5">
      <w:pPr>
        <w:rPr>
          <w:rtl/>
        </w:rPr>
      </w:pPr>
      <w:bookmarkStart w:id="832" w:name="_ETM_Q1_1952990"/>
      <w:bookmarkEnd w:id="832"/>
      <w:r>
        <w:rPr>
          <w:rFonts w:hint="cs"/>
          <w:rtl/>
        </w:rPr>
        <w:t xml:space="preserve">כן, אני חושב שזה </w:t>
      </w:r>
      <w:bookmarkStart w:id="833" w:name="_ETM_Q1_1950701"/>
      <w:bookmarkEnd w:id="833"/>
      <w:r>
        <w:rPr>
          <w:rFonts w:hint="cs"/>
          <w:rtl/>
        </w:rPr>
        <w:t>הכרחי</w:t>
      </w:r>
      <w:bookmarkStart w:id="834" w:name="_ETM_Q1_1954462"/>
      <w:bookmarkEnd w:id="834"/>
      <w:r>
        <w:rPr>
          <w:rFonts w:hint="cs"/>
          <w:rtl/>
        </w:rPr>
        <w:t xml:space="preserve">, כי זה ייתן לנו תמונה. בסוף, משרד החוץ </w:t>
      </w:r>
      <w:bookmarkStart w:id="835" w:name="_ETM_Q1_1959717"/>
      <w:bookmarkEnd w:id="835"/>
      <w:r>
        <w:rPr>
          <w:rFonts w:hint="cs"/>
          <w:rtl/>
        </w:rPr>
        <w:t xml:space="preserve">הוא ספינה ענקית, אבל הרוב המוחלט של הספינה הזאת </w:t>
      </w:r>
      <w:bookmarkStart w:id="836" w:name="_ETM_Q1_1963817"/>
      <w:bookmarkEnd w:id="836"/>
      <w:r>
        <w:rPr>
          <w:rFonts w:hint="cs"/>
          <w:rtl/>
        </w:rPr>
        <w:t xml:space="preserve">הוא באמת הדברים הקשיחים. </w:t>
      </w:r>
      <w:r w:rsidR="00B32E1C">
        <w:rPr>
          <w:rFonts w:hint="cs"/>
          <w:rtl/>
        </w:rPr>
        <w:t xml:space="preserve">הדרך לנייד אותה, חוץ מניהול </w:t>
      </w:r>
      <w:bookmarkStart w:id="837" w:name="_ETM_Q1_1968935"/>
      <w:bookmarkEnd w:id="837"/>
      <w:r w:rsidR="00B32E1C">
        <w:rPr>
          <w:rFonts w:hint="cs"/>
          <w:rtl/>
        </w:rPr>
        <w:t xml:space="preserve">מדיני וניהול כוח אדם, שבטח נדבר עליהם כאן </w:t>
      </w:r>
      <w:r w:rsidR="00B32E1C">
        <w:rPr>
          <w:rtl/>
        </w:rPr>
        <w:t>–</w:t>
      </w:r>
      <w:r w:rsidR="00B32E1C">
        <w:rPr>
          <w:rFonts w:hint="cs"/>
          <w:rtl/>
        </w:rPr>
        <w:t xml:space="preserve"> זה </w:t>
      </w:r>
      <w:bookmarkStart w:id="838" w:name="_ETM_Q1_1969889"/>
      <w:bookmarkEnd w:id="838"/>
      <w:r w:rsidR="00B32E1C">
        <w:rPr>
          <w:rFonts w:hint="cs"/>
          <w:rtl/>
        </w:rPr>
        <w:t xml:space="preserve">אירוע מרתק וחשוב במשרד החוץ </w:t>
      </w:r>
      <w:r w:rsidR="00B32E1C">
        <w:rPr>
          <w:rtl/>
        </w:rPr>
        <w:t>–</w:t>
      </w:r>
      <w:r w:rsidR="00B32E1C">
        <w:rPr>
          <w:rFonts w:hint="cs"/>
          <w:rtl/>
        </w:rPr>
        <w:t xml:space="preserve"> היא סדרי עדיפויות בחלוקת </w:t>
      </w:r>
      <w:bookmarkStart w:id="839" w:name="_ETM_Q1_1977485"/>
      <w:bookmarkEnd w:id="839"/>
      <w:r w:rsidR="00B32E1C">
        <w:rPr>
          <w:rFonts w:hint="cs"/>
          <w:rtl/>
        </w:rPr>
        <w:t>התקציב הגמיש. בסוף זה מתורגם להרבה פעולות בכל נציגות. אני</w:t>
      </w:r>
      <w:bookmarkStart w:id="840" w:name="_ETM_Q1_1985398"/>
      <w:bookmarkEnd w:id="840"/>
      <w:r w:rsidR="00B32E1C">
        <w:rPr>
          <w:rFonts w:hint="cs"/>
          <w:rtl/>
        </w:rPr>
        <w:t xml:space="preserve"> פחות מבקש איך אתם מחלקים את זה בין הנציגויות </w:t>
      </w:r>
      <w:bookmarkStart w:id="841" w:name="_ETM_Q1_1990859"/>
      <w:bookmarkEnd w:id="841"/>
      <w:r w:rsidR="00B32E1C">
        <w:rPr>
          <w:rFonts w:hint="cs"/>
          <w:rtl/>
        </w:rPr>
        <w:t>וכן הלאה, אלא לראות תמונה ברמת שורות, כמו שהצגתם פה</w:t>
      </w:r>
      <w:bookmarkStart w:id="842" w:name="_ETM_Q1_1994100"/>
      <w:bookmarkEnd w:id="842"/>
      <w:r w:rsidR="00B32E1C">
        <w:rPr>
          <w:rFonts w:hint="cs"/>
          <w:rtl/>
        </w:rPr>
        <w:t xml:space="preserve"> את הכסף הנדרש החדש. קודם אני מבקש לראות את התמונה </w:t>
      </w:r>
      <w:bookmarkStart w:id="843" w:name="_ETM_Q1_1998998"/>
      <w:bookmarkEnd w:id="843"/>
      <w:r w:rsidR="00B32E1C">
        <w:rPr>
          <w:rFonts w:hint="cs"/>
          <w:rtl/>
        </w:rPr>
        <w:t xml:space="preserve">הזאת. אנחנו אולי נקיים ישיבת המשך בעתיד, עם הנתונים האלה, </w:t>
      </w:r>
      <w:bookmarkStart w:id="844" w:name="_ETM_Q1_1999363"/>
      <w:bookmarkEnd w:id="844"/>
      <w:r w:rsidR="00B32E1C">
        <w:rPr>
          <w:rFonts w:hint="cs"/>
          <w:rtl/>
        </w:rPr>
        <w:t xml:space="preserve">אם כרגע הם לא קיימים, ונוכל לפחות </w:t>
      </w:r>
      <w:bookmarkStart w:id="845" w:name="_ETM_Q1_2005084"/>
      <w:bookmarkEnd w:id="845"/>
      <w:r w:rsidR="00B32E1C">
        <w:rPr>
          <w:rFonts w:hint="cs"/>
          <w:rtl/>
        </w:rPr>
        <w:t xml:space="preserve">להשוות בין 2024 ל-2023. </w:t>
      </w:r>
    </w:p>
    <w:p w:rsidR="00B32E1C" w:rsidRDefault="00B32E1C" w:rsidP="00B718F5">
      <w:pPr>
        <w:rPr>
          <w:rtl/>
        </w:rPr>
      </w:pPr>
      <w:bookmarkStart w:id="846" w:name="_ETM_Q1_2007704"/>
      <w:bookmarkStart w:id="847" w:name="_ETM_Q1_2007769"/>
      <w:bookmarkStart w:id="848" w:name="_ETM_Q1_2009304"/>
      <w:bookmarkEnd w:id="846"/>
      <w:bookmarkEnd w:id="847"/>
      <w:bookmarkEnd w:id="848"/>
    </w:p>
    <w:p w:rsidR="00B32E1C" w:rsidRDefault="00B32E1C" w:rsidP="00B32E1C">
      <w:pPr>
        <w:pStyle w:val="af9"/>
        <w:keepNext/>
        <w:rPr>
          <w:rtl/>
        </w:rPr>
      </w:pPr>
      <w:bookmarkStart w:id="849" w:name="ET_guest_יעקב_בליטשטיין_129"/>
      <w:r w:rsidRPr="00B32E1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32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B32E1C" w:rsidRDefault="00B32E1C" w:rsidP="00B32E1C">
      <w:pPr>
        <w:pStyle w:val="KeepWithNext"/>
        <w:rPr>
          <w:rtl/>
        </w:rPr>
      </w:pPr>
    </w:p>
    <w:p w:rsidR="00B32E1C" w:rsidRPr="00B32E1C" w:rsidRDefault="00B32E1C" w:rsidP="00B32E1C">
      <w:pPr>
        <w:rPr>
          <w:rtl/>
        </w:rPr>
      </w:pPr>
      <w:bookmarkStart w:id="850" w:name="_ETM_Q1_2009772"/>
      <w:bookmarkStart w:id="851" w:name="_ETM_Q1_2009815"/>
      <w:bookmarkEnd w:id="850"/>
      <w:bookmarkEnd w:id="851"/>
      <w:r>
        <w:rPr>
          <w:rFonts w:hint="cs"/>
          <w:rtl/>
        </w:rPr>
        <w:t xml:space="preserve">אני אשמח לקיים את הדיון הזה </w:t>
      </w:r>
      <w:bookmarkStart w:id="852" w:name="_ETM_Q1_2007670"/>
      <w:bookmarkEnd w:id="852"/>
      <w:r>
        <w:rPr>
          <w:rFonts w:hint="cs"/>
          <w:rtl/>
        </w:rPr>
        <w:t xml:space="preserve">כמה שיותר מהר. </w:t>
      </w:r>
    </w:p>
    <w:p w:rsidR="00B718F5" w:rsidRDefault="00B718F5" w:rsidP="00B718F5">
      <w:pPr>
        <w:rPr>
          <w:rtl/>
        </w:rPr>
      </w:pPr>
      <w:bookmarkStart w:id="853" w:name="_ETM_Q1_1954496"/>
      <w:bookmarkEnd w:id="853"/>
    </w:p>
    <w:p w:rsidR="00B718F5" w:rsidRDefault="00B718F5" w:rsidP="00B718F5">
      <w:pPr>
        <w:pStyle w:val="af6"/>
        <w:keepNext/>
        <w:rPr>
          <w:rtl/>
        </w:rPr>
      </w:pPr>
      <w:bookmarkStart w:id="854" w:name="ET_yor_4590_128"/>
      <w:r w:rsidRPr="00B718F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7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B718F5" w:rsidRDefault="00B718F5" w:rsidP="00B718F5">
      <w:pPr>
        <w:pStyle w:val="KeepWithNext"/>
        <w:rPr>
          <w:rtl/>
        </w:rPr>
      </w:pPr>
    </w:p>
    <w:p w:rsidR="00B718F5" w:rsidRDefault="00B32E1C" w:rsidP="00B718F5">
      <w:pPr>
        <w:rPr>
          <w:rtl/>
        </w:rPr>
      </w:pPr>
      <w:bookmarkStart w:id="855" w:name="_ETM_Q1_1955531"/>
      <w:bookmarkEnd w:id="855"/>
      <w:r>
        <w:rPr>
          <w:rFonts w:hint="cs"/>
          <w:rtl/>
        </w:rPr>
        <w:t>אנחנו נשמח, ונסמן לעצמנו באחת מהישיבות</w:t>
      </w:r>
      <w:bookmarkStart w:id="856" w:name="_ETM_Q1_2016083"/>
      <w:bookmarkEnd w:id="856"/>
      <w:r>
        <w:rPr>
          <w:rFonts w:hint="cs"/>
          <w:rtl/>
        </w:rPr>
        <w:t xml:space="preserve"> הקרובות לקיים. אני אודה לך אם שוב תכבד אותנו בנוכחותך</w:t>
      </w:r>
      <w:bookmarkStart w:id="857" w:name="_ETM_Q1_2022245"/>
      <w:bookmarkEnd w:id="857"/>
      <w:r>
        <w:rPr>
          <w:rFonts w:hint="cs"/>
          <w:rtl/>
        </w:rPr>
        <w:t xml:space="preserve"> בדיון הזה, כי כסף זה מנכ"ל. </w:t>
      </w:r>
      <w:bookmarkStart w:id="858" w:name="_ETM_Q1_2023460"/>
      <w:bookmarkEnd w:id="858"/>
    </w:p>
    <w:p w:rsidR="000748F7" w:rsidRDefault="000748F7" w:rsidP="00B718F5">
      <w:pPr>
        <w:rPr>
          <w:rtl/>
        </w:rPr>
      </w:pPr>
      <w:bookmarkStart w:id="859" w:name="_ETM_Q1_2023501"/>
      <w:bookmarkStart w:id="860" w:name="_ETM_Q1_2027732"/>
      <w:bookmarkEnd w:id="859"/>
      <w:bookmarkEnd w:id="860"/>
    </w:p>
    <w:p w:rsidR="000748F7" w:rsidRDefault="000748F7" w:rsidP="00B718F5">
      <w:pPr>
        <w:rPr>
          <w:rtl/>
        </w:rPr>
      </w:pPr>
      <w:bookmarkStart w:id="861" w:name="_ETM_Q1_2053536"/>
      <w:bookmarkStart w:id="862" w:name="_ETM_Q1_2053615"/>
      <w:bookmarkEnd w:id="861"/>
      <w:bookmarkEnd w:id="862"/>
    </w:p>
    <w:p w:rsidR="000748F7" w:rsidRDefault="000748F7" w:rsidP="000748F7">
      <w:pPr>
        <w:pStyle w:val="a4"/>
        <w:keepNext/>
        <w:rPr>
          <w:rtl/>
        </w:rPr>
      </w:pPr>
      <w:bookmarkStart w:id="863" w:name="ET_speaker_6367_130"/>
      <w:r w:rsidRPr="000748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07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0748F7" w:rsidRDefault="000748F7" w:rsidP="000748F7">
      <w:pPr>
        <w:pStyle w:val="KeepWithNext"/>
        <w:rPr>
          <w:rtl/>
        </w:rPr>
      </w:pPr>
    </w:p>
    <w:p w:rsidR="000748F7" w:rsidRDefault="000748F7" w:rsidP="000748F7">
      <w:pPr>
        <w:rPr>
          <w:rtl/>
        </w:rPr>
      </w:pPr>
      <w:bookmarkStart w:id="864" w:name="_ETM_Q1_2028144"/>
      <w:bookmarkStart w:id="865" w:name="_ETM_Q1_2028178"/>
      <w:bookmarkEnd w:id="864"/>
      <w:bookmarkEnd w:id="865"/>
      <w:r>
        <w:rPr>
          <w:rFonts w:hint="cs"/>
          <w:rtl/>
        </w:rPr>
        <w:t xml:space="preserve">ברשותך, אדוני היושב-ראש, </w:t>
      </w:r>
      <w:bookmarkStart w:id="866" w:name="_ETM_Q1_2025029"/>
      <w:bookmarkEnd w:id="866"/>
      <w:r>
        <w:rPr>
          <w:rFonts w:hint="cs"/>
          <w:rtl/>
        </w:rPr>
        <w:t>אני רוצה להגיד כמה דברים. התסכול עצום ברמת</w:t>
      </w:r>
      <w:bookmarkStart w:id="867" w:name="_ETM_Q1_2031335"/>
      <w:bookmarkEnd w:id="867"/>
      <w:r>
        <w:rPr>
          <w:rFonts w:hint="cs"/>
          <w:rtl/>
        </w:rPr>
        <w:t xml:space="preserve"> המדינה, לא ברמה אישית, ואני חושבת שאמר את זה יפה </w:t>
      </w:r>
      <w:bookmarkStart w:id="868" w:name="_ETM_Q1_2038970"/>
      <w:bookmarkEnd w:id="868"/>
      <w:r>
        <w:rPr>
          <w:rFonts w:hint="cs"/>
          <w:rtl/>
        </w:rPr>
        <w:t xml:space="preserve">מנכ"ל משרד החוץ. מדובר בזירה נוספת, בזירת תודעה של מדינת ישראל, ואיך שלא מסובבים את זה, אנחנו מרגישים </w:t>
      </w:r>
      <w:bookmarkStart w:id="869" w:name="_ETM_Q1_2047229"/>
      <w:bookmarkEnd w:id="869"/>
      <w:r>
        <w:rPr>
          <w:rFonts w:hint="cs"/>
          <w:rtl/>
        </w:rPr>
        <w:t xml:space="preserve">בסוג של דפיציט. כשמסתכלים על היקפי התקציבים הענקיים שמושקעים בעולם </w:t>
      </w:r>
      <w:bookmarkStart w:id="870" w:name="_ETM_Q1_2054920"/>
      <w:bookmarkEnd w:id="870"/>
      <w:r>
        <w:rPr>
          <w:rFonts w:hint="cs"/>
          <w:rtl/>
        </w:rPr>
        <w:t xml:space="preserve">באוניברסיטאות בארצות הברית, כספי קטאר </w:t>
      </w:r>
      <w:r>
        <w:rPr>
          <w:rtl/>
        </w:rPr>
        <w:t>–</w:t>
      </w:r>
      <w:r>
        <w:rPr>
          <w:rFonts w:hint="cs"/>
          <w:rtl/>
        </w:rPr>
        <w:t xml:space="preserve"> כלומר, הם </w:t>
      </w:r>
      <w:bookmarkStart w:id="871" w:name="_ETM_Q1_2060133"/>
      <w:bookmarkEnd w:id="871"/>
      <w:r>
        <w:rPr>
          <w:rFonts w:hint="cs"/>
          <w:rtl/>
        </w:rPr>
        <w:t>משחקים מראש מול מגרש ריק. הסטטיסטיקות שמדובר עליהן</w:t>
      </w:r>
      <w:bookmarkStart w:id="872" w:name="_ETM_Q1_2064633"/>
      <w:bookmarkEnd w:id="872"/>
      <w:r>
        <w:rPr>
          <w:rFonts w:hint="cs"/>
          <w:rtl/>
        </w:rPr>
        <w:t xml:space="preserve"> הן שעל כל סרטון של מדינת ישראל, יש 60 סרטונים </w:t>
      </w:r>
      <w:bookmarkStart w:id="873" w:name="_ETM_Q1_2068959"/>
      <w:bookmarkEnd w:id="873"/>
      <w:r>
        <w:rPr>
          <w:rFonts w:hint="cs"/>
          <w:rtl/>
        </w:rPr>
        <w:t xml:space="preserve">של האויב. הם פשוט עושים שטיפת מוח שקרית </w:t>
      </w:r>
      <w:bookmarkStart w:id="874" w:name="_ETM_Q1_2073262"/>
      <w:bookmarkEnd w:id="874"/>
      <w:r>
        <w:rPr>
          <w:rFonts w:hint="cs"/>
          <w:rtl/>
        </w:rPr>
        <w:t>ומסיתה לכיוון מדינת ישראל. זאת באמת תחושה של לשחק מ</w:t>
      </w:r>
      <w:bookmarkStart w:id="875" w:name="_ETM_Q1_2078123"/>
      <w:bookmarkEnd w:id="875"/>
      <w:r>
        <w:rPr>
          <w:rFonts w:hint="cs"/>
          <w:rtl/>
        </w:rPr>
        <w:t xml:space="preserve">ול מגרש ריק, או רבים מול מעטים. מראש, זה מאוד </w:t>
      </w:r>
      <w:bookmarkStart w:id="876" w:name="_ETM_Q1_2083618"/>
      <w:bookmarkEnd w:id="876"/>
      <w:r>
        <w:rPr>
          <w:rFonts w:hint="cs"/>
          <w:rtl/>
        </w:rPr>
        <w:t>מאוד מתסכל את כולנו, ואנחנו צריכים להיות מאוד יצירתיים בעניין</w:t>
      </w:r>
      <w:bookmarkStart w:id="877" w:name="_ETM_Q1_2086322"/>
      <w:bookmarkEnd w:id="877"/>
      <w:r>
        <w:rPr>
          <w:rFonts w:hint="cs"/>
          <w:rtl/>
        </w:rPr>
        <w:t xml:space="preserve"> הזה. </w:t>
      </w:r>
    </w:p>
    <w:p w:rsidR="000748F7" w:rsidRDefault="000748F7" w:rsidP="000748F7">
      <w:pPr>
        <w:rPr>
          <w:rtl/>
        </w:rPr>
      </w:pPr>
      <w:bookmarkStart w:id="878" w:name="_ETM_Q1_2087074"/>
      <w:bookmarkStart w:id="879" w:name="_ETM_Q1_2087129"/>
      <w:bookmarkEnd w:id="878"/>
      <w:bookmarkEnd w:id="879"/>
    </w:p>
    <w:p w:rsidR="000748F7" w:rsidRDefault="000748F7" w:rsidP="00B83701">
      <w:pPr>
        <w:rPr>
          <w:rtl/>
        </w:rPr>
      </w:pPr>
      <w:bookmarkStart w:id="880" w:name="_ETM_Q1_2087219"/>
      <w:bookmarkStart w:id="881" w:name="_ETM_Q1_2087261"/>
      <w:bookmarkEnd w:id="880"/>
      <w:bookmarkEnd w:id="881"/>
      <w:r>
        <w:rPr>
          <w:rFonts w:hint="cs"/>
          <w:rtl/>
        </w:rPr>
        <w:t>היושב-ראש ביקש, בצדק, לראות א</w:t>
      </w:r>
      <w:r w:rsidR="00B83701">
        <w:rPr>
          <w:rFonts w:hint="cs"/>
          <w:rtl/>
        </w:rPr>
        <w:t>יך</w:t>
      </w:r>
      <w:r>
        <w:rPr>
          <w:rFonts w:hint="cs"/>
          <w:rtl/>
        </w:rPr>
        <w:t xml:space="preserve"> התקציב </w:t>
      </w:r>
      <w:r w:rsidR="00B83701">
        <w:rPr>
          <w:rFonts w:hint="cs"/>
          <w:rtl/>
        </w:rPr>
        <w:t xml:space="preserve">מתורגם </w:t>
      </w:r>
      <w:bookmarkStart w:id="882" w:name="_ETM_Q1_2096556"/>
      <w:bookmarkEnd w:id="882"/>
      <w:r w:rsidR="00B83701">
        <w:rPr>
          <w:rFonts w:hint="cs"/>
          <w:rtl/>
        </w:rPr>
        <w:t>בסוף ל-</w:t>
      </w:r>
      <w:r w:rsidR="00B83701">
        <w:t>action items</w:t>
      </w:r>
      <w:r w:rsidR="00B83701">
        <w:rPr>
          <w:rFonts w:hint="cs"/>
          <w:rtl/>
        </w:rPr>
        <w:t xml:space="preserve">, לעשייה שתשנה את המשוואה המאוד מסובכת הזאת, </w:t>
      </w:r>
      <w:bookmarkStart w:id="883" w:name="_ETM_Q1_2102598"/>
      <w:bookmarkEnd w:id="883"/>
      <w:r w:rsidR="00B83701">
        <w:rPr>
          <w:rFonts w:hint="cs"/>
          <w:rtl/>
        </w:rPr>
        <w:t xml:space="preserve">שאנחנו מבינים שהיא קיימת. </w:t>
      </w:r>
      <w:r w:rsidR="00C17C1F">
        <w:rPr>
          <w:rFonts w:hint="cs"/>
          <w:rtl/>
        </w:rPr>
        <w:t xml:space="preserve">אני חושבת, ויכול להיות שיש משהו </w:t>
      </w:r>
      <w:bookmarkStart w:id="884" w:name="_ETM_Q1_2106688"/>
      <w:bookmarkEnd w:id="884"/>
      <w:r w:rsidR="00C17C1F">
        <w:rPr>
          <w:rFonts w:hint="cs"/>
          <w:rtl/>
        </w:rPr>
        <w:t xml:space="preserve">שאני צריכה להשלים ברמת האופרציה הבין-משרדית, שצריך להסתכל בסוף על </w:t>
      </w:r>
      <w:bookmarkStart w:id="885" w:name="_ETM_Q1_2116137"/>
      <w:bookmarkEnd w:id="885"/>
      <w:r w:rsidR="00C17C1F">
        <w:rPr>
          <w:rFonts w:hint="cs"/>
          <w:rtl/>
        </w:rPr>
        <w:t xml:space="preserve">התמונה המלאה, על התמונה של משרד החוץ עם מערך ההסברה </w:t>
      </w:r>
      <w:bookmarkStart w:id="886" w:name="_ETM_Q1_2119894"/>
      <w:bookmarkEnd w:id="886"/>
      <w:r w:rsidR="00C17C1F">
        <w:rPr>
          <w:rFonts w:hint="cs"/>
          <w:rtl/>
        </w:rPr>
        <w:t xml:space="preserve">הלאומי. </w:t>
      </w:r>
      <w:bookmarkStart w:id="887" w:name="_ETM_Q1_2116571"/>
      <w:bookmarkEnd w:id="887"/>
    </w:p>
    <w:p w:rsidR="00C17C1F" w:rsidRDefault="00C17C1F" w:rsidP="00B83701">
      <w:pPr>
        <w:rPr>
          <w:rtl/>
        </w:rPr>
      </w:pPr>
      <w:bookmarkStart w:id="888" w:name="_ETM_Q1_2116616"/>
      <w:bookmarkEnd w:id="888"/>
    </w:p>
    <w:p w:rsidR="00C17C1F" w:rsidRDefault="00C17C1F" w:rsidP="00C17C1F">
      <w:pPr>
        <w:pStyle w:val="af6"/>
        <w:keepNext/>
        <w:rPr>
          <w:rtl/>
        </w:rPr>
      </w:pPr>
      <w:bookmarkStart w:id="889" w:name="ET_yor_4590_131"/>
      <w:r w:rsidRPr="00C17C1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17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C17C1F" w:rsidRDefault="00C17C1F" w:rsidP="00C17C1F">
      <w:pPr>
        <w:pStyle w:val="KeepWithNext"/>
        <w:rPr>
          <w:rtl/>
        </w:rPr>
      </w:pPr>
    </w:p>
    <w:p w:rsidR="00C17C1F" w:rsidRDefault="00C17C1F" w:rsidP="00C17C1F">
      <w:pPr>
        <w:rPr>
          <w:rtl/>
        </w:rPr>
      </w:pPr>
      <w:bookmarkStart w:id="890" w:name="_ETM_Q1_2117301"/>
      <w:bookmarkEnd w:id="890"/>
      <w:r>
        <w:rPr>
          <w:rFonts w:hint="cs"/>
          <w:rtl/>
        </w:rPr>
        <w:t xml:space="preserve">דווקא בנושא ההסברתי אנחנו עושים את זה. מקיימים דיונים </w:t>
      </w:r>
      <w:bookmarkStart w:id="891" w:name="_ETM_Q1_2122078"/>
      <w:bookmarkEnd w:id="891"/>
      <w:r>
        <w:rPr>
          <w:rFonts w:hint="cs"/>
          <w:rtl/>
        </w:rPr>
        <w:t>נפרדים על תקציבי ההסברה של מדינת ישראל, ואז על השולחן</w:t>
      </w:r>
      <w:bookmarkStart w:id="892" w:name="_ETM_Q1_2127297"/>
      <w:bookmarkEnd w:id="892"/>
      <w:r>
        <w:rPr>
          <w:rFonts w:hint="cs"/>
          <w:rtl/>
        </w:rPr>
        <w:t xml:space="preserve"> עולים כולם ביחד. </w:t>
      </w:r>
    </w:p>
    <w:p w:rsidR="00C17C1F" w:rsidRDefault="00C17C1F" w:rsidP="00C17C1F">
      <w:pPr>
        <w:rPr>
          <w:rtl/>
        </w:rPr>
      </w:pPr>
      <w:bookmarkStart w:id="893" w:name="_ETM_Q1_2126369"/>
      <w:bookmarkStart w:id="894" w:name="_ETM_Q1_2126423"/>
      <w:bookmarkEnd w:id="893"/>
      <w:bookmarkEnd w:id="894"/>
    </w:p>
    <w:p w:rsidR="00C17C1F" w:rsidRDefault="00C17C1F" w:rsidP="00C17C1F">
      <w:pPr>
        <w:pStyle w:val="-"/>
        <w:keepNext/>
        <w:rPr>
          <w:rtl/>
        </w:rPr>
      </w:pPr>
      <w:bookmarkStart w:id="895" w:name="ET_speakercontinue_6367_132"/>
      <w:r w:rsidRPr="00C17C1F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C17C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:rsidR="00C17C1F" w:rsidRDefault="00C17C1F" w:rsidP="00C17C1F">
      <w:pPr>
        <w:pStyle w:val="KeepWithNext"/>
        <w:rPr>
          <w:rtl/>
        </w:rPr>
      </w:pPr>
    </w:p>
    <w:p w:rsidR="00C17C1F" w:rsidRDefault="00C17C1F" w:rsidP="00C17C1F">
      <w:pPr>
        <w:rPr>
          <w:rtl/>
        </w:rPr>
      </w:pPr>
      <w:bookmarkStart w:id="896" w:name="_ETM_Q1_2127002"/>
      <w:bookmarkEnd w:id="896"/>
      <w:r>
        <w:rPr>
          <w:rFonts w:hint="cs"/>
          <w:rtl/>
        </w:rPr>
        <w:t xml:space="preserve">מעולה. מאוד חשוב שבסוף אנחנו נראה </w:t>
      </w:r>
      <w:bookmarkStart w:id="897" w:name="_ETM_Q1_2137752"/>
      <w:bookmarkEnd w:id="897"/>
      <w:r>
        <w:rPr>
          <w:rFonts w:hint="cs"/>
          <w:rtl/>
        </w:rPr>
        <w:t xml:space="preserve">את התוכנית הכוללת, מעבר לתקציבים, שבאמת מנסה לתת מענה </w:t>
      </w:r>
      <w:bookmarkStart w:id="898" w:name="_ETM_Q1_2141000"/>
      <w:bookmarkEnd w:id="898"/>
      <w:r>
        <w:rPr>
          <w:rFonts w:hint="cs"/>
          <w:rtl/>
        </w:rPr>
        <w:t xml:space="preserve">ללקונה הבסיסית. </w:t>
      </w:r>
    </w:p>
    <w:p w:rsidR="00C17C1F" w:rsidRDefault="00C17C1F" w:rsidP="00C17C1F">
      <w:pPr>
        <w:rPr>
          <w:rtl/>
        </w:rPr>
      </w:pPr>
      <w:bookmarkStart w:id="899" w:name="_ETM_Q1_2145815"/>
      <w:bookmarkStart w:id="900" w:name="_ETM_Q1_2145858"/>
      <w:bookmarkEnd w:id="899"/>
      <w:bookmarkEnd w:id="900"/>
    </w:p>
    <w:p w:rsidR="00C17C1F" w:rsidRDefault="00C17C1F" w:rsidP="00C17C1F">
      <w:pPr>
        <w:pStyle w:val="af6"/>
        <w:keepNext/>
        <w:rPr>
          <w:rtl/>
        </w:rPr>
      </w:pPr>
      <w:bookmarkStart w:id="901" w:name="ET_yor_4590_133"/>
      <w:r w:rsidRPr="00C17C1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17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C17C1F" w:rsidRDefault="00C17C1F" w:rsidP="00C17C1F">
      <w:pPr>
        <w:pStyle w:val="KeepWithNext"/>
        <w:rPr>
          <w:rtl/>
        </w:rPr>
      </w:pPr>
    </w:p>
    <w:p w:rsidR="00C17C1F" w:rsidRDefault="00C17C1F" w:rsidP="00C17C1F">
      <w:pPr>
        <w:rPr>
          <w:rtl/>
        </w:rPr>
      </w:pPr>
      <w:bookmarkStart w:id="902" w:name="_ETM_Q1_2146477"/>
      <w:bookmarkEnd w:id="902"/>
      <w:r>
        <w:rPr>
          <w:rFonts w:hint="cs"/>
          <w:rtl/>
        </w:rPr>
        <w:t xml:space="preserve">יש פה הרבה שאלות. יש שאלת תקציב, יש </w:t>
      </w:r>
      <w:bookmarkStart w:id="903" w:name="_ETM_Q1_2147985"/>
      <w:bookmarkEnd w:id="903"/>
      <w:r>
        <w:rPr>
          <w:rFonts w:hint="cs"/>
          <w:rtl/>
        </w:rPr>
        <w:t>שאלה של חלוקת אחריות, ואף אחד לא יודע להסביר עד</w:t>
      </w:r>
      <w:bookmarkStart w:id="904" w:name="_ETM_Q1_2151860"/>
      <w:bookmarkEnd w:id="904"/>
      <w:r>
        <w:rPr>
          <w:rFonts w:hint="cs"/>
          <w:rtl/>
        </w:rPr>
        <w:t xml:space="preserve"> הסוף במדויק איפה עובר קו הגבול בין משרד התפוצות לבין </w:t>
      </w:r>
      <w:bookmarkStart w:id="905" w:name="_ETM_Q1_2152335"/>
      <w:bookmarkEnd w:id="905"/>
      <w:r>
        <w:rPr>
          <w:rFonts w:hint="cs"/>
          <w:rtl/>
        </w:rPr>
        <w:t xml:space="preserve">דיפ"צ של משרד החוץ. ועכשיו מערך ההסברה הלאומי גם הפך </w:t>
      </w:r>
      <w:bookmarkStart w:id="906" w:name="_ETM_Q1_2159052"/>
      <w:bookmarkEnd w:id="906"/>
      <w:r>
        <w:rPr>
          <w:rFonts w:hint="cs"/>
          <w:rtl/>
        </w:rPr>
        <w:t xml:space="preserve">לשחקן מבצע, ולא רק מתכלל ממעט הכסף שגל הקציב לו. </w:t>
      </w:r>
      <w:bookmarkStart w:id="907" w:name="_ETM_Q1_2164962"/>
      <w:bookmarkEnd w:id="907"/>
      <w:r>
        <w:rPr>
          <w:rFonts w:hint="cs"/>
          <w:rtl/>
        </w:rPr>
        <w:t xml:space="preserve">המעט הזה, יש לו בחודש מה שלכם יש בשנה. </w:t>
      </w:r>
      <w:bookmarkStart w:id="908" w:name="_ETM_Q1_2168433"/>
      <w:bookmarkEnd w:id="908"/>
    </w:p>
    <w:p w:rsidR="00C17C1F" w:rsidRDefault="00C17C1F" w:rsidP="00C17C1F">
      <w:pPr>
        <w:rPr>
          <w:rtl/>
        </w:rPr>
      </w:pPr>
      <w:bookmarkStart w:id="909" w:name="_ETM_Q1_2168478"/>
      <w:bookmarkEnd w:id="909"/>
    </w:p>
    <w:p w:rsidR="00C17C1F" w:rsidRDefault="00C17C1F" w:rsidP="00C17C1F">
      <w:pPr>
        <w:pStyle w:val="-"/>
        <w:keepNext/>
        <w:rPr>
          <w:rtl/>
        </w:rPr>
      </w:pPr>
      <w:bookmarkStart w:id="910" w:name="ET_speakercontinue_6367_134"/>
      <w:r w:rsidRPr="00C17C1F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C17C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0"/>
    </w:p>
    <w:p w:rsidR="00C17C1F" w:rsidRDefault="00C17C1F" w:rsidP="00C17C1F">
      <w:pPr>
        <w:pStyle w:val="KeepWithNext"/>
        <w:rPr>
          <w:rtl/>
        </w:rPr>
      </w:pPr>
    </w:p>
    <w:p w:rsidR="00C17C1F" w:rsidRDefault="00C17C1F" w:rsidP="00C17C1F">
      <w:pPr>
        <w:rPr>
          <w:rtl/>
        </w:rPr>
      </w:pPr>
      <w:bookmarkStart w:id="911" w:name="_ETM_Q1_2170161"/>
      <w:bookmarkEnd w:id="911"/>
      <w:r>
        <w:rPr>
          <w:rFonts w:hint="cs"/>
          <w:rtl/>
        </w:rPr>
        <w:t xml:space="preserve">צריך </w:t>
      </w:r>
      <w:bookmarkStart w:id="912" w:name="_ETM_Q1_2167917"/>
      <w:bookmarkEnd w:id="912"/>
      <w:r>
        <w:rPr>
          <w:rFonts w:hint="cs"/>
          <w:rtl/>
        </w:rPr>
        <w:t xml:space="preserve">להגיד שיש גם יוזמות אזרחיות מאוד מרשימות, שיש במדינת ישראל, </w:t>
      </w:r>
      <w:bookmarkStart w:id="913" w:name="_ETM_Q1_2170465"/>
      <w:bookmarkEnd w:id="913"/>
      <w:r>
        <w:rPr>
          <w:rFonts w:hint="cs"/>
          <w:rtl/>
        </w:rPr>
        <w:t xml:space="preserve">והן ברוכות, כמובן. צריך לכנס את הכול לראייה כוללת, שמשנה את המשוואה. זה הדבר הכי חשוב. אם </w:t>
      </w:r>
      <w:bookmarkStart w:id="914" w:name="_ETM_Q1_2181980"/>
      <w:bookmarkEnd w:id="914"/>
      <w:r>
        <w:rPr>
          <w:rFonts w:hint="cs"/>
          <w:rtl/>
        </w:rPr>
        <w:t>מתרגמים את התקציבים האלה לשורות ול-</w:t>
      </w:r>
      <w:r>
        <w:t>action items</w:t>
      </w:r>
      <w:r>
        <w:rPr>
          <w:rFonts w:hint="cs"/>
          <w:rtl/>
        </w:rPr>
        <w:t xml:space="preserve">, </w:t>
      </w:r>
      <w:bookmarkStart w:id="915" w:name="_ETM_Q1_2182932"/>
      <w:bookmarkEnd w:id="915"/>
      <w:r>
        <w:rPr>
          <w:rFonts w:hint="cs"/>
          <w:rtl/>
        </w:rPr>
        <w:t xml:space="preserve">זה באמת יכול להוביל אותנו לאיזשהו שינוי בתוצאה, וזאת המשמעות. </w:t>
      </w:r>
      <w:bookmarkStart w:id="916" w:name="_ETM_Q1_2187792"/>
      <w:bookmarkEnd w:id="916"/>
    </w:p>
    <w:p w:rsidR="00C17C1F" w:rsidRDefault="00C17C1F" w:rsidP="00C17C1F">
      <w:pPr>
        <w:rPr>
          <w:rtl/>
        </w:rPr>
      </w:pPr>
      <w:bookmarkStart w:id="917" w:name="_ETM_Q1_2188286"/>
      <w:bookmarkStart w:id="918" w:name="_ETM_Q1_2188339"/>
      <w:bookmarkEnd w:id="917"/>
      <w:bookmarkEnd w:id="918"/>
    </w:p>
    <w:p w:rsidR="00C17C1F" w:rsidRDefault="00C17C1F" w:rsidP="00C17C1F">
      <w:pPr>
        <w:pStyle w:val="af6"/>
        <w:keepNext/>
        <w:rPr>
          <w:rtl/>
        </w:rPr>
      </w:pPr>
      <w:bookmarkStart w:id="919" w:name="ET_yor_4590_135"/>
      <w:r w:rsidRPr="00C17C1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17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C17C1F" w:rsidRDefault="00C17C1F" w:rsidP="00C17C1F">
      <w:pPr>
        <w:pStyle w:val="KeepWithNext"/>
        <w:rPr>
          <w:rtl/>
        </w:rPr>
      </w:pPr>
    </w:p>
    <w:p w:rsidR="00C17C1F" w:rsidRDefault="00C17C1F" w:rsidP="00C17C1F">
      <w:pPr>
        <w:rPr>
          <w:rtl/>
        </w:rPr>
      </w:pPr>
      <w:bookmarkStart w:id="920" w:name="_ETM_Q1_2189145"/>
      <w:bookmarkEnd w:id="920"/>
      <w:r>
        <w:rPr>
          <w:rFonts w:hint="cs"/>
          <w:rtl/>
        </w:rPr>
        <w:t xml:space="preserve">גל, אני רוצה להגיד אמירה כוללת, לפני שאני </w:t>
      </w:r>
      <w:bookmarkStart w:id="921" w:name="_ETM_Q1_2196817"/>
      <w:bookmarkEnd w:id="921"/>
      <w:r>
        <w:rPr>
          <w:rFonts w:hint="cs"/>
          <w:rtl/>
        </w:rPr>
        <w:t xml:space="preserve">חוזר לסוגיות פנימיות. קודם כול, אני חושב שהגישה שהציג </w:t>
      </w:r>
      <w:bookmarkStart w:id="922" w:name="_ETM_Q1_2198984"/>
      <w:bookmarkEnd w:id="922"/>
      <w:r>
        <w:rPr>
          <w:rFonts w:hint="cs"/>
          <w:rtl/>
        </w:rPr>
        <w:t xml:space="preserve">פה מנכ"ל משרד החוץ מאוד נכונה. אני מצטרף לדברי חברת </w:t>
      </w:r>
      <w:bookmarkStart w:id="923" w:name="_ETM_Q1_2202164"/>
      <w:bookmarkEnd w:id="923"/>
      <w:r>
        <w:rPr>
          <w:rFonts w:hint="cs"/>
          <w:rtl/>
        </w:rPr>
        <w:t xml:space="preserve">הכנסת שרון ניר, ולמה שאמר המנכ"ל. זאת באמת חזית. הרי </w:t>
      </w:r>
      <w:bookmarkStart w:id="924" w:name="_ETM_Q1_2209491"/>
      <w:bookmarkEnd w:id="924"/>
      <w:r>
        <w:rPr>
          <w:rFonts w:hint="cs"/>
          <w:rtl/>
        </w:rPr>
        <w:t xml:space="preserve">נכון שאנחנו בשנת קיצוצים, ואף אחד לא העלה על דעתו לקצץ בתקציב צה"ל ומשרד הביטחון, אלא להפך </w:t>
      </w:r>
      <w:r>
        <w:rPr>
          <w:rtl/>
        </w:rPr>
        <w:t>–</w:t>
      </w:r>
      <w:r>
        <w:rPr>
          <w:rFonts w:hint="cs"/>
          <w:rtl/>
        </w:rPr>
        <w:t xml:space="preserve"> התקציב שלהם </w:t>
      </w:r>
      <w:bookmarkStart w:id="925" w:name="_ETM_Q1_2214200"/>
      <w:bookmarkEnd w:id="925"/>
      <w:r>
        <w:rPr>
          <w:rFonts w:hint="cs"/>
          <w:rtl/>
        </w:rPr>
        <w:t xml:space="preserve">גדל דרמטית. זאת אחת הסיבות לקיצוצים, כי מדינת ישראל הבינה </w:t>
      </w:r>
      <w:bookmarkStart w:id="926" w:name="_ETM_Q1_2220505"/>
      <w:bookmarkEnd w:id="926"/>
      <w:r>
        <w:rPr>
          <w:rFonts w:hint="cs"/>
          <w:rtl/>
        </w:rPr>
        <w:t>שבסיטואציה הזאת, היא חייבת את הכלים האלה, עם כל הצער</w:t>
      </w:r>
      <w:bookmarkStart w:id="927" w:name="_ETM_Q1_2225611"/>
      <w:bookmarkEnd w:id="927"/>
      <w:r>
        <w:rPr>
          <w:rFonts w:hint="cs"/>
          <w:rtl/>
        </w:rPr>
        <w:t xml:space="preserve"> שבדבר של המחירים שצריך לשלם. למרות שהיה סיכום תקציבי ותוכני</w:t>
      </w:r>
      <w:bookmarkStart w:id="928" w:name="_ETM_Q1_2230444"/>
      <w:bookmarkEnd w:id="928"/>
      <w:r>
        <w:rPr>
          <w:rFonts w:hint="cs"/>
          <w:rtl/>
        </w:rPr>
        <w:t xml:space="preserve">ת תר"ש וכו', יש החלטה על שינוי סדרי העדיפויות של </w:t>
      </w:r>
      <w:bookmarkStart w:id="929" w:name="_ETM_Q1_2233812"/>
      <w:bookmarkEnd w:id="929"/>
      <w:r>
        <w:rPr>
          <w:rFonts w:hint="cs"/>
          <w:rtl/>
        </w:rPr>
        <w:t xml:space="preserve">מדינת ישראל, כי אין בררה. אנחנו בשנה כזאת. </w:t>
      </w:r>
    </w:p>
    <w:p w:rsidR="00C17C1F" w:rsidRDefault="00C17C1F" w:rsidP="00C17C1F">
      <w:pPr>
        <w:rPr>
          <w:rtl/>
        </w:rPr>
      </w:pPr>
      <w:bookmarkStart w:id="930" w:name="_ETM_Q1_2240164"/>
      <w:bookmarkStart w:id="931" w:name="_ETM_Q1_2240216"/>
      <w:bookmarkEnd w:id="930"/>
      <w:bookmarkEnd w:id="931"/>
    </w:p>
    <w:p w:rsidR="003950FA" w:rsidRDefault="00C17C1F" w:rsidP="00C17C1F">
      <w:pPr>
        <w:rPr>
          <w:rtl/>
        </w:rPr>
      </w:pPr>
      <w:bookmarkStart w:id="932" w:name="_ETM_Q1_2240291"/>
      <w:bookmarkStart w:id="933" w:name="_ETM_Q1_2240331"/>
      <w:bookmarkEnd w:id="932"/>
      <w:bookmarkEnd w:id="933"/>
      <w:r>
        <w:rPr>
          <w:rFonts w:hint="cs"/>
          <w:rtl/>
        </w:rPr>
        <w:t>זה נכון</w:t>
      </w:r>
      <w:bookmarkStart w:id="934" w:name="_ETM_Q1_2237884"/>
      <w:bookmarkEnd w:id="934"/>
      <w:r>
        <w:rPr>
          <w:rFonts w:hint="cs"/>
          <w:rtl/>
        </w:rPr>
        <w:t xml:space="preserve"> באותה מידה לחזית המדינית, כי בסוף בסוף, גם</w:t>
      </w:r>
      <w:bookmarkStart w:id="935" w:name="_ETM_Q1_2243329"/>
      <w:bookmarkEnd w:id="935"/>
      <w:r>
        <w:rPr>
          <w:rFonts w:hint="cs"/>
          <w:rtl/>
        </w:rPr>
        <w:t xml:space="preserve"> היכולת לנצל את החזית הביטחונית תלויה בפעילות מדינית הסברתית </w:t>
      </w:r>
      <w:bookmarkStart w:id="936" w:name="_ETM_Q1_2245427"/>
      <w:bookmarkEnd w:id="936"/>
      <w:r>
        <w:rPr>
          <w:rtl/>
        </w:rPr>
        <w:t>–</w:t>
      </w:r>
      <w:r>
        <w:rPr>
          <w:rFonts w:hint="cs"/>
          <w:rtl/>
        </w:rPr>
        <w:t xml:space="preserve"> חזית מדינית-הסברתית באה ביחד </w:t>
      </w:r>
      <w:r>
        <w:rPr>
          <w:rtl/>
        </w:rPr>
        <w:t>–</w:t>
      </w:r>
      <w:r>
        <w:rPr>
          <w:rFonts w:hint="cs"/>
          <w:rtl/>
        </w:rPr>
        <w:t xml:space="preserve"> וגם התוצאות של הלחימה </w:t>
      </w:r>
      <w:bookmarkStart w:id="937" w:name="_ETM_Q1_2256685"/>
      <w:bookmarkEnd w:id="937"/>
      <w:r>
        <w:rPr>
          <w:rFonts w:hint="cs"/>
          <w:rtl/>
        </w:rPr>
        <w:t xml:space="preserve">הזאת תלויות בסוף. אתה יכול להגיע לתוצאות טובות, אבל </w:t>
      </w:r>
      <w:bookmarkStart w:id="938" w:name="_ETM_Q1_2260442"/>
      <w:bookmarkEnd w:id="938"/>
      <w:r>
        <w:rPr>
          <w:rFonts w:hint="cs"/>
          <w:rtl/>
        </w:rPr>
        <w:t xml:space="preserve">בלי מעטפת נכונה מדינית-הסברתית, כל ההשקעה תרד לטמיון. הרי </w:t>
      </w:r>
      <w:bookmarkStart w:id="939" w:name="_ETM_Q1_2265466"/>
      <w:bookmarkEnd w:id="939"/>
      <w:r>
        <w:rPr>
          <w:rFonts w:hint="cs"/>
          <w:rtl/>
        </w:rPr>
        <w:t xml:space="preserve">אתם באגף התקציבים חסידים גדולים של תפוקות ולא רק של </w:t>
      </w:r>
      <w:bookmarkStart w:id="940" w:name="_ETM_Q1_2267914"/>
      <w:bookmarkEnd w:id="940"/>
      <w:r>
        <w:rPr>
          <w:rFonts w:hint="cs"/>
          <w:rtl/>
        </w:rPr>
        <w:t xml:space="preserve">תשומות. </w:t>
      </w:r>
      <w:r w:rsidR="004A1981">
        <w:rPr>
          <w:rFonts w:hint="cs"/>
          <w:rtl/>
        </w:rPr>
        <w:t xml:space="preserve">זה מרכיב שהוא זה שמבטיח את התפוקות, במידה רבה, </w:t>
      </w:r>
      <w:bookmarkStart w:id="941" w:name="_ETM_Q1_2275558"/>
      <w:bookmarkEnd w:id="941"/>
      <w:r w:rsidR="004A1981">
        <w:rPr>
          <w:rFonts w:hint="cs"/>
          <w:rtl/>
        </w:rPr>
        <w:t xml:space="preserve">אחרת נישאר רק עם תשומות. נשקיע עשרות מיליארדים תוספת בתקציב </w:t>
      </w:r>
      <w:bookmarkStart w:id="942" w:name="_ETM_Q1_2281337"/>
      <w:bookmarkEnd w:id="942"/>
      <w:r w:rsidR="004A1981">
        <w:rPr>
          <w:rFonts w:hint="cs"/>
          <w:rtl/>
        </w:rPr>
        <w:t xml:space="preserve">הביטחון, אבל בלי יכולת להשתמש בזה כי ניקלע לאיזשהו חסם מדיני-הסברתי כבד, </w:t>
      </w:r>
      <w:r w:rsidR="00F41E1B">
        <w:rPr>
          <w:rFonts w:hint="cs"/>
          <w:rtl/>
        </w:rPr>
        <w:t xml:space="preserve">או לחילופין, בלי תוצאה סופית רצויה למדינת ישראל, </w:t>
      </w:r>
      <w:bookmarkStart w:id="943" w:name="_ETM_Q1_2293497"/>
      <w:bookmarkEnd w:id="943"/>
      <w:r w:rsidR="00F41E1B">
        <w:rPr>
          <w:rFonts w:hint="cs"/>
          <w:rtl/>
        </w:rPr>
        <w:t xml:space="preserve">שבסוף תאפשר למשק, לציבור ולמדינה שקט לכמה </w:t>
      </w:r>
      <w:bookmarkStart w:id="944" w:name="_ETM_Q1_2304752"/>
      <w:bookmarkEnd w:id="944"/>
      <w:r w:rsidR="00F41E1B">
        <w:rPr>
          <w:rFonts w:hint="cs"/>
          <w:rtl/>
        </w:rPr>
        <w:t xml:space="preserve">שיותר זמן, כדי להתפתח כלכלית ולסגור את ההשקעה הזאת, ולהצדיק </w:t>
      </w:r>
      <w:bookmarkStart w:id="945" w:name="_ETM_Q1_2309774"/>
      <w:bookmarkEnd w:id="945"/>
      <w:r w:rsidR="00F41E1B">
        <w:rPr>
          <w:rFonts w:hint="cs"/>
          <w:rtl/>
        </w:rPr>
        <w:t xml:space="preserve">אותה. </w:t>
      </w:r>
    </w:p>
    <w:p w:rsidR="00117566" w:rsidRDefault="003950FA" w:rsidP="00117566">
      <w:pPr>
        <w:rPr>
          <w:rtl/>
        </w:rPr>
      </w:pPr>
      <w:bookmarkStart w:id="946" w:name="_ETM_Q1_2327091"/>
      <w:bookmarkStart w:id="947" w:name="_ETM_Q1_2327133"/>
      <w:bookmarkEnd w:id="946"/>
      <w:bookmarkEnd w:id="947"/>
      <w:r>
        <w:rPr>
          <w:rFonts w:hint="cs"/>
          <w:rtl/>
        </w:rPr>
        <w:lastRenderedPageBreak/>
        <w:t xml:space="preserve">התוצאה הזאת תלויה בחזית הזאת, וכשמשווים את </w:t>
      </w:r>
      <w:bookmarkStart w:id="948" w:name="_ETM_Q1_2314982"/>
      <w:bookmarkEnd w:id="948"/>
      <w:r>
        <w:rPr>
          <w:rFonts w:hint="cs"/>
          <w:rtl/>
        </w:rPr>
        <w:t xml:space="preserve">המספרים, זאת בדיחה. כל התקציב של משרד החוץ הוא 160 </w:t>
      </w:r>
      <w:bookmarkStart w:id="949" w:name="_ETM_Q1_2321424"/>
      <w:bookmarkEnd w:id="949"/>
      <w:r>
        <w:rPr>
          <w:rFonts w:hint="cs"/>
          <w:rtl/>
        </w:rPr>
        <w:t>מיליון, וצה"ל על כזאת הוצאה בכלל לא צריך אישור מכם.</w:t>
      </w:r>
      <w:bookmarkStart w:id="950" w:name="_ETM_Q1_2326122"/>
      <w:bookmarkEnd w:id="950"/>
      <w:r>
        <w:rPr>
          <w:rFonts w:hint="cs"/>
          <w:rtl/>
        </w:rPr>
        <w:t xml:space="preserve"> זה בגבולות של מה שהוא יודע להחליט לבד</w:t>
      </w:r>
      <w:bookmarkStart w:id="951" w:name="_ETM_Q1_2331802"/>
      <w:bookmarkEnd w:id="951"/>
      <w:r>
        <w:rPr>
          <w:rFonts w:hint="cs"/>
          <w:rtl/>
        </w:rPr>
        <w:t xml:space="preserve">. מאיתנו הוא כן צריך. בסוף אלה סכומים מצחיקים, וכל </w:t>
      </w:r>
      <w:bookmarkStart w:id="952" w:name="_ETM_Q1_2344066"/>
      <w:bookmarkEnd w:id="952"/>
      <w:r>
        <w:rPr>
          <w:rFonts w:hint="cs"/>
          <w:rtl/>
        </w:rPr>
        <w:t xml:space="preserve">מי שמסתכל על התקציבים של צה"ל ומשרד הביטחון </w:t>
      </w:r>
      <w:r>
        <w:rPr>
          <w:rtl/>
        </w:rPr>
        <w:t>–</w:t>
      </w:r>
      <w:r>
        <w:rPr>
          <w:rFonts w:hint="cs"/>
          <w:rtl/>
        </w:rPr>
        <w:t xml:space="preserve"> 160</w:t>
      </w:r>
      <w:bookmarkStart w:id="953" w:name="_ETM_Q1_2349281"/>
      <w:bookmarkEnd w:id="953"/>
      <w:r>
        <w:rPr>
          <w:rFonts w:hint="cs"/>
          <w:rtl/>
        </w:rPr>
        <w:t xml:space="preserve"> מיליון בשנה זה זניח בהסתכלות הכללית. לכן, זה לא הגיוני. </w:t>
      </w:r>
      <w:bookmarkStart w:id="954" w:name="_ETM_Q1_2356717"/>
      <w:bookmarkEnd w:id="954"/>
      <w:r>
        <w:rPr>
          <w:rFonts w:hint="cs"/>
          <w:rtl/>
        </w:rPr>
        <w:t xml:space="preserve">אומנם, זאת לא ההשקעה היחידה בהסברה במדינת ישראל, וכבר הזכרנו </w:t>
      </w:r>
      <w:bookmarkStart w:id="955" w:name="_ETM_Q1_2359445"/>
      <w:bookmarkEnd w:id="955"/>
      <w:r>
        <w:rPr>
          <w:rFonts w:hint="cs"/>
          <w:rtl/>
        </w:rPr>
        <w:t xml:space="preserve">שיש עוד גופים, אבל הם לא ישנו את זה דרמטית </w:t>
      </w:r>
      <w:bookmarkStart w:id="956" w:name="_ETM_Q1_2362969"/>
      <w:bookmarkEnd w:id="956"/>
      <w:r>
        <w:rPr>
          <w:rFonts w:hint="cs"/>
          <w:rtl/>
        </w:rPr>
        <w:t xml:space="preserve">בסדרי גודל. אני יודע מה ההשקעות שם. זה דורש איזשהו </w:t>
      </w:r>
      <w:bookmarkStart w:id="957" w:name="_ETM_Q1_2369649"/>
      <w:bookmarkEnd w:id="957"/>
      <w:r>
        <w:rPr>
          <w:rFonts w:hint="cs"/>
          <w:rtl/>
        </w:rPr>
        <w:t xml:space="preserve">שינוי דיסקט באגף תקציבים במשרד האוצר, בהבנה שאם אנחנו בשנת </w:t>
      </w:r>
      <w:bookmarkStart w:id="958" w:name="_ETM_Q1_2373156"/>
      <w:bookmarkEnd w:id="958"/>
      <w:r>
        <w:rPr>
          <w:rFonts w:hint="cs"/>
          <w:rtl/>
        </w:rPr>
        <w:t xml:space="preserve">מלחמה, שמשנה סדרי עדיפויות, משרד החוץ הוא משרד מלחמה. לא </w:t>
      </w:r>
      <w:bookmarkStart w:id="959" w:name="_ETM_Q1_2378849"/>
      <w:bookmarkEnd w:id="959"/>
      <w:r>
        <w:rPr>
          <w:rFonts w:hint="cs"/>
          <w:rtl/>
        </w:rPr>
        <w:t xml:space="preserve">משרד שצריך לממן את המלחמה, וזה מה שקורה כרגע עם </w:t>
      </w:r>
      <w:bookmarkStart w:id="960" w:name="_ETM_Q1_2382932"/>
      <w:bookmarkEnd w:id="960"/>
      <w:r>
        <w:rPr>
          <w:rFonts w:hint="cs"/>
          <w:rtl/>
        </w:rPr>
        <w:t xml:space="preserve">זה שהושת עליו הפלט. עקרונית, הם היו צריכים לבוא כמו </w:t>
      </w:r>
      <w:bookmarkStart w:id="961" w:name="_ETM_Q1_2388215"/>
      <w:bookmarkEnd w:id="961"/>
      <w:r>
        <w:rPr>
          <w:rFonts w:hint="cs"/>
          <w:rtl/>
        </w:rPr>
        <w:t xml:space="preserve">משרד הביטחון עם הבקשות אליך לתוספת של 20 מיליון דולר. </w:t>
      </w:r>
      <w:bookmarkStart w:id="962" w:name="_ETM_Q1_2391310"/>
      <w:bookmarkEnd w:id="962"/>
      <w:r>
        <w:rPr>
          <w:rFonts w:hint="cs"/>
          <w:rtl/>
        </w:rPr>
        <w:t xml:space="preserve">זה שהם באים עם 200 מיליון, בסדרי גודל כאלה, </w:t>
      </w:r>
      <w:bookmarkStart w:id="963" w:name="_ETM_Q1_2396535"/>
      <w:bookmarkEnd w:id="963"/>
      <w:r>
        <w:rPr>
          <w:rFonts w:hint="cs"/>
          <w:rtl/>
        </w:rPr>
        <w:t xml:space="preserve">זאת סיבה שבאמת אתם חייבים לראות איך אתם נענים </w:t>
      </w:r>
      <w:bookmarkStart w:id="964" w:name="_ETM_Q1_2407831"/>
      <w:bookmarkEnd w:id="964"/>
      <w:r>
        <w:rPr>
          <w:rFonts w:hint="cs"/>
          <w:rtl/>
        </w:rPr>
        <w:t xml:space="preserve">לבקשה. זה פשוט לא מתכנס. לא יכול להיות </w:t>
      </w:r>
      <w:bookmarkStart w:id="965" w:name="_ETM_Q1_2408352"/>
      <w:bookmarkEnd w:id="965"/>
      <w:r>
        <w:rPr>
          <w:rFonts w:hint="cs"/>
          <w:rtl/>
        </w:rPr>
        <w:t>שמדינת ישראל תנהל את האירוע הזה בסוף בצורה כזאת. וזה</w:t>
      </w:r>
      <w:bookmarkStart w:id="966" w:name="_ETM_Q1_2412492"/>
      <w:bookmarkEnd w:id="966"/>
      <w:r>
        <w:rPr>
          <w:rFonts w:hint="cs"/>
          <w:rtl/>
        </w:rPr>
        <w:t xml:space="preserve"> בלי קשר לוויכוח </w:t>
      </w:r>
      <w:r w:rsidR="00117566">
        <w:rPr>
          <w:rFonts w:hint="cs"/>
          <w:rtl/>
        </w:rPr>
        <w:t xml:space="preserve">שהוא לגיטימי, ואני אגע בו, של המשפט </w:t>
      </w:r>
      <w:bookmarkStart w:id="967" w:name="_ETM_Q1_2420674"/>
      <w:bookmarkEnd w:id="967"/>
      <w:r w:rsidR="00117566">
        <w:rPr>
          <w:rFonts w:hint="cs"/>
          <w:rtl/>
        </w:rPr>
        <w:t>שציטטת בשם גל, שמשרד החוץ מקשיח את עצמו למוות,</w:t>
      </w:r>
      <w:bookmarkStart w:id="968" w:name="_ETM_Q1_2421889"/>
      <w:bookmarkEnd w:id="968"/>
      <w:r w:rsidR="00117566">
        <w:rPr>
          <w:rFonts w:hint="cs"/>
          <w:rtl/>
        </w:rPr>
        <w:t xml:space="preserve"> ונשאר בלי תקציבים גמישי</w:t>
      </w:r>
      <w:bookmarkStart w:id="969" w:name="_ETM_Q1_2428834"/>
      <w:bookmarkStart w:id="970" w:name="_ETM_Q1_2428889"/>
      <w:bookmarkEnd w:id="969"/>
      <w:bookmarkEnd w:id="970"/>
      <w:r w:rsidR="00117566">
        <w:rPr>
          <w:rFonts w:hint="cs"/>
          <w:rtl/>
        </w:rPr>
        <w:t xml:space="preserve">ם. </w:t>
      </w:r>
    </w:p>
    <w:p w:rsidR="00117566" w:rsidRDefault="00117566" w:rsidP="00117566">
      <w:pPr>
        <w:rPr>
          <w:rtl/>
        </w:rPr>
      </w:pPr>
      <w:bookmarkStart w:id="971" w:name="_ETM_Q1_2425195"/>
      <w:bookmarkStart w:id="972" w:name="_ETM_Q1_2425243"/>
      <w:bookmarkStart w:id="973" w:name="_ETM_Q1_2421740"/>
      <w:bookmarkEnd w:id="971"/>
      <w:bookmarkEnd w:id="972"/>
      <w:bookmarkEnd w:id="973"/>
    </w:p>
    <w:p w:rsidR="00117566" w:rsidRDefault="00117566" w:rsidP="00117566">
      <w:pPr>
        <w:pStyle w:val="af9"/>
        <w:keepNext/>
        <w:rPr>
          <w:rtl/>
        </w:rPr>
      </w:pPr>
      <w:bookmarkStart w:id="974" w:name="ET_guest_גל_אסף_136"/>
      <w:r w:rsidRPr="00117566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117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117566" w:rsidRDefault="00117566" w:rsidP="00117566">
      <w:pPr>
        <w:pStyle w:val="KeepWithNext"/>
        <w:rPr>
          <w:rtl/>
        </w:rPr>
      </w:pPr>
    </w:p>
    <w:p w:rsidR="00117566" w:rsidRDefault="00117566" w:rsidP="00117566">
      <w:pPr>
        <w:rPr>
          <w:rtl/>
        </w:rPr>
      </w:pPr>
      <w:bookmarkStart w:id="975" w:name="_ETM_Q1_2422117"/>
      <w:bookmarkStart w:id="976" w:name="_ETM_Q1_2422148"/>
      <w:bookmarkEnd w:id="975"/>
      <w:bookmarkEnd w:id="976"/>
      <w:r>
        <w:rPr>
          <w:rFonts w:hint="cs"/>
          <w:rtl/>
        </w:rPr>
        <w:t xml:space="preserve">המילה "למוות" לא נאמרה. </w:t>
      </w:r>
    </w:p>
    <w:p w:rsidR="00117566" w:rsidRDefault="00117566" w:rsidP="00117566">
      <w:pPr>
        <w:rPr>
          <w:rtl/>
        </w:rPr>
      </w:pPr>
      <w:bookmarkStart w:id="977" w:name="_ETM_Q1_2433006"/>
      <w:bookmarkStart w:id="978" w:name="_ETM_Q1_2433047"/>
      <w:bookmarkEnd w:id="977"/>
      <w:bookmarkEnd w:id="978"/>
    </w:p>
    <w:p w:rsidR="00117566" w:rsidRDefault="00117566" w:rsidP="00117566">
      <w:pPr>
        <w:pStyle w:val="af6"/>
        <w:keepNext/>
        <w:rPr>
          <w:rtl/>
        </w:rPr>
      </w:pPr>
      <w:bookmarkStart w:id="979" w:name="ET_yor_4590_137"/>
      <w:r w:rsidRPr="0011756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1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117566" w:rsidRDefault="00117566" w:rsidP="00117566">
      <w:pPr>
        <w:pStyle w:val="KeepWithNext"/>
        <w:rPr>
          <w:rtl/>
        </w:rPr>
      </w:pPr>
    </w:p>
    <w:p w:rsidR="00117566" w:rsidRDefault="00117566" w:rsidP="00117566">
      <w:pPr>
        <w:rPr>
          <w:rtl/>
        </w:rPr>
      </w:pPr>
      <w:bookmarkStart w:id="980" w:name="_ETM_Q1_2433945"/>
      <w:bookmarkEnd w:id="980"/>
      <w:r>
        <w:rPr>
          <w:rFonts w:hint="cs"/>
          <w:rtl/>
        </w:rPr>
        <w:t xml:space="preserve">אז </w:t>
      </w:r>
      <w:bookmarkStart w:id="981" w:name="_ETM_Q1_2431566"/>
      <w:bookmarkEnd w:id="981"/>
      <w:r>
        <w:rPr>
          <w:rFonts w:hint="cs"/>
          <w:rtl/>
        </w:rPr>
        <w:t xml:space="preserve">אני מוכן להגיד. אמרתי את זה למשרד החוץ לפני עשור, </w:t>
      </w:r>
      <w:bookmarkStart w:id="982" w:name="_ETM_Q1_2433928"/>
      <w:bookmarkEnd w:id="982"/>
      <w:r>
        <w:rPr>
          <w:rFonts w:hint="cs"/>
          <w:rtl/>
        </w:rPr>
        <w:t xml:space="preserve">כשהייתי סגן שר. ראיתי את הדינמיקה התקציבית ואמרתי: בסוף </w:t>
      </w:r>
      <w:bookmarkStart w:id="983" w:name="_ETM_Q1_2441876"/>
      <w:bookmarkEnd w:id="983"/>
      <w:r>
        <w:rPr>
          <w:rFonts w:hint="cs"/>
          <w:rtl/>
        </w:rPr>
        <w:t xml:space="preserve">יהיה פה שלד, רק העצמות. לא יהיה שום דבר אחר. </w:t>
      </w:r>
      <w:bookmarkStart w:id="984" w:name="_ETM_Q1_2441738"/>
      <w:bookmarkEnd w:id="984"/>
      <w:r>
        <w:rPr>
          <w:rFonts w:hint="cs"/>
          <w:rtl/>
        </w:rPr>
        <w:t xml:space="preserve">יהיו נציגויות, לא תהיה להן פעילות כי העלות שלהן כל </w:t>
      </w:r>
      <w:bookmarkStart w:id="985" w:name="_ETM_Q1_2448109"/>
      <w:bookmarkEnd w:id="985"/>
      <w:r>
        <w:rPr>
          <w:rFonts w:hint="cs"/>
          <w:rtl/>
        </w:rPr>
        <w:t xml:space="preserve">הזמן גדלה, מתוקף נסיבות שונות </w:t>
      </w:r>
      <w:r>
        <w:rPr>
          <w:rtl/>
        </w:rPr>
        <w:t>–</w:t>
      </w:r>
      <w:r>
        <w:rPr>
          <w:rFonts w:hint="cs"/>
          <w:rtl/>
        </w:rPr>
        <w:t xml:space="preserve"> ביטחוניות, שער הדולר, הוצאות </w:t>
      </w:r>
      <w:bookmarkStart w:id="986" w:name="_ETM_Q1_2454231"/>
      <w:bookmarkEnd w:id="986"/>
      <w:r>
        <w:rPr>
          <w:rFonts w:hint="cs"/>
          <w:rtl/>
        </w:rPr>
        <w:t xml:space="preserve">מחייה וכו'. התקציב של המשרד לא גדל באופן פרופורציונלי, הקשיח </w:t>
      </w:r>
      <w:bookmarkStart w:id="987" w:name="_ETM_Q1_2459983"/>
      <w:bookmarkEnd w:id="987"/>
      <w:r>
        <w:rPr>
          <w:rFonts w:hint="cs"/>
          <w:rtl/>
        </w:rPr>
        <w:t xml:space="preserve">כל הזמן גדל, הגמיש כל הזמן קטן, גם אם יעשו </w:t>
      </w:r>
      <w:bookmarkStart w:id="988" w:name="_ETM_Q1_2463784"/>
      <w:bookmarkEnd w:id="988"/>
      <w:r>
        <w:rPr>
          <w:rFonts w:hint="cs"/>
          <w:rtl/>
        </w:rPr>
        <w:t xml:space="preserve">סיכום תקציבי הכי טוב שאפשר, ועוד נאכל על ידי כל </w:t>
      </w:r>
      <w:bookmarkStart w:id="989" w:name="_ETM_Q1_2466044"/>
      <w:bookmarkEnd w:id="989"/>
      <w:r>
        <w:rPr>
          <w:rFonts w:hint="cs"/>
          <w:rtl/>
        </w:rPr>
        <w:t xml:space="preserve">מיני אירועים ביטחוניים שמעלים את הביטחון במהלך השנה. </w:t>
      </w:r>
      <w:bookmarkStart w:id="990" w:name="_ETM_Q1_2472720"/>
      <w:bookmarkEnd w:id="990"/>
      <w:r>
        <w:rPr>
          <w:rFonts w:hint="cs"/>
          <w:rtl/>
        </w:rPr>
        <w:t xml:space="preserve">זה כמו לקנות כלים מאוד מאוד </w:t>
      </w:r>
      <w:bookmarkStart w:id="991" w:name="_ETM_Q1_2478543"/>
      <w:bookmarkEnd w:id="991"/>
      <w:r>
        <w:rPr>
          <w:rFonts w:hint="cs"/>
          <w:rtl/>
        </w:rPr>
        <w:t>יקרים, נניח מטוסים מאוד יקרים לצה"ל, אבל לא לקנות להם</w:t>
      </w:r>
      <w:bookmarkStart w:id="992" w:name="_ETM_Q1_2484317"/>
      <w:bookmarkEnd w:id="992"/>
      <w:r>
        <w:rPr>
          <w:rFonts w:hint="cs"/>
          <w:rtl/>
        </w:rPr>
        <w:t xml:space="preserve"> תחמושת. ולהגיד: שיטוסו אי-שם בשמיים, אבל אין לה</w:t>
      </w:r>
      <w:bookmarkStart w:id="993" w:name="_ETM_Q1_2488687"/>
      <w:bookmarkEnd w:id="993"/>
      <w:r>
        <w:rPr>
          <w:rFonts w:hint="cs"/>
          <w:rtl/>
        </w:rPr>
        <w:t xml:space="preserve">ם מה להטיל ואין להם מה לירות, כי את זה </w:t>
      </w:r>
      <w:bookmarkStart w:id="994" w:name="_ETM_Q1_2490259"/>
      <w:bookmarkEnd w:id="994"/>
      <w:r>
        <w:rPr>
          <w:rFonts w:hint="cs"/>
          <w:rtl/>
        </w:rPr>
        <w:t xml:space="preserve">לא קנו כי לא נשאר כסף. </w:t>
      </w:r>
      <w:bookmarkStart w:id="995" w:name="_ETM_Q1_2490713"/>
      <w:bookmarkStart w:id="996" w:name="_ETM_Q1_2490763"/>
      <w:bookmarkStart w:id="997" w:name="_ETM_Q1_2490874"/>
      <w:bookmarkStart w:id="998" w:name="_ETM_Q1_2490925"/>
      <w:bookmarkEnd w:id="995"/>
      <w:bookmarkEnd w:id="996"/>
      <w:bookmarkEnd w:id="997"/>
      <w:bookmarkEnd w:id="998"/>
      <w:r>
        <w:rPr>
          <w:rFonts w:hint="cs"/>
          <w:rtl/>
        </w:rPr>
        <w:t>זה בערך מה שאנחנו</w:t>
      </w:r>
      <w:bookmarkStart w:id="999" w:name="_ETM_Q1_2492970"/>
      <w:bookmarkEnd w:id="999"/>
      <w:r>
        <w:rPr>
          <w:rFonts w:hint="cs"/>
          <w:rtl/>
        </w:rPr>
        <w:t xml:space="preserve"> עושים כמדינה. </w:t>
      </w:r>
    </w:p>
    <w:p w:rsidR="00117566" w:rsidRDefault="00117566" w:rsidP="00117566">
      <w:pPr>
        <w:rPr>
          <w:rtl/>
        </w:rPr>
      </w:pPr>
      <w:bookmarkStart w:id="1000" w:name="_ETM_Q1_2497252"/>
      <w:bookmarkStart w:id="1001" w:name="_ETM_Q1_2497312"/>
      <w:bookmarkEnd w:id="1000"/>
      <w:bookmarkEnd w:id="1001"/>
    </w:p>
    <w:p w:rsidR="00715107" w:rsidRDefault="00117566" w:rsidP="00117566">
      <w:pPr>
        <w:rPr>
          <w:rtl/>
        </w:rPr>
      </w:pPr>
      <w:bookmarkStart w:id="1002" w:name="_ETM_Q1_2497507"/>
      <w:bookmarkStart w:id="1003" w:name="_ETM_Q1_2497554"/>
      <w:bookmarkEnd w:id="1002"/>
      <w:bookmarkEnd w:id="1003"/>
      <w:r>
        <w:rPr>
          <w:rFonts w:hint="cs"/>
          <w:rtl/>
        </w:rPr>
        <w:t>יש שאלות גדולות גם למשרד הפנים, ותכף</w:t>
      </w:r>
      <w:bookmarkStart w:id="1004" w:name="_ETM_Q1_2500622"/>
      <w:bookmarkEnd w:id="1004"/>
      <w:r>
        <w:rPr>
          <w:rFonts w:hint="cs"/>
          <w:rtl/>
        </w:rPr>
        <w:t xml:space="preserve"> אני ארצה לנצל את הדיון הזה ולהעמיק. יכול להיות שנ</w:t>
      </w:r>
      <w:bookmarkStart w:id="1005" w:name="_ETM_Q1_2506314"/>
      <w:bookmarkEnd w:id="1005"/>
      <w:r>
        <w:rPr>
          <w:rFonts w:hint="cs"/>
          <w:rtl/>
        </w:rPr>
        <w:t xml:space="preserve">משיך את הדיון גם בהזדמנויות אחרות, אחרי שתלמד יותר </w:t>
      </w:r>
      <w:bookmarkStart w:id="1006" w:name="_ETM_Q1_2508756"/>
      <w:bookmarkEnd w:id="1006"/>
      <w:r>
        <w:rPr>
          <w:rFonts w:hint="cs"/>
          <w:rtl/>
        </w:rPr>
        <w:t>לעומק את המשרד. ב</w:t>
      </w:r>
      <w:r w:rsidR="00325E42">
        <w:rPr>
          <w:rFonts w:hint="cs"/>
          <w:rtl/>
        </w:rPr>
        <w:t xml:space="preserve">סוף, כשאני שם את </w:t>
      </w:r>
      <w:bookmarkStart w:id="1007" w:name="_ETM_Q1_2512301"/>
      <w:bookmarkEnd w:id="1007"/>
      <w:r w:rsidR="00325E42">
        <w:rPr>
          <w:rFonts w:hint="cs"/>
          <w:rtl/>
        </w:rPr>
        <w:t xml:space="preserve">הדבר הזה </w:t>
      </w:r>
      <w:r w:rsidR="00715107">
        <w:rPr>
          <w:rFonts w:hint="cs"/>
          <w:rtl/>
        </w:rPr>
        <w:t xml:space="preserve">בצד, </w:t>
      </w:r>
      <w:r w:rsidR="00325E42">
        <w:rPr>
          <w:rFonts w:hint="cs"/>
          <w:rtl/>
        </w:rPr>
        <w:t xml:space="preserve">והוא תמיד בוויכוח בין אגף תקציבים לבין משרד </w:t>
      </w:r>
      <w:bookmarkStart w:id="1008" w:name="_ETM_Q1_2512803"/>
      <w:bookmarkEnd w:id="1008"/>
      <w:r w:rsidR="00325E42">
        <w:rPr>
          <w:rFonts w:hint="cs"/>
          <w:rtl/>
        </w:rPr>
        <w:t>החוץ, הסיפור של הקשחת אחוזי תקציב, עדיין ברור</w:t>
      </w:r>
      <w:r w:rsidR="00715107">
        <w:rPr>
          <w:rFonts w:hint="cs"/>
          <w:rtl/>
        </w:rPr>
        <w:t xml:space="preserve"> שבשנה כזאת צריכים להתייחס אחרת לגמרי לתקציב משרד החוץ. </w:t>
      </w:r>
      <w:bookmarkStart w:id="1009" w:name="_ETM_Q1_2524644"/>
      <w:bookmarkEnd w:id="1009"/>
      <w:r w:rsidR="00715107">
        <w:rPr>
          <w:rFonts w:hint="cs"/>
          <w:rtl/>
        </w:rPr>
        <w:t xml:space="preserve">אי-אפשר להשאיר אותו על אותם סדרי גודל, או להגיד: </w:t>
      </w:r>
      <w:bookmarkStart w:id="1010" w:name="_ETM_Q1_2527203"/>
      <w:bookmarkEnd w:id="1010"/>
      <w:r w:rsidR="00715107">
        <w:rPr>
          <w:rFonts w:hint="cs"/>
          <w:rtl/>
        </w:rPr>
        <w:t>תגיד תודה רבה שלא עשינו לכם קיצוץ ייעודי, אלא רק</w:t>
      </w:r>
      <w:bookmarkStart w:id="1011" w:name="_ETM_Q1_2532181"/>
      <w:bookmarkEnd w:id="1011"/>
      <w:r w:rsidR="00715107">
        <w:rPr>
          <w:rFonts w:hint="cs"/>
          <w:rtl/>
        </w:rPr>
        <w:t xml:space="preserve"> פלט, ותסתדרו עם מה שיש. לכן, הדרישה של המשרד היא </w:t>
      </w:r>
      <w:bookmarkStart w:id="1012" w:name="_ETM_Q1_2537813"/>
      <w:bookmarkEnd w:id="1012"/>
      <w:r w:rsidR="00715107">
        <w:rPr>
          <w:rFonts w:hint="cs"/>
          <w:rtl/>
        </w:rPr>
        <w:t xml:space="preserve">לא רק לגיטימית בעיניי, היא הכרחית. אנחנו נחזור לדיון הזה </w:t>
      </w:r>
      <w:bookmarkStart w:id="1013" w:name="_ETM_Q1_2540849"/>
      <w:bookmarkEnd w:id="1013"/>
      <w:r w:rsidR="00715107">
        <w:rPr>
          <w:rFonts w:hint="cs"/>
          <w:rtl/>
        </w:rPr>
        <w:t>לשמוע מכם, אחרי שאתם תלמדו את הדברים האלה. אני</w:t>
      </w:r>
      <w:bookmarkStart w:id="1014" w:name="_ETM_Q1_2543284"/>
      <w:bookmarkEnd w:id="1014"/>
      <w:r w:rsidR="00715107">
        <w:rPr>
          <w:rFonts w:hint="cs"/>
          <w:rtl/>
        </w:rPr>
        <w:t xml:space="preserve"> יודע שאתם נורא אוהבים לדון בבקשות לתוספות תקציב דקה </w:t>
      </w:r>
      <w:bookmarkStart w:id="1015" w:name="_ETM_Q1_2548935"/>
      <w:bookmarkEnd w:id="1015"/>
      <w:r w:rsidR="00715107">
        <w:rPr>
          <w:rFonts w:hint="cs"/>
          <w:rtl/>
        </w:rPr>
        <w:t>אחרי סיכום תקציבי, יש חדווה לזה באגף תקציבים. הוא תמיד</w:t>
      </w:r>
      <w:bookmarkStart w:id="1016" w:name="_ETM_Q1_2554650"/>
      <w:bookmarkEnd w:id="1016"/>
      <w:r w:rsidR="00715107">
        <w:rPr>
          <w:rFonts w:hint="cs"/>
          <w:rtl/>
        </w:rPr>
        <w:t xml:space="preserve"> בא לזה ממש בלב פתוח ובנפש חפצה, כשקורה כזה </w:t>
      </w:r>
      <w:bookmarkStart w:id="1017" w:name="_ETM_Q1_2557569"/>
      <w:bookmarkEnd w:id="1017"/>
      <w:r w:rsidR="00715107">
        <w:rPr>
          <w:rFonts w:hint="cs"/>
          <w:rtl/>
        </w:rPr>
        <w:t xml:space="preserve">אירוע. </w:t>
      </w:r>
      <w:bookmarkStart w:id="1018" w:name="_ETM_Q1_2561217"/>
      <w:bookmarkEnd w:id="1018"/>
    </w:p>
    <w:p w:rsidR="00715107" w:rsidRDefault="00715107" w:rsidP="00117566">
      <w:pPr>
        <w:rPr>
          <w:rtl/>
        </w:rPr>
      </w:pPr>
      <w:bookmarkStart w:id="1019" w:name="_ETM_Q1_2561259"/>
      <w:bookmarkStart w:id="1020" w:name="_ETM_Q1_2561378"/>
      <w:bookmarkEnd w:id="1019"/>
      <w:bookmarkEnd w:id="1020"/>
    </w:p>
    <w:p w:rsidR="00117566" w:rsidRDefault="00715107" w:rsidP="00117566">
      <w:pPr>
        <w:rPr>
          <w:rtl/>
        </w:rPr>
      </w:pPr>
      <w:bookmarkStart w:id="1021" w:name="_ETM_Q1_2561424"/>
      <w:bookmarkEnd w:id="1021"/>
      <w:r>
        <w:rPr>
          <w:rFonts w:hint="cs"/>
          <w:rtl/>
        </w:rPr>
        <w:t xml:space="preserve">ההתייקרות הביטחונית שנובעת מדרישות של גוף חיצוני, </w:t>
      </w:r>
      <w:bookmarkStart w:id="1022" w:name="_ETM_Q1_2563773"/>
      <w:bookmarkEnd w:id="1022"/>
      <w:r>
        <w:rPr>
          <w:rFonts w:hint="cs"/>
          <w:rtl/>
        </w:rPr>
        <w:t xml:space="preserve">זה מקרה קלאסי של כוח עליון, והמשרד לא יכול </w:t>
      </w:r>
      <w:bookmarkStart w:id="1023" w:name="_ETM_Q1_2566353"/>
      <w:bookmarkEnd w:id="1023"/>
      <w:r>
        <w:rPr>
          <w:rFonts w:hint="cs"/>
          <w:rtl/>
        </w:rPr>
        <w:t xml:space="preserve">לקחת אותו בחשבון כשהוא סוגר איתכם תקציב. אני חושב שהתוצאה </w:t>
      </w:r>
      <w:bookmarkStart w:id="1024" w:name="_ETM_Q1_2572760"/>
      <w:bookmarkEnd w:id="1024"/>
      <w:r>
        <w:rPr>
          <w:rFonts w:hint="cs"/>
          <w:rtl/>
        </w:rPr>
        <w:t xml:space="preserve">שלו חייבת לבוא ממקור חיצוני. זה </w:t>
      </w:r>
      <w:bookmarkStart w:id="1025" w:name="_ETM_Q1_2577271"/>
      <w:bookmarkEnd w:id="1025"/>
      <w:r>
        <w:rPr>
          <w:rFonts w:hint="cs"/>
          <w:rtl/>
        </w:rPr>
        <w:t>נטו הוצאת ביטחון לכל דבר ועניין, וזה בערך חצי מהתוספת הזאת</w:t>
      </w:r>
      <w:r w:rsidR="00D641B7">
        <w:rPr>
          <w:rFonts w:hint="cs"/>
          <w:rtl/>
        </w:rPr>
        <w:t xml:space="preserve"> בהיקפים האלה. לדעתי, אין פה בכלל </w:t>
      </w:r>
      <w:bookmarkStart w:id="1026" w:name="_ETM_Q1_2585599"/>
      <w:bookmarkEnd w:id="1026"/>
      <w:r w:rsidR="00D641B7">
        <w:rPr>
          <w:rFonts w:hint="cs"/>
          <w:rtl/>
        </w:rPr>
        <w:t>נושא לוויכוח.</w:t>
      </w:r>
    </w:p>
    <w:p w:rsidR="00D641B7" w:rsidRDefault="00D641B7" w:rsidP="00117566">
      <w:pPr>
        <w:rPr>
          <w:rtl/>
        </w:rPr>
      </w:pPr>
      <w:bookmarkStart w:id="1027" w:name="_ETM_Q1_2595710"/>
      <w:bookmarkStart w:id="1028" w:name="_ETM_Q1_2595757"/>
      <w:bookmarkEnd w:id="1027"/>
      <w:bookmarkEnd w:id="1028"/>
    </w:p>
    <w:p w:rsidR="00D641B7" w:rsidRDefault="00D641B7" w:rsidP="00117566">
      <w:pPr>
        <w:rPr>
          <w:rtl/>
        </w:rPr>
      </w:pPr>
      <w:bookmarkStart w:id="1029" w:name="_ETM_Q1_2596222"/>
      <w:bookmarkStart w:id="1030" w:name="_ETM_Q1_2596254"/>
      <w:bookmarkEnd w:id="1029"/>
      <w:bookmarkEnd w:id="1030"/>
      <w:r>
        <w:rPr>
          <w:rFonts w:hint="cs"/>
          <w:rtl/>
        </w:rPr>
        <w:t>לך, אדוני המנכ"</w:t>
      </w:r>
      <w:bookmarkStart w:id="1031" w:name="_ETM_Q1_2594955"/>
      <w:bookmarkStart w:id="1032" w:name="_ETM_Q1_2595023"/>
      <w:bookmarkEnd w:id="1031"/>
      <w:bookmarkEnd w:id="1032"/>
      <w:r>
        <w:rPr>
          <w:rFonts w:hint="cs"/>
          <w:rtl/>
        </w:rPr>
        <w:t xml:space="preserve">ל, </w:t>
      </w:r>
      <w:bookmarkStart w:id="1033" w:name="_ETM_Q1_2596456"/>
      <w:bookmarkEnd w:id="1033"/>
      <w:r>
        <w:rPr>
          <w:rFonts w:hint="cs"/>
          <w:rtl/>
        </w:rPr>
        <w:t xml:space="preserve">אם אתם אומרים שנושא מסוים מתועדף, זה חייב לבוא לידי </w:t>
      </w:r>
      <w:bookmarkStart w:id="1034" w:name="_ETM_Q1_2599731"/>
      <w:bookmarkEnd w:id="1034"/>
      <w:r>
        <w:rPr>
          <w:rFonts w:hint="cs"/>
          <w:rtl/>
        </w:rPr>
        <w:t xml:space="preserve">ביטוי גם בחלוקה הפנימית של המשרד. אי-אפשר להגיד שדיפלומטיה </w:t>
      </w:r>
      <w:bookmarkStart w:id="1035" w:name="_ETM_Q1_2604731"/>
      <w:bookmarkEnd w:id="1035"/>
      <w:r>
        <w:rPr>
          <w:rFonts w:hint="cs"/>
          <w:rtl/>
        </w:rPr>
        <w:t xml:space="preserve">ציבורית היא נושא ייחודי, ולכן צריך עבורו תוספת ייעודית, אבל </w:t>
      </w:r>
      <w:bookmarkStart w:id="1036" w:name="_ETM_Q1_2609829"/>
      <w:bookmarkEnd w:id="1036"/>
      <w:r>
        <w:rPr>
          <w:rFonts w:hint="cs"/>
          <w:rtl/>
        </w:rPr>
        <w:t xml:space="preserve">מתוך כלל תקציבי המשרד שגדלו קצת, וגם התקציב הגמיש קצת </w:t>
      </w:r>
      <w:bookmarkStart w:id="1037" w:name="_ETM_Q1_2613343"/>
      <w:bookmarkEnd w:id="1037"/>
      <w:r>
        <w:rPr>
          <w:rFonts w:hint="cs"/>
          <w:rtl/>
        </w:rPr>
        <w:t xml:space="preserve">גדל, ב-20 מיליון שקל, להקצות לזה פחות ממה שהיה בשנה </w:t>
      </w:r>
      <w:bookmarkStart w:id="1038" w:name="_ETM_Q1_2617734"/>
      <w:bookmarkEnd w:id="1038"/>
      <w:r>
        <w:rPr>
          <w:rFonts w:hint="cs"/>
          <w:rtl/>
        </w:rPr>
        <w:t xml:space="preserve">שעברה. הפוך. מה שמתבקש הוא להגיד: אנחנו תעדפנו את </w:t>
      </w:r>
      <w:bookmarkStart w:id="1039" w:name="_ETM_Q1_2620129"/>
      <w:bookmarkEnd w:id="1039"/>
      <w:r>
        <w:rPr>
          <w:rFonts w:hint="cs"/>
          <w:rtl/>
        </w:rPr>
        <w:t xml:space="preserve">זה יותר משנה שעברה, כי אנחנו מבינים שזה יותר חשוב עכשיו מדברים אחרים, ואנחנו באים אליכם, אגף התקציבים, ואומרים: </w:t>
      </w:r>
      <w:bookmarkStart w:id="1040" w:name="_ETM_Q1_2628072"/>
      <w:bookmarkEnd w:id="1040"/>
      <w:r>
        <w:rPr>
          <w:rFonts w:hint="cs"/>
          <w:rtl/>
        </w:rPr>
        <w:t xml:space="preserve">מה שתעדפנו לא מספיק, וצריך עוד. זאת שפה שאני </w:t>
      </w:r>
      <w:bookmarkStart w:id="1041" w:name="_ETM_Q1_2633030"/>
      <w:bookmarkEnd w:id="1041"/>
      <w:r>
        <w:rPr>
          <w:rFonts w:hint="cs"/>
          <w:rtl/>
        </w:rPr>
        <w:t>מבין. אבל אם המשרד מתעדף את זה בפחות משנה שעברה,</w:t>
      </w:r>
      <w:bookmarkStart w:id="1042" w:name="_ETM_Q1_2636557"/>
      <w:bookmarkEnd w:id="1042"/>
      <w:r>
        <w:rPr>
          <w:rFonts w:hint="cs"/>
          <w:rtl/>
        </w:rPr>
        <w:t xml:space="preserve"> אז מה הבסיס לטענה שזה כל-כך חשוב, שצריך להוסיף </w:t>
      </w:r>
      <w:bookmarkStart w:id="1043" w:name="_ETM_Q1_2637977"/>
      <w:bookmarkEnd w:id="1043"/>
      <w:r>
        <w:rPr>
          <w:rFonts w:hint="cs"/>
          <w:rtl/>
        </w:rPr>
        <w:t xml:space="preserve">לו כסף? זה יוצא קצת גול עצמי. לכן, אני חושב </w:t>
      </w:r>
      <w:bookmarkStart w:id="1044" w:name="_ETM_Q1_2645032"/>
      <w:bookmarkEnd w:id="1044"/>
      <w:r>
        <w:rPr>
          <w:rFonts w:hint="cs"/>
          <w:rtl/>
        </w:rPr>
        <w:t xml:space="preserve">שבלי קשר לגורל המשא ומתן מול אגף תקציבים </w:t>
      </w:r>
      <w:bookmarkStart w:id="1045" w:name="_ETM_Q1_2646810"/>
      <w:bookmarkEnd w:id="1045"/>
      <w:r>
        <w:rPr>
          <w:rtl/>
        </w:rPr>
        <w:t>–</w:t>
      </w:r>
      <w:r>
        <w:rPr>
          <w:rFonts w:hint="cs"/>
          <w:rtl/>
        </w:rPr>
        <w:t xml:space="preserve"> אנחנו נתגייס לעזור, כמו שכבר הבנת מרוח דבריי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6" w:name="_ETM_Q1_2651767"/>
      <w:bookmarkEnd w:id="1046"/>
      <w:r>
        <w:rPr>
          <w:rFonts w:hint="cs"/>
          <w:rtl/>
        </w:rPr>
        <w:t xml:space="preserve">אתם צריכים לקיים דיון פנימי על חלוקה מחודשת </w:t>
      </w:r>
      <w:bookmarkStart w:id="1047" w:name="_ETM_Q1_2653167"/>
      <w:bookmarkEnd w:id="1047"/>
      <w:r>
        <w:rPr>
          <w:rFonts w:hint="cs"/>
          <w:rtl/>
        </w:rPr>
        <w:t>של משאבים לאור הנתונים הנוכחיים שיש, לפני שהתוספת הזאת הגיע</w:t>
      </w:r>
      <w:bookmarkStart w:id="1048" w:name="_ETM_Q1_2660408"/>
      <w:bookmarkEnd w:id="1048"/>
      <w:r>
        <w:rPr>
          <w:rFonts w:hint="cs"/>
          <w:rtl/>
        </w:rPr>
        <w:t xml:space="preserve">ה, ולראות איך בכל זאת הנושא דיפלומטיה ציבורית מקבל תעדוף </w:t>
      </w:r>
      <w:bookmarkStart w:id="1049" w:name="_ETM_Q1_2664706"/>
      <w:bookmarkEnd w:id="1049"/>
      <w:r>
        <w:rPr>
          <w:rFonts w:hint="cs"/>
          <w:rtl/>
        </w:rPr>
        <w:t xml:space="preserve">בחלוקה הפנימית לאור המציאות שאנחנו מכירים. </w:t>
      </w:r>
    </w:p>
    <w:p w:rsidR="00D641B7" w:rsidRDefault="00D641B7" w:rsidP="00117566">
      <w:pPr>
        <w:rPr>
          <w:rtl/>
        </w:rPr>
      </w:pPr>
      <w:bookmarkStart w:id="1050" w:name="_ETM_Q1_2671634"/>
      <w:bookmarkStart w:id="1051" w:name="_ETM_Q1_2671682"/>
      <w:bookmarkStart w:id="1052" w:name="_ETM_Q1_2671794"/>
      <w:bookmarkEnd w:id="1050"/>
      <w:bookmarkEnd w:id="1051"/>
      <w:bookmarkEnd w:id="1052"/>
    </w:p>
    <w:p w:rsidR="00727BA5" w:rsidRDefault="00727BA5" w:rsidP="00117566">
      <w:pPr>
        <w:rPr>
          <w:rtl/>
        </w:rPr>
      </w:pPr>
      <w:bookmarkStart w:id="1053" w:name="_ETM_Q1_2703009"/>
      <w:bookmarkStart w:id="1054" w:name="_ETM_Q1_2703060"/>
      <w:bookmarkEnd w:id="1053"/>
      <w:bookmarkEnd w:id="1054"/>
    </w:p>
    <w:p w:rsidR="00D641B7" w:rsidRDefault="00D641B7" w:rsidP="00117566">
      <w:pPr>
        <w:rPr>
          <w:rtl/>
        </w:rPr>
      </w:pPr>
      <w:bookmarkStart w:id="1055" w:name="_ETM_Q1_2671833"/>
      <w:bookmarkEnd w:id="1055"/>
      <w:r>
        <w:rPr>
          <w:rFonts w:hint="cs"/>
          <w:rtl/>
        </w:rPr>
        <w:lastRenderedPageBreak/>
        <w:t xml:space="preserve">גל, במקביל אני מאתגר </w:t>
      </w:r>
      <w:bookmarkStart w:id="1056" w:name="_ETM_Q1_2671926"/>
      <w:bookmarkEnd w:id="1056"/>
      <w:r>
        <w:rPr>
          <w:rFonts w:hint="cs"/>
          <w:rtl/>
        </w:rPr>
        <w:t xml:space="preserve">אתכם </w:t>
      </w:r>
      <w:r>
        <w:rPr>
          <w:rtl/>
        </w:rPr>
        <w:t>–</w:t>
      </w:r>
      <w:r>
        <w:rPr>
          <w:rFonts w:hint="cs"/>
          <w:rtl/>
        </w:rPr>
        <w:t xml:space="preserve"> האם יש היגיון שגורם מתכלל במערכת ההסברה, שפחות צריך להיות ביצועי, </w:t>
      </w:r>
      <w:r w:rsidR="00727BA5">
        <w:rPr>
          <w:rFonts w:hint="cs"/>
          <w:rtl/>
        </w:rPr>
        <w:t xml:space="preserve">מקבל בחודש תקציב שגופים אחרים מקבלים בשנה? </w:t>
      </w:r>
      <w:bookmarkStart w:id="1057" w:name="_ETM_Q1_2686734"/>
      <w:bookmarkEnd w:id="1057"/>
      <w:r w:rsidR="00727BA5">
        <w:rPr>
          <w:rFonts w:hint="cs"/>
          <w:rtl/>
        </w:rPr>
        <w:t xml:space="preserve">גם משרד התפוצות תוקצב לנושא ההסברה בסדר גודל של כ-30 </w:t>
      </w:r>
      <w:bookmarkStart w:id="1058" w:name="_ETM_Q1_2687371"/>
      <w:bookmarkEnd w:id="1058"/>
      <w:r w:rsidR="00727BA5">
        <w:rPr>
          <w:rFonts w:hint="cs"/>
          <w:rtl/>
        </w:rPr>
        <w:t xml:space="preserve">מיליון שקל, גם משרד החוץ </w:t>
      </w:r>
      <w:r w:rsidR="00727BA5">
        <w:rPr>
          <w:rtl/>
        </w:rPr>
        <w:t>–</w:t>
      </w:r>
      <w:r w:rsidR="00727BA5">
        <w:rPr>
          <w:rFonts w:hint="cs"/>
          <w:rtl/>
        </w:rPr>
        <w:t xml:space="preserve"> 30 מיליון שקל, ומערך </w:t>
      </w:r>
      <w:bookmarkStart w:id="1059" w:name="_ETM_Q1_2695699"/>
      <w:bookmarkEnd w:id="1059"/>
      <w:r w:rsidR="00727BA5">
        <w:rPr>
          <w:rFonts w:hint="cs"/>
          <w:rtl/>
        </w:rPr>
        <w:t xml:space="preserve">ההסברה הלאומי מקבל 30 מיליון שקל לחודש. זה לדברים טובים </w:t>
      </w:r>
      <w:bookmarkStart w:id="1060" w:name="_ETM_Q1_2699882"/>
      <w:bookmarkEnd w:id="1060"/>
      <w:r w:rsidR="00727BA5">
        <w:rPr>
          <w:rFonts w:hint="cs"/>
          <w:rtl/>
        </w:rPr>
        <w:t xml:space="preserve">וחשובים, אבל בסוף יש פה איזושהי אנומליה, כי גופי הביצוע </w:t>
      </w:r>
      <w:bookmarkStart w:id="1061" w:name="_ETM_Q1_2703958"/>
      <w:bookmarkEnd w:id="1061"/>
      <w:r w:rsidR="00727BA5">
        <w:rPr>
          <w:rFonts w:hint="cs"/>
          <w:rtl/>
        </w:rPr>
        <w:t>העיקריים הם משרד החוץ ומשרד התפוצות, ומערך ההסברה הלאומי פחות ביצועי</w:t>
      </w:r>
      <w:r w:rsidR="00ED16FA">
        <w:rPr>
          <w:rFonts w:hint="cs"/>
          <w:rtl/>
        </w:rPr>
        <w:t xml:space="preserve"> בתפיסה הבסיסית שלו. אם היה פער </w:t>
      </w:r>
      <w:bookmarkStart w:id="1062" w:name="_ETM_Q1_2712171"/>
      <w:bookmarkEnd w:id="1062"/>
      <w:r w:rsidR="00ED16FA">
        <w:rPr>
          <w:rFonts w:hint="cs"/>
          <w:rtl/>
        </w:rPr>
        <w:t xml:space="preserve">מסוים, הייתי מבין, אבל זאת אנומליה פי 12. </w:t>
      </w:r>
    </w:p>
    <w:p w:rsidR="00ED16FA" w:rsidRDefault="00ED16FA" w:rsidP="00117566">
      <w:pPr>
        <w:rPr>
          <w:rtl/>
        </w:rPr>
      </w:pPr>
      <w:bookmarkStart w:id="1063" w:name="_ETM_Q1_2715425"/>
      <w:bookmarkStart w:id="1064" w:name="_ETM_Q1_2715475"/>
      <w:bookmarkEnd w:id="1063"/>
      <w:bookmarkEnd w:id="1064"/>
    </w:p>
    <w:p w:rsidR="000B60B1" w:rsidRDefault="000B60B1" w:rsidP="000B60B1">
      <w:pPr>
        <w:pStyle w:val="a4"/>
        <w:keepNext/>
        <w:rPr>
          <w:rtl/>
        </w:rPr>
      </w:pPr>
      <w:bookmarkStart w:id="1065" w:name="ET_speaker_5792_138"/>
      <w:r w:rsidRPr="000B60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B6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r>
        <w:rPr>
          <w:rFonts w:hint="cs"/>
          <w:rtl/>
        </w:rPr>
        <w:t xml:space="preserve">זאת כבר לא אנומליה, זה כבר שינוי אקלים, מאז שקמה הממשלה. </w:t>
      </w:r>
      <w:bookmarkStart w:id="1066" w:name="_ETM_Q1_2718567"/>
      <w:bookmarkEnd w:id="1066"/>
      <w:r>
        <w:rPr>
          <w:rFonts w:hint="cs"/>
          <w:rtl/>
        </w:rPr>
        <w:t xml:space="preserve">חולקו גם סמכויות. </w:t>
      </w:r>
    </w:p>
    <w:p w:rsidR="000B60B1" w:rsidRDefault="000B60B1" w:rsidP="000B60B1">
      <w:pPr>
        <w:rPr>
          <w:rtl/>
        </w:rPr>
      </w:pPr>
    </w:p>
    <w:p w:rsidR="000B60B1" w:rsidRDefault="000B60B1" w:rsidP="000B60B1">
      <w:pPr>
        <w:pStyle w:val="af6"/>
        <w:keepNext/>
        <w:rPr>
          <w:rtl/>
        </w:rPr>
      </w:pPr>
      <w:bookmarkStart w:id="1067" w:name="ET_yor_4590_139"/>
      <w:r w:rsidRPr="000B60B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B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r>
        <w:rPr>
          <w:rFonts w:hint="cs"/>
          <w:rtl/>
        </w:rPr>
        <w:t xml:space="preserve">לא, אני לא חושב שיש שינוי. </w:t>
      </w:r>
    </w:p>
    <w:p w:rsidR="000B60B1" w:rsidRDefault="000B60B1" w:rsidP="000B60B1">
      <w:pPr>
        <w:rPr>
          <w:rtl/>
        </w:rPr>
      </w:pPr>
      <w:bookmarkStart w:id="1068" w:name="_ETM_Q1_2723089"/>
      <w:bookmarkStart w:id="1069" w:name="_ETM_Q1_2723134"/>
      <w:bookmarkEnd w:id="1068"/>
      <w:bookmarkEnd w:id="1069"/>
    </w:p>
    <w:p w:rsidR="000B60B1" w:rsidRDefault="000B60B1" w:rsidP="000B60B1">
      <w:pPr>
        <w:pStyle w:val="-"/>
        <w:keepNext/>
        <w:rPr>
          <w:rtl/>
        </w:rPr>
      </w:pPr>
      <w:bookmarkStart w:id="1070" w:name="ET_speakercontinue_5792_140"/>
      <w:r w:rsidRPr="000B60B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0B6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bookmarkStart w:id="1071" w:name="_ETM_Q1_2724198"/>
      <w:bookmarkEnd w:id="1071"/>
      <w:r>
        <w:rPr>
          <w:rFonts w:hint="cs"/>
          <w:rtl/>
        </w:rPr>
        <w:t>אני מתערב פה בפוליטיקה, אבל כשאתה מדבר על</w:t>
      </w:r>
      <w:bookmarkStart w:id="1072" w:name="_ETM_Q1_2728468"/>
      <w:bookmarkEnd w:id="1072"/>
      <w:r>
        <w:rPr>
          <w:rFonts w:hint="cs"/>
          <w:rtl/>
        </w:rPr>
        <w:t xml:space="preserve"> אנומליה, אני אומר לך שזה כבר שינוי אקלים. </w:t>
      </w:r>
    </w:p>
    <w:p w:rsidR="000B60B1" w:rsidRDefault="000B60B1" w:rsidP="000B60B1">
      <w:pPr>
        <w:rPr>
          <w:rtl/>
        </w:rPr>
      </w:pPr>
      <w:bookmarkStart w:id="1073" w:name="_ETM_Q1_2733455"/>
      <w:bookmarkStart w:id="1074" w:name="_ETM_Q1_2733502"/>
      <w:bookmarkEnd w:id="1073"/>
      <w:bookmarkEnd w:id="1074"/>
    </w:p>
    <w:p w:rsidR="000B60B1" w:rsidRDefault="000B60B1" w:rsidP="000B60B1">
      <w:pPr>
        <w:pStyle w:val="af6"/>
        <w:keepNext/>
        <w:rPr>
          <w:rtl/>
        </w:rPr>
      </w:pPr>
      <w:bookmarkStart w:id="1075" w:name="ET_yor_4590_141"/>
      <w:r w:rsidRPr="000B60B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B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bookmarkStart w:id="1076" w:name="_ETM_Q1_2730348"/>
      <w:bookmarkEnd w:id="1076"/>
      <w:r>
        <w:rPr>
          <w:rFonts w:hint="cs"/>
          <w:rtl/>
        </w:rPr>
        <w:t>דווקא</w:t>
      </w:r>
      <w:bookmarkStart w:id="1077" w:name="_ETM_Q1_2731116"/>
      <w:bookmarkEnd w:id="1077"/>
      <w:r>
        <w:rPr>
          <w:rFonts w:hint="cs"/>
          <w:rtl/>
        </w:rPr>
        <w:t xml:space="preserve"> בתקציבים בשנת 2023 זה לא היה ככה. </w:t>
      </w:r>
    </w:p>
    <w:p w:rsidR="000B60B1" w:rsidRDefault="000B60B1" w:rsidP="000B60B1">
      <w:pPr>
        <w:rPr>
          <w:rtl/>
        </w:rPr>
      </w:pPr>
    </w:p>
    <w:p w:rsidR="000B60B1" w:rsidRDefault="000B60B1" w:rsidP="000B60B1">
      <w:pPr>
        <w:pStyle w:val="-"/>
        <w:keepNext/>
        <w:rPr>
          <w:rtl/>
        </w:rPr>
      </w:pPr>
      <w:bookmarkStart w:id="1078" w:name="ET_speakercontinue_5792_142"/>
      <w:r w:rsidRPr="000B60B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0B6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bookmarkStart w:id="1079" w:name="_ETM_Q1_2731742"/>
      <w:bookmarkEnd w:id="1079"/>
      <w:r>
        <w:rPr>
          <w:rFonts w:hint="cs"/>
          <w:rtl/>
        </w:rPr>
        <w:t xml:space="preserve">לא, מבחינת </w:t>
      </w:r>
      <w:bookmarkStart w:id="1080" w:name="_ETM_Q1_2733956"/>
      <w:bookmarkEnd w:id="1080"/>
      <w:r>
        <w:rPr>
          <w:rFonts w:hint="cs"/>
          <w:rtl/>
        </w:rPr>
        <w:t xml:space="preserve">חלוקת הסמכויות של משרד החוץ. </w:t>
      </w:r>
      <w:bookmarkStart w:id="1081" w:name="_ETM_Q1_2733476"/>
      <w:bookmarkEnd w:id="1081"/>
    </w:p>
    <w:p w:rsidR="000B60B1" w:rsidRDefault="000B60B1" w:rsidP="000B60B1">
      <w:pPr>
        <w:rPr>
          <w:rtl/>
        </w:rPr>
      </w:pPr>
      <w:bookmarkStart w:id="1082" w:name="_ETM_Q1_2733515"/>
      <w:bookmarkEnd w:id="1082"/>
    </w:p>
    <w:p w:rsidR="000B60B1" w:rsidRDefault="000B60B1" w:rsidP="000B60B1">
      <w:pPr>
        <w:pStyle w:val="af6"/>
        <w:keepNext/>
        <w:rPr>
          <w:rtl/>
        </w:rPr>
      </w:pPr>
      <w:bookmarkStart w:id="1083" w:name="ET_yor_4590_143"/>
      <w:r w:rsidRPr="000B60B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B6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0B60B1" w:rsidRDefault="000B60B1" w:rsidP="000B60B1">
      <w:pPr>
        <w:pStyle w:val="KeepWithNext"/>
        <w:rPr>
          <w:rtl/>
        </w:rPr>
      </w:pPr>
    </w:p>
    <w:p w:rsidR="000B60B1" w:rsidRDefault="000B60B1" w:rsidP="000B60B1">
      <w:pPr>
        <w:rPr>
          <w:rtl/>
        </w:rPr>
      </w:pPr>
      <w:bookmarkStart w:id="1084" w:name="_ETM_Q1_2730218"/>
      <w:bookmarkEnd w:id="1084"/>
      <w:r>
        <w:rPr>
          <w:rFonts w:hint="cs"/>
          <w:rtl/>
        </w:rPr>
        <w:t xml:space="preserve">זה לא חדש. </w:t>
      </w:r>
    </w:p>
    <w:p w:rsidR="00C25C38" w:rsidRDefault="00C25C38" w:rsidP="000B60B1">
      <w:pPr>
        <w:rPr>
          <w:rtl/>
        </w:rPr>
      </w:pPr>
      <w:bookmarkStart w:id="1085" w:name="_ETM_Q1_2738319"/>
      <w:bookmarkStart w:id="1086" w:name="_ETM_Q1_2738358"/>
      <w:bookmarkStart w:id="1087" w:name="_ETM_Q1_2738041"/>
      <w:bookmarkEnd w:id="1085"/>
      <w:bookmarkEnd w:id="1086"/>
      <w:bookmarkEnd w:id="1087"/>
    </w:p>
    <w:p w:rsidR="00C25C38" w:rsidRDefault="00C25C38" w:rsidP="00C25C38">
      <w:pPr>
        <w:pStyle w:val="a4"/>
        <w:keepNext/>
        <w:rPr>
          <w:rtl/>
        </w:rPr>
      </w:pPr>
      <w:bookmarkStart w:id="1088" w:name="ET_speaker_5792_144"/>
      <w:r w:rsidRPr="00C25C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5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C25C38" w:rsidRDefault="00C25C38" w:rsidP="00C25C38">
      <w:pPr>
        <w:pStyle w:val="KeepWithNext"/>
        <w:rPr>
          <w:rtl/>
        </w:rPr>
      </w:pPr>
    </w:p>
    <w:p w:rsidR="00C25C38" w:rsidRDefault="00C25C38" w:rsidP="00C25C38">
      <w:pPr>
        <w:rPr>
          <w:rtl/>
        </w:rPr>
      </w:pPr>
      <w:bookmarkStart w:id="1089" w:name="_ETM_Q1_2738444"/>
      <w:bookmarkStart w:id="1090" w:name="_ETM_Q1_2738475"/>
      <w:bookmarkEnd w:id="1089"/>
      <w:bookmarkEnd w:id="1090"/>
      <w:r>
        <w:rPr>
          <w:rFonts w:hint="cs"/>
          <w:rtl/>
        </w:rPr>
        <w:t xml:space="preserve">זה לא </w:t>
      </w:r>
      <w:bookmarkStart w:id="1091" w:name="_ETM_Q1_2735286"/>
      <w:bookmarkEnd w:id="1091"/>
      <w:r>
        <w:rPr>
          <w:rFonts w:hint="cs"/>
          <w:rtl/>
        </w:rPr>
        <w:t xml:space="preserve">חדש, אבל זה לא קרה. </w:t>
      </w:r>
      <w:r w:rsidR="00BF5645">
        <w:rPr>
          <w:rFonts w:hint="cs"/>
          <w:rtl/>
        </w:rPr>
        <w:t xml:space="preserve">כמו שזה קרה מנובמבר שנה </w:t>
      </w:r>
      <w:bookmarkStart w:id="1092" w:name="_ETM_Q1_2742210"/>
      <w:bookmarkEnd w:id="1092"/>
      <w:r w:rsidR="00BF5645">
        <w:rPr>
          <w:rFonts w:hint="cs"/>
          <w:rtl/>
        </w:rPr>
        <w:t xml:space="preserve">שעברה, לא קרה דבר כזה. היו שם ארבעה-חמישה שרים שכמעט </w:t>
      </w:r>
      <w:bookmarkStart w:id="1093" w:name="_ETM_Q1_2744615"/>
      <w:bookmarkEnd w:id="1093"/>
      <w:r w:rsidR="00BF5645">
        <w:rPr>
          <w:rFonts w:hint="cs"/>
          <w:rtl/>
        </w:rPr>
        <w:t xml:space="preserve">עסקו בנושא שמשרד החוץ היה צריך לעסוק. </w:t>
      </w:r>
    </w:p>
    <w:p w:rsidR="00BF5645" w:rsidRDefault="00BF5645" w:rsidP="00C25C38">
      <w:pPr>
        <w:rPr>
          <w:rtl/>
        </w:rPr>
      </w:pPr>
    </w:p>
    <w:p w:rsidR="00BF5645" w:rsidRDefault="00BF5645" w:rsidP="00BF5645">
      <w:pPr>
        <w:pStyle w:val="af6"/>
        <w:keepNext/>
        <w:rPr>
          <w:rtl/>
        </w:rPr>
      </w:pPr>
      <w:bookmarkStart w:id="1094" w:name="ET_yor_4590_145"/>
      <w:r w:rsidRPr="00BF564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F5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BF5645" w:rsidRDefault="00BF5645" w:rsidP="00BF5645">
      <w:pPr>
        <w:pStyle w:val="KeepWithNext"/>
        <w:rPr>
          <w:rtl/>
        </w:rPr>
      </w:pPr>
    </w:p>
    <w:p w:rsidR="00BF5645" w:rsidRDefault="00BF5645" w:rsidP="00BF5645">
      <w:pPr>
        <w:rPr>
          <w:rtl/>
        </w:rPr>
      </w:pPr>
      <w:bookmarkStart w:id="1095" w:name="_ETM_Q1_2743663"/>
      <w:bookmarkEnd w:id="1095"/>
      <w:r>
        <w:rPr>
          <w:rFonts w:hint="cs"/>
          <w:rtl/>
        </w:rPr>
        <w:t xml:space="preserve">לא. היה, </w:t>
      </w:r>
      <w:bookmarkStart w:id="1096" w:name="_ETM_Q1_2745285"/>
      <w:bookmarkEnd w:id="1096"/>
      <w:r>
        <w:rPr>
          <w:rFonts w:hint="cs"/>
          <w:rtl/>
        </w:rPr>
        <w:t>היה, הי</w:t>
      </w:r>
      <w:bookmarkStart w:id="1097" w:name="_ETM_Q1_2747349"/>
      <w:bookmarkStart w:id="1098" w:name="_ETM_Q1_2747386"/>
      <w:bookmarkEnd w:id="1097"/>
      <w:bookmarkEnd w:id="1098"/>
      <w:r>
        <w:rPr>
          <w:rFonts w:hint="cs"/>
          <w:rtl/>
        </w:rPr>
        <w:t xml:space="preserve">ה. גם כשהייתי סגן שר החוץ היה. </w:t>
      </w:r>
      <w:bookmarkStart w:id="1099" w:name="_ETM_Q1_2750037"/>
      <w:bookmarkEnd w:id="1099"/>
      <w:r>
        <w:rPr>
          <w:rFonts w:hint="cs"/>
          <w:rtl/>
        </w:rPr>
        <w:t xml:space="preserve">תמיד היה. </w:t>
      </w:r>
      <w:bookmarkStart w:id="1100" w:name="_ETM_Q1_2752901"/>
      <w:bookmarkEnd w:id="1100"/>
    </w:p>
    <w:p w:rsidR="00BF5645" w:rsidRDefault="00BF5645" w:rsidP="00BF5645">
      <w:pPr>
        <w:rPr>
          <w:rtl/>
        </w:rPr>
      </w:pPr>
      <w:bookmarkStart w:id="1101" w:name="_ETM_Q1_2752939"/>
      <w:bookmarkEnd w:id="1101"/>
    </w:p>
    <w:p w:rsidR="00BF5645" w:rsidRDefault="00BF5645" w:rsidP="00BF5645">
      <w:pPr>
        <w:pStyle w:val="-"/>
        <w:keepNext/>
        <w:rPr>
          <w:rtl/>
        </w:rPr>
      </w:pPr>
      <w:bookmarkStart w:id="1102" w:name="ET_speakercontinue_5792_146"/>
      <w:r w:rsidRPr="00BF564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BF5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:rsidR="00BF5645" w:rsidRDefault="00BF5645" w:rsidP="00BF5645">
      <w:pPr>
        <w:pStyle w:val="KeepWithNext"/>
        <w:rPr>
          <w:rtl/>
        </w:rPr>
      </w:pPr>
    </w:p>
    <w:p w:rsidR="00BF5645" w:rsidRDefault="00BF5645" w:rsidP="00BF5645">
      <w:pPr>
        <w:rPr>
          <w:rtl/>
        </w:rPr>
      </w:pPr>
      <w:bookmarkStart w:id="1103" w:name="_ETM_Q1_2754047"/>
      <w:bookmarkEnd w:id="1103"/>
      <w:r>
        <w:rPr>
          <w:rFonts w:hint="cs"/>
          <w:rtl/>
        </w:rPr>
        <w:t xml:space="preserve">סליחה שקטעתי אותך, אבל גם בתוך הכנסת, </w:t>
      </w:r>
      <w:bookmarkStart w:id="1104" w:name="_ETM_Q1_2755510"/>
      <w:bookmarkEnd w:id="1104"/>
      <w:r>
        <w:rPr>
          <w:rFonts w:hint="cs"/>
          <w:rtl/>
        </w:rPr>
        <w:t>כשהתחילה המלחמה, הח"כים פתחו פה חמ"לים וכל ח"כ עסק בזה.</w:t>
      </w:r>
      <w:bookmarkStart w:id="1105" w:name="_ETM_Q1_2761094"/>
      <w:bookmarkEnd w:id="1105"/>
      <w:r>
        <w:rPr>
          <w:rFonts w:hint="cs"/>
          <w:rtl/>
        </w:rPr>
        <w:t xml:space="preserve"> אני הראשון שאמר ליצחק, היועץ המדיני, שמשרד החוץ </w:t>
      </w:r>
      <w:bookmarkStart w:id="1106" w:name="_ETM_Q1_2762548"/>
      <w:bookmarkEnd w:id="1106"/>
      <w:r>
        <w:rPr>
          <w:rFonts w:hint="cs"/>
          <w:rtl/>
        </w:rPr>
        <w:t>צריך לקחת את זה כיוזמה. תשתמשו בח"כים, תשת</w:t>
      </w:r>
      <w:bookmarkStart w:id="1107" w:name="_ETM_Q1_2767625"/>
      <w:bookmarkEnd w:id="1107"/>
      <w:r>
        <w:rPr>
          <w:rFonts w:hint="cs"/>
          <w:rtl/>
        </w:rPr>
        <w:t xml:space="preserve">משו ביכולות גם של הכנסת. הרי אנחנו נוסעים, </w:t>
      </w:r>
      <w:bookmarkStart w:id="1108" w:name="_ETM_Q1_2766108"/>
      <w:bookmarkEnd w:id="1108"/>
      <w:r>
        <w:rPr>
          <w:rFonts w:hint="cs"/>
          <w:rtl/>
        </w:rPr>
        <w:t xml:space="preserve">יש משלחות וכו'. תשתמשו בזה, אתם תחסכו כסף. התחילו לדבר, </w:t>
      </w:r>
      <w:bookmarkStart w:id="1109" w:name="_ETM_Q1_2775729"/>
      <w:bookmarkEnd w:id="1109"/>
      <w:r>
        <w:rPr>
          <w:rFonts w:hint="cs"/>
          <w:rtl/>
        </w:rPr>
        <w:t>ובסוף גילינו שיש ארבעה מקורות סמכות של העבודה שמשרד החוץ</w:t>
      </w:r>
      <w:bookmarkStart w:id="1110" w:name="_ETM_Q1_2781383"/>
      <w:bookmarkEnd w:id="1110"/>
      <w:r>
        <w:rPr>
          <w:rFonts w:hint="cs"/>
          <w:rtl/>
        </w:rPr>
        <w:t xml:space="preserve"> צריך לרכז. אני חושב שזאת לא אנומליה, ולצערי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1" w:name="_ETM_Q1_2783436"/>
      <w:bookmarkEnd w:id="1111"/>
      <w:r>
        <w:rPr>
          <w:rFonts w:hint="cs"/>
          <w:rtl/>
        </w:rPr>
        <w:t xml:space="preserve">אני אומר את זה בצער רב </w:t>
      </w:r>
      <w:r>
        <w:rPr>
          <w:rtl/>
        </w:rPr>
        <w:t>–</w:t>
      </w:r>
      <w:r>
        <w:rPr>
          <w:rFonts w:hint="cs"/>
          <w:rtl/>
        </w:rPr>
        <w:t xml:space="preserve"> לצערי זאת תוצאה </w:t>
      </w:r>
      <w:bookmarkStart w:id="1112" w:name="_ETM_Q1_2787709"/>
      <w:bookmarkEnd w:id="1112"/>
      <w:r>
        <w:rPr>
          <w:rFonts w:hint="cs"/>
          <w:rtl/>
        </w:rPr>
        <w:t xml:space="preserve">של כשל בממשלה הקיימת, עם כל המשתמע מכך. המלחמה היא </w:t>
      </w:r>
      <w:bookmarkStart w:id="1113" w:name="_ETM_Q1_2796122"/>
      <w:bookmarkEnd w:id="1113"/>
      <w:r>
        <w:rPr>
          <w:rFonts w:hint="cs"/>
          <w:rtl/>
        </w:rPr>
        <w:t xml:space="preserve">הסימפטום. אנחנו רואים את הסימפטום של הבעיה, שמובנית </w:t>
      </w:r>
      <w:bookmarkStart w:id="1114" w:name="_ETM_Q1_2801020"/>
      <w:bookmarkEnd w:id="1114"/>
      <w:r>
        <w:rPr>
          <w:rFonts w:hint="cs"/>
          <w:rtl/>
        </w:rPr>
        <w:t xml:space="preserve">מתחילת הכהונה של הממשלה. </w:t>
      </w:r>
    </w:p>
    <w:p w:rsidR="00BF5645" w:rsidRDefault="00BF5645" w:rsidP="00BF5645">
      <w:pPr>
        <w:rPr>
          <w:rtl/>
        </w:rPr>
      </w:pPr>
      <w:bookmarkStart w:id="1115" w:name="_ETM_Q1_2801802"/>
      <w:bookmarkStart w:id="1116" w:name="_ETM_Q1_2801855"/>
      <w:bookmarkEnd w:id="1115"/>
      <w:bookmarkEnd w:id="1116"/>
    </w:p>
    <w:p w:rsidR="00BF5645" w:rsidRDefault="00BF5645" w:rsidP="00BF5645">
      <w:pPr>
        <w:pStyle w:val="af6"/>
        <w:keepNext/>
        <w:rPr>
          <w:rtl/>
        </w:rPr>
      </w:pPr>
      <w:bookmarkStart w:id="1117" w:name="ET_yor_4590_147"/>
      <w:r w:rsidRPr="00BF564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F5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BF5645" w:rsidRDefault="00BF5645" w:rsidP="00BF5645">
      <w:pPr>
        <w:pStyle w:val="KeepWithNext"/>
        <w:rPr>
          <w:rtl/>
        </w:rPr>
      </w:pPr>
    </w:p>
    <w:p w:rsidR="00BF5645" w:rsidRDefault="00BF5645" w:rsidP="00BF5645">
      <w:pPr>
        <w:rPr>
          <w:rtl/>
        </w:rPr>
      </w:pPr>
      <w:bookmarkStart w:id="1118" w:name="_ETM_Q1_2803258"/>
      <w:bookmarkEnd w:id="1118"/>
      <w:r>
        <w:rPr>
          <w:rFonts w:hint="cs"/>
          <w:rtl/>
        </w:rPr>
        <w:t xml:space="preserve">לא, היא קיימת שנים רבות. </w:t>
      </w:r>
      <w:bookmarkStart w:id="1119" w:name="_ETM_Q1_2804255"/>
      <w:bookmarkEnd w:id="1119"/>
      <w:r>
        <w:rPr>
          <w:rFonts w:hint="cs"/>
          <w:rtl/>
        </w:rPr>
        <w:t xml:space="preserve">בתחומים של משרדים אחרים הממשלה הזאת באמת הוסיפה </w:t>
      </w:r>
      <w:bookmarkStart w:id="1120" w:name="_ETM_Q1_2808290"/>
      <w:bookmarkEnd w:id="1120"/>
      <w:r>
        <w:rPr>
          <w:rFonts w:hint="cs"/>
          <w:rtl/>
        </w:rPr>
        <w:t xml:space="preserve">חלוקות ופיצולים; בתחום סמכויות משרד החוץ, ממה שאני מכיר </w:t>
      </w:r>
      <w:bookmarkStart w:id="1121" w:name="_ETM_Q1_2814270"/>
      <w:bookmarkEnd w:id="1121"/>
      <w:r>
        <w:rPr>
          <w:rFonts w:hint="cs"/>
          <w:rtl/>
        </w:rPr>
        <w:t xml:space="preserve">בעשור האחרון </w:t>
      </w:r>
      <w:r>
        <w:rPr>
          <w:rtl/>
        </w:rPr>
        <w:t>–</w:t>
      </w:r>
      <w:r>
        <w:rPr>
          <w:rFonts w:hint="cs"/>
          <w:rtl/>
        </w:rPr>
        <w:t xml:space="preserve"> מה שהיה הוא זה שנשאר. הייתה </w:t>
      </w:r>
      <w:bookmarkStart w:id="1122" w:name="_ETM_Q1_2817753"/>
      <w:bookmarkEnd w:id="1122"/>
      <w:r>
        <w:rPr>
          <w:rFonts w:hint="cs"/>
          <w:rtl/>
        </w:rPr>
        <w:t>תקופה קצרה על עדנה דווקא בממשלה הקודמת, אבל</w:t>
      </w:r>
      <w:bookmarkStart w:id="1123" w:name="_ETM_Q1_2820392"/>
      <w:bookmarkEnd w:id="1123"/>
      <w:r>
        <w:rPr>
          <w:rFonts w:hint="cs"/>
          <w:rtl/>
        </w:rPr>
        <w:t xml:space="preserve"> כל השחקנים שיש כרגע על המגרש, כולם היו קיימים </w:t>
      </w:r>
      <w:bookmarkStart w:id="1124" w:name="_ETM_Q1_2823086"/>
      <w:bookmarkEnd w:id="1124"/>
      <w:r>
        <w:rPr>
          <w:rFonts w:hint="cs"/>
          <w:rtl/>
        </w:rPr>
        <w:t xml:space="preserve">גם קודם. הייתה שאלה של קווי חלוקה, והם </w:t>
      </w:r>
      <w:bookmarkStart w:id="1125" w:name="_ETM_Q1_2829498"/>
      <w:bookmarkEnd w:id="1125"/>
      <w:r>
        <w:rPr>
          <w:rFonts w:hint="cs"/>
          <w:rtl/>
        </w:rPr>
        <w:t>פשוט טיילו ממקום למקום. אני מסכים איתך שהמציאות לא</w:t>
      </w:r>
      <w:bookmarkStart w:id="1126" w:name="_ETM_Q1_2835750"/>
      <w:bookmarkEnd w:id="1126"/>
      <w:r>
        <w:rPr>
          <w:rFonts w:hint="cs"/>
          <w:rtl/>
        </w:rPr>
        <w:t xml:space="preserve"> מיטבית, מבחינת ריכוז המאמץ.</w:t>
      </w:r>
    </w:p>
    <w:p w:rsidR="00BF5645" w:rsidRDefault="00BF5645" w:rsidP="00BF5645">
      <w:pPr>
        <w:rPr>
          <w:rtl/>
        </w:rPr>
      </w:pPr>
      <w:bookmarkStart w:id="1127" w:name="_ETM_Q1_2839499"/>
      <w:bookmarkStart w:id="1128" w:name="_ETM_Q1_2839555"/>
      <w:bookmarkEnd w:id="1127"/>
      <w:bookmarkEnd w:id="1128"/>
    </w:p>
    <w:p w:rsidR="00BF5645" w:rsidRDefault="00BF5645" w:rsidP="00BF5645">
      <w:pPr>
        <w:rPr>
          <w:rtl/>
        </w:rPr>
      </w:pPr>
      <w:bookmarkStart w:id="1129" w:name="_ETM_Q1_2839644"/>
      <w:bookmarkStart w:id="1130" w:name="_ETM_Q1_2839705"/>
      <w:bookmarkEnd w:id="1129"/>
      <w:bookmarkEnd w:id="1130"/>
      <w:r>
        <w:rPr>
          <w:rFonts w:hint="cs"/>
          <w:rtl/>
        </w:rPr>
        <w:lastRenderedPageBreak/>
        <w:t>כרגע אני שואל שאלה תקציבית, גל,</w:t>
      </w:r>
      <w:bookmarkStart w:id="1131" w:name="_ETM_Q1_2841121"/>
      <w:bookmarkEnd w:id="1131"/>
      <w:r>
        <w:rPr>
          <w:rFonts w:hint="cs"/>
          <w:rtl/>
        </w:rPr>
        <w:t xml:space="preserve"> וזאת שאלה אליכם. </w:t>
      </w:r>
      <w:r w:rsidR="00D023A3">
        <w:rPr>
          <w:rFonts w:hint="cs"/>
          <w:rtl/>
        </w:rPr>
        <w:t xml:space="preserve">קודם כול, אני </w:t>
      </w:r>
      <w:bookmarkStart w:id="1132" w:name="_ETM_Q1_2841088"/>
      <w:bookmarkEnd w:id="1132"/>
      <w:r w:rsidR="00D023A3">
        <w:rPr>
          <w:rFonts w:hint="cs"/>
          <w:rtl/>
        </w:rPr>
        <w:t xml:space="preserve">חושב שצריך להגדיל את תקציב ההסברה של מדינת ישראל </w:t>
      </w:r>
      <w:bookmarkStart w:id="1133" w:name="_ETM_Q1_2848221"/>
      <w:bookmarkEnd w:id="1133"/>
      <w:r w:rsidR="00D023A3">
        <w:rPr>
          <w:rFonts w:hint="cs"/>
          <w:rtl/>
        </w:rPr>
        <w:t xml:space="preserve">ברמה דרמטית, ואתם מכירים את זה. בהינתן התקציבים הקיימים היום, </w:t>
      </w:r>
      <w:bookmarkStart w:id="1134" w:name="_ETM_Q1_2851347"/>
      <w:bookmarkEnd w:id="1134"/>
      <w:r w:rsidR="00D023A3">
        <w:rPr>
          <w:rFonts w:hint="cs"/>
          <w:rtl/>
        </w:rPr>
        <w:t xml:space="preserve">האם זה הגיוני שגוף מתכלל, שצריך להיות פחות ביצועי, </w:t>
      </w:r>
      <w:r w:rsidR="00D30978">
        <w:rPr>
          <w:rFonts w:hint="cs"/>
          <w:rtl/>
        </w:rPr>
        <w:t xml:space="preserve">מתוקצב </w:t>
      </w:r>
      <w:bookmarkStart w:id="1135" w:name="_ETM_Q1_2857014"/>
      <w:bookmarkEnd w:id="1135"/>
      <w:r w:rsidR="00D30978">
        <w:rPr>
          <w:rFonts w:hint="cs"/>
          <w:rtl/>
        </w:rPr>
        <w:t xml:space="preserve">פי 12 מגופים ביצועיים, כל אחד מהם? מה ההיגיון של </w:t>
      </w:r>
      <w:bookmarkStart w:id="1136" w:name="_ETM_Q1_2863474"/>
      <w:bookmarkEnd w:id="1136"/>
      <w:r w:rsidR="00D30978">
        <w:rPr>
          <w:rFonts w:hint="cs"/>
          <w:rtl/>
        </w:rPr>
        <w:t>זה במבנה הניהולי שאותי לימדו באגף תקציבים?</w:t>
      </w:r>
    </w:p>
    <w:p w:rsidR="00D30978" w:rsidRDefault="00D30978" w:rsidP="00BF5645">
      <w:pPr>
        <w:rPr>
          <w:rtl/>
        </w:rPr>
      </w:pPr>
      <w:bookmarkStart w:id="1137" w:name="_ETM_Q1_2865243"/>
      <w:bookmarkStart w:id="1138" w:name="_ETM_Q1_2865290"/>
      <w:bookmarkEnd w:id="1137"/>
      <w:bookmarkEnd w:id="1138"/>
    </w:p>
    <w:p w:rsidR="00D30978" w:rsidRDefault="00D30978" w:rsidP="00D30978">
      <w:pPr>
        <w:pStyle w:val="af9"/>
        <w:keepNext/>
        <w:rPr>
          <w:rtl/>
        </w:rPr>
      </w:pPr>
      <w:bookmarkStart w:id="1139" w:name="ET_guest_גל_אסף_148"/>
      <w:r w:rsidRPr="00D30978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D309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D30978" w:rsidRDefault="00D30978" w:rsidP="00D30978">
      <w:pPr>
        <w:pStyle w:val="KeepWithNext"/>
        <w:rPr>
          <w:rtl/>
        </w:rPr>
      </w:pPr>
    </w:p>
    <w:p w:rsidR="00D30978" w:rsidRDefault="00D30978" w:rsidP="00D30978">
      <w:pPr>
        <w:rPr>
          <w:rtl/>
        </w:rPr>
      </w:pPr>
      <w:bookmarkStart w:id="1140" w:name="_ETM_Q1_2867242"/>
      <w:bookmarkStart w:id="1141" w:name="_ETM_Q1_2867294"/>
      <w:bookmarkEnd w:id="1140"/>
      <w:bookmarkEnd w:id="1141"/>
      <w:r>
        <w:rPr>
          <w:rFonts w:hint="cs"/>
          <w:rtl/>
        </w:rPr>
        <w:t xml:space="preserve">אני אתייחס לכל </w:t>
      </w:r>
      <w:bookmarkStart w:id="1142" w:name="_ETM_Q1_2866219"/>
      <w:bookmarkEnd w:id="1142"/>
      <w:r>
        <w:rPr>
          <w:rFonts w:hint="cs"/>
          <w:rtl/>
        </w:rPr>
        <w:t>הדברים, כי נאמרו פה הרבה דברים וחשוב להתייחס. כמו שנאמר</w:t>
      </w:r>
      <w:bookmarkStart w:id="1143" w:name="_ETM_Q1_2869118"/>
      <w:bookmarkEnd w:id="1143"/>
      <w:r>
        <w:rPr>
          <w:rFonts w:hint="cs"/>
          <w:rtl/>
        </w:rPr>
        <w:t xml:space="preserve"> על ידי המנכ"ל, המשרד לא מקוצץ בקיצוץ ייעודי, </w:t>
      </w:r>
      <w:bookmarkStart w:id="1144" w:name="_ETM_Q1_2876801"/>
      <w:bookmarkEnd w:id="1144"/>
      <w:r>
        <w:rPr>
          <w:rFonts w:hint="cs"/>
          <w:rtl/>
        </w:rPr>
        <w:t xml:space="preserve">ולהפך </w:t>
      </w:r>
      <w:r>
        <w:rPr>
          <w:rtl/>
        </w:rPr>
        <w:t>–</w:t>
      </w:r>
      <w:r>
        <w:rPr>
          <w:rFonts w:hint="cs"/>
          <w:rtl/>
        </w:rPr>
        <w:t xml:space="preserve"> התקציב שלו הורחב. התכנסנו לשיח שאומר איך אנחנו </w:t>
      </w:r>
      <w:bookmarkStart w:id="1145" w:name="_ETM_Q1_2880671"/>
      <w:bookmarkEnd w:id="1145"/>
      <w:r>
        <w:rPr>
          <w:rFonts w:hint="cs"/>
          <w:rtl/>
        </w:rPr>
        <w:t xml:space="preserve">מאפשרים למשרד לעשות יותר, </w:t>
      </w:r>
      <w:r w:rsidR="00CD31F9">
        <w:rPr>
          <w:rFonts w:hint="cs"/>
          <w:rtl/>
        </w:rPr>
        <w:t xml:space="preserve">וצריך לדבר על המספרים. הביצוע בשנה שעברה היה 1.850, והתקציב היה 1.789 </w:t>
      </w:r>
      <w:r w:rsidR="00CD31F9">
        <w:rPr>
          <w:rtl/>
        </w:rPr>
        <w:t>–</w:t>
      </w:r>
      <w:r w:rsidR="00CD31F9">
        <w:rPr>
          <w:rFonts w:hint="cs"/>
          <w:rtl/>
        </w:rPr>
        <w:t xml:space="preserve"> זה בגדול. צריך </w:t>
      </w:r>
      <w:bookmarkStart w:id="1146" w:name="_ETM_Q1_2898038"/>
      <w:bookmarkEnd w:id="1146"/>
      <w:r w:rsidR="00CD31F9">
        <w:rPr>
          <w:rFonts w:hint="cs"/>
          <w:rtl/>
        </w:rPr>
        <w:t xml:space="preserve">להגיד שהיו גם הוצאות חד-פעמיות גדולות בשנה שעברה: דיור </w:t>
      </w:r>
      <w:bookmarkStart w:id="1147" w:name="_ETM_Q1_2901975"/>
      <w:bookmarkEnd w:id="1147"/>
      <w:r w:rsidR="00CD31F9">
        <w:rPr>
          <w:rFonts w:hint="cs"/>
          <w:rtl/>
        </w:rPr>
        <w:t xml:space="preserve">לשגריר בוושינגטון בעלות של 32 מיליון שקל, זאת הוצאה שלא </w:t>
      </w:r>
      <w:bookmarkStart w:id="1148" w:name="_ETM_Q1_2909021"/>
      <w:bookmarkEnd w:id="1148"/>
      <w:r w:rsidR="00CD31F9">
        <w:rPr>
          <w:rFonts w:hint="cs"/>
          <w:rtl/>
        </w:rPr>
        <w:t xml:space="preserve">חוזרת בשנה הבאה. היא לא מופיעה עכשיו בתקציב 2024; השתתפות </w:t>
      </w:r>
      <w:bookmarkStart w:id="1149" w:name="_ETM_Q1_2913491"/>
      <w:bookmarkEnd w:id="1149"/>
      <w:r w:rsidR="00CD31F9">
        <w:rPr>
          <w:rFonts w:hint="cs"/>
          <w:rtl/>
        </w:rPr>
        <w:t xml:space="preserve">המשרד בהחלטות ממשלה מגוונות ושונות, שהקשר ביניהן לבין משרד החוץ </w:t>
      </w:r>
      <w:bookmarkStart w:id="1150" w:name="_ETM_Q1_2920995"/>
      <w:bookmarkEnd w:id="1150"/>
      <w:r w:rsidR="00CD31F9">
        <w:rPr>
          <w:rFonts w:hint="cs"/>
          <w:rtl/>
        </w:rPr>
        <w:t xml:space="preserve">מעורפל, והוצאות נוספות. בפועל, התקציב פה גדל גידול משמעותי. </w:t>
      </w:r>
      <w:bookmarkStart w:id="1151" w:name="_ETM_Q1_2929626"/>
      <w:bookmarkStart w:id="1152" w:name="_ETM_Q1_2932363"/>
      <w:bookmarkEnd w:id="1151"/>
      <w:bookmarkEnd w:id="1152"/>
    </w:p>
    <w:p w:rsidR="00CD31F9" w:rsidRDefault="00CD31F9" w:rsidP="00D30978">
      <w:pPr>
        <w:rPr>
          <w:rtl/>
        </w:rPr>
      </w:pPr>
      <w:bookmarkStart w:id="1153" w:name="_ETM_Q1_2932410"/>
      <w:bookmarkEnd w:id="1153"/>
    </w:p>
    <w:p w:rsidR="00CD31F9" w:rsidRDefault="00CD31F9" w:rsidP="00CD31F9">
      <w:pPr>
        <w:pStyle w:val="af6"/>
        <w:keepNext/>
        <w:rPr>
          <w:rtl/>
        </w:rPr>
      </w:pPr>
      <w:bookmarkStart w:id="1154" w:name="ET_yor_4590_149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55" w:name="_ETM_Q1_2930721"/>
      <w:bookmarkEnd w:id="1155"/>
      <w:r>
        <w:rPr>
          <w:rFonts w:hint="cs"/>
          <w:rtl/>
        </w:rPr>
        <w:t xml:space="preserve">לפי התמונה שהוצגה פה, אם כל מה שהובטח </w:t>
      </w:r>
      <w:bookmarkStart w:id="1156" w:name="_ETM_Q1_2937137"/>
      <w:bookmarkEnd w:id="1156"/>
      <w:r>
        <w:rPr>
          <w:rFonts w:hint="cs"/>
          <w:rtl/>
        </w:rPr>
        <w:t xml:space="preserve">יקרה, עם התוספות וכו', הגמיש יגדל ב-20 מיליון שקל. </w:t>
      </w:r>
    </w:p>
    <w:p w:rsidR="00CD31F9" w:rsidRDefault="00CD31F9" w:rsidP="00CD31F9">
      <w:pPr>
        <w:rPr>
          <w:rtl/>
        </w:rPr>
      </w:pPr>
      <w:bookmarkStart w:id="1157" w:name="_ETM_Q1_2941596"/>
      <w:bookmarkStart w:id="1158" w:name="_ETM_Q1_2941646"/>
      <w:bookmarkEnd w:id="1157"/>
      <w:bookmarkEnd w:id="1158"/>
    </w:p>
    <w:p w:rsidR="00CD31F9" w:rsidRDefault="00CD31F9" w:rsidP="00CD31F9">
      <w:pPr>
        <w:pStyle w:val="-"/>
        <w:keepNext/>
        <w:rPr>
          <w:rtl/>
        </w:rPr>
      </w:pPr>
      <w:bookmarkStart w:id="1159" w:name="ET_speakercontinue_גל_אסף_150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9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60" w:name="_ETM_Q1_2943428"/>
      <w:bookmarkEnd w:id="1160"/>
      <w:r>
        <w:rPr>
          <w:rFonts w:hint="cs"/>
          <w:rtl/>
        </w:rPr>
        <w:t>אנחנו</w:t>
      </w:r>
      <w:bookmarkStart w:id="1161" w:name="_ETM_Q1_2944013"/>
      <w:bookmarkEnd w:id="1161"/>
      <w:r>
        <w:rPr>
          <w:rFonts w:hint="cs"/>
          <w:rtl/>
        </w:rPr>
        <w:t xml:space="preserve"> חולקים על הגדרת הקשיח של משרד החוץ. אין ספק שהמשרד מקשיח את עצמו לדעת, כמו שאמרתי, אבל אני </w:t>
      </w:r>
      <w:bookmarkStart w:id="1162" w:name="_ETM_Q1_2950628"/>
      <w:bookmarkEnd w:id="1162"/>
      <w:r>
        <w:rPr>
          <w:rFonts w:hint="cs"/>
          <w:rtl/>
        </w:rPr>
        <w:t xml:space="preserve">חושב שהוא תמיד מציג תחזיות קשיח גבוהות ממה שקורה בפועל, </w:t>
      </w:r>
      <w:bookmarkStart w:id="1163" w:name="_ETM_Q1_2953273"/>
      <w:bookmarkEnd w:id="1163"/>
      <w:r>
        <w:rPr>
          <w:rFonts w:hint="cs"/>
          <w:rtl/>
        </w:rPr>
        <w:t xml:space="preserve">ואני חושב שבפועל יהיה למשרד יותר תקציב גמיש. </w:t>
      </w:r>
      <w:bookmarkStart w:id="1164" w:name="_ETM_Q1_2958002"/>
      <w:bookmarkStart w:id="1165" w:name="_ETM_Q1_2958138"/>
      <w:bookmarkEnd w:id="1164"/>
      <w:bookmarkEnd w:id="1165"/>
    </w:p>
    <w:p w:rsidR="00CD31F9" w:rsidRDefault="00CD31F9" w:rsidP="00CD31F9">
      <w:pPr>
        <w:rPr>
          <w:rtl/>
        </w:rPr>
      </w:pPr>
      <w:bookmarkStart w:id="1166" w:name="_ETM_Q1_2958181"/>
      <w:bookmarkEnd w:id="1166"/>
    </w:p>
    <w:p w:rsidR="00CD31F9" w:rsidRDefault="00CD31F9" w:rsidP="00CD31F9">
      <w:pPr>
        <w:pStyle w:val="af6"/>
        <w:keepNext/>
        <w:rPr>
          <w:rtl/>
        </w:rPr>
      </w:pPr>
      <w:bookmarkStart w:id="1167" w:name="ET_yor_4590_151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68" w:name="_ETM_Q1_2958900"/>
      <w:bookmarkEnd w:id="1168"/>
      <w:r>
        <w:rPr>
          <w:rFonts w:hint="cs"/>
          <w:rtl/>
        </w:rPr>
        <w:t>אתה יודע לתקף את זה בשנה</w:t>
      </w:r>
      <w:bookmarkStart w:id="1169" w:name="_ETM_Q1_2962522"/>
      <w:bookmarkEnd w:id="1169"/>
      <w:r>
        <w:rPr>
          <w:rFonts w:hint="cs"/>
          <w:rtl/>
        </w:rPr>
        <w:t xml:space="preserve"> שעברה, ולהוכיח שהתקציב הגמיש היה יותר גדול ממה שנאמר?</w:t>
      </w:r>
    </w:p>
    <w:p w:rsidR="00CD31F9" w:rsidRDefault="00CD31F9" w:rsidP="00CD31F9">
      <w:pPr>
        <w:rPr>
          <w:rtl/>
        </w:rPr>
      </w:pPr>
      <w:bookmarkStart w:id="1170" w:name="_ETM_Q1_2964282"/>
      <w:bookmarkStart w:id="1171" w:name="_ETM_Q1_2964340"/>
      <w:bookmarkEnd w:id="1170"/>
      <w:bookmarkEnd w:id="1171"/>
    </w:p>
    <w:p w:rsidR="00CD31F9" w:rsidRDefault="00CD31F9" w:rsidP="00CD31F9">
      <w:pPr>
        <w:pStyle w:val="-"/>
        <w:keepNext/>
        <w:rPr>
          <w:rtl/>
        </w:rPr>
      </w:pPr>
      <w:bookmarkStart w:id="1172" w:name="ET_speakercontinue_גל_אסף_152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73" w:name="_ETM_Q1_2966232"/>
      <w:bookmarkEnd w:id="1173"/>
      <w:r>
        <w:rPr>
          <w:rFonts w:hint="cs"/>
          <w:rtl/>
        </w:rPr>
        <w:t>השנה שעברה</w:t>
      </w:r>
      <w:bookmarkStart w:id="1174" w:name="_ETM_Q1_2965543"/>
      <w:bookmarkEnd w:id="1174"/>
      <w:r>
        <w:rPr>
          <w:rFonts w:hint="cs"/>
          <w:rtl/>
        </w:rPr>
        <w:t xml:space="preserve"> הייתה באמת מאוד חריגה בהתייקרויות שלה, בגלל שינויים גדולים. </w:t>
      </w:r>
    </w:p>
    <w:p w:rsidR="00CD31F9" w:rsidRDefault="00CD31F9" w:rsidP="00CD31F9">
      <w:pPr>
        <w:rPr>
          <w:rtl/>
        </w:rPr>
      </w:pPr>
      <w:bookmarkStart w:id="1175" w:name="_ETM_Q1_2968287"/>
      <w:bookmarkStart w:id="1176" w:name="_ETM_Q1_2968334"/>
      <w:bookmarkEnd w:id="1175"/>
      <w:bookmarkEnd w:id="1176"/>
    </w:p>
    <w:p w:rsidR="00CD31F9" w:rsidRDefault="00CD31F9" w:rsidP="00CD31F9">
      <w:pPr>
        <w:pStyle w:val="af6"/>
        <w:keepNext/>
        <w:rPr>
          <w:rtl/>
        </w:rPr>
      </w:pPr>
      <w:bookmarkStart w:id="1177" w:name="ET_yor_4590_153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78" w:name="_ETM_Q1_2968960"/>
      <w:bookmarkEnd w:id="1178"/>
      <w:r>
        <w:rPr>
          <w:rFonts w:hint="cs"/>
          <w:rtl/>
        </w:rPr>
        <w:t xml:space="preserve">והשנה </w:t>
      </w:r>
      <w:bookmarkStart w:id="1179" w:name="_ETM_Q1_2969600"/>
      <w:bookmarkEnd w:id="1179"/>
      <w:r>
        <w:rPr>
          <w:rFonts w:hint="cs"/>
          <w:rtl/>
        </w:rPr>
        <w:t xml:space="preserve">הזאת מאוד חריגה בהתייקרויות ביטחון. </w:t>
      </w:r>
    </w:p>
    <w:p w:rsidR="00CD31F9" w:rsidRDefault="00CD31F9" w:rsidP="00CD31F9">
      <w:pPr>
        <w:rPr>
          <w:rtl/>
        </w:rPr>
      </w:pPr>
      <w:bookmarkStart w:id="1180" w:name="_ETM_Q1_2971873"/>
      <w:bookmarkStart w:id="1181" w:name="_ETM_Q1_2971916"/>
      <w:bookmarkEnd w:id="1180"/>
      <w:bookmarkEnd w:id="1181"/>
    </w:p>
    <w:p w:rsidR="00CD31F9" w:rsidRDefault="00CD31F9" w:rsidP="00CD31F9">
      <w:pPr>
        <w:pStyle w:val="-"/>
        <w:keepNext/>
        <w:rPr>
          <w:rtl/>
        </w:rPr>
      </w:pPr>
      <w:bookmarkStart w:id="1182" w:name="ET_speakercontinue_גל_אסף_154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2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83" w:name="_ETM_Q1_2973080"/>
      <w:bookmarkEnd w:id="1183"/>
      <w:r>
        <w:rPr>
          <w:rFonts w:hint="cs"/>
          <w:rtl/>
        </w:rPr>
        <w:t xml:space="preserve">אין בעיה. חבר הכנסת אלקין, </w:t>
      </w:r>
      <w:bookmarkStart w:id="1184" w:name="_ETM_Q1_2973582"/>
      <w:bookmarkEnd w:id="1184"/>
      <w:r>
        <w:rPr>
          <w:rFonts w:hint="cs"/>
          <w:rtl/>
        </w:rPr>
        <w:t xml:space="preserve">אנחנו הצענו למשרד שיפוי אם ההתייקרויות יהיו </w:t>
      </w:r>
      <w:bookmarkStart w:id="1185" w:name="_ETM_Q1_2977165"/>
      <w:bookmarkEnd w:id="1185"/>
      <w:r>
        <w:rPr>
          <w:rFonts w:hint="cs"/>
          <w:rtl/>
        </w:rPr>
        <w:t>גבוהות. המשרד העדיף לא ללכת למנגנון הזה.</w:t>
      </w:r>
    </w:p>
    <w:p w:rsidR="00CD31F9" w:rsidRDefault="00CD31F9" w:rsidP="00CD31F9">
      <w:pPr>
        <w:rPr>
          <w:rtl/>
        </w:rPr>
      </w:pPr>
    </w:p>
    <w:p w:rsidR="00CD31F9" w:rsidRDefault="00CD31F9" w:rsidP="00CD31F9">
      <w:pPr>
        <w:pStyle w:val="af6"/>
        <w:keepNext/>
        <w:rPr>
          <w:rtl/>
        </w:rPr>
      </w:pPr>
      <w:bookmarkStart w:id="1186" w:name="ET_yor_4590_155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87" w:name="_ETM_Q1_2987574"/>
      <w:bookmarkEnd w:id="1187"/>
      <w:r>
        <w:rPr>
          <w:rFonts w:hint="cs"/>
          <w:rtl/>
        </w:rPr>
        <w:t xml:space="preserve">למשל, </w:t>
      </w:r>
      <w:bookmarkStart w:id="1188" w:name="_ETM_Q1_2988701"/>
      <w:bookmarkEnd w:id="1188"/>
      <w:r>
        <w:rPr>
          <w:rFonts w:hint="cs"/>
          <w:rtl/>
        </w:rPr>
        <w:t xml:space="preserve">התייקרות בתחום ביטחון כתוצאה מהנחיות חדשות של גופי הביטחון. מאיפה </w:t>
      </w:r>
      <w:bookmarkStart w:id="1189" w:name="_ETM_Q1_2993102"/>
      <w:bookmarkEnd w:id="1189"/>
      <w:r>
        <w:rPr>
          <w:rFonts w:hint="cs"/>
          <w:rtl/>
        </w:rPr>
        <w:t>זה אמור לבוא?</w:t>
      </w:r>
    </w:p>
    <w:p w:rsidR="00CD31F9" w:rsidRDefault="00CD31F9" w:rsidP="00CD31F9">
      <w:pPr>
        <w:rPr>
          <w:rtl/>
        </w:rPr>
      </w:pPr>
      <w:bookmarkStart w:id="1190" w:name="_ETM_Q1_2995195"/>
      <w:bookmarkStart w:id="1191" w:name="_ETM_Q1_2995249"/>
      <w:bookmarkEnd w:id="1190"/>
      <w:bookmarkEnd w:id="1191"/>
    </w:p>
    <w:p w:rsidR="00CD31F9" w:rsidRDefault="00CD31F9" w:rsidP="00CD31F9">
      <w:pPr>
        <w:pStyle w:val="-"/>
        <w:keepNext/>
        <w:rPr>
          <w:rtl/>
        </w:rPr>
      </w:pPr>
      <w:bookmarkStart w:id="1192" w:name="ET_speakercontinue_גל_אסף_156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93" w:name="_ETM_Q1_2996030"/>
      <w:bookmarkEnd w:id="1193"/>
      <w:r>
        <w:rPr>
          <w:rFonts w:hint="cs"/>
          <w:rtl/>
        </w:rPr>
        <w:t xml:space="preserve">חתמנו </w:t>
      </w:r>
      <w:bookmarkStart w:id="1194" w:name="_ETM_Q1_2994473"/>
      <w:bookmarkEnd w:id="1194"/>
      <w:r>
        <w:rPr>
          <w:rFonts w:hint="cs"/>
          <w:rtl/>
        </w:rPr>
        <w:t xml:space="preserve">על סיכום לפני כשבועיים-שלושה, למיטב זיכרוני, של כל הנתונים הייעודיים עם מענה סופי ומוסכם </w:t>
      </w:r>
      <w:bookmarkStart w:id="1195" w:name="_ETM_Q1_3005037"/>
      <w:bookmarkEnd w:id="1195"/>
      <w:r>
        <w:rPr>
          <w:rFonts w:hint="cs"/>
          <w:rtl/>
        </w:rPr>
        <w:t xml:space="preserve">לשנת 2024. </w:t>
      </w:r>
    </w:p>
    <w:p w:rsidR="00CD31F9" w:rsidRDefault="00CD31F9" w:rsidP="00CD31F9">
      <w:pPr>
        <w:rPr>
          <w:rtl/>
        </w:rPr>
      </w:pPr>
      <w:bookmarkStart w:id="1196" w:name="_ETM_Q1_3001137"/>
      <w:bookmarkStart w:id="1197" w:name="_ETM_Q1_3001179"/>
      <w:bookmarkEnd w:id="1196"/>
      <w:bookmarkEnd w:id="1197"/>
    </w:p>
    <w:p w:rsidR="00CD31F9" w:rsidRDefault="00CD31F9" w:rsidP="00CD31F9">
      <w:pPr>
        <w:pStyle w:val="af6"/>
        <w:keepNext/>
        <w:rPr>
          <w:rtl/>
        </w:rPr>
      </w:pPr>
      <w:bookmarkStart w:id="1198" w:name="ET_yor_4590_157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199" w:name="_ETM_Q1_3002100"/>
      <w:bookmarkEnd w:id="1199"/>
      <w:r>
        <w:rPr>
          <w:rFonts w:hint="cs"/>
          <w:rtl/>
        </w:rPr>
        <w:t xml:space="preserve">אתה יודע כמה תחמושת צה"ל הוציא </w:t>
      </w:r>
      <w:bookmarkStart w:id="1200" w:name="_ETM_Q1_3006498"/>
      <w:bookmarkEnd w:id="1200"/>
      <w:r>
        <w:rPr>
          <w:rFonts w:hint="cs"/>
          <w:rtl/>
        </w:rPr>
        <w:t>בשבועות האלה, שתצטרך לממן, רק בשלושת השבועות שעברו?</w:t>
      </w:r>
    </w:p>
    <w:p w:rsidR="00CD31F9" w:rsidRDefault="00CD31F9" w:rsidP="00CD31F9">
      <w:pPr>
        <w:rPr>
          <w:rtl/>
        </w:rPr>
      </w:pPr>
      <w:bookmarkStart w:id="1201" w:name="_ETM_Q1_3012589"/>
      <w:bookmarkStart w:id="1202" w:name="_ETM_Q1_3012632"/>
      <w:bookmarkEnd w:id="1201"/>
      <w:bookmarkEnd w:id="1202"/>
    </w:p>
    <w:p w:rsidR="00CD31F9" w:rsidRDefault="00CD31F9" w:rsidP="00CD31F9">
      <w:pPr>
        <w:pStyle w:val="-"/>
        <w:keepNext/>
        <w:rPr>
          <w:rtl/>
        </w:rPr>
      </w:pPr>
      <w:bookmarkStart w:id="1203" w:name="ET_speakercontinue_גל_אסף_158"/>
      <w:r w:rsidRPr="00CD31F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3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04" w:name="_ETM_Q1_3013664"/>
      <w:bookmarkEnd w:id="1204"/>
      <w:r>
        <w:rPr>
          <w:rFonts w:hint="cs"/>
          <w:rtl/>
        </w:rPr>
        <w:t xml:space="preserve">לפני </w:t>
      </w:r>
      <w:bookmarkStart w:id="1205" w:name="_ETM_Q1_3015276"/>
      <w:bookmarkEnd w:id="1205"/>
      <w:r>
        <w:rPr>
          <w:rFonts w:hint="cs"/>
          <w:rtl/>
        </w:rPr>
        <w:t xml:space="preserve">מספר שבועות ממש חתמנו על סיכום סופי </w:t>
      </w:r>
      <w:bookmarkStart w:id="1206" w:name="_ETM_Q1_3017082"/>
      <w:bookmarkEnd w:id="1206"/>
      <w:r>
        <w:rPr>
          <w:rFonts w:hint="cs"/>
          <w:rtl/>
        </w:rPr>
        <w:t>ומוסכם. אני לא מכיר שממש כשהדיו עוד לא יבשה</w:t>
      </w:r>
      <w:bookmarkStart w:id="1207" w:name="_ETM_Q1_3021561"/>
      <w:bookmarkEnd w:id="12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אומנם זה נחתם וירטואלית </w:t>
      </w:r>
      <w:r>
        <w:rPr>
          <w:rtl/>
        </w:rPr>
        <w:t>–</w:t>
      </w:r>
      <w:r>
        <w:rPr>
          <w:rFonts w:hint="cs"/>
          <w:rtl/>
        </w:rPr>
        <w:t xml:space="preserve"> כבר באים </w:t>
      </w:r>
      <w:bookmarkStart w:id="1208" w:name="_ETM_Q1_3025740"/>
      <w:bookmarkEnd w:id="1208"/>
      <w:r>
        <w:rPr>
          <w:rFonts w:hint="cs"/>
          <w:rtl/>
        </w:rPr>
        <w:t xml:space="preserve">ומבקשים תוספת. </w:t>
      </w:r>
    </w:p>
    <w:p w:rsidR="00CD31F9" w:rsidRDefault="00CD31F9" w:rsidP="00CD31F9">
      <w:pPr>
        <w:rPr>
          <w:rtl/>
        </w:rPr>
      </w:pPr>
    </w:p>
    <w:p w:rsidR="00CD31F9" w:rsidRDefault="00CD31F9" w:rsidP="00CD31F9">
      <w:pPr>
        <w:pStyle w:val="af6"/>
        <w:keepNext/>
        <w:rPr>
          <w:rtl/>
        </w:rPr>
      </w:pPr>
      <w:bookmarkStart w:id="1209" w:name="ET_yor_4590_159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10" w:name="_ETM_Q1_3025184"/>
      <w:bookmarkEnd w:id="1210"/>
      <w:r>
        <w:rPr>
          <w:rFonts w:hint="cs"/>
          <w:rtl/>
        </w:rPr>
        <w:t xml:space="preserve">כמו שאמרתי, אתם מאוד אוהבים את זה. </w:t>
      </w:r>
    </w:p>
    <w:p w:rsidR="00CD31F9" w:rsidRDefault="00CD31F9" w:rsidP="00CD31F9">
      <w:pPr>
        <w:rPr>
          <w:rtl/>
        </w:rPr>
      </w:pPr>
      <w:bookmarkStart w:id="1211" w:name="_ETM_Q1_3030713"/>
      <w:bookmarkStart w:id="1212" w:name="_ETM_Q1_3030762"/>
      <w:bookmarkEnd w:id="1211"/>
      <w:bookmarkEnd w:id="1212"/>
    </w:p>
    <w:p w:rsidR="00CD31F9" w:rsidRDefault="00CD31F9" w:rsidP="00CD31F9">
      <w:pPr>
        <w:pStyle w:val="-"/>
        <w:keepNext/>
        <w:rPr>
          <w:rtl/>
        </w:rPr>
      </w:pPr>
      <w:bookmarkStart w:id="1213" w:name="ET_speakercontinue_גל_אסף_160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3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14" w:name="_ETM_Q1_3031783"/>
      <w:bookmarkEnd w:id="1214"/>
      <w:r>
        <w:rPr>
          <w:rFonts w:hint="cs"/>
          <w:rtl/>
        </w:rPr>
        <w:t xml:space="preserve">עלויות </w:t>
      </w:r>
      <w:bookmarkStart w:id="1215" w:name="_ETM_Q1_3033755"/>
      <w:bookmarkEnd w:id="1215"/>
      <w:r>
        <w:rPr>
          <w:rFonts w:hint="cs"/>
          <w:rtl/>
        </w:rPr>
        <w:t xml:space="preserve">הביטחון, למשל, היו ידועות. יכול להיות שיש דלתא קטנה פה </w:t>
      </w:r>
      <w:bookmarkStart w:id="1216" w:name="_ETM_Q1_3039253"/>
      <w:bookmarkEnd w:id="1216"/>
      <w:r>
        <w:rPr>
          <w:rFonts w:hint="cs"/>
          <w:rtl/>
        </w:rPr>
        <w:t>ושם, אבל אני לא חושב שהיו הנחיות</w:t>
      </w:r>
      <w:bookmarkStart w:id="1217" w:name="_ETM_Q1_3039299"/>
      <w:bookmarkEnd w:id="1217"/>
      <w:r>
        <w:rPr>
          <w:rFonts w:hint="cs"/>
          <w:rtl/>
        </w:rPr>
        <w:t xml:space="preserve"> חדשות לגמרי בשלושת השבועות האלה.</w:t>
      </w:r>
    </w:p>
    <w:p w:rsidR="00CD31F9" w:rsidRDefault="00CD31F9" w:rsidP="00CD31F9">
      <w:pPr>
        <w:rPr>
          <w:rtl/>
        </w:rPr>
      </w:pPr>
      <w:bookmarkStart w:id="1218" w:name="_ETM_Q1_3038562"/>
      <w:bookmarkStart w:id="1219" w:name="_ETM_Q1_3038606"/>
      <w:bookmarkEnd w:id="1218"/>
      <w:bookmarkEnd w:id="1219"/>
    </w:p>
    <w:p w:rsidR="00CD31F9" w:rsidRDefault="00CD31F9" w:rsidP="00CD31F9">
      <w:pPr>
        <w:pStyle w:val="af6"/>
        <w:keepNext/>
        <w:rPr>
          <w:rtl/>
        </w:rPr>
      </w:pPr>
      <w:bookmarkStart w:id="1220" w:name="ET_yor_4590_161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21" w:name="_ETM_Q1_3039283"/>
      <w:bookmarkEnd w:id="1221"/>
      <w:r>
        <w:rPr>
          <w:rFonts w:hint="cs"/>
          <w:rtl/>
        </w:rPr>
        <w:t xml:space="preserve">זה מה שהמשרד טוען. </w:t>
      </w:r>
    </w:p>
    <w:p w:rsidR="00CD31F9" w:rsidRDefault="00CD31F9" w:rsidP="00CD31F9">
      <w:pPr>
        <w:rPr>
          <w:rtl/>
        </w:rPr>
      </w:pPr>
      <w:bookmarkStart w:id="1222" w:name="_ETM_Q1_3042385"/>
      <w:bookmarkStart w:id="1223" w:name="_ETM_Q1_3042428"/>
      <w:bookmarkEnd w:id="1222"/>
      <w:bookmarkEnd w:id="1223"/>
    </w:p>
    <w:p w:rsidR="00CD31F9" w:rsidRDefault="00CD31F9" w:rsidP="00CD31F9">
      <w:pPr>
        <w:pStyle w:val="-"/>
        <w:keepNext/>
        <w:rPr>
          <w:rtl/>
        </w:rPr>
      </w:pPr>
      <w:bookmarkStart w:id="1224" w:name="ET_speakercontinue_גל_אסף_162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25" w:name="_ETM_Q1_3043147"/>
      <w:bookmarkEnd w:id="1225"/>
      <w:r>
        <w:rPr>
          <w:rFonts w:hint="cs"/>
          <w:rtl/>
        </w:rPr>
        <w:t xml:space="preserve">אין </w:t>
      </w:r>
      <w:bookmarkStart w:id="1226" w:name="_ETM_Q1_3043457"/>
      <w:bookmarkEnd w:id="1226"/>
      <w:r>
        <w:rPr>
          <w:rFonts w:hint="cs"/>
          <w:rtl/>
        </w:rPr>
        <w:t xml:space="preserve">בעיה. אני פגשתי את המספרים האלה בדיוק כמוך, ואני לא </w:t>
      </w:r>
      <w:bookmarkStart w:id="1227" w:name="_ETM_Q1_3047673"/>
      <w:bookmarkEnd w:id="1227"/>
      <w:r>
        <w:rPr>
          <w:rFonts w:hint="cs"/>
          <w:rtl/>
        </w:rPr>
        <w:t xml:space="preserve">מכיר אותם. אני לא חושב שנכון שנכיר אותם בדיון בכנסת </w:t>
      </w:r>
      <w:bookmarkStart w:id="1228" w:name="_ETM_Q1_3049476"/>
      <w:bookmarkEnd w:id="1228"/>
      <w:r>
        <w:rPr>
          <w:rFonts w:hint="cs"/>
          <w:rtl/>
        </w:rPr>
        <w:t xml:space="preserve">בפעם הראשונה, אבל זה המצב. </w:t>
      </w:r>
      <w:bookmarkStart w:id="1229" w:name="_ETM_Q1_3050601"/>
      <w:bookmarkEnd w:id="1229"/>
    </w:p>
    <w:p w:rsidR="00CD31F9" w:rsidRDefault="00CD31F9" w:rsidP="00CD31F9">
      <w:pPr>
        <w:rPr>
          <w:rtl/>
        </w:rPr>
      </w:pPr>
      <w:bookmarkStart w:id="1230" w:name="_ETM_Q1_3050645"/>
      <w:bookmarkEnd w:id="1230"/>
    </w:p>
    <w:p w:rsidR="00CD31F9" w:rsidRDefault="00CD31F9" w:rsidP="00CD31F9">
      <w:pPr>
        <w:pStyle w:val="af6"/>
        <w:keepNext/>
        <w:rPr>
          <w:rtl/>
        </w:rPr>
      </w:pPr>
      <w:bookmarkStart w:id="1231" w:name="ET_yor_4590_163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CD31F9" w:rsidRDefault="00CD31F9" w:rsidP="00CD31F9">
      <w:pPr>
        <w:pStyle w:val="KeepWithNext"/>
        <w:rPr>
          <w:rtl/>
        </w:rPr>
      </w:pPr>
    </w:p>
    <w:p w:rsidR="00CD31F9" w:rsidRDefault="00CD31F9" w:rsidP="00CD31F9">
      <w:pPr>
        <w:rPr>
          <w:rtl/>
        </w:rPr>
      </w:pPr>
      <w:bookmarkStart w:id="1232" w:name="_ETM_Q1_3051252"/>
      <w:bookmarkEnd w:id="1232"/>
      <w:r>
        <w:rPr>
          <w:rFonts w:hint="cs"/>
          <w:rtl/>
        </w:rPr>
        <w:t xml:space="preserve">הכנסת תמיד שמחה להפגיש משרדי </w:t>
      </w:r>
      <w:bookmarkStart w:id="1233" w:name="_ETM_Q1_3051107"/>
      <w:bookmarkEnd w:id="1233"/>
      <w:r>
        <w:rPr>
          <w:rFonts w:hint="cs"/>
          <w:rtl/>
        </w:rPr>
        <w:t xml:space="preserve">ממשלה שונים ולעזור להם בתקשורת. זה חלק מתפקידנו. </w:t>
      </w:r>
      <w:bookmarkStart w:id="1234" w:name="_ETM_Q1_3051836"/>
      <w:bookmarkEnd w:id="1234"/>
    </w:p>
    <w:p w:rsidR="00CD31F9" w:rsidRDefault="00CD31F9" w:rsidP="00CD31F9">
      <w:pPr>
        <w:rPr>
          <w:rtl/>
        </w:rPr>
      </w:pPr>
      <w:bookmarkStart w:id="1235" w:name="_ETM_Q1_3051878"/>
      <w:bookmarkEnd w:id="1235"/>
    </w:p>
    <w:p w:rsidR="00CD31F9" w:rsidRDefault="00CD31F9" w:rsidP="00CD31F9">
      <w:pPr>
        <w:pStyle w:val="-"/>
        <w:keepNext/>
        <w:rPr>
          <w:rtl/>
        </w:rPr>
      </w:pPr>
      <w:bookmarkStart w:id="1236" w:name="ET_speakercontinue_גל_אסף_164"/>
      <w:r w:rsidRPr="00CD31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6"/>
    </w:p>
    <w:p w:rsidR="00CD31F9" w:rsidRDefault="00CD31F9" w:rsidP="00CD31F9">
      <w:pPr>
        <w:pStyle w:val="KeepWithNext"/>
        <w:rPr>
          <w:rtl/>
        </w:rPr>
      </w:pPr>
    </w:p>
    <w:p w:rsidR="00CD31F9" w:rsidRPr="00CD31F9" w:rsidRDefault="00CD31F9" w:rsidP="00CD31F9">
      <w:pPr>
        <w:rPr>
          <w:rtl/>
        </w:rPr>
      </w:pPr>
      <w:bookmarkStart w:id="1237" w:name="_ETM_Q1_3052568"/>
      <w:bookmarkEnd w:id="1237"/>
      <w:r>
        <w:rPr>
          <w:rFonts w:hint="cs"/>
          <w:rtl/>
        </w:rPr>
        <w:t xml:space="preserve">נהדר, </w:t>
      </w:r>
      <w:bookmarkStart w:id="1238" w:name="_ETM_Q1_3053611"/>
      <w:bookmarkEnd w:id="1238"/>
      <w:r>
        <w:rPr>
          <w:rFonts w:hint="cs"/>
          <w:rtl/>
        </w:rPr>
        <w:t xml:space="preserve">אנחנו שמחים להיות פה. דבר שני, אני חושב שאנחנו לא </w:t>
      </w:r>
      <w:bookmarkStart w:id="1239" w:name="_ETM_Q1_3063550"/>
      <w:bookmarkEnd w:id="1239"/>
      <w:r>
        <w:rPr>
          <w:rFonts w:hint="cs"/>
          <w:rtl/>
        </w:rPr>
        <w:t xml:space="preserve">קובעים את סדר העדיפויות, ועל אף הסופרלטיבים שיו"ר הוועדה </w:t>
      </w:r>
      <w:bookmarkStart w:id="1240" w:name="_ETM_Q1_3066008"/>
      <w:bookmarkEnd w:id="1240"/>
      <w:r>
        <w:rPr>
          <w:rFonts w:hint="cs"/>
          <w:rtl/>
        </w:rPr>
        <w:t xml:space="preserve">מרבה לתת לנו, בסוף המשרד מקבל את </w:t>
      </w:r>
      <w:bookmarkStart w:id="1241" w:name="_ETM_Q1_3069780"/>
      <w:bookmarkEnd w:id="1241"/>
      <w:r>
        <w:rPr>
          <w:rFonts w:hint="cs"/>
          <w:rtl/>
        </w:rPr>
        <w:t xml:space="preserve">תקציב הקניות שלו, והוא רשאי לחלק בין דיפלומטיה ציבורית, </w:t>
      </w:r>
      <w:bookmarkStart w:id="1242" w:name="_ETM_Q1_3072458"/>
      <w:bookmarkEnd w:id="1242"/>
      <w:r w:rsidR="007C54A9">
        <w:rPr>
          <w:rFonts w:hint="cs"/>
          <w:rtl/>
        </w:rPr>
        <w:t>למש</w:t>
      </w:r>
      <w:r>
        <w:rPr>
          <w:rFonts w:hint="cs"/>
          <w:rtl/>
        </w:rPr>
        <w:t>"ב.</w:t>
      </w:r>
    </w:p>
    <w:p w:rsidR="00B718F5" w:rsidRDefault="00B718F5" w:rsidP="00B718F5">
      <w:pPr>
        <w:rPr>
          <w:rtl/>
        </w:rPr>
      </w:pPr>
      <w:bookmarkStart w:id="1243" w:name="_ETM_Q1_1944847"/>
      <w:bookmarkStart w:id="1244" w:name="_ETM_Q1_1944890"/>
      <w:bookmarkStart w:id="1245" w:name="_ETM_Q1_3074527"/>
      <w:bookmarkEnd w:id="1243"/>
      <w:bookmarkEnd w:id="1244"/>
      <w:bookmarkEnd w:id="1245"/>
    </w:p>
    <w:p w:rsidR="00CD31F9" w:rsidRDefault="00CD31F9" w:rsidP="00CD31F9">
      <w:pPr>
        <w:pStyle w:val="af6"/>
        <w:keepNext/>
        <w:rPr>
          <w:rtl/>
        </w:rPr>
      </w:pPr>
      <w:bookmarkStart w:id="1246" w:name="ET_yor_4590_165"/>
      <w:r w:rsidRPr="00CD31F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CD31F9" w:rsidRDefault="00CD31F9" w:rsidP="00CD31F9">
      <w:pPr>
        <w:pStyle w:val="KeepWithNext"/>
        <w:rPr>
          <w:rtl/>
        </w:rPr>
      </w:pPr>
    </w:p>
    <w:p w:rsidR="00427B68" w:rsidRDefault="00CD31F9" w:rsidP="00406627">
      <w:pPr>
        <w:rPr>
          <w:rtl/>
        </w:rPr>
      </w:pPr>
      <w:r>
        <w:rPr>
          <w:rFonts w:hint="cs"/>
          <w:rtl/>
        </w:rPr>
        <w:t>א</w:t>
      </w:r>
      <w:bookmarkStart w:id="1247" w:name="_ETM_Q1_3076289"/>
      <w:bookmarkEnd w:id="1247"/>
      <w:r>
        <w:rPr>
          <w:rFonts w:hint="cs"/>
          <w:rtl/>
        </w:rPr>
        <w:t xml:space="preserve">בל ברור לך שאם התקציב הגמיש שלו הוא </w:t>
      </w:r>
      <w:bookmarkStart w:id="1248" w:name="_ETM_Q1_3078743"/>
      <w:bookmarkEnd w:id="1248"/>
      <w:r>
        <w:rPr>
          <w:rFonts w:hint="cs"/>
          <w:rtl/>
        </w:rPr>
        <w:t xml:space="preserve">150 או 170 מיליון, </w:t>
      </w:r>
      <w:r w:rsidR="00406627">
        <w:rPr>
          <w:rFonts w:hint="cs"/>
          <w:rtl/>
        </w:rPr>
        <w:t xml:space="preserve">ואם הוא ייעתר לבקשתי ולהערה שלי, הוא ייתן </w:t>
      </w:r>
      <w:bookmarkStart w:id="1249" w:name="_ETM_Q1_3086525"/>
      <w:bookmarkEnd w:id="1249"/>
      <w:r w:rsidR="00406627">
        <w:rPr>
          <w:rFonts w:hint="cs"/>
          <w:rtl/>
        </w:rPr>
        <w:t>40 כדי להגיד שהוא כאילו תיעדף את זה הרבה יו</w:t>
      </w:r>
      <w:bookmarkStart w:id="1250" w:name="_ETM_Q1_3090661"/>
      <w:bookmarkStart w:id="1251" w:name="_ETM_Q1_3090904"/>
      <w:bookmarkEnd w:id="1250"/>
      <w:bookmarkEnd w:id="1251"/>
      <w:r w:rsidR="00406627">
        <w:rPr>
          <w:rFonts w:hint="cs"/>
          <w:rtl/>
        </w:rPr>
        <w:t>תר גבוה משנה שעברה.</w:t>
      </w:r>
      <w:r w:rsidR="00427B68">
        <w:rPr>
          <w:rFonts w:hint="cs"/>
          <w:rtl/>
        </w:rPr>
        <w:t xml:space="preserve"> אבל הוא לא יכול לתת </w:t>
      </w:r>
      <w:bookmarkStart w:id="1252" w:name="_ETM_Q1_3094918"/>
      <w:bookmarkEnd w:id="1252"/>
      <w:r w:rsidR="00427B68">
        <w:rPr>
          <w:rFonts w:hint="cs"/>
          <w:rtl/>
        </w:rPr>
        <w:t>יותר מתוך 170.</w:t>
      </w:r>
    </w:p>
    <w:p w:rsidR="00427B68" w:rsidRDefault="00427B68" w:rsidP="00406627">
      <w:pPr>
        <w:rPr>
          <w:rtl/>
        </w:rPr>
      </w:pPr>
      <w:bookmarkStart w:id="1253" w:name="_ETM_Q1_3099973"/>
      <w:bookmarkStart w:id="1254" w:name="_ETM_Q1_3100024"/>
      <w:bookmarkEnd w:id="1253"/>
      <w:bookmarkEnd w:id="1254"/>
    </w:p>
    <w:p w:rsidR="00427B68" w:rsidRDefault="00427B68" w:rsidP="00427B68">
      <w:pPr>
        <w:pStyle w:val="-"/>
        <w:keepNext/>
        <w:rPr>
          <w:rtl/>
        </w:rPr>
      </w:pPr>
      <w:bookmarkStart w:id="1255" w:name="ET_speakercontinue_גל_אסף_167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56" w:name="_ETM_Q1_3100801"/>
      <w:bookmarkEnd w:id="1256"/>
      <w:r>
        <w:rPr>
          <w:rFonts w:hint="cs"/>
          <w:rtl/>
        </w:rPr>
        <w:t xml:space="preserve">קודם כול, חלק מהתקציב הקשיח גם הוא הולך </w:t>
      </w:r>
      <w:bookmarkStart w:id="1257" w:name="_ETM_Q1_3099950"/>
      <w:bookmarkEnd w:id="1257"/>
      <w:r>
        <w:rPr>
          <w:rFonts w:hint="cs"/>
          <w:rtl/>
        </w:rPr>
        <w:t xml:space="preserve">לדיפ"צ. גם לדיפ"צ יש הוצאות קשיחות. </w:t>
      </w:r>
    </w:p>
    <w:p w:rsidR="00427B68" w:rsidRDefault="00427B68" w:rsidP="00427B68">
      <w:pPr>
        <w:rPr>
          <w:rtl/>
        </w:rPr>
      </w:pPr>
      <w:bookmarkStart w:id="1258" w:name="_ETM_Q1_3104813"/>
      <w:bookmarkStart w:id="1259" w:name="_ETM_Q1_3104856"/>
      <w:bookmarkEnd w:id="1258"/>
      <w:bookmarkEnd w:id="1259"/>
    </w:p>
    <w:p w:rsidR="00427B68" w:rsidRDefault="00427B68" w:rsidP="00427B68">
      <w:pPr>
        <w:pStyle w:val="af6"/>
        <w:keepNext/>
        <w:rPr>
          <w:rtl/>
        </w:rPr>
      </w:pPr>
      <w:bookmarkStart w:id="1260" w:name="ET_yor_4590_168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61" w:name="_ETM_Q1_3105558"/>
      <w:bookmarkEnd w:id="1261"/>
      <w:r>
        <w:rPr>
          <w:rFonts w:hint="cs"/>
          <w:rtl/>
        </w:rPr>
        <w:t xml:space="preserve">אגב, הם הסכימו לקצץ </w:t>
      </w:r>
      <w:bookmarkStart w:id="1262" w:name="_ETM_Q1_3106439"/>
      <w:bookmarkEnd w:id="1262"/>
      <w:r>
        <w:rPr>
          <w:rFonts w:hint="cs"/>
          <w:rtl/>
        </w:rPr>
        <w:t xml:space="preserve">בהן משמעותית, לפי מה שאני יודע, ודווקא השנה. </w:t>
      </w:r>
      <w:bookmarkStart w:id="1263" w:name="_ETM_Q1_3108489"/>
      <w:bookmarkEnd w:id="1263"/>
    </w:p>
    <w:p w:rsidR="00427B68" w:rsidRDefault="00427B68" w:rsidP="00427B68">
      <w:pPr>
        <w:rPr>
          <w:rtl/>
        </w:rPr>
      </w:pPr>
      <w:bookmarkStart w:id="1264" w:name="_ETM_Q1_3108533"/>
      <w:bookmarkEnd w:id="1264"/>
    </w:p>
    <w:p w:rsidR="00427B68" w:rsidRDefault="00427B68" w:rsidP="00427B68">
      <w:pPr>
        <w:pStyle w:val="-"/>
        <w:keepNext/>
        <w:rPr>
          <w:rtl/>
        </w:rPr>
      </w:pPr>
      <w:bookmarkStart w:id="1265" w:name="ET_speakercontinue_גל_אסף_169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5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66" w:name="_ETM_Q1_3109169"/>
      <w:bookmarkEnd w:id="1266"/>
      <w:r>
        <w:rPr>
          <w:rFonts w:hint="cs"/>
          <w:rtl/>
        </w:rPr>
        <w:t>שנית,</w:t>
      </w:r>
      <w:bookmarkStart w:id="1267" w:name="_ETM_Q1_3109994"/>
      <w:bookmarkEnd w:id="1267"/>
      <w:r>
        <w:rPr>
          <w:rFonts w:hint="cs"/>
          <w:rtl/>
        </w:rPr>
        <w:t xml:space="preserve"> אני חושב שהתקציב הגמיש הוא יותר מ-150 מיליון. </w:t>
      </w:r>
    </w:p>
    <w:p w:rsidR="00427B68" w:rsidRDefault="00427B68" w:rsidP="00427B68">
      <w:pPr>
        <w:rPr>
          <w:rtl/>
        </w:rPr>
      </w:pPr>
      <w:bookmarkStart w:id="1268" w:name="_ETM_Q1_3112097"/>
      <w:bookmarkStart w:id="1269" w:name="_ETM_Q1_3112140"/>
      <w:bookmarkEnd w:id="1268"/>
      <w:bookmarkEnd w:id="1269"/>
    </w:p>
    <w:p w:rsidR="00427B68" w:rsidRDefault="00427B68" w:rsidP="00427B68">
      <w:pPr>
        <w:pStyle w:val="af6"/>
        <w:keepNext/>
        <w:rPr>
          <w:rtl/>
        </w:rPr>
      </w:pPr>
      <w:bookmarkStart w:id="1270" w:name="ET_yor_4590_170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71" w:name="_ETM_Q1_3112844"/>
      <w:bookmarkEnd w:id="1271"/>
      <w:r>
        <w:rPr>
          <w:rFonts w:hint="cs"/>
          <w:rtl/>
        </w:rPr>
        <w:t>תציג את</w:t>
      </w:r>
      <w:bookmarkStart w:id="1272" w:name="_ETM_Q1_3114131"/>
      <w:bookmarkEnd w:id="1272"/>
      <w:r>
        <w:rPr>
          <w:rFonts w:hint="cs"/>
          <w:rtl/>
        </w:rPr>
        <w:t xml:space="preserve"> זה. </w:t>
      </w:r>
    </w:p>
    <w:p w:rsidR="00427B68" w:rsidRDefault="00427B68" w:rsidP="00427B68">
      <w:pPr>
        <w:rPr>
          <w:rtl/>
        </w:rPr>
      </w:pPr>
      <w:bookmarkStart w:id="1273" w:name="_ETM_Q1_3114642"/>
      <w:bookmarkStart w:id="1274" w:name="_ETM_Q1_3114689"/>
      <w:bookmarkEnd w:id="1273"/>
      <w:bookmarkEnd w:id="1274"/>
    </w:p>
    <w:p w:rsidR="00427B68" w:rsidRDefault="00427B68" w:rsidP="00427B68">
      <w:pPr>
        <w:pStyle w:val="-"/>
        <w:keepNext/>
        <w:rPr>
          <w:rtl/>
        </w:rPr>
      </w:pPr>
      <w:bookmarkStart w:id="1275" w:name="ET_speakercontinue_גל_אסף_171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76" w:name="_ETM_Q1_3115318"/>
      <w:bookmarkEnd w:id="1276"/>
      <w:r>
        <w:rPr>
          <w:rFonts w:hint="cs"/>
          <w:rtl/>
        </w:rPr>
        <w:t>אין בעיה.</w:t>
      </w:r>
      <w:bookmarkStart w:id="1277" w:name="_ETM_Q1_3118209"/>
      <w:bookmarkEnd w:id="1277"/>
    </w:p>
    <w:p w:rsidR="00427B68" w:rsidRDefault="00427B68" w:rsidP="00427B68">
      <w:pPr>
        <w:pStyle w:val="af6"/>
        <w:keepNext/>
        <w:rPr>
          <w:rtl/>
        </w:rPr>
      </w:pPr>
      <w:bookmarkStart w:id="1278" w:name="_ETM_Q1_3118255"/>
      <w:bookmarkStart w:id="1279" w:name="ET_yor_4590_172"/>
      <w:bookmarkEnd w:id="1278"/>
      <w:r w:rsidRPr="00427B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80" w:name="_ETM_Q1_3119357"/>
      <w:bookmarkEnd w:id="1280"/>
      <w:r>
        <w:rPr>
          <w:rFonts w:hint="cs"/>
          <w:rtl/>
        </w:rPr>
        <w:t>תציג את זה לנו. אתה אומר אמירה</w:t>
      </w:r>
      <w:bookmarkStart w:id="1281" w:name="_ETM_Q1_3118711"/>
      <w:bookmarkEnd w:id="1281"/>
      <w:r>
        <w:rPr>
          <w:rFonts w:hint="cs"/>
          <w:rtl/>
        </w:rPr>
        <w:t xml:space="preserve"> כוללת, לא מתווכח איתך</w:t>
      </w:r>
      <w:bookmarkStart w:id="1282" w:name="_ETM_Q1_3118742"/>
      <w:bookmarkStart w:id="1283" w:name="_ETM_Q1_3118789"/>
      <w:bookmarkEnd w:id="1282"/>
      <w:bookmarkEnd w:id="1283"/>
      <w:r>
        <w:rPr>
          <w:rFonts w:hint="cs"/>
          <w:rtl/>
        </w:rPr>
        <w:t>.</w:t>
      </w:r>
      <w:bookmarkStart w:id="1284" w:name="_ETM_Q1_3116815"/>
      <w:bookmarkEnd w:id="1284"/>
    </w:p>
    <w:p w:rsidR="00427B68" w:rsidRDefault="00427B68" w:rsidP="00427B68">
      <w:pPr>
        <w:rPr>
          <w:rtl/>
        </w:rPr>
      </w:pPr>
      <w:bookmarkStart w:id="1285" w:name="_ETM_Q1_3116852"/>
      <w:bookmarkEnd w:id="1285"/>
    </w:p>
    <w:p w:rsidR="00427B68" w:rsidRDefault="00427B68" w:rsidP="00427B68">
      <w:pPr>
        <w:pStyle w:val="-"/>
        <w:keepNext/>
        <w:rPr>
          <w:rtl/>
        </w:rPr>
      </w:pPr>
      <w:bookmarkStart w:id="1286" w:name="ET_speakercontinue_גל_אסף_173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6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87" w:name="_ETM_Q1_3118693"/>
      <w:bookmarkEnd w:id="1287"/>
      <w:r>
        <w:rPr>
          <w:rFonts w:hint="cs"/>
          <w:rtl/>
        </w:rPr>
        <w:t xml:space="preserve">במציאות של החיים, גם בשנה </w:t>
      </w:r>
      <w:bookmarkStart w:id="1288" w:name="_ETM_Q1_3119522"/>
      <w:bookmarkEnd w:id="1288"/>
      <w:r>
        <w:rPr>
          <w:rFonts w:hint="cs"/>
          <w:rtl/>
        </w:rPr>
        <w:t xml:space="preserve">שעברה המשרד טען שהוא היה מוקשח, וכשהיה צריך למצוא 32 מיליון שקל לבינוי לשגריר, הם נמצאו. </w:t>
      </w:r>
    </w:p>
    <w:p w:rsidR="00427B68" w:rsidRDefault="00427B68" w:rsidP="00427B68">
      <w:pPr>
        <w:rPr>
          <w:rtl/>
        </w:rPr>
      </w:pPr>
      <w:bookmarkStart w:id="1289" w:name="_ETM_Q1_3128402"/>
      <w:bookmarkStart w:id="1290" w:name="_ETM_Q1_3128456"/>
      <w:bookmarkEnd w:id="1289"/>
      <w:bookmarkEnd w:id="1290"/>
    </w:p>
    <w:p w:rsidR="00427B68" w:rsidRDefault="00427B68" w:rsidP="00427B68">
      <w:pPr>
        <w:pStyle w:val="af5"/>
        <w:keepNext/>
        <w:rPr>
          <w:rtl/>
        </w:rPr>
      </w:pPr>
      <w:bookmarkStart w:id="1291" w:name="ET_interruption_קריאה__174"/>
      <w:r w:rsidRPr="00427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7B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1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r>
        <w:rPr>
          <w:rFonts w:hint="cs"/>
          <w:rtl/>
        </w:rPr>
        <w:t xml:space="preserve">זה היה על חשבון 2024. </w:t>
      </w:r>
      <w:bookmarkStart w:id="1292" w:name="_ETM_Q1_3129968"/>
      <w:bookmarkEnd w:id="1292"/>
    </w:p>
    <w:p w:rsidR="00427B68" w:rsidRDefault="00427B68" w:rsidP="00427B68">
      <w:pPr>
        <w:rPr>
          <w:rtl/>
        </w:rPr>
      </w:pPr>
      <w:bookmarkStart w:id="1293" w:name="_ETM_Q1_3130008"/>
      <w:bookmarkEnd w:id="1293"/>
    </w:p>
    <w:p w:rsidR="00427B68" w:rsidRDefault="00427B68" w:rsidP="00427B68">
      <w:pPr>
        <w:pStyle w:val="-"/>
        <w:keepNext/>
        <w:rPr>
          <w:rtl/>
        </w:rPr>
      </w:pPr>
      <w:bookmarkStart w:id="1294" w:name="ET_speakercontinue_גל_אסף_175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95" w:name="_ETM_Q1_3131743"/>
      <w:bookmarkEnd w:id="1295"/>
      <w:r>
        <w:rPr>
          <w:rFonts w:hint="cs"/>
          <w:rtl/>
        </w:rPr>
        <w:t xml:space="preserve">המשרד הסיט בעצמו מהתקציב שלו ב-2024. </w:t>
      </w:r>
    </w:p>
    <w:p w:rsidR="00427B68" w:rsidRDefault="00427B68" w:rsidP="00427B68">
      <w:pPr>
        <w:rPr>
          <w:rtl/>
        </w:rPr>
      </w:pPr>
      <w:bookmarkStart w:id="1296" w:name="_ETM_Q1_3132219"/>
      <w:bookmarkStart w:id="1297" w:name="_ETM_Q1_3132276"/>
      <w:bookmarkEnd w:id="1296"/>
      <w:bookmarkEnd w:id="1297"/>
    </w:p>
    <w:p w:rsidR="00427B68" w:rsidRDefault="00427B68" w:rsidP="00427B68">
      <w:pPr>
        <w:pStyle w:val="af6"/>
        <w:keepNext/>
        <w:rPr>
          <w:rtl/>
        </w:rPr>
      </w:pPr>
      <w:bookmarkStart w:id="1298" w:name="ET_yor_4590_176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299" w:name="_ETM_Q1_3133012"/>
      <w:bookmarkEnd w:id="1299"/>
      <w:r>
        <w:rPr>
          <w:rFonts w:hint="cs"/>
          <w:rtl/>
        </w:rPr>
        <w:t>מה רצית</w:t>
      </w:r>
      <w:bookmarkStart w:id="1300" w:name="_ETM_Q1_3134061"/>
      <w:bookmarkEnd w:id="1300"/>
      <w:r>
        <w:rPr>
          <w:rFonts w:hint="cs"/>
          <w:rtl/>
        </w:rPr>
        <w:t xml:space="preserve"> שהם יעשו? </w:t>
      </w:r>
    </w:p>
    <w:p w:rsidR="00427B68" w:rsidRDefault="00427B68" w:rsidP="00427B68">
      <w:pPr>
        <w:rPr>
          <w:rtl/>
        </w:rPr>
      </w:pPr>
      <w:bookmarkStart w:id="1301" w:name="_ETM_Q1_3136876"/>
      <w:bookmarkStart w:id="1302" w:name="_ETM_Q1_3136917"/>
      <w:bookmarkEnd w:id="1301"/>
      <w:bookmarkEnd w:id="1302"/>
    </w:p>
    <w:p w:rsidR="00427B68" w:rsidRDefault="00427B68" w:rsidP="00427B68">
      <w:pPr>
        <w:pStyle w:val="-"/>
        <w:keepNext/>
        <w:rPr>
          <w:rtl/>
        </w:rPr>
      </w:pPr>
      <w:bookmarkStart w:id="1303" w:name="ET_speakercontinue_גל_אסף_177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3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04" w:name="_ETM_Q1_3134087"/>
      <w:bookmarkEnd w:id="1304"/>
      <w:r>
        <w:rPr>
          <w:rFonts w:hint="cs"/>
          <w:rtl/>
        </w:rPr>
        <w:t xml:space="preserve">זה בסדר, זאת בחירה של המשרד. </w:t>
      </w:r>
    </w:p>
    <w:p w:rsidR="00427B68" w:rsidRDefault="00427B68" w:rsidP="00427B68">
      <w:pPr>
        <w:rPr>
          <w:rtl/>
        </w:rPr>
      </w:pPr>
      <w:bookmarkStart w:id="1305" w:name="_ETM_Q1_3139014"/>
      <w:bookmarkStart w:id="1306" w:name="_ETM_Q1_3139052"/>
      <w:bookmarkEnd w:id="1305"/>
      <w:bookmarkEnd w:id="1306"/>
    </w:p>
    <w:p w:rsidR="00427B68" w:rsidRDefault="00427B68" w:rsidP="00427B68">
      <w:pPr>
        <w:pStyle w:val="af6"/>
        <w:keepNext/>
        <w:rPr>
          <w:rtl/>
        </w:rPr>
      </w:pPr>
      <w:bookmarkStart w:id="1307" w:name="ET_yor_4590_178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08" w:name="_ETM_Q1_3140111"/>
      <w:bookmarkEnd w:id="1308"/>
      <w:r>
        <w:rPr>
          <w:rFonts w:hint="cs"/>
          <w:rtl/>
        </w:rPr>
        <w:t>מה זה "זאת בחירה של המשרד"? שהשגריר לא יגור? מה אתה רוצה?</w:t>
      </w:r>
    </w:p>
    <w:p w:rsidR="00427B68" w:rsidRDefault="00427B68" w:rsidP="00427B68">
      <w:pPr>
        <w:rPr>
          <w:rtl/>
        </w:rPr>
      </w:pPr>
    </w:p>
    <w:p w:rsidR="00427B68" w:rsidRDefault="00427B68" w:rsidP="00427B68">
      <w:pPr>
        <w:pStyle w:val="-"/>
        <w:keepNext/>
        <w:rPr>
          <w:rtl/>
        </w:rPr>
      </w:pPr>
      <w:bookmarkStart w:id="1309" w:name="ET_speakercontinue_גל_אסף_180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10" w:name="_ETM_Q1_3142617"/>
      <w:bookmarkEnd w:id="1310"/>
      <w:r>
        <w:rPr>
          <w:rFonts w:hint="cs"/>
          <w:rtl/>
        </w:rPr>
        <w:t xml:space="preserve">לא. </w:t>
      </w:r>
      <w:bookmarkStart w:id="1311" w:name="_ETM_Q1_3143483"/>
      <w:bookmarkEnd w:id="1311"/>
      <w:r>
        <w:rPr>
          <w:rFonts w:hint="cs"/>
          <w:rtl/>
        </w:rPr>
        <w:t xml:space="preserve">לא משנה, ולא נרחיב על זה. כשהיה צריך כסף להחלטות </w:t>
      </w:r>
      <w:bookmarkStart w:id="1312" w:name="_ETM_Q1_3148438"/>
      <w:bookmarkEnd w:id="1312"/>
      <w:r>
        <w:rPr>
          <w:rFonts w:hint="cs"/>
          <w:rtl/>
        </w:rPr>
        <w:t xml:space="preserve">ממשלה, המשרד מצא מקורות תקציביים. זאת אומרת, כשצריך, המשרד מוצא </w:t>
      </w:r>
      <w:bookmarkStart w:id="1313" w:name="_ETM_Q1_3151609"/>
      <w:bookmarkEnd w:id="1313"/>
      <w:r>
        <w:rPr>
          <w:rFonts w:hint="cs"/>
          <w:rtl/>
        </w:rPr>
        <w:t xml:space="preserve">מקורות תקציביים לממן הוצאות חדשות. </w:t>
      </w:r>
    </w:p>
    <w:p w:rsidR="00427B68" w:rsidRPr="00427B68" w:rsidRDefault="00427B68" w:rsidP="00427B68">
      <w:pPr>
        <w:rPr>
          <w:rtl/>
        </w:rPr>
      </w:pPr>
      <w:bookmarkStart w:id="1314" w:name="_ETM_Q1_3156500"/>
      <w:bookmarkStart w:id="1315" w:name="_ETM_Q1_3156556"/>
      <w:bookmarkEnd w:id="1314"/>
      <w:bookmarkEnd w:id="1315"/>
    </w:p>
    <w:p w:rsidR="00427B68" w:rsidRDefault="00427B68" w:rsidP="00427B68">
      <w:pPr>
        <w:pStyle w:val="af6"/>
        <w:keepNext/>
        <w:rPr>
          <w:rtl/>
        </w:rPr>
      </w:pPr>
      <w:bookmarkStart w:id="1316" w:name="ET_yor_4590_179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17" w:name="_ETM_Q1_3140403"/>
      <w:bookmarkEnd w:id="1317"/>
      <w:r>
        <w:rPr>
          <w:rFonts w:hint="cs"/>
          <w:rtl/>
        </w:rPr>
        <w:t xml:space="preserve">החלטות ממשלה זה בדרך </w:t>
      </w:r>
      <w:bookmarkStart w:id="1318" w:name="_ETM_Q1_3156626"/>
      <w:bookmarkEnd w:id="1318"/>
      <w:r>
        <w:rPr>
          <w:rFonts w:hint="cs"/>
          <w:rtl/>
        </w:rPr>
        <w:t>כלל בסכומים קטנים, וזה בא מהגמיש. זה תמיד קיים.</w:t>
      </w:r>
      <w:bookmarkStart w:id="1319" w:name="_ETM_Q1_3162570"/>
      <w:bookmarkEnd w:id="1319"/>
      <w:r>
        <w:rPr>
          <w:rFonts w:hint="cs"/>
          <w:rtl/>
        </w:rPr>
        <w:t xml:space="preserve"> אני לא רואה שנופל לכם האסימון. </w:t>
      </w:r>
      <w:bookmarkStart w:id="1320" w:name="_ETM_Q1_3170273"/>
      <w:bookmarkEnd w:id="1320"/>
      <w:r>
        <w:rPr>
          <w:rFonts w:hint="cs"/>
          <w:rtl/>
        </w:rPr>
        <w:t xml:space="preserve">זה משרד מלחמה, לא פחות ממשרד הביטחון בהרבה מאוד משמעויות. </w:t>
      </w:r>
      <w:bookmarkStart w:id="1321" w:name="_ETM_Q1_3174923"/>
      <w:bookmarkEnd w:id="1321"/>
      <w:r>
        <w:rPr>
          <w:rFonts w:hint="cs"/>
          <w:rtl/>
        </w:rPr>
        <w:t xml:space="preserve">במשרד הביטחון, למרות כל השנה הקשה וכו', הלכת על תוספת </w:t>
      </w:r>
      <w:bookmarkStart w:id="1322" w:name="_ETM_Q1_3182489"/>
      <w:bookmarkEnd w:id="1322"/>
      <w:r>
        <w:rPr>
          <w:rFonts w:hint="cs"/>
          <w:rtl/>
        </w:rPr>
        <w:t xml:space="preserve">דרמטית, כי ברור לך שבזמן מלחמה, זה מה שצריך </w:t>
      </w:r>
      <w:bookmarkStart w:id="1323" w:name="_ETM_Q1_3184841"/>
      <w:bookmarkEnd w:id="1323"/>
      <w:r>
        <w:rPr>
          <w:rFonts w:hint="cs"/>
          <w:rtl/>
        </w:rPr>
        <w:t xml:space="preserve">לעשות, כי צריך למלא מלאים וכו'. יש מלאי </w:t>
      </w:r>
      <w:bookmarkStart w:id="1324" w:name="_ETM_Q1_3185477"/>
      <w:bookmarkEnd w:id="1324"/>
      <w:r>
        <w:rPr>
          <w:rFonts w:hint="cs"/>
          <w:rtl/>
        </w:rPr>
        <w:t>של לגיטימציה בין-לאומית. זה גם מלאי. מלחמה פוגעת במלא</w:t>
      </w:r>
      <w:bookmarkStart w:id="1325" w:name="_ETM_Q1_3189932"/>
      <w:bookmarkEnd w:id="1325"/>
      <w:r>
        <w:rPr>
          <w:rFonts w:hint="cs"/>
          <w:rtl/>
        </w:rPr>
        <w:t xml:space="preserve">י הזה בצורה מאוד קשה, ולכן אתה צריך פעילות הרבה </w:t>
      </w:r>
      <w:bookmarkStart w:id="1326" w:name="_ETM_Q1_3191241"/>
      <w:bookmarkEnd w:id="1326"/>
      <w:r>
        <w:rPr>
          <w:rFonts w:hint="cs"/>
          <w:rtl/>
        </w:rPr>
        <w:t>יותר אינטנסיבית למלא את המלאי הזה. זה בדיוק כמו תחמושת</w:t>
      </w:r>
      <w:bookmarkStart w:id="1327" w:name="_ETM_Q1_3197358"/>
      <w:bookmarkStart w:id="1328" w:name="_ETM_Q1_3197410"/>
      <w:bookmarkEnd w:id="1327"/>
      <w:bookmarkEnd w:id="1328"/>
      <w:r>
        <w:rPr>
          <w:rFonts w:hint="cs"/>
          <w:rtl/>
        </w:rPr>
        <w:t xml:space="preserve"> של משרד הביטחון. </w:t>
      </w:r>
      <w:bookmarkStart w:id="1329" w:name="_ETM_Q1_3198282"/>
      <w:bookmarkEnd w:id="1329"/>
    </w:p>
    <w:p w:rsidR="00427B68" w:rsidRDefault="00427B68" w:rsidP="00427B68">
      <w:pPr>
        <w:rPr>
          <w:rtl/>
        </w:rPr>
      </w:pPr>
      <w:bookmarkStart w:id="1330" w:name="_ETM_Q1_3198327"/>
      <w:bookmarkEnd w:id="1330"/>
    </w:p>
    <w:p w:rsidR="00427B68" w:rsidRDefault="00427B68" w:rsidP="00427B68">
      <w:pPr>
        <w:pStyle w:val="-"/>
        <w:keepNext/>
        <w:rPr>
          <w:rtl/>
        </w:rPr>
      </w:pPr>
      <w:bookmarkStart w:id="1331" w:name="ET_speakercontinue_גל_אסף_181"/>
      <w:r w:rsidRPr="00427B6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27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32" w:name="_ETM_Q1_3198927"/>
      <w:bookmarkEnd w:id="1332"/>
      <w:r>
        <w:rPr>
          <w:rFonts w:hint="cs"/>
          <w:rtl/>
        </w:rPr>
        <w:t xml:space="preserve">חבר הכנסת אלקין, בדיוק בגלל זה </w:t>
      </w:r>
      <w:bookmarkStart w:id="1333" w:name="_ETM_Q1_3198696"/>
      <w:bookmarkEnd w:id="1333"/>
      <w:r>
        <w:rPr>
          <w:rFonts w:hint="cs"/>
          <w:rtl/>
        </w:rPr>
        <w:t>תקציב המשרד גדל ויגדל בשנת 202</w:t>
      </w:r>
      <w:bookmarkStart w:id="1334" w:name="_ETM_Q1_3203122"/>
      <w:bookmarkEnd w:id="1334"/>
      <w:r>
        <w:rPr>
          <w:rFonts w:hint="cs"/>
          <w:rtl/>
        </w:rPr>
        <w:t xml:space="preserve">4, והמשרד גם הסכים שזה </w:t>
      </w:r>
      <w:bookmarkStart w:id="1335" w:name="_ETM_Q1_3203515"/>
      <w:bookmarkEnd w:id="1335"/>
      <w:r>
        <w:rPr>
          <w:rFonts w:hint="cs"/>
          <w:rtl/>
        </w:rPr>
        <w:t xml:space="preserve">מהווה </w:t>
      </w:r>
      <w:r>
        <w:rPr>
          <w:rtl/>
        </w:rPr>
        <w:t>–</w:t>
      </w:r>
      <w:r>
        <w:rPr>
          <w:rFonts w:hint="cs"/>
          <w:rtl/>
        </w:rPr>
        <w:t xml:space="preserve"> אני גיליתי פה לראשונה שהמשרד חוזר בו מההסכמות, </w:t>
      </w:r>
      <w:bookmarkStart w:id="1336" w:name="_ETM_Q1_3210488"/>
      <w:bookmarkEnd w:id="1336"/>
      <w:r>
        <w:rPr>
          <w:rFonts w:hint="cs"/>
          <w:rtl/>
        </w:rPr>
        <w:t xml:space="preserve">אבל בדיוק בגלל זה היו דיונים, ובדיוק בגלל זה היו </w:t>
      </w:r>
      <w:bookmarkStart w:id="1337" w:name="_ETM_Q1_3211751"/>
      <w:bookmarkEnd w:id="1337"/>
      <w:r>
        <w:rPr>
          <w:rFonts w:hint="cs"/>
          <w:rtl/>
        </w:rPr>
        <w:t xml:space="preserve">דיוני התקציב, שבהם המשרד הסכים. </w:t>
      </w:r>
    </w:p>
    <w:p w:rsidR="00427B68" w:rsidRDefault="00427B68" w:rsidP="00427B68">
      <w:pPr>
        <w:rPr>
          <w:rtl/>
        </w:rPr>
      </w:pPr>
      <w:bookmarkStart w:id="1338" w:name="_ETM_Q1_3219383"/>
      <w:bookmarkStart w:id="1339" w:name="_ETM_Q1_3219431"/>
      <w:bookmarkEnd w:id="1338"/>
      <w:bookmarkEnd w:id="1339"/>
    </w:p>
    <w:p w:rsidR="00427B68" w:rsidRDefault="00427B68" w:rsidP="00427B68">
      <w:pPr>
        <w:pStyle w:val="af6"/>
        <w:keepNext/>
        <w:rPr>
          <w:rtl/>
        </w:rPr>
      </w:pPr>
      <w:bookmarkStart w:id="1340" w:name="ET_yor_4590_182"/>
      <w:r w:rsidRPr="00427B6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2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427B68" w:rsidRDefault="00427B68" w:rsidP="00427B68">
      <w:pPr>
        <w:pStyle w:val="KeepWithNext"/>
        <w:rPr>
          <w:rtl/>
        </w:rPr>
      </w:pPr>
    </w:p>
    <w:p w:rsidR="00427B68" w:rsidRDefault="00427B68" w:rsidP="00427B68">
      <w:pPr>
        <w:rPr>
          <w:rtl/>
        </w:rPr>
      </w:pPr>
      <w:bookmarkStart w:id="1341" w:name="_ETM_Q1_3220215"/>
      <w:bookmarkEnd w:id="1341"/>
      <w:r>
        <w:rPr>
          <w:rFonts w:hint="cs"/>
          <w:rtl/>
        </w:rPr>
        <w:t xml:space="preserve">אם יש תוספת </w:t>
      </w:r>
      <w:bookmarkStart w:id="1342" w:name="_ETM_Q1_3220246"/>
      <w:bookmarkEnd w:id="1342"/>
      <w:r>
        <w:rPr>
          <w:rFonts w:hint="cs"/>
          <w:rtl/>
        </w:rPr>
        <w:t xml:space="preserve">להוצאות ביטחון של 100 מיליון שקל, ואני ממליץ לכם סביב </w:t>
      </w:r>
      <w:bookmarkStart w:id="1343" w:name="_ETM_Q1_3222655"/>
      <w:bookmarkEnd w:id="1343"/>
      <w:r>
        <w:rPr>
          <w:rFonts w:hint="cs"/>
          <w:rtl/>
        </w:rPr>
        <w:t xml:space="preserve">השולחן ולראות </w:t>
      </w:r>
      <w:r>
        <w:rPr>
          <w:rtl/>
        </w:rPr>
        <w:t>–</w:t>
      </w:r>
      <w:r>
        <w:rPr>
          <w:rFonts w:hint="cs"/>
          <w:rtl/>
        </w:rPr>
        <w:t xml:space="preserve"> אתה רוצה לבדוק? תשאל. יסבירו לך מאיפה </w:t>
      </w:r>
      <w:bookmarkStart w:id="1344" w:name="_ETM_Q1_3229291"/>
      <w:bookmarkEnd w:id="1344"/>
      <w:r>
        <w:rPr>
          <w:rFonts w:hint="cs"/>
          <w:rtl/>
        </w:rPr>
        <w:t xml:space="preserve">הסכום הזה נוצר, מאיזה דרישות ומתי הן הגיעו. אם המשרד צודק כשהוא טוען שהכול הגיע אחר כך, זאת המציאות. </w:t>
      </w:r>
      <w:bookmarkStart w:id="1345" w:name="_ETM_Q1_3236716"/>
      <w:bookmarkEnd w:id="1345"/>
      <w:r>
        <w:rPr>
          <w:rFonts w:hint="cs"/>
          <w:rtl/>
        </w:rPr>
        <w:t xml:space="preserve">הוא לא יכול לכסות את 100 </w:t>
      </w:r>
      <w:bookmarkStart w:id="1346" w:name="_ETM_Q1_3236819"/>
      <w:bookmarkEnd w:id="1346"/>
      <w:r>
        <w:rPr>
          <w:rFonts w:hint="cs"/>
          <w:rtl/>
        </w:rPr>
        <w:t xml:space="preserve">מיליון הוצאות מגמיש של 170 מיליון, כי ברור מה ההשלכות על הפעילות שלו. </w:t>
      </w:r>
      <w:bookmarkStart w:id="1347" w:name="_ETM_Q1_3241476"/>
      <w:bookmarkEnd w:id="1347"/>
      <w:r>
        <w:rPr>
          <w:rFonts w:hint="cs"/>
          <w:rtl/>
        </w:rPr>
        <w:t xml:space="preserve">בסוף אתה לא רוצה להחזיק מטוס שעלה עשרות מיליארדים, ולא </w:t>
      </w:r>
      <w:bookmarkStart w:id="1348" w:name="_ETM_Q1_3248097"/>
      <w:bookmarkEnd w:id="1348"/>
      <w:r>
        <w:rPr>
          <w:rFonts w:hint="cs"/>
          <w:rtl/>
        </w:rPr>
        <w:t>להשקיע כמה עשרות מיליונים או אפילו 100 מיליון שקל בתחמושת</w:t>
      </w:r>
      <w:bookmarkStart w:id="1349" w:name="_ETM_Q1_3250822"/>
      <w:bookmarkEnd w:id="1349"/>
      <w:r>
        <w:rPr>
          <w:rFonts w:hint="cs"/>
          <w:rtl/>
        </w:rPr>
        <w:t xml:space="preserve"> שלו, כי זאת השקעה מאוד לא יעילה מבחינת החלוקה של </w:t>
      </w:r>
      <w:bookmarkStart w:id="1350" w:name="_ETM_Q1_3254245"/>
      <w:bookmarkEnd w:id="1350"/>
      <w:r>
        <w:rPr>
          <w:rFonts w:hint="cs"/>
          <w:rtl/>
        </w:rPr>
        <w:t xml:space="preserve">משאבי המדינה. </w:t>
      </w:r>
      <w:r w:rsidR="00764EBD">
        <w:rPr>
          <w:rFonts w:hint="cs"/>
          <w:rtl/>
        </w:rPr>
        <w:t xml:space="preserve">תוותר על המטוס ואל תקנה אותו. תגיד, נעבוד </w:t>
      </w:r>
      <w:bookmarkStart w:id="1351" w:name="_ETM_Q1_3262415"/>
      <w:bookmarkEnd w:id="1351"/>
      <w:r w:rsidR="00764EBD">
        <w:rPr>
          <w:rFonts w:hint="cs"/>
          <w:rtl/>
        </w:rPr>
        <w:t xml:space="preserve">בלי משרד החוץ, אבל להחזיק את משרד החוץ בלי תקציב </w:t>
      </w:r>
      <w:bookmarkStart w:id="1352" w:name="_ETM_Q1_3265945"/>
      <w:bookmarkEnd w:id="1352"/>
      <w:r w:rsidR="00764EBD">
        <w:rPr>
          <w:rFonts w:hint="cs"/>
          <w:rtl/>
        </w:rPr>
        <w:t xml:space="preserve">פעילות סביר, זה לא הגיוני בעליל. </w:t>
      </w:r>
      <w:r w:rsidR="00330B64">
        <w:rPr>
          <w:rFonts w:hint="cs"/>
          <w:rtl/>
        </w:rPr>
        <w:t xml:space="preserve">בטח ובטח בשנת מלחמה, </w:t>
      </w:r>
      <w:bookmarkStart w:id="1353" w:name="_ETM_Q1_3268533"/>
      <w:bookmarkEnd w:id="1353"/>
      <w:r w:rsidR="00330B64">
        <w:rPr>
          <w:rFonts w:hint="cs"/>
          <w:rtl/>
        </w:rPr>
        <w:t xml:space="preserve">כשיש משבר של לגיטימציה ציבורית, וגם משבר מדיני, וצריכים פעילות </w:t>
      </w:r>
      <w:bookmarkStart w:id="1354" w:name="_ETM_Q1_3275344"/>
      <w:bookmarkEnd w:id="1354"/>
      <w:r w:rsidR="00330B64">
        <w:rPr>
          <w:rFonts w:hint="cs"/>
          <w:rtl/>
        </w:rPr>
        <w:t xml:space="preserve">הרבה יותר אינטנסיבית משנה רגילה, רק להחזיק את עצמנו היכן </w:t>
      </w:r>
      <w:bookmarkStart w:id="1355" w:name="_ETM_Q1_3282730"/>
      <w:bookmarkEnd w:id="1355"/>
      <w:r w:rsidR="00330B64">
        <w:rPr>
          <w:rFonts w:hint="cs"/>
          <w:rtl/>
        </w:rPr>
        <w:t xml:space="preserve">שהיינו. אין בררה, משרד האוצר ואג"ת צריכים לשנות את </w:t>
      </w:r>
      <w:bookmarkStart w:id="1356" w:name="_ETM_Q1_3289590"/>
      <w:bookmarkEnd w:id="1356"/>
      <w:r w:rsidR="00330B64">
        <w:rPr>
          <w:rFonts w:hint="cs"/>
          <w:rtl/>
        </w:rPr>
        <w:t xml:space="preserve">ההקשר בהקשר הזה. </w:t>
      </w:r>
      <w:bookmarkStart w:id="1357" w:name="_ETM_Q1_3293594"/>
      <w:bookmarkEnd w:id="1357"/>
      <w:r w:rsidR="00330B64">
        <w:rPr>
          <w:rFonts w:hint="cs"/>
          <w:rtl/>
        </w:rPr>
        <w:t xml:space="preserve">אם, חס וחלילה, תהיה עכשיו מערכה בצפון, אתה </w:t>
      </w:r>
      <w:bookmarkStart w:id="1358" w:name="_ETM_Q1_3297485"/>
      <w:bookmarkEnd w:id="1358"/>
      <w:r w:rsidR="00330B64">
        <w:rPr>
          <w:rFonts w:hint="cs"/>
          <w:rtl/>
        </w:rPr>
        <w:t>לא תבוא לצה"ל ותגיד: חבר'ה, אל תבואו אליי</w:t>
      </w:r>
      <w:bookmarkStart w:id="1359" w:name="_ETM_Q1_3299779"/>
      <w:bookmarkEnd w:id="1359"/>
      <w:r w:rsidR="00330B64">
        <w:rPr>
          <w:rFonts w:hint="cs"/>
          <w:rtl/>
        </w:rPr>
        <w:t xml:space="preserve"> עם בקשות תקציביות, חתמתם איתי על הסכם. </w:t>
      </w:r>
    </w:p>
    <w:p w:rsidR="00330B64" w:rsidRDefault="00330B64" w:rsidP="00427B68">
      <w:pPr>
        <w:rPr>
          <w:rtl/>
        </w:rPr>
      </w:pPr>
      <w:bookmarkStart w:id="1360" w:name="_ETM_Q1_3303926"/>
      <w:bookmarkStart w:id="1361" w:name="_ETM_Q1_3303978"/>
      <w:bookmarkEnd w:id="1360"/>
      <w:bookmarkEnd w:id="1361"/>
    </w:p>
    <w:p w:rsidR="00330B64" w:rsidRDefault="00330B64" w:rsidP="00330B64">
      <w:pPr>
        <w:pStyle w:val="-"/>
        <w:keepNext/>
        <w:rPr>
          <w:rtl/>
        </w:rPr>
      </w:pPr>
      <w:bookmarkStart w:id="1362" w:name="ET_speakercontinue_גל_אסף_183"/>
      <w:r w:rsidRPr="00330B6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2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63" w:name="_ETM_Q1_3302896"/>
      <w:bookmarkEnd w:id="1363"/>
      <w:r>
        <w:rPr>
          <w:rFonts w:hint="cs"/>
          <w:rtl/>
        </w:rPr>
        <w:t>חבר</w:t>
      </w:r>
      <w:bookmarkStart w:id="1364" w:name="_ETM_Q1_3303603"/>
      <w:bookmarkEnd w:id="1364"/>
      <w:r>
        <w:rPr>
          <w:rFonts w:hint="cs"/>
          <w:rtl/>
        </w:rPr>
        <w:t xml:space="preserve"> הכנסת, גם למשרד החוץ לא אמרנו את זה. יכולנו </w:t>
      </w:r>
      <w:bookmarkStart w:id="1365" w:name="_ETM_Q1_3303709"/>
      <w:bookmarkEnd w:id="1365"/>
      <w:r>
        <w:rPr>
          <w:rFonts w:hint="cs"/>
          <w:rtl/>
        </w:rPr>
        <w:t xml:space="preserve">להגיד למשרד החוץ: יש לכם הסכם </w:t>
      </w:r>
      <w:r>
        <w:rPr>
          <w:rtl/>
        </w:rPr>
        <w:t>–</w:t>
      </w:r>
      <w:r>
        <w:rPr>
          <w:rFonts w:hint="cs"/>
          <w:rtl/>
        </w:rPr>
        <w:t xml:space="preserve"> אגב, הוא פג</w:t>
      </w:r>
      <w:bookmarkStart w:id="1366" w:name="_ETM_Q1_3307842"/>
      <w:bookmarkEnd w:id="1366"/>
      <w:r>
        <w:rPr>
          <w:rFonts w:hint="cs"/>
          <w:rtl/>
        </w:rPr>
        <w:t xml:space="preserve"> תוקף כי זה מה שעשינו עם משרדים אחרים </w:t>
      </w:r>
      <w:r>
        <w:rPr>
          <w:rtl/>
        </w:rPr>
        <w:t>–</w:t>
      </w:r>
      <w:r>
        <w:rPr>
          <w:rFonts w:hint="cs"/>
          <w:rtl/>
        </w:rPr>
        <w:t xml:space="preserve"> ומשם </w:t>
      </w:r>
      <w:bookmarkStart w:id="1367" w:name="_ETM_Q1_3311027"/>
      <w:bookmarkEnd w:id="1367"/>
      <w:r>
        <w:rPr>
          <w:rFonts w:hint="cs"/>
          <w:rtl/>
        </w:rPr>
        <w:t xml:space="preserve">להתחיל את הדיון. בפועל, לא רק שההסכם התקציבי </w:t>
      </w:r>
      <w:bookmarkStart w:id="1368" w:name="_ETM_Q1_3314140"/>
      <w:bookmarkEnd w:id="1368"/>
      <w:r>
        <w:rPr>
          <w:rFonts w:hint="cs"/>
          <w:rtl/>
        </w:rPr>
        <w:t>עם משרד החוץ כובד, אלא נוספה לו תוספת בנוסף להסכם.</w:t>
      </w:r>
      <w:bookmarkStart w:id="1369" w:name="_ETM_Q1_3318443"/>
      <w:bookmarkStart w:id="1370" w:name="_ETM_Q1_3319410"/>
      <w:bookmarkEnd w:id="1369"/>
      <w:bookmarkEnd w:id="1370"/>
    </w:p>
    <w:p w:rsidR="00330B64" w:rsidRDefault="00330B64" w:rsidP="00330B64">
      <w:pPr>
        <w:rPr>
          <w:rtl/>
        </w:rPr>
      </w:pPr>
      <w:bookmarkStart w:id="1371" w:name="_ETM_Q1_3315760"/>
      <w:bookmarkStart w:id="1372" w:name="_ETM_Q1_3315800"/>
      <w:bookmarkEnd w:id="1371"/>
      <w:bookmarkEnd w:id="1372"/>
    </w:p>
    <w:p w:rsidR="00330B64" w:rsidRDefault="00330B64" w:rsidP="00330B64">
      <w:pPr>
        <w:pStyle w:val="af6"/>
        <w:keepNext/>
        <w:rPr>
          <w:rtl/>
        </w:rPr>
      </w:pPr>
      <w:bookmarkStart w:id="1373" w:name="ET_yor_4590_185"/>
      <w:r w:rsidRPr="00330B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74" w:name="_ETM_Q1_3317958"/>
      <w:bookmarkEnd w:id="1374"/>
      <w:r>
        <w:rPr>
          <w:rFonts w:hint="cs"/>
          <w:rtl/>
        </w:rPr>
        <w:t>אני</w:t>
      </w:r>
      <w:bookmarkStart w:id="1375" w:name="_ETM_Q1_3318403"/>
      <w:bookmarkEnd w:id="1375"/>
      <w:r>
        <w:rPr>
          <w:rFonts w:hint="cs"/>
          <w:rtl/>
        </w:rPr>
        <w:t xml:space="preserve"> מבין את זה. </w:t>
      </w:r>
      <w:bookmarkStart w:id="1376" w:name="_ETM_Q1_3319744"/>
      <w:bookmarkEnd w:id="1376"/>
    </w:p>
    <w:p w:rsidR="00330B64" w:rsidRDefault="00330B64" w:rsidP="00330B64">
      <w:pPr>
        <w:rPr>
          <w:rtl/>
        </w:rPr>
      </w:pPr>
      <w:bookmarkStart w:id="1377" w:name="_ETM_Q1_3319795"/>
      <w:bookmarkEnd w:id="1377"/>
    </w:p>
    <w:p w:rsidR="00330B64" w:rsidRDefault="00330B64" w:rsidP="00330B64">
      <w:pPr>
        <w:pStyle w:val="-"/>
        <w:keepNext/>
        <w:rPr>
          <w:rtl/>
        </w:rPr>
      </w:pPr>
      <w:bookmarkStart w:id="1378" w:name="ET_speakercontinue_גל_אסף_186"/>
      <w:r w:rsidRPr="00330B6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8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79" w:name="_ETM_Q1_3320714"/>
      <w:bookmarkEnd w:id="1379"/>
      <w:r>
        <w:rPr>
          <w:rFonts w:hint="cs"/>
          <w:rtl/>
        </w:rPr>
        <w:t xml:space="preserve">והמשרד אמר וחתם על כך שהתוספת הזאת </w:t>
      </w:r>
      <w:bookmarkStart w:id="1380" w:name="_ETM_Q1_3320085"/>
      <w:bookmarkEnd w:id="1380"/>
      <w:r>
        <w:rPr>
          <w:rFonts w:hint="cs"/>
          <w:rtl/>
        </w:rPr>
        <w:t xml:space="preserve">מהווה מענה מספק. </w:t>
      </w:r>
    </w:p>
    <w:p w:rsidR="00330B64" w:rsidRDefault="00330B64" w:rsidP="00330B64">
      <w:pPr>
        <w:rPr>
          <w:rtl/>
        </w:rPr>
      </w:pPr>
      <w:bookmarkStart w:id="1381" w:name="_ETM_Q1_3324359"/>
      <w:bookmarkStart w:id="1382" w:name="_ETM_Q1_3324413"/>
      <w:bookmarkEnd w:id="1381"/>
      <w:bookmarkEnd w:id="1382"/>
    </w:p>
    <w:p w:rsidR="00330B64" w:rsidRDefault="00330B64" w:rsidP="00330B64">
      <w:pPr>
        <w:pStyle w:val="af6"/>
        <w:keepNext/>
        <w:rPr>
          <w:rtl/>
        </w:rPr>
      </w:pPr>
      <w:bookmarkStart w:id="1383" w:name="ET_yor_4590_187"/>
      <w:r w:rsidRPr="00330B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84" w:name="_ETM_Q1_3325180"/>
      <w:bookmarkEnd w:id="1384"/>
      <w:r>
        <w:rPr>
          <w:rFonts w:hint="cs"/>
          <w:rtl/>
        </w:rPr>
        <w:t xml:space="preserve">אני מסתכל על התוצאה הכוללת, והיא שהגמיש </w:t>
      </w:r>
      <w:bookmarkStart w:id="1385" w:name="_ETM_Q1_3327688"/>
      <w:bookmarkEnd w:id="1385"/>
      <w:r>
        <w:rPr>
          <w:rFonts w:hint="cs"/>
          <w:rtl/>
        </w:rPr>
        <w:t xml:space="preserve">שלו גדל ב-20 מיליון שקל. האם בשנת מלחמה, שהולכת להיות </w:t>
      </w:r>
      <w:bookmarkStart w:id="1386" w:name="_ETM_Q1_3330355"/>
      <w:bookmarkEnd w:id="1386"/>
      <w:r>
        <w:rPr>
          <w:rFonts w:hint="cs"/>
          <w:rtl/>
        </w:rPr>
        <w:t>שנה שלמה, זה המענה הנכון למשרד מלחמה? זה נראה לי</w:t>
      </w:r>
      <w:bookmarkStart w:id="1387" w:name="_ETM_Q1_3335913"/>
      <w:bookmarkEnd w:id="1387"/>
      <w:r>
        <w:rPr>
          <w:rFonts w:hint="cs"/>
          <w:rtl/>
        </w:rPr>
        <w:t xml:space="preserve"> בדיחה. </w:t>
      </w:r>
      <w:bookmarkStart w:id="1388" w:name="_ETM_Q1_3337018"/>
      <w:bookmarkEnd w:id="1388"/>
    </w:p>
    <w:p w:rsidR="00330B64" w:rsidRDefault="00330B64" w:rsidP="00330B64">
      <w:pPr>
        <w:rPr>
          <w:rtl/>
        </w:rPr>
      </w:pPr>
      <w:bookmarkStart w:id="1389" w:name="_ETM_Q1_3337069"/>
      <w:bookmarkEnd w:id="1389"/>
    </w:p>
    <w:p w:rsidR="00330B64" w:rsidRDefault="00330B64" w:rsidP="00330B64">
      <w:pPr>
        <w:pStyle w:val="-"/>
        <w:keepNext/>
        <w:rPr>
          <w:rtl/>
        </w:rPr>
      </w:pPr>
      <w:bookmarkStart w:id="1390" w:name="ET_speakercontinue_גל_אסף_188"/>
      <w:r w:rsidRPr="00330B6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0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91" w:name="_ETM_Q1_3337683"/>
      <w:bookmarkEnd w:id="1391"/>
      <w:r>
        <w:rPr>
          <w:rFonts w:hint="cs"/>
          <w:rtl/>
        </w:rPr>
        <w:t>להבנתי, בטבלה הזאת לא נכללת תוספת של 40 מיליון,</w:t>
      </w:r>
      <w:bookmarkStart w:id="1392" w:name="_ETM_Q1_3338148"/>
      <w:bookmarkEnd w:id="1392"/>
      <w:r>
        <w:rPr>
          <w:rFonts w:hint="cs"/>
          <w:rtl/>
        </w:rPr>
        <w:t xml:space="preserve"> נכון? אם כך, בפועל התקציב הגמיש גדל ביותר מזה. </w:t>
      </w:r>
    </w:p>
    <w:p w:rsidR="00330B64" w:rsidRDefault="00330B64" w:rsidP="00330B64">
      <w:pPr>
        <w:rPr>
          <w:rtl/>
        </w:rPr>
      </w:pPr>
      <w:bookmarkStart w:id="1393" w:name="_ETM_Q1_3339962"/>
      <w:bookmarkStart w:id="1394" w:name="_ETM_Q1_3340012"/>
      <w:bookmarkEnd w:id="1393"/>
      <w:bookmarkEnd w:id="1394"/>
    </w:p>
    <w:p w:rsidR="00330B64" w:rsidRDefault="00330B64" w:rsidP="00330B64">
      <w:pPr>
        <w:pStyle w:val="af9"/>
        <w:keepNext/>
        <w:rPr>
          <w:rtl/>
        </w:rPr>
      </w:pPr>
      <w:bookmarkStart w:id="1395" w:name="ET_guest_יעקב_בליטשטיין_189"/>
      <w:r w:rsidRPr="00330B64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30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396" w:name="_ETM_Q1_3340985"/>
      <w:bookmarkEnd w:id="1396"/>
      <w:r>
        <w:rPr>
          <w:rFonts w:hint="cs"/>
          <w:rtl/>
        </w:rPr>
        <w:t xml:space="preserve">לא, </w:t>
      </w:r>
      <w:bookmarkStart w:id="1397" w:name="_ETM_Q1_3341502"/>
      <w:bookmarkEnd w:id="1397"/>
      <w:r>
        <w:rPr>
          <w:rFonts w:hint="cs"/>
          <w:rtl/>
        </w:rPr>
        <w:t>אני הצגתי את זה. גל, גל, הצגתי את זה.</w:t>
      </w:r>
      <w:bookmarkStart w:id="1398" w:name="_ETM_Q1_3346032"/>
      <w:bookmarkEnd w:id="1398"/>
      <w:r>
        <w:rPr>
          <w:rFonts w:hint="cs"/>
          <w:rtl/>
        </w:rPr>
        <w:t xml:space="preserve"> </w:t>
      </w:r>
      <w:bookmarkStart w:id="1399" w:name="_ETM_Q1_3346254"/>
      <w:bookmarkEnd w:id="1399"/>
    </w:p>
    <w:p w:rsidR="00330B64" w:rsidRDefault="00330B64" w:rsidP="00330B64">
      <w:pPr>
        <w:rPr>
          <w:rtl/>
        </w:rPr>
      </w:pPr>
      <w:bookmarkStart w:id="1400" w:name="_ETM_Q1_3346294"/>
      <w:bookmarkEnd w:id="1400"/>
    </w:p>
    <w:p w:rsidR="00330B64" w:rsidRDefault="00330B64" w:rsidP="00330B64">
      <w:pPr>
        <w:pStyle w:val="af9"/>
        <w:keepNext/>
        <w:rPr>
          <w:rtl/>
        </w:rPr>
      </w:pPr>
      <w:bookmarkStart w:id="1401" w:name="ET_guest_עידית_בשן_190"/>
      <w:r w:rsidRPr="00330B64">
        <w:rPr>
          <w:rStyle w:val="TagStyle"/>
          <w:rtl/>
        </w:rPr>
        <w:t xml:space="preserve"> &lt;&lt; אורח &gt;&gt; </w:t>
      </w:r>
      <w:r>
        <w:rPr>
          <w:rtl/>
        </w:rPr>
        <w:t>עידית בשן:</w:t>
      </w:r>
      <w:r w:rsidRPr="00330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02" w:name="_ETM_Q1_3348324"/>
      <w:bookmarkEnd w:id="1402"/>
      <w:r>
        <w:rPr>
          <w:rFonts w:hint="cs"/>
          <w:rtl/>
        </w:rPr>
        <w:t xml:space="preserve">זה מותנה. </w:t>
      </w:r>
      <w:bookmarkStart w:id="1403" w:name="_ETM_Q1_3351182"/>
      <w:bookmarkEnd w:id="1403"/>
    </w:p>
    <w:p w:rsidR="00330B64" w:rsidRDefault="00330B64" w:rsidP="00330B64">
      <w:pPr>
        <w:rPr>
          <w:rtl/>
        </w:rPr>
      </w:pPr>
      <w:bookmarkStart w:id="1404" w:name="_ETM_Q1_3351221"/>
      <w:bookmarkEnd w:id="1404"/>
    </w:p>
    <w:p w:rsidR="00330B64" w:rsidRDefault="00330B64" w:rsidP="00330B64">
      <w:pPr>
        <w:pStyle w:val="af9"/>
        <w:keepNext/>
        <w:rPr>
          <w:rtl/>
        </w:rPr>
      </w:pPr>
      <w:bookmarkStart w:id="1405" w:name="ET_guest_גל_אסף_191"/>
      <w:r w:rsidRPr="00330B64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06" w:name="_ETM_Q1_3354328"/>
      <w:bookmarkEnd w:id="1406"/>
      <w:r>
        <w:rPr>
          <w:rFonts w:hint="cs"/>
          <w:rtl/>
        </w:rPr>
        <w:t>בסדר, אבל יש פה עוד 40 מיליון שהם</w:t>
      </w:r>
      <w:bookmarkStart w:id="1407" w:name="_ETM_Q1_3353755"/>
      <w:bookmarkEnd w:id="1407"/>
      <w:r>
        <w:rPr>
          <w:rFonts w:hint="cs"/>
          <w:rtl/>
        </w:rPr>
        <w:t xml:space="preserve"> חלק מהסיכום התקציבי, ואם המשרד יגיע ליעדים - - </w:t>
      </w:r>
      <w:bookmarkStart w:id="1408" w:name="_ETM_Q1_3356722"/>
      <w:bookmarkEnd w:id="1408"/>
      <w:r>
        <w:rPr>
          <w:rFonts w:hint="cs"/>
          <w:rtl/>
        </w:rPr>
        <w:t>-</w:t>
      </w:r>
    </w:p>
    <w:p w:rsidR="00330B64" w:rsidRDefault="00330B64" w:rsidP="00330B64">
      <w:pPr>
        <w:rPr>
          <w:rtl/>
        </w:rPr>
      </w:pPr>
      <w:bookmarkStart w:id="1409" w:name="_ETM_Q1_3357075"/>
      <w:bookmarkStart w:id="1410" w:name="_ETM_Q1_3357127"/>
      <w:bookmarkEnd w:id="1409"/>
      <w:bookmarkEnd w:id="1410"/>
    </w:p>
    <w:p w:rsidR="00330B64" w:rsidRDefault="00330B64" w:rsidP="00330B64">
      <w:pPr>
        <w:pStyle w:val="af6"/>
        <w:keepNext/>
        <w:rPr>
          <w:rtl/>
        </w:rPr>
      </w:pPr>
      <w:bookmarkStart w:id="1411" w:name="ET_yor_4590_192"/>
      <w:r w:rsidRPr="00330B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12" w:name="_ETM_Q1_3357933"/>
      <w:bookmarkEnd w:id="1412"/>
      <w:r>
        <w:rPr>
          <w:rFonts w:hint="cs"/>
          <w:rtl/>
        </w:rPr>
        <w:t xml:space="preserve">אוקיי, 60 מיליון שקל. זה נראה לך סכום השקעה? </w:t>
      </w:r>
      <w:bookmarkStart w:id="1413" w:name="_ETM_Q1_3364924"/>
      <w:bookmarkEnd w:id="1413"/>
      <w:r>
        <w:rPr>
          <w:rFonts w:hint="cs"/>
          <w:rtl/>
        </w:rPr>
        <w:t xml:space="preserve">פעם אגף תקציבים הקצה לי סכום של 70 מיליון </w:t>
      </w:r>
      <w:bookmarkStart w:id="1414" w:name="_ETM_Q1_3369026"/>
      <w:bookmarkEnd w:id="1414"/>
      <w:r>
        <w:rPr>
          <w:rFonts w:hint="cs"/>
          <w:rtl/>
        </w:rPr>
        <w:t xml:space="preserve">שקל רק בתמורה לייעוץ בהעברה של משהו בכנסת, לטובת נושאים </w:t>
      </w:r>
      <w:bookmarkStart w:id="1415" w:name="_ETM_Q1_3376170"/>
      <w:bookmarkEnd w:id="1415"/>
      <w:r>
        <w:rPr>
          <w:rFonts w:hint="cs"/>
          <w:rtl/>
        </w:rPr>
        <w:t xml:space="preserve">שתעדפתי. זה מצחיק, אלה סכומים שהם בכלל לא </w:t>
      </w:r>
      <w:bookmarkStart w:id="1416" w:name="_ETM_Q1_3377611"/>
      <w:bookmarkEnd w:id="1416"/>
      <w:r>
        <w:rPr>
          <w:rFonts w:hint="cs"/>
          <w:rtl/>
        </w:rPr>
        <w:t xml:space="preserve">סדרי גודל רציניים בדיונים על התקציב. להגיד: אני הוספתי למשרד </w:t>
      </w:r>
      <w:bookmarkStart w:id="1417" w:name="_ETM_Q1_3385409"/>
      <w:bookmarkEnd w:id="1417"/>
      <w:r>
        <w:rPr>
          <w:rFonts w:hint="cs"/>
          <w:rtl/>
        </w:rPr>
        <w:t xml:space="preserve">מלחמה 60 מיליון שקל, ובזה הוא יבוא על </w:t>
      </w:r>
      <w:bookmarkStart w:id="1418" w:name="_ETM_Q1_3385649"/>
      <w:bookmarkEnd w:id="1418"/>
      <w:r>
        <w:rPr>
          <w:rFonts w:hint="cs"/>
          <w:rtl/>
        </w:rPr>
        <w:t>סיפוקו? תגיד לי, מה היה אומר לך משרד הביטחון אם</w:t>
      </w:r>
      <w:bookmarkStart w:id="1419" w:name="_ETM_Q1_3388933"/>
      <w:bookmarkEnd w:id="1419"/>
      <w:r>
        <w:rPr>
          <w:rFonts w:hint="cs"/>
          <w:rtl/>
        </w:rPr>
        <w:t xml:space="preserve"> היית בא אליו ואומר: הגדלתי לך את התקציב ב-60 </w:t>
      </w:r>
      <w:bookmarkStart w:id="1420" w:name="_ETM_Q1_3390539"/>
      <w:bookmarkEnd w:id="1420"/>
      <w:r>
        <w:rPr>
          <w:rFonts w:hint="cs"/>
          <w:rtl/>
        </w:rPr>
        <w:t xml:space="preserve">מיליון שקל? </w:t>
      </w:r>
    </w:p>
    <w:p w:rsidR="00330B64" w:rsidRDefault="00330B64" w:rsidP="00330B64">
      <w:pPr>
        <w:rPr>
          <w:rtl/>
        </w:rPr>
      </w:pPr>
      <w:bookmarkStart w:id="1421" w:name="_ETM_Q1_3393852"/>
      <w:bookmarkStart w:id="1422" w:name="_ETM_Q1_3393895"/>
      <w:bookmarkEnd w:id="1421"/>
      <w:bookmarkEnd w:id="1422"/>
    </w:p>
    <w:p w:rsidR="00330B64" w:rsidRDefault="00330B64" w:rsidP="00330B64">
      <w:pPr>
        <w:pStyle w:val="-"/>
        <w:keepNext/>
        <w:rPr>
          <w:rtl/>
        </w:rPr>
      </w:pPr>
      <w:bookmarkStart w:id="1423" w:name="ET_speakercontinue_גל_אסף_193"/>
      <w:r w:rsidRPr="00330B6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3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24" w:name="_ETM_Q1_3392230"/>
      <w:bookmarkEnd w:id="1424"/>
      <w:r>
        <w:rPr>
          <w:rFonts w:hint="cs"/>
          <w:rtl/>
        </w:rPr>
        <w:t xml:space="preserve">חבר הכנסת, אני לא חושב שאלה סכומים מצחיקים, </w:t>
      </w:r>
      <w:bookmarkStart w:id="1425" w:name="_ETM_Q1_3394261"/>
      <w:bookmarkEnd w:id="1425"/>
      <w:r>
        <w:rPr>
          <w:rFonts w:hint="cs"/>
          <w:rtl/>
        </w:rPr>
        <w:t xml:space="preserve">ואני חושב שכולנו משלמים עליהם בסוף. </w:t>
      </w:r>
      <w:bookmarkStart w:id="1426" w:name="_ETM_Q1_3396864"/>
      <w:bookmarkEnd w:id="1426"/>
    </w:p>
    <w:p w:rsidR="00330B64" w:rsidRDefault="00330B64" w:rsidP="00330B64">
      <w:pPr>
        <w:rPr>
          <w:rtl/>
        </w:rPr>
      </w:pPr>
      <w:bookmarkStart w:id="1427" w:name="_ETM_Q1_3396917"/>
      <w:bookmarkEnd w:id="1427"/>
    </w:p>
    <w:p w:rsidR="00330B64" w:rsidRDefault="00330B64" w:rsidP="00330B64">
      <w:pPr>
        <w:pStyle w:val="af6"/>
        <w:keepNext/>
        <w:rPr>
          <w:rtl/>
        </w:rPr>
      </w:pPr>
      <w:bookmarkStart w:id="1428" w:name="ET_yor_4590_194"/>
      <w:r w:rsidRPr="00330B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29" w:name="_ETM_Q1_3393887"/>
      <w:bookmarkEnd w:id="1429"/>
      <w:r>
        <w:rPr>
          <w:rFonts w:hint="cs"/>
          <w:rtl/>
        </w:rPr>
        <w:t xml:space="preserve">ברור שכולנו משלמים. גם </w:t>
      </w:r>
      <w:bookmarkStart w:id="1430" w:name="_ETM_Q1_3398081"/>
      <w:bookmarkEnd w:id="1430"/>
      <w:r>
        <w:rPr>
          <w:rFonts w:hint="cs"/>
          <w:rtl/>
        </w:rPr>
        <w:t xml:space="preserve">על עשרות מיליארדים תוספת למשרד הביטחון כולנו משלמים. גם בגירעון </w:t>
      </w:r>
      <w:bookmarkStart w:id="1431" w:name="_ETM_Q1_3395478"/>
      <w:bookmarkEnd w:id="1431"/>
      <w:r>
        <w:rPr>
          <w:rFonts w:hint="cs"/>
          <w:rtl/>
        </w:rPr>
        <w:t xml:space="preserve">וגם בשינוי סדרי העדיפויות. ברור. אבל יש מציאות של מלחמה, </w:t>
      </w:r>
      <w:bookmarkStart w:id="1432" w:name="_ETM_Q1_3408930"/>
      <w:bookmarkEnd w:id="1432"/>
      <w:r>
        <w:rPr>
          <w:rFonts w:hint="cs"/>
          <w:rtl/>
        </w:rPr>
        <w:t>וכמו שאמרתי, אתה תשקיע עשרות מיליארדים בביטחון, ואם זה</w:t>
      </w:r>
      <w:bookmarkStart w:id="1433" w:name="_ETM_Q1_3409776"/>
      <w:bookmarkEnd w:id="1433"/>
      <w:r>
        <w:rPr>
          <w:rFonts w:hint="cs"/>
          <w:rtl/>
        </w:rPr>
        <w:t xml:space="preserve"> לא יגובה בפעילות מדינית-הסברתית, וכל מה שהשקעת יירד לטמיון. </w:t>
      </w:r>
    </w:p>
    <w:p w:rsidR="00330B64" w:rsidRDefault="00330B64" w:rsidP="00330B64">
      <w:pPr>
        <w:pStyle w:val="-"/>
        <w:keepNext/>
        <w:rPr>
          <w:rtl/>
        </w:rPr>
      </w:pPr>
      <w:bookmarkStart w:id="1434" w:name="_ETM_Q1_3415437"/>
      <w:bookmarkStart w:id="1435" w:name="_ETM_Q1_3415491"/>
      <w:bookmarkStart w:id="1436" w:name="ET_speakercontinue_גל_אסף_195"/>
      <w:bookmarkEnd w:id="1434"/>
      <w:bookmarkEnd w:id="1435"/>
      <w:r w:rsidRPr="00330B6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30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37" w:name="_ETM_Q1_3416636"/>
      <w:bookmarkEnd w:id="1437"/>
      <w:r>
        <w:rPr>
          <w:rFonts w:hint="cs"/>
          <w:rtl/>
        </w:rPr>
        <w:t xml:space="preserve">חבר </w:t>
      </w:r>
      <w:bookmarkStart w:id="1438" w:name="_ETM_Q1_3417359"/>
      <w:bookmarkEnd w:id="1438"/>
      <w:r>
        <w:rPr>
          <w:rFonts w:hint="cs"/>
          <w:rtl/>
        </w:rPr>
        <w:t xml:space="preserve">הכנסת, בתקציב הקודם אמרתי פה בוועדה שצריך קודם כול להסתכל איך המשרדים עושים את זה מתקציבם. </w:t>
      </w:r>
      <w:bookmarkStart w:id="1439" w:name="_ETM_Q1_3421661"/>
      <w:bookmarkEnd w:id="1439"/>
      <w:r>
        <w:rPr>
          <w:rFonts w:hint="cs"/>
          <w:rtl/>
        </w:rPr>
        <w:t xml:space="preserve">אתה אמרת לי: אנחנו בסוף שנה. אתה צודק. עכשיו אנחנו לא בסוף שנה, והמשרד קודם כול צריך לראות </w:t>
      </w:r>
      <w:bookmarkStart w:id="1440" w:name="_ETM_Q1_3426758"/>
      <w:bookmarkEnd w:id="1440"/>
      <w:r>
        <w:rPr>
          <w:rFonts w:hint="cs"/>
          <w:rtl/>
        </w:rPr>
        <w:t xml:space="preserve">איך הוא משנה את סדרי העדיפויות שלו. </w:t>
      </w:r>
    </w:p>
    <w:p w:rsidR="00330B64" w:rsidRDefault="00330B64" w:rsidP="00330B64">
      <w:pPr>
        <w:rPr>
          <w:rtl/>
        </w:rPr>
      </w:pPr>
      <w:bookmarkStart w:id="1441" w:name="_ETM_Q1_3428475"/>
      <w:bookmarkStart w:id="1442" w:name="_ETM_Q1_3428517"/>
      <w:bookmarkEnd w:id="1441"/>
      <w:bookmarkEnd w:id="1442"/>
    </w:p>
    <w:p w:rsidR="00330B64" w:rsidRDefault="00330B64" w:rsidP="00330B64">
      <w:pPr>
        <w:pStyle w:val="af6"/>
        <w:keepNext/>
        <w:rPr>
          <w:rtl/>
        </w:rPr>
      </w:pPr>
      <w:bookmarkStart w:id="1443" w:name="ET_yor_4590_196"/>
      <w:r w:rsidRPr="00330B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330B64" w:rsidRDefault="00330B64" w:rsidP="00330B64">
      <w:pPr>
        <w:pStyle w:val="KeepWithNext"/>
        <w:rPr>
          <w:rtl/>
        </w:rPr>
      </w:pPr>
    </w:p>
    <w:p w:rsidR="00330B64" w:rsidRDefault="00330B64" w:rsidP="00330B64">
      <w:pPr>
        <w:rPr>
          <w:rtl/>
        </w:rPr>
      </w:pPr>
      <w:bookmarkStart w:id="1444" w:name="_ETM_Q1_3429210"/>
      <w:bookmarkEnd w:id="1444"/>
      <w:r>
        <w:rPr>
          <w:rFonts w:hint="cs"/>
          <w:rtl/>
        </w:rPr>
        <w:t xml:space="preserve">אתה שמעת את </w:t>
      </w:r>
      <w:bookmarkStart w:id="1445" w:name="_ETM_Q1_3431340"/>
      <w:bookmarkEnd w:id="1445"/>
      <w:r>
        <w:rPr>
          <w:rFonts w:hint="cs"/>
          <w:rtl/>
        </w:rPr>
        <w:t>זה ממני כאן, לפני שהערת את זה? הרי אמרתי</w:t>
      </w:r>
      <w:bookmarkStart w:id="1446" w:name="_ETM_Q1_3435554"/>
      <w:bookmarkEnd w:id="1446"/>
      <w:r>
        <w:rPr>
          <w:rFonts w:hint="cs"/>
          <w:rtl/>
        </w:rPr>
        <w:t xml:space="preserve"> את זה בעצמי, שאם המשרד טוען שנושא מסוים מקבל עדיפות </w:t>
      </w:r>
      <w:bookmarkStart w:id="1447" w:name="_ETM_Q1_3439787"/>
      <w:bookmarkEnd w:id="1447"/>
      <w:r>
        <w:rPr>
          <w:rFonts w:hint="cs"/>
          <w:rtl/>
        </w:rPr>
        <w:t xml:space="preserve">ייחודית בשנת מלחמה, הוא צריך להראות את זה גם </w:t>
      </w:r>
      <w:bookmarkStart w:id="1448" w:name="_ETM_Q1_3442931"/>
      <w:bookmarkEnd w:id="1448"/>
      <w:r>
        <w:rPr>
          <w:rFonts w:hint="cs"/>
          <w:rtl/>
        </w:rPr>
        <w:t>בחלוקה של הגמיש שלו. הוא לא יכול להגיד שמה שהכי</w:t>
      </w:r>
      <w:bookmarkStart w:id="1449" w:name="_ETM_Q1_3443335"/>
      <w:bookmarkEnd w:id="1449"/>
      <w:r>
        <w:rPr>
          <w:rFonts w:hint="cs"/>
          <w:rtl/>
        </w:rPr>
        <w:t xml:space="preserve"> חשוב, אני אלך לחפש כסף בחוץ עבורו, ואצלי אני אסגור </w:t>
      </w:r>
      <w:bookmarkStart w:id="1450" w:name="_ETM_Q1_3449326"/>
      <w:bookmarkEnd w:id="1450"/>
      <w:r>
        <w:rPr>
          <w:rFonts w:hint="cs"/>
          <w:rtl/>
        </w:rPr>
        <w:t xml:space="preserve">צרכים אחרים. בוודאי, הוא צריך לשקף את זה גם בחלוקה </w:t>
      </w:r>
      <w:bookmarkStart w:id="1451" w:name="_ETM_Q1_3452428"/>
      <w:bookmarkEnd w:id="1451"/>
      <w:r>
        <w:rPr>
          <w:rFonts w:hint="cs"/>
          <w:rtl/>
        </w:rPr>
        <w:t xml:space="preserve">הפנימית שלו. לכן ביקשנו מהמשרד להציג את זה בדיון </w:t>
      </w:r>
      <w:bookmarkStart w:id="1452" w:name="_ETM_Q1_3453424"/>
      <w:bookmarkEnd w:id="1452"/>
      <w:r>
        <w:rPr>
          <w:rFonts w:hint="cs"/>
          <w:rtl/>
        </w:rPr>
        <w:t xml:space="preserve">הבא, ולהראות את שנת 2023 מול שנת 2024. ועדיין, </w:t>
      </w:r>
      <w:bookmarkStart w:id="1453" w:name="_ETM_Q1_3460844"/>
      <w:bookmarkEnd w:id="1453"/>
      <w:r>
        <w:rPr>
          <w:rFonts w:hint="cs"/>
          <w:rtl/>
        </w:rPr>
        <w:t xml:space="preserve">ההיקפים התקציביים הכוללים </w:t>
      </w:r>
      <w:r>
        <w:rPr>
          <w:rtl/>
        </w:rPr>
        <w:t>–</w:t>
      </w:r>
      <w:r>
        <w:rPr>
          <w:rFonts w:hint="cs"/>
          <w:rtl/>
        </w:rPr>
        <w:t xml:space="preserve"> השמיכה הזאת, לאן שלא </w:t>
      </w:r>
      <w:bookmarkStart w:id="1454" w:name="_ETM_Q1_3460546"/>
      <w:bookmarkEnd w:id="1454"/>
      <w:r>
        <w:rPr>
          <w:rFonts w:hint="cs"/>
          <w:rtl/>
        </w:rPr>
        <w:t xml:space="preserve">תמשוך אותה נראית לא הגיונית לשנה הזאת. </w:t>
      </w:r>
      <w:bookmarkStart w:id="1455" w:name="_ETM_Q1_3467733"/>
      <w:bookmarkEnd w:id="1455"/>
    </w:p>
    <w:p w:rsidR="00330B64" w:rsidRDefault="00330B64" w:rsidP="00330B64">
      <w:pPr>
        <w:rPr>
          <w:rtl/>
        </w:rPr>
      </w:pPr>
      <w:bookmarkStart w:id="1456" w:name="_ETM_Q1_3467780"/>
      <w:bookmarkEnd w:id="1456"/>
    </w:p>
    <w:p w:rsidR="00330B64" w:rsidRDefault="00330B64" w:rsidP="00330B64">
      <w:pPr>
        <w:rPr>
          <w:rtl/>
        </w:rPr>
      </w:pPr>
      <w:bookmarkStart w:id="1457" w:name="_ETM_Q1_3467877"/>
      <w:bookmarkStart w:id="1458" w:name="_ETM_Q1_3467927"/>
      <w:bookmarkEnd w:id="1457"/>
      <w:bookmarkEnd w:id="1458"/>
      <w:r>
        <w:rPr>
          <w:rFonts w:hint="cs"/>
          <w:rtl/>
        </w:rPr>
        <w:t xml:space="preserve">דבר נוסף, </w:t>
      </w:r>
      <w:bookmarkStart w:id="1459" w:name="_ETM_Q1_3469508"/>
      <w:bookmarkEnd w:id="1459"/>
      <w:r>
        <w:rPr>
          <w:rFonts w:hint="cs"/>
          <w:rtl/>
        </w:rPr>
        <w:t xml:space="preserve">לא ענית לי על השאלה איפה ההיגיון מתוך סך </w:t>
      </w:r>
      <w:bookmarkStart w:id="1460" w:name="_ETM_Q1_3471806"/>
      <w:bookmarkEnd w:id="1460"/>
      <w:r>
        <w:rPr>
          <w:rFonts w:hint="cs"/>
          <w:rtl/>
        </w:rPr>
        <w:t xml:space="preserve">תקציבים להסברה של מדינת ישראל, גוף שאמור להיות </w:t>
      </w:r>
      <w:bookmarkStart w:id="1461" w:name="_ETM_Q1_3474344"/>
      <w:bookmarkEnd w:id="1461"/>
      <w:r>
        <w:rPr>
          <w:rFonts w:hint="cs"/>
          <w:rtl/>
        </w:rPr>
        <w:t xml:space="preserve">לא ביצועי אלא מתכלל בעיקר, לתקצב אותו בהיקף של פי 12 יותר </w:t>
      </w:r>
      <w:r w:rsidR="00660B26">
        <w:rPr>
          <w:rFonts w:hint="cs"/>
          <w:rtl/>
        </w:rPr>
        <w:t>ממה שכל אחד משני הגופים הביצועיים מקבל. איפה ראיתם כזה מבנה של ניהול?</w:t>
      </w:r>
    </w:p>
    <w:p w:rsidR="00660B26" w:rsidRDefault="00660B26" w:rsidP="00330B64">
      <w:pPr>
        <w:rPr>
          <w:rtl/>
        </w:rPr>
      </w:pPr>
      <w:bookmarkStart w:id="1462" w:name="_ETM_Q1_3482235"/>
      <w:bookmarkStart w:id="1463" w:name="_ETM_Q1_3482285"/>
      <w:bookmarkEnd w:id="1462"/>
      <w:bookmarkEnd w:id="1463"/>
    </w:p>
    <w:p w:rsidR="00660B26" w:rsidRDefault="00660B26" w:rsidP="00660B26">
      <w:pPr>
        <w:pStyle w:val="-"/>
        <w:keepNext/>
        <w:rPr>
          <w:rtl/>
        </w:rPr>
      </w:pPr>
      <w:bookmarkStart w:id="1464" w:name="ET_speakercontinue_גל_אסף_197"/>
      <w:r w:rsidRPr="00660B26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660B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4"/>
    </w:p>
    <w:p w:rsidR="00660B26" w:rsidRDefault="00660B26" w:rsidP="00660B26">
      <w:pPr>
        <w:pStyle w:val="KeepWithNext"/>
        <w:rPr>
          <w:rtl/>
        </w:rPr>
      </w:pPr>
    </w:p>
    <w:p w:rsidR="00660B26" w:rsidRDefault="00660B26" w:rsidP="00660B26">
      <w:pPr>
        <w:rPr>
          <w:rtl/>
        </w:rPr>
      </w:pPr>
      <w:bookmarkStart w:id="1465" w:name="_ETM_Q1_3484642"/>
      <w:bookmarkEnd w:id="1465"/>
      <w:r>
        <w:rPr>
          <w:rFonts w:hint="cs"/>
          <w:rtl/>
        </w:rPr>
        <w:t xml:space="preserve">חבר הכנסת, לא </w:t>
      </w:r>
      <w:bookmarkStart w:id="1466" w:name="_ETM_Q1_3486379"/>
      <w:bookmarkEnd w:id="1466"/>
      <w:r>
        <w:rPr>
          <w:rFonts w:hint="cs"/>
          <w:rtl/>
        </w:rPr>
        <w:t xml:space="preserve">קבענו את היקף התקציב להסברה </w:t>
      </w:r>
      <w:r w:rsidR="007E037A">
        <w:rPr>
          <w:rFonts w:hint="cs"/>
          <w:rtl/>
        </w:rPr>
        <w:t xml:space="preserve">במשרד החוץ. משרד החוץ קיבל </w:t>
      </w:r>
      <w:bookmarkStart w:id="1467" w:name="_ETM_Q1_3487834"/>
      <w:bookmarkEnd w:id="1467"/>
      <w:r w:rsidR="007E037A">
        <w:rPr>
          <w:rFonts w:hint="cs"/>
          <w:rtl/>
        </w:rPr>
        <w:t xml:space="preserve">תוספת תקציבית יותר גבוהה ממערך ההסברה, ויכול היה לבחור להקצות </w:t>
      </w:r>
      <w:bookmarkStart w:id="1468" w:name="_ETM_Q1_3488888"/>
      <w:bookmarkEnd w:id="1468"/>
      <w:r w:rsidR="007E037A">
        <w:rPr>
          <w:rFonts w:hint="cs"/>
          <w:rtl/>
        </w:rPr>
        <w:t xml:space="preserve">אותה לדיפלומטיה ציבורית. </w:t>
      </w:r>
    </w:p>
    <w:p w:rsidR="007E037A" w:rsidRDefault="007E037A" w:rsidP="00660B26">
      <w:pPr>
        <w:rPr>
          <w:rtl/>
        </w:rPr>
      </w:pPr>
      <w:bookmarkStart w:id="1469" w:name="_ETM_Q1_3493560"/>
      <w:bookmarkStart w:id="1470" w:name="_ETM_Q1_3493634"/>
      <w:bookmarkEnd w:id="1469"/>
      <w:bookmarkEnd w:id="1470"/>
    </w:p>
    <w:p w:rsidR="007E037A" w:rsidRDefault="007E037A" w:rsidP="007E037A">
      <w:pPr>
        <w:pStyle w:val="af6"/>
        <w:keepNext/>
        <w:rPr>
          <w:rtl/>
        </w:rPr>
      </w:pPr>
      <w:bookmarkStart w:id="1471" w:name="ET_yor_4590_198"/>
      <w:r w:rsidRPr="007E037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E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7E037A" w:rsidRDefault="007E037A" w:rsidP="007E037A">
      <w:pPr>
        <w:pStyle w:val="KeepWithNext"/>
        <w:rPr>
          <w:rtl/>
        </w:rPr>
      </w:pPr>
    </w:p>
    <w:p w:rsidR="007E037A" w:rsidRDefault="007E037A" w:rsidP="007E037A">
      <w:pPr>
        <w:rPr>
          <w:rtl/>
        </w:rPr>
      </w:pPr>
      <w:bookmarkStart w:id="1472" w:name="_ETM_Q1_3494330"/>
      <w:bookmarkEnd w:id="1472"/>
      <w:r>
        <w:rPr>
          <w:rFonts w:hint="cs"/>
          <w:rtl/>
        </w:rPr>
        <w:t>איך? הוא קיבל 20 מיליון שקל.</w:t>
      </w:r>
      <w:bookmarkStart w:id="1473" w:name="_ETM_Q1_3493402"/>
      <w:bookmarkEnd w:id="1473"/>
      <w:r>
        <w:rPr>
          <w:rFonts w:hint="cs"/>
          <w:rtl/>
        </w:rPr>
        <w:t xml:space="preserve"> </w:t>
      </w:r>
      <w:bookmarkStart w:id="1474" w:name="_ETM_Q1_3493658"/>
      <w:bookmarkEnd w:id="1474"/>
    </w:p>
    <w:p w:rsidR="007E037A" w:rsidRDefault="007E037A" w:rsidP="007E037A">
      <w:pPr>
        <w:rPr>
          <w:rtl/>
        </w:rPr>
      </w:pPr>
      <w:bookmarkStart w:id="1475" w:name="_ETM_Q1_3493700"/>
      <w:bookmarkEnd w:id="1475"/>
    </w:p>
    <w:p w:rsidR="007E037A" w:rsidRDefault="007E037A" w:rsidP="007E037A">
      <w:pPr>
        <w:pStyle w:val="-"/>
        <w:keepNext/>
        <w:rPr>
          <w:rtl/>
        </w:rPr>
      </w:pPr>
      <w:bookmarkStart w:id="1476" w:name="ET_speakercontinue_גל_אסף_199"/>
      <w:r w:rsidRPr="007E037A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7E03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:rsidR="007E037A" w:rsidRDefault="007E037A" w:rsidP="007E037A">
      <w:pPr>
        <w:pStyle w:val="KeepWithNext"/>
        <w:rPr>
          <w:rtl/>
        </w:rPr>
      </w:pPr>
    </w:p>
    <w:p w:rsidR="007E037A" w:rsidRDefault="007E037A" w:rsidP="007E037A">
      <w:pPr>
        <w:rPr>
          <w:rtl/>
        </w:rPr>
      </w:pPr>
      <w:bookmarkStart w:id="1477" w:name="_ETM_Q1_3494331"/>
      <w:bookmarkEnd w:id="1477"/>
      <w:r>
        <w:rPr>
          <w:rFonts w:hint="cs"/>
          <w:rtl/>
        </w:rPr>
        <w:t xml:space="preserve">לא, הוא קיבל 300. אתה רואה פה את המספרים. </w:t>
      </w:r>
    </w:p>
    <w:p w:rsidR="007E037A" w:rsidRDefault="007E037A" w:rsidP="007E037A">
      <w:pPr>
        <w:rPr>
          <w:rtl/>
        </w:rPr>
      </w:pPr>
      <w:bookmarkStart w:id="1478" w:name="_ETM_Q1_3496411"/>
      <w:bookmarkStart w:id="1479" w:name="_ETM_Q1_3496462"/>
      <w:bookmarkEnd w:id="1478"/>
      <w:bookmarkEnd w:id="1479"/>
    </w:p>
    <w:p w:rsidR="007E037A" w:rsidRDefault="007E037A" w:rsidP="007E037A">
      <w:pPr>
        <w:pStyle w:val="af6"/>
        <w:keepNext/>
        <w:rPr>
          <w:rtl/>
        </w:rPr>
      </w:pPr>
      <w:bookmarkStart w:id="1480" w:name="ET_yor_4590_201"/>
      <w:r w:rsidRPr="007E037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E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7E037A" w:rsidRDefault="007E037A" w:rsidP="007E037A">
      <w:pPr>
        <w:pStyle w:val="KeepWithNext"/>
        <w:rPr>
          <w:rtl/>
        </w:rPr>
      </w:pPr>
    </w:p>
    <w:p w:rsidR="007E037A" w:rsidRDefault="007E037A" w:rsidP="007E037A">
      <w:pPr>
        <w:rPr>
          <w:rtl/>
        </w:rPr>
      </w:pPr>
      <w:bookmarkStart w:id="1481" w:name="_ETM_Q1_3499134"/>
      <w:bookmarkEnd w:id="1481"/>
      <w:r>
        <w:rPr>
          <w:rFonts w:hint="cs"/>
          <w:rtl/>
        </w:rPr>
        <w:t xml:space="preserve">אבל זה היה לו. </w:t>
      </w:r>
      <w:bookmarkStart w:id="1482" w:name="_ETM_Q1_3497877"/>
      <w:bookmarkEnd w:id="1482"/>
    </w:p>
    <w:p w:rsidR="007E037A" w:rsidRPr="007E037A" w:rsidRDefault="007E037A" w:rsidP="007E037A">
      <w:pPr>
        <w:rPr>
          <w:rtl/>
        </w:rPr>
      </w:pPr>
      <w:bookmarkStart w:id="1483" w:name="_ETM_Q1_3497925"/>
      <w:bookmarkEnd w:id="1483"/>
    </w:p>
    <w:p w:rsidR="007E037A" w:rsidRDefault="007E037A" w:rsidP="007E037A">
      <w:pPr>
        <w:pStyle w:val="-"/>
        <w:keepNext/>
        <w:rPr>
          <w:rtl/>
        </w:rPr>
      </w:pPr>
      <w:bookmarkStart w:id="1484" w:name="ET_speakercontinue_גל_אסף_200"/>
      <w:r w:rsidRPr="007E037A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7E03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4"/>
    </w:p>
    <w:p w:rsidR="007E037A" w:rsidRDefault="007E037A" w:rsidP="007E037A">
      <w:pPr>
        <w:pStyle w:val="KeepWithNext"/>
        <w:rPr>
          <w:rtl/>
        </w:rPr>
      </w:pPr>
    </w:p>
    <w:p w:rsidR="007E037A" w:rsidRDefault="007E037A" w:rsidP="007E037A">
      <w:pPr>
        <w:rPr>
          <w:rtl/>
        </w:rPr>
      </w:pPr>
      <w:bookmarkStart w:id="1485" w:name="_ETM_Q1_3497060"/>
      <w:bookmarkEnd w:id="1485"/>
      <w:r>
        <w:rPr>
          <w:rFonts w:hint="cs"/>
          <w:rtl/>
        </w:rPr>
        <w:t xml:space="preserve">לא, זה לא היה לו. הביצוע שלו </w:t>
      </w:r>
      <w:bookmarkStart w:id="1486" w:name="_ETM_Q1_3498940"/>
      <w:bookmarkEnd w:id="1486"/>
      <w:r>
        <w:rPr>
          <w:rFonts w:hint="cs"/>
          <w:rtl/>
        </w:rPr>
        <w:t xml:space="preserve">בשנה שעברה היה נמוך משמעותית. התקציב שלו, אחרי העודפים ואחרי </w:t>
      </w:r>
      <w:bookmarkStart w:id="1487" w:name="_ETM_Q1_3504268"/>
      <w:bookmarkEnd w:id="1487"/>
      <w:r>
        <w:rPr>
          <w:rFonts w:hint="cs"/>
          <w:rtl/>
        </w:rPr>
        <w:t xml:space="preserve">הכול, היה ב-150-140 מיליון פחות. </w:t>
      </w:r>
    </w:p>
    <w:p w:rsidR="007E037A" w:rsidRDefault="007E037A" w:rsidP="007E037A">
      <w:pPr>
        <w:rPr>
          <w:rtl/>
        </w:rPr>
      </w:pPr>
      <w:bookmarkStart w:id="1488" w:name="_ETM_Q1_3508013"/>
      <w:bookmarkStart w:id="1489" w:name="_ETM_Q1_3508056"/>
      <w:bookmarkEnd w:id="1488"/>
      <w:bookmarkEnd w:id="1489"/>
    </w:p>
    <w:p w:rsidR="007E037A" w:rsidRDefault="007E037A" w:rsidP="007E037A">
      <w:pPr>
        <w:pStyle w:val="af9"/>
        <w:keepNext/>
        <w:rPr>
          <w:rtl/>
        </w:rPr>
      </w:pPr>
      <w:bookmarkStart w:id="1490" w:name="ET_guest_יעקב_בליטשטיין_202"/>
      <w:r w:rsidRPr="007E037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E0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7E037A" w:rsidRDefault="007E037A" w:rsidP="007E037A">
      <w:pPr>
        <w:pStyle w:val="KeepWithNext"/>
        <w:rPr>
          <w:rtl/>
        </w:rPr>
      </w:pPr>
    </w:p>
    <w:p w:rsidR="007E037A" w:rsidRDefault="007E037A" w:rsidP="007E037A">
      <w:pPr>
        <w:rPr>
          <w:rtl/>
        </w:rPr>
      </w:pPr>
      <w:bookmarkStart w:id="1491" w:name="_ETM_Q1_3505562"/>
      <w:bookmarkEnd w:id="1491"/>
      <w:r>
        <w:rPr>
          <w:rFonts w:hint="cs"/>
          <w:rtl/>
        </w:rPr>
        <w:t>בשנה שעברה הייתה חריגה</w:t>
      </w:r>
      <w:r w:rsidR="00550E8A">
        <w:rPr>
          <w:rFonts w:hint="cs"/>
          <w:rtl/>
        </w:rPr>
        <w:t xml:space="preserve"> </w:t>
      </w:r>
      <w:bookmarkStart w:id="1492" w:name="_ETM_Q1_3514913"/>
      <w:bookmarkEnd w:id="1492"/>
      <w:r w:rsidR="00550E8A">
        <w:rPr>
          <w:rFonts w:hint="cs"/>
          <w:rtl/>
        </w:rPr>
        <w:t xml:space="preserve">בגלל הוצאות יותר גדולות בתחום השכירות. </w:t>
      </w:r>
      <w:r w:rsidR="00D46AE7">
        <w:rPr>
          <w:rFonts w:hint="cs"/>
          <w:rtl/>
        </w:rPr>
        <w:t xml:space="preserve">השכירות קפצה, הדולר קפץ, </w:t>
      </w:r>
      <w:bookmarkStart w:id="1493" w:name="_ETM_Q1_3519336"/>
      <w:bookmarkEnd w:id="1493"/>
      <w:r w:rsidR="00D46AE7">
        <w:rPr>
          <w:rFonts w:hint="cs"/>
          <w:rtl/>
        </w:rPr>
        <w:t xml:space="preserve">הכול קפץ. היה חוסר של כ-100 מיליון שקל, משהו כזה, </w:t>
      </w:r>
      <w:bookmarkStart w:id="1494" w:name="_ETM_Q1_3523813"/>
      <w:bookmarkEnd w:id="1494"/>
      <w:r w:rsidR="00D46AE7">
        <w:rPr>
          <w:rFonts w:hint="cs"/>
          <w:rtl/>
        </w:rPr>
        <w:t xml:space="preserve">ולקחו את זה מהגמיש. מאיפה ייקחו את זה? לקחו </w:t>
      </w:r>
      <w:bookmarkStart w:id="1495" w:name="_ETM_Q1_3527231"/>
      <w:bookmarkEnd w:id="1495"/>
      <w:r w:rsidR="00D46AE7">
        <w:rPr>
          <w:rFonts w:hint="cs"/>
          <w:rtl/>
        </w:rPr>
        <w:t xml:space="preserve">את זה מהגמיש. </w:t>
      </w:r>
      <w:bookmarkStart w:id="1496" w:name="_ETM_Q1_3535006"/>
      <w:bookmarkEnd w:id="1496"/>
    </w:p>
    <w:p w:rsidR="00D46AE7" w:rsidRDefault="00D46AE7" w:rsidP="00D46AE7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7" w:name="_ETM_Q1_3535051"/>
      <w:bookmarkStart w:id="1498" w:name="_ETM_Q1_3536176"/>
      <w:bookmarkEnd w:id="1497"/>
      <w:bookmarkEnd w:id="1498"/>
    </w:p>
    <w:p w:rsidR="00D46AE7" w:rsidRDefault="00D46AE7" w:rsidP="00D46AE7">
      <w:pPr>
        <w:pStyle w:val="af9"/>
        <w:keepNext/>
        <w:rPr>
          <w:rtl/>
        </w:rPr>
      </w:pPr>
      <w:bookmarkStart w:id="1499" w:name="ET_guest_גל_אסף_207"/>
      <w:r w:rsidRPr="00D46AE7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D46A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D46AE7" w:rsidRDefault="00D46AE7" w:rsidP="00D46AE7">
      <w:pPr>
        <w:pStyle w:val="KeepWithNext"/>
        <w:rPr>
          <w:rtl/>
        </w:rPr>
      </w:pPr>
    </w:p>
    <w:p w:rsidR="00D46AE7" w:rsidRDefault="00D46AE7" w:rsidP="00D46AE7">
      <w:pPr>
        <w:rPr>
          <w:rtl/>
        </w:rPr>
      </w:pPr>
      <w:r>
        <w:rPr>
          <w:rFonts w:hint="cs"/>
          <w:rtl/>
        </w:rPr>
        <w:t xml:space="preserve">ביחס לתקציב הקודם, התקציב </w:t>
      </w:r>
      <w:bookmarkStart w:id="1500" w:name="_ETM_Q1_3532409"/>
      <w:bookmarkEnd w:id="1500"/>
      <w:r>
        <w:rPr>
          <w:rFonts w:hint="cs"/>
          <w:rtl/>
        </w:rPr>
        <w:t>פה גדל ב-140 מיליון, ויש עוד 40 מיליון שהם לא</w:t>
      </w:r>
      <w:bookmarkStart w:id="1501" w:name="_ETM_Q1_3536006"/>
      <w:bookmarkEnd w:id="1501"/>
      <w:r>
        <w:rPr>
          <w:rFonts w:hint="cs"/>
          <w:rtl/>
        </w:rPr>
        <w:t xml:space="preserve"> הוסיפו לחישוב, אבל הם חלק מהסיכום התקציבי, ויהיה </w:t>
      </w:r>
      <w:bookmarkStart w:id="1502" w:name="_ETM_Q1_3542523"/>
      <w:bookmarkEnd w:id="1502"/>
      <w:r>
        <w:rPr>
          <w:rFonts w:hint="cs"/>
          <w:rtl/>
        </w:rPr>
        <w:t>אפשר לתת אותם - - -</w:t>
      </w:r>
      <w:bookmarkStart w:id="1503" w:name="_ETM_Q1_3542211"/>
      <w:bookmarkEnd w:id="1503"/>
    </w:p>
    <w:p w:rsidR="00D46AE7" w:rsidRDefault="00D46AE7" w:rsidP="00D46AE7">
      <w:pPr>
        <w:rPr>
          <w:rtl/>
        </w:rPr>
      </w:pPr>
      <w:bookmarkStart w:id="1504" w:name="_ETM_Q1_3542253"/>
      <w:bookmarkEnd w:id="1504"/>
    </w:p>
    <w:p w:rsidR="00D46AE7" w:rsidRDefault="00D46AE7" w:rsidP="00D46AE7">
      <w:pPr>
        <w:pStyle w:val="af6"/>
        <w:keepNext/>
        <w:rPr>
          <w:rtl/>
        </w:rPr>
      </w:pPr>
      <w:bookmarkStart w:id="1505" w:name="ET_yor_4590_204"/>
      <w:r w:rsidRPr="00D46AE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46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D46AE7" w:rsidRDefault="00D46AE7" w:rsidP="00D46AE7">
      <w:pPr>
        <w:pStyle w:val="KeepWithNext"/>
        <w:rPr>
          <w:rtl/>
        </w:rPr>
      </w:pPr>
    </w:p>
    <w:p w:rsidR="00D46AE7" w:rsidRDefault="00D46AE7" w:rsidP="00D46AE7">
      <w:pPr>
        <w:rPr>
          <w:rtl/>
        </w:rPr>
      </w:pPr>
      <w:bookmarkStart w:id="1506" w:name="_ETM_Q1_3543001"/>
      <w:bookmarkEnd w:id="1506"/>
      <w:r>
        <w:rPr>
          <w:rFonts w:hint="cs"/>
          <w:rtl/>
        </w:rPr>
        <w:t xml:space="preserve">בסוף אני משווה </w:t>
      </w:r>
      <w:bookmarkStart w:id="1507" w:name="_ETM_Q1_3544864"/>
      <w:bookmarkEnd w:id="1507"/>
      <w:r>
        <w:rPr>
          <w:rFonts w:hint="cs"/>
          <w:rtl/>
        </w:rPr>
        <w:t>את התקציב הגמיש, כי זה מה שיש, אלא אם כ</w:t>
      </w:r>
      <w:bookmarkStart w:id="1508" w:name="_ETM_Q1_3547299"/>
      <w:bookmarkEnd w:id="1508"/>
      <w:r>
        <w:rPr>
          <w:rFonts w:hint="cs"/>
          <w:rtl/>
        </w:rPr>
        <w:t xml:space="preserve">ן תוכיח להם שהקשיחויות לא מוצדקות. </w:t>
      </w:r>
    </w:p>
    <w:p w:rsidR="00D46AE7" w:rsidRDefault="00D46AE7" w:rsidP="00D46AE7">
      <w:pPr>
        <w:rPr>
          <w:rtl/>
        </w:rPr>
      </w:pPr>
      <w:bookmarkStart w:id="1509" w:name="_ETM_Q1_3547116"/>
      <w:bookmarkStart w:id="1510" w:name="_ETM_Q1_3547169"/>
      <w:bookmarkEnd w:id="1509"/>
      <w:bookmarkEnd w:id="1510"/>
    </w:p>
    <w:p w:rsidR="00D46AE7" w:rsidRDefault="00D46AE7" w:rsidP="00D46AE7">
      <w:pPr>
        <w:pStyle w:val="-"/>
        <w:keepNext/>
        <w:rPr>
          <w:rtl/>
        </w:rPr>
      </w:pPr>
      <w:bookmarkStart w:id="1511" w:name="ET_speakercontinue_גל_אסף_208"/>
      <w:r w:rsidRPr="00D46AE7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46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1"/>
    </w:p>
    <w:p w:rsidR="00D46AE7" w:rsidRDefault="00D46AE7" w:rsidP="00D46AE7">
      <w:pPr>
        <w:pStyle w:val="KeepWithNext"/>
        <w:rPr>
          <w:rtl/>
        </w:rPr>
      </w:pPr>
    </w:p>
    <w:p w:rsidR="00D46AE7" w:rsidRDefault="00D46AE7" w:rsidP="00D46AE7">
      <w:pPr>
        <w:rPr>
          <w:rtl/>
        </w:rPr>
      </w:pPr>
      <w:r>
        <w:rPr>
          <w:rFonts w:hint="cs"/>
          <w:rtl/>
        </w:rPr>
        <w:t xml:space="preserve">לא רק שהוכחנו, אלא גם אמרנו </w:t>
      </w:r>
      <w:r w:rsidR="008E1143">
        <w:rPr>
          <w:rFonts w:hint="cs"/>
          <w:rtl/>
        </w:rPr>
        <w:t xml:space="preserve">שאם באמת יהיו </w:t>
      </w:r>
      <w:bookmarkStart w:id="1512" w:name="_ETM_Q1_3550297"/>
      <w:bookmarkEnd w:id="1512"/>
      <w:r w:rsidR="008E1143">
        <w:rPr>
          <w:rFonts w:hint="cs"/>
          <w:rtl/>
        </w:rPr>
        <w:t xml:space="preserve">קשיחויות כמו שאתם אומרים, קחו תוספת תקציב. המשרד </w:t>
      </w:r>
      <w:bookmarkStart w:id="1513" w:name="_ETM_Q1_3556211"/>
      <w:bookmarkEnd w:id="1513"/>
      <w:r w:rsidR="008E1143">
        <w:rPr>
          <w:rFonts w:hint="cs"/>
          <w:rtl/>
        </w:rPr>
        <w:t xml:space="preserve">אמר: אנחנו לא רוצים את המנגנון הזה. </w:t>
      </w:r>
      <w:bookmarkStart w:id="1514" w:name="_ETM_Q1_3559110"/>
      <w:bookmarkEnd w:id="1514"/>
    </w:p>
    <w:p w:rsidR="008E1143" w:rsidRDefault="008E1143" w:rsidP="00D46AE7">
      <w:pPr>
        <w:rPr>
          <w:rtl/>
        </w:rPr>
      </w:pPr>
      <w:bookmarkStart w:id="1515" w:name="_ETM_Q1_3559154"/>
      <w:bookmarkStart w:id="1516" w:name="_ETM_Q1_3561015"/>
      <w:bookmarkEnd w:id="1515"/>
      <w:bookmarkEnd w:id="1516"/>
    </w:p>
    <w:p w:rsidR="008E1143" w:rsidRDefault="008E1143" w:rsidP="008E1143">
      <w:pPr>
        <w:pStyle w:val="af9"/>
        <w:keepNext/>
        <w:rPr>
          <w:rtl/>
        </w:rPr>
      </w:pPr>
      <w:bookmarkStart w:id="1517" w:name="ET_guest_יעקב_בליטשטיין_209"/>
      <w:r w:rsidRPr="008E1143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E11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8E1143" w:rsidRDefault="008E1143" w:rsidP="008E1143">
      <w:pPr>
        <w:pStyle w:val="KeepWithNext"/>
        <w:rPr>
          <w:rtl/>
        </w:rPr>
      </w:pPr>
    </w:p>
    <w:p w:rsidR="008E1143" w:rsidRDefault="008E1143" w:rsidP="008E1143">
      <w:pPr>
        <w:rPr>
          <w:rtl/>
        </w:rPr>
      </w:pPr>
      <w:bookmarkStart w:id="1518" w:name="_ETM_Q1_3561387"/>
      <w:bookmarkStart w:id="1519" w:name="_ETM_Q1_3561428"/>
      <w:bookmarkEnd w:id="1518"/>
      <w:bookmarkEnd w:id="1519"/>
      <w:r>
        <w:rPr>
          <w:rFonts w:hint="cs"/>
          <w:rtl/>
        </w:rPr>
        <w:t xml:space="preserve">אני אבוא לפה </w:t>
      </w:r>
      <w:bookmarkStart w:id="1520" w:name="_ETM_Q1_3560521"/>
      <w:bookmarkEnd w:id="1520"/>
      <w:r>
        <w:rPr>
          <w:rFonts w:hint="cs"/>
          <w:rtl/>
        </w:rPr>
        <w:t xml:space="preserve">עם התקציב הגמיש, מפורט בדיוק מה עושים שקל בשקל, ואתם </w:t>
      </w:r>
      <w:bookmarkStart w:id="1521" w:name="_ETM_Q1_3567359"/>
      <w:bookmarkEnd w:id="1521"/>
      <w:r>
        <w:rPr>
          <w:rFonts w:hint="cs"/>
          <w:rtl/>
        </w:rPr>
        <w:t xml:space="preserve">תראו את זה. אני בשקיפות מלאה, אין הרבה מה להסתיר. גל, לגבי הסוגיה של הביטחון, יש היום שבע נציגויות, </w:t>
      </w:r>
      <w:bookmarkStart w:id="1522" w:name="_ETM_Q1_3577551"/>
      <w:bookmarkEnd w:id="1522"/>
      <w:r>
        <w:rPr>
          <w:rFonts w:hint="cs"/>
          <w:rtl/>
        </w:rPr>
        <w:t xml:space="preserve">ואפשר להגיד להן: תמשיכו. יש גורמים במשרד האוצר </w:t>
      </w:r>
      <w:bookmarkStart w:id="1523" w:name="_ETM_Q1_3585996"/>
      <w:bookmarkEnd w:id="1523"/>
      <w:r>
        <w:rPr>
          <w:rFonts w:hint="cs"/>
          <w:rtl/>
        </w:rPr>
        <w:t xml:space="preserve">שיסכימו. אתה יודע, זה כבר למעלה משלושה חודשים. </w:t>
      </w:r>
    </w:p>
    <w:p w:rsidR="008E1143" w:rsidRDefault="008E1143" w:rsidP="008E1143">
      <w:pPr>
        <w:rPr>
          <w:rtl/>
        </w:rPr>
      </w:pPr>
      <w:bookmarkStart w:id="1524" w:name="_ETM_Q1_3588172"/>
      <w:bookmarkStart w:id="1525" w:name="_ETM_Q1_3588215"/>
      <w:bookmarkEnd w:id="1524"/>
      <w:bookmarkEnd w:id="1525"/>
    </w:p>
    <w:p w:rsidR="008E1143" w:rsidRDefault="008E1143" w:rsidP="008E1143">
      <w:pPr>
        <w:pStyle w:val="af6"/>
        <w:keepNext/>
        <w:rPr>
          <w:rtl/>
        </w:rPr>
      </w:pPr>
      <w:bookmarkStart w:id="1526" w:name="ET_yor_4590_210"/>
      <w:r w:rsidRPr="008E114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E1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8E1143" w:rsidRDefault="008E1143" w:rsidP="008E1143">
      <w:pPr>
        <w:pStyle w:val="KeepWithNext"/>
        <w:rPr>
          <w:rtl/>
        </w:rPr>
      </w:pPr>
    </w:p>
    <w:p w:rsidR="008E1143" w:rsidRDefault="008E1143" w:rsidP="008E1143">
      <w:pPr>
        <w:rPr>
          <w:rtl/>
        </w:rPr>
      </w:pPr>
      <w:bookmarkStart w:id="1527" w:name="_ETM_Q1_3588860"/>
      <w:bookmarkEnd w:id="1527"/>
      <w:r>
        <w:rPr>
          <w:rFonts w:hint="cs"/>
          <w:rtl/>
        </w:rPr>
        <w:t xml:space="preserve">בואו נסגור </w:t>
      </w:r>
      <w:bookmarkStart w:id="1528" w:name="_ETM_Q1_3590575"/>
      <w:bookmarkEnd w:id="1528"/>
      <w:r>
        <w:rPr>
          <w:rFonts w:hint="cs"/>
          <w:rtl/>
        </w:rPr>
        <w:t xml:space="preserve">אותן. </w:t>
      </w:r>
    </w:p>
    <w:p w:rsidR="008E1143" w:rsidRDefault="008E1143" w:rsidP="008E1143">
      <w:pPr>
        <w:rPr>
          <w:rtl/>
        </w:rPr>
      </w:pPr>
      <w:bookmarkStart w:id="1529" w:name="_ETM_Q1_3591647"/>
      <w:bookmarkStart w:id="1530" w:name="_ETM_Q1_3591683"/>
      <w:bookmarkEnd w:id="1529"/>
      <w:bookmarkEnd w:id="1530"/>
    </w:p>
    <w:p w:rsidR="008E1143" w:rsidRDefault="008E1143" w:rsidP="008E1143">
      <w:pPr>
        <w:pStyle w:val="-"/>
        <w:keepNext/>
        <w:rPr>
          <w:rtl/>
        </w:rPr>
      </w:pPr>
      <w:bookmarkStart w:id="1531" w:name="ET_speakercontinue_יעקב_בליטשטיין_211"/>
      <w:r w:rsidRPr="008E1143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8E1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1"/>
    </w:p>
    <w:p w:rsidR="008E1143" w:rsidRDefault="008E1143" w:rsidP="008E1143">
      <w:pPr>
        <w:pStyle w:val="KeepWithNext"/>
        <w:rPr>
          <w:rtl/>
        </w:rPr>
      </w:pPr>
    </w:p>
    <w:p w:rsidR="008E1143" w:rsidRDefault="008E1143" w:rsidP="008E1143">
      <w:pPr>
        <w:rPr>
          <w:rtl/>
        </w:rPr>
      </w:pPr>
      <w:bookmarkStart w:id="1532" w:name="_ETM_Q1_3592287"/>
      <w:bookmarkEnd w:id="1532"/>
      <w:r>
        <w:rPr>
          <w:rFonts w:hint="cs"/>
          <w:rtl/>
        </w:rPr>
        <w:t xml:space="preserve">כן, בואו נוריד אותן לשכר ארץ וכל הדברים האלה. </w:t>
      </w:r>
      <w:bookmarkStart w:id="1533" w:name="_ETM_Q1_3595980"/>
      <w:bookmarkEnd w:id="1533"/>
      <w:r>
        <w:rPr>
          <w:rFonts w:hint="cs"/>
          <w:rtl/>
        </w:rPr>
        <w:t>אנחנו דורשים שהם יחזרו בחזרה ויתחילו לעשות מדיניות</w:t>
      </w:r>
      <w:r w:rsidR="001F2EFE">
        <w:rPr>
          <w:rFonts w:hint="cs"/>
          <w:rtl/>
        </w:rPr>
        <w:t xml:space="preserve"> ולייצג </w:t>
      </w:r>
      <w:bookmarkStart w:id="1534" w:name="_ETM_Q1_3606579"/>
      <w:bookmarkEnd w:id="1534"/>
      <w:r w:rsidR="001F2EFE">
        <w:rPr>
          <w:rFonts w:hint="cs"/>
          <w:rtl/>
        </w:rPr>
        <w:t>את ישראל במקומות האלה. בשביל להכניס אותם פנימה, הוצאות</w:t>
      </w:r>
      <w:bookmarkStart w:id="1535" w:name="_ETM_Q1_3608099"/>
      <w:bookmarkEnd w:id="1535"/>
      <w:r w:rsidR="001F2EFE">
        <w:rPr>
          <w:rFonts w:hint="cs"/>
          <w:rtl/>
        </w:rPr>
        <w:t xml:space="preserve"> הביטחון הולכות לגדול מאוד מאוד משמעותית. גל, כשאתה מדבר </w:t>
      </w:r>
      <w:bookmarkStart w:id="1536" w:name="_ETM_Q1_3612806"/>
      <w:bookmarkEnd w:id="1536"/>
      <w:r w:rsidR="001F2EFE">
        <w:rPr>
          <w:rFonts w:hint="cs"/>
          <w:rtl/>
        </w:rPr>
        <w:t>על הביטחון, זאת דוגמה למשהו שלא ידענו.</w:t>
      </w:r>
    </w:p>
    <w:p w:rsidR="001F2EFE" w:rsidRDefault="001F2EFE" w:rsidP="008E1143">
      <w:pPr>
        <w:rPr>
          <w:rtl/>
        </w:rPr>
      </w:pPr>
      <w:bookmarkStart w:id="1537" w:name="_ETM_Q1_3618073"/>
      <w:bookmarkStart w:id="1538" w:name="_ETM_Q1_3618118"/>
      <w:bookmarkStart w:id="1539" w:name="_ETM_Q1_3620216"/>
      <w:bookmarkEnd w:id="1537"/>
      <w:bookmarkEnd w:id="1538"/>
      <w:bookmarkEnd w:id="1539"/>
    </w:p>
    <w:p w:rsidR="001F2EFE" w:rsidRDefault="001F2EFE" w:rsidP="001F2EFE">
      <w:pPr>
        <w:pStyle w:val="af9"/>
        <w:keepNext/>
        <w:rPr>
          <w:rtl/>
        </w:rPr>
      </w:pPr>
      <w:bookmarkStart w:id="1540" w:name="ET_guest_גל_אסף_212"/>
      <w:r w:rsidRPr="001F2EFE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1F2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1F2EFE" w:rsidRDefault="001F2EFE" w:rsidP="001F2EFE">
      <w:pPr>
        <w:pStyle w:val="KeepWithNext"/>
        <w:rPr>
          <w:rtl/>
        </w:rPr>
      </w:pPr>
    </w:p>
    <w:p w:rsidR="001F2EFE" w:rsidRDefault="001F2EFE" w:rsidP="001F2EFE">
      <w:pPr>
        <w:rPr>
          <w:rtl/>
        </w:rPr>
      </w:pPr>
      <w:bookmarkStart w:id="1541" w:name="_ETM_Q1_3620539"/>
      <w:bookmarkStart w:id="1542" w:name="_ETM_Q1_3620562"/>
      <w:bookmarkEnd w:id="1541"/>
      <w:bookmarkEnd w:id="1542"/>
      <w:r>
        <w:rPr>
          <w:rFonts w:hint="cs"/>
          <w:rtl/>
        </w:rPr>
        <w:t xml:space="preserve">הם היו במשרד </w:t>
      </w:r>
      <w:bookmarkStart w:id="1543" w:name="_ETM_Q1_3618470"/>
      <w:bookmarkEnd w:id="1543"/>
      <w:r>
        <w:rPr>
          <w:rFonts w:hint="cs"/>
          <w:rtl/>
        </w:rPr>
        <w:t>לפני שבועיים?</w:t>
      </w:r>
      <w:bookmarkStart w:id="1544" w:name="_ETM_Q1_3620503"/>
      <w:bookmarkEnd w:id="1544"/>
    </w:p>
    <w:p w:rsidR="001F2EFE" w:rsidRDefault="001F2EFE" w:rsidP="001F2EFE">
      <w:pPr>
        <w:rPr>
          <w:rtl/>
        </w:rPr>
      </w:pPr>
      <w:bookmarkStart w:id="1545" w:name="_ETM_Q1_3620541"/>
      <w:bookmarkStart w:id="1546" w:name="_ETM_Q1_3622646"/>
      <w:bookmarkEnd w:id="1545"/>
      <w:bookmarkEnd w:id="1546"/>
    </w:p>
    <w:p w:rsidR="001F2EFE" w:rsidRDefault="001F2EFE" w:rsidP="001F2EFE">
      <w:pPr>
        <w:pStyle w:val="af9"/>
        <w:keepNext/>
        <w:rPr>
          <w:rtl/>
        </w:rPr>
      </w:pPr>
      <w:bookmarkStart w:id="1547" w:name="ET_guest_יעקב_בליטשטיין_213"/>
      <w:r w:rsidRPr="001F2EF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1F2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:rsidR="001F2EFE" w:rsidRDefault="001F2EFE" w:rsidP="001F2EFE">
      <w:pPr>
        <w:pStyle w:val="KeepWithNext"/>
        <w:rPr>
          <w:rtl/>
        </w:rPr>
      </w:pPr>
    </w:p>
    <w:p w:rsidR="001F2EFE" w:rsidRDefault="001F2EFE" w:rsidP="001F2EFE">
      <w:pPr>
        <w:rPr>
          <w:rtl/>
        </w:rPr>
      </w:pPr>
      <w:bookmarkStart w:id="1548" w:name="_ETM_Q1_3622964"/>
      <w:bookmarkStart w:id="1549" w:name="_ETM_Q1_3623007"/>
      <w:bookmarkEnd w:id="1548"/>
      <w:bookmarkEnd w:id="1549"/>
      <w:r>
        <w:rPr>
          <w:rFonts w:hint="cs"/>
          <w:rtl/>
        </w:rPr>
        <w:t xml:space="preserve">בוודאי. </w:t>
      </w:r>
    </w:p>
    <w:p w:rsidR="001F2EFE" w:rsidRDefault="001F2EFE" w:rsidP="001F2EFE">
      <w:pPr>
        <w:rPr>
          <w:rtl/>
        </w:rPr>
      </w:pPr>
      <w:bookmarkStart w:id="1550" w:name="_ETM_Q1_3622889"/>
      <w:bookmarkEnd w:id="1550"/>
    </w:p>
    <w:p w:rsidR="001F2EFE" w:rsidRDefault="001F2EFE" w:rsidP="001F2EFE">
      <w:pPr>
        <w:pStyle w:val="af9"/>
        <w:keepNext/>
        <w:rPr>
          <w:rtl/>
        </w:rPr>
      </w:pPr>
      <w:bookmarkStart w:id="1551" w:name="ET_guest_גל_אסף_214"/>
      <w:r w:rsidRPr="001F2EFE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1F2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1"/>
    </w:p>
    <w:p w:rsidR="001F2EFE" w:rsidRDefault="001F2EFE" w:rsidP="001F2EFE">
      <w:pPr>
        <w:pStyle w:val="KeepWithNext"/>
        <w:rPr>
          <w:rtl/>
        </w:rPr>
      </w:pPr>
    </w:p>
    <w:p w:rsidR="001F2EFE" w:rsidRDefault="001F2EFE" w:rsidP="001F2EFE">
      <w:pPr>
        <w:rPr>
          <w:rtl/>
        </w:rPr>
      </w:pPr>
      <w:bookmarkStart w:id="1552" w:name="_ETM_Q1_3623212"/>
      <w:bookmarkStart w:id="1553" w:name="_ETM_Q1_3623241"/>
      <w:bookmarkEnd w:id="1552"/>
      <w:bookmarkEnd w:id="1553"/>
      <w:r>
        <w:rPr>
          <w:rFonts w:hint="cs"/>
          <w:rtl/>
        </w:rPr>
        <w:t xml:space="preserve">ורק לפני שבועיים קיבלתם החלטה שאתם רוצים להחזיר </w:t>
      </w:r>
      <w:bookmarkStart w:id="1554" w:name="_ETM_Q1_3627754"/>
      <w:bookmarkEnd w:id="1554"/>
      <w:r>
        <w:rPr>
          <w:rFonts w:hint="cs"/>
          <w:rtl/>
        </w:rPr>
        <w:t>אותם?</w:t>
      </w:r>
    </w:p>
    <w:p w:rsidR="001F2EFE" w:rsidRDefault="001F2EFE" w:rsidP="001F2EFE">
      <w:pPr>
        <w:rPr>
          <w:rtl/>
        </w:rPr>
      </w:pPr>
      <w:bookmarkStart w:id="1555" w:name="_ETM_Q1_3625733"/>
      <w:bookmarkStart w:id="1556" w:name="_ETM_Q1_3625773"/>
      <w:bookmarkStart w:id="1557" w:name="_ETM_Q1_3627013"/>
      <w:bookmarkEnd w:id="1555"/>
      <w:bookmarkEnd w:id="1556"/>
      <w:bookmarkEnd w:id="1557"/>
    </w:p>
    <w:p w:rsidR="001F2EFE" w:rsidRDefault="001F2EFE" w:rsidP="001F2EFE">
      <w:pPr>
        <w:pStyle w:val="af9"/>
        <w:keepNext/>
        <w:rPr>
          <w:rtl/>
        </w:rPr>
      </w:pPr>
      <w:bookmarkStart w:id="1558" w:name="ET_guest_יעקב_בליטשטיין_215"/>
      <w:r w:rsidRPr="001F2EF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1F2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:rsidR="001F2EFE" w:rsidRDefault="001F2EFE" w:rsidP="001F2EFE">
      <w:pPr>
        <w:pStyle w:val="KeepWithNext"/>
        <w:rPr>
          <w:rtl/>
        </w:rPr>
      </w:pPr>
    </w:p>
    <w:p w:rsidR="001F2EFE" w:rsidRDefault="001F2EFE" w:rsidP="001F2EFE">
      <w:pPr>
        <w:rPr>
          <w:rtl/>
        </w:rPr>
      </w:pPr>
      <w:bookmarkStart w:id="1559" w:name="_ETM_Q1_3627362"/>
      <w:bookmarkStart w:id="1560" w:name="_ETM_Q1_3627401"/>
      <w:bookmarkEnd w:id="1559"/>
      <w:bookmarkEnd w:id="1560"/>
      <w:r>
        <w:rPr>
          <w:rFonts w:hint="cs"/>
          <w:rtl/>
        </w:rPr>
        <w:t xml:space="preserve">נכון. זאת החלטה מדינית חדשה שאנחנו רוצים להחזיר אותם בכל </w:t>
      </w:r>
      <w:bookmarkStart w:id="1561" w:name="_ETM_Q1_3630878"/>
      <w:bookmarkEnd w:id="1561"/>
      <w:r>
        <w:rPr>
          <w:rFonts w:hint="cs"/>
          <w:rtl/>
        </w:rPr>
        <w:t xml:space="preserve">מחיר פנימה, ולהתחיל לפעול בשיטה כזאת ובשיטה אחרת. זה </w:t>
      </w:r>
      <w:bookmarkStart w:id="1562" w:name="_ETM_Q1_3637465"/>
      <w:bookmarkEnd w:id="1562"/>
      <w:r>
        <w:rPr>
          <w:rFonts w:hint="cs"/>
          <w:rtl/>
        </w:rPr>
        <w:t xml:space="preserve">חלק מההצהרה שאנחנו לא סוגרים נציגויות. דבר שני, </w:t>
      </w:r>
      <w:bookmarkStart w:id="1563" w:name="_ETM_Q1_3643788"/>
      <w:bookmarkEnd w:id="1563"/>
      <w:r>
        <w:rPr>
          <w:rFonts w:hint="cs"/>
          <w:rtl/>
        </w:rPr>
        <w:t xml:space="preserve">נזרק מה שנזרק לתוך חצר שגרירות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היה בתקשורת ואין </w:t>
      </w:r>
      <w:bookmarkStart w:id="1564" w:name="_ETM_Q1_3645660"/>
      <w:bookmarkEnd w:id="1564"/>
      <w:r>
        <w:rPr>
          <w:rFonts w:hint="cs"/>
          <w:rtl/>
        </w:rPr>
        <w:t xml:space="preserve">לי מניעה להגיד את זה </w:t>
      </w:r>
      <w:r>
        <w:rPr>
          <w:rtl/>
        </w:rPr>
        <w:t>–</w:t>
      </w:r>
      <w:bookmarkStart w:id="1565" w:name="_ETM_Q1_3650303"/>
      <w:bookmarkEnd w:id="1565"/>
      <w:r>
        <w:rPr>
          <w:rFonts w:hint="cs"/>
          <w:rtl/>
        </w:rPr>
        <w:t xml:space="preserve"> במערב אירופה. לא </w:t>
      </w:r>
      <w:bookmarkStart w:id="1566" w:name="_ETM_Q1_3653504"/>
      <w:bookmarkEnd w:id="1566"/>
      <w:r>
        <w:rPr>
          <w:rFonts w:hint="cs"/>
          <w:rtl/>
        </w:rPr>
        <w:t xml:space="preserve">באפריקה או משהו כזה. דקה אחרי זה, הגיעו גורמי </w:t>
      </w:r>
      <w:bookmarkStart w:id="1567" w:name="_ETM_Q1_3657933"/>
      <w:bookmarkEnd w:id="1567"/>
      <w:r>
        <w:rPr>
          <w:rFonts w:hint="cs"/>
          <w:rtl/>
        </w:rPr>
        <w:t xml:space="preserve">הביטחון והם דורשים לשנות את </w:t>
      </w:r>
      <w:r w:rsidR="002D1F57">
        <w:rPr>
          <w:rFonts w:hint="cs"/>
          <w:rtl/>
        </w:rPr>
        <w:t xml:space="preserve">סידורי האבטחה. לדבר הזה </w:t>
      </w:r>
      <w:bookmarkStart w:id="1568" w:name="_ETM_Q1_3666667"/>
      <w:bookmarkEnd w:id="1568"/>
      <w:r w:rsidR="002D1F57">
        <w:rPr>
          <w:rFonts w:hint="cs"/>
          <w:rtl/>
        </w:rPr>
        <w:t xml:space="preserve">יש מחיר מאוד מאוד כבד. </w:t>
      </w:r>
    </w:p>
    <w:p w:rsidR="002D1F57" w:rsidRDefault="002D1F57" w:rsidP="001F2EFE">
      <w:pPr>
        <w:rPr>
          <w:rtl/>
        </w:rPr>
      </w:pPr>
      <w:bookmarkStart w:id="1569" w:name="_ETM_Q1_3665754"/>
      <w:bookmarkStart w:id="1570" w:name="_ETM_Q1_3665798"/>
      <w:bookmarkEnd w:id="1569"/>
      <w:bookmarkEnd w:id="1570"/>
    </w:p>
    <w:p w:rsidR="002D1F57" w:rsidRDefault="002D1F57" w:rsidP="002D1F57">
      <w:pPr>
        <w:pStyle w:val="af6"/>
        <w:keepNext/>
        <w:rPr>
          <w:rtl/>
        </w:rPr>
      </w:pPr>
      <w:bookmarkStart w:id="1571" w:name="ET_yor_4590_216"/>
      <w:r w:rsidRPr="002D1F5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1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2D1F57" w:rsidRDefault="002D1F57" w:rsidP="002D1F57">
      <w:pPr>
        <w:pStyle w:val="KeepWithNext"/>
        <w:rPr>
          <w:rtl/>
        </w:rPr>
      </w:pPr>
    </w:p>
    <w:p w:rsidR="002D1F57" w:rsidRDefault="002D1F57" w:rsidP="002D1F57">
      <w:pPr>
        <w:rPr>
          <w:rtl/>
        </w:rPr>
      </w:pPr>
      <w:bookmarkStart w:id="1572" w:name="_ETM_Q1_3668040"/>
      <w:bookmarkEnd w:id="1572"/>
      <w:r>
        <w:rPr>
          <w:rFonts w:hint="cs"/>
          <w:rtl/>
        </w:rPr>
        <w:t>יש לזה פתרון קל, גל</w:t>
      </w:r>
      <w:bookmarkStart w:id="1573" w:name="_ETM_Q1_3670904"/>
      <w:bookmarkEnd w:id="1573"/>
      <w:r>
        <w:rPr>
          <w:rFonts w:hint="cs"/>
          <w:rtl/>
        </w:rPr>
        <w:t xml:space="preserve">, את תקציב האבטחה של משרד החוץ תיתנו לשב"כ, </w:t>
      </w:r>
      <w:bookmarkStart w:id="1574" w:name="_ETM_Q1_3667524"/>
      <w:bookmarkEnd w:id="1574"/>
      <w:r w:rsidR="00AD7399">
        <w:rPr>
          <w:rFonts w:hint="cs"/>
          <w:rtl/>
        </w:rPr>
        <w:t xml:space="preserve">שהוא ינהל אותו, ואז תראה איך שזה מסתדר. </w:t>
      </w:r>
    </w:p>
    <w:p w:rsidR="00AD7399" w:rsidRDefault="00AD7399" w:rsidP="002D1F57">
      <w:pPr>
        <w:rPr>
          <w:rtl/>
        </w:rPr>
      </w:pPr>
      <w:bookmarkStart w:id="1575" w:name="_ETM_Q1_3681076"/>
      <w:bookmarkStart w:id="1576" w:name="_ETM_Q1_3681115"/>
      <w:bookmarkEnd w:id="1575"/>
      <w:bookmarkEnd w:id="1576"/>
    </w:p>
    <w:p w:rsidR="00AD7399" w:rsidRDefault="00AD7399" w:rsidP="00AD7399">
      <w:pPr>
        <w:pStyle w:val="a4"/>
        <w:keepNext/>
        <w:rPr>
          <w:rtl/>
        </w:rPr>
      </w:pPr>
      <w:bookmarkStart w:id="1577" w:name="ET_speaker_אסף_פרידמן_217"/>
      <w:r w:rsidRPr="00AD739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AD7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AD7399" w:rsidRDefault="00AD7399" w:rsidP="00AD7399">
      <w:pPr>
        <w:pStyle w:val="KeepWithNext"/>
        <w:rPr>
          <w:rtl/>
        </w:rPr>
      </w:pPr>
    </w:p>
    <w:p w:rsidR="00AD7399" w:rsidRDefault="00AD7399" w:rsidP="00AD7399">
      <w:pPr>
        <w:rPr>
          <w:rtl/>
        </w:rPr>
      </w:pPr>
      <w:r>
        <w:rPr>
          <w:rFonts w:hint="cs"/>
          <w:rtl/>
        </w:rPr>
        <w:t xml:space="preserve">גל בניגוד </w:t>
      </w:r>
      <w:bookmarkStart w:id="1578" w:name="_ETM_Q1_3676409"/>
      <w:bookmarkEnd w:id="1578"/>
      <w:r>
        <w:rPr>
          <w:rFonts w:hint="cs"/>
          <w:rtl/>
        </w:rPr>
        <w:t xml:space="preserve">עניינים בעניין הזה. </w:t>
      </w:r>
    </w:p>
    <w:p w:rsidR="00AD7399" w:rsidRDefault="00AD7399" w:rsidP="00AD7399">
      <w:pPr>
        <w:rPr>
          <w:rtl/>
        </w:rPr>
      </w:pPr>
      <w:bookmarkStart w:id="1579" w:name="_ETM_Q1_3679256"/>
      <w:bookmarkStart w:id="1580" w:name="_ETM_Q1_3679293"/>
      <w:bookmarkStart w:id="1581" w:name="_ETM_Q1_3687833"/>
      <w:bookmarkEnd w:id="1579"/>
      <w:bookmarkEnd w:id="1580"/>
      <w:bookmarkEnd w:id="1581"/>
    </w:p>
    <w:p w:rsidR="00AD7399" w:rsidRDefault="00AD7399" w:rsidP="00AD7399">
      <w:pPr>
        <w:pStyle w:val="af9"/>
        <w:keepNext/>
        <w:rPr>
          <w:rtl/>
        </w:rPr>
      </w:pPr>
      <w:bookmarkStart w:id="1582" w:name="ET_guest_גל_אסף_219"/>
      <w:r w:rsidRPr="00AD7399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AD7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AD7399" w:rsidRDefault="00AD7399" w:rsidP="00AD7399">
      <w:pPr>
        <w:pStyle w:val="KeepWithNext"/>
        <w:rPr>
          <w:rtl/>
        </w:rPr>
      </w:pPr>
    </w:p>
    <w:p w:rsidR="00AD7399" w:rsidRDefault="00AD7399" w:rsidP="00AD7399">
      <w:pPr>
        <w:rPr>
          <w:rtl/>
        </w:rPr>
      </w:pPr>
      <w:bookmarkStart w:id="1583" w:name="_ETM_Q1_3688203"/>
      <w:bookmarkStart w:id="1584" w:name="_ETM_Q1_3688244"/>
      <w:bookmarkEnd w:id="1583"/>
      <w:bookmarkEnd w:id="1584"/>
      <w:r>
        <w:rPr>
          <w:rFonts w:hint="cs"/>
          <w:rtl/>
        </w:rPr>
        <w:t xml:space="preserve">חבר הכנסת, אני גם אחראי על - </w:t>
      </w:r>
      <w:bookmarkStart w:id="1585" w:name="_ETM_Q1_3687323"/>
      <w:bookmarkEnd w:id="1585"/>
      <w:r>
        <w:rPr>
          <w:rFonts w:hint="cs"/>
          <w:rtl/>
        </w:rPr>
        <w:t>- -</w:t>
      </w:r>
    </w:p>
    <w:p w:rsidR="00AD7399" w:rsidRPr="00AD7399" w:rsidRDefault="00AD7399" w:rsidP="00AD7399">
      <w:pPr>
        <w:rPr>
          <w:rtl/>
        </w:rPr>
      </w:pPr>
      <w:bookmarkStart w:id="1586" w:name="_ETM_Q1_3689644"/>
      <w:bookmarkStart w:id="1587" w:name="_ETM_Q1_3689684"/>
      <w:bookmarkEnd w:id="1586"/>
      <w:bookmarkEnd w:id="1587"/>
    </w:p>
    <w:p w:rsidR="00AD7399" w:rsidRDefault="00AD7399" w:rsidP="00AD7399">
      <w:pPr>
        <w:pStyle w:val="af6"/>
        <w:keepNext/>
        <w:rPr>
          <w:rtl/>
        </w:rPr>
      </w:pPr>
      <w:bookmarkStart w:id="1588" w:name="ET_yor_4590_218"/>
      <w:r w:rsidRPr="00AD739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D7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AD7399" w:rsidRDefault="00AD7399" w:rsidP="00AD7399">
      <w:pPr>
        <w:pStyle w:val="KeepWithNext"/>
        <w:rPr>
          <w:rtl/>
        </w:rPr>
      </w:pPr>
    </w:p>
    <w:p w:rsidR="00AD7399" w:rsidRDefault="00AD7399" w:rsidP="00AD7399">
      <w:pPr>
        <w:rPr>
          <w:rtl/>
        </w:rPr>
      </w:pPr>
      <w:bookmarkStart w:id="1589" w:name="_ETM_Q1_3680350"/>
      <w:bookmarkEnd w:id="1589"/>
      <w:r>
        <w:rPr>
          <w:rFonts w:hint="cs"/>
          <w:rtl/>
        </w:rPr>
        <w:t xml:space="preserve">אני יודע. אנחנו ניפגש פה בכל הדיונים. </w:t>
      </w:r>
      <w:r w:rsidR="00447FB8">
        <w:rPr>
          <w:rFonts w:hint="cs"/>
          <w:rtl/>
        </w:rPr>
        <w:t xml:space="preserve">כרגע יש </w:t>
      </w:r>
      <w:bookmarkStart w:id="1590" w:name="_ETM_Q1_3693832"/>
      <w:bookmarkEnd w:id="1590"/>
      <w:r w:rsidR="00447FB8">
        <w:rPr>
          <w:rFonts w:hint="cs"/>
          <w:rtl/>
        </w:rPr>
        <w:t xml:space="preserve">מצב שגוף מנחה לא נושא בנטל התקציבי, ולכן ברור שהוא </w:t>
      </w:r>
      <w:bookmarkStart w:id="1591" w:name="_ETM_Q1_3698912"/>
      <w:bookmarkEnd w:id="1591"/>
      <w:r w:rsidR="00447FB8">
        <w:rPr>
          <w:rFonts w:hint="cs"/>
          <w:rtl/>
        </w:rPr>
        <w:t xml:space="preserve">הולך להקטנת הסיכונים באופן טבעי. מה אכפת לו? </w:t>
      </w:r>
      <w:bookmarkStart w:id="1592" w:name="_ETM_Q1_3702957"/>
      <w:bookmarkEnd w:id="1592"/>
      <w:r w:rsidR="00447FB8">
        <w:rPr>
          <w:rFonts w:hint="cs"/>
          <w:rtl/>
        </w:rPr>
        <w:t xml:space="preserve">מצד שני, הגוף שנושא בנטל התקציבי, לא מתוקצב לתוספות האלה. </w:t>
      </w:r>
      <w:bookmarkStart w:id="1593" w:name="_ETM_Q1_3708760"/>
      <w:bookmarkEnd w:id="1593"/>
      <w:r w:rsidR="00447FB8">
        <w:rPr>
          <w:rFonts w:hint="cs"/>
          <w:rtl/>
        </w:rPr>
        <w:t xml:space="preserve">זה מצב לא הגיוני. </w:t>
      </w:r>
    </w:p>
    <w:p w:rsidR="00447FB8" w:rsidRDefault="00447FB8" w:rsidP="00AD7399">
      <w:pPr>
        <w:rPr>
          <w:rtl/>
        </w:rPr>
      </w:pPr>
      <w:bookmarkStart w:id="1594" w:name="_ETM_Q1_3710473"/>
      <w:bookmarkStart w:id="1595" w:name="_ETM_Q1_3710522"/>
      <w:bookmarkStart w:id="1596" w:name="_ETM_Q1_3711593"/>
      <w:bookmarkEnd w:id="1594"/>
      <w:bookmarkEnd w:id="1595"/>
      <w:bookmarkEnd w:id="1596"/>
    </w:p>
    <w:p w:rsidR="00447FB8" w:rsidRDefault="00447FB8" w:rsidP="00447FB8">
      <w:pPr>
        <w:pStyle w:val="af9"/>
        <w:keepNext/>
        <w:rPr>
          <w:rtl/>
        </w:rPr>
      </w:pPr>
      <w:bookmarkStart w:id="1597" w:name="ET_guest_גל_אסף_220"/>
      <w:r w:rsidRPr="00447FB8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447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:rsidR="00447FB8" w:rsidRDefault="00447FB8" w:rsidP="00447FB8">
      <w:pPr>
        <w:pStyle w:val="KeepWithNext"/>
        <w:rPr>
          <w:rtl/>
        </w:rPr>
      </w:pPr>
    </w:p>
    <w:p w:rsidR="00447FB8" w:rsidRDefault="00447FB8" w:rsidP="00447FB8">
      <w:pPr>
        <w:rPr>
          <w:rtl/>
        </w:rPr>
      </w:pPr>
      <w:bookmarkStart w:id="1598" w:name="_ETM_Q1_3711967"/>
      <w:bookmarkStart w:id="1599" w:name="_ETM_Q1_3712009"/>
      <w:bookmarkEnd w:id="1598"/>
      <w:bookmarkEnd w:id="1599"/>
      <w:r>
        <w:rPr>
          <w:rFonts w:hint="cs"/>
          <w:rtl/>
        </w:rPr>
        <w:t xml:space="preserve">השאלה היא האם המצב שבו </w:t>
      </w:r>
      <w:bookmarkStart w:id="1600" w:name="_ETM_Q1_3713611"/>
      <w:bookmarkEnd w:id="1600"/>
      <w:r>
        <w:rPr>
          <w:rFonts w:hint="cs"/>
          <w:rtl/>
        </w:rPr>
        <w:t xml:space="preserve">גוף מונחה לא רואה את העלות אלא רק משרד האוצר </w:t>
      </w:r>
      <w:bookmarkStart w:id="1601" w:name="_ETM_Q1_3719577"/>
      <w:bookmarkEnd w:id="1601"/>
      <w:r>
        <w:rPr>
          <w:rFonts w:hint="cs"/>
          <w:rtl/>
        </w:rPr>
        <w:t>רואה את העלות, האם זה המנגנון שנראה לך הכי טוב, ולא לרמת משרד החוץ?</w:t>
      </w:r>
    </w:p>
    <w:p w:rsidR="00447FB8" w:rsidRDefault="00447FB8" w:rsidP="00447FB8">
      <w:pPr>
        <w:rPr>
          <w:rtl/>
        </w:rPr>
      </w:pPr>
      <w:bookmarkStart w:id="1602" w:name="_ETM_Q1_3725176"/>
      <w:bookmarkStart w:id="1603" w:name="_ETM_Q1_3725217"/>
      <w:bookmarkEnd w:id="1602"/>
      <w:bookmarkEnd w:id="1603"/>
    </w:p>
    <w:p w:rsidR="00447FB8" w:rsidRDefault="00447FB8" w:rsidP="00447FB8">
      <w:pPr>
        <w:pStyle w:val="af6"/>
        <w:keepNext/>
        <w:rPr>
          <w:rtl/>
        </w:rPr>
      </w:pPr>
      <w:bookmarkStart w:id="1604" w:name="ET_yor_4590_221"/>
      <w:r w:rsidRPr="00447F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47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447FB8" w:rsidRDefault="00447FB8" w:rsidP="00447FB8">
      <w:pPr>
        <w:pStyle w:val="KeepWithNext"/>
        <w:rPr>
          <w:rtl/>
        </w:rPr>
      </w:pPr>
    </w:p>
    <w:p w:rsidR="00447FB8" w:rsidRDefault="00447FB8" w:rsidP="00447FB8">
      <w:pPr>
        <w:rPr>
          <w:rtl/>
        </w:rPr>
      </w:pPr>
      <w:bookmarkStart w:id="1605" w:name="_ETM_Q1_3726109"/>
      <w:bookmarkEnd w:id="1605"/>
      <w:r>
        <w:rPr>
          <w:rFonts w:hint="cs"/>
          <w:rtl/>
        </w:rPr>
        <w:t xml:space="preserve">אני עונה לך. </w:t>
      </w:r>
      <w:bookmarkStart w:id="1606" w:name="_ETM_Q1_3725989"/>
      <w:bookmarkEnd w:id="1606"/>
      <w:r>
        <w:rPr>
          <w:rFonts w:hint="cs"/>
          <w:rtl/>
        </w:rPr>
        <w:t>אני חושב שזה לא יכול להיעצר באמצע. או שזה צריך</w:t>
      </w:r>
      <w:bookmarkStart w:id="1607" w:name="_ETM_Q1_3730242"/>
      <w:bookmarkEnd w:id="1607"/>
      <w:r>
        <w:rPr>
          <w:rFonts w:hint="cs"/>
          <w:rtl/>
        </w:rPr>
        <w:t xml:space="preserve"> להיות שיח בין האוצר לבין הגוף המנחה, במסגרת סדרי </w:t>
      </w:r>
      <w:bookmarkStart w:id="1608" w:name="_ETM_Q1_3735381"/>
      <w:bookmarkEnd w:id="1608"/>
      <w:r>
        <w:rPr>
          <w:rFonts w:hint="cs"/>
          <w:rtl/>
        </w:rPr>
        <w:t xml:space="preserve">עדיפויות של המדינה וניהול סיכונים, או שכל התקציב הזה </w:t>
      </w:r>
      <w:bookmarkStart w:id="1609" w:name="_ETM_Q1_3740118"/>
      <w:bookmarkEnd w:id="1609"/>
      <w:r>
        <w:rPr>
          <w:rFonts w:hint="cs"/>
          <w:rtl/>
        </w:rPr>
        <w:t xml:space="preserve">צריך לשבת </w:t>
      </w:r>
      <w:r>
        <w:rPr>
          <w:rtl/>
        </w:rPr>
        <w:t>–</w:t>
      </w:r>
      <w:r>
        <w:rPr>
          <w:rFonts w:hint="cs"/>
          <w:rtl/>
        </w:rPr>
        <w:t xml:space="preserve"> כמו שעושים סגירה תקציבית </w:t>
      </w:r>
      <w:r>
        <w:rPr>
          <w:rtl/>
        </w:rPr>
        <w:t>–</w:t>
      </w:r>
      <w:r>
        <w:rPr>
          <w:rFonts w:hint="cs"/>
          <w:rtl/>
        </w:rPr>
        <w:t xml:space="preserve"> בתוך </w:t>
      </w:r>
      <w:bookmarkStart w:id="1610" w:name="_ETM_Q1_3741178"/>
      <w:bookmarkEnd w:id="1610"/>
      <w:r>
        <w:rPr>
          <w:rFonts w:hint="cs"/>
          <w:rtl/>
        </w:rPr>
        <w:t xml:space="preserve">הגוף המנחה. אלה התקציבים שיש, ותנהל את זה לפי סדרי </w:t>
      </w:r>
      <w:bookmarkStart w:id="1611" w:name="_ETM_Q1_3742686"/>
      <w:bookmarkEnd w:id="1611"/>
      <w:r>
        <w:rPr>
          <w:rFonts w:hint="cs"/>
          <w:rtl/>
        </w:rPr>
        <w:t xml:space="preserve">עדיפויות. אבל לא יכול להיות שהגורמים שבאמצע נדחקים, כי </w:t>
      </w:r>
      <w:bookmarkStart w:id="1612" w:name="_ETM_Q1_3750996"/>
      <w:bookmarkEnd w:id="1612"/>
      <w:r>
        <w:rPr>
          <w:rFonts w:hint="cs"/>
          <w:rtl/>
        </w:rPr>
        <w:t xml:space="preserve">להם אין שום כלים להגיד לגוף המנחה: לא, ו אין </w:t>
      </w:r>
      <w:bookmarkStart w:id="1613" w:name="_ETM_Q1_3757151"/>
      <w:bookmarkEnd w:id="1613"/>
      <w:r>
        <w:rPr>
          <w:rFonts w:hint="cs"/>
          <w:rtl/>
        </w:rPr>
        <w:t xml:space="preserve">להם שום יכולת לתכנן את הכסף. </w:t>
      </w:r>
      <w:bookmarkStart w:id="1614" w:name="_ETM_Q1_3757860"/>
      <w:bookmarkStart w:id="1615" w:name="_ETM_Q1_3758824"/>
      <w:bookmarkEnd w:id="1614"/>
      <w:bookmarkEnd w:id="1615"/>
    </w:p>
    <w:p w:rsidR="00447FB8" w:rsidRDefault="00447FB8" w:rsidP="00447FB8">
      <w:pPr>
        <w:rPr>
          <w:rtl/>
        </w:rPr>
      </w:pPr>
      <w:bookmarkStart w:id="1616" w:name="_ETM_Q1_3758867"/>
      <w:bookmarkStart w:id="1617" w:name="_ETM_Q1_3760199"/>
      <w:bookmarkEnd w:id="1616"/>
      <w:bookmarkEnd w:id="1617"/>
    </w:p>
    <w:p w:rsidR="00447FB8" w:rsidRDefault="00447FB8" w:rsidP="00447FB8">
      <w:pPr>
        <w:pStyle w:val="af9"/>
        <w:keepNext/>
        <w:rPr>
          <w:rtl/>
        </w:rPr>
      </w:pPr>
      <w:bookmarkStart w:id="1618" w:name="ET_guest_גל_אסף_222"/>
      <w:r w:rsidRPr="00447FB8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447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447FB8" w:rsidRDefault="00447FB8" w:rsidP="00447FB8">
      <w:pPr>
        <w:pStyle w:val="KeepWithNext"/>
        <w:rPr>
          <w:rtl/>
        </w:rPr>
      </w:pPr>
    </w:p>
    <w:p w:rsidR="00447FB8" w:rsidRDefault="00447FB8" w:rsidP="00447FB8">
      <w:pPr>
        <w:rPr>
          <w:rtl/>
        </w:rPr>
      </w:pPr>
      <w:bookmarkStart w:id="1619" w:name="_ETM_Q1_3760594"/>
      <w:bookmarkStart w:id="1620" w:name="_ETM_Q1_3760621"/>
      <w:bookmarkEnd w:id="1619"/>
      <w:bookmarkEnd w:id="1620"/>
      <w:r>
        <w:rPr>
          <w:rFonts w:hint="cs"/>
          <w:rtl/>
        </w:rPr>
        <w:t xml:space="preserve">חבר הכנסת, יש להם כלים, יש ועדת ערר. </w:t>
      </w:r>
    </w:p>
    <w:p w:rsidR="00447FB8" w:rsidRDefault="00447FB8" w:rsidP="00447FB8">
      <w:pPr>
        <w:rPr>
          <w:rtl/>
        </w:rPr>
      </w:pPr>
      <w:bookmarkStart w:id="1621" w:name="_ETM_Q1_3760526"/>
      <w:bookmarkStart w:id="1622" w:name="_ETM_Q1_3760568"/>
      <w:bookmarkEnd w:id="1621"/>
      <w:bookmarkEnd w:id="1622"/>
    </w:p>
    <w:p w:rsidR="00447FB8" w:rsidRDefault="00447FB8" w:rsidP="00447FB8">
      <w:pPr>
        <w:pStyle w:val="af6"/>
        <w:keepNext/>
        <w:rPr>
          <w:rtl/>
        </w:rPr>
      </w:pPr>
      <w:bookmarkStart w:id="1623" w:name="ET_yor_4590_223"/>
      <w:r w:rsidRPr="00447F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47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447FB8" w:rsidRDefault="00447FB8" w:rsidP="00447FB8">
      <w:pPr>
        <w:pStyle w:val="KeepWithNext"/>
        <w:rPr>
          <w:rtl/>
        </w:rPr>
      </w:pPr>
    </w:p>
    <w:p w:rsidR="00447FB8" w:rsidRDefault="00447FB8" w:rsidP="00447FB8">
      <w:pPr>
        <w:rPr>
          <w:rtl/>
        </w:rPr>
      </w:pPr>
      <w:bookmarkStart w:id="1624" w:name="_ETM_Q1_3761175"/>
      <w:bookmarkEnd w:id="1624"/>
      <w:r>
        <w:rPr>
          <w:rFonts w:hint="cs"/>
          <w:rtl/>
        </w:rPr>
        <w:t xml:space="preserve">פה זה דרמטי, זה יותר מחצי מהגמיש שלו. </w:t>
      </w:r>
    </w:p>
    <w:p w:rsidR="00447FB8" w:rsidRDefault="00447FB8" w:rsidP="00447FB8">
      <w:pPr>
        <w:rPr>
          <w:rtl/>
        </w:rPr>
      </w:pPr>
    </w:p>
    <w:p w:rsidR="00447FB8" w:rsidRDefault="00447FB8" w:rsidP="00447FB8">
      <w:pPr>
        <w:pStyle w:val="-"/>
        <w:keepNext/>
        <w:rPr>
          <w:rtl/>
        </w:rPr>
      </w:pPr>
      <w:bookmarkStart w:id="1625" w:name="ET_speakercontinue_גל_אסף_224"/>
      <w:r w:rsidRPr="00447FB8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47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5"/>
    </w:p>
    <w:p w:rsidR="00447FB8" w:rsidRDefault="00447FB8" w:rsidP="00447FB8">
      <w:pPr>
        <w:pStyle w:val="KeepWithNext"/>
        <w:rPr>
          <w:rtl/>
        </w:rPr>
      </w:pPr>
    </w:p>
    <w:p w:rsidR="00447FB8" w:rsidRDefault="00447FB8" w:rsidP="00447FB8">
      <w:pPr>
        <w:rPr>
          <w:rtl/>
        </w:rPr>
      </w:pPr>
      <w:bookmarkStart w:id="1626" w:name="_ETM_Q1_3764445"/>
      <w:bookmarkEnd w:id="1626"/>
      <w:r>
        <w:rPr>
          <w:rFonts w:hint="cs"/>
          <w:rtl/>
        </w:rPr>
        <w:t>יש ועדת</w:t>
      </w:r>
      <w:bookmarkStart w:id="1627" w:name="_ETM_Q1_3765548"/>
      <w:bookmarkEnd w:id="1627"/>
      <w:r>
        <w:rPr>
          <w:rFonts w:hint="cs"/>
          <w:rtl/>
        </w:rPr>
        <w:t xml:space="preserve"> ערר, יש כלים להתווכח עם גוף מנחה, ומהיכרותי עם הגוף </w:t>
      </w:r>
      <w:bookmarkStart w:id="1628" w:name="_ETM_Q1_3767113"/>
      <w:bookmarkEnd w:id="1628"/>
      <w:r>
        <w:rPr>
          <w:rFonts w:hint="cs"/>
          <w:rtl/>
        </w:rPr>
        <w:t xml:space="preserve">המנחה, שהוא גוף ממלכתי שאני מעריך, אני אגיד שכאשר עושים </w:t>
      </w:r>
      <w:bookmarkStart w:id="1629" w:name="_ETM_Q1_3774039"/>
      <w:bookmarkEnd w:id="1629"/>
      <w:r>
        <w:rPr>
          <w:rFonts w:hint="cs"/>
          <w:rtl/>
        </w:rPr>
        <w:t xml:space="preserve">שיח רציני, הדרישות יכולות להיות מרודדות, או מענה אבטחתי </w:t>
      </w:r>
      <w:bookmarkStart w:id="1630" w:name="_ETM_Q1_3776000"/>
      <w:bookmarkEnd w:id="1630"/>
      <w:r>
        <w:rPr>
          <w:rFonts w:hint="cs"/>
          <w:rtl/>
        </w:rPr>
        <w:t xml:space="preserve">מותאם, או להתאים את המציאות. </w:t>
      </w:r>
    </w:p>
    <w:p w:rsidR="00447FB8" w:rsidRDefault="00447FB8" w:rsidP="00447FB8">
      <w:pPr>
        <w:rPr>
          <w:rtl/>
        </w:rPr>
      </w:pPr>
      <w:bookmarkStart w:id="1631" w:name="_ETM_Q1_3781632"/>
      <w:bookmarkStart w:id="1632" w:name="_ETM_Q1_3781674"/>
      <w:bookmarkEnd w:id="1631"/>
      <w:bookmarkEnd w:id="1632"/>
    </w:p>
    <w:p w:rsidR="00447FB8" w:rsidRDefault="00447FB8" w:rsidP="00447FB8">
      <w:pPr>
        <w:pStyle w:val="af6"/>
        <w:keepNext/>
        <w:rPr>
          <w:rtl/>
        </w:rPr>
      </w:pPr>
      <w:bookmarkStart w:id="1633" w:name="ET_yor_4590_225"/>
      <w:r w:rsidRPr="00447F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47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447FB8" w:rsidRDefault="00447FB8" w:rsidP="00447FB8">
      <w:pPr>
        <w:pStyle w:val="KeepWithNext"/>
        <w:rPr>
          <w:rtl/>
        </w:rPr>
      </w:pPr>
    </w:p>
    <w:p w:rsidR="00735827" w:rsidRDefault="00447FB8" w:rsidP="00447FB8">
      <w:pPr>
        <w:rPr>
          <w:rtl/>
        </w:rPr>
      </w:pPr>
      <w:bookmarkStart w:id="1634" w:name="_ETM_Q1_3782447"/>
      <w:bookmarkEnd w:id="1634"/>
      <w:r>
        <w:rPr>
          <w:rFonts w:hint="cs"/>
          <w:rtl/>
        </w:rPr>
        <w:t xml:space="preserve">אני מציע לכם, תעשו </w:t>
      </w:r>
      <w:bookmarkStart w:id="1635" w:name="_ETM_Q1_3779962"/>
      <w:bookmarkEnd w:id="1635"/>
      <w:r>
        <w:rPr>
          <w:rFonts w:hint="cs"/>
          <w:rtl/>
        </w:rPr>
        <w:t xml:space="preserve">שולחן משולש, במקום לגלגל את זה מאחד לשני. </w:t>
      </w:r>
      <w:r w:rsidR="00735827">
        <w:rPr>
          <w:rFonts w:hint="cs"/>
          <w:rtl/>
        </w:rPr>
        <w:t xml:space="preserve">תעשו </w:t>
      </w:r>
      <w:bookmarkStart w:id="1636" w:name="_ETM_Q1_3786672"/>
      <w:bookmarkEnd w:id="1636"/>
      <w:r w:rsidR="00735827">
        <w:rPr>
          <w:rFonts w:hint="cs"/>
          <w:rtl/>
        </w:rPr>
        <w:t xml:space="preserve">שולחן משולש </w:t>
      </w:r>
      <w:r w:rsidR="00735827">
        <w:rPr>
          <w:rtl/>
        </w:rPr>
        <w:t>–</w:t>
      </w:r>
      <w:r w:rsidR="00735827">
        <w:rPr>
          <w:rFonts w:hint="cs"/>
          <w:rtl/>
        </w:rPr>
        <w:t xml:space="preserve"> אתם, משרד החוץ והגורם המנחה </w:t>
      </w:r>
      <w:r w:rsidR="00735827">
        <w:rPr>
          <w:rtl/>
        </w:rPr>
        <w:t>–</w:t>
      </w:r>
      <w:r w:rsidR="00735827">
        <w:rPr>
          <w:rFonts w:hint="cs"/>
          <w:rtl/>
        </w:rPr>
        <w:t xml:space="preserve"> ושי</w:t>
      </w:r>
      <w:bookmarkStart w:id="1637" w:name="_ETM_Q1_3791607"/>
      <w:bookmarkEnd w:id="1637"/>
      <w:r w:rsidR="00735827">
        <w:rPr>
          <w:rFonts w:hint="cs"/>
          <w:rtl/>
        </w:rPr>
        <w:t>מו שם את כל הצרכי</w:t>
      </w:r>
      <w:bookmarkStart w:id="1638" w:name="_ETM_Q1_3796488"/>
      <w:bookmarkEnd w:id="1638"/>
      <w:r w:rsidR="00735827">
        <w:rPr>
          <w:rFonts w:hint="cs"/>
          <w:rtl/>
        </w:rPr>
        <w:t xml:space="preserve">ם. לגורם המנחה יש סמכות ואי-אפשר ללכת מולו. </w:t>
      </w:r>
      <w:bookmarkStart w:id="1639" w:name="_ETM_Q1_3799075"/>
      <w:bookmarkEnd w:id="1639"/>
      <w:r w:rsidR="00735827">
        <w:rPr>
          <w:rFonts w:hint="cs"/>
          <w:rtl/>
        </w:rPr>
        <w:t xml:space="preserve">אפשר להתווכח איתו, אבל בסוף הוא פוסק, אחרי שניסית לשכנע </w:t>
      </w:r>
      <w:bookmarkStart w:id="1640" w:name="_ETM_Q1_3801683"/>
      <w:bookmarkEnd w:id="1640"/>
      <w:r w:rsidR="00735827">
        <w:rPr>
          <w:rFonts w:hint="cs"/>
          <w:rtl/>
        </w:rPr>
        <w:t xml:space="preserve">אותו לעשות משהו אחר. על מה שייפסק כמחייב תוספת, </w:t>
      </w:r>
      <w:bookmarkStart w:id="1641" w:name="_ETM_Q1_3805247"/>
      <w:bookmarkEnd w:id="1641"/>
      <w:r w:rsidR="00735827">
        <w:rPr>
          <w:rFonts w:hint="cs"/>
          <w:rtl/>
        </w:rPr>
        <w:t>מישהו צריך להוסיף את הכסף. אין מה לעשות. זה לא</w:t>
      </w:r>
      <w:bookmarkStart w:id="1642" w:name="_ETM_Q1_3812126"/>
      <w:bookmarkEnd w:id="1642"/>
      <w:r w:rsidR="00735827">
        <w:rPr>
          <w:rFonts w:hint="cs"/>
          <w:rtl/>
        </w:rPr>
        <w:t xml:space="preserve"> הגיוני שזה יירד מהגמיש. זה סוג של קשיח, שפשוט התייקר. </w:t>
      </w:r>
      <w:bookmarkStart w:id="1643" w:name="_ETM_Q1_3816275"/>
      <w:bookmarkEnd w:id="1643"/>
      <w:r w:rsidR="00735827">
        <w:rPr>
          <w:rFonts w:hint="cs"/>
          <w:rtl/>
        </w:rPr>
        <w:t>אם מחר תחתום על הסכם שכר חדש עם עובדי מ</w:t>
      </w:r>
      <w:bookmarkStart w:id="1644" w:name="_ETM_Q1_3818325"/>
      <w:bookmarkEnd w:id="1644"/>
      <w:r w:rsidR="00735827">
        <w:rPr>
          <w:rFonts w:hint="cs"/>
          <w:rtl/>
        </w:rPr>
        <w:t>שרד החוץ, אתה לא תעביר לו תוספת תקציב למימון ההסכם?</w:t>
      </w:r>
      <w:bookmarkStart w:id="1645" w:name="_ETM_Q1_3822373"/>
      <w:bookmarkEnd w:id="1645"/>
      <w:r w:rsidR="00735827">
        <w:rPr>
          <w:rFonts w:hint="cs"/>
          <w:rtl/>
        </w:rPr>
        <w:t xml:space="preserve"> אתה תעביר, אין לך בררה. אתה תעשה כל מיני קונץ-פטנטים </w:t>
      </w:r>
      <w:bookmarkStart w:id="1646" w:name="_ETM_Q1_3826334"/>
      <w:bookmarkEnd w:id="1646"/>
      <w:r w:rsidR="00735827">
        <w:rPr>
          <w:rFonts w:hint="cs"/>
          <w:rtl/>
        </w:rPr>
        <w:t xml:space="preserve">בשנה מסוימת, אבל  לשנה הבאה כבר תתקצב אותו לפי </w:t>
      </w:r>
      <w:bookmarkStart w:id="1647" w:name="_ETM_Q1_3831487"/>
      <w:bookmarkEnd w:id="1647"/>
      <w:r w:rsidR="00735827">
        <w:rPr>
          <w:rFonts w:hint="cs"/>
          <w:rtl/>
        </w:rPr>
        <w:t xml:space="preserve">זה. זה סוג של תופעה דומה, כי בסוף זה אירוע </w:t>
      </w:r>
      <w:bookmarkStart w:id="1648" w:name="_ETM_Q1_3833015"/>
      <w:bookmarkEnd w:id="1648"/>
      <w:r w:rsidR="00735827">
        <w:rPr>
          <w:rFonts w:hint="cs"/>
          <w:rtl/>
        </w:rPr>
        <w:t>אקסוגני למשרד החוץ. הוא לא אירוע פנימי, ו</w:t>
      </w:r>
      <w:bookmarkStart w:id="1649" w:name="_ETM_Q1_3837142"/>
      <w:bookmarkEnd w:id="1649"/>
      <w:r w:rsidR="00735827">
        <w:rPr>
          <w:rFonts w:hint="cs"/>
          <w:rtl/>
        </w:rPr>
        <w:t xml:space="preserve">זה חייב לבוא משם. דברים אחרים? זאת גם שאלה </w:t>
      </w:r>
      <w:bookmarkStart w:id="1650" w:name="_ETM_Q1_3841846"/>
      <w:bookmarkEnd w:id="1650"/>
      <w:r w:rsidR="00735827">
        <w:rPr>
          <w:rFonts w:hint="cs"/>
          <w:rtl/>
        </w:rPr>
        <w:t xml:space="preserve">של סדרי עדיפויות וכו'. </w:t>
      </w:r>
    </w:p>
    <w:p w:rsidR="00735827" w:rsidRDefault="00735827" w:rsidP="00447FB8">
      <w:pPr>
        <w:rPr>
          <w:rtl/>
        </w:rPr>
      </w:pPr>
    </w:p>
    <w:p w:rsidR="00447FB8" w:rsidRDefault="00735827" w:rsidP="00447FB8">
      <w:pPr>
        <w:rPr>
          <w:rtl/>
        </w:rPr>
      </w:pPr>
      <w:r>
        <w:rPr>
          <w:rFonts w:hint="cs"/>
          <w:rtl/>
        </w:rPr>
        <w:t xml:space="preserve">התשובה לחלוקה בין משרדים ביצועיים לבין </w:t>
      </w:r>
      <w:bookmarkStart w:id="1651" w:name="_ETM_Q1_3848845"/>
      <w:bookmarkEnd w:id="1651"/>
      <w:r>
        <w:rPr>
          <w:rFonts w:hint="cs"/>
          <w:rtl/>
        </w:rPr>
        <w:t xml:space="preserve">גוף מתכלל פי 12 בהשקעה בתקציב, לא קיבלתי. </w:t>
      </w:r>
      <w:bookmarkStart w:id="1652" w:name="_ETM_Q1_3854451"/>
      <w:bookmarkEnd w:id="1652"/>
    </w:p>
    <w:p w:rsidR="00735827" w:rsidRDefault="00735827" w:rsidP="00447FB8">
      <w:pPr>
        <w:rPr>
          <w:rtl/>
        </w:rPr>
      </w:pPr>
      <w:bookmarkStart w:id="1653" w:name="_ETM_Q1_3854500"/>
      <w:bookmarkEnd w:id="1653"/>
    </w:p>
    <w:p w:rsidR="00735827" w:rsidRDefault="00735827" w:rsidP="00735827">
      <w:pPr>
        <w:pStyle w:val="-"/>
        <w:keepNext/>
        <w:rPr>
          <w:rtl/>
        </w:rPr>
      </w:pPr>
      <w:bookmarkStart w:id="1654" w:name="ET_speakercontinue_גל_אסף_226"/>
      <w:r w:rsidRPr="00735827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7358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4"/>
    </w:p>
    <w:p w:rsidR="00735827" w:rsidRDefault="00735827" w:rsidP="00735827">
      <w:pPr>
        <w:pStyle w:val="KeepWithNext"/>
        <w:rPr>
          <w:rtl/>
        </w:rPr>
      </w:pPr>
    </w:p>
    <w:p w:rsidR="00735827" w:rsidRDefault="00735827" w:rsidP="00735827">
      <w:pPr>
        <w:rPr>
          <w:rtl/>
        </w:rPr>
      </w:pPr>
      <w:bookmarkStart w:id="1655" w:name="_ETM_Q1_3854638"/>
      <w:bookmarkEnd w:id="1655"/>
      <w:r>
        <w:rPr>
          <w:rFonts w:hint="cs"/>
          <w:rtl/>
        </w:rPr>
        <w:t xml:space="preserve">אני חושב שמערך ההסברה רואה את עצמו גם כגוף ביצועי, לא </w:t>
      </w:r>
      <w:bookmarkStart w:id="1656" w:name="_ETM_Q1_3856902"/>
      <w:bookmarkEnd w:id="1656"/>
      <w:r>
        <w:rPr>
          <w:rFonts w:hint="cs"/>
          <w:rtl/>
        </w:rPr>
        <w:t xml:space="preserve">כגוף מתכלל. </w:t>
      </w:r>
    </w:p>
    <w:p w:rsidR="00735827" w:rsidRDefault="00735827" w:rsidP="00735827">
      <w:pPr>
        <w:rPr>
          <w:rtl/>
        </w:rPr>
      </w:pPr>
    </w:p>
    <w:p w:rsidR="00735827" w:rsidRDefault="00735827" w:rsidP="00735827">
      <w:pPr>
        <w:pStyle w:val="af6"/>
        <w:keepNext/>
        <w:rPr>
          <w:rtl/>
        </w:rPr>
      </w:pPr>
      <w:bookmarkStart w:id="1657" w:name="ET_yor_4590_227"/>
      <w:r w:rsidRPr="0073582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35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735827" w:rsidRDefault="00735827" w:rsidP="00735827">
      <w:pPr>
        <w:pStyle w:val="KeepWithNext"/>
        <w:rPr>
          <w:rtl/>
        </w:rPr>
      </w:pPr>
    </w:p>
    <w:p w:rsidR="00735827" w:rsidRDefault="00735827" w:rsidP="000E2866">
      <w:pPr>
        <w:rPr>
          <w:rtl/>
        </w:rPr>
      </w:pPr>
      <w:r>
        <w:rPr>
          <w:rFonts w:hint="cs"/>
          <w:rtl/>
        </w:rPr>
        <w:t xml:space="preserve">זה נכון, למרות שזה לא בדיוק עיקר תפקידו. </w:t>
      </w:r>
      <w:bookmarkStart w:id="1658" w:name="_ETM_Q1_3860885"/>
      <w:bookmarkEnd w:id="1658"/>
      <w:r>
        <w:rPr>
          <w:rFonts w:hint="cs"/>
          <w:rtl/>
        </w:rPr>
        <w:t xml:space="preserve">גם אם כן, תחליטו. תציעו למשרד החוץ ולמשרד התפוצות </w:t>
      </w:r>
      <w:bookmarkStart w:id="1659" w:name="_ETM_Q1_3865524"/>
      <w:bookmarkEnd w:id="1659"/>
      <w:r>
        <w:rPr>
          <w:rFonts w:hint="cs"/>
          <w:rtl/>
        </w:rPr>
        <w:t xml:space="preserve">לסגור את פעילות ההסברה, תעבירו את הכול למערך ההסברה הלאומי, </w:t>
      </w:r>
      <w:bookmarkStart w:id="1660" w:name="_ETM_Q1_3864314"/>
      <w:bookmarkEnd w:id="1660"/>
      <w:r>
        <w:rPr>
          <w:rFonts w:hint="cs"/>
          <w:rtl/>
        </w:rPr>
        <w:t>ו</w:t>
      </w:r>
      <w:r w:rsidR="00D17A78">
        <w:rPr>
          <w:rFonts w:hint="cs"/>
          <w:rtl/>
        </w:rPr>
        <w:t xml:space="preserve">הוא ייקח אחריות מרגע זה והלאה על הנושא הזה. אבל </w:t>
      </w:r>
      <w:bookmarkStart w:id="1661" w:name="_ETM_Q1_3874960"/>
      <w:bookmarkEnd w:id="1661"/>
      <w:r w:rsidR="00D17A78">
        <w:rPr>
          <w:rFonts w:hint="cs"/>
          <w:rtl/>
        </w:rPr>
        <w:t>אי-אפשר שראש הממשלה מסכם עם שר החוץ</w:t>
      </w:r>
      <w:r w:rsidR="003D019A">
        <w:rPr>
          <w:rFonts w:hint="cs"/>
          <w:rtl/>
        </w:rPr>
        <w:t xml:space="preserve"> ששר </w:t>
      </w:r>
      <w:bookmarkStart w:id="1662" w:name="_ETM_Q1_3876187"/>
      <w:bookmarkEnd w:id="1662"/>
      <w:r w:rsidR="003D019A">
        <w:rPr>
          <w:rFonts w:hint="cs"/>
          <w:rtl/>
        </w:rPr>
        <w:t>החוץ יגביר את פעילות ההסברה בחוץ, ובמקביל זאת החלוקה</w:t>
      </w:r>
      <w:r w:rsidR="000E2866">
        <w:rPr>
          <w:rFonts w:hint="cs"/>
          <w:rtl/>
        </w:rPr>
        <w:t>,</w:t>
      </w:r>
      <w:r w:rsidR="003D019A">
        <w:rPr>
          <w:rFonts w:hint="cs"/>
          <w:rtl/>
        </w:rPr>
        <w:t xml:space="preserve"> </w:t>
      </w:r>
      <w:bookmarkStart w:id="1663" w:name="_ETM_Q1_3879494"/>
      <w:bookmarkEnd w:id="1663"/>
      <w:r w:rsidR="000E2866">
        <w:rPr>
          <w:rFonts w:hint="cs"/>
          <w:rtl/>
        </w:rPr>
        <w:t xml:space="preserve">והמערכת של אצל ראש הממשלה מתוקצבת פי 12 </w:t>
      </w:r>
      <w:bookmarkStart w:id="1664" w:name="_ETM_Q1_3883719"/>
      <w:bookmarkEnd w:id="1664"/>
      <w:r w:rsidR="000E2866">
        <w:rPr>
          <w:rFonts w:hint="cs"/>
          <w:rtl/>
        </w:rPr>
        <w:t xml:space="preserve">מאשר המערכת אצל שר החוץ, למרות שבעבר היא לא עסקה </w:t>
      </w:r>
      <w:bookmarkStart w:id="1665" w:name="_ETM_Q1_3886879"/>
      <w:bookmarkEnd w:id="1665"/>
      <w:r w:rsidR="000E2866">
        <w:rPr>
          <w:rFonts w:hint="cs"/>
          <w:rtl/>
        </w:rPr>
        <w:t xml:space="preserve">בביצוע, ורק עכשיו מתחילה לעסוק בביצועי בהיקפים כאלה. זה </w:t>
      </w:r>
      <w:bookmarkStart w:id="1666" w:name="_ETM_Q1_3887846"/>
      <w:bookmarkEnd w:id="1666"/>
      <w:r w:rsidR="000E2866">
        <w:rPr>
          <w:rFonts w:hint="cs"/>
          <w:rtl/>
        </w:rPr>
        <w:t xml:space="preserve">לא הגיוני. ואני חושב שהצרכים של מערך ההסברה הלאומי נכונים. </w:t>
      </w:r>
      <w:bookmarkStart w:id="1667" w:name="_ETM_Q1_3894238"/>
      <w:bookmarkEnd w:id="1667"/>
      <w:r w:rsidR="000E2866">
        <w:rPr>
          <w:rFonts w:hint="cs"/>
          <w:rtl/>
        </w:rPr>
        <w:t>אל תבינו אותי לא נכון, אני לא חושב שהם לא</w:t>
      </w:r>
      <w:bookmarkStart w:id="1668" w:name="_ETM_Q1_3894579"/>
      <w:bookmarkEnd w:id="1668"/>
      <w:r w:rsidR="000E2866">
        <w:rPr>
          <w:rFonts w:hint="cs"/>
          <w:rtl/>
        </w:rPr>
        <w:t xml:space="preserve"> נכונים, רק אני אומר שאם מחליטים, ובצדק, להשקיע </w:t>
      </w:r>
      <w:bookmarkStart w:id="1669" w:name="_ETM_Q1_3901469"/>
      <w:bookmarkEnd w:id="1669"/>
      <w:r w:rsidR="000E2866">
        <w:rPr>
          <w:rFonts w:hint="cs"/>
          <w:rtl/>
        </w:rPr>
        <w:t xml:space="preserve">יותר בנושא ההסברתי, זה חייב לבוא לידי ביטוי גם בגופי </w:t>
      </w:r>
      <w:bookmarkStart w:id="1670" w:name="_ETM_Q1_3906446"/>
      <w:bookmarkEnd w:id="1670"/>
      <w:r w:rsidR="000E2866">
        <w:rPr>
          <w:rFonts w:hint="cs"/>
          <w:rtl/>
        </w:rPr>
        <w:t xml:space="preserve">ביצוע. גם פה וגם במשרד התפוצות. לפחות בשונה ממשרד </w:t>
      </w:r>
      <w:bookmarkStart w:id="1671" w:name="_ETM_Q1_3910870"/>
      <w:bookmarkEnd w:id="1671"/>
      <w:r w:rsidR="000E2866">
        <w:rPr>
          <w:rFonts w:hint="cs"/>
          <w:rtl/>
        </w:rPr>
        <w:t xml:space="preserve">התפוצות, לכם לא עשו את סעיף אלקין, אז אתם בלי תקורה </w:t>
      </w:r>
      <w:bookmarkStart w:id="1672" w:name="_ETM_Q1_3911538"/>
      <w:bookmarkEnd w:id="1672"/>
      <w:r w:rsidR="000E2866">
        <w:rPr>
          <w:rFonts w:hint="cs"/>
          <w:rtl/>
        </w:rPr>
        <w:t xml:space="preserve">של 5 מיליון. למשרד התפוצות שמו סעיף, שאם יוסיפו </w:t>
      </w:r>
      <w:bookmarkStart w:id="1673" w:name="_ETM_Q1_3919111"/>
      <w:bookmarkEnd w:id="1673"/>
      <w:r w:rsidR="000E2866">
        <w:rPr>
          <w:rFonts w:hint="cs"/>
          <w:rtl/>
        </w:rPr>
        <w:t xml:space="preserve">להם כסף, הם ייקחו מהם 5 מיליון כעונש על זה שהוסיפו להם כסף. זה סעיף, אגב, שלא </w:t>
      </w:r>
      <w:bookmarkStart w:id="1674" w:name="_ETM_Q1_3922683"/>
      <w:bookmarkEnd w:id="1674"/>
      <w:r w:rsidR="000E2866">
        <w:rPr>
          <w:rFonts w:hint="cs"/>
          <w:rtl/>
        </w:rPr>
        <w:t xml:space="preserve">שמעתי בחיים שלי. אני לא יודע מי אחראי על הסגירה </w:t>
      </w:r>
      <w:bookmarkStart w:id="1675" w:name="_ETM_Q1_3925360"/>
      <w:bookmarkEnd w:id="1675"/>
      <w:r w:rsidR="000E2866">
        <w:rPr>
          <w:rFonts w:hint="cs"/>
          <w:rtl/>
        </w:rPr>
        <w:t xml:space="preserve">התקציבית במשרד התפוצות, ולדעתי זה לא אצלך, נכון? </w:t>
      </w:r>
    </w:p>
    <w:p w:rsidR="000E2866" w:rsidRDefault="000E2866" w:rsidP="000E2866">
      <w:pPr>
        <w:rPr>
          <w:rtl/>
        </w:rPr>
      </w:pPr>
      <w:bookmarkStart w:id="1676" w:name="_ETM_Q1_3930936"/>
      <w:bookmarkStart w:id="1677" w:name="_ETM_Q1_3930987"/>
      <w:bookmarkEnd w:id="1676"/>
      <w:bookmarkEnd w:id="1677"/>
    </w:p>
    <w:p w:rsidR="000E2866" w:rsidRDefault="000E2866" w:rsidP="000E2866">
      <w:pPr>
        <w:pStyle w:val="-"/>
        <w:keepNext/>
        <w:rPr>
          <w:rtl/>
        </w:rPr>
      </w:pPr>
      <w:bookmarkStart w:id="1678" w:name="ET_speakercontinue_גל_אסף_228"/>
      <w:r w:rsidRPr="000E2866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0E2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:rsidR="000E2866" w:rsidRDefault="000E2866" w:rsidP="000E2866">
      <w:pPr>
        <w:pStyle w:val="KeepWithNext"/>
        <w:rPr>
          <w:rtl/>
        </w:rPr>
      </w:pPr>
    </w:p>
    <w:p w:rsidR="000E2866" w:rsidRDefault="000E2866" w:rsidP="000E2866">
      <w:pPr>
        <w:rPr>
          <w:rtl/>
        </w:rPr>
      </w:pPr>
      <w:bookmarkStart w:id="1679" w:name="_ETM_Q1_3931755"/>
      <w:bookmarkEnd w:id="1679"/>
      <w:r>
        <w:rPr>
          <w:rFonts w:hint="cs"/>
          <w:rtl/>
        </w:rPr>
        <w:t xml:space="preserve">נכון. אבל </w:t>
      </w:r>
      <w:bookmarkStart w:id="1680" w:name="_ETM_Q1_3931033"/>
      <w:bookmarkEnd w:id="1680"/>
      <w:r>
        <w:rPr>
          <w:rFonts w:hint="cs"/>
          <w:rtl/>
        </w:rPr>
        <w:t xml:space="preserve">אני לומד. </w:t>
      </w:r>
    </w:p>
    <w:p w:rsidR="000E2866" w:rsidRDefault="000E2866" w:rsidP="000E2866">
      <w:pPr>
        <w:rPr>
          <w:rtl/>
        </w:rPr>
      </w:pPr>
      <w:bookmarkStart w:id="1681" w:name="_ETM_Q1_3934918"/>
      <w:bookmarkStart w:id="1682" w:name="_ETM_Q1_3934955"/>
      <w:bookmarkEnd w:id="1681"/>
      <w:bookmarkEnd w:id="1682"/>
    </w:p>
    <w:p w:rsidR="000E2866" w:rsidRDefault="000E2866" w:rsidP="000E2866">
      <w:pPr>
        <w:pStyle w:val="af6"/>
        <w:keepNext/>
        <w:rPr>
          <w:rtl/>
        </w:rPr>
      </w:pPr>
      <w:bookmarkStart w:id="1683" w:name="ET_yor_4590_229"/>
      <w:r w:rsidRPr="000E286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E2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0E2866" w:rsidRDefault="000E2866" w:rsidP="000E2866">
      <w:pPr>
        <w:pStyle w:val="KeepWithNext"/>
        <w:rPr>
          <w:rtl/>
        </w:rPr>
      </w:pPr>
    </w:p>
    <w:p w:rsidR="000E2866" w:rsidRDefault="000E2866" w:rsidP="000E2866">
      <w:pPr>
        <w:rPr>
          <w:rtl/>
        </w:rPr>
      </w:pPr>
      <w:bookmarkStart w:id="1684" w:name="_ETM_Q1_3935932"/>
      <w:bookmarkEnd w:id="1684"/>
      <w:r>
        <w:rPr>
          <w:rFonts w:hint="cs"/>
          <w:rtl/>
        </w:rPr>
        <w:t xml:space="preserve">מישהו שם התעלה על עצמו, והכניס סעיף תקורה </w:t>
      </w:r>
      <w:bookmarkStart w:id="1685" w:name="_ETM_Q1_3939822"/>
      <w:bookmarkEnd w:id="1685"/>
      <w:r>
        <w:rPr>
          <w:rFonts w:hint="cs"/>
          <w:rtl/>
        </w:rPr>
        <w:t xml:space="preserve">כזאת, שאם תקבלו תוספת, תחזירו לנו 5 מיליון מהתוספת הזאת. </w:t>
      </w:r>
      <w:bookmarkStart w:id="1686" w:name="_ETM_Q1_3945805"/>
      <w:bookmarkEnd w:id="1686"/>
      <w:r>
        <w:rPr>
          <w:rFonts w:hint="cs"/>
          <w:rtl/>
        </w:rPr>
        <w:t xml:space="preserve">חייב להגיד שלא ראיתי כזה דבר, אבל זה לא </w:t>
      </w:r>
      <w:bookmarkStart w:id="1687" w:name="_ETM_Q1_3949919"/>
      <w:bookmarkEnd w:id="1687"/>
      <w:r>
        <w:rPr>
          <w:rFonts w:hint="cs"/>
          <w:rtl/>
        </w:rPr>
        <w:t xml:space="preserve">קשור לדיון הזה. לא ננעלו שערי היצירתיות באגף התקציבים. </w:t>
      </w:r>
    </w:p>
    <w:p w:rsidR="000E2866" w:rsidRDefault="000E2866" w:rsidP="000E2866">
      <w:pPr>
        <w:rPr>
          <w:rtl/>
        </w:rPr>
      </w:pPr>
      <w:bookmarkStart w:id="1688" w:name="_ETM_Q1_3951546"/>
      <w:bookmarkStart w:id="1689" w:name="_ETM_Q1_3951590"/>
      <w:bookmarkEnd w:id="1688"/>
      <w:bookmarkEnd w:id="1689"/>
    </w:p>
    <w:p w:rsidR="000E2866" w:rsidRDefault="000E2866" w:rsidP="000E2866">
      <w:pPr>
        <w:rPr>
          <w:rtl/>
        </w:rPr>
      </w:pPr>
      <w:bookmarkStart w:id="1690" w:name="_ETM_Q1_3952745"/>
      <w:bookmarkStart w:id="1691" w:name="_ETM_Q1_3952784"/>
      <w:bookmarkEnd w:id="1690"/>
      <w:bookmarkEnd w:id="1691"/>
      <w:r>
        <w:rPr>
          <w:rFonts w:hint="cs"/>
          <w:rtl/>
        </w:rPr>
        <w:t xml:space="preserve">במעט </w:t>
      </w:r>
      <w:bookmarkStart w:id="1692" w:name="_ETM_Q1_3953657"/>
      <w:bookmarkEnd w:id="1692"/>
      <w:r>
        <w:rPr>
          <w:rFonts w:hint="cs"/>
          <w:rtl/>
        </w:rPr>
        <w:t xml:space="preserve">הזמן שיש לנו אני רוצה לגעת בנושא שהוא בסוף </w:t>
      </w:r>
      <w:bookmarkStart w:id="1693" w:name="_ETM_Q1_3961941"/>
      <w:bookmarkEnd w:id="1693"/>
      <w:r>
        <w:rPr>
          <w:rFonts w:hint="cs"/>
          <w:rtl/>
        </w:rPr>
        <w:t xml:space="preserve">שאלת מיליון הדולר, או יותר נכון, של מיליארד שקל של </w:t>
      </w:r>
      <w:bookmarkStart w:id="1694" w:name="_ETM_Q1_3966817"/>
      <w:bookmarkEnd w:id="1694"/>
      <w:r>
        <w:rPr>
          <w:rFonts w:hint="cs"/>
          <w:rtl/>
        </w:rPr>
        <w:t xml:space="preserve">משרד החוץ, וזאת השאלה על התקציב הקשיח שהולך וגדל. יש </w:t>
      </w:r>
      <w:bookmarkStart w:id="1695" w:name="_ETM_Q1_3976063"/>
      <w:bookmarkEnd w:id="1695"/>
      <w:r>
        <w:rPr>
          <w:rFonts w:hint="cs"/>
          <w:rtl/>
        </w:rPr>
        <w:t xml:space="preserve">לו שתי השלכות: יש לו השלכה תקציבית, כי בסוף יישאר </w:t>
      </w:r>
      <w:bookmarkStart w:id="1696" w:name="_ETM_Q1_3980260"/>
      <w:bookmarkEnd w:id="1696"/>
      <w:r>
        <w:rPr>
          <w:rFonts w:hint="cs"/>
          <w:rtl/>
        </w:rPr>
        <w:t xml:space="preserve">ממשרד החוץ משנה לשנה יותר ויותר שלד, בלי בשר, </w:t>
      </w:r>
      <w:bookmarkStart w:id="1697" w:name="_ETM_Q1_3984606"/>
      <w:bookmarkEnd w:id="1697"/>
      <w:r>
        <w:rPr>
          <w:rFonts w:hint="cs"/>
          <w:rtl/>
        </w:rPr>
        <w:t xml:space="preserve">והשאלה מה עושים אם זה. שאלה שנייה רלוונטית לעולם התקינה. לא היה לי דיון עם אנשי משרד </w:t>
      </w:r>
      <w:bookmarkStart w:id="1698" w:name="_ETM_Q1_3990243"/>
      <w:bookmarkEnd w:id="1698"/>
      <w:r>
        <w:rPr>
          <w:rFonts w:hint="cs"/>
          <w:rtl/>
        </w:rPr>
        <w:t xml:space="preserve">החוץ </w:t>
      </w:r>
      <w:r w:rsidR="00037713">
        <w:rPr>
          <w:rFonts w:hint="cs"/>
          <w:rtl/>
        </w:rPr>
        <w:t xml:space="preserve">שבו לא קם קול זעקה </w:t>
      </w:r>
      <w:bookmarkStart w:id="1699" w:name="_ETM_Q1_3994114"/>
      <w:bookmarkEnd w:id="1699"/>
      <w:r w:rsidR="00037713">
        <w:rPr>
          <w:rFonts w:hint="cs"/>
          <w:rtl/>
        </w:rPr>
        <w:t xml:space="preserve">על מחסור בתקנים זוטרים, שעושים את העבודה השחורה, </w:t>
      </w:r>
      <w:bookmarkStart w:id="1700" w:name="_ETM_Q1_4001075"/>
      <w:bookmarkEnd w:id="1700"/>
      <w:r w:rsidR="00037713">
        <w:rPr>
          <w:rFonts w:hint="cs"/>
          <w:rtl/>
        </w:rPr>
        <w:t xml:space="preserve">ומצד שני, יש עודף </w:t>
      </w:r>
      <w:r w:rsidR="00037713">
        <w:rPr>
          <w:rtl/>
        </w:rPr>
        <w:t>–</w:t>
      </w:r>
      <w:r w:rsidR="00037713">
        <w:rPr>
          <w:rFonts w:hint="cs"/>
          <w:rtl/>
        </w:rPr>
        <w:t xml:space="preserve"> סליחה על הביטוי, ויסלחו </w:t>
      </w:r>
      <w:bookmarkStart w:id="1701" w:name="_ETM_Q1_4003855"/>
      <w:bookmarkEnd w:id="1701"/>
      <w:r w:rsidR="00037713">
        <w:rPr>
          <w:rFonts w:hint="cs"/>
          <w:rtl/>
        </w:rPr>
        <w:t xml:space="preserve">לי אנשי משרד החוץ אבל זאת המציאות של כל מי </w:t>
      </w:r>
      <w:bookmarkStart w:id="1702" w:name="_ETM_Q1_4006762"/>
      <w:bookmarkEnd w:id="1702"/>
      <w:r w:rsidR="00037713">
        <w:rPr>
          <w:rFonts w:hint="cs"/>
          <w:rtl/>
        </w:rPr>
        <w:t xml:space="preserve">שמכיר אותה </w:t>
      </w:r>
      <w:r w:rsidR="00037713">
        <w:rPr>
          <w:rtl/>
        </w:rPr>
        <w:t>–</w:t>
      </w:r>
      <w:r w:rsidR="00037713">
        <w:rPr>
          <w:rFonts w:hint="cs"/>
          <w:rtl/>
        </w:rPr>
        <w:t xml:space="preserve"> של התקנים הבכירים, שאין מה לעשות איתם. </w:t>
      </w:r>
      <w:bookmarkStart w:id="1703" w:name="_ETM_Q1_4009909"/>
      <w:bookmarkEnd w:id="1703"/>
      <w:r w:rsidR="00037713">
        <w:rPr>
          <w:rFonts w:hint="cs"/>
          <w:rtl/>
        </w:rPr>
        <w:t xml:space="preserve">יש הרבה </w:t>
      </w:r>
      <w:r w:rsidR="00D8079B">
        <w:rPr>
          <w:rFonts w:hint="cs"/>
          <w:rtl/>
        </w:rPr>
        <w:t>אנשים שהיו בתפקידים בכירים בחוץ, הם חוזרים למשרד</w:t>
      </w:r>
      <w:bookmarkStart w:id="1704" w:name="_ETM_Q1_4016127"/>
      <w:bookmarkEnd w:id="1704"/>
      <w:r w:rsidR="00D8079B">
        <w:rPr>
          <w:rFonts w:hint="cs"/>
          <w:rtl/>
        </w:rPr>
        <w:t xml:space="preserve"> לתפקידי סמנכ"לים </w:t>
      </w:r>
      <w:r w:rsidR="00D8079B">
        <w:rPr>
          <w:rtl/>
        </w:rPr>
        <w:t>–</w:t>
      </w:r>
      <w:r w:rsidR="00D8079B">
        <w:rPr>
          <w:rFonts w:hint="cs"/>
          <w:rtl/>
        </w:rPr>
        <w:t xml:space="preserve"> זה נראה לי המשרד עם הכי </w:t>
      </w:r>
      <w:bookmarkStart w:id="1705" w:name="_ETM_Q1_4017096"/>
      <w:bookmarkEnd w:id="1705"/>
      <w:r w:rsidR="00D8079B">
        <w:rPr>
          <w:rFonts w:hint="cs"/>
          <w:rtl/>
        </w:rPr>
        <w:t xml:space="preserve">הרבה סמנכ"לים בשירות המדינה שאני מכיר. בסוף, זה מספר קבוע, </w:t>
      </w:r>
      <w:bookmarkStart w:id="1706" w:name="_ETM_Q1_4026143"/>
      <w:bookmarkEnd w:id="1706"/>
      <w:r w:rsidR="00D8079B">
        <w:rPr>
          <w:rFonts w:hint="cs"/>
          <w:rtl/>
        </w:rPr>
        <w:t xml:space="preserve">וכל האחרים </w:t>
      </w:r>
      <w:r w:rsidR="00D8079B">
        <w:rPr>
          <w:rtl/>
        </w:rPr>
        <w:t>–</w:t>
      </w:r>
      <w:r w:rsidR="00D8079B">
        <w:rPr>
          <w:rFonts w:hint="cs"/>
          <w:rtl/>
        </w:rPr>
        <w:t xml:space="preserve"> יש ראשי חטיבות </w:t>
      </w:r>
      <w:bookmarkStart w:id="1707" w:name="_ETM_Q1_4031964"/>
      <w:bookmarkEnd w:id="1707"/>
      <w:r w:rsidR="00D8079B">
        <w:rPr>
          <w:rFonts w:hint="cs"/>
          <w:rtl/>
        </w:rPr>
        <w:t xml:space="preserve">ועוד, אבל מספר האנשים הבכירים </w:t>
      </w:r>
      <w:r w:rsidR="000415F1">
        <w:rPr>
          <w:rFonts w:hint="cs"/>
          <w:rtl/>
        </w:rPr>
        <w:t xml:space="preserve">שיש לך הרבה יותר ממה </w:t>
      </w:r>
      <w:bookmarkStart w:id="1708" w:name="_ETM_Q1_4032154"/>
      <w:bookmarkEnd w:id="1708"/>
      <w:r w:rsidR="000415F1">
        <w:rPr>
          <w:rFonts w:hint="cs"/>
          <w:rtl/>
        </w:rPr>
        <w:t xml:space="preserve">שאתה צריך בארץ. אתה לא יודע לוותר עליהם, כי אתה </w:t>
      </w:r>
      <w:bookmarkStart w:id="1709" w:name="_ETM_Q1_4038099"/>
      <w:bookmarkEnd w:id="1709"/>
      <w:r w:rsidR="000415F1">
        <w:rPr>
          <w:rFonts w:hint="cs"/>
          <w:rtl/>
        </w:rPr>
        <w:t xml:space="preserve">צריך בעוד כמה שנים לשלוח אותם לחו"ל. </w:t>
      </w:r>
      <w:bookmarkStart w:id="1710" w:name="_ETM_Q1_4042409"/>
      <w:bookmarkEnd w:id="1710"/>
      <w:r w:rsidR="000415F1">
        <w:rPr>
          <w:rFonts w:hint="cs"/>
          <w:rtl/>
        </w:rPr>
        <w:t xml:space="preserve">מצד שני, אין לך בגלל זה תקנים זוטרים, והם גם </w:t>
      </w:r>
      <w:bookmarkStart w:id="1711" w:name="_ETM_Q1_4041825"/>
      <w:bookmarkEnd w:id="1711"/>
      <w:r w:rsidR="000415F1">
        <w:rPr>
          <w:rFonts w:hint="cs"/>
          <w:rtl/>
        </w:rPr>
        <w:t xml:space="preserve">עולים לך הרבה יותר, אפרופו עלויות של קשיח. </w:t>
      </w:r>
    </w:p>
    <w:p w:rsidR="000415F1" w:rsidRDefault="000415F1" w:rsidP="000E2866">
      <w:pPr>
        <w:rPr>
          <w:rtl/>
        </w:rPr>
      </w:pPr>
      <w:bookmarkStart w:id="1712" w:name="_ETM_Q1_4047233"/>
      <w:bookmarkStart w:id="1713" w:name="_ETM_Q1_4047288"/>
      <w:bookmarkStart w:id="1714" w:name="_ETM_Q1_4047362"/>
      <w:bookmarkEnd w:id="1712"/>
      <w:bookmarkEnd w:id="1713"/>
      <w:bookmarkEnd w:id="1714"/>
    </w:p>
    <w:p w:rsidR="005C5790" w:rsidRDefault="000415F1" w:rsidP="000E2866">
      <w:pPr>
        <w:rPr>
          <w:rtl/>
        </w:rPr>
      </w:pPr>
      <w:bookmarkStart w:id="1715" w:name="_ETM_Q1_4047402"/>
      <w:bookmarkEnd w:id="1715"/>
      <w:r>
        <w:rPr>
          <w:rFonts w:hint="cs"/>
          <w:rtl/>
        </w:rPr>
        <w:t>לכן,</w:t>
      </w:r>
      <w:bookmarkStart w:id="1716" w:name="_ETM_Q1_4048116"/>
      <w:bookmarkEnd w:id="1716"/>
      <w:r>
        <w:rPr>
          <w:rFonts w:hint="cs"/>
          <w:rtl/>
        </w:rPr>
        <w:t xml:space="preserve"> אני לא רואה מנוס, וזה דווקא אתגר לאיש ניהול כמוך</w:t>
      </w:r>
      <w:bookmarkStart w:id="1717" w:name="_ETM_Q1_4052719"/>
      <w:bookmarkEnd w:id="1717"/>
      <w:r>
        <w:rPr>
          <w:rFonts w:hint="cs"/>
          <w:rtl/>
        </w:rPr>
        <w:t xml:space="preserve">, למרות שזה סופר-מסובך עם הוועדים של משרד </w:t>
      </w:r>
      <w:bookmarkStart w:id="1718" w:name="_ETM_Q1_4054135"/>
      <w:bookmarkEnd w:id="1718"/>
      <w:r>
        <w:rPr>
          <w:rFonts w:hint="cs"/>
          <w:rtl/>
        </w:rPr>
        <w:t>החוץ וכו', לחשוב על רפורמה משמעותית של כל דרך</w:t>
      </w:r>
      <w:bookmarkStart w:id="1719" w:name="_ETM_Q1_4057065"/>
      <w:bookmarkEnd w:id="1719"/>
      <w:r>
        <w:rPr>
          <w:rFonts w:hint="cs"/>
          <w:rtl/>
        </w:rPr>
        <w:t xml:space="preserve"> ההפעלה של כוח האדם במשרד החוץ. אחרת, משנה לשנה </w:t>
      </w:r>
      <w:bookmarkStart w:id="1720" w:name="_ETM_Q1_4063810"/>
      <w:bookmarkEnd w:id="1720"/>
      <w:r>
        <w:rPr>
          <w:rFonts w:hint="cs"/>
          <w:rtl/>
        </w:rPr>
        <w:t xml:space="preserve">זה ימות, הדבר הזה, ואני לא מפחד להגיד שזה יקשיח </w:t>
      </w:r>
      <w:bookmarkStart w:id="1721" w:name="_ETM_Q1_4066305"/>
      <w:bookmarkEnd w:id="1721"/>
      <w:r>
        <w:rPr>
          <w:rFonts w:hint="cs"/>
          <w:rtl/>
        </w:rPr>
        <w:t>את עצמו למוות ולא לדעת. יכולים להיות כל מיני מודלים,</w:t>
      </w:r>
      <w:bookmarkStart w:id="1722" w:name="_ETM_Q1_4071694"/>
      <w:bookmarkEnd w:id="1722"/>
      <w:r>
        <w:rPr>
          <w:rFonts w:hint="cs"/>
          <w:rtl/>
        </w:rPr>
        <w:t xml:space="preserve"> ובזמנו חשבתי על מודל שיאפשר לאנשים בכירים לצאת ולחזור, </w:t>
      </w:r>
      <w:bookmarkStart w:id="1723" w:name="_ETM_Q1_4078867"/>
      <w:bookmarkEnd w:id="1723"/>
      <w:r>
        <w:rPr>
          <w:rFonts w:hint="cs"/>
          <w:rtl/>
        </w:rPr>
        <w:t xml:space="preserve">זאת אומרת לעודד אותם לצאת לחל"תים, אפילו ארוכים, לשוק החופשי. יש </w:t>
      </w:r>
      <w:r w:rsidR="00FE7D14">
        <w:rPr>
          <w:rFonts w:hint="cs"/>
          <w:rtl/>
        </w:rPr>
        <w:t xml:space="preserve">להם ידע שיש לו ערך. קשרים וידע שהם </w:t>
      </w:r>
      <w:bookmarkStart w:id="1724" w:name="_ETM_Q1_4086460"/>
      <w:bookmarkEnd w:id="1724"/>
      <w:r w:rsidR="00FE7D14">
        <w:rPr>
          <w:rFonts w:hint="cs"/>
          <w:rtl/>
        </w:rPr>
        <w:t xml:space="preserve">צברו במסגרת התפקידים שלהם, והם רק ירוויחו. במקום להיות בתפקיד </w:t>
      </w:r>
      <w:bookmarkStart w:id="1725" w:name="_ETM_Q1_4093539"/>
      <w:bookmarkEnd w:id="1725"/>
      <w:r w:rsidR="00FE7D14">
        <w:rPr>
          <w:rFonts w:hint="cs"/>
          <w:rtl/>
        </w:rPr>
        <w:t xml:space="preserve">מומצא במשרד </w:t>
      </w:r>
      <w:r w:rsidR="00FE7D14">
        <w:rPr>
          <w:rtl/>
        </w:rPr>
        <w:t>–</w:t>
      </w:r>
      <w:r w:rsidR="00FE7D14">
        <w:rPr>
          <w:rFonts w:hint="cs"/>
          <w:rtl/>
        </w:rPr>
        <w:t xml:space="preserve"> סליחה על הביטוי </w:t>
      </w:r>
      <w:r w:rsidR="00FE7D14">
        <w:rPr>
          <w:rtl/>
        </w:rPr>
        <w:t>–</w:t>
      </w:r>
      <w:r w:rsidR="00FE7D14">
        <w:rPr>
          <w:rFonts w:hint="cs"/>
          <w:rtl/>
        </w:rPr>
        <w:t xml:space="preserve"> ויש הרבה כאלה</w:t>
      </w:r>
      <w:bookmarkStart w:id="1726" w:name="_ETM_Q1_4098103"/>
      <w:bookmarkEnd w:id="1726"/>
      <w:r w:rsidR="00FE7D14">
        <w:rPr>
          <w:rFonts w:hint="cs"/>
          <w:rtl/>
        </w:rPr>
        <w:t xml:space="preserve"> שפשוט ממציאים להם כותרת, ואין להם מה לעשות באמת, </w:t>
      </w:r>
      <w:bookmarkStart w:id="1727" w:name="_ETM_Q1_4101253"/>
      <w:bookmarkEnd w:id="1727"/>
      <w:r w:rsidR="00FE7D14">
        <w:rPr>
          <w:rFonts w:hint="cs"/>
          <w:rtl/>
        </w:rPr>
        <w:t xml:space="preserve">אם הם יילכו וירוויחו בחוץ שכר הרבה יותר גבוה ממה </w:t>
      </w:r>
      <w:bookmarkStart w:id="1728" w:name="_ETM_Q1_4105363"/>
      <w:bookmarkEnd w:id="1728"/>
      <w:r w:rsidR="00FE7D14">
        <w:rPr>
          <w:rFonts w:hint="cs"/>
          <w:rtl/>
        </w:rPr>
        <w:t xml:space="preserve">שהם מרוויחים בשירות הציבורי, </w:t>
      </w:r>
      <w:r w:rsidR="006756C1">
        <w:rPr>
          <w:rFonts w:hint="cs"/>
          <w:rtl/>
        </w:rPr>
        <w:t xml:space="preserve">וגם יצברו עוד ידע </w:t>
      </w:r>
      <w:bookmarkStart w:id="1729" w:name="_ETM_Q1_4109852"/>
      <w:bookmarkEnd w:id="1729"/>
      <w:r w:rsidR="006756C1">
        <w:rPr>
          <w:rFonts w:hint="cs"/>
          <w:rtl/>
        </w:rPr>
        <w:t xml:space="preserve">כלכלי בחוץ, בטח לגבי שגרירים בהרבה מדינות זה מאוד רלוונטי </w:t>
      </w:r>
      <w:bookmarkStart w:id="1730" w:name="_ETM_Q1_4115190"/>
      <w:bookmarkEnd w:id="1730"/>
      <w:r w:rsidR="006756C1">
        <w:rPr>
          <w:rtl/>
        </w:rPr>
        <w:t>–</w:t>
      </w:r>
      <w:r w:rsidR="006756C1">
        <w:rPr>
          <w:rFonts w:hint="cs"/>
          <w:rtl/>
        </w:rPr>
        <w:t xml:space="preserve"> לא רק מפותחות, גם מתפתחות, </w:t>
      </w:r>
      <w:bookmarkStart w:id="1731" w:name="_ETM_Q1_4114531"/>
      <w:bookmarkEnd w:id="1731"/>
      <w:r w:rsidR="006756C1">
        <w:rPr>
          <w:rFonts w:hint="cs"/>
          <w:rtl/>
        </w:rPr>
        <w:t xml:space="preserve">כי צריך אנשים בעלי קשרים גם שם. יש שם </w:t>
      </w:r>
      <w:bookmarkStart w:id="1732" w:name="_ETM_Q1_4119588"/>
      <w:bookmarkEnd w:id="1732"/>
      <w:r w:rsidR="006756C1">
        <w:rPr>
          <w:rFonts w:hint="cs"/>
          <w:rtl/>
        </w:rPr>
        <w:t xml:space="preserve">פעילות של העולם העסקי </w:t>
      </w:r>
      <w:r w:rsidR="006756C1">
        <w:rPr>
          <w:rtl/>
        </w:rPr>
        <w:t>–</w:t>
      </w:r>
      <w:r w:rsidR="006756C1">
        <w:rPr>
          <w:rFonts w:hint="cs"/>
          <w:rtl/>
        </w:rPr>
        <w:t xml:space="preserve"> הם יעשו את זה הרבה </w:t>
      </w:r>
      <w:bookmarkStart w:id="1733" w:name="_ETM_Q1_4121635"/>
      <w:bookmarkEnd w:id="1733"/>
      <w:r w:rsidR="006756C1">
        <w:rPr>
          <w:rFonts w:hint="cs"/>
          <w:rtl/>
        </w:rPr>
        <w:t>יותר קל, אם הם יידעו שהם יכולים אחר כך לחזור.</w:t>
      </w:r>
      <w:bookmarkStart w:id="1734" w:name="_ETM_Q1_4124481"/>
      <w:bookmarkEnd w:id="1734"/>
      <w:r w:rsidR="006756C1">
        <w:rPr>
          <w:rFonts w:hint="cs"/>
          <w:rtl/>
        </w:rPr>
        <w:t xml:space="preserve"> זאת אומרת, בעוד כמה שנים לצאת החוצה בתפקיד מדיני, </w:t>
      </w:r>
      <w:r w:rsidR="005C5790">
        <w:rPr>
          <w:rFonts w:hint="cs"/>
          <w:rtl/>
        </w:rPr>
        <w:t xml:space="preserve">ולעשות כזאת טיילת </w:t>
      </w:r>
      <w:r w:rsidR="005C5790">
        <w:rPr>
          <w:rtl/>
        </w:rPr>
        <w:t>–</w:t>
      </w:r>
      <w:r w:rsidR="005C5790">
        <w:rPr>
          <w:rFonts w:hint="cs"/>
          <w:rtl/>
        </w:rPr>
        <w:t xml:space="preserve"> נכנס-יוצא. </w:t>
      </w:r>
      <w:bookmarkStart w:id="1735" w:name="_ETM_Q1_4135364"/>
      <w:bookmarkEnd w:id="1735"/>
    </w:p>
    <w:p w:rsidR="005C5790" w:rsidRDefault="005C5790" w:rsidP="000E2866">
      <w:pPr>
        <w:rPr>
          <w:rtl/>
        </w:rPr>
      </w:pPr>
      <w:bookmarkStart w:id="1736" w:name="_ETM_Q1_4138992"/>
      <w:bookmarkStart w:id="1737" w:name="_ETM_Q1_4139039"/>
      <w:bookmarkEnd w:id="1736"/>
      <w:bookmarkEnd w:id="1737"/>
    </w:p>
    <w:p w:rsidR="000415F1" w:rsidRDefault="005C5790" w:rsidP="000E2866">
      <w:pPr>
        <w:rPr>
          <w:rtl/>
        </w:rPr>
      </w:pPr>
      <w:bookmarkStart w:id="1738" w:name="_ETM_Q1_4139184"/>
      <w:bookmarkStart w:id="1739" w:name="_ETM_Q1_4139215"/>
      <w:bookmarkEnd w:id="1738"/>
      <w:bookmarkEnd w:id="1739"/>
      <w:r>
        <w:rPr>
          <w:rFonts w:hint="cs"/>
          <w:rtl/>
        </w:rPr>
        <w:t xml:space="preserve">זה מהלך שיאפשר לך להכניס במקומם בזמן הזה תקנים זוטרים. יהיו לך הרבה פחות אנשים בכירים. הם גם יעלו </w:t>
      </w:r>
      <w:bookmarkStart w:id="1740" w:name="_ETM_Q1_4145895"/>
      <w:bookmarkEnd w:id="1740"/>
      <w:r>
        <w:rPr>
          <w:rFonts w:hint="cs"/>
          <w:rtl/>
        </w:rPr>
        <w:t xml:space="preserve">לך פחות, וזה יקטין לך את הקשיח. </w:t>
      </w:r>
      <w:r w:rsidR="0076367B">
        <w:rPr>
          <w:rFonts w:hint="cs"/>
          <w:rtl/>
        </w:rPr>
        <w:t xml:space="preserve">לדעתי, בסוף זה </w:t>
      </w:r>
      <w:bookmarkStart w:id="1741" w:name="_ETM_Q1_4149325"/>
      <w:bookmarkEnd w:id="1741"/>
      <w:r w:rsidR="0076367B">
        <w:rPr>
          <w:rFonts w:hint="cs"/>
          <w:rtl/>
        </w:rPr>
        <w:t xml:space="preserve">גם ישבח את אנשי משרד החוץ עצמם, כי </w:t>
      </w:r>
      <w:bookmarkStart w:id="1742" w:name="_ETM_Q1_4154200"/>
      <w:bookmarkEnd w:id="1742"/>
      <w:r w:rsidR="0076367B">
        <w:rPr>
          <w:rFonts w:hint="cs"/>
          <w:rtl/>
        </w:rPr>
        <w:t xml:space="preserve">הם יצברו ניסיון שונה מהניסיון הזה שיעזור להם גם </w:t>
      </w:r>
      <w:bookmarkStart w:id="1743" w:name="_ETM_Q1_4158165"/>
      <w:bookmarkEnd w:id="1743"/>
      <w:r w:rsidR="0076367B">
        <w:rPr>
          <w:rFonts w:hint="cs"/>
          <w:rtl/>
        </w:rPr>
        <w:t xml:space="preserve">בתפקידים בכירים. אבל זה שינוי כללי משחק מאוד משמעותי. אחרת, </w:t>
      </w:r>
      <w:bookmarkStart w:id="1744" w:name="_ETM_Q1_4163109"/>
      <w:bookmarkEnd w:id="1744"/>
      <w:r w:rsidR="0076367B">
        <w:rPr>
          <w:rFonts w:hint="cs"/>
          <w:rtl/>
        </w:rPr>
        <w:t xml:space="preserve">זה יתרסק, הדבר הזה, הקרחון. זה הולך לשם. </w:t>
      </w:r>
    </w:p>
    <w:p w:rsidR="0076367B" w:rsidRDefault="0076367B" w:rsidP="000E2866">
      <w:pPr>
        <w:rPr>
          <w:rtl/>
        </w:rPr>
      </w:pPr>
      <w:bookmarkStart w:id="1745" w:name="_ETM_Q1_4168586"/>
      <w:bookmarkStart w:id="1746" w:name="_ETM_Q1_4168630"/>
      <w:bookmarkEnd w:id="1745"/>
      <w:bookmarkEnd w:id="1746"/>
    </w:p>
    <w:p w:rsidR="0076367B" w:rsidRDefault="0076367B" w:rsidP="0076367B">
      <w:pPr>
        <w:pStyle w:val="af9"/>
        <w:keepNext/>
        <w:rPr>
          <w:rtl/>
        </w:rPr>
      </w:pPr>
      <w:bookmarkStart w:id="1747" w:name="ET_guest_יעקב_בליטשטיין_230"/>
      <w:r w:rsidRPr="0076367B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636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48" w:name="_ETM_Q1_4171548"/>
      <w:bookmarkStart w:id="1749" w:name="_ETM_Q1_4171575"/>
      <w:bookmarkEnd w:id="1748"/>
      <w:bookmarkEnd w:id="1749"/>
      <w:r>
        <w:rPr>
          <w:rFonts w:hint="cs"/>
          <w:rtl/>
        </w:rPr>
        <w:t xml:space="preserve">גם תוך </w:t>
      </w:r>
      <w:bookmarkStart w:id="1750" w:name="_ETM_Q1_4172699"/>
      <w:bookmarkEnd w:id="1750"/>
      <w:r>
        <w:rPr>
          <w:rFonts w:hint="cs"/>
          <w:rtl/>
        </w:rPr>
        <w:t xml:space="preserve">כדי דיוני השכר וגם עכשיו, נכנסתי לעולם של הסכם הרפורמה. </w:t>
      </w:r>
      <w:bookmarkStart w:id="1751" w:name="_ETM_Q1_4180373"/>
      <w:bookmarkEnd w:id="1751"/>
      <w:r>
        <w:rPr>
          <w:rFonts w:hint="cs"/>
          <w:rtl/>
        </w:rPr>
        <w:t xml:space="preserve">להגיד לך שאני בקיא בו במאה אחוזים? ממש לא, </w:t>
      </w:r>
      <w:bookmarkStart w:id="1752" w:name="_ETM_Q1_4183165"/>
      <w:bookmarkEnd w:id="1752"/>
      <w:r>
        <w:rPr>
          <w:rFonts w:hint="cs"/>
          <w:rtl/>
        </w:rPr>
        <w:t xml:space="preserve">אבל אנחנו נמצאים כרגע בדיוק בשלבים האלה, שבהם אנחנו </w:t>
      </w:r>
      <w:bookmarkStart w:id="1753" w:name="_ETM_Q1_4185717"/>
      <w:bookmarkEnd w:id="1753"/>
      <w:r>
        <w:rPr>
          <w:rFonts w:hint="cs"/>
          <w:rtl/>
        </w:rPr>
        <w:t xml:space="preserve">טוחנים עד דק את הרפורמה הזאת. ברפורמה עצמה יש ביטוי, </w:t>
      </w:r>
      <w:bookmarkStart w:id="1754" w:name="_ETM_Q1_4194564"/>
      <w:bookmarkEnd w:id="1754"/>
      <w:r>
        <w:rPr>
          <w:rFonts w:hint="cs"/>
          <w:rtl/>
        </w:rPr>
        <w:t>שאתה מתמרץ כוח אדם צעיר הרבה יותר</w:t>
      </w:r>
      <w:bookmarkStart w:id="1755" w:name="_ETM_Q1_4201473"/>
      <w:bookmarkEnd w:id="1755"/>
      <w:r>
        <w:rPr>
          <w:rFonts w:hint="cs"/>
          <w:rtl/>
        </w:rPr>
        <w:t xml:space="preserve">, על מנת שהוא גם ייצא לשליחויות ואתה נותן </w:t>
      </w:r>
      <w:bookmarkStart w:id="1756" w:name="_ETM_Q1_4203517"/>
      <w:bookmarkEnd w:id="1756"/>
      <w:r>
        <w:rPr>
          <w:rFonts w:hint="cs"/>
          <w:rtl/>
        </w:rPr>
        <w:t xml:space="preserve">לו גם איזשהו מסלול, שהרבה יותר קל אחרי זה. אתה </w:t>
      </w:r>
      <w:bookmarkStart w:id="1757" w:name="_ETM_Q1_4206881"/>
      <w:bookmarkEnd w:id="1757"/>
      <w:r>
        <w:rPr>
          <w:rFonts w:hint="cs"/>
          <w:rtl/>
        </w:rPr>
        <w:t xml:space="preserve">מחייב אותו ליציאות וכל הדברים האלה. ברפורמה עצמה לא ראיתי </w:t>
      </w:r>
      <w:bookmarkStart w:id="1758" w:name="_ETM_Q1_4214908"/>
      <w:bookmarkEnd w:id="1758"/>
      <w:r>
        <w:rPr>
          <w:rFonts w:hint="cs"/>
          <w:rtl/>
        </w:rPr>
        <w:t xml:space="preserve">מנגנון להוצאת כוח אדם. </w:t>
      </w:r>
      <w:bookmarkStart w:id="1759" w:name="_ETM_Q1_4216814"/>
      <w:bookmarkEnd w:id="1759"/>
    </w:p>
    <w:p w:rsidR="0076367B" w:rsidRDefault="0076367B" w:rsidP="0076367B">
      <w:pPr>
        <w:rPr>
          <w:rtl/>
        </w:rPr>
      </w:pPr>
      <w:bookmarkStart w:id="1760" w:name="_ETM_Q1_4216855"/>
      <w:bookmarkEnd w:id="1760"/>
    </w:p>
    <w:p w:rsidR="0076367B" w:rsidRDefault="0076367B" w:rsidP="0076367B">
      <w:pPr>
        <w:pStyle w:val="af6"/>
        <w:keepNext/>
        <w:rPr>
          <w:rtl/>
        </w:rPr>
      </w:pPr>
      <w:bookmarkStart w:id="1761" w:name="ET_yor_4590_231"/>
      <w:r w:rsidRPr="007636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6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62" w:name="_ETM_Q1_4217513"/>
      <w:bookmarkEnd w:id="1762"/>
      <w:r>
        <w:rPr>
          <w:rFonts w:hint="cs"/>
          <w:rtl/>
        </w:rPr>
        <w:t xml:space="preserve">אין, אין. </w:t>
      </w:r>
    </w:p>
    <w:p w:rsidR="0076367B" w:rsidRDefault="0076367B" w:rsidP="0076367B">
      <w:pPr>
        <w:pStyle w:val="-"/>
        <w:keepNext/>
        <w:rPr>
          <w:rtl/>
        </w:rPr>
      </w:pPr>
      <w:bookmarkStart w:id="1763" w:name="_ETM_Q1_4219710"/>
      <w:bookmarkStart w:id="1764" w:name="_ETM_Q1_4219772"/>
      <w:bookmarkStart w:id="1765" w:name="ET_speakercontinue_יעקב_בליטשטיין_232"/>
      <w:bookmarkEnd w:id="1763"/>
      <w:bookmarkEnd w:id="1764"/>
      <w:r w:rsidRPr="0076367B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7636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5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66" w:name="_ETM_Q1_4218579"/>
      <w:bookmarkStart w:id="1767" w:name="_ETM_Q1_4223154"/>
      <w:bookmarkStart w:id="1768" w:name="_ETM_Q1_4223206"/>
      <w:bookmarkEnd w:id="1766"/>
      <w:bookmarkEnd w:id="1767"/>
      <w:bookmarkEnd w:id="1768"/>
      <w:r>
        <w:rPr>
          <w:rFonts w:hint="cs"/>
          <w:rtl/>
        </w:rPr>
        <w:t xml:space="preserve">בזמנו היה </w:t>
      </w:r>
      <w:bookmarkStart w:id="1769" w:name="_ETM_Q1_4218679"/>
      <w:bookmarkEnd w:id="1769"/>
      <w:r>
        <w:rPr>
          <w:rFonts w:hint="cs"/>
          <w:rtl/>
        </w:rPr>
        <w:t xml:space="preserve">לי אירוע כזה במשרד התחבורה, מימיי, כשהייתי סמנכ"ל משאבי אנוש במשרד התחבורה, במקביל לאיזשהו תפקיד אחר. באתי לאוצר ועשינו </w:t>
      </w:r>
      <w:bookmarkStart w:id="1770" w:name="_ETM_Q1_4234639"/>
      <w:bookmarkEnd w:id="1770"/>
      <w:r>
        <w:rPr>
          <w:rFonts w:hint="cs"/>
          <w:rtl/>
        </w:rPr>
        <w:t>חישובים ועניינים, ונתנו מה שנקרא תוכניות פרישה מאוד -</w:t>
      </w:r>
      <w:bookmarkStart w:id="1771" w:name="_ETM_Q1_4237766"/>
      <w:bookmarkEnd w:id="1771"/>
      <w:r>
        <w:rPr>
          <w:rFonts w:hint="cs"/>
          <w:rtl/>
        </w:rPr>
        <w:t xml:space="preserve"> - -</w:t>
      </w:r>
      <w:bookmarkStart w:id="1772" w:name="_ETM_Q1_4238310"/>
      <w:bookmarkEnd w:id="1772"/>
    </w:p>
    <w:p w:rsidR="0076367B" w:rsidRDefault="0076367B" w:rsidP="0076367B">
      <w:pPr>
        <w:rPr>
          <w:rtl/>
        </w:rPr>
      </w:pPr>
      <w:bookmarkStart w:id="1773" w:name="_ETM_Q1_4238356"/>
      <w:bookmarkEnd w:id="1773"/>
    </w:p>
    <w:p w:rsidR="0076367B" w:rsidRDefault="0076367B" w:rsidP="0076367B">
      <w:pPr>
        <w:pStyle w:val="af6"/>
        <w:keepNext/>
        <w:rPr>
          <w:rtl/>
        </w:rPr>
      </w:pPr>
      <w:bookmarkStart w:id="1774" w:name="ET_yor_4590_233"/>
      <w:r w:rsidRPr="007636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6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75" w:name="_ETM_Q1_4239029"/>
      <w:bookmarkEnd w:id="1775"/>
      <w:r>
        <w:rPr>
          <w:rFonts w:hint="cs"/>
          <w:rtl/>
        </w:rPr>
        <w:t xml:space="preserve">אבל אני לא מדבר על זה. </w:t>
      </w:r>
    </w:p>
    <w:p w:rsidR="0076367B" w:rsidRDefault="0076367B" w:rsidP="0076367B">
      <w:pPr>
        <w:rPr>
          <w:rtl/>
        </w:rPr>
      </w:pPr>
      <w:bookmarkStart w:id="1776" w:name="_ETM_Q1_4238265"/>
      <w:bookmarkStart w:id="1777" w:name="_ETM_Q1_4238305"/>
      <w:bookmarkEnd w:id="1776"/>
      <w:bookmarkEnd w:id="1777"/>
    </w:p>
    <w:p w:rsidR="0076367B" w:rsidRDefault="0076367B" w:rsidP="0076367B">
      <w:pPr>
        <w:pStyle w:val="-"/>
        <w:keepNext/>
        <w:rPr>
          <w:rtl/>
        </w:rPr>
      </w:pPr>
      <w:bookmarkStart w:id="1778" w:name="ET_speakercontinue_יעקב_בליטשטיין_234"/>
      <w:r w:rsidRPr="0076367B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7636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79" w:name="_ETM_Q1_4238957"/>
      <w:bookmarkEnd w:id="1779"/>
      <w:r>
        <w:rPr>
          <w:rFonts w:hint="cs"/>
          <w:rtl/>
        </w:rPr>
        <w:t>רגע. אין לי</w:t>
      </w:r>
      <w:bookmarkStart w:id="1780" w:name="_ETM_Q1_4242618"/>
      <w:bookmarkEnd w:id="1780"/>
      <w:r>
        <w:rPr>
          <w:rFonts w:hint="cs"/>
          <w:rtl/>
        </w:rPr>
        <w:t xml:space="preserve"> כרגע איזשהו מנגנון אחר. אני מבין מה אתה אומר. אתה </w:t>
      </w:r>
      <w:bookmarkStart w:id="1781" w:name="_ETM_Q1_4247347"/>
      <w:bookmarkEnd w:id="1781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תן לאותו שגריר, שחזר כרגע מחו"ל, לצאת לאקדמיה</w:t>
      </w:r>
      <w:bookmarkStart w:id="1782" w:name="_ETM_Q1_4252260"/>
      <w:bookmarkEnd w:id="1782"/>
      <w:r>
        <w:rPr>
          <w:rFonts w:hint="cs"/>
          <w:rtl/>
        </w:rPr>
        <w:t>.</w:t>
      </w:r>
    </w:p>
    <w:p w:rsidR="0076367B" w:rsidRDefault="0076367B" w:rsidP="0076367B">
      <w:pPr>
        <w:rPr>
          <w:rtl/>
        </w:rPr>
      </w:pPr>
      <w:bookmarkStart w:id="1783" w:name="_ETM_Q1_4250747"/>
      <w:bookmarkStart w:id="1784" w:name="_ETM_Q1_4250789"/>
      <w:bookmarkEnd w:id="1783"/>
      <w:bookmarkEnd w:id="1784"/>
    </w:p>
    <w:p w:rsidR="0076367B" w:rsidRDefault="0076367B" w:rsidP="0076367B">
      <w:pPr>
        <w:pStyle w:val="af6"/>
        <w:keepNext/>
        <w:rPr>
          <w:rtl/>
        </w:rPr>
      </w:pPr>
      <w:bookmarkStart w:id="1785" w:name="ET_yor_4590_235"/>
      <w:r w:rsidRPr="007636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6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86" w:name="_ETM_Q1_4251418"/>
      <w:bookmarkEnd w:id="1786"/>
      <w:r>
        <w:rPr>
          <w:rFonts w:hint="cs"/>
          <w:rtl/>
        </w:rPr>
        <w:t xml:space="preserve">או לעולם העסקי. </w:t>
      </w:r>
    </w:p>
    <w:p w:rsidR="0076367B" w:rsidRDefault="0076367B" w:rsidP="0076367B">
      <w:pPr>
        <w:rPr>
          <w:rtl/>
        </w:rPr>
      </w:pPr>
      <w:bookmarkStart w:id="1787" w:name="_ETM_Q1_4254027"/>
      <w:bookmarkStart w:id="1788" w:name="_ETM_Q1_4254066"/>
      <w:bookmarkEnd w:id="1787"/>
      <w:bookmarkEnd w:id="1788"/>
    </w:p>
    <w:p w:rsidR="0076367B" w:rsidRDefault="0076367B" w:rsidP="0076367B">
      <w:pPr>
        <w:pStyle w:val="-"/>
        <w:keepNext/>
        <w:rPr>
          <w:rtl/>
        </w:rPr>
      </w:pPr>
      <w:bookmarkStart w:id="1789" w:name="ET_speakercontinue_יעקב_בליטשטיין_236"/>
      <w:r w:rsidRPr="0076367B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7636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9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90" w:name="_ETM_Q1_4254655"/>
      <w:bookmarkEnd w:id="1790"/>
      <w:r>
        <w:rPr>
          <w:rFonts w:hint="cs"/>
          <w:rtl/>
        </w:rPr>
        <w:t xml:space="preserve">או לעולם העסקי. </w:t>
      </w:r>
      <w:bookmarkStart w:id="1791" w:name="_ETM_Q1_4254269"/>
      <w:bookmarkEnd w:id="1791"/>
    </w:p>
    <w:p w:rsidR="0076367B" w:rsidRDefault="0076367B" w:rsidP="0076367B">
      <w:pPr>
        <w:rPr>
          <w:rtl/>
        </w:rPr>
      </w:pPr>
      <w:bookmarkStart w:id="1792" w:name="_ETM_Q1_4254304"/>
      <w:bookmarkEnd w:id="1792"/>
    </w:p>
    <w:p w:rsidR="0076367B" w:rsidRDefault="0076367B" w:rsidP="0076367B">
      <w:pPr>
        <w:pStyle w:val="af6"/>
        <w:keepNext/>
        <w:rPr>
          <w:rtl/>
        </w:rPr>
      </w:pPr>
      <w:bookmarkStart w:id="1793" w:name="ET_yor_4590_237"/>
      <w:r w:rsidRPr="007636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6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794" w:name="_ETM_Q1_4254959"/>
      <w:bookmarkEnd w:id="1794"/>
      <w:r>
        <w:rPr>
          <w:rFonts w:hint="cs"/>
          <w:rtl/>
        </w:rPr>
        <w:t xml:space="preserve">תן לו חל"ת לא סטנדרטי בנציבות. הרי על זה אני מדבר. בדרך כלל חל"ת </w:t>
      </w:r>
      <w:bookmarkStart w:id="1795" w:name="_ETM_Q1_4257819"/>
      <w:bookmarkEnd w:id="1795"/>
      <w:r>
        <w:rPr>
          <w:rFonts w:hint="cs"/>
          <w:rtl/>
        </w:rPr>
        <w:t xml:space="preserve">הוא שנה-שנתיים, תן לו שני דברים: תן לו אופציה </w:t>
      </w:r>
      <w:bookmarkStart w:id="1796" w:name="_ETM_Q1_4263397"/>
      <w:bookmarkEnd w:id="1796"/>
      <w:r>
        <w:rPr>
          <w:rFonts w:hint="cs"/>
          <w:rtl/>
        </w:rPr>
        <w:t>לצאת לחל"ת גם לשלוש, ארבע וחמש שנים, ותן לו אופציה</w:t>
      </w:r>
      <w:bookmarkStart w:id="1797" w:name="_ETM_Q1_4268271"/>
      <w:bookmarkEnd w:id="1797"/>
      <w:r>
        <w:rPr>
          <w:rFonts w:hint="cs"/>
          <w:rtl/>
        </w:rPr>
        <w:t xml:space="preserve"> להתמודד מתוך החל"ת על התפקיד המדיני הבא בחו"ל. </w:t>
      </w:r>
    </w:p>
    <w:p w:rsidR="0076367B" w:rsidRDefault="0076367B" w:rsidP="0076367B">
      <w:pPr>
        <w:pStyle w:val="af9"/>
        <w:keepNext/>
        <w:rPr>
          <w:rFonts w:ascii="Times New Roman" w:hAnsi="Times New Roman"/>
          <w:u w:val="none"/>
          <w:rtl/>
        </w:rPr>
      </w:pPr>
      <w:bookmarkStart w:id="1798" w:name="_ETM_Q1_4268794"/>
      <w:bookmarkStart w:id="1799" w:name="_ETM_Q1_4268842"/>
      <w:bookmarkStart w:id="1800" w:name="_ETM_Q1_4273839"/>
      <w:bookmarkStart w:id="1801" w:name="_ETM_Q1_4268523"/>
      <w:bookmarkEnd w:id="1798"/>
      <w:bookmarkEnd w:id="1799"/>
      <w:bookmarkEnd w:id="1800"/>
      <w:bookmarkEnd w:id="1801"/>
    </w:p>
    <w:p w:rsidR="0076367B" w:rsidRDefault="0076367B" w:rsidP="0076367B">
      <w:pPr>
        <w:pStyle w:val="af9"/>
        <w:keepNext/>
        <w:rPr>
          <w:rtl/>
        </w:rPr>
      </w:pPr>
      <w:bookmarkStart w:id="1802" w:name="ET_guest_חיים_לוי_239"/>
      <w:r w:rsidRPr="0076367B">
        <w:rPr>
          <w:rStyle w:val="TagStyle"/>
          <w:rtl/>
        </w:rPr>
        <w:t xml:space="preserve"> &lt;&lt; אורח &gt;&gt; </w:t>
      </w:r>
      <w:r>
        <w:rPr>
          <w:rtl/>
        </w:rPr>
        <w:t>חיים לוי:</w:t>
      </w:r>
      <w:r w:rsidRPr="007636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803" w:name="_ETM_Q1_4278846"/>
      <w:bookmarkEnd w:id="1803"/>
      <w:r>
        <w:rPr>
          <w:rFonts w:hint="cs"/>
          <w:rtl/>
        </w:rPr>
        <w:t xml:space="preserve">חבר הכנסת אלקין, אני חייב להוסיף עוד כמה </w:t>
      </w:r>
      <w:bookmarkStart w:id="1804" w:name="_ETM_Q1_4278403"/>
      <w:bookmarkEnd w:id="1804"/>
      <w:r>
        <w:rPr>
          <w:rFonts w:hint="cs"/>
          <w:rtl/>
        </w:rPr>
        <w:t xml:space="preserve">דברים. בימים אלה ממש, כמו שציין המנכ"ל, אנחנו מבצעים </w:t>
      </w:r>
      <w:bookmarkStart w:id="1805" w:name="_ETM_Q1_4285475"/>
      <w:bookmarkEnd w:id="1805"/>
      <w:r>
        <w:rPr>
          <w:rFonts w:hint="cs"/>
          <w:rtl/>
        </w:rPr>
        <w:t xml:space="preserve">הרבה מאוד תהליכים יסודיים ומעמיקים יחד עם נציבות שירות </w:t>
      </w:r>
      <w:bookmarkStart w:id="1806" w:name="_ETM_Q1_4291384"/>
      <w:bookmarkEnd w:id="1806"/>
      <w:r>
        <w:rPr>
          <w:rFonts w:hint="cs"/>
          <w:rtl/>
        </w:rPr>
        <w:t>המדינה ומשרד האוצר, שהמהות שלהם היא הרפורמה שאתה מדבר עליה.</w:t>
      </w:r>
      <w:bookmarkStart w:id="1807" w:name="_ETM_Q1_4297713"/>
      <w:bookmarkEnd w:id="1807"/>
      <w:r>
        <w:rPr>
          <w:rFonts w:hint="cs"/>
          <w:rtl/>
        </w:rPr>
        <w:t xml:space="preserve"> חלק מהדברים זה התאמת התקינה ורמות הדרגים או הדרגות </w:t>
      </w:r>
      <w:bookmarkStart w:id="1808" w:name="_ETM_Q1_4306962"/>
      <w:bookmarkEnd w:id="1808"/>
      <w:r>
        <w:rPr>
          <w:rFonts w:hint="cs"/>
          <w:rtl/>
        </w:rPr>
        <w:t xml:space="preserve">לתפקידים, כולל גם הרצון שלנו בתוכניות פרישה, שיסדרו את </w:t>
      </w:r>
      <w:bookmarkStart w:id="1809" w:name="_ETM_Q1_4313887"/>
      <w:bookmarkEnd w:id="1809"/>
      <w:r>
        <w:rPr>
          <w:rFonts w:hint="cs"/>
          <w:rtl/>
        </w:rPr>
        <w:t xml:space="preserve">כל התוכנית הזאת, שאתה מדבר עליה. </w:t>
      </w:r>
    </w:p>
    <w:p w:rsidR="0076367B" w:rsidRDefault="0076367B" w:rsidP="0076367B">
      <w:pPr>
        <w:rPr>
          <w:rtl/>
        </w:rPr>
      </w:pPr>
      <w:bookmarkStart w:id="1810" w:name="_ETM_Q1_4315884"/>
      <w:bookmarkStart w:id="1811" w:name="_ETM_Q1_4315930"/>
      <w:bookmarkEnd w:id="1810"/>
      <w:bookmarkEnd w:id="1811"/>
    </w:p>
    <w:p w:rsidR="0076367B" w:rsidRDefault="0076367B" w:rsidP="0076367B">
      <w:pPr>
        <w:pStyle w:val="af6"/>
        <w:keepNext/>
        <w:rPr>
          <w:rtl/>
        </w:rPr>
      </w:pPr>
      <w:bookmarkStart w:id="1812" w:name="ET_yor_4590_240"/>
      <w:r w:rsidRPr="0076367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6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76367B" w:rsidRDefault="0076367B" w:rsidP="0076367B">
      <w:pPr>
        <w:pStyle w:val="KeepWithNext"/>
        <w:rPr>
          <w:rtl/>
        </w:rPr>
      </w:pPr>
    </w:p>
    <w:p w:rsidR="0076367B" w:rsidRDefault="0076367B" w:rsidP="0076367B">
      <w:pPr>
        <w:rPr>
          <w:rtl/>
        </w:rPr>
      </w:pPr>
      <w:bookmarkStart w:id="1813" w:name="_ETM_Q1_4316938"/>
      <w:bookmarkEnd w:id="1813"/>
      <w:r>
        <w:rPr>
          <w:rFonts w:hint="cs"/>
          <w:rtl/>
        </w:rPr>
        <w:t xml:space="preserve">הפרישה לא תפתור לך את זה. היא תפתור את זה חד-פעמי, ומה שאני אומר </w:t>
      </w:r>
      <w:bookmarkStart w:id="1814" w:name="_ETM_Q1_4322285"/>
      <w:bookmarkEnd w:id="1814"/>
      <w:r>
        <w:rPr>
          <w:rFonts w:hint="cs"/>
          <w:rtl/>
        </w:rPr>
        <w:t xml:space="preserve">זה מנגנון, שיאפשר לך מחזור. </w:t>
      </w:r>
    </w:p>
    <w:p w:rsidR="00E00E59" w:rsidRDefault="00E00E59" w:rsidP="0076367B">
      <w:pPr>
        <w:rPr>
          <w:rtl/>
        </w:rPr>
      </w:pPr>
      <w:bookmarkStart w:id="1815" w:name="_ETM_Q1_4326062"/>
      <w:bookmarkStart w:id="1816" w:name="_ETM_Q1_4326104"/>
      <w:bookmarkStart w:id="1817" w:name="_ETM_Q1_4324016"/>
      <w:bookmarkEnd w:id="1815"/>
      <w:bookmarkEnd w:id="1816"/>
      <w:bookmarkEnd w:id="1817"/>
    </w:p>
    <w:p w:rsidR="00E00E59" w:rsidRDefault="00E00E59" w:rsidP="00E00E59">
      <w:pPr>
        <w:pStyle w:val="a4"/>
        <w:keepNext/>
        <w:rPr>
          <w:rtl/>
        </w:rPr>
      </w:pPr>
      <w:bookmarkStart w:id="1818" w:name="ET_speaker_5792_241"/>
      <w:r w:rsidRPr="00E00E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0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E00E59" w:rsidRDefault="00E00E59" w:rsidP="00E00E59">
      <w:pPr>
        <w:pStyle w:val="KeepWithNext"/>
        <w:rPr>
          <w:rtl/>
        </w:rPr>
      </w:pPr>
    </w:p>
    <w:p w:rsidR="00E00E59" w:rsidRDefault="00E00E59" w:rsidP="00E00E59">
      <w:pPr>
        <w:rPr>
          <w:rtl/>
        </w:rPr>
      </w:pPr>
      <w:bookmarkStart w:id="1819" w:name="_ETM_Q1_4324369"/>
      <w:bookmarkStart w:id="1820" w:name="_ETM_Q1_4324390"/>
      <w:bookmarkEnd w:id="1819"/>
      <w:bookmarkEnd w:id="1820"/>
      <w:r>
        <w:rPr>
          <w:rFonts w:hint="cs"/>
          <w:rtl/>
        </w:rPr>
        <w:t xml:space="preserve">עד שיבואו בכירים נוספים, ויתפסו </w:t>
      </w:r>
      <w:bookmarkStart w:id="1821" w:name="_ETM_Q1_4324561"/>
      <w:bookmarkEnd w:id="1821"/>
      <w:r>
        <w:rPr>
          <w:rFonts w:hint="cs"/>
          <w:rtl/>
        </w:rPr>
        <w:t xml:space="preserve">את התקינה הזאת. </w:t>
      </w:r>
      <w:bookmarkStart w:id="1822" w:name="_ETM_Q1_4325248"/>
      <w:bookmarkEnd w:id="1822"/>
    </w:p>
    <w:p w:rsidR="00E00E59" w:rsidRDefault="00E00E59" w:rsidP="00E00E59">
      <w:pPr>
        <w:rPr>
          <w:rtl/>
        </w:rPr>
      </w:pPr>
      <w:bookmarkStart w:id="1823" w:name="_ETM_Q1_4325285"/>
      <w:bookmarkEnd w:id="1823"/>
    </w:p>
    <w:p w:rsidR="00E00E59" w:rsidRDefault="00E00E59" w:rsidP="00E00E59">
      <w:pPr>
        <w:pStyle w:val="af6"/>
        <w:keepNext/>
        <w:rPr>
          <w:rtl/>
        </w:rPr>
      </w:pPr>
      <w:bookmarkStart w:id="1824" w:name="ET_yor_4590_242"/>
      <w:r w:rsidRPr="00E00E5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00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E00E59" w:rsidRDefault="00E00E59" w:rsidP="00E00E59">
      <w:pPr>
        <w:pStyle w:val="KeepWithNext"/>
        <w:rPr>
          <w:rtl/>
        </w:rPr>
      </w:pPr>
    </w:p>
    <w:p w:rsidR="00E00E59" w:rsidRDefault="00E00E59" w:rsidP="00E00E59">
      <w:pPr>
        <w:rPr>
          <w:rtl/>
        </w:rPr>
      </w:pPr>
      <w:bookmarkStart w:id="1825" w:name="_ETM_Q1_4326069"/>
      <w:bookmarkEnd w:id="1825"/>
      <w:r>
        <w:rPr>
          <w:rFonts w:hint="cs"/>
          <w:rtl/>
        </w:rPr>
        <w:t xml:space="preserve">אתה תמיד תהיה במצב שבן </w:t>
      </w:r>
      <w:bookmarkStart w:id="1826" w:name="_ETM_Q1_4325868"/>
      <w:bookmarkEnd w:id="1826"/>
      <w:r>
        <w:rPr>
          <w:rFonts w:hint="cs"/>
          <w:rtl/>
        </w:rPr>
        <w:t xml:space="preserve">אדם שהיה שגריר תופס את עצמו כבכיר, והוא כבר לא </w:t>
      </w:r>
      <w:bookmarkStart w:id="1827" w:name="_ETM_Q1_4329050"/>
      <w:bookmarkEnd w:id="1827"/>
      <w:r>
        <w:rPr>
          <w:rFonts w:hint="cs"/>
          <w:rtl/>
        </w:rPr>
        <w:t xml:space="preserve">מוכן לחזור לתפקיד זוטר יחסית, שעושה עבודה שחורה במשרד. כמות </w:t>
      </w:r>
      <w:bookmarkStart w:id="1828" w:name="_ETM_Q1_4336691"/>
      <w:bookmarkEnd w:id="1828"/>
      <w:r>
        <w:rPr>
          <w:rFonts w:hint="cs"/>
          <w:rtl/>
        </w:rPr>
        <w:t>השגרירים שלך מטורפת, והם כל הזמן חוזרים כי אתה לא</w:t>
      </w:r>
      <w:bookmarkStart w:id="1829" w:name="_ETM_Q1_4337772"/>
      <w:bookmarkEnd w:id="1829"/>
      <w:r>
        <w:rPr>
          <w:rFonts w:hint="cs"/>
          <w:rtl/>
        </w:rPr>
        <w:t xml:space="preserve"> משאיר אותם מעבר לשלוש-ארבע-חמש שנים גג. </w:t>
      </w:r>
    </w:p>
    <w:p w:rsidR="00E00E59" w:rsidRDefault="00E00E59" w:rsidP="00E00E59">
      <w:pPr>
        <w:rPr>
          <w:rtl/>
        </w:rPr>
      </w:pPr>
      <w:bookmarkStart w:id="1830" w:name="_ETM_Q1_4343497"/>
      <w:bookmarkStart w:id="1831" w:name="_ETM_Q1_4343539"/>
      <w:bookmarkEnd w:id="1830"/>
      <w:bookmarkEnd w:id="1831"/>
    </w:p>
    <w:p w:rsidR="00E00E59" w:rsidRDefault="00E00E59" w:rsidP="00E00E59">
      <w:pPr>
        <w:pStyle w:val="af9"/>
        <w:keepNext/>
        <w:rPr>
          <w:rtl/>
        </w:rPr>
      </w:pPr>
      <w:bookmarkStart w:id="1832" w:name="ET_guest_אייל_אזולאי_243"/>
      <w:r w:rsidRPr="00E00E59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E00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E00E59" w:rsidRDefault="00E00E59" w:rsidP="00E00E59">
      <w:pPr>
        <w:pStyle w:val="KeepWithNext"/>
        <w:rPr>
          <w:rtl/>
        </w:rPr>
      </w:pPr>
    </w:p>
    <w:p w:rsidR="00E00E59" w:rsidRDefault="00E00E59" w:rsidP="00E00E59">
      <w:pPr>
        <w:rPr>
          <w:rtl/>
        </w:rPr>
      </w:pPr>
      <w:bookmarkStart w:id="1833" w:name="_ETM_Q1_4343580"/>
      <w:bookmarkEnd w:id="1833"/>
      <w:r>
        <w:rPr>
          <w:rFonts w:hint="cs"/>
          <w:rtl/>
        </w:rPr>
        <w:t xml:space="preserve">צריך לזכור דבר אחד, </w:t>
      </w:r>
      <w:bookmarkStart w:id="1834" w:name="_ETM_Q1_4343282"/>
      <w:bookmarkEnd w:id="1834"/>
      <w:r>
        <w:rPr>
          <w:rFonts w:hint="cs"/>
          <w:rtl/>
        </w:rPr>
        <w:t xml:space="preserve">שלא רואים אותו באף משרד ממשלתי אחר. למעשה, משרד החוץ </w:t>
      </w:r>
      <w:bookmarkStart w:id="1835" w:name="_ETM_Q1_4346954"/>
      <w:bookmarkEnd w:id="1835"/>
      <w:r>
        <w:rPr>
          <w:rFonts w:hint="cs"/>
          <w:rtl/>
        </w:rPr>
        <w:t xml:space="preserve">מורכב משני משרדים: משרד החוץ בארץ ומשרד החוץ בחו"ל. </w:t>
      </w:r>
      <w:bookmarkStart w:id="1836" w:name="_ETM_Q1_4353624"/>
      <w:bookmarkEnd w:id="1836"/>
      <w:r>
        <w:rPr>
          <w:rFonts w:hint="cs"/>
          <w:rtl/>
        </w:rPr>
        <w:t xml:space="preserve">בסוף האנשים נכנסים לאותה קופסה, שצריך לתחזק אותה. זה </w:t>
      </w:r>
      <w:bookmarkStart w:id="1837" w:name="_ETM_Q1_4359135"/>
      <w:bookmarkEnd w:id="1837"/>
      <w:r>
        <w:rPr>
          <w:rFonts w:hint="cs"/>
          <w:rtl/>
        </w:rPr>
        <w:t xml:space="preserve">לא קורה במשרדים אחרים. </w:t>
      </w:r>
      <w:bookmarkStart w:id="1838" w:name="_ETM_Q1_4362510"/>
      <w:bookmarkEnd w:id="1838"/>
    </w:p>
    <w:p w:rsidR="00E00E59" w:rsidRDefault="00E00E59" w:rsidP="00E00E59">
      <w:pPr>
        <w:rPr>
          <w:rtl/>
        </w:rPr>
      </w:pPr>
      <w:bookmarkStart w:id="1839" w:name="_ETM_Q1_4362549"/>
      <w:bookmarkEnd w:id="1839"/>
    </w:p>
    <w:p w:rsidR="00E00E59" w:rsidRDefault="00E00E59" w:rsidP="00E00E59">
      <w:pPr>
        <w:pStyle w:val="af6"/>
        <w:keepNext/>
        <w:rPr>
          <w:rtl/>
        </w:rPr>
      </w:pPr>
      <w:bookmarkStart w:id="1840" w:name="ET_yor_4590_244"/>
      <w:r w:rsidRPr="00E00E5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00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:rsidR="00E00E59" w:rsidRDefault="00E00E59" w:rsidP="00E00E59">
      <w:pPr>
        <w:pStyle w:val="KeepWithNext"/>
        <w:rPr>
          <w:rtl/>
        </w:rPr>
      </w:pPr>
    </w:p>
    <w:p w:rsidR="006B52EB" w:rsidRDefault="00E00E59" w:rsidP="00E00E59">
      <w:pPr>
        <w:rPr>
          <w:rtl/>
        </w:rPr>
      </w:pPr>
      <w:bookmarkStart w:id="1841" w:name="_ETM_Q1_4363402"/>
      <w:bookmarkEnd w:id="1841"/>
      <w:r>
        <w:rPr>
          <w:rFonts w:hint="cs"/>
          <w:rtl/>
        </w:rPr>
        <w:t xml:space="preserve">נכון, נכון. לכן, זאת סיטואציה מאוד </w:t>
      </w:r>
      <w:bookmarkStart w:id="1842" w:name="_ETM_Q1_4363076"/>
      <w:bookmarkEnd w:id="1842"/>
      <w:r>
        <w:rPr>
          <w:rFonts w:hint="cs"/>
          <w:rtl/>
        </w:rPr>
        <w:t xml:space="preserve">ייעודית. אין מסלולי קידום כל-כך מהירים ובכזאת כמות כמו </w:t>
      </w:r>
      <w:bookmarkStart w:id="1843" w:name="_ETM_Q1_4369071"/>
      <w:bookmarkEnd w:id="1843"/>
      <w:r>
        <w:rPr>
          <w:rFonts w:hint="cs"/>
          <w:rtl/>
        </w:rPr>
        <w:t xml:space="preserve">במשרד החוץ. במשרד רגיל </w:t>
      </w:r>
      <w:r>
        <w:rPr>
          <w:rtl/>
        </w:rPr>
        <w:t>–</w:t>
      </w:r>
      <w:r>
        <w:rPr>
          <w:rFonts w:hint="cs"/>
          <w:rtl/>
        </w:rPr>
        <w:t xml:space="preserve"> היית במשרד התחבורה </w:t>
      </w:r>
      <w:r>
        <w:rPr>
          <w:rtl/>
        </w:rPr>
        <w:t>–</w:t>
      </w:r>
      <w:r>
        <w:rPr>
          <w:rFonts w:hint="cs"/>
          <w:rtl/>
        </w:rPr>
        <w:t xml:space="preserve"> בן </w:t>
      </w:r>
      <w:bookmarkStart w:id="1844" w:name="_ETM_Q1_4372635"/>
      <w:bookmarkEnd w:id="1844"/>
      <w:r>
        <w:rPr>
          <w:rFonts w:hint="cs"/>
          <w:rtl/>
        </w:rPr>
        <w:t xml:space="preserve">אדם גדל לאט-לאט לפי כמות התקנים, וזה </w:t>
      </w:r>
      <w:bookmarkStart w:id="1845" w:name="_ETM_Q1_4376958"/>
      <w:bookmarkEnd w:id="1845"/>
      <w:r>
        <w:rPr>
          <w:rFonts w:hint="cs"/>
          <w:rtl/>
        </w:rPr>
        <w:t xml:space="preserve">מתכנס. פה בן אדם קופץ פתאום למעלה כי צריך </w:t>
      </w:r>
      <w:bookmarkStart w:id="1846" w:name="_ETM_Q1_4380877"/>
      <w:bookmarkEnd w:id="1846"/>
      <w:r>
        <w:rPr>
          <w:rFonts w:hint="cs"/>
          <w:rtl/>
        </w:rPr>
        <w:t xml:space="preserve">בחו"ל, וכל מי ששגריר הוא בתפקיד בכיר. וכשהוא חוזר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7" w:name="_ETM_Q1_4381889"/>
      <w:bookmarkEnd w:id="1847"/>
      <w:r>
        <w:rPr>
          <w:rFonts w:hint="cs"/>
          <w:rtl/>
        </w:rPr>
        <w:t xml:space="preserve">מה? אתה לא יכול להחזיר אותו. מעלים </w:t>
      </w:r>
      <w:bookmarkStart w:id="1848" w:name="_ETM_Q1_4386019"/>
      <w:bookmarkEnd w:id="1848"/>
      <w:r>
        <w:rPr>
          <w:rFonts w:hint="cs"/>
          <w:rtl/>
        </w:rPr>
        <w:t xml:space="preserve">בקודש ולא מורידים </w:t>
      </w:r>
      <w:r>
        <w:rPr>
          <w:rtl/>
        </w:rPr>
        <w:t>–</w:t>
      </w:r>
      <w:r>
        <w:rPr>
          <w:rFonts w:hint="cs"/>
          <w:rtl/>
        </w:rPr>
        <w:t xml:space="preserve"> זה כלל ידוע בשירות הציבורי</w:t>
      </w:r>
      <w:bookmarkStart w:id="1849" w:name="_ETM_Q1_4389830"/>
      <w:bookmarkEnd w:id="1849"/>
      <w:r>
        <w:rPr>
          <w:rFonts w:hint="cs"/>
          <w:rtl/>
        </w:rPr>
        <w:t xml:space="preserve">, ואי-אפשר לשבור אותו. ואז אתה תקוע, כמשרד. </w:t>
      </w:r>
      <w:bookmarkStart w:id="1850" w:name="_ETM_Q1_4396076"/>
      <w:bookmarkEnd w:id="1850"/>
      <w:r>
        <w:rPr>
          <w:rFonts w:hint="cs"/>
          <w:rtl/>
        </w:rPr>
        <w:t xml:space="preserve">לכן, לדעתי, אין מנוס וצריך מישהו שלא מפחד מלהיכנס לנושא </w:t>
      </w:r>
      <w:bookmarkStart w:id="1851" w:name="_ETM_Q1_4398243"/>
      <w:bookmarkEnd w:id="1851"/>
      <w:r>
        <w:rPr>
          <w:rFonts w:hint="cs"/>
          <w:rtl/>
        </w:rPr>
        <w:t xml:space="preserve">כוח אדם, ללכת על שינוי דרמטי, ולבנות מערכת נושמת. </w:t>
      </w:r>
      <w:r w:rsidR="006B52EB">
        <w:rPr>
          <w:rFonts w:hint="cs"/>
          <w:rtl/>
        </w:rPr>
        <w:t xml:space="preserve">לדעתי, </w:t>
      </w:r>
      <w:bookmarkStart w:id="1852" w:name="_ETM_Q1_4403155"/>
      <w:bookmarkEnd w:id="1852"/>
      <w:r w:rsidR="006B52EB">
        <w:rPr>
          <w:rFonts w:hint="cs"/>
          <w:rtl/>
        </w:rPr>
        <w:t xml:space="preserve">גם עובדי משרד החוץ ירוויחו מזה בענק, כי בחלק מהחיים </w:t>
      </w:r>
      <w:bookmarkStart w:id="1853" w:name="_ETM_Q1_4407654"/>
      <w:bookmarkEnd w:id="1853"/>
      <w:r w:rsidR="006B52EB">
        <w:rPr>
          <w:rFonts w:hint="cs"/>
          <w:rtl/>
        </w:rPr>
        <w:t xml:space="preserve">שלהם הם ירוויחו משכורות בחוץ יותר גבוהות ממה שהם </w:t>
      </w:r>
      <w:bookmarkStart w:id="1854" w:name="_ETM_Q1_4412408"/>
      <w:bookmarkEnd w:id="1854"/>
      <w:r w:rsidR="006B52EB">
        <w:rPr>
          <w:rFonts w:hint="cs"/>
          <w:rtl/>
        </w:rPr>
        <w:t>מרוויחים. הרי המשכורת בארץ היא לא משהו לעומת המשכורת</w:t>
      </w:r>
      <w:bookmarkStart w:id="1855" w:name="_ETM_Q1_4417866"/>
      <w:bookmarkEnd w:id="1855"/>
      <w:r w:rsidR="006B52EB">
        <w:rPr>
          <w:rFonts w:hint="cs"/>
          <w:rtl/>
        </w:rPr>
        <w:t xml:space="preserve"> בחו"ל, כידוע, ולכן, זה יאפשר להם לצאת. </w:t>
      </w:r>
      <w:bookmarkStart w:id="1856" w:name="_ETM_Q1_4421263"/>
      <w:bookmarkEnd w:id="1856"/>
      <w:r w:rsidR="006B52EB">
        <w:rPr>
          <w:rFonts w:hint="cs"/>
          <w:rtl/>
        </w:rPr>
        <w:t xml:space="preserve">היום הם מפחדים לצאת כי אי-אפשר </w:t>
      </w:r>
      <w:bookmarkStart w:id="1857" w:name="_ETM_Q1_4423460"/>
      <w:bookmarkEnd w:id="1857"/>
      <w:r w:rsidR="006B52EB">
        <w:rPr>
          <w:rFonts w:hint="cs"/>
          <w:rtl/>
        </w:rPr>
        <w:t xml:space="preserve">לחזור, ופה זה יאפשר להם לחזור בכל רגע נתון, כשהם יחשבו </w:t>
      </w:r>
      <w:bookmarkStart w:id="1858" w:name="_ETM_Q1_4428766"/>
      <w:bookmarkEnd w:id="1858"/>
      <w:r w:rsidR="006B52EB">
        <w:rPr>
          <w:rFonts w:hint="cs"/>
          <w:rtl/>
        </w:rPr>
        <w:t xml:space="preserve">שהם מיצו בחוץ ורוצים שוב תפקיד מדיני וללמוד תחום חדש </w:t>
      </w:r>
      <w:bookmarkStart w:id="1859" w:name="_ETM_Q1_4434278"/>
      <w:bookmarkEnd w:id="1859"/>
      <w:r w:rsidR="006B52EB">
        <w:rPr>
          <w:rFonts w:hint="cs"/>
          <w:rtl/>
        </w:rPr>
        <w:t xml:space="preserve">או מדינה חדשה. הם יחזרו גם הרבה יותר </w:t>
      </w:r>
      <w:bookmarkStart w:id="1860" w:name="_ETM_Q1_4434998"/>
      <w:bookmarkEnd w:id="1860"/>
      <w:r w:rsidR="006B52EB">
        <w:rPr>
          <w:rFonts w:hint="cs"/>
          <w:rtl/>
        </w:rPr>
        <w:t xml:space="preserve">איכותיים, לדעתי, כי הניסיון בחוץ תמיד טוב בהקשר הזה, מאשר </w:t>
      </w:r>
      <w:bookmarkStart w:id="1861" w:name="_ETM_Q1_4439824"/>
      <w:bookmarkEnd w:id="1861"/>
      <w:r w:rsidR="006B52EB">
        <w:rPr>
          <w:rFonts w:hint="cs"/>
          <w:rtl/>
        </w:rPr>
        <w:t xml:space="preserve">סתם לשבת. זה גם מכבה אנשים. ראיתי הרבה אנשים במשרד </w:t>
      </w:r>
      <w:bookmarkStart w:id="1862" w:name="_ETM_Q1_4442073"/>
      <w:bookmarkEnd w:id="1862"/>
      <w:r w:rsidR="006B52EB">
        <w:rPr>
          <w:rFonts w:hint="cs"/>
          <w:rtl/>
        </w:rPr>
        <w:t xml:space="preserve">החוץ, כשהם יושבים בתפקידים מומצאים, זה הורג אותם אחר כך </w:t>
      </w:r>
      <w:bookmarkStart w:id="1863" w:name="_ETM_Q1_4449126"/>
      <w:bookmarkEnd w:id="1863"/>
      <w:r w:rsidR="006B52EB">
        <w:rPr>
          <w:rFonts w:hint="cs"/>
          <w:rtl/>
        </w:rPr>
        <w:t xml:space="preserve">מבחינת הדינמיקה הפנימית. לכן, אני רוצה לזרוק לך אתגר למשהו </w:t>
      </w:r>
      <w:bookmarkStart w:id="1864" w:name="_ETM_Q1_4455536"/>
      <w:bookmarkEnd w:id="1864"/>
      <w:r w:rsidR="006B52EB">
        <w:rPr>
          <w:rFonts w:hint="cs"/>
          <w:rtl/>
        </w:rPr>
        <w:t xml:space="preserve">מאוד מאוד משמעותי, כדי לחלץ את העגלה הזאת. </w:t>
      </w:r>
    </w:p>
    <w:p w:rsidR="006B52EB" w:rsidRDefault="006B52EB" w:rsidP="00E00E59">
      <w:pPr>
        <w:rPr>
          <w:rtl/>
        </w:rPr>
      </w:pPr>
      <w:bookmarkStart w:id="1865" w:name="_ETM_Q1_4460627"/>
      <w:bookmarkStart w:id="1866" w:name="_ETM_Q1_4460682"/>
      <w:bookmarkStart w:id="1867" w:name="_ETM_Q1_4459438"/>
      <w:bookmarkEnd w:id="1865"/>
      <w:bookmarkEnd w:id="1866"/>
      <w:bookmarkEnd w:id="1867"/>
    </w:p>
    <w:p w:rsidR="006B52EB" w:rsidRDefault="006B52EB" w:rsidP="006B52EB">
      <w:pPr>
        <w:pStyle w:val="af9"/>
        <w:keepNext/>
        <w:rPr>
          <w:rtl/>
        </w:rPr>
      </w:pPr>
      <w:bookmarkStart w:id="1868" w:name="ET_guest_יעקב_בליטשטיין_245"/>
      <w:r w:rsidRPr="006B52EB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B5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6B52EB" w:rsidRDefault="006B52EB" w:rsidP="006B52EB">
      <w:pPr>
        <w:pStyle w:val="KeepWithNext"/>
        <w:rPr>
          <w:rtl/>
        </w:rPr>
      </w:pPr>
    </w:p>
    <w:p w:rsidR="00E00E59" w:rsidRDefault="006B52EB" w:rsidP="006B52EB">
      <w:pPr>
        <w:rPr>
          <w:rtl/>
        </w:rPr>
      </w:pPr>
      <w:bookmarkStart w:id="1869" w:name="_ETM_Q1_4459846"/>
      <w:bookmarkStart w:id="1870" w:name="_ETM_Q1_4459871"/>
      <w:bookmarkEnd w:id="1869"/>
      <w:bookmarkEnd w:id="1870"/>
      <w:r>
        <w:rPr>
          <w:rFonts w:hint="cs"/>
          <w:rtl/>
        </w:rPr>
        <w:t xml:space="preserve">לקחתי </w:t>
      </w:r>
      <w:bookmarkStart w:id="1871" w:name="_ETM_Q1_4460735"/>
      <w:bookmarkEnd w:id="1871"/>
      <w:r>
        <w:rPr>
          <w:rFonts w:hint="cs"/>
          <w:rtl/>
        </w:rPr>
        <w:t xml:space="preserve">את זה לתשומת ליבי, ואנחנו נעשה על זה מחשב. אני </w:t>
      </w:r>
      <w:bookmarkStart w:id="1872" w:name="_ETM_Q1_4467171"/>
      <w:bookmarkEnd w:id="1872"/>
      <w:r>
        <w:rPr>
          <w:rFonts w:hint="cs"/>
          <w:rtl/>
        </w:rPr>
        <w:t xml:space="preserve">אהיה שמח גם להתייעץ איתך ועם כל מי שהיה במשרד </w:t>
      </w:r>
      <w:bookmarkStart w:id="1873" w:name="_ETM_Q1_4472374"/>
      <w:bookmarkEnd w:id="1873"/>
      <w:r>
        <w:rPr>
          <w:rFonts w:hint="cs"/>
          <w:rtl/>
        </w:rPr>
        <w:t xml:space="preserve">החוץ.  </w:t>
      </w:r>
      <w:r w:rsidR="00837ABA">
        <w:rPr>
          <w:rFonts w:hint="cs"/>
          <w:rtl/>
        </w:rPr>
        <w:t xml:space="preserve">יש לי 32 נציגויות, </w:t>
      </w:r>
      <w:bookmarkStart w:id="1874" w:name="_ETM_Q1_4481222"/>
      <w:bookmarkEnd w:id="1874"/>
      <w:r w:rsidR="00837ABA">
        <w:rPr>
          <w:rFonts w:hint="cs"/>
          <w:rtl/>
        </w:rPr>
        <w:t xml:space="preserve">שיש בהן ראש נציגות וקב"ט. ברוב הזמן, הקב"ט שומר </w:t>
      </w:r>
      <w:bookmarkStart w:id="1875" w:name="_ETM_Q1_4485779"/>
      <w:bookmarkEnd w:id="1875"/>
      <w:r w:rsidR="00837ABA">
        <w:rPr>
          <w:rFonts w:hint="cs"/>
          <w:rtl/>
        </w:rPr>
        <w:t>על ראש הנציגות, שלא ייצא, לא יעשה שום פעילות ויהיה</w:t>
      </w:r>
      <w:bookmarkStart w:id="1876" w:name="_ETM_Q1_4489906"/>
      <w:bookmarkEnd w:id="1876"/>
      <w:r w:rsidR="00837ABA">
        <w:rPr>
          <w:rFonts w:hint="cs"/>
          <w:rtl/>
        </w:rPr>
        <w:t xml:space="preserve"> כל הזמן נצור בתוך המבנה. </w:t>
      </w:r>
    </w:p>
    <w:p w:rsidR="00837ABA" w:rsidRDefault="00837ABA" w:rsidP="00837ABA">
      <w:pPr>
        <w:ind w:firstLine="0"/>
        <w:rPr>
          <w:rtl/>
        </w:rPr>
      </w:pPr>
      <w:bookmarkStart w:id="1877" w:name="_ETM_Q1_4496683"/>
      <w:bookmarkStart w:id="1878" w:name="_ETM_Q1_4496727"/>
      <w:bookmarkEnd w:id="1877"/>
      <w:bookmarkEnd w:id="1878"/>
    </w:p>
    <w:p w:rsidR="00837ABA" w:rsidRDefault="00837ABA" w:rsidP="00837ABA">
      <w:pPr>
        <w:pStyle w:val="af9"/>
        <w:keepNext/>
        <w:rPr>
          <w:rtl/>
        </w:rPr>
      </w:pPr>
      <w:bookmarkStart w:id="1879" w:name="ET_guest_אייל_אזולאי_246"/>
      <w:r w:rsidRPr="00837ABA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837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:rsidR="00837ABA" w:rsidRDefault="00837ABA" w:rsidP="00837ABA">
      <w:pPr>
        <w:pStyle w:val="KeepWithNext"/>
        <w:rPr>
          <w:rtl/>
        </w:rPr>
      </w:pPr>
    </w:p>
    <w:p w:rsidR="00837ABA" w:rsidRDefault="00837ABA" w:rsidP="00837ABA">
      <w:pPr>
        <w:rPr>
          <w:rtl/>
        </w:rPr>
      </w:pPr>
      <w:bookmarkStart w:id="1880" w:name="_ETM_Q1_4496960"/>
      <w:bookmarkStart w:id="1881" w:name="_ETM_Q1_4496995"/>
      <w:bookmarkEnd w:id="1880"/>
      <w:bookmarkEnd w:id="1881"/>
      <w:r>
        <w:rPr>
          <w:rFonts w:hint="cs"/>
          <w:rtl/>
        </w:rPr>
        <w:t xml:space="preserve">בועז מכיר את זה מצוין. </w:t>
      </w:r>
      <w:bookmarkStart w:id="1882" w:name="_ETM_Q1_4492313"/>
      <w:bookmarkEnd w:id="1882"/>
    </w:p>
    <w:p w:rsidR="00837ABA" w:rsidRDefault="00837ABA" w:rsidP="00837ABA">
      <w:pPr>
        <w:rPr>
          <w:rtl/>
        </w:rPr>
      </w:pPr>
      <w:bookmarkStart w:id="1883" w:name="_ETM_Q1_4492698"/>
      <w:bookmarkStart w:id="1884" w:name="_ETM_Q1_4492741"/>
      <w:bookmarkEnd w:id="1883"/>
      <w:bookmarkEnd w:id="1884"/>
    </w:p>
    <w:p w:rsidR="00837ABA" w:rsidRDefault="00837ABA" w:rsidP="00837ABA">
      <w:pPr>
        <w:pStyle w:val="a4"/>
        <w:keepNext/>
        <w:rPr>
          <w:rtl/>
        </w:rPr>
      </w:pPr>
      <w:bookmarkStart w:id="1885" w:name="ET_speaker_6342_247"/>
      <w:r w:rsidRPr="00837AB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837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837ABA" w:rsidRDefault="00837ABA" w:rsidP="00837ABA">
      <w:pPr>
        <w:pStyle w:val="KeepWithNext"/>
        <w:rPr>
          <w:rtl/>
        </w:rPr>
      </w:pPr>
    </w:p>
    <w:p w:rsidR="00837ABA" w:rsidRDefault="00837ABA" w:rsidP="00837ABA">
      <w:pPr>
        <w:rPr>
          <w:rtl/>
        </w:rPr>
      </w:pPr>
      <w:bookmarkStart w:id="1886" w:name="_ETM_Q1_4494722"/>
      <w:bookmarkStart w:id="1887" w:name="_ETM_Q1_4494763"/>
      <w:bookmarkEnd w:id="1886"/>
      <w:bookmarkEnd w:id="1887"/>
      <w:r>
        <w:rPr>
          <w:rFonts w:hint="cs"/>
          <w:rtl/>
        </w:rPr>
        <w:t xml:space="preserve">ארבע שנים היה לי את </w:t>
      </w:r>
      <w:bookmarkStart w:id="1888" w:name="_ETM_Q1_4496384"/>
      <w:bookmarkStart w:id="1889" w:name="_ETM_Q1_4496428"/>
      <w:bookmarkEnd w:id="1888"/>
      <w:bookmarkEnd w:id="1889"/>
      <w:r>
        <w:rPr>
          <w:rFonts w:hint="cs"/>
          <w:rtl/>
        </w:rPr>
        <w:t xml:space="preserve">זה. </w:t>
      </w:r>
      <w:bookmarkStart w:id="1890" w:name="_ETM_Q1_4498144"/>
      <w:bookmarkEnd w:id="1890"/>
    </w:p>
    <w:p w:rsidR="00837ABA" w:rsidRDefault="00837ABA" w:rsidP="00837ABA">
      <w:pPr>
        <w:rPr>
          <w:rtl/>
        </w:rPr>
      </w:pPr>
      <w:bookmarkStart w:id="1891" w:name="_ETM_Q1_4498180"/>
      <w:bookmarkStart w:id="1892" w:name="_ETM_Q1_4499743"/>
      <w:bookmarkEnd w:id="1891"/>
      <w:bookmarkEnd w:id="1892"/>
    </w:p>
    <w:p w:rsidR="00837ABA" w:rsidRDefault="00837ABA" w:rsidP="00837ABA">
      <w:pPr>
        <w:pStyle w:val="af9"/>
        <w:keepNext/>
        <w:rPr>
          <w:rtl/>
        </w:rPr>
      </w:pPr>
      <w:bookmarkStart w:id="1893" w:name="ET_guest_יעקב_בליטשטיין_248"/>
      <w:r w:rsidRPr="00837AB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37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3"/>
    </w:p>
    <w:p w:rsidR="00837ABA" w:rsidRDefault="00837ABA" w:rsidP="00837ABA">
      <w:pPr>
        <w:pStyle w:val="KeepWithNext"/>
        <w:rPr>
          <w:rtl/>
        </w:rPr>
      </w:pPr>
    </w:p>
    <w:p w:rsidR="00837ABA" w:rsidRDefault="00837ABA" w:rsidP="00837ABA">
      <w:pPr>
        <w:rPr>
          <w:rtl/>
        </w:rPr>
      </w:pPr>
      <w:bookmarkStart w:id="1894" w:name="_ETM_Q1_4500133"/>
      <w:bookmarkStart w:id="1895" w:name="_ETM_Q1_4500176"/>
      <w:bookmarkEnd w:id="1894"/>
      <w:bookmarkEnd w:id="1895"/>
      <w:r>
        <w:rPr>
          <w:rFonts w:hint="cs"/>
          <w:rtl/>
        </w:rPr>
        <w:t>אתה חווה</w:t>
      </w:r>
      <w:bookmarkStart w:id="1896" w:name="_ETM_Q1_4501199"/>
      <w:bookmarkEnd w:id="1896"/>
      <w:r>
        <w:rPr>
          <w:rFonts w:hint="cs"/>
          <w:rtl/>
        </w:rPr>
        <w:t xml:space="preserve"> את זה בדיוק באירוע שהולך להיות לנו באפריקה</w:t>
      </w:r>
      <w:bookmarkStart w:id="1897" w:name="_ETM_Q1_4504178"/>
      <w:bookmarkEnd w:id="1897"/>
      <w:r>
        <w:rPr>
          <w:rFonts w:hint="cs"/>
          <w:rtl/>
        </w:rPr>
        <w:t xml:space="preserve">. אני מניח שאם הנציגויות היו הרבה </w:t>
      </w:r>
      <w:bookmarkStart w:id="1898" w:name="_ETM_Q1_4513027"/>
      <w:bookmarkEnd w:id="1898"/>
      <w:r>
        <w:rPr>
          <w:rFonts w:hint="cs"/>
          <w:rtl/>
        </w:rPr>
        <w:t xml:space="preserve">יותר עשירות ופועלות, התוצאה הייתה אחרת, או התוצאה שתהיה יכולה </w:t>
      </w:r>
      <w:bookmarkStart w:id="1899" w:name="_ETM_Q1_4517449"/>
      <w:bookmarkEnd w:id="1899"/>
      <w:r>
        <w:rPr>
          <w:rFonts w:hint="cs"/>
          <w:rtl/>
        </w:rPr>
        <w:t xml:space="preserve">להיות אחרת. זה לא שאנחנו מוותרים, אנחנו יוצאים עכשיו לאיזשהו </w:t>
      </w:r>
      <w:bookmarkStart w:id="1900" w:name="_ETM_Q1_4525608"/>
      <w:bookmarkEnd w:id="1900"/>
      <w:r>
        <w:rPr>
          <w:rFonts w:hint="cs"/>
          <w:rtl/>
        </w:rPr>
        <w:t xml:space="preserve">קרב בלימה, ומנסים לוודא שלא נחווה ירידה </w:t>
      </w:r>
      <w:bookmarkStart w:id="1901" w:name="_ETM_Q1_4532075"/>
      <w:bookmarkEnd w:id="1901"/>
      <w:r>
        <w:rPr>
          <w:rFonts w:hint="cs"/>
          <w:rtl/>
        </w:rPr>
        <w:t xml:space="preserve">במעמד שלנו בוועידת מדינות אפריקה. </w:t>
      </w:r>
      <w:bookmarkStart w:id="1902" w:name="_ETM_Q1_4536368"/>
      <w:bookmarkEnd w:id="1902"/>
    </w:p>
    <w:p w:rsidR="00E80A86" w:rsidRDefault="00E80A86" w:rsidP="00837ABA">
      <w:pPr>
        <w:rPr>
          <w:rtl/>
        </w:rPr>
      </w:pPr>
      <w:bookmarkStart w:id="1903" w:name="_ETM_Q1_4536411"/>
      <w:bookmarkStart w:id="1904" w:name="_ETM_Q1_4534566"/>
      <w:bookmarkEnd w:id="1903"/>
      <w:bookmarkEnd w:id="1904"/>
    </w:p>
    <w:p w:rsidR="00E80A86" w:rsidRDefault="00E80A86" w:rsidP="00E80A86">
      <w:pPr>
        <w:pStyle w:val="a4"/>
        <w:keepNext/>
        <w:rPr>
          <w:rtl/>
        </w:rPr>
      </w:pPr>
      <w:bookmarkStart w:id="1905" w:name="ET_speaker_6342_249"/>
      <w:r w:rsidRPr="00E80A8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E80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06" w:name="_ETM_Q1_4534946"/>
      <w:bookmarkStart w:id="1907" w:name="_ETM_Q1_4534974"/>
      <w:bookmarkEnd w:id="1906"/>
      <w:bookmarkEnd w:id="1907"/>
      <w:r>
        <w:rPr>
          <w:rFonts w:hint="cs"/>
          <w:rtl/>
        </w:rPr>
        <w:t>מתי זה אמור להיות?</w:t>
      </w:r>
    </w:p>
    <w:p w:rsidR="00E80A86" w:rsidRDefault="00E80A86" w:rsidP="00E80A86">
      <w:pPr>
        <w:rPr>
          <w:rtl/>
        </w:rPr>
      </w:pPr>
      <w:bookmarkStart w:id="1908" w:name="_ETM_Q1_4537927"/>
      <w:bookmarkStart w:id="1909" w:name="_ETM_Q1_4537971"/>
      <w:bookmarkEnd w:id="1908"/>
      <w:bookmarkEnd w:id="1909"/>
    </w:p>
    <w:p w:rsidR="00E80A86" w:rsidRDefault="00E80A86" w:rsidP="00E80A86">
      <w:pPr>
        <w:pStyle w:val="af9"/>
        <w:keepNext/>
        <w:rPr>
          <w:rtl/>
        </w:rPr>
      </w:pPr>
      <w:bookmarkStart w:id="1910" w:name="ET_guest_יעקב_בליטשטיין_250"/>
      <w:r w:rsidRPr="00E80A86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80A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11" w:name="_ETM_Q1_4541918"/>
      <w:bookmarkStart w:id="1912" w:name="_ETM_Q1_4541952"/>
      <w:bookmarkEnd w:id="1911"/>
      <w:bookmarkEnd w:id="1912"/>
      <w:r>
        <w:rPr>
          <w:rFonts w:hint="cs"/>
          <w:rtl/>
        </w:rPr>
        <w:t xml:space="preserve">ב-17-16 לחודש, וב-15-14 </w:t>
      </w:r>
      <w:bookmarkStart w:id="1913" w:name="_ETM_Q1_4543404"/>
      <w:bookmarkEnd w:id="1913"/>
      <w:r>
        <w:rPr>
          <w:rFonts w:hint="cs"/>
          <w:rtl/>
        </w:rPr>
        <w:t xml:space="preserve">לחודש יש כנס של שרי החוץ. אלג'יר, יחד עם דרום </w:t>
      </w:r>
      <w:bookmarkStart w:id="1914" w:name="_ETM_Q1_4555296"/>
      <w:bookmarkEnd w:id="1914"/>
      <w:r>
        <w:rPr>
          <w:rFonts w:hint="cs"/>
          <w:rtl/>
        </w:rPr>
        <w:t xml:space="preserve">אפריקה, רוצה לבטל את מעמד המשקיף שלנו. כרגע הצלחנו לבלום </w:t>
      </w:r>
      <w:bookmarkStart w:id="1915" w:name="_ETM_Q1_4561994"/>
      <w:bookmarkEnd w:id="1915"/>
      <w:r>
        <w:rPr>
          <w:rFonts w:hint="cs"/>
          <w:rtl/>
        </w:rPr>
        <w:t>בדיון אחד נושא דומה לזה, ואנחנו מקווים להצליח לבלום את</w:t>
      </w:r>
      <w:bookmarkStart w:id="1916" w:name="_ETM_Q1_4567570"/>
      <w:bookmarkEnd w:id="1916"/>
      <w:r>
        <w:rPr>
          <w:rFonts w:hint="cs"/>
          <w:rtl/>
        </w:rPr>
        <w:t xml:space="preserve"> הדיון האחר. </w:t>
      </w:r>
    </w:p>
    <w:p w:rsidR="00E80A86" w:rsidRDefault="00E80A86" w:rsidP="00E80A86">
      <w:pPr>
        <w:rPr>
          <w:rtl/>
        </w:rPr>
      </w:pPr>
      <w:bookmarkStart w:id="1917" w:name="_ETM_Q1_4569027"/>
      <w:bookmarkStart w:id="1918" w:name="_ETM_Q1_4569066"/>
      <w:bookmarkEnd w:id="1917"/>
      <w:bookmarkEnd w:id="1918"/>
    </w:p>
    <w:p w:rsidR="00E80A86" w:rsidRDefault="00E80A86" w:rsidP="00E80A86">
      <w:pPr>
        <w:pStyle w:val="af6"/>
        <w:keepNext/>
        <w:rPr>
          <w:rtl/>
        </w:rPr>
      </w:pPr>
      <w:bookmarkStart w:id="1919" w:name="ET_yor_4590_251"/>
      <w:r w:rsidRPr="00E80A8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20" w:name="_ETM_Q1_4569838"/>
      <w:bookmarkEnd w:id="1920"/>
      <w:r>
        <w:rPr>
          <w:rFonts w:hint="cs"/>
          <w:rtl/>
        </w:rPr>
        <w:t xml:space="preserve">אנחנו נעצור כאן במסגרת תם ולא נשלם, ואנחנו </w:t>
      </w:r>
      <w:bookmarkStart w:id="1921" w:name="_ETM_Q1_4574370"/>
      <w:bookmarkEnd w:id="1921"/>
      <w:r>
        <w:rPr>
          <w:rFonts w:hint="cs"/>
          <w:rtl/>
        </w:rPr>
        <w:t xml:space="preserve">נקיים דיון המשך גם כדי ללמוד את חלוקת התקציב הגמיש, </w:t>
      </w:r>
      <w:bookmarkStart w:id="1922" w:name="_ETM_Q1_4577978"/>
      <w:bookmarkEnd w:id="1922"/>
      <w:r>
        <w:rPr>
          <w:rFonts w:hint="cs"/>
          <w:rtl/>
        </w:rPr>
        <w:t xml:space="preserve">ולראות את הדינמיקה שלו מהשנים 2023 ו-2024. עד </w:t>
      </w:r>
      <w:bookmarkStart w:id="1923" w:name="_ETM_Q1_4580539"/>
      <w:bookmarkEnd w:id="1923"/>
      <w:r>
        <w:rPr>
          <w:rFonts w:hint="cs"/>
          <w:rtl/>
        </w:rPr>
        <w:t xml:space="preserve">אז, אנחנו מקווים ומבקשים גם מאגף תקציבים לקיים שיח מול </w:t>
      </w:r>
      <w:bookmarkStart w:id="1924" w:name="_ETM_Q1_4584322"/>
      <w:bookmarkEnd w:id="1924"/>
      <w:r>
        <w:rPr>
          <w:rFonts w:hint="cs"/>
          <w:rtl/>
        </w:rPr>
        <w:t>משרד החוץ</w:t>
      </w:r>
      <w:bookmarkStart w:id="1925" w:name="_ETM_Q1_4589043"/>
      <w:bookmarkStart w:id="1926" w:name="_ETM_Q1_4589081"/>
      <w:bookmarkEnd w:id="1925"/>
      <w:bookmarkEnd w:id="1926"/>
      <w:r>
        <w:rPr>
          <w:rFonts w:hint="cs"/>
          <w:rtl/>
        </w:rPr>
        <w:t xml:space="preserve">, ובנושא האבטחה גם מול הגורם המנחה מול </w:t>
      </w:r>
      <w:bookmarkStart w:id="1927" w:name="_ETM_Q1_4590980"/>
      <w:bookmarkEnd w:id="1927"/>
      <w:r>
        <w:rPr>
          <w:rFonts w:hint="cs"/>
          <w:rtl/>
        </w:rPr>
        <w:t xml:space="preserve">אותם צרכים תקציביים שהוצפו כאן. נחזור לדון בכל זה ביחד </w:t>
      </w:r>
      <w:bookmarkStart w:id="1928" w:name="_ETM_Q1_4595333"/>
      <w:bookmarkEnd w:id="1928"/>
      <w:r>
        <w:rPr>
          <w:rFonts w:hint="cs"/>
          <w:rtl/>
        </w:rPr>
        <w:t xml:space="preserve">בקרוב. בלי קשר, שתרגיש שאתה מוכן, אחרי שהתעמקת וכו', נשמח </w:t>
      </w:r>
      <w:bookmarkStart w:id="1929" w:name="_ETM_Q1_4602426"/>
      <w:bookmarkEnd w:id="1929"/>
      <w:r>
        <w:rPr>
          <w:rFonts w:hint="cs"/>
          <w:rtl/>
        </w:rPr>
        <w:t xml:space="preserve">לקיים פה דיון על כל המבנה של שירות החוץ הישראלי, </w:t>
      </w:r>
      <w:bookmarkStart w:id="1930" w:name="_ETM_Q1_4609402"/>
      <w:bookmarkEnd w:id="1930"/>
      <w:r>
        <w:rPr>
          <w:rFonts w:hint="cs"/>
          <w:rtl/>
        </w:rPr>
        <w:t xml:space="preserve">שיש לו השלכות גם תקציביות וגם תקניות על </w:t>
      </w:r>
      <w:bookmarkStart w:id="1931" w:name="_ETM_Q1_4613237"/>
      <w:bookmarkEnd w:id="1931"/>
      <w:r>
        <w:rPr>
          <w:rFonts w:hint="cs"/>
          <w:rtl/>
        </w:rPr>
        <w:t xml:space="preserve">כל התפקוד של המערכת הזאת. אני חושב שזה נושא חשוב. </w:t>
      </w:r>
      <w:bookmarkStart w:id="1932" w:name="_ETM_Q1_4614644"/>
      <w:bookmarkEnd w:id="1932"/>
    </w:p>
    <w:p w:rsidR="00E80A86" w:rsidRDefault="00E80A86" w:rsidP="00E80A86">
      <w:pPr>
        <w:rPr>
          <w:rtl/>
        </w:rPr>
      </w:pPr>
    </w:p>
    <w:p w:rsidR="00E80A86" w:rsidRDefault="00E80A86" w:rsidP="00E80A86">
      <w:pPr>
        <w:rPr>
          <w:rtl/>
        </w:rPr>
      </w:pPr>
    </w:p>
    <w:p w:rsidR="00E80A86" w:rsidRPr="00E80A86" w:rsidRDefault="00E80A86" w:rsidP="00E80A86">
      <w:pPr>
        <w:rPr>
          <w:rtl/>
        </w:rPr>
      </w:pPr>
      <w:bookmarkStart w:id="1933" w:name="_ETM_Q1_4615274"/>
      <w:bookmarkStart w:id="1934" w:name="_ETM_Q1_4615342"/>
      <w:bookmarkEnd w:id="1933"/>
      <w:bookmarkEnd w:id="1934"/>
      <w:r>
        <w:rPr>
          <w:rFonts w:hint="cs"/>
          <w:rtl/>
        </w:rPr>
        <w:t xml:space="preserve">לפני שאני נועל את הישיבה אני רוצה להודות לך </w:t>
      </w:r>
      <w:bookmarkStart w:id="1935" w:name="_ETM_Q1_4621207"/>
      <w:bookmarkEnd w:id="1935"/>
      <w:r>
        <w:rPr>
          <w:rFonts w:hint="cs"/>
          <w:rtl/>
        </w:rPr>
        <w:t xml:space="preserve">באופן אישי על אירוע שהיה רק לפני שבוע, בחילוץ ארבעה </w:t>
      </w:r>
      <w:bookmarkStart w:id="1936" w:name="_ETM_Q1_4625799"/>
      <w:bookmarkEnd w:id="1936"/>
      <w:r>
        <w:rPr>
          <w:rFonts w:hint="cs"/>
          <w:rtl/>
        </w:rPr>
        <w:t xml:space="preserve">אזרחים ישראליים מסיטואציה מאוד מאוד מורכבת בתאילנד. זה הפך לאירוע </w:t>
      </w:r>
      <w:bookmarkStart w:id="1937" w:name="_ETM_Q1_4636891"/>
      <w:bookmarkEnd w:id="1937"/>
      <w:r>
        <w:rPr>
          <w:rFonts w:hint="cs"/>
          <w:rtl/>
        </w:rPr>
        <w:t xml:space="preserve">מדובר </w:t>
      </w:r>
      <w:r>
        <w:rPr>
          <w:rtl/>
        </w:rPr>
        <w:t>–</w:t>
      </w:r>
      <w:r>
        <w:rPr>
          <w:rFonts w:hint="cs"/>
          <w:rtl/>
        </w:rPr>
        <w:t xml:space="preserve"> איך מדינת ישראל נלחמה על האנשים שלה מול </w:t>
      </w:r>
      <w:bookmarkStart w:id="1938" w:name="_ETM_Q1_4638851"/>
      <w:bookmarkEnd w:id="1938"/>
      <w:r>
        <w:rPr>
          <w:rFonts w:hint="cs"/>
          <w:rtl/>
        </w:rPr>
        <w:t xml:space="preserve">סיטואציה מאוד מאוד מורכבת, והצליחה לחלץ אותם חזרה הביתה. </w:t>
      </w:r>
      <w:bookmarkStart w:id="1939" w:name="_ETM_Q1_4644467"/>
      <w:bookmarkEnd w:id="1939"/>
      <w:r>
        <w:rPr>
          <w:rFonts w:hint="cs"/>
          <w:rtl/>
        </w:rPr>
        <w:t xml:space="preserve">יישר כוח גדול ולכל עובדי המשרד, גם לשגרירה ולקונסול </w:t>
      </w:r>
      <w:bookmarkStart w:id="1940" w:name="_ETM_Q1_4648657"/>
      <w:bookmarkEnd w:id="1940"/>
      <w:r>
        <w:rPr>
          <w:rFonts w:hint="cs"/>
          <w:rtl/>
        </w:rPr>
        <w:t xml:space="preserve">שעסקו בזה שם. </w:t>
      </w:r>
    </w:p>
    <w:p w:rsidR="00E80A86" w:rsidRDefault="00E80A86" w:rsidP="00E80A86">
      <w:pPr>
        <w:rPr>
          <w:rtl/>
        </w:rPr>
      </w:pPr>
      <w:bookmarkStart w:id="1941" w:name="_ETM_Q1_4549133"/>
      <w:bookmarkStart w:id="1942" w:name="_ETM_Q1_4549172"/>
      <w:bookmarkStart w:id="1943" w:name="_ETM_Q1_4654354"/>
      <w:bookmarkEnd w:id="1941"/>
      <w:bookmarkEnd w:id="1942"/>
      <w:bookmarkEnd w:id="1943"/>
    </w:p>
    <w:p w:rsidR="00E80A86" w:rsidRDefault="00E80A86" w:rsidP="00E80A86">
      <w:pPr>
        <w:pStyle w:val="a4"/>
        <w:keepNext/>
        <w:rPr>
          <w:rtl/>
        </w:rPr>
      </w:pPr>
      <w:bookmarkStart w:id="1944" w:name="ET_speaker_5792_252"/>
      <w:r w:rsidRPr="00E80A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0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45" w:name="_ETM_Q1_4654746"/>
      <w:bookmarkStart w:id="1946" w:name="_ETM_Q1_4654784"/>
      <w:bookmarkEnd w:id="1945"/>
      <w:bookmarkEnd w:id="1946"/>
      <w:r>
        <w:rPr>
          <w:rFonts w:hint="cs"/>
          <w:rtl/>
        </w:rPr>
        <w:t xml:space="preserve">אגב, ההדים נמשכים שם, לפי התגובות </w:t>
      </w:r>
      <w:bookmarkStart w:id="1947" w:name="_ETM_Q1_4652023"/>
      <w:bookmarkEnd w:id="1947"/>
      <w:r>
        <w:rPr>
          <w:rFonts w:hint="cs"/>
          <w:rtl/>
        </w:rPr>
        <w:t xml:space="preserve">של משרד החוץ הרוסי. </w:t>
      </w:r>
    </w:p>
    <w:p w:rsidR="00E80A86" w:rsidRDefault="00E80A86" w:rsidP="00E80A86">
      <w:pPr>
        <w:rPr>
          <w:rtl/>
        </w:rPr>
      </w:pPr>
      <w:bookmarkStart w:id="1948" w:name="_ETM_Q1_4654664"/>
      <w:bookmarkStart w:id="1949" w:name="_ETM_Q1_4654713"/>
      <w:bookmarkEnd w:id="1948"/>
      <w:bookmarkEnd w:id="1949"/>
    </w:p>
    <w:p w:rsidR="00E80A86" w:rsidRDefault="00E80A86" w:rsidP="00E80A86">
      <w:pPr>
        <w:pStyle w:val="af6"/>
        <w:keepNext/>
        <w:rPr>
          <w:rtl/>
        </w:rPr>
      </w:pPr>
      <w:bookmarkStart w:id="1950" w:name="ET_yor_4590_253"/>
      <w:r w:rsidRPr="00E80A8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51" w:name="_ETM_Q1_4655867"/>
      <w:bookmarkEnd w:id="1951"/>
      <w:r>
        <w:rPr>
          <w:rFonts w:hint="cs"/>
          <w:rtl/>
        </w:rPr>
        <w:t>כן, ברור. מדינת ישראל הקטנה הצליחה.</w:t>
      </w:r>
      <w:bookmarkStart w:id="1952" w:name="_ETM_Q1_4661054"/>
      <w:bookmarkEnd w:id="1952"/>
      <w:r>
        <w:rPr>
          <w:rFonts w:hint="cs"/>
          <w:rtl/>
        </w:rPr>
        <w:t xml:space="preserve"> </w:t>
      </w:r>
      <w:bookmarkStart w:id="1953" w:name="_ETM_Q1_4657508"/>
      <w:bookmarkEnd w:id="1953"/>
    </w:p>
    <w:p w:rsidR="00E80A86" w:rsidRDefault="00E80A86" w:rsidP="00E80A86">
      <w:pPr>
        <w:rPr>
          <w:rtl/>
        </w:rPr>
      </w:pPr>
      <w:bookmarkStart w:id="1954" w:name="_ETM_Q1_4657567"/>
      <w:bookmarkEnd w:id="1954"/>
    </w:p>
    <w:p w:rsidR="00E80A86" w:rsidRDefault="00E80A86" w:rsidP="00E80A86">
      <w:pPr>
        <w:pStyle w:val="-"/>
        <w:keepNext/>
        <w:rPr>
          <w:rtl/>
        </w:rPr>
      </w:pPr>
      <w:bookmarkStart w:id="1955" w:name="ET_speakercontinue_5792_254"/>
      <w:r w:rsidRPr="00E80A86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80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5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56" w:name="_ETM_Q1_4659304"/>
      <w:bookmarkEnd w:id="1956"/>
      <w:r>
        <w:rPr>
          <w:rFonts w:hint="cs"/>
          <w:rtl/>
        </w:rPr>
        <w:t>היו שלושה אזרחים, לא?</w:t>
      </w:r>
    </w:p>
    <w:p w:rsidR="00E80A86" w:rsidRDefault="00E80A86" w:rsidP="00E80A86">
      <w:pPr>
        <w:rPr>
          <w:rtl/>
        </w:rPr>
      </w:pPr>
      <w:bookmarkStart w:id="1957" w:name="_ETM_Q1_4658005"/>
      <w:bookmarkStart w:id="1958" w:name="_ETM_Q1_4658053"/>
      <w:bookmarkEnd w:id="1957"/>
      <w:bookmarkEnd w:id="1958"/>
    </w:p>
    <w:p w:rsidR="00E80A86" w:rsidRDefault="00E80A86" w:rsidP="00E80A86">
      <w:pPr>
        <w:pStyle w:val="af6"/>
        <w:keepNext/>
        <w:rPr>
          <w:rtl/>
        </w:rPr>
      </w:pPr>
      <w:bookmarkStart w:id="1959" w:name="ET_yor_4590_255"/>
      <w:r w:rsidRPr="00E80A8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60" w:name="_ETM_Q1_4659085"/>
      <w:bookmarkEnd w:id="1960"/>
      <w:r>
        <w:rPr>
          <w:rFonts w:hint="cs"/>
          <w:rtl/>
        </w:rPr>
        <w:t xml:space="preserve">לא, ארבעה. שלושה היו במצב </w:t>
      </w:r>
      <w:bookmarkStart w:id="1961" w:name="_ETM_Q1_4660546"/>
      <w:bookmarkEnd w:id="1961"/>
      <w:r>
        <w:rPr>
          <w:rFonts w:hint="cs"/>
          <w:rtl/>
        </w:rPr>
        <w:t xml:space="preserve">יותר בעייתי מהאחד, אבל היו שם ארבעה אזרחים ישראליים. לכן, </w:t>
      </w:r>
      <w:bookmarkStart w:id="1962" w:name="_ETM_Q1_4666798"/>
      <w:bookmarkEnd w:id="1962"/>
      <w:r>
        <w:rPr>
          <w:rFonts w:hint="cs"/>
          <w:rtl/>
        </w:rPr>
        <w:t xml:space="preserve">יישר כוח גדול על זה. אני רוצה לנצל את זה </w:t>
      </w:r>
      <w:bookmarkStart w:id="1963" w:name="_ETM_Q1_4671023"/>
      <w:bookmarkEnd w:id="1963"/>
      <w:r>
        <w:rPr>
          <w:rFonts w:hint="cs"/>
          <w:rtl/>
        </w:rPr>
        <w:t>שאתה פעם ראשונה פה אצלנו, ולהודות בשם כל חברי הוועדה.</w:t>
      </w:r>
      <w:bookmarkStart w:id="1964" w:name="_ETM_Q1_4677251"/>
      <w:bookmarkEnd w:id="1964"/>
      <w:r>
        <w:rPr>
          <w:rFonts w:hint="cs"/>
          <w:rtl/>
        </w:rPr>
        <w:t xml:space="preserve"> יש לנו שגרה של עדכונים מדיניים פעם בשבוע, ומי שמעבירה </w:t>
      </w:r>
      <w:bookmarkStart w:id="1965" w:name="_ETM_Q1_4682424"/>
      <w:bookmarkEnd w:id="1965"/>
      <w:r>
        <w:rPr>
          <w:rFonts w:hint="cs"/>
          <w:rtl/>
        </w:rPr>
        <w:t xml:space="preserve">אותם היא ראש המערך המדיני עליזה בן נון. זאת הזדמנות </w:t>
      </w:r>
      <w:bookmarkStart w:id="1966" w:name="_ETM_Q1_4685013"/>
      <w:bookmarkEnd w:id="1966"/>
      <w:r>
        <w:rPr>
          <w:rFonts w:hint="cs"/>
          <w:rtl/>
        </w:rPr>
        <w:t>להודות לך, כבוס שלה, על הפתיחות ועל דיונים מאוד מאו</w:t>
      </w:r>
      <w:bookmarkStart w:id="1967" w:name="_ETM_Q1_4691828"/>
      <w:bookmarkEnd w:id="1967"/>
      <w:r>
        <w:rPr>
          <w:rFonts w:hint="cs"/>
          <w:rtl/>
        </w:rPr>
        <w:t xml:space="preserve">ד רציניים שמתקיימים פה בצורה מסודרת בכל שבוע, ובעזרת השם </w:t>
      </w:r>
      <w:bookmarkStart w:id="1968" w:name="_ETM_Q1_4693914"/>
      <w:bookmarkEnd w:id="1968"/>
      <w:r>
        <w:rPr>
          <w:rFonts w:hint="cs"/>
          <w:rtl/>
        </w:rPr>
        <w:t xml:space="preserve">ימשיכו הלאה. </w:t>
      </w:r>
      <w:bookmarkStart w:id="1969" w:name="_ETM_Q1_4698857"/>
      <w:bookmarkEnd w:id="1969"/>
    </w:p>
    <w:p w:rsidR="00E80A86" w:rsidRDefault="00E80A86" w:rsidP="00E80A86">
      <w:pPr>
        <w:rPr>
          <w:rtl/>
        </w:rPr>
      </w:pPr>
      <w:bookmarkStart w:id="1970" w:name="_ETM_Q1_4698900"/>
      <w:bookmarkEnd w:id="1970"/>
    </w:p>
    <w:p w:rsidR="00E80A86" w:rsidRDefault="00E80A86" w:rsidP="00E80A86">
      <w:pPr>
        <w:pStyle w:val="a4"/>
        <w:keepNext/>
        <w:rPr>
          <w:rtl/>
        </w:rPr>
      </w:pPr>
      <w:bookmarkStart w:id="1971" w:name="ET_speaker_6342_256"/>
      <w:r w:rsidRPr="00E80A8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E80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72" w:name="_ETM_Q1_4701109"/>
      <w:bookmarkStart w:id="1973" w:name="_ETM_Q1_4701154"/>
      <w:bookmarkEnd w:id="1972"/>
      <w:bookmarkEnd w:id="1973"/>
      <w:r>
        <w:rPr>
          <w:rFonts w:hint="cs"/>
          <w:rtl/>
        </w:rPr>
        <w:t xml:space="preserve">קודם כול, בהצלחה. </w:t>
      </w:r>
    </w:p>
    <w:p w:rsidR="00E80A86" w:rsidRDefault="00E80A86" w:rsidP="00E80A86">
      <w:pPr>
        <w:rPr>
          <w:rtl/>
        </w:rPr>
      </w:pPr>
      <w:bookmarkStart w:id="1974" w:name="_ETM_Q1_4700677"/>
      <w:bookmarkStart w:id="1975" w:name="_ETM_Q1_4700718"/>
      <w:bookmarkEnd w:id="1974"/>
      <w:bookmarkEnd w:id="1975"/>
    </w:p>
    <w:p w:rsidR="00E80A86" w:rsidRDefault="00E80A86" w:rsidP="00E80A86">
      <w:pPr>
        <w:pStyle w:val="af9"/>
        <w:keepNext/>
        <w:rPr>
          <w:rtl/>
        </w:rPr>
      </w:pPr>
      <w:bookmarkStart w:id="1976" w:name="ET_guest_יעקב_בליטשטיין_257"/>
      <w:r w:rsidRPr="00E80A86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80A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77" w:name="_ETM_Q1_4699955"/>
      <w:bookmarkStart w:id="1978" w:name="_ETM_Q1_4699996"/>
      <w:bookmarkEnd w:id="1977"/>
      <w:bookmarkEnd w:id="1978"/>
      <w:r>
        <w:rPr>
          <w:rFonts w:hint="cs"/>
          <w:rtl/>
        </w:rPr>
        <w:t xml:space="preserve">תודה רבה. </w:t>
      </w:r>
    </w:p>
    <w:p w:rsidR="00E80A86" w:rsidRDefault="00E80A86" w:rsidP="00E80A86">
      <w:pPr>
        <w:rPr>
          <w:rtl/>
        </w:rPr>
      </w:pPr>
      <w:bookmarkStart w:id="1979" w:name="_ETM_Q1_4701616"/>
      <w:bookmarkStart w:id="1980" w:name="_ETM_Q1_4701659"/>
      <w:bookmarkStart w:id="1981" w:name="_ETM_Q1_4702751"/>
      <w:bookmarkEnd w:id="1979"/>
      <w:bookmarkEnd w:id="1980"/>
      <w:bookmarkEnd w:id="1981"/>
    </w:p>
    <w:p w:rsidR="00E80A86" w:rsidRDefault="00E80A86" w:rsidP="00E80A86">
      <w:pPr>
        <w:pStyle w:val="a4"/>
        <w:keepNext/>
        <w:rPr>
          <w:rtl/>
        </w:rPr>
      </w:pPr>
      <w:bookmarkStart w:id="1982" w:name="ET_speaker_6342_258"/>
      <w:r w:rsidRPr="00E80A8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E80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83" w:name="_ETM_Q1_4703098"/>
      <w:bookmarkStart w:id="1984" w:name="_ETM_Q1_4703138"/>
      <w:bookmarkEnd w:id="1983"/>
      <w:bookmarkEnd w:id="1984"/>
      <w:r>
        <w:rPr>
          <w:rFonts w:hint="cs"/>
          <w:rtl/>
        </w:rPr>
        <w:t xml:space="preserve">מתוך עדות אישית, </w:t>
      </w:r>
      <w:bookmarkStart w:id="1985" w:name="_ETM_Q1_4700617"/>
      <w:bookmarkEnd w:id="1985"/>
      <w:r>
        <w:rPr>
          <w:rFonts w:hint="cs"/>
          <w:rtl/>
        </w:rPr>
        <w:t xml:space="preserve">במשרד יש אנשים מצוינים, באמת אנשים מצוינים. אדוני היושב-ראש, ראינו </w:t>
      </w:r>
      <w:bookmarkStart w:id="1986" w:name="_ETM_Q1_4709770"/>
      <w:bookmarkEnd w:id="1986"/>
      <w:r>
        <w:rPr>
          <w:rFonts w:hint="cs"/>
          <w:rtl/>
        </w:rPr>
        <w:t xml:space="preserve">שזה לא עניין של תקציב. אתה יכול לתת מיליארדים, </w:t>
      </w:r>
      <w:bookmarkStart w:id="1987" w:name="_ETM_Q1_4711153"/>
      <w:bookmarkEnd w:id="1987"/>
      <w:r>
        <w:rPr>
          <w:rFonts w:hint="cs"/>
          <w:rtl/>
        </w:rPr>
        <w:t>לא מיליונים, אבל לעיתים אתה לא מצייד אותם במה</w:t>
      </w:r>
      <w:bookmarkStart w:id="1988" w:name="_ETM_Q1_4716047"/>
      <w:bookmarkEnd w:id="1988"/>
      <w:r>
        <w:rPr>
          <w:rFonts w:hint="cs"/>
          <w:rtl/>
        </w:rPr>
        <w:t xml:space="preserve"> שהמדינה רוצה באמת, וזה מאוד מזיק. </w:t>
      </w:r>
    </w:p>
    <w:p w:rsidR="00E80A86" w:rsidRDefault="00E80A86" w:rsidP="00E80A86">
      <w:pPr>
        <w:rPr>
          <w:rtl/>
        </w:rPr>
      </w:pPr>
      <w:bookmarkStart w:id="1989" w:name="_ETM_Q1_4718913"/>
      <w:bookmarkStart w:id="1990" w:name="_ETM_Q1_4718952"/>
      <w:bookmarkEnd w:id="1989"/>
      <w:bookmarkEnd w:id="1990"/>
    </w:p>
    <w:p w:rsidR="00E80A86" w:rsidRDefault="00E80A86" w:rsidP="00E80A86">
      <w:pPr>
        <w:pStyle w:val="af6"/>
        <w:keepNext/>
        <w:rPr>
          <w:rtl/>
        </w:rPr>
      </w:pPr>
      <w:bookmarkStart w:id="1991" w:name="ET_yor_4590_259"/>
      <w:r w:rsidRPr="00E80A8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E80A86" w:rsidRDefault="00E80A86" w:rsidP="00E80A86">
      <w:pPr>
        <w:pStyle w:val="KeepWithNext"/>
        <w:rPr>
          <w:rtl/>
        </w:rPr>
      </w:pPr>
    </w:p>
    <w:p w:rsidR="00E80A86" w:rsidRDefault="00E80A86" w:rsidP="00E80A86">
      <w:pPr>
        <w:rPr>
          <w:rtl/>
        </w:rPr>
      </w:pPr>
      <w:bookmarkStart w:id="1992" w:name="_ETM_Q1_4719542"/>
      <w:bookmarkEnd w:id="1992"/>
      <w:r>
        <w:rPr>
          <w:rFonts w:hint="cs"/>
          <w:rtl/>
        </w:rPr>
        <w:t xml:space="preserve">זה מבוא מצוין </w:t>
      </w:r>
      <w:bookmarkStart w:id="1993" w:name="_ETM_Q1_4721312"/>
      <w:bookmarkEnd w:id="1993"/>
      <w:r>
        <w:rPr>
          <w:rFonts w:hint="cs"/>
          <w:rtl/>
        </w:rPr>
        <w:t xml:space="preserve">לדיון הבא שלנו, אחרי הפסקה קצרה, על אונר"א. </w:t>
      </w:r>
    </w:p>
    <w:p w:rsidR="006209C2" w:rsidRDefault="006209C2" w:rsidP="00E80A86">
      <w:pPr>
        <w:rPr>
          <w:rtl/>
        </w:rPr>
      </w:pPr>
      <w:bookmarkStart w:id="1994" w:name="_ETM_Q1_4723097"/>
      <w:bookmarkStart w:id="1995" w:name="_ETM_Q1_4723139"/>
      <w:bookmarkStart w:id="1996" w:name="_ETM_Q1_4724328"/>
      <w:bookmarkEnd w:id="1994"/>
      <w:bookmarkEnd w:id="1995"/>
      <w:bookmarkEnd w:id="1996"/>
    </w:p>
    <w:p w:rsidR="006209C2" w:rsidRDefault="006209C2" w:rsidP="006209C2">
      <w:pPr>
        <w:pStyle w:val="af9"/>
        <w:keepNext/>
        <w:rPr>
          <w:rtl/>
        </w:rPr>
      </w:pPr>
      <w:bookmarkStart w:id="1997" w:name="ET_guest_יעקב_בליטשטיין_260"/>
      <w:r w:rsidRPr="006209C2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20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6209C2" w:rsidRDefault="006209C2" w:rsidP="006209C2">
      <w:pPr>
        <w:pStyle w:val="KeepWithNext"/>
        <w:rPr>
          <w:rtl/>
        </w:rPr>
      </w:pPr>
    </w:p>
    <w:p w:rsidR="006209C2" w:rsidRDefault="006209C2" w:rsidP="006209C2">
      <w:pPr>
        <w:rPr>
          <w:rtl/>
        </w:rPr>
      </w:pPr>
      <w:bookmarkStart w:id="1998" w:name="_ETM_Q1_4724734"/>
      <w:bookmarkStart w:id="1999" w:name="_ETM_Q1_4724769"/>
      <w:bookmarkEnd w:id="1998"/>
      <w:bookmarkEnd w:id="1999"/>
      <w:r>
        <w:rPr>
          <w:rFonts w:hint="cs"/>
          <w:rtl/>
        </w:rPr>
        <w:t xml:space="preserve">תודה </w:t>
      </w:r>
      <w:bookmarkStart w:id="2000" w:name="_ETM_Q1_4725239"/>
      <w:bookmarkEnd w:id="2000"/>
      <w:r>
        <w:rPr>
          <w:rFonts w:hint="cs"/>
          <w:rtl/>
        </w:rPr>
        <w:t xml:space="preserve">רבה לכם. </w:t>
      </w:r>
    </w:p>
    <w:p w:rsidR="006209C2" w:rsidRDefault="006209C2" w:rsidP="006209C2">
      <w:pPr>
        <w:rPr>
          <w:rtl/>
        </w:rPr>
      </w:pPr>
      <w:bookmarkStart w:id="2001" w:name="_ETM_Q1_4726650"/>
      <w:bookmarkStart w:id="2002" w:name="_ETM_Q1_4726691"/>
      <w:bookmarkEnd w:id="2001"/>
      <w:bookmarkEnd w:id="2002"/>
    </w:p>
    <w:p w:rsidR="006209C2" w:rsidRDefault="006209C2" w:rsidP="006209C2">
      <w:pPr>
        <w:pStyle w:val="af6"/>
        <w:keepNext/>
        <w:rPr>
          <w:rtl/>
        </w:rPr>
      </w:pPr>
      <w:bookmarkStart w:id="2003" w:name="ET_yor_4590_261"/>
      <w:r w:rsidRPr="006209C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20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6209C2" w:rsidRDefault="006209C2" w:rsidP="006209C2">
      <w:pPr>
        <w:pStyle w:val="KeepWithNext"/>
        <w:rPr>
          <w:rtl/>
        </w:rPr>
      </w:pPr>
    </w:p>
    <w:p w:rsidR="006209C2" w:rsidRPr="006209C2" w:rsidRDefault="006209C2" w:rsidP="006209C2">
      <w:pPr>
        <w:rPr>
          <w:rtl/>
        </w:rPr>
      </w:pPr>
      <w:bookmarkStart w:id="2004" w:name="_ETM_Q1_4727318"/>
      <w:bookmarkEnd w:id="2004"/>
      <w:r>
        <w:rPr>
          <w:rFonts w:hint="cs"/>
          <w:rtl/>
        </w:rPr>
        <w:t xml:space="preserve">תודה רבה, הישיבה נעולה. </w:t>
      </w:r>
    </w:p>
    <w:p w:rsidR="00E00E59" w:rsidRDefault="00E00E59" w:rsidP="00E00E59">
      <w:pPr>
        <w:rPr>
          <w:rtl/>
        </w:rPr>
      </w:pPr>
      <w:bookmarkStart w:id="2005" w:name="_ETM_Q1_4365250"/>
      <w:bookmarkStart w:id="2006" w:name="_ETM_Q1_4365288"/>
      <w:bookmarkEnd w:id="2005"/>
      <w:bookmarkEnd w:id="2006"/>
    </w:p>
    <w:p w:rsidR="001B2A1F" w:rsidRDefault="001B2A1F" w:rsidP="00E00E59">
      <w:pPr>
        <w:rPr>
          <w:rtl/>
        </w:rPr>
      </w:pPr>
      <w:bookmarkStart w:id="2007" w:name="_GoBack"/>
      <w:bookmarkEnd w:id="2007"/>
    </w:p>
    <w:p w:rsidR="00CF440B" w:rsidRDefault="00CF440B" w:rsidP="00CF440B">
      <w:pPr>
        <w:pStyle w:val="afc"/>
        <w:keepNext/>
        <w:rPr>
          <w:rtl/>
        </w:rPr>
      </w:pPr>
      <w:bookmarkStart w:id="2008" w:name="ET_meetingend_262"/>
      <w:r w:rsidRPr="00CF44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CF440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08"/>
    </w:p>
    <w:p w:rsidR="00CF440B" w:rsidRDefault="00CF440B" w:rsidP="00CF440B">
      <w:pPr>
        <w:pStyle w:val="KeepWithNext"/>
        <w:rPr>
          <w:rtl/>
        </w:rPr>
      </w:pPr>
    </w:p>
    <w:p w:rsidR="00CF440B" w:rsidRPr="00CF440B" w:rsidRDefault="00CF440B" w:rsidP="00CF440B">
      <w:pPr>
        <w:rPr>
          <w:rtl/>
        </w:rPr>
      </w:pPr>
    </w:p>
    <w:sectPr w:rsidR="00CF440B" w:rsidRPr="00CF440B" w:rsidSect="001B2A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67B" w:rsidRDefault="0076367B">
      <w:r>
        <w:separator/>
      </w:r>
    </w:p>
  </w:endnote>
  <w:endnote w:type="continuationSeparator" w:id="0">
    <w:p w:rsidR="0076367B" w:rsidRDefault="0076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67B" w:rsidRDefault="0076367B">
      <w:r>
        <w:separator/>
      </w:r>
    </w:p>
  </w:footnote>
  <w:footnote w:type="continuationSeparator" w:id="0">
    <w:p w:rsidR="0076367B" w:rsidRDefault="0076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67B" w:rsidRDefault="007636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367B" w:rsidRDefault="007636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67B" w:rsidRDefault="007636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2A1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6367B" w:rsidRPr="00CC5815" w:rsidRDefault="0076367B" w:rsidP="008E5E3F">
    <w:pPr>
      <w:pStyle w:val="a3"/>
      <w:ind w:firstLine="0"/>
    </w:pPr>
    <w:r>
      <w:rPr>
        <w:rtl/>
      </w:rPr>
      <w:t>ועדת המשנה למדיניות חוץ והסברה</w:t>
    </w:r>
  </w:p>
  <w:p w:rsidR="0076367B" w:rsidRPr="00CC5815" w:rsidRDefault="0076367B" w:rsidP="008E5E3F">
    <w:pPr>
      <w:pStyle w:val="a3"/>
      <w:ind w:firstLine="0"/>
      <w:rPr>
        <w:rtl/>
      </w:rPr>
    </w:pPr>
    <w:r>
      <w:rPr>
        <w:rtl/>
      </w:rPr>
      <w:t>08/02/2024</w:t>
    </w:r>
  </w:p>
  <w:p w:rsidR="0076367B" w:rsidRPr="00CC5815" w:rsidRDefault="007636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67B" w:rsidRDefault="007636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67B" w:rsidRDefault="007636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367B" w:rsidRDefault="007636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13"/>
    <w:rsid w:val="000415F1"/>
    <w:rsid w:val="00067F42"/>
    <w:rsid w:val="000748F7"/>
    <w:rsid w:val="00092B80"/>
    <w:rsid w:val="000A17C6"/>
    <w:rsid w:val="000B060C"/>
    <w:rsid w:val="000B2EE6"/>
    <w:rsid w:val="000B60B1"/>
    <w:rsid w:val="000C47F5"/>
    <w:rsid w:val="000E2866"/>
    <w:rsid w:val="000E3314"/>
    <w:rsid w:val="000F2459"/>
    <w:rsid w:val="001115CA"/>
    <w:rsid w:val="00117566"/>
    <w:rsid w:val="00150436"/>
    <w:rsid w:val="00167294"/>
    <w:rsid w:val="001673D4"/>
    <w:rsid w:val="00171E7F"/>
    <w:rsid w:val="001758C1"/>
    <w:rsid w:val="0017779F"/>
    <w:rsid w:val="00181385"/>
    <w:rsid w:val="001A74E9"/>
    <w:rsid w:val="001A7A1B"/>
    <w:rsid w:val="001B2A1F"/>
    <w:rsid w:val="001C44DA"/>
    <w:rsid w:val="001C4FDA"/>
    <w:rsid w:val="001D4039"/>
    <w:rsid w:val="001D440C"/>
    <w:rsid w:val="001F2EFE"/>
    <w:rsid w:val="002016FF"/>
    <w:rsid w:val="00227FEF"/>
    <w:rsid w:val="00242872"/>
    <w:rsid w:val="00261554"/>
    <w:rsid w:val="00275C03"/>
    <w:rsid w:val="00280D58"/>
    <w:rsid w:val="002D1F57"/>
    <w:rsid w:val="002D4BDB"/>
    <w:rsid w:val="002D677B"/>
    <w:rsid w:val="002E5E31"/>
    <w:rsid w:val="00303B4C"/>
    <w:rsid w:val="00321E62"/>
    <w:rsid w:val="00325E42"/>
    <w:rsid w:val="00327BF8"/>
    <w:rsid w:val="00330B64"/>
    <w:rsid w:val="00340AFA"/>
    <w:rsid w:val="003658CB"/>
    <w:rsid w:val="00366CFB"/>
    <w:rsid w:val="0036794C"/>
    <w:rsid w:val="00373508"/>
    <w:rsid w:val="003910CA"/>
    <w:rsid w:val="003950FA"/>
    <w:rsid w:val="00396023"/>
    <w:rsid w:val="003C279D"/>
    <w:rsid w:val="003D019A"/>
    <w:rsid w:val="003F0A5F"/>
    <w:rsid w:val="00406627"/>
    <w:rsid w:val="00420E41"/>
    <w:rsid w:val="00424C94"/>
    <w:rsid w:val="00427B68"/>
    <w:rsid w:val="00447608"/>
    <w:rsid w:val="00447FB8"/>
    <w:rsid w:val="00451746"/>
    <w:rsid w:val="00470EAC"/>
    <w:rsid w:val="0049458B"/>
    <w:rsid w:val="00495FD8"/>
    <w:rsid w:val="004A1981"/>
    <w:rsid w:val="004B0A65"/>
    <w:rsid w:val="004B1BE9"/>
    <w:rsid w:val="00500C0C"/>
    <w:rsid w:val="00546678"/>
    <w:rsid w:val="005506B9"/>
    <w:rsid w:val="00550E8A"/>
    <w:rsid w:val="005817EC"/>
    <w:rsid w:val="00590B77"/>
    <w:rsid w:val="00596095"/>
    <w:rsid w:val="005A342D"/>
    <w:rsid w:val="005C363E"/>
    <w:rsid w:val="005C3DC4"/>
    <w:rsid w:val="005C5790"/>
    <w:rsid w:val="005D61F3"/>
    <w:rsid w:val="005E1C6B"/>
    <w:rsid w:val="005F76B0"/>
    <w:rsid w:val="006209C2"/>
    <w:rsid w:val="00634F61"/>
    <w:rsid w:val="00642B30"/>
    <w:rsid w:val="00660B26"/>
    <w:rsid w:val="006756C1"/>
    <w:rsid w:val="00692610"/>
    <w:rsid w:val="00695A47"/>
    <w:rsid w:val="006A0CB7"/>
    <w:rsid w:val="006B52EB"/>
    <w:rsid w:val="006F0259"/>
    <w:rsid w:val="00700433"/>
    <w:rsid w:val="00702755"/>
    <w:rsid w:val="0070472C"/>
    <w:rsid w:val="0071097A"/>
    <w:rsid w:val="00715107"/>
    <w:rsid w:val="00727BA5"/>
    <w:rsid w:val="00735827"/>
    <w:rsid w:val="007509A6"/>
    <w:rsid w:val="0076367B"/>
    <w:rsid w:val="00764EBD"/>
    <w:rsid w:val="007872B4"/>
    <w:rsid w:val="00791CBE"/>
    <w:rsid w:val="007C54A9"/>
    <w:rsid w:val="007C693F"/>
    <w:rsid w:val="007C6ADD"/>
    <w:rsid w:val="007E037A"/>
    <w:rsid w:val="0082136D"/>
    <w:rsid w:val="008320F6"/>
    <w:rsid w:val="00837AB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143"/>
    <w:rsid w:val="008E39E7"/>
    <w:rsid w:val="008E5E3F"/>
    <w:rsid w:val="0090279B"/>
    <w:rsid w:val="00914904"/>
    <w:rsid w:val="00916803"/>
    <w:rsid w:val="009258CE"/>
    <w:rsid w:val="009515F0"/>
    <w:rsid w:val="009830CB"/>
    <w:rsid w:val="009B1721"/>
    <w:rsid w:val="009B5435"/>
    <w:rsid w:val="009D478A"/>
    <w:rsid w:val="009E6E93"/>
    <w:rsid w:val="009F1518"/>
    <w:rsid w:val="009F5773"/>
    <w:rsid w:val="00A15971"/>
    <w:rsid w:val="00A22C90"/>
    <w:rsid w:val="00A23C50"/>
    <w:rsid w:val="00A42723"/>
    <w:rsid w:val="00A64A6D"/>
    <w:rsid w:val="00A66020"/>
    <w:rsid w:val="00AB02EE"/>
    <w:rsid w:val="00AB3F3A"/>
    <w:rsid w:val="00AD4EC9"/>
    <w:rsid w:val="00AD6FFC"/>
    <w:rsid w:val="00AD7399"/>
    <w:rsid w:val="00AF31E6"/>
    <w:rsid w:val="00AF4150"/>
    <w:rsid w:val="00B0509A"/>
    <w:rsid w:val="00B120B2"/>
    <w:rsid w:val="00B22C88"/>
    <w:rsid w:val="00B32E1C"/>
    <w:rsid w:val="00B42E03"/>
    <w:rsid w:val="00B50340"/>
    <w:rsid w:val="00B65508"/>
    <w:rsid w:val="00B718F5"/>
    <w:rsid w:val="00B771D4"/>
    <w:rsid w:val="00B83701"/>
    <w:rsid w:val="00B8517A"/>
    <w:rsid w:val="00BA6446"/>
    <w:rsid w:val="00BD47B7"/>
    <w:rsid w:val="00BF5645"/>
    <w:rsid w:val="00C135D5"/>
    <w:rsid w:val="00C13B30"/>
    <w:rsid w:val="00C17C1F"/>
    <w:rsid w:val="00C22DCB"/>
    <w:rsid w:val="00C25C3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1F9"/>
    <w:rsid w:val="00CE24B8"/>
    <w:rsid w:val="00CE5849"/>
    <w:rsid w:val="00CF3D6D"/>
    <w:rsid w:val="00CF440B"/>
    <w:rsid w:val="00D023A3"/>
    <w:rsid w:val="00D17A78"/>
    <w:rsid w:val="00D278F7"/>
    <w:rsid w:val="00D30978"/>
    <w:rsid w:val="00D37550"/>
    <w:rsid w:val="00D40A29"/>
    <w:rsid w:val="00D45D27"/>
    <w:rsid w:val="00D46AE7"/>
    <w:rsid w:val="00D62157"/>
    <w:rsid w:val="00D641B7"/>
    <w:rsid w:val="00D8079B"/>
    <w:rsid w:val="00D86E57"/>
    <w:rsid w:val="00D96B24"/>
    <w:rsid w:val="00DE5B80"/>
    <w:rsid w:val="00E00E59"/>
    <w:rsid w:val="00E33AE3"/>
    <w:rsid w:val="00E61903"/>
    <w:rsid w:val="00E64116"/>
    <w:rsid w:val="00E80A86"/>
    <w:rsid w:val="00EA624B"/>
    <w:rsid w:val="00EB057D"/>
    <w:rsid w:val="00EB18E4"/>
    <w:rsid w:val="00EB5C85"/>
    <w:rsid w:val="00EC0AC2"/>
    <w:rsid w:val="00EC1FB3"/>
    <w:rsid w:val="00EC2CD4"/>
    <w:rsid w:val="00ED16FA"/>
    <w:rsid w:val="00EE09AD"/>
    <w:rsid w:val="00F053E5"/>
    <w:rsid w:val="00F10D2D"/>
    <w:rsid w:val="00F16831"/>
    <w:rsid w:val="00F3623F"/>
    <w:rsid w:val="00F41C33"/>
    <w:rsid w:val="00F41E1B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9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17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6082A-7B67-46D9-9E79-598D8520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4171</TotalTime>
  <Pages>26</Pages>
  <Words>8677</Words>
  <Characters>49461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2024-03-11T05:22:00Z</dcterms:modified>
</cp:coreProperties>
</file>