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4E51AD" w14:textId="133D6162" w:rsidR="00E64116" w:rsidRPr="005817EC" w:rsidRDefault="00AA5B84" w:rsidP="00EC1FB3">
      <w:pPr>
        <w:ind w:firstLine="0"/>
        <w:rPr>
          <w:b/>
          <w:bCs/>
          <w:rtl/>
        </w:rPr>
      </w:pPr>
      <w:r>
        <w:rPr>
          <w:b/>
          <w:bCs/>
          <w:rtl/>
        </w:rPr>
        <w:t>הכנסת העשרים-וחמש</w:t>
      </w:r>
    </w:p>
    <w:p w14:paraId="0CA02AEC" w14:textId="77777777" w:rsidR="00A22C90" w:rsidRDefault="00A22C90" w:rsidP="00327BF8">
      <w:pPr>
        <w:ind w:firstLine="0"/>
        <w:outlineLvl w:val="0"/>
        <w:rPr>
          <w:b/>
          <w:bCs/>
          <w:rtl/>
        </w:rPr>
        <w:sectPr w:rsidR="00A22C90" w:rsidSect="00632D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E7ACDB" w14:textId="34CDB2CF" w:rsidR="00E64116" w:rsidRPr="008713A4" w:rsidRDefault="00AA5B84" w:rsidP="008320F6">
      <w:pPr>
        <w:ind w:firstLine="0"/>
        <w:rPr>
          <w:b/>
          <w:bCs/>
          <w:rtl/>
        </w:rPr>
      </w:pPr>
      <w:r>
        <w:rPr>
          <w:b/>
          <w:bCs/>
          <w:rtl/>
        </w:rPr>
        <w:t>מושב שני</w:t>
      </w:r>
    </w:p>
    <w:p w14:paraId="15DF1651" w14:textId="77777777" w:rsidR="00E64116" w:rsidRPr="008713A4" w:rsidRDefault="00E64116" w:rsidP="0049458B">
      <w:pPr>
        <w:rPr>
          <w:rtl/>
        </w:rPr>
      </w:pPr>
    </w:p>
    <w:p w14:paraId="2A67E337" w14:textId="77777777" w:rsidR="00E64116" w:rsidRPr="008713A4" w:rsidRDefault="00E64116" w:rsidP="0049458B">
      <w:pPr>
        <w:rPr>
          <w:rtl/>
        </w:rPr>
      </w:pPr>
    </w:p>
    <w:p w14:paraId="6E847AE3" w14:textId="77777777" w:rsidR="00E64116" w:rsidRPr="008713A4" w:rsidRDefault="00E64116" w:rsidP="007509A6">
      <w:pPr>
        <w:ind w:firstLine="0"/>
        <w:jc w:val="center"/>
        <w:rPr>
          <w:b/>
          <w:bCs/>
          <w:rtl/>
        </w:rPr>
      </w:pPr>
    </w:p>
    <w:p w14:paraId="6B6B425C" w14:textId="171DD309" w:rsidR="00E64116" w:rsidRPr="008713A4" w:rsidRDefault="00AA5B84" w:rsidP="008320F6">
      <w:pPr>
        <w:ind w:firstLine="0"/>
        <w:jc w:val="center"/>
        <w:outlineLvl w:val="0"/>
        <w:rPr>
          <w:b/>
          <w:bCs/>
          <w:rtl/>
        </w:rPr>
      </w:pPr>
      <w:r>
        <w:rPr>
          <w:b/>
          <w:bCs/>
          <w:rtl/>
        </w:rPr>
        <w:t xml:space="preserve">פרוטוקול מס' </w:t>
      </w:r>
      <w:r w:rsidR="00632DE7">
        <w:rPr>
          <w:rFonts w:hint="cs"/>
          <w:b/>
          <w:bCs/>
          <w:rtl/>
        </w:rPr>
        <w:t>163</w:t>
      </w:r>
      <w:bookmarkStart w:id="0" w:name="_GoBack"/>
      <w:bookmarkEnd w:id="0"/>
    </w:p>
    <w:p w14:paraId="0CDDB2D8" w14:textId="5D2E5D46" w:rsidR="00E64116" w:rsidRPr="008713A4" w:rsidRDefault="00AA5B84" w:rsidP="008320F6">
      <w:pPr>
        <w:ind w:firstLine="0"/>
        <w:jc w:val="center"/>
        <w:outlineLvl w:val="0"/>
        <w:rPr>
          <w:b/>
          <w:bCs/>
          <w:rtl/>
        </w:rPr>
      </w:pPr>
      <w:r>
        <w:rPr>
          <w:b/>
          <w:bCs/>
          <w:rtl/>
        </w:rPr>
        <w:t>מישיבת ועדת הבריאות</w:t>
      </w:r>
    </w:p>
    <w:p w14:paraId="3022BFD8" w14:textId="263E0DE1" w:rsidR="00E64116" w:rsidRPr="008713A4" w:rsidRDefault="00AA5B84" w:rsidP="008320F6">
      <w:pPr>
        <w:ind w:firstLine="0"/>
        <w:jc w:val="center"/>
        <w:outlineLvl w:val="0"/>
        <w:rPr>
          <w:b/>
          <w:bCs/>
          <w:u w:val="single"/>
          <w:rtl/>
        </w:rPr>
      </w:pPr>
      <w:r>
        <w:rPr>
          <w:b/>
          <w:bCs/>
          <w:u w:val="single"/>
          <w:rtl/>
        </w:rPr>
        <w:t xml:space="preserve">יום שלישי, ד' באדר </w:t>
      </w:r>
      <w:r w:rsidR="00C16E43">
        <w:rPr>
          <w:rFonts w:hint="cs"/>
          <w:b/>
          <w:bCs/>
          <w:u w:val="single"/>
          <w:rtl/>
        </w:rPr>
        <w:t xml:space="preserve">א' </w:t>
      </w:r>
      <w:proofErr w:type="spellStart"/>
      <w:r>
        <w:rPr>
          <w:b/>
          <w:bCs/>
          <w:u w:val="single"/>
          <w:rtl/>
        </w:rPr>
        <w:t>התשפ"ד</w:t>
      </w:r>
      <w:proofErr w:type="spellEnd"/>
      <w:r>
        <w:rPr>
          <w:b/>
          <w:bCs/>
          <w:u w:val="single"/>
          <w:rtl/>
        </w:rPr>
        <w:t xml:space="preserve"> (13 בפברואר 2024), שעה 9:</w:t>
      </w:r>
      <w:r w:rsidR="00C16E43">
        <w:rPr>
          <w:rFonts w:hint="cs"/>
          <w:b/>
          <w:bCs/>
          <w:u w:val="single"/>
          <w:rtl/>
        </w:rPr>
        <w:t>26</w:t>
      </w:r>
    </w:p>
    <w:p w14:paraId="40267DDC" w14:textId="77777777" w:rsidR="00E64116" w:rsidRPr="008713A4" w:rsidRDefault="00E64116" w:rsidP="008320F6">
      <w:pPr>
        <w:ind w:firstLine="0"/>
        <w:rPr>
          <w:rtl/>
        </w:rPr>
      </w:pPr>
    </w:p>
    <w:p w14:paraId="1FB74A33" w14:textId="77777777" w:rsidR="00E64116" w:rsidRPr="008713A4" w:rsidRDefault="00E64116" w:rsidP="008320F6">
      <w:pPr>
        <w:ind w:firstLine="0"/>
        <w:rPr>
          <w:rtl/>
        </w:rPr>
      </w:pPr>
    </w:p>
    <w:p w14:paraId="55A641DF" w14:textId="77777777" w:rsidR="00E64116" w:rsidRPr="008713A4" w:rsidRDefault="00E64116" w:rsidP="008320F6">
      <w:pPr>
        <w:ind w:firstLine="0"/>
        <w:rPr>
          <w:rtl/>
        </w:rPr>
      </w:pPr>
    </w:p>
    <w:p w14:paraId="6639DC7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CB432D" w14:textId="21363580" w:rsidR="00E64116" w:rsidRPr="008713A4" w:rsidRDefault="00AA5B84" w:rsidP="00AA5B84">
      <w:pPr>
        <w:spacing w:before="60"/>
        <w:ind w:firstLine="0"/>
        <w:rPr>
          <w:rtl/>
        </w:rPr>
      </w:pPr>
      <w:bookmarkStart w:id="1" w:name="ET_subject_642145_1"/>
      <w:r w:rsidRPr="00AA5B84">
        <w:rPr>
          <w:rStyle w:val="TagStyle"/>
          <w:rtl/>
        </w:rPr>
        <w:t xml:space="preserve"> &lt;&lt; נושא &gt;&gt; </w:t>
      </w:r>
      <w:r w:rsidRPr="00AA5B84">
        <w:rPr>
          <w:rtl/>
        </w:rPr>
        <w:t>דיון בדו"ח נציבות קבילות הציבור לחוק ביטוח בריאות ממלכתי לשנות הפעילות 2021 ו-2022</w:t>
      </w:r>
      <w:r w:rsidRPr="00AA5B84">
        <w:rPr>
          <w:rStyle w:val="TagStyle"/>
          <w:rtl/>
        </w:rPr>
        <w:t xml:space="preserve"> &lt;&lt; נושא &gt;&gt;</w:t>
      </w:r>
      <w:r w:rsidR="007B110F">
        <w:rPr>
          <w:rtl/>
        </w:rPr>
        <w:t xml:space="preserve"> </w:t>
      </w:r>
      <w:bookmarkEnd w:id="1"/>
    </w:p>
    <w:p w14:paraId="14DD0AEA" w14:textId="77777777" w:rsidR="00E64116" w:rsidRDefault="00E64116" w:rsidP="007C693F">
      <w:pPr>
        <w:spacing w:before="60"/>
        <w:ind w:firstLine="0"/>
        <w:rPr>
          <w:rtl/>
        </w:rPr>
      </w:pPr>
    </w:p>
    <w:p w14:paraId="25B9F1FF" w14:textId="77777777" w:rsidR="00AA5B84" w:rsidRPr="008713A4" w:rsidRDefault="00AA5B84" w:rsidP="007C693F">
      <w:pPr>
        <w:spacing w:before="60"/>
        <w:ind w:firstLine="0"/>
        <w:rPr>
          <w:rtl/>
        </w:rPr>
      </w:pPr>
    </w:p>
    <w:p w14:paraId="7EF86641" w14:textId="77777777" w:rsidR="00E64116" w:rsidRPr="008713A4" w:rsidRDefault="00E64116" w:rsidP="00EC1FB3">
      <w:pPr>
        <w:ind w:firstLine="0"/>
        <w:outlineLvl w:val="1"/>
        <w:rPr>
          <w:b/>
          <w:bCs/>
          <w:u w:val="single"/>
          <w:rtl/>
        </w:rPr>
      </w:pPr>
      <w:r w:rsidRPr="008713A4">
        <w:rPr>
          <w:b/>
          <w:bCs/>
          <w:u w:val="single"/>
          <w:rtl/>
        </w:rPr>
        <w:t>נכחו:</w:t>
      </w:r>
    </w:p>
    <w:p w14:paraId="1A77D5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3752A4" w14:textId="3E5B58BC" w:rsidR="00E64116" w:rsidRPr="00AA5B84" w:rsidRDefault="00AA5B84" w:rsidP="00EC1FB3">
      <w:pPr>
        <w:ind w:firstLine="0"/>
        <w:rPr>
          <w:rtl/>
        </w:rPr>
      </w:pPr>
      <w:r w:rsidRPr="00AA5B84">
        <w:rPr>
          <w:rtl/>
        </w:rPr>
        <w:t xml:space="preserve">יונתן </w:t>
      </w:r>
      <w:proofErr w:type="spellStart"/>
      <w:r w:rsidRPr="00AA5B84">
        <w:rPr>
          <w:rtl/>
        </w:rPr>
        <w:t>מישרקי</w:t>
      </w:r>
      <w:proofErr w:type="spellEnd"/>
      <w:r w:rsidRPr="00AA5B84">
        <w:rPr>
          <w:rtl/>
        </w:rPr>
        <w:t xml:space="preserve"> – היו"ר</w:t>
      </w:r>
    </w:p>
    <w:p w14:paraId="20E1724F" w14:textId="03EB0197" w:rsidR="00AA5B84" w:rsidRPr="00AA5B84" w:rsidRDefault="00AA5B84" w:rsidP="00EC1FB3">
      <w:pPr>
        <w:ind w:firstLine="0"/>
        <w:rPr>
          <w:rtl/>
        </w:rPr>
      </w:pPr>
      <w:r w:rsidRPr="00AA5B84">
        <w:rPr>
          <w:rtl/>
        </w:rPr>
        <w:t>אחמד טיבי</w:t>
      </w:r>
    </w:p>
    <w:p w14:paraId="33344AC1" w14:textId="78248DE0" w:rsidR="00AA5B84" w:rsidRPr="00AA5B84" w:rsidRDefault="00AA5B84" w:rsidP="00EC1FB3">
      <w:pPr>
        <w:ind w:firstLine="0"/>
        <w:rPr>
          <w:rtl/>
        </w:rPr>
      </w:pPr>
      <w:proofErr w:type="spellStart"/>
      <w:r w:rsidRPr="00AA5B84">
        <w:rPr>
          <w:rtl/>
        </w:rPr>
        <w:t>טטיאנה</w:t>
      </w:r>
      <w:proofErr w:type="spellEnd"/>
      <w:r w:rsidRPr="00AA5B84">
        <w:rPr>
          <w:rtl/>
        </w:rPr>
        <w:t xml:space="preserve"> </w:t>
      </w:r>
      <w:proofErr w:type="spellStart"/>
      <w:r w:rsidRPr="00AA5B84">
        <w:rPr>
          <w:rtl/>
        </w:rPr>
        <w:t>מזרסקי</w:t>
      </w:r>
      <w:proofErr w:type="spellEnd"/>
    </w:p>
    <w:p w14:paraId="7377A90C" w14:textId="77777777" w:rsidR="00AA5B84" w:rsidRPr="008713A4" w:rsidRDefault="00AA5B84" w:rsidP="00EC1FB3">
      <w:pPr>
        <w:ind w:firstLine="0"/>
        <w:rPr>
          <w:u w:val="single"/>
        </w:rPr>
      </w:pPr>
    </w:p>
    <w:p w14:paraId="1F6A0B49" w14:textId="77777777" w:rsidR="00E64116" w:rsidRDefault="00E64116" w:rsidP="00DE5B80">
      <w:pPr>
        <w:ind w:firstLine="0"/>
        <w:rPr>
          <w:rtl/>
        </w:rPr>
      </w:pPr>
    </w:p>
    <w:p w14:paraId="423FC1B8" w14:textId="77777777" w:rsidR="000C47F5" w:rsidRDefault="000C47F5" w:rsidP="00EC1FB3">
      <w:pPr>
        <w:ind w:firstLine="0"/>
        <w:outlineLvl w:val="1"/>
        <w:rPr>
          <w:b/>
          <w:bCs/>
          <w:u w:val="single"/>
          <w:rtl/>
        </w:rPr>
      </w:pPr>
      <w:r w:rsidRPr="000C47F5">
        <w:rPr>
          <w:rFonts w:hint="cs"/>
          <w:b/>
          <w:bCs/>
          <w:u w:val="single"/>
          <w:rtl/>
        </w:rPr>
        <w:t>חברי הכנסת:</w:t>
      </w:r>
    </w:p>
    <w:p w14:paraId="22F7844A" w14:textId="77777777" w:rsidR="000C47F5" w:rsidRPr="0082136D" w:rsidRDefault="000C47F5" w:rsidP="00DE5B80">
      <w:pPr>
        <w:ind w:firstLine="0"/>
        <w:rPr>
          <w:rtl/>
        </w:rPr>
      </w:pPr>
    </w:p>
    <w:p w14:paraId="0C9AD990" w14:textId="77777777" w:rsidR="002E5E31" w:rsidRPr="000C47F5" w:rsidRDefault="002E5E31" w:rsidP="00DE5B80">
      <w:pPr>
        <w:ind w:firstLine="0"/>
        <w:rPr>
          <w:b/>
          <w:bCs/>
          <w:u w:val="single"/>
          <w:rtl/>
        </w:rPr>
      </w:pPr>
    </w:p>
    <w:p w14:paraId="2B99122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8"/>
        <w:gridCol w:w="336"/>
        <w:gridCol w:w="6454"/>
      </w:tblGrid>
      <w:tr w:rsidR="00B91B66" w14:paraId="502A6DB5" w14:textId="77777777" w:rsidTr="00B91B66">
        <w:tc>
          <w:tcPr>
            <w:tcW w:w="0" w:type="auto"/>
            <w:shd w:val="clear" w:color="auto" w:fill="auto"/>
          </w:tcPr>
          <w:p w14:paraId="21C806B7" w14:textId="15C73935" w:rsidR="00B91B66" w:rsidRDefault="00B91B66" w:rsidP="00DE5B80">
            <w:pPr>
              <w:ind w:firstLine="0"/>
              <w:rPr>
                <w:rtl/>
              </w:rPr>
            </w:pPr>
            <w:r>
              <w:rPr>
                <w:rtl/>
              </w:rPr>
              <w:t xml:space="preserve">נילי חיון </w:t>
            </w:r>
            <w:proofErr w:type="spellStart"/>
            <w:r>
              <w:rPr>
                <w:rtl/>
              </w:rPr>
              <w:t>דיקמן</w:t>
            </w:r>
            <w:proofErr w:type="spellEnd"/>
          </w:p>
        </w:tc>
        <w:tc>
          <w:tcPr>
            <w:tcW w:w="0" w:type="auto"/>
            <w:shd w:val="clear" w:color="auto" w:fill="auto"/>
          </w:tcPr>
          <w:p w14:paraId="11B64F02" w14:textId="16EA5F0D" w:rsidR="00B91B66" w:rsidRDefault="00B91B66" w:rsidP="00DE5B80">
            <w:pPr>
              <w:ind w:firstLine="0"/>
              <w:rPr>
                <w:rtl/>
              </w:rPr>
            </w:pPr>
            <w:r>
              <w:rPr>
                <w:rtl/>
              </w:rPr>
              <w:t>–</w:t>
            </w:r>
          </w:p>
        </w:tc>
        <w:tc>
          <w:tcPr>
            <w:tcW w:w="0" w:type="auto"/>
            <w:shd w:val="clear" w:color="auto" w:fill="auto"/>
          </w:tcPr>
          <w:p w14:paraId="1A01BFDE" w14:textId="384D436D" w:rsidR="00B91B66" w:rsidRDefault="00B91B66" w:rsidP="00DE5B80">
            <w:pPr>
              <w:ind w:firstLine="0"/>
              <w:rPr>
                <w:rtl/>
              </w:rPr>
            </w:pPr>
            <w:r>
              <w:rPr>
                <w:rtl/>
              </w:rPr>
              <w:t>עו"ד, נציבת קבילות הציבור, משרד הבריאות</w:t>
            </w:r>
          </w:p>
        </w:tc>
      </w:tr>
      <w:tr w:rsidR="00B91B66" w14:paraId="7D633755" w14:textId="77777777" w:rsidTr="00B91B66">
        <w:tc>
          <w:tcPr>
            <w:tcW w:w="0" w:type="auto"/>
            <w:shd w:val="clear" w:color="auto" w:fill="auto"/>
          </w:tcPr>
          <w:p w14:paraId="06BF8C3A" w14:textId="07206DF0" w:rsidR="00B91B66" w:rsidRDefault="00B91B66" w:rsidP="00DE5B80">
            <w:pPr>
              <w:ind w:firstLine="0"/>
              <w:rPr>
                <w:rtl/>
              </w:rPr>
            </w:pPr>
            <w:r>
              <w:rPr>
                <w:rtl/>
              </w:rPr>
              <w:t xml:space="preserve">שמעון </w:t>
            </w:r>
            <w:proofErr w:type="spellStart"/>
            <w:r>
              <w:rPr>
                <w:rtl/>
              </w:rPr>
              <w:t>ריפר</w:t>
            </w:r>
            <w:proofErr w:type="spellEnd"/>
          </w:p>
        </w:tc>
        <w:tc>
          <w:tcPr>
            <w:tcW w:w="0" w:type="auto"/>
            <w:shd w:val="clear" w:color="auto" w:fill="auto"/>
          </w:tcPr>
          <w:p w14:paraId="7D734DE1" w14:textId="022652A7" w:rsidR="00B91B66" w:rsidRDefault="00B91B66" w:rsidP="00DE5B80">
            <w:pPr>
              <w:ind w:firstLine="0"/>
              <w:rPr>
                <w:rtl/>
              </w:rPr>
            </w:pPr>
            <w:r>
              <w:rPr>
                <w:rtl/>
              </w:rPr>
              <w:t>–</w:t>
            </w:r>
          </w:p>
        </w:tc>
        <w:tc>
          <w:tcPr>
            <w:tcW w:w="0" w:type="auto"/>
            <w:shd w:val="clear" w:color="auto" w:fill="auto"/>
          </w:tcPr>
          <w:p w14:paraId="4B7FB583" w14:textId="133D8891" w:rsidR="00B91B66" w:rsidRDefault="00B91B66" w:rsidP="00DE5B80">
            <w:pPr>
              <w:ind w:firstLine="0"/>
              <w:rPr>
                <w:rtl/>
              </w:rPr>
            </w:pPr>
            <w:r>
              <w:rPr>
                <w:rtl/>
              </w:rPr>
              <w:t>סגן נציגת קבילות הציבור, משרד הבריאות</w:t>
            </w:r>
          </w:p>
        </w:tc>
      </w:tr>
      <w:tr w:rsidR="00B91B66" w14:paraId="1A3C8558" w14:textId="77777777" w:rsidTr="00B91B66">
        <w:tc>
          <w:tcPr>
            <w:tcW w:w="0" w:type="auto"/>
            <w:shd w:val="clear" w:color="auto" w:fill="auto"/>
          </w:tcPr>
          <w:p w14:paraId="624EA26D" w14:textId="3AACE97C" w:rsidR="00B91B66" w:rsidRDefault="00B91B66" w:rsidP="00DE5B80">
            <w:pPr>
              <w:ind w:firstLine="0"/>
              <w:rPr>
                <w:rtl/>
              </w:rPr>
            </w:pPr>
            <w:r>
              <w:rPr>
                <w:rtl/>
              </w:rPr>
              <w:t xml:space="preserve">נעמה </w:t>
            </w:r>
            <w:proofErr w:type="spellStart"/>
            <w:r>
              <w:rPr>
                <w:rtl/>
              </w:rPr>
              <w:t>אייכל</w:t>
            </w:r>
            <w:proofErr w:type="spellEnd"/>
          </w:p>
        </w:tc>
        <w:tc>
          <w:tcPr>
            <w:tcW w:w="0" w:type="auto"/>
            <w:shd w:val="clear" w:color="auto" w:fill="auto"/>
          </w:tcPr>
          <w:p w14:paraId="7DBA14D3" w14:textId="16861D7B" w:rsidR="00B91B66" w:rsidRDefault="00B91B66" w:rsidP="00DE5B80">
            <w:pPr>
              <w:ind w:firstLine="0"/>
              <w:rPr>
                <w:rtl/>
              </w:rPr>
            </w:pPr>
            <w:r>
              <w:rPr>
                <w:rtl/>
              </w:rPr>
              <w:t>–</w:t>
            </w:r>
          </w:p>
        </w:tc>
        <w:tc>
          <w:tcPr>
            <w:tcW w:w="0" w:type="auto"/>
            <w:shd w:val="clear" w:color="auto" w:fill="auto"/>
          </w:tcPr>
          <w:p w14:paraId="66BDCBB3" w14:textId="3225AC96" w:rsidR="00B91B66" w:rsidRDefault="00B91B66" w:rsidP="00DE5B80">
            <w:pPr>
              <w:ind w:firstLine="0"/>
              <w:rPr>
                <w:rtl/>
              </w:rPr>
            </w:pPr>
            <w:r>
              <w:rPr>
                <w:rtl/>
              </w:rPr>
              <w:t>ממונה, נציבות קבילות הציבור, משרד הבריאות</w:t>
            </w:r>
          </w:p>
        </w:tc>
      </w:tr>
      <w:tr w:rsidR="00B91B66" w14:paraId="636CBA66" w14:textId="77777777" w:rsidTr="00B91B66">
        <w:tc>
          <w:tcPr>
            <w:tcW w:w="0" w:type="auto"/>
            <w:shd w:val="clear" w:color="auto" w:fill="auto"/>
          </w:tcPr>
          <w:p w14:paraId="1ED4495A" w14:textId="6A5AB31B" w:rsidR="00B91B66" w:rsidRDefault="00B91B66" w:rsidP="00DE5B80">
            <w:pPr>
              <w:ind w:firstLine="0"/>
              <w:rPr>
                <w:rtl/>
              </w:rPr>
            </w:pPr>
            <w:r>
              <w:rPr>
                <w:rtl/>
              </w:rPr>
              <w:t>חגית אפרתי</w:t>
            </w:r>
          </w:p>
        </w:tc>
        <w:tc>
          <w:tcPr>
            <w:tcW w:w="0" w:type="auto"/>
            <w:shd w:val="clear" w:color="auto" w:fill="auto"/>
          </w:tcPr>
          <w:p w14:paraId="510EC701" w14:textId="349610FD" w:rsidR="00B91B66" w:rsidRDefault="00B91B66" w:rsidP="00DE5B80">
            <w:pPr>
              <w:ind w:firstLine="0"/>
              <w:rPr>
                <w:rtl/>
              </w:rPr>
            </w:pPr>
            <w:r>
              <w:rPr>
                <w:rtl/>
              </w:rPr>
              <w:t>–</w:t>
            </w:r>
          </w:p>
        </w:tc>
        <w:tc>
          <w:tcPr>
            <w:tcW w:w="0" w:type="auto"/>
            <w:shd w:val="clear" w:color="auto" w:fill="auto"/>
          </w:tcPr>
          <w:p w14:paraId="3EF54BE1" w14:textId="7C168F40" w:rsidR="00B91B66" w:rsidRDefault="00B91B66" w:rsidP="00DE5B80">
            <w:pPr>
              <w:ind w:firstLine="0"/>
              <w:rPr>
                <w:rtl/>
              </w:rPr>
            </w:pPr>
            <w:r>
              <w:rPr>
                <w:rtl/>
              </w:rPr>
              <w:t>עו"ד, ממונה, נציבות קבילות הציבור, משרד הבריאות</w:t>
            </w:r>
          </w:p>
        </w:tc>
      </w:tr>
      <w:tr w:rsidR="00B91B66" w14:paraId="269D1E4E" w14:textId="77777777" w:rsidTr="00B91B66">
        <w:tc>
          <w:tcPr>
            <w:tcW w:w="0" w:type="auto"/>
            <w:shd w:val="clear" w:color="auto" w:fill="auto"/>
          </w:tcPr>
          <w:p w14:paraId="5D37B5B7" w14:textId="0882862F" w:rsidR="00B91B66" w:rsidRDefault="00B91B66" w:rsidP="00DE5B80">
            <w:pPr>
              <w:ind w:firstLine="0"/>
              <w:rPr>
                <w:rtl/>
              </w:rPr>
            </w:pPr>
            <w:r>
              <w:rPr>
                <w:rtl/>
              </w:rPr>
              <w:t>הדס גלזר</w:t>
            </w:r>
          </w:p>
        </w:tc>
        <w:tc>
          <w:tcPr>
            <w:tcW w:w="0" w:type="auto"/>
            <w:shd w:val="clear" w:color="auto" w:fill="auto"/>
          </w:tcPr>
          <w:p w14:paraId="3D432571" w14:textId="12627D56" w:rsidR="00B91B66" w:rsidRDefault="00B91B66" w:rsidP="00DE5B80">
            <w:pPr>
              <w:ind w:firstLine="0"/>
              <w:rPr>
                <w:rtl/>
              </w:rPr>
            </w:pPr>
            <w:r>
              <w:rPr>
                <w:rtl/>
              </w:rPr>
              <w:t>–</w:t>
            </w:r>
          </w:p>
        </w:tc>
        <w:tc>
          <w:tcPr>
            <w:tcW w:w="0" w:type="auto"/>
            <w:shd w:val="clear" w:color="auto" w:fill="auto"/>
          </w:tcPr>
          <w:p w14:paraId="54003279" w14:textId="624D8AF2" w:rsidR="00B91B66" w:rsidRDefault="00B91B66" w:rsidP="00DE5B80">
            <w:pPr>
              <w:ind w:firstLine="0"/>
              <w:rPr>
                <w:rtl/>
              </w:rPr>
            </w:pPr>
            <w:r>
              <w:rPr>
                <w:rtl/>
              </w:rPr>
              <w:t>עו"ד, ממונה, נציבות קבילות</w:t>
            </w:r>
            <w:r w:rsidR="000E38A5">
              <w:rPr>
                <w:rtl/>
              </w:rPr>
              <w:t xml:space="preserve"> </w:t>
            </w:r>
            <w:r>
              <w:rPr>
                <w:rtl/>
              </w:rPr>
              <w:t>הציבור, משרד הבריאות</w:t>
            </w:r>
          </w:p>
        </w:tc>
      </w:tr>
      <w:tr w:rsidR="00B91B66" w14:paraId="0983FD38" w14:textId="77777777" w:rsidTr="00B91B66">
        <w:tc>
          <w:tcPr>
            <w:tcW w:w="0" w:type="auto"/>
            <w:shd w:val="clear" w:color="auto" w:fill="auto"/>
          </w:tcPr>
          <w:p w14:paraId="74A061B6" w14:textId="2B0F8817" w:rsidR="00B91B66" w:rsidRDefault="00B91B66" w:rsidP="00DE5B80">
            <w:pPr>
              <w:ind w:firstLine="0"/>
              <w:rPr>
                <w:rtl/>
              </w:rPr>
            </w:pPr>
            <w:r>
              <w:rPr>
                <w:rtl/>
              </w:rPr>
              <w:t xml:space="preserve">נאדר אבו </w:t>
            </w:r>
            <w:proofErr w:type="spellStart"/>
            <w:r>
              <w:rPr>
                <w:rtl/>
              </w:rPr>
              <w:t>ריא</w:t>
            </w:r>
            <w:proofErr w:type="spellEnd"/>
          </w:p>
        </w:tc>
        <w:tc>
          <w:tcPr>
            <w:tcW w:w="0" w:type="auto"/>
            <w:shd w:val="clear" w:color="auto" w:fill="auto"/>
          </w:tcPr>
          <w:p w14:paraId="47D178FB" w14:textId="0DE4AFC7" w:rsidR="00B91B66" w:rsidRDefault="00B91B66" w:rsidP="00DE5B80">
            <w:pPr>
              <w:ind w:firstLine="0"/>
              <w:rPr>
                <w:rtl/>
              </w:rPr>
            </w:pPr>
            <w:r>
              <w:rPr>
                <w:rtl/>
              </w:rPr>
              <w:t>–</w:t>
            </w:r>
          </w:p>
        </w:tc>
        <w:tc>
          <w:tcPr>
            <w:tcW w:w="0" w:type="auto"/>
            <w:shd w:val="clear" w:color="auto" w:fill="auto"/>
          </w:tcPr>
          <w:p w14:paraId="4A1B0462" w14:textId="19381B78" w:rsidR="00B91B66" w:rsidRDefault="00B91B66" w:rsidP="00DE5B80">
            <w:pPr>
              <w:ind w:firstLine="0"/>
              <w:rPr>
                <w:rtl/>
              </w:rPr>
            </w:pPr>
            <w:r>
              <w:rPr>
                <w:rtl/>
              </w:rPr>
              <w:t>מרכז בכיר, נציבות קבילות הציבור, משרד הבריאות</w:t>
            </w:r>
          </w:p>
        </w:tc>
      </w:tr>
      <w:tr w:rsidR="00B91B66" w14:paraId="6ACC28D8" w14:textId="77777777" w:rsidTr="00B91B66">
        <w:tc>
          <w:tcPr>
            <w:tcW w:w="0" w:type="auto"/>
            <w:shd w:val="clear" w:color="auto" w:fill="auto"/>
          </w:tcPr>
          <w:p w14:paraId="27960A1D" w14:textId="18828A96" w:rsidR="00B91B66" w:rsidRDefault="00B91B66" w:rsidP="00DE5B80">
            <w:pPr>
              <w:ind w:firstLine="0"/>
              <w:rPr>
                <w:rtl/>
              </w:rPr>
            </w:pPr>
            <w:r>
              <w:rPr>
                <w:rtl/>
              </w:rPr>
              <w:t>ליאור ברק</w:t>
            </w:r>
          </w:p>
        </w:tc>
        <w:tc>
          <w:tcPr>
            <w:tcW w:w="0" w:type="auto"/>
            <w:shd w:val="clear" w:color="auto" w:fill="auto"/>
          </w:tcPr>
          <w:p w14:paraId="420EB9ED" w14:textId="630B549D" w:rsidR="00B91B66" w:rsidRDefault="00B91B66" w:rsidP="00DE5B80">
            <w:pPr>
              <w:ind w:firstLine="0"/>
              <w:rPr>
                <w:rtl/>
              </w:rPr>
            </w:pPr>
            <w:r>
              <w:rPr>
                <w:rtl/>
              </w:rPr>
              <w:t>–</w:t>
            </w:r>
          </w:p>
        </w:tc>
        <w:tc>
          <w:tcPr>
            <w:tcW w:w="0" w:type="auto"/>
            <w:shd w:val="clear" w:color="auto" w:fill="auto"/>
          </w:tcPr>
          <w:p w14:paraId="49FF8633" w14:textId="44B9E6BF" w:rsidR="00B91B66" w:rsidRDefault="00B91B66" w:rsidP="00DE5B80">
            <w:pPr>
              <w:ind w:firstLine="0"/>
              <w:rPr>
                <w:rtl/>
              </w:rPr>
            </w:pPr>
            <w:r>
              <w:rPr>
                <w:rtl/>
              </w:rPr>
              <w:t>סמנכ"ל קופות חולים, משרד הבריאות</w:t>
            </w:r>
          </w:p>
        </w:tc>
      </w:tr>
      <w:tr w:rsidR="00B91B66" w14:paraId="385D38FD" w14:textId="77777777" w:rsidTr="00B91B66">
        <w:tc>
          <w:tcPr>
            <w:tcW w:w="0" w:type="auto"/>
            <w:shd w:val="clear" w:color="auto" w:fill="auto"/>
          </w:tcPr>
          <w:p w14:paraId="3547C9E6" w14:textId="2AD613D1" w:rsidR="00B91B66" w:rsidRDefault="00B91B66" w:rsidP="00DE5B80">
            <w:pPr>
              <w:ind w:firstLine="0"/>
              <w:rPr>
                <w:rtl/>
              </w:rPr>
            </w:pPr>
            <w:r>
              <w:rPr>
                <w:rtl/>
              </w:rPr>
              <w:t>מירי כהן</w:t>
            </w:r>
          </w:p>
        </w:tc>
        <w:tc>
          <w:tcPr>
            <w:tcW w:w="0" w:type="auto"/>
            <w:shd w:val="clear" w:color="auto" w:fill="auto"/>
          </w:tcPr>
          <w:p w14:paraId="1E1957E5" w14:textId="71C2F803" w:rsidR="00B91B66" w:rsidRDefault="00B91B66" w:rsidP="00DE5B80">
            <w:pPr>
              <w:ind w:firstLine="0"/>
              <w:rPr>
                <w:rtl/>
              </w:rPr>
            </w:pPr>
            <w:r>
              <w:rPr>
                <w:rtl/>
              </w:rPr>
              <w:t>–</w:t>
            </w:r>
          </w:p>
        </w:tc>
        <w:tc>
          <w:tcPr>
            <w:tcW w:w="0" w:type="auto"/>
            <w:shd w:val="clear" w:color="auto" w:fill="auto"/>
          </w:tcPr>
          <w:p w14:paraId="4D4DAFC7" w14:textId="7316922C" w:rsidR="00B91B66" w:rsidRDefault="00B91B66" w:rsidP="00DE5B80">
            <w:pPr>
              <w:ind w:firstLine="0"/>
              <w:rPr>
                <w:rtl/>
              </w:rPr>
            </w:pPr>
            <w:r>
              <w:rPr>
                <w:rtl/>
              </w:rPr>
              <w:t>מנהלת ק</w:t>
            </w:r>
            <w:r w:rsidR="00D03756">
              <w:rPr>
                <w:rFonts w:hint="cs"/>
                <w:rtl/>
              </w:rPr>
              <w:t>ש</w:t>
            </w:r>
            <w:r>
              <w:rPr>
                <w:rtl/>
              </w:rPr>
              <w:t>רי ממשל, משרד הבריאות</w:t>
            </w:r>
          </w:p>
        </w:tc>
      </w:tr>
      <w:tr w:rsidR="00B91B66" w14:paraId="2E996B12" w14:textId="77777777" w:rsidTr="00B91B66">
        <w:tc>
          <w:tcPr>
            <w:tcW w:w="0" w:type="auto"/>
            <w:shd w:val="clear" w:color="auto" w:fill="auto"/>
          </w:tcPr>
          <w:p w14:paraId="6B6017A0" w14:textId="38E351E0" w:rsidR="00B91B66" w:rsidRDefault="00B91B66" w:rsidP="00DE5B80">
            <w:pPr>
              <w:ind w:firstLine="0"/>
              <w:rPr>
                <w:rtl/>
              </w:rPr>
            </w:pPr>
            <w:r>
              <w:rPr>
                <w:rtl/>
              </w:rPr>
              <w:t xml:space="preserve">טלי </w:t>
            </w:r>
            <w:proofErr w:type="spellStart"/>
            <w:r>
              <w:rPr>
                <w:rtl/>
              </w:rPr>
              <w:t>צינמון</w:t>
            </w:r>
            <w:proofErr w:type="spellEnd"/>
          </w:p>
        </w:tc>
        <w:tc>
          <w:tcPr>
            <w:tcW w:w="0" w:type="auto"/>
            <w:shd w:val="clear" w:color="auto" w:fill="auto"/>
          </w:tcPr>
          <w:p w14:paraId="60774D88" w14:textId="03C8C0EA" w:rsidR="00B91B66" w:rsidRDefault="00B91B66" w:rsidP="00DE5B80">
            <w:pPr>
              <w:ind w:firstLine="0"/>
              <w:rPr>
                <w:rtl/>
              </w:rPr>
            </w:pPr>
            <w:r>
              <w:rPr>
                <w:rtl/>
              </w:rPr>
              <w:t>–</w:t>
            </w:r>
          </w:p>
        </w:tc>
        <w:tc>
          <w:tcPr>
            <w:tcW w:w="0" w:type="auto"/>
            <w:shd w:val="clear" w:color="auto" w:fill="auto"/>
          </w:tcPr>
          <w:p w14:paraId="5BE656B6" w14:textId="479D8FDF" w:rsidR="00B91B66" w:rsidRDefault="00B91B66" w:rsidP="00DE5B80">
            <w:pPr>
              <w:ind w:firstLine="0"/>
              <w:rPr>
                <w:rtl/>
              </w:rPr>
            </w:pPr>
            <w:r>
              <w:rPr>
                <w:rtl/>
              </w:rPr>
              <w:t>נציבת פניות הציבור והממונה על הטרדה מינית, מכבי שירותי בריאות</w:t>
            </w:r>
          </w:p>
        </w:tc>
      </w:tr>
      <w:tr w:rsidR="00B91B66" w14:paraId="196AD05F" w14:textId="77777777" w:rsidTr="00B91B66">
        <w:tc>
          <w:tcPr>
            <w:tcW w:w="0" w:type="auto"/>
            <w:shd w:val="clear" w:color="auto" w:fill="auto"/>
          </w:tcPr>
          <w:p w14:paraId="4EAD5B0B" w14:textId="3055FB34" w:rsidR="00B91B66" w:rsidRDefault="00B91B66" w:rsidP="00DE5B80">
            <w:pPr>
              <w:ind w:firstLine="0"/>
              <w:rPr>
                <w:rtl/>
              </w:rPr>
            </w:pPr>
            <w:proofErr w:type="spellStart"/>
            <w:r>
              <w:rPr>
                <w:rtl/>
              </w:rPr>
              <w:t>חוי</w:t>
            </w:r>
            <w:proofErr w:type="spellEnd"/>
            <w:r>
              <w:rPr>
                <w:rtl/>
              </w:rPr>
              <w:t xml:space="preserve"> רובינשטיין</w:t>
            </w:r>
          </w:p>
        </w:tc>
        <w:tc>
          <w:tcPr>
            <w:tcW w:w="0" w:type="auto"/>
            <w:shd w:val="clear" w:color="auto" w:fill="auto"/>
          </w:tcPr>
          <w:p w14:paraId="6B8A961A" w14:textId="19A3FD9E" w:rsidR="00B91B66" w:rsidRDefault="00B91B66" w:rsidP="00DE5B80">
            <w:pPr>
              <w:ind w:firstLine="0"/>
              <w:rPr>
                <w:rtl/>
              </w:rPr>
            </w:pPr>
            <w:r>
              <w:rPr>
                <w:rtl/>
              </w:rPr>
              <w:t>–</w:t>
            </w:r>
          </w:p>
        </w:tc>
        <w:tc>
          <w:tcPr>
            <w:tcW w:w="0" w:type="auto"/>
            <w:shd w:val="clear" w:color="auto" w:fill="auto"/>
          </w:tcPr>
          <w:p w14:paraId="3EAD4CDF" w14:textId="434550D8" w:rsidR="00B91B66" w:rsidRDefault="00B91B66" w:rsidP="00DE5B80">
            <w:pPr>
              <w:ind w:firstLine="0"/>
              <w:rPr>
                <w:rtl/>
              </w:rPr>
            </w:pPr>
            <w:r>
              <w:rPr>
                <w:rtl/>
              </w:rPr>
              <w:t>פניות ציבור, קופת חולים מאוחדת</w:t>
            </w:r>
          </w:p>
        </w:tc>
      </w:tr>
      <w:tr w:rsidR="00B91B66" w14:paraId="2714817F" w14:textId="77777777" w:rsidTr="00B91B66">
        <w:tc>
          <w:tcPr>
            <w:tcW w:w="0" w:type="auto"/>
            <w:shd w:val="clear" w:color="auto" w:fill="auto"/>
          </w:tcPr>
          <w:p w14:paraId="31C87952" w14:textId="6D92C6FD" w:rsidR="00B91B66" w:rsidRDefault="00B91B66" w:rsidP="00DE5B80">
            <w:pPr>
              <w:ind w:firstLine="0"/>
              <w:rPr>
                <w:rtl/>
              </w:rPr>
            </w:pPr>
            <w:r>
              <w:rPr>
                <w:rtl/>
              </w:rPr>
              <w:t>מאיה גולדשטיין</w:t>
            </w:r>
          </w:p>
        </w:tc>
        <w:tc>
          <w:tcPr>
            <w:tcW w:w="0" w:type="auto"/>
            <w:shd w:val="clear" w:color="auto" w:fill="auto"/>
          </w:tcPr>
          <w:p w14:paraId="72E30A17" w14:textId="5FECDDE0" w:rsidR="00B91B66" w:rsidRDefault="00B91B66" w:rsidP="00DE5B80">
            <w:pPr>
              <w:ind w:firstLine="0"/>
              <w:rPr>
                <w:rtl/>
              </w:rPr>
            </w:pPr>
            <w:r>
              <w:rPr>
                <w:rtl/>
              </w:rPr>
              <w:t>–</w:t>
            </w:r>
          </w:p>
        </w:tc>
        <w:tc>
          <w:tcPr>
            <w:tcW w:w="0" w:type="auto"/>
            <w:shd w:val="clear" w:color="auto" w:fill="auto"/>
          </w:tcPr>
          <w:p w14:paraId="0B070341" w14:textId="1D08CC45" w:rsidR="00B91B66" w:rsidRDefault="00B91B66" w:rsidP="00DE5B80">
            <w:pPr>
              <w:ind w:firstLine="0"/>
              <w:rPr>
                <w:rtl/>
              </w:rPr>
            </w:pPr>
            <w:r>
              <w:rPr>
                <w:rtl/>
              </w:rPr>
              <w:t>מנהלת פניות הציבור, לאומית שירותי בריאות</w:t>
            </w:r>
          </w:p>
        </w:tc>
      </w:tr>
      <w:tr w:rsidR="00B91B66" w14:paraId="39EEA201" w14:textId="77777777" w:rsidTr="00B91B66">
        <w:tc>
          <w:tcPr>
            <w:tcW w:w="0" w:type="auto"/>
            <w:shd w:val="clear" w:color="auto" w:fill="auto"/>
          </w:tcPr>
          <w:p w14:paraId="58B8B768" w14:textId="75912A23" w:rsidR="00B91B66" w:rsidRDefault="00B91B66" w:rsidP="00DE5B80">
            <w:pPr>
              <w:ind w:firstLine="0"/>
              <w:rPr>
                <w:rtl/>
              </w:rPr>
            </w:pPr>
            <w:r>
              <w:rPr>
                <w:rtl/>
              </w:rPr>
              <w:t>רויטל לן כהן</w:t>
            </w:r>
          </w:p>
        </w:tc>
        <w:tc>
          <w:tcPr>
            <w:tcW w:w="0" w:type="auto"/>
            <w:shd w:val="clear" w:color="auto" w:fill="auto"/>
          </w:tcPr>
          <w:p w14:paraId="4160FB8E" w14:textId="5D0A6DF5" w:rsidR="00B91B66" w:rsidRDefault="00B91B66" w:rsidP="00DE5B80">
            <w:pPr>
              <w:ind w:firstLine="0"/>
              <w:rPr>
                <w:rtl/>
              </w:rPr>
            </w:pPr>
            <w:r>
              <w:rPr>
                <w:rtl/>
              </w:rPr>
              <w:t>–</w:t>
            </w:r>
          </w:p>
        </w:tc>
        <w:tc>
          <w:tcPr>
            <w:tcW w:w="0" w:type="auto"/>
            <w:shd w:val="clear" w:color="auto" w:fill="auto"/>
          </w:tcPr>
          <w:p w14:paraId="409F4A35" w14:textId="742949E9" w:rsidR="00B91B66" w:rsidRDefault="00B91B66" w:rsidP="00DE5B80">
            <w:pPr>
              <w:ind w:firstLine="0"/>
              <w:rPr>
                <w:rtl/>
              </w:rPr>
            </w:pPr>
            <w:r>
              <w:rPr>
                <w:rtl/>
              </w:rPr>
              <w:t>עו"ד, מנהלת קשרי ממשל וחברה, קואליציית הורים לילדים עם צרכים מיוחדים</w:t>
            </w:r>
          </w:p>
        </w:tc>
      </w:tr>
      <w:tr w:rsidR="00B91B66" w14:paraId="0DD7C4AF" w14:textId="77777777" w:rsidTr="00B91B66">
        <w:tc>
          <w:tcPr>
            <w:tcW w:w="0" w:type="auto"/>
            <w:shd w:val="clear" w:color="auto" w:fill="auto"/>
          </w:tcPr>
          <w:p w14:paraId="12C9D689" w14:textId="6F055DC9" w:rsidR="00B91B66" w:rsidRDefault="00B91B66" w:rsidP="00DE5B80">
            <w:pPr>
              <w:ind w:firstLine="0"/>
              <w:rPr>
                <w:rtl/>
              </w:rPr>
            </w:pPr>
            <w:r>
              <w:rPr>
                <w:rtl/>
              </w:rPr>
              <w:t xml:space="preserve">יואב </w:t>
            </w:r>
            <w:proofErr w:type="spellStart"/>
            <w:r>
              <w:rPr>
                <w:rtl/>
              </w:rPr>
              <w:t>קריים</w:t>
            </w:r>
            <w:proofErr w:type="spellEnd"/>
          </w:p>
        </w:tc>
        <w:tc>
          <w:tcPr>
            <w:tcW w:w="0" w:type="auto"/>
            <w:shd w:val="clear" w:color="auto" w:fill="auto"/>
          </w:tcPr>
          <w:p w14:paraId="6437F4E6" w14:textId="3BEBE8D2" w:rsidR="00B91B66" w:rsidRDefault="00B91B66" w:rsidP="00DE5B80">
            <w:pPr>
              <w:ind w:firstLine="0"/>
              <w:rPr>
                <w:rtl/>
              </w:rPr>
            </w:pPr>
            <w:r>
              <w:rPr>
                <w:rtl/>
              </w:rPr>
              <w:t>–</w:t>
            </w:r>
          </w:p>
        </w:tc>
        <w:tc>
          <w:tcPr>
            <w:tcW w:w="0" w:type="auto"/>
            <w:shd w:val="clear" w:color="auto" w:fill="auto"/>
          </w:tcPr>
          <w:p w14:paraId="51BAFF0F" w14:textId="644FA36B" w:rsidR="00B91B66" w:rsidRDefault="00B91B66" w:rsidP="00DE5B80">
            <w:pPr>
              <w:ind w:firstLine="0"/>
              <w:rPr>
                <w:rtl/>
              </w:rPr>
            </w:pPr>
            <w:r>
              <w:rPr>
                <w:rtl/>
              </w:rPr>
              <w:t>מנהל הפורום הארצי של היחידות להתפתחות הילד</w:t>
            </w:r>
          </w:p>
        </w:tc>
      </w:tr>
      <w:tr w:rsidR="00B91B66" w14:paraId="3ED50671" w14:textId="77777777" w:rsidTr="00B91B66">
        <w:tc>
          <w:tcPr>
            <w:tcW w:w="0" w:type="auto"/>
            <w:shd w:val="clear" w:color="auto" w:fill="auto"/>
          </w:tcPr>
          <w:p w14:paraId="29A12612" w14:textId="5E3D259F" w:rsidR="00B91B66" w:rsidRDefault="00B91B66" w:rsidP="00DE5B80">
            <w:pPr>
              <w:ind w:firstLine="0"/>
              <w:rPr>
                <w:rtl/>
              </w:rPr>
            </w:pPr>
            <w:r>
              <w:rPr>
                <w:rtl/>
              </w:rPr>
              <w:t xml:space="preserve">ולרי </w:t>
            </w:r>
            <w:proofErr w:type="spellStart"/>
            <w:r>
              <w:rPr>
                <w:rtl/>
              </w:rPr>
              <w:t>זילכה</w:t>
            </w:r>
            <w:proofErr w:type="spellEnd"/>
          </w:p>
        </w:tc>
        <w:tc>
          <w:tcPr>
            <w:tcW w:w="0" w:type="auto"/>
            <w:shd w:val="clear" w:color="auto" w:fill="auto"/>
          </w:tcPr>
          <w:p w14:paraId="263E58BB" w14:textId="6AD93839" w:rsidR="00B91B66" w:rsidRDefault="00B91B66" w:rsidP="00DE5B80">
            <w:pPr>
              <w:ind w:firstLine="0"/>
              <w:rPr>
                <w:rtl/>
              </w:rPr>
            </w:pPr>
            <w:r>
              <w:rPr>
                <w:rtl/>
              </w:rPr>
              <w:t>–</w:t>
            </w:r>
          </w:p>
        </w:tc>
        <w:tc>
          <w:tcPr>
            <w:tcW w:w="0" w:type="auto"/>
            <w:shd w:val="clear" w:color="auto" w:fill="auto"/>
          </w:tcPr>
          <w:p w14:paraId="40DECFC1" w14:textId="2A4EDF64" w:rsidR="00B91B66" w:rsidRDefault="00B91B66" w:rsidP="00DE5B80">
            <w:pPr>
              <w:ind w:firstLine="0"/>
              <w:rPr>
                <w:rtl/>
              </w:rPr>
            </w:pPr>
            <w:r>
              <w:rPr>
                <w:rtl/>
              </w:rPr>
              <w:t>עו"ד, קידום מדיניות, בית איזי שפירא</w:t>
            </w:r>
          </w:p>
        </w:tc>
      </w:tr>
      <w:tr w:rsidR="00B91B66" w14:paraId="3DF52852" w14:textId="77777777" w:rsidTr="00B91B66">
        <w:tc>
          <w:tcPr>
            <w:tcW w:w="0" w:type="auto"/>
            <w:shd w:val="clear" w:color="auto" w:fill="auto"/>
          </w:tcPr>
          <w:p w14:paraId="0D64E30A" w14:textId="2EDCBC65" w:rsidR="00B91B66" w:rsidRDefault="00B91B66" w:rsidP="00DE5B80">
            <w:pPr>
              <w:ind w:firstLine="0"/>
              <w:rPr>
                <w:rtl/>
              </w:rPr>
            </w:pPr>
            <w:r>
              <w:rPr>
                <w:rtl/>
              </w:rPr>
              <w:t>ד"ר הדס רוזן</w:t>
            </w:r>
          </w:p>
        </w:tc>
        <w:tc>
          <w:tcPr>
            <w:tcW w:w="0" w:type="auto"/>
            <w:shd w:val="clear" w:color="auto" w:fill="auto"/>
          </w:tcPr>
          <w:p w14:paraId="72669CC5" w14:textId="653449F4" w:rsidR="00B91B66" w:rsidRDefault="00B91B66" w:rsidP="00DE5B80">
            <w:pPr>
              <w:ind w:firstLine="0"/>
              <w:rPr>
                <w:rtl/>
              </w:rPr>
            </w:pPr>
            <w:r>
              <w:rPr>
                <w:rtl/>
              </w:rPr>
              <w:t>–</w:t>
            </w:r>
          </w:p>
        </w:tc>
        <w:tc>
          <w:tcPr>
            <w:tcW w:w="0" w:type="auto"/>
            <w:shd w:val="clear" w:color="auto" w:fill="auto"/>
          </w:tcPr>
          <w:p w14:paraId="65991CDD" w14:textId="2205F8A0" w:rsidR="00B91B66" w:rsidRDefault="00B91B66" w:rsidP="00DE5B80">
            <w:pPr>
              <w:ind w:firstLine="0"/>
              <w:rPr>
                <w:rtl/>
              </w:rPr>
            </w:pPr>
            <w:r>
              <w:rPr>
                <w:rtl/>
              </w:rPr>
              <w:t>עובדת סוציאלית, בית החולים הדסה, איגוד העובדות והעובדים הסוציאליים</w:t>
            </w:r>
          </w:p>
        </w:tc>
      </w:tr>
      <w:tr w:rsidR="00B91B66" w14:paraId="5E2ED4FD" w14:textId="77777777" w:rsidTr="00B91B66">
        <w:tc>
          <w:tcPr>
            <w:tcW w:w="0" w:type="auto"/>
            <w:shd w:val="clear" w:color="auto" w:fill="auto"/>
          </w:tcPr>
          <w:p w14:paraId="0118AA0F" w14:textId="5A1FC394" w:rsidR="00B91B66" w:rsidRDefault="00B91B66" w:rsidP="00DE5B80">
            <w:pPr>
              <w:ind w:firstLine="0"/>
              <w:rPr>
                <w:rtl/>
              </w:rPr>
            </w:pPr>
            <w:r>
              <w:rPr>
                <w:rtl/>
              </w:rPr>
              <w:t xml:space="preserve">יעל </w:t>
            </w:r>
            <w:proofErr w:type="spellStart"/>
            <w:r>
              <w:rPr>
                <w:rtl/>
              </w:rPr>
              <w:t>רלוי</w:t>
            </w:r>
            <w:proofErr w:type="spellEnd"/>
          </w:p>
        </w:tc>
        <w:tc>
          <w:tcPr>
            <w:tcW w:w="0" w:type="auto"/>
            <w:shd w:val="clear" w:color="auto" w:fill="auto"/>
          </w:tcPr>
          <w:p w14:paraId="2A40B3E1" w14:textId="0F9EDA1D" w:rsidR="00B91B66" w:rsidRDefault="00B91B66" w:rsidP="00DE5B80">
            <w:pPr>
              <w:ind w:firstLine="0"/>
              <w:rPr>
                <w:rtl/>
              </w:rPr>
            </w:pPr>
            <w:r>
              <w:rPr>
                <w:rtl/>
              </w:rPr>
              <w:t>–</w:t>
            </w:r>
          </w:p>
        </w:tc>
        <w:tc>
          <w:tcPr>
            <w:tcW w:w="0" w:type="auto"/>
            <w:shd w:val="clear" w:color="auto" w:fill="auto"/>
          </w:tcPr>
          <w:p w14:paraId="0F417B96" w14:textId="5C2239BD" w:rsidR="00B91B66" w:rsidRDefault="00B91B66" w:rsidP="00DE5B80">
            <w:pPr>
              <w:ind w:firstLine="0"/>
              <w:rPr>
                <w:rtl/>
              </w:rPr>
            </w:pPr>
            <w:r>
              <w:rPr>
                <w:rtl/>
              </w:rPr>
              <w:t xml:space="preserve">עו"ד, ראש תחום מדיניות בריאות, אגודת </w:t>
            </w:r>
            <w:proofErr w:type="spellStart"/>
            <w:r>
              <w:rPr>
                <w:rtl/>
              </w:rPr>
              <w:t>אלו"ט</w:t>
            </w:r>
            <w:proofErr w:type="spellEnd"/>
          </w:p>
        </w:tc>
      </w:tr>
      <w:tr w:rsidR="00B91B66" w14:paraId="4171AF6C" w14:textId="77777777" w:rsidTr="00B91B66">
        <w:tc>
          <w:tcPr>
            <w:tcW w:w="0" w:type="auto"/>
            <w:shd w:val="clear" w:color="auto" w:fill="auto"/>
          </w:tcPr>
          <w:p w14:paraId="45ADC58A" w14:textId="280DF223" w:rsidR="00B91B66" w:rsidRDefault="00B91B66" w:rsidP="00DE5B80">
            <w:pPr>
              <w:ind w:firstLine="0"/>
              <w:rPr>
                <w:rtl/>
              </w:rPr>
            </w:pPr>
            <w:r>
              <w:rPr>
                <w:rtl/>
              </w:rPr>
              <w:t xml:space="preserve">מיה </w:t>
            </w:r>
            <w:proofErr w:type="spellStart"/>
            <w:r>
              <w:rPr>
                <w:rtl/>
              </w:rPr>
              <w:t>לחוביץ</w:t>
            </w:r>
            <w:proofErr w:type="spellEnd"/>
            <w:r>
              <w:rPr>
                <w:rtl/>
              </w:rPr>
              <w:t xml:space="preserve"> צדוק</w:t>
            </w:r>
          </w:p>
        </w:tc>
        <w:tc>
          <w:tcPr>
            <w:tcW w:w="0" w:type="auto"/>
            <w:shd w:val="clear" w:color="auto" w:fill="auto"/>
          </w:tcPr>
          <w:p w14:paraId="36801633" w14:textId="3A0EE076" w:rsidR="00B91B66" w:rsidRDefault="00B91B66" w:rsidP="00DE5B80">
            <w:pPr>
              <w:ind w:firstLine="0"/>
              <w:rPr>
                <w:rtl/>
              </w:rPr>
            </w:pPr>
            <w:r>
              <w:rPr>
                <w:rtl/>
              </w:rPr>
              <w:t>–</w:t>
            </w:r>
          </w:p>
        </w:tc>
        <w:tc>
          <w:tcPr>
            <w:tcW w:w="0" w:type="auto"/>
            <w:shd w:val="clear" w:color="auto" w:fill="auto"/>
          </w:tcPr>
          <w:p w14:paraId="6AE07EE9" w14:textId="67C5EE19" w:rsidR="00B91B66" w:rsidRDefault="00B91B66" w:rsidP="00DE5B80">
            <w:pPr>
              <w:ind w:firstLine="0"/>
              <w:rPr>
                <w:rtl/>
              </w:rPr>
            </w:pPr>
            <w:r>
              <w:rPr>
                <w:rtl/>
              </w:rPr>
              <w:t xml:space="preserve">מנהלת האגף למיצוי זכויות וקשרי ממשל, אגודת </w:t>
            </w:r>
            <w:proofErr w:type="spellStart"/>
            <w:r>
              <w:rPr>
                <w:rtl/>
              </w:rPr>
              <w:t>אלו"ט</w:t>
            </w:r>
            <w:proofErr w:type="spellEnd"/>
          </w:p>
        </w:tc>
      </w:tr>
      <w:tr w:rsidR="00B91B66" w14:paraId="2DFD02D9" w14:textId="77777777" w:rsidTr="00B91B66">
        <w:tc>
          <w:tcPr>
            <w:tcW w:w="0" w:type="auto"/>
            <w:shd w:val="clear" w:color="auto" w:fill="auto"/>
          </w:tcPr>
          <w:p w14:paraId="4163A8F6" w14:textId="2F4C301E" w:rsidR="00B91B66" w:rsidRDefault="00B91B66"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14:paraId="2755C055" w14:textId="18DEAC1E" w:rsidR="00B91B66" w:rsidRDefault="00B91B66" w:rsidP="00DE5B80">
            <w:pPr>
              <w:ind w:firstLine="0"/>
              <w:rPr>
                <w:rtl/>
              </w:rPr>
            </w:pPr>
            <w:r>
              <w:rPr>
                <w:rtl/>
              </w:rPr>
              <w:t>–</w:t>
            </w:r>
          </w:p>
        </w:tc>
        <w:tc>
          <w:tcPr>
            <w:tcW w:w="0" w:type="auto"/>
            <w:shd w:val="clear" w:color="auto" w:fill="auto"/>
          </w:tcPr>
          <w:p w14:paraId="1FC043FD" w14:textId="317DBDBC" w:rsidR="00B91B66" w:rsidRDefault="00B91B66" w:rsidP="00DE5B80">
            <w:pPr>
              <w:ind w:firstLine="0"/>
              <w:rPr>
                <w:rtl/>
              </w:rPr>
            </w:pPr>
            <w:r>
              <w:rPr>
                <w:rtl/>
              </w:rPr>
              <w:t>סמנכ"לית עלה</w:t>
            </w:r>
          </w:p>
        </w:tc>
      </w:tr>
      <w:tr w:rsidR="00B91B66" w14:paraId="774E06BC" w14:textId="77777777" w:rsidTr="00B91B66">
        <w:tc>
          <w:tcPr>
            <w:tcW w:w="0" w:type="auto"/>
            <w:shd w:val="clear" w:color="auto" w:fill="auto"/>
          </w:tcPr>
          <w:p w14:paraId="5E6312AD" w14:textId="3FE4B009" w:rsidR="00B91B66" w:rsidRDefault="00B91B66" w:rsidP="00DE5B80">
            <w:pPr>
              <w:ind w:firstLine="0"/>
              <w:rPr>
                <w:rtl/>
              </w:rPr>
            </w:pPr>
            <w:r>
              <w:rPr>
                <w:rtl/>
              </w:rPr>
              <w:t>הדס ארנון שרעבי</w:t>
            </w:r>
          </w:p>
        </w:tc>
        <w:tc>
          <w:tcPr>
            <w:tcW w:w="0" w:type="auto"/>
            <w:shd w:val="clear" w:color="auto" w:fill="auto"/>
          </w:tcPr>
          <w:p w14:paraId="19D05A81" w14:textId="434221D6" w:rsidR="00B91B66" w:rsidRDefault="00B91B66" w:rsidP="00DE5B80">
            <w:pPr>
              <w:ind w:firstLine="0"/>
              <w:rPr>
                <w:rtl/>
              </w:rPr>
            </w:pPr>
            <w:r>
              <w:rPr>
                <w:rtl/>
              </w:rPr>
              <w:t>–</w:t>
            </w:r>
          </w:p>
        </w:tc>
        <w:tc>
          <w:tcPr>
            <w:tcW w:w="0" w:type="auto"/>
            <w:shd w:val="clear" w:color="auto" w:fill="auto"/>
          </w:tcPr>
          <w:p w14:paraId="692CD0AA" w14:textId="5B18DD0A" w:rsidR="00B91B66" w:rsidRDefault="00B91B66" w:rsidP="00DE5B80">
            <w:pPr>
              <w:ind w:firstLine="0"/>
              <w:rPr>
                <w:rtl/>
              </w:rPr>
            </w:pPr>
            <w:r>
              <w:rPr>
                <w:rtl/>
              </w:rPr>
              <w:t>עו"ד, מנהלת קשרי ממשל, אותי, עמותה ישראלית לאוטיזם לילדים עם צרכים מיוחדים</w:t>
            </w:r>
          </w:p>
        </w:tc>
      </w:tr>
      <w:tr w:rsidR="00B91B66" w14:paraId="080EA790" w14:textId="77777777" w:rsidTr="00B91B66">
        <w:tc>
          <w:tcPr>
            <w:tcW w:w="0" w:type="auto"/>
            <w:shd w:val="clear" w:color="auto" w:fill="auto"/>
          </w:tcPr>
          <w:p w14:paraId="0765599B" w14:textId="63E4C1B7" w:rsidR="00B91B66" w:rsidRDefault="00B91B66" w:rsidP="00DE5B80">
            <w:pPr>
              <w:ind w:firstLine="0"/>
              <w:rPr>
                <w:rtl/>
              </w:rPr>
            </w:pPr>
            <w:r>
              <w:rPr>
                <w:rtl/>
              </w:rPr>
              <w:t xml:space="preserve">סיגל </w:t>
            </w:r>
            <w:proofErr w:type="spellStart"/>
            <w:r>
              <w:rPr>
                <w:rtl/>
              </w:rPr>
              <w:t>משהיוף</w:t>
            </w:r>
            <w:proofErr w:type="spellEnd"/>
          </w:p>
        </w:tc>
        <w:tc>
          <w:tcPr>
            <w:tcW w:w="0" w:type="auto"/>
            <w:shd w:val="clear" w:color="auto" w:fill="auto"/>
          </w:tcPr>
          <w:p w14:paraId="562B33CC" w14:textId="59E877B3" w:rsidR="00B91B66" w:rsidRDefault="00B91B66" w:rsidP="00DE5B80">
            <w:pPr>
              <w:ind w:firstLine="0"/>
              <w:rPr>
                <w:rtl/>
              </w:rPr>
            </w:pPr>
            <w:r>
              <w:rPr>
                <w:rtl/>
              </w:rPr>
              <w:t>–</w:t>
            </w:r>
          </w:p>
        </w:tc>
        <w:tc>
          <w:tcPr>
            <w:tcW w:w="0" w:type="auto"/>
            <w:shd w:val="clear" w:color="auto" w:fill="auto"/>
          </w:tcPr>
          <w:p w14:paraId="526F048E" w14:textId="4644EF49" w:rsidR="00B91B66" w:rsidRDefault="00B91B66" w:rsidP="00DE5B80">
            <w:pPr>
              <w:ind w:firstLine="0"/>
              <w:rPr>
                <w:rtl/>
              </w:rPr>
            </w:pPr>
            <w:r>
              <w:rPr>
                <w:rtl/>
              </w:rPr>
              <w:t xml:space="preserve">מנכ"לית </w:t>
            </w:r>
            <w:proofErr w:type="spellStart"/>
            <w:r>
              <w:rPr>
                <w:rtl/>
              </w:rPr>
              <w:t>ארצ"י</w:t>
            </w:r>
            <w:proofErr w:type="spellEnd"/>
            <w:r>
              <w:rPr>
                <w:rtl/>
              </w:rPr>
              <w:t>, ארגון הרופאים העצמאיים בישראל</w:t>
            </w:r>
          </w:p>
        </w:tc>
      </w:tr>
      <w:tr w:rsidR="00B91B66" w14:paraId="7286BEFB" w14:textId="77777777" w:rsidTr="00B91B66">
        <w:tc>
          <w:tcPr>
            <w:tcW w:w="0" w:type="auto"/>
            <w:shd w:val="clear" w:color="auto" w:fill="auto"/>
          </w:tcPr>
          <w:p w14:paraId="353EE8F9" w14:textId="5D9C9484" w:rsidR="00B91B66" w:rsidRDefault="00B91B66" w:rsidP="00DE5B80">
            <w:pPr>
              <w:ind w:firstLine="0"/>
              <w:rPr>
                <w:rtl/>
              </w:rPr>
            </w:pPr>
            <w:r>
              <w:rPr>
                <w:rtl/>
              </w:rPr>
              <w:t>שלי לוי</w:t>
            </w:r>
          </w:p>
        </w:tc>
        <w:tc>
          <w:tcPr>
            <w:tcW w:w="0" w:type="auto"/>
            <w:shd w:val="clear" w:color="auto" w:fill="auto"/>
          </w:tcPr>
          <w:p w14:paraId="497C71FF" w14:textId="5AFA735A" w:rsidR="00B91B66" w:rsidRDefault="00B91B66" w:rsidP="00DE5B80">
            <w:pPr>
              <w:ind w:firstLine="0"/>
              <w:rPr>
                <w:rtl/>
              </w:rPr>
            </w:pPr>
            <w:r>
              <w:rPr>
                <w:rtl/>
              </w:rPr>
              <w:t>–</w:t>
            </w:r>
          </w:p>
        </w:tc>
        <w:tc>
          <w:tcPr>
            <w:tcW w:w="0" w:type="auto"/>
            <w:shd w:val="clear" w:color="auto" w:fill="auto"/>
          </w:tcPr>
          <w:p w14:paraId="462E1FCC" w14:textId="55283702" w:rsidR="00B91B66" w:rsidRDefault="00B91B66" w:rsidP="00DE5B80">
            <w:pPr>
              <w:ind w:firstLine="0"/>
              <w:rPr>
                <w:rtl/>
              </w:rPr>
            </w:pPr>
            <w:r>
              <w:rPr>
                <w:rtl/>
              </w:rPr>
              <w:t>ראש צוות בכירה, מרכז המחקר והמידע, הכנסת</w:t>
            </w:r>
          </w:p>
        </w:tc>
      </w:tr>
      <w:tr w:rsidR="00B91B66" w:rsidRPr="00B91B66" w14:paraId="7B00F10C" w14:textId="77777777" w:rsidTr="00B91B66">
        <w:tc>
          <w:tcPr>
            <w:tcW w:w="0" w:type="auto"/>
            <w:shd w:val="clear" w:color="auto" w:fill="auto"/>
          </w:tcPr>
          <w:p w14:paraId="36599646" w14:textId="02D3367A" w:rsidR="00B91B66" w:rsidRPr="00B91B66" w:rsidRDefault="00B91B66" w:rsidP="00DE5B80">
            <w:pPr>
              <w:ind w:firstLine="0"/>
              <w:rPr>
                <w:b/>
                <w:bCs/>
                <w:u w:val="single"/>
                <w:rtl/>
              </w:rPr>
            </w:pPr>
            <w:r w:rsidRPr="00B91B66">
              <w:rPr>
                <w:b/>
                <w:bCs/>
                <w:u w:val="single"/>
                <w:rtl/>
              </w:rPr>
              <w:t>משתתפים באמצעים מקוונים</w:t>
            </w:r>
          </w:p>
        </w:tc>
        <w:tc>
          <w:tcPr>
            <w:tcW w:w="0" w:type="auto"/>
            <w:shd w:val="clear" w:color="auto" w:fill="auto"/>
          </w:tcPr>
          <w:p w14:paraId="25E6D545" w14:textId="185CA507" w:rsidR="00B91B66" w:rsidRPr="00B91B66" w:rsidRDefault="00B91B66" w:rsidP="00DE5B80">
            <w:pPr>
              <w:ind w:firstLine="0"/>
              <w:rPr>
                <w:b/>
                <w:bCs/>
                <w:u w:val="single"/>
                <w:rtl/>
              </w:rPr>
            </w:pPr>
          </w:p>
        </w:tc>
        <w:tc>
          <w:tcPr>
            <w:tcW w:w="0" w:type="auto"/>
            <w:shd w:val="clear" w:color="auto" w:fill="auto"/>
          </w:tcPr>
          <w:p w14:paraId="239089BE" w14:textId="37677E14" w:rsidR="00B91B66" w:rsidRPr="00B91B66" w:rsidRDefault="00B91B66" w:rsidP="00DE5B80">
            <w:pPr>
              <w:ind w:firstLine="0"/>
              <w:rPr>
                <w:b/>
                <w:bCs/>
                <w:u w:val="single"/>
                <w:rtl/>
              </w:rPr>
            </w:pPr>
          </w:p>
        </w:tc>
      </w:tr>
      <w:tr w:rsidR="00B91B66" w14:paraId="3581CBDB" w14:textId="77777777" w:rsidTr="00B91B66">
        <w:tc>
          <w:tcPr>
            <w:tcW w:w="0" w:type="auto"/>
            <w:shd w:val="clear" w:color="auto" w:fill="auto"/>
          </w:tcPr>
          <w:p w14:paraId="6E2C4DF2" w14:textId="0849CE59" w:rsidR="00B91B66" w:rsidRDefault="000E38A5" w:rsidP="00DE5B80">
            <w:pPr>
              <w:ind w:firstLine="0"/>
              <w:rPr>
                <w:rtl/>
              </w:rPr>
            </w:pPr>
            <w:r>
              <w:rPr>
                <w:rFonts w:hint="cs"/>
                <w:rtl/>
              </w:rPr>
              <w:t xml:space="preserve">ד"ר </w:t>
            </w:r>
            <w:r w:rsidR="00B91B66">
              <w:rPr>
                <w:rtl/>
              </w:rPr>
              <w:t>כלנית קיי</w:t>
            </w:r>
          </w:p>
        </w:tc>
        <w:tc>
          <w:tcPr>
            <w:tcW w:w="0" w:type="auto"/>
            <w:shd w:val="clear" w:color="auto" w:fill="auto"/>
          </w:tcPr>
          <w:p w14:paraId="34B72F08" w14:textId="30941D45" w:rsidR="00B91B66" w:rsidRDefault="00B91B66" w:rsidP="00DE5B80">
            <w:pPr>
              <w:ind w:firstLine="0"/>
              <w:rPr>
                <w:rtl/>
              </w:rPr>
            </w:pPr>
            <w:r>
              <w:rPr>
                <w:rtl/>
              </w:rPr>
              <w:t>–</w:t>
            </w:r>
          </w:p>
        </w:tc>
        <w:tc>
          <w:tcPr>
            <w:tcW w:w="0" w:type="auto"/>
            <w:shd w:val="clear" w:color="auto" w:fill="auto"/>
          </w:tcPr>
          <w:p w14:paraId="729411F5" w14:textId="3D33B556" w:rsidR="00B91B66" w:rsidRDefault="00B91B66" w:rsidP="00DE5B80">
            <w:pPr>
              <w:ind w:firstLine="0"/>
              <w:rPr>
                <w:rtl/>
              </w:rPr>
            </w:pPr>
            <w:r>
              <w:rPr>
                <w:rtl/>
              </w:rPr>
              <w:t xml:space="preserve">נציבת פניות הציבור, כללית שירותי בריאות </w:t>
            </w:r>
          </w:p>
        </w:tc>
      </w:tr>
    </w:tbl>
    <w:p w14:paraId="2A5A156C" w14:textId="40B818CD" w:rsidR="00E64116" w:rsidRPr="008713A4" w:rsidRDefault="00E64116" w:rsidP="00DE5B80">
      <w:pPr>
        <w:ind w:firstLine="0"/>
        <w:rPr>
          <w:rtl/>
        </w:rPr>
      </w:pPr>
    </w:p>
    <w:p w14:paraId="5CF48D00" w14:textId="77777777" w:rsidR="00E64116" w:rsidRDefault="00E64116" w:rsidP="00DE5B80">
      <w:pPr>
        <w:ind w:firstLine="0"/>
        <w:rPr>
          <w:rtl/>
        </w:rPr>
      </w:pPr>
    </w:p>
    <w:p w14:paraId="2CD21EC1" w14:textId="77777777" w:rsidR="00D37550" w:rsidRPr="008713A4" w:rsidRDefault="00D37550" w:rsidP="00DE5B80">
      <w:pPr>
        <w:ind w:firstLine="0"/>
        <w:rPr>
          <w:rtl/>
        </w:rPr>
      </w:pPr>
    </w:p>
    <w:p w14:paraId="7C9A6209" w14:textId="77777777" w:rsidR="00E64116" w:rsidRPr="008713A4" w:rsidRDefault="00E64116" w:rsidP="00DE5B80">
      <w:pPr>
        <w:ind w:firstLine="0"/>
        <w:rPr>
          <w:rtl/>
        </w:rPr>
      </w:pPr>
    </w:p>
    <w:p w14:paraId="49AFF4E5" w14:textId="20DD692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52D851" w14:textId="73020C8B" w:rsidR="00E64116" w:rsidRPr="008713A4" w:rsidRDefault="00AA5B84" w:rsidP="00D40A29">
      <w:pPr>
        <w:ind w:firstLine="0"/>
        <w:rPr>
          <w:u w:val="single"/>
        </w:rPr>
      </w:pPr>
      <w:r>
        <w:rPr>
          <w:rtl/>
        </w:rPr>
        <w:t>מיכל דיבנר כרמל</w:t>
      </w:r>
    </w:p>
    <w:p w14:paraId="4B41A78B" w14:textId="77777777" w:rsidR="00E64116" w:rsidRPr="008713A4" w:rsidRDefault="00E64116" w:rsidP="00DE5B80">
      <w:pPr>
        <w:ind w:firstLine="0"/>
        <w:rPr>
          <w:rtl/>
        </w:rPr>
      </w:pPr>
    </w:p>
    <w:p w14:paraId="30C54CC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1E1FA5" w14:textId="539DD4A5" w:rsidR="00E64116" w:rsidRDefault="00AA5B84" w:rsidP="008320F6">
      <w:pPr>
        <w:ind w:firstLine="0"/>
        <w:rPr>
          <w:rtl/>
        </w:rPr>
      </w:pPr>
      <w:r>
        <w:rPr>
          <w:rFonts w:hint="cs"/>
          <w:rtl/>
        </w:rPr>
        <w:t>אהובה שרון, חבר תרגומים</w:t>
      </w:r>
    </w:p>
    <w:p w14:paraId="2DDE1709" w14:textId="77777777" w:rsidR="00C16E43" w:rsidRDefault="00C16E43" w:rsidP="008320F6">
      <w:pPr>
        <w:ind w:firstLine="0"/>
        <w:rPr>
          <w:rtl/>
        </w:rPr>
      </w:pPr>
      <w:bookmarkStart w:id="2" w:name="_ETM_Q1_44475"/>
      <w:bookmarkStart w:id="3" w:name="_ETM_Q1_44537"/>
      <w:bookmarkEnd w:id="2"/>
      <w:bookmarkEnd w:id="3"/>
    </w:p>
    <w:p w14:paraId="2BA2B6D0" w14:textId="77777777" w:rsidR="00C16E43" w:rsidRDefault="00C16E43" w:rsidP="008320F6">
      <w:pPr>
        <w:ind w:firstLine="0"/>
        <w:rPr>
          <w:rtl/>
        </w:rPr>
      </w:pPr>
      <w:bookmarkStart w:id="4" w:name="_ETM_Q1_44606"/>
      <w:bookmarkStart w:id="5" w:name="_ETM_Q1_44661"/>
      <w:bookmarkEnd w:id="4"/>
      <w:bookmarkEnd w:id="5"/>
    </w:p>
    <w:p w14:paraId="666B6A4C" w14:textId="77777777" w:rsidR="00AA5B84" w:rsidRDefault="00AA5B84" w:rsidP="008320F6">
      <w:pPr>
        <w:ind w:firstLine="0"/>
        <w:rPr>
          <w:rtl/>
        </w:rPr>
      </w:pPr>
    </w:p>
    <w:p w14:paraId="5CA8ECE2" w14:textId="18172F26" w:rsidR="00B91B66" w:rsidRDefault="00AA5B8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C7886E4" w14:textId="77777777" w:rsidR="00B91B66" w:rsidRDefault="00B91B66">
      <w:pPr>
        <w:bidi w:val="0"/>
        <w:spacing w:line="240" w:lineRule="auto"/>
        <w:ind w:firstLine="0"/>
        <w:jc w:val="left"/>
        <w:rPr>
          <w:rtl/>
        </w:rPr>
      </w:pPr>
      <w:r>
        <w:rPr>
          <w:rtl/>
        </w:rPr>
        <w:br w:type="page"/>
      </w:r>
    </w:p>
    <w:p w14:paraId="1BE41570" w14:textId="77777777" w:rsidR="00AA5B84" w:rsidRDefault="00AA5B84" w:rsidP="008320F6">
      <w:pPr>
        <w:ind w:firstLine="0"/>
        <w:rPr>
          <w:rtl/>
        </w:rPr>
      </w:pPr>
    </w:p>
    <w:p w14:paraId="0F2CB6A7" w14:textId="55845AFE" w:rsidR="00B91B66" w:rsidRDefault="00B91B66" w:rsidP="00B91B66">
      <w:pPr>
        <w:pStyle w:val="a6"/>
        <w:keepNext/>
        <w:rPr>
          <w:rtl/>
        </w:rPr>
      </w:pPr>
      <w:bookmarkStart w:id="6" w:name="ET_subject_642145_2"/>
      <w:r w:rsidRPr="00B91B66">
        <w:rPr>
          <w:rStyle w:val="TagStyle"/>
          <w:rtl/>
        </w:rPr>
        <w:t xml:space="preserve">&lt;&lt; נושא &gt;&gt; </w:t>
      </w:r>
      <w:r>
        <w:rPr>
          <w:rtl/>
        </w:rPr>
        <w:t>דיון בדו"ח נציבות קבילות הציבור לחוק ביטוח בריאות ממלכתי לשנות הפעילות 2021 ו-2022</w:t>
      </w:r>
      <w:r w:rsidRPr="00B91B66">
        <w:rPr>
          <w:rStyle w:val="TagStyle"/>
          <w:rtl/>
        </w:rPr>
        <w:t xml:space="preserve"> &lt;&lt; נושא &gt;&gt;</w:t>
      </w:r>
      <w:r w:rsidR="007B110F">
        <w:rPr>
          <w:rtl/>
        </w:rPr>
        <w:t xml:space="preserve"> </w:t>
      </w:r>
      <w:bookmarkEnd w:id="6"/>
    </w:p>
    <w:p w14:paraId="1E7222CC" w14:textId="77777777" w:rsidR="00B91B66" w:rsidRDefault="00B91B66" w:rsidP="00B91B66">
      <w:pPr>
        <w:rPr>
          <w:rtl/>
        </w:rPr>
      </w:pPr>
    </w:p>
    <w:p w14:paraId="709EE5D7" w14:textId="0B44663F" w:rsidR="00B91B66" w:rsidRDefault="00B91B66" w:rsidP="00B91B66">
      <w:pPr>
        <w:pStyle w:val="af6"/>
        <w:keepNext/>
        <w:rPr>
          <w:rtl/>
        </w:rPr>
      </w:pPr>
      <w:bookmarkStart w:id="7" w:name="ET_yor_6447_3"/>
      <w:r w:rsidRPr="00B91B66">
        <w:rPr>
          <w:rStyle w:val="TagStyle"/>
          <w:rtl/>
        </w:rPr>
        <w:t xml:space="preserve"> &lt;&lt; יור &gt;&gt; </w:t>
      </w:r>
      <w:r>
        <w:rPr>
          <w:rtl/>
        </w:rPr>
        <w:t xml:space="preserve">היו"ר יונתן </w:t>
      </w:r>
      <w:proofErr w:type="spellStart"/>
      <w:r>
        <w:rPr>
          <w:rtl/>
        </w:rPr>
        <w:t>מישרקי</w:t>
      </w:r>
      <w:proofErr w:type="spellEnd"/>
      <w:r>
        <w:rPr>
          <w:rtl/>
        </w:rPr>
        <w:t>:</w:t>
      </w:r>
      <w:r w:rsidRPr="00B91B66">
        <w:rPr>
          <w:rStyle w:val="TagStyle"/>
          <w:rtl/>
        </w:rPr>
        <w:t xml:space="preserve"> &lt;&lt; יור &gt;&gt;</w:t>
      </w:r>
      <w:r w:rsidR="007B110F">
        <w:rPr>
          <w:rtl/>
        </w:rPr>
        <w:t xml:space="preserve"> </w:t>
      </w:r>
      <w:bookmarkEnd w:id="7"/>
    </w:p>
    <w:p w14:paraId="3BC976AD" w14:textId="77777777" w:rsidR="00B91B66" w:rsidRDefault="00B91B66" w:rsidP="00B91B66">
      <w:pPr>
        <w:pStyle w:val="KeepWithNext"/>
        <w:rPr>
          <w:rtl/>
          <w:lang w:eastAsia="he-IL"/>
        </w:rPr>
      </w:pPr>
    </w:p>
    <w:p w14:paraId="3041B4BB" w14:textId="0DCC0F5B" w:rsidR="00C16E43" w:rsidRDefault="00C16E43" w:rsidP="00C16E43">
      <w:pPr>
        <w:rPr>
          <w:rtl/>
          <w:lang w:eastAsia="he-IL"/>
        </w:rPr>
      </w:pPr>
      <w:bookmarkStart w:id="8" w:name="_ETM_Q1_49903"/>
      <w:bookmarkStart w:id="9" w:name="_ETM_Q1_49934"/>
      <w:bookmarkEnd w:id="8"/>
      <w:bookmarkEnd w:id="9"/>
      <w:r>
        <w:rPr>
          <w:rFonts w:hint="cs"/>
          <w:rtl/>
          <w:lang w:eastAsia="he-IL"/>
        </w:rPr>
        <w:t xml:space="preserve">בוקר טוב לכולם. היום יום שלישי, ד' באדר א' </w:t>
      </w:r>
      <w:proofErr w:type="spellStart"/>
      <w:r>
        <w:rPr>
          <w:rFonts w:hint="cs"/>
          <w:rtl/>
          <w:lang w:eastAsia="he-IL"/>
        </w:rPr>
        <w:t>התשפ"ד</w:t>
      </w:r>
      <w:proofErr w:type="spellEnd"/>
      <w:r>
        <w:rPr>
          <w:rFonts w:hint="cs"/>
          <w:rtl/>
          <w:lang w:eastAsia="he-IL"/>
        </w:rPr>
        <w:t xml:space="preserve">, 13 בפברואר 2024 ואני </w:t>
      </w:r>
      <w:bookmarkStart w:id="10" w:name="_ETM_Q1_59478"/>
      <w:bookmarkEnd w:id="10"/>
      <w:r>
        <w:rPr>
          <w:rFonts w:hint="cs"/>
          <w:rtl/>
          <w:lang w:eastAsia="he-IL"/>
        </w:rPr>
        <w:t>מתכבד לפתוח את ישיבת ועדת הבריאות בנושא דיון בדוח נציבות קבילות הציבור לחוק ביטוח בריאות ממלכתי לשנות הפעילות 2021, 2022 ו-2023.</w:t>
      </w:r>
    </w:p>
    <w:p w14:paraId="594A586F" w14:textId="77777777" w:rsidR="00C16E43" w:rsidRDefault="00C16E43" w:rsidP="00C16E43">
      <w:pPr>
        <w:rPr>
          <w:rtl/>
          <w:lang w:eastAsia="he-IL"/>
        </w:rPr>
      </w:pPr>
      <w:bookmarkStart w:id="11" w:name="_ETM_Q1_69807"/>
      <w:bookmarkStart w:id="12" w:name="_ETM_Q1_69843"/>
      <w:bookmarkEnd w:id="11"/>
      <w:bookmarkEnd w:id="12"/>
    </w:p>
    <w:p w14:paraId="7F0ED851" w14:textId="42AB778A" w:rsidR="00C16E43" w:rsidRDefault="00C16E43" w:rsidP="00C16E43">
      <w:pPr>
        <w:rPr>
          <w:rtl/>
          <w:lang w:eastAsia="he-IL"/>
        </w:rPr>
      </w:pPr>
      <w:bookmarkStart w:id="13" w:name="_ETM_Q1_69911"/>
      <w:bookmarkStart w:id="14" w:name="_ETM_Q1_69947"/>
      <w:bookmarkEnd w:id="13"/>
      <w:bookmarkEnd w:id="14"/>
      <w:r>
        <w:rPr>
          <w:rFonts w:hint="cs"/>
          <w:rtl/>
          <w:lang w:eastAsia="he-IL"/>
        </w:rPr>
        <w:t xml:space="preserve">את הבוקר הזה אני מבקש לפתוח </w:t>
      </w:r>
      <w:bookmarkStart w:id="15" w:name="_ETM_Q1_70459"/>
      <w:bookmarkEnd w:id="15"/>
      <w:r>
        <w:rPr>
          <w:rFonts w:hint="cs"/>
          <w:rtl/>
          <w:lang w:eastAsia="he-IL"/>
        </w:rPr>
        <w:t xml:space="preserve">עם הידיעה הכואבת על נפילתם של שלושת הלוחמים שנפלו </w:t>
      </w:r>
      <w:bookmarkStart w:id="16" w:name="_ETM_Q1_78563"/>
      <w:bookmarkEnd w:id="16"/>
      <w:r>
        <w:rPr>
          <w:rFonts w:hint="cs"/>
          <w:rtl/>
          <w:lang w:eastAsia="he-IL"/>
        </w:rPr>
        <w:t xml:space="preserve">בקרבות בדרום הרצועה. החייל נתנאל יעקב </w:t>
      </w:r>
      <w:proofErr w:type="spellStart"/>
      <w:r>
        <w:rPr>
          <w:rFonts w:hint="cs"/>
          <w:rtl/>
          <w:lang w:eastAsia="he-IL"/>
        </w:rPr>
        <w:t>אלקובי</w:t>
      </w:r>
      <w:proofErr w:type="spellEnd"/>
      <w:r>
        <w:rPr>
          <w:rFonts w:hint="cs"/>
          <w:rtl/>
          <w:lang w:eastAsia="he-IL"/>
        </w:rPr>
        <w:t xml:space="preserve"> </w:t>
      </w:r>
      <w:bookmarkStart w:id="17" w:name="_ETM_Q1_80648"/>
      <w:bookmarkEnd w:id="17"/>
      <w:r>
        <w:rPr>
          <w:rFonts w:hint="cs"/>
          <w:rtl/>
          <w:lang w:eastAsia="he-IL"/>
        </w:rPr>
        <w:t>בן 36 מחיפה, החייל יאיר כהן בן 30 מרמת גן</w:t>
      </w:r>
      <w:bookmarkStart w:id="18" w:name="_ETM_Q1_85437"/>
      <w:bookmarkEnd w:id="18"/>
      <w:r>
        <w:rPr>
          <w:rFonts w:hint="cs"/>
          <w:rtl/>
          <w:lang w:eastAsia="he-IL"/>
        </w:rPr>
        <w:t xml:space="preserve"> והחייל זיו חן בן 27 מכפר סבא. יהי זכרם ברוך. אני מבקש מכאן לשלוח בשמי</w:t>
      </w:r>
      <w:r w:rsidR="000E38A5">
        <w:rPr>
          <w:rFonts w:hint="cs"/>
          <w:rtl/>
          <w:lang w:eastAsia="he-IL"/>
        </w:rPr>
        <w:t xml:space="preserve"> </w:t>
      </w:r>
      <w:r>
        <w:rPr>
          <w:rFonts w:hint="cs"/>
          <w:rtl/>
          <w:lang w:eastAsia="he-IL"/>
        </w:rPr>
        <w:t xml:space="preserve">ובשם חברי </w:t>
      </w:r>
      <w:bookmarkStart w:id="19" w:name="_ETM_Q1_93992"/>
      <w:bookmarkEnd w:id="19"/>
      <w:r>
        <w:rPr>
          <w:rFonts w:hint="cs"/>
          <w:rtl/>
          <w:lang w:eastAsia="he-IL"/>
        </w:rPr>
        <w:t xml:space="preserve">הוועדה ובשם המשתתפים תנחומים למשפחות הנופלים וכמובן לאחל החלמה </w:t>
      </w:r>
      <w:bookmarkStart w:id="20" w:name="_ETM_Q1_101307"/>
      <w:bookmarkEnd w:id="20"/>
      <w:r>
        <w:rPr>
          <w:rFonts w:hint="cs"/>
          <w:rtl/>
          <w:lang w:eastAsia="he-IL"/>
        </w:rPr>
        <w:t xml:space="preserve">מהירה לפצועים. </w:t>
      </w:r>
    </w:p>
    <w:p w14:paraId="41D4B0E1" w14:textId="77777777" w:rsidR="00C16E43" w:rsidRDefault="00C16E43" w:rsidP="00C16E43">
      <w:pPr>
        <w:rPr>
          <w:rtl/>
          <w:lang w:eastAsia="he-IL"/>
        </w:rPr>
      </w:pPr>
    </w:p>
    <w:p w14:paraId="6C33E8E8" w14:textId="643C266D" w:rsidR="00C16E43" w:rsidRDefault="00C16E43" w:rsidP="00C16E43">
      <w:pPr>
        <w:rPr>
          <w:rtl/>
          <w:lang w:eastAsia="he-IL"/>
        </w:rPr>
      </w:pPr>
      <w:r>
        <w:rPr>
          <w:rFonts w:hint="cs"/>
          <w:rtl/>
          <w:lang w:eastAsia="he-IL"/>
        </w:rPr>
        <w:t xml:space="preserve">גם בבוקר הזה אנחנו מתפללים ומייחלים </w:t>
      </w:r>
      <w:bookmarkStart w:id="21" w:name="_ETM_Q1_107229"/>
      <w:bookmarkEnd w:id="21"/>
      <w:r>
        <w:rPr>
          <w:rFonts w:hint="cs"/>
          <w:rtl/>
          <w:lang w:eastAsia="he-IL"/>
        </w:rPr>
        <w:t>לשובם במהרה הביתה של 134 החטופים והחטופות שיחזרו במהרה, בשלום</w:t>
      </w:r>
      <w:bookmarkStart w:id="22" w:name="_ETM_Q1_113733"/>
      <w:bookmarkEnd w:id="22"/>
      <w:r>
        <w:rPr>
          <w:rFonts w:hint="cs"/>
          <w:rtl/>
          <w:lang w:eastAsia="he-IL"/>
        </w:rPr>
        <w:t xml:space="preserve"> ובבריאות לביתם.</w:t>
      </w:r>
    </w:p>
    <w:p w14:paraId="42ED55D6" w14:textId="77777777" w:rsidR="00C16E43" w:rsidRDefault="00C16E43" w:rsidP="00C16E43">
      <w:pPr>
        <w:rPr>
          <w:rtl/>
          <w:lang w:eastAsia="he-IL"/>
        </w:rPr>
      </w:pPr>
      <w:bookmarkStart w:id="23" w:name="_ETM_Q1_117892"/>
      <w:bookmarkStart w:id="24" w:name="_ETM_Q1_117936"/>
      <w:bookmarkEnd w:id="23"/>
      <w:bookmarkEnd w:id="24"/>
    </w:p>
    <w:p w14:paraId="7CD22B0C" w14:textId="621099D8" w:rsidR="00C16E43" w:rsidRDefault="00C16E43" w:rsidP="00C16E43">
      <w:pPr>
        <w:rPr>
          <w:rtl/>
          <w:lang w:eastAsia="he-IL"/>
        </w:rPr>
      </w:pPr>
      <w:bookmarkStart w:id="25" w:name="_ETM_Q1_118024"/>
      <w:bookmarkStart w:id="26" w:name="_ETM_Q1_118062"/>
      <w:bookmarkEnd w:id="25"/>
      <w:bookmarkEnd w:id="26"/>
      <w:r>
        <w:rPr>
          <w:rFonts w:hint="cs"/>
          <w:rtl/>
          <w:lang w:eastAsia="he-IL"/>
        </w:rPr>
        <w:t>אני מקדם בברכה את</w:t>
      </w:r>
      <w:r w:rsidR="000E38A5">
        <w:rPr>
          <w:rFonts w:hint="cs"/>
          <w:rtl/>
          <w:lang w:eastAsia="he-IL"/>
        </w:rPr>
        <w:t xml:space="preserve"> </w:t>
      </w:r>
      <w:r>
        <w:rPr>
          <w:rFonts w:hint="cs"/>
          <w:rtl/>
          <w:lang w:eastAsia="he-IL"/>
        </w:rPr>
        <w:t>נציבת קבילות</w:t>
      </w:r>
      <w:bookmarkStart w:id="27" w:name="_ETM_Q1_118142"/>
      <w:bookmarkEnd w:id="27"/>
      <w:r>
        <w:rPr>
          <w:rFonts w:hint="cs"/>
          <w:rtl/>
          <w:lang w:eastAsia="he-IL"/>
        </w:rPr>
        <w:t xml:space="preserve"> הציבור במשרד הבריאות, עורכת הדין נילי חיון </w:t>
      </w:r>
      <w:proofErr w:type="spellStart"/>
      <w:r>
        <w:rPr>
          <w:rFonts w:hint="cs"/>
          <w:rtl/>
          <w:lang w:eastAsia="he-IL"/>
        </w:rPr>
        <w:t>דיקמן</w:t>
      </w:r>
      <w:proofErr w:type="spellEnd"/>
      <w:r>
        <w:rPr>
          <w:rFonts w:hint="cs"/>
          <w:rtl/>
          <w:lang w:eastAsia="he-IL"/>
        </w:rPr>
        <w:t xml:space="preserve">. ברוכה הבאה לוועדה. זו גם הזדמנות לברך </w:t>
      </w:r>
      <w:bookmarkStart w:id="28" w:name="_ETM_Q1_125246"/>
      <w:bookmarkEnd w:id="28"/>
      <w:r>
        <w:rPr>
          <w:rFonts w:hint="cs"/>
          <w:rtl/>
          <w:lang w:eastAsia="he-IL"/>
        </w:rPr>
        <w:t xml:space="preserve">אותך לקראת סיום הקדנציה בה את ממלאת את התפקיד. כל </w:t>
      </w:r>
      <w:bookmarkStart w:id="29" w:name="_ETM_Q1_135909"/>
      <w:bookmarkEnd w:id="29"/>
      <w:r>
        <w:rPr>
          <w:rFonts w:hint="cs"/>
          <w:rtl/>
          <w:lang w:eastAsia="he-IL"/>
        </w:rPr>
        <w:t xml:space="preserve">מי שעבר על דוח הפעילות של הנציבות לקבילות הציבור מבין </w:t>
      </w:r>
      <w:bookmarkStart w:id="30" w:name="_ETM_Q1_141382"/>
      <w:bookmarkEnd w:id="30"/>
      <w:r>
        <w:rPr>
          <w:rFonts w:hint="cs"/>
          <w:rtl/>
          <w:lang w:eastAsia="he-IL"/>
        </w:rPr>
        <w:t xml:space="preserve">שנעשתה כאן עבודה סיזיפית. אני רוצה גם להתייחס לעניין </w:t>
      </w:r>
      <w:bookmarkStart w:id="31" w:name="_ETM_Q1_142498"/>
      <w:bookmarkEnd w:id="31"/>
      <w:r>
        <w:rPr>
          <w:rFonts w:hint="cs"/>
          <w:rtl/>
          <w:lang w:eastAsia="he-IL"/>
        </w:rPr>
        <w:t>הזה במבט</w:t>
      </w:r>
      <w:r w:rsidR="000E38A5">
        <w:rPr>
          <w:rFonts w:hint="cs"/>
          <w:rtl/>
          <w:lang w:eastAsia="he-IL"/>
        </w:rPr>
        <w:t xml:space="preserve"> </w:t>
      </w:r>
      <w:r>
        <w:rPr>
          <w:rFonts w:hint="cs"/>
          <w:rtl/>
          <w:lang w:eastAsia="he-IL"/>
        </w:rPr>
        <w:t>קצת אישי. אנחנו כנבחרי ציבור, של</w:t>
      </w:r>
      <w:bookmarkStart w:id="32" w:name="_ETM_Q1_148398"/>
      <w:bookmarkEnd w:id="32"/>
      <w:r>
        <w:rPr>
          <w:rFonts w:hint="cs"/>
          <w:rtl/>
          <w:lang w:eastAsia="he-IL"/>
        </w:rPr>
        <w:t>יחי ציבור, בסופו של דבר לא אחראים רק</w:t>
      </w:r>
      <w:bookmarkStart w:id="33" w:name="_ETM_Q1_153915"/>
      <w:bookmarkEnd w:id="33"/>
      <w:r>
        <w:rPr>
          <w:rFonts w:hint="cs"/>
          <w:rtl/>
          <w:lang w:eastAsia="he-IL"/>
        </w:rPr>
        <w:t xml:space="preserve"> על חתימות והעברות חוקים או דברים</w:t>
      </w:r>
      <w:r w:rsidR="000E38A5">
        <w:rPr>
          <w:rFonts w:hint="cs"/>
          <w:rtl/>
          <w:lang w:eastAsia="he-IL"/>
        </w:rPr>
        <w:t xml:space="preserve"> </w:t>
      </w:r>
      <w:r>
        <w:rPr>
          <w:rFonts w:hint="cs"/>
          <w:rtl/>
          <w:lang w:eastAsia="he-IL"/>
        </w:rPr>
        <w:t>שאולי אפשר לומר שהם טכניים ברובם. בסוף נמצא כאן</w:t>
      </w:r>
      <w:r w:rsidR="000E38A5">
        <w:rPr>
          <w:rFonts w:hint="cs"/>
          <w:rtl/>
          <w:lang w:eastAsia="he-IL"/>
        </w:rPr>
        <w:t xml:space="preserve"> </w:t>
      </w:r>
      <w:bookmarkStart w:id="34" w:name="_ETM_Q1_158860"/>
      <w:bookmarkEnd w:id="34"/>
      <w:r>
        <w:rPr>
          <w:rFonts w:hint="cs"/>
          <w:rtl/>
          <w:lang w:eastAsia="he-IL"/>
        </w:rPr>
        <w:t xml:space="preserve">האזרח שעומד מולנו וצריך לקבל את השירות </w:t>
      </w:r>
      <w:bookmarkStart w:id="35" w:name="_ETM_Q1_161090"/>
      <w:bookmarkEnd w:id="35"/>
      <w:r>
        <w:rPr>
          <w:rFonts w:hint="cs"/>
          <w:rtl/>
          <w:lang w:eastAsia="he-IL"/>
        </w:rPr>
        <w:t>המלא, הטוב ביותר ובצורה הכי איכותית. לשם כך נשלחנו, זוהי מטרת שליחתנו וזה מה שאנחנו עושים ביום-יום. כל השאר הוא חשוב אבל הוא מסביב.</w:t>
      </w:r>
    </w:p>
    <w:p w14:paraId="62481C94" w14:textId="77777777" w:rsidR="00C16E43" w:rsidRDefault="00C16E43" w:rsidP="00C16E43">
      <w:pPr>
        <w:rPr>
          <w:rtl/>
          <w:lang w:eastAsia="he-IL"/>
        </w:rPr>
      </w:pPr>
    </w:p>
    <w:p w14:paraId="5577B5E7" w14:textId="3F88F95A" w:rsidR="00C16E43" w:rsidRDefault="00C16E43" w:rsidP="00C16E43">
      <w:pPr>
        <w:rPr>
          <w:rtl/>
          <w:lang w:eastAsia="he-IL"/>
        </w:rPr>
      </w:pPr>
      <w:r>
        <w:rPr>
          <w:rFonts w:hint="cs"/>
          <w:rtl/>
          <w:lang w:eastAsia="he-IL"/>
        </w:rPr>
        <w:t>התפקיד המאוד מאוד חשוב הזה שמילאת, אני חושב שבהצלחה</w:t>
      </w:r>
      <w:r w:rsidR="000E38A5">
        <w:rPr>
          <w:rFonts w:hint="cs"/>
          <w:rtl/>
          <w:lang w:eastAsia="he-IL"/>
        </w:rPr>
        <w:t xml:space="preserve"> </w:t>
      </w:r>
      <w:r>
        <w:rPr>
          <w:rFonts w:hint="cs"/>
          <w:rtl/>
          <w:lang w:eastAsia="he-IL"/>
        </w:rPr>
        <w:t>רבה, כמובן את והצוות</w:t>
      </w:r>
      <w:r w:rsidR="000E38A5">
        <w:rPr>
          <w:rFonts w:hint="cs"/>
          <w:rtl/>
          <w:lang w:eastAsia="he-IL"/>
        </w:rPr>
        <w:t xml:space="preserve"> </w:t>
      </w:r>
      <w:r>
        <w:rPr>
          <w:rFonts w:hint="cs"/>
          <w:rtl/>
          <w:lang w:eastAsia="he-IL"/>
        </w:rPr>
        <w:t xml:space="preserve">המסור שעובד אתכם במספרים גדולים מאוד של פניות, </w:t>
      </w:r>
      <w:bookmarkStart w:id="36" w:name="_ETM_Q1_185770"/>
      <w:bookmarkEnd w:id="36"/>
      <w:r>
        <w:rPr>
          <w:rFonts w:hint="cs"/>
          <w:rtl/>
          <w:lang w:eastAsia="he-IL"/>
        </w:rPr>
        <w:t xml:space="preserve">מתוכן גם הרבה פניות שבסופו של </w:t>
      </w:r>
      <w:bookmarkStart w:id="37" w:name="_ETM_Q1_185948"/>
      <w:bookmarkEnd w:id="37"/>
      <w:r>
        <w:rPr>
          <w:rFonts w:hint="cs"/>
          <w:rtl/>
          <w:lang w:eastAsia="he-IL"/>
        </w:rPr>
        <w:t>דבר קיבלו מענה חיובי, בסופו</w:t>
      </w:r>
      <w:bookmarkStart w:id="38" w:name="_ETM_Q1_191626"/>
      <w:bookmarkEnd w:id="38"/>
      <w:r>
        <w:rPr>
          <w:rFonts w:hint="cs"/>
          <w:rtl/>
          <w:lang w:eastAsia="he-IL"/>
        </w:rPr>
        <w:t xml:space="preserve"> של יום זו מטרת השליחות שלנו. לכן אני ר</w:t>
      </w:r>
      <w:bookmarkStart w:id="39" w:name="_ETM_Q1_193981"/>
      <w:bookmarkEnd w:id="39"/>
      <w:r>
        <w:rPr>
          <w:rFonts w:hint="cs"/>
          <w:rtl/>
          <w:lang w:eastAsia="he-IL"/>
        </w:rPr>
        <w:t xml:space="preserve">וצה לברך אותך על כך ולומר לכל היושבים סביב השולחן </w:t>
      </w:r>
      <w:r w:rsidR="000C3AE2">
        <w:rPr>
          <w:rFonts w:hint="cs"/>
          <w:rtl/>
          <w:lang w:eastAsia="he-IL"/>
        </w:rPr>
        <w:t>שאני רואה חשיבות רבה בקיום הדיון הזה וזאת מכמה היבטים, גם כמו שהכרתי, האזרח,</w:t>
      </w:r>
      <w:bookmarkStart w:id="40" w:name="_ETM_Q1_204623"/>
      <w:bookmarkEnd w:id="40"/>
      <w:r w:rsidR="000C3AE2">
        <w:rPr>
          <w:rFonts w:hint="cs"/>
          <w:rtl/>
          <w:lang w:eastAsia="he-IL"/>
        </w:rPr>
        <w:t xml:space="preserve"> אבל גם כדי לכוון. אני חושב שבקבילות הללו יש איזושהי קריאת כיוון </w:t>
      </w:r>
      <w:bookmarkStart w:id="41" w:name="_ETM_Q1_209035"/>
      <w:bookmarkEnd w:id="41"/>
      <w:r w:rsidR="000C3AE2">
        <w:rPr>
          <w:rFonts w:hint="cs"/>
          <w:rtl/>
          <w:lang w:eastAsia="he-IL"/>
        </w:rPr>
        <w:t xml:space="preserve">לנו, הרמת דגלים לפיה אנחנו יכולים להבין במה אנחנו צריכים להתמקד, היכן הבאגים שלנו ואין </w:t>
      </w:r>
      <w:bookmarkStart w:id="42" w:name="_ETM_Q1_216794"/>
      <w:bookmarkEnd w:id="42"/>
      <w:r w:rsidR="000C3AE2">
        <w:rPr>
          <w:rFonts w:hint="cs"/>
          <w:rtl/>
          <w:lang w:eastAsia="he-IL"/>
        </w:rPr>
        <w:t xml:space="preserve">מערכת שחפה מבאגים. יש לנו מערכת בריאות </w:t>
      </w:r>
      <w:bookmarkStart w:id="43" w:name="_ETM_Q1_217614"/>
      <w:bookmarkEnd w:id="43"/>
      <w:r w:rsidR="000C3AE2">
        <w:rPr>
          <w:rFonts w:hint="cs"/>
          <w:rtl/>
          <w:lang w:eastAsia="he-IL"/>
        </w:rPr>
        <w:t xml:space="preserve">טובה, יש משרד מצוין, יש פקידים טובים שעושים עבודה </w:t>
      </w:r>
      <w:bookmarkStart w:id="44" w:name="_ETM_Q1_221225"/>
      <w:bookmarkEnd w:id="44"/>
      <w:r w:rsidR="000C3AE2">
        <w:rPr>
          <w:rFonts w:hint="cs"/>
          <w:rtl/>
          <w:lang w:eastAsia="he-IL"/>
        </w:rPr>
        <w:t xml:space="preserve">באמת יוצאת מן הכלל, יש לנו </w:t>
      </w:r>
      <w:bookmarkStart w:id="45" w:name="_ETM_Q1_222622"/>
      <w:bookmarkEnd w:id="45"/>
      <w:r w:rsidR="000C3AE2">
        <w:rPr>
          <w:rFonts w:hint="cs"/>
          <w:rtl/>
          <w:lang w:eastAsia="he-IL"/>
        </w:rPr>
        <w:t xml:space="preserve">שר ומנכ"ל מצוינים אבל עדיין כל מערכת, </w:t>
      </w:r>
      <w:bookmarkStart w:id="46" w:name="_ETM_Q1_228961"/>
      <w:bookmarkEnd w:id="46"/>
      <w:r w:rsidR="000C3AE2">
        <w:rPr>
          <w:rFonts w:hint="cs"/>
          <w:rtl/>
          <w:lang w:eastAsia="he-IL"/>
        </w:rPr>
        <w:t>גדולה ככל שתהיה, צריכה בסוף חיזוקים ולנו</w:t>
      </w:r>
      <w:r w:rsidR="000E38A5">
        <w:rPr>
          <w:rFonts w:hint="cs"/>
          <w:rtl/>
          <w:lang w:eastAsia="he-IL"/>
        </w:rPr>
        <w:t xml:space="preserve"> </w:t>
      </w:r>
      <w:r w:rsidR="000C3AE2">
        <w:rPr>
          <w:rFonts w:hint="cs"/>
          <w:rtl/>
          <w:lang w:eastAsia="he-IL"/>
        </w:rPr>
        <w:t>זה יכול להבהיר היטב במה אנחנו צריכים להתמקד.</w:t>
      </w:r>
    </w:p>
    <w:p w14:paraId="08A725BE" w14:textId="77777777" w:rsidR="000C3AE2" w:rsidRDefault="000C3AE2" w:rsidP="00C16E43">
      <w:pPr>
        <w:rPr>
          <w:rtl/>
          <w:lang w:eastAsia="he-IL"/>
        </w:rPr>
      </w:pPr>
      <w:bookmarkStart w:id="47" w:name="_ETM_Q1_238200"/>
      <w:bookmarkStart w:id="48" w:name="_ETM_Q1_238249"/>
      <w:bookmarkEnd w:id="47"/>
      <w:bookmarkEnd w:id="48"/>
    </w:p>
    <w:p w14:paraId="63635B13" w14:textId="2F461706" w:rsidR="000C3AE2" w:rsidRDefault="000C3AE2" w:rsidP="00C16E43">
      <w:pPr>
        <w:rPr>
          <w:rtl/>
          <w:lang w:eastAsia="he-IL"/>
        </w:rPr>
      </w:pPr>
      <w:bookmarkStart w:id="49" w:name="_ETM_Q1_238319"/>
      <w:bookmarkStart w:id="50" w:name="_ETM_Q1_238348"/>
      <w:bookmarkEnd w:id="49"/>
      <w:bookmarkEnd w:id="50"/>
      <w:r>
        <w:rPr>
          <w:rFonts w:hint="cs"/>
          <w:rtl/>
          <w:lang w:eastAsia="he-IL"/>
        </w:rPr>
        <w:t>כמובן שאשמח לתת לך להציג א</w:t>
      </w:r>
      <w:bookmarkStart w:id="51" w:name="_ETM_Q1_240336"/>
      <w:bookmarkEnd w:id="51"/>
      <w:r>
        <w:rPr>
          <w:rFonts w:hint="cs"/>
          <w:rtl/>
          <w:lang w:eastAsia="he-IL"/>
        </w:rPr>
        <w:t>ת הדברים אבל לפני כן אני מאפשר למירי יקירתנו</w:t>
      </w:r>
      <w:r w:rsidR="007B110F">
        <w:rPr>
          <w:rFonts w:hint="cs"/>
          <w:rtl/>
          <w:lang w:eastAsia="he-IL"/>
        </w:rPr>
        <w:t xml:space="preserve"> </w:t>
      </w:r>
      <w:r>
        <w:rPr>
          <w:rFonts w:hint="cs"/>
          <w:rtl/>
          <w:lang w:eastAsia="he-IL"/>
        </w:rPr>
        <w:t>שביקשה לברך אותך.</w:t>
      </w:r>
    </w:p>
    <w:p w14:paraId="50C94859" w14:textId="77777777" w:rsidR="000C3AE2" w:rsidRDefault="000C3AE2" w:rsidP="00C16E43">
      <w:pPr>
        <w:rPr>
          <w:rtl/>
          <w:lang w:eastAsia="he-IL"/>
        </w:rPr>
      </w:pPr>
      <w:bookmarkStart w:id="52" w:name="_ETM_Q1_249834"/>
      <w:bookmarkStart w:id="53" w:name="_ETM_Q1_249863"/>
      <w:bookmarkEnd w:id="52"/>
      <w:bookmarkEnd w:id="53"/>
    </w:p>
    <w:p w14:paraId="1807D4BA" w14:textId="7FA65F73" w:rsidR="000C3AE2" w:rsidRDefault="000C3AE2" w:rsidP="000C3AE2">
      <w:pPr>
        <w:pStyle w:val="af9"/>
        <w:keepNext/>
        <w:rPr>
          <w:rtl/>
          <w:lang w:eastAsia="he-IL"/>
        </w:rPr>
      </w:pPr>
      <w:bookmarkStart w:id="54" w:name="ET_guest_מירי_כהן_4"/>
      <w:r w:rsidRPr="000C3AE2">
        <w:rPr>
          <w:rStyle w:val="TagStyle"/>
          <w:rtl/>
        </w:rPr>
        <w:t xml:space="preserve"> &lt;&lt; אורח &gt;&gt; </w:t>
      </w:r>
      <w:r>
        <w:rPr>
          <w:rtl/>
          <w:lang w:eastAsia="he-IL"/>
        </w:rPr>
        <w:t>מירי כהן:</w:t>
      </w:r>
      <w:r w:rsidRPr="000C3AE2">
        <w:rPr>
          <w:rStyle w:val="TagStyle"/>
          <w:rtl/>
        </w:rPr>
        <w:t xml:space="preserve"> &lt;&lt; אורח &gt;&gt;</w:t>
      </w:r>
      <w:r w:rsidR="007B110F">
        <w:rPr>
          <w:rtl/>
          <w:lang w:eastAsia="he-IL"/>
        </w:rPr>
        <w:t xml:space="preserve"> </w:t>
      </w:r>
      <w:bookmarkEnd w:id="54"/>
    </w:p>
    <w:p w14:paraId="4EF0C9B6" w14:textId="77777777" w:rsidR="000C3AE2" w:rsidRDefault="000C3AE2" w:rsidP="000C3AE2">
      <w:pPr>
        <w:pStyle w:val="KeepWithNext"/>
        <w:rPr>
          <w:rtl/>
          <w:lang w:eastAsia="he-IL"/>
        </w:rPr>
      </w:pPr>
    </w:p>
    <w:p w14:paraId="237B608F" w14:textId="79694572" w:rsidR="000C3AE2" w:rsidRDefault="000C3AE2" w:rsidP="000C3AE2">
      <w:pPr>
        <w:rPr>
          <w:rtl/>
          <w:lang w:eastAsia="he-IL"/>
        </w:rPr>
      </w:pPr>
      <w:r>
        <w:rPr>
          <w:rFonts w:hint="cs"/>
          <w:rtl/>
          <w:lang w:eastAsia="he-IL"/>
        </w:rPr>
        <w:t>תודה רבה.</w:t>
      </w:r>
      <w:r w:rsidR="000E38A5">
        <w:rPr>
          <w:rFonts w:hint="cs"/>
          <w:rtl/>
          <w:lang w:eastAsia="he-IL"/>
        </w:rPr>
        <w:t xml:space="preserve"> </w:t>
      </w:r>
      <w:r>
        <w:rPr>
          <w:rFonts w:hint="cs"/>
          <w:rtl/>
          <w:lang w:eastAsia="he-IL"/>
        </w:rPr>
        <w:t xml:space="preserve">יום מאוד מיוחד. יום שלא הייתי מפספסת את האפשרות להיות </w:t>
      </w:r>
      <w:bookmarkStart w:id="55" w:name="_ETM_Q1_254091"/>
      <w:bookmarkEnd w:id="55"/>
      <w:r>
        <w:rPr>
          <w:rFonts w:hint="cs"/>
          <w:rtl/>
          <w:lang w:eastAsia="he-IL"/>
        </w:rPr>
        <w:t xml:space="preserve">כאן, נילי, גם </w:t>
      </w:r>
      <w:bookmarkStart w:id="56" w:name="_ETM_Q1_252998"/>
      <w:bookmarkEnd w:id="56"/>
      <w:r>
        <w:rPr>
          <w:rFonts w:hint="cs"/>
          <w:rtl/>
          <w:lang w:eastAsia="he-IL"/>
        </w:rPr>
        <w:t>אם יש לי הרבה דברים</w:t>
      </w:r>
      <w:r w:rsidR="000E38A5">
        <w:rPr>
          <w:rFonts w:hint="cs"/>
          <w:rtl/>
          <w:lang w:eastAsia="he-IL"/>
        </w:rPr>
        <w:t xml:space="preserve"> </w:t>
      </w:r>
      <w:r>
        <w:rPr>
          <w:rFonts w:hint="cs"/>
          <w:rtl/>
          <w:lang w:eastAsia="he-IL"/>
        </w:rPr>
        <w:t>אחרים כי לכבוד הוא</w:t>
      </w:r>
      <w:r w:rsidR="000E38A5">
        <w:rPr>
          <w:rFonts w:hint="cs"/>
          <w:rtl/>
          <w:lang w:eastAsia="he-IL"/>
        </w:rPr>
        <w:t xml:space="preserve"> </w:t>
      </w:r>
      <w:r>
        <w:rPr>
          <w:rFonts w:hint="cs"/>
          <w:rtl/>
          <w:lang w:eastAsia="he-IL"/>
        </w:rPr>
        <w:t>לי להיות כאן</w:t>
      </w:r>
      <w:r w:rsidR="000E38A5">
        <w:rPr>
          <w:rFonts w:hint="cs"/>
          <w:rtl/>
          <w:lang w:eastAsia="he-IL"/>
        </w:rPr>
        <w:t xml:space="preserve"> </w:t>
      </w:r>
      <w:r>
        <w:rPr>
          <w:rFonts w:hint="cs"/>
          <w:rtl/>
          <w:lang w:eastAsia="he-IL"/>
        </w:rPr>
        <w:t xml:space="preserve">בשבוע וביום שאת מציגה את הדוח ובשבוע שאת </w:t>
      </w:r>
      <w:bookmarkStart w:id="57" w:name="_ETM_Q1_260418"/>
      <w:bookmarkEnd w:id="57"/>
      <w:r>
        <w:rPr>
          <w:rFonts w:hint="cs"/>
          <w:rtl/>
          <w:lang w:eastAsia="he-IL"/>
        </w:rPr>
        <w:t>מסיימת כהונה של חמש שנים, כהונה מאוד מאוד משמעו</w:t>
      </w:r>
      <w:bookmarkStart w:id="58" w:name="_ETM_Q1_265946"/>
      <w:bookmarkEnd w:id="58"/>
      <w:r>
        <w:rPr>
          <w:rFonts w:hint="cs"/>
          <w:rtl/>
          <w:lang w:eastAsia="he-IL"/>
        </w:rPr>
        <w:t>תית.</w:t>
      </w:r>
    </w:p>
    <w:p w14:paraId="7FCCFBFC" w14:textId="77777777" w:rsidR="000C3AE2" w:rsidRDefault="000C3AE2" w:rsidP="000C3AE2">
      <w:pPr>
        <w:rPr>
          <w:rtl/>
          <w:lang w:eastAsia="he-IL"/>
        </w:rPr>
      </w:pPr>
      <w:bookmarkStart w:id="59" w:name="_ETM_Q1_265640"/>
      <w:bookmarkStart w:id="60" w:name="_ETM_Q1_265668"/>
      <w:bookmarkEnd w:id="59"/>
      <w:bookmarkEnd w:id="60"/>
    </w:p>
    <w:p w14:paraId="77A3ECEF" w14:textId="306CAEC4" w:rsidR="00F33F86" w:rsidRDefault="000C3AE2" w:rsidP="000C3AE2">
      <w:pPr>
        <w:rPr>
          <w:rtl/>
          <w:lang w:eastAsia="he-IL"/>
        </w:rPr>
      </w:pPr>
      <w:bookmarkStart w:id="61" w:name="_ETM_Q1_265718"/>
      <w:bookmarkStart w:id="62" w:name="_ETM_Q1_265749"/>
      <w:bookmarkEnd w:id="61"/>
      <w:bookmarkEnd w:id="62"/>
      <w:r>
        <w:rPr>
          <w:rFonts w:hint="cs"/>
          <w:rtl/>
          <w:lang w:eastAsia="he-IL"/>
        </w:rPr>
        <w:t>אני חייבת לציין</w:t>
      </w:r>
      <w:r w:rsidR="000E38A5">
        <w:rPr>
          <w:rFonts w:hint="cs"/>
          <w:rtl/>
          <w:lang w:eastAsia="he-IL"/>
        </w:rPr>
        <w:t xml:space="preserve"> </w:t>
      </w:r>
      <w:r>
        <w:rPr>
          <w:rFonts w:hint="cs"/>
          <w:rtl/>
          <w:lang w:eastAsia="he-IL"/>
        </w:rPr>
        <w:t xml:space="preserve">שאת נילי אני </w:t>
      </w:r>
      <w:bookmarkStart w:id="63" w:name="_ETM_Q1_265420"/>
      <w:bookmarkEnd w:id="63"/>
      <w:r>
        <w:rPr>
          <w:rFonts w:hint="cs"/>
          <w:rtl/>
          <w:lang w:eastAsia="he-IL"/>
        </w:rPr>
        <w:t>מכירה - כי היא גם עובדת</w:t>
      </w:r>
      <w:r w:rsidR="000E38A5">
        <w:rPr>
          <w:rFonts w:hint="cs"/>
          <w:rtl/>
          <w:lang w:eastAsia="he-IL"/>
        </w:rPr>
        <w:t xml:space="preserve"> </w:t>
      </w:r>
      <w:r>
        <w:rPr>
          <w:rFonts w:hint="cs"/>
          <w:rtl/>
          <w:lang w:eastAsia="he-IL"/>
        </w:rPr>
        <w:t>איתנו בחטיבת הבריאות</w:t>
      </w:r>
      <w:r w:rsidR="000E38A5">
        <w:rPr>
          <w:rFonts w:hint="cs"/>
          <w:rtl/>
          <w:lang w:eastAsia="he-IL"/>
        </w:rPr>
        <w:t xml:space="preserve"> </w:t>
      </w:r>
      <w:r>
        <w:rPr>
          <w:rFonts w:hint="cs"/>
          <w:rtl/>
          <w:lang w:eastAsia="he-IL"/>
        </w:rPr>
        <w:t xml:space="preserve">והיא חלק מהצוות שלנו </w:t>
      </w:r>
      <w:r>
        <w:rPr>
          <w:rtl/>
          <w:lang w:eastAsia="he-IL"/>
        </w:rPr>
        <w:t>–</w:t>
      </w:r>
      <w:r>
        <w:rPr>
          <w:rFonts w:hint="cs"/>
          <w:rtl/>
          <w:lang w:eastAsia="he-IL"/>
        </w:rPr>
        <w:t xml:space="preserve"> ויודעת שהמסירות,</w:t>
      </w:r>
      <w:r w:rsidR="000E38A5">
        <w:rPr>
          <w:rFonts w:hint="cs"/>
          <w:rtl/>
          <w:lang w:eastAsia="he-IL"/>
        </w:rPr>
        <w:t xml:space="preserve"> </w:t>
      </w:r>
      <w:r>
        <w:rPr>
          <w:rFonts w:hint="cs"/>
          <w:rtl/>
          <w:lang w:eastAsia="he-IL"/>
        </w:rPr>
        <w:t>הדבקות והלהט שיש בה</w:t>
      </w:r>
      <w:r w:rsidR="000E38A5">
        <w:rPr>
          <w:rFonts w:hint="cs"/>
          <w:rtl/>
          <w:lang w:eastAsia="he-IL"/>
        </w:rPr>
        <w:t xml:space="preserve"> </w:t>
      </w:r>
      <w:r>
        <w:rPr>
          <w:rFonts w:hint="cs"/>
          <w:rtl/>
          <w:lang w:eastAsia="he-IL"/>
        </w:rPr>
        <w:t>מהיום הראשון</w:t>
      </w:r>
      <w:bookmarkStart w:id="64" w:name="_ETM_Q1_277515"/>
      <w:bookmarkEnd w:id="64"/>
      <w:r>
        <w:rPr>
          <w:rFonts w:hint="cs"/>
          <w:rtl/>
          <w:lang w:eastAsia="he-IL"/>
        </w:rPr>
        <w:t xml:space="preserve"> שהיא נכנסה לתפקיד</w:t>
      </w:r>
      <w:r w:rsidR="000E38A5">
        <w:rPr>
          <w:rFonts w:hint="cs"/>
          <w:rtl/>
          <w:lang w:eastAsia="he-IL"/>
        </w:rPr>
        <w:t xml:space="preserve"> </w:t>
      </w:r>
      <w:r>
        <w:rPr>
          <w:rFonts w:hint="cs"/>
          <w:rtl/>
          <w:lang w:eastAsia="he-IL"/>
        </w:rPr>
        <w:t>ועד היום האחרון הוא בדיוק אותו דבר. כפי שכולם כאן יודעים משרד הבריאות אחראי על כל הנושא של המדיניות</w:t>
      </w:r>
      <w:r w:rsidR="000E38A5">
        <w:rPr>
          <w:rFonts w:hint="cs"/>
          <w:rtl/>
          <w:lang w:eastAsia="he-IL"/>
        </w:rPr>
        <w:t xml:space="preserve"> </w:t>
      </w:r>
      <w:r>
        <w:rPr>
          <w:rFonts w:hint="cs"/>
          <w:rtl/>
          <w:lang w:eastAsia="he-IL"/>
        </w:rPr>
        <w:t xml:space="preserve">במערכת הבריאות. </w:t>
      </w:r>
      <w:bookmarkStart w:id="65" w:name="_ETM_Q1_287080"/>
      <w:bookmarkEnd w:id="65"/>
      <w:r>
        <w:rPr>
          <w:rFonts w:hint="cs"/>
          <w:rtl/>
          <w:lang w:eastAsia="he-IL"/>
        </w:rPr>
        <w:t>יש לנו חקיקה נפלאה, יש לנו סל מאוד מפורט ואח</w:t>
      </w:r>
      <w:bookmarkStart w:id="66" w:name="_ETM_Q1_293894"/>
      <w:bookmarkEnd w:id="66"/>
      <w:r>
        <w:rPr>
          <w:rFonts w:hint="cs"/>
          <w:rtl/>
          <w:lang w:eastAsia="he-IL"/>
        </w:rPr>
        <w:t xml:space="preserve">ד הרחבים ביותר בעולם שניתן למטופלים ואנחנו מקדמים ותפקידנו לעשות את הרגולציה, את הפיקוח, הבקרה, המדיניות וזה </w:t>
      </w:r>
      <w:bookmarkStart w:id="67" w:name="_ETM_Q1_303035"/>
      <w:bookmarkEnd w:id="67"/>
      <w:r>
        <w:rPr>
          <w:rFonts w:hint="cs"/>
          <w:rtl/>
          <w:lang w:eastAsia="he-IL"/>
        </w:rPr>
        <w:t xml:space="preserve">חשוב מאוד, אבל נילי עם כל הצוות שלה </w:t>
      </w:r>
      <w:r>
        <w:rPr>
          <w:rtl/>
          <w:lang w:eastAsia="he-IL"/>
        </w:rPr>
        <w:t>–</w:t>
      </w:r>
      <w:r>
        <w:rPr>
          <w:rFonts w:hint="cs"/>
          <w:rtl/>
          <w:lang w:eastAsia="he-IL"/>
        </w:rPr>
        <w:t xml:space="preserve"> הצוות </w:t>
      </w:r>
      <w:bookmarkStart w:id="68" w:name="_ETM_Q1_303263"/>
      <w:bookmarkEnd w:id="68"/>
      <w:r>
        <w:rPr>
          <w:rFonts w:hint="cs"/>
          <w:rtl/>
          <w:lang w:eastAsia="he-IL"/>
        </w:rPr>
        <w:t xml:space="preserve">הנפלא שיושב כאן </w:t>
      </w:r>
      <w:r>
        <w:rPr>
          <w:rtl/>
          <w:lang w:eastAsia="he-IL"/>
        </w:rPr>
        <w:t>–</w:t>
      </w:r>
      <w:r>
        <w:rPr>
          <w:rFonts w:hint="cs"/>
          <w:rtl/>
          <w:lang w:eastAsia="he-IL"/>
        </w:rPr>
        <w:t xml:space="preserve"> רואים את הפרט. מעבר למערכת,</w:t>
      </w:r>
      <w:bookmarkStart w:id="69" w:name="_ETM_Q1_307489"/>
      <w:bookmarkEnd w:id="69"/>
      <w:r>
        <w:rPr>
          <w:rFonts w:hint="cs"/>
          <w:rtl/>
          <w:lang w:eastAsia="he-IL"/>
        </w:rPr>
        <w:t xml:space="preserve"> יש את הפרטים וזה בדיוק התפקיד של </w:t>
      </w:r>
      <w:bookmarkStart w:id="70" w:name="_ETM_Q1_309486"/>
      <w:bookmarkEnd w:id="70"/>
      <w:r>
        <w:rPr>
          <w:rFonts w:hint="cs"/>
          <w:rtl/>
          <w:lang w:eastAsia="he-IL"/>
        </w:rPr>
        <w:t>נילי</w:t>
      </w:r>
      <w:r w:rsidR="000E38A5">
        <w:rPr>
          <w:rFonts w:hint="cs"/>
          <w:rtl/>
          <w:lang w:eastAsia="he-IL"/>
        </w:rPr>
        <w:t xml:space="preserve"> </w:t>
      </w:r>
      <w:r>
        <w:rPr>
          <w:rFonts w:hint="cs"/>
          <w:rtl/>
          <w:lang w:eastAsia="he-IL"/>
        </w:rPr>
        <w:t>והפעילות היום יומית שלה שכפי שאמרתי נעשית בלהט מדהים. זה אומר להילחם בשביל כל פרט</w:t>
      </w:r>
      <w:bookmarkStart w:id="71" w:name="_ETM_Q1_315821"/>
      <w:bookmarkEnd w:id="71"/>
      <w:r>
        <w:rPr>
          <w:rFonts w:hint="cs"/>
          <w:rtl/>
          <w:lang w:eastAsia="he-IL"/>
        </w:rPr>
        <w:t xml:space="preserve"> כדי שיקבל את מלוא הזכויות שמגיעות </w:t>
      </w:r>
      <w:bookmarkStart w:id="72" w:name="_ETM_Q1_321927"/>
      <w:bookmarkEnd w:id="72"/>
      <w:r>
        <w:rPr>
          <w:rFonts w:hint="cs"/>
          <w:rtl/>
          <w:lang w:eastAsia="he-IL"/>
        </w:rPr>
        <w:t>לו על פי החוק</w:t>
      </w:r>
      <w:r w:rsidR="00F33F86">
        <w:rPr>
          <w:rFonts w:hint="cs"/>
          <w:rtl/>
          <w:lang w:eastAsia="he-IL"/>
        </w:rPr>
        <w:t xml:space="preserve"> ואולי לפעמים היינו רוצים אפילו מעבר וגם נילי הייתה רוצה מעבר אבל בזה אני חושבת שכל התושבים, כל </w:t>
      </w:r>
      <w:bookmarkStart w:id="73" w:name="_ETM_Q1_331033"/>
      <w:bookmarkEnd w:id="73"/>
      <w:r w:rsidR="00F33F86">
        <w:rPr>
          <w:rFonts w:hint="cs"/>
          <w:rtl/>
          <w:lang w:eastAsia="he-IL"/>
        </w:rPr>
        <w:t>מי שזכאי לקבל את שירותי הבריאות במדינת ישראל, חב לנילי.</w:t>
      </w:r>
    </w:p>
    <w:p w14:paraId="408CDC39" w14:textId="77777777" w:rsidR="00F33F86" w:rsidRDefault="00F33F86" w:rsidP="000C3AE2">
      <w:pPr>
        <w:rPr>
          <w:rtl/>
          <w:lang w:eastAsia="he-IL"/>
        </w:rPr>
      </w:pPr>
    </w:p>
    <w:p w14:paraId="76E68BD7" w14:textId="4FFC5DCF" w:rsidR="000C3AE2" w:rsidRDefault="00F33F86" w:rsidP="000C3AE2">
      <w:pPr>
        <w:rPr>
          <w:rtl/>
          <w:lang w:eastAsia="he-IL"/>
        </w:rPr>
      </w:pPr>
      <w:r>
        <w:rPr>
          <w:rFonts w:hint="cs"/>
          <w:rtl/>
          <w:lang w:eastAsia="he-IL"/>
        </w:rPr>
        <w:t xml:space="preserve">אני כנציגת משרד הבריאות רוצה </w:t>
      </w:r>
      <w:bookmarkStart w:id="74" w:name="_ETM_Q1_337440"/>
      <w:bookmarkEnd w:id="74"/>
      <w:r>
        <w:rPr>
          <w:rFonts w:hint="cs"/>
          <w:rtl/>
          <w:lang w:eastAsia="he-IL"/>
        </w:rPr>
        <w:t>לומר לנילי הרבה</w:t>
      </w:r>
      <w:r w:rsidR="000E38A5">
        <w:rPr>
          <w:rFonts w:hint="cs"/>
          <w:rtl/>
          <w:lang w:eastAsia="he-IL"/>
        </w:rPr>
        <w:t xml:space="preserve"> </w:t>
      </w:r>
      <w:proofErr w:type="spellStart"/>
      <w:r>
        <w:rPr>
          <w:rFonts w:hint="cs"/>
          <w:rtl/>
          <w:lang w:eastAsia="he-IL"/>
        </w:rPr>
        <w:t>הרבה</w:t>
      </w:r>
      <w:proofErr w:type="spellEnd"/>
      <w:r>
        <w:rPr>
          <w:rFonts w:hint="cs"/>
          <w:rtl/>
          <w:lang w:eastAsia="he-IL"/>
        </w:rPr>
        <w:t xml:space="preserve"> תודה על כל </w:t>
      </w:r>
      <w:bookmarkStart w:id="75" w:name="_ETM_Q1_339850"/>
      <w:bookmarkEnd w:id="75"/>
      <w:r>
        <w:rPr>
          <w:rFonts w:hint="cs"/>
          <w:rtl/>
          <w:lang w:eastAsia="he-IL"/>
        </w:rPr>
        <w:t>מה שעשית והרבה הצלחה בהמשך. תודה.</w:t>
      </w:r>
    </w:p>
    <w:p w14:paraId="535EE3B5" w14:textId="77777777" w:rsidR="00F33F86" w:rsidRDefault="00F33F86" w:rsidP="000C3AE2">
      <w:pPr>
        <w:rPr>
          <w:rtl/>
          <w:lang w:eastAsia="he-IL"/>
        </w:rPr>
      </w:pPr>
      <w:bookmarkStart w:id="76" w:name="_ETM_Q1_343054"/>
      <w:bookmarkStart w:id="77" w:name="_ETM_Q1_343100"/>
      <w:bookmarkStart w:id="78" w:name="_ETM_Q1_342662"/>
      <w:bookmarkEnd w:id="76"/>
      <w:bookmarkEnd w:id="77"/>
      <w:bookmarkEnd w:id="78"/>
    </w:p>
    <w:p w14:paraId="4BBB5A97" w14:textId="61712C65" w:rsidR="00F33F86" w:rsidRDefault="00F33F86" w:rsidP="00F33F86">
      <w:pPr>
        <w:pStyle w:val="af6"/>
        <w:keepNext/>
        <w:rPr>
          <w:rtl/>
        </w:rPr>
      </w:pPr>
      <w:bookmarkStart w:id="79" w:name="ET_yor_6447_5"/>
      <w:r w:rsidRPr="00F33F8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33F86">
        <w:rPr>
          <w:rStyle w:val="TagStyle"/>
          <w:rtl/>
        </w:rPr>
        <w:t xml:space="preserve"> &lt;&lt; יור &gt;&gt;</w:t>
      </w:r>
      <w:r w:rsidR="007B110F">
        <w:rPr>
          <w:rtl/>
        </w:rPr>
        <w:t xml:space="preserve"> </w:t>
      </w:r>
      <w:bookmarkEnd w:id="79"/>
    </w:p>
    <w:p w14:paraId="6F92EDF0" w14:textId="77777777" w:rsidR="00F33F86" w:rsidRDefault="00F33F86" w:rsidP="00F33F86">
      <w:pPr>
        <w:pStyle w:val="KeepWithNext"/>
        <w:rPr>
          <w:rtl/>
          <w:lang w:eastAsia="he-IL"/>
        </w:rPr>
      </w:pPr>
    </w:p>
    <w:p w14:paraId="591BCFBE" w14:textId="2B7EA3C9" w:rsidR="00F33F86" w:rsidRDefault="00F33F86" w:rsidP="00F33F86">
      <w:pPr>
        <w:rPr>
          <w:rtl/>
          <w:lang w:eastAsia="he-IL"/>
        </w:rPr>
      </w:pPr>
      <w:r>
        <w:rPr>
          <w:rFonts w:hint="cs"/>
          <w:rtl/>
          <w:lang w:eastAsia="he-IL"/>
        </w:rPr>
        <w:t>כולנו מצטרפים לברכות.</w:t>
      </w:r>
    </w:p>
    <w:p w14:paraId="3ADD7DB3" w14:textId="77777777" w:rsidR="00F33F86" w:rsidRDefault="00F33F86" w:rsidP="00F33F86">
      <w:pPr>
        <w:rPr>
          <w:rtl/>
          <w:lang w:eastAsia="he-IL"/>
        </w:rPr>
      </w:pPr>
      <w:bookmarkStart w:id="80" w:name="_ETM_Q1_347125"/>
      <w:bookmarkStart w:id="81" w:name="_ETM_Q1_347183"/>
      <w:bookmarkEnd w:id="80"/>
      <w:bookmarkEnd w:id="81"/>
    </w:p>
    <w:p w14:paraId="5A86ABE2" w14:textId="7F8125C6" w:rsidR="00F33F86" w:rsidRDefault="00F33F86" w:rsidP="00F33F86">
      <w:pPr>
        <w:pStyle w:val="af9"/>
        <w:keepNext/>
        <w:rPr>
          <w:rtl/>
          <w:lang w:eastAsia="he-IL"/>
        </w:rPr>
      </w:pPr>
      <w:bookmarkStart w:id="82" w:name="ET_guest_נילי_חיון_דיקמן_6"/>
      <w:r w:rsidRPr="00F33F86">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F33F86">
        <w:rPr>
          <w:rStyle w:val="TagStyle"/>
          <w:rtl/>
        </w:rPr>
        <w:t xml:space="preserve"> &lt;&lt; אורח &gt;&gt;</w:t>
      </w:r>
      <w:r w:rsidR="007B110F">
        <w:rPr>
          <w:rtl/>
          <w:lang w:eastAsia="he-IL"/>
        </w:rPr>
        <w:t xml:space="preserve"> </w:t>
      </w:r>
      <w:bookmarkEnd w:id="82"/>
    </w:p>
    <w:p w14:paraId="2C112861" w14:textId="77777777" w:rsidR="00F33F86" w:rsidRDefault="00F33F86" w:rsidP="00F33F86">
      <w:pPr>
        <w:pStyle w:val="KeepWithNext"/>
        <w:rPr>
          <w:rtl/>
          <w:lang w:eastAsia="he-IL"/>
        </w:rPr>
      </w:pPr>
    </w:p>
    <w:p w14:paraId="40AA00FD" w14:textId="77777777" w:rsidR="00F7029C" w:rsidRDefault="00F33F86" w:rsidP="00F33F86">
      <w:pPr>
        <w:rPr>
          <w:rtl/>
          <w:lang w:eastAsia="he-IL"/>
        </w:rPr>
      </w:pPr>
      <w:r>
        <w:rPr>
          <w:rFonts w:hint="cs"/>
          <w:rtl/>
          <w:lang w:eastAsia="he-IL"/>
        </w:rPr>
        <w:t xml:space="preserve">תודה רבה שהזמנתם אותי להציג את הדוח. אני חושבת </w:t>
      </w:r>
      <w:bookmarkStart w:id="83" w:name="_ETM_Q1_353530"/>
      <w:bookmarkEnd w:id="83"/>
      <w:r>
        <w:rPr>
          <w:rFonts w:hint="cs"/>
          <w:rtl/>
          <w:lang w:eastAsia="he-IL"/>
        </w:rPr>
        <w:t xml:space="preserve">שזאת אחת הבמות החשובות שיכולתם לתת לדוח </w:t>
      </w:r>
      <w:bookmarkStart w:id="84" w:name="_ETM_Q1_358901"/>
      <w:bookmarkEnd w:id="84"/>
      <w:r>
        <w:rPr>
          <w:rFonts w:hint="cs"/>
          <w:rtl/>
          <w:lang w:eastAsia="he-IL"/>
        </w:rPr>
        <w:t>כי הדוח מעלה הרבה נקודות מאוד מאוד חשובות מתוך סל השירותים. אני כל הזמן אומרת שאני מפרסמת</w:t>
      </w:r>
      <w:r w:rsidR="00F7029C">
        <w:rPr>
          <w:rFonts w:hint="cs"/>
          <w:rtl/>
          <w:lang w:eastAsia="he-IL"/>
        </w:rPr>
        <w:t xml:space="preserve"> דוחות, זה הדוח הששי שלי שפרסמתי במהלך הכהונה, שבסוף הסל שלנו, כמו שמירי אמרה, הוא מאוד עשיר ומה שאנחנו צריכים לעשות </w:t>
      </w:r>
      <w:bookmarkStart w:id="85" w:name="_ETM_Q1_378524"/>
      <w:bookmarkEnd w:id="85"/>
      <w:r w:rsidR="00F7029C">
        <w:rPr>
          <w:rtl/>
          <w:lang w:eastAsia="he-IL"/>
        </w:rPr>
        <w:t>–</w:t>
      </w:r>
      <w:r w:rsidR="00F7029C">
        <w:rPr>
          <w:rFonts w:hint="cs"/>
          <w:rtl/>
          <w:lang w:eastAsia="he-IL"/>
        </w:rPr>
        <w:t xml:space="preserve"> וזה מה שאנחנו עושים בנציגות </w:t>
      </w:r>
      <w:r w:rsidR="00F7029C">
        <w:rPr>
          <w:rtl/>
          <w:lang w:eastAsia="he-IL"/>
        </w:rPr>
        <w:t>–</w:t>
      </w:r>
      <w:r w:rsidR="00F7029C">
        <w:rPr>
          <w:rFonts w:hint="cs"/>
          <w:rtl/>
          <w:lang w:eastAsia="he-IL"/>
        </w:rPr>
        <w:t xml:space="preserve"> לוודא שהסל הזה </w:t>
      </w:r>
      <w:bookmarkStart w:id="86" w:name="_ETM_Q1_381395"/>
      <w:bookmarkEnd w:id="86"/>
      <w:r w:rsidR="00F7029C">
        <w:rPr>
          <w:rFonts w:hint="cs"/>
          <w:rtl/>
          <w:lang w:eastAsia="he-IL"/>
        </w:rPr>
        <w:t>מגיע ללקוח האחרון, ללקוח הסופי, למטופל הבודד שזקוק לשירותים. לפעמים</w:t>
      </w:r>
      <w:bookmarkStart w:id="87" w:name="_ETM_Q1_386401"/>
      <w:bookmarkEnd w:id="87"/>
      <w:r w:rsidR="00F7029C">
        <w:rPr>
          <w:rFonts w:hint="cs"/>
          <w:rtl/>
          <w:lang w:eastAsia="he-IL"/>
        </w:rPr>
        <w:t xml:space="preserve"> אנחנו יודעים, בעולם של מיצוי זכויות ובטח במיצוי זכויות </w:t>
      </w:r>
      <w:bookmarkStart w:id="88" w:name="_ETM_Q1_389501"/>
      <w:bookmarkEnd w:id="88"/>
      <w:r w:rsidR="00F7029C">
        <w:rPr>
          <w:rFonts w:hint="cs"/>
          <w:rtl/>
          <w:lang w:eastAsia="he-IL"/>
        </w:rPr>
        <w:t xml:space="preserve">רפואיות, כאשר אנחנו עוסקים עם אוכלוסייה שהיא </w:t>
      </w:r>
      <w:bookmarkStart w:id="89" w:name="_ETM_Q1_393778"/>
      <w:bookmarkEnd w:id="89"/>
      <w:r w:rsidR="00F7029C">
        <w:rPr>
          <w:rFonts w:hint="cs"/>
          <w:rtl/>
          <w:lang w:eastAsia="he-IL"/>
        </w:rPr>
        <w:t xml:space="preserve">עם בעיות בריאות, היא חולה ואלה הרגעים הקשים שלה, כל </w:t>
      </w:r>
      <w:bookmarkStart w:id="90" w:name="_ETM_Q1_399828"/>
      <w:bookmarkEnd w:id="90"/>
      <w:r w:rsidR="00F7029C">
        <w:rPr>
          <w:rFonts w:hint="cs"/>
          <w:rtl/>
          <w:lang w:eastAsia="he-IL"/>
        </w:rPr>
        <w:t>חסם, שכל קושי שהמטופל נתקל בו יגרום לכך שהוא יוותר</w:t>
      </w:r>
      <w:bookmarkStart w:id="91" w:name="_ETM_Q1_405526"/>
      <w:bookmarkEnd w:id="91"/>
      <w:r w:rsidR="00F7029C">
        <w:rPr>
          <w:rFonts w:hint="cs"/>
          <w:rtl/>
          <w:lang w:eastAsia="he-IL"/>
        </w:rPr>
        <w:t xml:space="preserve"> על זכויותיו. זאת אומרת, יש פלח מסוים מתוך האוכלוסייה שיוותר</w:t>
      </w:r>
      <w:bookmarkStart w:id="92" w:name="_ETM_Q1_409161"/>
      <w:bookmarkEnd w:id="92"/>
      <w:r w:rsidR="00F7029C">
        <w:rPr>
          <w:rFonts w:hint="cs"/>
          <w:rtl/>
          <w:lang w:eastAsia="he-IL"/>
        </w:rPr>
        <w:t xml:space="preserve"> על זכויותיו. על אף הסל העשיר שאנחנו נותנים</w:t>
      </w:r>
      <w:bookmarkStart w:id="93" w:name="_ETM_Q1_414331"/>
      <w:bookmarkEnd w:id="93"/>
      <w:r w:rsidR="00F7029C">
        <w:rPr>
          <w:rFonts w:hint="cs"/>
          <w:rtl/>
          <w:lang w:eastAsia="he-IL"/>
        </w:rPr>
        <w:t xml:space="preserve"> ומתקצבים, לא כולם יקבלו את השירותים להם הם זכאים.</w:t>
      </w:r>
    </w:p>
    <w:p w14:paraId="4A013136" w14:textId="77777777" w:rsidR="00F7029C" w:rsidRDefault="00F7029C" w:rsidP="00F33F86">
      <w:pPr>
        <w:rPr>
          <w:rtl/>
          <w:lang w:eastAsia="he-IL"/>
        </w:rPr>
      </w:pPr>
      <w:bookmarkStart w:id="94" w:name="_ETM_Q1_426405"/>
      <w:bookmarkStart w:id="95" w:name="_ETM_Q1_426485"/>
      <w:bookmarkEnd w:id="94"/>
      <w:bookmarkEnd w:id="95"/>
    </w:p>
    <w:p w14:paraId="0F0E0797" w14:textId="6ACC3431" w:rsidR="00F33F86" w:rsidRDefault="00F7029C" w:rsidP="00F33F86">
      <w:pPr>
        <w:rPr>
          <w:rtl/>
          <w:lang w:eastAsia="he-IL"/>
        </w:rPr>
      </w:pPr>
      <w:bookmarkStart w:id="96" w:name="_ETM_Q1_426516"/>
      <w:bookmarkStart w:id="97" w:name="_ETM_Q1_426569"/>
      <w:bookmarkEnd w:id="96"/>
      <w:bookmarkEnd w:id="97"/>
      <w:r>
        <w:rPr>
          <w:rFonts w:hint="cs"/>
          <w:rtl/>
          <w:lang w:eastAsia="he-IL"/>
        </w:rPr>
        <w:t>לכן</w:t>
      </w:r>
      <w:r w:rsidR="000E38A5">
        <w:rPr>
          <w:rFonts w:hint="cs"/>
          <w:rtl/>
          <w:lang w:eastAsia="he-IL"/>
        </w:rPr>
        <w:t xml:space="preserve"> </w:t>
      </w:r>
      <w:r>
        <w:rPr>
          <w:rFonts w:hint="cs"/>
          <w:rtl/>
          <w:lang w:eastAsia="he-IL"/>
        </w:rPr>
        <w:t xml:space="preserve">אני חושבת שמוסד הנציבות </w:t>
      </w:r>
      <w:r>
        <w:rPr>
          <w:rtl/>
          <w:lang w:eastAsia="he-IL"/>
        </w:rPr>
        <w:t>–</w:t>
      </w:r>
      <w:r>
        <w:rPr>
          <w:rFonts w:hint="cs"/>
          <w:rtl/>
          <w:lang w:eastAsia="he-IL"/>
        </w:rPr>
        <w:t xml:space="preserve"> וכתבתי את זה </w:t>
      </w:r>
      <w:bookmarkStart w:id="98" w:name="_ETM_Q1_420470"/>
      <w:bookmarkEnd w:id="98"/>
      <w:r>
        <w:rPr>
          <w:rFonts w:hint="cs"/>
          <w:rtl/>
          <w:lang w:eastAsia="he-IL"/>
        </w:rPr>
        <w:t xml:space="preserve">בדוח </w:t>
      </w:r>
      <w:r>
        <w:rPr>
          <w:rtl/>
          <w:lang w:eastAsia="he-IL"/>
        </w:rPr>
        <w:t>–</w:t>
      </w:r>
      <w:r>
        <w:rPr>
          <w:rFonts w:hint="cs"/>
          <w:rtl/>
          <w:lang w:eastAsia="he-IL"/>
        </w:rPr>
        <w:t xml:space="preserve"> גם כשלעצמו, עצם קיומו הוא </w:t>
      </w:r>
      <w:bookmarkStart w:id="99" w:name="_ETM_Q1_423522"/>
      <w:bookmarkEnd w:id="99"/>
      <w:r>
        <w:rPr>
          <w:rFonts w:hint="cs"/>
          <w:rtl/>
          <w:lang w:eastAsia="he-IL"/>
        </w:rPr>
        <w:t>מסר חשוב כי אנחנו יכולים לשדר לכל מי שעוסק בתח</w:t>
      </w:r>
      <w:bookmarkStart w:id="100" w:name="_ETM_Q1_429317"/>
      <w:bookmarkEnd w:id="100"/>
      <w:r>
        <w:rPr>
          <w:rFonts w:hint="cs"/>
          <w:rtl/>
          <w:lang w:eastAsia="he-IL"/>
        </w:rPr>
        <w:t>ום הבריאות, לכל מי שעוסק במתן השירותים, שבאמת יש כתובת</w:t>
      </w:r>
      <w:bookmarkStart w:id="101" w:name="_ETM_Q1_433266"/>
      <w:bookmarkEnd w:id="101"/>
      <w:r>
        <w:rPr>
          <w:rFonts w:hint="cs"/>
          <w:rtl/>
          <w:lang w:eastAsia="he-IL"/>
        </w:rPr>
        <w:t xml:space="preserve">, יש מי שיבדוק את הדברים ויוודא שכל אחד </w:t>
      </w:r>
      <w:bookmarkStart w:id="102" w:name="_ETM_Q1_435910"/>
      <w:bookmarkEnd w:id="102"/>
      <w:r>
        <w:rPr>
          <w:rFonts w:hint="cs"/>
          <w:rtl/>
          <w:lang w:eastAsia="he-IL"/>
        </w:rPr>
        <w:t>קיבל את מה שהוא זכאי לו. זה קורה כמובן ביום</w:t>
      </w:r>
      <w:bookmarkStart w:id="103" w:name="_ETM_Q1_438155"/>
      <w:bookmarkEnd w:id="103"/>
      <w:r>
        <w:rPr>
          <w:rFonts w:hint="cs"/>
          <w:rtl/>
          <w:lang w:eastAsia="he-IL"/>
        </w:rPr>
        <w:t xml:space="preserve"> יום, והצוות שלי יושב כאן, אנחנו</w:t>
      </w:r>
      <w:bookmarkStart w:id="104" w:name="_ETM_Q1_442292"/>
      <w:bookmarkEnd w:id="104"/>
      <w:r>
        <w:rPr>
          <w:rFonts w:hint="cs"/>
          <w:rtl/>
          <w:lang w:eastAsia="he-IL"/>
        </w:rPr>
        <w:t xml:space="preserve"> עושים את העבודה בבקשה בקשה, בפנייה פנייה, בקבילה קבילה.</w:t>
      </w:r>
    </w:p>
    <w:p w14:paraId="65031444" w14:textId="77777777" w:rsidR="00F7029C" w:rsidRDefault="00F7029C" w:rsidP="00F33F86">
      <w:pPr>
        <w:rPr>
          <w:rtl/>
          <w:lang w:eastAsia="he-IL"/>
        </w:rPr>
      </w:pPr>
      <w:bookmarkStart w:id="105" w:name="_ETM_Q1_447115"/>
      <w:bookmarkStart w:id="106" w:name="_ETM_Q1_447175"/>
      <w:bookmarkEnd w:id="105"/>
      <w:bookmarkEnd w:id="106"/>
    </w:p>
    <w:p w14:paraId="613BE45F" w14:textId="5C6D2EB8" w:rsidR="00F7029C" w:rsidRDefault="00F7029C" w:rsidP="00F33F86">
      <w:pPr>
        <w:rPr>
          <w:rtl/>
          <w:lang w:eastAsia="he-IL"/>
        </w:rPr>
      </w:pPr>
      <w:bookmarkStart w:id="107" w:name="_ETM_Q1_447235"/>
      <w:bookmarkStart w:id="108" w:name="_ETM_Q1_447261"/>
      <w:bookmarkStart w:id="109" w:name="_ETM_Q1_447539"/>
      <w:bookmarkEnd w:id="107"/>
      <w:bookmarkEnd w:id="108"/>
      <w:bookmarkEnd w:id="109"/>
      <w:r>
        <w:rPr>
          <w:rFonts w:hint="cs"/>
          <w:rtl/>
          <w:lang w:eastAsia="he-IL"/>
        </w:rPr>
        <w:t>אני מבקשת להציג את הצוות שלי. יושבת כאן</w:t>
      </w:r>
      <w:r w:rsidR="007B110F">
        <w:rPr>
          <w:rFonts w:hint="cs"/>
          <w:rtl/>
          <w:lang w:eastAsia="he-IL"/>
        </w:rPr>
        <w:t xml:space="preserve"> </w:t>
      </w:r>
      <w:r>
        <w:rPr>
          <w:rFonts w:hint="cs"/>
          <w:rtl/>
          <w:lang w:eastAsia="he-IL"/>
        </w:rPr>
        <w:t xml:space="preserve">עורכת דין חגית אפרתי, עורך דין שמעון </w:t>
      </w:r>
      <w:proofErr w:type="spellStart"/>
      <w:r>
        <w:rPr>
          <w:rFonts w:hint="cs"/>
          <w:rtl/>
          <w:lang w:eastAsia="he-IL"/>
        </w:rPr>
        <w:t>רייפר</w:t>
      </w:r>
      <w:proofErr w:type="spellEnd"/>
      <w:r>
        <w:rPr>
          <w:rFonts w:hint="cs"/>
          <w:rtl/>
          <w:lang w:eastAsia="he-IL"/>
        </w:rPr>
        <w:t xml:space="preserve"> שהוא </w:t>
      </w:r>
      <w:bookmarkStart w:id="110" w:name="_ETM_Q1_452117"/>
      <w:bookmarkEnd w:id="110"/>
      <w:r>
        <w:rPr>
          <w:rFonts w:hint="cs"/>
          <w:rtl/>
          <w:lang w:eastAsia="he-IL"/>
        </w:rPr>
        <w:t xml:space="preserve">הסגן שלי, עורכת דין הדס גלזר, מר נאדר אבו </w:t>
      </w:r>
      <w:proofErr w:type="spellStart"/>
      <w:r>
        <w:rPr>
          <w:rFonts w:hint="cs"/>
          <w:rtl/>
          <w:lang w:eastAsia="he-IL"/>
        </w:rPr>
        <w:t>ריא</w:t>
      </w:r>
      <w:proofErr w:type="spellEnd"/>
      <w:r>
        <w:rPr>
          <w:rFonts w:hint="cs"/>
          <w:rtl/>
          <w:lang w:eastAsia="he-IL"/>
        </w:rPr>
        <w:t xml:space="preserve"> ועורכת דין נעמה </w:t>
      </w:r>
      <w:proofErr w:type="spellStart"/>
      <w:r>
        <w:rPr>
          <w:rFonts w:hint="cs"/>
          <w:rtl/>
          <w:lang w:eastAsia="he-IL"/>
        </w:rPr>
        <w:t>אייכל</w:t>
      </w:r>
      <w:proofErr w:type="spellEnd"/>
      <w:r>
        <w:rPr>
          <w:rFonts w:hint="cs"/>
          <w:rtl/>
          <w:lang w:eastAsia="he-IL"/>
        </w:rPr>
        <w:t xml:space="preserve">. כל אחד מהם מהווה הצוות הבכיר </w:t>
      </w:r>
      <w:bookmarkStart w:id="111" w:name="_ETM_Q1_465021"/>
      <w:bookmarkEnd w:id="111"/>
      <w:r>
        <w:rPr>
          <w:rFonts w:hint="cs"/>
          <w:rtl/>
          <w:lang w:eastAsia="he-IL"/>
        </w:rPr>
        <w:t>שמנהל תחתם תחומים שונים</w:t>
      </w:r>
      <w:r w:rsidR="000E38A5">
        <w:rPr>
          <w:rFonts w:hint="cs"/>
          <w:rtl/>
          <w:lang w:eastAsia="he-IL"/>
        </w:rPr>
        <w:t xml:space="preserve"> </w:t>
      </w:r>
      <w:r>
        <w:rPr>
          <w:rFonts w:hint="cs"/>
          <w:rtl/>
          <w:lang w:eastAsia="he-IL"/>
        </w:rPr>
        <w:t xml:space="preserve">וצוותי קבילות בירור. יש לנו בנציבות 22 עובדים וכמו שתראו אנחנו מטפלים בכ-20,000 פניות </w:t>
      </w:r>
      <w:bookmarkStart w:id="112" w:name="_ETM_Q1_474794"/>
      <w:bookmarkEnd w:id="112"/>
      <w:r>
        <w:rPr>
          <w:rFonts w:hint="cs"/>
          <w:rtl/>
          <w:lang w:eastAsia="he-IL"/>
        </w:rPr>
        <w:t xml:space="preserve">בשנה. </w:t>
      </w:r>
    </w:p>
    <w:p w14:paraId="36AEDEE6" w14:textId="77777777" w:rsidR="00F7029C" w:rsidRDefault="00F7029C" w:rsidP="00F33F86">
      <w:pPr>
        <w:rPr>
          <w:rtl/>
          <w:lang w:eastAsia="he-IL"/>
        </w:rPr>
      </w:pPr>
      <w:bookmarkStart w:id="113" w:name="_ETM_Q1_478392"/>
      <w:bookmarkStart w:id="114" w:name="_ETM_Q1_478425"/>
      <w:bookmarkEnd w:id="113"/>
      <w:bookmarkEnd w:id="114"/>
    </w:p>
    <w:p w14:paraId="2D8D2377" w14:textId="702C0AC8" w:rsidR="00F7029C" w:rsidRDefault="00F7029C" w:rsidP="00F33F86">
      <w:pPr>
        <w:rPr>
          <w:rtl/>
          <w:lang w:eastAsia="he-IL"/>
        </w:rPr>
      </w:pPr>
      <w:bookmarkStart w:id="115" w:name="_ETM_Q1_478480"/>
      <w:bookmarkStart w:id="116" w:name="_ETM_Q1_478508"/>
      <w:bookmarkEnd w:id="115"/>
      <w:bookmarkEnd w:id="116"/>
      <w:r>
        <w:rPr>
          <w:rFonts w:hint="cs"/>
          <w:rtl/>
          <w:lang w:eastAsia="he-IL"/>
        </w:rPr>
        <w:t xml:space="preserve">כמו שמוצע כאן במצגת המטרה שלנו היא לוודא </w:t>
      </w:r>
      <w:bookmarkStart w:id="117" w:name="_ETM_Q1_483250"/>
      <w:bookmarkEnd w:id="117"/>
      <w:r>
        <w:rPr>
          <w:rFonts w:hint="cs"/>
          <w:rtl/>
          <w:lang w:eastAsia="he-IL"/>
        </w:rPr>
        <w:t>שכל אזרח</w:t>
      </w:r>
      <w:r w:rsidR="000E38A5">
        <w:rPr>
          <w:rFonts w:hint="cs"/>
          <w:rtl/>
          <w:lang w:eastAsia="he-IL"/>
        </w:rPr>
        <w:t xml:space="preserve"> </w:t>
      </w:r>
      <w:r>
        <w:rPr>
          <w:rFonts w:hint="cs"/>
          <w:rtl/>
          <w:lang w:eastAsia="he-IL"/>
        </w:rPr>
        <w:t xml:space="preserve">ומטופל יוכל לקבל את השירותים שלו. אני חייבת לומר שסל השירותים </w:t>
      </w:r>
      <w:r>
        <w:rPr>
          <w:rtl/>
          <w:lang w:eastAsia="he-IL"/>
        </w:rPr>
        <w:t>–</w:t>
      </w:r>
      <w:r>
        <w:rPr>
          <w:rFonts w:hint="cs"/>
          <w:rtl/>
          <w:lang w:eastAsia="he-IL"/>
        </w:rPr>
        <w:t xml:space="preserve"> ואלה דברים שאנשים לא תמיד מודעים לו </w:t>
      </w:r>
      <w:r>
        <w:rPr>
          <w:rtl/>
          <w:lang w:eastAsia="he-IL"/>
        </w:rPr>
        <w:t>–</w:t>
      </w:r>
      <w:r>
        <w:rPr>
          <w:rFonts w:hint="cs"/>
          <w:rtl/>
          <w:lang w:eastAsia="he-IL"/>
        </w:rPr>
        <w:t xml:space="preserve"> הוא לא שחור-לבן</w:t>
      </w:r>
      <w:r w:rsidR="000E38A5">
        <w:rPr>
          <w:rFonts w:hint="cs"/>
          <w:rtl/>
          <w:lang w:eastAsia="he-IL"/>
        </w:rPr>
        <w:t xml:space="preserve"> </w:t>
      </w:r>
      <w:r>
        <w:rPr>
          <w:rFonts w:hint="cs"/>
          <w:rtl/>
          <w:lang w:eastAsia="he-IL"/>
        </w:rPr>
        <w:t xml:space="preserve">ולכן זו לא רשימה מאוד פשוטה של מגיע או לא מגיע </w:t>
      </w:r>
      <w:bookmarkStart w:id="118" w:name="_ETM_Q1_496672"/>
      <w:bookmarkEnd w:id="118"/>
      <w:r>
        <w:rPr>
          <w:rFonts w:hint="cs"/>
          <w:rtl/>
          <w:lang w:eastAsia="he-IL"/>
        </w:rPr>
        <w:t>למטופל אלא יש כאן כמה רכיבים שיש מקום לשיקול דעת</w:t>
      </w:r>
      <w:bookmarkStart w:id="119" w:name="_ETM_Q1_503088"/>
      <w:bookmarkEnd w:id="119"/>
      <w:r>
        <w:rPr>
          <w:rFonts w:hint="cs"/>
          <w:rtl/>
          <w:lang w:eastAsia="he-IL"/>
        </w:rPr>
        <w:t xml:space="preserve"> ולבחינה של המקרים השונים. לכן גם אם הקופה השיבה שהשירות </w:t>
      </w:r>
      <w:bookmarkStart w:id="120" w:name="_ETM_Q1_509490"/>
      <w:bookmarkEnd w:id="120"/>
      <w:r>
        <w:rPr>
          <w:rFonts w:hint="cs"/>
          <w:rtl/>
          <w:lang w:eastAsia="he-IL"/>
        </w:rPr>
        <w:t xml:space="preserve">לא בסל, שירות רפואי, בדיקה, תרופה, אביזר, ניתוח, איזושהי זכות </w:t>
      </w:r>
      <w:bookmarkStart w:id="121" w:name="_ETM_Q1_514921"/>
      <w:bookmarkEnd w:id="121"/>
      <w:r>
        <w:rPr>
          <w:rFonts w:hint="cs"/>
          <w:rtl/>
          <w:lang w:eastAsia="he-IL"/>
        </w:rPr>
        <w:t xml:space="preserve">מזכויות סל השירותים, גם אם הקופה השיבה שלא, לפעמים </w:t>
      </w:r>
      <w:bookmarkStart w:id="122" w:name="_ETM_Q1_519175"/>
      <w:bookmarkEnd w:id="122"/>
      <w:r>
        <w:rPr>
          <w:rFonts w:hint="cs"/>
          <w:rtl/>
          <w:lang w:eastAsia="he-IL"/>
        </w:rPr>
        <w:t>אנחנו נבחן את הדברים ונמצא שכן כי יש כאן גם היבטים של פומביות וגם היבטים של יישום. חלק</w:t>
      </w:r>
      <w:bookmarkStart w:id="123" w:name="_ETM_Q1_527892"/>
      <w:bookmarkEnd w:id="123"/>
      <w:r>
        <w:rPr>
          <w:rFonts w:hint="cs"/>
          <w:rtl/>
          <w:lang w:eastAsia="he-IL"/>
        </w:rPr>
        <w:t xml:space="preserve"> מהראייה המקצועית שלנו היא שכל המחלוקות האלה, שתמיד יש בין </w:t>
      </w:r>
      <w:bookmarkStart w:id="124" w:name="_ETM_Q1_533067"/>
      <w:bookmarkEnd w:id="124"/>
      <w:r>
        <w:rPr>
          <w:rFonts w:hint="cs"/>
          <w:rtl/>
          <w:lang w:eastAsia="he-IL"/>
        </w:rPr>
        <w:t>נותני השירותים ובין קופות החולים, צריכות להתברר במשרד הבריאות. הסל</w:t>
      </w:r>
      <w:bookmarkStart w:id="125" w:name="_ETM_Q1_536957"/>
      <w:bookmarkEnd w:id="125"/>
      <w:r>
        <w:rPr>
          <w:rFonts w:hint="cs"/>
          <w:rtl/>
          <w:lang w:eastAsia="he-IL"/>
        </w:rPr>
        <w:t xml:space="preserve"> הוא סל ממלכתי, משרד הבריאות קובע את תוכן הסל דרך </w:t>
      </w:r>
      <w:bookmarkStart w:id="126" w:name="_ETM_Q1_540567"/>
      <w:bookmarkEnd w:id="126"/>
      <w:r>
        <w:rPr>
          <w:rFonts w:hint="cs"/>
          <w:rtl/>
          <w:lang w:eastAsia="he-IL"/>
        </w:rPr>
        <w:t xml:space="preserve">ועדות הסל וגם דרך הנציבות כאשר הנציבות מפרשת </w:t>
      </w:r>
      <w:bookmarkStart w:id="127" w:name="_ETM_Q1_545242"/>
      <w:bookmarkEnd w:id="127"/>
      <w:r>
        <w:rPr>
          <w:rFonts w:hint="cs"/>
          <w:rtl/>
          <w:lang w:eastAsia="he-IL"/>
        </w:rPr>
        <w:t>את היקף הזכאות בפועל באמצעות קבילות הציבור.</w:t>
      </w:r>
      <w:bookmarkStart w:id="128" w:name="_ETM_Q1_552465"/>
      <w:bookmarkEnd w:id="128"/>
    </w:p>
    <w:p w14:paraId="6DB34B34" w14:textId="77777777" w:rsidR="00F7029C" w:rsidRDefault="00F7029C" w:rsidP="00F33F86">
      <w:pPr>
        <w:rPr>
          <w:rtl/>
          <w:lang w:eastAsia="he-IL"/>
        </w:rPr>
      </w:pPr>
      <w:bookmarkStart w:id="129" w:name="_ETM_Q1_552506"/>
      <w:bookmarkEnd w:id="129"/>
    </w:p>
    <w:p w14:paraId="61806AAF" w14:textId="02530FB1" w:rsidR="000C760C" w:rsidRDefault="00F7029C" w:rsidP="000C760C">
      <w:pPr>
        <w:rPr>
          <w:rtl/>
          <w:lang w:eastAsia="he-IL"/>
        </w:rPr>
      </w:pPr>
      <w:bookmarkStart w:id="130" w:name="_ETM_Q1_552593"/>
      <w:bookmarkStart w:id="131" w:name="_ETM_Q1_552627"/>
      <w:bookmarkEnd w:id="130"/>
      <w:bookmarkEnd w:id="131"/>
      <w:r>
        <w:rPr>
          <w:rFonts w:hint="cs"/>
          <w:rtl/>
          <w:lang w:eastAsia="he-IL"/>
        </w:rPr>
        <w:t>זה החזון שלנו</w:t>
      </w:r>
      <w:r w:rsidR="000E38A5">
        <w:rPr>
          <w:rFonts w:hint="cs"/>
          <w:rtl/>
          <w:lang w:eastAsia="he-IL"/>
        </w:rPr>
        <w:t xml:space="preserve"> </w:t>
      </w:r>
      <w:r>
        <w:rPr>
          <w:rFonts w:hint="cs"/>
          <w:rtl/>
          <w:lang w:eastAsia="he-IL"/>
        </w:rPr>
        <w:t xml:space="preserve">ונשמח להעביר את המצגת כדי לראות את הנתונים. </w:t>
      </w:r>
      <w:r w:rsidR="000C760C">
        <w:rPr>
          <w:rFonts w:hint="cs"/>
          <w:rtl/>
          <w:lang w:eastAsia="he-IL"/>
        </w:rPr>
        <w:t>פעילות</w:t>
      </w:r>
      <w:bookmarkStart w:id="132" w:name="_ETM_Q1_563131"/>
      <w:bookmarkEnd w:id="132"/>
      <w:r w:rsidR="000C760C">
        <w:rPr>
          <w:rFonts w:hint="cs"/>
          <w:rtl/>
          <w:lang w:eastAsia="he-IL"/>
        </w:rPr>
        <w:t xml:space="preserve"> הנציבות בשנת 2023 מאוד זהה -</w:t>
      </w:r>
      <w:r w:rsidR="000E38A5">
        <w:rPr>
          <w:rFonts w:hint="cs"/>
          <w:rtl/>
          <w:lang w:eastAsia="he-IL"/>
        </w:rPr>
        <w:t xml:space="preserve"> </w:t>
      </w:r>
      <w:r w:rsidR="000C760C">
        <w:rPr>
          <w:rFonts w:hint="cs"/>
          <w:rtl/>
          <w:lang w:eastAsia="he-IL"/>
        </w:rPr>
        <w:t>ותכף נראה השוואה רב</w:t>
      </w:r>
      <w:r w:rsidR="00404FD9">
        <w:rPr>
          <w:rFonts w:hint="cs"/>
          <w:rtl/>
          <w:lang w:eastAsia="he-IL"/>
        </w:rPr>
        <w:t>-</w:t>
      </w:r>
      <w:r w:rsidR="000C760C">
        <w:rPr>
          <w:rFonts w:hint="cs"/>
          <w:rtl/>
          <w:lang w:eastAsia="he-IL"/>
        </w:rPr>
        <w:t xml:space="preserve">שנתית </w:t>
      </w:r>
      <w:r w:rsidR="000C760C">
        <w:rPr>
          <w:rtl/>
          <w:lang w:eastAsia="he-IL"/>
        </w:rPr>
        <w:t>–</w:t>
      </w:r>
      <w:r w:rsidR="000E38A5">
        <w:rPr>
          <w:rFonts w:hint="cs"/>
          <w:rtl/>
          <w:lang w:eastAsia="he-IL"/>
        </w:rPr>
        <w:t xml:space="preserve"> </w:t>
      </w:r>
      <w:r w:rsidR="000C760C">
        <w:rPr>
          <w:rFonts w:hint="cs"/>
          <w:rtl/>
          <w:lang w:eastAsia="he-IL"/>
        </w:rPr>
        <w:t xml:space="preserve">למה שראינו ב-2021 </w:t>
      </w:r>
      <w:bookmarkStart w:id="133" w:name="_ETM_Q1_567208"/>
      <w:bookmarkEnd w:id="133"/>
      <w:r w:rsidR="000C760C">
        <w:rPr>
          <w:rFonts w:hint="cs"/>
          <w:rtl/>
          <w:lang w:eastAsia="he-IL"/>
        </w:rPr>
        <w:t xml:space="preserve">וב-2022. טיפלנו בסך הכו ל בכ-20,000 פניות, מתוכן </w:t>
      </w:r>
      <w:bookmarkStart w:id="134" w:name="_ETM_Q1_572251"/>
      <w:bookmarkEnd w:id="134"/>
      <w:r w:rsidR="000C760C">
        <w:rPr>
          <w:rFonts w:hint="cs"/>
          <w:rtl/>
          <w:lang w:eastAsia="he-IL"/>
        </w:rPr>
        <w:t>אנחנו מטפלים בשלושה סוגים שונים של בקשות.</w:t>
      </w:r>
      <w:r w:rsidR="000E38A5">
        <w:rPr>
          <w:rFonts w:hint="cs"/>
          <w:rtl/>
          <w:lang w:eastAsia="he-IL"/>
        </w:rPr>
        <w:t xml:space="preserve"> </w:t>
      </w:r>
      <w:r w:rsidR="000C760C">
        <w:rPr>
          <w:rFonts w:hint="cs"/>
          <w:rtl/>
          <w:lang w:eastAsia="he-IL"/>
        </w:rPr>
        <w:t>יש לנו את הבקשות שנוגעות לקופות החולים</w:t>
      </w:r>
      <w:bookmarkStart w:id="135" w:name="_ETM_Q1_581941"/>
      <w:bookmarkEnd w:id="135"/>
      <w:r w:rsidR="000E38A5">
        <w:rPr>
          <w:rFonts w:hint="cs"/>
          <w:rtl/>
          <w:lang w:eastAsia="he-IL"/>
        </w:rPr>
        <w:t xml:space="preserve"> </w:t>
      </w:r>
      <w:r w:rsidR="000C760C">
        <w:rPr>
          <w:rFonts w:hint="cs"/>
          <w:rtl/>
          <w:lang w:eastAsia="he-IL"/>
        </w:rPr>
        <w:t xml:space="preserve">וכאן אנחנו מחלקים את הטיפול לשניים. </w:t>
      </w:r>
      <w:bookmarkStart w:id="136" w:name="_ETM_Q1_583520"/>
      <w:bookmarkEnd w:id="136"/>
      <w:r w:rsidR="000C760C">
        <w:rPr>
          <w:rFonts w:hint="cs"/>
          <w:rtl/>
          <w:lang w:eastAsia="he-IL"/>
        </w:rPr>
        <w:t xml:space="preserve">יש בקשות שאנחנו מיד יכולים לברר אותן באופן </w:t>
      </w:r>
      <w:proofErr w:type="spellStart"/>
      <w:r w:rsidR="000C760C">
        <w:rPr>
          <w:rFonts w:hint="cs"/>
          <w:rtl/>
          <w:lang w:eastAsia="he-IL"/>
        </w:rPr>
        <w:t>מיידי</w:t>
      </w:r>
      <w:bookmarkStart w:id="137" w:name="_ETM_Q1_593366"/>
      <w:bookmarkEnd w:id="137"/>
      <w:proofErr w:type="spellEnd"/>
      <w:r w:rsidR="000C760C">
        <w:rPr>
          <w:rFonts w:hint="cs"/>
          <w:rtl/>
          <w:lang w:eastAsia="he-IL"/>
        </w:rPr>
        <w:t xml:space="preserve"> ואם ניכר שאין צורך בבירור אנחנו יודעים לומר </w:t>
      </w:r>
      <w:bookmarkStart w:id="138" w:name="_ETM_Q1_593559"/>
      <w:bookmarkEnd w:id="138"/>
      <w:r w:rsidR="000C760C">
        <w:rPr>
          <w:rFonts w:hint="cs"/>
          <w:rtl/>
          <w:lang w:eastAsia="he-IL"/>
        </w:rPr>
        <w:t>מיד אם זה סל או לא בסל. יש לנו כ-4,000 פניות כאלה. 4,032 פניות כאלה</w:t>
      </w:r>
      <w:r w:rsidR="000E38A5">
        <w:rPr>
          <w:rFonts w:hint="cs"/>
          <w:rtl/>
          <w:lang w:eastAsia="he-IL"/>
        </w:rPr>
        <w:t xml:space="preserve"> </w:t>
      </w:r>
      <w:r w:rsidR="000C760C">
        <w:rPr>
          <w:rFonts w:hint="cs"/>
          <w:rtl/>
          <w:lang w:eastAsia="he-IL"/>
        </w:rPr>
        <w:t>ו</w:t>
      </w:r>
      <w:bookmarkStart w:id="139" w:name="_ETM_Q1_604033"/>
      <w:bookmarkEnd w:id="139"/>
      <w:r w:rsidR="000C760C">
        <w:rPr>
          <w:rFonts w:hint="cs"/>
          <w:rtl/>
          <w:lang w:eastAsia="he-IL"/>
        </w:rPr>
        <w:t>בהן אנחנו מטפלים באמצעות צוות ייעודי שנותן מענה בתוך</w:t>
      </w:r>
      <w:r w:rsidR="000E38A5">
        <w:rPr>
          <w:rFonts w:hint="cs"/>
          <w:rtl/>
          <w:lang w:eastAsia="he-IL"/>
        </w:rPr>
        <w:t xml:space="preserve"> </w:t>
      </w:r>
      <w:r w:rsidR="000C760C">
        <w:rPr>
          <w:rFonts w:hint="cs"/>
          <w:rtl/>
          <w:lang w:eastAsia="he-IL"/>
        </w:rPr>
        <w:t>48 ימי</w:t>
      </w:r>
      <w:bookmarkStart w:id="140" w:name="_ETM_Q1_608739"/>
      <w:bookmarkStart w:id="141" w:name="_ETM_Q1_608775"/>
      <w:bookmarkEnd w:id="140"/>
      <w:bookmarkEnd w:id="141"/>
      <w:r w:rsidR="000C760C">
        <w:rPr>
          <w:rFonts w:hint="cs"/>
          <w:rtl/>
          <w:lang w:eastAsia="he-IL"/>
        </w:rPr>
        <w:t>ם.</w:t>
      </w:r>
    </w:p>
    <w:p w14:paraId="45F1A2D0" w14:textId="77777777" w:rsidR="000C760C" w:rsidRDefault="000C760C" w:rsidP="000C760C">
      <w:pPr>
        <w:rPr>
          <w:rtl/>
          <w:lang w:eastAsia="he-IL"/>
        </w:rPr>
      </w:pPr>
      <w:bookmarkStart w:id="142" w:name="_ETM_Q1_607829"/>
      <w:bookmarkStart w:id="143" w:name="_ETM_Q1_607861"/>
      <w:bookmarkEnd w:id="142"/>
      <w:bookmarkEnd w:id="143"/>
    </w:p>
    <w:p w14:paraId="31B13281" w14:textId="78E375DA" w:rsidR="000C760C" w:rsidRDefault="000C760C" w:rsidP="000C760C">
      <w:pPr>
        <w:pStyle w:val="af6"/>
        <w:keepNext/>
        <w:rPr>
          <w:rtl/>
        </w:rPr>
      </w:pPr>
      <w:bookmarkStart w:id="144" w:name="ET_yor_6447_7"/>
      <w:r w:rsidRPr="000C760C">
        <w:rPr>
          <w:rStyle w:val="TagStyle"/>
          <w:rtl/>
        </w:rPr>
        <w:t xml:space="preserve"> &lt;&lt; יור &gt;&gt; </w:t>
      </w:r>
      <w:r>
        <w:rPr>
          <w:rtl/>
        </w:rPr>
        <w:t xml:space="preserve">היו"ר יונתן </w:t>
      </w:r>
      <w:proofErr w:type="spellStart"/>
      <w:r>
        <w:rPr>
          <w:rtl/>
        </w:rPr>
        <w:t>מישרקי</w:t>
      </w:r>
      <w:proofErr w:type="spellEnd"/>
      <w:r>
        <w:rPr>
          <w:rtl/>
        </w:rPr>
        <w:t>:</w:t>
      </w:r>
      <w:r w:rsidRPr="000C760C">
        <w:rPr>
          <w:rStyle w:val="TagStyle"/>
          <w:rtl/>
        </w:rPr>
        <w:t xml:space="preserve"> &lt;&lt; יור &gt;&gt;</w:t>
      </w:r>
      <w:r w:rsidR="007B110F">
        <w:rPr>
          <w:rtl/>
        </w:rPr>
        <w:t xml:space="preserve"> </w:t>
      </w:r>
      <w:bookmarkEnd w:id="144"/>
    </w:p>
    <w:p w14:paraId="76FE8777" w14:textId="77777777" w:rsidR="000C760C" w:rsidRDefault="000C760C" w:rsidP="000C760C">
      <w:pPr>
        <w:pStyle w:val="KeepWithNext"/>
        <w:rPr>
          <w:rtl/>
          <w:lang w:eastAsia="he-IL"/>
        </w:rPr>
      </w:pPr>
    </w:p>
    <w:p w14:paraId="53F95C96" w14:textId="55AA4FA4" w:rsidR="000C760C" w:rsidRDefault="000C760C" w:rsidP="000C760C">
      <w:pPr>
        <w:rPr>
          <w:rtl/>
          <w:lang w:eastAsia="he-IL"/>
        </w:rPr>
      </w:pPr>
      <w:r>
        <w:rPr>
          <w:rFonts w:hint="cs"/>
          <w:rtl/>
          <w:lang w:eastAsia="he-IL"/>
        </w:rPr>
        <w:t>אלה פניות מול קופות החולים?</w:t>
      </w:r>
    </w:p>
    <w:p w14:paraId="772FC6EF" w14:textId="77777777" w:rsidR="000C760C" w:rsidRDefault="000C760C" w:rsidP="000C760C">
      <w:pPr>
        <w:rPr>
          <w:rtl/>
          <w:lang w:eastAsia="he-IL"/>
        </w:rPr>
      </w:pPr>
      <w:bookmarkStart w:id="145" w:name="_ETM_Q1_609825"/>
      <w:bookmarkStart w:id="146" w:name="_ETM_Q1_609859"/>
      <w:bookmarkEnd w:id="145"/>
      <w:bookmarkEnd w:id="146"/>
    </w:p>
    <w:p w14:paraId="4E2165A2" w14:textId="663AE925" w:rsidR="000C760C" w:rsidRDefault="000C760C" w:rsidP="000C760C">
      <w:pPr>
        <w:pStyle w:val="af9"/>
        <w:keepNext/>
        <w:rPr>
          <w:rtl/>
          <w:lang w:eastAsia="he-IL"/>
        </w:rPr>
      </w:pPr>
      <w:bookmarkStart w:id="147" w:name="ET_guest_נילי_חיון_דיקמן_8"/>
      <w:r w:rsidRPr="000C760C">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0C760C">
        <w:rPr>
          <w:rStyle w:val="TagStyle"/>
          <w:rtl/>
        </w:rPr>
        <w:t xml:space="preserve"> &lt;&lt; אורח &gt;&gt;</w:t>
      </w:r>
      <w:r w:rsidR="007B110F">
        <w:rPr>
          <w:rtl/>
          <w:lang w:eastAsia="he-IL"/>
        </w:rPr>
        <w:t xml:space="preserve"> </w:t>
      </w:r>
      <w:bookmarkEnd w:id="147"/>
    </w:p>
    <w:p w14:paraId="3516AF6F" w14:textId="77777777" w:rsidR="000C760C" w:rsidRDefault="000C760C" w:rsidP="000C760C">
      <w:pPr>
        <w:pStyle w:val="KeepWithNext"/>
        <w:rPr>
          <w:rtl/>
          <w:lang w:eastAsia="he-IL"/>
        </w:rPr>
      </w:pPr>
    </w:p>
    <w:p w14:paraId="1A6941DB" w14:textId="45673215" w:rsidR="000C760C" w:rsidRDefault="000C760C" w:rsidP="000C760C">
      <w:pPr>
        <w:rPr>
          <w:rtl/>
          <w:lang w:eastAsia="he-IL"/>
        </w:rPr>
      </w:pPr>
      <w:r>
        <w:rPr>
          <w:rFonts w:hint="cs"/>
          <w:rtl/>
          <w:lang w:eastAsia="he-IL"/>
        </w:rPr>
        <w:t>הן מגיעות אלינו. אלה פניות בנושאים של זכויות אבל</w:t>
      </w:r>
      <w:r w:rsidR="000E38A5">
        <w:rPr>
          <w:rFonts w:hint="cs"/>
          <w:rtl/>
          <w:lang w:eastAsia="he-IL"/>
        </w:rPr>
        <w:t xml:space="preserve"> </w:t>
      </w:r>
      <w:r>
        <w:rPr>
          <w:rFonts w:hint="cs"/>
          <w:rtl/>
          <w:lang w:eastAsia="he-IL"/>
        </w:rPr>
        <w:t xml:space="preserve">אנחנו ניתן מענה </w:t>
      </w:r>
      <w:proofErr w:type="spellStart"/>
      <w:r>
        <w:rPr>
          <w:rFonts w:hint="cs"/>
          <w:rtl/>
          <w:lang w:eastAsia="he-IL"/>
        </w:rPr>
        <w:t>מיידי</w:t>
      </w:r>
      <w:proofErr w:type="spellEnd"/>
      <w:r>
        <w:rPr>
          <w:rFonts w:hint="cs"/>
          <w:rtl/>
          <w:lang w:eastAsia="he-IL"/>
        </w:rPr>
        <w:t xml:space="preserve">, או בסל </w:t>
      </w:r>
      <w:bookmarkStart w:id="148" w:name="_ETM_Q1_615032"/>
      <w:bookmarkEnd w:id="148"/>
      <w:r>
        <w:rPr>
          <w:rFonts w:hint="cs"/>
          <w:rtl/>
          <w:lang w:eastAsia="he-IL"/>
        </w:rPr>
        <w:t xml:space="preserve">או לא בסל או לא בסמכות הנציבות. אלה הפניות שאנחנו נותנים להן מענה </w:t>
      </w:r>
      <w:proofErr w:type="spellStart"/>
      <w:r>
        <w:rPr>
          <w:rFonts w:hint="cs"/>
          <w:rtl/>
          <w:lang w:eastAsia="he-IL"/>
        </w:rPr>
        <w:t>מיידי</w:t>
      </w:r>
      <w:proofErr w:type="spellEnd"/>
      <w:r>
        <w:rPr>
          <w:rFonts w:hint="cs"/>
          <w:rtl/>
          <w:lang w:eastAsia="he-IL"/>
        </w:rPr>
        <w:t>.</w:t>
      </w:r>
    </w:p>
    <w:p w14:paraId="0B6FA55F" w14:textId="77777777" w:rsidR="000C760C" w:rsidRDefault="000C760C" w:rsidP="000C760C">
      <w:pPr>
        <w:rPr>
          <w:rtl/>
          <w:lang w:eastAsia="he-IL"/>
        </w:rPr>
      </w:pPr>
    </w:p>
    <w:p w14:paraId="2D954560" w14:textId="491DAEE2" w:rsidR="000C760C" w:rsidRDefault="000C760C" w:rsidP="000C760C">
      <w:pPr>
        <w:rPr>
          <w:rtl/>
          <w:lang w:eastAsia="he-IL"/>
        </w:rPr>
      </w:pPr>
      <w:r>
        <w:rPr>
          <w:rFonts w:hint="cs"/>
          <w:rtl/>
          <w:lang w:eastAsia="he-IL"/>
        </w:rPr>
        <w:t>לגבי 4,594 פניות, אנחנו למעשה מבררים,</w:t>
      </w:r>
      <w:bookmarkStart w:id="149" w:name="_ETM_Q1_627574"/>
      <w:bookmarkEnd w:id="149"/>
      <w:r>
        <w:rPr>
          <w:rFonts w:hint="cs"/>
          <w:rtl/>
          <w:lang w:eastAsia="he-IL"/>
        </w:rPr>
        <w:t xml:space="preserve"> פותחים הליך של קבילה שזה ממש בירור של נושא התלונה אל מול קופת החולים ואז אנחנו מבררים </w:t>
      </w:r>
      <w:bookmarkStart w:id="150" w:name="_ETM_Q1_638757"/>
      <w:bookmarkEnd w:id="150"/>
      <w:r>
        <w:rPr>
          <w:rFonts w:hint="cs"/>
          <w:rtl/>
          <w:lang w:eastAsia="he-IL"/>
        </w:rPr>
        <w:t>באופן מלא את הקבילה ובסוף מביעים את עמדתנו</w:t>
      </w:r>
      <w:bookmarkStart w:id="151" w:name="_ETM_Q1_640749"/>
      <w:bookmarkEnd w:id="151"/>
      <w:r>
        <w:rPr>
          <w:rFonts w:hint="cs"/>
          <w:rtl/>
          <w:lang w:eastAsia="he-IL"/>
        </w:rPr>
        <w:t xml:space="preserve"> לגבי הקבילה</w:t>
      </w:r>
      <w:bookmarkStart w:id="152" w:name="_ETM_Q1_644463"/>
      <w:bookmarkStart w:id="153" w:name="_ETM_Q1_644516"/>
      <w:bookmarkEnd w:id="152"/>
      <w:bookmarkEnd w:id="153"/>
      <w:r>
        <w:rPr>
          <w:rFonts w:hint="cs"/>
          <w:rtl/>
          <w:lang w:eastAsia="he-IL"/>
        </w:rPr>
        <w:t>, אם היא מוצדקת או לא</w:t>
      </w:r>
      <w:r w:rsidR="007B110F">
        <w:rPr>
          <w:rFonts w:hint="cs"/>
          <w:rtl/>
          <w:lang w:eastAsia="he-IL"/>
        </w:rPr>
        <w:t xml:space="preserve"> </w:t>
      </w:r>
      <w:r>
        <w:rPr>
          <w:rFonts w:hint="cs"/>
          <w:rtl/>
          <w:lang w:eastAsia="he-IL"/>
        </w:rPr>
        <w:t xml:space="preserve">מוצדקת. יש לנו גם עילות ביניים </w:t>
      </w:r>
      <w:r>
        <w:rPr>
          <w:rtl/>
          <w:lang w:eastAsia="he-IL"/>
        </w:rPr>
        <w:t>–</w:t>
      </w:r>
      <w:r>
        <w:rPr>
          <w:rFonts w:hint="cs"/>
          <w:rtl/>
          <w:lang w:eastAsia="he-IL"/>
        </w:rPr>
        <w:t xml:space="preserve"> הבעיה באה על פתרונה או ניתן מידע או הכוונה.</w:t>
      </w:r>
      <w:bookmarkStart w:id="154" w:name="_ETM_Q1_650169"/>
      <w:bookmarkEnd w:id="154"/>
    </w:p>
    <w:p w14:paraId="4F352108" w14:textId="77777777" w:rsidR="000C760C" w:rsidRDefault="000C760C" w:rsidP="000C760C">
      <w:pPr>
        <w:rPr>
          <w:rtl/>
          <w:lang w:eastAsia="he-IL"/>
        </w:rPr>
      </w:pPr>
      <w:bookmarkStart w:id="155" w:name="_ETM_Q1_650217"/>
      <w:bookmarkEnd w:id="155"/>
    </w:p>
    <w:p w14:paraId="57E9D369" w14:textId="66D62D79" w:rsidR="000C760C" w:rsidRDefault="000C760C" w:rsidP="000C760C">
      <w:pPr>
        <w:rPr>
          <w:rtl/>
          <w:lang w:eastAsia="he-IL"/>
        </w:rPr>
      </w:pPr>
      <w:bookmarkStart w:id="156" w:name="_ETM_Q1_650290"/>
      <w:bookmarkStart w:id="157" w:name="_ETM_Q1_650333"/>
      <w:bookmarkEnd w:id="156"/>
      <w:bookmarkEnd w:id="157"/>
      <w:r>
        <w:rPr>
          <w:rFonts w:hint="cs"/>
          <w:rtl/>
          <w:lang w:eastAsia="he-IL"/>
        </w:rPr>
        <w:lastRenderedPageBreak/>
        <w:t xml:space="preserve">בקבילות האלה </w:t>
      </w:r>
      <w:bookmarkStart w:id="158" w:name="_ETM_Q1_650688"/>
      <w:bookmarkEnd w:id="158"/>
      <w:r>
        <w:rPr>
          <w:rFonts w:hint="cs"/>
          <w:rtl/>
          <w:lang w:eastAsia="he-IL"/>
        </w:rPr>
        <w:t xml:space="preserve">אנחנו גם פונים לשותפים שלנו בקופות החולים, שחלקן נמצאות כאן ואני מבינה שחלק ב-זום, לנציבי הפניות בקופות </w:t>
      </w:r>
      <w:bookmarkStart w:id="159" w:name="_ETM_Q1_656824"/>
      <w:bookmarkEnd w:id="159"/>
      <w:r>
        <w:rPr>
          <w:rFonts w:hint="cs"/>
          <w:rtl/>
          <w:lang w:eastAsia="he-IL"/>
        </w:rPr>
        <w:t xml:space="preserve">החולים והם נותנים לנו את עמדת הקופה המגובשת ביחס לשאלת הזכאות. אם יש צורך, </w:t>
      </w:r>
      <w:bookmarkStart w:id="160" w:name="_ETM_Q1_664519"/>
      <w:bookmarkEnd w:id="160"/>
      <w:r>
        <w:rPr>
          <w:rFonts w:hint="cs"/>
          <w:rtl/>
          <w:lang w:eastAsia="he-IL"/>
        </w:rPr>
        <w:t>אנחנו מתייעצים גם עם גורמי המקצוע</w:t>
      </w:r>
      <w:r w:rsidR="000E38A5">
        <w:rPr>
          <w:rFonts w:hint="cs"/>
          <w:rtl/>
          <w:lang w:eastAsia="he-IL"/>
        </w:rPr>
        <w:t xml:space="preserve"> </w:t>
      </w:r>
      <w:r>
        <w:rPr>
          <w:rFonts w:hint="cs"/>
          <w:rtl/>
          <w:lang w:eastAsia="he-IL"/>
        </w:rPr>
        <w:t>גם בתוך</w:t>
      </w:r>
      <w:bookmarkStart w:id="161" w:name="_ETM_Q1_666473"/>
      <w:bookmarkEnd w:id="161"/>
      <w:r>
        <w:rPr>
          <w:rFonts w:hint="cs"/>
          <w:rtl/>
          <w:lang w:eastAsia="he-IL"/>
        </w:rPr>
        <w:t xml:space="preserve"> המשרד וגם מחוץ למשרד. זה חלק מהעוצמה של הנציבות והיא שאנחנו לא יושבים בדד ומבררים את הקבילות </w:t>
      </w:r>
      <w:bookmarkStart w:id="162" w:name="_ETM_Q1_674136"/>
      <w:bookmarkEnd w:id="162"/>
      <w:r>
        <w:rPr>
          <w:rFonts w:hint="cs"/>
          <w:rtl/>
          <w:lang w:eastAsia="he-IL"/>
        </w:rPr>
        <w:t>לבד אלא יש מאחורינו רשימה</w:t>
      </w:r>
      <w:r w:rsidR="000E38A5">
        <w:rPr>
          <w:rFonts w:hint="cs"/>
          <w:rtl/>
          <w:lang w:eastAsia="he-IL"/>
        </w:rPr>
        <w:t xml:space="preserve"> </w:t>
      </w:r>
      <w:r>
        <w:rPr>
          <w:rFonts w:hint="cs"/>
          <w:rtl/>
          <w:lang w:eastAsia="he-IL"/>
        </w:rPr>
        <w:t xml:space="preserve">מאוד ארוכה של אנשים בתוך המשרד אליהם אנחנו פונים וכך </w:t>
      </w:r>
      <w:bookmarkStart w:id="163" w:name="_ETM_Q1_679896"/>
      <w:bookmarkEnd w:id="163"/>
      <w:r>
        <w:rPr>
          <w:rFonts w:hint="cs"/>
          <w:rtl/>
          <w:lang w:eastAsia="he-IL"/>
        </w:rPr>
        <w:t xml:space="preserve">למעשה אנחנו מגייסים את כל הכוחות והיכולות של משרד </w:t>
      </w:r>
      <w:bookmarkStart w:id="164" w:name="_ETM_Q1_683432"/>
      <w:bookmarkEnd w:id="164"/>
      <w:r>
        <w:rPr>
          <w:rFonts w:hint="cs"/>
          <w:rtl/>
          <w:lang w:eastAsia="he-IL"/>
        </w:rPr>
        <w:t xml:space="preserve">הבריאות. אם למשל מדובר בקבילה שנוגעת לפיזיותרפיה, אני אפנה לפיזיותרפיסטית הראשית ואני אבין ממנה </w:t>
      </w:r>
      <w:bookmarkStart w:id="165" w:name="_ETM_Q1_691375"/>
      <w:bookmarkEnd w:id="165"/>
      <w:r>
        <w:rPr>
          <w:rFonts w:hint="cs"/>
          <w:rtl/>
          <w:lang w:eastAsia="he-IL"/>
        </w:rPr>
        <w:t xml:space="preserve">גם את ההיבטים המקצועיים שנוגעים לקבילה וגם את מדיניות המשרד </w:t>
      </w:r>
      <w:bookmarkStart w:id="166" w:name="_ETM_Q1_694293"/>
      <w:bookmarkEnd w:id="166"/>
      <w:r>
        <w:rPr>
          <w:rFonts w:hint="cs"/>
          <w:rtl/>
          <w:lang w:eastAsia="he-IL"/>
        </w:rPr>
        <w:t>בנושא. בצורה כזאת אנחנו למעשה יכולים להיות אלה שמיישמים</w:t>
      </w:r>
      <w:bookmarkStart w:id="167" w:name="_ETM_Q1_696958"/>
      <w:bookmarkEnd w:id="167"/>
      <w:r>
        <w:rPr>
          <w:rFonts w:hint="cs"/>
          <w:rtl/>
          <w:lang w:eastAsia="he-IL"/>
        </w:rPr>
        <w:t xml:space="preserve"> את המדיניות המקצועית של המשרד בקבילה ספציפית וגם מבהירים אותה </w:t>
      </w:r>
      <w:bookmarkStart w:id="168" w:name="_ETM_Q1_703271"/>
      <w:bookmarkEnd w:id="168"/>
      <w:r>
        <w:rPr>
          <w:rFonts w:hint="cs"/>
          <w:rtl/>
          <w:lang w:eastAsia="he-IL"/>
        </w:rPr>
        <w:t>כלפי הציבור כו</w:t>
      </w:r>
      <w:bookmarkStart w:id="169" w:name="_ETM_Q1_703717"/>
      <w:bookmarkStart w:id="170" w:name="_ETM_Q1_703781"/>
      <w:bookmarkEnd w:id="169"/>
      <w:bookmarkEnd w:id="170"/>
      <w:r>
        <w:rPr>
          <w:rFonts w:hint="cs"/>
          <w:rtl/>
          <w:lang w:eastAsia="he-IL"/>
        </w:rPr>
        <w:t>לו.</w:t>
      </w:r>
    </w:p>
    <w:p w14:paraId="054AE382" w14:textId="77777777" w:rsidR="000C760C" w:rsidRDefault="000C760C" w:rsidP="000C760C">
      <w:pPr>
        <w:rPr>
          <w:rtl/>
          <w:lang w:eastAsia="he-IL"/>
        </w:rPr>
      </w:pPr>
      <w:bookmarkStart w:id="171" w:name="_ETM_Q1_702830"/>
      <w:bookmarkStart w:id="172" w:name="_ETM_Q1_702893"/>
      <w:bookmarkStart w:id="173" w:name="_ETM_Q1_703734"/>
      <w:bookmarkEnd w:id="171"/>
      <w:bookmarkEnd w:id="172"/>
      <w:bookmarkEnd w:id="173"/>
    </w:p>
    <w:p w14:paraId="0D740085" w14:textId="0E11487C" w:rsidR="000C760C" w:rsidRDefault="000C760C" w:rsidP="000C760C">
      <w:pPr>
        <w:pStyle w:val="af6"/>
        <w:keepNext/>
        <w:rPr>
          <w:rtl/>
        </w:rPr>
      </w:pPr>
      <w:bookmarkStart w:id="174" w:name="ET_yor_6447_9"/>
      <w:r w:rsidRPr="000C760C">
        <w:rPr>
          <w:rStyle w:val="TagStyle"/>
          <w:rtl/>
        </w:rPr>
        <w:t xml:space="preserve"> &lt;&lt; יור &gt;&gt; </w:t>
      </w:r>
      <w:r>
        <w:rPr>
          <w:rtl/>
        </w:rPr>
        <w:t xml:space="preserve">היו"ר יונתן </w:t>
      </w:r>
      <w:proofErr w:type="spellStart"/>
      <w:r>
        <w:rPr>
          <w:rtl/>
        </w:rPr>
        <w:t>מישרקי</w:t>
      </w:r>
      <w:proofErr w:type="spellEnd"/>
      <w:r>
        <w:rPr>
          <w:rtl/>
        </w:rPr>
        <w:t>:</w:t>
      </w:r>
      <w:r w:rsidRPr="000C760C">
        <w:rPr>
          <w:rStyle w:val="TagStyle"/>
          <w:rtl/>
        </w:rPr>
        <w:t xml:space="preserve"> &lt;&lt; יור &gt;&gt;</w:t>
      </w:r>
      <w:r w:rsidR="007B110F">
        <w:rPr>
          <w:rtl/>
        </w:rPr>
        <w:t xml:space="preserve"> </w:t>
      </w:r>
      <w:bookmarkEnd w:id="174"/>
    </w:p>
    <w:p w14:paraId="78836410" w14:textId="77777777" w:rsidR="000C760C" w:rsidRDefault="000C760C" w:rsidP="000C760C">
      <w:pPr>
        <w:pStyle w:val="KeepWithNext"/>
        <w:rPr>
          <w:rtl/>
          <w:lang w:eastAsia="he-IL"/>
        </w:rPr>
      </w:pPr>
    </w:p>
    <w:p w14:paraId="7B42A0CE" w14:textId="0D29C100" w:rsidR="000C760C" w:rsidRDefault="000C760C" w:rsidP="000C760C">
      <w:pPr>
        <w:rPr>
          <w:rtl/>
          <w:lang w:eastAsia="he-IL"/>
        </w:rPr>
      </w:pPr>
      <w:bookmarkStart w:id="175" w:name="_ETM_Q1_704203"/>
      <w:bookmarkStart w:id="176" w:name="_ETM_Q1_704260"/>
      <w:bookmarkEnd w:id="175"/>
      <w:bookmarkEnd w:id="176"/>
      <w:r>
        <w:rPr>
          <w:rFonts w:hint="cs"/>
          <w:rtl/>
          <w:lang w:eastAsia="he-IL"/>
        </w:rPr>
        <w:t xml:space="preserve">מתוך אותן 4,594 קבילות שהיו </w:t>
      </w:r>
      <w:bookmarkStart w:id="177" w:name="_ETM_Q1_708336"/>
      <w:bookmarkEnd w:id="177"/>
      <w:r>
        <w:rPr>
          <w:rFonts w:hint="cs"/>
          <w:rtl/>
          <w:lang w:eastAsia="he-IL"/>
        </w:rPr>
        <w:t>צריכות להתברר, הצלחתם להביא את הבשורה לאזרח?</w:t>
      </w:r>
    </w:p>
    <w:p w14:paraId="1995D290" w14:textId="77777777" w:rsidR="000C760C" w:rsidRDefault="000C760C" w:rsidP="000C760C">
      <w:pPr>
        <w:rPr>
          <w:rtl/>
          <w:lang w:eastAsia="he-IL"/>
        </w:rPr>
      </w:pPr>
      <w:bookmarkStart w:id="178" w:name="_ETM_Q1_719861"/>
      <w:bookmarkStart w:id="179" w:name="_ETM_Q1_719918"/>
      <w:bookmarkStart w:id="180" w:name="_ETM_Q1_721733"/>
      <w:bookmarkEnd w:id="178"/>
      <w:bookmarkEnd w:id="179"/>
      <w:bookmarkEnd w:id="180"/>
    </w:p>
    <w:p w14:paraId="6DE8E326" w14:textId="211288E7" w:rsidR="000C760C" w:rsidRDefault="000C760C" w:rsidP="000C760C">
      <w:pPr>
        <w:pStyle w:val="af9"/>
        <w:keepNext/>
        <w:rPr>
          <w:rtl/>
          <w:lang w:eastAsia="he-IL"/>
        </w:rPr>
      </w:pPr>
      <w:bookmarkStart w:id="181" w:name="ET_guest_נילי_חיון_דיקמן_10"/>
      <w:r w:rsidRPr="000C760C">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0C760C">
        <w:rPr>
          <w:rStyle w:val="TagStyle"/>
          <w:rtl/>
        </w:rPr>
        <w:t xml:space="preserve"> &lt;&lt; אורח &gt;&gt;</w:t>
      </w:r>
      <w:r w:rsidR="007B110F">
        <w:rPr>
          <w:rtl/>
          <w:lang w:eastAsia="he-IL"/>
        </w:rPr>
        <w:t xml:space="preserve"> </w:t>
      </w:r>
      <w:bookmarkEnd w:id="181"/>
    </w:p>
    <w:p w14:paraId="6F7CE979" w14:textId="77777777" w:rsidR="000C760C" w:rsidRDefault="000C760C" w:rsidP="000C760C">
      <w:pPr>
        <w:pStyle w:val="KeepWithNext"/>
        <w:rPr>
          <w:rtl/>
          <w:lang w:eastAsia="he-IL"/>
        </w:rPr>
      </w:pPr>
    </w:p>
    <w:p w14:paraId="52EFEFB5" w14:textId="3B2CA6A5" w:rsidR="000C760C" w:rsidRDefault="000C760C" w:rsidP="000C760C">
      <w:pPr>
        <w:rPr>
          <w:rtl/>
          <w:lang w:eastAsia="he-IL"/>
        </w:rPr>
      </w:pPr>
      <w:r>
        <w:rPr>
          <w:rFonts w:hint="cs"/>
          <w:rtl/>
          <w:lang w:eastAsia="he-IL"/>
        </w:rPr>
        <w:t>יש</w:t>
      </w:r>
      <w:bookmarkStart w:id="182" w:name="_ETM_Q1_722219"/>
      <w:bookmarkEnd w:id="182"/>
      <w:r>
        <w:rPr>
          <w:rFonts w:hint="cs"/>
          <w:rtl/>
          <w:lang w:eastAsia="he-IL"/>
        </w:rPr>
        <w:t xml:space="preserve"> </w:t>
      </w:r>
      <w:bookmarkStart w:id="183" w:name="_ETM_Q1_722281"/>
      <w:bookmarkEnd w:id="183"/>
      <w:r>
        <w:rPr>
          <w:rFonts w:hint="cs"/>
          <w:rtl/>
          <w:lang w:eastAsia="he-IL"/>
        </w:rPr>
        <w:t xml:space="preserve">לנו שקף </w:t>
      </w:r>
      <w:bookmarkStart w:id="184" w:name="_ETM_Q1_720816"/>
      <w:bookmarkEnd w:id="184"/>
      <w:r>
        <w:rPr>
          <w:rFonts w:hint="cs"/>
          <w:rtl/>
          <w:lang w:eastAsia="he-IL"/>
        </w:rPr>
        <w:t>שמציג את נתוני הקבילות המוצדקות.</w:t>
      </w:r>
      <w:r w:rsidR="000E38A5">
        <w:rPr>
          <w:rFonts w:hint="cs"/>
          <w:rtl/>
          <w:lang w:eastAsia="he-IL"/>
        </w:rPr>
        <w:t xml:space="preserve"> </w:t>
      </w:r>
      <w:r>
        <w:rPr>
          <w:rFonts w:hint="cs"/>
          <w:rtl/>
          <w:lang w:eastAsia="he-IL"/>
        </w:rPr>
        <w:t xml:space="preserve">כל שנה אנחנו </w:t>
      </w:r>
      <w:bookmarkStart w:id="185" w:name="_ETM_Q1_735691"/>
      <w:bookmarkEnd w:id="185"/>
      <w:r>
        <w:rPr>
          <w:rFonts w:hint="cs"/>
          <w:rtl/>
          <w:lang w:eastAsia="he-IL"/>
        </w:rPr>
        <w:t xml:space="preserve">מודדים את אחוזי הקבילות המוצדקות ויש לך כאן השוואה רב-שנתית. </w:t>
      </w:r>
      <w:bookmarkStart w:id="186" w:name="_ETM_Q1_740939"/>
      <w:bookmarkEnd w:id="186"/>
      <w:r>
        <w:rPr>
          <w:rFonts w:hint="cs"/>
          <w:rtl/>
          <w:lang w:eastAsia="he-IL"/>
        </w:rPr>
        <w:t xml:space="preserve">השנה, ב-2023, 34 אחוזים מהקבילות היו מוצדקות. </w:t>
      </w:r>
      <w:r w:rsidR="00B32D94">
        <w:rPr>
          <w:rFonts w:hint="cs"/>
          <w:rtl/>
          <w:lang w:eastAsia="he-IL"/>
        </w:rPr>
        <w:t xml:space="preserve">זה </w:t>
      </w:r>
      <w:r>
        <w:rPr>
          <w:rFonts w:hint="cs"/>
          <w:rtl/>
          <w:lang w:eastAsia="he-IL"/>
        </w:rPr>
        <w:t xml:space="preserve">אחרי שהגענו </w:t>
      </w:r>
      <w:bookmarkStart w:id="187" w:name="_ETM_Q1_747280"/>
      <w:bookmarkEnd w:id="187"/>
      <w:r>
        <w:rPr>
          <w:rFonts w:hint="cs"/>
          <w:rtl/>
          <w:lang w:eastAsia="he-IL"/>
        </w:rPr>
        <w:t>לשיא בשנת 2021 וב-2022 כאשר הגענו</w:t>
      </w:r>
      <w:r w:rsidR="000E38A5">
        <w:rPr>
          <w:rFonts w:hint="cs"/>
          <w:rtl/>
          <w:lang w:eastAsia="he-IL"/>
        </w:rPr>
        <w:t xml:space="preserve"> </w:t>
      </w:r>
      <w:r>
        <w:rPr>
          <w:rFonts w:hint="cs"/>
          <w:rtl/>
          <w:lang w:eastAsia="he-IL"/>
        </w:rPr>
        <w:t xml:space="preserve">קרוב </w:t>
      </w:r>
      <w:bookmarkStart w:id="188" w:name="_ETM_Q1_750849"/>
      <w:bookmarkEnd w:id="188"/>
      <w:r>
        <w:rPr>
          <w:rFonts w:hint="cs"/>
          <w:rtl/>
          <w:lang w:eastAsia="he-IL"/>
        </w:rPr>
        <w:t>ל-40 אחוזים</w:t>
      </w:r>
      <w:r w:rsidR="00B32D94">
        <w:rPr>
          <w:rFonts w:hint="cs"/>
          <w:rtl/>
          <w:lang w:eastAsia="he-IL"/>
        </w:rPr>
        <w:t xml:space="preserve">. </w:t>
      </w:r>
      <w:r>
        <w:rPr>
          <w:rFonts w:hint="cs"/>
          <w:rtl/>
          <w:lang w:eastAsia="he-IL"/>
        </w:rPr>
        <w:t>בשנת 2021</w:t>
      </w:r>
      <w:r w:rsidR="00B32D94">
        <w:rPr>
          <w:rFonts w:hint="cs"/>
          <w:rtl/>
          <w:lang w:eastAsia="he-IL"/>
        </w:rPr>
        <w:t xml:space="preserve"> </w:t>
      </w:r>
      <w:r w:rsidR="00B32D94">
        <w:rPr>
          <w:rtl/>
          <w:lang w:eastAsia="he-IL"/>
        </w:rPr>
        <w:t>–</w:t>
      </w:r>
      <w:r w:rsidR="00B32D94">
        <w:rPr>
          <w:rFonts w:hint="cs"/>
          <w:rtl/>
          <w:lang w:eastAsia="he-IL"/>
        </w:rPr>
        <w:t xml:space="preserve"> 40 אחוזים </w:t>
      </w:r>
      <w:bookmarkStart w:id="189" w:name="_ETM_Q1_752027"/>
      <w:bookmarkEnd w:id="189"/>
      <w:r w:rsidR="00B32D94">
        <w:rPr>
          <w:rFonts w:hint="cs"/>
          <w:rtl/>
          <w:lang w:eastAsia="he-IL"/>
        </w:rPr>
        <w:t>מהקבילות היו מוצדקות</w:t>
      </w:r>
      <w:r w:rsidR="000E38A5">
        <w:rPr>
          <w:rFonts w:hint="cs"/>
          <w:rtl/>
          <w:lang w:eastAsia="he-IL"/>
        </w:rPr>
        <w:t xml:space="preserve"> </w:t>
      </w:r>
      <w:r w:rsidR="00B32D94">
        <w:rPr>
          <w:rFonts w:hint="cs"/>
          <w:rtl/>
          <w:lang w:eastAsia="he-IL"/>
        </w:rPr>
        <w:t xml:space="preserve">ובשנת 2022 - 38 מהקבילות מוצדקות. </w:t>
      </w:r>
      <w:bookmarkStart w:id="190" w:name="_ETM_Q1_760260"/>
      <w:bookmarkEnd w:id="190"/>
      <w:r w:rsidR="00B32D94">
        <w:rPr>
          <w:rFonts w:hint="cs"/>
          <w:rtl/>
          <w:lang w:eastAsia="he-IL"/>
        </w:rPr>
        <w:t>בדוח הקודם הבעתי דאגה מאוד עמוקה מאחוז</w:t>
      </w:r>
      <w:bookmarkStart w:id="191" w:name="_ETM_Q1_761211"/>
      <w:bookmarkEnd w:id="191"/>
      <w:r w:rsidR="00B32D94">
        <w:rPr>
          <w:rFonts w:hint="cs"/>
          <w:rtl/>
          <w:lang w:eastAsia="he-IL"/>
        </w:rPr>
        <w:t xml:space="preserve"> הקבילות המוצדקות הגבוה הזה כי מצד אחד זה מראה,</w:t>
      </w:r>
      <w:r w:rsidR="000E38A5">
        <w:rPr>
          <w:rFonts w:hint="cs"/>
          <w:rtl/>
          <w:lang w:eastAsia="he-IL"/>
        </w:rPr>
        <w:t xml:space="preserve"> </w:t>
      </w:r>
      <w:r w:rsidR="00B32D94">
        <w:rPr>
          <w:rFonts w:hint="cs"/>
          <w:rtl/>
          <w:lang w:eastAsia="he-IL"/>
        </w:rPr>
        <w:t>וזה באמת מצביע על יכולות בירור מאוד גבוהות שלנו</w:t>
      </w:r>
      <w:bookmarkStart w:id="192" w:name="_ETM_Q1_769702"/>
      <w:bookmarkEnd w:id="192"/>
      <w:r w:rsidR="00B32D94">
        <w:rPr>
          <w:rFonts w:hint="cs"/>
          <w:rtl/>
          <w:lang w:eastAsia="he-IL"/>
        </w:rPr>
        <w:t xml:space="preserve"> בנציבות, על כך שאנחנו יודעים להיות מאוד אפקטיביים. אדם שפונה אלינו</w:t>
      </w:r>
      <w:r w:rsidR="000E38A5">
        <w:rPr>
          <w:rFonts w:hint="cs"/>
          <w:rtl/>
          <w:lang w:eastAsia="he-IL"/>
        </w:rPr>
        <w:t xml:space="preserve"> </w:t>
      </w:r>
      <w:r w:rsidR="00B32D94">
        <w:rPr>
          <w:rFonts w:hint="cs"/>
          <w:rtl/>
          <w:lang w:eastAsia="he-IL"/>
        </w:rPr>
        <w:t xml:space="preserve">וב-38 אחוזים או ב-34 </w:t>
      </w:r>
      <w:bookmarkStart w:id="193" w:name="_ETM_Q1_776189"/>
      <w:bookmarkEnd w:id="193"/>
      <w:r w:rsidR="00B32D94">
        <w:rPr>
          <w:rFonts w:hint="cs"/>
          <w:rtl/>
          <w:lang w:eastAsia="he-IL"/>
        </w:rPr>
        <w:t xml:space="preserve">אחוזים השנה קבענו שהקבילה היא מוצדקת, הבאנו בשורה מיידית לאותו מטופל. הבעתי דאגה על כך שבעצם מערכות האישורים של הקופות לא מספיק מדויקות והן צריכות לעבור עוד </w:t>
      </w:r>
      <w:bookmarkStart w:id="194" w:name="_ETM_Q1_786256"/>
      <w:bookmarkEnd w:id="194"/>
      <w:r w:rsidR="00B32D94">
        <w:rPr>
          <w:rFonts w:hint="cs"/>
          <w:rtl/>
          <w:lang w:eastAsia="he-IL"/>
        </w:rPr>
        <w:t xml:space="preserve">טיוב ועוד בדיקה. </w:t>
      </w:r>
    </w:p>
    <w:p w14:paraId="6CC4162E" w14:textId="77777777" w:rsidR="00B32D94" w:rsidRDefault="00B32D94" w:rsidP="000C760C">
      <w:pPr>
        <w:rPr>
          <w:rtl/>
          <w:lang w:eastAsia="he-IL"/>
        </w:rPr>
      </w:pPr>
      <w:bookmarkStart w:id="195" w:name="_ETM_Q1_791901"/>
      <w:bookmarkStart w:id="196" w:name="_ETM_Q1_791938"/>
      <w:bookmarkEnd w:id="195"/>
      <w:bookmarkEnd w:id="196"/>
    </w:p>
    <w:p w14:paraId="786C88A6" w14:textId="23F8B34F" w:rsidR="00B32D94" w:rsidRDefault="00B32D94" w:rsidP="00B32D94">
      <w:pPr>
        <w:pStyle w:val="af6"/>
        <w:keepNext/>
        <w:rPr>
          <w:rtl/>
        </w:rPr>
      </w:pPr>
      <w:bookmarkStart w:id="197" w:name="ET_yor_6447_11"/>
      <w:r w:rsidRPr="00B32D94">
        <w:rPr>
          <w:rStyle w:val="TagStyle"/>
          <w:rtl/>
        </w:rPr>
        <w:t xml:space="preserve"> &lt;&lt; יור &gt;&gt; </w:t>
      </w:r>
      <w:r>
        <w:rPr>
          <w:rtl/>
        </w:rPr>
        <w:t xml:space="preserve">היו"ר יונתן </w:t>
      </w:r>
      <w:proofErr w:type="spellStart"/>
      <w:r>
        <w:rPr>
          <w:rtl/>
        </w:rPr>
        <w:t>מישרקי</w:t>
      </w:r>
      <w:proofErr w:type="spellEnd"/>
      <w:r>
        <w:rPr>
          <w:rtl/>
        </w:rPr>
        <w:t>:</w:t>
      </w:r>
      <w:r w:rsidRPr="00B32D94">
        <w:rPr>
          <w:rStyle w:val="TagStyle"/>
          <w:rtl/>
        </w:rPr>
        <w:t xml:space="preserve"> &lt;&lt; יור &gt;&gt;</w:t>
      </w:r>
      <w:r w:rsidR="007B110F">
        <w:rPr>
          <w:rtl/>
        </w:rPr>
        <w:t xml:space="preserve"> </w:t>
      </w:r>
      <w:bookmarkEnd w:id="197"/>
    </w:p>
    <w:p w14:paraId="7A3B64B9" w14:textId="77777777" w:rsidR="00B32D94" w:rsidRDefault="00B32D94" w:rsidP="00B32D94">
      <w:pPr>
        <w:pStyle w:val="KeepWithNext"/>
        <w:rPr>
          <w:rtl/>
          <w:lang w:eastAsia="he-IL"/>
        </w:rPr>
      </w:pPr>
    </w:p>
    <w:p w14:paraId="4BFEB611" w14:textId="33B94FD9" w:rsidR="00B32D94" w:rsidRDefault="00B32D94" w:rsidP="00B32D94">
      <w:pPr>
        <w:rPr>
          <w:rtl/>
          <w:lang w:eastAsia="he-IL"/>
        </w:rPr>
      </w:pPr>
      <w:r>
        <w:rPr>
          <w:rFonts w:hint="cs"/>
          <w:rtl/>
          <w:lang w:eastAsia="he-IL"/>
        </w:rPr>
        <w:t xml:space="preserve">עצם זה שהאזרח </w:t>
      </w:r>
      <w:bookmarkStart w:id="198" w:name="_ETM_Q1_792924"/>
      <w:bookmarkEnd w:id="198"/>
      <w:r>
        <w:rPr>
          <w:rFonts w:hint="cs"/>
          <w:rtl/>
          <w:lang w:eastAsia="he-IL"/>
        </w:rPr>
        <w:t xml:space="preserve">צריך לבוא אליכם ולקבול כדי להגיע לתוצאה, לכאורה מעיד על </w:t>
      </w:r>
      <w:bookmarkStart w:id="199" w:name="_ETM_Q1_796387"/>
      <w:bookmarkEnd w:id="199"/>
      <w:r>
        <w:rPr>
          <w:rFonts w:hint="cs"/>
          <w:rtl/>
          <w:lang w:eastAsia="he-IL"/>
        </w:rPr>
        <w:t>כאן אל איזשהו חסם.</w:t>
      </w:r>
    </w:p>
    <w:p w14:paraId="323736C9" w14:textId="77777777" w:rsidR="00B32D94" w:rsidRDefault="00B32D94" w:rsidP="00B32D94">
      <w:pPr>
        <w:rPr>
          <w:rtl/>
          <w:lang w:eastAsia="he-IL"/>
        </w:rPr>
      </w:pPr>
      <w:bookmarkStart w:id="200" w:name="_ETM_Q1_800836"/>
      <w:bookmarkStart w:id="201" w:name="_ETM_Q1_800869"/>
      <w:bookmarkStart w:id="202" w:name="_ETM_Q1_801844"/>
      <w:bookmarkEnd w:id="200"/>
      <w:bookmarkEnd w:id="201"/>
      <w:bookmarkEnd w:id="202"/>
    </w:p>
    <w:p w14:paraId="550AC502" w14:textId="7F63B753" w:rsidR="00B32D94" w:rsidRDefault="00B32D94" w:rsidP="00B32D94">
      <w:pPr>
        <w:pStyle w:val="af9"/>
        <w:keepNext/>
        <w:rPr>
          <w:rtl/>
          <w:lang w:eastAsia="he-IL"/>
        </w:rPr>
      </w:pPr>
      <w:bookmarkStart w:id="203" w:name="ET_guest_נילי_חיון_דיקמן_12"/>
      <w:r w:rsidRPr="00B32D94">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B32D94">
        <w:rPr>
          <w:rStyle w:val="TagStyle"/>
          <w:rtl/>
        </w:rPr>
        <w:t xml:space="preserve"> &lt;&lt; אורח &gt;&gt;</w:t>
      </w:r>
      <w:r w:rsidR="007B110F">
        <w:rPr>
          <w:rtl/>
          <w:lang w:eastAsia="he-IL"/>
        </w:rPr>
        <w:t xml:space="preserve"> </w:t>
      </w:r>
      <w:bookmarkEnd w:id="203"/>
    </w:p>
    <w:p w14:paraId="55BBF358" w14:textId="77777777" w:rsidR="00B32D94" w:rsidRDefault="00B32D94" w:rsidP="00B32D94">
      <w:pPr>
        <w:pStyle w:val="KeepWithNext"/>
        <w:rPr>
          <w:rtl/>
          <w:lang w:eastAsia="he-IL"/>
        </w:rPr>
      </w:pPr>
    </w:p>
    <w:p w14:paraId="00D8D035" w14:textId="7D962DFC" w:rsidR="00B32D94" w:rsidRDefault="00B32D94" w:rsidP="00B32D94">
      <w:pPr>
        <w:rPr>
          <w:rtl/>
          <w:lang w:eastAsia="he-IL"/>
        </w:rPr>
      </w:pPr>
      <w:bookmarkStart w:id="204" w:name="_ETM_Q1_802024"/>
      <w:bookmarkStart w:id="205" w:name="_ETM_Q1_802036"/>
      <w:bookmarkEnd w:id="204"/>
      <w:bookmarkEnd w:id="205"/>
      <w:r>
        <w:rPr>
          <w:rFonts w:hint="cs"/>
          <w:rtl/>
          <w:lang w:eastAsia="he-IL"/>
        </w:rPr>
        <w:t xml:space="preserve">מטופל שקיבל תשובה שלילית מהקופה, בדרך כלל </w:t>
      </w:r>
      <w:bookmarkStart w:id="206" w:name="_ETM_Q1_804217"/>
      <w:bookmarkEnd w:id="206"/>
      <w:r>
        <w:rPr>
          <w:rFonts w:hint="cs"/>
          <w:rtl/>
          <w:lang w:eastAsia="he-IL"/>
        </w:rPr>
        <w:t>אפילו לא יתלונן ולא יתווכח. מעטים יהיו אלה שיפנו אלינו ולכן זה מעורר דאגה. הצבעתי על כך ואני מצפה</w:t>
      </w:r>
      <w:bookmarkStart w:id="207" w:name="_ETM_Q1_813902"/>
      <w:bookmarkEnd w:id="207"/>
      <w:r>
        <w:rPr>
          <w:rFonts w:hint="cs"/>
          <w:rtl/>
          <w:lang w:eastAsia="he-IL"/>
        </w:rPr>
        <w:t xml:space="preserve"> שהקופות באמת יעשו איזשהו מהלך של טיוב,. בטח אם אנחנו נותנים החלטות בקבילות מסוימות, צריך לחזור למערכת ה</w:t>
      </w:r>
      <w:bookmarkStart w:id="208" w:name="_ETM_Q1_820860"/>
      <w:bookmarkEnd w:id="208"/>
      <w:r>
        <w:rPr>
          <w:rFonts w:hint="cs"/>
          <w:rtl/>
          <w:lang w:eastAsia="he-IL"/>
        </w:rPr>
        <w:t xml:space="preserve">אישורים ולומר שימו לב, הנציבות החליטה אחרת, משרד הבריאות הורה </w:t>
      </w:r>
      <w:bookmarkStart w:id="209" w:name="_ETM_Q1_824528"/>
      <w:bookmarkEnd w:id="209"/>
      <w:r>
        <w:rPr>
          <w:rFonts w:hint="cs"/>
          <w:rtl/>
          <w:lang w:eastAsia="he-IL"/>
        </w:rPr>
        <w:t>כך וכך ולעשות את זה בצורה שיהיה תיקון.</w:t>
      </w:r>
    </w:p>
    <w:p w14:paraId="1241886A" w14:textId="77777777" w:rsidR="00B32D94" w:rsidRDefault="00B32D94" w:rsidP="00B32D94">
      <w:pPr>
        <w:rPr>
          <w:rtl/>
          <w:lang w:eastAsia="he-IL"/>
        </w:rPr>
      </w:pPr>
      <w:bookmarkStart w:id="210" w:name="_ETM_Q1_826707"/>
      <w:bookmarkStart w:id="211" w:name="_ETM_Q1_826743"/>
      <w:bookmarkStart w:id="212" w:name="_ETM_Q1_829992"/>
      <w:bookmarkEnd w:id="210"/>
      <w:bookmarkEnd w:id="211"/>
      <w:bookmarkEnd w:id="212"/>
    </w:p>
    <w:p w14:paraId="63014D89" w14:textId="67DF0279" w:rsidR="00B32D94" w:rsidRDefault="00B32D94" w:rsidP="00B32D94">
      <w:pPr>
        <w:pStyle w:val="af6"/>
        <w:keepNext/>
        <w:rPr>
          <w:rtl/>
        </w:rPr>
      </w:pPr>
      <w:bookmarkStart w:id="213" w:name="ET_yor_6447_13"/>
      <w:r w:rsidRPr="00B32D94">
        <w:rPr>
          <w:rStyle w:val="TagStyle"/>
          <w:rtl/>
        </w:rPr>
        <w:t xml:space="preserve"> &lt;&lt; יור &gt;&gt; </w:t>
      </w:r>
      <w:r>
        <w:rPr>
          <w:rtl/>
        </w:rPr>
        <w:t xml:space="preserve">היו"ר יונתן </w:t>
      </w:r>
      <w:proofErr w:type="spellStart"/>
      <w:r>
        <w:rPr>
          <w:rtl/>
        </w:rPr>
        <w:t>מישרקי</w:t>
      </w:r>
      <w:proofErr w:type="spellEnd"/>
      <w:r>
        <w:rPr>
          <w:rtl/>
        </w:rPr>
        <w:t>:</w:t>
      </w:r>
      <w:r w:rsidRPr="00B32D94">
        <w:rPr>
          <w:rStyle w:val="TagStyle"/>
          <w:rtl/>
        </w:rPr>
        <w:t xml:space="preserve"> &lt;&lt; יור &gt;&gt;</w:t>
      </w:r>
      <w:r w:rsidR="007B110F">
        <w:rPr>
          <w:rtl/>
        </w:rPr>
        <w:t xml:space="preserve"> </w:t>
      </w:r>
      <w:bookmarkEnd w:id="213"/>
    </w:p>
    <w:p w14:paraId="20A86ACA" w14:textId="77777777" w:rsidR="00B32D94" w:rsidRDefault="00B32D94" w:rsidP="00B32D94">
      <w:pPr>
        <w:pStyle w:val="KeepWithNext"/>
        <w:rPr>
          <w:rtl/>
          <w:lang w:eastAsia="he-IL"/>
        </w:rPr>
      </w:pPr>
    </w:p>
    <w:p w14:paraId="59703A32" w14:textId="13CD9ED2" w:rsidR="00B32D94" w:rsidRDefault="00B32D94" w:rsidP="00B32D94">
      <w:pPr>
        <w:rPr>
          <w:rtl/>
          <w:lang w:eastAsia="he-IL"/>
        </w:rPr>
      </w:pPr>
      <w:r>
        <w:rPr>
          <w:rFonts w:hint="cs"/>
          <w:rtl/>
          <w:lang w:eastAsia="he-IL"/>
        </w:rPr>
        <w:t>ה</w:t>
      </w:r>
      <w:bookmarkStart w:id="214" w:name="_ETM_Q1_830199"/>
      <w:bookmarkStart w:id="215" w:name="_ETM_Q1_830209"/>
      <w:bookmarkEnd w:id="214"/>
      <w:bookmarkEnd w:id="215"/>
      <w:r>
        <w:rPr>
          <w:rFonts w:hint="cs"/>
          <w:rtl/>
          <w:lang w:eastAsia="he-IL"/>
        </w:rPr>
        <w:t xml:space="preserve">שאלה אם </w:t>
      </w:r>
      <w:bookmarkStart w:id="216" w:name="_ETM_Q1_828503"/>
      <w:bookmarkEnd w:id="216"/>
      <w:r>
        <w:rPr>
          <w:rFonts w:hint="cs"/>
          <w:rtl/>
          <w:lang w:eastAsia="he-IL"/>
        </w:rPr>
        <w:t>אנחנו יודעים</w:t>
      </w:r>
      <w:r w:rsidR="000E38A5">
        <w:rPr>
          <w:rFonts w:hint="cs"/>
          <w:rtl/>
          <w:lang w:eastAsia="he-IL"/>
        </w:rPr>
        <w:t xml:space="preserve"> </w:t>
      </w:r>
      <w:r>
        <w:rPr>
          <w:rFonts w:hint="cs"/>
          <w:rtl/>
          <w:lang w:eastAsia="he-IL"/>
        </w:rPr>
        <w:t>בתוך אותם 34 אחוזים</w:t>
      </w:r>
      <w:r w:rsidR="000E38A5">
        <w:rPr>
          <w:rFonts w:hint="cs"/>
          <w:rtl/>
          <w:lang w:eastAsia="he-IL"/>
        </w:rPr>
        <w:t xml:space="preserve"> </w:t>
      </w:r>
      <w:r>
        <w:rPr>
          <w:rFonts w:hint="cs"/>
          <w:rtl/>
          <w:lang w:eastAsia="he-IL"/>
        </w:rPr>
        <w:t xml:space="preserve">מה </w:t>
      </w:r>
      <w:bookmarkStart w:id="217" w:name="_ETM_Q1_835704"/>
      <w:bookmarkEnd w:id="217"/>
      <w:r>
        <w:rPr>
          <w:rFonts w:hint="cs"/>
          <w:rtl/>
          <w:lang w:eastAsia="he-IL"/>
        </w:rPr>
        <w:t>הן</w:t>
      </w:r>
      <w:r w:rsidR="000E38A5">
        <w:rPr>
          <w:rFonts w:hint="cs"/>
          <w:rtl/>
          <w:lang w:eastAsia="he-IL"/>
        </w:rPr>
        <w:t xml:space="preserve"> </w:t>
      </w:r>
      <w:r>
        <w:rPr>
          <w:rFonts w:hint="cs"/>
          <w:rtl/>
          <w:lang w:eastAsia="he-IL"/>
        </w:rPr>
        <w:t>רוב הקבילות המוצדקות שאולי כדאי</w:t>
      </w:r>
      <w:bookmarkStart w:id="218" w:name="_ETM_Q1_838684"/>
      <w:bookmarkEnd w:id="218"/>
      <w:r>
        <w:rPr>
          <w:rFonts w:hint="cs"/>
          <w:rtl/>
          <w:lang w:eastAsia="he-IL"/>
        </w:rPr>
        <w:t xml:space="preserve"> לחדד אותן בפומבי דרך פרסום או דרך הבאה לידיעת הציבור בצורה אחרת.</w:t>
      </w:r>
    </w:p>
    <w:p w14:paraId="41B0C5D8" w14:textId="77777777" w:rsidR="00B32D94" w:rsidRDefault="00B32D94" w:rsidP="00B32D94">
      <w:pPr>
        <w:rPr>
          <w:rtl/>
          <w:lang w:eastAsia="he-IL"/>
        </w:rPr>
      </w:pPr>
      <w:bookmarkStart w:id="219" w:name="_ETM_Q1_847220"/>
      <w:bookmarkStart w:id="220" w:name="_ETM_Q1_847255"/>
      <w:bookmarkEnd w:id="219"/>
      <w:bookmarkEnd w:id="220"/>
    </w:p>
    <w:p w14:paraId="438CF0CA" w14:textId="43B65170" w:rsidR="00B32D94" w:rsidRDefault="00B32D94" w:rsidP="00B32D94">
      <w:pPr>
        <w:pStyle w:val="af9"/>
        <w:keepNext/>
        <w:rPr>
          <w:rtl/>
          <w:lang w:eastAsia="he-IL"/>
        </w:rPr>
      </w:pPr>
      <w:bookmarkStart w:id="221" w:name="ET_guest_נילי_חיון_דיקמן_14"/>
      <w:r w:rsidRPr="00B32D94">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B32D94">
        <w:rPr>
          <w:rStyle w:val="TagStyle"/>
          <w:rtl/>
        </w:rPr>
        <w:t xml:space="preserve"> &lt;&lt; אורח &gt;&gt;</w:t>
      </w:r>
      <w:r w:rsidR="007B110F">
        <w:rPr>
          <w:rtl/>
          <w:lang w:eastAsia="he-IL"/>
        </w:rPr>
        <w:t xml:space="preserve"> </w:t>
      </w:r>
      <w:bookmarkEnd w:id="221"/>
    </w:p>
    <w:p w14:paraId="2D98B9E5" w14:textId="77777777" w:rsidR="00B32D94" w:rsidRDefault="00B32D94" w:rsidP="00B32D94">
      <w:pPr>
        <w:pStyle w:val="KeepWithNext"/>
        <w:rPr>
          <w:rtl/>
          <w:lang w:eastAsia="he-IL"/>
        </w:rPr>
      </w:pPr>
    </w:p>
    <w:p w14:paraId="4EE65CD3" w14:textId="7666E11F" w:rsidR="00B32D94" w:rsidRDefault="00B32D94" w:rsidP="00B32D94">
      <w:pPr>
        <w:rPr>
          <w:rtl/>
          <w:lang w:eastAsia="he-IL"/>
        </w:rPr>
      </w:pPr>
      <w:r>
        <w:rPr>
          <w:rFonts w:hint="cs"/>
          <w:rtl/>
          <w:lang w:eastAsia="he-IL"/>
        </w:rPr>
        <w:t xml:space="preserve">הליך הבירור שלנו הוא </w:t>
      </w:r>
      <w:bookmarkStart w:id="222" w:name="_ETM_Q1_854805"/>
      <w:bookmarkEnd w:id="222"/>
      <w:r>
        <w:rPr>
          <w:rFonts w:hint="cs"/>
          <w:rtl/>
          <w:lang w:eastAsia="he-IL"/>
        </w:rPr>
        <w:t xml:space="preserve">כזה שאנחנו מבררים את הקבילה בתחילה מול קופות החולים, מול </w:t>
      </w:r>
      <w:bookmarkStart w:id="223" w:name="_ETM_Q1_858959"/>
      <w:bookmarkEnd w:id="223"/>
      <w:r>
        <w:rPr>
          <w:rFonts w:hint="cs"/>
          <w:rtl/>
          <w:lang w:eastAsia="he-IL"/>
        </w:rPr>
        <w:t xml:space="preserve">נציבי הפניות שעובדים אותנו בשיתוף פעולה ובדרך כלל גם אני </w:t>
      </w:r>
      <w:bookmarkStart w:id="224" w:name="_ETM_Q1_861775"/>
      <w:bookmarkEnd w:id="224"/>
      <w:r>
        <w:rPr>
          <w:rFonts w:hint="cs"/>
          <w:rtl/>
          <w:lang w:eastAsia="he-IL"/>
        </w:rPr>
        <w:t xml:space="preserve">חייבת לציין לטובה את הסיוע, העזרה, הענייניות, המקצועיות </w:t>
      </w:r>
      <w:bookmarkStart w:id="225" w:name="_ETM_Q1_866184"/>
      <w:bookmarkEnd w:id="225"/>
      <w:r>
        <w:rPr>
          <w:rFonts w:hint="cs"/>
          <w:rtl/>
          <w:lang w:eastAsia="he-IL"/>
        </w:rPr>
        <w:t xml:space="preserve">והגישה החיובית כלפי הפונה. קופות החולים נפלאות, הן </w:t>
      </w:r>
      <w:bookmarkStart w:id="226" w:name="_ETM_Q1_874319"/>
      <w:bookmarkEnd w:id="226"/>
      <w:r>
        <w:rPr>
          <w:rFonts w:hint="cs"/>
          <w:rtl/>
          <w:lang w:eastAsia="he-IL"/>
        </w:rPr>
        <w:t xml:space="preserve">עושות עבודה מאוד מאוד יפה ואני יודעת שגם אצלן </w:t>
      </w:r>
      <w:bookmarkStart w:id="227" w:name="_ETM_Q1_876716"/>
      <w:bookmarkEnd w:id="227"/>
      <w:r>
        <w:rPr>
          <w:rFonts w:hint="cs"/>
          <w:rtl/>
          <w:lang w:eastAsia="he-IL"/>
        </w:rPr>
        <w:t>בפניות הציבור יש אחוז גבוה של פניות מוצדקות שה</w:t>
      </w:r>
      <w:bookmarkStart w:id="228" w:name="_ETM_Q1_879810"/>
      <w:bookmarkEnd w:id="228"/>
      <w:r>
        <w:rPr>
          <w:rFonts w:hint="cs"/>
          <w:rtl/>
          <w:lang w:eastAsia="he-IL"/>
        </w:rPr>
        <w:t>ם פותרים באופן ישיר</w:t>
      </w:r>
      <w:r w:rsidR="000E38A5">
        <w:rPr>
          <w:rFonts w:hint="cs"/>
          <w:rtl/>
          <w:lang w:eastAsia="he-IL"/>
        </w:rPr>
        <w:t xml:space="preserve"> </w:t>
      </w:r>
      <w:r w:rsidR="00807804">
        <w:rPr>
          <w:rFonts w:hint="cs"/>
          <w:rtl/>
          <w:lang w:eastAsia="he-IL"/>
        </w:rPr>
        <w:t xml:space="preserve">מול המטופל. </w:t>
      </w:r>
      <w:bookmarkStart w:id="229" w:name="_ETM_Q1_882029"/>
      <w:bookmarkEnd w:id="229"/>
      <w:r w:rsidR="00807804">
        <w:rPr>
          <w:rFonts w:hint="cs"/>
          <w:rtl/>
          <w:lang w:eastAsia="he-IL"/>
        </w:rPr>
        <w:t xml:space="preserve">המקרים שמגיעים אלינו הם אלה שאולי יש איזשהם תחומים אפורים </w:t>
      </w:r>
      <w:bookmarkStart w:id="230" w:name="_ETM_Q1_887245"/>
      <w:bookmarkEnd w:id="230"/>
      <w:r w:rsidR="00807804">
        <w:rPr>
          <w:rFonts w:hint="cs"/>
          <w:rtl/>
          <w:lang w:eastAsia="he-IL"/>
        </w:rPr>
        <w:t xml:space="preserve">יותר או נדרשת איזושהי פרשנות נוספת. </w:t>
      </w:r>
    </w:p>
    <w:p w14:paraId="57A1E535" w14:textId="39049E56" w:rsidR="00807804" w:rsidRDefault="00807804" w:rsidP="00807804">
      <w:pPr>
        <w:rPr>
          <w:rtl/>
          <w:lang w:eastAsia="he-IL"/>
        </w:rPr>
      </w:pPr>
      <w:bookmarkStart w:id="231" w:name="_ETM_Q1_895726"/>
      <w:bookmarkStart w:id="232" w:name="_ETM_Q1_895766"/>
      <w:bookmarkStart w:id="233" w:name="_ETM_Q1_895820"/>
      <w:bookmarkStart w:id="234" w:name="_ETM_Q1_895852"/>
      <w:bookmarkEnd w:id="231"/>
      <w:bookmarkEnd w:id="232"/>
      <w:bookmarkEnd w:id="233"/>
      <w:bookmarkEnd w:id="234"/>
    </w:p>
    <w:p w14:paraId="54C92DC8" w14:textId="081B5E29" w:rsidR="00807804" w:rsidRDefault="00807804" w:rsidP="00807804">
      <w:pPr>
        <w:rPr>
          <w:rtl/>
          <w:lang w:eastAsia="he-IL"/>
        </w:rPr>
      </w:pPr>
      <w:r>
        <w:rPr>
          <w:rFonts w:hint="cs"/>
          <w:rtl/>
          <w:lang w:eastAsia="he-IL"/>
        </w:rPr>
        <w:t>לגבי הליך הבירור. אנחנו</w:t>
      </w:r>
      <w:bookmarkStart w:id="235" w:name="_ETM_Q1_898172"/>
      <w:bookmarkEnd w:id="235"/>
      <w:r>
        <w:rPr>
          <w:rFonts w:hint="cs"/>
          <w:rtl/>
          <w:lang w:eastAsia="he-IL"/>
        </w:rPr>
        <w:t xml:space="preserve"> מבררים את זה מול הקופה. ככל שהעמדה שלנו מתקבלת בשלבים </w:t>
      </w:r>
      <w:bookmarkStart w:id="236" w:name="_ETM_Q1_901753"/>
      <w:bookmarkEnd w:id="236"/>
      <w:r>
        <w:rPr>
          <w:rFonts w:hint="cs"/>
          <w:rtl/>
          <w:lang w:eastAsia="he-IL"/>
        </w:rPr>
        <w:t>ראשונים, אנחנו פשוט מקבלים</w:t>
      </w:r>
      <w:r w:rsidR="000E38A5">
        <w:rPr>
          <w:rFonts w:hint="cs"/>
          <w:rtl/>
          <w:lang w:eastAsia="he-IL"/>
        </w:rPr>
        <w:t xml:space="preserve"> </w:t>
      </w:r>
      <w:r>
        <w:rPr>
          <w:rFonts w:hint="cs"/>
          <w:rtl/>
          <w:lang w:eastAsia="he-IL"/>
        </w:rPr>
        <w:t>תשובה חיובית</w:t>
      </w:r>
      <w:bookmarkStart w:id="237" w:name="_ETM_Q1_906041"/>
      <w:bookmarkEnd w:id="237"/>
      <w:r>
        <w:rPr>
          <w:rFonts w:hint="cs"/>
          <w:rtl/>
          <w:lang w:eastAsia="he-IL"/>
        </w:rPr>
        <w:t xml:space="preserve"> של הקופה, סוגרים את הקבילה בכך שהקבילה נמצאה מוצדקת והמטופל מקבל את האישור.</w:t>
      </w:r>
      <w:r w:rsidR="000E38A5">
        <w:rPr>
          <w:rFonts w:hint="cs"/>
          <w:rtl/>
          <w:lang w:eastAsia="he-IL"/>
        </w:rPr>
        <w:t xml:space="preserve"> </w:t>
      </w:r>
      <w:r>
        <w:rPr>
          <w:rFonts w:hint="cs"/>
          <w:rtl/>
          <w:lang w:eastAsia="he-IL"/>
        </w:rPr>
        <w:t xml:space="preserve">רק באותם מקרים שבאמת יש איזשהו ויכוח, אנחנו מוציאים התראה לפני נייר עמדה או למעשה נייר עמדה הוא החלטה סופית של </w:t>
      </w:r>
      <w:r w:rsidR="00663D59">
        <w:rPr>
          <w:rFonts w:hint="cs"/>
          <w:rtl/>
          <w:lang w:eastAsia="he-IL"/>
        </w:rPr>
        <w:t xml:space="preserve">הנציבות, אנחנו מאפשרים לקופה להתייחס לנימוקים שהעלינו, אנחנו מפרטים שם גם נימוקים </w:t>
      </w:r>
      <w:bookmarkStart w:id="238" w:name="_ETM_Q1_924495"/>
      <w:bookmarkEnd w:id="238"/>
      <w:r w:rsidR="00663D59">
        <w:rPr>
          <w:rFonts w:hint="cs"/>
          <w:rtl/>
          <w:lang w:eastAsia="he-IL"/>
        </w:rPr>
        <w:t>מקצועיים, גם נימוקים משפטיים, אנחנו מפרטים את פרטי</w:t>
      </w:r>
      <w:r w:rsidR="000E38A5">
        <w:rPr>
          <w:rFonts w:hint="cs"/>
          <w:rtl/>
          <w:lang w:eastAsia="he-IL"/>
        </w:rPr>
        <w:t xml:space="preserve"> </w:t>
      </w:r>
      <w:r w:rsidR="00663D59">
        <w:rPr>
          <w:rFonts w:hint="cs"/>
          <w:rtl/>
          <w:lang w:eastAsia="he-IL"/>
        </w:rPr>
        <w:t xml:space="preserve">המקרה </w:t>
      </w:r>
      <w:bookmarkStart w:id="239" w:name="_ETM_Q1_930222"/>
      <w:bookmarkEnd w:id="239"/>
      <w:r w:rsidR="00663D59">
        <w:rPr>
          <w:rFonts w:hint="cs"/>
          <w:rtl/>
          <w:lang w:eastAsia="he-IL"/>
        </w:rPr>
        <w:t>ולמעשה בסוף ההליך הזה או שהקופה משכנעת אותנו שעמדתה</w:t>
      </w:r>
      <w:bookmarkStart w:id="240" w:name="_ETM_Q1_934201"/>
      <w:bookmarkEnd w:id="240"/>
      <w:r w:rsidR="00663D59">
        <w:rPr>
          <w:rFonts w:hint="cs"/>
          <w:rtl/>
          <w:lang w:eastAsia="he-IL"/>
        </w:rPr>
        <w:t xml:space="preserve"> מוצדקת, ואם לא, אנחנו מוציאים נייר עמדה שקובע את הפרשנות של הסל.</w:t>
      </w:r>
    </w:p>
    <w:p w14:paraId="0A5C1FA4" w14:textId="77777777" w:rsidR="00663D59" w:rsidRDefault="00663D59" w:rsidP="00807804">
      <w:pPr>
        <w:rPr>
          <w:rtl/>
          <w:lang w:eastAsia="he-IL"/>
        </w:rPr>
      </w:pPr>
      <w:bookmarkStart w:id="241" w:name="_ETM_Q1_939619"/>
      <w:bookmarkStart w:id="242" w:name="_ETM_Q1_939670"/>
      <w:bookmarkEnd w:id="241"/>
      <w:bookmarkEnd w:id="242"/>
    </w:p>
    <w:p w14:paraId="46AB8923" w14:textId="54F23119" w:rsidR="00663D59" w:rsidRDefault="00663D59" w:rsidP="00807804">
      <w:pPr>
        <w:rPr>
          <w:rtl/>
          <w:lang w:eastAsia="he-IL"/>
        </w:rPr>
      </w:pPr>
      <w:r>
        <w:rPr>
          <w:rFonts w:hint="cs"/>
          <w:rtl/>
          <w:lang w:eastAsia="he-IL"/>
        </w:rPr>
        <w:t>כל ההחלטות האלה, ניירות העמדה שאושרו,</w:t>
      </w:r>
      <w:r w:rsidR="000E38A5">
        <w:rPr>
          <w:rFonts w:hint="cs"/>
          <w:rtl/>
          <w:lang w:eastAsia="he-IL"/>
        </w:rPr>
        <w:t xml:space="preserve"> </w:t>
      </w:r>
      <w:r>
        <w:rPr>
          <w:rFonts w:hint="cs"/>
          <w:rtl/>
          <w:lang w:eastAsia="he-IL"/>
        </w:rPr>
        <w:t>מפורסמות באתר האינטרנט של</w:t>
      </w:r>
      <w:r w:rsidR="000E38A5">
        <w:rPr>
          <w:rFonts w:hint="cs"/>
          <w:rtl/>
          <w:lang w:eastAsia="he-IL"/>
        </w:rPr>
        <w:t xml:space="preserve"> </w:t>
      </w:r>
      <w:r>
        <w:rPr>
          <w:rFonts w:hint="cs"/>
          <w:rtl/>
          <w:lang w:eastAsia="he-IL"/>
        </w:rPr>
        <w:t xml:space="preserve">הנציבות ואתה יכול לראות כאן את הרשימה של הפרסומים שלנו </w:t>
      </w:r>
      <w:bookmarkStart w:id="243" w:name="_ETM_Q1_949722"/>
      <w:bookmarkEnd w:id="243"/>
      <w:r>
        <w:rPr>
          <w:rFonts w:hint="cs"/>
          <w:rtl/>
          <w:lang w:eastAsia="he-IL"/>
        </w:rPr>
        <w:t xml:space="preserve">בשנת 2023, ויש רשימות גם מ-2021 ומ-2022. אפשר </w:t>
      </w:r>
      <w:bookmarkStart w:id="244" w:name="_ETM_Q1_953020"/>
      <w:bookmarkEnd w:id="244"/>
      <w:r>
        <w:rPr>
          <w:rFonts w:hint="cs"/>
          <w:rtl/>
          <w:lang w:eastAsia="he-IL"/>
        </w:rPr>
        <w:t xml:space="preserve">גם להתרשם מהמגוון הרחב של הנושאים בהם אנחנו דנים </w:t>
      </w:r>
      <w:bookmarkStart w:id="245" w:name="_ETM_Q1_959088"/>
      <w:bookmarkEnd w:id="245"/>
      <w:r>
        <w:rPr>
          <w:rFonts w:hint="cs"/>
          <w:rtl/>
          <w:lang w:eastAsia="he-IL"/>
        </w:rPr>
        <w:t>כי זה באמת בכל קשת הנושאים</w:t>
      </w:r>
      <w:r w:rsidR="000E38A5">
        <w:rPr>
          <w:rFonts w:hint="cs"/>
          <w:rtl/>
          <w:lang w:eastAsia="he-IL"/>
        </w:rPr>
        <w:t xml:space="preserve"> </w:t>
      </w:r>
      <w:r>
        <w:rPr>
          <w:rFonts w:hint="cs"/>
          <w:rtl/>
          <w:lang w:eastAsia="he-IL"/>
        </w:rPr>
        <w:t>שנוגעים לבריאות</w:t>
      </w:r>
      <w:r w:rsidR="000E38A5">
        <w:rPr>
          <w:rFonts w:hint="cs"/>
          <w:rtl/>
          <w:lang w:eastAsia="he-IL"/>
        </w:rPr>
        <w:t xml:space="preserve"> </w:t>
      </w:r>
      <w:r>
        <w:rPr>
          <w:rFonts w:hint="cs"/>
          <w:rtl/>
          <w:lang w:eastAsia="he-IL"/>
        </w:rPr>
        <w:t xml:space="preserve">החל מהריון ולידה, פוריות, נושאים של התפתחות הילד ועד </w:t>
      </w:r>
      <w:bookmarkStart w:id="246" w:name="_ETM_Q1_968625"/>
      <w:bookmarkEnd w:id="246"/>
      <w:r>
        <w:rPr>
          <w:rFonts w:hint="cs"/>
          <w:rtl/>
          <w:lang w:eastAsia="he-IL"/>
        </w:rPr>
        <w:t xml:space="preserve">העולם של מחלות קשות, בדיקות מתקדמות ופרוצדורות רפואיות וגם </w:t>
      </w:r>
      <w:bookmarkStart w:id="247" w:name="_ETM_Q1_973750"/>
      <w:bookmarkEnd w:id="247"/>
      <w:r>
        <w:rPr>
          <w:rFonts w:hint="cs"/>
          <w:rtl/>
          <w:lang w:eastAsia="he-IL"/>
        </w:rPr>
        <w:t xml:space="preserve">בנושא של בחינת נותני שירותים, גם בנושא של </w:t>
      </w:r>
      <w:bookmarkStart w:id="248" w:name="_ETM_Q1_976529"/>
      <w:bookmarkEnd w:id="248"/>
      <w:r>
        <w:rPr>
          <w:rFonts w:hint="cs"/>
          <w:rtl/>
          <w:lang w:eastAsia="he-IL"/>
        </w:rPr>
        <w:t>השתתפויות עצמיות שאנחנו דנים בהן, בכל קשת הנושאים של מערכת הבריאות ושל סל השירותים.</w:t>
      </w:r>
    </w:p>
    <w:p w14:paraId="39F006BF" w14:textId="77777777" w:rsidR="00663D59" w:rsidRDefault="00663D59" w:rsidP="00807804">
      <w:pPr>
        <w:rPr>
          <w:rtl/>
          <w:lang w:eastAsia="he-IL"/>
        </w:rPr>
      </w:pPr>
      <w:bookmarkStart w:id="249" w:name="_ETM_Q1_984148"/>
      <w:bookmarkStart w:id="250" w:name="_ETM_Q1_984213"/>
      <w:bookmarkEnd w:id="249"/>
      <w:bookmarkEnd w:id="250"/>
    </w:p>
    <w:p w14:paraId="492DD9B6" w14:textId="586DA2B1" w:rsidR="00663D59" w:rsidRDefault="00663D59" w:rsidP="00807804">
      <w:pPr>
        <w:rPr>
          <w:rtl/>
          <w:lang w:eastAsia="he-IL"/>
        </w:rPr>
      </w:pPr>
      <w:bookmarkStart w:id="251" w:name="_ETM_Q1_984284"/>
      <w:bookmarkStart w:id="252" w:name="_ETM_Q1_984337"/>
      <w:bookmarkEnd w:id="251"/>
      <w:bookmarkEnd w:id="252"/>
      <w:r>
        <w:rPr>
          <w:rFonts w:hint="cs"/>
          <w:rtl/>
          <w:lang w:eastAsia="he-IL"/>
        </w:rPr>
        <w:t>א</w:t>
      </w:r>
      <w:bookmarkStart w:id="253" w:name="_ETM_Q1_984615"/>
      <w:bookmarkEnd w:id="253"/>
      <w:r>
        <w:rPr>
          <w:rFonts w:hint="cs"/>
          <w:rtl/>
          <w:lang w:eastAsia="he-IL"/>
        </w:rPr>
        <w:t>ם כן, אנחנו נותנים פומביות להחלטות האלה.</w:t>
      </w:r>
    </w:p>
    <w:p w14:paraId="75AD072F" w14:textId="77777777" w:rsidR="00663D59" w:rsidRDefault="00663D59" w:rsidP="00807804">
      <w:pPr>
        <w:rPr>
          <w:rtl/>
          <w:lang w:eastAsia="he-IL"/>
        </w:rPr>
      </w:pPr>
      <w:bookmarkStart w:id="254" w:name="_ETM_Q1_983447"/>
      <w:bookmarkStart w:id="255" w:name="_ETM_Q1_983507"/>
      <w:bookmarkStart w:id="256" w:name="_ETM_Q1_984415"/>
      <w:bookmarkEnd w:id="254"/>
      <w:bookmarkEnd w:id="255"/>
      <w:bookmarkEnd w:id="256"/>
    </w:p>
    <w:p w14:paraId="433E3F33" w14:textId="0FDD68F5" w:rsidR="00663D59" w:rsidRDefault="00663D59" w:rsidP="00663D59">
      <w:pPr>
        <w:pStyle w:val="af6"/>
        <w:keepNext/>
        <w:rPr>
          <w:rtl/>
        </w:rPr>
      </w:pPr>
      <w:bookmarkStart w:id="257" w:name="ET_yor_6447_15"/>
      <w:r w:rsidRPr="00663D59">
        <w:rPr>
          <w:rStyle w:val="TagStyle"/>
          <w:rtl/>
        </w:rPr>
        <w:t xml:space="preserve"> &lt;&lt; יור &gt;&gt; </w:t>
      </w:r>
      <w:r>
        <w:rPr>
          <w:rtl/>
        </w:rPr>
        <w:t xml:space="preserve">היו"ר יונתן </w:t>
      </w:r>
      <w:proofErr w:type="spellStart"/>
      <w:r>
        <w:rPr>
          <w:rtl/>
        </w:rPr>
        <w:t>מישרקי</w:t>
      </w:r>
      <w:proofErr w:type="spellEnd"/>
      <w:r>
        <w:rPr>
          <w:rtl/>
        </w:rPr>
        <w:t>:</w:t>
      </w:r>
      <w:r w:rsidRPr="00663D59">
        <w:rPr>
          <w:rStyle w:val="TagStyle"/>
          <w:rtl/>
        </w:rPr>
        <w:t xml:space="preserve"> &lt;&lt; יור &gt;&gt;</w:t>
      </w:r>
      <w:r w:rsidR="007B110F">
        <w:rPr>
          <w:rtl/>
        </w:rPr>
        <w:t xml:space="preserve"> </w:t>
      </w:r>
      <w:bookmarkEnd w:id="257"/>
    </w:p>
    <w:p w14:paraId="2824D614" w14:textId="77777777" w:rsidR="00663D59" w:rsidRDefault="00663D59" w:rsidP="00663D59">
      <w:pPr>
        <w:pStyle w:val="KeepWithNext"/>
        <w:rPr>
          <w:rtl/>
          <w:lang w:eastAsia="he-IL"/>
        </w:rPr>
      </w:pPr>
    </w:p>
    <w:p w14:paraId="740E4528" w14:textId="799A7CB7" w:rsidR="00663D59" w:rsidRDefault="00663D59" w:rsidP="00663D59">
      <w:pPr>
        <w:rPr>
          <w:rtl/>
          <w:lang w:eastAsia="he-IL"/>
        </w:rPr>
      </w:pPr>
      <w:r>
        <w:rPr>
          <w:rFonts w:hint="cs"/>
          <w:rtl/>
          <w:lang w:eastAsia="he-IL"/>
        </w:rPr>
        <w:t>אנ</w:t>
      </w:r>
      <w:bookmarkStart w:id="258" w:name="_ETM_Q1_984829"/>
      <w:bookmarkStart w:id="259" w:name="_ETM_Q1_984869"/>
      <w:bookmarkEnd w:id="258"/>
      <w:bookmarkEnd w:id="259"/>
      <w:r>
        <w:rPr>
          <w:rFonts w:hint="cs"/>
          <w:rtl/>
          <w:lang w:eastAsia="he-IL"/>
        </w:rPr>
        <w:t>י רואה שיש כאן הרבה מאוד שורות שמתעסקות בנושא בדיקת שחלוף עצם.</w:t>
      </w:r>
    </w:p>
    <w:p w14:paraId="796BB75C" w14:textId="77777777" w:rsidR="00663D59" w:rsidRDefault="00663D59" w:rsidP="00663D59">
      <w:pPr>
        <w:rPr>
          <w:rtl/>
          <w:lang w:eastAsia="he-IL"/>
        </w:rPr>
      </w:pPr>
    </w:p>
    <w:p w14:paraId="500ABAFA" w14:textId="54E624EC" w:rsidR="00663D59" w:rsidRDefault="00663D59" w:rsidP="00663D59">
      <w:pPr>
        <w:pStyle w:val="af9"/>
        <w:keepNext/>
        <w:rPr>
          <w:rtl/>
          <w:lang w:eastAsia="he-IL"/>
        </w:rPr>
      </w:pPr>
      <w:bookmarkStart w:id="260" w:name="ET_guest_נילי_חיון_דיקמן_16"/>
      <w:r w:rsidRPr="00663D5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663D59">
        <w:rPr>
          <w:rStyle w:val="TagStyle"/>
          <w:rtl/>
        </w:rPr>
        <w:t xml:space="preserve"> &lt;&lt; אורח &gt;&gt;</w:t>
      </w:r>
      <w:r w:rsidR="007B110F">
        <w:rPr>
          <w:rtl/>
          <w:lang w:eastAsia="he-IL"/>
        </w:rPr>
        <w:t xml:space="preserve"> </w:t>
      </w:r>
      <w:bookmarkEnd w:id="260"/>
    </w:p>
    <w:p w14:paraId="5AD34524" w14:textId="77777777" w:rsidR="00663D59" w:rsidRDefault="00663D59" w:rsidP="00663D59">
      <w:pPr>
        <w:pStyle w:val="KeepWithNext"/>
        <w:rPr>
          <w:rtl/>
          <w:lang w:eastAsia="he-IL"/>
        </w:rPr>
      </w:pPr>
    </w:p>
    <w:p w14:paraId="48DB021B" w14:textId="12DF15D9" w:rsidR="00663D59" w:rsidRDefault="00663D59" w:rsidP="00663D59">
      <w:pPr>
        <w:rPr>
          <w:rtl/>
          <w:lang w:eastAsia="he-IL"/>
        </w:rPr>
      </w:pPr>
      <w:r>
        <w:rPr>
          <w:rFonts w:hint="cs"/>
          <w:rtl/>
          <w:lang w:eastAsia="he-IL"/>
        </w:rPr>
        <w:t>נכון.</w:t>
      </w:r>
    </w:p>
    <w:p w14:paraId="38804B1F" w14:textId="77777777" w:rsidR="00663D59" w:rsidRDefault="00663D59" w:rsidP="00663D59">
      <w:pPr>
        <w:rPr>
          <w:rtl/>
          <w:lang w:eastAsia="he-IL"/>
        </w:rPr>
      </w:pPr>
      <w:bookmarkStart w:id="261" w:name="_ETM_Q1_988300"/>
      <w:bookmarkStart w:id="262" w:name="_ETM_Q1_988352"/>
      <w:bookmarkStart w:id="263" w:name="_ETM_Q1_988769"/>
      <w:bookmarkEnd w:id="261"/>
      <w:bookmarkEnd w:id="262"/>
      <w:bookmarkEnd w:id="263"/>
    </w:p>
    <w:p w14:paraId="1365515A" w14:textId="13D47886" w:rsidR="00663D59" w:rsidRDefault="00663D59" w:rsidP="00663D59">
      <w:pPr>
        <w:pStyle w:val="af6"/>
        <w:keepNext/>
        <w:rPr>
          <w:rtl/>
        </w:rPr>
      </w:pPr>
      <w:bookmarkStart w:id="264" w:name="ET_yor_6447_17"/>
      <w:r w:rsidRPr="00663D59">
        <w:rPr>
          <w:rStyle w:val="TagStyle"/>
          <w:rtl/>
        </w:rPr>
        <w:t xml:space="preserve"> &lt;&lt; יור &gt;&gt; </w:t>
      </w:r>
      <w:r>
        <w:rPr>
          <w:rtl/>
        </w:rPr>
        <w:t xml:space="preserve">היו"ר יונתן </w:t>
      </w:r>
      <w:proofErr w:type="spellStart"/>
      <w:r>
        <w:rPr>
          <w:rtl/>
        </w:rPr>
        <w:t>מישרקי</w:t>
      </w:r>
      <w:proofErr w:type="spellEnd"/>
      <w:r>
        <w:rPr>
          <w:rtl/>
        </w:rPr>
        <w:t>:</w:t>
      </w:r>
      <w:r w:rsidRPr="00663D59">
        <w:rPr>
          <w:rStyle w:val="TagStyle"/>
          <w:rtl/>
        </w:rPr>
        <w:t xml:space="preserve"> &lt;&lt; יור &gt;&gt;</w:t>
      </w:r>
      <w:r w:rsidR="007B110F">
        <w:rPr>
          <w:rtl/>
        </w:rPr>
        <w:t xml:space="preserve"> </w:t>
      </w:r>
      <w:bookmarkEnd w:id="264"/>
    </w:p>
    <w:p w14:paraId="611EEDAB" w14:textId="77777777" w:rsidR="00663D59" w:rsidRDefault="00663D59" w:rsidP="00663D59">
      <w:pPr>
        <w:pStyle w:val="KeepWithNext"/>
        <w:rPr>
          <w:rtl/>
          <w:lang w:eastAsia="he-IL"/>
        </w:rPr>
      </w:pPr>
    </w:p>
    <w:p w14:paraId="59FD7341" w14:textId="34C5F6D9" w:rsidR="00663D59" w:rsidRDefault="00663D59" w:rsidP="00663D59">
      <w:pPr>
        <w:rPr>
          <w:rtl/>
          <w:lang w:eastAsia="he-IL"/>
        </w:rPr>
      </w:pPr>
      <w:bookmarkStart w:id="265" w:name="_ETM_Q1_989210"/>
      <w:bookmarkEnd w:id="265"/>
      <w:r>
        <w:rPr>
          <w:rFonts w:hint="cs"/>
          <w:rtl/>
          <w:lang w:eastAsia="he-IL"/>
        </w:rPr>
        <w:t>א</w:t>
      </w:r>
      <w:bookmarkStart w:id="266" w:name="_ETM_Q1_989280"/>
      <w:bookmarkEnd w:id="266"/>
      <w:r>
        <w:rPr>
          <w:rFonts w:hint="cs"/>
          <w:rtl/>
          <w:lang w:eastAsia="he-IL"/>
        </w:rPr>
        <w:t>פשר לומר שזה נושא שהוא לא ברור מספיק?</w:t>
      </w:r>
    </w:p>
    <w:p w14:paraId="2CEB2D56" w14:textId="77777777" w:rsidR="00663D59" w:rsidRDefault="00663D59" w:rsidP="00663D59">
      <w:pPr>
        <w:rPr>
          <w:rtl/>
          <w:lang w:eastAsia="he-IL"/>
        </w:rPr>
      </w:pPr>
      <w:bookmarkStart w:id="267" w:name="_ETM_Q1_994996"/>
      <w:bookmarkStart w:id="268" w:name="_ETM_Q1_995050"/>
      <w:bookmarkStart w:id="269" w:name="_ETM_Q1_995882"/>
      <w:bookmarkStart w:id="270" w:name="_ETM_Q1_995925"/>
      <w:bookmarkStart w:id="271" w:name="_ETM_Q1_994557"/>
      <w:bookmarkEnd w:id="267"/>
      <w:bookmarkEnd w:id="268"/>
      <w:bookmarkEnd w:id="269"/>
      <w:bookmarkEnd w:id="270"/>
      <w:bookmarkEnd w:id="271"/>
    </w:p>
    <w:p w14:paraId="3C9C1DB5" w14:textId="48CDFEF2" w:rsidR="00663D59" w:rsidRDefault="00663D59" w:rsidP="00663D59">
      <w:pPr>
        <w:pStyle w:val="af9"/>
        <w:keepNext/>
        <w:rPr>
          <w:rtl/>
          <w:lang w:eastAsia="he-IL"/>
        </w:rPr>
      </w:pPr>
      <w:bookmarkStart w:id="272" w:name="ET_guest_נילי_חיון_דיקמן_18"/>
      <w:r w:rsidRPr="00663D5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663D59">
        <w:rPr>
          <w:rStyle w:val="TagStyle"/>
          <w:rtl/>
        </w:rPr>
        <w:t xml:space="preserve"> &lt;&lt; אורח &gt;&gt;</w:t>
      </w:r>
      <w:r w:rsidR="007B110F">
        <w:rPr>
          <w:rtl/>
          <w:lang w:eastAsia="he-IL"/>
        </w:rPr>
        <w:t xml:space="preserve"> </w:t>
      </w:r>
      <w:bookmarkEnd w:id="272"/>
    </w:p>
    <w:p w14:paraId="4C408692" w14:textId="77777777" w:rsidR="00663D59" w:rsidRDefault="00663D59" w:rsidP="00663D59">
      <w:pPr>
        <w:pStyle w:val="KeepWithNext"/>
        <w:rPr>
          <w:rtl/>
          <w:lang w:eastAsia="he-IL"/>
        </w:rPr>
      </w:pPr>
    </w:p>
    <w:p w14:paraId="1EADE28E" w14:textId="5C69CDE2" w:rsidR="00663D59" w:rsidRDefault="00663D59" w:rsidP="00663D59">
      <w:pPr>
        <w:rPr>
          <w:rtl/>
          <w:lang w:eastAsia="he-IL"/>
        </w:rPr>
      </w:pPr>
      <w:bookmarkStart w:id="273" w:name="_ETM_Q1_994753"/>
      <w:bookmarkStart w:id="274" w:name="_ETM_Q1_994784"/>
      <w:bookmarkEnd w:id="273"/>
      <w:bookmarkEnd w:id="274"/>
      <w:r>
        <w:rPr>
          <w:rFonts w:hint="cs"/>
          <w:rtl/>
          <w:lang w:eastAsia="he-IL"/>
        </w:rPr>
        <w:t xml:space="preserve">אנחנו התחלנו לתת החלטות מהסוג הזה כבר בשנת 2020 וכבר בדוח 2020 יש לנו פירוט. </w:t>
      </w:r>
      <w:bookmarkStart w:id="275" w:name="_ETM_Q1_1005151"/>
      <w:bookmarkEnd w:id="275"/>
      <w:r>
        <w:rPr>
          <w:rFonts w:hint="cs"/>
          <w:rtl/>
          <w:lang w:eastAsia="he-IL"/>
        </w:rPr>
        <w:t xml:space="preserve">לצערנו קופות החולים, על אף שעמדתנו הובהרה יותר </w:t>
      </w:r>
      <w:bookmarkStart w:id="276" w:name="_ETM_Q1_1008690"/>
      <w:bookmarkEnd w:id="276"/>
      <w:r>
        <w:rPr>
          <w:rFonts w:hint="cs"/>
          <w:rtl/>
          <w:lang w:eastAsia="he-IL"/>
        </w:rPr>
        <w:t xml:space="preserve">מפעם-פעמיים, אתה רואה מספר פעמים, היא עדיין לא מקבלת </w:t>
      </w:r>
      <w:bookmarkStart w:id="277" w:name="_ETM_Q1_1012225"/>
      <w:bookmarkEnd w:id="277"/>
      <w:r>
        <w:rPr>
          <w:rFonts w:hint="cs"/>
          <w:rtl/>
          <w:lang w:eastAsia="he-IL"/>
        </w:rPr>
        <w:t>את עמדת הנציבות וממשיכה לתת תשובות שליליות</w:t>
      </w:r>
      <w:r w:rsidR="000E38A5">
        <w:rPr>
          <w:rFonts w:hint="cs"/>
          <w:rtl/>
          <w:lang w:eastAsia="he-IL"/>
        </w:rPr>
        <w:t xml:space="preserve"> </w:t>
      </w:r>
      <w:r>
        <w:rPr>
          <w:rFonts w:hint="cs"/>
          <w:rtl/>
          <w:lang w:eastAsia="he-IL"/>
        </w:rPr>
        <w:t>לפונים אליה.</w:t>
      </w:r>
      <w:bookmarkStart w:id="278" w:name="_ETM_Q1_1019778"/>
      <w:bookmarkEnd w:id="278"/>
    </w:p>
    <w:p w14:paraId="07CBBFA4" w14:textId="77777777" w:rsidR="00663D59" w:rsidRDefault="00663D59" w:rsidP="00663D59">
      <w:pPr>
        <w:rPr>
          <w:rtl/>
          <w:lang w:eastAsia="he-IL"/>
        </w:rPr>
      </w:pPr>
      <w:bookmarkStart w:id="279" w:name="_ETM_Q1_1019735"/>
      <w:bookmarkStart w:id="280" w:name="_ETM_Q1_1019753"/>
      <w:bookmarkStart w:id="281" w:name="_ETM_Q1_1020650"/>
      <w:bookmarkEnd w:id="279"/>
      <w:bookmarkEnd w:id="280"/>
      <w:bookmarkEnd w:id="281"/>
    </w:p>
    <w:p w14:paraId="0CE603D6" w14:textId="07EAA545" w:rsidR="00663D59" w:rsidRDefault="00663D59" w:rsidP="00663D59">
      <w:pPr>
        <w:pStyle w:val="af6"/>
        <w:keepNext/>
        <w:rPr>
          <w:rtl/>
        </w:rPr>
      </w:pPr>
      <w:bookmarkStart w:id="282" w:name="ET_yor_6447_19"/>
      <w:r w:rsidRPr="00663D59">
        <w:rPr>
          <w:rStyle w:val="TagStyle"/>
          <w:rtl/>
        </w:rPr>
        <w:t xml:space="preserve"> &lt;&lt; יור &gt;&gt; </w:t>
      </w:r>
      <w:r>
        <w:rPr>
          <w:rtl/>
        </w:rPr>
        <w:t xml:space="preserve">היו"ר יונתן </w:t>
      </w:r>
      <w:proofErr w:type="spellStart"/>
      <w:r>
        <w:rPr>
          <w:rtl/>
        </w:rPr>
        <w:t>מישרקי</w:t>
      </w:r>
      <w:proofErr w:type="spellEnd"/>
      <w:r>
        <w:rPr>
          <w:rtl/>
        </w:rPr>
        <w:t>:</w:t>
      </w:r>
      <w:r w:rsidRPr="00663D59">
        <w:rPr>
          <w:rStyle w:val="TagStyle"/>
          <w:rtl/>
        </w:rPr>
        <w:t xml:space="preserve"> &lt;&lt; יור &gt;&gt;</w:t>
      </w:r>
      <w:r w:rsidR="007B110F">
        <w:rPr>
          <w:rtl/>
        </w:rPr>
        <w:t xml:space="preserve"> </w:t>
      </w:r>
      <w:bookmarkEnd w:id="282"/>
    </w:p>
    <w:p w14:paraId="714B1227" w14:textId="77777777" w:rsidR="00663D59" w:rsidRDefault="00663D59" w:rsidP="00663D59">
      <w:pPr>
        <w:pStyle w:val="KeepWithNext"/>
        <w:rPr>
          <w:rtl/>
          <w:lang w:eastAsia="he-IL"/>
        </w:rPr>
      </w:pPr>
    </w:p>
    <w:p w14:paraId="17DE7548" w14:textId="2F912483" w:rsidR="00663D59" w:rsidRDefault="00663D59" w:rsidP="00663D59">
      <w:pPr>
        <w:rPr>
          <w:rtl/>
          <w:lang w:eastAsia="he-IL"/>
        </w:rPr>
      </w:pPr>
      <w:bookmarkStart w:id="283" w:name="_ETM_Q1_1020861"/>
      <w:bookmarkStart w:id="284" w:name="_ETM_Q1_1020887"/>
      <w:bookmarkEnd w:id="283"/>
      <w:bookmarkEnd w:id="284"/>
      <w:r>
        <w:rPr>
          <w:rFonts w:hint="cs"/>
          <w:rtl/>
          <w:lang w:eastAsia="he-IL"/>
        </w:rPr>
        <w:t>כאשר התכוונתי</w:t>
      </w:r>
      <w:r w:rsidR="000E38A5">
        <w:rPr>
          <w:rFonts w:hint="cs"/>
          <w:rtl/>
          <w:lang w:eastAsia="he-IL"/>
        </w:rPr>
        <w:t xml:space="preserve"> </w:t>
      </w:r>
      <w:r>
        <w:rPr>
          <w:rFonts w:hint="cs"/>
          <w:rtl/>
          <w:lang w:eastAsia="he-IL"/>
        </w:rPr>
        <w:t>להרים דגל, התכוונתי לזה. אם הייתי לוקח</w:t>
      </w:r>
      <w:bookmarkStart w:id="285" w:name="_ETM_Q1_1025947"/>
      <w:bookmarkEnd w:id="285"/>
      <w:r>
        <w:rPr>
          <w:rFonts w:hint="cs"/>
          <w:rtl/>
          <w:lang w:eastAsia="he-IL"/>
        </w:rPr>
        <w:t xml:space="preserve"> כל שנה</w:t>
      </w:r>
      <w:r w:rsidR="000E38A5">
        <w:rPr>
          <w:rFonts w:hint="cs"/>
          <w:rtl/>
          <w:lang w:eastAsia="he-IL"/>
        </w:rPr>
        <w:t xml:space="preserve"> </w:t>
      </w:r>
      <w:r>
        <w:rPr>
          <w:rFonts w:hint="cs"/>
          <w:rtl/>
          <w:lang w:eastAsia="he-IL"/>
        </w:rPr>
        <w:t>ומטפל בשלושה או ארבעה מקרים מרכזיים, שאתם</w:t>
      </w:r>
      <w:r w:rsidR="000E38A5">
        <w:rPr>
          <w:rFonts w:hint="cs"/>
          <w:rtl/>
          <w:lang w:eastAsia="he-IL"/>
        </w:rPr>
        <w:t xml:space="preserve"> </w:t>
      </w:r>
      <w:r>
        <w:rPr>
          <w:rFonts w:hint="cs"/>
          <w:rtl/>
          <w:lang w:eastAsia="he-IL"/>
        </w:rPr>
        <w:t>חושבים שהם מרכזיים,</w:t>
      </w:r>
      <w:r w:rsidR="000E38A5">
        <w:rPr>
          <w:rFonts w:hint="cs"/>
          <w:rtl/>
          <w:lang w:eastAsia="he-IL"/>
        </w:rPr>
        <w:t xml:space="preserve"> </w:t>
      </w:r>
      <w:r>
        <w:rPr>
          <w:rFonts w:hint="cs"/>
          <w:rtl/>
          <w:lang w:eastAsia="he-IL"/>
        </w:rPr>
        <w:t xml:space="preserve">לפי איכות הפנייה, </w:t>
      </w:r>
      <w:bookmarkStart w:id="286" w:name="_ETM_Q1_1035070"/>
      <w:bookmarkEnd w:id="286"/>
      <w:r>
        <w:rPr>
          <w:rFonts w:hint="cs"/>
          <w:rtl/>
          <w:lang w:eastAsia="he-IL"/>
        </w:rPr>
        <w:t xml:space="preserve">לפי כמות הפניות, לפי הבדיקות שלכם שאתם </w:t>
      </w:r>
      <w:bookmarkStart w:id="287" w:name="_ETM_Q1_1036037"/>
      <w:bookmarkEnd w:id="287"/>
      <w:r>
        <w:rPr>
          <w:rFonts w:hint="cs"/>
          <w:rtl/>
          <w:lang w:eastAsia="he-IL"/>
        </w:rPr>
        <w:t>מבינים שהן לא נעשות כשורה, אני הייתי רוצה לקבל איזשהו - כפרויקט, אולי אפילו כפרויקט של הוועדה שלנו. אני לא אחליף את</w:t>
      </w:r>
      <w:r w:rsidR="000E38A5">
        <w:rPr>
          <w:rFonts w:hint="cs"/>
          <w:rtl/>
          <w:lang w:eastAsia="he-IL"/>
        </w:rPr>
        <w:t xml:space="preserve"> </w:t>
      </w:r>
      <w:r>
        <w:rPr>
          <w:rFonts w:hint="cs"/>
          <w:rtl/>
          <w:lang w:eastAsia="he-IL"/>
        </w:rPr>
        <w:t>נציבות הקבילות</w:t>
      </w:r>
      <w:r w:rsidR="000E38A5">
        <w:rPr>
          <w:rFonts w:hint="cs"/>
          <w:rtl/>
          <w:lang w:eastAsia="he-IL"/>
        </w:rPr>
        <w:t xml:space="preserve"> </w:t>
      </w:r>
      <w:r>
        <w:rPr>
          <w:rFonts w:hint="cs"/>
          <w:rtl/>
          <w:lang w:eastAsia="he-IL"/>
        </w:rPr>
        <w:t xml:space="preserve">כי זה חשוב מה שאתם עושים אבל לקחת את </w:t>
      </w:r>
      <w:bookmarkStart w:id="288" w:name="_ETM_Q1_1053309"/>
      <w:bookmarkEnd w:id="288"/>
      <w:r>
        <w:rPr>
          <w:rFonts w:hint="cs"/>
          <w:rtl/>
          <w:lang w:eastAsia="he-IL"/>
        </w:rPr>
        <w:t>הדגלים האלה שתרימו</w:t>
      </w:r>
      <w:r w:rsidR="000E38A5">
        <w:rPr>
          <w:rFonts w:hint="cs"/>
          <w:rtl/>
          <w:lang w:eastAsia="he-IL"/>
        </w:rPr>
        <w:t xml:space="preserve"> </w:t>
      </w:r>
      <w:r>
        <w:rPr>
          <w:rFonts w:hint="cs"/>
          <w:rtl/>
          <w:lang w:eastAsia="he-IL"/>
        </w:rPr>
        <w:t xml:space="preserve">לנו כל </w:t>
      </w:r>
      <w:bookmarkStart w:id="289" w:name="_ETM_Q1_1055735"/>
      <w:bookmarkEnd w:id="289"/>
      <w:r>
        <w:rPr>
          <w:rFonts w:hint="cs"/>
          <w:rtl/>
          <w:lang w:eastAsia="he-IL"/>
        </w:rPr>
        <w:t xml:space="preserve">שנה. בואו נתמקד השנה במימון שחלוף עצם, נתמקד בעוד שניים-שלושה מקרים שאנחנו רואים שבהם יש </w:t>
      </w:r>
      <w:bookmarkStart w:id="290" w:name="_ETM_Q1_1061877"/>
      <w:bookmarkEnd w:id="290"/>
      <w:r>
        <w:rPr>
          <w:rFonts w:hint="cs"/>
          <w:rtl/>
          <w:lang w:eastAsia="he-IL"/>
        </w:rPr>
        <w:t>איזושהי רוחביות של בעיה או של אי הבנה</w:t>
      </w:r>
      <w:r w:rsidR="000E38A5">
        <w:rPr>
          <w:rFonts w:hint="cs"/>
          <w:rtl/>
          <w:lang w:eastAsia="he-IL"/>
        </w:rPr>
        <w:t xml:space="preserve"> </w:t>
      </w:r>
      <w:r>
        <w:rPr>
          <w:rFonts w:hint="cs"/>
          <w:rtl/>
          <w:lang w:eastAsia="he-IL"/>
        </w:rPr>
        <w:t xml:space="preserve">או של אי רצון </w:t>
      </w:r>
      <w:r>
        <w:rPr>
          <w:rtl/>
          <w:lang w:eastAsia="he-IL"/>
        </w:rPr>
        <w:t>–</w:t>
      </w:r>
      <w:r>
        <w:rPr>
          <w:rFonts w:hint="cs"/>
          <w:rtl/>
          <w:lang w:eastAsia="he-IL"/>
        </w:rPr>
        <w:t xml:space="preserve"> ואני יוצא מנקודת הנחה שהקופות כן רוצות </w:t>
      </w:r>
      <w:r>
        <w:rPr>
          <w:rtl/>
          <w:lang w:eastAsia="he-IL"/>
        </w:rPr>
        <w:t>–</w:t>
      </w:r>
      <w:r>
        <w:rPr>
          <w:rFonts w:hint="cs"/>
          <w:rtl/>
          <w:lang w:eastAsia="he-IL"/>
        </w:rPr>
        <w:t xml:space="preserve"> ואנחנו נטפל בזה</w:t>
      </w:r>
      <w:r w:rsidR="00017F6E">
        <w:rPr>
          <w:rFonts w:hint="cs"/>
          <w:rtl/>
          <w:lang w:eastAsia="he-IL"/>
        </w:rPr>
        <w:t>. נשים את זה על השולחן ונבקש לקבל את התשובות.</w:t>
      </w:r>
    </w:p>
    <w:p w14:paraId="3BB3F199" w14:textId="77777777" w:rsidR="00017F6E" w:rsidRDefault="00017F6E" w:rsidP="00663D59">
      <w:pPr>
        <w:rPr>
          <w:rtl/>
          <w:lang w:eastAsia="he-IL"/>
        </w:rPr>
      </w:pPr>
      <w:bookmarkStart w:id="291" w:name="_ETM_Q1_1079281"/>
      <w:bookmarkEnd w:id="291"/>
    </w:p>
    <w:p w14:paraId="4C93FF29" w14:textId="6C988EB3" w:rsidR="00017F6E" w:rsidRDefault="00017F6E" w:rsidP="00017F6E">
      <w:pPr>
        <w:pStyle w:val="af9"/>
        <w:keepNext/>
        <w:rPr>
          <w:rtl/>
          <w:lang w:eastAsia="he-IL"/>
        </w:rPr>
      </w:pPr>
      <w:bookmarkStart w:id="292" w:name="ET_guest_ולרי_זילכה_21"/>
      <w:r w:rsidRPr="00017F6E">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017F6E">
        <w:rPr>
          <w:rStyle w:val="TagStyle"/>
          <w:rtl/>
        </w:rPr>
        <w:t xml:space="preserve"> &lt;&lt; אורח &gt;&gt;</w:t>
      </w:r>
      <w:r w:rsidR="007B110F">
        <w:rPr>
          <w:rtl/>
          <w:lang w:eastAsia="he-IL"/>
        </w:rPr>
        <w:t xml:space="preserve"> </w:t>
      </w:r>
      <w:bookmarkEnd w:id="292"/>
    </w:p>
    <w:p w14:paraId="29838453" w14:textId="77777777" w:rsidR="00017F6E" w:rsidRDefault="00017F6E" w:rsidP="00017F6E">
      <w:pPr>
        <w:pStyle w:val="KeepWithNext"/>
        <w:rPr>
          <w:rtl/>
          <w:lang w:eastAsia="he-IL"/>
        </w:rPr>
      </w:pPr>
    </w:p>
    <w:p w14:paraId="60EF0AF2" w14:textId="52FDCEC1" w:rsidR="00017F6E" w:rsidRDefault="00017F6E" w:rsidP="00017F6E">
      <w:pPr>
        <w:rPr>
          <w:rtl/>
          <w:lang w:eastAsia="he-IL"/>
        </w:rPr>
      </w:pPr>
      <w:bookmarkStart w:id="293" w:name="_ETM_Q1_1079465"/>
      <w:bookmarkStart w:id="294" w:name="_ETM_Q1_1079477"/>
      <w:bookmarkEnd w:id="293"/>
      <w:bookmarkEnd w:id="294"/>
      <w:r>
        <w:rPr>
          <w:rFonts w:hint="cs"/>
          <w:rtl/>
          <w:lang w:eastAsia="he-IL"/>
        </w:rPr>
        <w:t xml:space="preserve">בית איזי שפירא. נילי, תודה על העבודה שלך ואולי </w:t>
      </w:r>
      <w:bookmarkStart w:id="295" w:name="_ETM_Q1_1084138"/>
      <w:bookmarkEnd w:id="295"/>
      <w:r>
        <w:rPr>
          <w:rFonts w:hint="cs"/>
          <w:rtl/>
          <w:lang w:eastAsia="he-IL"/>
        </w:rPr>
        <w:t xml:space="preserve">דווקא בגלל שאת מסיימת קדנציה, אם אפשר להוסיף לביקורת הזאת </w:t>
      </w:r>
      <w:bookmarkStart w:id="296" w:name="_ETM_Q1_1088587"/>
      <w:bookmarkEnd w:id="296"/>
      <w:r>
        <w:rPr>
          <w:rFonts w:hint="cs"/>
          <w:rtl/>
          <w:lang w:eastAsia="he-IL"/>
        </w:rPr>
        <w:t>איזושהי הסתכלות רב</w:t>
      </w:r>
      <w:r w:rsidR="00404FD9">
        <w:rPr>
          <w:rFonts w:hint="cs"/>
          <w:rtl/>
          <w:lang w:eastAsia="he-IL"/>
        </w:rPr>
        <w:t>-</w:t>
      </w:r>
      <w:r>
        <w:rPr>
          <w:rFonts w:hint="cs"/>
          <w:rtl/>
          <w:lang w:eastAsia="he-IL"/>
        </w:rPr>
        <w:t xml:space="preserve">שנתית. זאת אומרת, יש נושאים שהם </w:t>
      </w:r>
      <w:bookmarkStart w:id="297" w:name="_ETM_Q1_1091815"/>
      <w:bookmarkEnd w:id="297"/>
      <w:r>
        <w:rPr>
          <w:rFonts w:hint="cs"/>
          <w:rtl/>
          <w:lang w:eastAsia="he-IL"/>
        </w:rPr>
        <w:t>מרכזיים שחוזרים מדי שנה.</w:t>
      </w:r>
      <w:r w:rsidR="000E38A5">
        <w:rPr>
          <w:rFonts w:hint="cs"/>
          <w:rtl/>
          <w:lang w:eastAsia="he-IL"/>
        </w:rPr>
        <w:t xml:space="preserve"> </w:t>
      </w:r>
      <w:r>
        <w:rPr>
          <w:rFonts w:hint="cs"/>
          <w:rtl/>
          <w:lang w:eastAsia="he-IL"/>
        </w:rPr>
        <w:t>אם כן,</w:t>
      </w:r>
      <w:r w:rsidR="000E38A5">
        <w:rPr>
          <w:rFonts w:hint="cs"/>
          <w:rtl/>
          <w:lang w:eastAsia="he-IL"/>
        </w:rPr>
        <w:t xml:space="preserve"> </w:t>
      </w:r>
      <w:r>
        <w:rPr>
          <w:rFonts w:hint="cs"/>
          <w:rtl/>
          <w:lang w:eastAsia="he-IL"/>
        </w:rPr>
        <w:t xml:space="preserve">לא רק מה </w:t>
      </w:r>
      <w:bookmarkStart w:id="298" w:name="_ETM_Q1_1094919"/>
      <w:bookmarkEnd w:id="298"/>
      <w:r>
        <w:rPr>
          <w:rFonts w:hint="cs"/>
          <w:rtl/>
          <w:lang w:eastAsia="he-IL"/>
        </w:rPr>
        <w:t>שעולה באותה שנה אלא להגיד שיש כאן</w:t>
      </w:r>
      <w:bookmarkStart w:id="299" w:name="_ETM_Q1_1097699"/>
      <w:bookmarkEnd w:id="299"/>
      <w:r>
        <w:rPr>
          <w:rFonts w:hint="cs"/>
          <w:rtl/>
          <w:lang w:eastAsia="he-IL"/>
        </w:rPr>
        <w:t xml:space="preserve"> בעיה רב</w:t>
      </w:r>
      <w:r w:rsidR="00404FD9">
        <w:rPr>
          <w:rFonts w:hint="cs"/>
          <w:rtl/>
          <w:lang w:eastAsia="he-IL"/>
        </w:rPr>
        <w:t>-</w:t>
      </w:r>
      <w:r>
        <w:rPr>
          <w:rFonts w:hint="cs"/>
          <w:rtl/>
          <w:lang w:eastAsia="he-IL"/>
        </w:rPr>
        <w:t>שנתית</w:t>
      </w:r>
      <w:r w:rsidR="000E38A5">
        <w:rPr>
          <w:rFonts w:hint="cs"/>
          <w:rtl/>
          <w:lang w:eastAsia="he-IL"/>
        </w:rPr>
        <w:t xml:space="preserve"> </w:t>
      </w:r>
      <w:r>
        <w:rPr>
          <w:rFonts w:hint="cs"/>
          <w:rtl/>
          <w:lang w:eastAsia="he-IL"/>
        </w:rPr>
        <w:t>ואז המערכת צריכה לתת לה מענה יותר מפוקס.</w:t>
      </w:r>
    </w:p>
    <w:p w14:paraId="5E547384" w14:textId="77777777" w:rsidR="00017F6E" w:rsidRDefault="00017F6E" w:rsidP="00017F6E">
      <w:pPr>
        <w:rPr>
          <w:rtl/>
          <w:lang w:eastAsia="he-IL"/>
        </w:rPr>
      </w:pPr>
      <w:bookmarkStart w:id="300" w:name="_ETM_Q1_1103813"/>
      <w:bookmarkEnd w:id="300"/>
    </w:p>
    <w:p w14:paraId="0631EDA0" w14:textId="36496787" w:rsidR="00017F6E" w:rsidRDefault="00017F6E" w:rsidP="00017F6E">
      <w:pPr>
        <w:pStyle w:val="af6"/>
        <w:keepNext/>
        <w:rPr>
          <w:rtl/>
        </w:rPr>
      </w:pPr>
      <w:bookmarkStart w:id="301" w:name="ET_yor_6447_22"/>
      <w:r w:rsidRPr="00017F6E">
        <w:rPr>
          <w:rStyle w:val="TagStyle"/>
          <w:rtl/>
        </w:rPr>
        <w:t xml:space="preserve"> &lt;&lt; יור &gt;&gt; </w:t>
      </w:r>
      <w:r>
        <w:rPr>
          <w:rtl/>
        </w:rPr>
        <w:t xml:space="preserve">היו"ר יונתן </w:t>
      </w:r>
      <w:proofErr w:type="spellStart"/>
      <w:r>
        <w:rPr>
          <w:rtl/>
        </w:rPr>
        <w:t>מישרקי</w:t>
      </w:r>
      <w:proofErr w:type="spellEnd"/>
      <w:r>
        <w:rPr>
          <w:rtl/>
        </w:rPr>
        <w:t>:</w:t>
      </w:r>
      <w:r w:rsidRPr="00017F6E">
        <w:rPr>
          <w:rStyle w:val="TagStyle"/>
          <w:rtl/>
        </w:rPr>
        <w:t xml:space="preserve"> &lt;&lt; יור &gt;&gt;</w:t>
      </w:r>
      <w:r w:rsidR="007B110F">
        <w:rPr>
          <w:rtl/>
        </w:rPr>
        <w:t xml:space="preserve"> </w:t>
      </w:r>
      <w:bookmarkEnd w:id="301"/>
    </w:p>
    <w:p w14:paraId="1D467CE6" w14:textId="77777777" w:rsidR="00017F6E" w:rsidRDefault="00017F6E" w:rsidP="00017F6E">
      <w:pPr>
        <w:pStyle w:val="KeepWithNext"/>
        <w:rPr>
          <w:rtl/>
          <w:lang w:eastAsia="he-IL"/>
        </w:rPr>
      </w:pPr>
    </w:p>
    <w:p w14:paraId="07C06533" w14:textId="6FD2ACB8" w:rsidR="00017F6E" w:rsidRPr="00017F6E" w:rsidRDefault="00017F6E" w:rsidP="00017F6E">
      <w:pPr>
        <w:rPr>
          <w:rtl/>
          <w:lang w:eastAsia="he-IL"/>
        </w:rPr>
      </w:pPr>
      <w:bookmarkStart w:id="302" w:name="_ETM_Q1_1104037"/>
      <w:bookmarkStart w:id="303" w:name="_ETM_Q1_1104065"/>
      <w:bookmarkEnd w:id="302"/>
      <w:bookmarkEnd w:id="303"/>
      <w:r>
        <w:rPr>
          <w:rFonts w:hint="cs"/>
          <w:rtl/>
          <w:lang w:eastAsia="he-IL"/>
        </w:rPr>
        <w:t>אני חושב שחידדת את מה</w:t>
      </w:r>
      <w:bookmarkStart w:id="304" w:name="_ETM_Q1_1104755"/>
      <w:bookmarkEnd w:id="304"/>
      <w:r>
        <w:rPr>
          <w:rFonts w:hint="cs"/>
          <w:rtl/>
          <w:lang w:eastAsia="he-IL"/>
        </w:rPr>
        <w:t xml:space="preserve"> שאמרתי.</w:t>
      </w:r>
      <w:r w:rsidR="000E38A5">
        <w:rPr>
          <w:rFonts w:hint="cs"/>
          <w:rtl/>
          <w:lang w:eastAsia="he-IL"/>
        </w:rPr>
        <w:t xml:space="preserve"> </w:t>
      </w:r>
      <w:r>
        <w:rPr>
          <w:rFonts w:hint="cs"/>
          <w:rtl/>
          <w:lang w:eastAsia="he-IL"/>
        </w:rPr>
        <w:t xml:space="preserve">כן. אני חושב שזו הנקודה. אם אנחנו רואים שיש כאן באג שאנחנו הולכים </w:t>
      </w:r>
      <w:proofErr w:type="spellStart"/>
      <w:r>
        <w:rPr>
          <w:rFonts w:hint="cs"/>
          <w:rtl/>
          <w:lang w:eastAsia="he-IL"/>
        </w:rPr>
        <w:t>איתו</w:t>
      </w:r>
      <w:proofErr w:type="spellEnd"/>
      <w:r>
        <w:rPr>
          <w:rFonts w:hint="cs"/>
          <w:rtl/>
          <w:lang w:eastAsia="he-IL"/>
        </w:rPr>
        <w:t xml:space="preserve"> לאורך </w:t>
      </w:r>
      <w:bookmarkStart w:id="305" w:name="_ETM_Q1_1111455"/>
      <w:bookmarkEnd w:id="305"/>
      <w:r>
        <w:rPr>
          <w:rFonts w:hint="cs"/>
          <w:rtl/>
          <w:lang w:eastAsia="he-IL"/>
        </w:rPr>
        <w:t>כל הדרך במשך כמה שנים או אפילו ברצף מסוים או בכמות גדולה מאוד, בואו נש</w:t>
      </w:r>
      <w:bookmarkStart w:id="306" w:name="_ETM_Q1_1116519"/>
      <w:bookmarkEnd w:id="306"/>
      <w:r>
        <w:rPr>
          <w:rFonts w:hint="cs"/>
          <w:rtl/>
          <w:lang w:eastAsia="he-IL"/>
        </w:rPr>
        <w:t xml:space="preserve">ים את זה כדגל. בואו נניח את </w:t>
      </w:r>
      <w:bookmarkStart w:id="307" w:name="_ETM_Q1_1117027"/>
      <w:bookmarkEnd w:id="307"/>
      <w:r>
        <w:rPr>
          <w:rFonts w:hint="cs"/>
          <w:rtl/>
          <w:lang w:eastAsia="he-IL"/>
        </w:rPr>
        <w:t xml:space="preserve">זה כאן ונגיד שאנחנו רוצים להתמקד השנה בפתרון התהליך הזה </w:t>
      </w:r>
      <w:bookmarkStart w:id="308" w:name="_ETM_Q1_1122002"/>
      <w:bookmarkEnd w:id="308"/>
      <w:r>
        <w:rPr>
          <w:rFonts w:hint="cs"/>
          <w:rtl/>
          <w:lang w:eastAsia="he-IL"/>
        </w:rPr>
        <w:t xml:space="preserve">והזה מול הקופות. </w:t>
      </w:r>
    </w:p>
    <w:p w14:paraId="48D59F4A" w14:textId="77777777" w:rsidR="00663D59" w:rsidRDefault="00663D59" w:rsidP="00663D59">
      <w:pPr>
        <w:rPr>
          <w:rtl/>
          <w:lang w:eastAsia="he-IL"/>
        </w:rPr>
      </w:pPr>
      <w:bookmarkStart w:id="309" w:name="_ETM_Q1_1022639"/>
      <w:bookmarkStart w:id="310" w:name="_ETM_Q1_1022670"/>
      <w:bookmarkEnd w:id="309"/>
      <w:bookmarkEnd w:id="310"/>
    </w:p>
    <w:p w14:paraId="05082F5E" w14:textId="0A2263E8" w:rsidR="00663D59" w:rsidRDefault="00663D59" w:rsidP="00663D59">
      <w:pPr>
        <w:pStyle w:val="af9"/>
        <w:keepNext/>
        <w:rPr>
          <w:rtl/>
          <w:lang w:eastAsia="he-IL"/>
        </w:rPr>
      </w:pPr>
      <w:bookmarkStart w:id="311" w:name="ET_guest_נילי_חיון_דיקמן_20"/>
      <w:r w:rsidRPr="00663D5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663D59">
        <w:rPr>
          <w:rStyle w:val="TagStyle"/>
          <w:rtl/>
        </w:rPr>
        <w:t xml:space="preserve"> &lt;&lt; אורח &gt;&gt;</w:t>
      </w:r>
      <w:r w:rsidR="007B110F">
        <w:rPr>
          <w:rtl/>
          <w:lang w:eastAsia="he-IL"/>
        </w:rPr>
        <w:t xml:space="preserve"> </w:t>
      </w:r>
      <w:bookmarkEnd w:id="311"/>
    </w:p>
    <w:p w14:paraId="5ACD3AA0" w14:textId="77777777" w:rsidR="00663D59" w:rsidRDefault="00663D59" w:rsidP="00663D59">
      <w:pPr>
        <w:pStyle w:val="KeepWithNext"/>
        <w:rPr>
          <w:rtl/>
          <w:lang w:eastAsia="he-IL"/>
        </w:rPr>
      </w:pPr>
    </w:p>
    <w:p w14:paraId="450D1C56" w14:textId="7CC4A677" w:rsidR="00663D59" w:rsidRDefault="00017F6E" w:rsidP="00663D59">
      <w:pPr>
        <w:rPr>
          <w:rtl/>
          <w:lang w:eastAsia="he-IL"/>
        </w:rPr>
      </w:pPr>
      <w:bookmarkStart w:id="312" w:name="_ETM_Q1_1024244"/>
      <w:bookmarkStart w:id="313" w:name="_ETM_Q1_1024271"/>
      <w:bookmarkEnd w:id="312"/>
      <w:bookmarkEnd w:id="313"/>
      <w:r>
        <w:rPr>
          <w:rFonts w:hint="cs"/>
          <w:rtl/>
          <w:lang w:eastAsia="he-IL"/>
        </w:rPr>
        <w:t>יישר כוח גדול.</w:t>
      </w:r>
      <w:r w:rsidR="000E38A5">
        <w:rPr>
          <w:rFonts w:hint="cs"/>
          <w:rtl/>
          <w:lang w:eastAsia="he-IL"/>
        </w:rPr>
        <w:t xml:space="preserve"> </w:t>
      </w:r>
      <w:r>
        <w:rPr>
          <w:rFonts w:hint="cs"/>
          <w:rtl/>
          <w:lang w:eastAsia="he-IL"/>
        </w:rPr>
        <w:t xml:space="preserve">בדוחות הקודמים הצבעתי על נושאים רוחביים שעלו מתוך הקבילות </w:t>
      </w:r>
      <w:bookmarkStart w:id="314" w:name="_ETM_Q1_1132546"/>
      <w:bookmarkEnd w:id="314"/>
      <w:r>
        <w:rPr>
          <w:rFonts w:hint="cs"/>
          <w:rtl/>
          <w:lang w:eastAsia="he-IL"/>
        </w:rPr>
        <w:t xml:space="preserve">והמלצתי שהנהלת משרד הבריאות ומועצת הבריאות, האנשים שעוסקים בתחום </w:t>
      </w:r>
      <w:bookmarkStart w:id="315" w:name="_ETM_Q1_1134434"/>
      <w:bookmarkEnd w:id="315"/>
      <w:r>
        <w:rPr>
          <w:rFonts w:hint="cs"/>
          <w:rtl/>
          <w:lang w:eastAsia="he-IL"/>
        </w:rPr>
        <w:t>הבריאות, יעסקו בכך ויבחנו איך</w:t>
      </w:r>
      <w:r w:rsidR="000E38A5">
        <w:rPr>
          <w:rFonts w:hint="cs"/>
          <w:rtl/>
          <w:lang w:eastAsia="he-IL"/>
        </w:rPr>
        <w:t xml:space="preserve"> </w:t>
      </w:r>
      <w:r>
        <w:rPr>
          <w:rFonts w:hint="cs"/>
          <w:rtl/>
          <w:lang w:eastAsia="he-IL"/>
        </w:rPr>
        <w:t xml:space="preserve">אפשר להקל על הציבור </w:t>
      </w:r>
      <w:bookmarkStart w:id="316" w:name="_ETM_Q1_1138802"/>
      <w:bookmarkEnd w:id="316"/>
      <w:r>
        <w:rPr>
          <w:rFonts w:hint="cs"/>
          <w:rtl/>
          <w:lang w:eastAsia="he-IL"/>
        </w:rPr>
        <w:t>כי בסופו של דבר המטרה שלנו היא להבהיר את הזכאויות</w:t>
      </w:r>
      <w:bookmarkStart w:id="317" w:name="_ETM_Q1_1144117"/>
      <w:bookmarkEnd w:id="317"/>
      <w:r>
        <w:rPr>
          <w:rFonts w:hint="cs"/>
          <w:rtl/>
          <w:lang w:eastAsia="he-IL"/>
        </w:rPr>
        <w:t xml:space="preserve">, בין אם זה לחיוב ובין </w:t>
      </w:r>
      <w:r>
        <w:rPr>
          <w:rFonts w:hint="cs"/>
          <w:rtl/>
          <w:lang w:eastAsia="he-IL"/>
        </w:rPr>
        <w:lastRenderedPageBreak/>
        <w:t xml:space="preserve">אם זה לשלילה. אנחנו רוצים שהציבור </w:t>
      </w:r>
      <w:bookmarkStart w:id="318" w:name="_ETM_Q1_1146367"/>
      <w:bookmarkEnd w:id="318"/>
      <w:r>
        <w:rPr>
          <w:rFonts w:hint="cs"/>
          <w:rtl/>
          <w:lang w:eastAsia="he-IL"/>
        </w:rPr>
        <w:t>ידע מה מגיע לו ויוכל בצורה פשוטה לקבל את</w:t>
      </w:r>
      <w:r w:rsidR="000E38A5">
        <w:rPr>
          <w:rFonts w:hint="cs"/>
          <w:rtl/>
          <w:lang w:eastAsia="he-IL"/>
        </w:rPr>
        <w:t xml:space="preserve"> </w:t>
      </w:r>
      <w:r>
        <w:rPr>
          <w:rFonts w:hint="cs"/>
          <w:rtl/>
          <w:lang w:eastAsia="he-IL"/>
        </w:rPr>
        <w:t xml:space="preserve">זה. עודף התדיינויות מצביע על כך שיש </w:t>
      </w:r>
      <w:bookmarkStart w:id="319" w:name="_ETM_Q1_1152814"/>
      <w:bookmarkEnd w:id="319"/>
      <w:r>
        <w:rPr>
          <w:rFonts w:hint="cs"/>
          <w:rtl/>
          <w:lang w:eastAsia="he-IL"/>
        </w:rPr>
        <w:t>בעיה וכי הזכאות באמת לא ברורה ובפועל היא לא ניתנת לפונה.</w:t>
      </w:r>
    </w:p>
    <w:p w14:paraId="59A28A2E" w14:textId="77777777" w:rsidR="00017F6E" w:rsidRDefault="00017F6E" w:rsidP="00663D59">
      <w:pPr>
        <w:rPr>
          <w:rtl/>
          <w:lang w:eastAsia="he-IL"/>
        </w:rPr>
      </w:pPr>
    </w:p>
    <w:p w14:paraId="37DF7D6D" w14:textId="3A0F5255" w:rsidR="00017F6E" w:rsidRDefault="00017F6E" w:rsidP="00017F6E">
      <w:pPr>
        <w:pStyle w:val="af9"/>
        <w:keepNext/>
        <w:rPr>
          <w:rtl/>
          <w:lang w:eastAsia="he-IL"/>
        </w:rPr>
      </w:pPr>
      <w:bookmarkStart w:id="320" w:name="ET_guest_ליאור_ברק_24"/>
      <w:r w:rsidRPr="00017F6E">
        <w:rPr>
          <w:rStyle w:val="TagStyle"/>
          <w:rtl/>
        </w:rPr>
        <w:t xml:space="preserve"> &lt;&lt; אורח &gt;&gt; </w:t>
      </w:r>
      <w:r>
        <w:rPr>
          <w:rtl/>
          <w:lang w:eastAsia="he-IL"/>
        </w:rPr>
        <w:t>ליאור ברק:</w:t>
      </w:r>
      <w:r w:rsidRPr="00017F6E">
        <w:rPr>
          <w:rStyle w:val="TagStyle"/>
          <w:rtl/>
        </w:rPr>
        <w:t xml:space="preserve"> &lt;&lt; אורח &gt;&gt;</w:t>
      </w:r>
      <w:r w:rsidR="007B110F">
        <w:rPr>
          <w:rtl/>
          <w:lang w:eastAsia="he-IL"/>
        </w:rPr>
        <w:t xml:space="preserve"> </w:t>
      </w:r>
      <w:bookmarkEnd w:id="320"/>
    </w:p>
    <w:p w14:paraId="1D609C6A" w14:textId="77777777" w:rsidR="00017F6E" w:rsidRDefault="00017F6E" w:rsidP="00017F6E">
      <w:pPr>
        <w:pStyle w:val="KeepWithNext"/>
        <w:rPr>
          <w:rtl/>
          <w:lang w:eastAsia="he-IL"/>
        </w:rPr>
      </w:pPr>
    </w:p>
    <w:p w14:paraId="403BED88" w14:textId="435D8414" w:rsidR="00017F6E" w:rsidRDefault="00017F6E" w:rsidP="00017F6E">
      <w:pPr>
        <w:rPr>
          <w:rtl/>
          <w:lang w:eastAsia="he-IL"/>
        </w:rPr>
      </w:pPr>
      <w:r>
        <w:rPr>
          <w:rFonts w:hint="cs"/>
          <w:rtl/>
          <w:lang w:eastAsia="he-IL"/>
        </w:rPr>
        <w:t>כמו לדוגמה בהסדרי בחירה</w:t>
      </w:r>
      <w:bookmarkStart w:id="321" w:name="_ETM_Q1_1161890"/>
      <w:bookmarkEnd w:id="321"/>
      <w:r>
        <w:rPr>
          <w:rFonts w:hint="cs"/>
          <w:rtl/>
          <w:lang w:eastAsia="he-IL"/>
        </w:rPr>
        <w:t xml:space="preserve">, נושא שעלה בדוחות של הנציבה במשך כמה שנים </w:t>
      </w:r>
      <w:bookmarkStart w:id="322" w:name="_ETM_Q1_1168002"/>
      <w:bookmarkEnd w:id="322"/>
      <w:r>
        <w:rPr>
          <w:rFonts w:hint="cs"/>
          <w:rtl/>
          <w:lang w:eastAsia="he-IL"/>
        </w:rPr>
        <w:t>ובאמת נלקח לתשומת הלב וטופל.</w:t>
      </w:r>
      <w:r w:rsidR="000E38A5">
        <w:rPr>
          <w:rFonts w:hint="cs"/>
          <w:rtl/>
          <w:lang w:eastAsia="he-IL"/>
        </w:rPr>
        <w:t xml:space="preserve"> </w:t>
      </w:r>
      <w:r>
        <w:rPr>
          <w:rFonts w:hint="cs"/>
          <w:rtl/>
          <w:lang w:eastAsia="he-IL"/>
        </w:rPr>
        <w:t xml:space="preserve">כמובן שיש עוד דברים שצריכים </w:t>
      </w:r>
      <w:bookmarkStart w:id="323" w:name="_ETM_Q1_1170171"/>
      <w:bookmarkEnd w:id="323"/>
      <w:r>
        <w:rPr>
          <w:rFonts w:hint="cs"/>
          <w:rtl/>
          <w:lang w:eastAsia="he-IL"/>
        </w:rPr>
        <w:t>טיפול.</w:t>
      </w:r>
    </w:p>
    <w:p w14:paraId="74F80CC1" w14:textId="77777777" w:rsidR="00017F6E" w:rsidRDefault="00017F6E" w:rsidP="00017F6E">
      <w:pPr>
        <w:rPr>
          <w:rtl/>
          <w:lang w:eastAsia="he-IL"/>
        </w:rPr>
      </w:pPr>
      <w:bookmarkStart w:id="324" w:name="_ETM_Q1_1173382"/>
      <w:bookmarkEnd w:id="324"/>
    </w:p>
    <w:p w14:paraId="1B4CFBF4" w14:textId="53B95F79" w:rsidR="00017F6E" w:rsidRDefault="00017F6E" w:rsidP="00017F6E">
      <w:pPr>
        <w:pStyle w:val="af9"/>
        <w:keepNext/>
        <w:rPr>
          <w:rtl/>
          <w:lang w:eastAsia="he-IL"/>
        </w:rPr>
      </w:pPr>
      <w:bookmarkStart w:id="325" w:name="ET_guest_נילי_חיון_דיקמן_25"/>
      <w:r w:rsidRPr="00017F6E">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017F6E">
        <w:rPr>
          <w:rStyle w:val="TagStyle"/>
          <w:rtl/>
        </w:rPr>
        <w:t xml:space="preserve"> &lt;&lt; אורח &gt;&gt;</w:t>
      </w:r>
      <w:r w:rsidR="007B110F">
        <w:rPr>
          <w:rtl/>
          <w:lang w:eastAsia="he-IL"/>
        </w:rPr>
        <w:t xml:space="preserve"> </w:t>
      </w:r>
      <w:bookmarkEnd w:id="325"/>
    </w:p>
    <w:p w14:paraId="575DEB61" w14:textId="77777777" w:rsidR="00017F6E" w:rsidRDefault="00017F6E" w:rsidP="00017F6E">
      <w:pPr>
        <w:pStyle w:val="KeepWithNext"/>
        <w:rPr>
          <w:rtl/>
          <w:lang w:eastAsia="he-IL"/>
        </w:rPr>
      </w:pPr>
    </w:p>
    <w:p w14:paraId="59DCAA96" w14:textId="19C97E6D" w:rsidR="00017F6E" w:rsidRDefault="00017F6E" w:rsidP="00017F6E">
      <w:pPr>
        <w:rPr>
          <w:rtl/>
          <w:lang w:eastAsia="he-IL"/>
        </w:rPr>
      </w:pPr>
      <w:bookmarkStart w:id="326" w:name="_ETM_Q1_1173760"/>
      <w:bookmarkStart w:id="327" w:name="_ETM_Q1_1173811"/>
      <w:bookmarkEnd w:id="326"/>
      <w:bookmarkEnd w:id="327"/>
      <w:r>
        <w:rPr>
          <w:rFonts w:hint="cs"/>
          <w:rtl/>
          <w:lang w:eastAsia="he-IL"/>
        </w:rPr>
        <w:t xml:space="preserve">בדוח של 2021 ו-2022 הצבעתי גם על הנושא של </w:t>
      </w:r>
      <w:bookmarkStart w:id="328" w:name="_ETM_Q1_1175827"/>
      <w:bookmarkEnd w:id="328"/>
      <w:r>
        <w:rPr>
          <w:rFonts w:hint="cs"/>
          <w:rtl/>
          <w:lang w:eastAsia="he-IL"/>
        </w:rPr>
        <w:t xml:space="preserve">הסדרי בחירה באופן מעמיק וגם הצבעתי על הנושא של בדיקות </w:t>
      </w:r>
      <w:r>
        <w:rPr>
          <w:lang w:eastAsia="he-IL"/>
        </w:rPr>
        <w:t>MRI</w:t>
      </w:r>
      <w:r>
        <w:rPr>
          <w:rFonts w:hint="cs"/>
          <w:rtl/>
          <w:lang w:eastAsia="he-IL"/>
        </w:rPr>
        <w:t xml:space="preserve"> שאנחנו רואים בכל שנה כמות מאוד גדולה </w:t>
      </w:r>
      <w:bookmarkStart w:id="329" w:name="_ETM_Q1_1181592"/>
      <w:bookmarkEnd w:id="329"/>
      <w:r>
        <w:rPr>
          <w:rFonts w:hint="cs"/>
          <w:rtl/>
          <w:lang w:eastAsia="he-IL"/>
        </w:rPr>
        <w:t>של קבילות ויש אי בהירות של הזכאות.</w:t>
      </w:r>
      <w:bookmarkStart w:id="330" w:name="_ETM_Q1_1185494"/>
      <w:bookmarkEnd w:id="330"/>
    </w:p>
    <w:p w14:paraId="544E116C" w14:textId="77777777" w:rsidR="00017F6E" w:rsidRDefault="00017F6E" w:rsidP="00017F6E">
      <w:pPr>
        <w:rPr>
          <w:rtl/>
          <w:lang w:eastAsia="he-IL"/>
        </w:rPr>
      </w:pPr>
      <w:bookmarkStart w:id="331" w:name="_ETM_Q1_1185550"/>
      <w:bookmarkEnd w:id="331"/>
    </w:p>
    <w:p w14:paraId="4A0BE312" w14:textId="0637F6FA" w:rsidR="00017F6E" w:rsidRDefault="00017F6E" w:rsidP="00017F6E">
      <w:pPr>
        <w:pStyle w:val="af9"/>
        <w:keepNext/>
        <w:rPr>
          <w:rtl/>
          <w:lang w:eastAsia="he-IL"/>
        </w:rPr>
      </w:pPr>
      <w:bookmarkStart w:id="332" w:name="ET_guest_רויטל_לן_כהן_26"/>
      <w:r w:rsidRPr="00017F6E">
        <w:rPr>
          <w:rStyle w:val="TagStyle"/>
          <w:rtl/>
        </w:rPr>
        <w:t xml:space="preserve"> &lt;&lt; אורח &gt;&gt; </w:t>
      </w:r>
      <w:r>
        <w:rPr>
          <w:rtl/>
          <w:lang w:eastAsia="he-IL"/>
        </w:rPr>
        <w:t>רויטל לן כהן:</w:t>
      </w:r>
      <w:r w:rsidRPr="00017F6E">
        <w:rPr>
          <w:rStyle w:val="TagStyle"/>
          <w:rtl/>
        </w:rPr>
        <w:t xml:space="preserve"> &lt;&lt; אורח &gt;&gt;</w:t>
      </w:r>
      <w:r w:rsidR="007B110F">
        <w:rPr>
          <w:rtl/>
          <w:lang w:eastAsia="he-IL"/>
        </w:rPr>
        <w:t xml:space="preserve"> </w:t>
      </w:r>
      <w:bookmarkEnd w:id="332"/>
    </w:p>
    <w:p w14:paraId="5A9F3914" w14:textId="77777777" w:rsidR="00017F6E" w:rsidRDefault="00017F6E" w:rsidP="00017F6E">
      <w:pPr>
        <w:pStyle w:val="KeepWithNext"/>
        <w:rPr>
          <w:rtl/>
          <w:lang w:eastAsia="he-IL"/>
        </w:rPr>
      </w:pPr>
    </w:p>
    <w:p w14:paraId="145149CD" w14:textId="1EB3A16E" w:rsidR="00017F6E" w:rsidRDefault="00017F6E" w:rsidP="00017F6E">
      <w:pPr>
        <w:rPr>
          <w:rtl/>
          <w:lang w:eastAsia="he-IL"/>
        </w:rPr>
      </w:pPr>
      <w:r>
        <w:rPr>
          <w:rFonts w:hint="cs"/>
          <w:rtl/>
          <w:lang w:eastAsia="he-IL"/>
        </w:rPr>
        <w:t>התפתחות הילד.</w:t>
      </w:r>
    </w:p>
    <w:p w14:paraId="5241B024" w14:textId="77777777" w:rsidR="00017F6E" w:rsidRDefault="00017F6E" w:rsidP="00017F6E">
      <w:pPr>
        <w:rPr>
          <w:rtl/>
          <w:lang w:eastAsia="he-IL"/>
        </w:rPr>
      </w:pPr>
    </w:p>
    <w:p w14:paraId="09E1068C" w14:textId="2ACB20E7" w:rsidR="00017F6E" w:rsidRDefault="00017F6E" w:rsidP="00017F6E">
      <w:pPr>
        <w:pStyle w:val="af9"/>
        <w:keepNext/>
        <w:rPr>
          <w:rtl/>
          <w:lang w:eastAsia="he-IL"/>
        </w:rPr>
      </w:pPr>
      <w:bookmarkStart w:id="333" w:name="ET_guest_נילי_חיון_דיקמן_27"/>
      <w:r w:rsidRPr="00017F6E">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017F6E">
        <w:rPr>
          <w:rStyle w:val="TagStyle"/>
          <w:rtl/>
        </w:rPr>
        <w:t xml:space="preserve"> &lt;&lt; אורח &gt;&gt;</w:t>
      </w:r>
      <w:r w:rsidR="007B110F">
        <w:rPr>
          <w:rtl/>
          <w:lang w:eastAsia="he-IL"/>
        </w:rPr>
        <w:t xml:space="preserve"> </w:t>
      </w:r>
      <w:bookmarkEnd w:id="333"/>
    </w:p>
    <w:p w14:paraId="3FAE3490" w14:textId="0BD3AEDB" w:rsidR="00017F6E" w:rsidRDefault="00017F6E" w:rsidP="00017F6E">
      <w:pPr>
        <w:pStyle w:val="KeepWithNext"/>
        <w:rPr>
          <w:rtl/>
          <w:lang w:eastAsia="he-IL"/>
        </w:rPr>
      </w:pPr>
    </w:p>
    <w:p w14:paraId="14F6F09B" w14:textId="6E99E8D1" w:rsidR="00017F6E" w:rsidRDefault="00017F6E" w:rsidP="00017F6E">
      <w:pPr>
        <w:rPr>
          <w:rtl/>
          <w:lang w:eastAsia="he-IL"/>
        </w:rPr>
      </w:pPr>
      <w:r>
        <w:rPr>
          <w:rFonts w:hint="cs"/>
          <w:rtl/>
          <w:lang w:eastAsia="he-IL"/>
        </w:rPr>
        <w:t>יש את הנושא של התפתחות הילד עליו הצבענו בעבר בעקבות הרפורמה</w:t>
      </w:r>
      <w:bookmarkStart w:id="334" w:name="_ETM_Q1_1187930"/>
      <w:bookmarkEnd w:id="334"/>
      <w:r>
        <w:rPr>
          <w:rFonts w:hint="cs"/>
          <w:rtl/>
          <w:lang w:eastAsia="he-IL"/>
        </w:rPr>
        <w:t>. יש את הנושא שהצבענו עליו אפילו בנושא של מתן מידע.</w:t>
      </w:r>
    </w:p>
    <w:p w14:paraId="3F534007" w14:textId="77777777" w:rsidR="00017F6E" w:rsidRDefault="00017F6E" w:rsidP="00017F6E">
      <w:pPr>
        <w:rPr>
          <w:rtl/>
          <w:lang w:eastAsia="he-IL"/>
        </w:rPr>
      </w:pPr>
    </w:p>
    <w:p w14:paraId="6EEEE381" w14:textId="77287F67" w:rsidR="00017F6E" w:rsidRDefault="00017F6E" w:rsidP="00017F6E">
      <w:pPr>
        <w:pStyle w:val="af9"/>
        <w:keepNext/>
        <w:rPr>
          <w:rtl/>
          <w:lang w:eastAsia="he-IL"/>
        </w:rPr>
      </w:pPr>
      <w:bookmarkStart w:id="335" w:name="ET_guest_רויטל_לן_כהן_28"/>
      <w:r w:rsidRPr="00017F6E">
        <w:rPr>
          <w:rStyle w:val="TagStyle"/>
          <w:rtl/>
        </w:rPr>
        <w:t xml:space="preserve"> &lt;&lt; אורח &gt;&gt; </w:t>
      </w:r>
      <w:r>
        <w:rPr>
          <w:rtl/>
          <w:lang w:eastAsia="he-IL"/>
        </w:rPr>
        <w:t>רויטל לן כהן:</w:t>
      </w:r>
      <w:r w:rsidRPr="00017F6E">
        <w:rPr>
          <w:rStyle w:val="TagStyle"/>
          <w:rtl/>
        </w:rPr>
        <w:t xml:space="preserve"> &lt;&lt; אורח &gt;&gt;</w:t>
      </w:r>
      <w:r w:rsidR="007B110F">
        <w:rPr>
          <w:rtl/>
          <w:lang w:eastAsia="he-IL"/>
        </w:rPr>
        <w:t xml:space="preserve"> </w:t>
      </w:r>
      <w:bookmarkEnd w:id="335"/>
    </w:p>
    <w:p w14:paraId="07A86186" w14:textId="77777777" w:rsidR="00017F6E" w:rsidRDefault="00017F6E" w:rsidP="00017F6E">
      <w:pPr>
        <w:pStyle w:val="KeepWithNext"/>
        <w:rPr>
          <w:rtl/>
          <w:lang w:eastAsia="he-IL"/>
        </w:rPr>
      </w:pPr>
    </w:p>
    <w:p w14:paraId="0711EEF9" w14:textId="05362271" w:rsidR="00017F6E" w:rsidRDefault="00017F6E" w:rsidP="00017F6E">
      <w:pPr>
        <w:rPr>
          <w:rtl/>
          <w:lang w:eastAsia="he-IL"/>
        </w:rPr>
      </w:pPr>
      <w:r>
        <w:rPr>
          <w:rFonts w:hint="cs"/>
          <w:rtl/>
          <w:lang w:eastAsia="he-IL"/>
        </w:rPr>
        <w:t xml:space="preserve">גם מתמודדי נפש זה נושא שחוזר </w:t>
      </w:r>
      <w:bookmarkStart w:id="336" w:name="_ETM_Q1_1195590"/>
      <w:bookmarkEnd w:id="336"/>
      <w:r>
        <w:rPr>
          <w:rFonts w:hint="cs"/>
          <w:rtl/>
          <w:lang w:eastAsia="he-IL"/>
        </w:rPr>
        <w:t>משנה לשנה.</w:t>
      </w:r>
    </w:p>
    <w:p w14:paraId="14DA5427" w14:textId="77777777" w:rsidR="00017F6E" w:rsidRDefault="00017F6E" w:rsidP="00017F6E">
      <w:pPr>
        <w:rPr>
          <w:rtl/>
          <w:lang w:eastAsia="he-IL"/>
        </w:rPr>
      </w:pPr>
      <w:bookmarkStart w:id="337" w:name="_ETM_Q1_1196447"/>
      <w:bookmarkStart w:id="338" w:name="_ETM_Q1_1196479"/>
      <w:bookmarkStart w:id="339" w:name="_ETM_Q1_1197934"/>
      <w:bookmarkEnd w:id="337"/>
      <w:bookmarkEnd w:id="338"/>
      <w:bookmarkEnd w:id="339"/>
    </w:p>
    <w:p w14:paraId="6DCE74C8" w14:textId="63ACA20F" w:rsidR="00017F6E" w:rsidRDefault="00017F6E" w:rsidP="00017F6E">
      <w:pPr>
        <w:pStyle w:val="af9"/>
        <w:keepNext/>
        <w:rPr>
          <w:rtl/>
          <w:lang w:eastAsia="he-IL"/>
        </w:rPr>
      </w:pPr>
      <w:bookmarkStart w:id="340" w:name="ET_guest_נילי_חיון_דיקמן_29"/>
      <w:r w:rsidRPr="00017F6E">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017F6E">
        <w:rPr>
          <w:rStyle w:val="TagStyle"/>
          <w:rtl/>
        </w:rPr>
        <w:t xml:space="preserve"> &lt;&lt; אורח &gt;&gt;</w:t>
      </w:r>
      <w:r w:rsidR="007B110F">
        <w:rPr>
          <w:rtl/>
          <w:lang w:eastAsia="he-IL"/>
        </w:rPr>
        <w:t xml:space="preserve"> </w:t>
      </w:r>
      <w:bookmarkEnd w:id="340"/>
    </w:p>
    <w:p w14:paraId="579C6DE7" w14:textId="77777777" w:rsidR="00017F6E" w:rsidRDefault="00017F6E" w:rsidP="00017F6E">
      <w:pPr>
        <w:pStyle w:val="KeepWithNext"/>
        <w:rPr>
          <w:rtl/>
          <w:lang w:eastAsia="he-IL"/>
        </w:rPr>
      </w:pPr>
    </w:p>
    <w:p w14:paraId="34C98F03" w14:textId="0721778B" w:rsidR="00017F6E" w:rsidRDefault="00017F6E" w:rsidP="00017F6E">
      <w:pPr>
        <w:rPr>
          <w:rtl/>
          <w:lang w:eastAsia="he-IL"/>
        </w:rPr>
      </w:pPr>
      <w:bookmarkStart w:id="341" w:name="_ETM_Q1_1198144"/>
      <w:bookmarkStart w:id="342" w:name="_ETM_Q1_1198172"/>
      <w:bookmarkEnd w:id="341"/>
      <w:bookmarkEnd w:id="342"/>
      <w:r>
        <w:rPr>
          <w:rFonts w:hint="cs"/>
          <w:rtl/>
          <w:lang w:eastAsia="he-IL"/>
        </w:rPr>
        <w:t>כן. מתן מידע הוא אחד הכלים המשמעותיים כדי</w:t>
      </w:r>
      <w:bookmarkStart w:id="343" w:name="_ETM_Q1_1204238"/>
      <w:bookmarkEnd w:id="343"/>
      <w:r>
        <w:rPr>
          <w:rFonts w:hint="cs"/>
          <w:rtl/>
          <w:lang w:eastAsia="he-IL"/>
        </w:rPr>
        <w:t xml:space="preserve"> לאפשר מיצוי זכויות. בלי מידע המטופל לא יכול </w:t>
      </w:r>
      <w:bookmarkStart w:id="344" w:name="_ETM_Q1_1208380"/>
      <w:bookmarkEnd w:id="344"/>
      <w:r>
        <w:rPr>
          <w:rFonts w:hint="cs"/>
          <w:rtl/>
          <w:lang w:eastAsia="he-IL"/>
        </w:rPr>
        <w:t xml:space="preserve">למצות זכויות וזה אחד הדברים שאנחנו רואים שחוזר על עצמו. כאשר פונה אלינו קובל, אנחנו בדרך כלל </w:t>
      </w:r>
      <w:r w:rsidR="00404FD9">
        <w:rPr>
          <w:rFonts w:hint="cs"/>
          <w:rtl/>
          <w:lang w:eastAsia="he-IL"/>
        </w:rPr>
        <w:t xml:space="preserve">מבקשים ממנו לתת לנו את התשובה </w:t>
      </w:r>
      <w:bookmarkStart w:id="345" w:name="_ETM_Q1_1219091"/>
      <w:bookmarkEnd w:id="345"/>
      <w:r w:rsidR="00404FD9">
        <w:rPr>
          <w:rFonts w:hint="cs"/>
          <w:rtl/>
          <w:lang w:eastAsia="he-IL"/>
        </w:rPr>
        <w:t>האחרונה של הקופה. אנחנו רוצים להבין מה גדר המחלוקת. מה הסיבה שבגללה הקופה לא אישרה.</w:t>
      </w:r>
      <w:r w:rsidR="000E38A5">
        <w:rPr>
          <w:rFonts w:hint="cs"/>
          <w:rtl/>
          <w:lang w:eastAsia="he-IL"/>
        </w:rPr>
        <w:t xml:space="preserve"> </w:t>
      </w:r>
      <w:r w:rsidR="00404FD9">
        <w:rPr>
          <w:rFonts w:hint="cs"/>
          <w:rtl/>
          <w:lang w:eastAsia="he-IL"/>
        </w:rPr>
        <w:t>כלומר, כשניתן אישור שלילי - ולרוב המטופלים</w:t>
      </w:r>
      <w:r w:rsidR="000E38A5">
        <w:rPr>
          <w:rFonts w:hint="cs"/>
          <w:rtl/>
          <w:lang w:eastAsia="he-IL"/>
        </w:rPr>
        <w:t xml:space="preserve"> </w:t>
      </w:r>
      <w:r w:rsidR="00404FD9">
        <w:rPr>
          <w:rFonts w:hint="cs"/>
          <w:rtl/>
          <w:lang w:eastAsia="he-IL"/>
        </w:rPr>
        <w:t>אין תשובה בכתב ולא</w:t>
      </w:r>
      <w:bookmarkStart w:id="346" w:name="_ETM_Q1_1230893"/>
      <w:bookmarkEnd w:id="346"/>
      <w:r w:rsidR="00404FD9">
        <w:rPr>
          <w:rFonts w:hint="cs"/>
          <w:rtl/>
          <w:lang w:eastAsia="he-IL"/>
        </w:rPr>
        <w:t xml:space="preserve"> מידע על סיבת</w:t>
      </w:r>
      <w:r w:rsidR="000E38A5">
        <w:rPr>
          <w:rFonts w:hint="cs"/>
          <w:rtl/>
          <w:lang w:eastAsia="he-IL"/>
        </w:rPr>
        <w:t xml:space="preserve"> </w:t>
      </w:r>
      <w:r w:rsidR="00404FD9">
        <w:rPr>
          <w:rFonts w:hint="cs"/>
          <w:rtl/>
          <w:lang w:eastAsia="he-IL"/>
        </w:rPr>
        <w:t xml:space="preserve">מתן האישור השלילי </w:t>
      </w:r>
      <w:r w:rsidR="00404FD9">
        <w:rPr>
          <w:rtl/>
          <w:lang w:eastAsia="he-IL"/>
        </w:rPr>
        <w:t>–</w:t>
      </w:r>
      <w:r w:rsidR="00404FD9">
        <w:rPr>
          <w:rFonts w:hint="cs"/>
          <w:rtl/>
          <w:lang w:eastAsia="he-IL"/>
        </w:rPr>
        <w:t xml:space="preserve"> זה למשל </w:t>
      </w:r>
      <w:bookmarkStart w:id="347" w:name="_ETM_Q1_1233425"/>
      <w:bookmarkEnd w:id="347"/>
      <w:r w:rsidR="00404FD9">
        <w:rPr>
          <w:rFonts w:hint="cs"/>
          <w:rtl/>
          <w:lang w:eastAsia="he-IL"/>
        </w:rPr>
        <w:t xml:space="preserve">דבר שהצבענו עליו בדוח הקודם, כמה חשוב לחייב </w:t>
      </w:r>
      <w:bookmarkStart w:id="348" w:name="_ETM_Q1_1236030"/>
      <w:bookmarkEnd w:id="348"/>
      <w:r w:rsidR="00404FD9">
        <w:rPr>
          <w:rFonts w:hint="cs"/>
          <w:rtl/>
          <w:lang w:eastAsia="he-IL"/>
        </w:rPr>
        <w:t>את הקופות לתת</w:t>
      </w:r>
      <w:r w:rsidR="000E38A5">
        <w:rPr>
          <w:rFonts w:hint="cs"/>
          <w:rtl/>
          <w:lang w:eastAsia="he-IL"/>
        </w:rPr>
        <w:t xml:space="preserve"> </w:t>
      </w:r>
      <w:r w:rsidR="00404FD9">
        <w:rPr>
          <w:rFonts w:hint="cs"/>
          <w:rtl/>
          <w:lang w:eastAsia="he-IL"/>
        </w:rPr>
        <w:t>מידע ונימוק.</w:t>
      </w:r>
    </w:p>
    <w:p w14:paraId="2E0E9A76" w14:textId="77777777" w:rsidR="00017F6E" w:rsidRDefault="00017F6E" w:rsidP="00663D59">
      <w:pPr>
        <w:rPr>
          <w:rtl/>
          <w:lang w:eastAsia="he-IL"/>
        </w:rPr>
      </w:pPr>
      <w:bookmarkStart w:id="349" w:name="_ETM_Q1_1238571"/>
      <w:bookmarkStart w:id="350" w:name="_ETM_Q1_1238607"/>
      <w:bookmarkStart w:id="351" w:name="_ETM_Q1_1152599"/>
      <w:bookmarkStart w:id="352" w:name="_ETM_Q1_1152650"/>
      <w:bookmarkStart w:id="353" w:name="_ETM_Q1_1153502"/>
      <w:bookmarkEnd w:id="349"/>
      <w:bookmarkEnd w:id="350"/>
      <w:bookmarkEnd w:id="351"/>
      <w:bookmarkEnd w:id="352"/>
      <w:bookmarkEnd w:id="353"/>
    </w:p>
    <w:p w14:paraId="515988CD" w14:textId="416C4FAF" w:rsidR="00017F6E" w:rsidRDefault="00017F6E" w:rsidP="00017F6E">
      <w:pPr>
        <w:pStyle w:val="af6"/>
        <w:keepNext/>
        <w:rPr>
          <w:rtl/>
        </w:rPr>
      </w:pPr>
      <w:bookmarkStart w:id="354" w:name="ET_yor_6447_23"/>
      <w:r w:rsidRPr="00017F6E">
        <w:rPr>
          <w:rStyle w:val="TagStyle"/>
          <w:rtl/>
        </w:rPr>
        <w:t xml:space="preserve"> &lt;&lt; יור &gt;&gt; </w:t>
      </w:r>
      <w:r>
        <w:rPr>
          <w:rtl/>
        </w:rPr>
        <w:t xml:space="preserve">היו"ר יונתן </w:t>
      </w:r>
      <w:proofErr w:type="spellStart"/>
      <w:r>
        <w:rPr>
          <w:rtl/>
        </w:rPr>
        <w:t>מישרקי</w:t>
      </w:r>
      <w:proofErr w:type="spellEnd"/>
      <w:r>
        <w:rPr>
          <w:rtl/>
        </w:rPr>
        <w:t>:</w:t>
      </w:r>
      <w:r w:rsidRPr="00017F6E">
        <w:rPr>
          <w:rStyle w:val="TagStyle"/>
          <w:rtl/>
        </w:rPr>
        <w:t xml:space="preserve"> &lt;&lt; יור &gt;&gt;</w:t>
      </w:r>
      <w:r w:rsidR="007B110F">
        <w:rPr>
          <w:rtl/>
        </w:rPr>
        <w:t xml:space="preserve"> </w:t>
      </w:r>
      <w:bookmarkEnd w:id="354"/>
    </w:p>
    <w:p w14:paraId="2E5CD752" w14:textId="77777777" w:rsidR="00017F6E" w:rsidRDefault="00017F6E" w:rsidP="00017F6E">
      <w:pPr>
        <w:pStyle w:val="KeepWithNext"/>
        <w:rPr>
          <w:rtl/>
          <w:lang w:eastAsia="he-IL"/>
        </w:rPr>
      </w:pPr>
    </w:p>
    <w:p w14:paraId="4BA82662" w14:textId="112A16DB" w:rsidR="00017F6E" w:rsidRDefault="00404FD9" w:rsidP="00017F6E">
      <w:pPr>
        <w:rPr>
          <w:rtl/>
          <w:lang w:eastAsia="he-IL"/>
        </w:rPr>
      </w:pPr>
      <w:bookmarkStart w:id="355" w:name="_ETM_Q1_1153873"/>
      <w:bookmarkStart w:id="356" w:name="_ETM_Q1_1153923"/>
      <w:bookmarkEnd w:id="355"/>
      <w:bookmarkEnd w:id="356"/>
      <w:r>
        <w:rPr>
          <w:rFonts w:hint="cs"/>
          <w:rtl/>
          <w:lang w:eastAsia="he-IL"/>
        </w:rPr>
        <w:t xml:space="preserve">אפרופו החוק שאנחנו </w:t>
      </w:r>
      <w:bookmarkStart w:id="357" w:name="_ETM_Q1_1240336"/>
      <w:bookmarkEnd w:id="357"/>
      <w:r>
        <w:rPr>
          <w:rFonts w:hint="cs"/>
          <w:rtl/>
          <w:lang w:eastAsia="he-IL"/>
        </w:rPr>
        <w:t xml:space="preserve">מנסים לקדם בשיתוף פעולה של המשרד בהקשר של המידע </w:t>
      </w:r>
      <w:bookmarkStart w:id="358" w:name="_ETM_Q1_1243448"/>
      <w:bookmarkEnd w:id="358"/>
      <w:r>
        <w:rPr>
          <w:rFonts w:hint="cs"/>
          <w:rtl/>
          <w:lang w:eastAsia="he-IL"/>
        </w:rPr>
        <w:t>על אישור או אי אישור תרופה.</w:t>
      </w:r>
    </w:p>
    <w:p w14:paraId="0247D8D1" w14:textId="77777777" w:rsidR="00404FD9" w:rsidRDefault="00404FD9" w:rsidP="00017F6E">
      <w:pPr>
        <w:rPr>
          <w:rtl/>
          <w:lang w:eastAsia="he-IL"/>
        </w:rPr>
      </w:pPr>
      <w:bookmarkStart w:id="359" w:name="_ETM_Q1_1246838"/>
      <w:bookmarkStart w:id="360" w:name="_ETM_Q1_1246868"/>
      <w:bookmarkStart w:id="361" w:name="_ETM_Q1_1246734"/>
      <w:bookmarkEnd w:id="359"/>
      <w:bookmarkEnd w:id="360"/>
      <w:bookmarkEnd w:id="361"/>
    </w:p>
    <w:p w14:paraId="017ED5AA" w14:textId="0B0D5BB8" w:rsidR="00404FD9" w:rsidRDefault="00404FD9" w:rsidP="00404FD9">
      <w:pPr>
        <w:pStyle w:val="af9"/>
        <w:keepNext/>
        <w:rPr>
          <w:rtl/>
          <w:lang w:eastAsia="he-IL"/>
        </w:rPr>
      </w:pPr>
      <w:bookmarkStart w:id="362" w:name="ET_guest_נילי_חיון_דיקמן_30"/>
      <w:r w:rsidRPr="00404FD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404FD9">
        <w:rPr>
          <w:rStyle w:val="TagStyle"/>
          <w:rtl/>
        </w:rPr>
        <w:t xml:space="preserve"> &lt;&lt; אורח &gt;&gt;</w:t>
      </w:r>
      <w:r w:rsidR="007B110F">
        <w:rPr>
          <w:rtl/>
          <w:lang w:eastAsia="he-IL"/>
        </w:rPr>
        <w:t xml:space="preserve"> </w:t>
      </w:r>
      <w:bookmarkEnd w:id="362"/>
    </w:p>
    <w:p w14:paraId="6B8D59ED" w14:textId="77777777" w:rsidR="00404FD9" w:rsidRDefault="00404FD9" w:rsidP="00404FD9">
      <w:pPr>
        <w:pStyle w:val="KeepWithNext"/>
        <w:rPr>
          <w:rtl/>
          <w:lang w:eastAsia="he-IL"/>
        </w:rPr>
      </w:pPr>
    </w:p>
    <w:p w14:paraId="58B34941" w14:textId="4D35D7C8" w:rsidR="00404FD9" w:rsidRDefault="00404FD9" w:rsidP="00404FD9">
      <w:pPr>
        <w:rPr>
          <w:rtl/>
          <w:lang w:eastAsia="he-IL"/>
        </w:rPr>
      </w:pPr>
      <w:bookmarkStart w:id="363" w:name="_ETM_Q1_1246939"/>
      <w:bookmarkStart w:id="364" w:name="_ETM_Q1_1246970"/>
      <w:bookmarkEnd w:id="363"/>
      <w:bookmarkEnd w:id="364"/>
      <w:r>
        <w:rPr>
          <w:rFonts w:hint="cs"/>
          <w:rtl/>
          <w:lang w:eastAsia="he-IL"/>
        </w:rPr>
        <w:t xml:space="preserve">נכון. הדבר </w:t>
      </w:r>
      <w:bookmarkStart w:id="365" w:name="_ETM_Q1_1247498"/>
      <w:bookmarkEnd w:id="365"/>
      <w:r>
        <w:rPr>
          <w:rFonts w:hint="cs"/>
          <w:rtl/>
          <w:lang w:eastAsia="he-IL"/>
        </w:rPr>
        <w:t>הזה הוא מאוד חשוב כי זה כבר מעמיד את המטופל</w:t>
      </w:r>
      <w:bookmarkStart w:id="366" w:name="_ETM_Q1_1252184"/>
      <w:bookmarkEnd w:id="366"/>
      <w:r>
        <w:rPr>
          <w:rFonts w:hint="cs"/>
          <w:rtl/>
          <w:lang w:eastAsia="he-IL"/>
        </w:rPr>
        <w:t xml:space="preserve"> במקום אחר</w:t>
      </w:r>
      <w:r w:rsidR="000E38A5">
        <w:rPr>
          <w:rFonts w:hint="cs"/>
          <w:rtl/>
          <w:lang w:eastAsia="he-IL"/>
        </w:rPr>
        <w:t xml:space="preserve"> </w:t>
      </w:r>
      <w:r>
        <w:rPr>
          <w:rFonts w:hint="cs"/>
          <w:rtl/>
          <w:lang w:eastAsia="he-IL"/>
        </w:rPr>
        <w:t>כאשר הוא יכול להתווכח או להשלים את הבקשה שלו אם חסר מידע או הוא</w:t>
      </w:r>
      <w:bookmarkStart w:id="367" w:name="_ETM_Q1_1257783"/>
      <w:bookmarkEnd w:id="367"/>
      <w:r>
        <w:rPr>
          <w:rFonts w:hint="cs"/>
          <w:rtl/>
          <w:lang w:eastAsia="he-IL"/>
        </w:rPr>
        <w:t xml:space="preserve"> לא הגיש את הבקשה כמו שצריך.</w:t>
      </w:r>
    </w:p>
    <w:p w14:paraId="1C710631" w14:textId="77777777" w:rsidR="00404FD9" w:rsidRDefault="00404FD9" w:rsidP="00404FD9">
      <w:pPr>
        <w:rPr>
          <w:rtl/>
          <w:lang w:eastAsia="he-IL"/>
        </w:rPr>
      </w:pPr>
      <w:bookmarkStart w:id="368" w:name="_ETM_Q1_1259492"/>
      <w:bookmarkStart w:id="369" w:name="_ETM_Q1_1259524"/>
      <w:bookmarkEnd w:id="368"/>
      <w:bookmarkEnd w:id="369"/>
    </w:p>
    <w:p w14:paraId="2E26E832" w14:textId="5F9695CF" w:rsidR="00404FD9" w:rsidRDefault="00404FD9" w:rsidP="00404FD9">
      <w:pPr>
        <w:pStyle w:val="af6"/>
        <w:keepNext/>
        <w:rPr>
          <w:rtl/>
        </w:rPr>
      </w:pPr>
      <w:bookmarkStart w:id="370" w:name="ET_yor_6447_31"/>
      <w:r w:rsidRPr="00404FD9">
        <w:rPr>
          <w:rStyle w:val="TagStyle"/>
          <w:rtl/>
        </w:rPr>
        <w:t xml:space="preserve"> &lt;&lt; יור &gt;&gt; </w:t>
      </w:r>
      <w:r>
        <w:rPr>
          <w:rtl/>
        </w:rPr>
        <w:t xml:space="preserve">היו"ר יונתן </w:t>
      </w:r>
      <w:proofErr w:type="spellStart"/>
      <w:r>
        <w:rPr>
          <w:rtl/>
        </w:rPr>
        <w:t>מישרקי</w:t>
      </w:r>
      <w:proofErr w:type="spellEnd"/>
      <w:r>
        <w:rPr>
          <w:rtl/>
        </w:rPr>
        <w:t>:</w:t>
      </w:r>
      <w:r w:rsidRPr="00404FD9">
        <w:rPr>
          <w:rStyle w:val="TagStyle"/>
          <w:rtl/>
        </w:rPr>
        <w:t xml:space="preserve"> &lt;&lt; יור &gt;&gt;</w:t>
      </w:r>
      <w:r w:rsidR="007B110F">
        <w:rPr>
          <w:rtl/>
        </w:rPr>
        <w:t xml:space="preserve"> </w:t>
      </w:r>
      <w:bookmarkEnd w:id="370"/>
    </w:p>
    <w:p w14:paraId="1768080B" w14:textId="77777777" w:rsidR="00404FD9" w:rsidRDefault="00404FD9" w:rsidP="00404FD9">
      <w:pPr>
        <w:pStyle w:val="KeepWithNext"/>
        <w:rPr>
          <w:rtl/>
          <w:lang w:eastAsia="he-IL"/>
        </w:rPr>
      </w:pPr>
    </w:p>
    <w:p w14:paraId="6CEF5DCD" w14:textId="6A4CE122" w:rsidR="00404FD9" w:rsidRDefault="00404FD9" w:rsidP="00404FD9">
      <w:pPr>
        <w:rPr>
          <w:rtl/>
          <w:lang w:eastAsia="he-IL"/>
        </w:rPr>
      </w:pPr>
      <w:bookmarkStart w:id="371" w:name="_ETM_Q1_1260749"/>
      <w:bookmarkStart w:id="372" w:name="_ETM_Q1_1260775"/>
      <w:bookmarkEnd w:id="371"/>
      <w:bookmarkEnd w:id="372"/>
      <w:r>
        <w:rPr>
          <w:rFonts w:hint="cs"/>
          <w:rtl/>
          <w:lang w:eastAsia="he-IL"/>
        </w:rPr>
        <w:t xml:space="preserve">אמרת לפרוטוקול אבל אני מבקש ממך, </w:t>
      </w:r>
      <w:bookmarkStart w:id="373" w:name="_ETM_Q1_1269347"/>
      <w:bookmarkEnd w:id="373"/>
      <w:r>
        <w:rPr>
          <w:rFonts w:hint="cs"/>
          <w:rtl/>
          <w:lang w:eastAsia="he-IL"/>
        </w:rPr>
        <w:t>אולי ממש לקראת סיום התפקיד שלך, ביחד עם הצוות היקר והמקסים שנמצא כאן,</w:t>
      </w:r>
      <w:bookmarkStart w:id="374" w:name="_ETM_Q1_1272238"/>
      <w:bookmarkEnd w:id="374"/>
      <w:r>
        <w:rPr>
          <w:rFonts w:hint="cs"/>
          <w:rtl/>
          <w:lang w:eastAsia="he-IL"/>
        </w:rPr>
        <w:t xml:space="preserve"> להכין לנו איזשהו נייר. אני</w:t>
      </w:r>
      <w:r w:rsidR="000E38A5">
        <w:rPr>
          <w:rFonts w:hint="cs"/>
          <w:rtl/>
          <w:lang w:eastAsia="he-IL"/>
        </w:rPr>
        <w:t xml:space="preserve"> </w:t>
      </w:r>
      <w:r>
        <w:rPr>
          <w:rFonts w:hint="cs"/>
          <w:rtl/>
          <w:lang w:eastAsia="he-IL"/>
        </w:rPr>
        <w:t>מעדיף פחות ואיכותי מאשר</w:t>
      </w:r>
      <w:bookmarkStart w:id="375" w:name="_ETM_Q1_1277420"/>
      <w:bookmarkEnd w:id="375"/>
      <w:r>
        <w:rPr>
          <w:rFonts w:hint="cs"/>
          <w:rtl/>
          <w:lang w:eastAsia="he-IL"/>
        </w:rPr>
        <w:t xml:space="preserve"> הרבה ושיתפזר.</w:t>
      </w:r>
      <w:r w:rsidR="000E38A5">
        <w:rPr>
          <w:rFonts w:hint="cs"/>
          <w:rtl/>
          <w:lang w:eastAsia="he-IL"/>
        </w:rPr>
        <w:t xml:space="preserve"> </w:t>
      </w:r>
      <w:r>
        <w:rPr>
          <w:rFonts w:hint="cs"/>
          <w:rtl/>
          <w:lang w:eastAsia="he-IL"/>
        </w:rPr>
        <w:t xml:space="preserve">שתיים-שלוש נקודות עם כמה מילים על כל </w:t>
      </w:r>
      <w:bookmarkStart w:id="376" w:name="_ETM_Q1_1281822"/>
      <w:bookmarkEnd w:id="376"/>
      <w:r>
        <w:rPr>
          <w:rFonts w:hint="cs"/>
          <w:rtl/>
          <w:lang w:eastAsia="he-IL"/>
        </w:rPr>
        <w:t xml:space="preserve">נקודה שאתם חושבים שנכון יהיה להתמקד בה בתהליכי העבודה שאנחנו עושים כאן. </w:t>
      </w:r>
    </w:p>
    <w:p w14:paraId="4A5BE5B3" w14:textId="77777777" w:rsidR="00404FD9" w:rsidRDefault="00404FD9" w:rsidP="00404FD9">
      <w:pPr>
        <w:rPr>
          <w:rtl/>
          <w:lang w:eastAsia="he-IL"/>
        </w:rPr>
      </w:pPr>
      <w:bookmarkStart w:id="377" w:name="_ETM_Q1_1288264"/>
      <w:bookmarkStart w:id="378" w:name="_ETM_Q1_1288297"/>
      <w:bookmarkEnd w:id="377"/>
      <w:bookmarkEnd w:id="378"/>
    </w:p>
    <w:p w14:paraId="71689E8B" w14:textId="61938E75" w:rsidR="00404FD9" w:rsidRDefault="00404FD9" w:rsidP="00404FD9">
      <w:pPr>
        <w:pStyle w:val="af9"/>
        <w:keepNext/>
        <w:rPr>
          <w:rtl/>
          <w:lang w:eastAsia="he-IL"/>
        </w:rPr>
      </w:pPr>
      <w:bookmarkStart w:id="379" w:name="ET_guest_נילי_חיון_דיקמן_32"/>
      <w:r w:rsidRPr="00404FD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404FD9">
        <w:rPr>
          <w:rStyle w:val="TagStyle"/>
          <w:rtl/>
        </w:rPr>
        <w:t xml:space="preserve"> &lt;&lt; אורח &gt;&gt;</w:t>
      </w:r>
      <w:r w:rsidR="007B110F">
        <w:rPr>
          <w:rtl/>
          <w:lang w:eastAsia="he-IL"/>
        </w:rPr>
        <w:t xml:space="preserve"> </w:t>
      </w:r>
      <w:bookmarkEnd w:id="379"/>
    </w:p>
    <w:p w14:paraId="420ADEDB" w14:textId="77777777" w:rsidR="00404FD9" w:rsidRDefault="00404FD9" w:rsidP="00404FD9">
      <w:pPr>
        <w:pStyle w:val="KeepWithNext"/>
        <w:rPr>
          <w:rtl/>
          <w:lang w:eastAsia="he-IL"/>
        </w:rPr>
      </w:pPr>
    </w:p>
    <w:p w14:paraId="616DC947" w14:textId="720005D2" w:rsidR="00404FD9" w:rsidRDefault="00404FD9" w:rsidP="00404FD9">
      <w:pPr>
        <w:rPr>
          <w:rtl/>
          <w:lang w:eastAsia="he-IL"/>
        </w:rPr>
      </w:pPr>
      <w:r>
        <w:rPr>
          <w:rFonts w:hint="cs"/>
          <w:rtl/>
          <w:lang w:eastAsia="he-IL"/>
        </w:rPr>
        <w:t>בסדר. אני אעשה מאמץ גדול.</w:t>
      </w:r>
    </w:p>
    <w:p w14:paraId="545EFD6F" w14:textId="77777777" w:rsidR="00404FD9" w:rsidRDefault="00404FD9" w:rsidP="00404FD9">
      <w:pPr>
        <w:rPr>
          <w:rtl/>
          <w:lang w:eastAsia="he-IL"/>
        </w:rPr>
      </w:pPr>
      <w:bookmarkStart w:id="380" w:name="_ETM_Q1_1286907"/>
      <w:bookmarkStart w:id="381" w:name="_ETM_Q1_1286947"/>
      <w:bookmarkEnd w:id="380"/>
      <w:bookmarkEnd w:id="381"/>
    </w:p>
    <w:p w14:paraId="79019D3E" w14:textId="5AB617D5" w:rsidR="00404FD9" w:rsidRDefault="00404FD9" w:rsidP="00404FD9">
      <w:pPr>
        <w:rPr>
          <w:rtl/>
          <w:lang w:eastAsia="he-IL"/>
        </w:rPr>
      </w:pPr>
      <w:bookmarkStart w:id="382" w:name="_ETM_Q1_1287052"/>
      <w:bookmarkStart w:id="383" w:name="_ETM_Q1_1287088"/>
      <w:bookmarkEnd w:id="382"/>
      <w:bookmarkEnd w:id="383"/>
      <w:r>
        <w:rPr>
          <w:rFonts w:hint="cs"/>
          <w:rtl/>
          <w:lang w:eastAsia="he-IL"/>
        </w:rPr>
        <w:lastRenderedPageBreak/>
        <w:t>אנחנו</w:t>
      </w:r>
      <w:r w:rsidR="000E38A5">
        <w:rPr>
          <w:rFonts w:hint="cs"/>
          <w:rtl/>
          <w:lang w:eastAsia="he-IL"/>
        </w:rPr>
        <w:t xml:space="preserve"> </w:t>
      </w:r>
      <w:r>
        <w:rPr>
          <w:rFonts w:hint="cs"/>
          <w:rtl/>
          <w:lang w:eastAsia="he-IL"/>
        </w:rPr>
        <w:t>כמובן משווים בדוחות שלנו בין קופות החולים</w:t>
      </w:r>
      <w:r w:rsidR="000E38A5">
        <w:rPr>
          <w:rFonts w:hint="cs"/>
          <w:rtl/>
          <w:lang w:eastAsia="he-IL"/>
        </w:rPr>
        <w:t xml:space="preserve"> </w:t>
      </w:r>
      <w:r>
        <w:rPr>
          <w:rFonts w:hint="cs"/>
          <w:rtl/>
          <w:lang w:eastAsia="he-IL"/>
        </w:rPr>
        <w:t>ואנחנו נותנים נתונים מתוקננים</w:t>
      </w:r>
      <w:bookmarkStart w:id="384" w:name="_ETM_Q1_1297147"/>
      <w:bookmarkEnd w:id="384"/>
      <w:r>
        <w:rPr>
          <w:rFonts w:hint="cs"/>
          <w:rtl/>
          <w:lang w:eastAsia="he-IL"/>
        </w:rPr>
        <w:t xml:space="preserve"> בהתאם לגודל הקופות. אפשר לראות באופן רב-שנתי משנת </w:t>
      </w:r>
      <w:bookmarkStart w:id="385" w:name="_ETM_Q1_1304636"/>
      <w:bookmarkEnd w:id="385"/>
      <w:r>
        <w:rPr>
          <w:rFonts w:hint="cs"/>
          <w:rtl/>
          <w:lang w:eastAsia="he-IL"/>
        </w:rPr>
        <w:t xml:space="preserve">2021 מי קופת החולים שיש לה הכי הרבה </w:t>
      </w:r>
      <w:bookmarkStart w:id="386" w:name="_ETM_Q1_1308777"/>
      <w:bookmarkEnd w:id="386"/>
      <w:r>
        <w:rPr>
          <w:rFonts w:hint="cs"/>
          <w:rtl/>
          <w:lang w:eastAsia="he-IL"/>
        </w:rPr>
        <w:t>קבילות. בשנת 2023</w:t>
      </w:r>
      <w:r w:rsidR="000E38A5">
        <w:rPr>
          <w:rFonts w:hint="cs"/>
          <w:rtl/>
          <w:lang w:eastAsia="he-IL"/>
        </w:rPr>
        <w:t xml:space="preserve"> </w:t>
      </w:r>
      <w:r>
        <w:rPr>
          <w:rFonts w:hint="cs"/>
          <w:rtl/>
          <w:lang w:eastAsia="he-IL"/>
        </w:rPr>
        <w:t xml:space="preserve">לקופת חולים </w:t>
      </w:r>
      <w:bookmarkStart w:id="387" w:name="_ETM_Q1_1308351"/>
      <w:bookmarkEnd w:id="387"/>
      <w:r>
        <w:rPr>
          <w:rFonts w:hint="cs"/>
          <w:rtl/>
          <w:lang w:eastAsia="he-IL"/>
        </w:rPr>
        <w:t>כללית יש יותר קבילות מאשר לאחרות.</w:t>
      </w:r>
    </w:p>
    <w:p w14:paraId="5C8D829B" w14:textId="77777777" w:rsidR="00404FD9" w:rsidRDefault="00404FD9" w:rsidP="00404FD9">
      <w:pPr>
        <w:rPr>
          <w:rtl/>
          <w:lang w:eastAsia="he-IL"/>
        </w:rPr>
      </w:pPr>
      <w:bookmarkStart w:id="388" w:name="_ETM_Q1_1312736"/>
      <w:bookmarkStart w:id="389" w:name="_ETM_Q1_1312783"/>
      <w:bookmarkStart w:id="390" w:name="_ETM_Q1_1313185"/>
      <w:bookmarkEnd w:id="388"/>
      <w:bookmarkEnd w:id="389"/>
      <w:bookmarkEnd w:id="390"/>
    </w:p>
    <w:p w14:paraId="74E191F9" w14:textId="79F7F041" w:rsidR="00404FD9" w:rsidRDefault="00404FD9" w:rsidP="00404FD9">
      <w:pPr>
        <w:pStyle w:val="af6"/>
        <w:keepNext/>
        <w:rPr>
          <w:rtl/>
        </w:rPr>
      </w:pPr>
      <w:bookmarkStart w:id="391" w:name="ET_yor_6447_33"/>
      <w:r w:rsidRPr="00404FD9">
        <w:rPr>
          <w:rStyle w:val="TagStyle"/>
          <w:rtl/>
        </w:rPr>
        <w:t xml:space="preserve"> &lt;&lt; יור &gt;&gt; </w:t>
      </w:r>
      <w:r>
        <w:rPr>
          <w:rtl/>
        </w:rPr>
        <w:t xml:space="preserve">היו"ר יונתן </w:t>
      </w:r>
      <w:proofErr w:type="spellStart"/>
      <w:r>
        <w:rPr>
          <w:rtl/>
        </w:rPr>
        <w:t>מישרקי</w:t>
      </w:r>
      <w:proofErr w:type="spellEnd"/>
      <w:r>
        <w:rPr>
          <w:rtl/>
        </w:rPr>
        <w:t>:</w:t>
      </w:r>
      <w:r w:rsidRPr="00404FD9">
        <w:rPr>
          <w:rStyle w:val="TagStyle"/>
          <w:rtl/>
        </w:rPr>
        <w:t xml:space="preserve"> &lt;&lt; יור &gt;&gt;</w:t>
      </w:r>
      <w:r w:rsidR="007B110F">
        <w:rPr>
          <w:rtl/>
        </w:rPr>
        <w:t xml:space="preserve"> </w:t>
      </w:r>
      <w:bookmarkEnd w:id="391"/>
    </w:p>
    <w:p w14:paraId="4D23EEA4" w14:textId="77777777" w:rsidR="00404FD9" w:rsidRDefault="00404FD9" w:rsidP="00404FD9">
      <w:pPr>
        <w:pStyle w:val="KeepWithNext"/>
        <w:rPr>
          <w:rtl/>
          <w:lang w:eastAsia="he-IL"/>
        </w:rPr>
      </w:pPr>
    </w:p>
    <w:p w14:paraId="5AC89DDF" w14:textId="556E9045" w:rsidR="00404FD9" w:rsidRDefault="00404FD9" w:rsidP="00404FD9">
      <w:pPr>
        <w:rPr>
          <w:rtl/>
          <w:lang w:eastAsia="he-IL"/>
        </w:rPr>
      </w:pPr>
      <w:bookmarkStart w:id="392" w:name="_ETM_Q1_1313560"/>
      <w:bookmarkEnd w:id="392"/>
      <w:r>
        <w:rPr>
          <w:rFonts w:hint="cs"/>
          <w:rtl/>
          <w:lang w:eastAsia="he-IL"/>
        </w:rPr>
        <w:t>ז</w:t>
      </w:r>
      <w:bookmarkStart w:id="393" w:name="_ETM_Q1_1313612"/>
      <w:bookmarkEnd w:id="393"/>
      <w:r>
        <w:rPr>
          <w:rFonts w:hint="cs"/>
          <w:rtl/>
          <w:lang w:eastAsia="he-IL"/>
        </w:rPr>
        <w:t xml:space="preserve">ה </w:t>
      </w:r>
      <w:bookmarkStart w:id="394" w:name="_ETM_Q1_1313817"/>
      <w:bookmarkEnd w:id="394"/>
      <w:r>
        <w:rPr>
          <w:rFonts w:hint="cs"/>
          <w:rtl/>
          <w:lang w:eastAsia="he-IL"/>
        </w:rPr>
        <w:t>באחוזים או במספרים?</w:t>
      </w:r>
    </w:p>
    <w:p w14:paraId="774824C9" w14:textId="77777777" w:rsidR="00404FD9" w:rsidRDefault="00404FD9" w:rsidP="00404FD9">
      <w:pPr>
        <w:rPr>
          <w:rtl/>
          <w:lang w:eastAsia="he-IL"/>
        </w:rPr>
      </w:pPr>
      <w:bookmarkStart w:id="395" w:name="_ETM_Q1_1314369"/>
      <w:bookmarkStart w:id="396" w:name="_ETM_Q1_1314402"/>
      <w:bookmarkStart w:id="397" w:name="_ETM_Q1_1314037"/>
      <w:bookmarkEnd w:id="395"/>
      <w:bookmarkEnd w:id="396"/>
      <w:bookmarkEnd w:id="397"/>
    </w:p>
    <w:p w14:paraId="25A34E1D" w14:textId="3024D606" w:rsidR="00404FD9" w:rsidRDefault="00404FD9" w:rsidP="00404FD9">
      <w:pPr>
        <w:pStyle w:val="af9"/>
        <w:keepNext/>
        <w:rPr>
          <w:rtl/>
          <w:lang w:eastAsia="he-IL"/>
        </w:rPr>
      </w:pPr>
      <w:bookmarkStart w:id="398" w:name="ET_guest_נילי_חיון_דיקמן_34"/>
      <w:r w:rsidRPr="00404FD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404FD9">
        <w:rPr>
          <w:rStyle w:val="TagStyle"/>
          <w:rtl/>
        </w:rPr>
        <w:t xml:space="preserve"> &lt;&lt; אורח &gt;&gt;</w:t>
      </w:r>
      <w:r w:rsidR="007B110F">
        <w:rPr>
          <w:rtl/>
          <w:lang w:eastAsia="he-IL"/>
        </w:rPr>
        <w:t xml:space="preserve"> </w:t>
      </w:r>
      <w:bookmarkEnd w:id="398"/>
    </w:p>
    <w:p w14:paraId="79CB8D1D" w14:textId="77777777" w:rsidR="00404FD9" w:rsidRDefault="00404FD9" w:rsidP="00404FD9">
      <w:pPr>
        <w:pStyle w:val="KeepWithNext"/>
        <w:rPr>
          <w:rtl/>
          <w:lang w:eastAsia="he-IL"/>
        </w:rPr>
      </w:pPr>
    </w:p>
    <w:p w14:paraId="0B012026" w14:textId="1CB20D39" w:rsidR="00404FD9" w:rsidRDefault="00404FD9" w:rsidP="00404FD9">
      <w:pPr>
        <w:rPr>
          <w:rtl/>
          <w:lang w:eastAsia="he-IL"/>
        </w:rPr>
      </w:pPr>
      <w:bookmarkStart w:id="399" w:name="_ETM_Q1_1314386"/>
      <w:bookmarkStart w:id="400" w:name="_ETM_Q1_1314428"/>
      <w:bookmarkEnd w:id="399"/>
      <w:bookmarkEnd w:id="400"/>
      <w:r>
        <w:rPr>
          <w:rFonts w:hint="cs"/>
          <w:rtl/>
          <w:lang w:eastAsia="he-IL"/>
        </w:rPr>
        <w:t>זה מתוקנן. כלומר, זה בהתאם לגודל הקופה. אחריה</w:t>
      </w:r>
      <w:r w:rsidR="000E38A5">
        <w:rPr>
          <w:rFonts w:hint="cs"/>
          <w:rtl/>
          <w:lang w:eastAsia="he-IL"/>
        </w:rPr>
        <w:t xml:space="preserve"> </w:t>
      </w:r>
      <w:r>
        <w:rPr>
          <w:rFonts w:hint="cs"/>
          <w:rtl/>
          <w:lang w:eastAsia="he-IL"/>
        </w:rPr>
        <w:t>מאוחדת, אחריה מכבי ולאומית. אנחנו מודדים את זה גם</w:t>
      </w:r>
      <w:bookmarkStart w:id="401" w:name="_ETM_Q1_1329911"/>
      <w:bookmarkEnd w:id="401"/>
      <w:r>
        <w:rPr>
          <w:rFonts w:hint="cs"/>
          <w:rtl/>
          <w:lang w:eastAsia="he-IL"/>
        </w:rPr>
        <w:t xml:space="preserve"> ביחס לקבילות המוצדקות. כלומר, לא רק ביחס לכמות </w:t>
      </w:r>
      <w:bookmarkStart w:id="402" w:name="_ETM_Q1_1330736"/>
      <w:bookmarkEnd w:id="402"/>
      <w:r>
        <w:rPr>
          <w:rFonts w:hint="cs"/>
          <w:rtl/>
          <w:lang w:eastAsia="he-IL"/>
        </w:rPr>
        <w:t>התלונות</w:t>
      </w:r>
      <w:bookmarkStart w:id="403" w:name="_ETM_Q1_1332916"/>
      <w:bookmarkEnd w:id="403"/>
      <w:r w:rsidR="000E38A5">
        <w:rPr>
          <w:rFonts w:hint="cs"/>
          <w:rtl/>
          <w:lang w:eastAsia="he-IL"/>
        </w:rPr>
        <w:t xml:space="preserve"> </w:t>
      </w:r>
      <w:r>
        <w:rPr>
          <w:rFonts w:hint="cs"/>
          <w:rtl/>
          <w:lang w:eastAsia="he-IL"/>
        </w:rPr>
        <w:t xml:space="preserve">שנתקבלה אלא כמות התלונות שנמצאה מוצדקת. גם כאן אנחנו רואים הובלה של קופת </w:t>
      </w:r>
      <w:bookmarkStart w:id="404" w:name="_ETM_Q1_1336499"/>
      <w:bookmarkEnd w:id="404"/>
      <w:r>
        <w:rPr>
          <w:rFonts w:hint="cs"/>
          <w:rtl/>
          <w:lang w:eastAsia="he-IL"/>
        </w:rPr>
        <w:t xml:space="preserve">חולים כללית שהיא מקום ראשון, אחריה מאוחדת ומכבי </w:t>
      </w:r>
      <w:bookmarkStart w:id="405" w:name="_ETM_Q1_1340487"/>
      <w:bookmarkEnd w:id="405"/>
      <w:r>
        <w:rPr>
          <w:rFonts w:hint="cs"/>
          <w:rtl/>
          <w:lang w:eastAsia="he-IL"/>
        </w:rPr>
        <w:t>ממש</w:t>
      </w:r>
      <w:r w:rsidR="000E38A5">
        <w:rPr>
          <w:rFonts w:hint="cs"/>
          <w:rtl/>
          <w:lang w:eastAsia="he-IL"/>
        </w:rPr>
        <w:t xml:space="preserve"> </w:t>
      </w:r>
      <w:r>
        <w:rPr>
          <w:rFonts w:hint="cs"/>
          <w:rtl/>
          <w:lang w:eastAsia="he-IL"/>
        </w:rPr>
        <w:t xml:space="preserve">צמודות אחת לשנייה ולאומית עם </w:t>
      </w:r>
      <w:bookmarkStart w:id="406" w:name="_ETM_Q1_1345851"/>
      <w:bookmarkEnd w:id="406"/>
      <w:r>
        <w:rPr>
          <w:rFonts w:hint="cs"/>
          <w:rtl/>
          <w:lang w:eastAsia="he-IL"/>
        </w:rPr>
        <w:t>נתוני מוצדקות נמוכים.</w:t>
      </w:r>
    </w:p>
    <w:p w14:paraId="4C1BB62A" w14:textId="77777777" w:rsidR="00404FD9" w:rsidRDefault="00404FD9" w:rsidP="00404FD9">
      <w:pPr>
        <w:rPr>
          <w:rtl/>
          <w:lang w:eastAsia="he-IL"/>
        </w:rPr>
      </w:pPr>
      <w:bookmarkStart w:id="407" w:name="_ETM_Q1_1351244"/>
      <w:bookmarkStart w:id="408" w:name="_ETM_Q1_1351297"/>
      <w:bookmarkEnd w:id="407"/>
      <w:bookmarkEnd w:id="408"/>
    </w:p>
    <w:p w14:paraId="2C58E4BF" w14:textId="77777777" w:rsidR="0057445D" w:rsidRDefault="00404FD9" w:rsidP="00404FD9">
      <w:pPr>
        <w:rPr>
          <w:rtl/>
          <w:lang w:eastAsia="he-IL"/>
        </w:rPr>
      </w:pPr>
      <w:bookmarkStart w:id="409" w:name="_ETM_Q1_1351372"/>
      <w:bookmarkStart w:id="410" w:name="_ETM_Q1_1351420"/>
      <w:bookmarkEnd w:id="409"/>
      <w:bookmarkEnd w:id="410"/>
      <w:r>
        <w:rPr>
          <w:rFonts w:hint="cs"/>
          <w:rtl/>
          <w:lang w:eastAsia="he-IL"/>
        </w:rPr>
        <w:t xml:space="preserve">אנחנו גם משווים את זה באופן רב-שנתי </w:t>
      </w:r>
      <w:bookmarkStart w:id="411" w:name="_ETM_Q1_1355217"/>
      <w:bookmarkEnd w:id="411"/>
      <w:r>
        <w:rPr>
          <w:rFonts w:hint="cs"/>
          <w:rtl/>
          <w:lang w:eastAsia="he-IL"/>
        </w:rPr>
        <w:t>לאורך כל השנים ואנחנו רואים</w:t>
      </w:r>
      <w:r w:rsidR="008E1005">
        <w:rPr>
          <w:rFonts w:hint="cs"/>
          <w:rtl/>
          <w:lang w:eastAsia="he-IL"/>
        </w:rPr>
        <w:t xml:space="preserve"> שיש </w:t>
      </w:r>
      <w:bookmarkStart w:id="412" w:name="_ETM_Q1_1357351"/>
      <w:bookmarkEnd w:id="412"/>
      <w:r w:rsidR="008E1005">
        <w:rPr>
          <w:rFonts w:hint="cs"/>
          <w:rtl/>
          <w:lang w:eastAsia="he-IL"/>
        </w:rPr>
        <w:t xml:space="preserve">קצת היפוך מגמה אבל צריך להמשיך ולהסתכל על זה בהמשך </w:t>
      </w:r>
      <w:bookmarkStart w:id="413" w:name="_ETM_Q1_1363786"/>
      <w:bookmarkEnd w:id="413"/>
      <w:r w:rsidR="008E1005">
        <w:rPr>
          <w:rFonts w:hint="cs"/>
          <w:rtl/>
          <w:lang w:eastAsia="he-IL"/>
        </w:rPr>
        <w:t xml:space="preserve">הדרך. אם בעבר ראינו שקופות חולים מאוחדת ולאומית היו </w:t>
      </w:r>
      <w:bookmarkStart w:id="414" w:name="_ETM_Q1_1369267"/>
      <w:bookmarkEnd w:id="414"/>
      <w:r w:rsidR="008E1005">
        <w:rPr>
          <w:rFonts w:hint="cs"/>
          <w:rtl/>
          <w:lang w:eastAsia="he-IL"/>
        </w:rPr>
        <w:t xml:space="preserve">בראש שיאני התלונות וגם התלונות המוצדקות, עכשיו אנחנו רואים ירידה מאוד יפה של הקופות וקופות החולים הכלית ומכבי, </w:t>
      </w:r>
      <w:bookmarkStart w:id="415" w:name="_ETM_Q1_1377457"/>
      <w:bookmarkEnd w:id="415"/>
      <w:r w:rsidR="008E1005">
        <w:rPr>
          <w:rFonts w:hint="cs"/>
          <w:rtl/>
          <w:lang w:eastAsia="he-IL"/>
        </w:rPr>
        <w:t>שהן קופות החולים הגדולות, עלו במספר הקבילו</w:t>
      </w:r>
      <w:bookmarkStart w:id="416" w:name="_ETM_Q1_1382276"/>
      <w:bookmarkEnd w:id="416"/>
      <w:r w:rsidR="008E1005">
        <w:rPr>
          <w:rFonts w:hint="cs"/>
          <w:rtl/>
          <w:lang w:eastAsia="he-IL"/>
        </w:rPr>
        <w:t>ת המוצדקות שלהן. כלומר, יש כאן איזשהו שינוי בהתנהגות של הקופה.</w:t>
      </w:r>
    </w:p>
    <w:p w14:paraId="2A64937C" w14:textId="77777777" w:rsidR="0057445D" w:rsidRDefault="0057445D" w:rsidP="00404FD9">
      <w:pPr>
        <w:rPr>
          <w:rtl/>
          <w:lang w:eastAsia="he-IL"/>
        </w:rPr>
      </w:pPr>
      <w:bookmarkStart w:id="417" w:name="_ETM_Q1_1391569"/>
      <w:bookmarkStart w:id="418" w:name="_ETM_Q1_1391602"/>
      <w:bookmarkEnd w:id="417"/>
      <w:bookmarkEnd w:id="418"/>
    </w:p>
    <w:p w14:paraId="4C158B8F" w14:textId="48BAA85B" w:rsidR="00404FD9" w:rsidRDefault="008E1005" w:rsidP="00404FD9">
      <w:pPr>
        <w:rPr>
          <w:rtl/>
          <w:lang w:eastAsia="he-IL"/>
        </w:rPr>
      </w:pPr>
      <w:bookmarkStart w:id="419" w:name="_ETM_Q1_1391712"/>
      <w:bookmarkStart w:id="420" w:name="_ETM_Q1_1391737"/>
      <w:bookmarkEnd w:id="419"/>
      <w:bookmarkEnd w:id="420"/>
      <w:r>
        <w:rPr>
          <w:rFonts w:hint="cs"/>
          <w:rtl/>
          <w:lang w:eastAsia="he-IL"/>
        </w:rPr>
        <w:t xml:space="preserve">בדוח גם כללתי מדידה </w:t>
      </w:r>
      <w:bookmarkStart w:id="421" w:name="_ETM_Q1_1390991"/>
      <w:bookmarkEnd w:id="421"/>
      <w:r>
        <w:rPr>
          <w:rFonts w:hint="cs"/>
          <w:rtl/>
          <w:lang w:eastAsia="he-IL"/>
        </w:rPr>
        <w:t>עם רכיב</w:t>
      </w:r>
      <w:r w:rsidR="000E38A5">
        <w:rPr>
          <w:rFonts w:hint="cs"/>
          <w:rtl/>
          <w:lang w:eastAsia="he-IL"/>
        </w:rPr>
        <w:t xml:space="preserve"> </w:t>
      </w:r>
      <w:r>
        <w:rPr>
          <w:rFonts w:hint="cs"/>
          <w:rtl/>
          <w:lang w:eastAsia="he-IL"/>
        </w:rPr>
        <w:t>סטטיסטי</w:t>
      </w:r>
      <w:r w:rsidR="0057445D">
        <w:rPr>
          <w:rFonts w:hint="cs"/>
          <w:rtl/>
          <w:lang w:eastAsia="he-IL"/>
        </w:rPr>
        <w:t xml:space="preserve"> כאשר אנחנו מודדים את הקופה ביחס לעצמה, ביחס לקבילות שמוגשות אליה, </w:t>
      </w:r>
      <w:bookmarkStart w:id="422" w:name="_ETM_Q1_1395683"/>
      <w:bookmarkEnd w:id="422"/>
      <w:r w:rsidR="0057445D">
        <w:rPr>
          <w:rFonts w:hint="cs"/>
          <w:rtl/>
          <w:lang w:eastAsia="he-IL"/>
        </w:rPr>
        <w:t xml:space="preserve">הן קבילות כלליות והן קבילות מוצדקות, ואנחנו רואים את זה גם מאוד חזק שם. יש כאן גם עניין </w:t>
      </w:r>
      <w:bookmarkStart w:id="423" w:name="_ETM_Q1_1400850"/>
      <w:bookmarkEnd w:id="423"/>
      <w:r w:rsidR="0057445D">
        <w:rPr>
          <w:rFonts w:hint="cs"/>
          <w:rtl/>
          <w:lang w:eastAsia="he-IL"/>
        </w:rPr>
        <w:t xml:space="preserve">שאנחנו רוצים לתת את המידע לציבור ולהצביע </w:t>
      </w:r>
      <w:bookmarkStart w:id="424" w:name="_ETM_Q1_1407444"/>
      <w:bookmarkEnd w:id="424"/>
      <w:r w:rsidR="0057445D">
        <w:rPr>
          <w:rFonts w:hint="cs"/>
          <w:rtl/>
          <w:lang w:eastAsia="he-IL"/>
        </w:rPr>
        <w:t>על הדבר הזה.</w:t>
      </w:r>
    </w:p>
    <w:p w14:paraId="574F718F" w14:textId="77777777" w:rsidR="00404FD9" w:rsidRDefault="00404FD9" w:rsidP="00404FD9">
      <w:pPr>
        <w:rPr>
          <w:rtl/>
          <w:lang w:eastAsia="he-IL"/>
        </w:rPr>
      </w:pPr>
      <w:bookmarkStart w:id="425" w:name="_ETM_Q1_1410247"/>
      <w:bookmarkStart w:id="426" w:name="_ETM_Q1_1410279"/>
      <w:bookmarkStart w:id="427" w:name="_ETM_Q1_1315955"/>
      <w:bookmarkStart w:id="428" w:name="_ETM_Q1_1316001"/>
      <w:bookmarkStart w:id="429" w:name="_ETM_Q1_1317051"/>
      <w:bookmarkEnd w:id="425"/>
      <w:bookmarkEnd w:id="426"/>
      <w:bookmarkEnd w:id="427"/>
      <w:bookmarkEnd w:id="428"/>
      <w:bookmarkEnd w:id="429"/>
    </w:p>
    <w:p w14:paraId="105756A9" w14:textId="1E012AD5" w:rsidR="00404FD9" w:rsidRDefault="00404FD9" w:rsidP="00404FD9">
      <w:pPr>
        <w:pStyle w:val="af6"/>
        <w:keepNext/>
        <w:rPr>
          <w:rtl/>
        </w:rPr>
      </w:pPr>
      <w:bookmarkStart w:id="430" w:name="ET_yor_6447_35"/>
      <w:r w:rsidRPr="00404FD9">
        <w:rPr>
          <w:rStyle w:val="TagStyle"/>
          <w:rtl/>
        </w:rPr>
        <w:t xml:space="preserve"> &lt;&lt; יור &gt;&gt; </w:t>
      </w:r>
      <w:r>
        <w:rPr>
          <w:rtl/>
        </w:rPr>
        <w:t xml:space="preserve">היו"ר יונתן </w:t>
      </w:r>
      <w:proofErr w:type="spellStart"/>
      <w:r>
        <w:rPr>
          <w:rtl/>
        </w:rPr>
        <w:t>מישרקי</w:t>
      </w:r>
      <w:proofErr w:type="spellEnd"/>
      <w:r>
        <w:rPr>
          <w:rtl/>
        </w:rPr>
        <w:t>:</w:t>
      </w:r>
      <w:r w:rsidRPr="00404FD9">
        <w:rPr>
          <w:rStyle w:val="TagStyle"/>
          <w:rtl/>
        </w:rPr>
        <w:t xml:space="preserve"> &lt;&lt; יור &gt;&gt;</w:t>
      </w:r>
      <w:r w:rsidR="007B110F">
        <w:rPr>
          <w:rtl/>
        </w:rPr>
        <w:t xml:space="preserve"> </w:t>
      </w:r>
      <w:bookmarkEnd w:id="430"/>
    </w:p>
    <w:p w14:paraId="7E3ECAB6" w14:textId="77777777" w:rsidR="00404FD9" w:rsidRDefault="00404FD9" w:rsidP="00404FD9">
      <w:pPr>
        <w:pStyle w:val="KeepWithNext"/>
        <w:rPr>
          <w:rtl/>
          <w:lang w:eastAsia="he-IL"/>
        </w:rPr>
      </w:pPr>
    </w:p>
    <w:p w14:paraId="03352A7F" w14:textId="09CB443A" w:rsidR="00404FD9" w:rsidRDefault="0057445D" w:rsidP="00404FD9">
      <w:pPr>
        <w:rPr>
          <w:rtl/>
          <w:lang w:eastAsia="he-IL"/>
        </w:rPr>
      </w:pPr>
      <w:bookmarkStart w:id="431" w:name="_ETM_Q1_1317418"/>
      <w:bookmarkStart w:id="432" w:name="_ETM_Q1_1317462"/>
      <w:bookmarkEnd w:id="431"/>
      <w:bookmarkEnd w:id="432"/>
      <w:r>
        <w:rPr>
          <w:rFonts w:hint="cs"/>
          <w:rtl/>
          <w:lang w:eastAsia="he-IL"/>
        </w:rPr>
        <w:t xml:space="preserve">כמה זמן לוקח לכם בדרך כלל בממוצע לחזור </w:t>
      </w:r>
      <w:bookmarkStart w:id="433" w:name="_ETM_Q1_1417719"/>
      <w:bookmarkEnd w:id="433"/>
      <w:r>
        <w:rPr>
          <w:rFonts w:hint="cs"/>
          <w:rtl/>
          <w:lang w:eastAsia="he-IL"/>
        </w:rPr>
        <w:t>אחרי סבב בדיקות מול הקופות?</w:t>
      </w:r>
    </w:p>
    <w:p w14:paraId="1EE90BF7" w14:textId="77777777" w:rsidR="0057445D" w:rsidRDefault="0057445D" w:rsidP="00404FD9">
      <w:pPr>
        <w:rPr>
          <w:rtl/>
          <w:lang w:eastAsia="he-IL"/>
        </w:rPr>
      </w:pPr>
      <w:bookmarkStart w:id="434" w:name="_ETM_Q1_1417643"/>
      <w:bookmarkStart w:id="435" w:name="_ETM_Q1_1417673"/>
      <w:bookmarkStart w:id="436" w:name="_ETM_Q1_1418539"/>
      <w:bookmarkEnd w:id="434"/>
      <w:bookmarkEnd w:id="435"/>
      <w:bookmarkEnd w:id="436"/>
    </w:p>
    <w:p w14:paraId="6464010E" w14:textId="5E693933" w:rsidR="0057445D" w:rsidRDefault="0057445D" w:rsidP="0057445D">
      <w:pPr>
        <w:pStyle w:val="af9"/>
        <w:keepNext/>
        <w:rPr>
          <w:rtl/>
          <w:lang w:eastAsia="he-IL"/>
        </w:rPr>
      </w:pPr>
      <w:bookmarkStart w:id="437" w:name="ET_guest_נילי_חיון_דיקמן_36"/>
      <w:r w:rsidRPr="0057445D">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57445D">
        <w:rPr>
          <w:rStyle w:val="TagStyle"/>
          <w:rtl/>
        </w:rPr>
        <w:t xml:space="preserve"> &lt;&lt; אורח &gt;&gt;</w:t>
      </w:r>
      <w:r w:rsidR="007B110F">
        <w:rPr>
          <w:rtl/>
          <w:lang w:eastAsia="he-IL"/>
        </w:rPr>
        <w:t xml:space="preserve"> </w:t>
      </w:r>
      <w:bookmarkEnd w:id="437"/>
    </w:p>
    <w:p w14:paraId="36A1911B" w14:textId="77777777" w:rsidR="0057445D" w:rsidRDefault="0057445D" w:rsidP="0057445D">
      <w:pPr>
        <w:pStyle w:val="KeepWithNext"/>
        <w:rPr>
          <w:rtl/>
          <w:lang w:eastAsia="he-IL"/>
        </w:rPr>
      </w:pPr>
    </w:p>
    <w:p w14:paraId="3EAB4E97" w14:textId="06FD352D" w:rsidR="0057445D" w:rsidRDefault="0057445D" w:rsidP="0057445D">
      <w:pPr>
        <w:rPr>
          <w:rtl/>
          <w:lang w:eastAsia="he-IL"/>
        </w:rPr>
      </w:pPr>
      <w:bookmarkStart w:id="438" w:name="_ETM_Q1_1418773"/>
      <w:bookmarkStart w:id="439" w:name="_ETM_Q1_1418801"/>
      <w:bookmarkEnd w:id="438"/>
      <w:bookmarkEnd w:id="439"/>
      <w:r>
        <w:rPr>
          <w:rFonts w:hint="cs"/>
          <w:rtl/>
          <w:lang w:eastAsia="he-IL"/>
        </w:rPr>
        <w:t xml:space="preserve">זה מאוד </w:t>
      </w:r>
      <w:bookmarkStart w:id="440" w:name="_ETM_Q1_1418235"/>
      <w:bookmarkEnd w:id="440"/>
      <w:r>
        <w:rPr>
          <w:rFonts w:hint="cs"/>
          <w:rtl/>
          <w:lang w:eastAsia="he-IL"/>
        </w:rPr>
        <w:t>תלוי במורכבות הקבילה.</w:t>
      </w:r>
      <w:r w:rsidR="000E38A5">
        <w:rPr>
          <w:rFonts w:hint="cs"/>
          <w:rtl/>
          <w:lang w:eastAsia="he-IL"/>
        </w:rPr>
        <w:t xml:space="preserve"> </w:t>
      </w:r>
      <w:r>
        <w:rPr>
          <w:rFonts w:hint="cs"/>
          <w:rtl/>
          <w:lang w:eastAsia="he-IL"/>
        </w:rPr>
        <w:t>בדוח 2021 ו-2022 נתתי נתונים</w:t>
      </w:r>
      <w:bookmarkStart w:id="441" w:name="_ETM_Q1_1426912"/>
      <w:bookmarkEnd w:id="441"/>
      <w:r>
        <w:rPr>
          <w:rFonts w:hint="cs"/>
          <w:rtl/>
          <w:lang w:eastAsia="he-IL"/>
        </w:rPr>
        <w:t xml:space="preserve"> על זמני</w:t>
      </w:r>
      <w:r w:rsidR="000E38A5">
        <w:rPr>
          <w:rFonts w:hint="cs"/>
          <w:rtl/>
          <w:lang w:eastAsia="he-IL"/>
        </w:rPr>
        <w:t xml:space="preserve"> </w:t>
      </w:r>
      <w:r>
        <w:rPr>
          <w:rFonts w:hint="cs"/>
          <w:rtl/>
          <w:lang w:eastAsia="he-IL"/>
        </w:rPr>
        <w:t xml:space="preserve">טיפול. הגענו ל-32 ימים בממוצע עד </w:t>
      </w:r>
      <w:bookmarkStart w:id="442" w:name="_ETM_Q1_1431929"/>
      <w:bookmarkEnd w:id="442"/>
      <w:r>
        <w:rPr>
          <w:rFonts w:hint="cs"/>
          <w:rtl/>
          <w:lang w:eastAsia="he-IL"/>
        </w:rPr>
        <w:t>לסיום הטיפול בקבילה. אני חושבת שזה הישג יפה אחרי הרבה שנים.</w:t>
      </w:r>
    </w:p>
    <w:p w14:paraId="7A7D00E5" w14:textId="77777777" w:rsidR="0057445D" w:rsidRDefault="0057445D" w:rsidP="0057445D">
      <w:pPr>
        <w:rPr>
          <w:rtl/>
          <w:lang w:eastAsia="he-IL"/>
        </w:rPr>
      </w:pPr>
      <w:bookmarkStart w:id="443" w:name="_ETM_Q1_1431889"/>
      <w:bookmarkStart w:id="444" w:name="_ETM_Q1_1431913"/>
      <w:bookmarkEnd w:id="443"/>
      <w:bookmarkEnd w:id="444"/>
    </w:p>
    <w:p w14:paraId="76DBFCFC" w14:textId="536389C7" w:rsidR="0057445D" w:rsidRDefault="0057445D" w:rsidP="0057445D">
      <w:pPr>
        <w:pStyle w:val="af6"/>
        <w:keepNext/>
        <w:rPr>
          <w:rtl/>
        </w:rPr>
      </w:pPr>
      <w:bookmarkStart w:id="445" w:name="ET_yor_6447_37"/>
      <w:r w:rsidRPr="0057445D">
        <w:rPr>
          <w:rStyle w:val="TagStyle"/>
          <w:rtl/>
        </w:rPr>
        <w:t xml:space="preserve"> &lt;&lt; יור &gt;&gt; </w:t>
      </w:r>
      <w:r>
        <w:rPr>
          <w:rtl/>
        </w:rPr>
        <w:t xml:space="preserve">היו"ר יונתן </w:t>
      </w:r>
      <w:proofErr w:type="spellStart"/>
      <w:r>
        <w:rPr>
          <w:rtl/>
        </w:rPr>
        <w:t>מישרקי</w:t>
      </w:r>
      <w:proofErr w:type="spellEnd"/>
      <w:r>
        <w:rPr>
          <w:rtl/>
        </w:rPr>
        <w:t>:</w:t>
      </w:r>
      <w:r w:rsidRPr="0057445D">
        <w:rPr>
          <w:rStyle w:val="TagStyle"/>
          <w:rtl/>
        </w:rPr>
        <w:t xml:space="preserve"> &lt;&lt; יור &gt;&gt;</w:t>
      </w:r>
      <w:r w:rsidR="007B110F">
        <w:rPr>
          <w:rtl/>
        </w:rPr>
        <w:t xml:space="preserve"> </w:t>
      </w:r>
      <w:bookmarkEnd w:id="445"/>
    </w:p>
    <w:p w14:paraId="54486A6E" w14:textId="77777777" w:rsidR="0057445D" w:rsidRDefault="0057445D" w:rsidP="0057445D">
      <w:pPr>
        <w:pStyle w:val="KeepWithNext"/>
        <w:rPr>
          <w:rtl/>
          <w:lang w:eastAsia="he-IL"/>
        </w:rPr>
      </w:pPr>
    </w:p>
    <w:p w14:paraId="092B5197" w14:textId="2574A667" w:rsidR="0057445D" w:rsidRDefault="0057445D" w:rsidP="0057445D">
      <w:pPr>
        <w:rPr>
          <w:rtl/>
          <w:lang w:eastAsia="he-IL"/>
        </w:rPr>
      </w:pPr>
      <w:r>
        <w:rPr>
          <w:rFonts w:hint="cs"/>
          <w:rtl/>
          <w:lang w:eastAsia="he-IL"/>
        </w:rPr>
        <w:t>זה לא יותר מדי זמן?</w:t>
      </w:r>
    </w:p>
    <w:p w14:paraId="17AEFD7A" w14:textId="77777777" w:rsidR="0057445D" w:rsidRDefault="0057445D" w:rsidP="0057445D">
      <w:pPr>
        <w:rPr>
          <w:rtl/>
          <w:lang w:eastAsia="he-IL"/>
        </w:rPr>
      </w:pPr>
      <w:bookmarkStart w:id="446" w:name="_ETM_Q1_1436275"/>
      <w:bookmarkEnd w:id="446"/>
    </w:p>
    <w:p w14:paraId="1A244010" w14:textId="7A3DE457" w:rsidR="0057445D" w:rsidRDefault="0057445D" w:rsidP="0057445D">
      <w:pPr>
        <w:pStyle w:val="af9"/>
        <w:keepNext/>
        <w:rPr>
          <w:rtl/>
          <w:lang w:eastAsia="he-IL"/>
        </w:rPr>
      </w:pPr>
      <w:bookmarkStart w:id="447" w:name="ET_guest_נילי_חיון_דיקמן_38"/>
      <w:r w:rsidRPr="0057445D">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57445D">
        <w:rPr>
          <w:rStyle w:val="TagStyle"/>
          <w:rtl/>
        </w:rPr>
        <w:t xml:space="preserve"> &lt;&lt; אורח &gt;&gt;</w:t>
      </w:r>
      <w:r w:rsidR="007B110F">
        <w:rPr>
          <w:rtl/>
          <w:lang w:eastAsia="he-IL"/>
        </w:rPr>
        <w:t xml:space="preserve"> </w:t>
      </w:r>
      <w:bookmarkEnd w:id="447"/>
    </w:p>
    <w:p w14:paraId="617A44CC" w14:textId="77777777" w:rsidR="0057445D" w:rsidRDefault="0057445D" w:rsidP="0057445D">
      <w:pPr>
        <w:pStyle w:val="KeepWithNext"/>
        <w:rPr>
          <w:rtl/>
          <w:lang w:eastAsia="he-IL"/>
        </w:rPr>
      </w:pPr>
    </w:p>
    <w:p w14:paraId="49DCF6DD" w14:textId="523C22AB" w:rsidR="0057445D" w:rsidRDefault="0057445D" w:rsidP="0057445D">
      <w:pPr>
        <w:rPr>
          <w:rtl/>
          <w:lang w:eastAsia="he-IL"/>
        </w:rPr>
      </w:pPr>
      <w:bookmarkStart w:id="448" w:name="_ETM_Q1_1436466"/>
      <w:bookmarkStart w:id="449" w:name="_ETM_Q1_1436479"/>
      <w:bookmarkEnd w:id="448"/>
      <w:bookmarkEnd w:id="449"/>
      <w:r>
        <w:rPr>
          <w:rFonts w:hint="cs"/>
          <w:rtl/>
          <w:lang w:eastAsia="he-IL"/>
        </w:rPr>
        <w:t>זה היה הרבה יותר גבוה במשך הרבה שנים. ה-</w:t>
      </w:r>
      <w:r>
        <w:rPr>
          <w:lang w:eastAsia="he-IL"/>
        </w:rPr>
        <w:t>SLA</w:t>
      </w:r>
      <w:r>
        <w:rPr>
          <w:rFonts w:hint="cs"/>
          <w:rtl/>
          <w:lang w:eastAsia="he-IL"/>
        </w:rPr>
        <w:t xml:space="preserve"> הרגיל שלנו הוא </w:t>
      </w:r>
      <w:bookmarkStart w:id="450" w:name="_ETM_Q1_1437641"/>
      <w:bookmarkEnd w:id="450"/>
      <w:r>
        <w:rPr>
          <w:rFonts w:hint="cs"/>
          <w:rtl/>
          <w:lang w:eastAsia="he-IL"/>
        </w:rPr>
        <w:t>שבקבילה רגילה אנחנו מטפלים ב-30 ימים ובקבילה מורכבת ב-90 ימים.</w:t>
      </w:r>
      <w:bookmarkStart w:id="451" w:name="_ETM_Q1_1444320"/>
      <w:bookmarkEnd w:id="451"/>
      <w:r>
        <w:rPr>
          <w:rFonts w:hint="cs"/>
          <w:rtl/>
          <w:lang w:eastAsia="he-IL"/>
        </w:rPr>
        <w:t xml:space="preserve"> יש לנו גם מסלול דחוף. אני רוצה להסביר</w:t>
      </w:r>
      <w:bookmarkStart w:id="452" w:name="_ETM_Q1_1449360"/>
      <w:bookmarkEnd w:id="452"/>
      <w:r>
        <w:rPr>
          <w:rFonts w:hint="cs"/>
          <w:rtl/>
          <w:lang w:eastAsia="he-IL"/>
        </w:rPr>
        <w:t xml:space="preserve"> שחוץ</w:t>
      </w:r>
      <w:r w:rsidR="000E38A5">
        <w:rPr>
          <w:rFonts w:hint="cs"/>
          <w:rtl/>
          <w:lang w:eastAsia="he-IL"/>
        </w:rPr>
        <w:t xml:space="preserve"> </w:t>
      </w:r>
      <w:r>
        <w:rPr>
          <w:rFonts w:hint="cs"/>
          <w:rtl/>
          <w:lang w:eastAsia="he-IL"/>
        </w:rPr>
        <w:t>מלפנות לקופת החולים ולקבל את עמדתה</w:t>
      </w:r>
      <w:bookmarkStart w:id="453" w:name="_ETM_Q1_1450829"/>
      <w:bookmarkEnd w:id="453"/>
      <w:r>
        <w:rPr>
          <w:rFonts w:hint="cs"/>
          <w:rtl/>
          <w:lang w:eastAsia="he-IL"/>
        </w:rPr>
        <w:t xml:space="preserve">, ואנחנו גם מתבקשים לתת לה זמן לדון בנושא, </w:t>
      </w:r>
      <w:bookmarkStart w:id="454" w:name="_ETM_Q1_1455165"/>
      <w:bookmarkEnd w:id="454"/>
      <w:r>
        <w:rPr>
          <w:rFonts w:hint="cs"/>
          <w:rtl/>
          <w:lang w:eastAsia="he-IL"/>
        </w:rPr>
        <w:t xml:space="preserve">אנחנו גם צריכים לפנות למומחים, כמו שאמרתי או במשרד הבריאות </w:t>
      </w:r>
      <w:bookmarkStart w:id="455" w:name="_ETM_Q1_1455610"/>
      <w:bookmarkEnd w:id="455"/>
      <w:r>
        <w:rPr>
          <w:rFonts w:hint="cs"/>
          <w:rtl/>
          <w:lang w:eastAsia="he-IL"/>
        </w:rPr>
        <w:t xml:space="preserve">או שאנחנו פונים למומחים רפואיים ככל שמתעוררת שאלה רפואית </w:t>
      </w:r>
      <w:bookmarkStart w:id="456" w:name="_ETM_Q1_1461524"/>
      <w:bookmarkEnd w:id="456"/>
      <w:r>
        <w:rPr>
          <w:rFonts w:hint="cs"/>
          <w:rtl/>
          <w:lang w:eastAsia="he-IL"/>
        </w:rPr>
        <w:t xml:space="preserve">בקבילה ואנחנו מקבלים חוות דעת רפואית חיצונית. ההליך הזה </w:t>
      </w:r>
      <w:bookmarkStart w:id="457" w:name="_ETM_Q1_1464298"/>
      <w:bookmarkEnd w:id="457"/>
      <w:r>
        <w:rPr>
          <w:rFonts w:hint="cs"/>
          <w:rtl/>
          <w:lang w:eastAsia="he-IL"/>
        </w:rPr>
        <w:t xml:space="preserve">לוקח זמן וגם כמובן ההליך, וככל שהקבילה מוצדקת, </w:t>
      </w:r>
      <w:bookmarkStart w:id="458" w:name="_ETM_Q1_1470898"/>
      <w:bookmarkEnd w:id="458"/>
      <w:r>
        <w:rPr>
          <w:rFonts w:hint="cs"/>
          <w:rtl/>
          <w:lang w:eastAsia="he-IL"/>
        </w:rPr>
        <w:t>אנחנו מוציאים התראה בטרם נייר עמדה ונותנים זמן למתן</w:t>
      </w:r>
      <w:bookmarkStart w:id="459" w:name="_ETM_Q1_1473389"/>
      <w:bookmarkEnd w:id="459"/>
      <w:r>
        <w:rPr>
          <w:rFonts w:hint="cs"/>
          <w:rtl/>
          <w:lang w:eastAsia="he-IL"/>
        </w:rPr>
        <w:t xml:space="preserve"> מענה.</w:t>
      </w:r>
      <w:r w:rsidR="000E38A5">
        <w:rPr>
          <w:rFonts w:hint="cs"/>
          <w:rtl/>
          <w:lang w:eastAsia="he-IL"/>
        </w:rPr>
        <w:t xml:space="preserve"> </w:t>
      </w:r>
      <w:r>
        <w:rPr>
          <w:rFonts w:hint="cs"/>
          <w:rtl/>
          <w:lang w:eastAsia="he-IL"/>
        </w:rPr>
        <w:t>צריך לזכור שההליך</w:t>
      </w:r>
      <w:bookmarkStart w:id="460" w:name="_ETM_Q1_1475276"/>
      <w:bookmarkEnd w:id="460"/>
      <w:r>
        <w:rPr>
          <w:rFonts w:hint="cs"/>
          <w:rtl/>
          <w:lang w:eastAsia="he-IL"/>
        </w:rPr>
        <w:t>,</w:t>
      </w:r>
      <w:r w:rsidR="000E38A5">
        <w:rPr>
          <w:rFonts w:hint="cs"/>
          <w:rtl/>
          <w:lang w:eastAsia="he-IL"/>
        </w:rPr>
        <w:t xml:space="preserve"> </w:t>
      </w:r>
      <w:r>
        <w:rPr>
          <w:rFonts w:hint="cs"/>
          <w:rtl/>
          <w:lang w:eastAsia="he-IL"/>
        </w:rPr>
        <w:t>ממש הטיפול בקבילה,</w:t>
      </w:r>
      <w:r w:rsidR="000E38A5">
        <w:rPr>
          <w:rFonts w:hint="cs"/>
          <w:rtl/>
          <w:lang w:eastAsia="he-IL"/>
        </w:rPr>
        <w:t xml:space="preserve"> </w:t>
      </w:r>
      <w:r>
        <w:rPr>
          <w:rFonts w:hint="cs"/>
          <w:rtl/>
          <w:lang w:eastAsia="he-IL"/>
        </w:rPr>
        <w:t>הוא הליך מעין שיפוטי כי בסופו של דבר</w:t>
      </w:r>
      <w:r w:rsidR="000E38A5">
        <w:rPr>
          <w:rFonts w:hint="cs"/>
          <w:rtl/>
          <w:lang w:eastAsia="he-IL"/>
        </w:rPr>
        <w:t xml:space="preserve"> </w:t>
      </w:r>
      <w:r>
        <w:rPr>
          <w:rFonts w:hint="cs"/>
          <w:rtl/>
          <w:lang w:eastAsia="he-IL"/>
        </w:rPr>
        <w:t xml:space="preserve">יש לנו כאן את שני הצדדים, הנלון והמתלונן, ואנחנו בסופו </w:t>
      </w:r>
      <w:bookmarkStart w:id="461" w:name="_ETM_Q1_1486381"/>
      <w:bookmarkEnd w:id="461"/>
      <w:r>
        <w:rPr>
          <w:rFonts w:hint="cs"/>
          <w:rtl/>
          <w:lang w:eastAsia="he-IL"/>
        </w:rPr>
        <w:t>של דבר מכריעים בקבילה. אני רוצה</w:t>
      </w:r>
      <w:r w:rsidR="000E38A5">
        <w:rPr>
          <w:rFonts w:hint="cs"/>
          <w:rtl/>
          <w:lang w:eastAsia="he-IL"/>
        </w:rPr>
        <w:t xml:space="preserve"> </w:t>
      </w:r>
      <w:r>
        <w:rPr>
          <w:rFonts w:hint="cs"/>
          <w:rtl/>
          <w:lang w:eastAsia="he-IL"/>
        </w:rPr>
        <w:t>להזכיר לכבודו</w:t>
      </w:r>
      <w:bookmarkStart w:id="462" w:name="_ETM_Q1_1491309"/>
      <w:bookmarkEnd w:id="462"/>
      <w:r>
        <w:rPr>
          <w:rFonts w:hint="cs"/>
          <w:rtl/>
          <w:lang w:eastAsia="he-IL"/>
        </w:rPr>
        <w:t xml:space="preserve"> שההכרעה שלנו בקבילה, ברוב המקרים מחייבת את קופת החו</w:t>
      </w:r>
      <w:bookmarkStart w:id="463" w:name="_ETM_Q1_1492533"/>
      <w:bookmarkEnd w:id="463"/>
      <w:r>
        <w:rPr>
          <w:rFonts w:hint="cs"/>
          <w:rtl/>
          <w:lang w:eastAsia="he-IL"/>
        </w:rPr>
        <w:t>לים</w:t>
      </w:r>
      <w:r w:rsidR="00805402">
        <w:rPr>
          <w:rFonts w:hint="cs"/>
          <w:rtl/>
          <w:lang w:eastAsia="he-IL"/>
        </w:rPr>
        <w:t>.</w:t>
      </w:r>
    </w:p>
    <w:p w14:paraId="1E6D291B" w14:textId="77777777" w:rsidR="00805402" w:rsidRDefault="00805402" w:rsidP="0057445D">
      <w:pPr>
        <w:rPr>
          <w:rtl/>
          <w:lang w:eastAsia="he-IL"/>
        </w:rPr>
      </w:pPr>
      <w:bookmarkStart w:id="464" w:name="_ETM_Q1_1495561"/>
      <w:bookmarkStart w:id="465" w:name="_ETM_Q1_1495607"/>
      <w:bookmarkEnd w:id="464"/>
      <w:bookmarkEnd w:id="465"/>
    </w:p>
    <w:p w14:paraId="03669DCF" w14:textId="1930BC88" w:rsidR="00805402" w:rsidRDefault="00805402" w:rsidP="00805402">
      <w:pPr>
        <w:pStyle w:val="af6"/>
        <w:keepNext/>
        <w:rPr>
          <w:rtl/>
        </w:rPr>
      </w:pPr>
      <w:bookmarkStart w:id="466" w:name="ET_yor_6447_39"/>
      <w:r w:rsidRPr="00805402">
        <w:rPr>
          <w:rStyle w:val="TagStyle"/>
          <w:rtl/>
        </w:rPr>
        <w:t xml:space="preserve"> &lt;&lt; יור &gt;&gt; </w:t>
      </w:r>
      <w:r>
        <w:rPr>
          <w:rtl/>
        </w:rPr>
        <w:t xml:space="preserve">היו"ר יונתן </w:t>
      </w:r>
      <w:proofErr w:type="spellStart"/>
      <w:r>
        <w:rPr>
          <w:rtl/>
        </w:rPr>
        <w:t>מישרקי</w:t>
      </w:r>
      <w:proofErr w:type="spellEnd"/>
      <w:r>
        <w:rPr>
          <w:rtl/>
        </w:rPr>
        <w:t>:</w:t>
      </w:r>
      <w:r w:rsidRPr="00805402">
        <w:rPr>
          <w:rStyle w:val="TagStyle"/>
          <w:rtl/>
        </w:rPr>
        <w:t xml:space="preserve"> &lt;&lt; יור &gt;&gt;</w:t>
      </w:r>
      <w:r w:rsidR="007B110F">
        <w:rPr>
          <w:rtl/>
        </w:rPr>
        <w:t xml:space="preserve"> </w:t>
      </w:r>
      <w:bookmarkEnd w:id="466"/>
    </w:p>
    <w:p w14:paraId="11218E75" w14:textId="77777777" w:rsidR="00805402" w:rsidRDefault="00805402" w:rsidP="00805402">
      <w:pPr>
        <w:pStyle w:val="KeepWithNext"/>
        <w:rPr>
          <w:rtl/>
          <w:lang w:eastAsia="he-IL"/>
        </w:rPr>
      </w:pPr>
    </w:p>
    <w:p w14:paraId="5BFA7F15" w14:textId="57C827FC" w:rsidR="00805402" w:rsidRDefault="00805402" w:rsidP="00805402">
      <w:pPr>
        <w:rPr>
          <w:rtl/>
          <w:lang w:eastAsia="he-IL"/>
        </w:rPr>
      </w:pPr>
      <w:r>
        <w:rPr>
          <w:rFonts w:hint="cs"/>
          <w:rtl/>
          <w:lang w:eastAsia="he-IL"/>
        </w:rPr>
        <w:t>מהי סמכות האכיפה?</w:t>
      </w:r>
    </w:p>
    <w:p w14:paraId="5AB25D9A" w14:textId="77777777" w:rsidR="00805402" w:rsidRDefault="00805402" w:rsidP="00805402">
      <w:pPr>
        <w:rPr>
          <w:rtl/>
          <w:lang w:eastAsia="he-IL"/>
        </w:rPr>
      </w:pPr>
      <w:bookmarkStart w:id="467" w:name="_ETM_Q1_1497886"/>
      <w:bookmarkStart w:id="468" w:name="_ETM_Q1_1497921"/>
      <w:bookmarkEnd w:id="467"/>
      <w:bookmarkEnd w:id="468"/>
    </w:p>
    <w:p w14:paraId="15649FD2" w14:textId="67D291E6" w:rsidR="00805402" w:rsidRDefault="00805402" w:rsidP="00805402">
      <w:pPr>
        <w:pStyle w:val="af9"/>
        <w:keepNext/>
        <w:rPr>
          <w:rtl/>
          <w:lang w:eastAsia="he-IL"/>
        </w:rPr>
      </w:pPr>
      <w:bookmarkStart w:id="469" w:name="ET_guest_ליאור_ברק_40"/>
      <w:r w:rsidRPr="00805402">
        <w:rPr>
          <w:rStyle w:val="TagStyle"/>
          <w:rtl/>
        </w:rPr>
        <w:t xml:space="preserve"> &lt;&lt; אורח &gt;&gt; </w:t>
      </w:r>
      <w:r>
        <w:rPr>
          <w:rtl/>
          <w:lang w:eastAsia="he-IL"/>
        </w:rPr>
        <w:t>ליאור ברק:</w:t>
      </w:r>
      <w:r w:rsidRPr="00805402">
        <w:rPr>
          <w:rStyle w:val="TagStyle"/>
          <w:rtl/>
        </w:rPr>
        <w:t xml:space="preserve"> &lt;&lt; אורח &gt;&gt;</w:t>
      </w:r>
      <w:r w:rsidR="007B110F">
        <w:rPr>
          <w:rtl/>
          <w:lang w:eastAsia="he-IL"/>
        </w:rPr>
        <w:t xml:space="preserve"> </w:t>
      </w:r>
      <w:bookmarkEnd w:id="469"/>
    </w:p>
    <w:p w14:paraId="5EA373E0" w14:textId="77777777" w:rsidR="00805402" w:rsidRDefault="00805402" w:rsidP="00805402">
      <w:pPr>
        <w:pStyle w:val="KeepWithNext"/>
        <w:rPr>
          <w:rtl/>
          <w:lang w:eastAsia="he-IL"/>
        </w:rPr>
      </w:pPr>
    </w:p>
    <w:p w14:paraId="25E51B98" w14:textId="3454F8FC" w:rsidR="00805402" w:rsidRDefault="00805402" w:rsidP="00805402">
      <w:pPr>
        <w:rPr>
          <w:rtl/>
          <w:lang w:eastAsia="he-IL"/>
        </w:rPr>
      </w:pPr>
      <w:r>
        <w:rPr>
          <w:rFonts w:hint="cs"/>
          <w:rtl/>
          <w:lang w:eastAsia="he-IL"/>
        </w:rPr>
        <w:t xml:space="preserve">צריך להדגיש שיש קבילות דחופות בתחומים שונים שהיא מטפלת בהם. </w:t>
      </w:r>
    </w:p>
    <w:p w14:paraId="0597B3A6" w14:textId="77777777" w:rsidR="00805402" w:rsidRDefault="00805402" w:rsidP="00805402">
      <w:pPr>
        <w:rPr>
          <w:rtl/>
          <w:lang w:eastAsia="he-IL"/>
        </w:rPr>
      </w:pPr>
      <w:bookmarkStart w:id="470" w:name="_ETM_Q1_1501359"/>
      <w:bookmarkStart w:id="471" w:name="_ETM_Q1_1501401"/>
      <w:bookmarkStart w:id="472" w:name="_ETM_Q1_1502790"/>
      <w:bookmarkEnd w:id="470"/>
      <w:bookmarkEnd w:id="471"/>
      <w:bookmarkEnd w:id="472"/>
    </w:p>
    <w:p w14:paraId="7BE5BC53" w14:textId="2AB5EEBA" w:rsidR="00805402" w:rsidRDefault="00805402" w:rsidP="00805402">
      <w:pPr>
        <w:pStyle w:val="af6"/>
        <w:keepNext/>
        <w:rPr>
          <w:rtl/>
        </w:rPr>
      </w:pPr>
      <w:bookmarkStart w:id="473" w:name="ET_yor_6447_41"/>
      <w:r w:rsidRPr="00805402">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05402">
        <w:rPr>
          <w:rStyle w:val="TagStyle"/>
          <w:rtl/>
        </w:rPr>
        <w:t xml:space="preserve"> &lt;&lt; יור &gt;&gt;</w:t>
      </w:r>
      <w:r w:rsidR="007B110F">
        <w:rPr>
          <w:rtl/>
        </w:rPr>
        <w:t xml:space="preserve"> </w:t>
      </w:r>
      <w:bookmarkEnd w:id="473"/>
    </w:p>
    <w:p w14:paraId="1E44A966" w14:textId="77777777" w:rsidR="00805402" w:rsidRDefault="00805402" w:rsidP="00805402">
      <w:pPr>
        <w:pStyle w:val="KeepWithNext"/>
        <w:rPr>
          <w:rtl/>
          <w:lang w:eastAsia="he-IL"/>
        </w:rPr>
      </w:pPr>
    </w:p>
    <w:p w14:paraId="11211FE7" w14:textId="21128522" w:rsidR="00805402" w:rsidRDefault="00805402" w:rsidP="00805402">
      <w:pPr>
        <w:rPr>
          <w:rtl/>
          <w:lang w:eastAsia="he-IL"/>
        </w:rPr>
      </w:pPr>
      <w:bookmarkStart w:id="474" w:name="_ETM_Q1_1503146"/>
      <w:bookmarkEnd w:id="474"/>
      <w:r>
        <w:rPr>
          <w:rFonts w:hint="cs"/>
          <w:rtl/>
          <w:lang w:eastAsia="he-IL"/>
        </w:rPr>
        <w:t>ה</w:t>
      </w:r>
      <w:bookmarkStart w:id="475" w:name="_ETM_Q1_1503194"/>
      <w:bookmarkEnd w:id="475"/>
      <w:r>
        <w:rPr>
          <w:rFonts w:hint="cs"/>
          <w:rtl/>
          <w:lang w:eastAsia="he-IL"/>
        </w:rPr>
        <w:t xml:space="preserve">יא הזכירה את זה. </w:t>
      </w:r>
      <w:bookmarkStart w:id="476" w:name="_ETM_Q1_1502471"/>
      <w:bookmarkEnd w:id="476"/>
    </w:p>
    <w:p w14:paraId="3C3D03B2" w14:textId="77777777" w:rsidR="00805402" w:rsidRDefault="00805402" w:rsidP="00805402">
      <w:pPr>
        <w:rPr>
          <w:rtl/>
          <w:lang w:eastAsia="he-IL"/>
        </w:rPr>
      </w:pPr>
    </w:p>
    <w:p w14:paraId="67A6F041" w14:textId="6C034DD2" w:rsidR="00805402" w:rsidRDefault="00805402" w:rsidP="00805402">
      <w:pPr>
        <w:pStyle w:val="af9"/>
        <w:keepNext/>
        <w:rPr>
          <w:rtl/>
          <w:lang w:eastAsia="he-IL"/>
        </w:rPr>
      </w:pPr>
      <w:bookmarkStart w:id="477" w:name="ET_guest_נילי_חיון_דיקמן_42"/>
      <w:r w:rsidRPr="00805402">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805402">
        <w:rPr>
          <w:rStyle w:val="TagStyle"/>
          <w:rtl/>
        </w:rPr>
        <w:t xml:space="preserve"> &lt;&lt; אורח &gt;&gt;</w:t>
      </w:r>
      <w:r w:rsidR="007B110F">
        <w:rPr>
          <w:rtl/>
          <w:lang w:eastAsia="he-IL"/>
        </w:rPr>
        <w:t xml:space="preserve"> </w:t>
      </w:r>
      <w:bookmarkEnd w:id="477"/>
    </w:p>
    <w:p w14:paraId="43AE1F9F" w14:textId="77777777" w:rsidR="00805402" w:rsidRDefault="00805402" w:rsidP="00805402">
      <w:pPr>
        <w:pStyle w:val="KeepWithNext"/>
        <w:rPr>
          <w:rtl/>
          <w:lang w:eastAsia="he-IL"/>
        </w:rPr>
      </w:pPr>
    </w:p>
    <w:p w14:paraId="176AEB9F" w14:textId="4EF385BB" w:rsidR="00805402" w:rsidRDefault="00805402" w:rsidP="00805402">
      <w:pPr>
        <w:rPr>
          <w:rtl/>
          <w:lang w:eastAsia="he-IL"/>
        </w:rPr>
      </w:pPr>
      <w:r>
        <w:rPr>
          <w:rFonts w:hint="cs"/>
          <w:rtl/>
          <w:lang w:eastAsia="he-IL"/>
        </w:rPr>
        <w:t xml:space="preserve">תודה ליאור. </w:t>
      </w:r>
      <w:proofErr w:type="spellStart"/>
      <w:r>
        <w:rPr>
          <w:rFonts w:hint="cs"/>
          <w:rtl/>
          <w:lang w:eastAsia="he-IL"/>
        </w:rPr>
        <w:t>בכשליש</w:t>
      </w:r>
      <w:proofErr w:type="spellEnd"/>
      <w:r>
        <w:rPr>
          <w:rFonts w:hint="cs"/>
          <w:rtl/>
          <w:lang w:eastAsia="he-IL"/>
        </w:rPr>
        <w:t xml:space="preserve"> מהקבילות אנחנו מטפלים בפחות מ-10 ימים ואלה באמת אותן קבילות </w:t>
      </w:r>
      <w:bookmarkStart w:id="478" w:name="_ETM_Q1_1514609"/>
      <w:bookmarkEnd w:id="478"/>
      <w:r>
        <w:rPr>
          <w:rFonts w:hint="cs"/>
          <w:rtl/>
          <w:lang w:eastAsia="he-IL"/>
        </w:rPr>
        <w:t>דחופות ובהולות. הכוונה כאן או לחולה במחלה</w:t>
      </w:r>
      <w:bookmarkStart w:id="479" w:name="_ETM_Q1_1520461"/>
      <w:bookmarkEnd w:id="479"/>
      <w:r>
        <w:rPr>
          <w:rFonts w:hint="cs"/>
          <w:rtl/>
          <w:lang w:eastAsia="he-IL"/>
        </w:rPr>
        <w:t xml:space="preserve"> קשה שזקוק לתרופה מיידית או לאיזשהו ניתוח שכבר נקבע המועד</w:t>
      </w:r>
      <w:bookmarkStart w:id="480" w:name="_ETM_Q1_1524958"/>
      <w:bookmarkEnd w:id="480"/>
      <w:r>
        <w:rPr>
          <w:rFonts w:hint="cs"/>
          <w:rtl/>
          <w:lang w:eastAsia="he-IL"/>
        </w:rPr>
        <w:t xml:space="preserve"> שלו והקופה לא מאשרת</w:t>
      </w:r>
      <w:r w:rsidR="000E38A5">
        <w:rPr>
          <w:rFonts w:hint="cs"/>
          <w:rtl/>
          <w:lang w:eastAsia="he-IL"/>
        </w:rPr>
        <w:t xml:space="preserve"> </w:t>
      </w:r>
      <w:r>
        <w:rPr>
          <w:rFonts w:hint="cs"/>
          <w:rtl/>
          <w:lang w:eastAsia="he-IL"/>
        </w:rPr>
        <w:t>את הסדר הבחירה. בדברים האלה</w:t>
      </w:r>
      <w:bookmarkStart w:id="481" w:name="_ETM_Q1_1527744"/>
      <w:bookmarkEnd w:id="481"/>
      <w:r>
        <w:rPr>
          <w:rFonts w:hint="cs"/>
          <w:rtl/>
          <w:lang w:eastAsia="he-IL"/>
        </w:rPr>
        <w:t xml:space="preserve"> כאשר יש ממש תאריך או דחיפות מיוחדת בקבלת הטיפול, אנחנו</w:t>
      </w:r>
      <w:bookmarkStart w:id="482" w:name="_ETM_Q1_1531938"/>
      <w:bookmarkEnd w:id="482"/>
      <w:r>
        <w:rPr>
          <w:rFonts w:hint="cs"/>
          <w:rtl/>
          <w:lang w:eastAsia="he-IL"/>
        </w:rPr>
        <w:t xml:space="preserve"> מקבלים את זה ושמים דגש רב. אמרת לי לשבח את הקופות ו</w:t>
      </w:r>
      <w:r w:rsidR="00A64859">
        <w:rPr>
          <w:rFonts w:hint="cs"/>
          <w:rtl/>
          <w:lang w:eastAsia="he-IL"/>
        </w:rPr>
        <w:t xml:space="preserve">אכן כאן </w:t>
      </w:r>
      <w:r>
        <w:rPr>
          <w:rFonts w:hint="cs"/>
          <w:rtl/>
          <w:lang w:eastAsia="he-IL"/>
        </w:rPr>
        <w:t>אני חייבת</w:t>
      </w:r>
      <w:r w:rsidR="000E38A5">
        <w:rPr>
          <w:rFonts w:hint="cs"/>
          <w:rtl/>
          <w:lang w:eastAsia="he-IL"/>
        </w:rPr>
        <w:t xml:space="preserve"> </w:t>
      </w:r>
      <w:r w:rsidR="00A64859">
        <w:rPr>
          <w:rFonts w:hint="cs"/>
          <w:rtl/>
          <w:lang w:eastAsia="he-IL"/>
        </w:rPr>
        <w:t xml:space="preserve">לומר תודה לנציגי הקופות כי אנחנו לא מבררים את הקבילה לבד </w:t>
      </w:r>
      <w:bookmarkStart w:id="483" w:name="_ETM_Q1_1544239"/>
      <w:bookmarkEnd w:id="483"/>
      <w:r w:rsidR="00A64859">
        <w:rPr>
          <w:rFonts w:hint="cs"/>
          <w:rtl/>
          <w:lang w:eastAsia="he-IL"/>
        </w:rPr>
        <w:t xml:space="preserve">אלא תמיד במשותף איתן. כשרוצים לקבל תשובה דחופה, אנחנו צריכים </w:t>
      </w:r>
      <w:bookmarkStart w:id="484" w:name="_ETM_Q1_1547985"/>
      <w:bookmarkEnd w:id="484"/>
      <w:r w:rsidR="00A64859">
        <w:rPr>
          <w:rFonts w:hint="cs"/>
          <w:rtl/>
          <w:lang w:eastAsia="he-IL"/>
        </w:rPr>
        <w:t>שגם הן ייכנסו לזה.</w:t>
      </w:r>
    </w:p>
    <w:p w14:paraId="3787E935" w14:textId="77777777" w:rsidR="00A64859" w:rsidRDefault="00A64859" w:rsidP="00805402">
      <w:pPr>
        <w:rPr>
          <w:rtl/>
          <w:lang w:eastAsia="he-IL"/>
        </w:rPr>
      </w:pPr>
      <w:bookmarkStart w:id="485" w:name="_ETM_Q1_1551663"/>
      <w:bookmarkStart w:id="486" w:name="_ETM_Q1_1551721"/>
      <w:bookmarkEnd w:id="485"/>
      <w:bookmarkEnd w:id="486"/>
    </w:p>
    <w:p w14:paraId="4F589BF1" w14:textId="41EA2A2A" w:rsidR="00A64859" w:rsidRDefault="00A64859" w:rsidP="00A64859">
      <w:pPr>
        <w:pStyle w:val="af6"/>
        <w:keepNext/>
        <w:rPr>
          <w:rtl/>
        </w:rPr>
      </w:pPr>
      <w:bookmarkStart w:id="487" w:name="ET_yor_6447_43"/>
      <w:r w:rsidRPr="00A64859">
        <w:rPr>
          <w:rStyle w:val="TagStyle"/>
          <w:rtl/>
        </w:rPr>
        <w:t xml:space="preserve"> &lt;&lt; יור &gt;&gt; </w:t>
      </w:r>
      <w:r>
        <w:rPr>
          <w:rtl/>
        </w:rPr>
        <w:t xml:space="preserve">היו"ר יונתן </w:t>
      </w:r>
      <w:proofErr w:type="spellStart"/>
      <w:r>
        <w:rPr>
          <w:rtl/>
        </w:rPr>
        <w:t>מישרקי</w:t>
      </w:r>
      <w:proofErr w:type="spellEnd"/>
      <w:r>
        <w:rPr>
          <w:rtl/>
        </w:rPr>
        <w:t>:</w:t>
      </w:r>
      <w:r w:rsidRPr="00A64859">
        <w:rPr>
          <w:rStyle w:val="TagStyle"/>
          <w:rtl/>
        </w:rPr>
        <w:t xml:space="preserve"> &lt;&lt; יור &gt;&gt;</w:t>
      </w:r>
      <w:r w:rsidR="007B110F">
        <w:rPr>
          <w:rtl/>
        </w:rPr>
        <w:t xml:space="preserve"> </w:t>
      </w:r>
      <w:bookmarkEnd w:id="487"/>
    </w:p>
    <w:p w14:paraId="140CB0D0" w14:textId="77777777" w:rsidR="00A64859" w:rsidRDefault="00A64859" w:rsidP="00A64859">
      <w:pPr>
        <w:pStyle w:val="KeepWithNext"/>
        <w:rPr>
          <w:rtl/>
          <w:lang w:eastAsia="he-IL"/>
        </w:rPr>
      </w:pPr>
    </w:p>
    <w:p w14:paraId="4692AEE5" w14:textId="0A99C987" w:rsidR="00A64859" w:rsidRDefault="00A64859" w:rsidP="00A64859">
      <w:pPr>
        <w:rPr>
          <w:rtl/>
          <w:lang w:eastAsia="he-IL"/>
        </w:rPr>
      </w:pPr>
      <w:r>
        <w:rPr>
          <w:rFonts w:hint="cs"/>
          <w:rtl/>
          <w:lang w:eastAsia="he-IL"/>
        </w:rPr>
        <w:t xml:space="preserve">יש לכם כלים לאכוף את ההחלטות שלכם </w:t>
      </w:r>
      <w:bookmarkStart w:id="488" w:name="_ETM_Q1_1555183"/>
      <w:bookmarkEnd w:id="488"/>
      <w:r>
        <w:rPr>
          <w:rFonts w:hint="cs"/>
          <w:rtl/>
          <w:lang w:eastAsia="he-IL"/>
        </w:rPr>
        <w:t>מול הקופות?</w:t>
      </w:r>
    </w:p>
    <w:p w14:paraId="014D8D08" w14:textId="77777777" w:rsidR="00A64859" w:rsidRDefault="00A64859" w:rsidP="00A64859">
      <w:pPr>
        <w:rPr>
          <w:rtl/>
          <w:lang w:eastAsia="he-IL"/>
        </w:rPr>
      </w:pPr>
      <w:bookmarkStart w:id="489" w:name="_ETM_Q1_1555798"/>
      <w:bookmarkStart w:id="490" w:name="_ETM_Q1_1555851"/>
      <w:bookmarkStart w:id="491" w:name="_ETM_Q1_1556653"/>
      <w:bookmarkEnd w:id="489"/>
      <w:bookmarkEnd w:id="490"/>
      <w:bookmarkEnd w:id="491"/>
    </w:p>
    <w:p w14:paraId="79C45EB6" w14:textId="3EFE6BA9" w:rsidR="00A64859" w:rsidRDefault="00A64859" w:rsidP="00A64859">
      <w:pPr>
        <w:pStyle w:val="af9"/>
        <w:keepNext/>
        <w:rPr>
          <w:rtl/>
          <w:lang w:eastAsia="he-IL"/>
        </w:rPr>
      </w:pPr>
      <w:bookmarkStart w:id="492" w:name="ET_guest_נילי_חיון_דיקמן_44"/>
      <w:r w:rsidRPr="00A6485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A64859">
        <w:rPr>
          <w:rStyle w:val="TagStyle"/>
          <w:rtl/>
        </w:rPr>
        <w:t xml:space="preserve"> &lt;&lt; אורח &gt;&gt;</w:t>
      </w:r>
      <w:r w:rsidR="007B110F">
        <w:rPr>
          <w:rtl/>
          <w:lang w:eastAsia="he-IL"/>
        </w:rPr>
        <w:t xml:space="preserve"> </w:t>
      </w:r>
      <w:bookmarkEnd w:id="492"/>
    </w:p>
    <w:p w14:paraId="08AFF02B" w14:textId="77777777" w:rsidR="00A64859" w:rsidRDefault="00A64859" w:rsidP="00A64859">
      <w:pPr>
        <w:pStyle w:val="KeepWithNext"/>
        <w:rPr>
          <w:rtl/>
          <w:lang w:eastAsia="he-IL"/>
        </w:rPr>
      </w:pPr>
    </w:p>
    <w:p w14:paraId="011DDD01" w14:textId="3E24629F" w:rsidR="00A64859" w:rsidRDefault="00A64859" w:rsidP="00A64859">
      <w:pPr>
        <w:rPr>
          <w:rtl/>
          <w:lang w:eastAsia="he-IL"/>
        </w:rPr>
      </w:pPr>
      <w:bookmarkStart w:id="493" w:name="_ETM_Q1_1557073"/>
      <w:bookmarkEnd w:id="493"/>
      <w:r>
        <w:rPr>
          <w:rFonts w:hint="cs"/>
          <w:rtl/>
          <w:lang w:eastAsia="he-IL"/>
        </w:rPr>
        <w:t>כ</w:t>
      </w:r>
      <w:bookmarkStart w:id="494" w:name="_ETM_Q1_1557129"/>
      <w:bookmarkEnd w:id="494"/>
      <w:r>
        <w:rPr>
          <w:rFonts w:hint="cs"/>
          <w:rtl/>
          <w:lang w:eastAsia="he-IL"/>
        </w:rPr>
        <w:t>ן.</w:t>
      </w:r>
      <w:r w:rsidR="000E38A5">
        <w:rPr>
          <w:rFonts w:hint="cs"/>
          <w:rtl/>
          <w:lang w:eastAsia="he-IL"/>
        </w:rPr>
        <w:t xml:space="preserve"> </w:t>
      </w:r>
      <w:r>
        <w:rPr>
          <w:rFonts w:hint="cs"/>
          <w:rtl/>
          <w:lang w:eastAsia="he-IL"/>
        </w:rPr>
        <w:t xml:space="preserve">לפי סעיף 46(א) לחוק </w:t>
      </w:r>
      <w:bookmarkStart w:id="495" w:name="_ETM_Q1_1560626"/>
      <w:bookmarkEnd w:id="495"/>
      <w:r>
        <w:rPr>
          <w:rFonts w:hint="cs"/>
          <w:rtl/>
          <w:lang w:eastAsia="he-IL"/>
        </w:rPr>
        <w:t>ביטוח בריאות ממלכתי</w:t>
      </w:r>
      <w:r w:rsidR="000E38A5">
        <w:rPr>
          <w:rFonts w:hint="cs"/>
          <w:rtl/>
          <w:lang w:eastAsia="he-IL"/>
        </w:rPr>
        <w:t xml:space="preserve"> </w:t>
      </w:r>
      <w:r>
        <w:rPr>
          <w:rFonts w:hint="cs"/>
          <w:rtl/>
          <w:lang w:eastAsia="he-IL"/>
        </w:rPr>
        <w:t>יש לנו סמכות. ככל</w:t>
      </w:r>
      <w:r w:rsidR="000E38A5">
        <w:rPr>
          <w:rFonts w:hint="cs"/>
          <w:rtl/>
          <w:lang w:eastAsia="he-IL"/>
        </w:rPr>
        <w:t xml:space="preserve"> </w:t>
      </w:r>
      <w:r>
        <w:rPr>
          <w:rFonts w:hint="cs"/>
          <w:rtl/>
          <w:lang w:eastAsia="he-IL"/>
        </w:rPr>
        <w:t xml:space="preserve">שמצאנו שקבילה היא מוצדקת והקופה לא מכבדת את עמדתנו, </w:t>
      </w:r>
      <w:bookmarkStart w:id="496" w:name="_ETM_Q1_1569433"/>
      <w:bookmarkEnd w:id="496"/>
      <w:r>
        <w:rPr>
          <w:rFonts w:hint="cs"/>
          <w:rtl/>
          <w:lang w:eastAsia="he-IL"/>
        </w:rPr>
        <w:t>יש לנו סמכות אכיפה במסגרת אנחנו מוסמכים</w:t>
      </w:r>
      <w:bookmarkStart w:id="497" w:name="_ETM_Q1_1572321"/>
      <w:bookmarkEnd w:id="497"/>
      <w:r>
        <w:rPr>
          <w:rFonts w:hint="cs"/>
          <w:rtl/>
          <w:lang w:eastAsia="he-IL"/>
        </w:rPr>
        <w:t xml:space="preserve"> לגרוע מתקציב הקופה ולתת את ההחזר הכספי למטופל. זאת </w:t>
      </w:r>
      <w:bookmarkStart w:id="498" w:name="_ETM_Q1_1577971"/>
      <w:bookmarkEnd w:id="498"/>
      <w:r>
        <w:rPr>
          <w:rFonts w:hint="cs"/>
          <w:rtl/>
          <w:lang w:eastAsia="he-IL"/>
        </w:rPr>
        <w:t xml:space="preserve">סמכות אכיפה מאוד מאוד חשובה. אני הצעתי </w:t>
      </w:r>
      <w:bookmarkStart w:id="499" w:name="_ETM_Q1_1581050"/>
      <w:bookmarkEnd w:id="499"/>
      <w:r>
        <w:rPr>
          <w:rFonts w:hint="cs"/>
          <w:rtl/>
          <w:lang w:eastAsia="he-IL"/>
        </w:rPr>
        <w:t xml:space="preserve">בדוחות הקודמים להרחיב אותה עוד כי היום היא חלה </w:t>
      </w:r>
      <w:bookmarkStart w:id="500" w:name="_ETM_Q1_1583413"/>
      <w:bookmarkEnd w:id="500"/>
      <w:r>
        <w:rPr>
          <w:rFonts w:hint="cs"/>
          <w:rtl/>
          <w:lang w:eastAsia="he-IL"/>
        </w:rPr>
        <w:t>רק למצבים בהם השירות הרפואי טרם ניתן ואנחנו יודעים שבעולם</w:t>
      </w:r>
      <w:r w:rsidR="000E38A5">
        <w:rPr>
          <w:rFonts w:hint="cs"/>
          <w:rtl/>
          <w:lang w:eastAsia="he-IL"/>
        </w:rPr>
        <w:t xml:space="preserve"> </w:t>
      </w:r>
      <w:r>
        <w:rPr>
          <w:rFonts w:hint="cs"/>
          <w:rtl/>
          <w:lang w:eastAsia="he-IL"/>
        </w:rPr>
        <w:t xml:space="preserve">תחום הרפואה, בוודאי באותם מקרים קשים </w:t>
      </w:r>
      <w:bookmarkStart w:id="501" w:name="_ETM_Q1_1593820"/>
      <w:bookmarkEnd w:id="501"/>
      <w:r>
        <w:rPr>
          <w:rFonts w:hint="cs"/>
          <w:rtl/>
          <w:lang w:eastAsia="he-IL"/>
        </w:rPr>
        <w:t>ודחופים, אי אפשר לשבת ולחכות עד שנדון בכל ההיבטים</w:t>
      </w:r>
      <w:bookmarkStart w:id="502" w:name="_ETM_Q1_1595891"/>
      <w:bookmarkEnd w:id="502"/>
      <w:r w:rsidR="000E38A5">
        <w:rPr>
          <w:rFonts w:hint="cs"/>
          <w:rtl/>
          <w:lang w:eastAsia="he-IL"/>
        </w:rPr>
        <w:t xml:space="preserve"> </w:t>
      </w:r>
      <w:r>
        <w:rPr>
          <w:rFonts w:hint="cs"/>
          <w:rtl/>
          <w:lang w:eastAsia="he-IL"/>
        </w:rPr>
        <w:t>ולפעמים המטופל כבר רוכש את התרופה.</w:t>
      </w:r>
    </w:p>
    <w:p w14:paraId="3D5E2120" w14:textId="77777777" w:rsidR="00A64859" w:rsidRDefault="00A64859" w:rsidP="00A64859">
      <w:pPr>
        <w:rPr>
          <w:rtl/>
          <w:lang w:eastAsia="he-IL"/>
        </w:rPr>
      </w:pPr>
    </w:p>
    <w:p w14:paraId="5D3BCA87" w14:textId="438B3E26" w:rsidR="00A64859" w:rsidRDefault="00A64859" w:rsidP="00A64859">
      <w:pPr>
        <w:pStyle w:val="af6"/>
        <w:keepNext/>
        <w:rPr>
          <w:rtl/>
        </w:rPr>
      </w:pPr>
      <w:bookmarkStart w:id="503" w:name="ET_yor_6447_45"/>
      <w:r w:rsidRPr="00A64859">
        <w:rPr>
          <w:rStyle w:val="TagStyle"/>
          <w:rtl/>
        </w:rPr>
        <w:t xml:space="preserve"> &lt;&lt; יור &gt;&gt; </w:t>
      </w:r>
      <w:r>
        <w:rPr>
          <w:rtl/>
        </w:rPr>
        <w:t xml:space="preserve">היו"ר יונתן </w:t>
      </w:r>
      <w:proofErr w:type="spellStart"/>
      <w:r>
        <w:rPr>
          <w:rtl/>
        </w:rPr>
        <w:t>מישרקי</w:t>
      </w:r>
      <w:proofErr w:type="spellEnd"/>
      <w:r>
        <w:rPr>
          <w:rtl/>
        </w:rPr>
        <w:t>:</w:t>
      </w:r>
      <w:r w:rsidRPr="00A64859">
        <w:rPr>
          <w:rStyle w:val="TagStyle"/>
          <w:rtl/>
        </w:rPr>
        <w:t xml:space="preserve"> &lt;&lt; יור &gt;&gt;</w:t>
      </w:r>
      <w:r w:rsidR="007B110F">
        <w:rPr>
          <w:rtl/>
        </w:rPr>
        <w:t xml:space="preserve"> </w:t>
      </w:r>
      <w:bookmarkEnd w:id="503"/>
    </w:p>
    <w:p w14:paraId="6F4908B5" w14:textId="77777777" w:rsidR="00A64859" w:rsidRDefault="00A64859" w:rsidP="00A64859">
      <w:pPr>
        <w:pStyle w:val="KeepWithNext"/>
        <w:rPr>
          <w:rtl/>
          <w:lang w:eastAsia="he-IL"/>
        </w:rPr>
      </w:pPr>
    </w:p>
    <w:p w14:paraId="61E660E0" w14:textId="480706D9" w:rsidR="00A64859" w:rsidRDefault="00A64859" w:rsidP="00A64859">
      <w:pPr>
        <w:rPr>
          <w:rtl/>
          <w:lang w:eastAsia="he-IL"/>
        </w:rPr>
      </w:pPr>
      <w:r>
        <w:rPr>
          <w:rFonts w:hint="cs"/>
          <w:rtl/>
          <w:lang w:eastAsia="he-IL"/>
        </w:rPr>
        <w:t xml:space="preserve">חשבתם </w:t>
      </w:r>
      <w:bookmarkStart w:id="504" w:name="_ETM_Q1_1601207"/>
      <w:bookmarkEnd w:id="504"/>
      <w:r>
        <w:rPr>
          <w:rFonts w:hint="cs"/>
          <w:rtl/>
          <w:lang w:eastAsia="he-IL"/>
        </w:rPr>
        <w:t>על כלי אכיפה</w:t>
      </w:r>
      <w:r w:rsidR="000E38A5">
        <w:rPr>
          <w:rFonts w:hint="cs"/>
          <w:rtl/>
          <w:lang w:eastAsia="he-IL"/>
        </w:rPr>
        <w:t xml:space="preserve"> </w:t>
      </w:r>
      <w:r>
        <w:rPr>
          <w:rFonts w:hint="cs"/>
          <w:rtl/>
          <w:lang w:eastAsia="he-IL"/>
        </w:rPr>
        <w:t>מעבר לצד התקציבי?</w:t>
      </w:r>
    </w:p>
    <w:p w14:paraId="738BB9E3" w14:textId="77777777" w:rsidR="00A64859" w:rsidRDefault="00A64859" w:rsidP="00A64859">
      <w:pPr>
        <w:rPr>
          <w:rtl/>
          <w:lang w:eastAsia="he-IL"/>
        </w:rPr>
      </w:pPr>
      <w:bookmarkStart w:id="505" w:name="_ETM_Q1_1605801"/>
      <w:bookmarkStart w:id="506" w:name="_ETM_Q1_1605835"/>
      <w:bookmarkStart w:id="507" w:name="_ETM_Q1_1607633"/>
      <w:bookmarkEnd w:id="505"/>
      <w:bookmarkEnd w:id="506"/>
      <w:bookmarkEnd w:id="507"/>
    </w:p>
    <w:p w14:paraId="599B4F37" w14:textId="482D9DA8" w:rsidR="00A64859" w:rsidRDefault="00A64859" w:rsidP="00A64859">
      <w:pPr>
        <w:pStyle w:val="af9"/>
        <w:keepNext/>
        <w:rPr>
          <w:rtl/>
          <w:lang w:eastAsia="he-IL"/>
        </w:rPr>
      </w:pPr>
      <w:bookmarkStart w:id="508" w:name="ET_guest_נילי_חיון_דיקמן_46"/>
      <w:r w:rsidRPr="00A6485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A64859">
        <w:rPr>
          <w:rStyle w:val="TagStyle"/>
          <w:rtl/>
        </w:rPr>
        <w:t xml:space="preserve"> &lt;&lt; אורח &gt;&gt;</w:t>
      </w:r>
      <w:r w:rsidR="007B110F">
        <w:rPr>
          <w:rtl/>
          <w:lang w:eastAsia="he-IL"/>
        </w:rPr>
        <w:t xml:space="preserve"> </w:t>
      </w:r>
      <w:bookmarkEnd w:id="508"/>
    </w:p>
    <w:p w14:paraId="03276CE8" w14:textId="77777777" w:rsidR="00A64859" w:rsidRDefault="00A64859" w:rsidP="00A64859">
      <w:pPr>
        <w:pStyle w:val="KeepWithNext"/>
        <w:rPr>
          <w:rtl/>
          <w:lang w:eastAsia="he-IL"/>
        </w:rPr>
      </w:pPr>
    </w:p>
    <w:p w14:paraId="7D2CFE97" w14:textId="311C6441" w:rsidR="00A64859" w:rsidRDefault="00A64859" w:rsidP="00A64859">
      <w:pPr>
        <w:rPr>
          <w:rtl/>
          <w:lang w:eastAsia="he-IL"/>
        </w:rPr>
      </w:pPr>
      <w:bookmarkStart w:id="509" w:name="_ETM_Q1_1607840"/>
      <w:bookmarkStart w:id="510" w:name="_ETM_Q1_1607873"/>
      <w:bookmarkEnd w:id="509"/>
      <w:bookmarkEnd w:id="510"/>
      <w:r>
        <w:rPr>
          <w:rFonts w:hint="cs"/>
          <w:rtl/>
          <w:lang w:eastAsia="he-IL"/>
        </w:rPr>
        <w:t xml:space="preserve">אני חייבת </w:t>
      </w:r>
      <w:bookmarkStart w:id="511" w:name="_ETM_Q1_1607978"/>
      <w:bookmarkEnd w:id="511"/>
      <w:r>
        <w:rPr>
          <w:rFonts w:hint="cs"/>
          <w:rtl/>
          <w:lang w:eastAsia="he-IL"/>
        </w:rPr>
        <w:t>לומר לך</w:t>
      </w:r>
      <w:r w:rsidR="000E38A5">
        <w:rPr>
          <w:rFonts w:hint="cs"/>
          <w:rtl/>
          <w:lang w:eastAsia="he-IL"/>
        </w:rPr>
        <w:t xml:space="preserve"> </w:t>
      </w:r>
      <w:r>
        <w:rPr>
          <w:rFonts w:hint="cs"/>
          <w:rtl/>
          <w:lang w:eastAsia="he-IL"/>
        </w:rPr>
        <w:t>שזה כלי אכיפה שבכל שנות הכהונה שלי</w:t>
      </w:r>
      <w:r w:rsidR="000E38A5">
        <w:rPr>
          <w:rFonts w:hint="cs"/>
          <w:rtl/>
          <w:lang w:eastAsia="he-IL"/>
        </w:rPr>
        <w:t xml:space="preserve"> </w:t>
      </w:r>
      <w:r>
        <w:rPr>
          <w:rFonts w:hint="cs"/>
          <w:rtl/>
          <w:lang w:eastAsia="he-IL"/>
        </w:rPr>
        <w:t>לא נאלצתי לעשות בו שימוש.</w:t>
      </w:r>
      <w:r w:rsidR="000E38A5">
        <w:rPr>
          <w:rFonts w:hint="cs"/>
          <w:rtl/>
          <w:lang w:eastAsia="he-IL"/>
        </w:rPr>
        <w:t xml:space="preserve"> </w:t>
      </w:r>
      <w:r>
        <w:rPr>
          <w:rFonts w:hint="cs"/>
          <w:rtl/>
          <w:lang w:eastAsia="he-IL"/>
        </w:rPr>
        <w:t xml:space="preserve">התחלתי הליך אכיפה אחד אבל אפילו לא השלמתי אותו כי </w:t>
      </w:r>
      <w:bookmarkStart w:id="512" w:name="_ETM_Q1_1615402"/>
      <w:bookmarkEnd w:id="512"/>
      <w:r>
        <w:rPr>
          <w:rFonts w:hint="cs"/>
          <w:rtl/>
          <w:lang w:eastAsia="he-IL"/>
        </w:rPr>
        <w:t xml:space="preserve">מרגע שיש לך זכות אכיפה, הדברים מאוד ברורים. ניתנת </w:t>
      </w:r>
      <w:bookmarkStart w:id="513" w:name="_ETM_Q1_1620068"/>
      <w:bookmarkEnd w:id="513"/>
      <w:r>
        <w:rPr>
          <w:rFonts w:hint="cs"/>
          <w:rtl/>
          <w:lang w:eastAsia="he-IL"/>
        </w:rPr>
        <w:t>החלטה של הנציבות וקופות החולים מכבדות את ההחלטה כפי שהיא, גם במצבים שבהם הן לא מסכימות</w:t>
      </w:r>
      <w:bookmarkStart w:id="514" w:name="_ETM_Q1_1628128"/>
      <w:bookmarkStart w:id="515" w:name="_ETM_Q1_1627280"/>
      <w:bookmarkEnd w:id="514"/>
      <w:bookmarkEnd w:id="515"/>
      <w:r>
        <w:rPr>
          <w:rFonts w:hint="cs"/>
          <w:rtl/>
          <w:lang w:eastAsia="he-IL"/>
        </w:rPr>
        <w:t>. הסמכות שלנו היא פרטנית</w:t>
      </w:r>
      <w:r w:rsidR="000E38A5">
        <w:rPr>
          <w:rFonts w:hint="cs"/>
          <w:rtl/>
          <w:lang w:eastAsia="he-IL"/>
        </w:rPr>
        <w:t xml:space="preserve"> </w:t>
      </w:r>
      <w:r>
        <w:rPr>
          <w:rFonts w:hint="cs"/>
          <w:rtl/>
          <w:lang w:eastAsia="he-IL"/>
        </w:rPr>
        <w:t>והן נותנות את השירות.</w:t>
      </w:r>
    </w:p>
    <w:p w14:paraId="4EEA7848" w14:textId="77777777" w:rsidR="00A64859" w:rsidRDefault="00A64859" w:rsidP="00A64859">
      <w:pPr>
        <w:rPr>
          <w:rtl/>
          <w:lang w:eastAsia="he-IL"/>
        </w:rPr>
      </w:pPr>
      <w:bookmarkStart w:id="516" w:name="_ETM_Q1_1635261"/>
      <w:bookmarkStart w:id="517" w:name="_ETM_Q1_1635301"/>
      <w:bookmarkEnd w:id="516"/>
      <w:bookmarkEnd w:id="517"/>
    </w:p>
    <w:p w14:paraId="0E830D9D" w14:textId="19A143EB" w:rsidR="00A64859" w:rsidRDefault="00A64859" w:rsidP="00A64859">
      <w:pPr>
        <w:pStyle w:val="af6"/>
        <w:keepNext/>
        <w:rPr>
          <w:rtl/>
        </w:rPr>
      </w:pPr>
      <w:bookmarkStart w:id="518" w:name="ET_yor_6447_47"/>
      <w:r w:rsidRPr="00A64859">
        <w:rPr>
          <w:rStyle w:val="TagStyle"/>
          <w:rtl/>
        </w:rPr>
        <w:t xml:space="preserve"> &lt;&lt; יור &gt;&gt; </w:t>
      </w:r>
      <w:r>
        <w:rPr>
          <w:rtl/>
        </w:rPr>
        <w:t xml:space="preserve">היו"ר יונתן </w:t>
      </w:r>
      <w:proofErr w:type="spellStart"/>
      <w:r>
        <w:rPr>
          <w:rtl/>
        </w:rPr>
        <w:t>מישרקי</w:t>
      </w:r>
      <w:proofErr w:type="spellEnd"/>
      <w:r>
        <w:rPr>
          <w:rtl/>
        </w:rPr>
        <w:t>:</w:t>
      </w:r>
      <w:r w:rsidRPr="00A64859">
        <w:rPr>
          <w:rStyle w:val="TagStyle"/>
          <w:rtl/>
        </w:rPr>
        <w:t xml:space="preserve"> &lt;&lt; יור &gt;&gt;</w:t>
      </w:r>
      <w:r w:rsidR="007B110F">
        <w:rPr>
          <w:rtl/>
        </w:rPr>
        <w:t xml:space="preserve"> </w:t>
      </w:r>
      <w:bookmarkEnd w:id="518"/>
    </w:p>
    <w:p w14:paraId="25BF06E4" w14:textId="77777777" w:rsidR="00A64859" w:rsidRDefault="00A64859" w:rsidP="00A64859">
      <w:pPr>
        <w:pStyle w:val="KeepWithNext"/>
        <w:rPr>
          <w:rtl/>
          <w:lang w:eastAsia="he-IL"/>
        </w:rPr>
      </w:pPr>
    </w:p>
    <w:p w14:paraId="3EC99309" w14:textId="469918A0" w:rsidR="00A64859" w:rsidRDefault="00A64859" w:rsidP="00A64859">
      <w:pPr>
        <w:rPr>
          <w:rtl/>
          <w:lang w:eastAsia="he-IL"/>
        </w:rPr>
      </w:pPr>
      <w:bookmarkStart w:id="519" w:name="_ETM_Q1_1637440"/>
      <w:bookmarkStart w:id="520" w:name="_ETM_Q1_1637466"/>
      <w:bookmarkEnd w:id="519"/>
      <w:bookmarkEnd w:id="520"/>
      <w:r>
        <w:rPr>
          <w:rFonts w:hint="cs"/>
          <w:rtl/>
          <w:lang w:eastAsia="he-IL"/>
        </w:rPr>
        <w:t>יש לנו נתונים לגבי אוכלוסיות או מגזרים שמתקשים יותר?</w:t>
      </w:r>
    </w:p>
    <w:p w14:paraId="0F1C86DC" w14:textId="77777777" w:rsidR="00A64859" w:rsidRDefault="00A64859" w:rsidP="00A64859">
      <w:pPr>
        <w:rPr>
          <w:rtl/>
          <w:lang w:eastAsia="he-IL"/>
        </w:rPr>
      </w:pPr>
      <w:bookmarkStart w:id="521" w:name="_ETM_Q1_1642606"/>
      <w:bookmarkStart w:id="522" w:name="_ETM_Q1_1642643"/>
      <w:bookmarkEnd w:id="521"/>
      <w:bookmarkEnd w:id="522"/>
    </w:p>
    <w:p w14:paraId="2B5F4D96" w14:textId="449F4568" w:rsidR="00A64859" w:rsidRDefault="00A64859" w:rsidP="00A64859">
      <w:pPr>
        <w:pStyle w:val="af9"/>
        <w:keepNext/>
        <w:rPr>
          <w:rtl/>
          <w:lang w:eastAsia="he-IL"/>
        </w:rPr>
      </w:pPr>
      <w:bookmarkStart w:id="523" w:name="ET_guest_נילי_חיון_דיקמן_48"/>
      <w:r w:rsidRPr="00A64859">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A64859">
        <w:rPr>
          <w:rStyle w:val="TagStyle"/>
          <w:rtl/>
        </w:rPr>
        <w:t xml:space="preserve"> &lt;&lt; אורח &gt;&gt;</w:t>
      </w:r>
      <w:r w:rsidR="007B110F">
        <w:rPr>
          <w:rtl/>
          <w:lang w:eastAsia="he-IL"/>
        </w:rPr>
        <w:t xml:space="preserve"> </w:t>
      </w:r>
      <w:bookmarkEnd w:id="523"/>
    </w:p>
    <w:p w14:paraId="7AE7CD91" w14:textId="77777777" w:rsidR="00A64859" w:rsidRDefault="00A64859" w:rsidP="00A64859">
      <w:pPr>
        <w:pStyle w:val="KeepWithNext"/>
        <w:rPr>
          <w:rtl/>
          <w:lang w:eastAsia="he-IL"/>
        </w:rPr>
      </w:pPr>
    </w:p>
    <w:p w14:paraId="67DB4A84" w14:textId="52347177" w:rsidR="00A64859" w:rsidRDefault="00A64859" w:rsidP="00A64859">
      <w:pPr>
        <w:rPr>
          <w:rtl/>
          <w:lang w:eastAsia="he-IL"/>
        </w:rPr>
      </w:pPr>
      <w:r>
        <w:rPr>
          <w:rFonts w:hint="cs"/>
          <w:rtl/>
          <w:lang w:eastAsia="he-IL"/>
        </w:rPr>
        <w:t xml:space="preserve">כן. השנה עשינו מהלך חדש, אחרי מאמצים רבים, זה </w:t>
      </w:r>
      <w:bookmarkStart w:id="524" w:name="_ETM_Q1_1666053"/>
      <w:bookmarkEnd w:id="524"/>
      <w:r>
        <w:rPr>
          <w:rFonts w:hint="cs"/>
          <w:rtl/>
          <w:lang w:eastAsia="he-IL"/>
        </w:rPr>
        <w:t xml:space="preserve">עניין של פעולות </w:t>
      </w:r>
      <w:proofErr w:type="spellStart"/>
      <w:r>
        <w:rPr>
          <w:rFonts w:hint="cs"/>
          <w:rtl/>
          <w:lang w:eastAsia="he-IL"/>
        </w:rPr>
        <w:t>מחשוביות</w:t>
      </w:r>
      <w:proofErr w:type="spellEnd"/>
      <w:r>
        <w:rPr>
          <w:rFonts w:hint="cs"/>
          <w:rtl/>
          <w:lang w:eastAsia="he-IL"/>
        </w:rPr>
        <w:t>, ויישמנו את הנושא של הכלים הסטטיסטיים</w:t>
      </w:r>
      <w:bookmarkStart w:id="525" w:name="_ETM_Q1_1667891"/>
      <w:bookmarkEnd w:id="525"/>
      <w:r>
        <w:rPr>
          <w:rFonts w:hint="cs"/>
          <w:rtl/>
          <w:lang w:eastAsia="he-IL"/>
        </w:rPr>
        <w:t>. הלבשנו אותם על</w:t>
      </w:r>
      <w:r w:rsidR="000E38A5">
        <w:rPr>
          <w:rFonts w:hint="cs"/>
          <w:rtl/>
          <w:lang w:eastAsia="he-IL"/>
        </w:rPr>
        <w:t xml:space="preserve"> </w:t>
      </w:r>
      <w:r>
        <w:rPr>
          <w:rFonts w:hint="cs"/>
          <w:rtl/>
          <w:lang w:eastAsia="he-IL"/>
        </w:rPr>
        <w:t xml:space="preserve">נתוני קבילות הציבור </w:t>
      </w:r>
      <w:bookmarkStart w:id="526" w:name="_ETM_Q1_1673527"/>
      <w:bookmarkEnd w:id="526"/>
      <w:r>
        <w:rPr>
          <w:rFonts w:hint="cs"/>
          <w:rtl/>
          <w:lang w:eastAsia="he-IL"/>
        </w:rPr>
        <w:t>ומתוך זה גילינו שני ממצאים עיקריים.</w:t>
      </w:r>
      <w:bookmarkStart w:id="527" w:name="_ETM_Q1_1681831"/>
      <w:bookmarkEnd w:id="527"/>
    </w:p>
    <w:p w14:paraId="75F9E60F" w14:textId="77777777" w:rsidR="00A64859" w:rsidRDefault="00A64859" w:rsidP="00A64859">
      <w:pPr>
        <w:rPr>
          <w:rtl/>
          <w:lang w:eastAsia="he-IL"/>
        </w:rPr>
      </w:pPr>
      <w:bookmarkStart w:id="528" w:name="_ETM_Q1_1681861"/>
      <w:bookmarkEnd w:id="528"/>
    </w:p>
    <w:p w14:paraId="3CA54568" w14:textId="7977A587" w:rsidR="00A64859" w:rsidRDefault="00A64859" w:rsidP="00A64859">
      <w:pPr>
        <w:rPr>
          <w:rtl/>
          <w:lang w:eastAsia="he-IL"/>
        </w:rPr>
      </w:pPr>
      <w:bookmarkStart w:id="529" w:name="_ETM_Q1_1681943"/>
      <w:bookmarkStart w:id="530" w:name="_ETM_Q1_1681972"/>
      <w:bookmarkEnd w:id="529"/>
      <w:bookmarkEnd w:id="530"/>
      <w:r>
        <w:rPr>
          <w:rFonts w:hint="cs"/>
          <w:rtl/>
          <w:lang w:eastAsia="he-IL"/>
        </w:rPr>
        <w:t xml:space="preserve">הממצא הראשון הוא </w:t>
      </w:r>
      <w:bookmarkStart w:id="531" w:name="_ETM_Q1_1676123"/>
      <w:bookmarkEnd w:id="531"/>
      <w:r>
        <w:rPr>
          <w:rFonts w:hint="cs"/>
          <w:rtl/>
          <w:lang w:eastAsia="he-IL"/>
        </w:rPr>
        <w:t xml:space="preserve">ביחס לחברה החרדית ולחברה הערבית. ראינו שהקובלים </w:t>
      </w:r>
      <w:r>
        <w:rPr>
          <w:rtl/>
          <w:lang w:eastAsia="he-IL"/>
        </w:rPr>
        <w:t>–</w:t>
      </w:r>
      <w:r>
        <w:rPr>
          <w:rFonts w:hint="cs"/>
          <w:rtl/>
          <w:lang w:eastAsia="he-IL"/>
        </w:rPr>
        <w:t xml:space="preserve"> החל מ-2014</w:t>
      </w:r>
      <w:r w:rsidR="000E38A5">
        <w:rPr>
          <w:rFonts w:hint="cs"/>
          <w:rtl/>
          <w:lang w:eastAsia="he-IL"/>
        </w:rPr>
        <w:t xml:space="preserve"> </w:t>
      </w:r>
      <w:r>
        <w:rPr>
          <w:rFonts w:hint="cs"/>
          <w:rtl/>
          <w:lang w:eastAsia="he-IL"/>
        </w:rPr>
        <w:t>ועד היום, כלומר, יש לנו</w:t>
      </w:r>
      <w:bookmarkStart w:id="532" w:name="_ETM_Q1_1684950"/>
      <w:bookmarkEnd w:id="532"/>
      <w:r>
        <w:rPr>
          <w:rFonts w:hint="cs"/>
          <w:rtl/>
          <w:lang w:eastAsia="he-IL"/>
        </w:rPr>
        <w:t xml:space="preserve"> תקופה מאוד ארוכה</w:t>
      </w:r>
      <w:r w:rsidR="000E38A5">
        <w:rPr>
          <w:rFonts w:hint="cs"/>
          <w:rtl/>
          <w:lang w:eastAsia="he-IL"/>
        </w:rPr>
        <w:t xml:space="preserve"> </w:t>
      </w:r>
      <w:r>
        <w:rPr>
          <w:rFonts w:hint="cs"/>
          <w:rtl/>
          <w:lang w:eastAsia="he-IL"/>
        </w:rPr>
        <w:t xml:space="preserve">של פניות </w:t>
      </w:r>
      <w:r>
        <w:rPr>
          <w:rtl/>
          <w:lang w:eastAsia="he-IL"/>
        </w:rPr>
        <w:t>–</w:t>
      </w:r>
      <w:r>
        <w:rPr>
          <w:rFonts w:hint="cs"/>
          <w:rtl/>
          <w:lang w:eastAsia="he-IL"/>
        </w:rPr>
        <w:t xml:space="preserve"> שזוהו</w:t>
      </w:r>
      <w:r w:rsidR="000E38A5">
        <w:rPr>
          <w:rFonts w:hint="cs"/>
          <w:rtl/>
          <w:lang w:eastAsia="he-IL"/>
        </w:rPr>
        <w:t xml:space="preserve"> </w:t>
      </w:r>
      <w:r>
        <w:rPr>
          <w:rFonts w:hint="cs"/>
          <w:rtl/>
          <w:lang w:eastAsia="he-IL"/>
        </w:rPr>
        <w:t xml:space="preserve">כחברה החרדית מנו 10 אחוזים בלבד מתוך אוכלוסיית המתלוננים. אנחנו יודעים שזה אחוז מעט נמוך מחלקם באוכלוסייה. ביחס לחברה הערבית הנתון אפילו יותר חמור כי מצאנו שיש </w:t>
      </w:r>
      <w:bookmarkStart w:id="533" w:name="_ETM_Q1_1701760"/>
      <w:bookmarkEnd w:id="533"/>
      <w:r>
        <w:rPr>
          <w:rFonts w:hint="cs"/>
          <w:rtl/>
          <w:lang w:eastAsia="he-IL"/>
        </w:rPr>
        <w:t xml:space="preserve">רק שלושה אחוזים של קובלים. אני רוצה להגיד שבנושא של האוכלוסייה </w:t>
      </w:r>
      <w:r w:rsidR="003245B1">
        <w:rPr>
          <w:rFonts w:hint="cs"/>
          <w:rtl/>
          <w:lang w:eastAsia="he-IL"/>
        </w:rPr>
        <w:t>הערבית, אנחנו</w:t>
      </w:r>
      <w:r w:rsidR="000E38A5">
        <w:rPr>
          <w:rFonts w:hint="cs"/>
          <w:rtl/>
          <w:lang w:eastAsia="he-IL"/>
        </w:rPr>
        <w:t xml:space="preserve"> </w:t>
      </w:r>
      <w:r w:rsidR="003245B1">
        <w:rPr>
          <w:rFonts w:hint="cs"/>
          <w:rtl/>
          <w:lang w:eastAsia="he-IL"/>
        </w:rPr>
        <w:t>עושים הרבה פעולות. אנחנו מודעים לכך</w:t>
      </w:r>
      <w:r w:rsidR="000E38A5">
        <w:rPr>
          <w:rFonts w:hint="cs"/>
          <w:rtl/>
          <w:lang w:eastAsia="he-IL"/>
        </w:rPr>
        <w:t xml:space="preserve"> </w:t>
      </w:r>
      <w:r w:rsidR="003245B1">
        <w:rPr>
          <w:rFonts w:hint="cs"/>
          <w:rtl/>
          <w:lang w:eastAsia="he-IL"/>
        </w:rPr>
        <w:t xml:space="preserve">שהם לא מתלוננים אלינו. בשנים האלה עשינו הרבה </w:t>
      </w:r>
      <w:bookmarkStart w:id="534" w:name="_ETM_Q1_1710943"/>
      <w:bookmarkEnd w:id="534"/>
      <w:r w:rsidR="003245B1">
        <w:rPr>
          <w:rFonts w:hint="cs"/>
          <w:rtl/>
          <w:lang w:eastAsia="he-IL"/>
        </w:rPr>
        <w:t xml:space="preserve">פעולות ומאמצים בסיועו של נאדר אבו </w:t>
      </w:r>
      <w:proofErr w:type="spellStart"/>
      <w:r w:rsidR="003245B1">
        <w:rPr>
          <w:rFonts w:hint="cs"/>
          <w:rtl/>
          <w:lang w:eastAsia="he-IL"/>
        </w:rPr>
        <w:t>ריא</w:t>
      </w:r>
      <w:proofErr w:type="spellEnd"/>
      <w:r w:rsidR="003245B1">
        <w:rPr>
          <w:rFonts w:hint="cs"/>
          <w:rtl/>
          <w:lang w:eastAsia="he-IL"/>
        </w:rPr>
        <w:t xml:space="preserve"> </w:t>
      </w:r>
      <w:bookmarkStart w:id="535" w:name="_ETM_Q1_1716894"/>
      <w:bookmarkEnd w:id="535"/>
      <w:r w:rsidR="003245B1">
        <w:rPr>
          <w:rFonts w:hint="cs"/>
          <w:rtl/>
          <w:lang w:eastAsia="he-IL"/>
        </w:rPr>
        <w:t xml:space="preserve">מהצוות שלי וגם עשינו קמפיין. </w:t>
      </w:r>
    </w:p>
    <w:p w14:paraId="0C3E77E3" w14:textId="77777777" w:rsidR="003245B1" w:rsidRDefault="003245B1" w:rsidP="00A64859">
      <w:pPr>
        <w:rPr>
          <w:rtl/>
          <w:lang w:eastAsia="he-IL"/>
        </w:rPr>
      </w:pPr>
      <w:bookmarkStart w:id="536" w:name="_ETM_Q1_1723621"/>
      <w:bookmarkEnd w:id="536"/>
    </w:p>
    <w:p w14:paraId="70C37BFE" w14:textId="208C32F1" w:rsidR="003245B1" w:rsidRDefault="003245B1" w:rsidP="003245B1">
      <w:pPr>
        <w:pStyle w:val="a4"/>
        <w:keepNext/>
        <w:rPr>
          <w:rtl/>
        </w:rPr>
      </w:pPr>
      <w:bookmarkStart w:id="537" w:name="ET_speaker_6228_49"/>
      <w:r w:rsidRPr="003245B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245B1">
        <w:rPr>
          <w:rStyle w:val="TagStyle"/>
          <w:rtl/>
        </w:rPr>
        <w:t xml:space="preserve"> &lt;&lt; דובר &gt;&gt;</w:t>
      </w:r>
      <w:r w:rsidR="007B110F">
        <w:rPr>
          <w:rtl/>
        </w:rPr>
        <w:t xml:space="preserve"> </w:t>
      </w:r>
      <w:bookmarkEnd w:id="537"/>
    </w:p>
    <w:p w14:paraId="7E4EF2FE" w14:textId="77777777" w:rsidR="003245B1" w:rsidRDefault="003245B1" w:rsidP="003245B1">
      <w:pPr>
        <w:pStyle w:val="KeepWithNext"/>
        <w:rPr>
          <w:rtl/>
          <w:lang w:eastAsia="he-IL"/>
        </w:rPr>
      </w:pPr>
    </w:p>
    <w:p w14:paraId="48C2DF91" w14:textId="4640CC21" w:rsidR="003245B1" w:rsidRDefault="003245B1" w:rsidP="003245B1">
      <w:pPr>
        <w:rPr>
          <w:rtl/>
          <w:lang w:eastAsia="he-IL"/>
        </w:rPr>
      </w:pPr>
      <w:bookmarkStart w:id="538" w:name="_ETM_Q1_1723878"/>
      <w:bookmarkStart w:id="539" w:name="_ETM_Q1_1723910"/>
      <w:bookmarkEnd w:id="538"/>
      <w:bookmarkEnd w:id="539"/>
      <w:r>
        <w:rPr>
          <w:rFonts w:hint="cs"/>
          <w:rtl/>
          <w:lang w:eastAsia="he-IL"/>
        </w:rPr>
        <w:t>אולי זה לא מגיע למשרד הבריאות אלא נפתר ברמת הקופה. זה גם תלוי באזור המגורים. יש ריכוז אוכלוסייה</w:t>
      </w:r>
      <w:r w:rsidR="000E38A5">
        <w:rPr>
          <w:rFonts w:hint="cs"/>
          <w:rtl/>
          <w:lang w:eastAsia="he-IL"/>
        </w:rPr>
        <w:t xml:space="preserve"> </w:t>
      </w:r>
      <w:r>
        <w:rPr>
          <w:rFonts w:hint="cs"/>
          <w:rtl/>
          <w:lang w:eastAsia="he-IL"/>
        </w:rPr>
        <w:t>של החברה הערבית</w:t>
      </w:r>
      <w:r w:rsidR="000E38A5">
        <w:rPr>
          <w:rFonts w:hint="cs"/>
          <w:rtl/>
          <w:lang w:eastAsia="he-IL"/>
        </w:rPr>
        <w:t xml:space="preserve"> </w:t>
      </w:r>
      <w:r>
        <w:rPr>
          <w:rFonts w:hint="cs"/>
          <w:rtl/>
          <w:lang w:eastAsia="he-IL"/>
        </w:rPr>
        <w:t>למשל בצפון.</w:t>
      </w:r>
    </w:p>
    <w:p w14:paraId="1339F309" w14:textId="77777777" w:rsidR="003245B1" w:rsidRDefault="003245B1" w:rsidP="003245B1">
      <w:pPr>
        <w:rPr>
          <w:rtl/>
          <w:lang w:eastAsia="he-IL"/>
        </w:rPr>
      </w:pPr>
      <w:bookmarkStart w:id="540" w:name="_ETM_Q1_1734743"/>
      <w:bookmarkStart w:id="541" w:name="_ETM_Q1_1734789"/>
      <w:bookmarkStart w:id="542" w:name="_ETM_Q1_1735662"/>
      <w:bookmarkEnd w:id="540"/>
      <w:bookmarkEnd w:id="541"/>
      <w:bookmarkEnd w:id="542"/>
    </w:p>
    <w:p w14:paraId="35681BBD" w14:textId="1B67C3B4" w:rsidR="003245B1" w:rsidRDefault="003245B1" w:rsidP="003245B1">
      <w:pPr>
        <w:pStyle w:val="af6"/>
        <w:keepNext/>
        <w:rPr>
          <w:rtl/>
        </w:rPr>
      </w:pPr>
      <w:bookmarkStart w:id="543" w:name="ET_yor_6447_50"/>
      <w:r w:rsidRPr="003245B1">
        <w:rPr>
          <w:rStyle w:val="TagStyle"/>
          <w:rtl/>
        </w:rPr>
        <w:t xml:space="preserve"> &lt;&lt; </w:t>
      </w:r>
      <w:proofErr w:type="spellStart"/>
      <w:r w:rsidRPr="003245B1">
        <w:rPr>
          <w:rStyle w:val="TagStyle"/>
          <w:rtl/>
        </w:rPr>
        <w:t>יור</w:t>
      </w:r>
      <w:proofErr w:type="spellEnd"/>
      <w:r w:rsidRPr="003245B1">
        <w:rPr>
          <w:rStyle w:val="TagStyle"/>
          <w:rtl/>
        </w:rPr>
        <w:t xml:space="preserve"> &gt;&gt; </w:t>
      </w:r>
      <w:r>
        <w:rPr>
          <w:rtl/>
        </w:rPr>
        <w:t xml:space="preserve">היו"ר יונתן </w:t>
      </w:r>
      <w:proofErr w:type="spellStart"/>
      <w:r>
        <w:rPr>
          <w:rtl/>
        </w:rPr>
        <w:t>מישרקי</w:t>
      </w:r>
      <w:proofErr w:type="spellEnd"/>
      <w:r>
        <w:rPr>
          <w:rtl/>
        </w:rPr>
        <w:t>:</w:t>
      </w:r>
      <w:r w:rsidRPr="003245B1">
        <w:rPr>
          <w:rStyle w:val="TagStyle"/>
          <w:rtl/>
        </w:rPr>
        <w:t xml:space="preserve"> &lt;&lt; יור &gt;&gt;</w:t>
      </w:r>
      <w:r w:rsidR="007B110F">
        <w:rPr>
          <w:rtl/>
        </w:rPr>
        <w:t xml:space="preserve"> </w:t>
      </w:r>
      <w:bookmarkEnd w:id="543"/>
    </w:p>
    <w:p w14:paraId="12284E09" w14:textId="77777777" w:rsidR="003245B1" w:rsidRDefault="003245B1" w:rsidP="003245B1">
      <w:pPr>
        <w:pStyle w:val="KeepWithNext"/>
        <w:rPr>
          <w:rtl/>
          <w:lang w:eastAsia="he-IL"/>
        </w:rPr>
      </w:pPr>
    </w:p>
    <w:p w14:paraId="78958D9D" w14:textId="1A810A33" w:rsidR="003245B1" w:rsidRDefault="003245B1" w:rsidP="003245B1">
      <w:pPr>
        <w:rPr>
          <w:rtl/>
          <w:lang w:eastAsia="he-IL"/>
        </w:rPr>
      </w:pPr>
      <w:bookmarkStart w:id="544" w:name="_ETM_Q1_1736043"/>
      <w:bookmarkStart w:id="545" w:name="_ETM_Q1_1736092"/>
      <w:bookmarkEnd w:id="544"/>
      <w:bookmarkEnd w:id="545"/>
      <w:r>
        <w:rPr>
          <w:rFonts w:hint="cs"/>
          <w:rtl/>
          <w:lang w:eastAsia="he-IL"/>
        </w:rPr>
        <w:t xml:space="preserve">אני אומר לך למה אני חושב שאי אפשר </w:t>
      </w:r>
      <w:bookmarkStart w:id="546" w:name="_ETM_Q1_1737246"/>
      <w:bookmarkEnd w:id="546"/>
      <w:r>
        <w:rPr>
          <w:rFonts w:hint="cs"/>
          <w:rtl/>
          <w:lang w:eastAsia="he-IL"/>
        </w:rPr>
        <w:t xml:space="preserve">לבחון את זה כך. יש 20,000 פניות </w:t>
      </w:r>
      <w:bookmarkStart w:id="547" w:name="_ETM_Q1_1743674"/>
      <w:bookmarkEnd w:id="547"/>
      <w:r>
        <w:rPr>
          <w:rFonts w:hint="cs"/>
          <w:rtl/>
          <w:lang w:eastAsia="he-IL"/>
        </w:rPr>
        <w:t>וזה מספר גדול. 34 אחוזים מהפניות</w:t>
      </w:r>
      <w:r w:rsidR="000E38A5">
        <w:rPr>
          <w:rFonts w:hint="cs"/>
          <w:rtl/>
          <w:lang w:eastAsia="he-IL"/>
        </w:rPr>
        <w:t xml:space="preserve"> </w:t>
      </w:r>
      <w:r>
        <w:rPr>
          <w:rFonts w:hint="cs"/>
          <w:rtl/>
          <w:lang w:eastAsia="he-IL"/>
        </w:rPr>
        <w:t>הן פניות מוצדקות. סביר להניח שזה לא מדלג על מגזר כזה או אחר.</w:t>
      </w:r>
      <w:r w:rsidR="000E38A5">
        <w:rPr>
          <w:rFonts w:hint="cs"/>
          <w:rtl/>
          <w:lang w:eastAsia="he-IL"/>
        </w:rPr>
        <w:t xml:space="preserve"> </w:t>
      </w:r>
      <w:r>
        <w:rPr>
          <w:rFonts w:hint="cs"/>
          <w:rtl/>
          <w:lang w:eastAsia="he-IL"/>
        </w:rPr>
        <w:t>יותר סביר להניח שהמגזר לא יודע לפנות או שלא נמצא בתוך הפול</w:t>
      </w:r>
      <w:r w:rsidR="000E38A5">
        <w:rPr>
          <w:rFonts w:hint="cs"/>
          <w:rtl/>
          <w:lang w:eastAsia="he-IL"/>
        </w:rPr>
        <w:t xml:space="preserve"> </w:t>
      </w:r>
      <w:r>
        <w:rPr>
          <w:rFonts w:hint="cs"/>
          <w:rtl/>
          <w:lang w:eastAsia="he-IL"/>
        </w:rPr>
        <w:t>הזה.</w:t>
      </w:r>
    </w:p>
    <w:p w14:paraId="2CD3CE0E" w14:textId="77777777" w:rsidR="003245B1" w:rsidRDefault="003245B1" w:rsidP="003245B1">
      <w:pPr>
        <w:rPr>
          <w:rtl/>
          <w:lang w:eastAsia="he-IL"/>
        </w:rPr>
      </w:pPr>
      <w:bookmarkStart w:id="548" w:name="_ETM_Q1_1755182"/>
      <w:bookmarkStart w:id="549" w:name="_ETM_Q1_1755238"/>
      <w:bookmarkStart w:id="550" w:name="_ETM_Q1_1754614"/>
      <w:bookmarkStart w:id="551" w:name="_ETM_Q1_1754666"/>
      <w:bookmarkEnd w:id="548"/>
      <w:bookmarkEnd w:id="549"/>
      <w:bookmarkEnd w:id="550"/>
      <w:bookmarkEnd w:id="551"/>
    </w:p>
    <w:p w14:paraId="680FFEBF" w14:textId="7B772BD2" w:rsidR="003245B1" w:rsidRDefault="003245B1" w:rsidP="003245B1">
      <w:pPr>
        <w:pStyle w:val="af9"/>
        <w:keepNext/>
        <w:rPr>
          <w:rtl/>
          <w:lang w:eastAsia="he-IL"/>
        </w:rPr>
      </w:pPr>
      <w:bookmarkStart w:id="552" w:name="ET_guest_יואב_קריים_51"/>
      <w:r w:rsidRPr="003245B1">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3245B1">
        <w:rPr>
          <w:rStyle w:val="TagStyle"/>
          <w:rtl/>
        </w:rPr>
        <w:t xml:space="preserve"> &lt;&lt; אורח &gt;&gt;</w:t>
      </w:r>
      <w:r w:rsidR="007B110F">
        <w:rPr>
          <w:rtl/>
          <w:lang w:eastAsia="he-IL"/>
        </w:rPr>
        <w:t xml:space="preserve"> </w:t>
      </w:r>
      <w:bookmarkEnd w:id="552"/>
    </w:p>
    <w:p w14:paraId="60AD928B" w14:textId="77777777" w:rsidR="003245B1" w:rsidRDefault="003245B1" w:rsidP="003245B1">
      <w:pPr>
        <w:pStyle w:val="KeepWithNext"/>
        <w:rPr>
          <w:rtl/>
          <w:lang w:eastAsia="he-IL"/>
        </w:rPr>
      </w:pPr>
    </w:p>
    <w:p w14:paraId="475B2006" w14:textId="1FFC1582" w:rsidR="003245B1" w:rsidRDefault="003245B1" w:rsidP="003245B1">
      <w:pPr>
        <w:rPr>
          <w:rtl/>
          <w:lang w:eastAsia="he-IL"/>
        </w:rPr>
      </w:pPr>
      <w:bookmarkStart w:id="553" w:name="_ETM_Q1_1755612"/>
      <w:bookmarkStart w:id="554" w:name="_ETM_Q1_1755658"/>
      <w:bookmarkEnd w:id="553"/>
      <w:bookmarkEnd w:id="554"/>
      <w:r>
        <w:rPr>
          <w:rFonts w:hint="cs"/>
          <w:rtl/>
          <w:lang w:eastAsia="he-IL"/>
        </w:rPr>
        <w:t>או שאפילו לא טרחו לתרגם את זה לשפתו ולכן שמו בפניו חסם</w:t>
      </w:r>
      <w:bookmarkStart w:id="555" w:name="_ETM_Q1_1762711"/>
      <w:bookmarkStart w:id="556" w:name="_ETM_Q1_1762765"/>
      <w:bookmarkEnd w:id="555"/>
      <w:bookmarkEnd w:id="556"/>
      <w:r>
        <w:rPr>
          <w:rFonts w:hint="cs"/>
          <w:rtl/>
          <w:lang w:eastAsia="he-IL"/>
        </w:rPr>
        <w:t>.</w:t>
      </w:r>
    </w:p>
    <w:p w14:paraId="065B70C2" w14:textId="77777777" w:rsidR="003245B1" w:rsidRDefault="003245B1" w:rsidP="003245B1">
      <w:pPr>
        <w:rPr>
          <w:rtl/>
          <w:lang w:eastAsia="he-IL"/>
        </w:rPr>
      </w:pPr>
      <w:bookmarkStart w:id="557" w:name="_ETM_Q1_1764047"/>
      <w:bookmarkStart w:id="558" w:name="_ETM_Q1_1764098"/>
      <w:bookmarkEnd w:id="557"/>
      <w:bookmarkEnd w:id="558"/>
    </w:p>
    <w:p w14:paraId="3E028431" w14:textId="155E4367" w:rsidR="003245B1" w:rsidRDefault="003245B1" w:rsidP="003245B1">
      <w:pPr>
        <w:pStyle w:val="af6"/>
        <w:keepNext/>
        <w:rPr>
          <w:rtl/>
        </w:rPr>
      </w:pPr>
      <w:bookmarkStart w:id="559" w:name="ET_yor_6447_52"/>
      <w:r w:rsidRPr="003245B1">
        <w:rPr>
          <w:rStyle w:val="TagStyle"/>
          <w:rtl/>
        </w:rPr>
        <w:t xml:space="preserve"> &lt;&lt; </w:t>
      </w:r>
      <w:proofErr w:type="spellStart"/>
      <w:r w:rsidRPr="003245B1">
        <w:rPr>
          <w:rStyle w:val="TagStyle"/>
          <w:rtl/>
        </w:rPr>
        <w:t>יור</w:t>
      </w:r>
      <w:proofErr w:type="spellEnd"/>
      <w:r w:rsidRPr="003245B1">
        <w:rPr>
          <w:rStyle w:val="TagStyle"/>
          <w:rtl/>
        </w:rPr>
        <w:t xml:space="preserve"> &gt;&gt; </w:t>
      </w:r>
      <w:r>
        <w:rPr>
          <w:rtl/>
        </w:rPr>
        <w:t xml:space="preserve">היו"ר יונתן </w:t>
      </w:r>
      <w:proofErr w:type="spellStart"/>
      <w:r>
        <w:rPr>
          <w:rtl/>
        </w:rPr>
        <w:t>מישרקי</w:t>
      </w:r>
      <w:proofErr w:type="spellEnd"/>
      <w:r>
        <w:rPr>
          <w:rtl/>
        </w:rPr>
        <w:t>:</w:t>
      </w:r>
      <w:r w:rsidRPr="003245B1">
        <w:rPr>
          <w:rStyle w:val="TagStyle"/>
          <w:rtl/>
        </w:rPr>
        <w:t xml:space="preserve"> &lt;&lt; יור &gt;&gt;</w:t>
      </w:r>
      <w:r w:rsidR="007B110F">
        <w:rPr>
          <w:rtl/>
        </w:rPr>
        <w:t xml:space="preserve"> </w:t>
      </w:r>
      <w:bookmarkEnd w:id="559"/>
    </w:p>
    <w:p w14:paraId="7C8F0973" w14:textId="77777777" w:rsidR="003245B1" w:rsidRDefault="003245B1" w:rsidP="003245B1">
      <w:pPr>
        <w:pStyle w:val="KeepWithNext"/>
        <w:rPr>
          <w:rtl/>
          <w:lang w:eastAsia="he-IL"/>
        </w:rPr>
      </w:pPr>
    </w:p>
    <w:p w14:paraId="75655ACD" w14:textId="55AACDB0" w:rsidR="003245B1" w:rsidRDefault="003245B1" w:rsidP="003245B1">
      <w:pPr>
        <w:rPr>
          <w:rtl/>
          <w:lang w:eastAsia="he-IL"/>
        </w:rPr>
      </w:pPr>
      <w:r>
        <w:rPr>
          <w:rFonts w:hint="cs"/>
          <w:rtl/>
          <w:lang w:eastAsia="he-IL"/>
        </w:rPr>
        <w:t>בדיוק בהקשר</w:t>
      </w:r>
      <w:bookmarkStart w:id="560" w:name="_ETM_Q1_1763342"/>
      <w:bookmarkEnd w:id="560"/>
      <w:r>
        <w:rPr>
          <w:rFonts w:hint="cs"/>
          <w:rtl/>
          <w:lang w:eastAsia="he-IL"/>
        </w:rPr>
        <w:t xml:space="preserve"> הזה רציתי לשמוע מנאדר על הפעולות שאתם עושים בהקשר הזה </w:t>
      </w:r>
      <w:bookmarkStart w:id="561" w:name="_ETM_Q1_1768319"/>
      <w:bookmarkEnd w:id="561"/>
      <w:r>
        <w:rPr>
          <w:rFonts w:hint="cs"/>
          <w:rtl/>
          <w:lang w:eastAsia="he-IL"/>
        </w:rPr>
        <w:t>של הנגשת המידע.</w:t>
      </w:r>
    </w:p>
    <w:p w14:paraId="25B04548" w14:textId="77777777" w:rsidR="003245B1" w:rsidRDefault="003245B1" w:rsidP="003245B1">
      <w:pPr>
        <w:rPr>
          <w:rtl/>
          <w:lang w:eastAsia="he-IL"/>
        </w:rPr>
      </w:pPr>
    </w:p>
    <w:p w14:paraId="28BFFE6A" w14:textId="7C887C63" w:rsidR="003245B1" w:rsidRDefault="003245B1" w:rsidP="003245B1">
      <w:pPr>
        <w:pStyle w:val="a4"/>
        <w:keepNext/>
        <w:rPr>
          <w:rtl/>
        </w:rPr>
      </w:pPr>
      <w:bookmarkStart w:id="562" w:name="ET_speaker_6228_53"/>
      <w:r w:rsidRPr="003245B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245B1">
        <w:rPr>
          <w:rStyle w:val="TagStyle"/>
          <w:rtl/>
        </w:rPr>
        <w:t xml:space="preserve"> &lt;&lt; דובר &gt;&gt;</w:t>
      </w:r>
      <w:r w:rsidR="007B110F">
        <w:rPr>
          <w:rtl/>
        </w:rPr>
        <w:t xml:space="preserve"> </w:t>
      </w:r>
      <w:bookmarkEnd w:id="562"/>
    </w:p>
    <w:p w14:paraId="6938AD63" w14:textId="77777777" w:rsidR="003245B1" w:rsidRDefault="003245B1" w:rsidP="003245B1">
      <w:pPr>
        <w:pStyle w:val="KeepWithNext"/>
        <w:rPr>
          <w:rtl/>
          <w:lang w:eastAsia="he-IL"/>
        </w:rPr>
      </w:pPr>
    </w:p>
    <w:p w14:paraId="0108FAC7" w14:textId="69228052" w:rsidR="003245B1" w:rsidRDefault="003245B1" w:rsidP="003245B1">
      <w:pPr>
        <w:rPr>
          <w:rtl/>
          <w:lang w:eastAsia="he-IL"/>
        </w:rPr>
      </w:pPr>
      <w:r>
        <w:rPr>
          <w:rFonts w:hint="cs"/>
          <w:rtl/>
          <w:lang w:eastAsia="he-IL"/>
        </w:rPr>
        <w:t>יש פנייה רק בדואר אלקטרוני</w:t>
      </w:r>
      <w:r w:rsidR="000E38A5">
        <w:rPr>
          <w:rFonts w:hint="cs"/>
          <w:rtl/>
          <w:lang w:eastAsia="he-IL"/>
        </w:rPr>
        <w:t xml:space="preserve"> </w:t>
      </w:r>
      <w:r>
        <w:rPr>
          <w:rFonts w:hint="cs"/>
          <w:rtl/>
          <w:lang w:eastAsia="he-IL"/>
        </w:rPr>
        <w:t xml:space="preserve">וכמעט ואין </w:t>
      </w:r>
      <w:bookmarkStart w:id="563" w:name="_ETM_Q1_1771444"/>
      <w:bookmarkEnd w:id="563"/>
      <w:r>
        <w:rPr>
          <w:rFonts w:hint="cs"/>
          <w:rtl/>
          <w:lang w:eastAsia="he-IL"/>
        </w:rPr>
        <w:t>מענה אנושי.</w:t>
      </w:r>
    </w:p>
    <w:p w14:paraId="0E9B19EF" w14:textId="77777777" w:rsidR="003245B1" w:rsidRDefault="003245B1" w:rsidP="003245B1">
      <w:pPr>
        <w:rPr>
          <w:rtl/>
          <w:lang w:eastAsia="he-IL"/>
        </w:rPr>
      </w:pPr>
      <w:bookmarkStart w:id="564" w:name="_ETM_Q1_1775762"/>
      <w:bookmarkStart w:id="565" w:name="_ETM_Q1_1775813"/>
      <w:bookmarkEnd w:id="564"/>
      <w:bookmarkEnd w:id="565"/>
    </w:p>
    <w:p w14:paraId="46497F42" w14:textId="23368E21" w:rsidR="003245B1" w:rsidRDefault="003245B1" w:rsidP="003245B1">
      <w:pPr>
        <w:pStyle w:val="af9"/>
        <w:keepNext/>
        <w:rPr>
          <w:rtl/>
        </w:rPr>
      </w:pPr>
      <w:bookmarkStart w:id="566" w:name="_ETM_Q1_1777054"/>
      <w:bookmarkStart w:id="567" w:name="ET_guest_נאדר_אבו_ריא_55"/>
      <w:bookmarkEnd w:id="566"/>
      <w:r w:rsidRPr="003245B1">
        <w:rPr>
          <w:rStyle w:val="TagStyle"/>
          <w:rtl/>
        </w:rPr>
        <w:t xml:space="preserve"> &lt;&lt; אורח &gt;&gt; </w:t>
      </w:r>
      <w:r>
        <w:rPr>
          <w:rtl/>
        </w:rPr>
        <w:t xml:space="preserve">נאדר אבו </w:t>
      </w:r>
      <w:proofErr w:type="spellStart"/>
      <w:r>
        <w:rPr>
          <w:rtl/>
        </w:rPr>
        <w:t>ריא</w:t>
      </w:r>
      <w:proofErr w:type="spellEnd"/>
      <w:r>
        <w:rPr>
          <w:rtl/>
        </w:rPr>
        <w:t>:</w:t>
      </w:r>
      <w:r w:rsidRPr="003245B1">
        <w:rPr>
          <w:rStyle w:val="TagStyle"/>
          <w:rtl/>
        </w:rPr>
        <w:t xml:space="preserve"> &lt;&lt; אורח &gt;&gt;</w:t>
      </w:r>
      <w:r w:rsidR="007B110F">
        <w:rPr>
          <w:rtl/>
        </w:rPr>
        <w:t xml:space="preserve"> </w:t>
      </w:r>
      <w:bookmarkEnd w:id="567"/>
    </w:p>
    <w:p w14:paraId="349AAE4E" w14:textId="77777777" w:rsidR="003245B1" w:rsidRDefault="003245B1" w:rsidP="003245B1">
      <w:pPr>
        <w:pStyle w:val="KeepWithNext"/>
        <w:rPr>
          <w:rtl/>
        </w:rPr>
      </w:pPr>
    </w:p>
    <w:p w14:paraId="345D437A" w14:textId="4D52BCA2" w:rsidR="003245B1" w:rsidRDefault="003245B1" w:rsidP="003245B1">
      <w:pPr>
        <w:rPr>
          <w:rtl/>
        </w:rPr>
      </w:pPr>
      <w:bookmarkStart w:id="568" w:name="_ETM_Q1_1777240"/>
      <w:bookmarkStart w:id="569" w:name="_ETM_Q1_1777251"/>
      <w:bookmarkEnd w:id="568"/>
      <w:bookmarkEnd w:id="569"/>
      <w:r>
        <w:rPr>
          <w:rFonts w:hint="cs"/>
          <w:rtl/>
        </w:rPr>
        <w:t xml:space="preserve">בוקר טוב לכולם. לאחרונה יצא קמפיין למגזר </w:t>
      </w:r>
      <w:bookmarkStart w:id="570" w:name="_ETM_Q1_1780667"/>
      <w:bookmarkEnd w:id="570"/>
      <w:r>
        <w:rPr>
          <w:rFonts w:hint="cs"/>
          <w:rtl/>
        </w:rPr>
        <w:t xml:space="preserve">הערבי ברשתות החברתיות, ברדיו, </w:t>
      </w:r>
      <w:proofErr w:type="spellStart"/>
      <w:r>
        <w:rPr>
          <w:rFonts w:hint="cs"/>
          <w:rtl/>
        </w:rPr>
        <w:t>בפייסבוק</w:t>
      </w:r>
      <w:proofErr w:type="spellEnd"/>
      <w:r>
        <w:rPr>
          <w:rFonts w:hint="cs"/>
          <w:rtl/>
        </w:rPr>
        <w:t xml:space="preserve">, פרסום על מודעות להכיר את קיומה של נציבות הקבילות. אנחנו עדיין לא </w:t>
      </w:r>
      <w:bookmarkStart w:id="571" w:name="_ETM_Q1_1791336"/>
      <w:bookmarkEnd w:id="571"/>
      <w:r>
        <w:rPr>
          <w:rFonts w:hint="cs"/>
          <w:rtl/>
        </w:rPr>
        <w:t>רואים את התוצאות אלא מעט מאוד עלייה.</w:t>
      </w:r>
    </w:p>
    <w:p w14:paraId="156AE5A6" w14:textId="77777777" w:rsidR="003245B1" w:rsidRDefault="003245B1" w:rsidP="003245B1">
      <w:pPr>
        <w:rPr>
          <w:rtl/>
        </w:rPr>
      </w:pPr>
      <w:bookmarkStart w:id="572" w:name="_ETM_Q1_1796686"/>
      <w:bookmarkStart w:id="573" w:name="_ETM_Q1_1796717"/>
      <w:bookmarkStart w:id="574" w:name="_ETM_Q1_1797909"/>
      <w:bookmarkEnd w:id="572"/>
      <w:bookmarkEnd w:id="573"/>
      <w:bookmarkEnd w:id="574"/>
    </w:p>
    <w:p w14:paraId="2484FF9B" w14:textId="6EE4A810" w:rsidR="003245B1" w:rsidRDefault="003245B1" w:rsidP="003245B1">
      <w:pPr>
        <w:pStyle w:val="af6"/>
        <w:keepNext/>
        <w:rPr>
          <w:rtl/>
        </w:rPr>
      </w:pPr>
      <w:bookmarkStart w:id="575" w:name="ET_yor_6447_56"/>
      <w:r w:rsidRPr="003245B1">
        <w:rPr>
          <w:rStyle w:val="TagStyle"/>
          <w:rtl/>
        </w:rPr>
        <w:t xml:space="preserve"> &lt;&lt; </w:t>
      </w:r>
      <w:proofErr w:type="spellStart"/>
      <w:r w:rsidRPr="003245B1">
        <w:rPr>
          <w:rStyle w:val="TagStyle"/>
          <w:rtl/>
        </w:rPr>
        <w:t>יור</w:t>
      </w:r>
      <w:proofErr w:type="spellEnd"/>
      <w:r w:rsidRPr="003245B1">
        <w:rPr>
          <w:rStyle w:val="TagStyle"/>
          <w:rtl/>
        </w:rPr>
        <w:t xml:space="preserve"> &gt;&gt; </w:t>
      </w:r>
      <w:r>
        <w:rPr>
          <w:rtl/>
        </w:rPr>
        <w:t xml:space="preserve">היו"ר יונתן </w:t>
      </w:r>
      <w:proofErr w:type="spellStart"/>
      <w:r>
        <w:rPr>
          <w:rtl/>
        </w:rPr>
        <w:t>מישרקי</w:t>
      </w:r>
      <w:proofErr w:type="spellEnd"/>
      <w:r>
        <w:rPr>
          <w:rtl/>
        </w:rPr>
        <w:t>:</w:t>
      </w:r>
      <w:r w:rsidRPr="003245B1">
        <w:rPr>
          <w:rStyle w:val="TagStyle"/>
          <w:rtl/>
        </w:rPr>
        <w:t xml:space="preserve"> &lt;&lt; יור &gt;&gt;</w:t>
      </w:r>
      <w:r w:rsidR="007B110F">
        <w:rPr>
          <w:rtl/>
        </w:rPr>
        <w:t xml:space="preserve"> </w:t>
      </w:r>
      <w:bookmarkEnd w:id="575"/>
    </w:p>
    <w:p w14:paraId="3F4AFDAA" w14:textId="77777777" w:rsidR="003245B1" w:rsidRDefault="003245B1" w:rsidP="003245B1">
      <w:pPr>
        <w:pStyle w:val="KeepWithNext"/>
        <w:rPr>
          <w:rtl/>
          <w:lang w:eastAsia="he-IL"/>
        </w:rPr>
      </w:pPr>
    </w:p>
    <w:p w14:paraId="7F482E5E" w14:textId="4E251969" w:rsidR="003245B1" w:rsidRDefault="003245B1" w:rsidP="003245B1">
      <w:pPr>
        <w:rPr>
          <w:rtl/>
          <w:lang w:eastAsia="he-IL"/>
        </w:rPr>
      </w:pPr>
      <w:bookmarkStart w:id="576" w:name="_ETM_Q1_1798119"/>
      <w:bookmarkStart w:id="577" w:name="_ETM_Q1_1798149"/>
      <w:bookmarkEnd w:id="576"/>
      <w:bookmarkEnd w:id="577"/>
      <w:r>
        <w:rPr>
          <w:rFonts w:hint="cs"/>
          <w:rtl/>
          <w:lang w:eastAsia="he-IL"/>
        </w:rPr>
        <w:t>זה מונגש שפתית?</w:t>
      </w:r>
    </w:p>
    <w:p w14:paraId="243242A0" w14:textId="77777777" w:rsidR="003245B1" w:rsidRDefault="003245B1" w:rsidP="003245B1">
      <w:pPr>
        <w:rPr>
          <w:rtl/>
          <w:lang w:eastAsia="he-IL"/>
        </w:rPr>
      </w:pPr>
      <w:bookmarkStart w:id="578" w:name="_ETM_Q1_1798504"/>
      <w:bookmarkStart w:id="579" w:name="_ETM_Q1_1798521"/>
      <w:bookmarkStart w:id="580" w:name="_ETM_Q1_1798032"/>
      <w:bookmarkEnd w:id="578"/>
      <w:bookmarkEnd w:id="579"/>
      <w:bookmarkEnd w:id="580"/>
    </w:p>
    <w:p w14:paraId="30CFA887" w14:textId="6F73C290" w:rsidR="003245B1" w:rsidRDefault="003245B1" w:rsidP="003245B1">
      <w:pPr>
        <w:pStyle w:val="af9"/>
        <w:keepNext/>
        <w:rPr>
          <w:rtl/>
          <w:lang w:eastAsia="he-IL"/>
        </w:rPr>
      </w:pPr>
      <w:bookmarkStart w:id="581" w:name="ET_guest_נאדר_אבו_ריא_57"/>
      <w:r w:rsidRPr="003245B1">
        <w:rPr>
          <w:rStyle w:val="TagStyle"/>
          <w:rtl/>
        </w:rPr>
        <w:t xml:space="preserve"> &lt;&lt; אורח &gt;&gt; </w:t>
      </w:r>
      <w:r>
        <w:rPr>
          <w:rtl/>
          <w:lang w:eastAsia="he-IL"/>
        </w:rPr>
        <w:t xml:space="preserve">נאדר אבו </w:t>
      </w:r>
      <w:proofErr w:type="spellStart"/>
      <w:r>
        <w:rPr>
          <w:rtl/>
          <w:lang w:eastAsia="he-IL"/>
        </w:rPr>
        <w:t>ריא</w:t>
      </w:r>
      <w:proofErr w:type="spellEnd"/>
      <w:r>
        <w:rPr>
          <w:rtl/>
          <w:lang w:eastAsia="he-IL"/>
        </w:rPr>
        <w:t>:</w:t>
      </w:r>
      <w:r w:rsidRPr="003245B1">
        <w:rPr>
          <w:rStyle w:val="TagStyle"/>
          <w:rtl/>
        </w:rPr>
        <w:t xml:space="preserve"> &lt;&lt; אורח &gt;&gt;</w:t>
      </w:r>
      <w:r w:rsidR="007B110F">
        <w:rPr>
          <w:rtl/>
          <w:lang w:eastAsia="he-IL"/>
        </w:rPr>
        <w:t xml:space="preserve"> </w:t>
      </w:r>
      <w:bookmarkEnd w:id="581"/>
    </w:p>
    <w:p w14:paraId="271EFEE8" w14:textId="77777777" w:rsidR="003245B1" w:rsidRDefault="003245B1" w:rsidP="003245B1">
      <w:pPr>
        <w:pStyle w:val="KeepWithNext"/>
        <w:rPr>
          <w:rtl/>
          <w:lang w:eastAsia="he-IL"/>
        </w:rPr>
      </w:pPr>
    </w:p>
    <w:p w14:paraId="7F520876" w14:textId="08A62838" w:rsidR="003245B1" w:rsidRDefault="003245B1" w:rsidP="003245B1">
      <w:pPr>
        <w:rPr>
          <w:rtl/>
          <w:lang w:eastAsia="he-IL"/>
        </w:rPr>
      </w:pPr>
      <w:bookmarkStart w:id="582" w:name="_ETM_Q1_1798239"/>
      <w:bookmarkStart w:id="583" w:name="_ETM_Q1_1798270"/>
      <w:bookmarkEnd w:id="582"/>
      <w:bookmarkEnd w:id="583"/>
      <w:r>
        <w:rPr>
          <w:rFonts w:hint="cs"/>
          <w:rtl/>
          <w:lang w:eastAsia="he-IL"/>
        </w:rPr>
        <w:t xml:space="preserve">שפתית, כן. ודאי. הנגשנו גם את האתר שלנו </w:t>
      </w:r>
      <w:bookmarkStart w:id="584" w:name="_ETM_Q1_1802836"/>
      <w:bookmarkEnd w:id="584"/>
      <w:r>
        <w:rPr>
          <w:rFonts w:hint="cs"/>
          <w:rtl/>
          <w:lang w:eastAsia="he-IL"/>
        </w:rPr>
        <w:t>ותרגמנו אותו</w:t>
      </w:r>
      <w:r w:rsidR="007B110F">
        <w:rPr>
          <w:rFonts w:hint="cs"/>
          <w:rtl/>
          <w:lang w:eastAsia="he-IL"/>
        </w:rPr>
        <w:t xml:space="preserve"> </w:t>
      </w:r>
      <w:r>
        <w:rPr>
          <w:rFonts w:hint="cs"/>
          <w:rtl/>
          <w:lang w:eastAsia="he-IL"/>
        </w:rPr>
        <w:t>לשפה הערבית.</w:t>
      </w:r>
      <w:r w:rsidR="000E38A5">
        <w:rPr>
          <w:rFonts w:hint="cs"/>
          <w:rtl/>
          <w:lang w:eastAsia="he-IL"/>
        </w:rPr>
        <w:t xml:space="preserve"> </w:t>
      </w:r>
      <w:r>
        <w:rPr>
          <w:rFonts w:hint="cs"/>
          <w:rtl/>
          <w:lang w:eastAsia="he-IL"/>
        </w:rPr>
        <w:t xml:space="preserve">יכולים </w:t>
      </w:r>
      <w:bookmarkStart w:id="585" w:name="_ETM_Q1_1803454"/>
      <w:bookmarkEnd w:id="585"/>
      <w:r>
        <w:rPr>
          <w:rFonts w:hint="cs"/>
          <w:rtl/>
          <w:lang w:eastAsia="he-IL"/>
        </w:rPr>
        <w:t>לפנות אלינו גם בשפה הערבית ומשם נוכל לקלוט את הקבילות.</w:t>
      </w:r>
      <w:r w:rsidR="000E38A5">
        <w:rPr>
          <w:rFonts w:hint="cs"/>
          <w:rtl/>
          <w:lang w:eastAsia="he-IL"/>
        </w:rPr>
        <w:t xml:space="preserve"> </w:t>
      </w:r>
      <w:r>
        <w:rPr>
          <w:rFonts w:hint="cs"/>
          <w:rtl/>
          <w:lang w:eastAsia="he-IL"/>
        </w:rPr>
        <w:t>עשינו גם מפגשים עם ראשי בריאות בערים הערביות והצגנו, נתנו הרצאות ונתנו להם את</w:t>
      </w:r>
      <w:r w:rsidR="000E38A5">
        <w:rPr>
          <w:rFonts w:hint="cs"/>
          <w:rtl/>
          <w:lang w:eastAsia="he-IL"/>
        </w:rPr>
        <w:t xml:space="preserve"> </w:t>
      </w:r>
      <w:r>
        <w:rPr>
          <w:rFonts w:hint="cs"/>
          <w:rtl/>
          <w:lang w:eastAsia="he-IL"/>
        </w:rPr>
        <w:t>המידע אודות הנציבות. הם התעניינו מאוד</w:t>
      </w:r>
      <w:r w:rsidR="007B110F">
        <w:rPr>
          <w:rFonts w:hint="cs"/>
          <w:rtl/>
          <w:lang w:eastAsia="he-IL"/>
        </w:rPr>
        <w:t xml:space="preserve"> </w:t>
      </w:r>
      <w:r>
        <w:rPr>
          <w:rFonts w:hint="cs"/>
          <w:rtl/>
          <w:lang w:eastAsia="he-IL"/>
        </w:rPr>
        <w:t>והם איתי בקשר ורצו</w:t>
      </w:r>
      <w:r w:rsidR="000E38A5">
        <w:rPr>
          <w:rFonts w:hint="cs"/>
          <w:rtl/>
          <w:lang w:eastAsia="he-IL"/>
        </w:rPr>
        <w:t xml:space="preserve"> </w:t>
      </w:r>
      <w:r>
        <w:rPr>
          <w:rFonts w:hint="cs"/>
          <w:rtl/>
          <w:lang w:eastAsia="he-IL"/>
        </w:rPr>
        <w:t>שאני והנציבה נילי או מי שיחליף אותה נבוא כדי</w:t>
      </w:r>
      <w:bookmarkStart w:id="586" w:name="_ETM_Q1_1833922"/>
      <w:bookmarkEnd w:id="586"/>
      <w:r>
        <w:rPr>
          <w:rFonts w:hint="cs"/>
          <w:rtl/>
          <w:lang w:eastAsia="he-IL"/>
        </w:rPr>
        <w:t xml:space="preserve"> לתת סקירה</w:t>
      </w:r>
      <w:r w:rsidR="000E38A5">
        <w:rPr>
          <w:rFonts w:hint="cs"/>
          <w:rtl/>
          <w:lang w:eastAsia="he-IL"/>
        </w:rPr>
        <w:t xml:space="preserve"> </w:t>
      </w:r>
      <w:r>
        <w:rPr>
          <w:rFonts w:hint="cs"/>
          <w:rtl/>
          <w:lang w:eastAsia="he-IL"/>
        </w:rPr>
        <w:t xml:space="preserve">על קיום הנציבות כדי </w:t>
      </w:r>
      <w:proofErr w:type="spellStart"/>
      <w:r>
        <w:rPr>
          <w:rFonts w:hint="cs"/>
          <w:rtl/>
          <w:lang w:eastAsia="he-IL"/>
        </w:rPr>
        <w:t>להנגיש</w:t>
      </w:r>
      <w:proofErr w:type="spellEnd"/>
      <w:r>
        <w:rPr>
          <w:rFonts w:hint="cs"/>
          <w:rtl/>
          <w:lang w:eastAsia="he-IL"/>
        </w:rPr>
        <w:t xml:space="preserve"> את השירותים </w:t>
      </w:r>
      <w:bookmarkStart w:id="587" w:name="_ETM_Q1_1836954"/>
      <w:bookmarkEnd w:id="587"/>
      <w:r>
        <w:rPr>
          <w:rFonts w:hint="cs"/>
          <w:rtl/>
          <w:lang w:eastAsia="he-IL"/>
        </w:rPr>
        <w:t xml:space="preserve">האלה למגזר הערבי. </w:t>
      </w:r>
    </w:p>
    <w:p w14:paraId="70CD778B" w14:textId="77777777" w:rsidR="003245B1" w:rsidRDefault="003245B1" w:rsidP="003245B1">
      <w:pPr>
        <w:rPr>
          <w:rtl/>
          <w:lang w:eastAsia="he-IL"/>
        </w:rPr>
      </w:pPr>
    </w:p>
    <w:p w14:paraId="041A7A2E" w14:textId="6184E9BA" w:rsidR="003245B1" w:rsidRDefault="003245B1" w:rsidP="003245B1">
      <w:pPr>
        <w:pStyle w:val="af6"/>
        <w:keepNext/>
        <w:rPr>
          <w:rtl/>
        </w:rPr>
      </w:pPr>
      <w:bookmarkStart w:id="588" w:name="ET_yor_6447_58"/>
      <w:r w:rsidRPr="003245B1">
        <w:rPr>
          <w:rStyle w:val="TagStyle"/>
          <w:rtl/>
        </w:rPr>
        <w:t xml:space="preserve"> &lt;&lt; </w:t>
      </w:r>
      <w:proofErr w:type="spellStart"/>
      <w:r w:rsidRPr="003245B1">
        <w:rPr>
          <w:rStyle w:val="TagStyle"/>
          <w:rtl/>
        </w:rPr>
        <w:t>יור</w:t>
      </w:r>
      <w:proofErr w:type="spellEnd"/>
      <w:r w:rsidRPr="003245B1">
        <w:rPr>
          <w:rStyle w:val="TagStyle"/>
          <w:rtl/>
        </w:rPr>
        <w:t xml:space="preserve"> &gt;&gt; </w:t>
      </w:r>
      <w:r>
        <w:rPr>
          <w:rtl/>
        </w:rPr>
        <w:t xml:space="preserve">היו"ר יונתן </w:t>
      </w:r>
      <w:proofErr w:type="spellStart"/>
      <w:r>
        <w:rPr>
          <w:rtl/>
        </w:rPr>
        <w:t>מישרקי</w:t>
      </w:r>
      <w:proofErr w:type="spellEnd"/>
      <w:r>
        <w:rPr>
          <w:rtl/>
        </w:rPr>
        <w:t>:</w:t>
      </w:r>
      <w:r w:rsidRPr="003245B1">
        <w:rPr>
          <w:rStyle w:val="TagStyle"/>
          <w:rtl/>
        </w:rPr>
        <w:t xml:space="preserve"> &lt;&lt; יור &gt;&gt;</w:t>
      </w:r>
      <w:r w:rsidR="007B110F">
        <w:rPr>
          <w:rtl/>
        </w:rPr>
        <w:t xml:space="preserve"> </w:t>
      </w:r>
      <w:bookmarkEnd w:id="588"/>
    </w:p>
    <w:p w14:paraId="41F058D2" w14:textId="77777777" w:rsidR="003245B1" w:rsidRDefault="003245B1" w:rsidP="003245B1">
      <w:pPr>
        <w:pStyle w:val="KeepWithNext"/>
        <w:rPr>
          <w:rtl/>
          <w:lang w:eastAsia="he-IL"/>
        </w:rPr>
      </w:pPr>
    </w:p>
    <w:p w14:paraId="6E5389B4" w14:textId="24F7B85A" w:rsidR="003245B1" w:rsidRDefault="003245B1" w:rsidP="003245B1">
      <w:pPr>
        <w:rPr>
          <w:rtl/>
          <w:lang w:eastAsia="he-IL"/>
        </w:rPr>
      </w:pPr>
      <w:r>
        <w:rPr>
          <w:rFonts w:hint="cs"/>
          <w:rtl/>
          <w:lang w:eastAsia="he-IL"/>
        </w:rPr>
        <w:t>באופן כללי המגזר יודע להתלונן?</w:t>
      </w:r>
      <w:bookmarkStart w:id="589" w:name="_ETM_Q1_1839184"/>
      <w:bookmarkEnd w:id="589"/>
      <w:r>
        <w:rPr>
          <w:rFonts w:hint="cs"/>
          <w:rtl/>
          <w:lang w:eastAsia="he-IL"/>
        </w:rPr>
        <w:t xml:space="preserve"> עזוב את הנושא של הבריאות.</w:t>
      </w:r>
    </w:p>
    <w:p w14:paraId="1D525292" w14:textId="77777777" w:rsidR="003245B1" w:rsidRDefault="003245B1" w:rsidP="003245B1">
      <w:pPr>
        <w:rPr>
          <w:rtl/>
          <w:lang w:eastAsia="he-IL"/>
        </w:rPr>
      </w:pPr>
      <w:bookmarkStart w:id="590" w:name="_ETM_Q1_1839197"/>
      <w:bookmarkStart w:id="591" w:name="_ETM_Q1_1840206"/>
      <w:bookmarkEnd w:id="590"/>
      <w:bookmarkEnd w:id="591"/>
    </w:p>
    <w:p w14:paraId="139B2DB5" w14:textId="0E7B3FC6" w:rsidR="003245B1" w:rsidRDefault="003245B1" w:rsidP="003245B1">
      <w:pPr>
        <w:pStyle w:val="af9"/>
        <w:keepNext/>
        <w:rPr>
          <w:rtl/>
          <w:lang w:eastAsia="he-IL"/>
        </w:rPr>
      </w:pPr>
      <w:bookmarkStart w:id="592" w:name="ET_guest_נאדר_אבו_ריא_59"/>
      <w:r w:rsidRPr="003245B1">
        <w:rPr>
          <w:rStyle w:val="TagStyle"/>
          <w:rtl/>
        </w:rPr>
        <w:t xml:space="preserve"> &lt;&lt; אורח &gt;&gt; </w:t>
      </w:r>
      <w:r>
        <w:rPr>
          <w:rtl/>
          <w:lang w:eastAsia="he-IL"/>
        </w:rPr>
        <w:t xml:space="preserve">נאדר אבו </w:t>
      </w:r>
      <w:proofErr w:type="spellStart"/>
      <w:r>
        <w:rPr>
          <w:rtl/>
          <w:lang w:eastAsia="he-IL"/>
        </w:rPr>
        <w:t>ריא</w:t>
      </w:r>
      <w:proofErr w:type="spellEnd"/>
      <w:r>
        <w:rPr>
          <w:rtl/>
          <w:lang w:eastAsia="he-IL"/>
        </w:rPr>
        <w:t>:</w:t>
      </w:r>
      <w:r w:rsidRPr="003245B1">
        <w:rPr>
          <w:rStyle w:val="TagStyle"/>
          <w:rtl/>
        </w:rPr>
        <w:t xml:space="preserve"> &lt;&lt; אורח &gt;&gt;</w:t>
      </w:r>
      <w:r w:rsidR="007B110F">
        <w:rPr>
          <w:rtl/>
          <w:lang w:eastAsia="he-IL"/>
        </w:rPr>
        <w:t xml:space="preserve"> </w:t>
      </w:r>
      <w:bookmarkEnd w:id="592"/>
    </w:p>
    <w:p w14:paraId="1D949CDB" w14:textId="77777777" w:rsidR="003245B1" w:rsidRDefault="003245B1" w:rsidP="003245B1">
      <w:pPr>
        <w:pStyle w:val="KeepWithNext"/>
        <w:rPr>
          <w:rtl/>
          <w:lang w:eastAsia="he-IL"/>
        </w:rPr>
      </w:pPr>
    </w:p>
    <w:p w14:paraId="5026D54E" w14:textId="0622CD53" w:rsidR="003245B1" w:rsidRDefault="003245B1" w:rsidP="003245B1">
      <w:pPr>
        <w:rPr>
          <w:rtl/>
          <w:lang w:eastAsia="he-IL"/>
        </w:rPr>
      </w:pPr>
      <w:bookmarkStart w:id="593" w:name="_ETM_Q1_1840404"/>
      <w:bookmarkStart w:id="594" w:name="_ETM_Q1_1840430"/>
      <w:bookmarkEnd w:id="593"/>
      <w:bookmarkEnd w:id="594"/>
      <w:r>
        <w:rPr>
          <w:rFonts w:hint="cs"/>
          <w:rtl/>
          <w:lang w:eastAsia="he-IL"/>
        </w:rPr>
        <w:t xml:space="preserve">אנחנו יוצאים מנקודת הנחה שלא. לכן </w:t>
      </w:r>
      <w:bookmarkStart w:id="595" w:name="_ETM_Q1_1847400"/>
      <w:bookmarkEnd w:id="595"/>
      <w:r>
        <w:rPr>
          <w:rFonts w:hint="cs"/>
          <w:rtl/>
          <w:lang w:eastAsia="he-IL"/>
        </w:rPr>
        <w:t>אנחנו חייבים לבוא, להסביר ולהסיר את החסמים</w:t>
      </w:r>
      <w:bookmarkStart w:id="596" w:name="_ETM_Q1_1850820"/>
      <w:bookmarkEnd w:id="596"/>
      <w:r>
        <w:rPr>
          <w:rFonts w:hint="cs"/>
          <w:rtl/>
          <w:lang w:eastAsia="he-IL"/>
        </w:rPr>
        <w:t xml:space="preserve"> האלה ולומר להם שיש להם אוצר שנקרא נציבות </w:t>
      </w:r>
      <w:bookmarkStart w:id="597" w:name="_ETM_Q1_1851921"/>
      <w:bookmarkEnd w:id="597"/>
      <w:r>
        <w:rPr>
          <w:rFonts w:hint="cs"/>
          <w:rtl/>
          <w:lang w:eastAsia="he-IL"/>
        </w:rPr>
        <w:t>קבילות הציבור בו תוכלו להשתמש ודרכו תוכלו</w:t>
      </w:r>
      <w:r w:rsidR="000E38A5">
        <w:rPr>
          <w:rFonts w:hint="cs"/>
          <w:rtl/>
          <w:lang w:eastAsia="he-IL"/>
        </w:rPr>
        <w:t xml:space="preserve"> </w:t>
      </w:r>
      <w:r>
        <w:rPr>
          <w:rFonts w:hint="cs"/>
          <w:rtl/>
          <w:lang w:eastAsia="he-IL"/>
        </w:rPr>
        <w:t xml:space="preserve">לקבל בריאות </w:t>
      </w:r>
      <w:bookmarkStart w:id="598" w:name="_ETM_Q1_1858820"/>
      <w:bookmarkEnd w:id="598"/>
      <w:r>
        <w:rPr>
          <w:rFonts w:hint="cs"/>
          <w:rtl/>
          <w:lang w:eastAsia="he-IL"/>
        </w:rPr>
        <w:t xml:space="preserve">טובה ורפואה טובה במגזר. </w:t>
      </w:r>
    </w:p>
    <w:p w14:paraId="48AD385A" w14:textId="77777777" w:rsidR="008679A6" w:rsidRDefault="008679A6" w:rsidP="003245B1">
      <w:pPr>
        <w:rPr>
          <w:rtl/>
          <w:lang w:eastAsia="he-IL"/>
        </w:rPr>
      </w:pPr>
      <w:bookmarkStart w:id="599" w:name="_ETM_Q1_1861622"/>
      <w:bookmarkStart w:id="600" w:name="_ETM_Q1_1861657"/>
      <w:bookmarkEnd w:id="599"/>
      <w:bookmarkEnd w:id="600"/>
    </w:p>
    <w:p w14:paraId="1573CD7B" w14:textId="22D3AB15" w:rsidR="008679A6" w:rsidRDefault="008679A6" w:rsidP="008679A6">
      <w:pPr>
        <w:pStyle w:val="af6"/>
        <w:keepNext/>
        <w:rPr>
          <w:rtl/>
        </w:rPr>
      </w:pPr>
      <w:bookmarkStart w:id="601" w:name="ET_yor_6447_60"/>
      <w:r w:rsidRPr="008679A6">
        <w:rPr>
          <w:rStyle w:val="TagStyle"/>
          <w:rtl/>
        </w:rPr>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01"/>
    </w:p>
    <w:p w14:paraId="21323591" w14:textId="77777777" w:rsidR="008679A6" w:rsidRDefault="008679A6" w:rsidP="008679A6">
      <w:pPr>
        <w:pStyle w:val="KeepWithNext"/>
        <w:rPr>
          <w:rtl/>
          <w:lang w:eastAsia="he-IL"/>
        </w:rPr>
      </w:pPr>
    </w:p>
    <w:p w14:paraId="69639945" w14:textId="683A04DE" w:rsidR="008679A6" w:rsidRDefault="008679A6" w:rsidP="008679A6">
      <w:pPr>
        <w:rPr>
          <w:rtl/>
          <w:lang w:eastAsia="he-IL"/>
        </w:rPr>
      </w:pPr>
      <w:r>
        <w:rPr>
          <w:rFonts w:hint="cs"/>
          <w:rtl/>
          <w:lang w:eastAsia="he-IL"/>
        </w:rPr>
        <w:t xml:space="preserve">יכול להיות שנכון יהיה לשתף את הרשויות המקומיות </w:t>
      </w:r>
      <w:proofErr w:type="spellStart"/>
      <w:r>
        <w:rPr>
          <w:rFonts w:hint="cs"/>
          <w:rtl/>
          <w:lang w:eastAsia="he-IL"/>
        </w:rPr>
        <w:t>בהנגשת</w:t>
      </w:r>
      <w:proofErr w:type="spellEnd"/>
      <w:r>
        <w:rPr>
          <w:rFonts w:hint="cs"/>
          <w:rtl/>
          <w:lang w:eastAsia="he-IL"/>
        </w:rPr>
        <w:t xml:space="preserve"> המידע כי אנחנו יודעים שבמגזר הערבי יש </w:t>
      </w:r>
      <w:bookmarkStart w:id="602" w:name="_ETM_Q1_1876015"/>
      <w:bookmarkEnd w:id="602"/>
      <w:r>
        <w:rPr>
          <w:rFonts w:hint="cs"/>
          <w:rtl/>
          <w:lang w:eastAsia="he-IL"/>
        </w:rPr>
        <w:t>השפעה גדולה מאוד להנהלת הרשויות המקומיות על חיי האזרחים.</w:t>
      </w:r>
      <w:bookmarkStart w:id="603" w:name="_ETM_Q1_1879408"/>
      <w:bookmarkEnd w:id="603"/>
      <w:r>
        <w:rPr>
          <w:rFonts w:hint="cs"/>
          <w:rtl/>
          <w:lang w:eastAsia="he-IL"/>
        </w:rPr>
        <w:t xml:space="preserve"> </w:t>
      </w:r>
      <w:bookmarkStart w:id="604" w:name="_ETM_Q1_1882689"/>
      <w:bookmarkEnd w:id="604"/>
    </w:p>
    <w:p w14:paraId="6DB05DDD" w14:textId="77777777" w:rsidR="008679A6" w:rsidRDefault="008679A6" w:rsidP="008679A6">
      <w:pPr>
        <w:rPr>
          <w:rtl/>
          <w:lang w:eastAsia="he-IL"/>
        </w:rPr>
      </w:pPr>
      <w:bookmarkStart w:id="605" w:name="_ETM_Q1_1882721"/>
      <w:bookmarkEnd w:id="605"/>
    </w:p>
    <w:p w14:paraId="0A2E9B78" w14:textId="7ECBFAB5" w:rsidR="008679A6" w:rsidRDefault="008679A6" w:rsidP="008679A6">
      <w:pPr>
        <w:pStyle w:val="a4"/>
        <w:keepNext/>
        <w:rPr>
          <w:rtl/>
        </w:rPr>
      </w:pPr>
      <w:bookmarkStart w:id="606" w:name="ET_speaker_6228_61"/>
      <w:r w:rsidRPr="008679A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679A6">
        <w:rPr>
          <w:rStyle w:val="TagStyle"/>
          <w:rtl/>
        </w:rPr>
        <w:t xml:space="preserve"> &lt;&lt; דובר &gt;&gt;</w:t>
      </w:r>
      <w:r w:rsidR="007B110F">
        <w:rPr>
          <w:rtl/>
        </w:rPr>
        <w:t xml:space="preserve"> </w:t>
      </w:r>
      <w:bookmarkEnd w:id="606"/>
    </w:p>
    <w:p w14:paraId="47FECBE7" w14:textId="77777777" w:rsidR="008679A6" w:rsidRDefault="008679A6" w:rsidP="008679A6">
      <w:pPr>
        <w:pStyle w:val="KeepWithNext"/>
        <w:rPr>
          <w:rtl/>
          <w:lang w:eastAsia="he-IL"/>
        </w:rPr>
      </w:pPr>
    </w:p>
    <w:p w14:paraId="21455953" w14:textId="785AB6A5" w:rsidR="008679A6" w:rsidRDefault="008679A6" w:rsidP="008679A6">
      <w:pPr>
        <w:rPr>
          <w:rtl/>
          <w:lang w:eastAsia="he-IL"/>
        </w:rPr>
      </w:pPr>
      <w:r>
        <w:rPr>
          <w:rFonts w:hint="cs"/>
          <w:rtl/>
          <w:lang w:eastAsia="he-IL"/>
        </w:rPr>
        <w:t>כל מרפאה מחויבת לתלות מודעה</w:t>
      </w:r>
      <w:r w:rsidR="000E38A5">
        <w:rPr>
          <w:rFonts w:hint="cs"/>
          <w:rtl/>
          <w:lang w:eastAsia="he-IL"/>
        </w:rPr>
        <w:t xml:space="preserve"> </w:t>
      </w:r>
      <w:r>
        <w:rPr>
          <w:rFonts w:hint="cs"/>
          <w:rtl/>
          <w:lang w:eastAsia="he-IL"/>
        </w:rPr>
        <w:t>בשפה הערבית ובה דרכי פנייה לנציבות קבילות הציבור.</w:t>
      </w:r>
    </w:p>
    <w:p w14:paraId="61A7B7CE" w14:textId="77777777" w:rsidR="008679A6" w:rsidRDefault="008679A6" w:rsidP="008679A6">
      <w:pPr>
        <w:rPr>
          <w:rtl/>
          <w:lang w:eastAsia="he-IL"/>
        </w:rPr>
      </w:pPr>
      <w:bookmarkStart w:id="607" w:name="_ETM_Q1_1891775"/>
      <w:bookmarkStart w:id="608" w:name="_ETM_Q1_1891816"/>
      <w:bookmarkEnd w:id="607"/>
      <w:bookmarkEnd w:id="608"/>
    </w:p>
    <w:p w14:paraId="0432AB33" w14:textId="17AB061A" w:rsidR="008679A6" w:rsidRDefault="008679A6" w:rsidP="008679A6">
      <w:pPr>
        <w:pStyle w:val="af6"/>
        <w:keepNext/>
        <w:rPr>
          <w:rtl/>
        </w:rPr>
      </w:pPr>
      <w:bookmarkStart w:id="609" w:name="ET_yor_6447_62"/>
      <w:r w:rsidRPr="008679A6">
        <w:rPr>
          <w:rStyle w:val="TagStyle"/>
          <w:rtl/>
        </w:rPr>
        <w:lastRenderedPageBreak/>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09"/>
    </w:p>
    <w:p w14:paraId="4DCB675C" w14:textId="77777777" w:rsidR="008679A6" w:rsidRDefault="008679A6" w:rsidP="008679A6">
      <w:pPr>
        <w:pStyle w:val="KeepWithNext"/>
        <w:rPr>
          <w:rtl/>
          <w:lang w:eastAsia="he-IL"/>
        </w:rPr>
      </w:pPr>
    </w:p>
    <w:p w14:paraId="086087F6" w14:textId="6F4F1249" w:rsidR="008679A6" w:rsidRDefault="008679A6" w:rsidP="008679A6">
      <w:pPr>
        <w:rPr>
          <w:rtl/>
          <w:lang w:eastAsia="he-IL"/>
        </w:rPr>
      </w:pPr>
      <w:r>
        <w:rPr>
          <w:rFonts w:hint="cs"/>
          <w:rtl/>
          <w:lang w:eastAsia="he-IL"/>
        </w:rPr>
        <w:t xml:space="preserve">צריך לעשות ניתוח מדויק מה הדרך הנכונה להגיע לאזרח כדי שיבין שזה קיים או כדי </w:t>
      </w:r>
      <w:bookmarkStart w:id="610" w:name="_ETM_Q1_1898780"/>
      <w:bookmarkEnd w:id="610"/>
      <w:r>
        <w:rPr>
          <w:rFonts w:hint="cs"/>
          <w:rtl/>
          <w:lang w:eastAsia="he-IL"/>
        </w:rPr>
        <w:t xml:space="preserve">שיאמין במוצר הזה. </w:t>
      </w:r>
    </w:p>
    <w:p w14:paraId="30420657" w14:textId="77777777" w:rsidR="008679A6" w:rsidRDefault="008679A6" w:rsidP="008679A6">
      <w:pPr>
        <w:rPr>
          <w:rtl/>
          <w:lang w:eastAsia="he-IL"/>
        </w:rPr>
      </w:pPr>
    </w:p>
    <w:p w14:paraId="34FD1B7E" w14:textId="3D207381" w:rsidR="008679A6" w:rsidRDefault="008679A6" w:rsidP="008679A6">
      <w:pPr>
        <w:pStyle w:val="a4"/>
        <w:keepNext/>
        <w:rPr>
          <w:rtl/>
        </w:rPr>
      </w:pPr>
      <w:bookmarkStart w:id="611" w:name="ET_speaker_6228_63"/>
      <w:r w:rsidRPr="008679A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679A6">
        <w:rPr>
          <w:rStyle w:val="TagStyle"/>
          <w:rtl/>
        </w:rPr>
        <w:t xml:space="preserve"> &lt;&lt; דובר &gt;&gt;</w:t>
      </w:r>
      <w:r w:rsidR="007B110F">
        <w:rPr>
          <w:rtl/>
        </w:rPr>
        <w:t xml:space="preserve"> </w:t>
      </w:r>
      <w:bookmarkEnd w:id="611"/>
    </w:p>
    <w:p w14:paraId="61F7C989" w14:textId="77777777" w:rsidR="008679A6" w:rsidRDefault="008679A6" w:rsidP="008679A6">
      <w:pPr>
        <w:pStyle w:val="KeepWithNext"/>
        <w:rPr>
          <w:rtl/>
          <w:lang w:eastAsia="he-IL"/>
        </w:rPr>
      </w:pPr>
    </w:p>
    <w:p w14:paraId="67A9A9CF" w14:textId="61AF4DD3" w:rsidR="008679A6" w:rsidRDefault="008679A6" w:rsidP="008679A6">
      <w:pPr>
        <w:rPr>
          <w:rtl/>
          <w:lang w:eastAsia="he-IL"/>
        </w:rPr>
      </w:pPr>
      <w:r>
        <w:rPr>
          <w:rFonts w:hint="cs"/>
          <w:rtl/>
          <w:lang w:eastAsia="he-IL"/>
        </w:rPr>
        <w:t>משרד הבריאות</w:t>
      </w:r>
      <w:r w:rsidR="000E38A5">
        <w:rPr>
          <w:rFonts w:hint="cs"/>
          <w:rtl/>
          <w:lang w:eastAsia="he-IL"/>
        </w:rPr>
        <w:t xml:space="preserve"> </w:t>
      </w:r>
      <w:r>
        <w:rPr>
          <w:rFonts w:hint="cs"/>
          <w:rtl/>
          <w:lang w:eastAsia="he-IL"/>
        </w:rPr>
        <w:t xml:space="preserve">פעם בשנה </w:t>
      </w:r>
      <w:bookmarkStart w:id="612" w:name="_ETM_Q1_1903015"/>
      <w:bookmarkEnd w:id="612"/>
      <w:r>
        <w:rPr>
          <w:rFonts w:hint="cs"/>
          <w:rtl/>
          <w:lang w:eastAsia="he-IL"/>
        </w:rPr>
        <w:t>עושה ביקורת.</w:t>
      </w:r>
    </w:p>
    <w:p w14:paraId="53E63190" w14:textId="77777777" w:rsidR="008679A6" w:rsidRDefault="008679A6" w:rsidP="008679A6">
      <w:pPr>
        <w:ind w:firstLine="0"/>
        <w:rPr>
          <w:rtl/>
          <w:lang w:eastAsia="he-IL"/>
        </w:rPr>
      </w:pPr>
      <w:bookmarkStart w:id="613" w:name="_ETM_Q1_1905023"/>
      <w:bookmarkStart w:id="614" w:name="_ETM_Q1_1905071"/>
      <w:bookmarkEnd w:id="613"/>
      <w:bookmarkEnd w:id="614"/>
    </w:p>
    <w:p w14:paraId="770833D9" w14:textId="7E1BFFE7" w:rsidR="008679A6" w:rsidRDefault="008679A6" w:rsidP="008679A6">
      <w:pPr>
        <w:pStyle w:val="af6"/>
        <w:keepNext/>
        <w:rPr>
          <w:rtl/>
        </w:rPr>
      </w:pPr>
      <w:bookmarkStart w:id="615" w:name="ET_yor_6447_64"/>
      <w:r w:rsidRPr="008679A6">
        <w:rPr>
          <w:rStyle w:val="TagStyle"/>
          <w:rtl/>
        </w:rPr>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15"/>
    </w:p>
    <w:p w14:paraId="535F7560" w14:textId="77777777" w:rsidR="008679A6" w:rsidRDefault="008679A6" w:rsidP="008679A6">
      <w:pPr>
        <w:pStyle w:val="KeepWithNext"/>
        <w:rPr>
          <w:rtl/>
          <w:lang w:eastAsia="he-IL"/>
        </w:rPr>
      </w:pPr>
    </w:p>
    <w:p w14:paraId="4287DB59" w14:textId="4BBB619B" w:rsidR="008679A6" w:rsidRDefault="008679A6" w:rsidP="008679A6">
      <w:pPr>
        <w:rPr>
          <w:rtl/>
          <w:lang w:eastAsia="he-IL"/>
        </w:rPr>
      </w:pPr>
      <w:r>
        <w:rPr>
          <w:rFonts w:hint="cs"/>
          <w:rtl/>
          <w:lang w:eastAsia="he-IL"/>
        </w:rPr>
        <w:t xml:space="preserve">האזרח יודע שזה קיים אבל הוא לא מאמין בממסד ואומר </w:t>
      </w:r>
      <w:bookmarkStart w:id="616" w:name="_ETM_Q1_1905747"/>
      <w:bookmarkEnd w:id="616"/>
      <w:r>
        <w:rPr>
          <w:rFonts w:hint="cs"/>
          <w:rtl/>
          <w:lang w:eastAsia="he-IL"/>
        </w:rPr>
        <w:t xml:space="preserve">שאם הוא יפנה, זה ילך לאיזושהי מגרסה. אולי מתוך הרשות המקומית יהיה נכון לבוא ולחדד את ההכרה בגוף הזה, אפילו על בסיס המצגת הזאת כדי שהם יראו כמה </w:t>
      </w:r>
      <w:bookmarkStart w:id="617" w:name="_ETM_Q1_1920279"/>
      <w:bookmarkEnd w:id="617"/>
      <w:r>
        <w:rPr>
          <w:rFonts w:hint="cs"/>
          <w:rtl/>
          <w:lang w:eastAsia="he-IL"/>
        </w:rPr>
        <w:t>אזרחים פנו ונענו.</w:t>
      </w:r>
      <w:bookmarkStart w:id="618" w:name="_ETM_Q1_1920270"/>
      <w:bookmarkEnd w:id="618"/>
    </w:p>
    <w:p w14:paraId="5DC47BB4" w14:textId="77777777" w:rsidR="008679A6" w:rsidRDefault="008679A6" w:rsidP="008679A6">
      <w:pPr>
        <w:rPr>
          <w:rtl/>
          <w:lang w:eastAsia="he-IL"/>
        </w:rPr>
      </w:pPr>
      <w:bookmarkStart w:id="619" w:name="_ETM_Q1_1920320"/>
      <w:bookmarkStart w:id="620" w:name="_ETM_Q1_1922174"/>
      <w:bookmarkEnd w:id="619"/>
      <w:bookmarkEnd w:id="620"/>
    </w:p>
    <w:p w14:paraId="5579FD07" w14:textId="7C6F1B3F" w:rsidR="008679A6" w:rsidRDefault="008679A6" w:rsidP="008679A6">
      <w:pPr>
        <w:pStyle w:val="af9"/>
        <w:keepNext/>
        <w:rPr>
          <w:rtl/>
          <w:lang w:eastAsia="he-IL"/>
        </w:rPr>
      </w:pPr>
      <w:bookmarkStart w:id="621" w:name="ET_guest_נאדר_אבו_ריא_65"/>
      <w:r w:rsidRPr="008679A6">
        <w:rPr>
          <w:rStyle w:val="TagStyle"/>
          <w:rtl/>
        </w:rPr>
        <w:t xml:space="preserve"> &lt;&lt; אורח &gt;&gt; </w:t>
      </w:r>
      <w:r>
        <w:rPr>
          <w:rtl/>
          <w:lang w:eastAsia="he-IL"/>
        </w:rPr>
        <w:t xml:space="preserve">נאדר אבו </w:t>
      </w:r>
      <w:proofErr w:type="spellStart"/>
      <w:r>
        <w:rPr>
          <w:rtl/>
          <w:lang w:eastAsia="he-IL"/>
        </w:rPr>
        <w:t>ריא</w:t>
      </w:r>
      <w:proofErr w:type="spellEnd"/>
      <w:r>
        <w:rPr>
          <w:rtl/>
          <w:lang w:eastAsia="he-IL"/>
        </w:rPr>
        <w:t>:</w:t>
      </w:r>
      <w:r w:rsidRPr="008679A6">
        <w:rPr>
          <w:rStyle w:val="TagStyle"/>
          <w:rtl/>
        </w:rPr>
        <w:t xml:space="preserve"> &lt;&lt; אורח &gt;&gt;</w:t>
      </w:r>
      <w:r w:rsidR="007B110F">
        <w:rPr>
          <w:rtl/>
          <w:lang w:eastAsia="he-IL"/>
        </w:rPr>
        <w:t xml:space="preserve"> </w:t>
      </w:r>
      <w:bookmarkEnd w:id="621"/>
    </w:p>
    <w:p w14:paraId="48F8AA8B" w14:textId="77777777" w:rsidR="008679A6" w:rsidRDefault="008679A6" w:rsidP="008679A6">
      <w:pPr>
        <w:pStyle w:val="KeepWithNext"/>
        <w:rPr>
          <w:rtl/>
          <w:lang w:eastAsia="he-IL"/>
        </w:rPr>
      </w:pPr>
    </w:p>
    <w:p w14:paraId="273B185A" w14:textId="0E2E2B19" w:rsidR="008679A6" w:rsidRDefault="008679A6" w:rsidP="008679A6">
      <w:pPr>
        <w:rPr>
          <w:rtl/>
          <w:lang w:eastAsia="he-IL"/>
        </w:rPr>
      </w:pPr>
      <w:r>
        <w:rPr>
          <w:rFonts w:hint="cs"/>
          <w:rtl/>
          <w:lang w:eastAsia="he-IL"/>
        </w:rPr>
        <w:t>זה בדיוק מה שעשינו. נסענו לחיפה, ללשכת הבריאות,</w:t>
      </w:r>
      <w:bookmarkStart w:id="622" w:name="_ETM_Q1_1925366"/>
      <w:bookmarkEnd w:id="622"/>
      <w:r>
        <w:rPr>
          <w:rFonts w:hint="cs"/>
          <w:rtl/>
          <w:lang w:eastAsia="he-IL"/>
        </w:rPr>
        <w:t xml:space="preserve"> ונפגשנו עם ראשי הבריאות בעיריות ותיאמנו איתם שגם יהיה </w:t>
      </w:r>
      <w:bookmarkStart w:id="623" w:name="_ETM_Q1_1932245"/>
      <w:bookmarkEnd w:id="623"/>
      <w:r>
        <w:rPr>
          <w:rFonts w:hint="cs"/>
          <w:rtl/>
          <w:lang w:eastAsia="he-IL"/>
        </w:rPr>
        <w:t>המשך. הם הזמינו אותי להרצאות כדי להציג את הנתונים האלה ואת המידע על הנציבות. אני חושב שאתה צודק.</w:t>
      </w:r>
      <w:r w:rsidR="000E38A5">
        <w:rPr>
          <w:rFonts w:hint="cs"/>
          <w:rtl/>
          <w:lang w:eastAsia="he-IL"/>
        </w:rPr>
        <w:t xml:space="preserve"> </w:t>
      </w:r>
      <w:r>
        <w:rPr>
          <w:rFonts w:hint="cs"/>
          <w:rtl/>
          <w:lang w:eastAsia="he-IL"/>
        </w:rPr>
        <w:t xml:space="preserve">במגזר למועצות ולרשויות יש השפעה ואני ממש רוצה לקחת </w:t>
      </w:r>
      <w:bookmarkStart w:id="624" w:name="_ETM_Q1_1949914"/>
      <w:bookmarkEnd w:id="624"/>
      <w:r>
        <w:rPr>
          <w:rFonts w:hint="cs"/>
          <w:rtl/>
          <w:lang w:eastAsia="he-IL"/>
        </w:rPr>
        <w:t>את זה הלאה ולקדם את זה.</w:t>
      </w:r>
    </w:p>
    <w:p w14:paraId="1EE5DCF9" w14:textId="77777777" w:rsidR="008679A6" w:rsidRDefault="008679A6" w:rsidP="008679A6">
      <w:pPr>
        <w:rPr>
          <w:rtl/>
          <w:lang w:eastAsia="he-IL"/>
        </w:rPr>
      </w:pPr>
      <w:bookmarkStart w:id="625" w:name="_ETM_Q1_1951332"/>
      <w:bookmarkStart w:id="626" w:name="_ETM_Q1_1951385"/>
      <w:bookmarkStart w:id="627" w:name="_ETM_Q1_1951296"/>
      <w:bookmarkEnd w:id="625"/>
      <w:bookmarkEnd w:id="626"/>
      <w:bookmarkEnd w:id="627"/>
    </w:p>
    <w:p w14:paraId="035FEDBE" w14:textId="273997E5" w:rsidR="008679A6" w:rsidRDefault="008679A6" w:rsidP="008679A6">
      <w:pPr>
        <w:pStyle w:val="af6"/>
        <w:keepNext/>
        <w:rPr>
          <w:rtl/>
        </w:rPr>
      </w:pPr>
      <w:bookmarkStart w:id="628" w:name="ET_yor_6447_66"/>
      <w:r w:rsidRPr="008679A6">
        <w:rPr>
          <w:rStyle w:val="TagStyle"/>
          <w:rtl/>
        </w:rPr>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28"/>
    </w:p>
    <w:p w14:paraId="2E5A38D4" w14:textId="77777777" w:rsidR="008679A6" w:rsidRDefault="008679A6" w:rsidP="008679A6">
      <w:pPr>
        <w:pStyle w:val="KeepWithNext"/>
        <w:rPr>
          <w:rtl/>
          <w:lang w:eastAsia="he-IL"/>
        </w:rPr>
      </w:pPr>
    </w:p>
    <w:p w14:paraId="61E282C8" w14:textId="04E9EBA8" w:rsidR="008679A6" w:rsidRDefault="008679A6" w:rsidP="008679A6">
      <w:pPr>
        <w:rPr>
          <w:rtl/>
          <w:lang w:eastAsia="he-IL"/>
        </w:rPr>
      </w:pPr>
      <w:bookmarkStart w:id="629" w:name="_ETM_Q1_1951501"/>
      <w:bookmarkStart w:id="630" w:name="_ETM_Q1_1951534"/>
      <w:bookmarkEnd w:id="629"/>
      <w:bookmarkEnd w:id="630"/>
      <w:r>
        <w:rPr>
          <w:rFonts w:hint="cs"/>
          <w:rtl/>
          <w:lang w:eastAsia="he-IL"/>
        </w:rPr>
        <w:t>כן. קדמו את זה.</w:t>
      </w:r>
      <w:r w:rsidR="000E38A5">
        <w:rPr>
          <w:rFonts w:hint="cs"/>
          <w:rtl/>
          <w:lang w:eastAsia="he-IL"/>
        </w:rPr>
        <w:t xml:space="preserve"> </w:t>
      </w:r>
      <w:r>
        <w:rPr>
          <w:rFonts w:hint="cs"/>
          <w:rtl/>
          <w:lang w:eastAsia="he-IL"/>
        </w:rPr>
        <w:t>זה חשוב.</w:t>
      </w:r>
    </w:p>
    <w:p w14:paraId="23677CCF" w14:textId="77777777" w:rsidR="008679A6" w:rsidRDefault="008679A6" w:rsidP="008679A6">
      <w:pPr>
        <w:rPr>
          <w:rtl/>
          <w:lang w:eastAsia="he-IL"/>
        </w:rPr>
      </w:pPr>
    </w:p>
    <w:p w14:paraId="2E16932B" w14:textId="705D0B17" w:rsidR="008679A6" w:rsidRDefault="008679A6" w:rsidP="008679A6">
      <w:pPr>
        <w:pStyle w:val="af9"/>
        <w:keepNext/>
        <w:rPr>
          <w:rtl/>
          <w:lang w:eastAsia="he-IL"/>
        </w:rPr>
      </w:pPr>
      <w:bookmarkStart w:id="631" w:name="ET_guest_רויטל_לן_כהן_67"/>
      <w:r w:rsidRPr="008679A6">
        <w:rPr>
          <w:rStyle w:val="TagStyle"/>
          <w:rtl/>
        </w:rPr>
        <w:t xml:space="preserve"> &lt;&lt; אורח &gt;&gt; </w:t>
      </w:r>
      <w:r>
        <w:rPr>
          <w:rtl/>
          <w:lang w:eastAsia="he-IL"/>
        </w:rPr>
        <w:t>רויטל לן כהן:</w:t>
      </w:r>
      <w:r w:rsidRPr="008679A6">
        <w:rPr>
          <w:rStyle w:val="TagStyle"/>
          <w:rtl/>
        </w:rPr>
        <w:t xml:space="preserve"> &lt;&lt; אורח &gt;&gt;</w:t>
      </w:r>
      <w:r w:rsidR="007B110F">
        <w:rPr>
          <w:rtl/>
          <w:lang w:eastAsia="he-IL"/>
        </w:rPr>
        <w:t xml:space="preserve"> </w:t>
      </w:r>
      <w:bookmarkEnd w:id="631"/>
    </w:p>
    <w:p w14:paraId="6CA8C61E" w14:textId="77777777" w:rsidR="008679A6" w:rsidRDefault="008679A6" w:rsidP="008679A6">
      <w:pPr>
        <w:pStyle w:val="KeepWithNext"/>
        <w:rPr>
          <w:rtl/>
          <w:lang w:eastAsia="he-IL"/>
        </w:rPr>
      </w:pPr>
    </w:p>
    <w:p w14:paraId="2D3F5878" w14:textId="0E272EF1" w:rsidR="008679A6" w:rsidRDefault="008679A6" w:rsidP="008679A6">
      <w:pPr>
        <w:rPr>
          <w:rtl/>
          <w:lang w:eastAsia="he-IL"/>
        </w:rPr>
      </w:pPr>
      <w:bookmarkStart w:id="632" w:name="_ETM_Q1_1955179"/>
      <w:bookmarkStart w:id="633" w:name="_ETM_Q1_1955192"/>
      <w:bookmarkEnd w:id="632"/>
      <w:bookmarkEnd w:id="633"/>
      <w:r>
        <w:rPr>
          <w:rFonts w:hint="cs"/>
          <w:rtl/>
          <w:lang w:eastAsia="he-IL"/>
        </w:rPr>
        <w:t xml:space="preserve">קואליציית הורים לילדים עם צרכים מיוחדים. רציתי לומר </w:t>
      </w:r>
      <w:bookmarkStart w:id="634" w:name="_ETM_Q1_1958878"/>
      <w:bookmarkEnd w:id="634"/>
      <w:r>
        <w:rPr>
          <w:rFonts w:hint="cs"/>
          <w:rtl/>
          <w:lang w:eastAsia="he-IL"/>
        </w:rPr>
        <w:t>בדיוק</w:t>
      </w:r>
      <w:r w:rsidR="000E38A5">
        <w:rPr>
          <w:rFonts w:hint="cs"/>
          <w:rtl/>
          <w:lang w:eastAsia="he-IL"/>
        </w:rPr>
        <w:t xml:space="preserve"> </w:t>
      </w:r>
      <w:r>
        <w:rPr>
          <w:rFonts w:hint="cs"/>
          <w:rtl/>
          <w:lang w:eastAsia="he-IL"/>
        </w:rPr>
        <w:t>את מה שאדוני אמר, שיש עניין של חוסר אמון בשלטון ובגופים.</w:t>
      </w:r>
    </w:p>
    <w:p w14:paraId="4A5B0774" w14:textId="77777777" w:rsidR="008679A6" w:rsidRDefault="008679A6" w:rsidP="008679A6">
      <w:pPr>
        <w:rPr>
          <w:rtl/>
          <w:lang w:eastAsia="he-IL"/>
        </w:rPr>
      </w:pPr>
      <w:bookmarkStart w:id="635" w:name="_ETM_Q1_1968018"/>
      <w:bookmarkStart w:id="636" w:name="_ETM_Q1_1968056"/>
      <w:bookmarkEnd w:id="635"/>
      <w:bookmarkEnd w:id="636"/>
    </w:p>
    <w:p w14:paraId="430EA046" w14:textId="7FCFB125" w:rsidR="008679A6" w:rsidRDefault="008679A6" w:rsidP="008679A6">
      <w:pPr>
        <w:pStyle w:val="af6"/>
        <w:keepNext/>
        <w:rPr>
          <w:rtl/>
        </w:rPr>
      </w:pPr>
      <w:bookmarkStart w:id="637" w:name="ET_yor_6447_68"/>
      <w:r w:rsidRPr="008679A6">
        <w:rPr>
          <w:rStyle w:val="TagStyle"/>
          <w:rtl/>
        </w:rPr>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37"/>
    </w:p>
    <w:p w14:paraId="4049CB5B" w14:textId="77777777" w:rsidR="008679A6" w:rsidRDefault="008679A6" w:rsidP="008679A6">
      <w:pPr>
        <w:pStyle w:val="KeepWithNext"/>
        <w:rPr>
          <w:rtl/>
          <w:lang w:eastAsia="he-IL"/>
        </w:rPr>
      </w:pPr>
    </w:p>
    <w:p w14:paraId="2B758D2C" w14:textId="3E069E78" w:rsidR="008679A6" w:rsidRDefault="008679A6" w:rsidP="008679A6">
      <w:pPr>
        <w:rPr>
          <w:rtl/>
          <w:lang w:eastAsia="he-IL"/>
        </w:rPr>
      </w:pPr>
      <w:r>
        <w:rPr>
          <w:rFonts w:hint="cs"/>
          <w:rtl/>
          <w:lang w:eastAsia="he-IL"/>
        </w:rPr>
        <w:t>אנחנו מכירים את זה. אני חשוב שצריך לתת לזה דגש גדול מאוד.</w:t>
      </w:r>
    </w:p>
    <w:p w14:paraId="0ACC2558" w14:textId="77777777" w:rsidR="008679A6" w:rsidRDefault="008679A6" w:rsidP="008679A6">
      <w:pPr>
        <w:rPr>
          <w:rtl/>
          <w:lang w:eastAsia="he-IL"/>
        </w:rPr>
      </w:pPr>
      <w:bookmarkStart w:id="638" w:name="_ETM_Q1_1967329"/>
      <w:bookmarkStart w:id="639" w:name="_ETM_Q1_1967361"/>
      <w:bookmarkEnd w:id="638"/>
      <w:bookmarkEnd w:id="639"/>
    </w:p>
    <w:p w14:paraId="16385DE8" w14:textId="6ED03472" w:rsidR="008679A6" w:rsidRDefault="008679A6" w:rsidP="008679A6">
      <w:pPr>
        <w:pStyle w:val="af9"/>
        <w:keepNext/>
        <w:rPr>
          <w:rtl/>
        </w:rPr>
      </w:pPr>
      <w:bookmarkStart w:id="640" w:name="_ETM_Q1_1971867"/>
      <w:bookmarkStart w:id="641" w:name="ET_guest_סיגל_משהיוף_70"/>
      <w:bookmarkEnd w:id="640"/>
      <w:r w:rsidRPr="008679A6">
        <w:rPr>
          <w:rStyle w:val="TagStyle"/>
          <w:rtl/>
        </w:rPr>
        <w:t xml:space="preserve"> &lt;&lt; אורח &gt;&gt; </w:t>
      </w:r>
      <w:r>
        <w:rPr>
          <w:rtl/>
        </w:rPr>
        <w:t xml:space="preserve">סיגל </w:t>
      </w:r>
      <w:proofErr w:type="spellStart"/>
      <w:r>
        <w:rPr>
          <w:rtl/>
        </w:rPr>
        <w:t>משהיוף</w:t>
      </w:r>
      <w:proofErr w:type="spellEnd"/>
      <w:r>
        <w:rPr>
          <w:rtl/>
        </w:rPr>
        <w:t>:</w:t>
      </w:r>
      <w:r w:rsidRPr="008679A6">
        <w:rPr>
          <w:rStyle w:val="TagStyle"/>
          <w:rtl/>
        </w:rPr>
        <w:t xml:space="preserve"> &lt;&lt; אורח &gt;&gt;</w:t>
      </w:r>
      <w:r w:rsidR="007B110F">
        <w:rPr>
          <w:rtl/>
        </w:rPr>
        <w:t xml:space="preserve"> </w:t>
      </w:r>
      <w:bookmarkEnd w:id="641"/>
    </w:p>
    <w:p w14:paraId="60048B85" w14:textId="77777777" w:rsidR="008679A6" w:rsidRDefault="008679A6" w:rsidP="008679A6">
      <w:pPr>
        <w:pStyle w:val="KeepWithNext"/>
        <w:rPr>
          <w:rtl/>
        </w:rPr>
      </w:pPr>
    </w:p>
    <w:p w14:paraId="20CFFAEE" w14:textId="2FF28AA9" w:rsidR="008679A6" w:rsidRDefault="008679A6" w:rsidP="008679A6">
      <w:pPr>
        <w:rPr>
          <w:rtl/>
        </w:rPr>
      </w:pPr>
      <w:bookmarkStart w:id="642" w:name="_ETM_Q1_1972861"/>
      <w:bookmarkStart w:id="643" w:name="_ETM_Q1_1972895"/>
      <w:bookmarkEnd w:id="642"/>
      <w:bookmarkEnd w:id="643"/>
      <w:r>
        <w:rPr>
          <w:rFonts w:hint="cs"/>
          <w:rtl/>
        </w:rPr>
        <w:t>מנכ"לית ארגון הרופאים העצמאיים. נילי</w:t>
      </w:r>
      <w:bookmarkStart w:id="644" w:name="_ETM_Q1_1977042"/>
      <w:bookmarkEnd w:id="644"/>
      <w:r>
        <w:rPr>
          <w:rFonts w:hint="cs"/>
          <w:rtl/>
        </w:rPr>
        <w:t xml:space="preserve"> נמצאת היום תחת משרד הבריאות, תחת המנכ"ל, ואני חושבת שזאת </w:t>
      </w:r>
      <w:bookmarkStart w:id="645" w:name="_ETM_Q1_1980707"/>
      <w:bookmarkEnd w:id="645"/>
      <w:r>
        <w:rPr>
          <w:rFonts w:hint="cs"/>
          <w:rtl/>
        </w:rPr>
        <w:t>אחת הסיבות לאי אמון. אני חושבת שצריך להוציא אותה מהמקום</w:t>
      </w:r>
      <w:bookmarkStart w:id="646" w:name="_ETM_Q1_1985893"/>
      <w:bookmarkEnd w:id="646"/>
      <w:r>
        <w:rPr>
          <w:rFonts w:hint="cs"/>
          <w:rtl/>
        </w:rPr>
        <w:t xml:space="preserve"> הזה כך שתהיה במקום שהוא יותר אובייקטיבי</w:t>
      </w:r>
      <w:bookmarkStart w:id="647" w:name="_ETM_Q1_1986026"/>
      <w:bookmarkEnd w:id="647"/>
      <w:r>
        <w:rPr>
          <w:rFonts w:hint="cs"/>
          <w:rtl/>
        </w:rPr>
        <w:t xml:space="preserve"> וכך הציבור יאמין.</w:t>
      </w:r>
    </w:p>
    <w:p w14:paraId="1A08FC04" w14:textId="77777777" w:rsidR="008679A6" w:rsidRDefault="008679A6" w:rsidP="008679A6">
      <w:pPr>
        <w:rPr>
          <w:rtl/>
        </w:rPr>
      </w:pPr>
      <w:bookmarkStart w:id="648" w:name="_ETM_Q1_1989761"/>
      <w:bookmarkStart w:id="649" w:name="_ETM_Q1_1989793"/>
      <w:bookmarkStart w:id="650" w:name="_ETM_Q1_1990612"/>
      <w:bookmarkEnd w:id="648"/>
      <w:bookmarkEnd w:id="649"/>
      <w:bookmarkEnd w:id="650"/>
    </w:p>
    <w:p w14:paraId="008F06D1" w14:textId="6B80C898" w:rsidR="008679A6" w:rsidRDefault="008679A6" w:rsidP="008679A6">
      <w:pPr>
        <w:pStyle w:val="af6"/>
        <w:keepNext/>
        <w:rPr>
          <w:rtl/>
        </w:rPr>
      </w:pPr>
      <w:bookmarkStart w:id="651" w:name="ET_yor_6447_71"/>
      <w:r w:rsidRPr="008679A6">
        <w:rPr>
          <w:rStyle w:val="TagStyle"/>
          <w:rtl/>
        </w:rPr>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51"/>
    </w:p>
    <w:p w14:paraId="4BA20DB2" w14:textId="77777777" w:rsidR="008679A6" w:rsidRDefault="008679A6" w:rsidP="008679A6">
      <w:pPr>
        <w:pStyle w:val="KeepWithNext"/>
        <w:rPr>
          <w:rtl/>
          <w:lang w:eastAsia="he-IL"/>
        </w:rPr>
      </w:pPr>
    </w:p>
    <w:p w14:paraId="4C36715E" w14:textId="116943F9" w:rsidR="008679A6" w:rsidRDefault="008679A6" w:rsidP="008679A6">
      <w:pPr>
        <w:rPr>
          <w:rtl/>
          <w:lang w:eastAsia="he-IL"/>
        </w:rPr>
      </w:pPr>
      <w:bookmarkStart w:id="652" w:name="_ETM_Q1_1990808"/>
      <w:bookmarkStart w:id="653" w:name="_ETM_Q1_1990820"/>
      <w:bookmarkEnd w:id="652"/>
      <w:bookmarkEnd w:id="653"/>
      <w:r>
        <w:rPr>
          <w:rFonts w:hint="cs"/>
          <w:rtl/>
          <w:lang w:eastAsia="he-IL"/>
        </w:rPr>
        <w:t xml:space="preserve">כי את חושבת שלא מקבלים תשובות על </w:t>
      </w:r>
      <w:bookmarkStart w:id="654" w:name="_ETM_Q1_1991012"/>
      <w:bookmarkEnd w:id="654"/>
      <w:r>
        <w:rPr>
          <w:rFonts w:hint="cs"/>
          <w:rtl/>
          <w:lang w:eastAsia="he-IL"/>
        </w:rPr>
        <w:t>פניות וקבילות?</w:t>
      </w:r>
    </w:p>
    <w:p w14:paraId="62DFA2C7" w14:textId="77777777" w:rsidR="008679A6" w:rsidRDefault="008679A6" w:rsidP="008679A6">
      <w:pPr>
        <w:rPr>
          <w:rtl/>
          <w:lang w:eastAsia="he-IL"/>
        </w:rPr>
      </w:pPr>
      <w:bookmarkStart w:id="655" w:name="_ETM_Q1_1991068"/>
      <w:bookmarkStart w:id="656" w:name="_ETM_Q1_1991099"/>
      <w:bookmarkStart w:id="657" w:name="_ETM_Q1_1992156"/>
      <w:bookmarkEnd w:id="655"/>
      <w:bookmarkEnd w:id="656"/>
      <w:bookmarkEnd w:id="657"/>
    </w:p>
    <w:p w14:paraId="6D94A69E" w14:textId="79997D7E" w:rsidR="008679A6" w:rsidRDefault="008679A6" w:rsidP="008679A6">
      <w:pPr>
        <w:pStyle w:val="af9"/>
        <w:keepNext/>
        <w:rPr>
          <w:rtl/>
          <w:lang w:eastAsia="he-IL"/>
        </w:rPr>
      </w:pPr>
      <w:bookmarkStart w:id="658" w:name="ET_guest_סיגל_משהיוף_72"/>
      <w:r w:rsidRPr="008679A6">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8679A6">
        <w:rPr>
          <w:rStyle w:val="TagStyle"/>
          <w:rtl/>
        </w:rPr>
        <w:t xml:space="preserve"> &lt;&lt; אורח &gt;&gt;</w:t>
      </w:r>
      <w:r w:rsidR="007B110F">
        <w:rPr>
          <w:rtl/>
          <w:lang w:eastAsia="he-IL"/>
        </w:rPr>
        <w:t xml:space="preserve"> </w:t>
      </w:r>
      <w:bookmarkEnd w:id="658"/>
    </w:p>
    <w:p w14:paraId="4B3DC032" w14:textId="77777777" w:rsidR="008679A6" w:rsidRDefault="008679A6" w:rsidP="008679A6">
      <w:pPr>
        <w:pStyle w:val="KeepWithNext"/>
        <w:rPr>
          <w:rtl/>
          <w:lang w:eastAsia="he-IL"/>
        </w:rPr>
      </w:pPr>
    </w:p>
    <w:p w14:paraId="61F8E1CF" w14:textId="6DE993C6" w:rsidR="008679A6" w:rsidRDefault="008679A6" w:rsidP="008679A6">
      <w:pPr>
        <w:rPr>
          <w:rtl/>
          <w:lang w:eastAsia="he-IL"/>
        </w:rPr>
      </w:pPr>
      <w:bookmarkStart w:id="659" w:name="_ETM_Q1_1992336"/>
      <w:bookmarkStart w:id="660" w:name="_ETM_Q1_1992350"/>
      <w:bookmarkEnd w:id="659"/>
      <w:bookmarkEnd w:id="660"/>
      <w:r>
        <w:rPr>
          <w:rFonts w:hint="cs"/>
          <w:rtl/>
          <w:lang w:eastAsia="he-IL"/>
        </w:rPr>
        <w:t>כי כל</w:t>
      </w:r>
      <w:r w:rsidR="000E38A5">
        <w:rPr>
          <w:rFonts w:hint="cs"/>
          <w:rtl/>
          <w:lang w:eastAsia="he-IL"/>
        </w:rPr>
        <w:t xml:space="preserve"> </w:t>
      </w:r>
      <w:r>
        <w:rPr>
          <w:rFonts w:hint="cs"/>
          <w:rtl/>
          <w:lang w:eastAsia="he-IL"/>
        </w:rPr>
        <w:t>זמן שהיא יושבת תחת</w:t>
      </w:r>
      <w:r w:rsidR="000E38A5">
        <w:rPr>
          <w:rFonts w:hint="cs"/>
          <w:rtl/>
          <w:lang w:eastAsia="he-IL"/>
        </w:rPr>
        <w:t xml:space="preserve"> </w:t>
      </w:r>
      <w:r>
        <w:rPr>
          <w:rFonts w:hint="cs"/>
          <w:rtl/>
          <w:lang w:eastAsia="he-IL"/>
        </w:rPr>
        <w:t>המנכ"ל של אותו</w:t>
      </w:r>
      <w:r w:rsidR="000E38A5">
        <w:rPr>
          <w:rFonts w:hint="cs"/>
          <w:rtl/>
          <w:lang w:eastAsia="he-IL"/>
        </w:rPr>
        <w:t xml:space="preserve"> </w:t>
      </w:r>
      <w:r>
        <w:rPr>
          <w:rFonts w:hint="cs"/>
          <w:rtl/>
          <w:lang w:eastAsia="he-IL"/>
        </w:rPr>
        <w:t xml:space="preserve">משרד שהיא אמורה לבקר, היא לא יכולה לעשות את זה באופן אובייקטיבי. </w:t>
      </w:r>
    </w:p>
    <w:p w14:paraId="42B749E1" w14:textId="77777777" w:rsidR="008679A6" w:rsidRDefault="008679A6" w:rsidP="008679A6">
      <w:pPr>
        <w:rPr>
          <w:rtl/>
          <w:lang w:eastAsia="he-IL"/>
        </w:rPr>
      </w:pPr>
      <w:bookmarkStart w:id="661" w:name="_ETM_Q1_2000380"/>
      <w:bookmarkStart w:id="662" w:name="_ETM_Q1_2000412"/>
      <w:bookmarkEnd w:id="661"/>
      <w:bookmarkEnd w:id="662"/>
    </w:p>
    <w:p w14:paraId="0F18F52A" w14:textId="4015BDD7" w:rsidR="008679A6" w:rsidRDefault="008679A6" w:rsidP="008679A6">
      <w:pPr>
        <w:pStyle w:val="af6"/>
        <w:keepNext/>
        <w:rPr>
          <w:rtl/>
        </w:rPr>
      </w:pPr>
      <w:bookmarkStart w:id="663" w:name="ET_yor_6447_73"/>
      <w:r w:rsidRPr="008679A6">
        <w:rPr>
          <w:rStyle w:val="TagStyle"/>
          <w:rtl/>
        </w:rPr>
        <w:t xml:space="preserve"> &lt;&lt; </w:t>
      </w:r>
      <w:proofErr w:type="spellStart"/>
      <w:r w:rsidRPr="008679A6">
        <w:rPr>
          <w:rStyle w:val="TagStyle"/>
          <w:rtl/>
        </w:rPr>
        <w:t>יור</w:t>
      </w:r>
      <w:proofErr w:type="spellEnd"/>
      <w:r w:rsidRPr="008679A6">
        <w:rPr>
          <w:rStyle w:val="TagStyle"/>
          <w:rtl/>
        </w:rPr>
        <w:t xml:space="preserve"> &gt;&gt; </w:t>
      </w:r>
      <w:r>
        <w:rPr>
          <w:rtl/>
        </w:rPr>
        <w:t xml:space="preserve">היו"ר יונתן </w:t>
      </w:r>
      <w:proofErr w:type="spellStart"/>
      <w:r>
        <w:rPr>
          <w:rtl/>
        </w:rPr>
        <w:t>מישרקי</w:t>
      </w:r>
      <w:proofErr w:type="spellEnd"/>
      <w:r>
        <w:rPr>
          <w:rtl/>
        </w:rPr>
        <w:t>:</w:t>
      </w:r>
      <w:r w:rsidRPr="008679A6">
        <w:rPr>
          <w:rStyle w:val="TagStyle"/>
          <w:rtl/>
        </w:rPr>
        <w:t xml:space="preserve"> &lt;&lt; יור &gt;&gt;</w:t>
      </w:r>
      <w:r w:rsidR="007B110F">
        <w:rPr>
          <w:rtl/>
        </w:rPr>
        <w:t xml:space="preserve"> </w:t>
      </w:r>
      <w:bookmarkEnd w:id="663"/>
    </w:p>
    <w:p w14:paraId="4BFB49EF" w14:textId="77777777" w:rsidR="008679A6" w:rsidRDefault="008679A6" w:rsidP="008679A6">
      <w:pPr>
        <w:pStyle w:val="KeepWithNext"/>
        <w:rPr>
          <w:rtl/>
          <w:lang w:eastAsia="he-IL"/>
        </w:rPr>
      </w:pPr>
    </w:p>
    <w:p w14:paraId="1311247B" w14:textId="190545B8" w:rsidR="008679A6" w:rsidRDefault="008679A6" w:rsidP="008679A6">
      <w:pPr>
        <w:rPr>
          <w:rtl/>
          <w:lang w:eastAsia="he-IL"/>
        </w:rPr>
      </w:pPr>
      <w:r>
        <w:rPr>
          <w:rFonts w:hint="cs"/>
          <w:rtl/>
          <w:lang w:eastAsia="he-IL"/>
        </w:rPr>
        <w:t xml:space="preserve">קודם כל, אני לא בטוח </w:t>
      </w:r>
      <w:bookmarkStart w:id="664" w:name="_ETM_Q1_2000798"/>
      <w:bookmarkEnd w:id="664"/>
      <w:r>
        <w:rPr>
          <w:rFonts w:hint="cs"/>
          <w:rtl/>
          <w:lang w:eastAsia="he-IL"/>
        </w:rPr>
        <w:t xml:space="preserve">שהיא בעולמות של ביקורת. יש הבדל בין מבקר לבין </w:t>
      </w:r>
      <w:bookmarkStart w:id="665" w:name="_ETM_Q1_2007609"/>
      <w:bookmarkEnd w:id="665"/>
      <w:r>
        <w:rPr>
          <w:rFonts w:hint="cs"/>
          <w:rtl/>
          <w:lang w:eastAsia="he-IL"/>
        </w:rPr>
        <w:t>מטפל בקבילות. אני לא חושב שאנחנו צריכים לשים אותם על אותו שולחן.</w:t>
      </w:r>
      <w:r w:rsidR="000E38A5">
        <w:rPr>
          <w:rFonts w:hint="cs"/>
          <w:rtl/>
          <w:lang w:eastAsia="he-IL"/>
        </w:rPr>
        <w:t xml:space="preserve"> </w:t>
      </w:r>
      <w:r>
        <w:rPr>
          <w:rFonts w:hint="cs"/>
          <w:rtl/>
          <w:lang w:eastAsia="he-IL"/>
        </w:rPr>
        <w:t>זה נכון שצריך להתייחס</w:t>
      </w:r>
      <w:r w:rsidR="000E38A5">
        <w:rPr>
          <w:rFonts w:hint="cs"/>
          <w:rtl/>
          <w:lang w:eastAsia="he-IL"/>
        </w:rPr>
        <w:t xml:space="preserve"> </w:t>
      </w:r>
      <w:r>
        <w:rPr>
          <w:rFonts w:hint="cs"/>
          <w:rtl/>
          <w:lang w:eastAsia="he-IL"/>
        </w:rPr>
        <w:t xml:space="preserve">בצורה רצינית אבל שאלתי וחידדתי קודם </w:t>
      </w:r>
      <w:bookmarkStart w:id="666" w:name="_ETM_Q1_2015695"/>
      <w:bookmarkEnd w:id="666"/>
      <w:r>
        <w:rPr>
          <w:rFonts w:hint="cs"/>
          <w:rtl/>
          <w:lang w:eastAsia="he-IL"/>
        </w:rPr>
        <w:t>מה הכלים שיש להם. אני מתרשם שהפניות נענות.</w:t>
      </w:r>
      <w:r w:rsidR="000E38A5">
        <w:rPr>
          <w:rFonts w:hint="cs"/>
          <w:rtl/>
          <w:lang w:eastAsia="he-IL"/>
        </w:rPr>
        <w:t xml:space="preserve"> </w:t>
      </w:r>
      <w:r>
        <w:rPr>
          <w:rFonts w:hint="cs"/>
          <w:rtl/>
          <w:lang w:eastAsia="he-IL"/>
        </w:rPr>
        <w:t xml:space="preserve">לדעתי הקצב הוא איטי, אולי לא הכול מדויק, אבל להגיד שהמנגנון לא עובד </w:t>
      </w:r>
      <w:r>
        <w:rPr>
          <w:rtl/>
          <w:lang w:eastAsia="he-IL"/>
        </w:rPr>
        <w:t>–</w:t>
      </w:r>
      <w:r>
        <w:rPr>
          <w:rFonts w:hint="cs"/>
          <w:rtl/>
          <w:lang w:eastAsia="he-IL"/>
        </w:rPr>
        <w:t xml:space="preserve"> זה</w:t>
      </w:r>
      <w:bookmarkStart w:id="667" w:name="_ETM_Q1_2025441"/>
      <w:bookmarkEnd w:id="667"/>
      <w:r>
        <w:rPr>
          <w:rFonts w:hint="cs"/>
          <w:rtl/>
          <w:lang w:eastAsia="he-IL"/>
        </w:rPr>
        <w:t xml:space="preserve"> לא שייך.</w:t>
      </w:r>
    </w:p>
    <w:p w14:paraId="5410E626" w14:textId="77777777" w:rsidR="008679A6" w:rsidRDefault="008679A6" w:rsidP="008679A6">
      <w:pPr>
        <w:rPr>
          <w:rtl/>
          <w:lang w:eastAsia="he-IL"/>
        </w:rPr>
      </w:pPr>
      <w:bookmarkStart w:id="668" w:name="_ETM_Q1_2025326"/>
      <w:bookmarkStart w:id="669" w:name="_ETM_Q1_2025368"/>
      <w:bookmarkEnd w:id="668"/>
      <w:bookmarkEnd w:id="669"/>
    </w:p>
    <w:p w14:paraId="497C3F3F" w14:textId="0A0FDA57" w:rsidR="008679A6" w:rsidRDefault="008679A6" w:rsidP="008679A6">
      <w:pPr>
        <w:pStyle w:val="af9"/>
        <w:keepNext/>
        <w:rPr>
          <w:rtl/>
          <w:lang w:eastAsia="he-IL"/>
        </w:rPr>
      </w:pPr>
      <w:bookmarkStart w:id="670" w:name="ET_guest_סיגל_משהיוף_74"/>
      <w:r w:rsidRPr="008679A6">
        <w:rPr>
          <w:rStyle w:val="TagStyle"/>
          <w:rtl/>
        </w:rPr>
        <w:lastRenderedPageBreak/>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8679A6">
        <w:rPr>
          <w:rStyle w:val="TagStyle"/>
          <w:rtl/>
        </w:rPr>
        <w:t xml:space="preserve"> &lt;&lt; אורח &gt;&gt;</w:t>
      </w:r>
      <w:r w:rsidR="007B110F">
        <w:rPr>
          <w:rtl/>
          <w:lang w:eastAsia="he-IL"/>
        </w:rPr>
        <w:t xml:space="preserve"> </w:t>
      </w:r>
      <w:bookmarkEnd w:id="670"/>
    </w:p>
    <w:p w14:paraId="35A72219" w14:textId="77777777" w:rsidR="008679A6" w:rsidRDefault="008679A6" w:rsidP="008679A6">
      <w:pPr>
        <w:pStyle w:val="KeepWithNext"/>
        <w:rPr>
          <w:rtl/>
          <w:lang w:eastAsia="he-IL"/>
        </w:rPr>
      </w:pPr>
    </w:p>
    <w:p w14:paraId="47ED46FC" w14:textId="3F989316" w:rsidR="008679A6" w:rsidRDefault="008679A6" w:rsidP="008679A6">
      <w:pPr>
        <w:rPr>
          <w:rtl/>
          <w:lang w:eastAsia="he-IL"/>
        </w:rPr>
      </w:pPr>
      <w:r>
        <w:rPr>
          <w:rFonts w:hint="cs"/>
          <w:rtl/>
          <w:lang w:eastAsia="he-IL"/>
        </w:rPr>
        <w:t>לא, חלילה.</w:t>
      </w:r>
      <w:r w:rsidR="000E38A5">
        <w:rPr>
          <w:rFonts w:hint="cs"/>
          <w:rtl/>
          <w:lang w:eastAsia="he-IL"/>
        </w:rPr>
        <w:t xml:space="preserve"> </w:t>
      </w:r>
      <w:r>
        <w:rPr>
          <w:rFonts w:hint="cs"/>
          <w:rtl/>
          <w:lang w:eastAsia="he-IL"/>
        </w:rPr>
        <w:t>זה לא מה שאני אומרת.</w:t>
      </w:r>
      <w:r w:rsidR="000E38A5">
        <w:rPr>
          <w:rFonts w:hint="cs"/>
          <w:rtl/>
          <w:lang w:eastAsia="he-IL"/>
        </w:rPr>
        <w:t xml:space="preserve"> </w:t>
      </w:r>
      <w:r>
        <w:rPr>
          <w:rFonts w:hint="cs"/>
          <w:rtl/>
          <w:lang w:eastAsia="he-IL"/>
        </w:rPr>
        <w:t xml:space="preserve">אני אומרת שבעיני הציבור </w:t>
      </w:r>
      <w:r w:rsidR="003A4A11">
        <w:rPr>
          <w:rFonts w:hint="cs"/>
          <w:rtl/>
          <w:lang w:eastAsia="he-IL"/>
        </w:rPr>
        <w:t>שמסתכל</w:t>
      </w:r>
      <w:r w:rsidR="000E38A5">
        <w:rPr>
          <w:rFonts w:hint="cs"/>
          <w:rtl/>
          <w:lang w:eastAsia="he-IL"/>
        </w:rPr>
        <w:t xml:space="preserve"> </w:t>
      </w:r>
      <w:r w:rsidR="003A4A11">
        <w:rPr>
          <w:rFonts w:hint="cs"/>
          <w:rtl/>
          <w:lang w:eastAsia="he-IL"/>
        </w:rPr>
        <w:t>מבחוץ, הוא רואה שהיא נמצאת תחת מנכ"ל משרד הבריאות.</w:t>
      </w:r>
      <w:bookmarkStart w:id="671" w:name="_ETM_Q1_2034620"/>
      <w:bookmarkEnd w:id="671"/>
      <w:r w:rsidR="003A4A11">
        <w:rPr>
          <w:rFonts w:hint="cs"/>
          <w:rtl/>
          <w:lang w:eastAsia="he-IL"/>
        </w:rPr>
        <w:t xml:space="preserve"> קודם כל כמי שמסתכל מבחוץ. לכן נכון</w:t>
      </w:r>
      <w:r w:rsidR="000E38A5">
        <w:rPr>
          <w:rFonts w:hint="cs"/>
          <w:rtl/>
          <w:lang w:eastAsia="he-IL"/>
        </w:rPr>
        <w:t xml:space="preserve"> </w:t>
      </w:r>
      <w:r w:rsidR="003A4A11">
        <w:rPr>
          <w:rFonts w:hint="cs"/>
          <w:rtl/>
          <w:lang w:eastAsia="he-IL"/>
        </w:rPr>
        <w:t>יהיה שהיא תהיה תחת מישהו, אני לא יודעת מי,</w:t>
      </w:r>
      <w:r w:rsidR="000E38A5">
        <w:rPr>
          <w:rFonts w:hint="cs"/>
          <w:rtl/>
          <w:lang w:eastAsia="he-IL"/>
        </w:rPr>
        <w:t xml:space="preserve"> </w:t>
      </w:r>
      <w:r w:rsidR="003A4A11">
        <w:rPr>
          <w:rFonts w:hint="cs"/>
          <w:rtl/>
          <w:lang w:eastAsia="he-IL"/>
        </w:rPr>
        <w:t>נציב שירות המדינה. אני לא יודעת תחת מי אבל תחת המדינה</w:t>
      </w:r>
      <w:r w:rsidR="000E38A5">
        <w:rPr>
          <w:rFonts w:hint="cs"/>
          <w:rtl/>
          <w:lang w:eastAsia="he-IL"/>
        </w:rPr>
        <w:t xml:space="preserve"> </w:t>
      </w:r>
      <w:r w:rsidR="003A4A11">
        <w:rPr>
          <w:rFonts w:hint="cs"/>
          <w:rtl/>
          <w:lang w:eastAsia="he-IL"/>
        </w:rPr>
        <w:t xml:space="preserve">שזה לא </w:t>
      </w:r>
      <w:bookmarkStart w:id="672" w:name="_ETM_Q1_2045939"/>
      <w:bookmarkEnd w:id="672"/>
      <w:r w:rsidR="003A4A11">
        <w:rPr>
          <w:rFonts w:hint="cs"/>
          <w:rtl/>
          <w:lang w:eastAsia="he-IL"/>
        </w:rPr>
        <w:t xml:space="preserve">המשרד שהיא אמורה כביכול לפקח עליו. בסוף צריך להסתכל על </w:t>
      </w:r>
      <w:bookmarkStart w:id="673" w:name="_ETM_Q1_2050562"/>
      <w:bookmarkEnd w:id="673"/>
      <w:r w:rsidR="003A4A11">
        <w:rPr>
          <w:rFonts w:hint="cs"/>
          <w:rtl/>
          <w:lang w:eastAsia="he-IL"/>
        </w:rPr>
        <w:t xml:space="preserve">זה גם מהעיניים של המבוטח. </w:t>
      </w:r>
    </w:p>
    <w:p w14:paraId="60710A07" w14:textId="77777777" w:rsidR="003A4A11" w:rsidRDefault="003A4A11" w:rsidP="008679A6">
      <w:pPr>
        <w:rPr>
          <w:rtl/>
          <w:lang w:eastAsia="he-IL"/>
        </w:rPr>
      </w:pPr>
      <w:bookmarkStart w:id="674" w:name="_ETM_Q1_2053922"/>
      <w:bookmarkStart w:id="675" w:name="_ETM_Q1_2053970"/>
      <w:bookmarkEnd w:id="674"/>
      <w:bookmarkEnd w:id="675"/>
    </w:p>
    <w:p w14:paraId="23C4F9E3" w14:textId="091A84EE" w:rsidR="003A4A11" w:rsidRDefault="003A4A11" w:rsidP="003A4A11">
      <w:pPr>
        <w:pStyle w:val="af6"/>
        <w:keepNext/>
        <w:rPr>
          <w:rtl/>
        </w:rPr>
      </w:pPr>
      <w:bookmarkStart w:id="676" w:name="ET_yor_6447_75"/>
      <w:r w:rsidRPr="003A4A11">
        <w:rPr>
          <w:rStyle w:val="TagStyle"/>
          <w:rtl/>
        </w:rPr>
        <w:t xml:space="preserve"> &lt;&lt; </w:t>
      </w:r>
      <w:proofErr w:type="spellStart"/>
      <w:r w:rsidRPr="003A4A11">
        <w:rPr>
          <w:rStyle w:val="TagStyle"/>
          <w:rtl/>
        </w:rPr>
        <w:t>יור</w:t>
      </w:r>
      <w:proofErr w:type="spellEnd"/>
      <w:r w:rsidRPr="003A4A11">
        <w:rPr>
          <w:rStyle w:val="TagStyle"/>
          <w:rtl/>
        </w:rPr>
        <w:t xml:space="preserve"> &gt;&gt; </w:t>
      </w:r>
      <w:r>
        <w:rPr>
          <w:rtl/>
        </w:rPr>
        <w:t xml:space="preserve">היו"ר יונתן </w:t>
      </w:r>
      <w:proofErr w:type="spellStart"/>
      <w:r>
        <w:rPr>
          <w:rtl/>
        </w:rPr>
        <w:t>מישרקי</w:t>
      </w:r>
      <w:proofErr w:type="spellEnd"/>
      <w:r>
        <w:rPr>
          <w:rtl/>
        </w:rPr>
        <w:t>:</w:t>
      </w:r>
      <w:r w:rsidRPr="003A4A11">
        <w:rPr>
          <w:rStyle w:val="TagStyle"/>
          <w:rtl/>
        </w:rPr>
        <w:t xml:space="preserve"> &lt;&lt; יור &gt;&gt;</w:t>
      </w:r>
      <w:r w:rsidR="007B110F">
        <w:rPr>
          <w:rtl/>
        </w:rPr>
        <w:t xml:space="preserve"> </w:t>
      </w:r>
      <w:bookmarkEnd w:id="676"/>
    </w:p>
    <w:p w14:paraId="7686A543" w14:textId="77777777" w:rsidR="003A4A11" w:rsidRDefault="003A4A11" w:rsidP="003A4A11">
      <w:pPr>
        <w:pStyle w:val="KeepWithNext"/>
        <w:rPr>
          <w:rtl/>
          <w:lang w:eastAsia="he-IL"/>
        </w:rPr>
      </w:pPr>
    </w:p>
    <w:p w14:paraId="7D7BDD7C" w14:textId="067F3C96" w:rsidR="003A4A11" w:rsidRDefault="003A4A11" w:rsidP="003A4A11">
      <w:pPr>
        <w:rPr>
          <w:rtl/>
          <w:lang w:eastAsia="he-IL"/>
        </w:rPr>
      </w:pPr>
      <w:r>
        <w:rPr>
          <w:rFonts w:hint="cs"/>
          <w:rtl/>
          <w:lang w:eastAsia="he-IL"/>
        </w:rPr>
        <w:t>אני מסכים שצריך כאן</w:t>
      </w:r>
      <w:bookmarkStart w:id="677" w:name="_ETM_Q1_2055243"/>
      <w:bookmarkEnd w:id="677"/>
      <w:r>
        <w:rPr>
          <w:rFonts w:hint="cs"/>
          <w:rtl/>
          <w:lang w:eastAsia="he-IL"/>
        </w:rPr>
        <w:t xml:space="preserve"> אמון גדול. אני חושב שהמצגת הזאת מדברת בעד</w:t>
      </w:r>
      <w:r w:rsidR="000E38A5">
        <w:rPr>
          <w:rFonts w:hint="cs"/>
          <w:rtl/>
          <w:lang w:eastAsia="he-IL"/>
        </w:rPr>
        <w:t xml:space="preserve"> </w:t>
      </w:r>
      <w:r>
        <w:rPr>
          <w:rFonts w:hint="cs"/>
          <w:rtl/>
          <w:lang w:eastAsia="he-IL"/>
        </w:rPr>
        <w:t>עצמה</w:t>
      </w:r>
      <w:bookmarkStart w:id="678" w:name="_ETM_Q1_2058513"/>
      <w:bookmarkEnd w:id="678"/>
      <w:r>
        <w:rPr>
          <w:rFonts w:hint="cs"/>
          <w:rtl/>
          <w:lang w:eastAsia="he-IL"/>
        </w:rPr>
        <w:t>.</w:t>
      </w:r>
    </w:p>
    <w:p w14:paraId="6E5C8484" w14:textId="77777777" w:rsidR="003A4A11" w:rsidRDefault="003A4A11" w:rsidP="003A4A11">
      <w:pPr>
        <w:rPr>
          <w:rtl/>
          <w:lang w:eastAsia="he-IL"/>
        </w:rPr>
      </w:pPr>
      <w:bookmarkStart w:id="679" w:name="_ETM_Q1_2060743"/>
      <w:bookmarkStart w:id="680" w:name="_ETM_Q1_2060790"/>
      <w:bookmarkEnd w:id="679"/>
      <w:bookmarkEnd w:id="680"/>
    </w:p>
    <w:p w14:paraId="4147D8EF" w14:textId="5E82D99C" w:rsidR="003A4A11" w:rsidRDefault="003A4A11" w:rsidP="003A4A11">
      <w:pPr>
        <w:pStyle w:val="af9"/>
        <w:keepNext/>
        <w:rPr>
          <w:rtl/>
          <w:lang w:eastAsia="he-IL"/>
        </w:rPr>
      </w:pPr>
      <w:bookmarkStart w:id="681" w:name="ET_guest_סיגל_משהיוף_76"/>
      <w:r w:rsidRPr="003A4A11">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3A4A11">
        <w:rPr>
          <w:rStyle w:val="TagStyle"/>
          <w:rtl/>
        </w:rPr>
        <w:t xml:space="preserve"> &lt;&lt; אורח &gt;&gt;</w:t>
      </w:r>
      <w:r w:rsidR="007B110F">
        <w:rPr>
          <w:rtl/>
          <w:lang w:eastAsia="he-IL"/>
        </w:rPr>
        <w:t xml:space="preserve"> </w:t>
      </w:r>
      <w:bookmarkEnd w:id="681"/>
    </w:p>
    <w:p w14:paraId="5833A2C1" w14:textId="77777777" w:rsidR="003A4A11" w:rsidRDefault="003A4A11" w:rsidP="003A4A11">
      <w:pPr>
        <w:pStyle w:val="KeepWithNext"/>
        <w:rPr>
          <w:rtl/>
          <w:lang w:eastAsia="he-IL"/>
        </w:rPr>
      </w:pPr>
    </w:p>
    <w:p w14:paraId="67222A24" w14:textId="01A9016E" w:rsidR="003A4A11" w:rsidRDefault="003A4A11" w:rsidP="003A4A11">
      <w:pPr>
        <w:rPr>
          <w:rtl/>
          <w:lang w:eastAsia="he-IL"/>
        </w:rPr>
      </w:pPr>
      <w:r>
        <w:rPr>
          <w:rFonts w:hint="cs"/>
          <w:rtl/>
          <w:lang w:eastAsia="he-IL"/>
        </w:rPr>
        <w:t xml:space="preserve">אני רוצה לומר שאני לא חולקת </w:t>
      </w:r>
      <w:bookmarkStart w:id="682" w:name="_ETM_Q1_2062002"/>
      <w:bookmarkEnd w:id="682"/>
      <w:r>
        <w:rPr>
          <w:rFonts w:hint="cs"/>
          <w:rtl/>
          <w:lang w:eastAsia="he-IL"/>
        </w:rPr>
        <w:t xml:space="preserve">על האופן שהיא עושה ואני חייבת לומר </w:t>
      </w:r>
      <w:bookmarkStart w:id="683" w:name="_ETM_Q1_2063998"/>
      <w:bookmarkEnd w:id="683"/>
      <w:r>
        <w:rPr>
          <w:rFonts w:hint="cs"/>
          <w:rtl/>
          <w:lang w:eastAsia="he-IL"/>
        </w:rPr>
        <w:t>לך שהעשייה שלך</w:t>
      </w:r>
      <w:r w:rsidR="000E38A5">
        <w:rPr>
          <w:rFonts w:hint="cs"/>
          <w:rtl/>
          <w:lang w:eastAsia="he-IL"/>
        </w:rPr>
        <w:t xml:space="preserve"> </w:t>
      </w:r>
      <w:r>
        <w:rPr>
          <w:rFonts w:hint="cs"/>
          <w:rtl/>
          <w:lang w:eastAsia="he-IL"/>
        </w:rPr>
        <w:t>בחמש השנים האחרונות</w:t>
      </w:r>
      <w:bookmarkStart w:id="684" w:name="_ETM_Q1_2064244"/>
      <w:bookmarkEnd w:id="684"/>
      <w:r>
        <w:rPr>
          <w:rFonts w:hint="cs"/>
          <w:rtl/>
          <w:lang w:eastAsia="he-IL"/>
        </w:rPr>
        <w:t xml:space="preserve"> נראית ונשמעת, חד משמעית.</w:t>
      </w:r>
      <w:bookmarkStart w:id="685" w:name="_ETM_Q1_2071433"/>
      <w:bookmarkEnd w:id="685"/>
      <w:r>
        <w:rPr>
          <w:rFonts w:hint="cs"/>
          <w:rtl/>
          <w:lang w:eastAsia="he-IL"/>
        </w:rPr>
        <w:t xml:space="preserve"> בשונה מהרבה מקומות אחרים</w:t>
      </w:r>
      <w:r w:rsidR="000E38A5">
        <w:rPr>
          <w:rFonts w:hint="cs"/>
          <w:rtl/>
          <w:lang w:eastAsia="he-IL"/>
        </w:rPr>
        <w:t xml:space="preserve"> </w:t>
      </w:r>
      <w:r>
        <w:rPr>
          <w:rFonts w:hint="cs"/>
          <w:rtl/>
          <w:lang w:eastAsia="he-IL"/>
        </w:rPr>
        <w:t>את עושה את העבודה שלך.</w:t>
      </w:r>
    </w:p>
    <w:p w14:paraId="208E8D41" w14:textId="77777777" w:rsidR="003A4A11" w:rsidRDefault="003A4A11" w:rsidP="003A4A11">
      <w:pPr>
        <w:rPr>
          <w:rtl/>
          <w:lang w:eastAsia="he-IL"/>
        </w:rPr>
      </w:pPr>
    </w:p>
    <w:p w14:paraId="47DDA7B5" w14:textId="0E6F3F69" w:rsidR="003A4A11" w:rsidRDefault="003A4A11" w:rsidP="003A4A11">
      <w:pPr>
        <w:pStyle w:val="af9"/>
        <w:keepNext/>
        <w:rPr>
          <w:rtl/>
          <w:lang w:eastAsia="he-IL"/>
        </w:rPr>
      </w:pPr>
      <w:bookmarkStart w:id="686" w:name="ET_guest_נילי_חיון_דיקמן_77"/>
      <w:r w:rsidRPr="003A4A11">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3A4A11">
        <w:rPr>
          <w:rStyle w:val="TagStyle"/>
          <w:rtl/>
        </w:rPr>
        <w:t xml:space="preserve"> &lt;&lt; אורח &gt;&gt;</w:t>
      </w:r>
      <w:r w:rsidR="007B110F">
        <w:rPr>
          <w:rtl/>
          <w:lang w:eastAsia="he-IL"/>
        </w:rPr>
        <w:t xml:space="preserve"> </w:t>
      </w:r>
      <w:bookmarkEnd w:id="686"/>
    </w:p>
    <w:p w14:paraId="20C9128F" w14:textId="77777777" w:rsidR="003A4A11" w:rsidRDefault="003A4A11" w:rsidP="003A4A11">
      <w:pPr>
        <w:pStyle w:val="KeepWithNext"/>
        <w:rPr>
          <w:rtl/>
          <w:lang w:eastAsia="he-IL"/>
        </w:rPr>
      </w:pPr>
    </w:p>
    <w:p w14:paraId="5129425E" w14:textId="5410A6E5" w:rsidR="003A4A11" w:rsidRDefault="003A4A11" w:rsidP="003A4A11">
      <w:pPr>
        <w:rPr>
          <w:rtl/>
          <w:lang w:eastAsia="he-IL"/>
        </w:rPr>
      </w:pPr>
      <w:r>
        <w:rPr>
          <w:rFonts w:hint="cs"/>
          <w:rtl/>
          <w:lang w:eastAsia="he-IL"/>
        </w:rPr>
        <w:t xml:space="preserve">אני כן אתייחס לנושא הזה. אפשר לדון בזה באופן עקרוני אבל </w:t>
      </w:r>
      <w:bookmarkStart w:id="687" w:name="_ETM_Q1_2079822"/>
      <w:bookmarkEnd w:id="687"/>
      <w:r>
        <w:rPr>
          <w:rFonts w:hint="cs"/>
          <w:rtl/>
          <w:lang w:eastAsia="he-IL"/>
        </w:rPr>
        <w:t>תפיסת התפקיד שלי היא שהנציב ממונה על ידי שר הבריאות באישור מועצת הבריאות</w:t>
      </w:r>
      <w:r w:rsidR="000E38A5">
        <w:rPr>
          <w:rFonts w:hint="cs"/>
          <w:rtl/>
          <w:lang w:eastAsia="he-IL"/>
        </w:rPr>
        <w:t xml:space="preserve"> </w:t>
      </w:r>
      <w:r>
        <w:rPr>
          <w:rFonts w:hint="cs"/>
          <w:rtl/>
          <w:lang w:eastAsia="he-IL"/>
        </w:rPr>
        <w:t>ובאישור הממשלה, ויש לו עצמאות תפקודית, הוא עצמאי והוא פועל אך</w:t>
      </w:r>
      <w:bookmarkStart w:id="688" w:name="_ETM_Q1_2093309"/>
      <w:bookmarkEnd w:id="688"/>
      <w:r>
        <w:rPr>
          <w:rFonts w:hint="cs"/>
          <w:rtl/>
          <w:lang w:eastAsia="he-IL"/>
        </w:rPr>
        <w:t xml:space="preserve"> ורק לפי החוק באופן נקי ומשוחרר מאילוצים. יש לנו סמכו</w:t>
      </w:r>
      <w:bookmarkStart w:id="689" w:name="_ETM_Q1_2099023"/>
      <w:bookmarkEnd w:id="689"/>
      <w:r>
        <w:rPr>
          <w:rFonts w:hint="cs"/>
          <w:rtl/>
          <w:lang w:eastAsia="he-IL"/>
        </w:rPr>
        <w:t xml:space="preserve">יות לפי חוק ואנחנו מפעילים אותן. זה נכון שהשייכות הארגונית </w:t>
      </w:r>
      <w:bookmarkStart w:id="690" w:name="_ETM_Q1_2104241"/>
      <w:bookmarkEnd w:id="690"/>
      <w:r>
        <w:rPr>
          <w:rFonts w:hint="cs"/>
          <w:rtl/>
          <w:lang w:eastAsia="he-IL"/>
        </w:rPr>
        <w:t>קיימת, היא מהווה גם חיזוק וגם לפעמים</w:t>
      </w:r>
      <w:r w:rsidR="000E38A5">
        <w:rPr>
          <w:rFonts w:hint="cs"/>
          <w:rtl/>
          <w:lang w:eastAsia="he-IL"/>
        </w:rPr>
        <w:t xml:space="preserve"> </w:t>
      </w:r>
      <w:r>
        <w:rPr>
          <w:rFonts w:hint="cs"/>
          <w:rtl/>
          <w:lang w:eastAsia="he-IL"/>
        </w:rPr>
        <w:t xml:space="preserve">יש </w:t>
      </w:r>
      <w:bookmarkStart w:id="691" w:name="_ETM_Q1_2109480"/>
      <w:bookmarkEnd w:id="691"/>
      <w:r>
        <w:rPr>
          <w:rFonts w:hint="cs"/>
          <w:rtl/>
          <w:lang w:eastAsia="he-IL"/>
        </w:rPr>
        <w:t>דילמות אבל</w:t>
      </w:r>
      <w:r w:rsidR="000E38A5">
        <w:rPr>
          <w:rFonts w:hint="cs"/>
          <w:rtl/>
          <w:lang w:eastAsia="he-IL"/>
        </w:rPr>
        <w:t xml:space="preserve"> </w:t>
      </w:r>
      <w:r>
        <w:rPr>
          <w:rFonts w:hint="cs"/>
          <w:rtl/>
          <w:lang w:eastAsia="he-IL"/>
        </w:rPr>
        <w:t xml:space="preserve">צריך לדעת שיש לזה גם יתרונות במימוש ונשאיר את זה כאן. כן יש נציב </w:t>
      </w:r>
      <w:bookmarkStart w:id="692" w:name="_ETM_Q1_2117736"/>
      <w:bookmarkEnd w:id="692"/>
      <w:r>
        <w:rPr>
          <w:rFonts w:hint="cs"/>
          <w:rtl/>
          <w:lang w:eastAsia="he-IL"/>
        </w:rPr>
        <w:t>נוסף של מבקר המדינה, נציב מטעם משרד מבקר המדינה שגם אליו אפשר לפנות.</w:t>
      </w:r>
    </w:p>
    <w:p w14:paraId="60A87FAD" w14:textId="77777777" w:rsidR="003A4A11" w:rsidRDefault="003A4A11" w:rsidP="003A4A11">
      <w:pPr>
        <w:rPr>
          <w:rtl/>
          <w:lang w:eastAsia="he-IL"/>
        </w:rPr>
      </w:pPr>
      <w:bookmarkStart w:id="693" w:name="_ETM_Q1_2127828"/>
      <w:bookmarkStart w:id="694" w:name="_ETM_Q1_2127865"/>
      <w:bookmarkEnd w:id="693"/>
      <w:bookmarkEnd w:id="694"/>
    </w:p>
    <w:p w14:paraId="62DFA41D" w14:textId="35FCA70D" w:rsidR="003A4A11" w:rsidRDefault="003A4A11" w:rsidP="003A4A11">
      <w:pPr>
        <w:rPr>
          <w:rtl/>
          <w:lang w:eastAsia="he-IL"/>
        </w:rPr>
      </w:pPr>
      <w:bookmarkStart w:id="695" w:name="_ETM_Q1_2127948"/>
      <w:bookmarkStart w:id="696" w:name="_ETM_Q1_2127978"/>
      <w:bookmarkEnd w:id="695"/>
      <w:bookmarkEnd w:id="696"/>
      <w:r>
        <w:rPr>
          <w:rFonts w:hint="cs"/>
          <w:rtl/>
          <w:lang w:eastAsia="he-IL"/>
        </w:rPr>
        <w:t xml:space="preserve">בכל מקרה צריך להגביר את האמון של החברה הערבית בעצם </w:t>
      </w:r>
      <w:bookmarkStart w:id="697" w:name="_ETM_Q1_2128360"/>
      <w:bookmarkEnd w:id="697"/>
      <w:r>
        <w:rPr>
          <w:rFonts w:hint="cs"/>
          <w:rtl/>
          <w:lang w:eastAsia="he-IL"/>
        </w:rPr>
        <w:t xml:space="preserve">הפנייה לרשויות המדינה. אני חושבת שכאן זאת לא הסוגייה שמפריעה להם אלא העובדה שאנחנו </w:t>
      </w:r>
      <w:bookmarkStart w:id="698" w:name="_ETM_Q1_2133459"/>
      <w:bookmarkEnd w:id="698"/>
      <w:r>
        <w:rPr>
          <w:rFonts w:hint="cs"/>
          <w:rtl/>
          <w:lang w:eastAsia="he-IL"/>
        </w:rPr>
        <w:t xml:space="preserve">גוף ממלכתי. </w:t>
      </w:r>
    </w:p>
    <w:p w14:paraId="2691342F" w14:textId="77777777" w:rsidR="003A4A11" w:rsidRDefault="003A4A11" w:rsidP="003A4A11">
      <w:pPr>
        <w:rPr>
          <w:rtl/>
          <w:lang w:eastAsia="he-IL"/>
        </w:rPr>
      </w:pPr>
      <w:bookmarkStart w:id="699" w:name="_ETM_Q1_2136801"/>
      <w:bookmarkStart w:id="700" w:name="_ETM_Q1_2136833"/>
      <w:bookmarkEnd w:id="699"/>
      <w:bookmarkEnd w:id="700"/>
    </w:p>
    <w:p w14:paraId="08348DF2" w14:textId="2038E4D5" w:rsidR="003A4A11" w:rsidRDefault="003A4A11" w:rsidP="003A4A11">
      <w:pPr>
        <w:rPr>
          <w:rtl/>
          <w:lang w:eastAsia="he-IL"/>
        </w:rPr>
      </w:pPr>
      <w:r>
        <w:rPr>
          <w:rFonts w:hint="cs"/>
          <w:rtl/>
          <w:lang w:eastAsia="he-IL"/>
        </w:rPr>
        <w:t>אני יכולה לומר שבנוסף לנתונים</w:t>
      </w:r>
      <w:bookmarkStart w:id="701" w:name="_ETM_Q1_2142747"/>
      <w:bookmarkEnd w:id="701"/>
      <w:r>
        <w:rPr>
          <w:rFonts w:hint="cs"/>
          <w:rtl/>
          <w:lang w:eastAsia="he-IL"/>
        </w:rPr>
        <w:t xml:space="preserve"> בדוח יש לנו גם מערכ</w:t>
      </w:r>
      <w:bookmarkStart w:id="702" w:name="_ETM_Q1_2145599"/>
      <w:bookmarkEnd w:id="702"/>
      <w:r>
        <w:rPr>
          <w:rFonts w:hint="cs"/>
          <w:rtl/>
          <w:lang w:eastAsia="he-IL"/>
        </w:rPr>
        <w:t xml:space="preserve">ת </w:t>
      </w:r>
      <w:r>
        <w:rPr>
          <w:lang w:eastAsia="he-IL"/>
        </w:rPr>
        <w:t>BI</w:t>
      </w:r>
      <w:r>
        <w:rPr>
          <w:rFonts w:hint="cs"/>
          <w:rtl/>
          <w:lang w:eastAsia="he-IL"/>
        </w:rPr>
        <w:t xml:space="preserve"> </w:t>
      </w:r>
      <w:r>
        <w:rPr>
          <w:rtl/>
          <w:lang w:eastAsia="he-IL"/>
        </w:rPr>
        <w:t>–</w:t>
      </w:r>
      <w:r>
        <w:rPr>
          <w:rFonts w:hint="cs"/>
          <w:rtl/>
          <w:lang w:eastAsia="he-IL"/>
        </w:rPr>
        <w:t xml:space="preserve"> דיברת על שקיפות למידע והיכולת לעשות </w:t>
      </w:r>
      <w:bookmarkStart w:id="703" w:name="_ETM_Q1_2135820"/>
      <w:bookmarkEnd w:id="703"/>
      <w:r>
        <w:rPr>
          <w:rFonts w:hint="cs"/>
          <w:rtl/>
          <w:lang w:eastAsia="he-IL"/>
        </w:rPr>
        <w:t xml:space="preserve">בה שימוש </w:t>
      </w:r>
      <w:r>
        <w:rPr>
          <w:rtl/>
          <w:lang w:eastAsia="he-IL"/>
        </w:rPr>
        <w:t>–</w:t>
      </w:r>
      <w:r>
        <w:rPr>
          <w:rFonts w:hint="cs"/>
          <w:rtl/>
          <w:lang w:eastAsia="he-IL"/>
        </w:rPr>
        <w:t xml:space="preserve"> בה יש את המידע הזה. </w:t>
      </w:r>
      <w:bookmarkStart w:id="704" w:name="_ETM_Q1_2152107"/>
      <w:bookmarkEnd w:id="704"/>
      <w:r>
        <w:rPr>
          <w:rFonts w:hint="cs"/>
          <w:rtl/>
          <w:lang w:eastAsia="he-IL"/>
        </w:rPr>
        <w:t>יש שם גם את הפירוט על מה הציבור מתלונן ולא רק כמה ועילות הסגירה אלא על מה הציבור</w:t>
      </w:r>
      <w:bookmarkStart w:id="705" w:name="_ETM_Q1_2159768"/>
      <w:bookmarkEnd w:id="705"/>
      <w:r>
        <w:rPr>
          <w:rFonts w:hint="cs"/>
          <w:rtl/>
          <w:lang w:eastAsia="he-IL"/>
        </w:rPr>
        <w:t xml:space="preserve"> מתלונן, ממש על השירותים, ואפשר לראות כמה תלונות על תרופות, כמה תלונות על טכנולוגיות, כמה על </w:t>
      </w:r>
      <w:r>
        <w:rPr>
          <w:lang w:eastAsia="he-IL"/>
        </w:rPr>
        <w:t>MRI</w:t>
      </w:r>
      <w:r w:rsidR="00804DBD">
        <w:rPr>
          <w:rFonts w:hint="cs"/>
          <w:rtl/>
          <w:lang w:eastAsia="he-IL"/>
        </w:rPr>
        <w:t xml:space="preserve">, </w:t>
      </w:r>
      <w:bookmarkStart w:id="706" w:name="_ETM_Q1_2166805"/>
      <w:bookmarkEnd w:id="706"/>
      <w:r w:rsidR="00804DBD">
        <w:rPr>
          <w:rFonts w:hint="cs"/>
          <w:rtl/>
          <w:lang w:eastAsia="he-IL"/>
        </w:rPr>
        <w:t>כמה על התפתחות הילד וכולי. אפשר ממש לעשות</w:t>
      </w:r>
      <w:bookmarkStart w:id="707" w:name="_ETM_Q1_2169780"/>
      <w:bookmarkEnd w:id="707"/>
      <w:r w:rsidR="00804DBD">
        <w:rPr>
          <w:rFonts w:hint="cs"/>
          <w:rtl/>
          <w:lang w:eastAsia="he-IL"/>
        </w:rPr>
        <w:t xml:space="preserve"> שימוש בנתונים האלה. אני קוראת בעיקר לארגוני הבריאות</w:t>
      </w:r>
      <w:bookmarkStart w:id="708" w:name="_ETM_Q1_2174978"/>
      <w:bookmarkEnd w:id="708"/>
      <w:r w:rsidR="00804DBD">
        <w:rPr>
          <w:rFonts w:hint="cs"/>
          <w:rtl/>
          <w:lang w:eastAsia="he-IL"/>
        </w:rPr>
        <w:t xml:space="preserve"> ולמי שעוסק בתחום הבריאות לעשות שימוש במידע הזה </w:t>
      </w:r>
      <w:bookmarkStart w:id="709" w:name="_ETM_Q1_2178130"/>
      <w:bookmarkEnd w:id="709"/>
      <w:r w:rsidR="00804DBD">
        <w:rPr>
          <w:rFonts w:hint="cs"/>
          <w:rtl/>
          <w:lang w:eastAsia="he-IL"/>
        </w:rPr>
        <w:t>כי הייחודיות של הנציבות היא שאנחנו רואים מה קורה בשטח</w:t>
      </w:r>
      <w:bookmarkStart w:id="710" w:name="_ETM_Q1_2182114"/>
      <w:bookmarkEnd w:id="710"/>
      <w:r w:rsidR="00804DBD">
        <w:rPr>
          <w:rFonts w:hint="cs"/>
          <w:rtl/>
          <w:lang w:eastAsia="he-IL"/>
        </w:rPr>
        <w:t xml:space="preserve"> ואנחנו סוג של ברומטר. אפילו כשיש לנו </w:t>
      </w:r>
      <w:bookmarkStart w:id="711" w:name="_ETM_Q1_2186462"/>
      <w:bookmarkEnd w:id="711"/>
      <w:r w:rsidR="00804DBD">
        <w:rPr>
          <w:rFonts w:hint="cs"/>
          <w:rtl/>
          <w:lang w:eastAsia="he-IL"/>
        </w:rPr>
        <w:t xml:space="preserve">מעט קבילות בנושא מסוים, זה אומר שיש כאן </w:t>
      </w:r>
      <w:bookmarkStart w:id="712" w:name="_ETM_Q1_2189112"/>
      <w:bookmarkEnd w:id="712"/>
      <w:r w:rsidR="00804DBD">
        <w:rPr>
          <w:rFonts w:hint="cs"/>
          <w:rtl/>
          <w:lang w:eastAsia="he-IL"/>
        </w:rPr>
        <w:t>חסם ויש כאן איזושהי בעיה.</w:t>
      </w:r>
      <w:r w:rsidR="000E38A5">
        <w:rPr>
          <w:rFonts w:hint="cs"/>
          <w:rtl/>
          <w:lang w:eastAsia="he-IL"/>
        </w:rPr>
        <w:t xml:space="preserve"> </w:t>
      </w:r>
      <w:r w:rsidR="00804DBD">
        <w:rPr>
          <w:rFonts w:hint="cs"/>
          <w:rtl/>
          <w:lang w:eastAsia="he-IL"/>
        </w:rPr>
        <w:t>אפשר להשתמש בנתונים</w:t>
      </w:r>
      <w:bookmarkStart w:id="713" w:name="_ETM_Q1_2194029"/>
      <w:bookmarkEnd w:id="713"/>
      <w:r w:rsidR="00804DBD">
        <w:rPr>
          <w:rFonts w:hint="cs"/>
          <w:rtl/>
          <w:lang w:eastAsia="he-IL"/>
        </w:rPr>
        <w:t xml:space="preserve"> האלה ולמנף אותם לעשייה של תיקון כמו שאתה הצעת.</w:t>
      </w:r>
    </w:p>
    <w:p w14:paraId="0FECFAAE" w14:textId="77777777" w:rsidR="00804DBD" w:rsidRDefault="00804DBD" w:rsidP="003A4A11">
      <w:pPr>
        <w:rPr>
          <w:rtl/>
          <w:lang w:eastAsia="he-IL"/>
        </w:rPr>
      </w:pPr>
      <w:bookmarkStart w:id="714" w:name="_ETM_Q1_2198056"/>
      <w:bookmarkEnd w:id="714"/>
    </w:p>
    <w:p w14:paraId="36ECD678" w14:textId="26807BE8" w:rsidR="00804DBD" w:rsidRDefault="00804DBD" w:rsidP="00804DBD">
      <w:pPr>
        <w:pStyle w:val="af6"/>
        <w:keepNext/>
        <w:rPr>
          <w:rtl/>
        </w:rPr>
      </w:pPr>
      <w:bookmarkStart w:id="715" w:name="ET_yor_6447_78"/>
      <w:r w:rsidRPr="00804DBD">
        <w:rPr>
          <w:rStyle w:val="TagStyle"/>
          <w:rtl/>
        </w:rPr>
        <w:t xml:space="preserve"> &lt;&lt; </w:t>
      </w:r>
      <w:proofErr w:type="spellStart"/>
      <w:r w:rsidRPr="00804DBD">
        <w:rPr>
          <w:rStyle w:val="TagStyle"/>
          <w:rtl/>
        </w:rPr>
        <w:t>יור</w:t>
      </w:r>
      <w:proofErr w:type="spellEnd"/>
      <w:r w:rsidRPr="00804DBD">
        <w:rPr>
          <w:rStyle w:val="TagStyle"/>
          <w:rtl/>
        </w:rPr>
        <w:t xml:space="preserve"> &gt;&gt; </w:t>
      </w:r>
      <w:r>
        <w:rPr>
          <w:rtl/>
        </w:rPr>
        <w:t xml:space="preserve">היו"ר יונתן </w:t>
      </w:r>
      <w:proofErr w:type="spellStart"/>
      <w:r>
        <w:rPr>
          <w:rtl/>
        </w:rPr>
        <w:t>מישרקי</w:t>
      </w:r>
      <w:proofErr w:type="spellEnd"/>
      <w:r>
        <w:rPr>
          <w:rtl/>
        </w:rPr>
        <w:t>:</w:t>
      </w:r>
      <w:r w:rsidRPr="00804DBD">
        <w:rPr>
          <w:rStyle w:val="TagStyle"/>
          <w:rtl/>
        </w:rPr>
        <w:t xml:space="preserve"> &lt;&lt; יור &gt;&gt;</w:t>
      </w:r>
      <w:r w:rsidR="007B110F">
        <w:rPr>
          <w:rtl/>
        </w:rPr>
        <w:t xml:space="preserve"> </w:t>
      </w:r>
      <w:bookmarkEnd w:id="715"/>
    </w:p>
    <w:p w14:paraId="28817016" w14:textId="77777777" w:rsidR="00804DBD" w:rsidRDefault="00804DBD" w:rsidP="00804DBD">
      <w:pPr>
        <w:pStyle w:val="KeepWithNext"/>
        <w:rPr>
          <w:rtl/>
          <w:lang w:eastAsia="he-IL"/>
        </w:rPr>
      </w:pPr>
    </w:p>
    <w:p w14:paraId="5E8B7618" w14:textId="45F3BBC9" w:rsidR="00804DBD" w:rsidRDefault="00804DBD" w:rsidP="00804DBD">
      <w:pPr>
        <w:rPr>
          <w:rtl/>
          <w:lang w:eastAsia="he-IL"/>
        </w:rPr>
      </w:pPr>
      <w:bookmarkStart w:id="716" w:name="_ETM_Q1_2198288"/>
      <w:bookmarkStart w:id="717" w:name="_ETM_Q1_2198319"/>
      <w:bookmarkEnd w:id="716"/>
      <w:bookmarkEnd w:id="717"/>
      <w:r>
        <w:rPr>
          <w:rFonts w:hint="cs"/>
          <w:rtl/>
          <w:lang w:eastAsia="he-IL"/>
        </w:rPr>
        <w:t xml:space="preserve">ניכרת עבודתכם </w:t>
      </w:r>
      <w:bookmarkStart w:id="718" w:name="_ETM_Q1_2202346"/>
      <w:bookmarkEnd w:id="718"/>
      <w:r>
        <w:rPr>
          <w:rFonts w:hint="cs"/>
          <w:rtl/>
          <w:lang w:eastAsia="he-IL"/>
        </w:rPr>
        <w:t>החשובה מאוד. פתחתי ואמרתי</w:t>
      </w:r>
      <w:r w:rsidR="000E38A5">
        <w:rPr>
          <w:rFonts w:hint="cs"/>
          <w:rtl/>
          <w:lang w:eastAsia="he-IL"/>
        </w:rPr>
        <w:t xml:space="preserve"> </w:t>
      </w:r>
      <w:r>
        <w:rPr>
          <w:rFonts w:hint="cs"/>
          <w:rtl/>
          <w:lang w:eastAsia="he-IL"/>
        </w:rPr>
        <w:t xml:space="preserve">שאנחנו רואים </w:t>
      </w:r>
      <w:bookmarkStart w:id="719" w:name="_ETM_Q1_2207743"/>
      <w:bookmarkEnd w:id="719"/>
      <w:r>
        <w:rPr>
          <w:rFonts w:hint="cs"/>
          <w:rtl/>
          <w:lang w:eastAsia="he-IL"/>
        </w:rPr>
        <w:t>בדיון הזה דיון חשוב מאוד</w:t>
      </w:r>
      <w:r w:rsidR="000E38A5">
        <w:rPr>
          <w:rFonts w:hint="cs"/>
          <w:rtl/>
          <w:lang w:eastAsia="he-IL"/>
        </w:rPr>
        <w:t xml:space="preserve"> </w:t>
      </w:r>
      <w:r>
        <w:rPr>
          <w:rFonts w:hint="cs"/>
          <w:rtl/>
          <w:lang w:eastAsia="he-IL"/>
        </w:rPr>
        <w:t xml:space="preserve">ורואים בתפקיד שלה כנציבות </w:t>
      </w:r>
      <w:bookmarkStart w:id="720" w:name="_ETM_Q1_2211475"/>
      <w:bookmarkEnd w:id="720"/>
      <w:r>
        <w:rPr>
          <w:rFonts w:hint="cs"/>
          <w:rtl/>
          <w:lang w:eastAsia="he-IL"/>
        </w:rPr>
        <w:t xml:space="preserve">כתפקיד בעל משמעות גדולה מאוד עבור האזרחים. ניכרת </w:t>
      </w:r>
      <w:bookmarkStart w:id="721" w:name="_ETM_Q1_2213229"/>
      <w:bookmarkEnd w:id="721"/>
      <w:r>
        <w:rPr>
          <w:rFonts w:hint="cs"/>
          <w:rtl/>
          <w:lang w:eastAsia="he-IL"/>
        </w:rPr>
        <w:t>עבודתכם המאומצת ואני שוב</w:t>
      </w:r>
      <w:r w:rsidR="000E38A5">
        <w:rPr>
          <w:rFonts w:hint="cs"/>
          <w:rtl/>
          <w:lang w:eastAsia="he-IL"/>
        </w:rPr>
        <w:t xml:space="preserve"> </w:t>
      </w:r>
      <w:r>
        <w:rPr>
          <w:rFonts w:hint="cs"/>
          <w:rtl/>
          <w:lang w:eastAsia="he-IL"/>
        </w:rPr>
        <w:t xml:space="preserve">מברך אותך על התפקיד בקדנציה האחרונה וכמובן את הצוות היקר שנראה שהוא מחובר </w:t>
      </w:r>
      <w:bookmarkStart w:id="722" w:name="_ETM_Q1_2222751"/>
      <w:bookmarkEnd w:id="722"/>
      <w:r>
        <w:rPr>
          <w:rFonts w:hint="cs"/>
          <w:rtl/>
          <w:lang w:eastAsia="he-IL"/>
        </w:rPr>
        <w:t xml:space="preserve">מאוד מאוד לתהליך, גם מבחינה רגשית ולא רק מבחינה מקצועית. </w:t>
      </w:r>
      <w:bookmarkStart w:id="723" w:name="_ETM_Q1_2230418"/>
      <w:bookmarkStart w:id="724" w:name="_ETM_Q1_2230459"/>
      <w:bookmarkEnd w:id="723"/>
      <w:bookmarkEnd w:id="724"/>
      <w:r>
        <w:rPr>
          <w:rFonts w:hint="cs"/>
          <w:rtl/>
          <w:lang w:eastAsia="he-IL"/>
        </w:rPr>
        <w:t>תודה רבה לכם על זה.</w:t>
      </w:r>
    </w:p>
    <w:p w14:paraId="5B8CB5B2" w14:textId="77777777" w:rsidR="00804DBD" w:rsidRDefault="00804DBD" w:rsidP="00804DBD">
      <w:pPr>
        <w:rPr>
          <w:rtl/>
          <w:lang w:eastAsia="he-IL"/>
        </w:rPr>
      </w:pPr>
      <w:bookmarkStart w:id="725" w:name="_ETM_Q1_2231578"/>
      <w:bookmarkStart w:id="726" w:name="_ETM_Q1_2231615"/>
      <w:bookmarkEnd w:id="725"/>
      <w:bookmarkEnd w:id="726"/>
    </w:p>
    <w:p w14:paraId="242D5507" w14:textId="3E1D880D" w:rsidR="00804DBD" w:rsidRDefault="00804DBD" w:rsidP="00804DBD">
      <w:pPr>
        <w:rPr>
          <w:rtl/>
          <w:lang w:eastAsia="he-IL"/>
        </w:rPr>
      </w:pPr>
      <w:r>
        <w:rPr>
          <w:rFonts w:hint="cs"/>
          <w:rtl/>
          <w:lang w:eastAsia="he-IL"/>
        </w:rPr>
        <w:t>קופות החולים,</w:t>
      </w:r>
      <w:bookmarkStart w:id="727" w:name="_ETM_Q1_2232767"/>
      <w:bookmarkEnd w:id="727"/>
      <w:r>
        <w:rPr>
          <w:rFonts w:hint="cs"/>
          <w:rtl/>
          <w:lang w:eastAsia="he-IL"/>
        </w:rPr>
        <w:t xml:space="preserve"> אני רוצה שלשמוע אתכן בהקשר הזה.</w:t>
      </w:r>
      <w:r w:rsidR="000E38A5">
        <w:rPr>
          <w:rFonts w:hint="cs"/>
          <w:rtl/>
          <w:lang w:eastAsia="he-IL"/>
        </w:rPr>
        <w:t xml:space="preserve"> </w:t>
      </w:r>
      <w:r>
        <w:rPr>
          <w:rFonts w:hint="cs"/>
          <w:rtl/>
          <w:lang w:eastAsia="he-IL"/>
        </w:rPr>
        <w:t>נלך לפי סדר הנרשמים. מכבי שירותי בריאות.</w:t>
      </w:r>
    </w:p>
    <w:p w14:paraId="2A51CBCD" w14:textId="77777777" w:rsidR="00804DBD" w:rsidRDefault="00804DBD" w:rsidP="00804DBD">
      <w:pPr>
        <w:rPr>
          <w:rtl/>
          <w:lang w:eastAsia="he-IL"/>
        </w:rPr>
      </w:pPr>
      <w:bookmarkStart w:id="728" w:name="_ETM_Q1_2234866"/>
      <w:bookmarkStart w:id="729" w:name="_ETM_Q1_2234897"/>
      <w:bookmarkEnd w:id="728"/>
      <w:bookmarkEnd w:id="729"/>
    </w:p>
    <w:p w14:paraId="039EFC84" w14:textId="662B5F52" w:rsidR="00804DBD" w:rsidRDefault="00804DBD" w:rsidP="00804DBD">
      <w:pPr>
        <w:pStyle w:val="af9"/>
        <w:keepNext/>
        <w:rPr>
          <w:rtl/>
          <w:lang w:eastAsia="he-IL"/>
        </w:rPr>
      </w:pPr>
      <w:bookmarkStart w:id="730" w:name="ET_guest_טלי_צינמון_79"/>
      <w:r w:rsidRPr="00804DBD">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804DBD">
        <w:rPr>
          <w:rStyle w:val="TagStyle"/>
          <w:rtl/>
        </w:rPr>
        <w:t xml:space="preserve"> &lt;&lt; אורח &gt;&gt;</w:t>
      </w:r>
      <w:r w:rsidR="007B110F">
        <w:rPr>
          <w:rtl/>
          <w:lang w:eastAsia="he-IL"/>
        </w:rPr>
        <w:t xml:space="preserve"> </w:t>
      </w:r>
      <w:bookmarkEnd w:id="730"/>
    </w:p>
    <w:p w14:paraId="2DC5C4E5" w14:textId="77777777" w:rsidR="00804DBD" w:rsidRDefault="00804DBD" w:rsidP="00804DBD">
      <w:pPr>
        <w:pStyle w:val="KeepWithNext"/>
        <w:rPr>
          <w:rtl/>
          <w:lang w:eastAsia="he-IL"/>
        </w:rPr>
      </w:pPr>
    </w:p>
    <w:p w14:paraId="288AD338" w14:textId="5118AD13" w:rsidR="00804DBD" w:rsidRDefault="00804DBD" w:rsidP="00804DBD">
      <w:pPr>
        <w:rPr>
          <w:rtl/>
          <w:lang w:eastAsia="he-IL"/>
        </w:rPr>
      </w:pPr>
      <w:r>
        <w:rPr>
          <w:rFonts w:hint="cs"/>
          <w:rtl/>
          <w:lang w:eastAsia="he-IL"/>
        </w:rPr>
        <w:t>שלום</w:t>
      </w:r>
      <w:r w:rsidR="000E38A5">
        <w:rPr>
          <w:rFonts w:hint="cs"/>
          <w:rtl/>
          <w:lang w:eastAsia="he-IL"/>
        </w:rPr>
        <w:t xml:space="preserve"> </w:t>
      </w:r>
      <w:r>
        <w:rPr>
          <w:rFonts w:hint="cs"/>
          <w:rtl/>
          <w:lang w:eastAsia="he-IL"/>
        </w:rPr>
        <w:t xml:space="preserve">וברכה. אני אברך את </w:t>
      </w:r>
      <w:bookmarkStart w:id="731" w:name="_ETM_Q1_2246415"/>
      <w:bookmarkEnd w:id="731"/>
      <w:r>
        <w:rPr>
          <w:rFonts w:hint="cs"/>
          <w:rtl/>
          <w:lang w:eastAsia="he-IL"/>
        </w:rPr>
        <w:t>נילי על עבודה</w:t>
      </w:r>
      <w:r w:rsidR="000E38A5">
        <w:rPr>
          <w:rFonts w:hint="cs"/>
          <w:rtl/>
          <w:lang w:eastAsia="he-IL"/>
        </w:rPr>
        <w:t xml:space="preserve"> </w:t>
      </w:r>
      <w:r>
        <w:rPr>
          <w:rFonts w:hint="cs"/>
          <w:rtl/>
          <w:lang w:eastAsia="he-IL"/>
        </w:rPr>
        <w:t>מקצועית</w:t>
      </w:r>
      <w:r w:rsidR="007B110F">
        <w:rPr>
          <w:rFonts w:hint="cs"/>
          <w:rtl/>
          <w:lang w:eastAsia="he-IL"/>
        </w:rPr>
        <w:t xml:space="preserve"> </w:t>
      </w:r>
      <w:r>
        <w:rPr>
          <w:rFonts w:hint="cs"/>
          <w:rtl/>
          <w:lang w:eastAsia="he-IL"/>
        </w:rPr>
        <w:t xml:space="preserve">וחשובה שנעשתה בשיתוף </w:t>
      </w:r>
      <w:bookmarkStart w:id="732" w:name="_ETM_Q1_2252073"/>
      <w:bookmarkEnd w:id="732"/>
      <w:r>
        <w:rPr>
          <w:rFonts w:hint="cs"/>
          <w:rtl/>
          <w:lang w:eastAsia="he-IL"/>
        </w:rPr>
        <w:t xml:space="preserve">איתנו - </w:t>
      </w:r>
      <w:bookmarkStart w:id="733" w:name="_ETM_Q1_2255635"/>
      <w:bookmarkEnd w:id="733"/>
      <w:r>
        <w:rPr>
          <w:rFonts w:hint="cs"/>
          <w:rtl/>
          <w:lang w:eastAsia="he-IL"/>
        </w:rPr>
        <w:t xml:space="preserve">אני מניחה שאני מדברת בשם כל הקופות </w:t>
      </w:r>
      <w:r>
        <w:rPr>
          <w:rtl/>
          <w:lang w:eastAsia="he-IL"/>
        </w:rPr>
        <w:t>–</w:t>
      </w:r>
      <w:r>
        <w:rPr>
          <w:rFonts w:hint="cs"/>
          <w:rtl/>
          <w:lang w:eastAsia="he-IL"/>
        </w:rPr>
        <w:t xml:space="preserve"> במשך</w:t>
      </w:r>
      <w:r w:rsidR="000E38A5">
        <w:rPr>
          <w:rFonts w:hint="cs"/>
          <w:rtl/>
          <w:lang w:eastAsia="he-IL"/>
        </w:rPr>
        <w:t xml:space="preserve"> </w:t>
      </w:r>
      <w:r>
        <w:rPr>
          <w:rFonts w:hint="cs"/>
          <w:rtl/>
          <w:lang w:eastAsia="he-IL"/>
        </w:rPr>
        <w:t xml:space="preserve">כל הקדנציה בת </w:t>
      </w:r>
      <w:bookmarkStart w:id="734" w:name="_ETM_Q1_2258408"/>
      <w:bookmarkEnd w:id="734"/>
      <w:r>
        <w:rPr>
          <w:rFonts w:hint="cs"/>
          <w:rtl/>
          <w:lang w:eastAsia="he-IL"/>
        </w:rPr>
        <w:t>חמש השנים. אני רוצה לומר שאני חושבת שזה סופר חשוב עבור האזרחים</w:t>
      </w:r>
      <w:r w:rsidR="0054165E">
        <w:rPr>
          <w:rFonts w:hint="cs"/>
          <w:rtl/>
          <w:lang w:eastAsia="he-IL"/>
        </w:rPr>
        <w:t xml:space="preserve"> במדינה לדעת שיש מוסד כזה שמגן על הזכויות שלהם. </w:t>
      </w:r>
      <w:bookmarkStart w:id="735" w:name="_ETM_Q1_2270373"/>
      <w:bookmarkEnd w:id="735"/>
      <w:r w:rsidR="0054165E">
        <w:rPr>
          <w:rFonts w:hint="cs"/>
          <w:rtl/>
          <w:lang w:eastAsia="he-IL"/>
        </w:rPr>
        <w:t xml:space="preserve">על אף שאני מייצגת קופה, אנחנו גם מיידעים את </w:t>
      </w:r>
      <w:bookmarkStart w:id="736" w:name="_ETM_Q1_2272904"/>
      <w:bookmarkEnd w:id="736"/>
      <w:r w:rsidR="0054165E">
        <w:rPr>
          <w:rFonts w:hint="cs"/>
          <w:rtl/>
          <w:lang w:eastAsia="he-IL"/>
        </w:rPr>
        <w:t xml:space="preserve">החברים שלנו כשאנחנו שוללים מהם זכויות כאשר לטעמנו זה מוצדק. אנחנו מיידעים אותם שזכותם לערער בפני הנציבות. </w:t>
      </w:r>
    </w:p>
    <w:p w14:paraId="15EE0FF3" w14:textId="77777777" w:rsidR="0054165E" w:rsidRDefault="0054165E" w:rsidP="00804DBD">
      <w:pPr>
        <w:rPr>
          <w:rtl/>
          <w:lang w:eastAsia="he-IL"/>
        </w:rPr>
      </w:pPr>
      <w:bookmarkStart w:id="737" w:name="_ETM_Q1_2285098"/>
      <w:bookmarkStart w:id="738" w:name="_ETM_Q1_2285139"/>
      <w:bookmarkStart w:id="739" w:name="_ETM_Q1_2286041"/>
      <w:bookmarkEnd w:id="737"/>
      <w:bookmarkEnd w:id="738"/>
      <w:bookmarkEnd w:id="739"/>
    </w:p>
    <w:p w14:paraId="719C5EA7" w14:textId="3E9504D6" w:rsidR="0054165E" w:rsidRDefault="0054165E" w:rsidP="0054165E">
      <w:pPr>
        <w:pStyle w:val="af6"/>
        <w:keepNext/>
        <w:rPr>
          <w:rtl/>
        </w:rPr>
      </w:pPr>
      <w:bookmarkStart w:id="740" w:name="ET_yor_6447_80"/>
      <w:r w:rsidRPr="0054165E">
        <w:rPr>
          <w:rStyle w:val="TagStyle"/>
          <w:rtl/>
        </w:rPr>
        <w:lastRenderedPageBreak/>
        <w:t xml:space="preserve"> &lt;&lt; </w:t>
      </w:r>
      <w:proofErr w:type="spellStart"/>
      <w:r w:rsidRPr="0054165E">
        <w:rPr>
          <w:rStyle w:val="TagStyle"/>
          <w:rtl/>
        </w:rPr>
        <w:t>יור</w:t>
      </w:r>
      <w:proofErr w:type="spellEnd"/>
      <w:r w:rsidRPr="0054165E">
        <w:rPr>
          <w:rStyle w:val="TagStyle"/>
          <w:rtl/>
        </w:rPr>
        <w:t xml:space="preserve"> &gt;&gt; </w:t>
      </w:r>
      <w:r>
        <w:rPr>
          <w:rtl/>
        </w:rPr>
        <w:t xml:space="preserve">היו"ר יונתן </w:t>
      </w:r>
      <w:proofErr w:type="spellStart"/>
      <w:r>
        <w:rPr>
          <w:rtl/>
        </w:rPr>
        <w:t>מישרקי</w:t>
      </w:r>
      <w:proofErr w:type="spellEnd"/>
      <w:r>
        <w:rPr>
          <w:rtl/>
        </w:rPr>
        <w:t>:</w:t>
      </w:r>
      <w:r w:rsidRPr="0054165E">
        <w:rPr>
          <w:rStyle w:val="TagStyle"/>
          <w:rtl/>
        </w:rPr>
        <w:t xml:space="preserve"> &lt;&lt; יור &gt;&gt;</w:t>
      </w:r>
      <w:r w:rsidR="007B110F">
        <w:rPr>
          <w:rtl/>
        </w:rPr>
        <w:t xml:space="preserve"> </w:t>
      </w:r>
      <w:bookmarkEnd w:id="740"/>
    </w:p>
    <w:p w14:paraId="28CAE490" w14:textId="77777777" w:rsidR="0054165E" w:rsidRDefault="0054165E" w:rsidP="0054165E">
      <w:pPr>
        <w:pStyle w:val="KeepWithNext"/>
        <w:rPr>
          <w:rtl/>
          <w:lang w:eastAsia="he-IL"/>
        </w:rPr>
      </w:pPr>
    </w:p>
    <w:p w14:paraId="48879D6F" w14:textId="05994AA4" w:rsidR="0054165E" w:rsidRDefault="0054165E" w:rsidP="0054165E">
      <w:pPr>
        <w:rPr>
          <w:rtl/>
          <w:lang w:eastAsia="he-IL"/>
        </w:rPr>
      </w:pPr>
      <w:bookmarkStart w:id="741" w:name="_ETM_Q1_2286311"/>
      <w:bookmarkStart w:id="742" w:name="_ETM_Q1_2286367"/>
      <w:bookmarkEnd w:id="741"/>
      <w:bookmarkEnd w:id="742"/>
      <w:r>
        <w:rPr>
          <w:rFonts w:hint="cs"/>
          <w:rtl/>
          <w:lang w:eastAsia="he-IL"/>
        </w:rPr>
        <w:t xml:space="preserve">זאת חובה </w:t>
      </w:r>
      <w:bookmarkStart w:id="743" w:name="_ETM_Q1_2289881"/>
      <w:bookmarkEnd w:id="743"/>
      <w:r>
        <w:rPr>
          <w:rFonts w:hint="cs"/>
          <w:rtl/>
          <w:lang w:eastAsia="he-IL"/>
        </w:rPr>
        <w:t>להודיע</w:t>
      </w:r>
      <w:r w:rsidR="000E38A5">
        <w:rPr>
          <w:rFonts w:hint="cs"/>
          <w:rtl/>
          <w:lang w:eastAsia="he-IL"/>
        </w:rPr>
        <w:t xml:space="preserve"> </w:t>
      </w:r>
      <w:r>
        <w:rPr>
          <w:rFonts w:hint="cs"/>
          <w:rtl/>
          <w:lang w:eastAsia="he-IL"/>
        </w:rPr>
        <w:t>למטופל שיש לו אפשרות ערעור?</w:t>
      </w:r>
    </w:p>
    <w:p w14:paraId="52411B5B" w14:textId="77777777" w:rsidR="0054165E" w:rsidRDefault="0054165E" w:rsidP="0054165E">
      <w:pPr>
        <w:rPr>
          <w:rtl/>
          <w:lang w:eastAsia="he-IL"/>
        </w:rPr>
      </w:pPr>
      <w:bookmarkStart w:id="744" w:name="_ETM_Q1_2288589"/>
      <w:bookmarkEnd w:id="744"/>
    </w:p>
    <w:p w14:paraId="2CCDAD88" w14:textId="4A6FB019" w:rsidR="0054165E" w:rsidRDefault="0054165E" w:rsidP="0054165E">
      <w:pPr>
        <w:pStyle w:val="af9"/>
        <w:keepNext/>
        <w:rPr>
          <w:rtl/>
          <w:lang w:eastAsia="he-IL"/>
        </w:rPr>
      </w:pPr>
      <w:bookmarkStart w:id="745" w:name="ET_guest_טלי_צינמון_81"/>
      <w:r w:rsidRPr="0054165E">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54165E">
        <w:rPr>
          <w:rStyle w:val="TagStyle"/>
          <w:rtl/>
        </w:rPr>
        <w:t xml:space="preserve"> &lt;&lt; אורח &gt;&gt;</w:t>
      </w:r>
      <w:r w:rsidR="007B110F">
        <w:rPr>
          <w:rtl/>
          <w:lang w:eastAsia="he-IL"/>
        </w:rPr>
        <w:t xml:space="preserve"> </w:t>
      </w:r>
      <w:bookmarkEnd w:id="745"/>
    </w:p>
    <w:p w14:paraId="027289DB" w14:textId="77777777" w:rsidR="0054165E" w:rsidRDefault="0054165E" w:rsidP="0054165E">
      <w:pPr>
        <w:pStyle w:val="KeepWithNext"/>
        <w:rPr>
          <w:rtl/>
          <w:lang w:eastAsia="he-IL"/>
        </w:rPr>
      </w:pPr>
    </w:p>
    <w:p w14:paraId="50325DDF" w14:textId="44A487DC" w:rsidR="0054165E" w:rsidRDefault="0054165E" w:rsidP="0054165E">
      <w:pPr>
        <w:rPr>
          <w:rtl/>
          <w:lang w:eastAsia="he-IL"/>
        </w:rPr>
      </w:pPr>
      <w:bookmarkStart w:id="746" w:name="_ETM_Q1_2288970"/>
      <w:bookmarkEnd w:id="746"/>
      <w:r>
        <w:rPr>
          <w:rFonts w:hint="cs"/>
          <w:rtl/>
          <w:lang w:eastAsia="he-IL"/>
        </w:rPr>
        <w:t>כ</w:t>
      </w:r>
      <w:bookmarkStart w:id="747" w:name="_ETM_Q1_2289031"/>
      <w:bookmarkEnd w:id="747"/>
      <w:r>
        <w:rPr>
          <w:rFonts w:hint="cs"/>
          <w:rtl/>
          <w:lang w:eastAsia="he-IL"/>
        </w:rPr>
        <w:t>ן.</w:t>
      </w:r>
      <w:r w:rsidR="000E38A5">
        <w:rPr>
          <w:rFonts w:hint="cs"/>
          <w:rtl/>
          <w:lang w:eastAsia="he-IL"/>
        </w:rPr>
        <w:t xml:space="preserve"> </w:t>
      </w:r>
      <w:r>
        <w:rPr>
          <w:rFonts w:hint="cs"/>
          <w:rtl/>
          <w:lang w:eastAsia="he-IL"/>
        </w:rPr>
        <w:t>לגמרי.</w:t>
      </w:r>
    </w:p>
    <w:p w14:paraId="7AD617D6" w14:textId="77777777" w:rsidR="0054165E" w:rsidRDefault="0054165E" w:rsidP="0054165E">
      <w:pPr>
        <w:rPr>
          <w:rtl/>
          <w:lang w:eastAsia="he-IL"/>
        </w:rPr>
      </w:pPr>
      <w:bookmarkStart w:id="748" w:name="_ETM_Q1_2290546"/>
      <w:bookmarkStart w:id="749" w:name="_ETM_Q1_2290596"/>
      <w:bookmarkEnd w:id="748"/>
      <w:bookmarkEnd w:id="749"/>
    </w:p>
    <w:p w14:paraId="52521274" w14:textId="2020381D" w:rsidR="0054165E" w:rsidRDefault="0054165E" w:rsidP="0054165E">
      <w:pPr>
        <w:pStyle w:val="af6"/>
        <w:keepNext/>
        <w:rPr>
          <w:rtl/>
        </w:rPr>
      </w:pPr>
      <w:bookmarkStart w:id="750" w:name="ET_yor_6447_82"/>
      <w:r w:rsidRPr="0054165E">
        <w:rPr>
          <w:rStyle w:val="TagStyle"/>
          <w:rtl/>
        </w:rPr>
        <w:t xml:space="preserve"> &lt;&lt; </w:t>
      </w:r>
      <w:proofErr w:type="spellStart"/>
      <w:r w:rsidRPr="0054165E">
        <w:rPr>
          <w:rStyle w:val="TagStyle"/>
          <w:rtl/>
        </w:rPr>
        <w:t>יור</w:t>
      </w:r>
      <w:proofErr w:type="spellEnd"/>
      <w:r w:rsidRPr="0054165E">
        <w:rPr>
          <w:rStyle w:val="TagStyle"/>
          <w:rtl/>
        </w:rPr>
        <w:t xml:space="preserve"> &gt;&gt; </w:t>
      </w:r>
      <w:r>
        <w:rPr>
          <w:rtl/>
        </w:rPr>
        <w:t xml:space="preserve">היו"ר יונתן </w:t>
      </w:r>
      <w:proofErr w:type="spellStart"/>
      <w:r>
        <w:rPr>
          <w:rtl/>
        </w:rPr>
        <w:t>מישרקי</w:t>
      </w:r>
      <w:proofErr w:type="spellEnd"/>
      <w:r>
        <w:rPr>
          <w:rtl/>
        </w:rPr>
        <w:t>:</w:t>
      </w:r>
      <w:r w:rsidRPr="0054165E">
        <w:rPr>
          <w:rStyle w:val="TagStyle"/>
          <w:rtl/>
        </w:rPr>
        <w:t xml:space="preserve"> &lt;&lt; יור &gt;&gt;</w:t>
      </w:r>
      <w:r w:rsidR="007B110F">
        <w:rPr>
          <w:rtl/>
        </w:rPr>
        <w:t xml:space="preserve"> </w:t>
      </w:r>
      <w:bookmarkEnd w:id="750"/>
    </w:p>
    <w:p w14:paraId="75B1DB09" w14:textId="77777777" w:rsidR="0054165E" w:rsidRDefault="0054165E" w:rsidP="0054165E">
      <w:pPr>
        <w:pStyle w:val="KeepWithNext"/>
        <w:rPr>
          <w:rtl/>
          <w:lang w:eastAsia="he-IL"/>
        </w:rPr>
      </w:pPr>
    </w:p>
    <w:p w14:paraId="0E24FBDD" w14:textId="50FD56C6" w:rsidR="0054165E" w:rsidRDefault="0054165E" w:rsidP="0054165E">
      <w:pPr>
        <w:rPr>
          <w:rtl/>
          <w:lang w:eastAsia="he-IL"/>
        </w:rPr>
      </w:pPr>
      <w:r>
        <w:rPr>
          <w:rFonts w:hint="cs"/>
          <w:rtl/>
          <w:lang w:eastAsia="he-IL"/>
        </w:rPr>
        <w:t>על איזה מנגנון אתם מודיעים?</w:t>
      </w:r>
    </w:p>
    <w:p w14:paraId="7AB82C61" w14:textId="77777777" w:rsidR="0054165E" w:rsidRDefault="0054165E" w:rsidP="0054165E">
      <w:pPr>
        <w:rPr>
          <w:rtl/>
          <w:lang w:eastAsia="he-IL"/>
        </w:rPr>
      </w:pPr>
      <w:bookmarkStart w:id="751" w:name="_ETM_Q1_2292219"/>
      <w:bookmarkStart w:id="752" w:name="_ETM_Q1_2292271"/>
      <w:bookmarkStart w:id="753" w:name="_ETM_Q1_2293539"/>
      <w:bookmarkEnd w:id="751"/>
      <w:bookmarkEnd w:id="752"/>
      <w:bookmarkEnd w:id="753"/>
    </w:p>
    <w:p w14:paraId="05EBA4FF" w14:textId="429F1947" w:rsidR="0054165E" w:rsidRDefault="0054165E" w:rsidP="0054165E">
      <w:pPr>
        <w:pStyle w:val="af9"/>
        <w:keepNext/>
        <w:rPr>
          <w:rtl/>
          <w:lang w:eastAsia="he-IL"/>
        </w:rPr>
      </w:pPr>
      <w:bookmarkStart w:id="754" w:name="ET_guest_טלי_צינמון_83"/>
      <w:r w:rsidRPr="0054165E">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54165E">
        <w:rPr>
          <w:rStyle w:val="TagStyle"/>
          <w:rtl/>
        </w:rPr>
        <w:t xml:space="preserve"> &lt;&lt; אורח &gt;&gt;</w:t>
      </w:r>
      <w:r w:rsidR="007B110F">
        <w:rPr>
          <w:rtl/>
          <w:lang w:eastAsia="he-IL"/>
        </w:rPr>
        <w:t xml:space="preserve"> </w:t>
      </w:r>
      <w:bookmarkEnd w:id="754"/>
    </w:p>
    <w:p w14:paraId="0FFBA654" w14:textId="77777777" w:rsidR="0054165E" w:rsidRDefault="0054165E" w:rsidP="0054165E">
      <w:pPr>
        <w:pStyle w:val="KeepWithNext"/>
        <w:rPr>
          <w:rtl/>
          <w:lang w:eastAsia="he-IL"/>
        </w:rPr>
      </w:pPr>
    </w:p>
    <w:p w14:paraId="6DDF35BA" w14:textId="4CC5370F" w:rsidR="0054165E" w:rsidRDefault="0054165E" w:rsidP="0054165E">
      <w:pPr>
        <w:rPr>
          <w:rtl/>
          <w:lang w:eastAsia="he-IL"/>
        </w:rPr>
      </w:pPr>
      <w:bookmarkStart w:id="755" w:name="_ETM_Q1_2293952"/>
      <w:bookmarkStart w:id="756" w:name="_ETM_Q1_2293998"/>
      <w:bookmarkEnd w:id="755"/>
      <w:bookmarkEnd w:id="756"/>
      <w:r>
        <w:rPr>
          <w:rFonts w:hint="cs"/>
          <w:rtl/>
          <w:lang w:eastAsia="he-IL"/>
        </w:rPr>
        <w:t xml:space="preserve">קודם כל, כפי שנאמר קודם, </w:t>
      </w:r>
      <w:bookmarkStart w:id="757" w:name="_ETM_Q1_2299876"/>
      <w:bookmarkEnd w:id="757"/>
      <w:r>
        <w:rPr>
          <w:rFonts w:hint="cs"/>
          <w:rtl/>
          <w:lang w:eastAsia="he-IL"/>
        </w:rPr>
        <w:t>בכל המסכים בכל הסניפים אנחנו</w:t>
      </w:r>
      <w:r w:rsidR="000E38A5">
        <w:rPr>
          <w:rFonts w:hint="cs"/>
          <w:rtl/>
          <w:lang w:eastAsia="he-IL"/>
        </w:rPr>
        <w:t xml:space="preserve"> </w:t>
      </w:r>
      <w:r>
        <w:rPr>
          <w:rFonts w:hint="cs"/>
          <w:rtl/>
          <w:lang w:eastAsia="he-IL"/>
        </w:rPr>
        <w:t xml:space="preserve">מפרסמים את </w:t>
      </w:r>
      <w:bookmarkStart w:id="758" w:name="_ETM_Q1_2302140"/>
      <w:bookmarkEnd w:id="758"/>
      <w:r>
        <w:rPr>
          <w:rFonts w:hint="cs"/>
          <w:rtl/>
          <w:lang w:eastAsia="he-IL"/>
        </w:rPr>
        <w:t xml:space="preserve">היכולת לפנות אבל גם כאשר מישהו מערער </w:t>
      </w:r>
      <w:bookmarkStart w:id="759" w:name="_ETM_Q1_2304177"/>
      <w:bookmarkEnd w:id="759"/>
      <w:r>
        <w:rPr>
          <w:rFonts w:hint="cs"/>
          <w:rtl/>
          <w:lang w:eastAsia="he-IL"/>
        </w:rPr>
        <w:t xml:space="preserve">בפנינו על משהו שהוא לא קיבל, אנחנו אומרים שזכותו </w:t>
      </w:r>
      <w:bookmarkStart w:id="760" w:name="_ETM_Q1_2305919"/>
      <w:bookmarkEnd w:id="760"/>
      <w:r>
        <w:rPr>
          <w:rFonts w:hint="cs"/>
          <w:rtl/>
          <w:lang w:eastAsia="he-IL"/>
        </w:rPr>
        <w:t>לפנות.</w:t>
      </w:r>
    </w:p>
    <w:p w14:paraId="361C80FE" w14:textId="77777777" w:rsidR="0054165E" w:rsidRDefault="0054165E" w:rsidP="0054165E">
      <w:pPr>
        <w:rPr>
          <w:rtl/>
          <w:lang w:eastAsia="he-IL"/>
        </w:rPr>
      </w:pPr>
    </w:p>
    <w:p w14:paraId="11C250FF" w14:textId="5D0246D9" w:rsidR="0054165E" w:rsidRDefault="0054165E" w:rsidP="0054165E">
      <w:pPr>
        <w:pStyle w:val="af6"/>
        <w:keepNext/>
        <w:rPr>
          <w:rtl/>
        </w:rPr>
      </w:pPr>
      <w:bookmarkStart w:id="761" w:name="ET_yor_6447_84"/>
      <w:r w:rsidRPr="0054165E">
        <w:rPr>
          <w:rStyle w:val="TagStyle"/>
          <w:rtl/>
        </w:rPr>
        <w:t xml:space="preserve"> &lt;&lt; </w:t>
      </w:r>
      <w:proofErr w:type="spellStart"/>
      <w:r w:rsidRPr="0054165E">
        <w:rPr>
          <w:rStyle w:val="TagStyle"/>
          <w:rtl/>
        </w:rPr>
        <w:t>יור</w:t>
      </w:r>
      <w:proofErr w:type="spellEnd"/>
      <w:r w:rsidRPr="0054165E">
        <w:rPr>
          <w:rStyle w:val="TagStyle"/>
          <w:rtl/>
        </w:rPr>
        <w:t xml:space="preserve"> &gt;&gt; </w:t>
      </w:r>
      <w:r>
        <w:rPr>
          <w:rtl/>
        </w:rPr>
        <w:t xml:space="preserve">היו"ר יונתן </w:t>
      </w:r>
      <w:proofErr w:type="spellStart"/>
      <w:r>
        <w:rPr>
          <w:rtl/>
        </w:rPr>
        <w:t>מישרקי</w:t>
      </w:r>
      <w:proofErr w:type="spellEnd"/>
      <w:r>
        <w:rPr>
          <w:rtl/>
        </w:rPr>
        <w:t>:</w:t>
      </w:r>
      <w:r w:rsidRPr="0054165E">
        <w:rPr>
          <w:rStyle w:val="TagStyle"/>
          <w:rtl/>
        </w:rPr>
        <w:t xml:space="preserve"> &lt;&lt; יור &gt;&gt;</w:t>
      </w:r>
      <w:r w:rsidR="007B110F">
        <w:rPr>
          <w:rtl/>
        </w:rPr>
        <w:t xml:space="preserve"> </w:t>
      </w:r>
      <w:bookmarkEnd w:id="761"/>
    </w:p>
    <w:p w14:paraId="47C2746A" w14:textId="77777777" w:rsidR="0054165E" w:rsidRDefault="0054165E" w:rsidP="0054165E">
      <w:pPr>
        <w:pStyle w:val="KeepWithNext"/>
        <w:rPr>
          <w:rtl/>
          <w:lang w:eastAsia="he-IL"/>
        </w:rPr>
      </w:pPr>
    </w:p>
    <w:p w14:paraId="67B7CBB4" w14:textId="471C353A" w:rsidR="0054165E" w:rsidRDefault="0054165E" w:rsidP="0054165E">
      <w:pPr>
        <w:rPr>
          <w:rtl/>
          <w:lang w:eastAsia="he-IL"/>
        </w:rPr>
      </w:pPr>
      <w:r>
        <w:rPr>
          <w:rFonts w:hint="cs"/>
          <w:rtl/>
          <w:lang w:eastAsia="he-IL"/>
        </w:rPr>
        <w:t>אומרים בעל פה.</w:t>
      </w:r>
    </w:p>
    <w:p w14:paraId="252CF319" w14:textId="77777777" w:rsidR="0054165E" w:rsidRDefault="0054165E" w:rsidP="0054165E">
      <w:pPr>
        <w:rPr>
          <w:rtl/>
          <w:lang w:eastAsia="he-IL"/>
        </w:rPr>
      </w:pPr>
      <w:bookmarkStart w:id="762" w:name="_ETM_Q1_2307433"/>
      <w:bookmarkStart w:id="763" w:name="_ETM_Q1_2307487"/>
      <w:bookmarkStart w:id="764" w:name="_ETM_Q1_2308747"/>
      <w:bookmarkEnd w:id="762"/>
      <w:bookmarkEnd w:id="763"/>
      <w:bookmarkEnd w:id="764"/>
    </w:p>
    <w:p w14:paraId="106595D8" w14:textId="250CB428" w:rsidR="0054165E" w:rsidRDefault="0054165E" w:rsidP="0054165E">
      <w:pPr>
        <w:pStyle w:val="af9"/>
        <w:keepNext/>
        <w:rPr>
          <w:rtl/>
          <w:lang w:eastAsia="he-IL"/>
        </w:rPr>
      </w:pPr>
      <w:bookmarkStart w:id="765" w:name="ET_guest_טלי_צינמון_85"/>
      <w:r w:rsidRPr="0054165E">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54165E">
        <w:rPr>
          <w:rStyle w:val="TagStyle"/>
          <w:rtl/>
        </w:rPr>
        <w:t xml:space="preserve"> &lt;&lt; אורח &gt;&gt;</w:t>
      </w:r>
      <w:r w:rsidR="007B110F">
        <w:rPr>
          <w:rtl/>
          <w:lang w:eastAsia="he-IL"/>
        </w:rPr>
        <w:t xml:space="preserve"> </w:t>
      </w:r>
      <w:bookmarkEnd w:id="765"/>
    </w:p>
    <w:p w14:paraId="5E0EB2A0" w14:textId="77777777" w:rsidR="0054165E" w:rsidRDefault="0054165E" w:rsidP="0054165E">
      <w:pPr>
        <w:pStyle w:val="KeepWithNext"/>
        <w:rPr>
          <w:rtl/>
          <w:lang w:eastAsia="he-IL"/>
        </w:rPr>
      </w:pPr>
    </w:p>
    <w:p w14:paraId="0F0B114E" w14:textId="32821AAE" w:rsidR="00590951" w:rsidRDefault="0054165E" w:rsidP="0054165E">
      <w:pPr>
        <w:rPr>
          <w:rtl/>
          <w:lang w:eastAsia="he-IL"/>
        </w:rPr>
      </w:pPr>
      <w:bookmarkStart w:id="766" w:name="_ETM_Q1_2309124"/>
      <w:bookmarkStart w:id="767" w:name="_ETM_Q1_2309156"/>
      <w:bookmarkEnd w:id="766"/>
      <w:bookmarkEnd w:id="767"/>
      <w:r>
        <w:rPr>
          <w:rFonts w:hint="cs"/>
          <w:rtl/>
          <w:lang w:eastAsia="he-IL"/>
        </w:rPr>
        <w:t>לא. כותבים לו</w:t>
      </w:r>
      <w:r w:rsidR="00590951">
        <w:rPr>
          <w:rFonts w:hint="cs"/>
          <w:rtl/>
          <w:lang w:eastAsia="he-IL"/>
        </w:rPr>
        <w:t xml:space="preserve"> שזכותו להגיש ערעור </w:t>
      </w:r>
      <w:bookmarkStart w:id="768" w:name="_ETM_Q1_2312713"/>
      <w:bookmarkEnd w:id="768"/>
      <w:r w:rsidR="00590951">
        <w:rPr>
          <w:rFonts w:hint="cs"/>
          <w:rtl/>
          <w:lang w:eastAsia="he-IL"/>
        </w:rPr>
        <w:t xml:space="preserve">על החלטת הקופה בפני הנציבות. בכל הסניפים של </w:t>
      </w:r>
      <w:bookmarkStart w:id="769" w:name="_ETM_Q1_2320289"/>
      <w:bookmarkEnd w:id="769"/>
      <w:r w:rsidR="00590951">
        <w:rPr>
          <w:rFonts w:hint="cs"/>
          <w:rtl/>
          <w:lang w:eastAsia="he-IL"/>
        </w:rPr>
        <w:t xml:space="preserve">הקופות, במרכזים הרפואיים, מפורסמת היכולת לפנות </w:t>
      </w:r>
      <w:bookmarkStart w:id="770" w:name="_ETM_Q1_2324392"/>
      <w:bookmarkEnd w:id="770"/>
      <w:r w:rsidR="00590951">
        <w:rPr>
          <w:rFonts w:hint="cs"/>
          <w:rtl/>
          <w:lang w:eastAsia="he-IL"/>
        </w:rPr>
        <w:t xml:space="preserve">וכך גם בכל החוברות של דע את זכויותיך ובכל אתרי </w:t>
      </w:r>
      <w:bookmarkStart w:id="771" w:name="_ETM_Q1_2327817"/>
      <w:bookmarkEnd w:id="771"/>
      <w:r w:rsidR="00590951">
        <w:rPr>
          <w:rFonts w:hint="cs"/>
          <w:rtl/>
          <w:lang w:eastAsia="he-IL"/>
        </w:rPr>
        <w:t>המידע. ליד כל זכות שמופיעה, תמיד</w:t>
      </w:r>
      <w:r w:rsidR="000E38A5">
        <w:rPr>
          <w:rFonts w:hint="cs"/>
          <w:rtl/>
          <w:lang w:eastAsia="he-IL"/>
        </w:rPr>
        <w:t xml:space="preserve"> </w:t>
      </w:r>
      <w:r w:rsidR="00590951">
        <w:rPr>
          <w:rFonts w:hint="cs"/>
          <w:rtl/>
          <w:lang w:eastAsia="he-IL"/>
        </w:rPr>
        <w:t xml:space="preserve">גם כתוב שניתן לפנות לפניות הציבור של הקופה אבל </w:t>
      </w:r>
      <w:bookmarkStart w:id="772" w:name="_ETM_Q1_2331979"/>
      <w:bookmarkEnd w:id="772"/>
      <w:r w:rsidR="00590951">
        <w:rPr>
          <w:rFonts w:hint="cs"/>
          <w:rtl/>
          <w:lang w:eastAsia="he-IL"/>
        </w:rPr>
        <w:t xml:space="preserve">גם לנציבות. גם אם יש חילוקי דעות, הרבה פעמים </w:t>
      </w:r>
      <w:bookmarkStart w:id="773" w:name="_ETM_Q1_2337997"/>
      <w:bookmarkEnd w:id="773"/>
      <w:r w:rsidR="00590951">
        <w:rPr>
          <w:rFonts w:hint="cs"/>
          <w:rtl/>
          <w:lang w:eastAsia="he-IL"/>
        </w:rPr>
        <w:t>דיאלוגים מקצועיים אם כן צריך לתת או לא צריך לתת</w:t>
      </w:r>
      <w:bookmarkStart w:id="774" w:name="_ETM_Q1_2341252"/>
      <w:bookmarkEnd w:id="774"/>
      <w:r w:rsidR="00590951">
        <w:rPr>
          <w:rFonts w:hint="cs"/>
          <w:rtl/>
          <w:lang w:eastAsia="he-IL"/>
        </w:rPr>
        <w:t xml:space="preserve">, באיזה אופן ולמי, עדיין יש כאן </w:t>
      </w:r>
      <w:bookmarkStart w:id="775" w:name="_ETM_Q1_2348205"/>
      <w:bookmarkEnd w:id="775"/>
      <w:r w:rsidR="00590951">
        <w:rPr>
          <w:rFonts w:hint="cs"/>
          <w:rtl/>
          <w:lang w:eastAsia="he-IL"/>
        </w:rPr>
        <w:t xml:space="preserve">תודה מתוך הרבה כבוד והרבה שיתוף פעולה. אנחנו מתייחסים מאוד </w:t>
      </w:r>
      <w:bookmarkStart w:id="776" w:name="_ETM_Q1_2354248"/>
      <w:bookmarkEnd w:id="776"/>
      <w:r w:rsidR="00590951">
        <w:rPr>
          <w:rFonts w:hint="cs"/>
          <w:rtl/>
          <w:lang w:eastAsia="he-IL"/>
        </w:rPr>
        <w:t>ברצינות לדוחות ולמדים מהם.</w:t>
      </w:r>
    </w:p>
    <w:p w14:paraId="3D02A135" w14:textId="77777777" w:rsidR="00590951" w:rsidRDefault="00590951" w:rsidP="0054165E">
      <w:pPr>
        <w:rPr>
          <w:rtl/>
          <w:lang w:eastAsia="he-IL"/>
        </w:rPr>
      </w:pPr>
      <w:bookmarkStart w:id="777" w:name="_ETM_Q1_2360639"/>
      <w:bookmarkStart w:id="778" w:name="_ETM_Q1_2360672"/>
      <w:bookmarkEnd w:id="777"/>
      <w:bookmarkEnd w:id="778"/>
    </w:p>
    <w:p w14:paraId="18423C97" w14:textId="42E63CE6" w:rsidR="0054165E" w:rsidRDefault="00590951" w:rsidP="0054165E">
      <w:pPr>
        <w:rPr>
          <w:rtl/>
          <w:lang w:eastAsia="he-IL"/>
        </w:rPr>
      </w:pPr>
      <w:bookmarkStart w:id="779" w:name="_ETM_Q1_2360742"/>
      <w:bookmarkStart w:id="780" w:name="_ETM_Q1_2360770"/>
      <w:bookmarkEnd w:id="779"/>
      <w:bookmarkEnd w:id="780"/>
      <w:r>
        <w:rPr>
          <w:rFonts w:hint="cs"/>
          <w:rtl/>
          <w:lang w:eastAsia="he-IL"/>
        </w:rPr>
        <w:t>צריך לומר שהמספרים הם מאוד</w:t>
      </w:r>
      <w:r w:rsidR="000E38A5">
        <w:rPr>
          <w:rFonts w:hint="cs"/>
          <w:rtl/>
          <w:lang w:eastAsia="he-IL"/>
        </w:rPr>
        <w:t xml:space="preserve"> </w:t>
      </w:r>
      <w:r>
        <w:rPr>
          <w:rFonts w:hint="cs"/>
          <w:rtl/>
          <w:lang w:eastAsia="he-IL"/>
        </w:rPr>
        <w:t xml:space="preserve">מאוד קטנים. קודם כל, בהתייחס למה שנאמר קודם, הסמכות של הנציבות היא לפקח על הקופות ועל </w:t>
      </w:r>
      <w:bookmarkStart w:id="781" w:name="_ETM_Q1_2369517"/>
      <w:bookmarkEnd w:id="781"/>
      <w:r>
        <w:rPr>
          <w:rFonts w:hint="cs"/>
          <w:rtl/>
          <w:lang w:eastAsia="he-IL"/>
        </w:rPr>
        <w:t xml:space="preserve">הזכויות שהן מעניקות בהתאם או לא בהתאם </w:t>
      </w:r>
      <w:bookmarkStart w:id="782" w:name="_ETM_Q1_2371549"/>
      <w:bookmarkEnd w:id="782"/>
      <w:r>
        <w:rPr>
          <w:rFonts w:hint="cs"/>
          <w:rtl/>
          <w:lang w:eastAsia="he-IL"/>
        </w:rPr>
        <w:t>לחוק. אם אנחנו מדברים על 4,590 קבילות</w:t>
      </w:r>
      <w:bookmarkStart w:id="783" w:name="_ETM_Q1_2376381"/>
      <w:bookmarkEnd w:id="783"/>
      <w:r>
        <w:rPr>
          <w:rFonts w:hint="cs"/>
          <w:rtl/>
          <w:lang w:eastAsia="he-IL"/>
        </w:rPr>
        <w:t xml:space="preserve"> על כל הקופות, צריך להבין שגם אם זה קצה קרחון - עדיין זה מתוך עשרות אלפי פניות שמגיעות לקופות</w:t>
      </w:r>
      <w:bookmarkStart w:id="784" w:name="_ETM_Q1_2386931"/>
      <w:bookmarkEnd w:id="784"/>
      <w:r>
        <w:rPr>
          <w:rFonts w:hint="cs"/>
          <w:rtl/>
          <w:lang w:eastAsia="he-IL"/>
        </w:rPr>
        <w:t xml:space="preserve"> עצמן -</w:t>
      </w:r>
      <w:r w:rsidR="000E38A5">
        <w:rPr>
          <w:rFonts w:hint="cs"/>
          <w:rtl/>
          <w:lang w:eastAsia="he-IL"/>
        </w:rPr>
        <w:t xml:space="preserve"> </w:t>
      </w:r>
      <w:r>
        <w:rPr>
          <w:rFonts w:hint="cs"/>
          <w:rtl/>
          <w:lang w:eastAsia="he-IL"/>
        </w:rPr>
        <w:t>יש אמון של הציבור</w:t>
      </w:r>
      <w:r w:rsidR="000E38A5">
        <w:rPr>
          <w:rFonts w:hint="cs"/>
          <w:rtl/>
          <w:lang w:eastAsia="he-IL"/>
        </w:rPr>
        <w:t xml:space="preserve"> </w:t>
      </w:r>
      <w:bookmarkStart w:id="785" w:name="_ETM_Q1_2390183"/>
      <w:bookmarkEnd w:id="785"/>
      <w:r>
        <w:rPr>
          <w:rFonts w:hint="cs"/>
          <w:rtl/>
          <w:lang w:eastAsia="he-IL"/>
        </w:rPr>
        <w:t xml:space="preserve">בקופות ונעשית גם עבודה בפניות הציבור בקופות. </w:t>
      </w:r>
    </w:p>
    <w:p w14:paraId="1C072FFA" w14:textId="77777777" w:rsidR="00590951" w:rsidRDefault="00590951" w:rsidP="0054165E">
      <w:pPr>
        <w:rPr>
          <w:rtl/>
          <w:lang w:eastAsia="he-IL"/>
        </w:rPr>
      </w:pPr>
    </w:p>
    <w:p w14:paraId="52D830C2" w14:textId="40EBF362" w:rsidR="00590951" w:rsidRDefault="00590951" w:rsidP="0054165E">
      <w:pPr>
        <w:rPr>
          <w:rtl/>
          <w:lang w:eastAsia="he-IL"/>
        </w:rPr>
      </w:pPr>
      <w:r>
        <w:rPr>
          <w:rFonts w:hint="cs"/>
          <w:rtl/>
          <w:lang w:eastAsia="he-IL"/>
        </w:rPr>
        <w:t xml:space="preserve">עדיין ולמרות </w:t>
      </w:r>
      <w:bookmarkStart w:id="786" w:name="_ETM_Q1_2392279"/>
      <w:bookmarkEnd w:id="786"/>
      <w:r>
        <w:rPr>
          <w:rFonts w:hint="cs"/>
          <w:rtl/>
          <w:lang w:eastAsia="he-IL"/>
        </w:rPr>
        <w:t>המספרים הנמוכים, הם מצביעים על בעיות ואנחנו למדים מהן.</w:t>
      </w:r>
      <w:r w:rsidR="000E38A5">
        <w:rPr>
          <w:rFonts w:hint="cs"/>
          <w:rtl/>
          <w:lang w:eastAsia="he-IL"/>
        </w:rPr>
        <w:t xml:space="preserve"> </w:t>
      </w:r>
      <w:r>
        <w:rPr>
          <w:rFonts w:hint="cs"/>
          <w:rtl/>
          <w:lang w:eastAsia="he-IL"/>
        </w:rPr>
        <w:t>כל שנה אנחנו מנתחים את הדוח, בודקים את עצמנו</w:t>
      </w:r>
      <w:r w:rsidR="000E38A5">
        <w:rPr>
          <w:rFonts w:hint="cs"/>
          <w:rtl/>
          <w:lang w:eastAsia="he-IL"/>
        </w:rPr>
        <w:t xml:space="preserve"> </w:t>
      </w:r>
      <w:r>
        <w:rPr>
          <w:rFonts w:hint="cs"/>
          <w:rtl/>
          <w:lang w:eastAsia="he-IL"/>
        </w:rPr>
        <w:t xml:space="preserve">ורואים במה אנחנו צריכים להשתפר. </w:t>
      </w:r>
      <w:bookmarkStart w:id="787" w:name="_ETM_Q1_2406816"/>
      <w:bookmarkEnd w:id="787"/>
      <w:r>
        <w:rPr>
          <w:rFonts w:hint="cs"/>
          <w:rtl/>
          <w:lang w:eastAsia="he-IL"/>
        </w:rPr>
        <w:t>מי שהספיק לראות קודם, בשנה שעברה היה פיק במספר</w:t>
      </w:r>
      <w:bookmarkStart w:id="788" w:name="_ETM_Q1_2412250"/>
      <w:bookmarkEnd w:id="788"/>
      <w:r>
        <w:rPr>
          <w:rFonts w:hint="cs"/>
          <w:rtl/>
          <w:lang w:eastAsia="he-IL"/>
        </w:rPr>
        <w:t xml:space="preserve"> הקבילות וגם במספר הקבילות המוצדקות על מכבי. אנחנו למדנו את זה. אנחנו יודעים שהיה משבר שהיה זמני מול </w:t>
      </w:r>
      <w:bookmarkStart w:id="789" w:name="_ETM_Q1_2423705"/>
      <w:bookmarkEnd w:id="789"/>
      <w:r>
        <w:rPr>
          <w:rFonts w:hint="cs"/>
          <w:rtl/>
          <w:lang w:eastAsia="he-IL"/>
        </w:rPr>
        <w:t>הסדרי הבחירה, מול שיבא, וזה היה הפיק שהסביר</w:t>
      </w:r>
      <w:bookmarkStart w:id="790" w:name="_ETM_Q1_2427778"/>
      <w:bookmarkEnd w:id="790"/>
      <w:r>
        <w:rPr>
          <w:rFonts w:hint="cs"/>
          <w:rtl/>
          <w:lang w:eastAsia="he-IL"/>
        </w:rPr>
        <w:t xml:space="preserve"> את הדברים, אבל עדיין למדנו</w:t>
      </w:r>
      <w:bookmarkStart w:id="791" w:name="_ETM_Q1_2432476"/>
      <w:bookmarkEnd w:id="791"/>
      <w:r>
        <w:rPr>
          <w:rFonts w:hint="cs"/>
          <w:rtl/>
          <w:lang w:eastAsia="he-IL"/>
        </w:rPr>
        <w:t>.</w:t>
      </w:r>
    </w:p>
    <w:p w14:paraId="6A42E5C0" w14:textId="77777777" w:rsidR="00590951" w:rsidRDefault="00590951" w:rsidP="0054165E">
      <w:pPr>
        <w:rPr>
          <w:rtl/>
          <w:lang w:eastAsia="he-IL"/>
        </w:rPr>
      </w:pPr>
    </w:p>
    <w:p w14:paraId="5971FD77" w14:textId="00CF9AF7" w:rsidR="00590951" w:rsidRDefault="00590951" w:rsidP="00590951">
      <w:pPr>
        <w:pStyle w:val="af6"/>
        <w:keepNext/>
        <w:rPr>
          <w:rtl/>
        </w:rPr>
      </w:pPr>
      <w:bookmarkStart w:id="792" w:name="ET_yor_6447_86"/>
      <w:r w:rsidRPr="00590951">
        <w:rPr>
          <w:rStyle w:val="TagStyle"/>
          <w:rtl/>
        </w:rPr>
        <w:t xml:space="preserve"> &lt;&lt; </w:t>
      </w:r>
      <w:proofErr w:type="spellStart"/>
      <w:r w:rsidRPr="00590951">
        <w:rPr>
          <w:rStyle w:val="TagStyle"/>
          <w:rtl/>
        </w:rPr>
        <w:t>יור</w:t>
      </w:r>
      <w:proofErr w:type="spellEnd"/>
      <w:r w:rsidRPr="00590951">
        <w:rPr>
          <w:rStyle w:val="TagStyle"/>
          <w:rtl/>
        </w:rPr>
        <w:t xml:space="preserve"> &gt;&gt; </w:t>
      </w:r>
      <w:r>
        <w:rPr>
          <w:rtl/>
        </w:rPr>
        <w:t xml:space="preserve">היו"ר יונתן </w:t>
      </w:r>
      <w:proofErr w:type="spellStart"/>
      <w:r>
        <w:rPr>
          <w:rtl/>
        </w:rPr>
        <w:t>מישרקי</w:t>
      </w:r>
      <w:proofErr w:type="spellEnd"/>
      <w:r>
        <w:rPr>
          <w:rtl/>
        </w:rPr>
        <w:t>:</w:t>
      </w:r>
      <w:r w:rsidRPr="00590951">
        <w:rPr>
          <w:rStyle w:val="TagStyle"/>
          <w:rtl/>
        </w:rPr>
        <w:t xml:space="preserve"> &lt;&lt; יור &gt;&gt;</w:t>
      </w:r>
      <w:r w:rsidR="007B110F">
        <w:rPr>
          <w:rtl/>
        </w:rPr>
        <w:t xml:space="preserve"> </w:t>
      </w:r>
      <w:bookmarkEnd w:id="792"/>
    </w:p>
    <w:p w14:paraId="438A6EA2" w14:textId="77777777" w:rsidR="00590951" w:rsidRDefault="00590951" w:rsidP="00590951">
      <w:pPr>
        <w:pStyle w:val="KeepWithNext"/>
        <w:rPr>
          <w:rtl/>
          <w:lang w:eastAsia="he-IL"/>
        </w:rPr>
      </w:pPr>
    </w:p>
    <w:p w14:paraId="48D42441" w14:textId="256CCE4B" w:rsidR="00590951" w:rsidRDefault="00590951" w:rsidP="00590951">
      <w:pPr>
        <w:rPr>
          <w:rtl/>
          <w:lang w:eastAsia="he-IL"/>
        </w:rPr>
      </w:pPr>
      <w:r>
        <w:rPr>
          <w:rFonts w:hint="cs"/>
          <w:rtl/>
          <w:lang w:eastAsia="he-IL"/>
        </w:rPr>
        <w:t>אמירה חשובה מאוד.</w:t>
      </w:r>
    </w:p>
    <w:p w14:paraId="64A3ABC9" w14:textId="77777777" w:rsidR="00590951" w:rsidRDefault="00590951" w:rsidP="00590951">
      <w:pPr>
        <w:rPr>
          <w:rtl/>
          <w:lang w:eastAsia="he-IL"/>
        </w:rPr>
      </w:pPr>
      <w:bookmarkStart w:id="793" w:name="_ETM_Q1_2434408"/>
      <w:bookmarkStart w:id="794" w:name="_ETM_Q1_2434440"/>
      <w:bookmarkStart w:id="795" w:name="_ETM_Q1_2435407"/>
      <w:bookmarkEnd w:id="793"/>
      <w:bookmarkEnd w:id="794"/>
      <w:bookmarkEnd w:id="795"/>
    </w:p>
    <w:p w14:paraId="4D901419" w14:textId="28E3C03E" w:rsidR="00590951" w:rsidRDefault="00590951" w:rsidP="00590951">
      <w:pPr>
        <w:pStyle w:val="af9"/>
        <w:keepNext/>
        <w:rPr>
          <w:rtl/>
          <w:lang w:eastAsia="he-IL"/>
        </w:rPr>
      </w:pPr>
      <w:bookmarkStart w:id="796" w:name="ET_guest_טלי_צינמון_87"/>
      <w:r w:rsidRPr="00590951">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590951">
        <w:rPr>
          <w:rStyle w:val="TagStyle"/>
          <w:rtl/>
        </w:rPr>
        <w:t xml:space="preserve"> &lt;&lt; אורח &gt;&gt;</w:t>
      </w:r>
      <w:r w:rsidR="007B110F">
        <w:rPr>
          <w:rtl/>
          <w:lang w:eastAsia="he-IL"/>
        </w:rPr>
        <w:t xml:space="preserve"> </w:t>
      </w:r>
      <w:bookmarkEnd w:id="796"/>
    </w:p>
    <w:p w14:paraId="1D27B1B2" w14:textId="77777777" w:rsidR="00590951" w:rsidRDefault="00590951" w:rsidP="00590951">
      <w:pPr>
        <w:pStyle w:val="KeepWithNext"/>
        <w:rPr>
          <w:rtl/>
          <w:lang w:eastAsia="he-IL"/>
        </w:rPr>
      </w:pPr>
    </w:p>
    <w:p w14:paraId="111DF3C3" w14:textId="420C19A0" w:rsidR="00590951" w:rsidRDefault="00590951" w:rsidP="00590951">
      <w:pPr>
        <w:rPr>
          <w:rtl/>
          <w:lang w:eastAsia="he-IL"/>
        </w:rPr>
      </w:pPr>
      <w:bookmarkStart w:id="797" w:name="_ETM_Q1_2435589"/>
      <w:bookmarkStart w:id="798" w:name="_ETM_Q1_2435601"/>
      <w:bookmarkEnd w:id="797"/>
      <w:bookmarkEnd w:id="798"/>
      <w:r>
        <w:rPr>
          <w:rFonts w:hint="cs"/>
          <w:rtl/>
          <w:lang w:eastAsia="he-IL"/>
        </w:rPr>
        <w:t>השנה רואים ירידה לנתונים סבירים. אני אפילו</w:t>
      </w:r>
      <w:bookmarkStart w:id="799" w:name="_ETM_Q1_2441791"/>
      <w:bookmarkEnd w:id="799"/>
      <w:r>
        <w:rPr>
          <w:rFonts w:hint="cs"/>
          <w:rtl/>
          <w:lang w:eastAsia="he-IL"/>
        </w:rPr>
        <w:t xml:space="preserve"> אתן דוגמה כי גם אתה הזכרת את הנושא הזה כנושא </w:t>
      </w:r>
      <w:bookmarkStart w:id="800" w:name="_ETM_Q1_2444560"/>
      <w:bookmarkEnd w:id="800"/>
      <w:r>
        <w:rPr>
          <w:rFonts w:hint="cs"/>
          <w:rtl/>
          <w:lang w:eastAsia="he-IL"/>
        </w:rPr>
        <w:t xml:space="preserve">שהוא על שולחנכם וגם נילי הזכירה אותו. הנושא של יידוע </w:t>
      </w:r>
      <w:bookmarkStart w:id="801" w:name="_ETM_Q1_2449025"/>
      <w:bookmarkEnd w:id="801"/>
      <w:r>
        <w:rPr>
          <w:rFonts w:hint="cs"/>
          <w:rtl/>
          <w:lang w:eastAsia="he-IL"/>
        </w:rPr>
        <w:t>החברים מדוע לא אישרו להם למשל בדיקת דימות. בתרופות</w:t>
      </w:r>
      <w:bookmarkStart w:id="802" w:name="_ETM_Q1_2458232"/>
      <w:bookmarkEnd w:id="802"/>
      <w:r>
        <w:rPr>
          <w:rFonts w:hint="cs"/>
          <w:rtl/>
          <w:lang w:eastAsia="he-IL"/>
        </w:rPr>
        <w:t xml:space="preserve"> אנחנו הקופה שבמהלך השנים</w:t>
      </w:r>
      <w:r w:rsidR="000E38A5">
        <w:rPr>
          <w:rFonts w:hint="cs"/>
          <w:rtl/>
          <w:lang w:eastAsia="he-IL"/>
        </w:rPr>
        <w:t xml:space="preserve"> </w:t>
      </w:r>
      <w:r>
        <w:rPr>
          <w:rFonts w:hint="cs"/>
          <w:rtl/>
          <w:lang w:eastAsia="he-IL"/>
        </w:rPr>
        <w:t xml:space="preserve">היא עם הכי מעט </w:t>
      </w:r>
      <w:bookmarkStart w:id="803" w:name="_ETM_Q1_2459079"/>
      <w:bookmarkEnd w:id="803"/>
      <w:r>
        <w:rPr>
          <w:rFonts w:hint="cs"/>
          <w:rtl/>
          <w:lang w:eastAsia="he-IL"/>
        </w:rPr>
        <w:t xml:space="preserve">קבילות כי הכול משוקף לחברים, כולל הנימוק של למה לא </w:t>
      </w:r>
      <w:bookmarkStart w:id="804" w:name="_ETM_Q1_2464397"/>
      <w:bookmarkEnd w:id="804"/>
      <w:r>
        <w:rPr>
          <w:rFonts w:hint="cs"/>
          <w:rtl/>
          <w:lang w:eastAsia="he-IL"/>
        </w:rPr>
        <w:t>אושר כשלא מאושר ולאן הם אמורים לפנות.</w:t>
      </w:r>
      <w:r w:rsidR="000E38A5">
        <w:rPr>
          <w:rFonts w:hint="cs"/>
          <w:rtl/>
          <w:lang w:eastAsia="he-IL"/>
        </w:rPr>
        <w:t xml:space="preserve"> </w:t>
      </w:r>
      <w:r>
        <w:rPr>
          <w:rFonts w:hint="cs"/>
          <w:rtl/>
          <w:lang w:eastAsia="he-IL"/>
        </w:rPr>
        <w:t>בעקבות</w:t>
      </w:r>
      <w:bookmarkStart w:id="805" w:name="_ETM_Q1_2467315"/>
      <w:bookmarkEnd w:id="805"/>
      <w:r>
        <w:rPr>
          <w:rFonts w:hint="cs"/>
          <w:rtl/>
          <w:lang w:eastAsia="he-IL"/>
        </w:rPr>
        <w:t xml:space="preserve"> הדוח אנחנו מפתחים</w:t>
      </w:r>
      <w:r w:rsidR="000E38A5">
        <w:rPr>
          <w:rFonts w:hint="cs"/>
          <w:rtl/>
          <w:lang w:eastAsia="he-IL"/>
        </w:rPr>
        <w:t xml:space="preserve"> </w:t>
      </w:r>
      <w:r>
        <w:rPr>
          <w:rFonts w:hint="cs"/>
          <w:rtl/>
          <w:lang w:eastAsia="he-IL"/>
        </w:rPr>
        <w:t xml:space="preserve">ואני מקווה מאוד שממש </w:t>
      </w:r>
      <w:bookmarkStart w:id="806" w:name="_ETM_Q1_2471814"/>
      <w:bookmarkEnd w:id="806"/>
      <w:r>
        <w:rPr>
          <w:rFonts w:hint="cs"/>
          <w:rtl/>
          <w:lang w:eastAsia="he-IL"/>
        </w:rPr>
        <w:t>תוך חודשים ספורים זה כבר יצא.</w:t>
      </w:r>
      <w:bookmarkStart w:id="807" w:name="_ETM_Q1_2480005"/>
      <w:bookmarkEnd w:id="807"/>
      <w:r>
        <w:rPr>
          <w:rFonts w:hint="cs"/>
          <w:rtl/>
          <w:lang w:eastAsia="he-IL"/>
        </w:rPr>
        <w:t xml:space="preserve"> אלה ניתוחים </w:t>
      </w:r>
      <w:proofErr w:type="spellStart"/>
      <w:r>
        <w:rPr>
          <w:rFonts w:hint="cs"/>
          <w:rtl/>
          <w:lang w:eastAsia="he-IL"/>
        </w:rPr>
        <w:t>מחשוביים</w:t>
      </w:r>
      <w:proofErr w:type="spellEnd"/>
      <w:r>
        <w:rPr>
          <w:rFonts w:hint="cs"/>
          <w:rtl/>
          <w:lang w:eastAsia="he-IL"/>
        </w:rPr>
        <w:t xml:space="preserve"> שלוקחים זמן</w:t>
      </w:r>
      <w:r w:rsidR="000E38A5">
        <w:rPr>
          <w:rFonts w:hint="cs"/>
          <w:rtl/>
          <w:lang w:eastAsia="he-IL"/>
        </w:rPr>
        <w:t xml:space="preserve"> </w:t>
      </w:r>
      <w:r>
        <w:rPr>
          <w:rFonts w:hint="cs"/>
          <w:rtl/>
          <w:lang w:eastAsia="he-IL"/>
        </w:rPr>
        <w:t>וצריך להבין שאלה מערכות מורכבות</w:t>
      </w:r>
      <w:r w:rsidR="000E38A5">
        <w:rPr>
          <w:rFonts w:hint="cs"/>
          <w:rtl/>
          <w:lang w:eastAsia="he-IL"/>
        </w:rPr>
        <w:t xml:space="preserve"> </w:t>
      </w:r>
      <w:r>
        <w:rPr>
          <w:rFonts w:hint="cs"/>
          <w:rtl/>
          <w:lang w:eastAsia="he-IL"/>
        </w:rPr>
        <w:t xml:space="preserve">אבל זה ממש </w:t>
      </w:r>
      <w:proofErr w:type="spellStart"/>
      <w:r>
        <w:rPr>
          <w:rFonts w:hint="cs"/>
          <w:rtl/>
          <w:lang w:eastAsia="he-IL"/>
        </w:rPr>
        <w:t>ממש</w:t>
      </w:r>
      <w:proofErr w:type="spellEnd"/>
      <w:r>
        <w:rPr>
          <w:rFonts w:hint="cs"/>
          <w:rtl/>
          <w:lang w:eastAsia="he-IL"/>
        </w:rPr>
        <w:t xml:space="preserve"> על שולחננו</w:t>
      </w:r>
      <w:bookmarkStart w:id="808" w:name="_ETM_Q1_2475980"/>
      <w:bookmarkEnd w:id="808"/>
      <w:r>
        <w:rPr>
          <w:rFonts w:hint="cs"/>
          <w:rtl/>
          <w:lang w:eastAsia="he-IL"/>
        </w:rPr>
        <w:t xml:space="preserve"> בשיא העבודה</w:t>
      </w:r>
      <w:bookmarkStart w:id="809" w:name="_ETM_Q1_2483921"/>
      <w:bookmarkEnd w:id="809"/>
      <w:r w:rsidR="000E38A5">
        <w:rPr>
          <w:rFonts w:hint="cs"/>
          <w:rtl/>
          <w:lang w:eastAsia="he-IL"/>
        </w:rPr>
        <w:t xml:space="preserve"> לשקף את התשובה על הדימות.</w:t>
      </w:r>
    </w:p>
    <w:p w14:paraId="7F5C3733" w14:textId="77777777" w:rsidR="00590951" w:rsidRDefault="00590951" w:rsidP="00590951">
      <w:pPr>
        <w:rPr>
          <w:rtl/>
          <w:lang w:eastAsia="he-IL"/>
        </w:rPr>
      </w:pPr>
      <w:bookmarkStart w:id="810" w:name="_ETM_Q1_2483955"/>
      <w:bookmarkStart w:id="811" w:name="_ETM_Q1_2484797"/>
      <w:bookmarkEnd w:id="810"/>
      <w:bookmarkEnd w:id="811"/>
    </w:p>
    <w:p w14:paraId="1DB529AF" w14:textId="3815D7BB" w:rsidR="00590951" w:rsidRDefault="00590951" w:rsidP="00590951">
      <w:pPr>
        <w:pStyle w:val="af6"/>
        <w:keepNext/>
        <w:rPr>
          <w:rtl/>
        </w:rPr>
      </w:pPr>
      <w:bookmarkStart w:id="812" w:name="ET_yor_6447_88"/>
      <w:r w:rsidRPr="00590951">
        <w:rPr>
          <w:rStyle w:val="TagStyle"/>
          <w:rtl/>
        </w:rPr>
        <w:lastRenderedPageBreak/>
        <w:t xml:space="preserve"> &lt;&lt; </w:t>
      </w:r>
      <w:proofErr w:type="spellStart"/>
      <w:r w:rsidRPr="00590951">
        <w:rPr>
          <w:rStyle w:val="TagStyle"/>
          <w:rtl/>
        </w:rPr>
        <w:t>יור</w:t>
      </w:r>
      <w:proofErr w:type="spellEnd"/>
      <w:r w:rsidRPr="00590951">
        <w:rPr>
          <w:rStyle w:val="TagStyle"/>
          <w:rtl/>
        </w:rPr>
        <w:t xml:space="preserve"> &gt;&gt; </w:t>
      </w:r>
      <w:r>
        <w:rPr>
          <w:rtl/>
        </w:rPr>
        <w:t xml:space="preserve">היו"ר יונתן </w:t>
      </w:r>
      <w:proofErr w:type="spellStart"/>
      <w:r>
        <w:rPr>
          <w:rtl/>
        </w:rPr>
        <w:t>מישרקי</w:t>
      </w:r>
      <w:proofErr w:type="spellEnd"/>
      <w:r>
        <w:rPr>
          <w:rtl/>
        </w:rPr>
        <w:t>:</w:t>
      </w:r>
      <w:r w:rsidRPr="00590951">
        <w:rPr>
          <w:rStyle w:val="TagStyle"/>
          <w:rtl/>
        </w:rPr>
        <w:t xml:space="preserve"> &lt;&lt; יור &gt;&gt;</w:t>
      </w:r>
      <w:r w:rsidR="007B110F">
        <w:rPr>
          <w:rtl/>
        </w:rPr>
        <w:t xml:space="preserve"> </w:t>
      </w:r>
      <w:bookmarkEnd w:id="812"/>
    </w:p>
    <w:p w14:paraId="2810C74D" w14:textId="77777777" w:rsidR="00590951" w:rsidRDefault="00590951" w:rsidP="00590951">
      <w:pPr>
        <w:pStyle w:val="KeepWithNext"/>
        <w:rPr>
          <w:rtl/>
          <w:lang w:eastAsia="he-IL"/>
        </w:rPr>
      </w:pPr>
    </w:p>
    <w:p w14:paraId="2D4B793C" w14:textId="17D1F71E" w:rsidR="00590951" w:rsidRDefault="00590951" w:rsidP="00590951">
      <w:pPr>
        <w:rPr>
          <w:rtl/>
          <w:lang w:eastAsia="he-IL"/>
        </w:rPr>
      </w:pPr>
      <w:bookmarkStart w:id="813" w:name="_ETM_Q1_2485054"/>
      <w:bookmarkStart w:id="814" w:name="_ETM_Q1_2485093"/>
      <w:bookmarkEnd w:id="813"/>
      <w:bookmarkEnd w:id="814"/>
      <w:r>
        <w:rPr>
          <w:rFonts w:hint="cs"/>
          <w:rtl/>
          <w:lang w:eastAsia="he-IL"/>
        </w:rPr>
        <w:t>יפה מאו</w:t>
      </w:r>
      <w:bookmarkStart w:id="815" w:name="_ETM_Q1_2484802"/>
      <w:bookmarkStart w:id="816" w:name="_ETM_Q1_2484846"/>
      <w:bookmarkEnd w:id="815"/>
      <w:bookmarkEnd w:id="816"/>
      <w:r>
        <w:rPr>
          <w:rFonts w:hint="cs"/>
          <w:rtl/>
          <w:lang w:eastAsia="he-IL"/>
        </w:rPr>
        <w:t>ד.</w:t>
      </w:r>
    </w:p>
    <w:p w14:paraId="5C638C32" w14:textId="77777777" w:rsidR="00590951" w:rsidRDefault="00590951" w:rsidP="00590951">
      <w:pPr>
        <w:rPr>
          <w:rtl/>
          <w:lang w:eastAsia="he-IL"/>
        </w:rPr>
      </w:pPr>
      <w:bookmarkStart w:id="817" w:name="_ETM_Q1_2486346"/>
      <w:bookmarkStart w:id="818" w:name="_ETM_Q1_2486387"/>
      <w:bookmarkStart w:id="819" w:name="_ETM_Q1_2483811"/>
      <w:bookmarkEnd w:id="817"/>
      <w:bookmarkEnd w:id="818"/>
      <w:bookmarkEnd w:id="819"/>
    </w:p>
    <w:p w14:paraId="7710AD7A" w14:textId="18DC53B0" w:rsidR="00590951" w:rsidRDefault="00590951" w:rsidP="00590951">
      <w:pPr>
        <w:pStyle w:val="af9"/>
        <w:keepNext/>
        <w:rPr>
          <w:rtl/>
          <w:lang w:eastAsia="he-IL"/>
        </w:rPr>
      </w:pPr>
      <w:bookmarkStart w:id="820" w:name="ET_guest_טלי_צינמון_89"/>
      <w:r w:rsidRPr="00590951">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590951">
        <w:rPr>
          <w:rStyle w:val="TagStyle"/>
          <w:rtl/>
        </w:rPr>
        <w:t xml:space="preserve"> &lt;&lt; אורח &gt;&gt;</w:t>
      </w:r>
      <w:r w:rsidR="007B110F">
        <w:rPr>
          <w:rtl/>
          <w:lang w:eastAsia="he-IL"/>
        </w:rPr>
        <w:t xml:space="preserve"> </w:t>
      </w:r>
      <w:bookmarkEnd w:id="820"/>
    </w:p>
    <w:p w14:paraId="5E2C1E99" w14:textId="77777777" w:rsidR="00590951" w:rsidRDefault="00590951" w:rsidP="00590951">
      <w:pPr>
        <w:pStyle w:val="KeepWithNext"/>
        <w:rPr>
          <w:rtl/>
          <w:lang w:eastAsia="he-IL"/>
        </w:rPr>
      </w:pPr>
    </w:p>
    <w:p w14:paraId="6A362494" w14:textId="2F6A8CE7" w:rsidR="00590951" w:rsidRDefault="000E38A5" w:rsidP="00590951">
      <w:pPr>
        <w:rPr>
          <w:rtl/>
          <w:lang w:eastAsia="he-IL"/>
        </w:rPr>
      </w:pPr>
      <w:bookmarkStart w:id="821" w:name="_ETM_Q1_2484141"/>
      <w:bookmarkStart w:id="822" w:name="_ETM_Q1_2484183"/>
      <w:bookmarkStart w:id="823" w:name="_ETM_Q1_2435593"/>
      <w:bookmarkStart w:id="824" w:name="_ETM_Q1_2435628"/>
      <w:bookmarkEnd w:id="821"/>
      <w:bookmarkEnd w:id="822"/>
      <w:bookmarkEnd w:id="823"/>
      <w:bookmarkEnd w:id="824"/>
      <w:r>
        <w:rPr>
          <w:rFonts w:hint="cs"/>
          <w:rtl/>
          <w:lang w:eastAsia="he-IL"/>
        </w:rPr>
        <w:t xml:space="preserve">אם אדם יודע מה נדרש </w:t>
      </w:r>
      <w:bookmarkStart w:id="825" w:name="_ETM_Q1_2490456"/>
      <w:bookmarkEnd w:id="825"/>
      <w:r>
        <w:rPr>
          <w:rFonts w:hint="cs"/>
          <w:rtl/>
          <w:lang w:eastAsia="he-IL"/>
        </w:rPr>
        <w:t xml:space="preserve">ממנו כדי שתאושר הבדיקה, כמובן שהוא יוכל לסייע בזה, בין אם זה לפנות לרופא, בין אם להביא </w:t>
      </w:r>
      <w:bookmarkStart w:id="826" w:name="_ETM_Q1_2498848"/>
      <w:bookmarkEnd w:id="826"/>
      <w:r>
        <w:rPr>
          <w:rFonts w:hint="cs"/>
          <w:rtl/>
          <w:lang w:eastAsia="he-IL"/>
        </w:rPr>
        <w:t>את הבדיקה שחסרה לו וכן הלאה.</w:t>
      </w:r>
      <w:bookmarkStart w:id="827" w:name="_ETM_Q1_2503262"/>
      <w:bookmarkEnd w:id="827"/>
    </w:p>
    <w:p w14:paraId="39DD5D12" w14:textId="77777777" w:rsidR="000E38A5" w:rsidRDefault="000E38A5" w:rsidP="00590951">
      <w:pPr>
        <w:rPr>
          <w:rtl/>
          <w:lang w:eastAsia="he-IL"/>
        </w:rPr>
      </w:pPr>
      <w:bookmarkStart w:id="828" w:name="_ETM_Q1_2503309"/>
      <w:bookmarkEnd w:id="828"/>
    </w:p>
    <w:p w14:paraId="7DB29F66" w14:textId="602868E5" w:rsidR="000E38A5" w:rsidRDefault="000E38A5" w:rsidP="000E38A5">
      <w:pPr>
        <w:pStyle w:val="af9"/>
        <w:keepNext/>
        <w:rPr>
          <w:rtl/>
          <w:lang w:eastAsia="he-IL"/>
        </w:rPr>
      </w:pPr>
      <w:bookmarkStart w:id="829" w:name="ET_guest_חוי_רובינשטייון_90"/>
      <w:r w:rsidRPr="000E38A5">
        <w:rPr>
          <w:rStyle w:val="TagStyle"/>
          <w:rtl/>
        </w:rPr>
        <w:t xml:space="preserve"> &lt;&lt; אורח &gt;&gt; </w:t>
      </w:r>
      <w:proofErr w:type="spellStart"/>
      <w:r>
        <w:rPr>
          <w:rtl/>
          <w:lang w:eastAsia="he-IL"/>
        </w:rPr>
        <w:t>חוי</w:t>
      </w:r>
      <w:proofErr w:type="spellEnd"/>
      <w:r>
        <w:rPr>
          <w:rtl/>
          <w:lang w:eastAsia="he-IL"/>
        </w:rPr>
        <w:t xml:space="preserve"> רובינשטיין:</w:t>
      </w:r>
      <w:r w:rsidRPr="000E38A5">
        <w:rPr>
          <w:rStyle w:val="TagStyle"/>
          <w:rtl/>
        </w:rPr>
        <w:t xml:space="preserve"> &lt;&lt; אורח &gt;&gt;</w:t>
      </w:r>
      <w:r w:rsidR="007B110F">
        <w:rPr>
          <w:rtl/>
          <w:lang w:eastAsia="he-IL"/>
        </w:rPr>
        <w:t xml:space="preserve"> </w:t>
      </w:r>
      <w:bookmarkEnd w:id="829"/>
    </w:p>
    <w:p w14:paraId="2A7E1BF3" w14:textId="77777777" w:rsidR="000E38A5" w:rsidRDefault="000E38A5" w:rsidP="000E38A5">
      <w:pPr>
        <w:pStyle w:val="KeepWithNext"/>
        <w:rPr>
          <w:rtl/>
          <w:lang w:eastAsia="he-IL"/>
        </w:rPr>
      </w:pPr>
    </w:p>
    <w:p w14:paraId="53C88705" w14:textId="6A2CA919" w:rsidR="000E38A5" w:rsidRDefault="000E38A5" w:rsidP="000E38A5">
      <w:pPr>
        <w:rPr>
          <w:rtl/>
          <w:lang w:eastAsia="he-IL"/>
        </w:rPr>
      </w:pPr>
      <w:bookmarkStart w:id="830" w:name="_ETM_Q1_2506093"/>
      <w:bookmarkStart w:id="831" w:name="_ETM_Q1_2506138"/>
      <w:bookmarkEnd w:id="830"/>
      <w:bookmarkEnd w:id="831"/>
      <w:r>
        <w:rPr>
          <w:rFonts w:hint="cs"/>
          <w:rtl/>
          <w:lang w:eastAsia="he-IL"/>
        </w:rPr>
        <w:t xml:space="preserve">קופת חולים מאוחדת. </w:t>
      </w:r>
      <w:bookmarkStart w:id="832" w:name="_ETM_Q1_2511924"/>
      <w:bookmarkEnd w:id="832"/>
      <w:r>
        <w:rPr>
          <w:rFonts w:hint="cs"/>
          <w:rtl/>
          <w:lang w:eastAsia="he-IL"/>
        </w:rPr>
        <w:t>שלום. אנחנו מכירים את הדוח ואני חושבת שהוא דוח חשוב מאוד. כולנו, כל הקופות, למדים ממנו. כמו שטלי הציגה, זה קמצוץ מכמו</w:t>
      </w:r>
      <w:bookmarkStart w:id="833" w:name="_ETM_Q1_2525408"/>
      <w:bookmarkEnd w:id="833"/>
      <w:r>
        <w:rPr>
          <w:rFonts w:hint="cs"/>
          <w:rtl/>
          <w:lang w:eastAsia="he-IL"/>
        </w:rPr>
        <w:t xml:space="preserve">ת הפניות וההתמודדויות שיש לקופות, המידע הנוסף נמצא אצל הקופות, וההתמודדויות הן רבות הן ברמת השירות </w:t>
      </w:r>
      <w:bookmarkStart w:id="834" w:name="_ETM_Q1_2533435"/>
      <w:bookmarkEnd w:id="834"/>
      <w:r>
        <w:rPr>
          <w:rFonts w:hint="cs"/>
          <w:rtl/>
          <w:lang w:eastAsia="he-IL"/>
        </w:rPr>
        <w:t xml:space="preserve">והן ברמת הזכויות של המבוטח. </w:t>
      </w:r>
    </w:p>
    <w:p w14:paraId="035F7C8C" w14:textId="77777777" w:rsidR="000E38A5" w:rsidRDefault="000E38A5" w:rsidP="000E38A5">
      <w:pPr>
        <w:rPr>
          <w:rtl/>
          <w:lang w:eastAsia="he-IL"/>
        </w:rPr>
      </w:pPr>
    </w:p>
    <w:p w14:paraId="1E04AE8C" w14:textId="7126BCE1" w:rsidR="000E38A5" w:rsidRDefault="000E38A5" w:rsidP="000E38A5">
      <w:pPr>
        <w:rPr>
          <w:rtl/>
          <w:lang w:eastAsia="he-IL"/>
        </w:rPr>
      </w:pPr>
      <w:r>
        <w:rPr>
          <w:rFonts w:hint="cs"/>
          <w:rtl/>
          <w:lang w:eastAsia="he-IL"/>
        </w:rPr>
        <w:t>בעניין ההנגשה עליה דיבר</w:t>
      </w:r>
      <w:bookmarkStart w:id="835" w:name="_ETM_Q1_2538973"/>
      <w:bookmarkEnd w:id="835"/>
      <w:r>
        <w:rPr>
          <w:rFonts w:hint="cs"/>
          <w:rtl/>
          <w:lang w:eastAsia="he-IL"/>
        </w:rPr>
        <w:t xml:space="preserve">תם, אנחנו בקופה עדיין נותנים מענה טלפוני לפניות הציבור, דבר שבקופות קצת התאדה. זה באמת דבר מאוד מתיש ומאוד </w:t>
      </w:r>
      <w:bookmarkStart w:id="836" w:name="_ETM_Q1_2546774"/>
      <w:bookmarkEnd w:id="836"/>
      <w:r>
        <w:rPr>
          <w:rFonts w:hint="cs"/>
          <w:rtl/>
          <w:lang w:eastAsia="he-IL"/>
        </w:rPr>
        <w:t xml:space="preserve">מקשה אבל זאת הדרך שלנו </w:t>
      </w:r>
      <w:proofErr w:type="spellStart"/>
      <w:r>
        <w:rPr>
          <w:rFonts w:hint="cs"/>
          <w:rtl/>
          <w:lang w:eastAsia="he-IL"/>
        </w:rPr>
        <w:t>להנגיש</w:t>
      </w:r>
      <w:proofErr w:type="spellEnd"/>
      <w:r>
        <w:rPr>
          <w:rFonts w:hint="cs"/>
          <w:rtl/>
          <w:lang w:eastAsia="he-IL"/>
        </w:rPr>
        <w:t xml:space="preserve"> את האפשרויות לפנות </w:t>
      </w:r>
      <w:bookmarkStart w:id="837" w:name="_ETM_Q1_2553895"/>
      <w:bookmarkEnd w:id="837"/>
      <w:r>
        <w:rPr>
          <w:rFonts w:hint="cs"/>
          <w:rtl/>
          <w:lang w:eastAsia="he-IL"/>
        </w:rPr>
        <w:t xml:space="preserve">גם לאוכלוסיות שיותר קשה להן לפנות באופן </w:t>
      </w:r>
      <w:bookmarkStart w:id="838" w:name="_ETM_Q1_2557655"/>
      <w:bookmarkEnd w:id="838"/>
      <w:r>
        <w:rPr>
          <w:rFonts w:hint="cs"/>
          <w:rtl/>
          <w:lang w:eastAsia="he-IL"/>
        </w:rPr>
        <w:t xml:space="preserve">דיגיטלי. </w:t>
      </w:r>
    </w:p>
    <w:p w14:paraId="1C8F1D10" w14:textId="77777777" w:rsidR="000E38A5" w:rsidRDefault="000E38A5" w:rsidP="000E38A5">
      <w:pPr>
        <w:rPr>
          <w:rtl/>
          <w:lang w:eastAsia="he-IL"/>
        </w:rPr>
      </w:pPr>
      <w:bookmarkStart w:id="839" w:name="_ETM_Q1_2563272"/>
      <w:bookmarkStart w:id="840" w:name="_ETM_Q1_2563305"/>
      <w:bookmarkEnd w:id="839"/>
      <w:bookmarkEnd w:id="840"/>
    </w:p>
    <w:p w14:paraId="6583BD61" w14:textId="2214A3B7" w:rsidR="000E38A5" w:rsidRDefault="000E38A5" w:rsidP="000E38A5">
      <w:pPr>
        <w:rPr>
          <w:rtl/>
          <w:lang w:eastAsia="he-IL"/>
        </w:rPr>
      </w:pPr>
      <w:bookmarkStart w:id="841" w:name="_ETM_Q1_2563391"/>
      <w:bookmarkStart w:id="842" w:name="_ETM_Q1_2563423"/>
      <w:bookmarkEnd w:id="841"/>
      <w:bookmarkEnd w:id="842"/>
      <w:r>
        <w:rPr>
          <w:rFonts w:hint="cs"/>
          <w:rtl/>
          <w:lang w:eastAsia="he-IL"/>
        </w:rPr>
        <w:t>אנחנו מקווים להמשך שיפור וטוב.</w:t>
      </w:r>
    </w:p>
    <w:p w14:paraId="05B5FCD3" w14:textId="77777777" w:rsidR="000E38A5" w:rsidRDefault="000E38A5" w:rsidP="000E38A5">
      <w:pPr>
        <w:rPr>
          <w:rtl/>
          <w:lang w:eastAsia="he-IL"/>
        </w:rPr>
      </w:pPr>
      <w:bookmarkStart w:id="843" w:name="_ETM_Q1_2563227"/>
      <w:bookmarkStart w:id="844" w:name="_ETM_Q1_2563258"/>
      <w:bookmarkStart w:id="845" w:name="_ETM_Q1_2564844"/>
      <w:bookmarkEnd w:id="843"/>
      <w:bookmarkEnd w:id="844"/>
      <w:bookmarkEnd w:id="845"/>
    </w:p>
    <w:p w14:paraId="66BCC6E3" w14:textId="697B9B69" w:rsidR="000E38A5" w:rsidRDefault="000E38A5" w:rsidP="000E38A5">
      <w:pPr>
        <w:pStyle w:val="af9"/>
        <w:keepNext/>
        <w:rPr>
          <w:rtl/>
          <w:lang w:eastAsia="he-IL"/>
        </w:rPr>
      </w:pPr>
      <w:bookmarkStart w:id="846" w:name="ET_guest_מאיה_גולדשטיין_92"/>
      <w:r w:rsidRPr="000E38A5">
        <w:rPr>
          <w:rStyle w:val="TagStyle"/>
          <w:rtl/>
        </w:rPr>
        <w:t xml:space="preserve"> &lt;&lt; אורח &gt;&gt; </w:t>
      </w:r>
      <w:r>
        <w:rPr>
          <w:rtl/>
          <w:lang w:eastAsia="he-IL"/>
        </w:rPr>
        <w:t>מאיה גולדשטיין:</w:t>
      </w:r>
      <w:r w:rsidRPr="000E38A5">
        <w:rPr>
          <w:rStyle w:val="TagStyle"/>
          <w:rtl/>
        </w:rPr>
        <w:t xml:space="preserve"> &lt;&lt; אורח &gt;&gt;</w:t>
      </w:r>
      <w:r w:rsidR="007B110F">
        <w:rPr>
          <w:rtl/>
          <w:lang w:eastAsia="he-IL"/>
        </w:rPr>
        <w:t xml:space="preserve"> </w:t>
      </w:r>
      <w:bookmarkEnd w:id="846"/>
    </w:p>
    <w:p w14:paraId="03B65509" w14:textId="77777777" w:rsidR="000E38A5" w:rsidRDefault="000E38A5" w:rsidP="000E38A5">
      <w:pPr>
        <w:pStyle w:val="KeepWithNext"/>
        <w:rPr>
          <w:rtl/>
          <w:lang w:eastAsia="he-IL"/>
        </w:rPr>
      </w:pPr>
    </w:p>
    <w:p w14:paraId="75F5B591" w14:textId="6E67641A" w:rsidR="000E38A5" w:rsidRDefault="000E38A5" w:rsidP="000E38A5">
      <w:pPr>
        <w:rPr>
          <w:rtl/>
          <w:lang w:eastAsia="he-IL"/>
        </w:rPr>
      </w:pPr>
      <w:r>
        <w:rPr>
          <w:rFonts w:hint="cs"/>
          <w:rtl/>
          <w:lang w:eastAsia="he-IL"/>
        </w:rPr>
        <w:t xml:space="preserve">קופת חולים לאומית. אני מצטרפת לחברותיי ואגיד לנילי תודה רבה על חמש שנים שעבדת </w:t>
      </w:r>
      <w:bookmarkStart w:id="847" w:name="_ETM_Q1_2577989"/>
      <w:bookmarkEnd w:id="847"/>
      <w:r>
        <w:rPr>
          <w:rFonts w:hint="cs"/>
          <w:rtl/>
          <w:lang w:eastAsia="he-IL"/>
        </w:rPr>
        <w:t xml:space="preserve">איתנו ושירת את הציבור. אין ספק שעשית דברים גדולים </w:t>
      </w:r>
      <w:bookmarkStart w:id="848" w:name="_ETM_Q1_2582314"/>
      <w:bookmarkEnd w:id="848"/>
      <w:r>
        <w:rPr>
          <w:rFonts w:hint="cs"/>
          <w:rtl/>
          <w:lang w:eastAsia="he-IL"/>
        </w:rPr>
        <w:t xml:space="preserve">במסגרת התפקיד שלך והזזת נושאים רבים שהיה </w:t>
      </w:r>
      <w:bookmarkStart w:id="849" w:name="_ETM_Q1_2588860"/>
      <w:bookmarkEnd w:id="849"/>
      <w:r>
        <w:rPr>
          <w:rFonts w:hint="cs"/>
          <w:rtl/>
          <w:lang w:eastAsia="he-IL"/>
        </w:rPr>
        <w:t xml:space="preserve">קשה מאוד לגעת בהם. הדוחות שאת מפרסמת הם </w:t>
      </w:r>
      <w:bookmarkStart w:id="850" w:name="_ETM_Q1_2593248"/>
      <w:bookmarkEnd w:id="850"/>
      <w:r>
        <w:rPr>
          <w:rFonts w:hint="cs"/>
          <w:rtl/>
          <w:lang w:eastAsia="he-IL"/>
        </w:rPr>
        <w:t>חשובים מאוד והם עוזרים לנו בתוך הקופה להניע דברים.</w:t>
      </w:r>
      <w:bookmarkStart w:id="851" w:name="_ETM_Q1_2599259"/>
      <w:bookmarkEnd w:id="851"/>
      <w:r>
        <w:rPr>
          <w:rFonts w:hint="cs"/>
          <w:rtl/>
          <w:lang w:eastAsia="he-IL"/>
        </w:rPr>
        <w:t xml:space="preserve"> במשך השנים, כמו שאת רואה, אנחנו לוקחים ברצינות מאוד את הדוח</w:t>
      </w:r>
      <w:r w:rsidR="007B110F">
        <w:rPr>
          <w:rFonts w:hint="cs"/>
          <w:rtl/>
          <w:lang w:eastAsia="he-IL"/>
        </w:rPr>
        <w:t xml:space="preserve"> </w:t>
      </w:r>
      <w:r>
        <w:rPr>
          <w:rFonts w:hint="cs"/>
          <w:rtl/>
          <w:lang w:eastAsia="he-IL"/>
        </w:rPr>
        <w:t xml:space="preserve">וכמות הקבילות של לאומית ירדה </w:t>
      </w:r>
      <w:bookmarkStart w:id="852" w:name="_ETM_Q1_2606086"/>
      <w:bookmarkEnd w:id="852"/>
      <w:r>
        <w:rPr>
          <w:rFonts w:hint="cs"/>
          <w:rtl/>
          <w:lang w:eastAsia="he-IL"/>
        </w:rPr>
        <w:t>וגם כמות הקבילות המוצדקות. אנחנו בהחלט כל דוח ודוח לוקחים, לומדים אותו ומביאים לרמת הנהלה</w:t>
      </w:r>
      <w:bookmarkStart w:id="853" w:name="_ETM_Q1_2613249"/>
      <w:bookmarkEnd w:id="853"/>
      <w:r>
        <w:rPr>
          <w:rFonts w:hint="cs"/>
          <w:rtl/>
          <w:lang w:eastAsia="he-IL"/>
        </w:rPr>
        <w:t xml:space="preserve"> ומנסים לשפר וכך נמשיך לעשות. </w:t>
      </w:r>
    </w:p>
    <w:p w14:paraId="1B42A2A2" w14:textId="77777777" w:rsidR="000E38A5" w:rsidRDefault="000E38A5" w:rsidP="000E38A5">
      <w:pPr>
        <w:rPr>
          <w:rtl/>
          <w:lang w:eastAsia="he-IL"/>
        </w:rPr>
      </w:pPr>
    </w:p>
    <w:p w14:paraId="6EF944DF" w14:textId="557AFE82" w:rsidR="000E38A5" w:rsidRDefault="000E38A5" w:rsidP="000E38A5">
      <w:pPr>
        <w:rPr>
          <w:rtl/>
          <w:lang w:eastAsia="he-IL"/>
        </w:rPr>
      </w:pPr>
      <w:r>
        <w:rPr>
          <w:rFonts w:hint="cs"/>
          <w:rtl/>
          <w:lang w:eastAsia="he-IL"/>
        </w:rPr>
        <w:t>אני מאחלת לך הצלחה גדולה בהמשך הדרך.</w:t>
      </w:r>
    </w:p>
    <w:p w14:paraId="2B6F4432" w14:textId="77777777" w:rsidR="000E38A5" w:rsidRDefault="000E38A5" w:rsidP="000E38A5">
      <w:pPr>
        <w:rPr>
          <w:rtl/>
          <w:lang w:eastAsia="he-IL"/>
        </w:rPr>
      </w:pPr>
      <w:bookmarkStart w:id="854" w:name="_ETM_Q1_2619706"/>
      <w:bookmarkStart w:id="855" w:name="_ETM_Q1_2619738"/>
      <w:bookmarkEnd w:id="854"/>
      <w:bookmarkEnd w:id="855"/>
    </w:p>
    <w:p w14:paraId="6E2EC0C8" w14:textId="0D717EB8" w:rsidR="000E38A5" w:rsidRDefault="000E38A5" w:rsidP="000E38A5">
      <w:pPr>
        <w:pStyle w:val="af6"/>
        <w:keepNext/>
        <w:rPr>
          <w:rtl/>
        </w:rPr>
      </w:pPr>
      <w:bookmarkStart w:id="856" w:name="ET_yor_6447_93"/>
      <w:r w:rsidRPr="000E38A5">
        <w:rPr>
          <w:rStyle w:val="TagStyle"/>
          <w:rtl/>
        </w:rPr>
        <w:t xml:space="preserve"> &lt;&lt; </w:t>
      </w:r>
      <w:proofErr w:type="spellStart"/>
      <w:r w:rsidRPr="000E38A5">
        <w:rPr>
          <w:rStyle w:val="TagStyle"/>
          <w:rtl/>
        </w:rPr>
        <w:t>יור</w:t>
      </w:r>
      <w:proofErr w:type="spellEnd"/>
      <w:r w:rsidRPr="000E38A5">
        <w:rPr>
          <w:rStyle w:val="TagStyle"/>
          <w:rtl/>
        </w:rPr>
        <w:t xml:space="preserve"> &gt;&gt; </w:t>
      </w:r>
      <w:r>
        <w:rPr>
          <w:rtl/>
        </w:rPr>
        <w:t xml:space="preserve">היו"ר יונתן </w:t>
      </w:r>
      <w:proofErr w:type="spellStart"/>
      <w:r>
        <w:rPr>
          <w:rtl/>
        </w:rPr>
        <w:t>מישרקי</w:t>
      </w:r>
      <w:proofErr w:type="spellEnd"/>
      <w:r>
        <w:rPr>
          <w:rtl/>
        </w:rPr>
        <w:t>:</w:t>
      </w:r>
      <w:r w:rsidRPr="000E38A5">
        <w:rPr>
          <w:rStyle w:val="TagStyle"/>
          <w:rtl/>
        </w:rPr>
        <w:t xml:space="preserve"> &lt;&lt; יור &gt;&gt;</w:t>
      </w:r>
      <w:r w:rsidR="007B110F">
        <w:rPr>
          <w:rtl/>
        </w:rPr>
        <w:t xml:space="preserve"> </w:t>
      </w:r>
      <w:bookmarkEnd w:id="856"/>
    </w:p>
    <w:p w14:paraId="59EFD4CE" w14:textId="77777777" w:rsidR="000E38A5" w:rsidRDefault="000E38A5" w:rsidP="000E38A5">
      <w:pPr>
        <w:pStyle w:val="KeepWithNext"/>
        <w:rPr>
          <w:rtl/>
          <w:lang w:eastAsia="he-IL"/>
        </w:rPr>
      </w:pPr>
    </w:p>
    <w:p w14:paraId="461BAE5F" w14:textId="17207EA1" w:rsidR="000E38A5" w:rsidRDefault="000E38A5" w:rsidP="000E38A5">
      <w:pPr>
        <w:rPr>
          <w:rtl/>
          <w:lang w:eastAsia="he-IL"/>
        </w:rPr>
      </w:pPr>
      <w:r>
        <w:rPr>
          <w:rFonts w:hint="cs"/>
          <w:rtl/>
          <w:lang w:eastAsia="he-IL"/>
        </w:rPr>
        <w:t>יישר כוח. נציגת כללית שירותי בריאות נמצאת ב-זום.</w:t>
      </w:r>
    </w:p>
    <w:p w14:paraId="7ADA834E" w14:textId="77777777" w:rsidR="000E38A5" w:rsidRDefault="000E38A5" w:rsidP="000E38A5">
      <w:pPr>
        <w:rPr>
          <w:rtl/>
          <w:lang w:eastAsia="he-IL"/>
        </w:rPr>
      </w:pPr>
      <w:bookmarkStart w:id="857" w:name="_ETM_Q1_2627986"/>
      <w:bookmarkEnd w:id="857"/>
    </w:p>
    <w:p w14:paraId="20900155" w14:textId="4EE70473" w:rsidR="000E38A5" w:rsidRDefault="000E38A5" w:rsidP="000E38A5">
      <w:pPr>
        <w:pStyle w:val="af9"/>
        <w:keepNext/>
        <w:rPr>
          <w:rtl/>
          <w:lang w:eastAsia="he-IL"/>
        </w:rPr>
      </w:pPr>
      <w:bookmarkStart w:id="858" w:name="ET_guest_924256_94"/>
      <w:r w:rsidRPr="000E38A5">
        <w:rPr>
          <w:rStyle w:val="TagStyle"/>
          <w:rtl/>
        </w:rPr>
        <w:t xml:space="preserve"> &lt;&lt; אורח &gt;&gt; </w:t>
      </w:r>
      <w:r>
        <w:rPr>
          <w:rtl/>
          <w:lang w:eastAsia="he-IL"/>
        </w:rPr>
        <w:t>כלנית קיי:</w:t>
      </w:r>
      <w:r w:rsidRPr="000E38A5">
        <w:rPr>
          <w:rStyle w:val="TagStyle"/>
          <w:rtl/>
        </w:rPr>
        <w:t xml:space="preserve"> &lt;&lt; אורח &gt;&gt;</w:t>
      </w:r>
      <w:r w:rsidR="007B110F">
        <w:rPr>
          <w:rtl/>
          <w:lang w:eastAsia="he-IL"/>
        </w:rPr>
        <w:t xml:space="preserve"> </w:t>
      </w:r>
      <w:bookmarkEnd w:id="858"/>
    </w:p>
    <w:p w14:paraId="00B25D18" w14:textId="77777777" w:rsidR="000E38A5" w:rsidRDefault="000E38A5" w:rsidP="000E38A5">
      <w:pPr>
        <w:pStyle w:val="KeepWithNext"/>
        <w:rPr>
          <w:rtl/>
          <w:lang w:eastAsia="he-IL"/>
        </w:rPr>
      </w:pPr>
    </w:p>
    <w:p w14:paraId="75E29487" w14:textId="0620F2F8" w:rsidR="000E38A5" w:rsidRDefault="000E38A5" w:rsidP="000E38A5">
      <w:pPr>
        <w:rPr>
          <w:rtl/>
          <w:lang w:eastAsia="he-IL"/>
        </w:rPr>
      </w:pPr>
      <w:bookmarkStart w:id="859" w:name="_ETM_Q1_2628156"/>
      <w:bookmarkStart w:id="860" w:name="_ETM_Q1_2628169"/>
      <w:bookmarkEnd w:id="859"/>
      <w:bookmarkEnd w:id="860"/>
      <w:r>
        <w:rPr>
          <w:rFonts w:hint="cs"/>
          <w:rtl/>
          <w:lang w:eastAsia="he-IL"/>
        </w:rPr>
        <w:t xml:space="preserve">בוקר טוב. שלום. בוקר טוב לנילי ולכל צוות הנציבות. אני אמנם הצטרפתי </w:t>
      </w:r>
      <w:bookmarkStart w:id="861" w:name="_ETM_Q1_2638464"/>
      <w:bookmarkEnd w:id="861"/>
      <w:r>
        <w:rPr>
          <w:rFonts w:hint="cs"/>
          <w:rtl/>
          <w:lang w:eastAsia="he-IL"/>
        </w:rPr>
        <w:t>לפורום המכובד הזה לפני מספר חודשים</w:t>
      </w:r>
      <w:r w:rsidR="00A00BCF">
        <w:rPr>
          <w:rFonts w:hint="cs"/>
          <w:rtl/>
          <w:lang w:eastAsia="he-IL"/>
        </w:rPr>
        <w:t xml:space="preserve"> אבל אני רוצה </w:t>
      </w:r>
      <w:bookmarkStart w:id="862" w:name="_ETM_Q1_2643405"/>
      <w:bookmarkEnd w:id="862"/>
      <w:r w:rsidR="00A00BCF">
        <w:rPr>
          <w:rFonts w:hint="cs"/>
          <w:rtl/>
          <w:lang w:eastAsia="he-IL"/>
        </w:rPr>
        <w:t>לומר תודה גם על שיתוף הפעולה</w:t>
      </w:r>
      <w:r w:rsidR="0071458B">
        <w:rPr>
          <w:rFonts w:hint="cs"/>
          <w:rtl/>
          <w:lang w:eastAsia="he-IL"/>
        </w:rPr>
        <w:t>, גם על ההכוונה המקצועית</w:t>
      </w:r>
      <w:bookmarkStart w:id="863" w:name="_ETM_Q1_2648296"/>
      <w:bookmarkEnd w:id="863"/>
      <w:r w:rsidR="0071458B">
        <w:rPr>
          <w:rFonts w:hint="cs"/>
          <w:rtl/>
          <w:lang w:eastAsia="he-IL"/>
        </w:rPr>
        <w:t xml:space="preserve"> וגם על הלהט הזה ועל הרצון לסייע. </w:t>
      </w:r>
    </w:p>
    <w:p w14:paraId="1200AFF3" w14:textId="77777777" w:rsidR="0071458B" w:rsidRDefault="0071458B" w:rsidP="000E38A5">
      <w:pPr>
        <w:rPr>
          <w:rtl/>
          <w:lang w:eastAsia="he-IL"/>
        </w:rPr>
      </w:pPr>
    </w:p>
    <w:p w14:paraId="7BD204DC" w14:textId="04EC72C1" w:rsidR="0071458B" w:rsidRDefault="0071458B" w:rsidP="000E38A5">
      <w:pPr>
        <w:rPr>
          <w:rtl/>
          <w:lang w:eastAsia="he-IL"/>
        </w:rPr>
      </w:pPr>
      <w:r>
        <w:rPr>
          <w:rFonts w:hint="cs"/>
          <w:rtl/>
          <w:lang w:eastAsia="he-IL"/>
        </w:rPr>
        <w:t>אני אתייחס לכמה דברים שעלו כאן קודם. אני חושבת שאנחנו הקופות בעיקרון עובדים</w:t>
      </w:r>
      <w:r w:rsidR="007B110F">
        <w:rPr>
          <w:rFonts w:hint="cs"/>
          <w:rtl/>
          <w:lang w:eastAsia="he-IL"/>
        </w:rPr>
        <w:t xml:space="preserve"> </w:t>
      </w:r>
      <w:r>
        <w:rPr>
          <w:rFonts w:hint="cs"/>
          <w:rtl/>
          <w:lang w:eastAsia="he-IL"/>
        </w:rPr>
        <w:t xml:space="preserve">בהתאם להנחיות של משרד הבריאות, בהתאם </w:t>
      </w:r>
      <w:bookmarkStart w:id="864" w:name="_ETM_Q1_2663619"/>
      <w:bookmarkEnd w:id="864"/>
      <w:r>
        <w:rPr>
          <w:rFonts w:hint="cs"/>
          <w:rtl/>
          <w:lang w:eastAsia="he-IL"/>
        </w:rPr>
        <w:t>לסל השירותים של חוק ביטוח בריאות ממלכתי,</w:t>
      </w:r>
      <w:r w:rsidR="007B110F">
        <w:rPr>
          <w:rFonts w:hint="cs"/>
          <w:rtl/>
          <w:lang w:eastAsia="he-IL"/>
        </w:rPr>
        <w:t xml:space="preserve"> </w:t>
      </w:r>
      <w:r>
        <w:rPr>
          <w:rFonts w:hint="cs"/>
          <w:rtl/>
          <w:lang w:eastAsia="he-IL"/>
        </w:rPr>
        <w:t xml:space="preserve">ובמקומות </w:t>
      </w:r>
      <w:bookmarkStart w:id="865" w:name="_ETM_Q1_2667397"/>
      <w:bookmarkEnd w:id="865"/>
      <w:r>
        <w:rPr>
          <w:rFonts w:hint="cs"/>
          <w:rtl/>
          <w:lang w:eastAsia="he-IL"/>
        </w:rPr>
        <w:t xml:space="preserve">בהם </w:t>
      </w:r>
      <w:r>
        <w:rPr>
          <w:rtl/>
          <w:lang w:eastAsia="he-IL"/>
        </w:rPr>
        <w:t>–</w:t>
      </w:r>
      <w:r>
        <w:rPr>
          <w:rFonts w:hint="cs"/>
          <w:rtl/>
          <w:lang w:eastAsia="he-IL"/>
        </w:rPr>
        <w:t xml:space="preserve"> כמו שנילי הזכירה </w:t>
      </w:r>
      <w:r>
        <w:rPr>
          <w:rtl/>
          <w:lang w:eastAsia="he-IL"/>
        </w:rPr>
        <w:t>–</w:t>
      </w:r>
      <w:r>
        <w:rPr>
          <w:rFonts w:hint="cs"/>
          <w:rtl/>
          <w:lang w:eastAsia="he-IL"/>
        </w:rPr>
        <w:t xml:space="preserve"> יש איזו עמימות או </w:t>
      </w:r>
      <w:bookmarkStart w:id="866" w:name="_ETM_Q1_2667942"/>
      <w:bookmarkEnd w:id="866"/>
      <w:r>
        <w:rPr>
          <w:rFonts w:hint="cs"/>
          <w:rtl/>
          <w:lang w:eastAsia="he-IL"/>
        </w:rPr>
        <w:t xml:space="preserve">יש איזשהו תחום אפור, אני חושבת שזה המקום שבו </w:t>
      </w:r>
      <w:bookmarkStart w:id="867" w:name="_ETM_Q1_2671799"/>
      <w:bookmarkEnd w:id="867"/>
      <w:r>
        <w:rPr>
          <w:rFonts w:hint="cs"/>
          <w:rtl/>
          <w:lang w:eastAsia="he-IL"/>
        </w:rPr>
        <w:t xml:space="preserve">אנחנו נכנסים לפעולה. בסך הכול </w:t>
      </w:r>
      <w:r>
        <w:rPr>
          <w:rtl/>
          <w:lang w:eastAsia="he-IL"/>
        </w:rPr>
        <w:t>–</w:t>
      </w:r>
      <w:r>
        <w:rPr>
          <w:rFonts w:hint="cs"/>
          <w:rtl/>
          <w:lang w:eastAsia="he-IL"/>
        </w:rPr>
        <w:t xml:space="preserve"> ואמרו את זה גם</w:t>
      </w:r>
      <w:bookmarkStart w:id="868" w:name="_ETM_Q1_2676629"/>
      <w:bookmarkEnd w:id="868"/>
      <w:r>
        <w:rPr>
          <w:rFonts w:hint="cs"/>
          <w:rtl/>
          <w:lang w:eastAsia="he-IL"/>
        </w:rPr>
        <w:t xml:space="preserve"> קודמותיי </w:t>
      </w:r>
      <w:r>
        <w:rPr>
          <w:rtl/>
          <w:lang w:eastAsia="he-IL"/>
        </w:rPr>
        <w:t>–</w:t>
      </w:r>
      <w:r>
        <w:rPr>
          <w:rFonts w:hint="cs"/>
          <w:rtl/>
          <w:lang w:eastAsia="he-IL"/>
        </w:rPr>
        <w:t xml:space="preserve"> מה שמגיע למשרד הבריאות זה באמת על קצה </w:t>
      </w:r>
      <w:bookmarkStart w:id="869" w:name="_ETM_Q1_2682951"/>
      <w:bookmarkEnd w:id="869"/>
      <w:r>
        <w:rPr>
          <w:rFonts w:hint="cs"/>
          <w:rtl/>
          <w:lang w:eastAsia="he-IL"/>
        </w:rPr>
        <w:t>המזלג אפשר לקרוא לזה. אני לא מזלזלת כמובן בנתונים ובכמויות. אני חושבת שכל מקרה שמגיע למשרד</w:t>
      </w:r>
      <w:bookmarkStart w:id="870" w:name="_ETM_Q1_2688576"/>
      <w:bookmarkEnd w:id="870"/>
      <w:r>
        <w:rPr>
          <w:rFonts w:hint="cs"/>
          <w:rtl/>
          <w:lang w:eastAsia="he-IL"/>
        </w:rPr>
        <w:t xml:space="preserve"> הבריאות, במידה מסוימת זה מקום שבו אנחנו כקופות </w:t>
      </w:r>
      <w:bookmarkStart w:id="871" w:name="_ETM_Q1_2694215"/>
      <w:bookmarkEnd w:id="871"/>
      <w:r>
        <w:rPr>
          <w:rFonts w:hint="cs"/>
          <w:rtl/>
          <w:lang w:eastAsia="he-IL"/>
        </w:rPr>
        <w:t>לא נתנו מענה הולם למטופל וזה נושא שאנחנו</w:t>
      </w:r>
      <w:bookmarkStart w:id="872" w:name="_ETM_Q1_2696034"/>
      <w:bookmarkEnd w:id="872"/>
      <w:r>
        <w:rPr>
          <w:rFonts w:hint="cs"/>
          <w:rtl/>
          <w:lang w:eastAsia="he-IL"/>
        </w:rPr>
        <w:t xml:space="preserve"> צריכים</w:t>
      </w:r>
      <w:r w:rsidR="007B110F">
        <w:rPr>
          <w:rFonts w:hint="cs"/>
          <w:rtl/>
          <w:lang w:eastAsia="he-IL"/>
        </w:rPr>
        <w:t xml:space="preserve"> </w:t>
      </w:r>
      <w:r>
        <w:rPr>
          <w:rFonts w:hint="cs"/>
          <w:rtl/>
          <w:lang w:eastAsia="he-IL"/>
        </w:rPr>
        <w:t>לעבוד עליו</w:t>
      </w:r>
      <w:r w:rsidR="007B110F">
        <w:rPr>
          <w:rFonts w:hint="cs"/>
          <w:rtl/>
          <w:lang w:eastAsia="he-IL"/>
        </w:rPr>
        <w:t xml:space="preserve"> </w:t>
      </w:r>
      <w:r>
        <w:rPr>
          <w:rFonts w:hint="cs"/>
          <w:rtl/>
          <w:lang w:eastAsia="he-IL"/>
        </w:rPr>
        <w:t xml:space="preserve">ולהשתפר בו. </w:t>
      </w:r>
    </w:p>
    <w:p w14:paraId="1BB21BDA" w14:textId="77777777" w:rsidR="0071458B" w:rsidRDefault="0071458B" w:rsidP="000E38A5">
      <w:pPr>
        <w:rPr>
          <w:rtl/>
          <w:lang w:eastAsia="he-IL"/>
        </w:rPr>
      </w:pPr>
      <w:bookmarkStart w:id="873" w:name="_ETM_Q1_2700399"/>
      <w:bookmarkStart w:id="874" w:name="_ETM_Q1_2700444"/>
      <w:bookmarkEnd w:id="873"/>
      <w:bookmarkEnd w:id="874"/>
    </w:p>
    <w:p w14:paraId="1BE8484B" w14:textId="22BFD6A0" w:rsidR="0071458B" w:rsidRDefault="0071458B" w:rsidP="000E38A5">
      <w:pPr>
        <w:rPr>
          <w:rtl/>
          <w:lang w:eastAsia="he-IL"/>
        </w:rPr>
      </w:pPr>
      <w:bookmarkStart w:id="875" w:name="_ETM_Q1_2700494"/>
      <w:bookmarkStart w:id="876" w:name="_ETM_Q1_2700531"/>
      <w:bookmarkEnd w:id="875"/>
      <w:bookmarkEnd w:id="876"/>
      <w:r>
        <w:rPr>
          <w:rFonts w:hint="cs"/>
          <w:rtl/>
          <w:lang w:eastAsia="he-IL"/>
        </w:rPr>
        <w:t>אני אומר שהדוח כל שנה וגם השנה זוכה להתייחסות מאוד רצינית אצלנו בקופה. אנחנו מציגים אותו</w:t>
      </w:r>
      <w:r w:rsidR="007B110F">
        <w:rPr>
          <w:rFonts w:hint="cs"/>
          <w:rtl/>
          <w:lang w:eastAsia="he-IL"/>
        </w:rPr>
        <w:t xml:space="preserve"> </w:t>
      </w:r>
      <w:r>
        <w:rPr>
          <w:rFonts w:hint="cs"/>
          <w:rtl/>
          <w:lang w:eastAsia="he-IL"/>
        </w:rPr>
        <w:t xml:space="preserve">להנהלה ובאמת </w:t>
      </w:r>
      <w:bookmarkStart w:id="877" w:name="_ETM_Q1_2709202"/>
      <w:bookmarkEnd w:id="877"/>
      <w:r>
        <w:rPr>
          <w:rFonts w:hint="cs"/>
          <w:rtl/>
          <w:lang w:eastAsia="he-IL"/>
        </w:rPr>
        <w:t>מנסים להפיק את המירב. אני כן חושבת שהעובדה ששיעור התלונות המוצדקות נמצא בירידה במשך השנים, זה מעודד. נכון</w:t>
      </w:r>
      <w:bookmarkStart w:id="878" w:name="_ETM_Q1_2719228"/>
      <w:bookmarkEnd w:id="878"/>
      <w:r>
        <w:rPr>
          <w:rFonts w:hint="cs"/>
          <w:rtl/>
          <w:lang w:eastAsia="he-IL"/>
        </w:rPr>
        <w:t xml:space="preserve"> שאצלנו בקופה אנחנו צריכים לעבוד על חלק מהנושאים ואם יהיה קצת זמן אני אתייחס קצת יותר בהרחבה, אבל אני </w:t>
      </w:r>
      <w:bookmarkStart w:id="879" w:name="_ETM_Q1_2728093"/>
      <w:bookmarkEnd w:id="879"/>
      <w:r>
        <w:rPr>
          <w:rFonts w:hint="cs"/>
          <w:rtl/>
          <w:lang w:eastAsia="he-IL"/>
        </w:rPr>
        <w:t>אומר שלחלוטין מבחינתנו זה כלי עבודה מאוד מאוד חשוב</w:t>
      </w:r>
      <w:bookmarkStart w:id="880" w:name="_ETM_Q1_2733584"/>
      <w:bookmarkEnd w:id="880"/>
      <w:r>
        <w:rPr>
          <w:rFonts w:hint="cs"/>
          <w:rtl/>
          <w:lang w:eastAsia="he-IL"/>
        </w:rPr>
        <w:t>. גם אצלנו הפניות הן רבות מאוד. יש לנו עשרות</w:t>
      </w:r>
      <w:bookmarkStart w:id="881" w:name="_ETM_Q1_2735836"/>
      <w:bookmarkEnd w:id="881"/>
      <w:r>
        <w:rPr>
          <w:rFonts w:hint="cs"/>
          <w:rtl/>
          <w:lang w:eastAsia="he-IL"/>
        </w:rPr>
        <w:t xml:space="preserve"> אלפי פניות בשנה והעובדה שחלק מהן מגיע למשרד הבריאות, זה בהחלט כלי עבודה עבורנו.</w:t>
      </w:r>
    </w:p>
    <w:p w14:paraId="25BF303B" w14:textId="77777777" w:rsidR="0071458B" w:rsidRDefault="0071458B" w:rsidP="000E38A5">
      <w:pPr>
        <w:rPr>
          <w:rtl/>
          <w:lang w:eastAsia="he-IL"/>
        </w:rPr>
      </w:pPr>
      <w:bookmarkStart w:id="882" w:name="_ETM_Q1_2747848"/>
      <w:bookmarkStart w:id="883" w:name="_ETM_Q1_2747892"/>
      <w:bookmarkEnd w:id="882"/>
      <w:bookmarkEnd w:id="883"/>
    </w:p>
    <w:p w14:paraId="41C30382" w14:textId="4E111F83" w:rsidR="0071458B" w:rsidRDefault="0071458B" w:rsidP="0071458B">
      <w:pPr>
        <w:pStyle w:val="af6"/>
        <w:keepNext/>
        <w:rPr>
          <w:rtl/>
        </w:rPr>
      </w:pPr>
      <w:bookmarkStart w:id="884" w:name="ET_yor_6447_95"/>
      <w:r w:rsidRPr="0071458B">
        <w:rPr>
          <w:rStyle w:val="TagStyle"/>
          <w:rtl/>
        </w:rPr>
        <w:lastRenderedPageBreak/>
        <w:t xml:space="preserve"> &lt;&lt; </w:t>
      </w:r>
      <w:proofErr w:type="spellStart"/>
      <w:r w:rsidRPr="0071458B">
        <w:rPr>
          <w:rStyle w:val="TagStyle"/>
          <w:rtl/>
        </w:rPr>
        <w:t>יור</w:t>
      </w:r>
      <w:proofErr w:type="spellEnd"/>
      <w:r w:rsidRPr="0071458B">
        <w:rPr>
          <w:rStyle w:val="TagStyle"/>
          <w:rtl/>
        </w:rPr>
        <w:t xml:space="preserve"> &gt;&gt; </w:t>
      </w:r>
      <w:r>
        <w:rPr>
          <w:rtl/>
        </w:rPr>
        <w:t xml:space="preserve">היו"ר יונתן </w:t>
      </w:r>
      <w:proofErr w:type="spellStart"/>
      <w:r>
        <w:rPr>
          <w:rtl/>
        </w:rPr>
        <w:t>מישרקי</w:t>
      </w:r>
      <w:proofErr w:type="spellEnd"/>
      <w:r>
        <w:rPr>
          <w:rtl/>
        </w:rPr>
        <w:t>:</w:t>
      </w:r>
      <w:r w:rsidRPr="0071458B">
        <w:rPr>
          <w:rStyle w:val="TagStyle"/>
          <w:rtl/>
        </w:rPr>
        <w:t xml:space="preserve"> &lt;&lt; יור &gt;&gt;</w:t>
      </w:r>
      <w:r w:rsidR="00D03756">
        <w:rPr>
          <w:rtl/>
        </w:rPr>
        <w:t xml:space="preserve"> </w:t>
      </w:r>
      <w:bookmarkEnd w:id="884"/>
    </w:p>
    <w:p w14:paraId="31573497" w14:textId="77777777" w:rsidR="0071458B" w:rsidRDefault="0071458B" w:rsidP="0071458B">
      <w:pPr>
        <w:pStyle w:val="KeepWithNext"/>
        <w:rPr>
          <w:rtl/>
          <w:lang w:eastAsia="he-IL"/>
        </w:rPr>
      </w:pPr>
    </w:p>
    <w:p w14:paraId="1051A39C" w14:textId="3CDBAAA6" w:rsidR="0071458B" w:rsidRDefault="0071458B" w:rsidP="0071458B">
      <w:pPr>
        <w:rPr>
          <w:rtl/>
          <w:lang w:eastAsia="he-IL"/>
        </w:rPr>
      </w:pPr>
      <w:r>
        <w:rPr>
          <w:rFonts w:hint="cs"/>
          <w:rtl/>
          <w:lang w:eastAsia="he-IL"/>
        </w:rPr>
        <w:t>אני חושב שזה מספיק. לא הייתי רוצה לרדת עכשיו לרזולוציה יותר נמוכה.</w:t>
      </w:r>
    </w:p>
    <w:p w14:paraId="5D515F71" w14:textId="77777777" w:rsidR="0071458B" w:rsidRDefault="0071458B" w:rsidP="0071458B">
      <w:pPr>
        <w:rPr>
          <w:rtl/>
          <w:lang w:eastAsia="he-IL"/>
        </w:rPr>
      </w:pPr>
      <w:bookmarkStart w:id="885" w:name="_ETM_Q1_2748681"/>
      <w:bookmarkStart w:id="886" w:name="_ETM_Q1_2748729"/>
      <w:bookmarkStart w:id="887" w:name="_ETM_Q1_2749769"/>
      <w:bookmarkEnd w:id="885"/>
      <w:bookmarkEnd w:id="886"/>
      <w:bookmarkEnd w:id="887"/>
    </w:p>
    <w:p w14:paraId="1EA522BA" w14:textId="5918ACC7" w:rsidR="0071458B" w:rsidRDefault="0071458B" w:rsidP="0071458B">
      <w:pPr>
        <w:pStyle w:val="af9"/>
        <w:keepNext/>
        <w:rPr>
          <w:rtl/>
          <w:lang w:eastAsia="he-IL"/>
        </w:rPr>
      </w:pPr>
      <w:bookmarkStart w:id="888" w:name="ET_guest_924256_96"/>
      <w:r w:rsidRPr="0071458B">
        <w:rPr>
          <w:rStyle w:val="TagStyle"/>
          <w:rtl/>
        </w:rPr>
        <w:t xml:space="preserve"> &lt;&lt; אורח &gt;&gt; </w:t>
      </w:r>
      <w:r>
        <w:rPr>
          <w:rtl/>
          <w:lang w:eastAsia="he-IL"/>
        </w:rPr>
        <w:t>כלנית קיי:</w:t>
      </w:r>
      <w:r w:rsidRPr="0071458B">
        <w:rPr>
          <w:rStyle w:val="TagStyle"/>
          <w:rtl/>
        </w:rPr>
        <w:t xml:space="preserve"> &lt;&lt; אורח &gt;&gt;</w:t>
      </w:r>
      <w:r w:rsidR="00D03756">
        <w:rPr>
          <w:rtl/>
          <w:lang w:eastAsia="he-IL"/>
        </w:rPr>
        <w:t xml:space="preserve"> </w:t>
      </w:r>
      <w:bookmarkEnd w:id="888"/>
    </w:p>
    <w:p w14:paraId="1EFC1BD9" w14:textId="77777777" w:rsidR="0071458B" w:rsidRDefault="0071458B" w:rsidP="0071458B">
      <w:pPr>
        <w:pStyle w:val="KeepWithNext"/>
        <w:rPr>
          <w:rtl/>
          <w:lang w:eastAsia="he-IL"/>
        </w:rPr>
      </w:pPr>
    </w:p>
    <w:p w14:paraId="507C77CF" w14:textId="1E36F76D" w:rsidR="0071458B" w:rsidRDefault="0071458B" w:rsidP="0071458B">
      <w:pPr>
        <w:rPr>
          <w:rtl/>
          <w:lang w:eastAsia="he-IL"/>
        </w:rPr>
      </w:pPr>
      <w:bookmarkStart w:id="889" w:name="_ETM_Q1_2750156"/>
      <w:bookmarkStart w:id="890" w:name="_ETM_Q1_2750208"/>
      <w:bookmarkEnd w:id="889"/>
      <w:bookmarkEnd w:id="890"/>
      <w:r>
        <w:rPr>
          <w:rFonts w:hint="cs"/>
          <w:rtl/>
          <w:lang w:eastAsia="he-IL"/>
        </w:rPr>
        <w:t>אני רק אומר משפט אחד לגבי המענה הטלפוני. גם אנחנו כן עונים בטלפון</w:t>
      </w:r>
      <w:r w:rsidR="00D03756">
        <w:rPr>
          <w:rFonts w:hint="cs"/>
          <w:rtl/>
          <w:lang w:eastAsia="he-IL"/>
        </w:rPr>
        <w:t xml:space="preserve"> </w:t>
      </w:r>
      <w:r>
        <w:rPr>
          <w:rFonts w:hint="cs"/>
          <w:rtl/>
          <w:lang w:eastAsia="he-IL"/>
        </w:rPr>
        <w:t>לפניות ולא רק אצלנו בנציבות אלא אצלנו בקופה יש בכל המחוזות פניות ציבור</w:t>
      </w:r>
      <w:r w:rsidR="007B110F">
        <w:rPr>
          <w:rFonts w:hint="cs"/>
          <w:rtl/>
          <w:lang w:eastAsia="he-IL"/>
        </w:rPr>
        <w:t xml:space="preserve"> </w:t>
      </w:r>
      <w:r>
        <w:rPr>
          <w:rFonts w:hint="cs"/>
          <w:rtl/>
          <w:lang w:eastAsia="he-IL"/>
        </w:rPr>
        <w:t xml:space="preserve">ושם עונים לטלפון. אני חושבת שבכל מה שקשור </w:t>
      </w:r>
      <w:bookmarkStart w:id="891" w:name="_ETM_Q1_2767599"/>
      <w:bookmarkEnd w:id="891"/>
      <w:r>
        <w:rPr>
          <w:rFonts w:hint="cs"/>
          <w:rtl/>
          <w:lang w:eastAsia="he-IL"/>
        </w:rPr>
        <w:t>לעמדות המקצועיות, לפעמים באמת בחלק מהמקרים זה מחייב חידוד ש</w:t>
      </w:r>
      <w:bookmarkStart w:id="892" w:name="_ETM_Q1_2772466"/>
      <w:bookmarkEnd w:id="892"/>
      <w:r>
        <w:rPr>
          <w:rFonts w:hint="cs"/>
          <w:rtl/>
          <w:lang w:eastAsia="he-IL"/>
        </w:rPr>
        <w:t>ל העמדות המקצועיות מול הגורם המקצועי במשרד הבריאות כמו למשל בנושא של ה-סי.טי איקס שהזכרתם. זה בהחלט היה אחד הנושאים שחייב חידוד של עמדות מקצועיות.</w:t>
      </w:r>
    </w:p>
    <w:p w14:paraId="5D61AFA5" w14:textId="77777777" w:rsidR="0071458B" w:rsidRDefault="0071458B" w:rsidP="0071458B">
      <w:pPr>
        <w:rPr>
          <w:rtl/>
          <w:lang w:eastAsia="he-IL"/>
        </w:rPr>
      </w:pPr>
      <w:bookmarkStart w:id="893" w:name="_ETM_Q1_2785728"/>
      <w:bookmarkStart w:id="894" w:name="_ETM_Q1_2785764"/>
      <w:bookmarkEnd w:id="893"/>
      <w:bookmarkEnd w:id="894"/>
    </w:p>
    <w:p w14:paraId="4949C570" w14:textId="6CF2551C" w:rsidR="0071458B" w:rsidRDefault="0071458B" w:rsidP="0071458B">
      <w:pPr>
        <w:rPr>
          <w:rtl/>
          <w:lang w:eastAsia="he-IL"/>
        </w:rPr>
      </w:pPr>
      <w:bookmarkStart w:id="895" w:name="_ETM_Q1_2785833"/>
      <w:bookmarkStart w:id="896" w:name="_ETM_Q1_2785881"/>
      <w:bookmarkEnd w:id="895"/>
      <w:bookmarkEnd w:id="896"/>
      <w:r>
        <w:rPr>
          <w:rFonts w:hint="cs"/>
          <w:rtl/>
          <w:lang w:eastAsia="he-IL"/>
        </w:rPr>
        <w:t>ככלל אנחנו באמת</w:t>
      </w:r>
      <w:bookmarkStart w:id="897" w:name="_ETM_Q1_2785901"/>
      <w:bookmarkEnd w:id="897"/>
      <w:r>
        <w:rPr>
          <w:rFonts w:hint="cs"/>
          <w:rtl/>
          <w:lang w:eastAsia="he-IL"/>
        </w:rPr>
        <w:t xml:space="preserve"> עובדים בשיתוף</w:t>
      </w:r>
      <w:r w:rsidR="007B110F">
        <w:rPr>
          <w:rFonts w:hint="cs"/>
          <w:rtl/>
          <w:lang w:eastAsia="he-IL"/>
        </w:rPr>
        <w:t xml:space="preserve"> </w:t>
      </w:r>
      <w:r>
        <w:rPr>
          <w:rFonts w:hint="cs"/>
          <w:rtl/>
          <w:lang w:eastAsia="he-IL"/>
        </w:rPr>
        <w:t>פעולה הדוק</w:t>
      </w:r>
      <w:r w:rsidR="007B110F">
        <w:rPr>
          <w:rFonts w:hint="cs"/>
          <w:rtl/>
          <w:lang w:eastAsia="he-IL"/>
        </w:rPr>
        <w:t xml:space="preserve"> </w:t>
      </w:r>
      <w:r>
        <w:rPr>
          <w:rFonts w:hint="cs"/>
          <w:rtl/>
          <w:lang w:eastAsia="he-IL"/>
        </w:rPr>
        <w:t>ואני</w:t>
      </w:r>
      <w:bookmarkStart w:id="898" w:name="_ETM_Q1_2786454"/>
      <w:bookmarkEnd w:id="898"/>
      <w:r>
        <w:rPr>
          <w:rFonts w:hint="cs"/>
          <w:rtl/>
          <w:lang w:eastAsia="he-IL"/>
        </w:rPr>
        <w:t xml:space="preserve"> מאחלת לנילי ולכל הנציבות הצלחה בהמשך הדרך.</w:t>
      </w:r>
    </w:p>
    <w:p w14:paraId="093484C8" w14:textId="77777777" w:rsidR="00B970B8" w:rsidRDefault="00B970B8" w:rsidP="0071458B">
      <w:pPr>
        <w:rPr>
          <w:rtl/>
          <w:lang w:eastAsia="he-IL"/>
        </w:rPr>
      </w:pPr>
    </w:p>
    <w:p w14:paraId="103FD295" w14:textId="77777777" w:rsidR="0071458B" w:rsidRDefault="0071458B" w:rsidP="0071458B">
      <w:pPr>
        <w:rPr>
          <w:rStyle w:val="TagStyle"/>
          <w:rFonts w:ascii="David" w:hAnsi="David"/>
          <w:u w:val="single"/>
          <w:rtl/>
          <w:lang w:eastAsia="he-IL"/>
        </w:rPr>
      </w:pPr>
      <w:bookmarkStart w:id="899" w:name="_ETM_Q1_2793862"/>
      <w:bookmarkStart w:id="900" w:name="_ETM_Q1_2793916"/>
      <w:bookmarkStart w:id="901" w:name="_ETM_Q1_2794949"/>
      <w:bookmarkEnd w:id="899"/>
      <w:bookmarkEnd w:id="900"/>
      <w:bookmarkEnd w:id="901"/>
    </w:p>
    <w:p w14:paraId="3B1E35AD" w14:textId="5C7D272A" w:rsidR="0071458B" w:rsidRDefault="0071458B" w:rsidP="0071458B">
      <w:pPr>
        <w:pStyle w:val="af9"/>
        <w:keepNext/>
        <w:rPr>
          <w:rtl/>
          <w:lang w:eastAsia="he-IL"/>
        </w:rPr>
      </w:pPr>
      <w:bookmarkStart w:id="902" w:name="ET_guest_רויטל_לן_כהן_98"/>
      <w:r w:rsidRPr="0071458B">
        <w:rPr>
          <w:rStyle w:val="TagStyle"/>
          <w:rtl/>
        </w:rPr>
        <w:t xml:space="preserve"> &lt;&lt; אורח &gt;&gt; </w:t>
      </w:r>
      <w:r>
        <w:rPr>
          <w:rtl/>
          <w:lang w:eastAsia="he-IL"/>
        </w:rPr>
        <w:t>רויטל לן כהן:</w:t>
      </w:r>
      <w:r w:rsidRPr="0071458B">
        <w:rPr>
          <w:rStyle w:val="TagStyle"/>
          <w:rtl/>
        </w:rPr>
        <w:t xml:space="preserve"> &lt;&lt; אורח &gt;&gt;</w:t>
      </w:r>
      <w:r w:rsidR="00D03756">
        <w:rPr>
          <w:rtl/>
          <w:lang w:eastAsia="he-IL"/>
        </w:rPr>
        <w:t xml:space="preserve"> </w:t>
      </w:r>
      <w:bookmarkEnd w:id="902"/>
    </w:p>
    <w:p w14:paraId="4D88E6AE" w14:textId="77777777" w:rsidR="0071458B" w:rsidRDefault="0071458B" w:rsidP="0071458B">
      <w:pPr>
        <w:pStyle w:val="KeepWithNext"/>
        <w:rPr>
          <w:rtl/>
          <w:lang w:eastAsia="he-IL"/>
        </w:rPr>
      </w:pPr>
    </w:p>
    <w:p w14:paraId="52E2C89E" w14:textId="3AB64962" w:rsidR="0071458B" w:rsidRDefault="0071458B" w:rsidP="0071458B">
      <w:pPr>
        <w:rPr>
          <w:rtl/>
          <w:lang w:eastAsia="he-IL"/>
        </w:rPr>
      </w:pPr>
      <w:bookmarkStart w:id="903" w:name="_ETM_Q1_2801560"/>
      <w:bookmarkStart w:id="904" w:name="_ETM_Q1_2801609"/>
      <w:bookmarkStart w:id="905" w:name="_ETM_Q1_2795348"/>
      <w:bookmarkStart w:id="906" w:name="_ETM_Q1_2795398"/>
      <w:bookmarkEnd w:id="903"/>
      <w:bookmarkEnd w:id="904"/>
      <w:bookmarkEnd w:id="905"/>
      <w:bookmarkEnd w:id="906"/>
      <w:r>
        <w:rPr>
          <w:rFonts w:hint="cs"/>
          <w:rtl/>
          <w:lang w:eastAsia="he-IL"/>
        </w:rPr>
        <w:t xml:space="preserve"> שני דברים</w:t>
      </w:r>
      <w:r w:rsidR="007B110F">
        <w:rPr>
          <w:rFonts w:hint="cs"/>
          <w:rtl/>
          <w:lang w:eastAsia="he-IL"/>
        </w:rPr>
        <w:t xml:space="preserve"> </w:t>
      </w:r>
      <w:r>
        <w:rPr>
          <w:rFonts w:hint="cs"/>
          <w:rtl/>
          <w:lang w:eastAsia="he-IL"/>
        </w:rPr>
        <w:t xml:space="preserve">שמאוד חשוב לי לומר אותם. חלק מהאוכלוסיות שיותר קשה </w:t>
      </w:r>
      <w:bookmarkStart w:id="907" w:name="_ETM_Q1_2808530"/>
      <w:bookmarkEnd w:id="907"/>
      <w:r>
        <w:rPr>
          <w:rFonts w:hint="cs"/>
          <w:rtl/>
          <w:lang w:eastAsia="he-IL"/>
        </w:rPr>
        <w:t xml:space="preserve">להן לפנות מכל מיני סיבות, כולל בין היתר, אם אני רוצה רגע לדבר על משפחות לילדים עם מוגבלות, </w:t>
      </w:r>
      <w:bookmarkStart w:id="908" w:name="_ETM_Q1_2814749"/>
      <w:bookmarkEnd w:id="908"/>
      <w:r>
        <w:rPr>
          <w:rFonts w:hint="cs"/>
          <w:rtl/>
          <w:lang w:eastAsia="he-IL"/>
        </w:rPr>
        <w:t>כי הם עייפים, הם גמורים, הם שחוקים.</w:t>
      </w:r>
      <w:r w:rsidR="007B110F">
        <w:rPr>
          <w:rFonts w:hint="cs"/>
          <w:rtl/>
          <w:lang w:eastAsia="he-IL"/>
        </w:rPr>
        <w:t xml:space="preserve"> </w:t>
      </w:r>
      <w:r>
        <w:rPr>
          <w:rFonts w:hint="cs"/>
          <w:rtl/>
          <w:lang w:eastAsia="he-IL"/>
        </w:rPr>
        <w:t>השאלה היא</w:t>
      </w:r>
      <w:bookmarkStart w:id="909" w:name="_ETM_Q1_2820246"/>
      <w:bookmarkEnd w:id="909"/>
      <w:r>
        <w:rPr>
          <w:rFonts w:hint="cs"/>
          <w:rtl/>
          <w:lang w:eastAsia="he-IL"/>
        </w:rPr>
        <w:t xml:space="preserve"> האם יש אפשרות לעשות </w:t>
      </w:r>
      <w:r w:rsidR="00811193">
        <w:rPr>
          <w:rFonts w:hint="cs"/>
          <w:rtl/>
          <w:lang w:eastAsia="he-IL"/>
        </w:rPr>
        <w:t xml:space="preserve">אאוט </w:t>
      </w:r>
      <w:proofErr w:type="spellStart"/>
      <w:r w:rsidR="00811193">
        <w:rPr>
          <w:rFonts w:hint="cs"/>
          <w:rtl/>
          <w:lang w:eastAsia="he-IL"/>
        </w:rPr>
        <w:t>ריצ</w:t>
      </w:r>
      <w:proofErr w:type="spellEnd"/>
      <w:r w:rsidR="00811193">
        <w:rPr>
          <w:rFonts w:hint="cs"/>
          <w:rtl/>
          <w:lang w:eastAsia="he-IL"/>
        </w:rPr>
        <w:t xml:space="preserve">', </w:t>
      </w:r>
      <w:proofErr w:type="spellStart"/>
      <w:r w:rsidR="00811193">
        <w:rPr>
          <w:rFonts w:hint="cs"/>
          <w:rtl/>
          <w:lang w:eastAsia="he-IL"/>
        </w:rPr>
        <w:t>יישוג</w:t>
      </w:r>
      <w:proofErr w:type="spellEnd"/>
      <w:r w:rsidR="00811193">
        <w:rPr>
          <w:rFonts w:hint="cs"/>
          <w:rtl/>
          <w:lang w:eastAsia="he-IL"/>
        </w:rPr>
        <w:t>, ולנסות להגיע אליהן כדי להבין. אני</w:t>
      </w:r>
      <w:r w:rsidR="007B110F">
        <w:rPr>
          <w:rFonts w:hint="cs"/>
          <w:rtl/>
          <w:lang w:eastAsia="he-IL"/>
        </w:rPr>
        <w:t xml:space="preserve"> </w:t>
      </w:r>
      <w:r w:rsidR="00811193">
        <w:rPr>
          <w:rFonts w:hint="cs"/>
          <w:rtl/>
          <w:lang w:eastAsia="he-IL"/>
        </w:rPr>
        <w:t xml:space="preserve">מנסה לומר זה שעם כל כמה שזה נראה מאוד </w:t>
      </w:r>
      <w:bookmarkStart w:id="910" w:name="_ETM_Q1_2832382"/>
      <w:bookmarkEnd w:id="910"/>
      <w:r w:rsidR="00811193">
        <w:rPr>
          <w:rFonts w:hint="cs"/>
          <w:rtl/>
          <w:lang w:eastAsia="he-IL"/>
        </w:rPr>
        <w:t>גדול</w:t>
      </w:r>
      <w:r w:rsidR="007B110F">
        <w:rPr>
          <w:rFonts w:hint="cs"/>
          <w:rtl/>
          <w:lang w:eastAsia="he-IL"/>
        </w:rPr>
        <w:t xml:space="preserve"> </w:t>
      </w:r>
      <w:r w:rsidR="00811193">
        <w:rPr>
          <w:rFonts w:hint="cs"/>
          <w:rtl/>
          <w:lang w:eastAsia="he-IL"/>
        </w:rPr>
        <w:t xml:space="preserve">כשזה מגיע אליכם, זה הרבה יותר גדול ומורכב </w:t>
      </w:r>
      <w:bookmarkStart w:id="911" w:name="_ETM_Q1_2838253"/>
      <w:bookmarkEnd w:id="911"/>
      <w:r w:rsidR="00811193">
        <w:rPr>
          <w:rFonts w:hint="cs"/>
          <w:rtl/>
          <w:lang w:eastAsia="he-IL"/>
        </w:rPr>
        <w:t>במציאות ואיכשהו צריך להגיע אליהם. כאשר מגיעים אלינו</w:t>
      </w:r>
      <w:bookmarkStart w:id="912" w:name="_ETM_Q1_2842812"/>
      <w:bookmarkEnd w:id="912"/>
      <w:r w:rsidR="00811193">
        <w:rPr>
          <w:rFonts w:hint="cs"/>
          <w:rtl/>
          <w:lang w:eastAsia="he-IL"/>
        </w:rPr>
        <w:t xml:space="preserve"> לקואליציה הורים, בדרך כלל אני מקבלת</w:t>
      </w:r>
      <w:bookmarkStart w:id="913" w:name="_ETM_Q1_2846181"/>
      <w:bookmarkEnd w:id="913"/>
      <w:r w:rsidR="00811193">
        <w:rPr>
          <w:rFonts w:hint="cs"/>
          <w:rtl/>
          <w:lang w:eastAsia="he-IL"/>
        </w:rPr>
        <w:t xml:space="preserve"> טלפון ואז אני שומעת שתיקה ואחר כך מתחיל בכי. אנשים מבוגרים שמגיעים למצבים שהם כבר לא מתפקדים. אני כן חושבת שצריך להיות כאן איזשהו תהליך </w:t>
      </w:r>
      <w:proofErr w:type="spellStart"/>
      <w:r w:rsidR="00811193">
        <w:rPr>
          <w:rFonts w:hint="cs"/>
          <w:rtl/>
          <w:lang w:eastAsia="he-IL"/>
        </w:rPr>
        <w:t>ביישוג</w:t>
      </w:r>
      <w:proofErr w:type="spellEnd"/>
      <w:r w:rsidR="007B110F">
        <w:rPr>
          <w:rFonts w:hint="cs"/>
          <w:rtl/>
          <w:lang w:eastAsia="he-IL"/>
        </w:rPr>
        <w:t xml:space="preserve"> </w:t>
      </w:r>
      <w:r w:rsidR="00811193">
        <w:rPr>
          <w:rFonts w:hint="cs"/>
          <w:rtl/>
          <w:lang w:eastAsia="he-IL"/>
        </w:rPr>
        <w:t>ולצורך העניין</w:t>
      </w:r>
      <w:r w:rsidR="007B110F">
        <w:rPr>
          <w:rFonts w:hint="cs"/>
          <w:rtl/>
          <w:lang w:eastAsia="he-IL"/>
        </w:rPr>
        <w:t xml:space="preserve"> </w:t>
      </w:r>
      <w:r w:rsidR="00811193">
        <w:rPr>
          <w:rFonts w:hint="cs"/>
          <w:rtl/>
          <w:lang w:eastAsia="he-IL"/>
        </w:rPr>
        <w:t xml:space="preserve">אותו הדבר גם בנושא של מתמודדי הנפש. </w:t>
      </w:r>
      <w:bookmarkStart w:id="914" w:name="_ETM_Q1_2861634"/>
      <w:bookmarkEnd w:id="914"/>
      <w:r w:rsidR="00811193">
        <w:rPr>
          <w:rFonts w:hint="cs"/>
          <w:rtl/>
          <w:lang w:eastAsia="he-IL"/>
        </w:rPr>
        <w:t>לפעמים הם</w:t>
      </w:r>
      <w:r w:rsidR="007B110F">
        <w:rPr>
          <w:rFonts w:hint="cs"/>
          <w:rtl/>
          <w:lang w:eastAsia="he-IL"/>
        </w:rPr>
        <w:t xml:space="preserve"> </w:t>
      </w:r>
      <w:r w:rsidR="00811193">
        <w:rPr>
          <w:rFonts w:hint="cs"/>
          <w:rtl/>
          <w:lang w:eastAsia="he-IL"/>
        </w:rPr>
        <w:t xml:space="preserve">לא מסוגלים להביא את </w:t>
      </w:r>
      <w:bookmarkStart w:id="915" w:name="_ETM_Q1_2862100"/>
      <w:bookmarkEnd w:id="915"/>
      <w:r w:rsidR="00811193">
        <w:rPr>
          <w:rFonts w:hint="cs"/>
          <w:rtl/>
          <w:lang w:eastAsia="he-IL"/>
        </w:rPr>
        <w:t>עצמם לייצר את הפנייה.</w:t>
      </w:r>
    </w:p>
    <w:p w14:paraId="49DEB296" w14:textId="77777777" w:rsidR="00811193" w:rsidRDefault="00811193" w:rsidP="0071458B">
      <w:pPr>
        <w:rPr>
          <w:rtl/>
          <w:lang w:eastAsia="he-IL"/>
        </w:rPr>
      </w:pPr>
      <w:bookmarkStart w:id="916" w:name="_ETM_Q1_2867840"/>
      <w:bookmarkStart w:id="917" w:name="_ETM_Q1_2867885"/>
      <w:bookmarkStart w:id="918" w:name="_ETM_Q1_2867250"/>
      <w:bookmarkEnd w:id="916"/>
      <w:bookmarkEnd w:id="917"/>
      <w:bookmarkEnd w:id="918"/>
    </w:p>
    <w:p w14:paraId="2FFAF94A" w14:textId="3A4E7A0F" w:rsidR="00811193" w:rsidRDefault="00811193" w:rsidP="00811193">
      <w:pPr>
        <w:pStyle w:val="af6"/>
        <w:keepNext/>
        <w:rPr>
          <w:rtl/>
        </w:rPr>
      </w:pPr>
      <w:bookmarkStart w:id="919" w:name="ET_yor_6447_99"/>
      <w:r w:rsidRPr="00811193">
        <w:rPr>
          <w:rStyle w:val="TagStyle"/>
          <w:rtl/>
        </w:rPr>
        <w:t xml:space="preserve"> &lt;&lt; </w:t>
      </w:r>
      <w:proofErr w:type="spellStart"/>
      <w:r w:rsidRPr="00811193">
        <w:rPr>
          <w:rStyle w:val="TagStyle"/>
          <w:rtl/>
        </w:rPr>
        <w:t>יור</w:t>
      </w:r>
      <w:proofErr w:type="spellEnd"/>
      <w:r w:rsidRPr="00811193">
        <w:rPr>
          <w:rStyle w:val="TagStyle"/>
          <w:rtl/>
        </w:rPr>
        <w:t xml:space="preserve"> &gt;&gt; </w:t>
      </w:r>
      <w:r>
        <w:rPr>
          <w:rtl/>
        </w:rPr>
        <w:t xml:space="preserve">היו"ר יונתן </w:t>
      </w:r>
      <w:proofErr w:type="spellStart"/>
      <w:r>
        <w:rPr>
          <w:rtl/>
        </w:rPr>
        <w:t>מישרקי</w:t>
      </w:r>
      <w:proofErr w:type="spellEnd"/>
      <w:r>
        <w:rPr>
          <w:rtl/>
        </w:rPr>
        <w:t>:</w:t>
      </w:r>
      <w:r w:rsidRPr="00811193">
        <w:rPr>
          <w:rStyle w:val="TagStyle"/>
          <w:rtl/>
        </w:rPr>
        <w:t xml:space="preserve"> &lt;&lt; יור &gt;&gt;</w:t>
      </w:r>
      <w:r w:rsidR="00D03756">
        <w:rPr>
          <w:rtl/>
        </w:rPr>
        <w:t xml:space="preserve"> </w:t>
      </w:r>
      <w:bookmarkEnd w:id="919"/>
    </w:p>
    <w:p w14:paraId="04D4A8EE" w14:textId="77777777" w:rsidR="00811193" w:rsidRDefault="00811193" w:rsidP="00811193">
      <w:pPr>
        <w:pStyle w:val="KeepWithNext"/>
        <w:rPr>
          <w:rtl/>
        </w:rPr>
      </w:pPr>
    </w:p>
    <w:p w14:paraId="16E555D5" w14:textId="15951449" w:rsidR="00811193" w:rsidRDefault="00811193" w:rsidP="00811193">
      <w:pPr>
        <w:rPr>
          <w:rtl/>
        </w:rPr>
      </w:pPr>
      <w:bookmarkStart w:id="920" w:name="_ETM_Q1_2867485"/>
      <w:bookmarkStart w:id="921" w:name="_ETM_Q1_2867518"/>
      <w:bookmarkEnd w:id="920"/>
      <w:bookmarkEnd w:id="921"/>
      <w:r>
        <w:rPr>
          <w:rFonts w:hint="cs"/>
          <w:rtl/>
        </w:rPr>
        <w:t xml:space="preserve">מה את חושבת </w:t>
      </w:r>
      <w:bookmarkStart w:id="922" w:name="_ETM_Q1_2867222"/>
      <w:bookmarkEnd w:id="922"/>
      <w:r>
        <w:rPr>
          <w:rFonts w:hint="cs"/>
          <w:rtl/>
        </w:rPr>
        <w:t>שצריך להיות?</w:t>
      </w:r>
    </w:p>
    <w:p w14:paraId="2DC23F03" w14:textId="77777777" w:rsidR="00811193" w:rsidRDefault="00811193" w:rsidP="00811193">
      <w:pPr>
        <w:rPr>
          <w:rtl/>
        </w:rPr>
      </w:pPr>
      <w:bookmarkStart w:id="923" w:name="_ETM_Q1_2869834"/>
      <w:bookmarkStart w:id="924" w:name="_ETM_Q1_2869865"/>
      <w:bookmarkEnd w:id="923"/>
      <w:bookmarkEnd w:id="924"/>
    </w:p>
    <w:p w14:paraId="3E7BF8D5" w14:textId="38372186" w:rsidR="00811193" w:rsidRDefault="00811193" w:rsidP="00811193">
      <w:pPr>
        <w:pStyle w:val="af9"/>
        <w:keepNext/>
        <w:rPr>
          <w:rtl/>
        </w:rPr>
      </w:pPr>
      <w:bookmarkStart w:id="925" w:name="ET_guest_רויטל_לן_כהן_100"/>
      <w:r w:rsidRPr="00811193">
        <w:rPr>
          <w:rStyle w:val="TagStyle"/>
          <w:rtl/>
        </w:rPr>
        <w:t xml:space="preserve"> &lt;&lt; אורח &gt;&gt; </w:t>
      </w:r>
      <w:r>
        <w:rPr>
          <w:rtl/>
        </w:rPr>
        <w:t>רויטל לן כהן:</w:t>
      </w:r>
      <w:r w:rsidRPr="00811193">
        <w:rPr>
          <w:rStyle w:val="TagStyle"/>
          <w:rtl/>
        </w:rPr>
        <w:t xml:space="preserve"> &lt;&lt; אורח &gt;&gt;</w:t>
      </w:r>
      <w:r w:rsidR="00D03756">
        <w:rPr>
          <w:rtl/>
        </w:rPr>
        <w:t xml:space="preserve"> </w:t>
      </w:r>
      <w:bookmarkEnd w:id="925"/>
    </w:p>
    <w:p w14:paraId="0A8A75E4" w14:textId="77777777" w:rsidR="00811193" w:rsidRDefault="00811193" w:rsidP="00811193">
      <w:pPr>
        <w:pStyle w:val="KeepWithNext"/>
        <w:rPr>
          <w:rtl/>
        </w:rPr>
      </w:pPr>
    </w:p>
    <w:p w14:paraId="3AE4DC9A" w14:textId="43DAB698" w:rsidR="00811193" w:rsidRDefault="00811193" w:rsidP="00811193">
      <w:pPr>
        <w:rPr>
          <w:rtl/>
        </w:rPr>
      </w:pPr>
      <w:r>
        <w:rPr>
          <w:rFonts w:hint="cs"/>
          <w:rtl/>
        </w:rPr>
        <w:t>אאוט</w:t>
      </w:r>
      <w:r w:rsidR="007B110F">
        <w:rPr>
          <w:rFonts w:hint="cs"/>
          <w:rtl/>
        </w:rPr>
        <w:t xml:space="preserve"> </w:t>
      </w:r>
      <w:proofErr w:type="spellStart"/>
      <w:r>
        <w:rPr>
          <w:rFonts w:hint="cs"/>
          <w:rtl/>
        </w:rPr>
        <w:t>ריצ</w:t>
      </w:r>
      <w:proofErr w:type="spellEnd"/>
      <w:r>
        <w:rPr>
          <w:rFonts w:hint="cs"/>
          <w:rtl/>
        </w:rPr>
        <w:t xml:space="preserve">', </w:t>
      </w:r>
      <w:proofErr w:type="spellStart"/>
      <w:r>
        <w:rPr>
          <w:rFonts w:hint="cs"/>
          <w:rtl/>
        </w:rPr>
        <w:t>יישוג</w:t>
      </w:r>
      <w:proofErr w:type="spellEnd"/>
      <w:r>
        <w:rPr>
          <w:rFonts w:hint="cs"/>
          <w:rtl/>
        </w:rPr>
        <w:t xml:space="preserve">. </w:t>
      </w:r>
    </w:p>
    <w:p w14:paraId="32003711" w14:textId="77777777" w:rsidR="00811193" w:rsidRDefault="00811193" w:rsidP="00811193">
      <w:pPr>
        <w:rPr>
          <w:rtl/>
        </w:rPr>
      </w:pPr>
    </w:p>
    <w:p w14:paraId="28317A6F" w14:textId="595CA2E2" w:rsidR="00811193" w:rsidRDefault="00811193" w:rsidP="00811193">
      <w:pPr>
        <w:pStyle w:val="af6"/>
        <w:keepNext/>
        <w:rPr>
          <w:rtl/>
        </w:rPr>
      </w:pPr>
      <w:bookmarkStart w:id="926" w:name="ET_yor_6447_101"/>
      <w:r w:rsidRPr="00811193">
        <w:rPr>
          <w:rStyle w:val="TagStyle"/>
          <w:rtl/>
        </w:rPr>
        <w:t xml:space="preserve"> &lt;&lt; </w:t>
      </w:r>
      <w:proofErr w:type="spellStart"/>
      <w:r w:rsidRPr="00811193">
        <w:rPr>
          <w:rStyle w:val="TagStyle"/>
          <w:rtl/>
        </w:rPr>
        <w:t>יור</w:t>
      </w:r>
      <w:proofErr w:type="spellEnd"/>
      <w:r w:rsidRPr="00811193">
        <w:rPr>
          <w:rStyle w:val="TagStyle"/>
          <w:rtl/>
        </w:rPr>
        <w:t xml:space="preserve"> &gt;&gt; </w:t>
      </w:r>
      <w:r>
        <w:rPr>
          <w:rtl/>
        </w:rPr>
        <w:t xml:space="preserve">היו"ר יונתן </w:t>
      </w:r>
      <w:proofErr w:type="spellStart"/>
      <w:r>
        <w:rPr>
          <w:rtl/>
        </w:rPr>
        <w:t>מישרקי</w:t>
      </w:r>
      <w:proofErr w:type="spellEnd"/>
      <w:r>
        <w:rPr>
          <w:rtl/>
        </w:rPr>
        <w:t>:</w:t>
      </w:r>
      <w:r w:rsidRPr="00811193">
        <w:rPr>
          <w:rStyle w:val="TagStyle"/>
          <w:rtl/>
        </w:rPr>
        <w:t xml:space="preserve"> &lt;&lt; יור &gt;&gt;</w:t>
      </w:r>
      <w:r w:rsidR="00D03756">
        <w:rPr>
          <w:rtl/>
        </w:rPr>
        <w:t xml:space="preserve"> </w:t>
      </w:r>
      <w:bookmarkEnd w:id="926"/>
    </w:p>
    <w:p w14:paraId="7A9D27E6" w14:textId="77777777" w:rsidR="00811193" w:rsidRDefault="00811193" w:rsidP="00811193">
      <w:pPr>
        <w:pStyle w:val="KeepWithNext"/>
        <w:rPr>
          <w:rtl/>
          <w:lang w:eastAsia="he-IL"/>
        </w:rPr>
      </w:pPr>
    </w:p>
    <w:p w14:paraId="1AE52E94" w14:textId="06705738" w:rsidR="00811193" w:rsidRDefault="00811193" w:rsidP="00811193">
      <w:pPr>
        <w:rPr>
          <w:rtl/>
          <w:lang w:eastAsia="he-IL"/>
        </w:rPr>
      </w:pPr>
      <w:r>
        <w:rPr>
          <w:rFonts w:hint="cs"/>
          <w:rtl/>
          <w:lang w:eastAsia="he-IL"/>
        </w:rPr>
        <w:t xml:space="preserve">שהם יפנו </w:t>
      </w:r>
      <w:bookmarkStart w:id="927" w:name="_ETM_Q1_2871049"/>
      <w:bookmarkEnd w:id="927"/>
      <w:r>
        <w:rPr>
          <w:rFonts w:hint="cs"/>
          <w:rtl/>
          <w:lang w:eastAsia="he-IL"/>
        </w:rPr>
        <w:t>באופן אקטיבי?</w:t>
      </w:r>
      <w:bookmarkStart w:id="928" w:name="_ETM_Q1_2871393"/>
      <w:bookmarkEnd w:id="928"/>
    </w:p>
    <w:p w14:paraId="02E33914" w14:textId="77777777" w:rsidR="00811193" w:rsidRDefault="00811193" w:rsidP="00811193">
      <w:pPr>
        <w:rPr>
          <w:rtl/>
          <w:lang w:eastAsia="he-IL"/>
        </w:rPr>
      </w:pPr>
      <w:bookmarkStart w:id="929" w:name="_ETM_Q1_2871425"/>
      <w:bookmarkStart w:id="930" w:name="_ETM_Q1_2873593"/>
      <w:bookmarkEnd w:id="929"/>
      <w:bookmarkEnd w:id="930"/>
    </w:p>
    <w:p w14:paraId="513010E9" w14:textId="524CE11C" w:rsidR="00811193" w:rsidRDefault="00811193" w:rsidP="00811193">
      <w:pPr>
        <w:pStyle w:val="af9"/>
        <w:keepNext/>
        <w:rPr>
          <w:rtl/>
          <w:lang w:eastAsia="he-IL"/>
        </w:rPr>
      </w:pPr>
      <w:bookmarkStart w:id="931" w:name="ET_guest_רויטל_לן_כהן_102"/>
      <w:r w:rsidRPr="00811193">
        <w:rPr>
          <w:rStyle w:val="TagStyle"/>
          <w:rtl/>
        </w:rPr>
        <w:t xml:space="preserve"> &lt;&lt; אורח &gt;&gt; </w:t>
      </w:r>
      <w:r>
        <w:rPr>
          <w:rtl/>
          <w:lang w:eastAsia="he-IL"/>
        </w:rPr>
        <w:t>רויטל לן כהן:</w:t>
      </w:r>
      <w:r w:rsidRPr="00811193">
        <w:rPr>
          <w:rStyle w:val="TagStyle"/>
          <w:rtl/>
        </w:rPr>
        <w:t xml:space="preserve"> &lt;&lt; אורח &gt;&gt;</w:t>
      </w:r>
      <w:r w:rsidR="00D03756">
        <w:rPr>
          <w:rtl/>
          <w:lang w:eastAsia="he-IL"/>
        </w:rPr>
        <w:t xml:space="preserve"> </w:t>
      </w:r>
      <w:bookmarkEnd w:id="931"/>
    </w:p>
    <w:p w14:paraId="67E3A313" w14:textId="77777777" w:rsidR="00811193" w:rsidRDefault="00811193" w:rsidP="00811193">
      <w:pPr>
        <w:pStyle w:val="KeepWithNext"/>
        <w:rPr>
          <w:rtl/>
          <w:lang w:eastAsia="he-IL"/>
        </w:rPr>
      </w:pPr>
    </w:p>
    <w:p w14:paraId="2B19DDD9" w14:textId="6D566968" w:rsidR="00811193" w:rsidRDefault="00811193" w:rsidP="00811193">
      <w:pPr>
        <w:rPr>
          <w:rtl/>
          <w:lang w:eastAsia="he-IL"/>
        </w:rPr>
      </w:pPr>
      <w:bookmarkStart w:id="932" w:name="_ETM_Q1_2873786"/>
      <w:bookmarkStart w:id="933" w:name="_ETM_Q1_2873798"/>
      <w:bookmarkEnd w:id="932"/>
      <w:bookmarkEnd w:id="933"/>
      <w:r>
        <w:rPr>
          <w:rFonts w:hint="cs"/>
          <w:rtl/>
          <w:lang w:eastAsia="he-IL"/>
        </w:rPr>
        <w:t>אני חושבת שהם צריכים לפנות לאוכלוסיות מסוימות</w:t>
      </w:r>
      <w:bookmarkStart w:id="934" w:name="_ETM_Q1_2875208"/>
      <w:bookmarkEnd w:id="934"/>
      <w:r>
        <w:rPr>
          <w:rFonts w:hint="cs"/>
          <w:rtl/>
          <w:lang w:eastAsia="he-IL"/>
        </w:rPr>
        <w:t>. שיהיה איזשהו פרויקט בתוך הנציבות.</w:t>
      </w:r>
      <w:r w:rsidR="007B110F">
        <w:rPr>
          <w:rFonts w:hint="cs"/>
          <w:rtl/>
          <w:lang w:eastAsia="he-IL"/>
        </w:rPr>
        <w:t xml:space="preserve"> </w:t>
      </w:r>
      <w:r>
        <w:rPr>
          <w:rFonts w:hint="cs"/>
          <w:rtl/>
          <w:lang w:eastAsia="he-IL"/>
        </w:rPr>
        <w:t>יש א</w:t>
      </w:r>
      <w:bookmarkStart w:id="935" w:name="_ETM_Q1_2879909"/>
      <w:bookmarkEnd w:id="935"/>
      <w:r>
        <w:rPr>
          <w:rFonts w:hint="cs"/>
          <w:rtl/>
          <w:lang w:eastAsia="he-IL"/>
        </w:rPr>
        <w:t>וכלוסיות מסוימות שאנחנו יודעים שהן לא יפנו ולכן</w:t>
      </w:r>
      <w:r w:rsidR="007B110F">
        <w:rPr>
          <w:rFonts w:hint="cs"/>
          <w:rtl/>
          <w:lang w:eastAsia="he-IL"/>
        </w:rPr>
        <w:t xml:space="preserve"> </w:t>
      </w:r>
      <w:r>
        <w:rPr>
          <w:rFonts w:hint="cs"/>
          <w:rtl/>
          <w:lang w:eastAsia="he-IL"/>
        </w:rPr>
        <w:t xml:space="preserve">צריך </w:t>
      </w:r>
      <w:bookmarkStart w:id="936" w:name="_ETM_Q1_2881025"/>
      <w:bookmarkEnd w:id="936"/>
      <w:r>
        <w:rPr>
          <w:rFonts w:hint="cs"/>
          <w:rtl/>
          <w:lang w:eastAsia="he-IL"/>
        </w:rPr>
        <w:t>לפנות אליהן.</w:t>
      </w:r>
    </w:p>
    <w:p w14:paraId="5534D46B" w14:textId="77777777" w:rsidR="00811193" w:rsidRDefault="00811193" w:rsidP="00811193">
      <w:pPr>
        <w:rPr>
          <w:rtl/>
          <w:lang w:eastAsia="he-IL"/>
        </w:rPr>
      </w:pPr>
      <w:bookmarkStart w:id="937" w:name="_ETM_Q1_2885242"/>
      <w:bookmarkStart w:id="938" w:name="_ETM_Q1_2885277"/>
      <w:bookmarkStart w:id="939" w:name="_ETM_Q1_2884999"/>
      <w:bookmarkEnd w:id="937"/>
      <w:bookmarkEnd w:id="938"/>
      <w:bookmarkEnd w:id="939"/>
    </w:p>
    <w:p w14:paraId="50676ED7" w14:textId="20C17040" w:rsidR="00811193" w:rsidRDefault="00811193" w:rsidP="00811193">
      <w:pPr>
        <w:pStyle w:val="af9"/>
        <w:keepNext/>
        <w:rPr>
          <w:rtl/>
          <w:lang w:eastAsia="he-IL"/>
        </w:rPr>
      </w:pPr>
      <w:bookmarkStart w:id="940" w:name="ET_guest_יעל_רלוי_103"/>
      <w:r w:rsidRPr="00811193">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811193">
        <w:rPr>
          <w:rStyle w:val="TagStyle"/>
          <w:rtl/>
        </w:rPr>
        <w:t xml:space="preserve"> &lt;&lt; אורח &gt;&gt;</w:t>
      </w:r>
      <w:r w:rsidR="00D03756">
        <w:rPr>
          <w:rtl/>
          <w:lang w:eastAsia="he-IL"/>
        </w:rPr>
        <w:t xml:space="preserve"> </w:t>
      </w:r>
      <w:bookmarkEnd w:id="940"/>
    </w:p>
    <w:p w14:paraId="3BD3570E" w14:textId="77777777" w:rsidR="00811193" w:rsidRDefault="00811193" w:rsidP="00811193">
      <w:pPr>
        <w:pStyle w:val="KeepWithNext"/>
        <w:rPr>
          <w:rtl/>
          <w:lang w:eastAsia="he-IL"/>
        </w:rPr>
      </w:pPr>
    </w:p>
    <w:p w14:paraId="113BA8B2" w14:textId="240A9E6C" w:rsidR="00811193" w:rsidRDefault="00811193" w:rsidP="00811193">
      <w:pPr>
        <w:rPr>
          <w:rtl/>
          <w:lang w:eastAsia="he-IL"/>
        </w:rPr>
      </w:pPr>
      <w:bookmarkStart w:id="941" w:name="_ETM_Q1_2885191"/>
      <w:bookmarkStart w:id="942" w:name="_ETM_Q1_2885219"/>
      <w:bookmarkStart w:id="943" w:name="_ETM_Q1_2891249"/>
      <w:bookmarkEnd w:id="941"/>
      <w:bookmarkEnd w:id="942"/>
      <w:bookmarkEnd w:id="943"/>
      <w:r>
        <w:rPr>
          <w:rFonts w:hint="cs"/>
          <w:rtl/>
          <w:lang w:eastAsia="he-IL"/>
        </w:rPr>
        <w:t xml:space="preserve">אני אעיר ברמה אישית כאדם עם מגבלה </w:t>
      </w:r>
      <w:bookmarkStart w:id="944" w:name="_ETM_Q1_2895266"/>
      <w:bookmarkEnd w:id="944"/>
      <w:r>
        <w:rPr>
          <w:rFonts w:hint="cs"/>
          <w:rtl/>
          <w:lang w:eastAsia="he-IL"/>
        </w:rPr>
        <w:t>וכמי שמקבלת שירותים בעצמי שאחרי קבלת שירותים בבתי חולים</w:t>
      </w:r>
      <w:bookmarkStart w:id="945" w:name="_ETM_Q1_2902222"/>
      <w:bookmarkEnd w:id="945"/>
      <w:r>
        <w:rPr>
          <w:rFonts w:hint="cs"/>
          <w:rtl/>
          <w:lang w:eastAsia="he-IL"/>
        </w:rPr>
        <w:t xml:space="preserve"> מסוימים,</w:t>
      </w:r>
      <w:r w:rsidR="007B110F">
        <w:rPr>
          <w:rFonts w:hint="cs"/>
          <w:rtl/>
          <w:lang w:eastAsia="he-IL"/>
        </w:rPr>
        <w:t xml:space="preserve"> </w:t>
      </w:r>
      <w:r>
        <w:rPr>
          <w:rFonts w:hint="cs"/>
          <w:rtl/>
          <w:lang w:eastAsia="he-IL"/>
        </w:rPr>
        <w:t>הרבה</w:t>
      </w:r>
      <w:bookmarkStart w:id="946" w:name="_ETM_Q1_2903978"/>
      <w:bookmarkEnd w:id="946"/>
      <w:r>
        <w:rPr>
          <w:rFonts w:hint="cs"/>
          <w:rtl/>
          <w:lang w:eastAsia="he-IL"/>
        </w:rPr>
        <w:t xml:space="preserve"> פעמים מקבלים שאלון שביעות רצון לטלפון. יש יצירת קשר טלפוני על ידי </w:t>
      </w:r>
      <w:bookmarkStart w:id="947" w:name="_ETM_Q1_2909158"/>
      <w:bookmarkEnd w:id="947"/>
      <w:r>
        <w:rPr>
          <w:rFonts w:hint="cs"/>
          <w:rtl/>
          <w:lang w:eastAsia="he-IL"/>
        </w:rPr>
        <w:t>חלק מהגורמים. במאוחדת יצרו איתי קשר יזום כדי</w:t>
      </w:r>
      <w:bookmarkStart w:id="948" w:name="_ETM_Q1_2912641"/>
      <w:bookmarkEnd w:id="948"/>
      <w:r>
        <w:rPr>
          <w:rFonts w:hint="cs"/>
          <w:rtl/>
          <w:lang w:eastAsia="he-IL"/>
        </w:rPr>
        <w:t xml:space="preserve"> לבדוק את שביעות הרצון. זאת אומרת שאפשר לעשות לפחות</w:t>
      </w:r>
      <w:r w:rsidR="007B110F">
        <w:rPr>
          <w:rFonts w:hint="cs"/>
          <w:rtl/>
          <w:lang w:eastAsia="he-IL"/>
        </w:rPr>
        <w:t xml:space="preserve"> </w:t>
      </w:r>
      <w:r>
        <w:rPr>
          <w:rFonts w:hint="cs"/>
          <w:rtl/>
          <w:lang w:eastAsia="he-IL"/>
        </w:rPr>
        <w:t>ברמת הקופות ובתי החולים, שזה ולי פחות הנושא כאן, פנייה יזומה. צריך לראות איך מרחיבים את הדבר הזה. אני חושבת שרויטל העלתה נקודה סופר חשובה.</w:t>
      </w:r>
    </w:p>
    <w:p w14:paraId="1EAD1A2E" w14:textId="77777777" w:rsidR="00811193" w:rsidRDefault="00811193" w:rsidP="00811193">
      <w:pPr>
        <w:rPr>
          <w:rtl/>
          <w:lang w:eastAsia="he-IL"/>
        </w:rPr>
      </w:pPr>
      <w:bookmarkStart w:id="949" w:name="_ETM_Q1_2930321"/>
      <w:bookmarkStart w:id="950" w:name="_ETM_Q1_2930367"/>
      <w:bookmarkEnd w:id="949"/>
      <w:bookmarkEnd w:id="950"/>
    </w:p>
    <w:p w14:paraId="25E596AF" w14:textId="1CB5D16C" w:rsidR="00811193" w:rsidRDefault="00811193" w:rsidP="00822526">
      <w:pPr>
        <w:rPr>
          <w:rtl/>
          <w:lang w:eastAsia="he-IL"/>
        </w:rPr>
      </w:pPr>
      <w:bookmarkStart w:id="951" w:name="_ETM_Q1_2930416"/>
      <w:bookmarkStart w:id="952" w:name="_ETM_Q1_2930456"/>
      <w:bookmarkEnd w:id="951"/>
      <w:bookmarkEnd w:id="952"/>
      <w:r>
        <w:rPr>
          <w:rFonts w:hint="cs"/>
          <w:rtl/>
          <w:lang w:eastAsia="he-IL"/>
        </w:rPr>
        <w:t>א</w:t>
      </w:r>
      <w:bookmarkStart w:id="953" w:name="_ETM_Q1_2930161"/>
      <w:bookmarkEnd w:id="953"/>
      <w:r>
        <w:rPr>
          <w:rFonts w:hint="cs"/>
          <w:rtl/>
          <w:lang w:eastAsia="he-IL"/>
        </w:rPr>
        <w:t xml:space="preserve">ם כבר אנחנו מדברים בנושא </w:t>
      </w:r>
      <w:bookmarkStart w:id="954" w:name="_ETM_Q1_2931479"/>
      <w:bookmarkEnd w:id="954"/>
      <w:r>
        <w:rPr>
          <w:rFonts w:hint="cs"/>
          <w:rtl/>
          <w:lang w:eastAsia="he-IL"/>
        </w:rPr>
        <w:t>הזה אני אומר בהקשר של</w:t>
      </w:r>
      <w:r w:rsidR="007B110F">
        <w:rPr>
          <w:rFonts w:hint="cs"/>
          <w:rtl/>
          <w:lang w:eastAsia="he-IL"/>
        </w:rPr>
        <w:t xml:space="preserve"> </w:t>
      </w:r>
      <w:r>
        <w:rPr>
          <w:rFonts w:hint="cs"/>
          <w:rtl/>
          <w:lang w:eastAsia="he-IL"/>
        </w:rPr>
        <w:t>האוכלוסייה החרדית והערבית.</w:t>
      </w:r>
      <w:r w:rsidR="007B110F">
        <w:rPr>
          <w:rFonts w:hint="cs"/>
          <w:rtl/>
          <w:lang w:eastAsia="he-IL"/>
        </w:rPr>
        <w:t xml:space="preserve"> </w:t>
      </w:r>
      <w:r>
        <w:rPr>
          <w:rFonts w:hint="cs"/>
          <w:rtl/>
          <w:lang w:eastAsia="he-IL"/>
        </w:rPr>
        <w:t xml:space="preserve">מניתוח נתונים בהקשר של קבלת שירותים </w:t>
      </w:r>
      <w:bookmarkStart w:id="955" w:name="_ETM_Q1_2939790"/>
      <w:bookmarkEnd w:id="955"/>
      <w:r>
        <w:rPr>
          <w:rFonts w:hint="cs"/>
          <w:rtl/>
          <w:lang w:eastAsia="he-IL"/>
        </w:rPr>
        <w:t>אצל האוכלוסייה האוטיסטית אנחנו רואים שיש תת מיצוי מאוד</w:t>
      </w:r>
      <w:r w:rsidR="007B110F">
        <w:rPr>
          <w:rFonts w:hint="cs"/>
          <w:rtl/>
          <w:lang w:eastAsia="he-IL"/>
        </w:rPr>
        <w:t xml:space="preserve"> </w:t>
      </w:r>
      <w:r>
        <w:rPr>
          <w:rFonts w:hint="cs"/>
          <w:rtl/>
          <w:lang w:eastAsia="he-IL"/>
        </w:rPr>
        <w:t xml:space="preserve">מאוד משמעותי, גם אצל האוכלוסייה </w:t>
      </w:r>
      <w:bookmarkStart w:id="956" w:name="_ETM_Q1_2947084"/>
      <w:bookmarkEnd w:id="956"/>
      <w:r>
        <w:rPr>
          <w:rFonts w:hint="cs"/>
          <w:rtl/>
          <w:lang w:eastAsia="he-IL"/>
        </w:rPr>
        <w:t>הערבית וגם אצל האוכלוסייה החרדית</w:t>
      </w:r>
      <w:r w:rsidR="00822526">
        <w:rPr>
          <w:rFonts w:hint="cs"/>
          <w:rtl/>
          <w:lang w:eastAsia="he-IL"/>
        </w:rPr>
        <w:t>. זאת אומרת שעוד לפני שאנחנו בוחנים</w:t>
      </w:r>
      <w:r w:rsidR="007B110F">
        <w:rPr>
          <w:rFonts w:hint="cs"/>
          <w:rtl/>
          <w:lang w:eastAsia="he-IL"/>
        </w:rPr>
        <w:t xml:space="preserve"> </w:t>
      </w:r>
      <w:r w:rsidR="00822526">
        <w:rPr>
          <w:rFonts w:hint="cs"/>
          <w:rtl/>
          <w:lang w:eastAsia="he-IL"/>
        </w:rPr>
        <w:t xml:space="preserve">את מספר התלונות, </w:t>
      </w:r>
      <w:bookmarkStart w:id="957" w:name="_ETM_Q1_2953006"/>
      <w:bookmarkEnd w:id="957"/>
      <w:r w:rsidR="00822526">
        <w:rPr>
          <w:rFonts w:hint="cs"/>
          <w:rtl/>
          <w:lang w:eastAsia="he-IL"/>
        </w:rPr>
        <w:t xml:space="preserve">צריך להבין שהרבה פעמים אין אפילו מגע עם המערכת לגבי </w:t>
      </w:r>
      <w:bookmarkStart w:id="958" w:name="_ETM_Q1_2956505"/>
      <w:bookmarkEnd w:id="958"/>
      <w:r w:rsidR="00822526">
        <w:rPr>
          <w:rFonts w:hint="cs"/>
          <w:rtl/>
          <w:lang w:eastAsia="he-IL"/>
        </w:rPr>
        <w:t>הצרכים שלה. גם זה דבר שמאוד חשוב לקחת אותו בחשבון.</w:t>
      </w:r>
    </w:p>
    <w:p w14:paraId="547973CA" w14:textId="77777777" w:rsidR="00822526" w:rsidRDefault="00822526" w:rsidP="00822526">
      <w:pPr>
        <w:rPr>
          <w:rtl/>
          <w:lang w:eastAsia="he-IL"/>
        </w:rPr>
      </w:pPr>
    </w:p>
    <w:p w14:paraId="2A654CD6" w14:textId="6E04E47D" w:rsidR="00822526" w:rsidRDefault="00822526" w:rsidP="00822526">
      <w:pPr>
        <w:pStyle w:val="af6"/>
        <w:keepNext/>
        <w:rPr>
          <w:rtl/>
        </w:rPr>
      </w:pPr>
      <w:bookmarkStart w:id="959" w:name="ET_yor_6447_104"/>
      <w:r w:rsidRPr="00822526">
        <w:rPr>
          <w:rStyle w:val="TagStyle"/>
          <w:rtl/>
        </w:rPr>
        <w:lastRenderedPageBreak/>
        <w:t xml:space="preserve"> &lt;&lt; </w:t>
      </w:r>
      <w:proofErr w:type="spellStart"/>
      <w:r w:rsidRPr="00822526">
        <w:rPr>
          <w:rStyle w:val="TagStyle"/>
          <w:rtl/>
        </w:rPr>
        <w:t>יור</w:t>
      </w:r>
      <w:proofErr w:type="spellEnd"/>
      <w:r w:rsidRPr="00822526">
        <w:rPr>
          <w:rStyle w:val="TagStyle"/>
          <w:rtl/>
        </w:rPr>
        <w:t xml:space="preserve"> &gt;&gt; </w:t>
      </w:r>
      <w:r>
        <w:rPr>
          <w:rtl/>
        </w:rPr>
        <w:t xml:space="preserve">היו"ר יונתן </w:t>
      </w:r>
      <w:proofErr w:type="spellStart"/>
      <w:r>
        <w:rPr>
          <w:rtl/>
        </w:rPr>
        <w:t>מישרקי</w:t>
      </w:r>
      <w:proofErr w:type="spellEnd"/>
      <w:r>
        <w:rPr>
          <w:rtl/>
        </w:rPr>
        <w:t>:</w:t>
      </w:r>
      <w:r w:rsidRPr="00822526">
        <w:rPr>
          <w:rStyle w:val="TagStyle"/>
          <w:rtl/>
        </w:rPr>
        <w:t xml:space="preserve"> &lt;&lt; יור &gt;&gt;</w:t>
      </w:r>
      <w:r w:rsidR="00D03756">
        <w:rPr>
          <w:rtl/>
        </w:rPr>
        <w:t xml:space="preserve"> </w:t>
      </w:r>
      <w:bookmarkEnd w:id="959"/>
    </w:p>
    <w:p w14:paraId="67E53819" w14:textId="77777777" w:rsidR="00822526" w:rsidRDefault="00822526" w:rsidP="00822526">
      <w:pPr>
        <w:pStyle w:val="KeepWithNext"/>
        <w:rPr>
          <w:rtl/>
          <w:lang w:eastAsia="he-IL"/>
        </w:rPr>
      </w:pPr>
    </w:p>
    <w:p w14:paraId="5684D76B" w14:textId="44AED2BB" w:rsidR="00822526" w:rsidRDefault="00822526" w:rsidP="00822526">
      <w:pPr>
        <w:rPr>
          <w:rtl/>
          <w:lang w:eastAsia="he-IL"/>
        </w:rPr>
      </w:pPr>
      <w:r>
        <w:rPr>
          <w:rFonts w:hint="cs"/>
          <w:rtl/>
          <w:lang w:eastAsia="he-IL"/>
        </w:rPr>
        <w:t>חשבתם על הנושא הזה של פנייה אקטיבית? במסקנות הדוחות ש</w:t>
      </w:r>
      <w:bookmarkStart w:id="960" w:name="_ETM_Q1_2970484"/>
      <w:bookmarkEnd w:id="960"/>
      <w:r>
        <w:rPr>
          <w:rFonts w:hint="cs"/>
          <w:rtl/>
          <w:lang w:eastAsia="he-IL"/>
        </w:rPr>
        <w:t xml:space="preserve">לכם </w:t>
      </w:r>
      <w:r>
        <w:rPr>
          <w:rtl/>
          <w:lang w:eastAsia="he-IL"/>
        </w:rPr>
        <w:t>–</w:t>
      </w:r>
      <w:r>
        <w:rPr>
          <w:rFonts w:hint="cs"/>
          <w:rtl/>
          <w:lang w:eastAsia="he-IL"/>
        </w:rPr>
        <w:t xml:space="preserve"> אני אומר מראש שלא הספקתי לעבור על הכול </w:t>
      </w:r>
      <w:bookmarkStart w:id="961" w:name="_ETM_Q1_2974322"/>
      <w:bookmarkEnd w:id="961"/>
      <w:r>
        <w:rPr>
          <w:rFonts w:hint="cs"/>
          <w:rtl/>
          <w:lang w:eastAsia="he-IL"/>
        </w:rPr>
        <w:t xml:space="preserve">לפני הדיון </w:t>
      </w:r>
      <w:r>
        <w:rPr>
          <w:rtl/>
          <w:lang w:eastAsia="he-IL"/>
        </w:rPr>
        <w:t>–</w:t>
      </w:r>
      <w:r>
        <w:rPr>
          <w:rFonts w:hint="cs"/>
          <w:rtl/>
          <w:lang w:eastAsia="he-IL"/>
        </w:rPr>
        <w:t xml:space="preserve"> יש לכם איזושהי חשיבה על הנקודה שהעלתה רויטל בהקשר של לבקש מהקופות</w:t>
      </w:r>
      <w:bookmarkStart w:id="962" w:name="_ETM_Q1_2983350"/>
      <w:bookmarkEnd w:id="962"/>
      <w:r>
        <w:rPr>
          <w:rFonts w:hint="cs"/>
          <w:rtl/>
          <w:lang w:eastAsia="he-IL"/>
        </w:rPr>
        <w:t xml:space="preserve"> ואולי אתם</w:t>
      </w:r>
      <w:r w:rsidR="007B110F">
        <w:rPr>
          <w:rFonts w:hint="cs"/>
          <w:rtl/>
          <w:lang w:eastAsia="he-IL"/>
        </w:rPr>
        <w:t xml:space="preserve"> </w:t>
      </w:r>
      <w:r>
        <w:rPr>
          <w:rFonts w:hint="cs"/>
          <w:rtl/>
          <w:lang w:eastAsia="he-IL"/>
        </w:rPr>
        <w:t>ממליצים על איזשהו פרויקט מהסוג הזה של פנייה ממש אקטיבית לקבוצות</w:t>
      </w:r>
      <w:r w:rsidR="007B110F">
        <w:rPr>
          <w:rFonts w:hint="cs"/>
          <w:rtl/>
          <w:lang w:eastAsia="he-IL"/>
        </w:rPr>
        <w:t xml:space="preserve"> </w:t>
      </w:r>
      <w:r>
        <w:rPr>
          <w:rFonts w:hint="cs"/>
          <w:rtl/>
          <w:lang w:eastAsia="he-IL"/>
        </w:rPr>
        <w:t>אוכלוסייה ייעודיות?</w:t>
      </w:r>
    </w:p>
    <w:p w14:paraId="4DCF8409" w14:textId="77777777" w:rsidR="00822526" w:rsidRDefault="00822526" w:rsidP="00822526">
      <w:pPr>
        <w:rPr>
          <w:rtl/>
          <w:lang w:eastAsia="he-IL"/>
        </w:rPr>
      </w:pPr>
      <w:bookmarkStart w:id="963" w:name="_ETM_Q1_2990868"/>
      <w:bookmarkStart w:id="964" w:name="_ETM_Q1_2990931"/>
      <w:bookmarkEnd w:id="963"/>
      <w:bookmarkEnd w:id="964"/>
    </w:p>
    <w:p w14:paraId="55A97243" w14:textId="09DC38F3" w:rsidR="00822526" w:rsidRDefault="00822526" w:rsidP="00822526">
      <w:pPr>
        <w:pStyle w:val="af9"/>
        <w:keepNext/>
        <w:rPr>
          <w:rtl/>
          <w:lang w:eastAsia="he-IL"/>
        </w:rPr>
      </w:pPr>
      <w:bookmarkStart w:id="965" w:name="ET_guest_רויטל_לן_כהן_105"/>
      <w:r w:rsidRPr="00822526">
        <w:rPr>
          <w:rStyle w:val="TagStyle"/>
          <w:rtl/>
        </w:rPr>
        <w:t xml:space="preserve"> &lt;&lt; אורח &gt;&gt; </w:t>
      </w:r>
      <w:r>
        <w:rPr>
          <w:rtl/>
          <w:lang w:eastAsia="he-IL"/>
        </w:rPr>
        <w:t>רויטל לן כהן:</w:t>
      </w:r>
      <w:r w:rsidRPr="00822526">
        <w:rPr>
          <w:rStyle w:val="TagStyle"/>
          <w:rtl/>
        </w:rPr>
        <w:t xml:space="preserve"> &lt;&lt; אורח &gt;&gt;</w:t>
      </w:r>
      <w:r w:rsidR="00D03756">
        <w:rPr>
          <w:rtl/>
          <w:lang w:eastAsia="he-IL"/>
        </w:rPr>
        <w:t xml:space="preserve"> </w:t>
      </w:r>
      <w:bookmarkEnd w:id="965"/>
    </w:p>
    <w:p w14:paraId="6A80424B" w14:textId="77777777" w:rsidR="00822526" w:rsidRDefault="00822526" w:rsidP="00822526">
      <w:pPr>
        <w:pStyle w:val="KeepWithNext"/>
        <w:rPr>
          <w:rtl/>
          <w:lang w:eastAsia="he-IL"/>
        </w:rPr>
      </w:pPr>
    </w:p>
    <w:p w14:paraId="1D255B25" w14:textId="71ABF5A3" w:rsidR="00822526" w:rsidRDefault="00822526" w:rsidP="00822526">
      <w:pPr>
        <w:rPr>
          <w:rtl/>
          <w:lang w:eastAsia="he-IL"/>
        </w:rPr>
      </w:pPr>
      <w:r>
        <w:rPr>
          <w:rFonts w:hint="cs"/>
          <w:rtl/>
          <w:lang w:eastAsia="he-IL"/>
        </w:rPr>
        <w:t>בנושאים מסוימים.</w:t>
      </w:r>
    </w:p>
    <w:p w14:paraId="16B6BEA4" w14:textId="77777777" w:rsidR="00822526" w:rsidRDefault="00822526" w:rsidP="00822526">
      <w:pPr>
        <w:rPr>
          <w:rtl/>
          <w:lang w:eastAsia="he-IL"/>
        </w:rPr>
      </w:pPr>
    </w:p>
    <w:p w14:paraId="025ABE76" w14:textId="4B8975BD" w:rsidR="00822526" w:rsidRDefault="00822526" w:rsidP="00822526">
      <w:pPr>
        <w:pStyle w:val="af6"/>
        <w:keepNext/>
        <w:rPr>
          <w:rtl/>
        </w:rPr>
      </w:pPr>
      <w:bookmarkStart w:id="966" w:name="ET_yor_6447_106"/>
      <w:r w:rsidRPr="00822526">
        <w:rPr>
          <w:rStyle w:val="TagStyle"/>
          <w:rtl/>
        </w:rPr>
        <w:t xml:space="preserve"> &lt;&lt; </w:t>
      </w:r>
      <w:proofErr w:type="spellStart"/>
      <w:r w:rsidRPr="00822526">
        <w:rPr>
          <w:rStyle w:val="TagStyle"/>
          <w:rtl/>
        </w:rPr>
        <w:t>יור</w:t>
      </w:r>
      <w:proofErr w:type="spellEnd"/>
      <w:r w:rsidRPr="00822526">
        <w:rPr>
          <w:rStyle w:val="TagStyle"/>
          <w:rtl/>
        </w:rPr>
        <w:t xml:space="preserve"> &gt;&gt; </w:t>
      </w:r>
      <w:r>
        <w:rPr>
          <w:rtl/>
        </w:rPr>
        <w:t xml:space="preserve">היו"ר יונתן </w:t>
      </w:r>
      <w:proofErr w:type="spellStart"/>
      <w:r>
        <w:rPr>
          <w:rtl/>
        </w:rPr>
        <w:t>מישרקי</w:t>
      </w:r>
      <w:proofErr w:type="spellEnd"/>
      <w:r>
        <w:rPr>
          <w:rtl/>
        </w:rPr>
        <w:t>:</w:t>
      </w:r>
      <w:r w:rsidRPr="00822526">
        <w:rPr>
          <w:rStyle w:val="TagStyle"/>
          <w:rtl/>
        </w:rPr>
        <w:t xml:space="preserve"> &lt;&lt; יור &gt;&gt;</w:t>
      </w:r>
      <w:r w:rsidR="00D03756">
        <w:rPr>
          <w:rtl/>
        </w:rPr>
        <w:t xml:space="preserve"> </w:t>
      </w:r>
      <w:bookmarkEnd w:id="966"/>
    </w:p>
    <w:p w14:paraId="6B16A98B" w14:textId="31B28696" w:rsidR="00822526" w:rsidRDefault="00822526" w:rsidP="00822526">
      <w:pPr>
        <w:pStyle w:val="KeepWithNext"/>
        <w:rPr>
          <w:rtl/>
          <w:lang w:eastAsia="he-IL"/>
        </w:rPr>
      </w:pPr>
    </w:p>
    <w:p w14:paraId="1A467606" w14:textId="28E208A0" w:rsidR="00822526" w:rsidRDefault="00822526" w:rsidP="00822526">
      <w:pPr>
        <w:rPr>
          <w:rtl/>
          <w:lang w:eastAsia="he-IL"/>
        </w:rPr>
      </w:pPr>
      <w:r>
        <w:rPr>
          <w:rFonts w:hint="cs"/>
          <w:rtl/>
          <w:lang w:eastAsia="he-IL"/>
        </w:rPr>
        <w:t>כן. בנושאים מסוימים.</w:t>
      </w:r>
    </w:p>
    <w:p w14:paraId="6210A12E" w14:textId="77777777" w:rsidR="00822526" w:rsidRDefault="00822526" w:rsidP="00822526">
      <w:pPr>
        <w:rPr>
          <w:rtl/>
          <w:lang w:eastAsia="he-IL"/>
        </w:rPr>
      </w:pPr>
      <w:bookmarkStart w:id="967" w:name="_ETM_Q1_2993872"/>
      <w:bookmarkStart w:id="968" w:name="_ETM_Q1_2993928"/>
      <w:bookmarkStart w:id="969" w:name="_ETM_Q1_2993674"/>
      <w:bookmarkEnd w:id="967"/>
      <w:bookmarkEnd w:id="968"/>
      <w:bookmarkEnd w:id="969"/>
    </w:p>
    <w:p w14:paraId="45C092A2" w14:textId="020007B6" w:rsidR="00822526" w:rsidRDefault="00822526" w:rsidP="00822526">
      <w:pPr>
        <w:pStyle w:val="af9"/>
        <w:keepNext/>
        <w:rPr>
          <w:rtl/>
          <w:lang w:eastAsia="he-IL"/>
        </w:rPr>
      </w:pPr>
      <w:bookmarkStart w:id="970" w:name="ET_guest_נילי_חיון_דיקמן_107"/>
      <w:r w:rsidRPr="00822526">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822526">
        <w:rPr>
          <w:rStyle w:val="TagStyle"/>
          <w:rtl/>
        </w:rPr>
        <w:t xml:space="preserve"> &lt;&lt; אורח &gt;&gt;</w:t>
      </w:r>
      <w:r w:rsidR="00D03756">
        <w:rPr>
          <w:rtl/>
          <w:lang w:eastAsia="he-IL"/>
        </w:rPr>
        <w:t xml:space="preserve"> </w:t>
      </w:r>
      <w:bookmarkEnd w:id="970"/>
    </w:p>
    <w:p w14:paraId="0991C9E0" w14:textId="77777777" w:rsidR="00822526" w:rsidRDefault="00822526" w:rsidP="00822526">
      <w:pPr>
        <w:pStyle w:val="KeepWithNext"/>
        <w:rPr>
          <w:rtl/>
          <w:lang w:eastAsia="he-IL"/>
        </w:rPr>
      </w:pPr>
    </w:p>
    <w:p w14:paraId="6E32386E" w14:textId="6BDE2E02" w:rsidR="00822526" w:rsidRDefault="00822526" w:rsidP="00822526">
      <w:pPr>
        <w:rPr>
          <w:rtl/>
          <w:lang w:eastAsia="he-IL"/>
        </w:rPr>
      </w:pPr>
      <w:bookmarkStart w:id="971" w:name="_ETM_Q1_2994082"/>
      <w:bookmarkStart w:id="972" w:name="_ETM_Q1_2994143"/>
      <w:bookmarkEnd w:id="971"/>
      <w:bookmarkEnd w:id="972"/>
      <w:r>
        <w:rPr>
          <w:rFonts w:hint="cs"/>
          <w:rtl/>
          <w:lang w:eastAsia="he-IL"/>
        </w:rPr>
        <w:t xml:space="preserve">ביחס לשאלה </w:t>
      </w:r>
      <w:bookmarkStart w:id="973" w:name="_ETM_Q1_2995413"/>
      <w:bookmarkEnd w:id="973"/>
      <w:r>
        <w:rPr>
          <w:rFonts w:hint="cs"/>
          <w:rtl/>
          <w:lang w:eastAsia="he-IL"/>
        </w:rPr>
        <w:t>הזאת שהיא שאלה של מה לדרוש מהקופות בהיבט הרוחבי, אולי להפנות את זה לליאור.</w:t>
      </w:r>
    </w:p>
    <w:p w14:paraId="4D281A94" w14:textId="77777777" w:rsidR="00822526" w:rsidRDefault="00822526" w:rsidP="00822526">
      <w:pPr>
        <w:rPr>
          <w:rtl/>
          <w:lang w:eastAsia="he-IL"/>
        </w:rPr>
      </w:pPr>
      <w:bookmarkStart w:id="974" w:name="_ETM_Q1_3004980"/>
      <w:bookmarkStart w:id="975" w:name="_ETM_Q1_3005038"/>
      <w:bookmarkStart w:id="976" w:name="_ETM_Q1_3006204"/>
      <w:bookmarkEnd w:id="974"/>
      <w:bookmarkEnd w:id="975"/>
      <w:bookmarkEnd w:id="976"/>
    </w:p>
    <w:p w14:paraId="42E5FAD4" w14:textId="4C9730DC" w:rsidR="00822526" w:rsidRDefault="00822526" w:rsidP="00822526">
      <w:pPr>
        <w:pStyle w:val="af6"/>
        <w:keepNext/>
        <w:rPr>
          <w:rtl/>
        </w:rPr>
      </w:pPr>
      <w:bookmarkStart w:id="977" w:name="ET_yor_6447_108"/>
      <w:r w:rsidRPr="00822526">
        <w:rPr>
          <w:rStyle w:val="TagStyle"/>
          <w:rtl/>
        </w:rPr>
        <w:t xml:space="preserve"> &lt;&lt; </w:t>
      </w:r>
      <w:proofErr w:type="spellStart"/>
      <w:r w:rsidRPr="00822526">
        <w:rPr>
          <w:rStyle w:val="TagStyle"/>
          <w:rtl/>
        </w:rPr>
        <w:t>יור</w:t>
      </w:r>
      <w:proofErr w:type="spellEnd"/>
      <w:r w:rsidRPr="00822526">
        <w:rPr>
          <w:rStyle w:val="TagStyle"/>
          <w:rtl/>
        </w:rPr>
        <w:t xml:space="preserve"> &gt;&gt; </w:t>
      </w:r>
      <w:r>
        <w:rPr>
          <w:rtl/>
        </w:rPr>
        <w:t xml:space="preserve">היו"ר יונתן </w:t>
      </w:r>
      <w:proofErr w:type="spellStart"/>
      <w:r>
        <w:rPr>
          <w:rtl/>
        </w:rPr>
        <w:t>מישרקי</w:t>
      </w:r>
      <w:proofErr w:type="spellEnd"/>
      <w:r>
        <w:rPr>
          <w:rtl/>
        </w:rPr>
        <w:t>:</w:t>
      </w:r>
      <w:r w:rsidRPr="00822526">
        <w:rPr>
          <w:rStyle w:val="TagStyle"/>
          <w:rtl/>
        </w:rPr>
        <w:t xml:space="preserve"> &lt;&lt; יור &gt;&gt;</w:t>
      </w:r>
      <w:r w:rsidR="00D03756">
        <w:rPr>
          <w:rtl/>
        </w:rPr>
        <w:t xml:space="preserve"> </w:t>
      </w:r>
      <w:bookmarkEnd w:id="977"/>
    </w:p>
    <w:p w14:paraId="72DC3B1D" w14:textId="77777777" w:rsidR="00822526" w:rsidRDefault="00822526" w:rsidP="00822526">
      <w:pPr>
        <w:pStyle w:val="KeepWithNext"/>
        <w:rPr>
          <w:rtl/>
          <w:lang w:eastAsia="he-IL"/>
        </w:rPr>
      </w:pPr>
    </w:p>
    <w:p w14:paraId="0ACB1736" w14:textId="296F8E69" w:rsidR="00822526" w:rsidRDefault="00822526" w:rsidP="00822526">
      <w:pPr>
        <w:rPr>
          <w:rtl/>
          <w:lang w:eastAsia="he-IL"/>
        </w:rPr>
      </w:pPr>
      <w:bookmarkStart w:id="978" w:name="_ETM_Q1_3006603"/>
      <w:bookmarkStart w:id="979" w:name="_ETM_Q1_3006637"/>
      <w:bookmarkEnd w:id="978"/>
      <w:bookmarkEnd w:id="979"/>
      <w:r>
        <w:rPr>
          <w:rFonts w:hint="cs"/>
          <w:rtl/>
          <w:lang w:eastAsia="he-IL"/>
        </w:rPr>
        <w:t>אני מניח שליאור נסמך</w:t>
      </w:r>
      <w:bookmarkStart w:id="980" w:name="_ETM_Q1_3007539"/>
      <w:bookmarkEnd w:id="980"/>
      <w:r>
        <w:rPr>
          <w:rFonts w:hint="cs"/>
          <w:rtl/>
          <w:lang w:eastAsia="he-IL"/>
        </w:rPr>
        <w:t xml:space="preserve">, כחלק מהמידע שלו, על </w:t>
      </w:r>
      <w:bookmarkStart w:id="981" w:name="_ETM_Q1_3008154"/>
      <w:bookmarkEnd w:id="981"/>
      <w:r>
        <w:rPr>
          <w:rFonts w:hint="cs"/>
          <w:rtl/>
          <w:lang w:eastAsia="he-IL"/>
        </w:rPr>
        <w:t xml:space="preserve">המלצות שלכם. אני שואל האם אתם רואים לנכון </w:t>
      </w:r>
      <w:bookmarkStart w:id="982" w:name="_ETM_Q1_3012246"/>
      <w:bookmarkEnd w:id="982"/>
      <w:r>
        <w:rPr>
          <w:rFonts w:hint="cs"/>
          <w:rtl/>
          <w:lang w:eastAsia="he-IL"/>
        </w:rPr>
        <w:t xml:space="preserve">להמליץ על רעיון מהסוג שרויטל מעלה כאן, כי אני חושב </w:t>
      </w:r>
      <w:bookmarkStart w:id="983" w:name="_ETM_Q1_3015924"/>
      <w:bookmarkEnd w:id="983"/>
      <w:r>
        <w:rPr>
          <w:rFonts w:hint="cs"/>
          <w:rtl/>
          <w:lang w:eastAsia="he-IL"/>
        </w:rPr>
        <w:t>שזה נכון.</w:t>
      </w:r>
    </w:p>
    <w:p w14:paraId="48C00D8E" w14:textId="77777777" w:rsidR="00822526" w:rsidRDefault="00822526" w:rsidP="00822526">
      <w:pPr>
        <w:rPr>
          <w:rtl/>
          <w:lang w:eastAsia="he-IL"/>
        </w:rPr>
      </w:pPr>
      <w:bookmarkStart w:id="984" w:name="_ETM_Q1_3017784"/>
      <w:bookmarkStart w:id="985" w:name="_ETM_Q1_3017820"/>
      <w:bookmarkStart w:id="986" w:name="_ETM_Q1_3018708"/>
      <w:bookmarkEnd w:id="984"/>
      <w:bookmarkEnd w:id="985"/>
      <w:bookmarkEnd w:id="986"/>
    </w:p>
    <w:p w14:paraId="24369471" w14:textId="0CD6CDE1" w:rsidR="00822526" w:rsidRDefault="00822526" w:rsidP="00822526">
      <w:pPr>
        <w:pStyle w:val="af9"/>
        <w:keepNext/>
        <w:rPr>
          <w:rtl/>
          <w:lang w:eastAsia="he-IL"/>
        </w:rPr>
      </w:pPr>
      <w:bookmarkStart w:id="987" w:name="ET_guest_נילי_חיון_דיקמן_109"/>
      <w:r w:rsidRPr="00822526">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822526">
        <w:rPr>
          <w:rStyle w:val="TagStyle"/>
          <w:rtl/>
        </w:rPr>
        <w:t xml:space="preserve"> &lt;&lt; אורח &gt;&gt;</w:t>
      </w:r>
      <w:r w:rsidR="00D03756">
        <w:rPr>
          <w:rtl/>
          <w:lang w:eastAsia="he-IL"/>
        </w:rPr>
        <w:t xml:space="preserve"> </w:t>
      </w:r>
      <w:bookmarkEnd w:id="987"/>
    </w:p>
    <w:p w14:paraId="24CFF28B" w14:textId="77777777" w:rsidR="00822526" w:rsidRDefault="00822526" w:rsidP="00822526">
      <w:pPr>
        <w:pStyle w:val="KeepWithNext"/>
        <w:rPr>
          <w:rtl/>
          <w:lang w:eastAsia="he-IL"/>
        </w:rPr>
      </w:pPr>
    </w:p>
    <w:p w14:paraId="56658B81" w14:textId="16F0C28C" w:rsidR="00822526" w:rsidRDefault="00822526" w:rsidP="00822526">
      <w:pPr>
        <w:rPr>
          <w:rtl/>
          <w:lang w:eastAsia="he-IL"/>
        </w:rPr>
      </w:pPr>
      <w:bookmarkStart w:id="988" w:name="_ETM_Q1_3018918"/>
      <w:bookmarkStart w:id="989" w:name="_ETM_Q1_3018948"/>
      <w:bookmarkEnd w:id="988"/>
      <w:bookmarkEnd w:id="989"/>
      <w:r>
        <w:rPr>
          <w:rFonts w:hint="cs"/>
          <w:rtl/>
          <w:lang w:eastAsia="he-IL"/>
        </w:rPr>
        <w:t xml:space="preserve">אני חייבת לומר שהנושא הזה של הסברה </w:t>
      </w:r>
      <w:bookmarkStart w:id="990" w:name="_ETM_Q1_3020268"/>
      <w:bookmarkEnd w:id="990"/>
      <w:r>
        <w:rPr>
          <w:rFonts w:hint="cs"/>
          <w:rtl/>
          <w:lang w:eastAsia="he-IL"/>
        </w:rPr>
        <w:t>והעלאת מודעות היא בפנייה אלינו אבל כמובן גם למימוש הזכויות עצמן. לדעתי צריך להיות הרבה יותר מרכזי</w:t>
      </w:r>
      <w:r w:rsidR="007B110F">
        <w:rPr>
          <w:rFonts w:hint="cs"/>
          <w:rtl/>
          <w:lang w:eastAsia="he-IL"/>
        </w:rPr>
        <w:t xml:space="preserve"> </w:t>
      </w:r>
      <w:r>
        <w:rPr>
          <w:rFonts w:hint="cs"/>
          <w:rtl/>
          <w:lang w:eastAsia="he-IL"/>
        </w:rPr>
        <w:t>בפעילות גם שלנו וגם של המשרד כולו.</w:t>
      </w:r>
      <w:r w:rsidR="007B110F">
        <w:rPr>
          <w:rFonts w:hint="cs"/>
          <w:rtl/>
          <w:lang w:eastAsia="he-IL"/>
        </w:rPr>
        <w:t xml:space="preserve"> </w:t>
      </w:r>
      <w:r>
        <w:rPr>
          <w:rFonts w:hint="cs"/>
          <w:rtl/>
          <w:lang w:eastAsia="he-IL"/>
        </w:rPr>
        <w:t>ביכולות שלנו,</w:t>
      </w:r>
      <w:bookmarkStart w:id="991" w:name="_ETM_Q1_3032897"/>
      <w:bookmarkEnd w:id="991"/>
      <w:r>
        <w:rPr>
          <w:rFonts w:hint="cs"/>
          <w:rtl/>
          <w:lang w:eastAsia="he-IL"/>
        </w:rPr>
        <w:t xml:space="preserve"> של הנציבות, אנחנו עשינו הרבה פעולות גם בשיתוף ציבור וגם</w:t>
      </w:r>
      <w:bookmarkStart w:id="992" w:name="_ETM_Q1_3037586"/>
      <w:bookmarkEnd w:id="992"/>
      <w:r>
        <w:rPr>
          <w:rFonts w:hint="cs"/>
          <w:rtl/>
          <w:lang w:eastAsia="he-IL"/>
        </w:rPr>
        <w:t xml:space="preserve"> באמת בהעלאת מודעות על ידי זום, פנייה באמצעות</w:t>
      </w:r>
      <w:r w:rsidR="007B110F">
        <w:rPr>
          <w:rFonts w:hint="cs"/>
          <w:rtl/>
          <w:lang w:eastAsia="he-IL"/>
        </w:rPr>
        <w:t xml:space="preserve"> </w:t>
      </w:r>
      <w:r>
        <w:rPr>
          <w:rFonts w:hint="cs"/>
          <w:rtl/>
          <w:lang w:eastAsia="he-IL"/>
        </w:rPr>
        <w:t xml:space="preserve">עמותות חולים, באמצעות ארגוני זכויות, באמצעות כל מי שפנה אלי </w:t>
      </w:r>
      <w:bookmarkStart w:id="993" w:name="_ETM_Q1_3044958"/>
      <w:bookmarkEnd w:id="993"/>
      <w:r>
        <w:rPr>
          <w:rFonts w:hint="cs"/>
          <w:rtl/>
          <w:lang w:eastAsia="he-IL"/>
        </w:rPr>
        <w:t xml:space="preserve">והצלחתי ליצור </w:t>
      </w:r>
      <w:proofErr w:type="spellStart"/>
      <w:r>
        <w:rPr>
          <w:rFonts w:hint="cs"/>
          <w:rtl/>
          <w:lang w:eastAsia="he-IL"/>
        </w:rPr>
        <w:t>איתו</w:t>
      </w:r>
      <w:proofErr w:type="spellEnd"/>
      <w:r>
        <w:rPr>
          <w:rFonts w:hint="cs"/>
          <w:rtl/>
          <w:lang w:eastAsia="he-IL"/>
        </w:rPr>
        <w:t xml:space="preserve"> קשר. ניסינו גם דרך ביטוח לאומי.</w:t>
      </w:r>
    </w:p>
    <w:p w14:paraId="06F4D658" w14:textId="77777777" w:rsidR="00822526" w:rsidRDefault="00822526" w:rsidP="00822526">
      <w:pPr>
        <w:rPr>
          <w:rtl/>
          <w:lang w:eastAsia="he-IL"/>
        </w:rPr>
      </w:pPr>
      <w:bookmarkStart w:id="994" w:name="_ETM_Q1_3050780"/>
      <w:bookmarkStart w:id="995" w:name="_ETM_Q1_3050818"/>
      <w:bookmarkEnd w:id="994"/>
      <w:bookmarkEnd w:id="995"/>
    </w:p>
    <w:p w14:paraId="3000C69A" w14:textId="342E1BAC" w:rsidR="00822526" w:rsidRDefault="00822526" w:rsidP="00822526">
      <w:pPr>
        <w:pStyle w:val="af9"/>
        <w:keepNext/>
        <w:rPr>
          <w:rtl/>
          <w:lang w:eastAsia="he-IL"/>
        </w:rPr>
      </w:pPr>
      <w:bookmarkStart w:id="996" w:name="ET_guest_יואב_קריים_110"/>
      <w:r w:rsidRPr="00822526">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822526">
        <w:rPr>
          <w:rStyle w:val="TagStyle"/>
          <w:rtl/>
        </w:rPr>
        <w:t xml:space="preserve"> &lt;&lt; אורח &gt;&gt;</w:t>
      </w:r>
      <w:r w:rsidR="00D03756">
        <w:rPr>
          <w:rtl/>
          <w:lang w:eastAsia="he-IL"/>
        </w:rPr>
        <w:t xml:space="preserve"> </w:t>
      </w:r>
      <w:bookmarkEnd w:id="996"/>
    </w:p>
    <w:p w14:paraId="5D30C997" w14:textId="77777777" w:rsidR="00822526" w:rsidRDefault="00822526" w:rsidP="00822526">
      <w:pPr>
        <w:pStyle w:val="KeepWithNext"/>
        <w:rPr>
          <w:rtl/>
          <w:lang w:eastAsia="he-IL"/>
        </w:rPr>
      </w:pPr>
    </w:p>
    <w:p w14:paraId="628339B4" w14:textId="556C2823" w:rsidR="00822526" w:rsidRDefault="00822526" w:rsidP="00822526">
      <w:pPr>
        <w:rPr>
          <w:rtl/>
          <w:lang w:eastAsia="he-IL"/>
        </w:rPr>
      </w:pPr>
      <w:r>
        <w:rPr>
          <w:rFonts w:hint="cs"/>
          <w:rtl/>
          <w:lang w:eastAsia="he-IL"/>
        </w:rPr>
        <w:t>אבל ההצעה היא</w:t>
      </w:r>
      <w:r w:rsidR="007B110F">
        <w:rPr>
          <w:rFonts w:hint="cs"/>
          <w:rtl/>
          <w:lang w:eastAsia="he-IL"/>
        </w:rPr>
        <w:t xml:space="preserve"> </w:t>
      </w:r>
      <w:r>
        <w:rPr>
          <w:rFonts w:hint="cs"/>
          <w:rtl/>
          <w:lang w:eastAsia="he-IL"/>
        </w:rPr>
        <w:t xml:space="preserve">אחרת. ההצעה היא לא לעודד </w:t>
      </w:r>
      <w:bookmarkStart w:id="997" w:name="_ETM_Q1_3054990"/>
      <w:bookmarkEnd w:id="997"/>
      <w:r>
        <w:rPr>
          <w:rFonts w:hint="cs"/>
          <w:rtl/>
          <w:lang w:eastAsia="he-IL"/>
        </w:rPr>
        <w:t>אותנו לפנות אליכם אלא להגיע למקום שנמצאת בו האוכלוסייה</w:t>
      </w:r>
      <w:r w:rsidR="007B110F">
        <w:rPr>
          <w:rFonts w:hint="cs"/>
          <w:rtl/>
          <w:lang w:eastAsia="he-IL"/>
        </w:rPr>
        <w:t xml:space="preserve"> </w:t>
      </w:r>
      <w:r>
        <w:rPr>
          <w:rFonts w:hint="cs"/>
          <w:rtl/>
          <w:lang w:eastAsia="he-IL"/>
        </w:rPr>
        <w:t>ולעשות קבוצות מיקוד ולשמוע אנשים.</w:t>
      </w:r>
    </w:p>
    <w:p w14:paraId="3162C61B" w14:textId="77777777" w:rsidR="00822526" w:rsidRDefault="00822526" w:rsidP="00822526">
      <w:pPr>
        <w:rPr>
          <w:rtl/>
          <w:lang w:eastAsia="he-IL"/>
        </w:rPr>
      </w:pPr>
      <w:bookmarkStart w:id="998" w:name="_ETM_Q1_3063077"/>
      <w:bookmarkStart w:id="999" w:name="_ETM_Q1_3063114"/>
      <w:bookmarkEnd w:id="998"/>
      <w:bookmarkEnd w:id="999"/>
    </w:p>
    <w:p w14:paraId="5B36C4B0" w14:textId="1F1BA2FF" w:rsidR="00822526" w:rsidRDefault="00822526" w:rsidP="00822526">
      <w:pPr>
        <w:pStyle w:val="af9"/>
        <w:keepNext/>
        <w:rPr>
          <w:rtl/>
          <w:lang w:eastAsia="he-IL"/>
        </w:rPr>
      </w:pPr>
      <w:bookmarkStart w:id="1000" w:name="ET_guest_רויטל_לן_כהן_111"/>
      <w:r w:rsidRPr="00822526">
        <w:rPr>
          <w:rStyle w:val="TagStyle"/>
          <w:rtl/>
        </w:rPr>
        <w:t xml:space="preserve"> &lt;&lt; אורח &gt;&gt; </w:t>
      </w:r>
      <w:r>
        <w:rPr>
          <w:rtl/>
          <w:lang w:eastAsia="he-IL"/>
        </w:rPr>
        <w:t>רויטל לן כהן:</w:t>
      </w:r>
      <w:r w:rsidRPr="00822526">
        <w:rPr>
          <w:rStyle w:val="TagStyle"/>
          <w:rtl/>
        </w:rPr>
        <w:t xml:space="preserve"> &lt;&lt; אורח &gt;&gt;</w:t>
      </w:r>
      <w:r w:rsidR="00D03756">
        <w:rPr>
          <w:rtl/>
          <w:lang w:eastAsia="he-IL"/>
        </w:rPr>
        <w:t xml:space="preserve"> </w:t>
      </w:r>
      <w:bookmarkEnd w:id="1000"/>
    </w:p>
    <w:p w14:paraId="28D9B65B" w14:textId="77777777" w:rsidR="00822526" w:rsidRDefault="00822526" w:rsidP="00822526">
      <w:pPr>
        <w:pStyle w:val="KeepWithNext"/>
        <w:rPr>
          <w:rtl/>
          <w:lang w:eastAsia="he-IL"/>
        </w:rPr>
      </w:pPr>
    </w:p>
    <w:p w14:paraId="75E110A3" w14:textId="303ECE69" w:rsidR="00822526" w:rsidRDefault="00822526" w:rsidP="00822526">
      <w:pPr>
        <w:rPr>
          <w:rtl/>
          <w:lang w:eastAsia="he-IL"/>
        </w:rPr>
      </w:pPr>
      <w:r>
        <w:rPr>
          <w:rFonts w:hint="cs"/>
          <w:rtl/>
          <w:lang w:eastAsia="he-IL"/>
        </w:rPr>
        <w:t>כי גם אלינו לא</w:t>
      </w:r>
      <w:r w:rsidR="007B110F">
        <w:rPr>
          <w:rFonts w:hint="cs"/>
          <w:rtl/>
          <w:lang w:eastAsia="he-IL"/>
        </w:rPr>
        <w:t xml:space="preserve"> </w:t>
      </w:r>
      <w:r>
        <w:rPr>
          <w:rFonts w:hint="cs"/>
          <w:rtl/>
          <w:lang w:eastAsia="he-IL"/>
        </w:rPr>
        <w:t>כולם מגיעים.</w:t>
      </w:r>
    </w:p>
    <w:p w14:paraId="00D389E0" w14:textId="77777777" w:rsidR="00822526" w:rsidRDefault="00822526" w:rsidP="00822526">
      <w:pPr>
        <w:rPr>
          <w:rtl/>
          <w:lang w:eastAsia="he-IL"/>
        </w:rPr>
      </w:pPr>
      <w:bookmarkStart w:id="1001" w:name="_ETM_Q1_3064753"/>
      <w:bookmarkStart w:id="1002" w:name="_ETM_Q1_3064787"/>
      <w:bookmarkStart w:id="1003" w:name="_ETM_Q1_3064658"/>
      <w:bookmarkEnd w:id="1001"/>
      <w:bookmarkEnd w:id="1002"/>
      <w:bookmarkEnd w:id="1003"/>
    </w:p>
    <w:p w14:paraId="63949341" w14:textId="2B3EA795" w:rsidR="00822526" w:rsidRDefault="00822526" w:rsidP="00822526">
      <w:pPr>
        <w:pStyle w:val="af9"/>
        <w:keepNext/>
        <w:rPr>
          <w:rtl/>
          <w:lang w:eastAsia="he-IL"/>
        </w:rPr>
      </w:pPr>
      <w:bookmarkStart w:id="1004" w:name="ET_guest_יואב_קריים_112"/>
      <w:r w:rsidRPr="00822526">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822526">
        <w:rPr>
          <w:rStyle w:val="TagStyle"/>
          <w:rtl/>
        </w:rPr>
        <w:t xml:space="preserve"> &lt;&lt; אורח &gt;&gt;</w:t>
      </w:r>
      <w:r w:rsidR="00D03756">
        <w:rPr>
          <w:rtl/>
          <w:lang w:eastAsia="he-IL"/>
        </w:rPr>
        <w:t xml:space="preserve"> </w:t>
      </w:r>
      <w:bookmarkEnd w:id="1004"/>
    </w:p>
    <w:p w14:paraId="5DC5E403" w14:textId="77777777" w:rsidR="00822526" w:rsidRDefault="00822526" w:rsidP="00822526">
      <w:pPr>
        <w:pStyle w:val="KeepWithNext"/>
        <w:rPr>
          <w:rtl/>
          <w:lang w:eastAsia="he-IL"/>
        </w:rPr>
      </w:pPr>
    </w:p>
    <w:p w14:paraId="3EFB30E2" w14:textId="501F3D20" w:rsidR="00822526" w:rsidRDefault="00822526" w:rsidP="00822526">
      <w:pPr>
        <w:rPr>
          <w:rtl/>
          <w:lang w:eastAsia="he-IL"/>
        </w:rPr>
      </w:pPr>
      <w:bookmarkStart w:id="1005" w:name="_ETM_Q1_3064854"/>
      <w:bookmarkStart w:id="1006" w:name="_ETM_Q1_3064883"/>
      <w:bookmarkEnd w:id="1005"/>
      <w:bookmarkEnd w:id="1006"/>
      <w:r>
        <w:rPr>
          <w:rFonts w:hint="cs"/>
          <w:rtl/>
          <w:lang w:eastAsia="he-IL"/>
        </w:rPr>
        <w:t xml:space="preserve">זאת אומרת, </w:t>
      </w:r>
      <w:bookmarkStart w:id="1007" w:name="_ETM_Q1_3065010"/>
      <w:bookmarkEnd w:id="1007"/>
      <w:r>
        <w:rPr>
          <w:rFonts w:hint="cs"/>
          <w:rtl/>
          <w:lang w:eastAsia="he-IL"/>
        </w:rPr>
        <w:t>להגיע למקומות בהם נמצאים אנשים ולדבר איתם באופן יזום</w:t>
      </w:r>
      <w:r w:rsidR="007B110F">
        <w:rPr>
          <w:rFonts w:hint="cs"/>
          <w:rtl/>
          <w:lang w:eastAsia="he-IL"/>
        </w:rPr>
        <w:t xml:space="preserve"> </w:t>
      </w:r>
      <w:bookmarkStart w:id="1008" w:name="_ETM_Q1_3073192"/>
      <w:bookmarkEnd w:id="1008"/>
      <w:r>
        <w:rPr>
          <w:rFonts w:hint="cs"/>
          <w:rtl/>
          <w:lang w:eastAsia="he-IL"/>
        </w:rPr>
        <w:t>ושיטתי, יש דרכים לעשות את זה,</w:t>
      </w:r>
      <w:r w:rsidR="007B110F">
        <w:rPr>
          <w:rFonts w:hint="cs"/>
          <w:rtl/>
          <w:lang w:eastAsia="he-IL"/>
        </w:rPr>
        <w:t xml:space="preserve"> </w:t>
      </w:r>
      <w:r>
        <w:rPr>
          <w:rFonts w:hint="cs"/>
          <w:rtl/>
          <w:lang w:eastAsia="he-IL"/>
        </w:rPr>
        <w:t>ולא רק לעודד פנייה אליכם.</w:t>
      </w:r>
    </w:p>
    <w:p w14:paraId="177B0199" w14:textId="77777777" w:rsidR="00822526" w:rsidRDefault="00822526" w:rsidP="00822526">
      <w:pPr>
        <w:rPr>
          <w:rtl/>
          <w:lang w:eastAsia="he-IL"/>
        </w:rPr>
      </w:pPr>
      <w:bookmarkStart w:id="1009" w:name="_ETM_Q1_3083910"/>
      <w:bookmarkStart w:id="1010" w:name="_ETM_Q1_3083953"/>
      <w:bookmarkEnd w:id="1009"/>
      <w:bookmarkEnd w:id="1010"/>
    </w:p>
    <w:p w14:paraId="4084C81F" w14:textId="32D51F9C" w:rsidR="00822526" w:rsidRDefault="00822526" w:rsidP="00822526">
      <w:pPr>
        <w:pStyle w:val="af9"/>
        <w:keepNext/>
        <w:rPr>
          <w:rtl/>
          <w:lang w:eastAsia="he-IL"/>
        </w:rPr>
      </w:pPr>
      <w:bookmarkStart w:id="1011" w:name="ET_guest_נילי_חיון_דיקמן_113"/>
      <w:r w:rsidRPr="00822526">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822526">
        <w:rPr>
          <w:rStyle w:val="TagStyle"/>
          <w:rtl/>
        </w:rPr>
        <w:t xml:space="preserve"> &lt;&lt; אורח &gt;&gt;</w:t>
      </w:r>
      <w:r w:rsidR="00D03756">
        <w:rPr>
          <w:rtl/>
          <w:lang w:eastAsia="he-IL"/>
        </w:rPr>
        <w:t xml:space="preserve"> </w:t>
      </w:r>
      <w:bookmarkEnd w:id="1011"/>
    </w:p>
    <w:p w14:paraId="476B7B2E" w14:textId="77777777" w:rsidR="00822526" w:rsidRDefault="00822526" w:rsidP="00822526">
      <w:pPr>
        <w:pStyle w:val="KeepWithNext"/>
        <w:rPr>
          <w:rtl/>
          <w:lang w:eastAsia="he-IL"/>
        </w:rPr>
      </w:pPr>
    </w:p>
    <w:p w14:paraId="14DBC210" w14:textId="3FCC562C" w:rsidR="00822526" w:rsidRDefault="00822526" w:rsidP="00822526">
      <w:pPr>
        <w:rPr>
          <w:rtl/>
          <w:lang w:eastAsia="he-IL"/>
        </w:rPr>
      </w:pPr>
      <w:r>
        <w:rPr>
          <w:rFonts w:hint="cs"/>
          <w:rtl/>
          <w:lang w:eastAsia="he-IL"/>
        </w:rPr>
        <w:t>הדברים נכונים ביותר.</w:t>
      </w:r>
      <w:r w:rsidR="007B110F">
        <w:rPr>
          <w:rFonts w:hint="cs"/>
          <w:rtl/>
          <w:lang w:eastAsia="he-IL"/>
        </w:rPr>
        <w:t xml:space="preserve"> </w:t>
      </w:r>
      <w:r>
        <w:rPr>
          <w:rFonts w:hint="cs"/>
          <w:rtl/>
          <w:lang w:eastAsia="he-IL"/>
        </w:rPr>
        <w:t xml:space="preserve">כן עשינו את זה </w:t>
      </w:r>
      <w:bookmarkStart w:id="1012" w:name="_ETM_Q1_3085902"/>
      <w:bookmarkEnd w:id="1012"/>
      <w:r>
        <w:rPr>
          <w:rFonts w:hint="cs"/>
          <w:rtl/>
          <w:lang w:eastAsia="he-IL"/>
        </w:rPr>
        <w:t>בהקשר של האוכלוסייה הערבית כאשר</w:t>
      </w:r>
      <w:r w:rsidR="007B110F">
        <w:rPr>
          <w:rFonts w:hint="cs"/>
          <w:rtl/>
          <w:lang w:eastAsia="he-IL"/>
        </w:rPr>
        <w:t xml:space="preserve"> </w:t>
      </w:r>
      <w:r>
        <w:rPr>
          <w:rFonts w:hint="cs"/>
          <w:rtl/>
          <w:lang w:eastAsia="he-IL"/>
        </w:rPr>
        <w:t xml:space="preserve">באמת יזמנו מחקר </w:t>
      </w:r>
      <w:bookmarkStart w:id="1013" w:name="_ETM_Q1_3086958"/>
      <w:bookmarkEnd w:id="1013"/>
      <w:r>
        <w:rPr>
          <w:rFonts w:hint="cs"/>
          <w:rtl/>
          <w:lang w:eastAsia="he-IL"/>
        </w:rPr>
        <w:t xml:space="preserve">באמצעות מכון </w:t>
      </w:r>
      <w:proofErr w:type="spellStart"/>
      <w:r>
        <w:rPr>
          <w:rFonts w:hint="cs"/>
          <w:rtl/>
          <w:lang w:eastAsia="he-IL"/>
        </w:rPr>
        <w:t>ברוקדייל</w:t>
      </w:r>
      <w:proofErr w:type="spellEnd"/>
      <w:r>
        <w:rPr>
          <w:rFonts w:hint="cs"/>
          <w:rtl/>
          <w:lang w:eastAsia="he-IL"/>
        </w:rPr>
        <w:t xml:space="preserve"> ואנחנו עושים מחקר איכותנו כאשר החוקרים באמת יוצאים ופוגשים את האוכלוסייה הערבית כדי להבין למה הם </w:t>
      </w:r>
      <w:bookmarkStart w:id="1014" w:name="_ETM_Q1_3096293"/>
      <w:bookmarkEnd w:id="1014"/>
      <w:r>
        <w:rPr>
          <w:rFonts w:hint="cs"/>
          <w:rtl/>
          <w:lang w:eastAsia="he-IL"/>
        </w:rPr>
        <w:t>לא פונים אלינו כי אנחנו יודעים שהם לא פונים</w:t>
      </w:r>
      <w:bookmarkStart w:id="1015" w:name="_ETM_Q1_3099691"/>
      <w:bookmarkEnd w:id="1015"/>
      <w:r>
        <w:rPr>
          <w:rFonts w:hint="cs"/>
          <w:rtl/>
          <w:lang w:eastAsia="he-IL"/>
        </w:rPr>
        <w:t xml:space="preserve"> אלינו, מה החסמים ומה הם צריכים כדי לממש זכויות. על זה יהיה לנו בעזרת השם בקרוב, כאשר</w:t>
      </w:r>
      <w:r w:rsidR="007B110F">
        <w:rPr>
          <w:rFonts w:hint="cs"/>
          <w:rtl/>
          <w:lang w:eastAsia="he-IL"/>
        </w:rPr>
        <w:t xml:space="preserve"> </w:t>
      </w:r>
      <w:r>
        <w:rPr>
          <w:rFonts w:hint="cs"/>
          <w:rtl/>
          <w:lang w:eastAsia="he-IL"/>
        </w:rPr>
        <w:t xml:space="preserve">המחקר הזה יסתיים, קבוצות מיקוד כמו שהוצע. נכון, צריך לעשות את זה לעוד אוכלוסיות וזה בהחלט על שולחן העבודה </w:t>
      </w:r>
      <w:bookmarkStart w:id="1016" w:name="_ETM_Q1_3114047"/>
      <w:bookmarkEnd w:id="1016"/>
      <w:r>
        <w:rPr>
          <w:rFonts w:hint="cs"/>
          <w:rtl/>
          <w:lang w:eastAsia="he-IL"/>
        </w:rPr>
        <w:t>ובתוכניות העבודה ששמתי להנהלת המשרד. זה דורש תקצוב</w:t>
      </w:r>
      <w:bookmarkStart w:id="1017" w:name="_ETM_Q1_3117126"/>
      <w:bookmarkEnd w:id="1017"/>
      <w:r>
        <w:rPr>
          <w:rFonts w:hint="cs"/>
          <w:rtl/>
          <w:lang w:eastAsia="he-IL"/>
        </w:rPr>
        <w:t>.</w:t>
      </w:r>
    </w:p>
    <w:p w14:paraId="6F640677" w14:textId="77777777" w:rsidR="00822526" w:rsidRDefault="00822526" w:rsidP="00822526">
      <w:pPr>
        <w:rPr>
          <w:rtl/>
          <w:lang w:eastAsia="he-IL"/>
        </w:rPr>
      </w:pPr>
      <w:bookmarkStart w:id="1018" w:name="_ETM_Q1_3117688"/>
      <w:bookmarkStart w:id="1019" w:name="_ETM_Q1_3117733"/>
      <w:bookmarkEnd w:id="1018"/>
      <w:bookmarkEnd w:id="1019"/>
    </w:p>
    <w:p w14:paraId="4F199FC3" w14:textId="58C5430F" w:rsidR="00822526" w:rsidRDefault="00822526" w:rsidP="00822526">
      <w:pPr>
        <w:pStyle w:val="af9"/>
        <w:keepNext/>
        <w:rPr>
          <w:rtl/>
          <w:lang w:eastAsia="he-IL"/>
        </w:rPr>
      </w:pPr>
      <w:bookmarkStart w:id="1020" w:name="ET_guest_רויטל_לן_כהן_114"/>
      <w:r w:rsidRPr="00822526">
        <w:rPr>
          <w:rStyle w:val="TagStyle"/>
          <w:rtl/>
        </w:rPr>
        <w:lastRenderedPageBreak/>
        <w:t xml:space="preserve"> &lt;&lt; אורח &gt;&gt; </w:t>
      </w:r>
      <w:r>
        <w:rPr>
          <w:rtl/>
          <w:lang w:eastAsia="he-IL"/>
        </w:rPr>
        <w:t>רויטל לן כהן:</w:t>
      </w:r>
      <w:r w:rsidRPr="00822526">
        <w:rPr>
          <w:rStyle w:val="TagStyle"/>
          <w:rtl/>
        </w:rPr>
        <w:t xml:space="preserve"> &lt;&lt; אורח &gt;&gt;</w:t>
      </w:r>
      <w:r w:rsidR="00D03756">
        <w:rPr>
          <w:rtl/>
          <w:lang w:eastAsia="he-IL"/>
        </w:rPr>
        <w:t xml:space="preserve"> </w:t>
      </w:r>
      <w:bookmarkEnd w:id="1020"/>
    </w:p>
    <w:p w14:paraId="1E5983F4" w14:textId="77777777" w:rsidR="00822526" w:rsidRDefault="00822526" w:rsidP="00822526">
      <w:pPr>
        <w:pStyle w:val="KeepWithNext"/>
        <w:rPr>
          <w:rtl/>
          <w:lang w:eastAsia="he-IL"/>
        </w:rPr>
      </w:pPr>
    </w:p>
    <w:p w14:paraId="72BD6330" w14:textId="12419DC0" w:rsidR="00822526" w:rsidRDefault="00822526" w:rsidP="00822526">
      <w:pPr>
        <w:rPr>
          <w:rtl/>
          <w:lang w:eastAsia="he-IL"/>
        </w:rPr>
      </w:pPr>
      <w:r>
        <w:rPr>
          <w:rFonts w:hint="cs"/>
          <w:rtl/>
          <w:lang w:eastAsia="he-IL"/>
        </w:rPr>
        <w:t>אני אומר במאמר מוסגר, למרות שזאת לא האוכלוסייה הספציפית שאנחנו מטפלים בה, שיש גם אוכלוסיות כמו החברה</w:t>
      </w:r>
      <w:bookmarkStart w:id="1021" w:name="_ETM_Q1_3127530"/>
      <w:bookmarkEnd w:id="1021"/>
      <w:r>
        <w:rPr>
          <w:rFonts w:hint="cs"/>
          <w:rtl/>
          <w:lang w:eastAsia="he-IL"/>
        </w:rPr>
        <w:t xml:space="preserve"> של יוצאי אתיופיה. בתפיסה החברתית שלהם הם לא </w:t>
      </w:r>
      <w:bookmarkStart w:id="1022" w:name="_ETM_Q1_3132070"/>
      <w:bookmarkEnd w:id="1022"/>
      <w:r>
        <w:rPr>
          <w:rFonts w:hint="cs"/>
          <w:rtl/>
          <w:lang w:eastAsia="he-IL"/>
        </w:rPr>
        <w:t xml:space="preserve">מתלוננים. </w:t>
      </w:r>
      <w:bookmarkStart w:id="1023" w:name="_ETM_Q1_3137485"/>
      <w:bookmarkEnd w:id="1023"/>
    </w:p>
    <w:p w14:paraId="0CFF406C" w14:textId="77777777" w:rsidR="00822526" w:rsidRDefault="00822526" w:rsidP="00822526">
      <w:pPr>
        <w:rPr>
          <w:rtl/>
          <w:lang w:eastAsia="he-IL"/>
        </w:rPr>
      </w:pPr>
      <w:bookmarkStart w:id="1024" w:name="_ETM_Q1_3137536"/>
      <w:bookmarkEnd w:id="1024"/>
    </w:p>
    <w:p w14:paraId="7DDFDDB0" w14:textId="4D2D1A44" w:rsidR="003E534B" w:rsidRDefault="00822526" w:rsidP="00822526">
      <w:pPr>
        <w:rPr>
          <w:rtl/>
          <w:lang w:eastAsia="he-IL"/>
        </w:rPr>
      </w:pPr>
      <w:bookmarkStart w:id="1025" w:name="_ETM_Q1_3137580"/>
      <w:bookmarkStart w:id="1026" w:name="_ETM_Q1_3137626"/>
      <w:bookmarkEnd w:id="1025"/>
      <w:bookmarkEnd w:id="1026"/>
      <w:r>
        <w:rPr>
          <w:rFonts w:hint="cs"/>
          <w:rtl/>
          <w:lang w:eastAsia="he-IL"/>
        </w:rPr>
        <w:t xml:space="preserve">הדבר השני שרציתי להעלות כאן. יש נושאים </w:t>
      </w:r>
      <w:bookmarkStart w:id="1027" w:name="_ETM_Q1_3141071"/>
      <w:bookmarkEnd w:id="1027"/>
      <w:r>
        <w:rPr>
          <w:rFonts w:hint="cs"/>
          <w:rtl/>
          <w:lang w:eastAsia="he-IL"/>
        </w:rPr>
        <w:t>כמו הנושא של התפתחות הילד והנושא של בריאות הנפש.</w:t>
      </w:r>
      <w:r w:rsidR="007B110F">
        <w:rPr>
          <w:rFonts w:hint="cs"/>
          <w:rtl/>
          <w:lang w:eastAsia="he-IL"/>
        </w:rPr>
        <w:t xml:space="preserve"> </w:t>
      </w:r>
      <w:r w:rsidR="003D13BF">
        <w:rPr>
          <w:rFonts w:hint="cs"/>
          <w:rtl/>
          <w:lang w:eastAsia="he-IL"/>
        </w:rPr>
        <w:t xml:space="preserve">אלה נושאים שחוזרים על עצמם והם נושאים מורכבים </w:t>
      </w:r>
      <w:bookmarkStart w:id="1028" w:name="_ETM_Q1_3147385"/>
      <w:bookmarkEnd w:id="1028"/>
      <w:r w:rsidR="003D13BF">
        <w:rPr>
          <w:rFonts w:hint="cs"/>
          <w:rtl/>
          <w:lang w:eastAsia="he-IL"/>
        </w:rPr>
        <w:t xml:space="preserve">והם נושאים שאני חושבת שמבחינת מדינת ישראל </w:t>
      </w:r>
      <w:bookmarkStart w:id="1029" w:name="_ETM_Q1_3152223"/>
      <w:bookmarkEnd w:id="1029"/>
      <w:r w:rsidR="003D13BF">
        <w:rPr>
          <w:rFonts w:hint="cs"/>
          <w:rtl/>
          <w:lang w:eastAsia="he-IL"/>
        </w:rPr>
        <w:t>זה -</w:t>
      </w:r>
      <w:r w:rsidR="007B110F">
        <w:rPr>
          <w:rFonts w:hint="cs"/>
          <w:rtl/>
          <w:lang w:eastAsia="he-IL"/>
        </w:rPr>
        <w:t xml:space="preserve"> </w:t>
      </w:r>
      <w:r w:rsidR="003D13BF">
        <w:rPr>
          <w:rFonts w:hint="cs"/>
          <w:rtl/>
          <w:lang w:eastAsia="he-IL"/>
        </w:rPr>
        <w:t xml:space="preserve">לא בקטע של מוזנח </w:t>
      </w:r>
      <w:r w:rsidR="003D13BF">
        <w:rPr>
          <w:rtl/>
          <w:lang w:eastAsia="he-IL"/>
        </w:rPr>
        <w:t>–</w:t>
      </w:r>
      <w:r w:rsidR="003D13BF">
        <w:rPr>
          <w:rFonts w:hint="cs"/>
          <w:rtl/>
          <w:lang w:eastAsia="he-IL"/>
        </w:rPr>
        <w:t xml:space="preserve"> משהו כל </w:t>
      </w:r>
      <w:bookmarkStart w:id="1030" w:name="_ETM_Q1_3153255"/>
      <w:bookmarkEnd w:id="1030"/>
      <w:r w:rsidR="003D13BF">
        <w:rPr>
          <w:rFonts w:hint="cs"/>
          <w:rtl/>
          <w:lang w:eastAsia="he-IL"/>
        </w:rPr>
        <w:t xml:space="preserve">כך בסיסי שגורם לנזק. אני לא מדברת כרגע על </w:t>
      </w:r>
      <w:bookmarkStart w:id="1031" w:name="_ETM_Q1_3158381"/>
      <w:bookmarkEnd w:id="1031"/>
      <w:r w:rsidR="003D13BF">
        <w:rPr>
          <w:rFonts w:hint="cs"/>
          <w:rtl/>
          <w:lang w:eastAsia="he-IL"/>
        </w:rPr>
        <w:t>האנשים אלא ברמת המדינה זה נזק בל יתואר</w:t>
      </w:r>
      <w:r w:rsidR="003E534B">
        <w:rPr>
          <w:rFonts w:hint="cs"/>
          <w:rtl/>
          <w:lang w:eastAsia="he-IL"/>
        </w:rPr>
        <w:t>. ילד</w:t>
      </w:r>
      <w:r w:rsidR="007B110F">
        <w:rPr>
          <w:rFonts w:hint="cs"/>
          <w:rtl/>
          <w:lang w:eastAsia="he-IL"/>
        </w:rPr>
        <w:t xml:space="preserve"> </w:t>
      </w:r>
      <w:r w:rsidR="003E534B">
        <w:rPr>
          <w:rFonts w:hint="cs"/>
          <w:rtl/>
          <w:lang w:eastAsia="he-IL"/>
        </w:rPr>
        <w:t xml:space="preserve">שלא מצליח למצות את הטיפולים בהתפתחות הילד גדל להיות </w:t>
      </w:r>
      <w:bookmarkStart w:id="1032" w:name="_ETM_Q1_3169013"/>
      <w:bookmarkEnd w:id="1032"/>
      <w:r w:rsidR="003E534B">
        <w:rPr>
          <w:rFonts w:hint="cs"/>
          <w:rtl/>
          <w:lang w:eastAsia="he-IL"/>
        </w:rPr>
        <w:t xml:space="preserve">חלילה מישהו שהמדינה צריכה להשקיע בו הרבה יותר כספים. </w:t>
      </w:r>
      <w:bookmarkStart w:id="1033" w:name="_ETM_Q1_3171315"/>
      <w:bookmarkEnd w:id="1033"/>
      <w:r w:rsidR="003E534B">
        <w:rPr>
          <w:rFonts w:hint="cs"/>
          <w:rtl/>
          <w:lang w:eastAsia="he-IL"/>
        </w:rPr>
        <w:t>אותו דבר לגבי בריאות הנפש.</w:t>
      </w:r>
    </w:p>
    <w:p w14:paraId="4CFE0DBA" w14:textId="77777777" w:rsidR="003E534B" w:rsidRDefault="003E534B" w:rsidP="00822526">
      <w:pPr>
        <w:rPr>
          <w:rtl/>
          <w:lang w:eastAsia="he-IL"/>
        </w:rPr>
      </w:pPr>
    </w:p>
    <w:p w14:paraId="27879303" w14:textId="17FCD75B" w:rsidR="00822526" w:rsidRDefault="003E534B" w:rsidP="00822526">
      <w:pPr>
        <w:rPr>
          <w:rtl/>
          <w:lang w:eastAsia="he-IL"/>
        </w:rPr>
      </w:pPr>
      <w:r>
        <w:rPr>
          <w:rFonts w:hint="cs"/>
          <w:rtl/>
          <w:lang w:eastAsia="he-IL"/>
        </w:rPr>
        <w:t>אני רוצה לבקש מהוועדה</w:t>
      </w:r>
      <w:bookmarkStart w:id="1034" w:name="_ETM_Q1_3175127"/>
      <w:bookmarkEnd w:id="1034"/>
      <w:r>
        <w:rPr>
          <w:rFonts w:hint="cs"/>
          <w:rtl/>
          <w:lang w:eastAsia="he-IL"/>
        </w:rPr>
        <w:t xml:space="preserve"> למצוא איזושהי דרך כי לוועדה יש כלים והוועדה היא </w:t>
      </w:r>
      <w:bookmarkStart w:id="1035" w:name="_ETM_Q1_3178227"/>
      <w:bookmarkEnd w:id="1035"/>
      <w:r>
        <w:rPr>
          <w:rFonts w:hint="cs"/>
          <w:rtl/>
          <w:lang w:eastAsia="he-IL"/>
        </w:rPr>
        <w:t>ועדה עם שיניים. אני</w:t>
      </w:r>
      <w:r w:rsidR="007B110F">
        <w:rPr>
          <w:rFonts w:hint="cs"/>
          <w:rtl/>
          <w:lang w:eastAsia="he-IL"/>
        </w:rPr>
        <w:t xml:space="preserve"> </w:t>
      </w:r>
      <w:r>
        <w:rPr>
          <w:rFonts w:hint="cs"/>
          <w:rtl/>
          <w:lang w:eastAsia="he-IL"/>
        </w:rPr>
        <w:t>ממש מבקשת לקחת את זה</w:t>
      </w:r>
      <w:bookmarkStart w:id="1036" w:name="_ETM_Q1_3181363"/>
      <w:bookmarkEnd w:id="1036"/>
      <w:r>
        <w:rPr>
          <w:rFonts w:hint="cs"/>
          <w:rtl/>
          <w:lang w:eastAsia="he-IL"/>
        </w:rPr>
        <w:t xml:space="preserve">, מצדי שיהיה פעם בשבועיים או פעם בחודש דיון בנושא </w:t>
      </w:r>
      <w:bookmarkStart w:id="1037" w:name="_ETM_Q1_3185376"/>
      <w:bookmarkEnd w:id="1037"/>
      <w:r>
        <w:rPr>
          <w:rFonts w:hint="cs"/>
          <w:rtl/>
          <w:lang w:eastAsia="he-IL"/>
        </w:rPr>
        <w:t>הזה ולשאול אותם מה עשיתם, איך התקדמתם, כי אנחנו נמצאים</w:t>
      </w:r>
      <w:r w:rsidR="007B110F">
        <w:rPr>
          <w:rFonts w:hint="cs"/>
          <w:rtl/>
          <w:lang w:eastAsia="he-IL"/>
        </w:rPr>
        <w:t xml:space="preserve"> </w:t>
      </w:r>
      <w:r>
        <w:rPr>
          <w:rFonts w:hint="cs"/>
          <w:rtl/>
          <w:lang w:eastAsia="he-IL"/>
        </w:rPr>
        <w:t>באותה נקודה.</w:t>
      </w:r>
      <w:r w:rsidR="007B110F">
        <w:rPr>
          <w:rFonts w:hint="cs"/>
          <w:rtl/>
          <w:lang w:eastAsia="he-IL"/>
        </w:rPr>
        <w:t xml:space="preserve"> </w:t>
      </w:r>
      <w:r>
        <w:rPr>
          <w:rFonts w:hint="cs"/>
          <w:rtl/>
          <w:lang w:eastAsia="he-IL"/>
        </w:rPr>
        <w:t xml:space="preserve">אני התחלתי כשהבן שלי היה בן שלוש והוא תכף משתחרר מהצבא ואנחנו </w:t>
      </w:r>
      <w:bookmarkStart w:id="1038" w:name="_ETM_Q1_3193664"/>
      <w:bookmarkEnd w:id="1038"/>
      <w:r>
        <w:rPr>
          <w:rFonts w:hint="cs"/>
          <w:rtl/>
          <w:lang w:eastAsia="he-IL"/>
        </w:rPr>
        <w:t>באותה נקודה</w:t>
      </w:r>
      <w:r w:rsidR="007B110F">
        <w:rPr>
          <w:rFonts w:hint="cs"/>
          <w:rtl/>
          <w:lang w:eastAsia="he-IL"/>
        </w:rPr>
        <w:t xml:space="preserve"> </w:t>
      </w:r>
      <w:r>
        <w:rPr>
          <w:rFonts w:hint="cs"/>
          <w:rtl/>
          <w:lang w:eastAsia="he-IL"/>
        </w:rPr>
        <w:t xml:space="preserve">ולא מתקדמים ולו בסנטימטר. </w:t>
      </w:r>
    </w:p>
    <w:p w14:paraId="1332B982" w14:textId="77777777" w:rsidR="003E534B" w:rsidRDefault="003E534B" w:rsidP="00822526">
      <w:pPr>
        <w:rPr>
          <w:rtl/>
          <w:lang w:eastAsia="he-IL"/>
        </w:rPr>
      </w:pPr>
      <w:bookmarkStart w:id="1039" w:name="_ETM_Q1_3200930"/>
      <w:bookmarkEnd w:id="1039"/>
    </w:p>
    <w:p w14:paraId="48B5E654" w14:textId="5960F1BF" w:rsidR="003E534B" w:rsidRDefault="003E534B" w:rsidP="003E534B">
      <w:pPr>
        <w:pStyle w:val="af9"/>
        <w:keepNext/>
        <w:rPr>
          <w:rtl/>
          <w:lang w:eastAsia="he-IL"/>
        </w:rPr>
      </w:pPr>
      <w:bookmarkStart w:id="1040" w:name="ET_guest_ליאור_ברק_115"/>
      <w:r w:rsidRPr="003E534B">
        <w:rPr>
          <w:rStyle w:val="TagStyle"/>
          <w:rtl/>
        </w:rPr>
        <w:t xml:space="preserve"> &lt;&lt; אורח &gt;&gt; </w:t>
      </w:r>
      <w:r>
        <w:rPr>
          <w:rtl/>
          <w:lang w:eastAsia="he-IL"/>
        </w:rPr>
        <w:t>ליאור ברק:</w:t>
      </w:r>
      <w:r w:rsidRPr="003E534B">
        <w:rPr>
          <w:rStyle w:val="TagStyle"/>
          <w:rtl/>
        </w:rPr>
        <w:t xml:space="preserve"> &lt;&lt; אורח &gt;&gt;</w:t>
      </w:r>
      <w:r w:rsidR="00D03756">
        <w:rPr>
          <w:rtl/>
          <w:lang w:eastAsia="he-IL"/>
        </w:rPr>
        <w:t xml:space="preserve"> </w:t>
      </w:r>
      <w:bookmarkEnd w:id="1040"/>
    </w:p>
    <w:p w14:paraId="117F3108" w14:textId="77777777" w:rsidR="003E534B" w:rsidRDefault="003E534B" w:rsidP="003E534B">
      <w:pPr>
        <w:pStyle w:val="KeepWithNext"/>
        <w:rPr>
          <w:rtl/>
          <w:lang w:eastAsia="he-IL"/>
        </w:rPr>
      </w:pPr>
    </w:p>
    <w:p w14:paraId="26BE5C57" w14:textId="1CC18EBE" w:rsidR="003E534B" w:rsidRDefault="003E534B" w:rsidP="003E534B">
      <w:pPr>
        <w:rPr>
          <w:rtl/>
          <w:lang w:eastAsia="he-IL"/>
        </w:rPr>
      </w:pPr>
      <w:r>
        <w:rPr>
          <w:rFonts w:hint="cs"/>
          <w:rtl/>
          <w:lang w:eastAsia="he-IL"/>
        </w:rPr>
        <w:t>א</w:t>
      </w:r>
      <w:bookmarkStart w:id="1041" w:name="_ETM_Q1_3201329"/>
      <w:bookmarkEnd w:id="1041"/>
      <w:r>
        <w:rPr>
          <w:rFonts w:hint="cs"/>
          <w:rtl/>
          <w:lang w:eastAsia="he-IL"/>
        </w:rPr>
        <w:t>נ</w:t>
      </w:r>
      <w:bookmarkStart w:id="1042" w:name="_ETM_Q1_3201388"/>
      <w:bookmarkEnd w:id="1042"/>
      <w:r>
        <w:rPr>
          <w:rFonts w:hint="cs"/>
          <w:rtl/>
          <w:lang w:eastAsia="he-IL"/>
        </w:rPr>
        <w:t xml:space="preserve">י אתייחס למה שאמרת, שתי נקודות מאוד מאוד נכונות. הממשלה </w:t>
      </w:r>
      <w:bookmarkStart w:id="1043" w:name="_ETM_Q1_3203679"/>
      <w:bookmarkEnd w:id="1043"/>
      <w:r>
        <w:rPr>
          <w:rFonts w:hint="cs"/>
          <w:rtl/>
          <w:lang w:eastAsia="he-IL"/>
        </w:rPr>
        <w:t>באמת לקחה את זה לתשומת ליבה ובתקציב המדינה האחרון, מבין כל הקיצוצים שהיו, יש שני תחו</w:t>
      </w:r>
      <w:bookmarkStart w:id="1044" w:name="_ETM_Q1_3209054"/>
      <w:bookmarkEnd w:id="1044"/>
      <w:r>
        <w:rPr>
          <w:rFonts w:hint="cs"/>
          <w:rtl/>
          <w:lang w:eastAsia="he-IL"/>
        </w:rPr>
        <w:t xml:space="preserve">מים בלבד במשרד הבריאות שקיבלו תוספות והם בריאות </w:t>
      </w:r>
      <w:bookmarkStart w:id="1045" w:name="_ETM_Q1_3212826"/>
      <w:bookmarkEnd w:id="1045"/>
      <w:r>
        <w:rPr>
          <w:rFonts w:hint="cs"/>
          <w:rtl/>
          <w:lang w:eastAsia="he-IL"/>
        </w:rPr>
        <w:t>הנפש עם 1.4 מיליארד שקלים לבסיס</w:t>
      </w:r>
      <w:r w:rsidR="007B110F">
        <w:rPr>
          <w:rFonts w:hint="cs"/>
          <w:rtl/>
          <w:lang w:eastAsia="he-IL"/>
        </w:rPr>
        <w:t xml:space="preserve"> </w:t>
      </w:r>
      <w:r>
        <w:rPr>
          <w:rFonts w:hint="cs"/>
          <w:rtl/>
          <w:lang w:eastAsia="he-IL"/>
        </w:rPr>
        <w:t xml:space="preserve">ותחום של </w:t>
      </w:r>
      <w:bookmarkStart w:id="1046" w:name="_ETM_Q1_3218566"/>
      <w:bookmarkEnd w:id="1046"/>
      <w:r>
        <w:rPr>
          <w:rFonts w:hint="cs"/>
          <w:rtl/>
          <w:lang w:eastAsia="he-IL"/>
        </w:rPr>
        <w:t>התפתחות הילד.</w:t>
      </w:r>
    </w:p>
    <w:p w14:paraId="5679A604" w14:textId="77777777" w:rsidR="003E534B" w:rsidRDefault="003E534B" w:rsidP="003E534B">
      <w:pPr>
        <w:rPr>
          <w:rtl/>
          <w:lang w:eastAsia="he-IL"/>
        </w:rPr>
      </w:pPr>
      <w:bookmarkStart w:id="1047" w:name="_ETM_Q1_3217886"/>
      <w:bookmarkStart w:id="1048" w:name="_ETM_Q1_3217937"/>
      <w:bookmarkStart w:id="1049" w:name="_ETM_Q1_3219159"/>
      <w:bookmarkEnd w:id="1047"/>
      <w:bookmarkEnd w:id="1048"/>
      <w:bookmarkEnd w:id="1049"/>
    </w:p>
    <w:p w14:paraId="7C88B2A4" w14:textId="028BE717" w:rsidR="003E534B" w:rsidRDefault="003E534B" w:rsidP="003E534B">
      <w:pPr>
        <w:pStyle w:val="af9"/>
        <w:keepNext/>
        <w:rPr>
          <w:rtl/>
          <w:lang w:eastAsia="he-IL"/>
        </w:rPr>
      </w:pPr>
      <w:bookmarkStart w:id="1050" w:name="ET_guest_רויטל_לן_כהן_116"/>
      <w:r w:rsidRPr="003E534B">
        <w:rPr>
          <w:rStyle w:val="TagStyle"/>
          <w:rtl/>
        </w:rPr>
        <w:t xml:space="preserve"> &lt;&lt; אורח &gt;&gt; </w:t>
      </w:r>
      <w:r>
        <w:rPr>
          <w:rtl/>
          <w:lang w:eastAsia="he-IL"/>
        </w:rPr>
        <w:t>רויטל לן כהן:</w:t>
      </w:r>
      <w:r w:rsidRPr="003E534B">
        <w:rPr>
          <w:rStyle w:val="TagStyle"/>
          <w:rtl/>
        </w:rPr>
        <w:t xml:space="preserve"> &lt;&lt; אורח &gt;&gt;</w:t>
      </w:r>
      <w:r w:rsidR="00D03756">
        <w:rPr>
          <w:rtl/>
          <w:lang w:eastAsia="he-IL"/>
        </w:rPr>
        <w:t xml:space="preserve"> </w:t>
      </w:r>
      <w:bookmarkEnd w:id="1050"/>
    </w:p>
    <w:p w14:paraId="42CCE26D" w14:textId="77777777" w:rsidR="003E534B" w:rsidRDefault="003E534B" w:rsidP="003E534B">
      <w:pPr>
        <w:pStyle w:val="KeepWithNext"/>
        <w:rPr>
          <w:rtl/>
          <w:lang w:eastAsia="he-IL"/>
        </w:rPr>
      </w:pPr>
    </w:p>
    <w:p w14:paraId="1C4C8C2A" w14:textId="39999D43" w:rsidR="003E534B" w:rsidRDefault="003E534B" w:rsidP="003E534B">
      <w:pPr>
        <w:rPr>
          <w:rtl/>
          <w:lang w:eastAsia="he-IL"/>
        </w:rPr>
      </w:pPr>
      <w:bookmarkStart w:id="1051" w:name="_ETM_Q1_3219361"/>
      <w:bookmarkStart w:id="1052" w:name="_ETM_Q1_3219390"/>
      <w:bookmarkEnd w:id="1051"/>
      <w:bookmarkEnd w:id="1052"/>
      <w:r>
        <w:rPr>
          <w:rFonts w:hint="cs"/>
          <w:rtl/>
          <w:lang w:eastAsia="he-IL"/>
        </w:rPr>
        <w:t>אם אנחנו לא נדאג שהכסף הזה</w:t>
      </w:r>
      <w:r w:rsidR="007B110F">
        <w:rPr>
          <w:rFonts w:hint="cs"/>
          <w:rtl/>
          <w:lang w:eastAsia="he-IL"/>
        </w:rPr>
        <w:t xml:space="preserve"> </w:t>
      </w:r>
      <w:r>
        <w:rPr>
          <w:rFonts w:hint="cs"/>
          <w:rtl/>
          <w:lang w:eastAsia="he-IL"/>
        </w:rPr>
        <w:t xml:space="preserve">יגיע </w:t>
      </w:r>
      <w:bookmarkStart w:id="1053" w:name="_ETM_Q1_3223042"/>
      <w:bookmarkEnd w:id="1053"/>
      <w:r>
        <w:rPr>
          <w:rFonts w:hint="cs"/>
          <w:rtl/>
          <w:lang w:eastAsia="he-IL"/>
        </w:rPr>
        <w:t>להעלאות שכר, לא נסיים את הסאגה הזאת.</w:t>
      </w:r>
    </w:p>
    <w:p w14:paraId="57E224D5" w14:textId="77777777" w:rsidR="003E534B" w:rsidRDefault="003E534B" w:rsidP="003E534B">
      <w:pPr>
        <w:rPr>
          <w:rtl/>
          <w:lang w:eastAsia="he-IL"/>
        </w:rPr>
      </w:pPr>
      <w:bookmarkStart w:id="1054" w:name="_ETM_Q1_3229241"/>
      <w:bookmarkStart w:id="1055" w:name="_ETM_Q1_3229275"/>
      <w:bookmarkStart w:id="1056" w:name="_ETM_Q1_3230041"/>
      <w:bookmarkEnd w:id="1054"/>
      <w:bookmarkEnd w:id="1055"/>
      <w:bookmarkEnd w:id="1056"/>
    </w:p>
    <w:p w14:paraId="749B9E44" w14:textId="75D8114E" w:rsidR="003E534B" w:rsidRDefault="003E534B" w:rsidP="003E534B">
      <w:pPr>
        <w:pStyle w:val="af9"/>
        <w:keepNext/>
        <w:rPr>
          <w:rtl/>
          <w:lang w:eastAsia="he-IL"/>
        </w:rPr>
      </w:pPr>
      <w:bookmarkStart w:id="1057" w:name="ET_guest_ליאור_ברק_117"/>
      <w:r w:rsidRPr="003E534B">
        <w:rPr>
          <w:rStyle w:val="TagStyle"/>
          <w:rtl/>
        </w:rPr>
        <w:t xml:space="preserve"> &lt;&lt; אורח &gt;&gt; </w:t>
      </w:r>
      <w:r>
        <w:rPr>
          <w:rtl/>
          <w:lang w:eastAsia="he-IL"/>
        </w:rPr>
        <w:t>ליאור ברק:</w:t>
      </w:r>
      <w:r w:rsidRPr="003E534B">
        <w:rPr>
          <w:rStyle w:val="TagStyle"/>
          <w:rtl/>
        </w:rPr>
        <w:t xml:space="preserve"> &lt;&lt; אורח &gt;&gt;</w:t>
      </w:r>
      <w:r w:rsidR="00D03756">
        <w:rPr>
          <w:rtl/>
          <w:lang w:eastAsia="he-IL"/>
        </w:rPr>
        <w:t xml:space="preserve"> </w:t>
      </w:r>
      <w:bookmarkEnd w:id="1057"/>
    </w:p>
    <w:p w14:paraId="4B0583DA" w14:textId="77777777" w:rsidR="003E534B" w:rsidRDefault="003E534B" w:rsidP="003E534B">
      <w:pPr>
        <w:pStyle w:val="KeepWithNext"/>
        <w:rPr>
          <w:rtl/>
          <w:lang w:eastAsia="he-IL"/>
        </w:rPr>
      </w:pPr>
    </w:p>
    <w:p w14:paraId="751237E6" w14:textId="2CDE188E" w:rsidR="003E534B" w:rsidRDefault="003E534B" w:rsidP="003E534B">
      <w:pPr>
        <w:rPr>
          <w:rtl/>
          <w:lang w:eastAsia="he-IL"/>
        </w:rPr>
      </w:pPr>
      <w:bookmarkStart w:id="1058" w:name="_ETM_Q1_3230225"/>
      <w:bookmarkStart w:id="1059" w:name="_ETM_Q1_3230242"/>
      <w:bookmarkEnd w:id="1058"/>
      <w:bookmarkEnd w:id="1059"/>
      <w:r>
        <w:rPr>
          <w:rFonts w:hint="cs"/>
          <w:rtl/>
          <w:lang w:eastAsia="he-IL"/>
        </w:rPr>
        <w:t>יש המון דרכים. לכסף הזה יש גם תמריצים וגם מבחני תמיכה.</w:t>
      </w:r>
    </w:p>
    <w:p w14:paraId="49C38A09" w14:textId="77777777" w:rsidR="003E534B" w:rsidRDefault="003E534B" w:rsidP="003E534B">
      <w:pPr>
        <w:rPr>
          <w:rtl/>
          <w:lang w:eastAsia="he-IL"/>
        </w:rPr>
      </w:pPr>
      <w:bookmarkStart w:id="1060" w:name="_ETM_Q1_3233849"/>
      <w:bookmarkStart w:id="1061" w:name="_ETM_Q1_3233885"/>
      <w:bookmarkEnd w:id="1060"/>
      <w:bookmarkEnd w:id="1061"/>
    </w:p>
    <w:p w14:paraId="49C192FF" w14:textId="646D1E71" w:rsidR="003E534B" w:rsidRDefault="003E534B" w:rsidP="003E534B">
      <w:pPr>
        <w:pStyle w:val="af9"/>
        <w:keepNext/>
        <w:rPr>
          <w:rtl/>
          <w:lang w:eastAsia="he-IL"/>
        </w:rPr>
      </w:pPr>
      <w:bookmarkStart w:id="1062" w:name="ET_guest_רויטל_לן_כהן_118"/>
      <w:r w:rsidRPr="003E534B">
        <w:rPr>
          <w:rStyle w:val="TagStyle"/>
          <w:rtl/>
        </w:rPr>
        <w:t xml:space="preserve"> &lt;&lt; אורח &gt;&gt; </w:t>
      </w:r>
      <w:r>
        <w:rPr>
          <w:rtl/>
          <w:lang w:eastAsia="he-IL"/>
        </w:rPr>
        <w:t>רויטל לן כהן:</w:t>
      </w:r>
      <w:r w:rsidRPr="003E534B">
        <w:rPr>
          <w:rStyle w:val="TagStyle"/>
          <w:rtl/>
        </w:rPr>
        <w:t xml:space="preserve"> &lt;&lt; אורח &gt;&gt;</w:t>
      </w:r>
      <w:r w:rsidR="00D03756">
        <w:rPr>
          <w:rtl/>
          <w:lang w:eastAsia="he-IL"/>
        </w:rPr>
        <w:t xml:space="preserve"> </w:t>
      </w:r>
      <w:bookmarkEnd w:id="1062"/>
    </w:p>
    <w:p w14:paraId="3C21E4D4" w14:textId="77777777" w:rsidR="003E534B" w:rsidRDefault="003E534B" w:rsidP="003E534B">
      <w:pPr>
        <w:pStyle w:val="KeepWithNext"/>
        <w:rPr>
          <w:rtl/>
          <w:lang w:eastAsia="he-IL"/>
        </w:rPr>
      </w:pPr>
    </w:p>
    <w:p w14:paraId="72738578" w14:textId="15132C2A" w:rsidR="003E534B" w:rsidRDefault="003E534B" w:rsidP="003E534B">
      <w:pPr>
        <w:rPr>
          <w:rtl/>
          <w:lang w:eastAsia="he-IL"/>
        </w:rPr>
      </w:pPr>
      <w:bookmarkStart w:id="1063" w:name="_ETM_Q1_3234860"/>
      <w:bookmarkStart w:id="1064" w:name="_ETM_Q1_3234893"/>
      <w:bookmarkEnd w:id="1063"/>
      <w:bookmarkEnd w:id="1064"/>
      <w:r>
        <w:rPr>
          <w:rFonts w:hint="cs"/>
          <w:rtl/>
          <w:lang w:eastAsia="he-IL"/>
        </w:rPr>
        <w:t>יש בעיה של מחסור בכוח אדם.</w:t>
      </w:r>
    </w:p>
    <w:p w14:paraId="723A6199" w14:textId="77777777" w:rsidR="003E534B" w:rsidRDefault="003E534B" w:rsidP="003E534B">
      <w:pPr>
        <w:rPr>
          <w:rtl/>
          <w:lang w:eastAsia="he-IL"/>
        </w:rPr>
      </w:pPr>
      <w:bookmarkStart w:id="1065" w:name="_ETM_Q1_3238407"/>
      <w:bookmarkStart w:id="1066" w:name="_ETM_Q1_3238440"/>
      <w:bookmarkEnd w:id="1065"/>
      <w:bookmarkEnd w:id="1066"/>
    </w:p>
    <w:p w14:paraId="73B3FFF4" w14:textId="57BC79D8" w:rsidR="003E534B" w:rsidRDefault="003E534B" w:rsidP="003E534B">
      <w:pPr>
        <w:pStyle w:val="af9"/>
        <w:keepNext/>
        <w:rPr>
          <w:rtl/>
          <w:lang w:eastAsia="he-IL"/>
        </w:rPr>
      </w:pPr>
      <w:bookmarkStart w:id="1067" w:name="ET_guest_ליאור_ברק_119"/>
      <w:r w:rsidRPr="003E534B">
        <w:rPr>
          <w:rStyle w:val="TagStyle"/>
          <w:rtl/>
        </w:rPr>
        <w:t xml:space="preserve"> &lt;&lt; אורח &gt;&gt; </w:t>
      </w:r>
      <w:r>
        <w:rPr>
          <w:rtl/>
          <w:lang w:eastAsia="he-IL"/>
        </w:rPr>
        <w:t>ליאור ברק:</w:t>
      </w:r>
      <w:r w:rsidRPr="003E534B">
        <w:rPr>
          <w:rStyle w:val="TagStyle"/>
          <w:rtl/>
        </w:rPr>
        <w:t xml:space="preserve"> &lt;&lt; אורח &gt;&gt;</w:t>
      </w:r>
      <w:r w:rsidR="00D03756">
        <w:rPr>
          <w:rtl/>
          <w:lang w:eastAsia="he-IL"/>
        </w:rPr>
        <w:t xml:space="preserve"> </w:t>
      </w:r>
      <w:bookmarkEnd w:id="1067"/>
    </w:p>
    <w:p w14:paraId="2066F821" w14:textId="77777777" w:rsidR="003E534B" w:rsidRDefault="003E534B" w:rsidP="003E534B">
      <w:pPr>
        <w:pStyle w:val="KeepWithNext"/>
        <w:rPr>
          <w:rtl/>
          <w:lang w:eastAsia="he-IL"/>
        </w:rPr>
      </w:pPr>
    </w:p>
    <w:p w14:paraId="0FBF2FD5" w14:textId="73653D41" w:rsidR="003E534B" w:rsidRDefault="003E534B" w:rsidP="003E534B">
      <w:pPr>
        <w:rPr>
          <w:rtl/>
          <w:lang w:eastAsia="he-IL"/>
        </w:rPr>
      </w:pPr>
      <w:r>
        <w:rPr>
          <w:rFonts w:hint="cs"/>
          <w:rtl/>
          <w:lang w:eastAsia="he-IL"/>
        </w:rPr>
        <w:t xml:space="preserve">אנחנו </w:t>
      </w:r>
      <w:bookmarkStart w:id="1068" w:name="_ETM_Q1_3237539"/>
      <w:bookmarkEnd w:id="1068"/>
      <w:r>
        <w:rPr>
          <w:rFonts w:hint="cs"/>
          <w:rtl/>
          <w:lang w:eastAsia="he-IL"/>
        </w:rPr>
        <w:t>לא מתווכחים.</w:t>
      </w:r>
    </w:p>
    <w:p w14:paraId="3A93AC80" w14:textId="77777777" w:rsidR="003E534B" w:rsidRDefault="003E534B" w:rsidP="003E534B">
      <w:pPr>
        <w:rPr>
          <w:rtl/>
          <w:lang w:eastAsia="he-IL"/>
        </w:rPr>
      </w:pPr>
      <w:bookmarkStart w:id="1069" w:name="_ETM_Q1_3238334"/>
      <w:bookmarkStart w:id="1070" w:name="_ETM_Q1_3238370"/>
      <w:bookmarkEnd w:id="1069"/>
      <w:bookmarkEnd w:id="1070"/>
    </w:p>
    <w:p w14:paraId="0B0C5B1F" w14:textId="2D6775FA" w:rsidR="003E534B" w:rsidRDefault="003E534B" w:rsidP="003E534B">
      <w:pPr>
        <w:pStyle w:val="af9"/>
        <w:keepNext/>
        <w:rPr>
          <w:rtl/>
          <w:lang w:eastAsia="he-IL"/>
        </w:rPr>
      </w:pPr>
      <w:bookmarkStart w:id="1071" w:name="ET_guest_רויטל_לן_כהן_120"/>
      <w:r w:rsidRPr="003E534B">
        <w:rPr>
          <w:rStyle w:val="TagStyle"/>
          <w:rtl/>
        </w:rPr>
        <w:t xml:space="preserve"> &lt;&lt; אורח &gt;&gt; </w:t>
      </w:r>
      <w:r>
        <w:rPr>
          <w:rtl/>
          <w:lang w:eastAsia="he-IL"/>
        </w:rPr>
        <w:t>רויטל לן כהן:</w:t>
      </w:r>
      <w:r w:rsidRPr="003E534B">
        <w:rPr>
          <w:rStyle w:val="TagStyle"/>
          <w:rtl/>
        </w:rPr>
        <w:t xml:space="preserve"> &lt;&lt; אורח &gt;&gt;</w:t>
      </w:r>
      <w:r w:rsidR="00D03756">
        <w:rPr>
          <w:rtl/>
          <w:lang w:eastAsia="he-IL"/>
        </w:rPr>
        <w:t xml:space="preserve"> </w:t>
      </w:r>
      <w:bookmarkEnd w:id="1071"/>
    </w:p>
    <w:p w14:paraId="46E9D221" w14:textId="77777777" w:rsidR="003E534B" w:rsidRDefault="003E534B" w:rsidP="003E534B">
      <w:pPr>
        <w:pStyle w:val="KeepWithNext"/>
        <w:rPr>
          <w:rtl/>
          <w:lang w:eastAsia="he-IL"/>
        </w:rPr>
      </w:pPr>
    </w:p>
    <w:p w14:paraId="12B83CEC" w14:textId="3D0872B0" w:rsidR="003E534B" w:rsidRDefault="003E534B" w:rsidP="003E534B">
      <w:pPr>
        <w:ind w:firstLine="0"/>
        <w:rPr>
          <w:rtl/>
          <w:lang w:eastAsia="he-IL"/>
        </w:rPr>
      </w:pPr>
      <w:bookmarkStart w:id="1072" w:name="_ETM_Q1_3240121"/>
      <w:bookmarkStart w:id="1073" w:name="_ETM_Q1_3240156"/>
      <w:bookmarkEnd w:id="1072"/>
      <w:bookmarkEnd w:id="1073"/>
      <w:r>
        <w:rPr>
          <w:rtl/>
          <w:lang w:eastAsia="he-IL"/>
        </w:rPr>
        <w:tab/>
      </w:r>
      <w:r>
        <w:rPr>
          <w:rFonts w:hint="cs"/>
          <w:rtl/>
          <w:lang w:eastAsia="he-IL"/>
        </w:rPr>
        <w:t>מחסור בכוח אדם לא ייפתר</w:t>
      </w:r>
    </w:p>
    <w:p w14:paraId="5EF38499" w14:textId="77777777" w:rsidR="003E534B" w:rsidRDefault="003E534B" w:rsidP="003E534B">
      <w:pPr>
        <w:ind w:firstLine="0"/>
        <w:rPr>
          <w:rtl/>
          <w:lang w:eastAsia="he-IL"/>
        </w:rPr>
      </w:pPr>
      <w:bookmarkStart w:id="1074" w:name="_ETM_Q1_3242928"/>
      <w:bookmarkStart w:id="1075" w:name="_ETM_Q1_3242964"/>
      <w:bookmarkEnd w:id="1074"/>
      <w:bookmarkEnd w:id="1075"/>
    </w:p>
    <w:p w14:paraId="1B3E0E07" w14:textId="25B5D154" w:rsidR="003E534B" w:rsidRDefault="003E534B" w:rsidP="003E534B">
      <w:pPr>
        <w:pStyle w:val="af9"/>
        <w:keepNext/>
        <w:rPr>
          <w:rtl/>
          <w:lang w:eastAsia="he-IL"/>
        </w:rPr>
      </w:pPr>
      <w:bookmarkStart w:id="1076" w:name="ET_guest_ליאור_ברק_121"/>
      <w:r w:rsidRPr="003E534B">
        <w:rPr>
          <w:rStyle w:val="TagStyle"/>
          <w:rtl/>
        </w:rPr>
        <w:t xml:space="preserve"> &lt;&lt; אורח &gt;&gt; </w:t>
      </w:r>
      <w:r>
        <w:rPr>
          <w:rtl/>
          <w:lang w:eastAsia="he-IL"/>
        </w:rPr>
        <w:t>ליאור ברק:</w:t>
      </w:r>
      <w:r w:rsidRPr="003E534B">
        <w:rPr>
          <w:rStyle w:val="TagStyle"/>
          <w:rtl/>
        </w:rPr>
        <w:t xml:space="preserve"> &lt;&lt; אורח &gt;&gt;</w:t>
      </w:r>
      <w:r w:rsidR="00D03756">
        <w:rPr>
          <w:rtl/>
          <w:lang w:eastAsia="he-IL"/>
        </w:rPr>
        <w:t xml:space="preserve"> </w:t>
      </w:r>
      <w:bookmarkEnd w:id="1076"/>
    </w:p>
    <w:p w14:paraId="67939986" w14:textId="77777777" w:rsidR="003E534B" w:rsidRDefault="003E534B" w:rsidP="003E534B">
      <w:pPr>
        <w:pStyle w:val="KeepWithNext"/>
        <w:rPr>
          <w:rtl/>
          <w:lang w:eastAsia="he-IL"/>
        </w:rPr>
      </w:pPr>
    </w:p>
    <w:p w14:paraId="4BDBB022" w14:textId="279A6A20" w:rsidR="003E534B" w:rsidRDefault="003E534B" w:rsidP="003E534B">
      <w:pPr>
        <w:rPr>
          <w:rtl/>
          <w:lang w:eastAsia="he-IL"/>
        </w:rPr>
      </w:pPr>
      <w:bookmarkStart w:id="1077" w:name="_ETM_Q1_3246143"/>
      <w:bookmarkStart w:id="1078" w:name="_ETM_Q1_3246157"/>
      <w:bookmarkEnd w:id="1077"/>
      <w:bookmarkEnd w:id="1078"/>
      <w:r>
        <w:rPr>
          <w:rFonts w:hint="cs"/>
          <w:rtl/>
          <w:lang w:eastAsia="he-IL"/>
        </w:rPr>
        <w:t>לא הצלחתי לסיים את המשפט. אני רוצה לומר ששני הנושאים שהועלו הם באמת שני הנושאים היחידים שקיבלו תוספות תקציביות</w:t>
      </w:r>
      <w:bookmarkStart w:id="1079" w:name="_ETM_Q1_3252221"/>
      <w:bookmarkEnd w:id="1079"/>
      <w:r>
        <w:rPr>
          <w:rFonts w:hint="cs"/>
          <w:rtl/>
          <w:lang w:eastAsia="he-IL"/>
        </w:rPr>
        <w:t xml:space="preserve"> בתקציב</w:t>
      </w:r>
      <w:r w:rsidR="007B110F">
        <w:rPr>
          <w:rFonts w:hint="cs"/>
          <w:rtl/>
          <w:lang w:eastAsia="he-IL"/>
        </w:rPr>
        <w:t xml:space="preserve"> </w:t>
      </w:r>
      <w:r>
        <w:rPr>
          <w:rFonts w:hint="cs"/>
          <w:rtl/>
          <w:lang w:eastAsia="he-IL"/>
        </w:rPr>
        <w:t>משרד הבריאות לשנתיים הקרובות.</w:t>
      </w:r>
    </w:p>
    <w:p w14:paraId="43FD4A30" w14:textId="77777777" w:rsidR="003E534B" w:rsidRDefault="003E534B" w:rsidP="003E534B">
      <w:pPr>
        <w:rPr>
          <w:rtl/>
          <w:lang w:eastAsia="he-IL"/>
        </w:rPr>
      </w:pPr>
      <w:bookmarkStart w:id="1080" w:name="_ETM_Q1_3258882"/>
      <w:bookmarkStart w:id="1081" w:name="_ETM_Q1_3258923"/>
      <w:bookmarkStart w:id="1082" w:name="_ETM_Q1_3260578"/>
      <w:bookmarkEnd w:id="1080"/>
      <w:bookmarkEnd w:id="1081"/>
      <w:bookmarkEnd w:id="1082"/>
    </w:p>
    <w:p w14:paraId="04377AD0" w14:textId="1A58F175" w:rsidR="003E534B" w:rsidRDefault="003E534B" w:rsidP="003E534B">
      <w:pPr>
        <w:pStyle w:val="af6"/>
        <w:keepNext/>
        <w:rPr>
          <w:rtl/>
        </w:rPr>
      </w:pPr>
      <w:bookmarkStart w:id="1083" w:name="ET_yor_6447_122"/>
      <w:r w:rsidRPr="003E534B">
        <w:rPr>
          <w:rStyle w:val="TagStyle"/>
          <w:rtl/>
        </w:rPr>
        <w:t xml:space="preserve"> &lt;&lt; </w:t>
      </w:r>
      <w:proofErr w:type="spellStart"/>
      <w:r w:rsidRPr="003E534B">
        <w:rPr>
          <w:rStyle w:val="TagStyle"/>
          <w:rtl/>
        </w:rPr>
        <w:t>יור</w:t>
      </w:r>
      <w:proofErr w:type="spellEnd"/>
      <w:r w:rsidRPr="003E534B">
        <w:rPr>
          <w:rStyle w:val="TagStyle"/>
          <w:rtl/>
        </w:rPr>
        <w:t xml:space="preserve"> &gt;&gt; </w:t>
      </w:r>
      <w:r>
        <w:rPr>
          <w:rtl/>
        </w:rPr>
        <w:t xml:space="preserve">היו"ר יונתן </w:t>
      </w:r>
      <w:proofErr w:type="spellStart"/>
      <w:r>
        <w:rPr>
          <w:rtl/>
        </w:rPr>
        <w:t>מישרקי</w:t>
      </w:r>
      <w:proofErr w:type="spellEnd"/>
      <w:r>
        <w:rPr>
          <w:rtl/>
        </w:rPr>
        <w:t>:</w:t>
      </w:r>
      <w:r w:rsidRPr="003E534B">
        <w:rPr>
          <w:rStyle w:val="TagStyle"/>
          <w:rtl/>
        </w:rPr>
        <w:t xml:space="preserve"> &lt;&lt; יור &gt;&gt;</w:t>
      </w:r>
      <w:r w:rsidR="00D03756">
        <w:rPr>
          <w:rtl/>
        </w:rPr>
        <w:t xml:space="preserve"> </w:t>
      </w:r>
      <w:bookmarkEnd w:id="1083"/>
    </w:p>
    <w:p w14:paraId="77AEDAE3" w14:textId="77777777" w:rsidR="003E534B" w:rsidRDefault="003E534B" w:rsidP="003E534B">
      <w:pPr>
        <w:pStyle w:val="KeepWithNext"/>
        <w:rPr>
          <w:rtl/>
          <w:lang w:eastAsia="he-IL"/>
        </w:rPr>
      </w:pPr>
    </w:p>
    <w:p w14:paraId="21DD0A21" w14:textId="416ED93D" w:rsidR="003E534B" w:rsidRDefault="003E534B" w:rsidP="003E534B">
      <w:pPr>
        <w:rPr>
          <w:rtl/>
          <w:lang w:eastAsia="he-IL"/>
        </w:rPr>
      </w:pPr>
      <w:bookmarkStart w:id="1084" w:name="_ETM_Q1_3260840"/>
      <w:bookmarkStart w:id="1085" w:name="_ETM_Q1_3260869"/>
      <w:bookmarkEnd w:id="1084"/>
      <w:bookmarkEnd w:id="1085"/>
      <w:r>
        <w:rPr>
          <w:rFonts w:hint="cs"/>
          <w:rtl/>
          <w:lang w:eastAsia="he-IL"/>
        </w:rPr>
        <w:t xml:space="preserve">אני מוכרח לומר לך בהקשר הזה, זה אמנם לא מהות הדיון כרגע אבל אנחנו עסוקים בזה הרבה, זה לא יורד מסדר היום של הוועדה. אם נקיים את הדיון הבא, אני חושב שהוא יהיה דיון ששי או שביעי רק בהקשר של בריאות </w:t>
      </w:r>
      <w:bookmarkStart w:id="1086" w:name="_ETM_Q1_3268879"/>
      <w:bookmarkEnd w:id="1086"/>
      <w:r>
        <w:rPr>
          <w:rFonts w:hint="cs"/>
          <w:rtl/>
          <w:lang w:eastAsia="he-IL"/>
        </w:rPr>
        <w:t>הנפש. אנחנו באמת עסוקים בזה הרבה</w:t>
      </w:r>
      <w:r w:rsidR="007B110F">
        <w:rPr>
          <w:rFonts w:hint="cs"/>
          <w:rtl/>
          <w:lang w:eastAsia="he-IL"/>
        </w:rPr>
        <w:t xml:space="preserve"> </w:t>
      </w:r>
      <w:r>
        <w:rPr>
          <w:rFonts w:hint="cs"/>
          <w:rtl/>
          <w:lang w:eastAsia="he-IL"/>
        </w:rPr>
        <w:t xml:space="preserve">ואנחנו מבינים את ההשלכות של המלחמה. </w:t>
      </w:r>
    </w:p>
    <w:p w14:paraId="5FB4ACAB" w14:textId="77777777" w:rsidR="003E534B" w:rsidRDefault="003E534B" w:rsidP="003E534B">
      <w:pPr>
        <w:rPr>
          <w:rtl/>
          <w:lang w:eastAsia="he-IL"/>
        </w:rPr>
      </w:pPr>
      <w:bookmarkStart w:id="1087" w:name="_ETM_Q1_3285095"/>
      <w:bookmarkStart w:id="1088" w:name="_ETM_Q1_3285140"/>
      <w:bookmarkEnd w:id="1087"/>
      <w:bookmarkEnd w:id="1088"/>
    </w:p>
    <w:p w14:paraId="0A070F65" w14:textId="35D32489" w:rsidR="003E534B" w:rsidRDefault="003E534B" w:rsidP="003E534B">
      <w:pPr>
        <w:pStyle w:val="af9"/>
        <w:keepNext/>
        <w:rPr>
          <w:rtl/>
          <w:lang w:eastAsia="he-IL"/>
        </w:rPr>
      </w:pPr>
      <w:bookmarkStart w:id="1089" w:name="ET_guest_ולרי_זילכה_123"/>
      <w:r w:rsidRPr="003E534B">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3E534B">
        <w:rPr>
          <w:rStyle w:val="TagStyle"/>
          <w:rtl/>
        </w:rPr>
        <w:t xml:space="preserve"> &lt;&lt; אורח &gt;&gt;</w:t>
      </w:r>
      <w:r w:rsidR="00D03756">
        <w:rPr>
          <w:rtl/>
          <w:lang w:eastAsia="he-IL"/>
        </w:rPr>
        <w:t xml:space="preserve"> </w:t>
      </w:r>
      <w:bookmarkEnd w:id="1089"/>
    </w:p>
    <w:p w14:paraId="06A7D5A9" w14:textId="77777777" w:rsidR="003E534B" w:rsidRDefault="003E534B" w:rsidP="003E534B">
      <w:pPr>
        <w:pStyle w:val="KeepWithNext"/>
        <w:rPr>
          <w:rtl/>
          <w:lang w:eastAsia="he-IL"/>
        </w:rPr>
      </w:pPr>
    </w:p>
    <w:p w14:paraId="2A094643" w14:textId="48DE5AF2" w:rsidR="003E534B" w:rsidRDefault="003E534B" w:rsidP="003E534B">
      <w:pPr>
        <w:rPr>
          <w:rtl/>
          <w:lang w:eastAsia="he-IL"/>
        </w:rPr>
      </w:pPr>
      <w:r>
        <w:rPr>
          <w:rFonts w:hint="cs"/>
          <w:rtl/>
          <w:lang w:eastAsia="he-IL"/>
        </w:rPr>
        <w:t>אני לא רוצה להיכנס</w:t>
      </w:r>
      <w:r w:rsidR="007B110F">
        <w:rPr>
          <w:rFonts w:hint="cs"/>
          <w:rtl/>
          <w:lang w:eastAsia="he-IL"/>
        </w:rPr>
        <w:t xml:space="preserve"> </w:t>
      </w:r>
      <w:r>
        <w:rPr>
          <w:rFonts w:hint="cs"/>
          <w:rtl/>
          <w:lang w:eastAsia="he-IL"/>
        </w:rPr>
        <w:t>לגוף</w:t>
      </w:r>
      <w:bookmarkStart w:id="1090" w:name="_ETM_Q1_3290322"/>
      <w:bookmarkEnd w:id="1090"/>
      <w:r>
        <w:rPr>
          <w:rFonts w:hint="cs"/>
          <w:rtl/>
          <w:lang w:eastAsia="he-IL"/>
        </w:rPr>
        <w:t xml:space="preserve"> הנושא של התפתחות הילד אבל</w:t>
      </w:r>
      <w:r w:rsidR="007B110F">
        <w:rPr>
          <w:rFonts w:hint="cs"/>
          <w:rtl/>
          <w:lang w:eastAsia="he-IL"/>
        </w:rPr>
        <w:t xml:space="preserve"> </w:t>
      </w:r>
      <w:r>
        <w:rPr>
          <w:rFonts w:hint="cs"/>
          <w:rtl/>
          <w:lang w:eastAsia="he-IL"/>
        </w:rPr>
        <w:t>אני רוצה להמשיך את דבריה של רויטל. ליאור, זה מאוד מוערך</w:t>
      </w:r>
      <w:r w:rsidR="006720B2">
        <w:rPr>
          <w:rFonts w:hint="cs"/>
          <w:rtl/>
          <w:lang w:eastAsia="he-IL"/>
        </w:rPr>
        <w:t xml:space="preserve"> שבריאות הנפש עולה על סדר היום בעיקר בעקבות המלחמה. מה שנתנו עכשיו להתפתחות </w:t>
      </w:r>
      <w:bookmarkStart w:id="1091" w:name="_ETM_Q1_3306493"/>
      <w:bookmarkEnd w:id="1091"/>
      <w:r w:rsidR="006720B2">
        <w:rPr>
          <w:rFonts w:hint="cs"/>
          <w:rtl/>
          <w:lang w:eastAsia="he-IL"/>
        </w:rPr>
        <w:t>הילד, זה גם קשור לתפיסת המלחמה, לתקציבי שיקום</w:t>
      </w:r>
      <w:bookmarkStart w:id="1092" w:name="_ETM_Q1_3309912"/>
      <w:bookmarkEnd w:id="1092"/>
      <w:r w:rsidR="006720B2">
        <w:rPr>
          <w:rFonts w:hint="cs"/>
          <w:rtl/>
          <w:lang w:eastAsia="he-IL"/>
        </w:rPr>
        <w:t>.</w:t>
      </w:r>
    </w:p>
    <w:p w14:paraId="755BFE6E" w14:textId="77777777" w:rsidR="006720B2" w:rsidRDefault="006720B2" w:rsidP="003E534B">
      <w:pPr>
        <w:rPr>
          <w:rtl/>
          <w:lang w:eastAsia="he-IL"/>
        </w:rPr>
      </w:pPr>
    </w:p>
    <w:p w14:paraId="67A5E3FC" w14:textId="6B7BA90A" w:rsidR="006720B2" w:rsidRDefault="006720B2" w:rsidP="003E534B">
      <w:pPr>
        <w:rPr>
          <w:rtl/>
          <w:lang w:eastAsia="he-IL"/>
        </w:rPr>
      </w:pPr>
      <w:r>
        <w:rPr>
          <w:rFonts w:hint="cs"/>
          <w:rtl/>
          <w:lang w:eastAsia="he-IL"/>
        </w:rPr>
        <w:t xml:space="preserve">אדוני היושב ראש, הנושא הזה כבר על סדר היום </w:t>
      </w:r>
      <w:bookmarkStart w:id="1093" w:name="_ETM_Q1_3315843"/>
      <w:bookmarkEnd w:id="1093"/>
      <w:r>
        <w:rPr>
          <w:rFonts w:hint="cs"/>
          <w:rtl/>
          <w:lang w:eastAsia="he-IL"/>
        </w:rPr>
        <w:t xml:space="preserve">לפחות מאז דוח מבקר המדינה בשנת 2017 ועוד לפני כן. העובדה שכל החלקים עובדים כאן - גם משרד </w:t>
      </w:r>
      <w:bookmarkStart w:id="1094" w:name="_ETM_Q1_3323710"/>
      <w:bookmarkEnd w:id="1094"/>
      <w:r>
        <w:rPr>
          <w:rFonts w:hint="cs"/>
          <w:rtl/>
          <w:lang w:eastAsia="he-IL"/>
        </w:rPr>
        <w:t xml:space="preserve">הבריאות, גם קופות החולים, </w:t>
      </w:r>
      <w:bookmarkStart w:id="1095" w:name="_ETM_Q1_3326996"/>
      <w:bookmarkEnd w:id="1095"/>
      <w:r>
        <w:rPr>
          <w:rFonts w:hint="cs"/>
          <w:rtl/>
          <w:lang w:eastAsia="he-IL"/>
        </w:rPr>
        <w:t>גם הוועדה הזאת,</w:t>
      </w:r>
      <w:r w:rsidR="007B110F">
        <w:rPr>
          <w:rFonts w:hint="cs"/>
          <w:rtl/>
          <w:lang w:eastAsia="he-IL"/>
        </w:rPr>
        <w:t xml:space="preserve"> </w:t>
      </w:r>
      <w:r>
        <w:rPr>
          <w:rFonts w:hint="cs"/>
          <w:rtl/>
          <w:lang w:eastAsia="he-IL"/>
        </w:rPr>
        <w:t xml:space="preserve">גם ועדות אחרות וגם נציבות קבילות הציבור </w:t>
      </w:r>
      <w:r>
        <w:rPr>
          <w:rtl/>
          <w:lang w:eastAsia="he-IL"/>
        </w:rPr>
        <w:t>–</w:t>
      </w:r>
      <w:r>
        <w:rPr>
          <w:rFonts w:hint="cs"/>
          <w:rtl/>
          <w:lang w:eastAsia="he-IL"/>
        </w:rPr>
        <w:t xml:space="preserve"> בכל זאת </w:t>
      </w:r>
      <w:bookmarkStart w:id="1096" w:name="_ETM_Q1_3327763"/>
      <w:bookmarkEnd w:id="1096"/>
      <w:r>
        <w:rPr>
          <w:rFonts w:hint="cs"/>
          <w:rtl/>
          <w:lang w:eastAsia="he-IL"/>
        </w:rPr>
        <w:t xml:space="preserve">משהו בסוף לא קורה. זאת אומרת, יש </w:t>
      </w:r>
      <w:bookmarkStart w:id="1097" w:name="_ETM_Q1_3331584"/>
      <w:bookmarkEnd w:id="1097"/>
      <w:r>
        <w:rPr>
          <w:rFonts w:hint="cs"/>
          <w:rtl/>
          <w:lang w:eastAsia="he-IL"/>
        </w:rPr>
        <w:t>כאן איזושהי בעיה שמונחת כבר עשור וחצי על השולחן</w:t>
      </w:r>
      <w:r w:rsidR="007B110F">
        <w:rPr>
          <w:rFonts w:hint="cs"/>
          <w:rtl/>
          <w:lang w:eastAsia="he-IL"/>
        </w:rPr>
        <w:t xml:space="preserve"> </w:t>
      </w:r>
      <w:bookmarkStart w:id="1098" w:name="_ETM_Q1_3337560"/>
      <w:bookmarkEnd w:id="1098"/>
      <w:r>
        <w:rPr>
          <w:rFonts w:hint="cs"/>
          <w:rtl/>
          <w:lang w:eastAsia="he-IL"/>
        </w:rPr>
        <w:t xml:space="preserve">ואיכשהו אנחנו לא מצליחים לסנכרן את הטיפול באופן אפקטיבי. </w:t>
      </w:r>
      <w:bookmarkStart w:id="1099" w:name="_ETM_Q1_3340213"/>
      <w:bookmarkEnd w:id="1099"/>
      <w:r>
        <w:rPr>
          <w:rFonts w:hint="cs"/>
          <w:rtl/>
          <w:lang w:eastAsia="he-IL"/>
        </w:rPr>
        <w:t>השאלה היא אם אפשר לצאת באיזושהי חשיבה כי באמת ליאור</w:t>
      </w:r>
      <w:bookmarkStart w:id="1100" w:name="_ETM_Q1_3345571"/>
      <w:bookmarkEnd w:id="1100"/>
      <w:r>
        <w:rPr>
          <w:rFonts w:hint="cs"/>
          <w:rtl/>
          <w:lang w:eastAsia="he-IL"/>
        </w:rPr>
        <w:t xml:space="preserve"> אומר שחשבו על זה פעם ועשו מהלך, בדוח הקבילות זה </w:t>
      </w:r>
      <w:bookmarkStart w:id="1101" w:name="_ETM_Q1_3350878"/>
      <w:bookmarkEnd w:id="1101"/>
      <w:r>
        <w:rPr>
          <w:rFonts w:hint="cs"/>
          <w:rtl/>
          <w:lang w:eastAsia="he-IL"/>
        </w:rPr>
        <w:t xml:space="preserve">עולה כל פעם מחדש, ועדת הבריאות מעלה את זה כל פעם, הוועדה לפניות הציבור דנה בנושא, גם </w:t>
      </w:r>
      <w:bookmarkStart w:id="1102" w:name="_ETM_Q1_3356925"/>
      <w:bookmarkEnd w:id="1102"/>
      <w:r>
        <w:rPr>
          <w:rFonts w:hint="cs"/>
          <w:rtl/>
          <w:lang w:eastAsia="he-IL"/>
        </w:rPr>
        <w:t xml:space="preserve">ועדת הרווחה אבל בסוף מבחינת התוצאה איכשהו משהו לא מצליח </w:t>
      </w:r>
      <w:proofErr w:type="spellStart"/>
      <w:r>
        <w:rPr>
          <w:rFonts w:hint="cs"/>
          <w:rtl/>
          <w:lang w:eastAsia="he-IL"/>
        </w:rPr>
        <w:t>להסתנכרן</w:t>
      </w:r>
      <w:proofErr w:type="spellEnd"/>
      <w:r>
        <w:rPr>
          <w:rFonts w:hint="cs"/>
          <w:rtl/>
          <w:lang w:eastAsia="he-IL"/>
        </w:rPr>
        <w:t>.</w:t>
      </w:r>
      <w:bookmarkStart w:id="1103" w:name="_ETM_Q1_3361015"/>
      <w:bookmarkEnd w:id="1103"/>
    </w:p>
    <w:p w14:paraId="399409C1" w14:textId="77777777" w:rsidR="006720B2" w:rsidRDefault="006720B2" w:rsidP="003E534B">
      <w:pPr>
        <w:rPr>
          <w:rtl/>
          <w:lang w:eastAsia="he-IL"/>
        </w:rPr>
      </w:pPr>
      <w:bookmarkStart w:id="1104" w:name="_ETM_Q1_3373099"/>
      <w:bookmarkStart w:id="1105" w:name="_ETM_Q1_3373148"/>
      <w:bookmarkStart w:id="1106" w:name="_ETM_Q1_3373219"/>
      <w:bookmarkEnd w:id="1104"/>
      <w:bookmarkEnd w:id="1105"/>
      <w:bookmarkEnd w:id="1106"/>
    </w:p>
    <w:p w14:paraId="65EEE2A4" w14:textId="3971E104" w:rsidR="006720B2" w:rsidRDefault="006720B2" w:rsidP="003E534B">
      <w:pPr>
        <w:rPr>
          <w:rtl/>
          <w:lang w:eastAsia="he-IL"/>
        </w:rPr>
      </w:pPr>
      <w:bookmarkStart w:id="1107" w:name="_ETM_Q1_3373266"/>
      <w:bookmarkEnd w:id="1107"/>
      <w:r>
        <w:rPr>
          <w:rFonts w:hint="cs"/>
          <w:rtl/>
          <w:lang w:eastAsia="he-IL"/>
        </w:rPr>
        <w:t>אם כן, אולי ועדת</w:t>
      </w:r>
      <w:r w:rsidR="007B110F">
        <w:rPr>
          <w:rFonts w:hint="cs"/>
          <w:rtl/>
          <w:lang w:eastAsia="he-IL"/>
        </w:rPr>
        <w:t xml:space="preserve"> </w:t>
      </w:r>
      <w:r>
        <w:rPr>
          <w:rFonts w:hint="cs"/>
          <w:rtl/>
          <w:lang w:eastAsia="he-IL"/>
        </w:rPr>
        <w:t xml:space="preserve">הבריאות יכולה לקחת </w:t>
      </w:r>
      <w:bookmarkStart w:id="1108" w:name="_ETM_Q1_3366253"/>
      <w:bookmarkEnd w:id="1108"/>
      <w:r>
        <w:rPr>
          <w:rFonts w:hint="cs"/>
          <w:rtl/>
          <w:lang w:eastAsia="he-IL"/>
        </w:rPr>
        <w:t xml:space="preserve">על עצמה, כמו שאמרנו קודם, את הנושא הזה ועוד שניים-שלושה נושאים </w:t>
      </w:r>
      <w:proofErr w:type="spellStart"/>
      <w:r>
        <w:rPr>
          <w:rFonts w:hint="cs"/>
          <w:rtl/>
          <w:lang w:eastAsia="he-IL"/>
        </w:rPr>
        <w:t>ולתכלל</w:t>
      </w:r>
      <w:proofErr w:type="spellEnd"/>
      <w:r>
        <w:rPr>
          <w:rFonts w:hint="cs"/>
          <w:rtl/>
          <w:lang w:eastAsia="he-IL"/>
        </w:rPr>
        <w:t xml:space="preserve"> איכשהו את כל </w:t>
      </w:r>
      <w:bookmarkStart w:id="1109" w:name="_ETM_Q1_3374835"/>
      <w:bookmarkEnd w:id="1109"/>
      <w:r>
        <w:rPr>
          <w:rFonts w:hint="cs"/>
          <w:rtl/>
          <w:lang w:eastAsia="he-IL"/>
        </w:rPr>
        <w:t>הגופים בעבודה קבועה</w:t>
      </w:r>
      <w:r w:rsidR="007B110F">
        <w:rPr>
          <w:rFonts w:hint="cs"/>
          <w:rtl/>
          <w:lang w:eastAsia="he-IL"/>
        </w:rPr>
        <w:t xml:space="preserve"> </w:t>
      </w:r>
      <w:r>
        <w:rPr>
          <w:rFonts w:hint="cs"/>
          <w:rtl/>
          <w:lang w:eastAsia="he-IL"/>
        </w:rPr>
        <w:t>ושיטתית שבסוף תראה לכם ולנו</w:t>
      </w:r>
      <w:bookmarkStart w:id="1110" w:name="_ETM_Q1_3380017"/>
      <w:bookmarkEnd w:id="1110"/>
      <w:r>
        <w:rPr>
          <w:rFonts w:hint="cs"/>
          <w:rtl/>
          <w:lang w:eastAsia="he-IL"/>
        </w:rPr>
        <w:t xml:space="preserve"> תוצאה. אני רואה שמושקעים משאבים</w:t>
      </w:r>
      <w:r w:rsidR="007B110F">
        <w:rPr>
          <w:rFonts w:hint="cs"/>
          <w:rtl/>
          <w:lang w:eastAsia="he-IL"/>
        </w:rPr>
        <w:t xml:space="preserve"> </w:t>
      </w:r>
      <w:r>
        <w:rPr>
          <w:rFonts w:hint="cs"/>
          <w:rtl/>
          <w:lang w:eastAsia="he-IL"/>
        </w:rPr>
        <w:t xml:space="preserve">ומושקעת </w:t>
      </w:r>
      <w:bookmarkStart w:id="1111" w:name="_ETM_Q1_3384393"/>
      <w:bookmarkEnd w:id="1111"/>
      <w:r>
        <w:rPr>
          <w:rFonts w:hint="cs"/>
          <w:rtl/>
          <w:lang w:eastAsia="he-IL"/>
        </w:rPr>
        <w:t>חשיבה וכל פעם מחוץ לקופסה, אבל בסוף כבר עשור וחצי</w:t>
      </w:r>
      <w:bookmarkStart w:id="1112" w:name="_ETM_Q1_3389600"/>
      <w:bookmarkEnd w:id="1112"/>
      <w:r>
        <w:rPr>
          <w:rFonts w:hint="cs"/>
          <w:rtl/>
          <w:lang w:eastAsia="he-IL"/>
        </w:rPr>
        <w:t xml:space="preserve"> אנחנו בבעיה שהולכת ומחמירה.</w:t>
      </w:r>
      <w:r w:rsidR="007B110F">
        <w:rPr>
          <w:rFonts w:hint="cs"/>
          <w:rtl/>
          <w:lang w:eastAsia="he-IL"/>
        </w:rPr>
        <w:t xml:space="preserve"> </w:t>
      </w:r>
      <w:r>
        <w:rPr>
          <w:rFonts w:hint="cs"/>
          <w:rtl/>
          <w:lang w:eastAsia="he-IL"/>
        </w:rPr>
        <w:t xml:space="preserve">מישהו צריך </w:t>
      </w:r>
      <w:proofErr w:type="spellStart"/>
      <w:r>
        <w:rPr>
          <w:rFonts w:hint="cs"/>
          <w:rtl/>
          <w:lang w:eastAsia="he-IL"/>
        </w:rPr>
        <w:t>לתכלל</w:t>
      </w:r>
      <w:proofErr w:type="spellEnd"/>
      <w:r>
        <w:rPr>
          <w:rFonts w:hint="cs"/>
          <w:rtl/>
          <w:lang w:eastAsia="he-IL"/>
        </w:rPr>
        <w:t xml:space="preserve"> את זה ואולי</w:t>
      </w:r>
      <w:r w:rsidR="007B110F">
        <w:rPr>
          <w:rFonts w:hint="cs"/>
          <w:rtl/>
          <w:lang w:eastAsia="he-IL"/>
        </w:rPr>
        <w:t xml:space="preserve"> </w:t>
      </w:r>
      <w:r>
        <w:rPr>
          <w:rFonts w:hint="cs"/>
          <w:rtl/>
          <w:lang w:eastAsia="he-IL"/>
        </w:rPr>
        <w:t xml:space="preserve">אדוני זו הוועדה שלך. </w:t>
      </w:r>
    </w:p>
    <w:p w14:paraId="6F33BF04" w14:textId="77777777" w:rsidR="006720B2" w:rsidRDefault="006720B2" w:rsidP="003E534B">
      <w:pPr>
        <w:rPr>
          <w:rtl/>
          <w:lang w:eastAsia="he-IL"/>
        </w:rPr>
      </w:pPr>
      <w:bookmarkStart w:id="1113" w:name="_ETM_Q1_3402628"/>
      <w:bookmarkStart w:id="1114" w:name="_ETM_Q1_3402684"/>
      <w:bookmarkEnd w:id="1113"/>
      <w:bookmarkEnd w:id="1114"/>
    </w:p>
    <w:p w14:paraId="73ADC19C" w14:textId="47298F50" w:rsidR="006720B2" w:rsidRDefault="006720B2" w:rsidP="006720B2">
      <w:pPr>
        <w:pStyle w:val="af9"/>
        <w:keepNext/>
        <w:rPr>
          <w:rtl/>
          <w:lang w:eastAsia="he-IL"/>
        </w:rPr>
      </w:pPr>
      <w:bookmarkStart w:id="1115" w:name="ET_guest_רויטל_לן_כהן_124"/>
      <w:r w:rsidRPr="006720B2">
        <w:rPr>
          <w:rStyle w:val="TagStyle"/>
          <w:rtl/>
        </w:rPr>
        <w:t xml:space="preserve"> &lt;&lt; אורח &gt;&gt; </w:t>
      </w:r>
      <w:r>
        <w:rPr>
          <w:rtl/>
          <w:lang w:eastAsia="he-IL"/>
        </w:rPr>
        <w:t>רויטל לן כהן:</w:t>
      </w:r>
      <w:r w:rsidRPr="006720B2">
        <w:rPr>
          <w:rStyle w:val="TagStyle"/>
          <w:rtl/>
        </w:rPr>
        <w:t xml:space="preserve"> &lt;&lt; אורח &gt;&gt;</w:t>
      </w:r>
      <w:r w:rsidR="00D03756">
        <w:rPr>
          <w:rtl/>
          <w:lang w:eastAsia="he-IL"/>
        </w:rPr>
        <w:t xml:space="preserve"> </w:t>
      </w:r>
      <w:bookmarkEnd w:id="1115"/>
    </w:p>
    <w:p w14:paraId="5263E00C" w14:textId="77777777" w:rsidR="006720B2" w:rsidRDefault="006720B2" w:rsidP="006720B2">
      <w:pPr>
        <w:pStyle w:val="KeepWithNext"/>
        <w:rPr>
          <w:rtl/>
          <w:lang w:eastAsia="he-IL"/>
        </w:rPr>
      </w:pPr>
    </w:p>
    <w:p w14:paraId="6D740AE3" w14:textId="7BC5C04F" w:rsidR="006720B2" w:rsidRDefault="006720B2" w:rsidP="006720B2">
      <w:pPr>
        <w:rPr>
          <w:rtl/>
          <w:lang w:eastAsia="he-IL"/>
        </w:rPr>
      </w:pPr>
      <w:r>
        <w:rPr>
          <w:rFonts w:hint="cs"/>
          <w:rtl/>
          <w:lang w:eastAsia="he-IL"/>
        </w:rPr>
        <w:t xml:space="preserve">בעניין התכלול, אני רוצה לומר שאם המדינה הייתה משכילה להקים רשות לנושא של אנשים עם מוגבלות, מישהו היה </w:t>
      </w:r>
      <w:proofErr w:type="spellStart"/>
      <w:r>
        <w:rPr>
          <w:rFonts w:hint="cs"/>
          <w:rtl/>
          <w:lang w:eastAsia="he-IL"/>
        </w:rPr>
        <w:t>מתכלל</w:t>
      </w:r>
      <w:proofErr w:type="spellEnd"/>
      <w:r>
        <w:rPr>
          <w:rFonts w:hint="cs"/>
          <w:rtl/>
          <w:lang w:eastAsia="he-IL"/>
        </w:rPr>
        <w:t>. הבעיה היא שזה קצת בכל</w:t>
      </w:r>
      <w:r w:rsidR="007B110F">
        <w:rPr>
          <w:rFonts w:hint="cs"/>
          <w:rtl/>
          <w:lang w:eastAsia="he-IL"/>
        </w:rPr>
        <w:t xml:space="preserve"> </w:t>
      </w:r>
      <w:r>
        <w:rPr>
          <w:rFonts w:hint="cs"/>
          <w:rtl/>
          <w:lang w:eastAsia="he-IL"/>
        </w:rPr>
        <w:t xml:space="preserve">משרד, בכל מיני דברים, וזה לא זז. </w:t>
      </w:r>
      <w:bookmarkStart w:id="1116" w:name="_ETM_Q1_3411862"/>
      <w:bookmarkEnd w:id="1116"/>
    </w:p>
    <w:p w14:paraId="6A202CAA" w14:textId="77777777" w:rsidR="006720B2" w:rsidRDefault="006720B2" w:rsidP="006720B2">
      <w:pPr>
        <w:rPr>
          <w:rtl/>
          <w:lang w:eastAsia="he-IL"/>
        </w:rPr>
      </w:pPr>
    </w:p>
    <w:p w14:paraId="11A480CC" w14:textId="33AF161B" w:rsidR="006720B2" w:rsidRDefault="006720B2" w:rsidP="006720B2">
      <w:pPr>
        <w:pStyle w:val="af6"/>
        <w:keepNext/>
        <w:rPr>
          <w:rtl/>
        </w:rPr>
      </w:pPr>
      <w:bookmarkStart w:id="1117" w:name="ET_yor_6447_125"/>
      <w:r w:rsidRPr="006720B2">
        <w:rPr>
          <w:rStyle w:val="TagStyle"/>
          <w:rtl/>
        </w:rPr>
        <w:t xml:space="preserve"> &lt;&lt; </w:t>
      </w:r>
      <w:proofErr w:type="spellStart"/>
      <w:r w:rsidRPr="006720B2">
        <w:rPr>
          <w:rStyle w:val="TagStyle"/>
          <w:rtl/>
        </w:rPr>
        <w:t>יור</w:t>
      </w:r>
      <w:proofErr w:type="spellEnd"/>
      <w:r w:rsidRPr="006720B2">
        <w:rPr>
          <w:rStyle w:val="TagStyle"/>
          <w:rtl/>
        </w:rPr>
        <w:t xml:space="preserve"> &gt;&gt; </w:t>
      </w:r>
      <w:r>
        <w:rPr>
          <w:rtl/>
        </w:rPr>
        <w:t xml:space="preserve">היו"ר יונתן </w:t>
      </w:r>
      <w:proofErr w:type="spellStart"/>
      <w:r>
        <w:rPr>
          <w:rtl/>
        </w:rPr>
        <w:t>מישרקי</w:t>
      </w:r>
      <w:proofErr w:type="spellEnd"/>
      <w:r>
        <w:rPr>
          <w:rtl/>
        </w:rPr>
        <w:t>:</w:t>
      </w:r>
      <w:r w:rsidRPr="006720B2">
        <w:rPr>
          <w:rStyle w:val="TagStyle"/>
          <w:rtl/>
        </w:rPr>
        <w:t xml:space="preserve"> &lt;&lt; יור &gt;&gt;</w:t>
      </w:r>
      <w:r w:rsidR="00D03756">
        <w:rPr>
          <w:rtl/>
        </w:rPr>
        <w:t xml:space="preserve"> </w:t>
      </w:r>
      <w:bookmarkEnd w:id="1117"/>
    </w:p>
    <w:p w14:paraId="7D899136" w14:textId="77777777" w:rsidR="006720B2" w:rsidRDefault="006720B2" w:rsidP="006720B2">
      <w:pPr>
        <w:pStyle w:val="KeepWithNext"/>
        <w:rPr>
          <w:rtl/>
          <w:lang w:eastAsia="he-IL"/>
        </w:rPr>
      </w:pPr>
    </w:p>
    <w:p w14:paraId="64326AD5" w14:textId="4BBFD29C" w:rsidR="006720B2" w:rsidRDefault="006720B2" w:rsidP="006720B2">
      <w:pPr>
        <w:rPr>
          <w:rtl/>
          <w:lang w:eastAsia="he-IL"/>
        </w:rPr>
      </w:pPr>
      <w:r>
        <w:rPr>
          <w:rFonts w:hint="cs"/>
          <w:rtl/>
          <w:lang w:eastAsia="he-IL"/>
        </w:rPr>
        <w:t>את צודקת ב-100 אחוזים.</w:t>
      </w:r>
      <w:r w:rsidR="007B110F">
        <w:rPr>
          <w:rFonts w:hint="cs"/>
          <w:rtl/>
          <w:lang w:eastAsia="he-IL"/>
        </w:rPr>
        <w:t xml:space="preserve"> </w:t>
      </w:r>
      <w:r>
        <w:rPr>
          <w:rFonts w:hint="cs"/>
          <w:rtl/>
          <w:lang w:eastAsia="he-IL"/>
        </w:rPr>
        <w:t>כשאני מדבר עם הנציב על הנושא הזה, לא פעם</w:t>
      </w:r>
      <w:r w:rsidR="007B110F">
        <w:rPr>
          <w:rFonts w:hint="cs"/>
          <w:rtl/>
          <w:lang w:eastAsia="he-IL"/>
        </w:rPr>
        <w:t xml:space="preserve"> </w:t>
      </w:r>
      <w:r>
        <w:rPr>
          <w:rFonts w:hint="cs"/>
          <w:rtl/>
          <w:lang w:eastAsia="he-IL"/>
        </w:rPr>
        <w:t xml:space="preserve">ולא פעמיים זה </w:t>
      </w:r>
      <w:bookmarkStart w:id="1118" w:name="_ETM_Q1_3421015"/>
      <w:bookmarkEnd w:id="1118"/>
      <w:r>
        <w:rPr>
          <w:rFonts w:hint="cs"/>
          <w:rtl/>
          <w:lang w:eastAsia="he-IL"/>
        </w:rPr>
        <w:t>עולה</w:t>
      </w:r>
      <w:r w:rsidR="007B110F">
        <w:rPr>
          <w:rFonts w:hint="cs"/>
          <w:rtl/>
          <w:lang w:eastAsia="he-IL"/>
        </w:rPr>
        <w:t xml:space="preserve"> </w:t>
      </w:r>
      <w:r>
        <w:rPr>
          <w:rFonts w:hint="cs"/>
          <w:rtl/>
          <w:lang w:eastAsia="he-IL"/>
        </w:rPr>
        <w:t>ואני באמת תומך בזה. אני באמת חושב שזה נכון.</w:t>
      </w:r>
    </w:p>
    <w:p w14:paraId="7306063C" w14:textId="77777777" w:rsidR="006720B2" w:rsidRDefault="006720B2" w:rsidP="006720B2">
      <w:pPr>
        <w:rPr>
          <w:rtl/>
          <w:lang w:eastAsia="he-IL"/>
        </w:rPr>
      </w:pPr>
    </w:p>
    <w:p w14:paraId="6E20F933" w14:textId="4D7A4B3A" w:rsidR="006720B2" w:rsidRDefault="006720B2" w:rsidP="006720B2">
      <w:pPr>
        <w:pStyle w:val="af9"/>
        <w:keepNext/>
        <w:rPr>
          <w:rtl/>
          <w:lang w:eastAsia="he-IL"/>
        </w:rPr>
      </w:pPr>
      <w:bookmarkStart w:id="1119" w:name="ET_guest_רויטל_לן_כהן_126"/>
      <w:r w:rsidRPr="006720B2">
        <w:rPr>
          <w:rStyle w:val="TagStyle"/>
          <w:rtl/>
        </w:rPr>
        <w:t xml:space="preserve"> &lt;&lt; אורח &gt;&gt; </w:t>
      </w:r>
      <w:r>
        <w:rPr>
          <w:rtl/>
          <w:lang w:eastAsia="he-IL"/>
        </w:rPr>
        <w:t>רויטל לן כהן:</w:t>
      </w:r>
      <w:r w:rsidRPr="006720B2">
        <w:rPr>
          <w:rStyle w:val="TagStyle"/>
          <w:rtl/>
        </w:rPr>
        <w:t xml:space="preserve"> &lt;&lt; אורח &gt;&gt;</w:t>
      </w:r>
      <w:r w:rsidR="00D03756">
        <w:rPr>
          <w:rtl/>
          <w:lang w:eastAsia="he-IL"/>
        </w:rPr>
        <w:t xml:space="preserve"> </w:t>
      </w:r>
      <w:bookmarkEnd w:id="1119"/>
    </w:p>
    <w:p w14:paraId="314B4411" w14:textId="77777777" w:rsidR="006720B2" w:rsidRDefault="006720B2" w:rsidP="006720B2">
      <w:pPr>
        <w:pStyle w:val="KeepWithNext"/>
        <w:rPr>
          <w:rtl/>
          <w:lang w:eastAsia="he-IL"/>
        </w:rPr>
      </w:pPr>
    </w:p>
    <w:p w14:paraId="38D3EB9C" w14:textId="4D61C4E9" w:rsidR="006720B2" w:rsidRDefault="006720B2" w:rsidP="006720B2">
      <w:pPr>
        <w:rPr>
          <w:rtl/>
          <w:lang w:eastAsia="he-IL"/>
        </w:rPr>
      </w:pPr>
      <w:r>
        <w:rPr>
          <w:rFonts w:hint="cs"/>
          <w:rtl/>
          <w:lang w:eastAsia="he-IL"/>
        </w:rPr>
        <w:t>פעם כתבתי הצעה בעניין הזה של רשות. אני אשמח להעביר לך אותה.</w:t>
      </w:r>
    </w:p>
    <w:p w14:paraId="3F8CDE0F" w14:textId="77777777" w:rsidR="006720B2" w:rsidRDefault="006720B2" w:rsidP="006720B2">
      <w:pPr>
        <w:rPr>
          <w:rtl/>
          <w:lang w:eastAsia="he-IL"/>
        </w:rPr>
      </w:pPr>
      <w:bookmarkStart w:id="1120" w:name="_ETM_Q1_3427080"/>
      <w:bookmarkEnd w:id="1120"/>
    </w:p>
    <w:p w14:paraId="35EF7E5D" w14:textId="39407FF6" w:rsidR="006720B2" w:rsidRDefault="006720B2" w:rsidP="006720B2">
      <w:pPr>
        <w:pStyle w:val="af6"/>
        <w:keepNext/>
        <w:rPr>
          <w:rtl/>
        </w:rPr>
      </w:pPr>
      <w:bookmarkStart w:id="1121" w:name="ET_yor_6447_127"/>
      <w:r w:rsidRPr="006720B2">
        <w:rPr>
          <w:rStyle w:val="TagStyle"/>
          <w:rtl/>
        </w:rPr>
        <w:t xml:space="preserve"> &lt;&lt; </w:t>
      </w:r>
      <w:proofErr w:type="spellStart"/>
      <w:r w:rsidRPr="006720B2">
        <w:rPr>
          <w:rStyle w:val="TagStyle"/>
          <w:rtl/>
        </w:rPr>
        <w:t>יור</w:t>
      </w:r>
      <w:proofErr w:type="spellEnd"/>
      <w:r w:rsidRPr="006720B2">
        <w:rPr>
          <w:rStyle w:val="TagStyle"/>
          <w:rtl/>
        </w:rPr>
        <w:t xml:space="preserve"> &gt;&gt; </w:t>
      </w:r>
      <w:r>
        <w:rPr>
          <w:rtl/>
        </w:rPr>
        <w:t xml:space="preserve">היו"ר יונתן </w:t>
      </w:r>
      <w:proofErr w:type="spellStart"/>
      <w:r>
        <w:rPr>
          <w:rtl/>
        </w:rPr>
        <w:t>מישרקי</w:t>
      </w:r>
      <w:proofErr w:type="spellEnd"/>
      <w:r>
        <w:rPr>
          <w:rtl/>
        </w:rPr>
        <w:t>:</w:t>
      </w:r>
      <w:r w:rsidRPr="006720B2">
        <w:rPr>
          <w:rStyle w:val="TagStyle"/>
          <w:rtl/>
        </w:rPr>
        <w:t xml:space="preserve"> &lt;&lt; יור &gt;&gt;</w:t>
      </w:r>
      <w:r w:rsidR="00D03756">
        <w:rPr>
          <w:rtl/>
        </w:rPr>
        <w:t xml:space="preserve"> </w:t>
      </w:r>
      <w:bookmarkEnd w:id="1121"/>
    </w:p>
    <w:p w14:paraId="053174D2" w14:textId="77777777" w:rsidR="006720B2" w:rsidRDefault="006720B2" w:rsidP="006720B2">
      <w:pPr>
        <w:pStyle w:val="KeepWithNext"/>
        <w:rPr>
          <w:rtl/>
          <w:lang w:eastAsia="he-IL"/>
        </w:rPr>
      </w:pPr>
    </w:p>
    <w:p w14:paraId="780D9631" w14:textId="7EE790FF" w:rsidR="006720B2" w:rsidRDefault="006720B2" w:rsidP="006720B2">
      <w:pPr>
        <w:rPr>
          <w:rtl/>
          <w:lang w:eastAsia="he-IL"/>
        </w:rPr>
      </w:pPr>
      <w:bookmarkStart w:id="1122" w:name="_ETM_Q1_3427291"/>
      <w:bookmarkStart w:id="1123" w:name="_ETM_Q1_3427319"/>
      <w:bookmarkEnd w:id="1122"/>
      <w:bookmarkEnd w:id="1123"/>
      <w:r>
        <w:rPr>
          <w:rFonts w:hint="cs"/>
          <w:rtl/>
          <w:lang w:eastAsia="he-IL"/>
        </w:rPr>
        <w:t xml:space="preserve">בסדר גמור. </w:t>
      </w:r>
    </w:p>
    <w:p w14:paraId="3A9A1611" w14:textId="77777777" w:rsidR="006720B2" w:rsidRDefault="006720B2" w:rsidP="006720B2">
      <w:pPr>
        <w:rPr>
          <w:rtl/>
          <w:lang w:eastAsia="he-IL"/>
        </w:rPr>
      </w:pPr>
      <w:bookmarkStart w:id="1124" w:name="_ETM_Q1_3429589"/>
      <w:bookmarkStart w:id="1125" w:name="_ETM_Q1_3429615"/>
      <w:bookmarkStart w:id="1126" w:name="_ETM_Q1_3430227"/>
      <w:bookmarkEnd w:id="1124"/>
      <w:bookmarkEnd w:id="1125"/>
      <w:bookmarkEnd w:id="1126"/>
    </w:p>
    <w:p w14:paraId="67DA80EF" w14:textId="5CC2D250" w:rsidR="006720B2" w:rsidRDefault="006720B2" w:rsidP="006720B2">
      <w:pPr>
        <w:pStyle w:val="af9"/>
        <w:keepNext/>
        <w:rPr>
          <w:rtl/>
          <w:lang w:eastAsia="he-IL"/>
        </w:rPr>
      </w:pPr>
      <w:bookmarkStart w:id="1127" w:name="ET_guest_סיגל_משהיוף_128"/>
      <w:r w:rsidRPr="006720B2">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6720B2">
        <w:rPr>
          <w:rStyle w:val="TagStyle"/>
          <w:rtl/>
        </w:rPr>
        <w:t xml:space="preserve"> &lt;&lt; אורח &gt;&gt;</w:t>
      </w:r>
      <w:r w:rsidR="00D03756">
        <w:rPr>
          <w:rtl/>
          <w:lang w:eastAsia="he-IL"/>
        </w:rPr>
        <w:t xml:space="preserve"> </w:t>
      </w:r>
      <w:bookmarkEnd w:id="1127"/>
    </w:p>
    <w:p w14:paraId="732E8E97" w14:textId="77777777" w:rsidR="006720B2" w:rsidRDefault="006720B2" w:rsidP="006720B2">
      <w:pPr>
        <w:pStyle w:val="KeepWithNext"/>
        <w:rPr>
          <w:rtl/>
          <w:lang w:eastAsia="he-IL"/>
        </w:rPr>
      </w:pPr>
    </w:p>
    <w:p w14:paraId="018F0919" w14:textId="27D06383" w:rsidR="006720B2" w:rsidRDefault="006720B2" w:rsidP="006720B2">
      <w:pPr>
        <w:rPr>
          <w:rtl/>
          <w:lang w:eastAsia="he-IL"/>
        </w:rPr>
      </w:pPr>
      <w:bookmarkStart w:id="1128" w:name="_ETM_Q1_3430427"/>
      <w:bookmarkStart w:id="1129" w:name="_ETM_Q1_3430456"/>
      <w:bookmarkEnd w:id="1128"/>
      <w:bookmarkEnd w:id="1129"/>
      <w:r>
        <w:rPr>
          <w:rFonts w:hint="cs"/>
          <w:rtl/>
          <w:lang w:eastAsia="he-IL"/>
        </w:rPr>
        <w:t xml:space="preserve">אני רוצה לדבר </w:t>
      </w:r>
      <w:bookmarkStart w:id="1130" w:name="_ETM_Q1_3436583"/>
      <w:bookmarkEnd w:id="1130"/>
      <w:r>
        <w:rPr>
          <w:rFonts w:hint="cs"/>
          <w:rtl/>
          <w:lang w:eastAsia="he-IL"/>
        </w:rPr>
        <w:t>על נושא בחירת נותני שירותים.</w:t>
      </w:r>
      <w:r w:rsidR="007B110F">
        <w:rPr>
          <w:rFonts w:hint="cs"/>
          <w:rtl/>
          <w:lang w:eastAsia="he-IL"/>
        </w:rPr>
        <w:t xml:space="preserve"> </w:t>
      </w:r>
      <w:r>
        <w:rPr>
          <w:rFonts w:hint="cs"/>
          <w:rtl/>
          <w:lang w:eastAsia="he-IL"/>
        </w:rPr>
        <w:t xml:space="preserve">בכל הדוחות </w:t>
      </w:r>
      <w:bookmarkStart w:id="1131" w:name="_ETM_Q1_3442424"/>
      <w:bookmarkEnd w:id="1131"/>
      <w:r>
        <w:rPr>
          <w:rFonts w:hint="cs"/>
          <w:rtl/>
          <w:lang w:eastAsia="he-IL"/>
        </w:rPr>
        <w:t>של חמש השנים האחרונות</w:t>
      </w:r>
      <w:r w:rsidR="007B110F">
        <w:rPr>
          <w:rFonts w:hint="cs"/>
          <w:rtl/>
          <w:lang w:eastAsia="he-IL"/>
        </w:rPr>
        <w:t xml:space="preserve"> </w:t>
      </w:r>
      <w:r>
        <w:rPr>
          <w:rFonts w:hint="cs"/>
          <w:rtl/>
          <w:lang w:eastAsia="he-IL"/>
        </w:rPr>
        <w:t xml:space="preserve">לפחות, אנחנו רואים שזה הנושא </w:t>
      </w:r>
      <w:bookmarkStart w:id="1132" w:name="_ETM_Q1_3447357"/>
      <w:bookmarkEnd w:id="1132"/>
      <w:r>
        <w:rPr>
          <w:rFonts w:hint="cs"/>
          <w:rtl/>
          <w:lang w:eastAsia="he-IL"/>
        </w:rPr>
        <w:t xml:space="preserve">השני הכי משמעותי שלא קיבל מענה לרפורמה עד לאחרונה. רק לאחרונה נוצר איזשהו רצון או צורך שאנחנו רואים אותו כבר </w:t>
      </w:r>
      <w:bookmarkStart w:id="1133" w:name="_ETM_Q1_3457607"/>
      <w:bookmarkEnd w:id="1133"/>
      <w:r>
        <w:rPr>
          <w:rFonts w:hint="cs"/>
          <w:rtl/>
          <w:lang w:eastAsia="he-IL"/>
        </w:rPr>
        <w:t>הרבה שנים והנציבה דיברה על</w:t>
      </w:r>
      <w:r w:rsidR="00890461">
        <w:rPr>
          <w:rFonts w:hint="cs"/>
          <w:rtl/>
          <w:lang w:eastAsia="he-IL"/>
        </w:rPr>
        <w:t>יו שנה אחרי שנה אחרי שנה תוך שהיא אומרת מילים כמו מדיניות נוקשה של קופות החולים</w:t>
      </w:r>
      <w:r w:rsidR="00B56D97">
        <w:rPr>
          <w:rFonts w:hint="cs"/>
          <w:rtl/>
          <w:lang w:eastAsia="he-IL"/>
        </w:rPr>
        <w:t xml:space="preserve"> ונותנת שם מחמאות לנושא הזה, לא הייתי אומרת חיוביים, ובצדק.</w:t>
      </w:r>
    </w:p>
    <w:p w14:paraId="0BA30E1B" w14:textId="77777777" w:rsidR="00B56D97" w:rsidRDefault="00B56D97" w:rsidP="006720B2">
      <w:pPr>
        <w:rPr>
          <w:rtl/>
          <w:lang w:eastAsia="he-IL"/>
        </w:rPr>
      </w:pPr>
      <w:bookmarkStart w:id="1134" w:name="_ETM_Q1_3475002"/>
      <w:bookmarkStart w:id="1135" w:name="_ETM_Q1_3475046"/>
      <w:bookmarkEnd w:id="1134"/>
      <w:bookmarkEnd w:id="1135"/>
    </w:p>
    <w:p w14:paraId="660DBEB8" w14:textId="61819478" w:rsidR="00B56D97" w:rsidRDefault="00B56D97" w:rsidP="00B56D97">
      <w:pPr>
        <w:pStyle w:val="af6"/>
        <w:keepNext/>
        <w:rPr>
          <w:rtl/>
        </w:rPr>
      </w:pPr>
      <w:bookmarkStart w:id="1136" w:name="ET_yor_6447_129"/>
      <w:r w:rsidRPr="00B56D97">
        <w:rPr>
          <w:rStyle w:val="TagStyle"/>
          <w:rtl/>
        </w:rPr>
        <w:t xml:space="preserve"> &lt;&lt; </w:t>
      </w:r>
      <w:proofErr w:type="spellStart"/>
      <w:r w:rsidRPr="00B56D97">
        <w:rPr>
          <w:rStyle w:val="TagStyle"/>
          <w:rtl/>
        </w:rPr>
        <w:t>יור</w:t>
      </w:r>
      <w:proofErr w:type="spellEnd"/>
      <w:r w:rsidRPr="00B56D97">
        <w:rPr>
          <w:rStyle w:val="TagStyle"/>
          <w:rtl/>
        </w:rPr>
        <w:t xml:space="preserve"> &gt;&gt; </w:t>
      </w:r>
      <w:r>
        <w:rPr>
          <w:rtl/>
        </w:rPr>
        <w:t xml:space="preserve">היו"ר יונתן </w:t>
      </w:r>
      <w:proofErr w:type="spellStart"/>
      <w:r>
        <w:rPr>
          <w:rtl/>
        </w:rPr>
        <w:t>מישרקי</w:t>
      </w:r>
      <w:proofErr w:type="spellEnd"/>
      <w:r>
        <w:rPr>
          <w:rtl/>
        </w:rPr>
        <w:t>:</w:t>
      </w:r>
      <w:r w:rsidRPr="00B56D97">
        <w:rPr>
          <w:rStyle w:val="TagStyle"/>
          <w:rtl/>
        </w:rPr>
        <w:t xml:space="preserve"> &lt;&lt; יור &gt;&gt;</w:t>
      </w:r>
      <w:r w:rsidR="00D03756">
        <w:rPr>
          <w:rtl/>
        </w:rPr>
        <w:t xml:space="preserve"> </w:t>
      </w:r>
      <w:bookmarkEnd w:id="1136"/>
    </w:p>
    <w:p w14:paraId="20B71C83" w14:textId="77777777" w:rsidR="00B56D97" w:rsidRDefault="00B56D97" w:rsidP="00B56D97">
      <w:pPr>
        <w:pStyle w:val="KeepWithNext"/>
        <w:rPr>
          <w:rtl/>
          <w:lang w:eastAsia="he-IL"/>
        </w:rPr>
      </w:pPr>
    </w:p>
    <w:p w14:paraId="13B810F7" w14:textId="39E353C7" w:rsidR="00B56D97" w:rsidRDefault="00B56D97" w:rsidP="00B56D97">
      <w:pPr>
        <w:rPr>
          <w:rtl/>
          <w:lang w:eastAsia="he-IL"/>
        </w:rPr>
      </w:pPr>
      <w:r>
        <w:rPr>
          <w:rFonts w:hint="cs"/>
          <w:rtl/>
          <w:lang w:eastAsia="he-IL"/>
        </w:rPr>
        <w:t>היית כאן בשבוע שעבר בדיון שלנו על הסדרי בחירה?</w:t>
      </w:r>
    </w:p>
    <w:p w14:paraId="1EE96E9F" w14:textId="77777777" w:rsidR="00B56D97" w:rsidRDefault="00B56D97" w:rsidP="00B56D97">
      <w:pPr>
        <w:rPr>
          <w:rtl/>
          <w:lang w:eastAsia="he-IL"/>
        </w:rPr>
      </w:pPr>
      <w:bookmarkStart w:id="1137" w:name="_ETM_Q1_3477174"/>
      <w:bookmarkStart w:id="1138" w:name="_ETM_Q1_3477208"/>
      <w:bookmarkEnd w:id="1137"/>
      <w:bookmarkEnd w:id="1138"/>
    </w:p>
    <w:p w14:paraId="157FC9AF" w14:textId="5B278A51" w:rsidR="00B56D97" w:rsidRDefault="00B56D97" w:rsidP="00B56D97">
      <w:pPr>
        <w:pStyle w:val="af9"/>
        <w:keepNext/>
        <w:rPr>
          <w:rtl/>
          <w:lang w:eastAsia="he-IL"/>
        </w:rPr>
      </w:pPr>
      <w:bookmarkStart w:id="1139" w:name="ET_guest_סיגל_משהיוף_130"/>
      <w:r w:rsidRPr="00B56D97">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B56D97">
        <w:rPr>
          <w:rStyle w:val="TagStyle"/>
          <w:rtl/>
        </w:rPr>
        <w:t xml:space="preserve"> &lt;&lt; אורח &gt;&gt;</w:t>
      </w:r>
      <w:r w:rsidR="00D03756">
        <w:rPr>
          <w:rtl/>
          <w:lang w:eastAsia="he-IL"/>
        </w:rPr>
        <w:t xml:space="preserve"> </w:t>
      </w:r>
      <w:bookmarkEnd w:id="1139"/>
    </w:p>
    <w:p w14:paraId="126F9E16" w14:textId="77777777" w:rsidR="00B56D97" w:rsidRDefault="00B56D97" w:rsidP="00B56D97">
      <w:pPr>
        <w:pStyle w:val="KeepWithNext"/>
        <w:rPr>
          <w:rtl/>
          <w:lang w:eastAsia="he-IL"/>
        </w:rPr>
      </w:pPr>
    </w:p>
    <w:p w14:paraId="16C61397" w14:textId="3027BF50" w:rsidR="00B56D97" w:rsidRDefault="00B56D97" w:rsidP="00B56D97">
      <w:pPr>
        <w:rPr>
          <w:rtl/>
          <w:lang w:eastAsia="he-IL"/>
        </w:rPr>
      </w:pPr>
      <w:r>
        <w:rPr>
          <w:rFonts w:hint="cs"/>
          <w:rtl/>
          <w:lang w:eastAsia="he-IL"/>
        </w:rPr>
        <w:t>לצערי לא</w:t>
      </w:r>
      <w:bookmarkStart w:id="1140" w:name="_ETM_Q1_3476755"/>
      <w:bookmarkEnd w:id="1140"/>
      <w:r>
        <w:rPr>
          <w:rFonts w:hint="cs"/>
          <w:rtl/>
          <w:lang w:eastAsia="he-IL"/>
        </w:rPr>
        <w:t xml:space="preserve"> יכולתי להגיע למרות שנרשמתי לדיון המקורי שהיה אמור לקרות</w:t>
      </w:r>
      <w:bookmarkStart w:id="1141" w:name="_ETM_Q1_3481701"/>
      <w:bookmarkEnd w:id="1141"/>
      <w:r>
        <w:rPr>
          <w:rFonts w:hint="cs"/>
          <w:rtl/>
          <w:lang w:eastAsia="he-IL"/>
        </w:rPr>
        <w:t>.</w:t>
      </w:r>
    </w:p>
    <w:p w14:paraId="4BCF3D7A" w14:textId="77777777" w:rsidR="00B56D97" w:rsidRDefault="00B56D97" w:rsidP="00B56D97">
      <w:pPr>
        <w:rPr>
          <w:rtl/>
          <w:lang w:eastAsia="he-IL"/>
        </w:rPr>
      </w:pPr>
      <w:bookmarkStart w:id="1142" w:name="_ETM_Q1_3485152"/>
      <w:bookmarkStart w:id="1143" w:name="_ETM_Q1_3485195"/>
      <w:bookmarkEnd w:id="1142"/>
      <w:bookmarkEnd w:id="1143"/>
    </w:p>
    <w:p w14:paraId="1DA6F023" w14:textId="144B8AA0" w:rsidR="00B56D97" w:rsidRDefault="00B56D97" w:rsidP="00B56D97">
      <w:pPr>
        <w:rPr>
          <w:rtl/>
          <w:lang w:eastAsia="he-IL"/>
        </w:rPr>
      </w:pPr>
      <w:bookmarkStart w:id="1144" w:name="_ETM_Q1_3485263"/>
      <w:bookmarkStart w:id="1145" w:name="_ETM_Q1_3485305"/>
      <w:bookmarkEnd w:id="1144"/>
      <w:bookmarkEnd w:id="1145"/>
      <w:r>
        <w:rPr>
          <w:rFonts w:hint="cs"/>
          <w:rtl/>
          <w:lang w:eastAsia="he-IL"/>
        </w:rPr>
        <w:t>כך או כך אני רוצה לומר שני דברים.</w:t>
      </w:r>
      <w:r w:rsidR="007B110F">
        <w:rPr>
          <w:rFonts w:hint="cs"/>
          <w:rtl/>
          <w:lang w:eastAsia="he-IL"/>
        </w:rPr>
        <w:t xml:space="preserve"> </w:t>
      </w:r>
      <w:r>
        <w:rPr>
          <w:rFonts w:hint="cs"/>
          <w:rtl/>
          <w:lang w:eastAsia="he-IL"/>
        </w:rPr>
        <w:t xml:space="preserve">הרפורמה של כפל ביטוח בה יוצרים מצב בו מונעים </w:t>
      </w:r>
      <w:bookmarkStart w:id="1146" w:name="_ETM_Q1_3494978"/>
      <w:bookmarkEnd w:id="1146"/>
      <w:r>
        <w:rPr>
          <w:rFonts w:hint="cs"/>
          <w:rtl/>
          <w:lang w:eastAsia="he-IL"/>
        </w:rPr>
        <w:t xml:space="preserve">מהציבור לקבל בחירה של נותני שירותים בתחום רפואי של </w:t>
      </w:r>
      <w:bookmarkStart w:id="1147" w:name="_ETM_Q1_3500340"/>
      <w:bookmarkEnd w:id="1147"/>
      <w:r>
        <w:rPr>
          <w:rFonts w:hint="cs"/>
          <w:rtl/>
          <w:lang w:eastAsia="he-IL"/>
        </w:rPr>
        <w:t>פרוצדורות, יש פה איזושהי בעיה. כרגע עושים איזושהי רפורמה בתוך המערכת הציבורית. לצד זה מונעים מהציבור לקבל אם וכאשר נדרש</w:t>
      </w:r>
      <w:r w:rsidR="007B110F">
        <w:rPr>
          <w:rFonts w:hint="cs"/>
          <w:rtl/>
          <w:lang w:eastAsia="he-IL"/>
        </w:rPr>
        <w:t xml:space="preserve"> </w:t>
      </w:r>
      <w:r>
        <w:rPr>
          <w:rFonts w:hint="cs"/>
          <w:rtl/>
          <w:lang w:eastAsia="he-IL"/>
        </w:rPr>
        <w:t xml:space="preserve">מתן שירותים במערכת הפרטית. המערכת הפרטית נותנת גיבוי למערכת הציבורית שאמורה לתת </w:t>
      </w:r>
      <w:bookmarkStart w:id="1148" w:name="_ETM_Q1_3517738"/>
      <w:bookmarkEnd w:id="1148"/>
      <w:r>
        <w:rPr>
          <w:rFonts w:hint="cs"/>
          <w:rtl/>
          <w:lang w:eastAsia="he-IL"/>
        </w:rPr>
        <w:t>את השירות מלכתחילה. כרגע אנחנו מתחילים למנוע גם מהמערכת הפרטית</w:t>
      </w:r>
      <w:bookmarkStart w:id="1149" w:name="_ETM_Q1_3521028"/>
      <w:bookmarkEnd w:id="1149"/>
      <w:r>
        <w:rPr>
          <w:rFonts w:hint="cs"/>
          <w:rtl/>
          <w:lang w:eastAsia="he-IL"/>
        </w:rPr>
        <w:t>.</w:t>
      </w:r>
    </w:p>
    <w:p w14:paraId="3B789CF7" w14:textId="77777777" w:rsidR="00B56D97" w:rsidRDefault="00B56D97" w:rsidP="00B56D97">
      <w:pPr>
        <w:rPr>
          <w:rtl/>
          <w:lang w:eastAsia="he-IL"/>
        </w:rPr>
      </w:pPr>
    </w:p>
    <w:p w14:paraId="02378B5F" w14:textId="35C8F9B0" w:rsidR="00B56D97" w:rsidRDefault="00B56D97" w:rsidP="00B56D97">
      <w:pPr>
        <w:pStyle w:val="af6"/>
        <w:keepNext/>
        <w:rPr>
          <w:rtl/>
        </w:rPr>
      </w:pPr>
      <w:r w:rsidRPr="00B56D97">
        <w:rPr>
          <w:rStyle w:val="TagStyle"/>
          <w:rtl/>
        </w:rPr>
        <w:t xml:space="preserve"> &lt;&lt; </w:t>
      </w:r>
      <w:proofErr w:type="spellStart"/>
      <w:r w:rsidRPr="00B56D97">
        <w:rPr>
          <w:rStyle w:val="TagStyle"/>
          <w:rtl/>
        </w:rPr>
        <w:t>יור</w:t>
      </w:r>
      <w:proofErr w:type="spellEnd"/>
      <w:r w:rsidRPr="00B56D97">
        <w:rPr>
          <w:rStyle w:val="TagStyle"/>
          <w:rtl/>
        </w:rPr>
        <w:t xml:space="preserve"> &gt;&gt; </w:t>
      </w:r>
      <w:r>
        <w:rPr>
          <w:rtl/>
        </w:rPr>
        <w:t xml:space="preserve">היו"ר יונתן </w:t>
      </w:r>
      <w:proofErr w:type="spellStart"/>
      <w:r>
        <w:rPr>
          <w:rtl/>
        </w:rPr>
        <w:t>מישרקי</w:t>
      </w:r>
      <w:proofErr w:type="spellEnd"/>
      <w:r>
        <w:rPr>
          <w:rtl/>
        </w:rPr>
        <w:t>:</w:t>
      </w:r>
      <w:r w:rsidRPr="00B56D97">
        <w:rPr>
          <w:rStyle w:val="TagStyle"/>
          <w:rtl/>
        </w:rPr>
        <w:t xml:space="preserve"> &lt;&lt; יור &gt;&gt;</w:t>
      </w:r>
      <w:r w:rsidR="00D03756">
        <w:rPr>
          <w:rtl/>
        </w:rPr>
        <w:t xml:space="preserve"> </w:t>
      </w:r>
    </w:p>
    <w:p w14:paraId="13C6A3F3" w14:textId="77777777" w:rsidR="00B56D97" w:rsidRDefault="00B56D97" w:rsidP="00B56D97">
      <w:pPr>
        <w:pStyle w:val="KeepWithNext"/>
        <w:rPr>
          <w:rtl/>
          <w:lang w:eastAsia="he-IL"/>
        </w:rPr>
      </w:pPr>
    </w:p>
    <w:p w14:paraId="2E738C8C" w14:textId="3EE37E14" w:rsidR="00B56D97" w:rsidRDefault="00B56D97" w:rsidP="00B56D97">
      <w:pPr>
        <w:rPr>
          <w:rtl/>
          <w:lang w:eastAsia="he-IL"/>
        </w:rPr>
      </w:pPr>
      <w:r>
        <w:rPr>
          <w:rFonts w:hint="cs"/>
          <w:rtl/>
          <w:lang w:eastAsia="he-IL"/>
        </w:rPr>
        <w:t xml:space="preserve">ליאור, אתה רוצה להגיב על </w:t>
      </w:r>
      <w:bookmarkStart w:id="1150" w:name="_ETM_Q1_3522706"/>
      <w:bookmarkEnd w:id="1150"/>
      <w:r>
        <w:rPr>
          <w:rFonts w:hint="cs"/>
          <w:rtl/>
          <w:lang w:eastAsia="he-IL"/>
        </w:rPr>
        <w:t>זה?</w:t>
      </w:r>
    </w:p>
    <w:p w14:paraId="33B05262" w14:textId="77777777" w:rsidR="00B56D97" w:rsidRDefault="00B56D97" w:rsidP="00B56D97">
      <w:pPr>
        <w:rPr>
          <w:rtl/>
          <w:lang w:eastAsia="he-IL"/>
        </w:rPr>
      </w:pPr>
    </w:p>
    <w:p w14:paraId="7B3DDE68" w14:textId="2D24B298" w:rsidR="00B56D97" w:rsidRDefault="00B56D97" w:rsidP="00B56D97">
      <w:pPr>
        <w:pStyle w:val="af9"/>
        <w:keepNext/>
        <w:rPr>
          <w:rtl/>
          <w:lang w:eastAsia="he-IL"/>
        </w:rPr>
      </w:pPr>
      <w:bookmarkStart w:id="1151" w:name="ET_guest_ליאור_ברק_132"/>
      <w:r w:rsidRPr="00B56D97">
        <w:rPr>
          <w:rStyle w:val="TagStyle"/>
          <w:rtl/>
        </w:rPr>
        <w:lastRenderedPageBreak/>
        <w:t xml:space="preserve"> &lt;&lt; אורח &gt;&gt; </w:t>
      </w:r>
      <w:r>
        <w:rPr>
          <w:rtl/>
          <w:lang w:eastAsia="he-IL"/>
        </w:rPr>
        <w:t>ליאור ברק:</w:t>
      </w:r>
      <w:r w:rsidRPr="00B56D97">
        <w:rPr>
          <w:rStyle w:val="TagStyle"/>
          <w:rtl/>
        </w:rPr>
        <w:t xml:space="preserve"> &lt;&lt; אורח &gt;&gt;</w:t>
      </w:r>
      <w:r w:rsidR="00D03756">
        <w:rPr>
          <w:rtl/>
          <w:lang w:eastAsia="he-IL"/>
        </w:rPr>
        <w:t xml:space="preserve"> </w:t>
      </w:r>
      <w:bookmarkEnd w:id="1151"/>
    </w:p>
    <w:p w14:paraId="43E04F79" w14:textId="77777777" w:rsidR="00B56D97" w:rsidRDefault="00B56D97" w:rsidP="00B56D97">
      <w:pPr>
        <w:pStyle w:val="KeepWithNext"/>
        <w:rPr>
          <w:rtl/>
          <w:lang w:eastAsia="he-IL"/>
        </w:rPr>
      </w:pPr>
    </w:p>
    <w:p w14:paraId="6C750E49" w14:textId="2086E49E" w:rsidR="00B56D97" w:rsidRDefault="00B56D97" w:rsidP="00B56D97">
      <w:pPr>
        <w:rPr>
          <w:rtl/>
          <w:lang w:eastAsia="he-IL"/>
        </w:rPr>
      </w:pPr>
      <w:r>
        <w:rPr>
          <w:rFonts w:hint="cs"/>
          <w:rtl/>
          <w:lang w:eastAsia="he-IL"/>
        </w:rPr>
        <w:t xml:space="preserve"> לא הבנתי. מטרת הרפורמה הזאת לחזק </w:t>
      </w:r>
      <w:bookmarkStart w:id="1152" w:name="_ETM_Q1_3526687"/>
      <w:bookmarkEnd w:id="1152"/>
      <w:r>
        <w:rPr>
          <w:rFonts w:hint="cs"/>
          <w:rtl/>
          <w:lang w:eastAsia="he-IL"/>
        </w:rPr>
        <w:t xml:space="preserve">את הרפואה הציבורית וכמו שאת אומרת, למנוע מאנשים להגיע </w:t>
      </w:r>
      <w:bookmarkStart w:id="1153" w:name="_ETM_Q1_3531798"/>
      <w:bookmarkEnd w:id="1153"/>
      <w:r>
        <w:rPr>
          <w:rFonts w:hint="cs"/>
          <w:rtl/>
          <w:lang w:eastAsia="he-IL"/>
        </w:rPr>
        <w:t xml:space="preserve">למערכת הפרטית. למה זה קשור לדוח נציבות הקבילות או בסל או </w:t>
      </w:r>
      <w:proofErr w:type="spellStart"/>
      <w:r>
        <w:rPr>
          <w:rFonts w:hint="cs"/>
          <w:rtl/>
          <w:lang w:eastAsia="he-IL"/>
        </w:rPr>
        <w:t>בשב"ן</w:t>
      </w:r>
      <w:proofErr w:type="spellEnd"/>
      <w:r>
        <w:rPr>
          <w:rFonts w:hint="cs"/>
          <w:rtl/>
          <w:lang w:eastAsia="he-IL"/>
        </w:rPr>
        <w:t>?</w:t>
      </w:r>
    </w:p>
    <w:p w14:paraId="7301E211" w14:textId="77777777" w:rsidR="00B56D97" w:rsidRDefault="00B56D97" w:rsidP="00B56D97">
      <w:pPr>
        <w:rPr>
          <w:rtl/>
          <w:lang w:eastAsia="he-IL"/>
        </w:rPr>
      </w:pPr>
      <w:bookmarkStart w:id="1154" w:name="_ETM_Q1_3533609"/>
      <w:bookmarkStart w:id="1155" w:name="_ETM_Q1_3533661"/>
      <w:bookmarkStart w:id="1156" w:name="_ETM_Q1_3534589"/>
      <w:bookmarkEnd w:id="1154"/>
      <w:bookmarkEnd w:id="1155"/>
      <w:bookmarkEnd w:id="1156"/>
    </w:p>
    <w:p w14:paraId="0B50FAD6" w14:textId="031C3DA3" w:rsidR="00B56D97" w:rsidRDefault="00B56D97" w:rsidP="00B56D97">
      <w:pPr>
        <w:pStyle w:val="af9"/>
        <w:keepNext/>
        <w:rPr>
          <w:rtl/>
          <w:lang w:eastAsia="he-IL"/>
        </w:rPr>
      </w:pPr>
      <w:bookmarkStart w:id="1157" w:name="ET_guest_סיגל_משהיוף_133"/>
      <w:r w:rsidRPr="00B56D97">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B56D97">
        <w:rPr>
          <w:rStyle w:val="TagStyle"/>
          <w:rtl/>
        </w:rPr>
        <w:t xml:space="preserve"> &lt;&lt; אורח &gt;&gt;</w:t>
      </w:r>
      <w:r w:rsidR="00D03756">
        <w:rPr>
          <w:rtl/>
          <w:lang w:eastAsia="he-IL"/>
        </w:rPr>
        <w:t xml:space="preserve"> </w:t>
      </w:r>
      <w:bookmarkEnd w:id="1157"/>
    </w:p>
    <w:p w14:paraId="7E380473" w14:textId="77777777" w:rsidR="00B56D97" w:rsidRDefault="00B56D97" w:rsidP="00B56D97">
      <w:pPr>
        <w:pStyle w:val="KeepWithNext"/>
        <w:rPr>
          <w:rtl/>
          <w:lang w:eastAsia="he-IL"/>
        </w:rPr>
      </w:pPr>
    </w:p>
    <w:p w14:paraId="667A7AC2" w14:textId="60363D7F" w:rsidR="00B56D97" w:rsidRDefault="00B56D97" w:rsidP="00B56D97">
      <w:pPr>
        <w:rPr>
          <w:rtl/>
          <w:lang w:eastAsia="he-IL"/>
        </w:rPr>
      </w:pPr>
      <w:bookmarkStart w:id="1158" w:name="_ETM_Q1_3534976"/>
      <w:bookmarkStart w:id="1159" w:name="_ETM_Q1_3535024"/>
      <w:bookmarkEnd w:id="1158"/>
      <w:bookmarkEnd w:id="1159"/>
      <w:r>
        <w:rPr>
          <w:rFonts w:hint="cs"/>
          <w:rtl/>
          <w:lang w:eastAsia="he-IL"/>
        </w:rPr>
        <w:t>אני אסביר. המערכת הציבורית</w:t>
      </w:r>
      <w:r w:rsidR="007B110F">
        <w:rPr>
          <w:rFonts w:hint="cs"/>
          <w:rtl/>
          <w:lang w:eastAsia="he-IL"/>
        </w:rPr>
        <w:t xml:space="preserve"> </w:t>
      </w:r>
      <w:r>
        <w:rPr>
          <w:rFonts w:hint="cs"/>
          <w:rtl/>
          <w:lang w:eastAsia="he-IL"/>
        </w:rPr>
        <w:t xml:space="preserve">הייתה אמורה </w:t>
      </w:r>
      <w:bookmarkStart w:id="1160" w:name="_ETM_Q1_3543487"/>
      <w:bookmarkEnd w:id="1160"/>
      <w:r>
        <w:rPr>
          <w:rFonts w:hint="cs"/>
          <w:rtl/>
          <w:lang w:eastAsia="he-IL"/>
        </w:rPr>
        <w:t xml:space="preserve">לתת את המענה ולא נתנה אותו. </w:t>
      </w:r>
      <w:bookmarkStart w:id="1161" w:name="_ETM_Q1_3544269"/>
      <w:bookmarkEnd w:id="1161"/>
      <w:r>
        <w:rPr>
          <w:rFonts w:hint="cs"/>
          <w:rtl/>
          <w:lang w:eastAsia="he-IL"/>
        </w:rPr>
        <w:t xml:space="preserve">לכן אנחנו רואים אחוזים מאוד מאוד גבוהים של בעיות </w:t>
      </w:r>
      <w:bookmarkStart w:id="1162" w:name="_ETM_Q1_3548289"/>
      <w:bookmarkEnd w:id="1162"/>
      <w:r>
        <w:rPr>
          <w:rFonts w:hint="cs"/>
          <w:rtl/>
          <w:lang w:eastAsia="he-IL"/>
        </w:rPr>
        <w:t>בנותני שירותים</w:t>
      </w:r>
      <w:r w:rsidR="007B110F">
        <w:rPr>
          <w:rFonts w:hint="cs"/>
          <w:rtl/>
          <w:lang w:eastAsia="he-IL"/>
        </w:rPr>
        <w:t xml:space="preserve"> </w:t>
      </w:r>
      <w:r>
        <w:rPr>
          <w:rFonts w:hint="cs"/>
          <w:rtl/>
          <w:lang w:eastAsia="he-IL"/>
        </w:rPr>
        <w:t>במערכת הציבורית.</w:t>
      </w:r>
      <w:r w:rsidR="007B110F">
        <w:rPr>
          <w:rFonts w:hint="cs"/>
          <w:rtl/>
          <w:lang w:eastAsia="he-IL"/>
        </w:rPr>
        <w:t xml:space="preserve"> </w:t>
      </w:r>
      <w:r>
        <w:rPr>
          <w:rFonts w:hint="cs"/>
          <w:rtl/>
          <w:lang w:eastAsia="he-IL"/>
        </w:rPr>
        <w:t xml:space="preserve">באתם ואמרתם </w:t>
      </w:r>
      <w:bookmarkStart w:id="1163" w:name="_ETM_Q1_3551134"/>
      <w:bookmarkEnd w:id="1163"/>
      <w:r>
        <w:rPr>
          <w:rFonts w:hint="cs"/>
          <w:rtl/>
          <w:lang w:eastAsia="he-IL"/>
        </w:rPr>
        <w:t>שאתם רוצים לתת מענה ולכן נעשה רפורמה. נהדר.</w:t>
      </w:r>
      <w:bookmarkStart w:id="1164" w:name="_ETM_Q1_3554035"/>
      <w:bookmarkEnd w:id="1164"/>
      <w:r>
        <w:rPr>
          <w:rFonts w:hint="cs"/>
          <w:rtl/>
          <w:lang w:eastAsia="he-IL"/>
        </w:rPr>
        <w:t xml:space="preserve"> תעשו רפורמה בציבורי, תוכיחו שזה אכן כך ואז המערכת </w:t>
      </w:r>
      <w:bookmarkStart w:id="1165" w:name="_ETM_Q1_3559363"/>
      <w:bookmarkEnd w:id="1165"/>
      <w:r>
        <w:rPr>
          <w:rFonts w:hint="cs"/>
          <w:rtl/>
          <w:lang w:eastAsia="he-IL"/>
        </w:rPr>
        <w:t xml:space="preserve">הפרטית תוכל להיות מיותרת. </w:t>
      </w:r>
    </w:p>
    <w:p w14:paraId="1154526F" w14:textId="77777777" w:rsidR="00B56D97" w:rsidRDefault="00B56D97" w:rsidP="00B56D97">
      <w:pPr>
        <w:rPr>
          <w:rtl/>
          <w:lang w:eastAsia="he-IL"/>
        </w:rPr>
      </w:pPr>
    </w:p>
    <w:p w14:paraId="579D5F40" w14:textId="65A14C40" w:rsidR="00B56D97" w:rsidRDefault="00B56D97" w:rsidP="00B56D97">
      <w:pPr>
        <w:rPr>
          <w:rtl/>
          <w:lang w:eastAsia="he-IL"/>
        </w:rPr>
      </w:pPr>
      <w:r>
        <w:rPr>
          <w:rFonts w:hint="cs"/>
          <w:rtl/>
          <w:lang w:eastAsia="he-IL"/>
        </w:rPr>
        <w:t xml:space="preserve">אני אסביר </w:t>
      </w:r>
      <w:bookmarkStart w:id="1166" w:name="_ETM_Q1_3561914"/>
      <w:bookmarkEnd w:id="1166"/>
      <w:r>
        <w:rPr>
          <w:rFonts w:hint="cs"/>
          <w:rtl/>
          <w:lang w:eastAsia="he-IL"/>
        </w:rPr>
        <w:t>מדוע זה חשוב לי לומר וכן יש מקום לדבר על זה. הסיבה היא</w:t>
      </w:r>
      <w:bookmarkStart w:id="1167" w:name="_ETM_Q1_3570458"/>
      <w:bookmarkEnd w:id="1167"/>
      <w:r>
        <w:rPr>
          <w:rFonts w:hint="cs"/>
          <w:rtl/>
          <w:lang w:eastAsia="he-IL"/>
        </w:rPr>
        <w:t xml:space="preserve"> שכרגע נושא נותני שירותים במערכת הפרטית או </w:t>
      </w:r>
      <w:proofErr w:type="spellStart"/>
      <w:r>
        <w:rPr>
          <w:rFonts w:hint="cs"/>
          <w:rtl/>
          <w:lang w:eastAsia="he-IL"/>
        </w:rPr>
        <w:t>הסמי</w:t>
      </w:r>
      <w:proofErr w:type="spellEnd"/>
      <w:r>
        <w:rPr>
          <w:rFonts w:hint="cs"/>
          <w:rtl/>
          <w:lang w:eastAsia="he-IL"/>
        </w:rPr>
        <w:t xml:space="preserve"> פרטית</w:t>
      </w:r>
      <w:r w:rsidR="00617C32">
        <w:rPr>
          <w:rFonts w:hint="cs"/>
          <w:rtl/>
          <w:lang w:eastAsia="he-IL"/>
        </w:rPr>
        <w:t xml:space="preserve"> אם תרצה, נסגר כמעט לחלוטין, לא מגויסים רופאים נוספים למה שהם אמורים לתת מענה וכרגע אנחנו נמצאים במצב </w:t>
      </w:r>
      <w:bookmarkStart w:id="1168" w:name="_ETM_Q1_3585015"/>
      <w:bookmarkEnd w:id="1168"/>
      <w:r w:rsidR="00617C32">
        <w:rPr>
          <w:rFonts w:hint="cs"/>
          <w:rtl/>
          <w:lang w:eastAsia="he-IL"/>
        </w:rPr>
        <w:t>שאנחנו עלולים למצוא את עצמנו לא מקבלים לא את השירות</w:t>
      </w:r>
      <w:r w:rsidR="007B110F">
        <w:rPr>
          <w:rFonts w:hint="cs"/>
          <w:rtl/>
          <w:lang w:eastAsia="he-IL"/>
        </w:rPr>
        <w:t xml:space="preserve"> </w:t>
      </w:r>
      <w:r w:rsidR="00617C32">
        <w:rPr>
          <w:rFonts w:hint="cs"/>
          <w:rtl/>
          <w:lang w:eastAsia="he-IL"/>
        </w:rPr>
        <w:t>בציבורי ולא</w:t>
      </w:r>
      <w:r w:rsidR="007B110F">
        <w:rPr>
          <w:rFonts w:hint="cs"/>
          <w:rtl/>
          <w:lang w:eastAsia="he-IL"/>
        </w:rPr>
        <w:t xml:space="preserve"> </w:t>
      </w:r>
      <w:r w:rsidR="00617C32">
        <w:rPr>
          <w:rFonts w:hint="cs"/>
          <w:rtl/>
          <w:lang w:eastAsia="he-IL"/>
        </w:rPr>
        <w:t>בפרטי ואז נראה את העלייה המשמעותית בקבילות הציבור בוודאי כאן בנושא נותני שירותים. לכן לדעתי חשוב לקיים על זה דיון נפרד. תודה.</w:t>
      </w:r>
    </w:p>
    <w:p w14:paraId="44F7BD78" w14:textId="77777777" w:rsidR="00617C32" w:rsidRDefault="00617C32" w:rsidP="00B56D97">
      <w:pPr>
        <w:rPr>
          <w:rtl/>
          <w:lang w:eastAsia="he-IL"/>
        </w:rPr>
      </w:pPr>
      <w:bookmarkStart w:id="1169" w:name="_ETM_Q1_3605888"/>
      <w:bookmarkStart w:id="1170" w:name="_ETM_Q1_3605942"/>
      <w:bookmarkStart w:id="1171" w:name="_ETM_Q1_3607832"/>
      <w:bookmarkEnd w:id="1169"/>
      <w:bookmarkEnd w:id="1170"/>
      <w:bookmarkEnd w:id="1171"/>
    </w:p>
    <w:p w14:paraId="1671973A" w14:textId="7B3AE8F3" w:rsidR="00617C32" w:rsidRDefault="00617C32" w:rsidP="00617C32">
      <w:pPr>
        <w:pStyle w:val="af9"/>
        <w:keepNext/>
        <w:rPr>
          <w:rtl/>
          <w:lang w:eastAsia="he-IL"/>
        </w:rPr>
      </w:pPr>
      <w:bookmarkStart w:id="1172" w:name="ET_guest_דר_הדס_רוזן_135"/>
      <w:r w:rsidRPr="00617C32">
        <w:rPr>
          <w:rStyle w:val="TagStyle"/>
          <w:rtl/>
        </w:rPr>
        <w:t xml:space="preserve"> &lt;&lt; אורח &gt;&gt; </w:t>
      </w:r>
      <w:r>
        <w:rPr>
          <w:rtl/>
          <w:lang w:eastAsia="he-IL"/>
        </w:rPr>
        <w:t>הדס רוזן:</w:t>
      </w:r>
      <w:r w:rsidRPr="00617C32">
        <w:rPr>
          <w:rStyle w:val="TagStyle"/>
          <w:rtl/>
        </w:rPr>
        <w:t xml:space="preserve"> &lt;&lt; אורח &gt;&gt;</w:t>
      </w:r>
      <w:r w:rsidR="00D03756">
        <w:rPr>
          <w:rtl/>
          <w:lang w:eastAsia="he-IL"/>
        </w:rPr>
        <w:t xml:space="preserve"> </w:t>
      </w:r>
      <w:bookmarkEnd w:id="1172"/>
    </w:p>
    <w:p w14:paraId="79B8290B" w14:textId="77777777" w:rsidR="00617C32" w:rsidRDefault="00617C32" w:rsidP="00617C32">
      <w:pPr>
        <w:pStyle w:val="KeepWithNext"/>
        <w:rPr>
          <w:rtl/>
          <w:lang w:eastAsia="he-IL"/>
        </w:rPr>
      </w:pPr>
    </w:p>
    <w:p w14:paraId="7F4CEB5B" w14:textId="04EFA02E" w:rsidR="00617C32" w:rsidRDefault="00617C32" w:rsidP="00617C32">
      <w:pPr>
        <w:rPr>
          <w:rtl/>
          <w:lang w:eastAsia="he-IL"/>
        </w:rPr>
      </w:pPr>
      <w:bookmarkStart w:id="1173" w:name="_ETM_Q1_3609372"/>
      <w:bookmarkStart w:id="1174" w:name="_ETM_Q1_3609411"/>
      <w:bookmarkEnd w:id="1173"/>
      <w:bookmarkEnd w:id="1174"/>
      <w:r>
        <w:rPr>
          <w:rFonts w:hint="cs"/>
          <w:rtl/>
          <w:lang w:eastAsia="he-IL"/>
        </w:rPr>
        <w:t xml:space="preserve">שלום. רציתי לומר שני דברים. כעובדת סוציאלית בהדסה, לא פעם ולא פעמיים נעזרתי </w:t>
      </w:r>
      <w:bookmarkStart w:id="1175" w:name="_ETM_Q1_3617959"/>
      <w:bookmarkEnd w:id="1175"/>
      <w:r>
        <w:rPr>
          <w:rFonts w:hint="cs"/>
          <w:rtl/>
          <w:lang w:eastAsia="he-IL"/>
        </w:rPr>
        <w:t>בהפניה של מטופלים לנציבות בעיקר במצבים של מחלות נדירות</w:t>
      </w:r>
      <w:r w:rsidR="00582BDD">
        <w:rPr>
          <w:rFonts w:hint="cs"/>
          <w:rtl/>
          <w:lang w:eastAsia="he-IL"/>
        </w:rPr>
        <w:t xml:space="preserve"> ובעיות מיוחדות שאתה לא נותן להן </w:t>
      </w:r>
      <w:bookmarkStart w:id="1176" w:name="_ETM_Q1_3627312"/>
      <w:bookmarkEnd w:id="1176"/>
      <w:r w:rsidR="00582BDD">
        <w:rPr>
          <w:rFonts w:hint="cs"/>
          <w:rtl/>
          <w:lang w:eastAsia="he-IL"/>
        </w:rPr>
        <w:t>כותרת ספציפית והעבודה שלכם</w:t>
      </w:r>
      <w:r w:rsidR="00D03756">
        <w:rPr>
          <w:rFonts w:hint="cs"/>
          <w:rtl/>
          <w:lang w:eastAsia="he-IL"/>
        </w:rPr>
        <w:t xml:space="preserve"> </w:t>
      </w:r>
      <w:r w:rsidR="00582BDD">
        <w:rPr>
          <w:rFonts w:hint="cs"/>
          <w:rtl/>
          <w:lang w:eastAsia="he-IL"/>
        </w:rPr>
        <w:t>משנה חיים של אנשים. זה</w:t>
      </w:r>
      <w:r w:rsidR="00D03756">
        <w:rPr>
          <w:rFonts w:hint="cs"/>
          <w:rtl/>
          <w:lang w:eastAsia="he-IL"/>
        </w:rPr>
        <w:t xml:space="preserve"> </w:t>
      </w:r>
      <w:r w:rsidR="00582BDD">
        <w:rPr>
          <w:rFonts w:hint="cs"/>
          <w:rtl/>
          <w:lang w:eastAsia="he-IL"/>
        </w:rPr>
        <w:t>משהו שאני רואה במטופלים שלנו</w:t>
      </w:r>
      <w:r w:rsidR="00D03756">
        <w:rPr>
          <w:rFonts w:hint="cs"/>
          <w:rtl/>
          <w:lang w:eastAsia="he-IL"/>
        </w:rPr>
        <w:t xml:space="preserve"> </w:t>
      </w:r>
      <w:r w:rsidR="00582BDD">
        <w:rPr>
          <w:rFonts w:hint="cs"/>
          <w:rtl/>
          <w:lang w:eastAsia="he-IL"/>
        </w:rPr>
        <w:t xml:space="preserve">ולא רק בחמש השנים האחרונות, גם בחמש השנים האחרונים </w:t>
      </w:r>
      <w:bookmarkStart w:id="1177" w:name="_ETM_Q1_3639213"/>
      <w:bookmarkEnd w:id="1177"/>
      <w:r w:rsidR="00582BDD">
        <w:rPr>
          <w:rFonts w:hint="cs"/>
          <w:rtl/>
          <w:lang w:eastAsia="he-IL"/>
        </w:rPr>
        <w:t xml:space="preserve">אבל גם קודם לכן. </w:t>
      </w:r>
      <w:bookmarkStart w:id="1178" w:name="_ETM_Q1_3644772"/>
      <w:bookmarkEnd w:id="1178"/>
    </w:p>
    <w:p w14:paraId="0BFA2554" w14:textId="77777777" w:rsidR="00582BDD" w:rsidRDefault="00582BDD" w:rsidP="00617C32">
      <w:pPr>
        <w:rPr>
          <w:rtl/>
          <w:lang w:eastAsia="he-IL"/>
        </w:rPr>
      </w:pPr>
      <w:bookmarkStart w:id="1179" w:name="_ETM_Q1_3644812"/>
      <w:bookmarkEnd w:id="1179"/>
    </w:p>
    <w:p w14:paraId="636F19C3" w14:textId="02AADF40" w:rsidR="00582BDD" w:rsidRDefault="00582BDD" w:rsidP="00617C32">
      <w:pPr>
        <w:rPr>
          <w:rtl/>
          <w:lang w:eastAsia="he-IL"/>
        </w:rPr>
      </w:pPr>
      <w:bookmarkStart w:id="1180" w:name="_ETM_Q1_3644876"/>
      <w:bookmarkStart w:id="1181" w:name="_ETM_Q1_3644906"/>
      <w:bookmarkEnd w:id="1180"/>
      <w:bookmarkEnd w:id="1181"/>
      <w:r>
        <w:rPr>
          <w:rFonts w:hint="cs"/>
          <w:rtl/>
          <w:lang w:eastAsia="he-IL"/>
        </w:rPr>
        <w:t>דיברת בהתחלה על זרקור לבעיות.</w:t>
      </w:r>
      <w:bookmarkStart w:id="1182" w:name="_ETM_Q1_3650693"/>
      <w:bookmarkEnd w:id="1182"/>
      <w:r>
        <w:rPr>
          <w:rFonts w:hint="cs"/>
          <w:rtl/>
          <w:lang w:eastAsia="he-IL"/>
        </w:rPr>
        <w:t xml:space="preserve"> אני רוצה להעלות כאן את הנושא של שיקום </w:t>
      </w:r>
      <w:bookmarkStart w:id="1183" w:name="_ETM_Q1_3652340"/>
      <w:bookmarkEnd w:id="1183"/>
      <w:r>
        <w:rPr>
          <w:rFonts w:hint="cs"/>
          <w:rtl/>
          <w:lang w:eastAsia="he-IL"/>
        </w:rPr>
        <w:t>ובמיוחד שיקום גריאטרי</w:t>
      </w:r>
      <w:r w:rsidR="00D03756">
        <w:rPr>
          <w:rFonts w:hint="cs"/>
          <w:rtl/>
          <w:lang w:eastAsia="he-IL"/>
        </w:rPr>
        <w:t xml:space="preserve"> </w:t>
      </w:r>
      <w:r>
        <w:rPr>
          <w:rFonts w:hint="cs"/>
          <w:rtl/>
          <w:lang w:eastAsia="he-IL"/>
        </w:rPr>
        <w:t>ועכשיו אנחנו במשבר חמור בתחום</w:t>
      </w:r>
      <w:bookmarkStart w:id="1184" w:name="_ETM_Q1_3658342"/>
      <w:bookmarkEnd w:id="1184"/>
      <w:r>
        <w:rPr>
          <w:rFonts w:hint="cs"/>
          <w:rtl/>
          <w:lang w:eastAsia="he-IL"/>
        </w:rPr>
        <w:t xml:space="preserve"> הזה, במיוחד באזור ירושלים בה יש מחסור</w:t>
      </w:r>
      <w:bookmarkStart w:id="1185" w:name="_ETM_Q1_3663241"/>
      <w:bookmarkEnd w:id="1185"/>
      <w:r>
        <w:rPr>
          <w:rFonts w:hint="cs"/>
          <w:rtl/>
          <w:lang w:eastAsia="he-IL"/>
        </w:rPr>
        <w:t xml:space="preserve"> של מיטות להמשך אשפוז.</w:t>
      </w:r>
    </w:p>
    <w:p w14:paraId="3DAB0930" w14:textId="77777777" w:rsidR="00582BDD" w:rsidRDefault="00582BDD" w:rsidP="00617C32">
      <w:pPr>
        <w:rPr>
          <w:rtl/>
          <w:lang w:eastAsia="he-IL"/>
        </w:rPr>
      </w:pPr>
    </w:p>
    <w:p w14:paraId="0B0544A7" w14:textId="12DBF147" w:rsidR="00582BDD" w:rsidRDefault="00582BDD" w:rsidP="00582BDD">
      <w:pPr>
        <w:pStyle w:val="af6"/>
        <w:keepNext/>
        <w:rPr>
          <w:rtl/>
        </w:rPr>
      </w:pPr>
      <w:bookmarkStart w:id="1186" w:name="ET_yor_6447_131"/>
      <w:r w:rsidRPr="00582BDD">
        <w:rPr>
          <w:rStyle w:val="TagStyle"/>
          <w:rtl/>
        </w:rPr>
        <w:t xml:space="preserve"> &lt;&lt; יור &gt;&gt; </w:t>
      </w:r>
      <w:r>
        <w:rPr>
          <w:rtl/>
        </w:rPr>
        <w:t xml:space="preserve">היו"ר יונתן </w:t>
      </w:r>
      <w:proofErr w:type="spellStart"/>
      <w:r>
        <w:rPr>
          <w:rtl/>
        </w:rPr>
        <w:t>מישרקי</w:t>
      </w:r>
      <w:proofErr w:type="spellEnd"/>
      <w:r>
        <w:rPr>
          <w:rtl/>
        </w:rPr>
        <w:t>:</w:t>
      </w:r>
      <w:r w:rsidRPr="00582BDD">
        <w:rPr>
          <w:rStyle w:val="TagStyle"/>
          <w:rtl/>
        </w:rPr>
        <w:t xml:space="preserve"> &lt;&lt; יור &gt;&gt;</w:t>
      </w:r>
      <w:r w:rsidR="00B970B8">
        <w:rPr>
          <w:rtl/>
        </w:rPr>
        <w:t xml:space="preserve"> </w:t>
      </w:r>
      <w:bookmarkEnd w:id="1186"/>
    </w:p>
    <w:p w14:paraId="7E1C416F" w14:textId="77777777" w:rsidR="00582BDD" w:rsidRDefault="00582BDD" w:rsidP="00582BDD">
      <w:pPr>
        <w:pStyle w:val="KeepWithNext"/>
        <w:rPr>
          <w:rtl/>
        </w:rPr>
      </w:pPr>
    </w:p>
    <w:p w14:paraId="52D6A6A1" w14:textId="6AB6CC6D" w:rsidR="00582BDD" w:rsidRDefault="00582BDD" w:rsidP="00582BDD">
      <w:pPr>
        <w:rPr>
          <w:rtl/>
        </w:rPr>
      </w:pPr>
      <w:r>
        <w:rPr>
          <w:rFonts w:hint="cs"/>
          <w:rtl/>
        </w:rPr>
        <w:t>כן. על הנושא הזה היה כאן דיון</w:t>
      </w:r>
      <w:r w:rsidR="00D03756">
        <w:rPr>
          <w:rFonts w:hint="cs"/>
          <w:rtl/>
        </w:rPr>
        <w:t xml:space="preserve"> </w:t>
      </w:r>
      <w:r>
        <w:rPr>
          <w:rFonts w:hint="cs"/>
          <w:rtl/>
        </w:rPr>
        <w:t>מאוד מאוד עמוק</w:t>
      </w:r>
      <w:r w:rsidR="00B970B8">
        <w:rPr>
          <w:rFonts w:hint="cs"/>
          <w:rtl/>
        </w:rPr>
        <w:t xml:space="preserve"> </w:t>
      </w:r>
      <w:r>
        <w:rPr>
          <w:rFonts w:hint="cs"/>
          <w:rtl/>
        </w:rPr>
        <w:t xml:space="preserve">יחד עם </w:t>
      </w:r>
      <w:bookmarkStart w:id="1187" w:name="_ETM_Q1_3669489"/>
      <w:bookmarkEnd w:id="1187"/>
      <w:r>
        <w:rPr>
          <w:rFonts w:hint="cs"/>
          <w:rtl/>
        </w:rPr>
        <w:t>נציגי כל גופי הסיעוד. אני מסכים עם מה שאת אומרת.</w:t>
      </w:r>
    </w:p>
    <w:p w14:paraId="663CE55C" w14:textId="77777777" w:rsidR="00617C32" w:rsidRPr="00617C32" w:rsidRDefault="00617C32" w:rsidP="00617C32">
      <w:pPr>
        <w:rPr>
          <w:rtl/>
          <w:lang w:eastAsia="he-IL"/>
        </w:rPr>
      </w:pPr>
      <w:bookmarkStart w:id="1188" w:name="_ETM_Q1_3611552"/>
      <w:bookmarkStart w:id="1189" w:name="_ETM_Q1_3611585"/>
      <w:bookmarkEnd w:id="1188"/>
      <w:bookmarkEnd w:id="1189"/>
    </w:p>
    <w:p w14:paraId="71613431" w14:textId="6AA70169" w:rsidR="00617C32" w:rsidRDefault="00617C32" w:rsidP="00617C32">
      <w:pPr>
        <w:pStyle w:val="af9"/>
        <w:keepNext/>
        <w:rPr>
          <w:rtl/>
          <w:lang w:eastAsia="he-IL"/>
        </w:rPr>
      </w:pPr>
      <w:bookmarkStart w:id="1190" w:name="_ETM_Q1_3608254"/>
      <w:bookmarkStart w:id="1191" w:name="_ETM_Q1_3608304"/>
      <w:bookmarkEnd w:id="1190"/>
      <w:bookmarkEnd w:id="1191"/>
      <w:r w:rsidRPr="00617C32">
        <w:rPr>
          <w:rStyle w:val="TagStyle"/>
          <w:rtl/>
        </w:rPr>
        <w:t xml:space="preserve">&lt;&lt; אורח &gt;&gt; </w:t>
      </w:r>
      <w:r>
        <w:rPr>
          <w:rtl/>
          <w:lang w:eastAsia="he-IL"/>
        </w:rPr>
        <w:t>הדס רוזן:</w:t>
      </w:r>
      <w:r w:rsidRPr="00617C32">
        <w:rPr>
          <w:rStyle w:val="TagStyle"/>
          <w:rtl/>
        </w:rPr>
        <w:t xml:space="preserve"> &lt;&lt; אורח &gt;&gt;</w:t>
      </w:r>
      <w:r w:rsidR="00D03756">
        <w:rPr>
          <w:rtl/>
          <w:lang w:eastAsia="he-IL"/>
        </w:rPr>
        <w:t xml:space="preserve"> </w:t>
      </w:r>
    </w:p>
    <w:p w14:paraId="391C2BE5" w14:textId="77777777" w:rsidR="00617C32" w:rsidRDefault="00617C32" w:rsidP="00617C32">
      <w:pPr>
        <w:pStyle w:val="KeepWithNext"/>
        <w:rPr>
          <w:rtl/>
          <w:lang w:eastAsia="he-IL"/>
        </w:rPr>
      </w:pPr>
    </w:p>
    <w:p w14:paraId="08CCBFD8" w14:textId="2FB7FD59" w:rsidR="00617C32" w:rsidRDefault="00582BDD" w:rsidP="00617C32">
      <w:pPr>
        <w:rPr>
          <w:rtl/>
          <w:lang w:eastAsia="he-IL"/>
        </w:rPr>
      </w:pPr>
      <w:r>
        <w:rPr>
          <w:rFonts w:hint="cs"/>
          <w:rtl/>
          <w:lang w:eastAsia="he-IL"/>
        </w:rPr>
        <w:t>כרגע יש אנשים שאו שהם נמצאים בבית חולים כשהם כבר</w:t>
      </w:r>
      <w:bookmarkStart w:id="1192" w:name="_ETM_Q1_3682323"/>
      <w:bookmarkEnd w:id="1192"/>
      <w:r>
        <w:rPr>
          <w:rFonts w:hint="cs"/>
          <w:rtl/>
          <w:lang w:eastAsia="he-IL"/>
        </w:rPr>
        <w:t xml:space="preserve"> לא צריכים להיות בו והם מחכים למיטות או שלוחצים</w:t>
      </w:r>
      <w:bookmarkStart w:id="1193" w:name="_ETM_Q1_3685719"/>
      <w:bookmarkEnd w:id="1193"/>
      <w:r>
        <w:rPr>
          <w:rFonts w:hint="cs"/>
          <w:rtl/>
          <w:lang w:eastAsia="he-IL"/>
        </w:rPr>
        <w:t xml:space="preserve"> עליהם להגיע הביתה ולעבור שיקום בבית כאשר זה לא אותו </w:t>
      </w:r>
      <w:bookmarkStart w:id="1194" w:name="_ETM_Q1_3690076"/>
      <w:bookmarkEnd w:id="1194"/>
      <w:r>
        <w:rPr>
          <w:rFonts w:hint="cs"/>
          <w:rtl/>
          <w:lang w:eastAsia="he-IL"/>
        </w:rPr>
        <w:t>היקף של שירותים ו גם מעמיס על המשפחות את הטיפול.</w:t>
      </w:r>
    </w:p>
    <w:p w14:paraId="69F233DA" w14:textId="77777777" w:rsidR="00582BDD" w:rsidRDefault="00582BDD" w:rsidP="00617C32">
      <w:pPr>
        <w:rPr>
          <w:rtl/>
          <w:lang w:eastAsia="he-IL"/>
        </w:rPr>
      </w:pPr>
      <w:bookmarkStart w:id="1195" w:name="_ETM_Q1_3697289"/>
      <w:bookmarkStart w:id="1196" w:name="_ETM_Q1_3697331"/>
      <w:bookmarkStart w:id="1197" w:name="_ETM_Q1_3696957"/>
      <w:bookmarkEnd w:id="1195"/>
      <w:bookmarkEnd w:id="1196"/>
      <w:bookmarkEnd w:id="1197"/>
    </w:p>
    <w:p w14:paraId="4B0385F7" w14:textId="4169E90F" w:rsidR="00582BDD" w:rsidRDefault="00582BDD" w:rsidP="00582BDD">
      <w:pPr>
        <w:pStyle w:val="af6"/>
        <w:keepNext/>
        <w:rPr>
          <w:rtl/>
        </w:rPr>
      </w:pPr>
      <w:bookmarkStart w:id="1198" w:name="ET_yor_6447_132"/>
      <w:r w:rsidRPr="00582BDD">
        <w:rPr>
          <w:rStyle w:val="TagStyle"/>
          <w:rtl/>
        </w:rPr>
        <w:t xml:space="preserve"> &lt;&lt; יור &gt;&gt; </w:t>
      </w:r>
      <w:r>
        <w:rPr>
          <w:rtl/>
        </w:rPr>
        <w:t xml:space="preserve">היו"ר יונתן </w:t>
      </w:r>
      <w:proofErr w:type="spellStart"/>
      <w:r>
        <w:rPr>
          <w:rtl/>
        </w:rPr>
        <w:t>מישרקי</w:t>
      </w:r>
      <w:proofErr w:type="spellEnd"/>
      <w:r>
        <w:rPr>
          <w:rtl/>
        </w:rPr>
        <w:t>:</w:t>
      </w:r>
      <w:r w:rsidRPr="00582BDD">
        <w:rPr>
          <w:rStyle w:val="TagStyle"/>
          <w:rtl/>
        </w:rPr>
        <w:t xml:space="preserve"> &lt;&lt; יור &gt;&gt;</w:t>
      </w:r>
      <w:r w:rsidR="00B970B8">
        <w:rPr>
          <w:rtl/>
        </w:rPr>
        <w:t xml:space="preserve"> </w:t>
      </w:r>
      <w:bookmarkEnd w:id="1198"/>
    </w:p>
    <w:p w14:paraId="4CAE6E18" w14:textId="77777777" w:rsidR="00582BDD" w:rsidRDefault="00582BDD" w:rsidP="00582BDD">
      <w:pPr>
        <w:pStyle w:val="KeepWithNext"/>
        <w:rPr>
          <w:rtl/>
          <w:lang w:eastAsia="he-IL"/>
        </w:rPr>
      </w:pPr>
    </w:p>
    <w:p w14:paraId="39BABE6E" w14:textId="706E8B6F" w:rsidR="00582BDD" w:rsidRDefault="00582BDD" w:rsidP="00582BDD">
      <w:pPr>
        <w:rPr>
          <w:rtl/>
          <w:lang w:eastAsia="he-IL"/>
        </w:rPr>
      </w:pPr>
      <w:bookmarkStart w:id="1199" w:name="_ETM_Q1_3697216"/>
      <w:bookmarkStart w:id="1200" w:name="_ETM_Q1_3697248"/>
      <w:bookmarkEnd w:id="1199"/>
      <w:bookmarkEnd w:id="1200"/>
      <w:r>
        <w:rPr>
          <w:rFonts w:hint="cs"/>
          <w:rtl/>
          <w:lang w:eastAsia="he-IL"/>
        </w:rPr>
        <w:t>כן.</w:t>
      </w:r>
      <w:r w:rsidR="00D03756">
        <w:rPr>
          <w:rFonts w:hint="cs"/>
          <w:rtl/>
          <w:lang w:eastAsia="he-IL"/>
        </w:rPr>
        <w:t xml:space="preserve"> </w:t>
      </w:r>
      <w:r>
        <w:rPr>
          <w:rFonts w:hint="cs"/>
          <w:rtl/>
          <w:lang w:eastAsia="he-IL"/>
        </w:rPr>
        <w:t>אנחנו ביקשנו</w:t>
      </w:r>
      <w:r w:rsidR="00D03756">
        <w:rPr>
          <w:rFonts w:hint="cs"/>
          <w:rtl/>
          <w:lang w:eastAsia="he-IL"/>
        </w:rPr>
        <w:t xml:space="preserve"> </w:t>
      </w:r>
      <w:r>
        <w:rPr>
          <w:rFonts w:hint="cs"/>
          <w:rtl/>
          <w:lang w:eastAsia="he-IL"/>
        </w:rPr>
        <w:t xml:space="preserve">גם מהמשרד, ואני לא אכנס </w:t>
      </w:r>
      <w:bookmarkStart w:id="1201" w:name="_ETM_Q1_3699470"/>
      <w:bookmarkEnd w:id="1201"/>
      <w:r>
        <w:rPr>
          <w:rFonts w:hint="cs"/>
          <w:rtl/>
          <w:lang w:eastAsia="he-IL"/>
        </w:rPr>
        <w:t xml:space="preserve">עכשיו לעומק, שיעשה את התוכנית הרב-שנתית </w:t>
      </w:r>
      <w:bookmarkStart w:id="1202" w:name="_ETM_Q1_3704228"/>
      <w:bookmarkEnd w:id="1202"/>
      <w:r>
        <w:rPr>
          <w:rFonts w:hint="cs"/>
          <w:rtl/>
          <w:lang w:eastAsia="he-IL"/>
        </w:rPr>
        <w:t>שלו, לא</w:t>
      </w:r>
      <w:r w:rsidR="00D03756">
        <w:rPr>
          <w:rFonts w:hint="cs"/>
          <w:rtl/>
          <w:lang w:eastAsia="he-IL"/>
        </w:rPr>
        <w:t xml:space="preserve"> </w:t>
      </w:r>
      <w:r>
        <w:rPr>
          <w:rFonts w:hint="cs"/>
          <w:rtl/>
          <w:lang w:eastAsia="he-IL"/>
        </w:rPr>
        <w:t xml:space="preserve">לעכשיו. הבעיה לעכשיו היא חמורה </w:t>
      </w:r>
      <w:bookmarkStart w:id="1203" w:name="_ETM_Q1_3705847"/>
      <w:bookmarkEnd w:id="1203"/>
      <w:r>
        <w:rPr>
          <w:rFonts w:hint="cs"/>
          <w:rtl/>
          <w:lang w:eastAsia="he-IL"/>
        </w:rPr>
        <w:t xml:space="preserve">אבל הבעיה תהיה הרבה יותר חמורה בעוד כמה שנים </w:t>
      </w:r>
      <w:bookmarkStart w:id="1204" w:name="_ETM_Q1_3712056"/>
      <w:bookmarkEnd w:id="1204"/>
      <w:r>
        <w:rPr>
          <w:rFonts w:hint="cs"/>
          <w:rtl/>
          <w:lang w:eastAsia="he-IL"/>
        </w:rPr>
        <w:t>כאשר האוכלוסייה המתבגרת</w:t>
      </w:r>
      <w:r w:rsidR="00D03756">
        <w:rPr>
          <w:rFonts w:hint="cs"/>
          <w:rtl/>
          <w:lang w:eastAsia="he-IL"/>
        </w:rPr>
        <w:t xml:space="preserve"> </w:t>
      </w:r>
      <w:r>
        <w:rPr>
          <w:rFonts w:hint="cs"/>
          <w:rtl/>
          <w:lang w:eastAsia="he-IL"/>
        </w:rPr>
        <w:t>תכפיל את עצמה ואנחנו נצטרך</w:t>
      </w:r>
      <w:bookmarkStart w:id="1205" w:name="_ETM_Q1_3713460"/>
      <w:bookmarkEnd w:id="1205"/>
      <w:r>
        <w:rPr>
          <w:rFonts w:hint="cs"/>
          <w:rtl/>
          <w:lang w:eastAsia="he-IL"/>
        </w:rPr>
        <w:t xml:space="preserve"> מיטות נוספות. זעקתי שהאחריות שלנו על הקשיש היא אחריות </w:t>
      </w:r>
      <w:bookmarkStart w:id="1206" w:name="_ETM_Q1_3722618"/>
      <w:bookmarkEnd w:id="1206"/>
      <w:r>
        <w:rPr>
          <w:rFonts w:hint="cs"/>
          <w:rtl/>
          <w:lang w:eastAsia="he-IL"/>
        </w:rPr>
        <w:t>מחייבת, גם מוסרית</w:t>
      </w:r>
      <w:r w:rsidR="00D03756">
        <w:rPr>
          <w:rFonts w:hint="cs"/>
          <w:rtl/>
          <w:lang w:eastAsia="he-IL"/>
        </w:rPr>
        <w:t xml:space="preserve"> </w:t>
      </w:r>
      <w:r>
        <w:rPr>
          <w:rFonts w:hint="cs"/>
          <w:rtl/>
          <w:lang w:eastAsia="he-IL"/>
        </w:rPr>
        <w:t>מהתורה אבל גם מוסרית, ואו</w:t>
      </w:r>
      <w:bookmarkStart w:id="1207" w:name="_ETM_Q1_3724134"/>
      <w:bookmarkEnd w:id="1207"/>
      <w:r>
        <w:rPr>
          <w:rFonts w:hint="cs"/>
          <w:rtl/>
          <w:lang w:eastAsia="he-IL"/>
        </w:rPr>
        <w:t xml:space="preserve">לי בעיקר מוסרית. בהקשר הזה </w:t>
      </w:r>
      <w:bookmarkStart w:id="1208" w:name="_ETM_Q1_3729597"/>
      <w:bookmarkEnd w:id="1208"/>
      <w:r>
        <w:rPr>
          <w:rFonts w:hint="cs"/>
          <w:rtl/>
          <w:lang w:eastAsia="he-IL"/>
        </w:rPr>
        <w:t>את פורצת לדלת פתוחה ואני מסכים איתך. חייבת להיות כאן ראייה רחבה, לרא</w:t>
      </w:r>
      <w:bookmarkStart w:id="1209" w:name="_ETM_Q1_3734028"/>
      <w:bookmarkEnd w:id="1209"/>
      <w:r>
        <w:rPr>
          <w:rFonts w:hint="cs"/>
          <w:rtl/>
          <w:lang w:eastAsia="he-IL"/>
        </w:rPr>
        <w:t xml:space="preserve">ות איך אנחנו באמת מגדילים את </w:t>
      </w:r>
      <w:bookmarkStart w:id="1210" w:name="_ETM_Q1_3736604"/>
      <w:bookmarkEnd w:id="1210"/>
      <w:r>
        <w:rPr>
          <w:rFonts w:hint="cs"/>
          <w:rtl/>
          <w:lang w:eastAsia="he-IL"/>
        </w:rPr>
        <w:t>מספר המיטות.</w:t>
      </w:r>
    </w:p>
    <w:p w14:paraId="25040E02" w14:textId="77777777" w:rsidR="00582BDD" w:rsidRPr="00582BDD" w:rsidRDefault="00582BDD" w:rsidP="00582BDD">
      <w:pPr>
        <w:rPr>
          <w:rtl/>
          <w:lang w:eastAsia="he-IL"/>
        </w:rPr>
      </w:pPr>
      <w:bookmarkStart w:id="1211" w:name="_ETM_Q1_3731937"/>
      <w:bookmarkStart w:id="1212" w:name="_ETM_Q1_3731984"/>
      <w:bookmarkEnd w:id="1211"/>
      <w:bookmarkEnd w:id="1212"/>
    </w:p>
    <w:p w14:paraId="31E8782B" w14:textId="70083011" w:rsidR="00617C32" w:rsidRDefault="00617C32" w:rsidP="00617C32">
      <w:pPr>
        <w:pStyle w:val="af9"/>
        <w:keepNext/>
        <w:rPr>
          <w:rtl/>
          <w:lang w:eastAsia="he-IL"/>
        </w:rPr>
      </w:pPr>
      <w:r w:rsidRPr="00617C32">
        <w:rPr>
          <w:rStyle w:val="TagStyle"/>
          <w:rtl/>
        </w:rPr>
        <w:t xml:space="preserve">&lt;&lt; אורח &gt;&gt; </w:t>
      </w:r>
      <w:r>
        <w:rPr>
          <w:rtl/>
          <w:lang w:eastAsia="he-IL"/>
        </w:rPr>
        <w:t>הדס רוזן:</w:t>
      </w:r>
      <w:r w:rsidRPr="00617C32">
        <w:rPr>
          <w:rStyle w:val="TagStyle"/>
          <w:rtl/>
        </w:rPr>
        <w:t xml:space="preserve"> &lt;&lt; אורח &gt;&gt;</w:t>
      </w:r>
      <w:r w:rsidR="00D03756">
        <w:rPr>
          <w:rtl/>
          <w:lang w:eastAsia="he-IL"/>
        </w:rPr>
        <w:t xml:space="preserve"> </w:t>
      </w:r>
    </w:p>
    <w:p w14:paraId="3E56D406" w14:textId="77777777" w:rsidR="00617C32" w:rsidRDefault="00617C32" w:rsidP="00617C32">
      <w:pPr>
        <w:pStyle w:val="KeepWithNext"/>
        <w:rPr>
          <w:rtl/>
          <w:lang w:eastAsia="he-IL"/>
        </w:rPr>
      </w:pPr>
    </w:p>
    <w:p w14:paraId="2410D22F" w14:textId="0522AB04" w:rsidR="00617C32" w:rsidRDefault="00582BDD" w:rsidP="00617C32">
      <w:pPr>
        <w:rPr>
          <w:rtl/>
          <w:lang w:eastAsia="he-IL"/>
        </w:rPr>
      </w:pPr>
      <w:r>
        <w:rPr>
          <w:rFonts w:hint="cs"/>
          <w:rtl/>
          <w:lang w:eastAsia="he-IL"/>
        </w:rPr>
        <w:t xml:space="preserve">המצב כרגע הוא אקוטי, חמור, כי גם המיטות </w:t>
      </w:r>
      <w:bookmarkStart w:id="1213" w:name="_ETM_Q1_3739958"/>
      <w:bookmarkEnd w:id="1213"/>
      <w:r>
        <w:rPr>
          <w:rFonts w:hint="cs"/>
          <w:rtl/>
          <w:lang w:eastAsia="he-IL"/>
        </w:rPr>
        <w:t>שהיו צומצמו.</w:t>
      </w:r>
      <w:bookmarkStart w:id="1214" w:name="_ETM_Q1_3744185"/>
      <w:bookmarkEnd w:id="1214"/>
    </w:p>
    <w:p w14:paraId="7BCB0FD1" w14:textId="77777777" w:rsidR="00582BDD" w:rsidRDefault="00582BDD" w:rsidP="00617C32">
      <w:pPr>
        <w:rPr>
          <w:rtl/>
          <w:lang w:eastAsia="he-IL"/>
        </w:rPr>
      </w:pPr>
      <w:bookmarkStart w:id="1215" w:name="_ETM_Q1_3744226"/>
      <w:bookmarkEnd w:id="1215"/>
    </w:p>
    <w:p w14:paraId="5CD0899D" w14:textId="60E522CD" w:rsidR="00582BDD" w:rsidRDefault="00582BDD" w:rsidP="00582BDD">
      <w:pPr>
        <w:pStyle w:val="af6"/>
        <w:keepNext/>
        <w:rPr>
          <w:rtl/>
        </w:rPr>
      </w:pPr>
      <w:bookmarkStart w:id="1216" w:name="ET_yor_6447_133"/>
      <w:r w:rsidRPr="00582BDD">
        <w:rPr>
          <w:rStyle w:val="TagStyle"/>
          <w:rtl/>
        </w:rPr>
        <w:t xml:space="preserve"> &lt;&lt; יור &gt;&gt; </w:t>
      </w:r>
      <w:r>
        <w:rPr>
          <w:rtl/>
        </w:rPr>
        <w:t xml:space="preserve">היו"ר יונתן </w:t>
      </w:r>
      <w:proofErr w:type="spellStart"/>
      <w:r>
        <w:rPr>
          <w:rtl/>
        </w:rPr>
        <w:t>מישרקי</w:t>
      </w:r>
      <w:proofErr w:type="spellEnd"/>
      <w:r>
        <w:rPr>
          <w:rtl/>
        </w:rPr>
        <w:t>:</w:t>
      </w:r>
      <w:r w:rsidRPr="00582BDD">
        <w:rPr>
          <w:rStyle w:val="TagStyle"/>
          <w:rtl/>
        </w:rPr>
        <w:t xml:space="preserve"> &lt;&lt; יור &gt;&gt;</w:t>
      </w:r>
      <w:r w:rsidR="00B970B8">
        <w:rPr>
          <w:rtl/>
        </w:rPr>
        <w:t xml:space="preserve"> </w:t>
      </w:r>
      <w:bookmarkEnd w:id="1216"/>
    </w:p>
    <w:p w14:paraId="71002B5F" w14:textId="77777777" w:rsidR="00582BDD" w:rsidRDefault="00582BDD" w:rsidP="00582BDD">
      <w:pPr>
        <w:pStyle w:val="KeepWithNext"/>
        <w:rPr>
          <w:rtl/>
          <w:lang w:eastAsia="he-IL"/>
        </w:rPr>
      </w:pPr>
    </w:p>
    <w:p w14:paraId="64566C8A" w14:textId="2CF3E128" w:rsidR="00582BDD" w:rsidRDefault="00582BDD" w:rsidP="00582BDD">
      <w:pPr>
        <w:rPr>
          <w:rtl/>
          <w:lang w:eastAsia="he-IL"/>
        </w:rPr>
      </w:pPr>
      <w:r>
        <w:rPr>
          <w:rFonts w:hint="cs"/>
          <w:rtl/>
          <w:lang w:eastAsia="he-IL"/>
        </w:rPr>
        <w:t>אני יודע. חלק מהחולים אפילו פונו. תודה לך על הדברים. העלית כאן נקודה חשובה.</w:t>
      </w:r>
    </w:p>
    <w:p w14:paraId="73D8B7FA" w14:textId="77777777" w:rsidR="00582BDD" w:rsidRDefault="00582BDD" w:rsidP="00582BDD">
      <w:pPr>
        <w:rPr>
          <w:rtl/>
          <w:lang w:eastAsia="he-IL"/>
        </w:rPr>
      </w:pPr>
      <w:bookmarkStart w:id="1217" w:name="_ETM_Q1_3750713"/>
      <w:bookmarkStart w:id="1218" w:name="_ETM_Q1_3750753"/>
      <w:bookmarkEnd w:id="1217"/>
      <w:bookmarkEnd w:id="1218"/>
    </w:p>
    <w:p w14:paraId="733F10BD" w14:textId="77777777" w:rsidR="00582BDD" w:rsidRDefault="00582BDD" w:rsidP="00582BDD">
      <w:pPr>
        <w:rPr>
          <w:rtl/>
          <w:lang w:eastAsia="he-IL"/>
        </w:rPr>
      </w:pPr>
      <w:bookmarkStart w:id="1219" w:name="_ETM_Q1_3751785"/>
      <w:bookmarkStart w:id="1220" w:name="_ETM_Q1_3751822"/>
      <w:bookmarkEnd w:id="1219"/>
      <w:bookmarkEnd w:id="1220"/>
    </w:p>
    <w:p w14:paraId="27C6CFBD" w14:textId="77777777" w:rsidR="00582BDD" w:rsidRDefault="00582BDD" w:rsidP="00582BDD">
      <w:pPr>
        <w:rPr>
          <w:rtl/>
          <w:lang w:eastAsia="he-IL"/>
        </w:rPr>
      </w:pPr>
    </w:p>
    <w:p w14:paraId="089402A9" w14:textId="10874C98" w:rsidR="00582BDD" w:rsidRDefault="00582BDD" w:rsidP="00582BDD">
      <w:pPr>
        <w:pStyle w:val="af9"/>
        <w:keepNext/>
        <w:rPr>
          <w:rtl/>
          <w:lang w:eastAsia="he-IL"/>
        </w:rPr>
      </w:pPr>
      <w:bookmarkStart w:id="1221" w:name="ET_guest_יעל_רלוי_134"/>
      <w:r w:rsidRPr="00582BDD">
        <w:rPr>
          <w:rStyle w:val="TagStyle"/>
          <w:rtl/>
        </w:rPr>
        <w:t xml:space="preserve"> &lt;&lt; אורח &gt;&gt; </w:t>
      </w:r>
      <w:r>
        <w:rPr>
          <w:rtl/>
          <w:lang w:eastAsia="he-IL"/>
        </w:rPr>
        <w:t xml:space="preserve">יעל </w:t>
      </w:r>
      <w:proofErr w:type="spellStart"/>
      <w:r>
        <w:rPr>
          <w:rtl/>
          <w:lang w:eastAsia="he-IL"/>
        </w:rPr>
        <w:t>רלוי</w:t>
      </w:r>
      <w:proofErr w:type="spellEnd"/>
      <w:r>
        <w:rPr>
          <w:rtl/>
          <w:lang w:eastAsia="he-IL"/>
        </w:rPr>
        <w:t>:</w:t>
      </w:r>
      <w:r w:rsidRPr="00582BDD">
        <w:rPr>
          <w:rStyle w:val="TagStyle"/>
          <w:rtl/>
        </w:rPr>
        <w:t xml:space="preserve"> &lt;&lt; אורח &gt;&gt;</w:t>
      </w:r>
      <w:r w:rsidR="00B970B8">
        <w:rPr>
          <w:rtl/>
          <w:lang w:eastAsia="he-IL"/>
        </w:rPr>
        <w:t xml:space="preserve"> </w:t>
      </w:r>
      <w:bookmarkEnd w:id="1221"/>
    </w:p>
    <w:p w14:paraId="49B792E8" w14:textId="77777777" w:rsidR="00582BDD" w:rsidRDefault="00582BDD" w:rsidP="00582BDD">
      <w:pPr>
        <w:pStyle w:val="KeepWithNext"/>
        <w:rPr>
          <w:rtl/>
          <w:lang w:eastAsia="he-IL"/>
        </w:rPr>
      </w:pPr>
    </w:p>
    <w:p w14:paraId="61DE4DF2" w14:textId="7D9E566D" w:rsidR="00582BDD" w:rsidRDefault="00582BDD" w:rsidP="00582BDD">
      <w:pPr>
        <w:rPr>
          <w:rtl/>
          <w:lang w:eastAsia="he-IL"/>
        </w:rPr>
      </w:pPr>
      <w:bookmarkStart w:id="1222" w:name="_ETM_Q1_3754298"/>
      <w:bookmarkStart w:id="1223" w:name="_ETM_Q1_3754350"/>
      <w:bookmarkEnd w:id="1222"/>
      <w:bookmarkEnd w:id="1223"/>
      <w:r>
        <w:rPr>
          <w:rFonts w:hint="cs"/>
          <w:rtl/>
          <w:lang w:eastAsia="he-IL"/>
        </w:rPr>
        <w:t xml:space="preserve"> אני אוותר </w:t>
      </w:r>
      <w:bookmarkStart w:id="1224" w:name="_ETM_Q1_3757414"/>
      <w:bookmarkEnd w:id="1224"/>
      <w:r>
        <w:rPr>
          <w:rFonts w:hint="cs"/>
          <w:rtl/>
          <w:lang w:eastAsia="he-IL"/>
        </w:rPr>
        <w:t>על ההתייחסות בהקשר של התפתחות הילד. אני רוצה להעלות את הנושא של בריאות השן, טיפולי שיניים בהרדמה מלאה שילדים עם מוגבלויות, ילדים עם אוטיזם, זקוקים לטיפולים</w:t>
      </w:r>
      <w:bookmarkStart w:id="1225" w:name="_ETM_Q1_3768301"/>
      <w:bookmarkEnd w:id="1225"/>
      <w:r>
        <w:rPr>
          <w:rFonts w:hint="cs"/>
          <w:rtl/>
          <w:lang w:eastAsia="he-IL"/>
        </w:rPr>
        <w:t xml:space="preserve"> האלה שהם יתבצעו בהרדמה. אנחנו לא מדברים על טיפולים חריגים</w:t>
      </w:r>
      <w:bookmarkStart w:id="1226" w:name="_ETM_Q1_3775696"/>
      <w:bookmarkEnd w:id="1226"/>
      <w:r>
        <w:rPr>
          <w:rFonts w:hint="cs"/>
          <w:rtl/>
          <w:lang w:eastAsia="he-IL"/>
        </w:rPr>
        <w:t xml:space="preserve"> במיוחד אלא כל</w:t>
      </w:r>
      <w:r w:rsidR="00D03756">
        <w:rPr>
          <w:rFonts w:hint="cs"/>
          <w:rtl/>
          <w:lang w:eastAsia="he-IL"/>
        </w:rPr>
        <w:t xml:space="preserve"> </w:t>
      </w:r>
      <w:r>
        <w:rPr>
          <w:rFonts w:hint="cs"/>
          <w:rtl/>
          <w:lang w:eastAsia="he-IL"/>
        </w:rPr>
        <w:t>טיפול. צריך להבין שאצל ילדים על</w:t>
      </w:r>
      <w:bookmarkStart w:id="1227" w:name="_ETM_Q1_3776763"/>
      <w:bookmarkEnd w:id="1227"/>
      <w:r>
        <w:rPr>
          <w:rFonts w:hint="cs"/>
          <w:rtl/>
          <w:lang w:eastAsia="he-IL"/>
        </w:rPr>
        <w:t xml:space="preserve"> הרצף אפילו משימה של צחצוח שיניים היא </w:t>
      </w:r>
      <w:bookmarkStart w:id="1228" w:name="_ETM_Q1_3779654"/>
      <w:bookmarkEnd w:id="1228"/>
      <w:r>
        <w:rPr>
          <w:rFonts w:hint="cs"/>
          <w:rtl/>
          <w:lang w:eastAsia="he-IL"/>
        </w:rPr>
        <w:t xml:space="preserve">משימה שעשויה להיות על גבול הבלתי אפשרית. הם חייבים </w:t>
      </w:r>
      <w:bookmarkStart w:id="1229" w:name="_ETM_Q1_3783582"/>
      <w:bookmarkEnd w:id="1229"/>
      <w:r>
        <w:rPr>
          <w:rFonts w:hint="cs"/>
          <w:rtl/>
          <w:lang w:eastAsia="he-IL"/>
        </w:rPr>
        <w:t>את הטיפול הזה. המצוקה שנגרמת לאנשים עם צורך בטיפול</w:t>
      </w:r>
      <w:bookmarkStart w:id="1230" w:name="_ETM_Q1_3788934"/>
      <w:bookmarkEnd w:id="1230"/>
      <w:r>
        <w:rPr>
          <w:rFonts w:hint="cs"/>
          <w:rtl/>
          <w:lang w:eastAsia="he-IL"/>
        </w:rPr>
        <w:t xml:space="preserve"> שיניים דחוף היא ברורה ואני לא צריכה להרחיב על כך </w:t>
      </w:r>
      <w:bookmarkStart w:id="1231" w:name="_ETM_Q1_3792662"/>
      <w:bookmarkEnd w:id="1231"/>
      <w:r>
        <w:rPr>
          <w:rFonts w:hint="cs"/>
          <w:rtl/>
          <w:lang w:eastAsia="he-IL"/>
        </w:rPr>
        <w:t xml:space="preserve">כאן. אצל ילדים על הרצף המצוקה הזאת קשה שבעתיים וזה </w:t>
      </w:r>
      <w:bookmarkStart w:id="1232" w:name="_ETM_Q1_3796084"/>
      <w:bookmarkEnd w:id="1232"/>
      <w:r>
        <w:rPr>
          <w:rFonts w:hint="cs"/>
          <w:rtl/>
          <w:lang w:eastAsia="he-IL"/>
        </w:rPr>
        <w:t xml:space="preserve">יכול לגרום להחמרה </w:t>
      </w:r>
      <w:r w:rsidR="00805B36">
        <w:rPr>
          <w:rFonts w:hint="cs"/>
          <w:rtl/>
          <w:lang w:eastAsia="he-IL"/>
        </w:rPr>
        <w:t>כוללת במצב התפקודי שלהם, כולל בהיבטים הפסיכיאטרים. כיום יש המתנה מאוד ארוכה של שנה</w:t>
      </w:r>
      <w:r w:rsidR="00D03756">
        <w:rPr>
          <w:rFonts w:hint="cs"/>
          <w:rtl/>
          <w:lang w:eastAsia="he-IL"/>
        </w:rPr>
        <w:t xml:space="preserve"> </w:t>
      </w:r>
      <w:bookmarkStart w:id="1233" w:name="_ETM_Q1_3806104"/>
      <w:bookmarkEnd w:id="1233"/>
      <w:r w:rsidR="00805B36">
        <w:rPr>
          <w:rFonts w:hint="cs"/>
          <w:rtl/>
          <w:lang w:eastAsia="he-IL"/>
        </w:rPr>
        <w:t xml:space="preserve">ואפילו יותר לטיפולים מהסוג הזה. אלה ילדים שמטפסים על הקירות </w:t>
      </w:r>
      <w:bookmarkStart w:id="1234" w:name="_ETM_Q1_3810362"/>
      <w:bookmarkEnd w:id="1234"/>
      <w:r w:rsidR="00805B36">
        <w:rPr>
          <w:rFonts w:hint="cs"/>
          <w:rtl/>
          <w:lang w:eastAsia="he-IL"/>
        </w:rPr>
        <w:t>ושוברים את הבית עד שהם מקבלים את הטיפול הזה ולפעמים אפילו לא מסוגלים לתפקד בהרבה תחומי חיים.</w:t>
      </w:r>
    </w:p>
    <w:p w14:paraId="68EBECB3" w14:textId="77777777" w:rsidR="00805B36" w:rsidRDefault="00805B36" w:rsidP="00582BDD">
      <w:pPr>
        <w:rPr>
          <w:rtl/>
          <w:lang w:eastAsia="he-IL"/>
        </w:rPr>
      </w:pPr>
      <w:bookmarkStart w:id="1235" w:name="_ETM_Q1_3818131"/>
      <w:bookmarkStart w:id="1236" w:name="_ETM_Q1_3818189"/>
      <w:bookmarkEnd w:id="1235"/>
      <w:bookmarkEnd w:id="1236"/>
    </w:p>
    <w:p w14:paraId="01AB7AE4" w14:textId="7F6F1ABB" w:rsidR="00805B36" w:rsidRDefault="00805B36" w:rsidP="00582BDD">
      <w:pPr>
        <w:rPr>
          <w:rtl/>
          <w:lang w:eastAsia="he-IL"/>
        </w:rPr>
      </w:pPr>
      <w:r>
        <w:rPr>
          <w:rFonts w:hint="cs"/>
          <w:rtl/>
          <w:lang w:eastAsia="he-IL"/>
        </w:rPr>
        <w:t xml:space="preserve">אני </w:t>
      </w:r>
      <w:bookmarkStart w:id="1237" w:name="_ETM_Q1_3817258"/>
      <w:bookmarkEnd w:id="1237"/>
      <w:r>
        <w:rPr>
          <w:rFonts w:hint="cs"/>
          <w:rtl/>
          <w:lang w:eastAsia="he-IL"/>
        </w:rPr>
        <w:t xml:space="preserve">רוצה לציין לטובה את זה שמאוחדת למשל הקימה </w:t>
      </w:r>
      <w:bookmarkStart w:id="1238" w:name="_ETM_Q1_3820284"/>
      <w:bookmarkEnd w:id="1238"/>
      <w:r>
        <w:rPr>
          <w:rFonts w:hint="cs"/>
          <w:rtl/>
          <w:lang w:eastAsia="he-IL"/>
        </w:rPr>
        <w:t xml:space="preserve">מרפאות אין-האוס שיכולות לספק את השירות הזה בהרדמה וזה חוסך </w:t>
      </w:r>
      <w:bookmarkStart w:id="1239" w:name="_ETM_Q1_3824996"/>
      <w:bookmarkEnd w:id="1239"/>
      <w:r>
        <w:rPr>
          <w:rFonts w:hint="cs"/>
          <w:rtl/>
          <w:lang w:eastAsia="he-IL"/>
        </w:rPr>
        <w:t>את ההפניה לבתי חולים שם ההמתנה היא מאוד מאוד</w:t>
      </w:r>
      <w:r w:rsidR="00D03756">
        <w:rPr>
          <w:rFonts w:hint="cs"/>
          <w:rtl/>
          <w:lang w:eastAsia="he-IL"/>
        </w:rPr>
        <w:t xml:space="preserve"> </w:t>
      </w:r>
      <w:r>
        <w:rPr>
          <w:rFonts w:hint="cs"/>
          <w:rtl/>
          <w:lang w:eastAsia="he-IL"/>
        </w:rPr>
        <w:t xml:space="preserve">ממושכת. אני בעיקר אשמח מאוד אם נתייחס </w:t>
      </w:r>
      <w:bookmarkStart w:id="1240" w:name="_ETM_Q1_3829617"/>
      <w:bookmarkEnd w:id="1240"/>
      <w:r>
        <w:rPr>
          <w:rFonts w:hint="cs"/>
          <w:rtl/>
          <w:lang w:eastAsia="he-IL"/>
        </w:rPr>
        <w:t>קצת לפתרונות שאולי יש למשרד הבריאות להציע בהקשר הזה.</w:t>
      </w:r>
    </w:p>
    <w:p w14:paraId="62D2137D" w14:textId="77777777" w:rsidR="00805B36" w:rsidRDefault="00805B36" w:rsidP="00582BDD">
      <w:pPr>
        <w:rPr>
          <w:rtl/>
          <w:lang w:eastAsia="he-IL"/>
        </w:rPr>
      </w:pPr>
      <w:bookmarkStart w:id="1241" w:name="_ETM_Q1_3834851"/>
      <w:bookmarkStart w:id="1242" w:name="_ETM_Q1_3834906"/>
      <w:bookmarkStart w:id="1243" w:name="_ETM_Q1_3835835"/>
      <w:bookmarkEnd w:id="1241"/>
      <w:bookmarkEnd w:id="1242"/>
      <w:bookmarkEnd w:id="1243"/>
    </w:p>
    <w:p w14:paraId="03578166" w14:textId="04A543E8" w:rsidR="00805B36" w:rsidRDefault="00805B36" w:rsidP="00805B36">
      <w:pPr>
        <w:pStyle w:val="af6"/>
        <w:keepNext/>
        <w:rPr>
          <w:rtl/>
        </w:rPr>
      </w:pPr>
      <w:bookmarkStart w:id="1244" w:name="ET_yor_6447_135"/>
      <w:r w:rsidRPr="00805B36">
        <w:rPr>
          <w:rStyle w:val="TagStyle"/>
          <w:rtl/>
        </w:rPr>
        <w:t xml:space="preserve"> &lt;&lt; יור &gt;&gt; </w:t>
      </w:r>
      <w:r>
        <w:rPr>
          <w:rtl/>
        </w:rPr>
        <w:t xml:space="preserve">היו"ר יונתן </w:t>
      </w:r>
      <w:proofErr w:type="spellStart"/>
      <w:r>
        <w:rPr>
          <w:rtl/>
        </w:rPr>
        <w:t>מישרקי</w:t>
      </w:r>
      <w:proofErr w:type="spellEnd"/>
      <w:r>
        <w:rPr>
          <w:rtl/>
        </w:rPr>
        <w:t>:</w:t>
      </w:r>
      <w:r w:rsidRPr="00805B36">
        <w:rPr>
          <w:rStyle w:val="TagStyle"/>
          <w:rtl/>
        </w:rPr>
        <w:t xml:space="preserve"> &lt;&lt; יור &gt;&gt;</w:t>
      </w:r>
      <w:r w:rsidR="00B970B8">
        <w:rPr>
          <w:rtl/>
        </w:rPr>
        <w:t xml:space="preserve"> </w:t>
      </w:r>
      <w:bookmarkEnd w:id="1244"/>
    </w:p>
    <w:p w14:paraId="40482D51" w14:textId="77777777" w:rsidR="00805B36" w:rsidRDefault="00805B36" w:rsidP="00805B36">
      <w:pPr>
        <w:pStyle w:val="KeepWithNext"/>
        <w:rPr>
          <w:rtl/>
          <w:lang w:eastAsia="he-IL"/>
        </w:rPr>
      </w:pPr>
    </w:p>
    <w:p w14:paraId="5589827E" w14:textId="4FF1D202" w:rsidR="00805B36" w:rsidRDefault="00805B36" w:rsidP="00805B36">
      <w:pPr>
        <w:rPr>
          <w:rtl/>
          <w:lang w:eastAsia="he-IL"/>
        </w:rPr>
      </w:pPr>
      <w:bookmarkStart w:id="1245" w:name="_ETM_Q1_3836232"/>
      <w:bookmarkStart w:id="1246" w:name="_ETM_Q1_3836283"/>
      <w:bookmarkEnd w:id="1245"/>
      <w:bookmarkEnd w:id="1246"/>
      <w:r>
        <w:rPr>
          <w:rFonts w:hint="cs"/>
          <w:rtl/>
          <w:lang w:eastAsia="he-IL"/>
        </w:rPr>
        <w:t xml:space="preserve">אני לא אאפשר למשרד הבריאות להשיב עכשיו. אני מודה </w:t>
      </w:r>
      <w:bookmarkStart w:id="1247" w:name="_ETM_Q1_3838761"/>
      <w:bookmarkEnd w:id="1247"/>
      <w:r>
        <w:rPr>
          <w:rFonts w:hint="cs"/>
          <w:rtl/>
          <w:lang w:eastAsia="he-IL"/>
        </w:rPr>
        <w:t xml:space="preserve">שכל נקודה שעלתה כאן סביב השולחן בדיון הזה </w:t>
      </w:r>
      <w:bookmarkStart w:id="1248" w:name="_ETM_Q1_3842389"/>
      <w:bookmarkEnd w:id="1248"/>
      <w:r>
        <w:rPr>
          <w:rFonts w:hint="cs"/>
          <w:rtl/>
          <w:lang w:eastAsia="he-IL"/>
        </w:rPr>
        <w:t>היא בפני עצמה אתגר משמעותי למערכת. בחלק מהנקודות</w:t>
      </w:r>
      <w:bookmarkStart w:id="1249" w:name="_ETM_Q1_3844414"/>
      <w:bookmarkEnd w:id="1249"/>
      <w:r>
        <w:rPr>
          <w:rFonts w:hint="cs"/>
          <w:rtl/>
          <w:lang w:eastAsia="he-IL"/>
        </w:rPr>
        <w:t xml:space="preserve"> אני עסוק יותר ובחלק פחות אבל אני חושב שבכולן אני </w:t>
      </w:r>
      <w:bookmarkStart w:id="1250" w:name="_ETM_Q1_3848998"/>
      <w:bookmarkEnd w:id="1250"/>
      <w:r>
        <w:rPr>
          <w:rFonts w:hint="cs"/>
          <w:rtl/>
          <w:lang w:eastAsia="he-IL"/>
        </w:rPr>
        <w:t>צריך להיות עסוק</w:t>
      </w:r>
      <w:r w:rsidR="00D03756">
        <w:rPr>
          <w:rFonts w:hint="cs"/>
          <w:rtl/>
          <w:lang w:eastAsia="he-IL"/>
        </w:rPr>
        <w:t xml:space="preserve"> </w:t>
      </w:r>
      <w:r>
        <w:rPr>
          <w:rFonts w:hint="cs"/>
          <w:rtl/>
          <w:lang w:eastAsia="he-IL"/>
        </w:rPr>
        <w:t>וכי זה חלק מהחובה שלי</w:t>
      </w:r>
      <w:bookmarkStart w:id="1251" w:name="_ETM_Q1_3851485"/>
      <w:bookmarkEnd w:id="1251"/>
      <w:r w:rsidR="00D03756">
        <w:rPr>
          <w:rFonts w:hint="cs"/>
          <w:rtl/>
          <w:lang w:eastAsia="he-IL"/>
        </w:rPr>
        <w:t xml:space="preserve"> </w:t>
      </w:r>
      <w:r>
        <w:rPr>
          <w:rFonts w:hint="cs"/>
          <w:rtl/>
          <w:lang w:eastAsia="he-IL"/>
        </w:rPr>
        <w:t>ואנחנו נעשה את זה.</w:t>
      </w:r>
    </w:p>
    <w:p w14:paraId="00FC9327" w14:textId="77777777" w:rsidR="00805B36" w:rsidRDefault="00805B36" w:rsidP="00805B36">
      <w:pPr>
        <w:rPr>
          <w:rtl/>
          <w:lang w:eastAsia="he-IL"/>
        </w:rPr>
      </w:pPr>
      <w:bookmarkStart w:id="1252" w:name="_ETM_Q1_3853811"/>
      <w:bookmarkStart w:id="1253" w:name="_ETM_Q1_3853847"/>
      <w:bookmarkStart w:id="1254" w:name="_ETM_Q1_3855024"/>
      <w:bookmarkEnd w:id="1252"/>
      <w:bookmarkEnd w:id="1253"/>
      <w:bookmarkEnd w:id="1254"/>
    </w:p>
    <w:p w14:paraId="1C018523" w14:textId="5DBDE408" w:rsidR="00805B36" w:rsidRDefault="00805B36" w:rsidP="00805B36">
      <w:pPr>
        <w:pStyle w:val="a4"/>
        <w:keepNext/>
        <w:rPr>
          <w:rtl/>
        </w:rPr>
      </w:pPr>
      <w:bookmarkStart w:id="1255" w:name="ET_speaker_6228_136"/>
      <w:r w:rsidRPr="00805B3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05B36">
        <w:rPr>
          <w:rStyle w:val="TagStyle"/>
          <w:rtl/>
        </w:rPr>
        <w:t xml:space="preserve"> &lt;&lt; דובר &gt;&gt;</w:t>
      </w:r>
      <w:r w:rsidR="00B970B8">
        <w:rPr>
          <w:rtl/>
        </w:rPr>
        <w:t xml:space="preserve"> </w:t>
      </w:r>
      <w:bookmarkEnd w:id="1255"/>
    </w:p>
    <w:p w14:paraId="635A4D82" w14:textId="77777777" w:rsidR="00805B36" w:rsidRDefault="00805B36" w:rsidP="00805B36">
      <w:pPr>
        <w:pStyle w:val="KeepWithNext"/>
        <w:rPr>
          <w:rtl/>
          <w:lang w:eastAsia="he-IL"/>
        </w:rPr>
      </w:pPr>
    </w:p>
    <w:p w14:paraId="64C44AD9" w14:textId="476386C9" w:rsidR="00805B36" w:rsidRDefault="00805B36" w:rsidP="00805B36">
      <w:pPr>
        <w:rPr>
          <w:rtl/>
          <w:lang w:eastAsia="he-IL"/>
        </w:rPr>
      </w:pPr>
      <w:bookmarkStart w:id="1256" w:name="_ETM_Q1_3855224"/>
      <w:bookmarkStart w:id="1257" w:name="_ETM_Q1_3855261"/>
      <w:bookmarkEnd w:id="1256"/>
      <w:bookmarkEnd w:id="1257"/>
      <w:r>
        <w:rPr>
          <w:rFonts w:hint="cs"/>
          <w:rtl/>
          <w:lang w:eastAsia="he-IL"/>
        </w:rPr>
        <w:t>אדוני היושב-ראש, שתי מילים. נילי, תודה רבה לך ולכל הצוות. יישר כוח. תודה רבה לכל</w:t>
      </w:r>
      <w:r w:rsidR="00D03756">
        <w:rPr>
          <w:rFonts w:hint="cs"/>
          <w:rtl/>
          <w:lang w:eastAsia="he-IL"/>
        </w:rPr>
        <w:t xml:space="preserve"> </w:t>
      </w:r>
      <w:r>
        <w:rPr>
          <w:rFonts w:hint="cs"/>
          <w:rtl/>
          <w:lang w:eastAsia="he-IL"/>
        </w:rPr>
        <w:t>נציגי הקופות. גילוי נאות. הייתה תקופה שעבדתי בקופת חולים לאומית בכרמיאל מול מאיה גולדשטיין</w:t>
      </w:r>
      <w:r w:rsidR="00D03756">
        <w:rPr>
          <w:rFonts w:hint="cs"/>
          <w:rtl/>
          <w:lang w:eastAsia="he-IL"/>
        </w:rPr>
        <w:t xml:space="preserve"> </w:t>
      </w:r>
      <w:r>
        <w:rPr>
          <w:rFonts w:hint="cs"/>
          <w:rtl/>
          <w:lang w:eastAsia="he-IL"/>
        </w:rPr>
        <w:t>והמטרה היא לא רק למנוע נטישה ועזיבת הקופה אלא</w:t>
      </w:r>
      <w:r w:rsidR="00D03756">
        <w:rPr>
          <w:rFonts w:hint="cs"/>
          <w:rtl/>
          <w:lang w:eastAsia="he-IL"/>
        </w:rPr>
        <w:t xml:space="preserve"> </w:t>
      </w:r>
      <w:r>
        <w:rPr>
          <w:rFonts w:hint="cs"/>
          <w:rtl/>
          <w:lang w:eastAsia="he-IL"/>
        </w:rPr>
        <w:t>באמת מענה למטופלים. לפעמים זה מציל חיים. שקיפות</w:t>
      </w:r>
      <w:bookmarkStart w:id="1258" w:name="_ETM_Q1_3885813"/>
      <w:bookmarkEnd w:id="1258"/>
      <w:r>
        <w:rPr>
          <w:rFonts w:hint="cs"/>
          <w:rtl/>
          <w:lang w:eastAsia="he-IL"/>
        </w:rPr>
        <w:t xml:space="preserve"> בתהליך פנייה לקבילות הציבור גם בתוך הקופה וגם של משרד הבריאות,</w:t>
      </w:r>
      <w:r w:rsidR="00D03756">
        <w:rPr>
          <w:rFonts w:hint="cs"/>
          <w:rtl/>
          <w:lang w:eastAsia="he-IL"/>
        </w:rPr>
        <w:t xml:space="preserve"> </w:t>
      </w:r>
      <w:r>
        <w:rPr>
          <w:rFonts w:hint="cs"/>
          <w:rtl/>
          <w:lang w:eastAsia="he-IL"/>
        </w:rPr>
        <w:t xml:space="preserve">הוא מאוד </w:t>
      </w:r>
      <w:bookmarkStart w:id="1259" w:name="_ETM_Q1_3894097"/>
      <w:bookmarkEnd w:id="1259"/>
      <w:r>
        <w:rPr>
          <w:rFonts w:hint="cs"/>
          <w:rtl/>
          <w:lang w:eastAsia="he-IL"/>
        </w:rPr>
        <w:t xml:space="preserve">מאוד חשוב. חשוב שתהיה שקיפות בתהליך, איך לפנות, מתי </w:t>
      </w:r>
      <w:bookmarkStart w:id="1260" w:name="_ETM_Q1_3899807"/>
      <w:bookmarkEnd w:id="1260"/>
      <w:r>
        <w:rPr>
          <w:rFonts w:hint="cs"/>
          <w:rtl/>
          <w:lang w:eastAsia="he-IL"/>
        </w:rPr>
        <w:t>וקבלת מענה מפורט. אני יודעת שלא הכול מושלם עד עכשיו</w:t>
      </w:r>
      <w:bookmarkStart w:id="1261" w:name="_ETM_Q1_3903706"/>
      <w:bookmarkEnd w:id="1261"/>
      <w:r>
        <w:rPr>
          <w:rFonts w:hint="cs"/>
          <w:rtl/>
          <w:lang w:eastAsia="he-IL"/>
        </w:rPr>
        <w:t>.</w:t>
      </w:r>
      <w:r w:rsidR="00D03756">
        <w:rPr>
          <w:rFonts w:hint="cs"/>
          <w:rtl/>
          <w:lang w:eastAsia="he-IL"/>
        </w:rPr>
        <w:t xml:space="preserve"> </w:t>
      </w:r>
      <w:r>
        <w:rPr>
          <w:rFonts w:hint="cs"/>
          <w:rtl/>
          <w:lang w:eastAsia="he-IL"/>
        </w:rPr>
        <w:t>למשל כאשר פונים בבקשה לוועדת חריגים,</w:t>
      </w:r>
      <w:r w:rsidR="00D03756">
        <w:rPr>
          <w:rFonts w:hint="cs"/>
          <w:rtl/>
          <w:lang w:eastAsia="he-IL"/>
        </w:rPr>
        <w:t xml:space="preserve"> </w:t>
      </w:r>
      <w:r>
        <w:rPr>
          <w:rFonts w:hint="cs"/>
          <w:rtl/>
          <w:lang w:eastAsia="he-IL"/>
        </w:rPr>
        <w:t xml:space="preserve">את הבקשה מגיש הרופא או הרופאה לקופת החולים וקופת חולים עונה </w:t>
      </w:r>
      <w:bookmarkStart w:id="1262" w:name="_ETM_Q1_3915144"/>
      <w:bookmarkEnd w:id="1262"/>
      <w:r>
        <w:rPr>
          <w:rFonts w:hint="cs"/>
          <w:rtl/>
          <w:lang w:eastAsia="he-IL"/>
        </w:rPr>
        <w:t>גם לרופאה ולפעמים המשפחה</w:t>
      </w:r>
      <w:r w:rsidR="00D03756">
        <w:rPr>
          <w:rFonts w:hint="cs"/>
          <w:rtl/>
          <w:lang w:eastAsia="he-IL"/>
        </w:rPr>
        <w:t xml:space="preserve"> </w:t>
      </w:r>
      <w:r>
        <w:rPr>
          <w:rFonts w:hint="cs"/>
          <w:rtl/>
          <w:lang w:eastAsia="he-IL"/>
        </w:rPr>
        <w:t>והלקוח עצמו לא מודעים לכך</w:t>
      </w:r>
      <w:bookmarkStart w:id="1263" w:name="_ETM_Q1_3919241"/>
      <w:bookmarkEnd w:id="1263"/>
      <w:r>
        <w:rPr>
          <w:rFonts w:hint="cs"/>
          <w:rtl/>
          <w:lang w:eastAsia="he-IL"/>
        </w:rPr>
        <w:t xml:space="preserve"> לתהליך. </w:t>
      </w:r>
    </w:p>
    <w:p w14:paraId="4EDB3477" w14:textId="77777777" w:rsidR="00805B36" w:rsidRDefault="00805B36" w:rsidP="00805B36">
      <w:pPr>
        <w:rPr>
          <w:rtl/>
          <w:lang w:eastAsia="he-IL"/>
        </w:rPr>
      </w:pPr>
      <w:bookmarkStart w:id="1264" w:name="_ETM_Q1_3927115"/>
      <w:bookmarkStart w:id="1265" w:name="_ETM_Q1_3927152"/>
      <w:bookmarkEnd w:id="1264"/>
      <w:bookmarkEnd w:id="1265"/>
    </w:p>
    <w:p w14:paraId="1201C4EF" w14:textId="797CDD34" w:rsidR="00805B36" w:rsidRDefault="00805B36" w:rsidP="00805B36">
      <w:pPr>
        <w:pStyle w:val="af9"/>
        <w:keepNext/>
        <w:rPr>
          <w:rtl/>
          <w:lang w:eastAsia="he-IL"/>
        </w:rPr>
      </w:pPr>
      <w:bookmarkStart w:id="1266" w:name="ET_guest_נילי_חיון_דיקמן_137"/>
      <w:r w:rsidRPr="00805B36">
        <w:rPr>
          <w:rStyle w:val="TagStyle"/>
          <w:rtl/>
        </w:rPr>
        <w:t xml:space="preserve"> &lt;&lt; אורח &gt;&gt; </w:t>
      </w:r>
      <w:r>
        <w:rPr>
          <w:rtl/>
          <w:lang w:eastAsia="he-IL"/>
        </w:rPr>
        <w:t xml:space="preserve">נילי חיון </w:t>
      </w:r>
      <w:proofErr w:type="spellStart"/>
      <w:r>
        <w:rPr>
          <w:rtl/>
          <w:lang w:eastAsia="he-IL"/>
        </w:rPr>
        <w:t>דיקמן</w:t>
      </w:r>
      <w:proofErr w:type="spellEnd"/>
      <w:r>
        <w:rPr>
          <w:rtl/>
          <w:lang w:eastAsia="he-IL"/>
        </w:rPr>
        <w:t>:</w:t>
      </w:r>
      <w:r w:rsidRPr="00805B36">
        <w:rPr>
          <w:rStyle w:val="TagStyle"/>
          <w:rtl/>
        </w:rPr>
        <w:t xml:space="preserve"> &lt;&lt; אורח &gt;&gt;</w:t>
      </w:r>
      <w:r w:rsidR="00B970B8">
        <w:rPr>
          <w:rtl/>
          <w:lang w:eastAsia="he-IL"/>
        </w:rPr>
        <w:t xml:space="preserve"> </w:t>
      </w:r>
      <w:bookmarkEnd w:id="1266"/>
    </w:p>
    <w:p w14:paraId="5FC09D2F" w14:textId="77777777" w:rsidR="00805B36" w:rsidRDefault="00805B36" w:rsidP="00805B36">
      <w:pPr>
        <w:pStyle w:val="KeepWithNext"/>
        <w:rPr>
          <w:rtl/>
          <w:lang w:eastAsia="he-IL"/>
        </w:rPr>
      </w:pPr>
    </w:p>
    <w:p w14:paraId="0734A126" w14:textId="7FA1937A" w:rsidR="00805B36" w:rsidRDefault="00805B36" w:rsidP="00805B36">
      <w:pPr>
        <w:rPr>
          <w:rtl/>
          <w:lang w:eastAsia="he-IL"/>
        </w:rPr>
      </w:pPr>
      <w:r>
        <w:rPr>
          <w:rFonts w:hint="cs"/>
          <w:rtl/>
          <w:lang w:eastAsia="he-IL"/>
        </w:rPr>
        <w:t>את המסר העברנו לקופת החולים שאסור לחסום את ההגשה לוועדת חריגים גם לפרט עצמו. גם המטופל יכול לפנות ישירות ולא רק באמצעות הרופא.</w:t>
      </w:r>
    </w:p>
    <w:p w14:paraId="69613076" w14:textId="77777777" w:rsidR="00805B36" w:rsidRDefault="00805B36" w:rsidP="00805B36">
      <w:pPr>
        <w:rPr>
          <w:rtl/>
          <w:lang w:eastAsia="he-IL"/>
        </w:rPr>
      </w:pPr>
      <w:bookmarkStart w:id="1267" w:name="_ETM_Q1_3935213"/>
      <w:bookmarkEnd w:id="1267"/>
    </w:p>
    <w:p w14:paraId="4C3C3D45" w14:textId="0423FFE5" w:rsidR="00805B36" w:rsidRDefault="00805B36" w:rsidP="00805B36">
      <w:pPr>
        <w:pStyle w:val="a4"/>
        <w:keepNext/>
        <w:rPr>
          <w:rtl/>
        </w:rPr>
      </w:pPr>
      <w:bookmarkStart w:id="1268" w:name="ET_speaker_6228_138"/>
      <w:r w:rsidRPr="00805B3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05B36">
        <w:rPr>
          <w:rStyle w:val="TagStyle"/>
          <w:rtl/>
        </w:rPr>
        <w:t xml:space="preserve"> &lt;&lt; דובר &gt;&gt;</w:t>
      </w:r>
      <w:r w:rsidR="00B970B8">
        <w:rPr>
          <w:rtl/>
        </w:rPr>
        <w:t xml:space="preserve"> </w:t>
      </w:r>
      <w:bookmarkEnd w:id="1268"/>
    </w:p>
    <w:p w14:paraId="29DBCAA7" w14:textId="77777777" w:rsidR="00805B36" w:rsidRDefault="00805B36" w:rsidP="00805B36">
      <w:pPr>
        <w:pStyle w:val="KeepWithNext"/>
        <w:rPr>
          <w:rtl/>
          <w:lang w:eastAsia="he-IL"/>
        </w:rPr>
      </w:pPr>
    </w:p>
    <w:p w14:paraId="253E4394" w14:textId="0C272409" w:rsidR="00805B36" w:rsidRDefault="00805B36" w:rsidP="00805B36">
      <w:pPr>
        <w:rPr>
          <w:rtl/>
          <w:lang w:eastAsia="he-IL"/>
        </w:rPr>
      </w:pPr>
      <w:bookmarkStart w:id="1269" w:name="_ETM_Q1_3935429"/>
      <w:bookmarkStart w:id="1270" w:name="_ETM_Q1_3935460"/>
      <w:bookmarkEnd w:id="1269"/>
      <w:bookmarkEnd w:id="1270"/>
      <w:r>
        <w:rPr>
          <w:rFonts w:hint="cs"/>
          <w:rtl/>
          <w:lang w:eastAsia="he-IL"/>
        </w:rPr>
        <w:t>צריך לחזור על זה שוב כדי שזה יעבור באופן ברור ושקוף.</w:t>
      </w:r>
      <w:r w:rsidR="00D03756">
        <w:rPr>
          <w:rFonts w:hint="cs"/>
          <w:rtl/>
          <w:lang w:eastAsia="he-IL"/>
        </w:rPr>
        <w:t xml:space="preserve"> </w:t>
      </w:r>
      <w:r>
        <w:rPr>
          <w:rFonts w:hint="cs"/>
          <w:rtl/>
          <w:lang w:eastAsia="he-IL"/>
        </w:rPr>
        <w:t>שוב, תודה רבה על התהליך.</w:t>
      </w:r>
    </w:p>
    <w:p w14:paraId="59DF13DE" w14:textId="77777777" w:rsidR="00805B36" w:rsidRDefault="00805B36" w:rsidP="00805B36">
      <w:pPr>
        <w:rPr>
          <w:rtl/>
          <w:lang w:eastAsia="he-IL"/>
        </w:rPr>
      </w:pPr>
      <w:bookmarkStart w:id="1271" w:name="_ETM_Q1_3941009"/>
      <w:bookmarkEnd w:id="1271"/>
    </w:p>
    <w:p w14:paraId="4189FDB2" w14:textId="4488B1B9" w:rsidR="00805B36" w:rsidRDefault="00805B36" w:rsidP="00805B36">
      <w:pPr>
        <w:pStyle w:val="af6"/>
        <w:keepNext/>
        <w:rPr>
          <w:rtl/>
        </w:rPr>
      </w:pPr>
      <w:bookmarkStart w:id="1272" w:name="ET_yor_6447_139"/>
      <w:r w:rsidRPr="00805B36">
        <w:rPr>
          <w:rStyle w:val="TagStyle"/>
          <w:rtl/>
        </w:rPr>
        <w:t xml:space="preserve"> &lt;&lt; יור &gt;&gt; </w:t>
      </w:r>
      <w:r>
        <w:rPr>
          <w:rtl/>
        </w:rPr>
        <w:t xml:space="preserve">היו"ר יונתן </w:t>
      </w:r>
      <w:proofErr w:type="spellStart"/>
      <w:r>
        <w:rPr>
          <w:rtl/>
        </w:rPr>
        <w:t>מישרקי</w:t>
      </w:r>
      <w:proofErr w:type="spellEnd"/>
      <w:r>
        <w:rPr>
          <w:rtl/>
        </w:rPr>
        <w:t>:</w:t>
      </w:r>
      <w:r w:rsidRPr="00805B36">
        <w:rPr>
          <w:rStyle w:val="TagStyle"/>
          <w:rtl/>
        </w:rPr>
        <w:t xml:space="preserve"> &lt;&lt; יור &gt;&gt;</w:t>
      </w:r>
      <w:r w:rsidR="00B970B8">
        <w:rPr>
          <w:rtl/>
        </w:rPr>
        <w:t xml:space="preserve"> </w:t>
      </w:r>
      <w:bookmarkEnd w:id="1272"/>
    </w:p>
    <w:p w14:paraId="1593C2F1" w14:textId="77777777" w:rsidR="00805B36" w:rsidRDefault="00805B36" w:rsidP="00805B36">
      <w:pPr>
        <w:pStyle w:val="KeepWithNext"/>
        <w:rPr>
          <w:rtl/>
          <w:lang w:eastAsia="he-IL"/>
        </w:rPr>
      </w:pPr>
    </w:p>
    <w:p w14:paraId="37162CBC" w14:textId="6A599493" w:rsidR="00805B36" w:rsidRDefault="00805B36" w:rsidP="00805B36">
      <w:pPr>
        <w:rPr>
          <w:rtl/>
          <w:lang w:eastAsia="he-IL"/>
        </w:rPr>
      </w:pPr>
      <w:bookmarkStart w:id="1273" w:name="_ETM_Q1_3941261"/>
      <w:bookmarkStart w:id="1274" w:name="_ETM_Q1_3941293"/>
      <w:bookmarkEnd w:id="1273"/>
      <w:bookmarkEnd w:id="1274"/>
      <w:r>
        <w:rPr>
          <w:rFonts w:hint="cs"/>
          <w:rtl/>
          <w:lang w:eastAsia="he-IL"/>
        </w:rPr>
        <w:t>תודה רבה.</w:t>
      </w:r>
      <w:r w:rsidR="00D03756">
        <w:rPr>
          <w:rFonts w:hint="cs"/>
          <w:rtl/>
          <w:lang w:eastAsia="he-IL"/>
        </w:rPr>
        <w:t xml:space="preserve"> </w:t>
      </w:r>
      <w:r>
        <w:rPr>
          <w:rFonts w:hint="cs"/>
          <w:rtl/>
          <w:lang w:eastAsia="he-IL"/>
        </w:rPr>
        <w:t xml:space="preserve">רבותיי, </w:t>
      </w:r>
      <w:bookmarkStart w:id="1275" w:name="_ETM_Q1_3941734"/>
      <w:bookmarkEnd w:id="1275"/>
      <w:r>
        <w:rPr>
          <w:rFonts w:hint="cs"/>
          <w:rtl/>
          <w:lang w:eastAsia="he-IL"/>
        </w:rPr>
        <w:t>אני עובר לסיכום הדיון היות ואני בלוחות זמנים קצר מאוד, יש לנו עוד דיון שכבר</w:t>
      </w:r>
      <w:bookmarkStart w:id="1276" w:name="_ETM_Q1_3943624"/>
      <w:bookmarkEnd w:id="1276"/>
      <w:r>
        <w:rPr>
          <w:rFonts w:hint="cs"/>
          <w:rtl/>
          <w:lang w:eastAsia="he-IL"/>
        </w:rPr>
        <w:t xml:space="preserve"> היה אמור להתחיל.</w:t>
      </w:r>
    </w:p>
    <w:p w14:paraId="0A3FFD7B" w14:textId="77777777" w:rsidR="00805B36" w:rsidRDefault="00805B36" w:rsidP="00805B36">
      <w:pPr>
        <w:rPr>
          <w:rtl/>
          <w:lang w:eastAsia="he-IL"/>
        </w:rPr>
      </w:pPr>
      <w:bookmarkStart w:id="1277" w:name="_ETM_Q1_3947276"/>
      <w:bookmarkStart w:id="1278" w:name="_ETM_Q1_3947317"/>
      <w:bookmarkEnd w:id="1277"/>
      <w:bookmarkEnd w:id="1278"/>
    </w:p>
    <w:p w14:paraId="206F6156" w14:textId="778773A7" w:rsidR="00805B36" w:rsidRDefault="00805B36" w:rsidP="00805B36">
      <w:pPr>
        <w:rPr>
          <w:rtl/>
          <w:lang w:eastAsia="he-IL"/>
        </w:rPr>
      </w:pPr>
      <w:bookmarkStart w:id="1279" w:name="_ETM_Q1_3947579"/>
      <w:bookmarkStart w:id="1280" w:name="_ETM_Q1_3947619"/>
      <w:bookmarkEnd w:id="1279"/>
      <w:bookmarkEnd w:id="1280"/>
      <w:r>
        <w:rPr>
          <w:rFonts w:hint="cs"/>
          <w:rtl/>
          <w:lang w:eastAsia="he-IL"/>
        </w:rPr>
        <w:t xml:space="preserve">ועדת הבריאות מודה לנציבה, מברכת </w:t>
      </w:r>
      <w:bookmarkStart w:id="1281" w:name="_ETM_Q1_3949597"/>
      <w:bookmarkEnd w:id="1281"/>
      <w:r>
        <w:rPr>
          <w:rFonts w:hint="cs"/>
          <w:rtl/>
          <w:lang w:eastAsia="he-IL"/>
        </w:rPr>
        <w:t>אותה</w:t>
      </w:r>
      <w:r w:rsidR="00D03756">
        <w:rPr>
          <w:rFonts w:hint="cs"/>
          <w:rtl/>
          <w:lang w:eastAsia="he-IL"/>
        </w:rPr>
        <w:t xml:space="preserve"> </w:t>
      </w:r>
      <w:r>
        <w:rPr>
          <w:rFonts w:hint="cs"/>
          <w:rtl/>
          <w:lang w:eastAsia="he-IL"/>
        </w:rPr>
        <w:t xml:space="preserve">ומאחלת לה </w:t>
      </w:r>
      <w:r>
        <w:rPr>
          <w:rtl/>
          <w:lang w:eastAsia="he-IL"/>
        </w:rPr>
        <w:t>–</w:t>
      </w:r>
      <w:r>
        <w:rPr>
          <w:rFonts w:hint="cs"/>
          <w:rtl/>
          <w:lang w:eastAsia="he-IL"/>
        </w:rPr>
        <w:t xml:space="preserve"> אני מאחל לך בשמי,</w:t>
      </w:r>
      <w:bookmarkStart w:id="1282" w:name="_ETM_Q1_3952856"/>
      <w:bookmarkEnd w:id="1282"/>
      <w:r>
        <w:rPr>
          <w:rFonts w:hint="cs"/>
          <w:rtl/>
          <w:lang w:eastAsia="he-IL"/>
        </w:rPr>
        <w:t xml:space="preserve"> בשם כולם כאן </w:t>
      </w:r>
      <w:r>
        <w:rPr>
          <w:rtl/>
          <w:lang w:eastAsia="he-IL"/>
        </w:rPr>
        <w:t>–</w:t>
      </w:r>
      <w:r>
        <w:rPr>
          <w:rFonts w:hint="cs"/>
          <w:rtl/>
          <w:lang w:eastAsia="he-IL"/>
        </w:rPr>
        <w:t xml:space="preserve"> בהצלחה רבה בהמשך הדרך ותודה רבה על מה שעשית. כמובן לצוות המקסים. לא הצלחנו לשמוע את כולו אבל מי שכן שמענו אותו, ניכר </w:t>
      </w:r>
      <w:bookmarkStart w:id="1283" w:name="_ETM_Q1_3962040"/>
      <w:bookmarkEnd w:id="1283"/>
      <w:r>
        <w:rPr>
          <w:rFonts w:hint="cs"/>
          <w:rtl/>
          <w:lang w:eastAsia="he-IL"/>
        </w:rPr>
        <w:t xml:space="preserve">היה שבאמת נמצא </w:t>
      </w:r>
      <w:r w:rsidR="00D03756">
        <w:rPr>
          <w:rFonts w:hint="cs"/>
          <w:rtl/>
          <w:lang w:eastAsia="he-IL"/>
        </w:rPr>
        <w:t xml:space="preserve">כאן. אנחנו מעריכים ומוקירים את העבודה המסורה </w:t>
      </w:r>
      <w:bookmarkStart w:id="1284" w:name="_ETM_Q1_3968858"/>
      <w:bookmarkEnd w:id="1284"/>
      <w:r w:rsidR="00D03756">
        <w:rPr>
          <w:rFonts w:hint="cs"/>
          <w:rtl/>
          <w:lang w:eastAsia="he-IL"/>
        </w:rPr>
        <w:t>לאורך השנים וכמובן שאנחנו רואים חשיבות גדולה בתרומת הנציבות למיצוי זכויות המבוטחים.</w:t>
      </w:r>
    </w:p>
    <w:p w14:paraId="03435F07" w14:textId="77777777" w:rsidR="00D03756" w:rsidRDefault="00D03756" w:rsidP="00805B36">
      <w:pPr>
        <w:rPr>
          <w:rtl/>
          <w:lang w:eastAsia="he-IL"/>
        </w:rPr>
      </w:pPr>
      <w:bookmarkStart w:id="1285" w:name="_ETM_Q1_3974924"/>
      <w:bookmarkStart w:id="1286" w:name="_ETM_Q1_3974971"/>
      <w:bookmarkEnd w:id="1285"/>
      <w:bookmarkEnd w:id="1286"/>
    </w:p>
    <w:p w14:paraId="25FCBADB" w14:textId="41092DDE" w:rsidR="00D03756" w:rsidRDefault="00D03756" w:rsidP="00805B36">
      <w:pPr>
        <w:rPr>
          <w:rtl/>
          <w:lang w:eastAsia="he-IL"/>
        </w:rPr>
      </w:pPr>
      <w:bookmarkStart w:id="1287" w:name="_ETM_Q1_3975085"/>
      <w:bookmarkStart w:id="1288" w:name="_ETM_Q1_3975126"/>
      <w:bookmarkEnd w:id="1287"/>
      <w:bookmarkEnd w:id="1288"/>
      <w:r>
        <w:rPr>
          <w:rFonts w:hint="cs"/>
          <w:rtl/>
          <w:lang w:eastAsia="he-IL"/>
        </w:rPr>
        <w:t xml:space="preserve">הוועדה </w:t>
      </w:r>
      <w:bookmarkStart w:id="1289" w:name="_ETM_Q1_3974636"/>
      <w:bookmarkEnd w:id="1289"/>
      <w:r>
        <w:rPr>
          <w:rFonts w:hint="cs"/>
          <w:rtl/>
          <w:lang w:eastAsia="he-IL"/>
        </w:rPr>
        <w:t>מבקשת מהנציבות להעביר לוועדה רשימת נושאים עליהם הנציבות</w:t>
      </w:r>
      <w:bookmarkStart w:id="1290" w:name="_ETM_Q1_3977636"/>
      <w:bookmarkEnd w:id="1290"/>
      <w:r>
        <w:rPr>
          <w:rFonts w:hint="cs"/>
          <w:rtl/>
          <w:lang w:eastAsia="he-IL"/>
        </w:rPr>
        <w:t xml:space="preserve"> ממליצה לקיים דיון ציבורי בוועדה. כמו כן הוועדה מבקשת כי מדי שנה עם הגשת הדוח השנתי יצורף מכתב ובו רשימה כאמור.</w:t>
      </w:r>
    </w:p>
    <w:p w14:paraId="08BA86C2" w14:textId="77777777" w:rsidR="00D03756" w:rsidRDefault="00D03756" w:rsidP="00805B36">
      <w:pPr>
        <w:rPr>
          <w:rtl/>
          <w:lang w:eastAsia="he-IL"/>
        </w:rPr>
      </w:pPr>
      <w:bookmarkStart w:id="1291" w:name="_ETM_Q1_3986576"/>
      <w:bookmarkStart w:id="1292" w:name="_ETM_Q1_3986626"/>
      <w:bookmarkEnd w:id="1291"/>
      <w:bookmarkEnd w:id="1292"/>
    </w:p>
    <w:p w14:paraId="3381E5E5" w14:textId="0E0F5C3F" w:rsidR="00D03756" w:rsidRDefault="00D03756" w:rsidP="00805B36">
      <w:pPr>
        <w:rPr>
          <w:rtl/>
          <w:lang w:eastAsia="he-IL"/>
        </w:rPr>
      </w:pPr>
      <w:bookmarkStart w:id="1293" w:name="_ETM_Q1_3986687"/>
      <w:bookmarkStart w:id="1294" w:name="_ETM_Q1_3986726"/>
      <w:bookmarkEnd w:id="1293"/>
      <w:bookmarkEnd w:id="1294"/>
      <w:r>
        <w:rPr>
          <w:rFonts w:hint="cs"/>
          <w:rtl/>
          <w:lang w:eastAsia="he-IL"/>
        </w:rPr>
        <w:t xml:space="preserve">הוועדה סבורה כי יש לצמצם את זמן מתן המענה </w:t>
      </w:r>
      <w:bookmarkStart w:id="1295" w:name="_ETM_Q1_3989530"/>
      <w:bookmarkEnd w:id="1295"/>
      <w:r>
        <w:rPr>
          <w:rFonts w:hint="cs"/>
          <w:rtl/>
          <w:lang w:eastAsia="he-IL"/>
        </w:rPr>
        <w:t>למבוטחים על ידי הנציבות וקוראת למשרד לבצע שינוי בתחום ככל</w:t>
      </w:r>
      <w:bookmarkStart w:id="1296" w:name="_ETM_Q1_3993845"/>
      <w:bookmarkEnd w:id="1296"/>
      <w:r>
        <w:rPr>
          <w:rFonts w:hint="cs"/>
          <w:rtl/>
          <w:lang w:eastAsia="he-IL"/>
        </w:rPr>
        <w:t xml:space="preserve"> הניתן.</w:t>
      </w:r>
    </w:p>
    <w:p w14:paraId="4289F9A9" w14:textId="77777777" w:rsidR="00D03756" w:rsidRDefault="00D03756" w:rsidP="00805B36">
      <w:pPr>
        <w:rPr>
          <w:rtl/>
          <w:lang w:eastAsia="he-IL"/>
        </w:rPr>
      </w:pPr>
      <w:bookmarkStart w:id="1297" w:name="_ETM_Q1_3993708"/>
      <w:bookmarkStart w:id="1298" w:name="_ETM_Q1_3993753"/>
      <w:bookmarkEnd w:id="1297"/>
      <w:bookmarkEnd w:id="1298"/>
    </w:p>
    <w:p w14:paraId="06191A79" w14:textId="3F032A4A" w:rsidR="00D03756" w:rsidRDefault="00D03756" w:rsidP="00805B36">
      <w:pPr>
        <w:rPr>
          <w:rtl/>
          <w:lang w:eastAsia="he-IL"/>
        </w:rPr>
      </w:pPr>
      <w:bookmarkStart w:id="1299" w:name="_ETM_Q1_3994868"/>
      <w:bookmarkStart w:id="1300" w:name="_ETM_Q1_3994918"/>
      <w:bookmarkEnd w:id="1299"/>
      <w:bookmarkEnd w:id="1300"/>
      <w:r>
        <w:rPr>
          <w:rFonts w:hint="cs"/>
          <w:rtl/>
          <w:lang w:eastAsia="he-IL"/>
        </w:rPr>
        <w:t xml:space="preserve">הוועדה קוראת לנציבות להרחיב את פעולות ההסברה לאוכלוסיות בהן אחוז </w:t>
      </w:r>
      <w:bookmarkStart w:id="1301" w:name="_ETM_Q1_3997950"/>
      <w:bookmarkEnd w:id="1301"/>
      <w:r>
        <w:rPr>
          <w:rFonts w:hint="cs"/>
          <w:rtl/>
          <w:lang w:eastAsia="he-IL"/>
        </w:rPr>
        <w:t>הפניות הוא נמוך במיוחד כדוגמת האוכלוסייה הערבית ושיתוף הרשויות המקו</w:t>
      </w:r>
      <w:bookmarkStart w:id="1302" w:name="_ETM_Q1_4002580"/>
      <w:bookmarkEnd w:id="1302"/>
      <w:r>
        <w:rPr>
          <w:rFonts w:hint="cs"/>
          <w:rtl/>
          <w:lang w:eastAsia="he-IL"/>
        </w:rPr>
        <w:t>מיות וגורמים מובילים נוספים בקרב</w:t>
      </w:r>
      <w:bookmarkStart w:id="1303" w:name="_ETM_Q1_4004384"/>
      <w:bookmarkEnd w:id="1303"/>
      <w:r>
        <w:rPr>
          <w:rFonts w:hint="cs"/>
          <w:rtl/>
          <w:lang w:eastAsia="he-IL"/>
        </w:rPr>
        <w:t xml:space="preserve"> האוכלוסייה.</w:t>
      </w:r>
    </w:p>
    <w:p w14:paraId="245AC781" w14:textId="77777777" w:rsidR="00D03756" w:rsidRDefault="00D03756" w:rsidP="00805B36">
      <w:pPr>
        <w:rPr>
          <w:rtl/>
          <w:lang w:eastAsia="he-IL"/>
        </w:rPr>
      </w:pPr>
    </w:p>
    <w:p w14:paraId="42C463C2" w14:textId="1045EE45" w:rsidR="00D03756" w:rsidRDefault="00D03756" w:rsidP="00805B36">
      <w:pPr>
        <w:rPr>
          <w:rtl/>
          <w:lang w:eastAsia="he-IL"/>
        </w:rPr>
      </w:pPr>
      <w:r>
        <w:rPr>
          <w:rFonts w:hint="cs"/>
          <w:rtl/>
          <w:lang w:eastAsia="he-IL"/>
        </w:rPr>
        <w:t xml:space="preserve">הוועדה קוראת לנציבות לייצר מנגנון של פניות יזומות למבוטחים בשיתוף פעולה עם גורמי החברה האזרחית על מנת להגיע למספר גדול יותר </w:t>
      </w:r>
      <w:bookmarkStart w:id="1304" w:name="_ETM_Q1_4015058"/>
      <w:bookmarkEnd w:id="1304"/>
      <w:r>
        <w:rPr>
          <w:rFonts w:hint="cs"/>
          <w:rtl/>
          <w:lang w:eastAsia="he-IL"/>
        </w:rPr>
        <w:t>של מבוטחים בקבוצות אוכלוסייה ייעודיות.</w:t>
      </w:r>
      <w:bookmarkStart w:id="1305" w:name="_ETM_Q1_4016092"/>
      <w:bookmarkEnd w:id="1305"/>
    </w:p>
    <w:p w14:paraId="157DA594" w14:textId="77777777" w:rsidR="00D03756" w:rsidRDefault="00D03756" w:rsidP="00805B36">
      <w:pPr>
        <w:rPr>
          <w:rtl/>
          <w:lang w:eastAsia="he-IL"/>
        </w:rPr>
      </w:pPr>
      <w:bookmarkStart w:id="1306" w:name="_ETM_Q1_4016145"/>
      <w:bookmarkEnd w:id="1306"/>
    </w:p>
    <w:p w14:paraId="792B93AD" w14:textId="3D31E30A" w:rsidR="00D03756" w:rsidRDefault="00D03756" w:rsidP="00805B36">
      <w:pPr>
        <w:rPr>
          <w:rtl/>
          <w:lang w:eastAsia="he-IL"/>
        </w:rPr>
      </w:pPr>
      <w:bookmarkStart w:id="1307" w:name="_ETM_Q1_4016968"/>
      <w:bookmarkStart w:id="1308" w:name="_ETM_Q1_4017023"/>
      <w:bookmarkEnd w:id="1307"/>
      <w:bookmarkEnd w:id="1308"/>
      <w:r>
        <w:rPr>
          <w:rFonts w:hint="cs"/>
          <w:rtl/>
          <w:lang w:eastAsia="he-IL"/>
        </w:rPr>
        <w:t xml:space="preserve">הוועדה קוראת לקופות </w:t>
      </w:r>
      <w:bookmarkStart w:id="1309" w:name="_ETM_Q1_4018616"/>
      <w:bookmarkEnd w:id="1309"/>
      <w:r>
        <w:rPr>
          <w:rFonts w:hint="cs"/>
          <w:rtl/>
          <w:lang w:eastAsia="he-IL"/>
        </w:rPr>
        <w:t>החולים ללמוד היטב את דוחות הנציבות ולער</w:t>
      </w:r>
      <w:bookmarkStart w:id="1310" w:name="_ETM_Q1_4020752"/>
      <w:bookmarkEnd w:id="1310"/>
      <w:r>
        <w:rPr>
          <w:rFonts w:hint="cs"/>
          <w:rtl/>
          <w:lang w:eastAsia="he-IL"/>
        </w:rPr>
        <w:t>וך מקצה שיפורים על מנת שהשירות הניתן למבוטחים יהיה מיטבי.</w:t>
      </w:r>
      <w:bookmarkStart w:id="1311" w:name="_ETM_Q1_4023492"/>
      <w:bookmarkEnd w:id="1311"/>
      <w:r>
        <w:rPr>
          <w:rFonts w:hint="cs"/>
          <w:rtl/>
          <w:lang w:eastAsia="he-IL"/>
        </w:rPr>
        <w:t xml:space="preserve"> </w:t>
      </w:r>
    </w:p>
    <w:p w14:paraId="72B81CD2" w14:textId="77777777" w:rsidR="00D03756" w:rsidRDefault="00D03756" w:rsidP="00805B36">
      <w:pPr>
        <w:rPr>
          <w:rtl/>
          <w:lang w:eastAsia="he-IL"/>
        </w:rPr>
      </w:pPr>
      <w:bookmarkStart w:id="1312" w:name="_ETM_Q1_4025368"/>
      <w:bookmarkStart w:id="1313" w:name="_ETM_Q1_4025422"/>
      <w:bookmarkEnd w:id="1312"/>
      <w:bookmarkEnd w:id="1313"/>
    </w:p>
    <w:p w14:paraId="72D93AFD" w14:textId="39FB7FB8" w:rsidR="00D03756" w:rsidRDefault="00D03756" w:rsidP="00805B36">
      <w:pPr>
        <w:rPr>
          <w:rtl/>
          <w:lang w:eastAsia="he-IL"/>
        </w:rPr>
      </w:pPr>
      <w:bookmarkStart w:id="1314" w:name="_ETM_Q1_4025495"/>
      <w:bookmarkStart w:id="1315" w:name="_ETM_Q1_4025545"/>
      <w:bookmarkEnd w:id="1314"/>
      <w:bookmarkEnd w:id="1315"/>
      <w:r>
        <w:rPr>
          <w:rFonts w:hint="cs"/>
          <w:rtl/>
          <w:lang w:eastAsia="he-IL"/>
        </w:rPr>
        <w:t xml:space="preserve">אני מודה לכולם. אנחנו יוצאים להפסקה של חמש דקות ואחר כך נמשיך בדיון הבא. </w:t>
      </w:r>
    </w:p>
    <w:p w14:paraId="6DECC30F" w14:textId="77777777" w:rsidR="00D03756" w:rsidRDefault="00D03756" w:rsidP="00805B36">
      <w:pPr>
        <w:rPr>
          <w:rtl/>
          <w:lang w:eastAsia="he-IL"/>
        </w:rPr>
      </w:pPr>
    </w:p>
    <w:p w14:paraId="4A676A7E" w14:textId="77777777" w:rsidR="00D03756" w:rsidRDefault="00D03756" w:rsidP="00805B36">
      <w:pPr>
        <w:rPr>
          <w:rtl/>
          <w:lang w:eastAsia="he-IL"/>
        </w:rPr>
      </w:pPr>
    </w:p>
    <w:p w14:paraId="049130D8" w14:textId="77777777" w:rsidR="00D03756" w:rsidRDefault="00D03756" w:rsidP="00805B36">
      <w:pPr>
        <w:rPr>
          <w:rtl/>
          <w:lang w:eastAsia="he-IL"/>
        </w:rPr>
      </w:pPr>
    </w:p>
    <w:p w14:paraId="3EFB4FD0" w14:textId="1AF35288" w:rsidR="00D03756" w:rsidRDefault="00D03756" w:rsidP="00D03756">
      <w:pPr>
        <w:pStyle w:val="afc"/>
        <w:keepNext/>
        <w:rPr>
          <w:rtl/>
          <w:lang w:eastAsia="he-IL"/>
        </w:rPr>
      </w:pPr>
      <w:bookmarkStart w:id="1316" w:name="ET_meetingend_140"/>
      <w:r w:rsidRPr="00D03756">
        <w:rPr>
          <w:rStyle w:val="TagStyle"/>
          <w:rtl/>
        </w:rPr>
        <w:t xml:space="preserve"> &lt;&lt; סיום &gt;&gt; </w:t>
      </w:r>
      <w:r>
        <w:rPr>
          <w:rtl/>
          <w:lang w:eastAsia="he-IL"/>
        </w:rPr>
        <w:t>הישיבה ננעלה בשעה 10:32.</w:t>
      </w:r>
      <w:r w:rsidRPr="00D03756">
        <w:rPr>
          <w:rStyle w:val="TagStyle"/>
          <w:rtl/>
        </w:rPr>
        <w:t xml:space="preserve"> &lt;&lt; סיום &gt;&gt;</w:t>
      </w:r>
      <w:r w:rsidR="00B970B8">
        <w:rPr>
          <w:rtl/>
          <w:lang w:eastAsia="he-IL"/>
        </w:rPr>
        <w:t xml:space="preserve"> </w:t>
      </w:r>
      <w:bookmarkEnd w:id="1316"/>
    </w:p>
    <w:p w14:paraId="5B28E1D2" w14:textId="77777777" w:rsidR="00D03756" w:rsidRDefault="00D03756" w:rsidP="00D03756">
      <w:pPr>
        <w:pStyle w:val="KeepWithNext"/>
        <w:rPr>
          <w:rtl/>
          <w:lang w:eastAsia="he-IL"/>
        </w:rPr>
      </w:pPr>
    </w:p>
    <w:p w14:paraId="2E2B7B0F" w14:textId="77777777" w:rsidR="00D03756" w:rsidRPr="00D03756" w:rsidRDefault="00D03756" w:rsidP="00D03756">
      <w:pPr>
        <w:rPr>
          <w:rtl/>
          <w:lang w:eastAsia="he-IL"/>
        </w:rPr>
      </w:pPr>
    </w:p>
    <w:p w14:paraId="3A3E128F" w14:textId="77777777" w:rsidR="00D03756" w:rsidRDefault="00D03756" w:rsidP="00805B36">
      <w:pPr>
        <w:rPr>
          <w:rtl/>
          <w:lang w:eastAsia="he-IL"/>
        </w:rPr>
      </w:pPr>
      <w:bookmarkStart w:id="1317" w:name="_ETM_Q1_4017552"/>
      <w:bookmarkStart w:id="1318" w:name="_ETM_Q1_4017603"/>
      <w:bookmarkEnd w:id="1317"/>
      <w:bookmarkEnd w:id="1318"/>
    </w:p>
    <w:p w14:paraId="4AB0B1C4" w14:textId="0AEE4D42" w:rsidR="007872B4" w:rsidRPr="008713A4" w:rsidRDefault="007872B4" w:rsidP="00AB3F3A">
      <w:pPr>
        <w:ind w:firstLine="0"/>
      </w:pPr>
      <w:bookmarkStart w:id="1319" w:name="_ETM_Q1_3964666"/>
      <w:bookmarkStart w:id="1320" w:name="_ETM_Q1_3964713"/>
      <w:bookmarkEnd w:id="1319"/>
      <w:bookmarkEnd w:id="1320"/>
    </w:p>
    <w:sectPr w:rsidR="007872B4" w:rsidRPr="008713A4" w:rsidSect="00632D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9C57F" w14:textId="77777777" w:rsidR="00A42723" w:rsidRDefault="00A42723">
      <w:r>
        <w:separator/>
      </w:r>
    </w:p>
  </w:endnote>
  <w:endnote w:type="continuationSeparator" w:id="0">
    <w:p w14:paraId="3A04754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681EA" w14:textId="77777777" w:rsidR="00A42723" w:rsidRDefault="00A42723">
      <w:r>
        <w:separator/>
      </w:r>
    </w:p>
  </w:footnote>
  <w:footnote w:type="continuationSeparator" w:id="0">
    <w:p w14:paraId="73C1679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283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FC74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7791D" w14:textId="5BB21AF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2DE7">
      <w:rPr>
        <w:rStyle w:val="af7"/>
        <w:noProof/>
        <w:rtl/>
      </w:rPr>
      <w:t>2</w:t>
    </w:r>
    <w:r>
      <w:rPr>
        <w:rStyle w:val="af7"/>
      </w:rPr>
      <w:fldChar w:fldCharType="end"/>
    </w:r>
  </w:p>
  <w:p w14:paraId="67EE0D99" w14:textId="638C268D" w:rsidR="00D86E57" w:rsidRPr="00CC5815" w:rsidRDefault="00AA5B84" w:rsidP="008E5E3F">
    <w:pPr>
      <w:pStyle w:val="a3"/>
      <w:ind w:firstLine="0"/>
    </w:pPr>
    <w:r>
      <w:rPr>
        <w:rtl/>
      </w:rPr>
      <w:t>ועדת הבריאות</w:t>
    </w:r>
  </w:p>
  <w:p w14:paraId="328C8C09" w14:textId="4C13C59E" w:rsidR="00D86E57" w:rsidRPr="00CC5815" w:rsidRDefault="00AA5B84" w:rsidP="008E5E3F">
    <w:pPr>
      <w:pStyle w:val="a3"/>
      <w:ind w:firstLine="0"/>
      <w:rPr>
        <w:rtl/>
      </w:rPr>
    </w:pPr>
    <w:r>
      <w:rPr>
        <w:rtl/>
      </w:rPr>
      <w:t>13/02/2024</w:t>
    </w:r>
  </w:p>
  <w:p w14:paraId="54E50CD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8AD23" w14:textId="77777777" w:rsidR="000A17C6" w:rsidRDefault="00E33AE3" w:rsidP="000A17C6">
    <w:pPr>
      <w:keepNext/>
      <w:spacing w:line="240" w:lineRule="atLeast"/>
      <w:ind w:firstLine="0"/>
      <w:jc w:val="center"/>
      <w:outlineLvl w:val="0"/>
      <w:rPr>
        <w:rtl/>
      </w:rPr>
    </w:pPr>
    <w:r>
      <w:rPr>
        <w:noProof/>
      </w:rPr>
      <w:drawing>
        <wp:inline distT="0" distB="0" distL="0" distR="0" wp14:anchorId="487AF2A8" wp14:editId="2FBBF1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97012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138B6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F6E"/>
    <w:rsid w:val="0002047E"/>
    <w:rsid w:val="00037279"/>
    <w:rsid w:val="00067F42"/>
    <w:rsid w:val="00092B80"/>
    <w:rsid w:val="000A17C6"/>
    <w:rsid w:val="000B060C"/>
    <w:rsid w:val="000B2EE6"/>
    <w:rsid w:val="000C3AE2"/>
    <w:rsid w:val="000C47F5"/>
    <w:rsid w:val="000C760C"/>
    <w:rsid w:val="000E3314"/>
    <w:rsid w:val="000E38A5"/>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45B1"/>
    <w:rsid w:val="00327BF8"/>
    <w:rsid w:val="00340AFA"/>
    <w:rsid w:val="003658CB"/>
    <w:rsid w:val="00366CFB"/>
    <w:rsid w:val="0036794C"/>
    <w:rsid w:val="00373508"/>
    <w:rsid w:val="00396023"/>
    <w:rsid w:val="003A4A11"/>
    <w:rsid w:val="003C279D"/>
    <w:rsid w:val="003D13BF"/>
    <w:rsid w:val="003E534B"/>
    <w:rsid w:val="003F0A5F"/>
    <w:rsid w:val="00404FD9"/>
    <w:rsid w:val="00420E41"/>
    <w:rsid w:val="00424C94"/>
    <w:rsid w:val="00447608"/>
    <w:rsid w:val="00451746"/>
    <w:rsid w:val="00470EAC"/>
    <w:rsid w:val="0049458B"/>
    <w:rsid w:val="00495FD8"/>
    <w:rsid w:val="004B0A65"/>
    <w:rsid w:val="004B1BE9"/>
    <w:rsid w:val="00500C0C"/>
    <w:rsid w:val="005332B8"/>
    <w:rsid w:val="0054165E"/>
    <w:rsid w:val="00546678"/>
    <w:rsid w:val="005506B9"/>
    <w:rsid w:val="0057445D"/>
    <w:rsid w:val="005817EC"/>
    <w:rsid w:val="00582BDD"/>
    <w:rsid w:val="00590951"/>
    <w:rsid w:val="00590B77"/>
    <w:rsid w:val="005A342D"/>
    <w:rsid w:val="005C363E"/>
    <w:rsid w:val="005D61F3"/>
    <w:rsid w:val="005E1C6B"/>
    <w:rsid w:val="005F76B0"/>
    <w:rsid w:val="00617C32"/>
    <w:rsid w:val="00632DE7"/>
    <w:rsid w:val="00634F61"/>
    <w:rsid w:val="00663D59"/>
    <w:rsid w:val="006720B2"/>
    <w:rsid w:val="00695A47"/>
    <w:rsid w:val="006A0CB7"/>
    <w:rsid w:val="006F0259"/>
    <w:rsid w:val="00700433"/>
    <w:rsid w:val="00702755"/>
    <w:rsid w:val="0070472C"/>
    <w:rsid w:val="0071458B"/>
    <w:rsid w:val="0074516B"/>
    <w:rsid w:val="007509A6"/>
    <w:rsid w:val="007872B4"/>
    <w:rsid w:val="00791CBE"/>
    <w:rsid w:val="007B110F"/>
    <w:rsid w:val="007C693F"/>
    <w:rsid w:val="007C6ADD"/>
    <w:rsid w:val="00804DBD"/>
    <w:rsid w:val="00805402"/>
    <w:rsid w:val="00805B36"/>
    <w:rsid w:val="00807804"/>
    <w:rsid w:val="00811193"/>
    <w:rsid w:val="0082136D"/>
    <w:rsid w:val="00822526"/>
    <w:rsid w:val="008320F6"/>
    <w:rsid w:val="00841223"/>
    <w:rsid w:val="00846BE9"/>
    <w:rsid w:val="00853207"/>
    <w:rsid w:val="008679A6"/>
    <w:rsid w:val="008713A4"/>
    <w:rsid w:val="00875F10"/>
    <w:rsid w:val="00890461"/>
    <w:rsid w:val="008C6035"/>
    <w:rsid w:val="008C7015"/>
    <w:rsid w:val="008D1DFB"/>
    <w:rsid w:val="008E03B4"/>
    <w:rsid w:val="008E1005"/>
    <w:rsid w:val="008E5E3F"/>
    <w:rsid w:val="0090279B"/>
    <w:rsid w:val="00914904"/>
    <w:rsid w:val="009258CE"/>
    <w:rsid w:val="009515F0"/>
    <w:rsid w:val="009830CB"/>
    <w:rsid w:val="009D478A"/>
    <w:rsid w:val="009E6E93"/>
    <w:rsid w:val="009F1518"/>
    <w:rsid w:val="009F5773"/>
    <w:rsid w:val="00A00BCF"/>
    <w:rsid w:val="00A15971"/>
    <w:rsid w:val="00A22C90"/>
    <w:rsid w:val="00A42723"/>
    <w:rsid w:val="00A64859"/>
    <w:rsid w:val="00A64A6D"/>
    <w:rsid w:val="00A66020"/>
    <w:rsid w:val="00AA5B84"/>
    <w:rsid w:val="00AB02EE"/>
    <w:rsid w:val="00AB3F3A"/>
    <w:rsid w:val="00AD4EC9"/>
    <w:rsid w:val="00AD6FFC"/>
    <w:rsid w:val="00AF31E6"/>
    <w:rsid w:val="00AF322B"/>
    <w:rsid w:val="00AF4150"/>
    <w:rsid w:val="00B0509A"/>
    <w:rsid w:val="00B120B2"/>
    <w:rsid w:val="00B32D94"/>
    <w:rsid w:val="00B50340"/>
    <w:rsid w:val="00B56D97"/>
    <w:rsid w:val="00B65508"/>
    <w:rsid w:val="00B8517A"/>
    <w:rsid w:val="00B91B66"/>
    <w:rsid w:val="00B970B8"/>
    <w:rsid w:val="00BA6446"/>
    <w:rsid w:val="00BD47B7"/>
    <w:rsid w:val="00C135D5"/>
    <w:rsid w:val="00C16E43"/>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3756"/>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3F86"/>
    <w:rsid w:val="00F3623F"/>
    <w:rsid w:val="00F41C33"/>
    <w:rsid w:val="00F423F1"/>
    <w:rsid w:val="00F4792E"/>
    <w:rsid w:val="00F53584"/>
    <w:rsid w:val="00F549E5"/>
    <w:rsid w:val="00F63F05"/>
    <w:rsid w:val="00F7029C"/>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9FA60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5B84"/>
    <w:rPr>
      <w:rFonts w:cs="Arial"/>
      <w:b/>
      <w:bCs w:val="0"/>
      <w:vanish/>
      <w:color w:val="010000"/>
      <w:bdr w:val="single" w:sz="4" w:space="0" w:color="FF66FF"/>
    </w:rPr>
  </w:style>
  <w:style w:type="table" w:styleId="afd">
    <w:name w:val="Table Grid"/>
    <w:basedOn w:val="a1"/>
    <w:rsid w:val="00B91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F2BC9-0C43-41B7-876C-95B0B8808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Pages>
  <Words>7428</Words>
  <Characters>42345</Characters>
  <Application>Microsoft Office Word</Application>
  <DocSecurity>0</DocSecurity>
  <Lines>352</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2024-03-11T07:32:00Z</dcterms:modified>
</cp:coreProperties>
</file>