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2D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75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2D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2DAE" w:rsidP="004E3C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3C52">
        <w:rPr>
          <w:rFonts w:hint="cs"/>
          <w:b/>
          <w:bCs/>
          <w:rtl/>
        </w:rPr>
        <w:t>136</w:t>
      </w:r>
    </w:p>
    <w:p w:rsidR="00E64116" w:rsidRPr="008713A4" w:rsidRDefault="00FB2D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FB2DAE" w:rsidP="000941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094145"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 xml:space="preserve">, </w:t>
      </w:r>
      <w:r w:rsidR="00094145">
        <w:rPr>
          <w:rFonts w:hint="cs"/>
          <w:b/>
          <w:bCs/>
          <w:u w:val="single"/>
          <w:rtl/>
        </w:rPr>
        <w:t>כ'</w:t>
      </w:r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094145">
        <w:rPr>
          <w:rFonts w:hint="cs"/>
          <w:b/>
          <w:bCs/>
          <w:u w:val="single"/>
          <w:rtl/>
        </w:rPr>
        <w:t>29</w:t>
      </w:r>
      <w:r>
        <w:rPr>
          <w:b/>
          <w:bCs/>
          <w:u w:val="single"/>
          <w:rtl/>
        </w:rPr>
        <w:t xml:space="preserve"> בפברואר 2024), שעה </w:t>
      </w:r>
      <w:r w:rsidR="00094145">
        <w:rPr>
          <w:rFonts w:hint="cs"/>
          <w:b/>
          <w:bCs/>
          <w:u w:val="single"/>
          <w:rtl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2DAE" w:rsidP="00FB2DAE">
      <w:pPr>
        <w:spacing w:before="60"/>
        <w:ind w:firstLine="0"/>
        <w:rPr>
          <w:rtl/>
        </w:rPr>
      </w:pPr>
      <w:bookmarkStart w:id="0" w:name="ET_subject_641954_1"/>
      <w:r w:rsidRPr="00FB2DAE">
        <w:rPr>
          <w:rStyle w:val="TagStyle"/>
          <w:rtl/>
        </w:rPr>
        <w:t xml:space="preserve"> &lt;&lt; נושא &gt;&gt; </w:t>
      </w:r>
      <w:r w:rsidRPr="00FB2DAE">
        <w:rPr>
          <w:rtl/>
        </w:rPr>
        <w:t>ממשק עבודה בין צה״ל לבין האגף לרישוי כלי ירייה - תעודת לוחם, טופס 830</w:t>
      </w:r>
      <w:r w:rsidRPr="00FB2DAE">
        <w:rPr>
          <w:rStyle w:val="TagStyle"/>
          <w:rtl/>
        </w:rPr>
        <w:t xml:space="preserve"> &lt;&lt; נושא &gt;&gt;</w:t>
      </w:r>
      <w:r w:rsidRPr="00FB2DA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B2DAE" w:rsidRPr="008713A4" w:rsidRDefault="00FB2D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2DAE" w:rsidRDefault="00FB2DAE" w:rsidP="00EC1FB3">
      <w:pPr>
        <w:ind w:firstLine="0"/>
        <w:rPr>
          <w:rtl/>
        </w:rPr>
      </w:pPr>
      <w:r w:rsidRPr="00FB2DAE">
        <w:rPr>
          <w:rtl/>
        </w:rPr>
        <w:t>צביקה פוגל – היו"ר</w:t>
      </w:r>
    </w:p>
    <w:p w:rsidR="00FB2DAE" w:rsidRPr="008713A4" w:rsidRDefault="00FB2DA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094145" w:rsidTr="00DF0146">
        <w:tc>
          <w:tcPr>
            <w:tcW w:w="2244" w:type="dxa"/>
          </w:tcPr>
          <w:p w:rsidR="00094145" w:rsidRDefault="000941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אליעזר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425" w:type="dxa"/>
          </w:tcPr>
          <w:p w:rsidR="00094145" w:rsidRDefault="000941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094145" w:rsidRDefault="001D32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המשרד לביטחון לאומי</w:t>
            </w:r>
          </w:p>
        </w:tc>
      </w:tr>
      <w:tr w:rsidR="00094145" w:rsidTr="00DF0146">
        <w:tc>
          <w:tcPr>
            <w:tcW w:w="2244" w:type="dxa"/>
          </w:tcPr>
          <w:p w:rsidR="00094145" w:rsidRDefault="000941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לוי</w:t>
            </w:r>
          </w:p>
        </w:tc>
        <w:tc>
          <w:tcPr>
            <w:tcW w:w="425" w:type="dxa"/>
          </w:tcPr>
          <w:p w:rsidR="00094145" w:rsidRDefault="000941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094145" w:rsidRDefault="001D32E8" w:rsidP="00325A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ארכיטקט</w:t>
            </w:r>
            <w:r w:rsidR="00325ABD">
              <w:rPr>
                <w:rFonts w:hint="cs"/>
                <w:rtl/>
              </w:rPr>
              <w:t xml:space="preserve"> ראשי, חברת "</w:t>
            </w:r>
            <w:proofErr w:type="spellStart"/>
            <w:r w:rsidR="00325ABD">
              <w:rPr>
                <w:rFonts w:hint="cs"/>
                <w:rtl/>
              </w:rPr>
              <w:t>אקספריס</w:t>
            </w:r>
            <w:proofErr w:type="spellEnd"/>
            <w:r w:rsidR="00325ABD">
              <w:rPr>
                <w:rFonts w:hint="cs"/>
                <w:rtl/>
              </w:rPr>
              <w:t xml:space="preserve"> </w:t>
            </w:r>
            <w:proofErr w:type="spellStart"/>
            <w:r w:rsidR="00325ABD">
              <w:rPr>
                <w:rFonts w:hint="cs"/>
                <w:rtl/>
              </w:rPr>
              <w:t>איי.טי.אס</w:t>
            </w:r>
            <w:proofErr w:type="spellEnd"/>
            <w:r w:rsidR="00013B10">
              <w:rPr>
                <w:rFonts w:hint="cs"/>
                <w:rtl/>
              </w:rPr>
              <w:t>"</w:t>
            </w:r>
            <w:r w:rsidR="00325ABD">
              <w:rPr>
                <w:rFonts w:hint="cs"/>
                <w:rtl/>
              </w:rPr>
              <w:t>, המשרד לביטחון לאומי</w:t>
            </w:r>
          </w:p>
        </w:tc>
      </w:tr>
      <w:tr w:rsidR="00DE433F" w:rsidTr="00DF0146">
        <w:tc>
          <w:tcPr>
            <w:tcW w:w="2244" w:type="dxa"/>
          </w:tcPr>
          <w:p w:rsidR="00DE433F" w:rsidRDefault="00DE433F" w:rsidP="00FA74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לימור </w:t>
            </w:r>
            <w:proofErr w:type="spellStart"/>
            <w:r>
              <w:rPr>
                <w:rFonts w:hint="cs"/>
                <w:rtl/>
              </w:rPr>
              <w:t>ארזני</w:t>
            </w:r>
            <w:proofErr w:type="spellEnd"/>
          </w:p>
        </w:tc>
        <w:tc>
          <w:tcPr>
            <w:tcW w:w="425" w:type="dxa"/>
          </w:tcPr>
          <w:p w:rsidR="00DE433F" w:rsidRDefault="00DE433F" w:rsidP="00FA74D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DE433F" w:rsidRDefault="00DE433F" w:rsidP="00FA74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רישוי כלי ירייה, המשרד לביטחון לאומי</w:t>
            </w:r>
          </w:p>
        </w:tc>
      </w:tr>
      <w:tr w:rsidR="006F700B" w:rsidTr="00DF0146">
        <w:tc>
          <w:tcPr>
            <w:tcW w:w="2244" w:type="dxa"/>
          </w:tcPr>
          <w:p w:rsidR="006F700B" w:rsidRDefault="006F700B" w:rsidP="000868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כהן לוי</w:t>
            </w:r>
          </w:p>
        </w:tc>
        <w:tc>
          <w:tcPr>
            <w:tcW w:w="425" w:type="dxa"/>
          </w:tcPr>
          <w:p w:rsidR="006F700B" w:rsidRDefault="006F700B" w:rsidP="000868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6F700B" w:rsidRDefault="006F700B" w:rsidP="000868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לביטחון לאומי</w:t>
            </w:r>
          </w:p>
        </w:tc>
      </w:tr>
      <w:tr w:rsidR="006F700B" w:rsidTr="00DF0146">
        <w:tc>
          <w:tcPr>
            <w:tcW w:w="2244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חי מסיקה</w:t>
            </w:r>
          </w:p>
        </w:tc>
        <w:tc>
          <w:tcPr>
            <w:tcW w:w="425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אדם, משרד הביטחון</w:t>
            </w:r>
          </w:p>
        </w:tc>
      </w:tr>
      <w:tr w:rsidR="006F700B" w:rsidTr="00DF0146">
        <w:tc>
          <w:tcPr>
            <w:tcW w:w="2244" w:type="dxa"/>
          </w:tcPr>
          <w:p w:rsidR="006F700B" w:rsidRDefault="006F700B" w:rsidP="006201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גל </w:t>
            </w:r>
            <w:proofErr w:type="spellStart"/>
            <w:r>
              <w:rPr>
                <w:rFonts w:hint="cs"/>
                <w:rtl/>
              </w:rPr>
              <w:t>כהנר</w:t>
            </w:r>
            <w:proofErr w:type="spellEnd"/>
          </w:p>
        </w:tc>
        <w:tc>
          <w:tcPr>
            <w:tcW w:w="425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פניות הציבור, משרד הביטחון</w:t>
            </w:r>
          </w:p>
        </w:tc>
      </w:tr>
      <w:tr w:rsidR="006F700B" w:rsidTr="00DF0146">
        <w:tc>
          <w:tcPr>
            <w:tcW w:w="2244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מיטל </w:t>
            </w:r>
            <w:proofErr w:type="spellStart"/>
            <w:r>
              <w:rPr>
                <w:rFonts w:hint="cs"/>
                <w:rtl/>
              </w:rPr>
              <w:t>קרייבר</w:t>
            </w:r>
            <w:proofErr w:type="spellEnd"/>
            <w:r>
              <w:rPr>
                <w:rFonts w:hint="cs"/>
                <w:rtl/>
              </w:rPr>
              <w:t xml:space="preserve"> שוורץ</w:t>
            </w:r>
          </w:p>
        </w:tc>
        <w:tc>
          <w:tcPr>
            <w:tcW w:w="425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6F700B" w:rsidRDefault="006F700B" w:rsidP="001D32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תפעול פרויקטים בכירה, פורום מיכל סלה</w:t>
            </w:r>
          </w:p>
        </w:tc>
      </w:tr>
      <w:tr w:rsidR="006F700B" w:rsidTr="00DF0146">
        <w:tc>
          <w:tcPr>
            <w:tcW w:w="2244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bookmarkStart w:id="1" w:name="_ETM_Q1_1327602"/>
            <w:bookmarkEnd w:id="1"/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א</w:t>
            </w:r>
            <w:bookmarkStart w:id="2" w:name="_ETM_Q1_1415101"/>
            <w:bookmarkEnd w:id="2"/>
            <w:r>
              <w:rPr>
                <w:rFonts w:hint="cs"/>
                <w:rtl/>
              </w:rPr>
              <w:t>טס</w:t>
            </w:r>
            <w:bookmarkStart w:id="3" w:name="_ETM_Q1_1320602"/>
            <w:bookmarkEnd w:id="3"/>
            <w:proofErr w:type="spellEnd"/>
          </w:p>
        </w:tc>
        <w:tc>
          <w:tcPr>
            <w:tcW w:w="425" w:type="dxa"/>
          </w:tcPr>
          <w:p w:rsidR="006F700B" w:rsidRDefault="006F700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6F700B" w:rsidRDefault="006F700B" w:rsidP="001D32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לוחמים במילואים</w:t>
            </w:r>
            <w:bookmarkStart w:id="4" w:name="_ETM_Q1_1337602"/>
            <w:bookmarkEnd w:id="4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2DAE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A75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2DA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B2DAE" w:rsidRDefault="00094145" w:rsidP="008320F6">
      <w:pPr>
        <w:ind w:firstLine="0"/>
        <w:rPr>
          <w:rtl/>
        </w:rPr>
      </w:pPr>
      <w:r>
        <w:rPr>
          <w:rFonts w:hint="cs"/>
          <w:rtl/>
        </w:rPr>
        <w:t xml:space="preserve">ג. לשם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</w:p>
    <w:p w:rsidR="00094145" w:rsidRDefault="00094145" w:rsidP="008320F6">
      <w:pPr>
        <w:ind w:firstLine="0"/>
        <w:rPr>
          <w:rtl/>
        </w:rPr>
      </w:pPr>
    </w:p>
    <w:p w:rsidR="00DA7553" w:rsidRDefault="00DA7553" w:rsidP="008320F6">
      <w:pPr>
        <w:ind w:firstLine="0"/>
        <w:rPr>
          <w:rtl/>
        </w:rPr>
      </w:pPr>
    </w:p>
    <w:p w:rsidR="00DA7553" w:rsidRPr="008713A4" w:rsidRDefault="00DA7553" w:rsidP="008320F6">
      <w:pPr>
        <w:ind w:firstLine="0"/>
        <w:rPr>
          <w:rtl/>
        </w:rPr>
      </w:pPr>
    </w:p>
    <w:p w:rsidR="00094145" w:rsidRDefault="00FB2DAE" w:rsidP="00094145">
      <w:pPr>
        <w:ind w:firstLine="0"/>
        <w:jc w:val="left"/>
        <w:rPr>
          <w:rtl/>
        </w:rPr>
      </w:pPr>
      <w:r w:rsidRPr="00FB2DA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7872B4" w:rsidP="00094145">
      <w:pPr>
        <w:ind w:firstLine="0"/>
        <w:jc w:val="left"/>
      </w:pPr>
    </w:p>
    <w:p w:rsidR="00094145" w:rsidRDefault="000941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4145" w:rsidRDefault="00094145" w:rsidP="00094145">
      <w:pPr>
        <w:pStyle w:val="a6"/>
        <w:keepNext/>
        <w:rPr>
          <w:rtl/>
        </w:rPr>
      </w:pPr>
      <w:bookmarkStart w:id="5" w:name="ET_subject_641954_2"/>
      <w:r w:rsidRPr="000941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ממשק עבודה בין צה״ל לבין האגף לרישוי כלי ירייה - תעודת לוחם, טופס 830</w:t>
      </w:r>
      <w:r w:rsidRPr="000941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094145" w:rsidRDefault="00094145" w:rsidP="00094145">
      <w:pPr>
        <w:pStyle w:val="KeepWithNext"/>
        <w:rPr>
          <w:rtl/>
        </w:rPr>
      </w:pPr>
    </w:p>
    <w:p w:rsidR="00094145" w:rsidRDefault="00094145" w:rsidP="00094145">
      <w:pPr>
        <w:rPr>
          <w:rtl/>
        </w:rPr>
      </w:pPr>
      <w:bookmarkStart w:id="6" w:name="_ETM_Q1_19353"/>
      <w:bookmarkStart w:id="7" w:name="_ETM_Q1_22602"/>
      <w:bookmarkStart w:id="8" w:name="_ETM_Q1_25352"/>
      <w:bookmarkStart w:id="9" w:name="_ETM_Q1_27601"/>
      <w:bookmarkStart w:id="10" w:name="_ETM_Q1_29601"/>
      <w:bookmarkStart w:id="11" w:name="_ETM_Q1_31601"/>
      <w:bookmarkStart w:id="12" w:name="_ETM_Q1_33601"/>
      <w:bookmarkStart w:id="13" w:name="_ETM_Q1_35601"/>
      <w:bookmarkStart w:id="14" w:name="_ETM_Q1_38602"/>
      <w:bookmarkStart w:id="15" w:name="_ETM_Q1_48852"/>
      <w:bookmarkStart w:id="16" w:name="_ETM_Q1_51353"/>
      <w:bookmarkStart w:id="17" w:name="_ETM_Q1_53852"/>
      <w:bookmarkStart w:id="18" w:name="_ETM_Q1_55852"/>
      <w:bookmarkStart w:id="19" w:name="_ETM_Q1_57852"/>
      <w:bookmarkStart w:id="20" w:name="_ETM_Q1_59852"/>
      <w:bookmarkStart w:id="21" w:name="_ETM_Q1_61852"/>
      <w:bookmarkStart w:id="22" w:name="_ETM_Q1_63852"/>
      <w:bookmarkStart w:id="23" w:name="_ETM_Q1_65852"/>
      <w:bookmarkStart w:id="24" w:name="_ETM_Q1_68602"/>
      <w:bookmarkStart w:id="25" w:name="_ETM_Q1_70852"/>
      <w:bookmarkStart w:id="26" w:name="_ETM_Q1_72852"/>
      <w:bookmarkStart w:id="27" w:name="_ETM_Q1_75352"/>
      <w:bookmarkStart w:id="28" w:name="_ETM_Q1_77352"/>
      <w:bookmarkStart w:id="29" w:name="_ETM_Q1_79352"/>
      <w:bookmarkStart w:id="30" w:name="_ETM_Q1_81352"/>
      <w:bookmarkStart w:id="31" w:name="_ETM_Q1_83352"/>
      <w:bookmarkStart w:id="32" w:name="_ETM_Q1_85352"/>
      <w:bookmarkStart w:id="33" w:name="_ETM_Q1_89602"/>
      <w:bookmarkStart w:id="34" w:name="_ETM_Q1_91852"/>
      <w:bookmarkStart w:id="35" w:name="_ETM_Q1_94103"/>
      <w:bookmarkStart w:id="36" w:name="_ETM_Q1_96103"/>
      <w:bookmarkStart w:id="37" w:name="_ETM_Q1_98103"/>
      <w:bookmarkStart w:id="38" w:name="_ETM_Q1_100103"/>
      <w:bookmarkStart w:id="39" w:name="_ETM_Q1_102103"/>
      <w:bookmarkStart w:id="40" w:name="_ETM_Q1_104103"/>
      <w:bookmarkStart w:id="41" w:name="_ETM_Q1_106351"/>
      <w:bookmarkStart w:id="42" w:name="_ETM_Q1_108602"/>
      <w:bookmarkStart w:id="43" w:name="_ETM_Q1_110602"/>
      <w:bookmarkStart w:id="44" w:name="_ETM_Q1_113352"/>
      <w:bookmarkStart w:id="45" w:name="_ETM_Q1_116101"/>
      <w:bookmarkStart w:id="46" w:name="_ETM_Q1_117352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094145" w:rsidRDefault="00094145" w:rsidP="00094145">
      <w:pPr>
        <w:pStyle w:val="af6"/>
        <w:keepNext/>
        <w:rPr>
          <w:rtl/>
        </w:rPr>
      </w:pPr>
      <w:bookmarkStart w:id="47" w:name="ET_yor_6358_3"/>
      <w:r w:rsidRPr="000941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4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094145" w:rsidRDefault="00094145" w:rsidP="00094145">
      <w:pPr>
        <w:rPr>
          <w:rtl/>
        </w:rPr>
      </w:pPr>
    </w:p>
    <w:p w:rsidR="00094145" w:rsidRDefault="00094145" w:rsidP="00EA777F">
      <w:pPr>
        <w:rPr>
          <w:rtl/>
        </w:rPr>
      </w:pPr>
      <w:bookmarkStart w:id="48" w:name="_ETM_Q1_155602"/>
      <w:bookmarkEnd w:id="4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מודה לכל מי שהגיע לכאן לדיון.</w:t>
      </w:r>
      <w:bookmarkStart w:id="49" w:name="_ETM_Q1_159352"/>
      <w:bookmarkEnd w:id="49"/>
      <w:r>
        <w:rPr>
          <w:rFonts w:hint="cs"/>
          <w:rtl/>
        </w:rPr>
        <w:t xml:space="preserve"> הדיון הזה יחולק לשניים ברשותכם</w:t>
      </w:r>
      <w:bookmarkStart w:id="50" w:name="_ETM_Q1_153352"/>
      <w:bookmarkEnd w:id="50"/>
      <w:r w:rsidR="00F136AA">
        <w:rPr>
          <w:rFonts w:hint="cs"/>
          <w:rtl/>
        </w:rPr>
        <w:t xml:space="preserve"> וגם לא ברשותכם. חלקו</w:t>
      </w:r>
      <w:bookmarkStart w:id="51" w:name="_ETM_Q1_168352"/>
      <w:bookmarkEnd w:id="51"/>
      <w:r w:rsidR="00F136AA">
        <w:rPr>
          <w:rFonts w:hint="cs"/>
          <w:rtl/>
        </w:rPr>
        <w:t xml:space="preserve"> הראשון </w:t>
      </w:r>
      <w:r w:rsidR="00EA777F">
        <w:rPr>
          <w:rFonts w:hint="cs"/>
          <w:rtl/>
        </w:rPr>
        <w:t>יתקיים</w:t>
      </w:r>
      <w:r w:rsidR="00F136AA">
        <w:rPr>
          <w:rFonts w:hint="cs"/>
          <w:rtl/>
        </w:rPr>
        <w:t xml:space="preserve"> כאן</w:t>
      </w:r>
      <w:bookmarkStart w:id="52" w:name="_ETM_Q1_165352"/>
      <w:bookmarkEnd w:id="52"/>
      <w:r w:rsidR="00F136AA">
        <w:rPr>
          <w:rFonts w:hint="cs"/>
          <w:rtl/>
        </w:rPr>
        <w:t xml:space="preserve"> </w:t>
      </w:r>
      <w:r w:rsidR="00F136AA">
        <w:rPr>
          <w:rFonts w:hint="eastAsia"/>
          <w:rtl/>
        </w:rPr>
        <w:t>–</w:t>
      </w:r>
      <w:r w:rsidR="00EA777F">
        <w:rPr>
          <w:rFonts w:hint="cs"/>
          <w:rtl/>
        </w:rPr>
        <w:t xml:space="preserve"> </w:t>
      </w:r>
      <w:r w:rsidR="00F136AA">
        <w:rPr>
          <w:rFonts w:hint="eastAsia"/>
          <w:rtl/>
        </w:rPr>
        <w:t>החלק הנוגע לממשק העבודה</w:t>
      </w:r>
      <w:bookmarkStart w:id="53" w:name="_ETM_Q1_166352"/>
      <w:bookmarkEnd w:id="53"/>
      <w:r w:rsidR="00F136AA">
        <w:rPr>
          <w:rFonts w:hint="cs"/>
          <w:rtl/>
        </w:rPr>
        <w:t xml:space="preserve"> בין המשרד לביטחון </w:t>
      </w:r>
      <w:bookmarkStart w:id="54" w:name="_ETM_Q1_175102"/>
      <w:bookmarkEnd w:id="54"/>
      <w:r w:rsidR="00F136AA">
        <w:rPr>
          <w:rFonts w:hint="cs"/>
          <w:rtl/>
        </w:rPr>
        <w:t xml:space="preserve">לאומי </w:t>
      </w:r>
      <w:bookmarkStart w:id="55" w:name="_ETM_Q1_172102"/>
      <w:bookmarkEnd w:id="55"/>
      <w:r w:rsidR="00F136AA">
        <w:rPr>
          <w:rFonts w:hint="cs"/>
          <w:rtl/>
        </w:rPr>
        <w:t>האגף לרישוי כלי ירייה לצה"ל</w:t>
      </w:r>
      <w:bookmarkStart w:id="56" w:name="_ETM_Q1_181852"/>
      <w:bookmarkStart w:id="57" w:name="_ETM_Q1_174852"/>
      <w:bookmarkEnd w:id="56"/>
      <w:bookmarkEnd w:id="57"/>
      <w:r w:rsidR="00F136AA">
        <w:rPr>
          <w:rFonts w:hint="cs"/>
          <w:rtl/>
        </w:rPr>
        <w:t xml:space="preserve"> החלק השני</w:t>
      </w:r>
      <w:bookmarkStart w:id="58" w:name="_ETM_Q1_180352"/>
      <w:bookmarkStart w:id="59" w:name="_ETM_Q1_173352"/>
      <w:bookmarkEnd w:id="58"/>
      <w:bookmarkEnd w:id="59"/>
      <w:r w:rsidR="00EA777F">
        <w:rPr>
          <w:rFonts w:hint="cs"/>
          <w:rtl/>
        </w:rPr>
        <w:t>,</w:t>
      </w:r>
      <w:r w:rsidR="00F136AA">
        <w:rPr>
          <w:rFonts w:hint="cs"/>
          <w:rtl/>
        </w:rPr>
        <w:t xml:space="preserve"> בגלל שעשינו תקלה </w:t>
      </w:r>
      <w:bookmarkStart w:id="60" w:name="_ETM_Q1_178852"/>
      <w:bookmarkEnd w:id="60"/>
      <w:r w:rsidR="00F136AA">
        <w:rPr>
          <w:rFonts w:hint="cs"/>
          <w:rtl/>
        </w:rPr>
        <w:t xml:space="preserve">ולא </w:t>
      </w:r>
      <w:bookmarkStart w:id="61" w:name="_ETM_Q1_180852"/>
      <w:bookmarkStart w:id="62" w:name="_ETM_Q1_182602"/>
      <w:bookmarkEnd w:id="61"/>
      <w:bookmarkEnd w:id="62"/>
      <w:r w:rsidR="00F136AA">
        <w:rPr>
          <w:rFonts w:hint="cs"/>
          <w:rtl/>
        </w:rPr>
        <w:t xml:space="preserve">תכננו את זה מראש, אנחנו נקיים מפגש קל </w:t>
      </w:r>
      <w:bookmarkStart w:id="63" w:name="_ETM_Q1_185352"/>
      <w:bookmarkEnd w:id="63"/>
      <w:r w:rsidR="00F136AA">
        <w:rPr>
          <w:rFonts w:hint="cs"/>
          <w:rtl/>
        </w:rPr>
        <w:t xml:space="preserve">אצלי במשרד, לנסות </w:t>
      </w:r>
      <w:bookmarkStart w:id="64" w:name="_ETM_Q1_189852"/>
      <w:bookmarkEnd w:id="64"/>
      <w:r w:rsidR="00F136AA">
        <w:rPr>
          <w:rFonts w:hint="cs"/>
          <w:rtl/>
        </w:rPr>
        <w:t>לגבש את סגנון הענקת אישור</w:t>
      </w:r>
      <w:bookmarkStart w:id="65" w:name="_ETM_Q1_193352"/>
      <w:bookmarkEnd w:id="65"/>
      <w:r w:rsidR="00F136AA">
        <w:rPr>
          <w:rFonts w:hint="cs"/>
          <w:rtl/>
        </w:rPr>
        <w:t xml:space="preserve"> או רישיון </w:t>
      </w:r>
      <w:bookmarkStart w:id="66" w:name="_ETM_Q1_188852"/>
      <w:bookmarkEnd w:id="66"/>
      <w:r w:rsidR="00F136AA">
        <w:rPr>
          <w:rFonts w:hint="cs"/>
          <w:rtl/>
        </w:rPr>
        <w:t>כלי ירייה</w:t>
      </w:r>
      <w:bookmarkStart w:id="67" w:name="_ETM_Q1_191853"/>
      <w:bookmarkEnd w:id="67"/>
      <w:r w:rsidR="00F136AA">
        <w:rPr>
          <w:rFonts w:hint="cs"/>
          <w:rtl/>
        </w:rPr>
        <w:t xml:space="preserve"> פרטי לאלה</w:t>
      </w:r>
      <w:bookmarkStart w:id="68" w:name="_ETM_Q1_197101"/>
      <w:bookmarkEnd w:id="68"/>
      <w:r w:rsidR="00F136AA">
        <w:rPr>
          <w:rFonts w:hint="cs"/>
          <w:rtl/>
        </w:rPr>
        <w:t xml:space="preserve"> שהם לוחמים טרום 1999</w:t>
      </w:r>
      <w:r w:rsidR="00EA777F">
        <w:rPr>
          <w:rFonts w:hint="cs"/>
          <w:rtl/>
        </w:rPr>
        <w:t>.</w:t>
      </w:r>
      <w:r w:rsidR="00F136AA">
        <w:rPr>
          <w:rFonts w:hint="cs"/>
          <w:rtl/>
        </w:rPr>
        <w:t xml:space="preserve"> </w:t>
      </w:r>
      <w:bookmarkStart w:id="69" w:name="_ETM_Q1_200102"/>
      <w:bookmarkEnd w:id="69"/>
      <w:r w:rsidR="00F136AA">
        <w:rPr>
          <w:rFonts w:hint="cs"/>
          <w:rtl/>
        </w:rPr>
        <w:t xml:space="preserve">לא </w:t>
      </w:r>
      <w:bookmarkStart w:id="70" w:name="_ETM_Q1_195101"/>
      <w:bookmarkEnd w:id="70"/>
      <w:r w:rsidR="00F136AA">
        <w:rPr>
          <w:rFonts w:hint="cs"/>
          <w:rtl/>
        </w:rPr>
        <w:t>הודענו מראש</w:t>
      </w:r>
      <w:bookmarkStart w:id="71" w:name="_ETM_Q1_200353"/>
      <w:bookmarkEnd w:id="71"/>
      <w:r w:rsidR="00F136AA">
        <w:rPr>
          <w:rFonts w:hint="cs"/>
          <w:rtl/>
        </w:rPr>
        <w:t xml:space="preserve"> שאנחנו עושים את זה פה אז הם לא התכוננו.</w:t>
      </w:r>
      <w:bookmarkStart w:id="72" w:name="_ETM_Q1_199852"/>
      <w:bookmarkEnd w:id="72"/>
      <w:r w:rsidR="00F136AA">
        <w:rPr>
          <w:rFonts w:hint="cs"/>
          <w:rtl/>
        </w:rPr>
        <w:t xml:space="preserve"> לא הודענו, זה תקלה שלנו</w:t>
      </w:r>
      <w:bookmarkStart w:id="73" w:name="_ETM_Q1_198102"/>
      <w:bookmarkEnd w:id="73"/>
      <w:r w:rsidR="00F136AA">
        <w:rPr>
          <w:rFonts w:hint="cs"/>
          <w:rtl/>
        </w:rPr>
        <w:t>.</w:t>
      </w:r>
      <w:bookmarkStart w:id="74" w:name="_ETM_Q1_212852"/>
      <w:bookmarkStart w:id="75" w:name="_ETM_Q1_210102"/>
      <w:bookmarkStart w:id="76" w:name="_ETM_Q1_209851"/>
      <w:bookmarkStart w:id="77" w:name="_ETM_Q1_209101"/>
      <w:bookmarkEnd w:id="74"/>
      <w:bookmarkEnd w:id="75"/>
      <w:bookmarkEnd w:id="76"/>
      <w:bookmarkEnd w:id="77"/>
    </w:p>
    <w:p w:rsidR="00F136AA" w:rsidRDefault="00F136AA" w:rsidP="00F136AA">
      <w:pPr>
        <w:rPr>
          <w:rtl/>
        </w:rPr>
      </w:pPr>
    </w:p>
    <w:p w:rsidR="00F136AA" w:rsidRDefault="00F136AA" w:rsidP="00F136AA">
      <w:pPr>
        <w:pStyle w:val="a4"/>
        <w:keepNext/>
        <w:rPr>
          <w:rtl/>
        </w:rPr>
      </w:pPr>
      <w:bookmarkStart w:id="78" w:name="_ETM_Q1_205102"/>
      <w:bookmarkStart w:id="79" w:name="ET_speaker_מירי_פרנקלשור_4"/>
      <w:bookmarkEnd w:id="78"/>
      <w:r w:rsidRPr="00F136AA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F1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F136AA" w:rsidRDefault="00F136AA" w:rsidP="00F136AA">
      <w:pPr>
        <w:pStyle w:val="KeepWithNext"/>
        <w:rPr>
          <w:rtl/>
        </w:rPr>
      </w:pPr>
    </w:p>
    <w:p w:rsidR="00F136AA" w:rsidRDefault="00EA777F" w:rsidP="00F136AA">
      <w:pPr>
        <w:rPr>
          <w:rtl/>
        </w:rPr>
      </w:pPr>
      <w:r>
        <w:rPr>
          <w:rFonts w:hint="cs"/>
          <w:rtl/>
        </w:rPr>
        <w:t>נכנס</w:t>
      </w:r>
      <w:r w:rsidR="00F136AA">
        <w:rPr>
          <w:rFonts w:hint="cs"/>
          <w:rtl/>
        </w:rPr>
        <w:t xml:space="preserve"> ישיבת ועדה?</w:t>
      </w:r>
    </w:p>
    <w:p w:rsidR="00F136AA" w:rsidRDefault="00F136AA" w:rsidP="00F136AA">
      <w:pPr>
        <w:rPr>
          <w:rtl/>
        </w:rPr>
      </w:pPr>
    </w:p>
    <w:p w:rsidR="00F136AA" w:rsidRDefault="00F136AA" w:rsidP="00F136AA">
      <w:pPr>
        <w:pStyle w:val="af6"/>
        <w:keepNext/>
        <w:rPr>
          <w:rtl/>
        </w:rPr>
      </w:pPr>
      <w:bookmarkStart w:id="80" w:name="ET_yor_6358_5"/>
      <w:r w:rsidRPr="00F136A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F136AA" w:rsidRDefault="00F136AA" w:rsidP="00F136AA">
      <w:pPr>
        <w:pStyle w:val="KeepWithNext"/>
        <w:rPr>
          <w:rtl/>
        </w:rPr>
      </w:pPr>
    </w:p>
    <w:p w:rsidR="00F136AA" w:rsidRDefault="00F136AA" w:rsidP="0083470A">
      <w:pPr>
        <w:rPr>
          <w:rtl/>
        </w:rPr>
      </w:pPr>
      <w:r>
        <w:rPr>
          <w:rFonts w:hint="cs"/>
          <w:rtl/>
        </w:rPr>
        <w:t xml:space="preserve">אני לא עושה </w:t>
      </w:r>
      <w:bookmarkStart w:id="81" w:name="_ETM_Q1_211852"/>
      <w:bookmarkEnd w:id="81"/>
      <w:r>
        <w:rPr>
          <w:rFonts w:hint="cs"/>
          <w:rtl/>
        </w:rPr>
        <w:t xml:space="preserve">את זה ישיבת ועדה, אני </w:t>
      </w:r>
      <w:bookmarkStart w:id="82" w:name="_ETM_Q1_209352"/>
      <w:bookmarkEnd w:id="82"/>
      <w:r>
        <w:rPr>
          <w:rFonts w:hint="cs"/>
          <w:rtl/>
        </w:rPr>
        <w:t>עושה את זה ישיבת התייעצות</w:t>
      </w:r>
      <w:bookmarkStart w:id="83" w:name="_ETM_Q1_215352"/>
      <w:bookmarkEnd w:id="83"/>
      <w:r>
        <w:rPr>
          <w:rFonts w:hint="cs"/>
          <w:rtl/>
        </w:rPr>
        <w:t xml:space="preserve"> אצלי במשרד בלשכה</w:t>
      </w:r>
      <w:bookmarkStart w:id="84" w:name="_ETM_Q1_219850"/>
      <w:bookmarkEnd w:id="84"/>
      <w:r w:rsidR="00662F58">
        <w:rPr>
          <w:rFonts w:hint="cs"/>
          <w:rtl/>
        </w:rPr>
        <w:t>.</w:t>
      </w:r>
      <w:r>
        <w:rPr>
          <w:rFonts w:hint="cs"/>
          <w:rtl/>
        </w:rPr>
        <w:t xml:space="preserve"> אני גם </w:t>
      </w:r>
      <w:bookmarkStart w:id="85" w:name="_ETM_Q1_216851"/>
      <w:bookmarkEnd w:id="85"/>
      <w:r>
        <w:rPr>
          <w:rFonts w:hint="cs"/>
          <w:rtl/>
        </w:rPr>
        <w:t>יודע מהצבא משיחה פרטית ש</w:t>
      </w:r>
      <w:bookmarkStart w:id="86" w:name="_ETM_Q1_223351"/>
      <w:bookmarkEnd w:id="86"/>
      <w:r>
        <w:rPr>
          <w:rFonts w:hint="cs"/>
          <w:rtl/>
        </w:rPr>
        <w:t>ערכנו פה לפני כמה דקות</w:t>
      </w:r>
      <w:r w:rsidR="0083470A">
        <w:rPr>
          <w:rFonts w:hint="cs"/>
          <w:rtl/>
        </w:rPr>
        <w:t>,</w:t>
      </w:r>
      <w:r>
        <w:rPr>
          <w:rFonts w:hint="cs"/>
          <w:rtl/>
        </w:rPr>
        <w:t xml:space="preserve"> שהם</w:t>
      </w:r>
      <w:bookmarkStart w:id="87" w:name="_ETM_Q1_223600"/>
      <w:bookmarkStart w:id="88" w:name="_ETM_Q1_216600"/>
      <w:bookmarkEnd w:id="87"/>
      <w:bookmarkEnd w:id="88"/>
      <w:r>
        <w:rPr>
          <w:rFonts w:hint="cs"/>
          <w:rtl/>
        </w:rPr>
        <w:t xml:space="preserve"> גם צריכים עוד </w:t>
      </w:r>
      <w:r w:rsidR="0083470A">
        <w:rPr>
          <w:rFonts w:hint="cs"/>
          <w:rtl/>
        </w:rPr>
        <w:t>כ</w:t>
      </w:r>
      <w:bookmarkStart w:id="89" w:name="_ETM_Q1_223850"/>
      <w:bookmarkStart w:id="90" w:name="_ETM_Q1_216850"/>
      <w:bookmarkEnd w:id="89"/>
      <w:bookmarkEnd w:id="90"/>
      <w:r>
        <w:rPr>
          <w:rFonts w:hint="cs"/>
          <w:rtl/>
        </w:rPr>
        <w:t xml:space="preserve">שבוע בשביל לגבש את העמדות בתוך </w:t>
      </w:r>
      <w:bookmarkStart w:id="91" w:name="_ETM_Q1_224850"/>
      <w:bookmarkEnd w:id="91"/>
      <w:r>
        <w:rPr>
          <w:rFonts w:hint="cs"/>
          <w:rtl/>
        </w:rPr>
        <w:t>הצבא.</w:t>
      </w:r>
      <w:bookmarkStart w:id="92" w:name="_ETM_Q1_226601"/>
      <w:bookmarkEnd w:id="92"/>
      <w:r>
        <w:rPr>
          <w:rFonts w:hint="cs"/>
          <w:rtl/>
        </w:rPr>
        <w:t xml:space="preserve"> </w:t>
      </w:r>
      <w:r w:rsidR="0083470A">
        <w:rPr>
          <w:rFonts w:hint="cs"/>
          <w:rtl/>
        </w:rPr>
        <w:t xml:space="preserve">מירי, </w:t>
      </w:r>
      <w:r>
        <w:rPr>
          <w:rFonts w:hint="cs"/>
          <w:rtl/>
        </w:rPr>
        <w:t xml:space="preserve">אני </w:t>
      </w:r>
      <w:bookmarkStart w:id="93" w:name="_ETM_Q1_229851"/>
      <w:bookmarkEnd w:id="93"/>
      <w:r>
        <w:rPr>
          <w:rFonts w:hint="cs"/>
          <w:rtl/>
        </w:rPr>
        <w:t>אשמח עם תצטרפי כמובן</w:t>
      </w:r>
      <w:bookmarkStart w:id="94" w:name="_ETM_Q1_235602"/>
      <w:bookmarkEnd w:id="94"/>
      <w:r w:rsidR="001D32E8">
        <w:rPr>
          <w:rFonts w:hint="cs"/>
          <w:rtl/>
        </w:rPr>
        <w:t>, זה</w:t>
      </w:r>
      <w:bookmarkStart w:id="95" w:name="_ETM_Q1_232852"/>
      <w:bookmarkEnd w:id="95"/>
      <w:r w:rsidR="001D32E8">
        <w:rPr>
          <w:rFonts w:hint="cs"/>
          <w:rtl/>
        </w:rPr>
        <w:t xml:space="preserve"> לא יהיה ארוך, חצי שעה אצלי בלשכה</w:t>
      </w:r>
      <w:bookmarkStart w:id="96" w:name="_ETM_Q1_234601"/>
      <w:bookmarkEnd w:id="96"/>
      <w:r w:rsidR="001D32E8">
        <w:rPr>
          <w:rFonts w:hint="cs"/>
          <w:rtl/>
        </w:rPr>
        <w:t xml:space="preserve"> ועוד חצי שעה פה, אני מעריך שזה </w:t>
      </w:r>
      <w:bookmarkStart w:id="97" w:name="_ETM_Q1_242101"/>
      <w:bookmarkEnd w:id="97"/>
      <w:r w:rsidR="001D32E8">
        <w:rPr>
          <w:rFonts w:hint="cs"/>
          <w:rtl/>
        </w:rPr>
        <w:t>יספיק לנו.</w:t>
      </w:r>
    </w:p>
    <w:p w:rsidR="001D32E8" w:rsidRDefault="001D32E8" w:rsidP="001D32E8">
      <w:pPr>
        <w:rPr>
          <w:rtl/>
        </w:rPr>
      </w:pPr>
      <w:bookmarkStart w:id="98" w:name="_ETM_Q1_236101"/>
      <w:bookmarkEnd w:id="98"/>
    </w:p>
    <w:p w:rsidR="001D32E8" w:rsidRDefault="001D32E8" w:rsidP="0083470A">
      <w:pPr>
        <w:rPr>
          <w:rtl/>
        </w:rPr>
      </w:pPr>
      <w:bookmarkStart w:id="99" w:name="_ETM_Q1_236351"/>
      <w:bookmarkEnd w:id="99"/>
      <w:r>
        <w:rPr>
          <w:rFonts w:hint="cs"/>
          <w:rtl/>
        </w:rPr>
        <w:t xml:space="preserve">אני מניח </w:t>
      </w:r>
      <w:bookmarkStart w:id="100" w:name="_ETM_Q1_238351"/>
      <w:bookmarkEnd w:id="100"/>
      <w:r>
        <w:rPr>
          <w:rFonts w:hint="cs"/>
          <w:rtl/>
        </w:rPr>
        <w:t xml:space="preserve">שאני לא מחדש </w:t>
      </w:r>
      <w:bookmarkStart w:id="101" w:name="_ETM_Q1_240851"/>
      <w:bookmarkEnd w:id="101"/>
      <w:r w:rsidR="0083470A">
        <w:rPr>
          <w:rFonts w:hint="cs"/>
          <w:rtl/>
        </w:rPr>
        <w:t xml:space="preserve">לאף אחד שום דבר, </w:t>
      </w:r>
      <w:r>
        <w:rPr>
          <w:rFonts w:hint="cs"/>
          <w:rtl/>
        </w:rPr>
        <w:t xml:space="preserve">אני </w:t>
      </w:r>
      <w:bookmarkStart w:id="102" w:name="_ETM_Q1_242853"/>
      <w:bookmarkEnd w:id="102"/>
      <w:r>
        <w:rPr>
          <w:rFonts w:hint="cs"/>
          <w:rtl/>
        </w:rPr>
        <w:t xml:space="preserve">אזכיר לכם </w:t>
      </w:r>
      <w:bookmarkStart w:id="103" w:name="_ETM_Q1_238602"/>
      <w:bookmarkEnd w:id="103"/>
      <w:r>
        <w:rPr>
          <w:rFonts w:hint="cs"/>
          <w:rtl/>
        </w:rPr>
        <w:t>שאנחנו ביום ה-146 למלחמה.</w:t>
      </w:r>
      <w:bookmarkStart w:id="104" w:name="_ETM_Q1_247851"/>
      <w:bookmarkEnd w:id="104"/>
      <w:r>
        <w:rPr>
          <w:rFonts w:hint="cs"/>
          <w:rtl/>
        </w:rPr>
        <w:t xml:space="preserve"> המלחמה הזאת מקבלת כל כך הרבה</w:t>
      </w:r>
      <w:bookmarkStart w:id="105" w:name="_ETM_Q1_246602"/>
      <w:bookmarkEnd w:id="105"/>
      <w:r>
        <w:rPr>
          <w:rFonts w:hint="cs"/>
          <w:rtl/>
        </w:rPr>
        <w:t xml:space="preserve"> צורות</w:t>
      </w:r>
      <w:bookmarkStart w:id="106" w:name="_ETM_Q1_251350"/>
      <w:bookmarkEnd w:id="106"/>
      <w:r>
        <w:rPr>
          <w:rFonts w:hint="cs"/>
          <w:rtl/>
        </w:rPr>
        <w:t xml:space="preserve">, כל יום מחדש </w:t>
      </w:r>
      <w:r w:rsidR="0083470A">
        <w:rPr>
          <w:rFonts w:hint="cs"/>
          <w:rtl/>
        </w:rPr>
        <w:t>שומעים</w:t>
      </w:r>
      <w:r>
        <w:rPr>
          <w:rFonts w:hint="cs"/>
          <w:rtl/>
        </w:rPr>
        <w:t xml:space="preserve"> על זירות</w:t>
      </w:r>
      <w:r w:rsidR="0083470A">
        <w:rPr>
          <w:rFonts w:hint="cs"/>
          <w:rtl/>
        </w:rPr>
        <w:t xml:space="preserve"> נוספות</w:t>
      </w:r>
      <w:r>
        <w:rPr>
          <w:rFonts w:hint="cs"/>
          <w:rtl/>
        </w:rPr>
        <w:t xml:space="preserve"> או על פעילויות</w:t>
      </w:r>
      <w:r w:rsidR="0083470A">
        <w:rPr>
          <w:rFonts w:hint="cs"/>
          <w:rtl/>
        </w:rPr>
        <w:t xml:space="preserve"> נוספות</w:t>
      </w:r>
      <w:bookmarkStart w:id="107" w:name="_ETM_Q1_256350"/>
      <w:bookmarkStart w:id="108" w:name="_ETM_Q1_249350"/>
      <w:bookmarkEnd w:id="107"/>
      <w:bookmarkEnd w:id="108"/>
      <w:r w:rsidR="0083470A">
        <w:rPr>
          <w:rFonts w:hint="cs"/>
          <w:rtl/>
        </w:rPr>
        <w:t>.</w:t>
      </w:r>
      <w:r>
        <w:rPr>
          <w:rFonts w:hint="cs"/>
          <w:rtl/>
        </w:rPr>
        <w:t xml:space="preserve"> מערכת הביטחון עושה עבודה מדהימה, </w:t>
      </w:r>
      <w:bookmarkStart w:id="109" w:name="_ETM_Q1_256602"/>
      <w:bookmarkEnd w:id="109"/>
      <w:r>
        <w:rPr>
          <w:rFonts w:hint="cs"/>
          <w:rtl/>
        </w:rPr>
        <w:t>החיילים בשטח</w:t>
      </w:r>
      <w:bookmarkStart w:id="110" w:name="_ETM_Q1_259851"/>
      <w:bookmarkEnd w:id="110"/>
      <w:r>
        <w:rPr>
          <w:rFonts w:hint="cs"/>
          <w:rtl/>
        </w:rPr>
        <w:t>, המפקדים, שירות הביטחון הכללי, כל מיני גורמים</w:t>
      </w:r>
      <w:bookmarkStart w:id="111" w:name="_ETM_Q1_263851"/>
      <w:bookmarkEnd w:id="111"/>
      <w:r>
        <w:rPr>
          <w:rFonts w:hint="cs"/>
          <w:rtl/>
        </w:rPr>
        <w:t xml:space="preserve"> </w:t>
      </w:r>
      <w:bookmarkStart w:id="112" w:name="_ETM_Q1_257353"/>
      <w:bookmarkEnd w:id="112"/>
      <w:r>
        <w:rPr>
          <w:rFonts w:hint="cs"/>
          <w:rtl/>
        </w:rPr>
        <w:t>אחרים שמביאים מודיעין מכל מיני מקומות בעולם</w:t>
      </w:r>
      <w:bookmarkStart w:id="113" w:name="_ETM_Q1_268101"/>
      <w:bookmarkEnd w:id="113"/>
      <w:r>
        <w:rPr>
          <w:rFonts w:hint="cs"/>
          <w:rtl/>
        </w:rPr>
        <w:t xml:space="preserve"> ומסתבר שיש </w:t>
      </w:r>
      <w:bookmarkStart w:id="114" w:name="_ETM_Q1_264601"/>
      <w:bookmarkEnd w:id="114"/>
      <w:r>
        <w:rPr>
          <w:rFonts w:hint="cs"/>
          <w:rtl/>
        </w:rPr>
        <w:t>לנו זרוע ארוכה מאוד</w:t>
      </w:r>
      <w:bookmarkStart w:id="115" w:name="_ETM_Q1_269601"/>
      <w:bookmarkEnd w:id="115"/>
      <w:r>
        <w:rPr>
          <w:rFonts w:hint="cs"/>
          <w:rtl/>
        </w:rPr>
        <w:t xml:space="preserve"> שיודעת להגן על הרבה מאוד מקומות</w:t>
      </w:r>
      <w:bookmarkStart w:id="116" w:name="_ETM_Q1_263852"/>
      <w:bookmarkEnd w:id="116"/>
      <w:r>
        <w:rPr>
          <w:rFonts w:hint="cs"/>
          <w:rtl/>
        </w:rPr>
        <w:t xml:space="preserve">. </w:t>
      </w:r>
      <w:bookmarkStart w:id="117" w:name="_ETM_Q1_274601"/>
      <w:bookmarkEnd w:id="117"/>
    </w:p>
    <w:p w:rsidR="001D32E8" w:rsidRDefault="001D32E8" w:rsidP="001D32E8">
      <w:pPr>
        <w:rPr>
          <w:rtl/>
        </w:rPr>
      </w:pPr>
    </w:p>
    <w:p w:rsidR="0083470A" w:rsidRDefault="001D32E8" w:rsidP="0083470A">
      <w:pPr>
        <w:rPr>
          <w:rtl/>
        </w:rPr>
      </w:pPr>
      <w:r>
        <w:rPr>
          <w:rFonts w:hint="cs"/>
          <w:rtl/>
        </w:rPr>
        <w:t xml:space="preserve">אנחנו </w:t>
      </w:r>
      <w:bookmarkStart w:id="118" w:name="_ETM_Q1_276350"/>
      <w:bookmarkEnd w:id="118"/>
      <w:r>
        <w:rPr>
          <w:rFonts w:hint="cs"/>
          <w:rtl/>
        </w:rPr>
        <w:t xml:space="preserve">נמצאים בעיצומה של צומת קבלת ההחלטות, </w:t>
      </w:r>
      <w:bookmarkStart w:id="119" w:name="_ETM_Q1_279102"/>
      <w:bookmarkEnd w:id="119"/>
      <w:r>
        <w:rPr>
          <w:rFonts w:hint="cs"/>
          <w:rtl/>
        </w:rPr>
        <w:t>החלטות</w:t>
      </w:r>
      <w:bookmarkStart w:id="120" w:name="_ETM_Q1_275351"/>
      <w:bookmarkEnd w:id="120"/>
      <w:r>
        <w:rPr>
          <w:rFonts w:hint="cs"/>
          <w:rtl/>
        </w:rPr>
        <w:t xml:space="preserve"> </w:t>
      </w:r>
      <w:r w:rsidR="0083470A">
        <w:rPr>
          <w:rFonts w:hint="cs"/>
          <w:rtl/>
        </w:rPr>
        <w:t xml:space="preserve">רבות </w:t>
      </w:r>
      <w:r>
        <w:rPr>
          <w:rFonts w:hint="cs"/>
          <w:rtl/>
        </w:rPr>
        <w:t>עומדות היום למדינת</w:t>
      </w:r>
      <w:bookmarkStart w:id="121" w:name="_ETM_Q1_282600"/>
      <w:bookmarkStart w:id="122" w:name="_ETM_Q1_275600"/>
      <w:bookmarkEnd w:id="121"/>
      <w:bookmarkEnd w:id="122"/>
      <w:r>
        <w:rPr>
          <w:rFonts w:hint="cs"/>
          <w:rtl/>
        </w:rPr>
        <w:t xml:space="preserve"> ישראל בכלל ולממשלה בפרט</w:t>
      </w:r>
      <w:r w:rsidR="0083470A">
        <w:rPr>
          <w:rFonts w:hint="cs"/>
          <w:rtl/>
        </w:rPr>
        <w:t>.</w:t>
      </w:r>
      <w:r>
        <w:rPr>
          <w:rFonts w:hint="cs"/>
          <w:rtl/>
        </w:rPr>
        <w:t xml:space="preserve"> לקראת קבלת </w:t>
      </w:r>
      <w:bookmarkStart w:id="123" w:name="_ETM_Q1_287351"/>
      <w:bookmarkEnd w:id="123"/>
      <w:r>
        <w:rPr>
          <w:rFonts w:hint="cs"/>
          <w:rtl/>
        </w:rPr>
        <w:t xml:space="preserve">החלטות, </w:t>
      </w:r>
      <w:bookmarkStart w:id="124" w:name="_ETM_Q1_290602"/>
      <w:bookmarkEnd w:id="124"/>
      <w:r>
        <w:rPr>
          <w:rFonts w:hint="cs"/>
          <w:rtl/>
        </w:rPr>
        <w:t xml:space="preserve">אני מניח שכולכם ערים למה </w:t>
      </w:r>
      <w:r w:rsidR="0083470A">
        <w:rPr>
          <w:rFonts w:hint="cs"/>
          <w:rtl/>
        </w:rPr>
        <w:t>ש</w:t>
      </w:r>
      <w:r>
        <w:rPr>
          <w:rFonts w:hint="cs"/>
          <w:rtl/>
        </w:rPr>
        <w:t>מתרחש, או לפ</w:t>
      </w:r>
      <w:bookmarkStart w:id="125" w:name="_ETM_Q1_293850"/>
      <w:bookmarkEnd w:id="125"/>
      <w:r>
        <w:rPr>
          <w:rFonts w:hint="cs"/>
          <w:rtl/>
        </w:rPr>
        <w:t>חות</w:t>
      </w:r>
      <w:bookmarkStart w:id="126" w:name="_ETM_Q1_287851"/>
      <w:bookmarkEnd w:id="126"/>
      <w:r>
        <w:rPr>
          <w:rFonts w:hint="cs"/>
          <w:rtl/>
        </w:rPr>
        <w:t xml:space="preserve"> על מה מדברים – חטופים, רפיח, הכנו</w:t>
      </w:r>
      <w:bookmarkStart w:id="127" w:name="_ETM_Q1_297351"/>
      <w:bookmarkEnd w:id="127"/>
      <w:r>
        <w:rPr>
          <w:rFonts w:hint="cs"/>
          <w:rtl/>
        </w:rPr>
        <w:t xml:space="preserve">ת למרכז, יהודה </w:t>
      </w:r>
      <w:bookmarkStart w:id="128" w:name="_ETM_Q1_299100"/>
      <w:bookmarkEnd w:id="128"/>
      <w:r>
        <w:rPr>
          <w:rFonts w:hint="cs"/>
          <w:rtl/>
        </w:rPr>
        <w:t>ושומרון,</w:t>
      </w:r>
      <w:bookmarkStart w:id="129" w:name="_ETM_Q1_294350"/>
      <w:bookmarkEnd w:id="129"/>
      <w:r>
        <w:rPr>
          <w:rFonts w:hint="cs"/>
          <w:rtl/>
        </w:rPr>
        <w:t xml:space="preserve"> מתי הולכים לצפון, </w:t>
      </w:r>
      <w:bookmarkStart w:id="130" w:name="_ETM_Q1_300602"/>
      <w:bookmarkEnd w:id="130"/>
      <w:r>
        <w:rPr>
          <w:rFonts w:hint="cs"/>
          <w:rtl/>
        </w:rPr>
        <w:t>מתי מחזירים תושבים</w:t>
      </w:r>
      <w:r w:rsidR="00325ABD">
        <w:rPr>
          <w:rFonts w:hint="cs"/>
          <w:rtl/>
        </w:rPr>
        <w:t xml:space="preserve">. </w:t>
      </w:r>
      <w:bookmarkStart w:id="131" w:name="_ETM_Q1_303101"/>
      <w:bookmarkEnd w:id="131"/>
      <w:r w:rsidR="00325ABD">
        <w:rPr>
          <w:rFonts w:hint="cs"/>
          <w:rtl/>
        </w:rPr>
        <w:t>כרגע הבנתי שיש הארכה עד 7 ביולי</w:t>
      </w:r>
      <w:bookmarkStart w:id="132" w:name="_ETM_Q1_309600"/>
      <w:bookmarkEnd w:id="132"/>
      <w:r w:rsidR="00325ABD">
        <w:rPr>
          <w:rFonts w:hint="cs"/>
          <w:rtl/>
        </w:rPr>
        <w:t xml:space="preserve"> להמשיך לחיות</w:t>
      </w:r>
      <w:bookmarkStart w:id="133" w:name="_ETM_Q1_310101"/>
      <w:bookmarkEnd w:id="133"/>
      <w:r w:rsidR="00325ABD">
        <w:rPr>
          <w:rFonts w:hint="cs"/>
          <w:rtl/>
        </w:rPr>
        <w:t xml:space="preserve"> במלונות.</w:t>
      </w:r>
      <w:bookmarkStart w:id="134" w:name="_ETM_Q1_311850"/>
      <w:bookmarkStart w:id="135" w:name="_ETM_Q1_304850"/>
      <w:bookmarkEnd w:id="134"/>
      <w:bookmarkEnd w:id="135"/>
      <w:r w:rsidR="00325ABD">
        <w:rPr>
          <w:rFonts w:hint="cs"/>
          <w:rtl/>
        </w:rPr>
        <w:t xml:space="preserve"> </w:t>
      </w:r>
    </w:p>
    <w:p w:rsidR="0083470A" w:rsidRDefault="0083470A" w:rsidP="0083470A">
      <w:pPr>
        <w:rPr>
          <w:rtl/>
        </w:rPr>
      </w:pPr>
    </w:p>
    <w:p w:rsidR="001D32E8" w:rsidRDefault="00325ABD" w:rsidP="0083470A">
      <w:pPr>
        <w:rPr>
          <w:rtl/>
        </w:rPr>
      </w:pPr>
      <w:r>
        <w:rPr>
          <w:rFonts w:hint="cs"/>
          <w:rtl/>
        </w:rPr>
        <w:t>בקיצור, תהליך קבלת החלטות מורכב</w:t>
      </w:r>
      <w:r w:rsidR="0083470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אבל </w:t>
      </w:r>
      <w:bookmarkStart w:id="136" w:name="_ETM_Q1_315602"/>
      <w:bookmarkEnd w:id="136"/>
      <w:r>
        <w:rPr>
          <w:rFonts w:hint="cs"/>
          <w:rtl/>
        </w:rPr>
        <w:t>במקביל</w:t>
      </w:r>
      <w:bookmarkStart w:id="137" w:name="_ETM_Q1_310852"/>
      <w:bookmarkEnd w:id="137"/>
      <w:r>
        <w:rPr>
          <w:rFonts w:hint="cs"/>
          <w:rtl/>
        </w:rPr>
        <w:t xml:space="preserve"> לכל זה ולהערכה שיש לנו לאנשים שעוסקים בעניין הזה, אנחנו</w:t>
      </w:r>
      <w:bookmarkStart w:id="138" w:name="_ETM_Q1_322601"/>
      <w:bookmarkEnd w:id="138"/>
      <w:r>
        <w:rPr>
          <w:rFonts w:hint="cs"/>
          <w:rtl/>
        </w:rPr>
        <w:t xml:space="preserve"> </w:t>
      </w:r>
      <w:bookmarkStart w:id="139" w:name="_ETM_Q1_315601"/>
      <w:bookmarkEnd w:id="139"/>
      <w:r>
        <w:rPr>
          <w:rFonts w:hint="cs"/>
          <w:rtl/>
        </w:rPr>
        <w:t>עדיין ממשיכים לטפל בשגרת היום-יום</w:t>
      </w:r>
      <w:bookmarkStart w:id="140" w:name="_ETM_Q1_325601"/>
      <w:bookmarkEnd w:id="140"/>
      <w:r w:rsidR="007E24DA">
        <w:rPr>
          <w:rFonts w:hint="cs"/>
          <w:rtl/>
        </w:rPr>
        <w:t>,</w:t>
      </w:r>
      <w:r>
        <w:rPr>
          <w:rFonts w:hint="cs"/>
          <w:rtl/>
        </w:rPr>
        <w:t xml:space="preserve"> וחלק משגרת היום-יום לפחות בהסתכלות שלי</w:t>
      </w:r>
      <w:r w:rsidR="007E24DA">
        <w:rPr>
          <w:rFonts w:hint="cs"/>
          <w:rtl/>
        </w:rPr>
        <w:t xml:space="preserve"> כיו"ר הוועדה</w:t>
      </w:r>
      <w:bookmarkStart w:id="141" w:name="_ETM_Q1_330851"/>
      <w:bookmarkEnd w:id="141"/>
      <w:r w:rsidR="007E24DA">
        <w:rPr>
          <w:rFonts w:hint="cs"/>
          <w:rtl/>
        </w:rPr>
        <w:t xml:space="preserve"> היא איך אני עומד בציפיות שיצרתי אצל הציבור.</w:t>
      </w:r>
    </w:p>
    <w:p w:rsidR="007E24DA" w:rsidRDefault="007E24DA" w:rsidP="001D32E8">
      <w:pPr>
        <w:rPr>
          <w:rtl/>
        </w:rPr>
      </w:pPr>
    </w:p>
    <w:p w:rsidR="007E24DA" w:rsidRDefault="007E24DA" w:rsidP="001D32E8">
      <w:pPr>
        <w:rPr>
          <w:rtl/>
        </w:rPr>
      </w:pPr>
      <w:r>
        <w:rPr>
          <w:rFonts w:hint="cs"/>
          <w:rtl/>
        </w:rPr>
        <w:t>כשקבענו את התבחינים לרישוי כלי</w:t>
      </w:r>
      <w:bookmarkStart w:id="142" w:name="_ETM_Q1_339850"/>
      <w:bookmarkEnd w:id="142"/>
      <w:r>
        <w:rPr>
          <w:rFonts w:hint="cs"/>
          <w:rtl/>
        </w:rPr>
        <w:t xml:space="preserve"> ירייה פרטי לבן אדם אי שם באוקטובר, 17-18 באוקטובר אם אני זוכר נכון.</w:t>
      </w:r>
      <w:bookmarkStart w:id="143" w:name="_ETM_Q1_354601"/>
      <w:bookmarkStart w:id="144" w:name="_ETM_Q1_355350"/>
      <w:bookmarkEnd w:id="143"/>
      <w:bookmarkEnd w:id="144"/>
    </w:p>
    <w:p w:rsidR="007E24DA" w:rsidRDefault="007E24DA" w:rsidP="001D32E8">
      <w:pPr>
        <w:rPr>
          <w:rtl/>
        </w:rPr>
      </w:pPr>
      <w:bookmarkStart w:id="145" w:name="_ETM_Q1_350351"/>
      <w:bookmarkStart w:id="146" w:name="_ETM_Q1_350600"/>
      <w:bookmarkEnd w:id="145"/>
      <w:bookmarkEnd w:id="146"/>
    </w:p>
    <w:p w:rsidR="007E24DA" w:rsidRDefault="007E24DA" w:rsidP="007E24DA">
      <w:pPr>
        <w:pStyle w:val="a4"/>
        <w:keepNext/>
        <w:rPr>
          <w:rtl/>
        </w:rPr>
      </w:pPr>
      <w:bookmarkStart w:id="147" w:name="_ETM_Q1_351351"/>
      <w:bookmarkStart w:id="148" w:name="_ETM_Q1_353351"/>
      <w:bookmarkStart w:id="149" w:name="ET_speaker_מירי_פרנקלשור_6"/>
      <w:bookmarkEnd w:id="147"/>
      <w:bookmarkEnd w:id="148"/>
      <w:r w:rsidRPr="007E24DA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7E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7E24DA" w:rsidRDefault="007E24DA" w:rsidP="007E24DA">
      <w:pPr>
        <w:pStyle w:val="KeepWithNext"/>
        <w:rPr>
          <w:rtl/>
        </w:rPr>
      </w:pPr>
    </w:p>
    <w:p w:rsidR="007E24DA" w:rsidRDefault="00B11FB9" w:rsidP="007E24DA">
      <w:pPr>
        <w:rPr>
          <w:rtl/>
        </w:rPr>
      </w:pPr>
      <w:r>
        <w:rPr>
          <w:rFonts w:hint="cs"/>
          <w:rtl/>
        </w:rPr>
        <w:t>15 באוקטובר.</w:t>
      </w:r>
    </w:p>
    <w:p w:rsidR="007E24DA" w:rsidRDefault="007E24DA" w:rsidP="007E24DA">
      <w:pPr>
        <w:rPr>
          <w:rtl/>
        </w:rPr>
      </w:pPr>
    </w:p>
    <w:p w:rsidR="007E24DA" w:rsidRDefault="007E24DA" w:rsidP="007E24DA">
      <w:pPr>
        <w:pStyle w:val="af6"/>
        <w:keepNext/>
        <w:rPr>
          <w:rtl/>
        </w:rPr>
      </w:pPr>
      <w:bookmarkStart w:id="150" w:name="ET_yor_6358_7"/>
      <w:r w:rsidRPr="007E24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2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7E24DA" w:rsidRDefault="007E24DA" w:rsidP="007E24DA">
      <w:pPr>
        <w:pStyle w:val="KeepWithNext"/>
        <w:rPr>
          <w:rtl/>
        </w:rPr>
      </w:pPr>
    </w:p>
    <w:p w:rsidR="007E24DA" w:rsidRDefault="007E24DA" w:rsidP="007E24DA">
      <w:pPr>
        <w:rPr>
          <w:rtl/>
        </w:rPr>
      </w:pPr>
      <w:r>
        <w:rPr>
          <w:rFonts w:hint="cs"/>
          <w:rtl/>
        </w:rPr>
        <w:t>15 באוקטובר יום ראשון</w:t>
      </w:r>
      <w:bookmarkStart w:id="151" w:name="_ETM_Q1_362100"/>
      <w:bookmarkEnd w:id="151"/>
      <w:r>
        <w:rPr>
          <w:rFonts w:hint="cs"/>
          <w:rtl/>
        </w:rPr>
        <w:t xml:space="preserve"> ונכנסו לתוקף ב-18, כן זה מה שזכרתי.</w:t>
      </w:r>
      <w:bookmarkStart w:id="152" w:name="_ETM_Q1_355100"/>
      <w:bookmarkEnd w:id="152"/>
      <w:r w:rsidR="0044424B">
        <w:rPr>
          <w:rFonts w:hint="cs"/>
          <w:rtl/>
        </w:rPr>
        <w:t xml:space="preserve"> עבדנו</w:t>
      </w:r>
      <w:bookmarkStart w:id="153" w:name="_ETM_Q1_366851"/>
      <w:bookmarkEnd w:id="153"/>
      <w:r w:rsidR="0044424B">
        <w:rPr>
          <w:rFonts w:hint="cs"/>
          <w:rtl/>
        </w:rPr>
        <w:t xml:space="preserve"> על זה קשה מאוד ויצרנו ציפיות אצל </w:t>
      </w:r>
      <w:bookmarkStart w:id="154" w:name="_ETM_Q1_369600"/>
      <w:bookmarkEnd w:id="154"/>
      <w:r w:rsidR="0044424B">
        <w:rPr>
          <w:rFonts w:hint="cs"/>
          <w:rtl/>
        </w:rPr>
        <w:t>הציבור ואנחנו לא יכולים לא</w:t>
      </w:r>
      <w:bookmarkStart w:id="155" w:name="_ETM_Q1_376351"/>
      <w:bookmarkEnd w:id="155"/>
      <w:r w:rsidR="0044424B">
        <w:rPr>
          <w:rFonts w:hint="cs"/>
          <w:rtl/>
        </w:rPr>
        <w:t xml:space="preserve">כזב את הציבור, אכזבה של הציבור </w:t>
      </w:r>
      <w:bookmarkStart w:id="156" w:name="_ETM_Q1_377600"/>
      <w:bookmarkEnd w:id="156"/>
      <w:r w:rsidR="0044424B">
        <w:rPr>
          <w:rFonts w:hint="cs"/>
          <w:rtl/>
        </w:rPr>
        <w:t>משמ</w:t>
      </w:r>
      <w:bookmarkStart w:id="157" w:name="_ETM_Q1_379600"/>
      <w:bookmarkEnd w:id="157"/>
      <w:r w:rsidR="0044424B">
        <w:rPr>
          <w:rFonts w:hint="cs"/>
          <w:rtl/>
        </w:rPr>
        <w:t xml:space="preserve">עותה לא רק חוסר אמון במערכות, אלא פגיעה </w:t>
      </w:r>
      <w:bookmarkStart w:id="158" w:name="_ETM_Q1_377850"/>
      <w:bookmarkEnd w:id="158"/>
      <w:r w:rsidR="0044424B">
        <w:rPr>
          <w:rFonts w:hint="cs"/>
          <w:rtl/>
        </w:rPr>
        <w:t>בתחושת הביטחון</w:t>
      </w:r>
      <w:bookmarkStart w:id="159" w:name="_ETM_Q1_383850"/>
      <w:bookmarkEnd w:id="159"/>
      <w:r w:rsidR="0044424B">
        <w:rPr>
          <w:rFonts w:hint="cs"/>
          <w:rtl/>
        </w:rPr>
        <w:t xml:space="preserve"> שהיא לפעמים מרכיב לא פחות חשוב מהביטחון עצמו </w:t>
      </w:r>
      <w:bookmarkStart w:id="160" w:name="_ETM_Q1_388101"/>
      <w:bookmarkStart w:id="161" w:name="_ETM_Q1_388351"/>
      <w:bookmarkEnd w:id="160"/>
      <w:bookmarkEnd w:id="161"/>
      <w:r w:rsidR="0044424B">
        <w:rPr>
          <w:rFonts w:hint="cs"/>
          <w:rtl/>
        </w:rPr>
        <w:t xml:space="preserve">של התושבים, גם </w:t>
      </w:r>
      <w:r w:rsidR="00B11FB9">
        <w:rPr>
          <w:rFonts w:hint="cs"/>
          <w:rtl/>
        </w:rPr>
        <w:t xml:space="preserve">אלה </w:t>
      </w:r>
      <w:r w:rsidR="0044424B">
        <w:rPr>
          <w:rFonts w:hint="cs"/>
          <w:rtl/>
        </w:rPr>
        <w:t>שרוצים להגן על עצמם</w:t>
      </w:r>
      <w:bookmarkStart w:id="162" w:name="_ETM_Q1_391602"/>
      <w:bookmarkEnd w:id="162"/>
      <w:r w:rsidR="0044424B">
        <w:rPr>
          <w:rFonts w:hint="cs"/>
          <w:rtl/>
        </w:rPr>
        <w:t xml:space="preserve"> וגם אלה</w:t>
      </w:r>
      <w:bookmarkStart w:id="163" w:name="_ETM_Q1_392100"/>
      <w:bookmarkEnd w:id="163"/>
      <w:r w:rsidR="0044424B">
        <w:rPr>
          <w:rFonts w:hint="cs"/>
          <w:rtl/>
        </w:rPr>
        <w:t xml:space="preserve"> שרוצים</w:t>
      </w:r>
      <w:bookmarkStart w:id="164" w:name="_ETM_Q1_393101"/>
      <w:bookmarkEnd w:id="164"/>
      <w:r w:rsidR="0044424B">
        <w:rPr>
          <w:rFonts w:hint="cs"/>
          <w:rtl/>
        </w:rPr>
        <w:t xml:space="preserve"> להגן על משפחתם. מבחינתי זה </w:t>
      </w:r>
      <w:bookmarkStart w:id="165" w:name="_ETM_Q1_394601"/>
      <w:bookmarkEnd w:id="165"/>
      <w:r w:rsidR="0044424B">
        <w:rPr>
          <w:rFonts w:hint="cs"/>
          <w:rtl/>
        </w:rPr>
        <w:t xml:space="preserve">בלתי נסבל, במיוחד </w:t>
      </w:r>
      <w:bookmarkStart w:id="166" w:name="_ETM_Q1_395850"/>
      <w:bookmarkEnd w:id="166"/>
      <w:r w:rsidR="0044424B">
        <w:rPr>
          <w:rFonts w:hint="cs"/>
          <w:rtl/>
        </w:rPr>
        <w:t xml:space="preserve">שאני </w:t>
      </w:r>
      <w:bookmarkStart w:id="167" w:name="_ETM_Q1_389600"/>
      <w:bookmarkEnd w:id="167"/>
      <w:r w:rsidR="0044424B">
        <w:rPr>
          <w:rFonts w:hint="cs"/>
          <w:rtl/>
        </w:rPr>
        <w:t>הייתי המחוקק לעניין, א</w:t>
      </w:r>
      <w:bookmarkStart w:id="168" w:name="_ETM_Q1_398101"/>
      <w:bookmarkEnd w:id="168"/>
      <w:r w:rsidR="0044424B">
        <w:rPr>
          <w:rFonts w:hint="cs"/>
          <w:rtl/>
        </w:rPr>
        <w:t>ו לפחות ככה נתפסתי בעיניה</w:t>
      </w:r>
      <w:r w:rsidR="0044424B">
        <w:rPr>
          <w:rFonts w:hint="eastAsia"/>
          <w:rtl/>
        </w:rPr>
        <w:t>ם</w:t>
      </w:r>
      <w:r w:rsidR="0044424B">
        <w:rPr>
          <w:rFonts w:hint="cs"/>
          <w:rtl/>
        </w:rPr>
        <w:t>.</w:t>
      </w:r>
    </w:p>
    <w:p w:rsidR="0044424B" w:rsidRDefault="0044424B" w:rsidP="007E24DA">
      <w:pPr>
        <w:rPr>
          <w:rtl/>
        </w:rPr>
      </w:pPr>
      <w:bookmarkStart w:id="169" w:name="_ETM_Q1_399602"/>
      <w:bookmarkStart w:id="170" w:name="_ETM_Q1_399851"/>
      <w:bookmarkEnd w:id="169"/>
      <w:bookmarkEnd w:id="170"/>
    </w:p>
    <w:p w:rsidR="0044424B" w:rsidRDefault="0044424B" w:rsidP="007E24DA">
      <w:pPr>
        <w:rPr>
          <w:rtl/>
        </w:rPr>
      </w:pPr>
      <w:bookmarkStart w:id="171" w:name="_ETM_Q1_400100"/>
      <w:bookmarkEnd w:id="171"/>
      <w:r>
        <w:rPr>
          <w:rFonts w:hint="cs"/>
          <w:rtl/>
        </w:rPr>
        <w:t>אני יכול</w:t>
      </w:r>
      <w:bookmarkStart w:id="172" w:name="_ETM_Q1_402101"/>
      <w:bookmarkEnd w:id="172"/>
      <w:r>
        <w:rPr>
          <w:rFonts w:hint="cs"/>
          <w:rtl/>
        </w:rPr>
        <w:t xml:space="preserve"> להגיד לכם שכל ההפגנות אל מול ביתי</w:t>
      </w:r>
      <w:bookmarkStart w:id="173" w:name="_ETM_Q1_395101"/>
      <w:bookmarkStart w:id="174" w:name="_ETM_Q1_405351"/>
      <w:bookmarkEnd w:id="173"/>
      <w:bookmarkEnd w:id="174"/>
      <w:r>
        <w:rPr>
          <w:rFonts w:hint="cs"/>
          <w:rtl/>
        </w:rPr>
        <w:t xml:space="preserve">, הדגל שלהם זה שאני </w:t>
      </w:r>
      <w:bookmarkStart w:id="175" w:name="_ETM_Q1_405601"/>
      <w:bookmarkEnd w:id="175"/>
      <w:r>
        <w:rPr>
          <w:rFonts w:hint="cs"/>
          <w:rtl/>
        </w:rPr>
        <w:t xml:space="preserve">המחוקק המשפיע ביותר </w:t>
      </w:r>
      <w:bookmarkStart w:id="176" w:name="_ETM_Q1_410601"/>
      <w:bookmarkEnd w:id="176"/>
      <w:r>
        <w:rPr>
          <w:rFonts w:hint="cs"/>
          <w:rtl/>
        </w:rPr>
        <w:t xml:space="preserve">בעניינים האלה שכמובן לא מוצאים </w:t>
      </w:r>
      <w:bookmarkStart w:id="177" w:name="_ETM_Q1_414852"/>
      <w:bookmarkEnd w:id="177"/>
      <w:r>
        <w:rPr>
          <w:rFonts w:hint="cs"/>
          <w:rtl/>
        </w:rPr>
        <w:t xml:space="preserve">חן בעיניהם, אז אני נושא בגאון את הדגל של המחוקק, </w:t>
      </w:r>
      <w:bookmarkStart w:id="178" w:name="_ETM_Q1_419851"/>
      <w:bookmarkStart w:id="179" w:name="_ETM_Q1_413601"/>
      <w:bookmarkStart w:id="180" w:name="_ETM_Q1_416102"/>
      <w:bookmarkEnd w:id="178"/>
      <w:bookmarkEnd w:id="179"/>
      <w:bookmarkEnd w:id="180"/>
      <w:r>
        <w:rPr>
          <w:rFonts w:hint="cs"/>
          <w:rtl/>
        </w:rPr>
        <w:t>זה בסדר, אבל אנחנו</w:t>
      </w:r>
      <w:bookmarkStart w:id="181" w:name="_ETM_Q1_409102"/>
      <w:bookmarkEnd w:id="181"/>
      <w:r>
        <w:rPr>
          <w:rFonts w:hint="cs"/>
          <w:rtl/>
        </w:rPr>
        <w:t xml:space="preserve"> חייבים להשלים את מה שהתחלנו והיו </w:t>
      </w:r>
      <w:bookmarkStart w:id="182" w:name="_ETM_Q1_421600"/>
      <w:bookmarkEnd w:id="182"/>
      <w:r>
        <w:rPr>
          <w:rFonts w:hint="cs"/>
          <w:rtl/>
        </w:rPr>
        <w:t>שני נושאים על הפרק</w:t>
      </w:r>
      <w:bookmarkStart w:id="183" w:name="_ETM_Q1_426350"/>
      <w:bookmarkEnd w:id="183"/>
      <w:r w:rsidR="00B11FB9">
        <w:rPr>
          <w:rFonts w:hint="cs"/>
          <w:rtl/>
        </w:rPr>
        <w:t xml:space="preserve"> </w:t>
      </w:r>
      <w:r w:rsidR="00B11FB9">
        <w:rPr>
          <w:rFonts w:hint="eastAsia"/>
          <w:rtl/>
        </w:rPr>
        <w:t>–</w:t>
      </w:r>
      <w:r w:rsidR="00B11FB9">
        <w:rPr>
          <w:rFonts w:hint="cs"/>
          <w:rtl/>
        </w:rPr>
        <w:t xml:space="preserve"> האחד היה</w:t>
      </w:r>
      <w:r>
        <w:rPr>
          <w:rFonts w:hint="cs"/>
          <w:rtl/>
        </w:rPr>
        <w:t xml:space="preserve"> הממשק שבין המשרד</w:t>
      </w:r>
      <w:bookmarkStart w:id="184" w:name="_ETM_Q1_426852"/>
      <w:bookmarkEnd w:id="184"/>
      <w:r>
        <w:rPr>
          <w:rFonts w:hint="cs"/>
          <w:rtl/>
        </w:rPr>
        <w:t xml:space="preserve"> לביטחון </w:t>
      </w:r>
      <w:bookmarkStart w:id="185" w:name="_ETM_Q1_421601"/>
      <w:bookmarkEnd w:id="185"/>
      <w:r>
        <w:rPr>
          <w:rFonts w:hint="cs"/>
          <w:rtl/>
        </w:rPr>
        <w:t xml:space="preserve">לאומי אגף </w:t>
      </w:r>
      <w:bookmarkStart w:id="186" w:name="_ETM_Q1_428851"/>
      <w:bookmarkEnd w:id="186"/>
      <w:r>
        <w:rPr>
          <w:rFonts w:hint="cs"/>
          <w:rtl/>
        </w:rPr>
        <w:t xml:space="preserve">רישוי כלי ירייה לצה"ל, והשני היה איך אנחנו </w:t>
      </w:r>
      <w:bookmarkStart w:id="187" w:name="_ETM_Q1_431350"/>
      <w:bookmarkStart w:id="188" w:name="_ETM_Q1_431852"/>
      <w:bookmarkEnd w:id="187"/>
      <w:bookmarkEnd w:id="188"/>
      <w:r>
        <w:rPr>
          <w:rFonts w:hint="cs"/>
          <w:rtl/>
        </w:rPr>
        <w:t>נותנים מענה לכל אותם לוחמים שאין להם זכות ל</w:t>
      </w:r>
      <w:bookmarkStart w:id="189" w:name="_ETM_Q1_435351"/>
      <w:bookmarkEnd w:id="189"/>
      <w:r>
        <w:rPr>
          <w:rFonts w:hint="cs"/>
          <w:rtl/>
        </w:rPr>
        <w:t xml:space="preserve">תעודת לוחם אבל הם היו לוחמים בדיוק כמו כל אחד </w:t>
      </w:r>
      <w:bookmarkStart w:id="190" w:name="_ETM_Q1_438602"/>
      <w:bookmarkEnd w:id="190"/>
      <w:r>
        <w:rPr>
          <w:rFonts w:hint="cs"/>
          <w:rtl/>
        </w:rPr>
        <w:t>אח</w:t>
      </w:r>
      <w:bookmarkStart w:id="191" w:name="_ETM_Q1_438101"/>
      <w:bookmarkEnd w:id="191"/>
      <w:r>
        <w:rPr>
          <w:rFonts w:hint="cs"/>
          <w:rtl/>
        </w:rPr>
        <w:t>ר</w:t>
      </w:r>
      <w:bookmarkStart w:id="192" w:name="_ETM_Q1_439102"/>
      <w:bookmarkEnd w:id="192"/>
      <w:r>
        <w:rPr>
          <w:rFonts w:hint="cs"/>
          <w:rtl/>
        </w:rPr>
        <w:t xml:space="preserve"> טרום 1999.</w:t>
      </w:r>
    </w:p>
    <w:p w:rsidR="0044424B" w:rsidRDefault="0044424B" w:rsidP="007E24DA">
      <w:pPr>
        <w:rPr>
          <w:rtl/>
        </w:rPr>
      </w:pPr>
    </w:p>
    <w:p w:rsidR="0044424B" w:rsidRDefault="0044424B" w:rsidP="0044424B">
      <w:pPr>
        <w:pStyle w:val="a4"/>
        <w:keepNext/>
        <w:rPr>
          <w:rtl/>
        </w:rPr>
      </w:pPr>
      <w:bookmarkStart w:id="193" w:name="ET_speaker_מירי_פרנקלשור_8"/>
      <w:r w:rsidRPr="0044424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44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44424B" w:rsidRDefault="0044424B" w:rsidP="0044424B">
      <w:pPr>
        <w:pStyle w:val="KeepWithNext"/>
        <w:rPr>
          <w:rtl/>
        </w:rPr>
      </w:pPr>
    </w:p>
    <w:p w:rsidR="0044424B" w:rsidRDefault="0044424B" w:rsidP="0044424B">
      <w:pPr>
        <w:rPr>
          <w:rtl/>
        </w:rPr>
      </w:pPr>
      <w:r>
        <w:rPr>
          <w:rFonts w:hint="cs"/>
          <w:rtl/>
        </w:rPr>
        <w:t xml:space="preserve">יש להם את הזכות רק </w:t>
      </w:r>
      <w:r w:rsidR="00B11FB9">
        <w:rPr>
          <w:rFonts w:hint="cs"/>
          <w:rtl/>
        </w:rPr>
        <w:t xml:space="preserve">שזה </w:t>
      </w:r>
      <w:r>
        <w:rPr>
          <w:rFonts w:hint="cs"/>
          <w:rtl/>
        </w:rPr>
        <w:t>לא היה מקובל</w:t>
      </w:r>
      <w:bookmarkStart w:id="194" w:name="_ETM_Q1_430102"/>
      <w:bookmarkStart w:id="195" w:name="_ETM_Q1_442351"/>
      <w:bookmarkEnd w:id="194"/>
      <w:bookmarkEnd w:id="195"/>
      <w:r>
        <w:rPr>
          <w:rFonts w:hint="cs"/>
          <w:rtl/>
        </w:rPr>
        <w:t>.</w:t>
      </w:r>
    </w:p>
    <w:p w:rsidR="0044424B" w:rsidRDefault="0044424B" w:rsidP="0044424B">
      <w:pPr>
        <w:rPr>
          <w:rtl/>
        </w:rPr>
      </w:pPr>
    </w:p>
    <w:p w:rsidR="0044424B" w:rsidRDefault="0044424B" w:rsidP="0044424B">
      <w:pPr>
        <w:pStyle w:val="af6"/>
        <w:keepNext/>
        <w:rPr>
          <w:rtl/>
        </w:rPr>
      </w:pPr>
      <w:bookmarkStart w:id="196" w:name="ET_yor_6358_9"/>
      <w:r w:rsidRPr="004442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4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44424B" w:rsidRDefault="0044424B" w:rsidP="0044424B">
      <w:pPr>
        <w:pStyle w:val="KeepWithNext"/>
        <w:rPr>
          <w:rtl/>
        </w:rPr>
      </w:pPr>
    </w:p>
    <w:p w:rsidR="0044424B" w:rsidRDefault="0044424B" w:rsidP="00B11FB9">
      <w:pPr>
        <w:rPr>
          <w:rtl/>
        </w:rPr>
      </w:pPr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נכון</w:t>
      </w:r>
      <w:proofErr w:type="spellEnd"/>
      <w:r>
        <w:rPr>
          <w:rFonts w:hint="cs"/>
          <w:rtl/>
        </w:rPr>
        <w:t xml:space="preserve">, הערה נכונה, יש להם את הזכות רק לא היה </w:t>
      </w:r>
      <w:bookmarkStart w:id="197" w:name="_ETM_Q1_446101"/>
      <w:bookmarkEnd w:id="197"/>
      <w:r>
        <w:rPr>
          <w:rFonts w:hint="cs"/>
          <w:rtl/>
        </w:rPr>
        <w:t>מקובל אז להוציא תעודת לוחם,</w:t>
      </w:r>
      <w:bookmarkStart w:id="198" w:name="_ETM_Q1_451102"/>
      <w:bookmarkEnd w:id="198"/>
      <w:r>
        <w:rPr>
          <w:rFonts w:hint="cs"/>
          <w:rtl/>
        </w:rPr>
        <w:t xml:space="preserve"> לכן אנחנו נחלק את הדיון היום לשניים</w:t>
      </w:r>
      <w:bookmarkStart w:id="199" w:name="_ETM_Q1_453851"/>
      <w:bookmarkEnd w:id="199"/>
      <w:r>
        <w:rPr>
          <w:rFonts w:hint="cs"/>
          <w:rtl/>
        </w:rPr>
        <w:t xml:space="preserve">, את החלק הראשון נקדיש לנושא הממשק </w:t>
      </w:r>
      <w:bookmarkStart w:id="200" w:name="_ETM_Q1_447351"/>
      <w:bookmarkEnd w:id="200"/>
      <w:r>
        <w:rPr>
          <w:rFonts w:hint="cs"/>
          <w:rtl/>
        </w:rPr>
        <w:t>ו</w:t>
      </w:r>
      <w:r w:rsidR="00B11FB9">
        <w:rPr>
          <w:rFonts w:hint="cs"/>
          <w:rtl/>
        </w:rPr>
        <w:t xml:space="preserve">את </w:t>
      </w:r>
      <w:r>
        <w:rPr>
          <w:rFonts w:hint="cs"/>
          <w:rtl/>
        </w:rPr>
        <w:t>החלק השני נעשה אותו כרגע</w:t>
      </w:r>
      <w:r w:rsidR="00B11FB9">
        <w:rPr>
          <w:rFonts w:hint="cs"/>
          <w:rtl/>
        </w:rPr>
        <w:t xml:space="preserve"> אצלי</w:t>
      </w:r>
      <w:bookmarkStart w:id="201" w:name="_ETM_Q1_465351"/>
      <w:bookmarkStart w:id="202" w:name="_ETM_Q1_458852"/>
      <w:bookmarkEnd w:id="201"/>
      <w:bookmarkEnd w:id="202"/>
      <w:r w:rsidR="00B11FB9">
        <w:rPr>
          <w:rFonts w:hint="cs"/>
          <w:rtl/>
        </w:rPr>
        <w:t xml:space="preserve"> בלשכה</w:t>
      </w:r>
      <w:r>
        <w:rPr>
          <w:rFonts w:hint="cs"/>
          <w:rtl/>
        </w:rPr>
        <w:t xml:space="preserve"> בתור שיח עם רעיונות. תודה רבה שהגעתם, תודה רבה שאתם נענים לאתגר </w:t>
      </w:r>
      <w:bookmarkStart w:id="203" w:name="_ETM_Q1_470101"/>
      <w:bookmarkEnd w:id="203"/>
      <w:r>
        <w:rPr>
          <w:rFonts w:hint="cs"/>
          <w:rtl/>
        </w:rPr>
        <w:t>הזה.</w:t>
      </w:r>
    </w:p>
    <w:p w:rsidR="0044424B" w:rsidRDefault="0044424B" w:rsidP="0044424B">
      <w:pPr>
        <w:rPr>
          <w:rtl/>
        </w:rPr>
      </w:pPr>
    </w:p>
    <w:p w:rsidR="0044424B" w:rsidRDefault="00B11FB9" w:rsidP="0044424B">
      <w:pPr>
        <w:rPr>
          <w:rtl/>
        </w:rPr>
      </w:pPr>
      <w:r>
        <w:rPr>
          <w:rFonts w:hint="cs"/>
          <w:rtl/>
        </w:rPr>
        <w:t>סטטוס הממשק.</w:t>
      </w:r>
      <w:r w:rsidR="0044424B">
        <w:rPr>
          <w:rFonts w:hint="cs"/>
          <w:rtl/>
        </w:rPr>
        <w:t xml:space="preserve"> בבקשה האגף לרישוי כלי ירייה, המשרד לביטחון לאומי. </w:t>
      </w:r>
      <w:bookmarkStart w:id="204" w:name="_ETM_Q1_478101"/>
      <w:bookmarkEnd w:id="204"/>
      <w:r w:rsidR="0044424B">
        <w:rPr>
          <w:rFonts w:hint="cs"/>
          <w:rtl/>
        </w:rPr>
        <w:t>בבקשה.</w:t>
      </w:r>
    </w:p>
    <w:p w:rsidR="0044424B" w:rsidRDefault="0044424B" w:rsidP="0044424B">
      <w:pPr>
        <w:rPr>
          <w:rtl/>
        </w:rPr>
      </w:pPr>
      <w:bookmarkStart w:id="205" w:name="_ETM_Q1_480603"/>
      <w:bookmarkEnd w:id="205"/>
    </w:p>
    <w:p w:rsidR="00DE433F" w:rsidRDefault="00DE433F" w:rsidP="00DE433F">
      <w:pPr>
        <w:pStyle w:val="a4"/>
        <w:keepNext/>
        <w:rPr>
          <w:rtl/>
        </w:rPr>
      </w:pPr>
      <w:bookmarkStart w:id="206" w:name="_ETM_Q1_481102"/>
      <w:bookmarkStart w:id="207" w:name="_ETM_Q1_481350"/>
      <w:bookmarkStart w:id="208" w:name="_ETM_Q1_482852"/>
      <w:bookmarkStart w:id="209" w:name="ET_speaker_אליעזר_רוזנבאום_11"/>
      <w:bookmarkEnd w:id="206"/>
      <w:bookmarkEnd w:id="207"/>
      <w:bookmarkEnd w:id="208"/>
      <w:r w:rsidRPr="00DE433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E4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DE433F" w:rsidRDefault="00DE433F" w:rsidP="00DE433F">
      <w:pPr>
        <w:pStyle w:val="KeepWithNext"/>
        <w:rPr>
          <w:rtl/>
        </w:rPr>
      </w:pPr>
    </w:p>
    <w:p w:rsidR="00DE433F" w:rsidRDefault="00DE433F" w:rsidP="00DE433F">
      <w:pPr>
        <w:rPr>
          <w:rtl/>
        </w:rPr>
      </w:pPr>
      <w:bookmarkStart w:id="210" w:name="_ETM_Q1_485100"/>
      <w:bookmarkEnd w:id="210"/>
      <w:r>
        <w:rPr>
          <w:rFonts w:hint="cs"/>
          <w:rtl/>
        </w:rPr>
        <w:t xml:space="preserve">אליעזר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Fonts w:hint="cs"/>
          <w:rtl/>
        </w:rPr>
        <w:t>, משנה למנכ"ל במשרד לביטחון לאומי</w:t>
      </w:r>
      <w:bookmarkStart w:id="211" w:name="_ETM_Q1_488101"/>
      <w:bookmarkEnd w:id="211"/>
      <w:r>
        <w:rPr>
          <w:rFonts w:hint="cs"/>
          <w:rtl/>
        </w:rPr>
        <w:t xml:space="preserve"> וממלא מקום ראש האגף לכלי ירייה.</w:t>
      </w:r>
      <w:bookmarkStart w:id="212" w:name="_ETM_Q1_481101"/>
      <w:bookmarkEnd w:id="212"/>
      <w:r>
        <w:rPr>
          <w:rFonts w:hint="cs"/>
          <w:rtl/>
        </w:rPr>
        <w:t xml:space="preserve"> אני אומר מספר דברים </w:t>
      </w:r>
      <w:bookmarkStart w:id="213" w:name="_ETM_Q1_494600"/>
      <w:bookmarkEnd w:id="213"/>
      <w:r w:rsidR="00B11FB9">
        <w:rPr>
          <w:rFonts w:hint="cs"/>
          <w:rtl/>
        </w:rPr>
        <w:t>ו</w:t>
      </w:r>
      <w:r>
        <w:rPr>
          <w:rFonts w:hint="cs"/>
          <w:rtl/>
        </w:rPr>
        <w:t xml:space="preserve">ככל שיידרש </w:t>
      </w:r>
      <w:bookmarkStart w:id="214" w:name="_ETM_Q1_487600"/>
      <w:bookmarkEnd w:id="214"/>
      <w:r>
        <w:rPr>
          <w:rFonts w:hint="cs"/>
          <w:rtl/>
        </w:rPr>
        <w:t>לימור ואילן ישלימו.</w:t>
      </w:r>
      <w:bookmarkStart w:id="215" w:name="_ETM_Q1_497352"/>
      <w:bookmarkEnd w:id="215"/>
    </w:p>
    <w:p w:rsidR="00DE433F" w:rsidRDefault="00DE433F" w:rsidP="00DE433F">
      <w:pPr>
        <w:rPr>
          <w:rtl/>
        </w:rPr>
      </w:pPr>
      <w:bookmarkStart w:id="216" w:name="_ETM_Q1_494601"/>
      <w:bookmarkEnd w:id="216"/>
    </w:p>
    <w:p w:rsidR="00DE433F" w:rsidRDefault="00DE433F" w:rsidP="00B11FB9">
      <w:pPr>
        <w:rPr>
          <w:rtl/>
        </w:rPr>
      </w:pPr>
      <w:r>
        <w:rPr>
          <w:rFonts w:hint="cs"/>
          <w:rtl/>
        </w:rPr>
        <w:t>אנחנו למעשה המשכנו את הפעילות</w:t>
      </w:r>
      <w:bookmarkStart w:id="217" w:name="_ETM_Q1_501851"/>
      <w:bookmarkEnd w:id="217"/>
      <w:r>
        <w:rPr>
          <w:rFonts w:hint="cs"/>
          <w:rtl/>
        </w:rPr>
        <w:t xml:space="preserve"> מול צה"ל, מול </w:t>
      </w:r>
      <w:bookmarkStart w:id="218" w:name="_ETM_Q1_502102"/>
      <w:bookmarkEnd w:id="218"/>
      <w:r>
        <w:rPr>
          <w:rFonts w:hint="cs"/>
          <w:rtl/>
        </w:rPr>
        <w:t>שי</w:t>
      </w:r>
      <w:bookmarkStart w:id="219" w:name="_ETM_Q1_503351"/>
      <w:bookmarkStart w:id="220" w:name="_ETM_Q1_506102"/>
      <w:bookmarkStart w:id="221" w:name="_ETM_Q1_495101"/>
      <w:bookmarkEnd w:id="219"/>
      <w:bookmarkEnd w:id="220"/>
      <w:bookmarkEnd w:id="221"/>
      <w:r>
        <w:rPr>
          <w:rFonts w:hint="cs"/>
          <w:rtl/>
        </w:rPr>
        <w:t xml:space="preserve"> </w:t>
      </w:r>
      <w:r w:rsidR="00B11FB9">
        <w:rPr>
          <w:rFonts w:hint="cs"/>
          <w:rtl/>
        </w:rPr>
        <w:t>ו</w:t>
      </w:r>
      <w:r>
        <w:rPr>
          <w:rFonts w:hint="cs"/>
          <w:rtl/>
        </w:rPr>
        <w:t xml:space="preserve">מול גל. אנחנו את החלק שלנו </w:t>
      </w:r>
      <w:bookmarkStart w:id="222" w:name="_ETM_Q1_512351"/>
      <w:bookmarkEnd w:id="222"/>
      <w:r>
        <w:rPr>
          <w:rFonts w:hint="cs"/>
          <w:rtl/>
        </w:rPr>
        <w:t>סיימנו</w:t>
      </w:r>
      <w:bookmarkStart w:id="223" w:name="_ETM_Q1_518351"/>
      <w:bookmarkEnd w:id="223"/>
      <w:r>
        <w:rPr>
          <w:rFonts w:hint="cs"/>
          <w:rtl/>
        </w:rPr>
        <w:t xml:space="preserve">, </w:t>
      </w:r>
      <w:bookmarkStart w:id="224" w:name="_ETM_Q1_515101"/>
      <w:bookmarkEnd w:id="224"/>
      <w:r>
        <w:rPr>
          <w:rFonts w:hint="cs"/>
          <w:rtl/>
        </w:rPr>
        <w:t xml:space="preserve">כשאני אומר </w:t>
      </w:r>
      <w:r w:rsidR="00DC227D">
        <w:rPr>
          <w:rFonts w:hint="cs"/>
          <w:rtl/>
        </w:rPr>
        <w:t xml:space="preserve">"אנחנו" </w:t>
      </w:r>
      <w:r w:rsidR="00B11FB9">
        <w:rPr>
          <w:rFonts w:hint="cs"/>
          <w:rtl/>
        </w:rPr>
        <w:t>אני מדבר על</w:t>
      </w:r>
      <w:r w:rsidR="00DC227D">
        <w:rPr>
          <w:rFonts w:hint="cs"/>
          <w:rtl/>
        </w:rPr>
        <w:t xml:space="preserve"> יחידת התקשוב</w:t>
      </w:r>
      <w:bookmarkStart w:id="225" w:name="_ETM_Q1_521352"/>
      <w:bookmarkEnd w:id="225"/>
      <w:r w:rsidR="00DC227D">
        <w:rPr>
          <w:rFonts w:hint="cs"/>
          <w:rtl/>
        </w:rPr>
        <w:t xml:space="preserve"> במשרד</w:t>
      </w:r>
      <w:bookmarkStart w:id="226" w:name="_ETM_Q1_519851"/>
      <w:bookmarkEnd w:id="226"/>
      <w:r w:rsidR="00DC227D">
        <w:rPr>
          <w:rFonts w:hint="cs"/>
          <w:rtl/>
        </w:rPr>
        <w:t xml:space="preserve"> שהיא אחראית מבחינה</w:t>
      </w:r>
      <w:bookmarkStart w:id="227" w:name="_ETM_Q1_523601"/>
      <w:bookmarkEnd w:id="227"/>
      <w:r w:rsidR="00DC227D">
        <w:rPr>
          <w:rFonts w:hint="cs"/>
          <w:rtl/>
        </w:rPr>
        <w:t xml:space="preserve"> טכנולוגית על מערכת אופיר</w:t>
      </w:r>
      <w:r w:rsidR="00B11FB9">
        <w:rPr>
          <w:rFonts w:hint="cs"/>
          <w:rtl/>
        </w:rPr>
        <w:t>,</w:t>
      </w:r>
      <w:r w:rsidR="00DC227D">
        <w:rPr>
          <w:rFonts w:hint="cs"/>
          <w:rtl/>
        </w:rPr>
        <w:t xml:space="preserve"> אילן עושה</w:t>
      </w:r>
      <w:bookmarkStart w:id="228" w:name="_ETM_Q1_528101"/>
      <w:bookmarkStart w:id="229" w:name="_ETM_Q1_521101"/>
      <w:bookmarkEnd w:id="228"/>
      <w:bookmarkEnd w:id="229"/>
      <w:r w:rsidR="00DC227D">
        <w:rPr>
          <w:rFonts w:hint="cs"/>
          <w:rtl/>
        </w:rPr>
        <w:t xml:space="preserve"> את הבדיקות ככל שצריך אז הוא ירחיב</w:t>
      </w:r>
      <w:r w:rsidR="00B11FB9">
        <w:rPr>
          <w:rFonts w:hint="cs"/>
          <w:rtl/>
        </w:rPr>
        <w:t xml:space="preserve"> בנושא</w:t>
      </w:r>
      <w:r w:rsidR="00DC227D">
        <w:rPr>
          <w:rFonts w:hint="cs"/>
          <w:rtl/>
        </w:rPr>
        <w:t>.</w:t>
      </w:r>
      <w:bookmarkStart w:id="230" w:name="_ETM_Q1_533602"/>
      <w:bookmarkStart w:id="231" w:name="_ETM_Q1_527101"/>
      <w:bookmarkStart w:id="232" w:name="_ETM_Q1_520101"/>
      <w:bookmarkStart w:id="233" w:name="_ETM_Q1_522102"/>
      <w:bookmarkStart w:id="234" w:name="_ETM_Q1_515102"/>
      <w:bookmarkStart w:id="235" w:name="_ETM_Q1_519852"/>
      <w:bookmarkStart w:id="236" w:name="_ETM_Q1_512852"/>
      <w:bookmarkEnd w:id="230"/>
      <w:bookmarkEnd w:id="231"/>
      <w:bookmarkEnd w:id="232"/>
      <w:bookmarkEnd w:id="233"/>
      <w:bookmarkEnd w:id="234"/>
      <w:bookmarkEnd w:id="235"/>
      <w:bookmarkEnd w:id="236"/>
    </w:p>
    <w:p w:rsidR="00DC227D" w:rsidRDefault="00DC227D" w:rsidP="00DE433F">
      <w:pPr>
        <w:rPr>
          <w:rtl/>
        </w:rPr>
      </w:pPr>
      <w:bookmarkStart w:id="237" w:name="_ETM_Q1_530601"/>
      <w:bookmarkEnd w:id="237"/>
    </w:p>
    <w:p w:rsidR="00DC227D" w:rsidRDefault="00B11FB9" w:rsidP="00B11FB9">
      <w:pPr>
        <w:rPr>
          <w:rtl/>
        </w:rPr>
      </w:pPr>
      <w:bookmarkStart w:id="238" w:name="_ETM_Q1_531350"/>
      <w:bookmarkEnd w:id="238"/>
      <w:r>
        <w:rPr>
          <w:rFonts w:hint="cs"/>
          <w:rtl/>
        </w:rPr>
        <w:t xml:space="preserve">ישנם </w:t>
      </w:r>
      <w:r w:rsidR="00DC227D">
        <w:rPr>
          <w:rFonts w:hint="cs"/>
          <w:rtl/>
        </w:rPr>
        <w:t>שני שדות</w:t>
      </w:r>
      <w:bookmarkStart w:id="239" w:name="_ETM_Q1_535352"/>
      <w:bookmarkStart w:id="240" w:name="_ETM_Q1_530102"/>
      <w:bookmarkEnd w:id="239"/>
      <w:bookmarkEnd w:id="240"/>
      <w:r w:rsidR="00DC227D">
        <w:rPr>
          <w:rFonts w:hint="cs"/>
          <w:rtl/>
        </w:rPr>
        <w:t xml:space="preserve"> שהם </w:t>
      </w:r>
      <w:bookmarkStart w:id="241" w:name="_ETM_Q1_532851"/>
      <w:bookmarkEnd w:id="241"/>
      <w:r w:rsidR="00DC227D">
        <w:rPr>
          <w:rFonts w:hint="cs"/>
          <w:rtl/>
        </w:rPr>
        <w:t xml:space="preserve">בהשלמת פיתוח בצה"ל, אני מניח ששי יתייחס </w:t>
      </w:r>
      <w:r>
        <w:rPr>
          <w:rFonts w:hint="cs"/>
          <w:rtl/>
        </w:rPr>
        <w:t>ל</w:t>
      </w:r>
      <w:r w:rsidR="00DC227D">
        <w:rPr>
          <w:rFonts w:hint="cs"/>
          <w:rtl/>
        </w:rPr>
        <w:t xml:space="preserve">זה. </w:t>
      </w:r>
      <w:bookmarkStart w:id="242" w:name="_ETM_Q1_548851"/>
      <w:bookmarkEnd w:id="242"/>
      <w:r w:rsidR="00DC227D">
        <w:rPr>
          <w:rFonts w:hint="cs"/>
          <w:rtl/>
        </w:rPr>
        <w:t xml:space="preserve">מבחינת </w:t>
      </w:r>
      <w:bookmarkStart w:id="243" w:name="_ETM_Q1_542600"/>
      <w:bookmarkEnd w:id="243"/>
      <w:r w:rsidR="00DC227D">
        <w:rPr>
          <w:rFonts w:hint="cs"/>
          <w:rtl/>
        </w:rPr>
        <w:t xml:space="preserve">לוחות זמנים שדנו אתמול עשינו </w:t>
      </w:r>
      <w:bookmarkStart w:id="244" w:name="_ETM_Q1_549601"/>
      <w:bookmarkStart w:id="245" w:name="_ETM_Q1_548601"/>
      <w:bookmarkEnd w:id="244"/>
      <w:bookmarkEnd w:id="245"/>
      <w:r w:rsidR="00DC227D">
        <w:rPr>
          <w:rFonts w:hint="cs"/>
          <w:rtl/>
        </w:rPr>
        <w:t>מכין לקראת הישיבה</w:t>
      </w:r>
      <w:bookmarkStart w:id="246" w:name="_ETM_Q1_541601"/>
      <w:bookmarkEnd w:id="246"/>
      <w:r w:rsidR="00DC227D">
        <w:rPr>
          <w:rFonts w:hint="cs"/>
          <w:rtl/>
        </w:rPr>
        <w:t xml:space="preserve"> בין שבוע </w:t>
      </w:r>
      <w:bookmarkStart w:id="247" w:name="_ETM_Q1_554852"/>
      <w:bookmarkStart w:id="248" w:name="_ETM_Q1_555350"/>
      <w:bookmarkEnd w:id="247"/>
      <w:bookmarkEnd w:id="248"/>
      <w:r w:rsidR="00DC227D">
        <w:rPr>
          <w:rFonts w:hint="cs"/>
          <w:rtl/>
        </w:rPr>
        <w:t>לשבועיים הוא ישלים את מה שהוא צריך.</w:t>
      </w:r>
      <w:bookmarkStart w:id="249" w:name="_ETM_Q1_560350"/>
      <w:bookmarkEnd w:id="249"/>
      <w:r w:rsidR="00DC227D">
        <w:rPr>
          <w:rFonts w:hint="cs"/>
          <w:rtl/>
        </w:rPr>
        <w:t xml:space="preserve"> ברגע שהוא </w:t>
      </w:r>
      <w:bookmarkStart w:id="250" w:name="_ETM_Q1_555601"/>
      <w:bookmarkEnd w:id="250"/>
      <w:r w:rsidR="00DC227D">
        <w:rPr>
          <w:rFonts w:hint="cs"/>
          <w:rtl/>
        </w:rPr>
        <w:t xml:space="preserve">מסיים את </w:t>
      </w:r>
      <w:bookmarkStart w:id="251" w:name="_ETM_Q1_559351"/>
      <w:bookmarkEnd w:id="251"/>
      <w:r w:rsidR="00DC227D">
        <w:rPr>
          <w:rFonts w:hint="cs"/>
          <w:rtl/>
        </w:rPr>
        <w:t xml:space="preserve">שני השדות, אנחנו משלימים את ההרצה ואת הבדיקה </w:t>
      </w:r>
      <w:bookmarkStart w:id="252" w:name="_ETM_Q1_569102"/>
      <w:bookmarkEnd w:id="252"/>
      <w:r w:rsidR="00DC227D">
        <w:rPr>
          <w:rFonts w:hint="cs"/>
          <w:rtl/>
        </w:rPr>
        <w:t>של המערכת.</w:t>
      </w:r>
      <w:bookmarkStart w:id="253" w:name="_ETM_Q1_572350"/>
      <w:bookmarkEnd w:id="253"/>
      <w:r w:rsidR="00DC227D">
        <w:rPr>
          <w:rFonts w:hint="cs"/>
          <w:rtl/>
        </w:rPr>
        <w:t xml:space="preserve"> אנחנו רוצים עד סוף חודש </w:t>
      </w:r>
      <w:r w:rsidR="00013B10">
        <w:rPr>
          <w:rFonts w:hint="cs"/>
          <w:rtl/>
        </w:rPr>
        <w:t>מרס</w:t>
      </w:r>
      <w:r w:rsidR="00DC227D">
        <w:rPr>
          <w:rFonts w:hint="cs"/>
          <w:rtl/>
        </w:rPr>
        <w:t xml:space="preserve"> לסיים את</w:t>
      </w:r>
      <w:bookmarkStart w:id="254" w:name="_ETM_Q1_572601"/>
      <w:bookmarkEnd w:id="254"/>
      <w:r w:rsidR="00DC227D">
        <w:rPr>
          <w:rFonts w:hint="cs"/>
          <w:rtl/>
        </w:rPr>
        <w:t xml:space="preserve"> הממשק ול</w:t>
      </w:r>
      <w:bookmarkStart w:id="255" w:name="_ETM_Q1_575600"/>
      <w:bookmarkEnd w:id="255"/>
      <w:r w:rsidR="00DC227D">
        <w:rPr>
          <w:rFonts w:hint="cs"/>
          <w:rtl/>
        </w:rPr>
        <w:t>עלות לאוויר.</w:t>
      </w:r>
    </w:p>
    <w:p w:rsidR="00DC227D" w:rsidRDefault="00DC227D" w:rsidP="00DE433F">
      <w:pPr>
        <w:rPr>
          <w:rtl/>
        </w:rPr>
      </w:pPr>
    </w:p>
    <w:p w:rsidR="00013B10" w:rsidRDefault="00013B10" w:rsidP="00013B10">
      <w:pPr>
        <w:pStyle w:val="af6"/>
        <w:keepNext/>
        <w:rPr>
          <w:rtl/>
        </w:rPr>
      </w:pPr>
      <w:bookmarkStart w:id="256" w:name="_ETM_Q1_575100"/>
      <w:bookmarkStart w:id="257" w:name="_ETM_Q1_578601"/>
      <w:bookmarkStart w:id="258" w:name="ET_yor_6358_12"/>
      <w:bookmarkEnd w:id="256"/>
      <w:bookmarkEnd w:id="257"/>
      <w:r w:rsidRPr="00013B10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01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013B10" w:rsidRDefault="00013B10" w:rsidP="00013B10">
      <w:pPr>
        <w:pStyle w:val="KeepWithNext"/>
        <w:rPr>
          <w:rtl/>
        </w:rPr>
      </w:pPr>
    </w:p>
    <w:p w:rsidR="00013B10" w:rsidRDefault="00013B10" w:rsidP="00013B10">
      <w:pPr>
        <w:rPr>
          <w:rtl/>
        </w:rPr>
      </w:pPr>
      <w:r>
        <w:rPr>
          <w:rFonts w:hint="cs"/>
          <w:rtl/>
        </w:rPr>
        <w:t>חודש מרס זה מחר.</w:t>
      </w:r>
    </w:p>
    <w:p w:rsidR="00013B10" w:rsidRDefault="00013B10" w:rsidP="00013B10">
      <w:pPr>
        <w:rPr>
          <w:rtl/>
        </w:rPr>
      </w:pPr>
    </w:p>
    <w:p w:rsidR="00013B10" w:rsidRDefault="00013B10" w:rsidP="00013B10">
      <w:pPr>
        <w:pStyle w:val="a4"/>
        <w:keepNext/>
        <w:rPr>
          <w:rtl/>
        </w:rPr>
      </w:pPr>
      <w:bookmarkStart w:id="259" w:name="ET_speaker_אליעזר_רוזנבאום_13"/>
      <w:r w:rsidRPr="00013B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013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013B10" w:rsidRDefault="00013B10" w:rsidP="00013B10">
      <w:pPr>
        <w:pStyle w:val="KeepWithNext"/>
        <w:rPr>
          <w:rtl/>
        </w:rPr>
      </w:pPr>
    </w:p>
    <w:p w:rsidR="00013B10" w:rsidRDefault="00013B10" w:rsidP="00B11FB9">
      <w:pPr>
        <w:rPr>
          <w:rtl/>
        </w:rPr>
      </w:pPr>
      <w:r>
        <w:rPr>
          <w:rFonts w:hint="cs"/>
          <w:rtl/>
        </w:rPr>
        <w:t>אמרתי בסוף מר</w:t>
      </w:r>
      <w:bookmarkStart w:id="260" w:name="_ETM_Q1_577851"/>
      <w:bookmarkEnd w:id="260"/>
      <w:r>
        <w:rPr>
          <w:rFonts w:hint="cs"/>
          <w:rtl/>
        </w:rPr>
        <w:t>ס.</w:t>
      </w:r>
      <w:bookmarkStart w:id="261" w:name="_ETM_Q1_584101"/>
      <w:bookmarkEnd w:id="261"/>
      <w:r>
        <w:rPr>
          <w:rFonts w:hint="cs"/>
          <w:rtl/>
        </w:rPr>
        <w:t xml:space="preserve"> </w:t>
      </w:r>
      <w:bookmarkStart w:id="262" w:name="_ETM_Q1_580100"/>
      <w:bookmarkStart w:id="263" w:name="_ETM_Q1_584601"/>
      <w:bookmarkEnd w:id="262"/>
      <w:bookmarkEnd w:id="263"/>
      <w:r>
        <w:rPr>
          <w:rFonts w:hint="cs"/>
          <w:rtl/>
        </w:rPr>
        <w:t xml:space="preserve">ניתן להם להשלים </w:t>
      </w:r>
      <w:r w:rsidR="00B11FB9">
        <w:rPr>
          <w:rFonts w:hint="cs"/>
          <w:rtl/>
        </w:rPr>
        <w:t>לגבי</w:t>
      </w:r>
      <w:r>
        <w:rPr>
          <w:rFonts w:hint="cs"/>
          <w:rtl/>
        </w:rPr>
        <w:t xml:space="preserve"> הטכ</w:t>
      </w:r>
      <w:bookmarkStart w:id="264" w:name="_ETM_Q1_586351"/>
      <w:bookmarkEnd w:id="264"/>
      <w:r>
        <w:rPr>
          <w:rFonts w:hint="cs"/>
          <w:rtl/>
        </w:rPr>
        <w:t>נולוגיה, אני לא טכנולוג.</w:t>
      </w:r>
      <w:bookmarkStart w:id="265" w:name="_ETM_Q1_584851"/>
      <w:bookmarkStart w:id="266" w:name="_ETM_Q1_589100"/>
      <w:bookmarkEnd w:id="265"/>
      <w:bookmarkEnd w:id="266"/>
    </w:p>
    <w:p w:rsidR="00013B10" w:rsidRDefault="00013B10" w:rsidP="00013B10">
      <w:pPr>
        <w:rPr>
          <w:rtl/>
        </w:rPr>
      </w:pPr>
    </w:p>
    <w:p w:rsidR="00013B10" w:rsidRDefault="00013B10" w:rsidP="00013B10">
      <w:pPr>
        <w:pStyle w:val="af6"/>
        <w:keepNext/>
        <w:rPr>
          <w:rtl/>
        </w:rPr>
      </w:pPr>
      <w:bookmarkStart w:id="267" w:name="ET_yor_6358_14"/>
      <w:r w:rsidRPr="00013B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013B10" w:rsidRDefault="00013B10" w:rsidP="00013B10">
      <w:pPr>
        <w:pStyle w:val="KeepWithNext"/>
        <w:rPr>
          <w:rtl/>
        </w:rPr>
      </w:pPr>
    </w:p>
    <w:p w:rsidR="00013B10" w:rsidRDefault="00013B10" w:rsidP="00013B10">
      <w:pPr>
        <w:rPr>
          <w:rtl/>
        </w:rPr>
      </w:pPr>
      <w:r>
        <w:rPr>
          <w:rFonts w:hint="cs"/>
          <w:rtl/>
        </w:rPr>
        <w:t>אני אשמח לשמוע. בר או אילן, מי משניכם? חי?</w:t>
      </w:r>
      <w:bookmarkStart w:id="268" w:name="_ETM_Q1_594351"/>
      <w:bookmarkEnd w:id="268"/>
      <w:r>
        <w:rPr>
          <w:rFonts w:hint="cs"/>
          <w:rtl/>
        </w:rPr>
        <w:t xml:space="preserve"> מותר לכם לדבר יותר מפעם אחת. בבקשה.</w:t>
      </w:r>
    </w:p>
    <w:p w:rsidR="00013B10" w:rsidRPr="00013B10" w:rsidRDefault="00013B10" w:rsidP="00013B10">
      <w:pPr>
        <w:rPr>
          <w:rtl/>
        </w:rPr>
      </w:pPr>
      <w:bookmarkStart w:id="269" w:name="_ETM_Q1_597104"/>
      <w:bookmarkEnd w:id="269"/>
    </w:p>
    <w:p w:rsidR="00013B10" w:rsidRDefault="00013B10" w:rsidP="00013B10">
      <w:pPr>
        <w:pStyle w:val="a4"/>
        <w:keepNext/>
        <w:rPr>
          <w:rtl/>
        </w:rPr>
      </w:pPr>
      <w:bookmarkStart w:id="270" w:name="ET_speaker_אילן_לוי_15"/>
      <w:r w:rsidRPr="00013B10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013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13B10" w:rsidRDefault="00013B10" w:rsidP="00013B10">
      <w:pPr>
        <w:pStyle w:val="KeepWithNext"/>
        <w:rPr>
          <w:rtl/>
        </w:rPr>
      </w:pPr>
    </w:p>
    <w:p w:rsidR="00013B10" w:rsidRDefault="00013B10" w:rsidP="00013B10">
      <w:pPr>
        <w:rPr>
          <w:rtl/>
        </w:rPr>
      </w:pPr>
      <w:r>
        <w:rPr>
          <w:rFonts w:hint="cs"/>
          <w:rtl/>
        </w:rPr>
        <w:t xml:space="preserve">כן, אז אני אשלים את הצד שלנו. בתחילת השבוע </w:t>
      </w:r>
      <w:bookmarkStart w:id="271" w:name="_ETM_Q1_601851"/>
      <w:bookmarkStart w:id="272" w:name="_ETM_Q1_597351"/>
      <w:bookmarkEnd w:id="271"/>
      <w:bookmarkEnd w:id="272"/>
      <w:r>
        <w:rPr>
          <w:rFonts w:hint="cs"/>
          <w:rtl/>
        </w:rPr>
        <w:t>הזה נסגר ההיבט ה</w:t>
      </w:r>
      <w:bookmarkStart w:id="273" w:name="_ETM_Q1_604600"/>
      <w:bookmarkEnd w:id="273"/>
      <w:r>
        <w:rPr>
          <w:rFonts w:hint="cs"/>
          <w:rtl/>
        </w:rPr>
        <w:t xml:space="preserve">משפטי של העברת המידע בין גופים, </w:t>
      </w:r>
      <w:bookmarkStart w:id="274" w:name="_ETM_Q1_608101"/>
      <w:bookmarkEnd w:id="274"/>
      <w:r>
        <w:rPr>
          <w:rFonts w:hint="cs"/>
          <w:rtl/>
        </w:rPr>
        <w:t xml:space="preserve">הוועדה התכנסה בצה"ל </w:t>
      </w:r>
      <w:bookmarkStart w:id="275" w:name="_ETM_Q1_609101"/>
      <w:bookmarkEnd w:id="275"/>
      <w:r>
        <w:rPr>
          <w:rFonts w:hint="cs"/>
          <w:rtl/>
        </w:rPr>
        <w:t xml:space="preserve">ואישרה לנו את </w:t>
      </w:r>
      <w:bookmarkStart w:id="276" w:name="_ETM_Q1_604352"/>
      <w:bookmarkEnd w:id="276"/>
      <w:r>
        <w:rPr>
          <w:rFonts w:hint="cs"/>
          <w:rtl/>
        </w:rPr>
        <w:t>המידע שאנחנו צריכים לקבל. ב</w:t>
      </w:r>
      <w:bookmarkStart w:id="277" w:name="_ETM_Q1_613101"/>
      <w:bookmarkEnd w:id="277"/>
      <w:r>
        <w:rPr>
          <w:rFonts w:hint="cs"/>
          <w:rtl/>
        </w:rPr>
        <w:t>תוך המידע הזה חסרים</w:t>
      </w:r>
      <w:bookmarkStart w:id="278" w:name="_ETM_Q1_606101"/>
      <w:bookmarkEnd w:id="278"/>
      <w:r>
        <w:rPr>
          <w:rFonts w:hint="cs"/>
          <w:rtl/>
        </w:rPr>
        <w:t xml:space="preserve"> שני </w:t>
      </w:r>
      <w:bookmarkStart w:id="279" w:name="_ETM_Q1_612351"/>
      <w:bookmarkEnd w:id="279"/>
      <w:r>
        <w:rPr>
          <w:rFonts w:hint="cs"/>
          <w:rtl/>
        </w:rPr>
        <w:t>שדות שצריכים להשלים אותם</w:t>
      </w:r>
      <w:bookmarkStart w:id="280" w:name="_ETM_Q1_617850"/>
      <w:bookmarkEnd w:id="280"/>
      <w:r>
        <w:rPr>
          <w:rFonts w:hint="cs"/>
          <w:rtl/>
        </w:rPr>
        <w:t xml:space="preserve">, </w:t>
      </w:r>
      <w:bookmarkStart w:id="281" w:name="_ETM_Q1_617351"/>
      <w:bookmarkEnd w:id="281"/>
      <w:r w:rsidR="00610F45">
        <w:rPr>
          <w:rFonts w:hint="cs"/>
          <w:rtl/>
        </w:rPr>
        <w:t xml:space="preserve">שחי בטח יעדכן אותם. וברגע שיש </w:t>
      </w:r>
      <w:bookmarkStart w:id="282" w:name="_ETM_Q1_620101"/>
      <w:bookmarkEnd w:id="282"/>
      <w:r w:rsidR="00610F45">
        <w:rPr>
          <w:rFonts w:hint="cs"/>
          <w:rtl/>
        </w:rPr>
        <w:t>לנו</w:t>
      </w:r>
      <w:bookmarkStart w:id="283" w:name="_ETM_Q1_621100"/>
      <w:bookmarkEnd w:id="283"/>
      <w:r w:rsidR="00610F45">
        <w:rPr>
          <w:rFonts w:hint="cs"/>
          <w:rtl/>
        </w:rPr>
        <w:t xml:space="preserve"> - - -</w:t>
      </w:r>
    </w:p>
    <w:p w:rsidR="00610F45" w:rsidRDefault="00610F45" w:rsidP="00013B10">
      <w:pPr>
        <w:rPr>
          <w:rtl/>
        </w:rPr>
      </w:pPr>
    </w:p>
    <w:p w:rsidR="00610F45" w:rsidRDefault="00610F45" w:rsidP="00610F45">
      <w:pPr>
        <w:pStyle w:val="af6"/>
        <w:keepNext/>
        <w:rPr>
          <w:rtl/>
        </w:rPr>
      </w:pPr>
      <w:bookmarkStart w:id="284" w:name="ET_yor_6358_16"/>
      <w:r w:rsidRPr="00610F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0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610F45" w:rsidRDefault="00610F45" w:rsidP="00610F45">
      <w:pPr>
        <w:pStyle w:val="KeepWithNext"/>
        <w:rPr>
          <w:rtl/>
        </w:rPr>
      </w:pPr>
    </w:p>
    <w:p w:rsidR="00610F45" w:rsidRDefault="00610F45" w:rsidP="00610F45">
      <w:pPr>
        <w:rPr>
          <w:rtl/>
        </w:rPr>
      </w:pPr>
      <w:r>
        <w:rPr>
          <w:rFonts w:hint="cs"/>
          <w:rtl/>
        </w:rPr>
        <w:t xml:space="preserve">שיש עליהם כבר </w:t>
      </w:r>
      <w:bookmarkStart w:id="285" w:name="_ETM_Q1_623851"/>
      <w:bookmarkEnd w:id="285"/>
      <w:r>
        <w:rPr>
          <w:rFonts w:hint="cs"/>
          <w:rtl/>
        </w:rPr>
        <w:t>הסכמה?</w:t>
      </w:r>
    </w:p>
    <w:p w:rsidR="00610F45" w:rsidRDefault="00610F45" w:rsidP="00610F45">
      <w:pPr>
        <w:rPr>
          <w:rtl/>
        </w:rPr>
      </w:pPr>
    </w:p>
    <w:p w:rsidR="00610F45" w:rsidRDefault="00610F45" w:rsidP="00610F45">
      <w:pPr>
        <w:pStyle w:val="a4"/>
        <w:keepNext/>
        <w:rPr>
          <w:rtl/>
        </w:rPr>
      </w:pPr>
      <w:bookmarkStart w:id="286" w:name="ET_speaker_אילן_לוי_17"/>
      <w:r w:rsidRPr="00610F45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610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610F45" w:rsidRDefault="00610F45" w:rsidP="00610F45">
      <w:pPr>
        <w:pStyle w:val="KeepWithNext"/>
        <w:rPr>
          <w:rtl/>
        </w:rPr>
      </w:pPr>
    </w:p>
    <w:p w:rsidR="00610F45" w:rsidRDefault="00610F45" w:rsidP="00610F45">
      <w:pPr>
        <w:rPr>
          <w:rtl/>
        </w:rPr>
      </w:pPr>
      <w:r>
        <w:rPr>
          <w:rFonts w:hint="cs"/>
          <w:rtl/>
        </w:rPr>
        <w:t>יש עליהם הסכמה.</w:t>
      </w:r>
    </w:p>
    <w:p w:rsidR="00610F45" w:rsidRDefault="00610F45" w:rsidP="00610F45">
      <w:pPr>
        <w:rPr>
          <w:rtl/>
        </w:rPr>
      </w:pPr>
      <w:bookmarkStart w:id="287" w:name="_ETM_Q1_617851"/>
      <w:bookmarkEnd w:id="287"/>
    </w:p>
    <w:p w:rsidR="00610F45" w:rsidRDefault="00610F45" w:rsidP="00610F45">
      <w:pPr>
        <w:pStyle w:val="af6"/>
        <w:keepNext/>
        <w:rPr>
          <w:rtl/>
        </w:rPr>
      </w:pPr>
      <w:bookmarkStart w:id="288" w:name="ET_yor_6358_18"/>
      <w:r w:rsidRPr="00610F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0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610F45" w:rsidRDefault="00610F45" w:rsidP="00610F45">
      <w:pPr>
        <w:pStyle w:val="KeepWithNext"/>
        <w:rPr>
          <w:rtl/>
        </w:rPr>
      </w:pPr>
    </w:p>
    <w:p w:rsidR="00610F45" w:rsidRDefault="00610F45" w:rsidP="00610F45">
      <w:pPr>
        <w:rPr>
          <w:rtl/>
        </w:rPr>
      </w:pPr>
      <w:bookmarkStart w:id="289" w:name="_ETM_Q1_619350"/>
      <w:bookmarkStart w:id="290" w:name="_ETM_Q1_622601"/>
      <w:bookmarkEnd w:id="289"/>
      <w:bookmarkEnd w:id="290"/>
      <w:r>
        <w:rPr>
          <w:rFonts w:hint="cs"/>
          <w:rtl/>
        </w:rPr>
        <w:t>זה רק הפן הטכנולוגי?</w:t>
      </w:r>
    </w:p>
    <w:p w:rsidR="00610F45" w:rsidRDefault="00610F45" w:rsidP="00610F45">
      <w:pPr>
        <w:rPr>
          <w:rtl/>
        </w:rPr>
      </w:pPr>
    </w:p>
    <w:p w:rsidR="00610F45" w:rsidRDefault="00610F45" w:rsidP="00610F45">
      <w:pPr>
        <w:pStyle w:val="a4"/>
        <w:keepNext/>
        <w:rPr>
          <w:rtl/>
        </w:rPr>
      </w:pPr>
      <w:bookmarkStart w:id="291" w:name="ET_speaker_אילן_לוי_19"/>
      <w:r w:rsidRPr="00610F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אילן לוי:</w:t>
      </w:r>
      <w:r w:rsidRPr="00610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610F45" w:rsidRDefault="00610F45" w:rsidP="00610F45">
      <w:pPr>
        <w:pStyle w:val="KeepWithNext"/>
        <w:rPr>
          <w:rtl/>
        </w:rPr>
      </w:pPr>
    </w:p>
    <w:p w:rsidR="00610F45" w:rsidRDefault="00610F45" w:rsidP="00610F45">
      <w:pPr>
        <w:rPr>
          <w:rtl/>
        </w:rPr>
      </w:pPr>
      <w:r>
        <w:rPr>
          <w:rFonts w:hint="cs"/>
          <w:rtl/>
        </w:rPr>
        <w:t>זה רק הפן הטכנולוגי של להטמיע את</w:t>
      </w:r>
      <w:bookmarkStart w:id="292" w:name="_ETM_Q1_627102"/>
      <w:bookmarkEnd w:id="292"/>
      <w:r>
        <w:rPr>
          <w:rFonts w:hint="cs"/>
          <w:rtl/>
        </w:rPr>
        <w:t xml:space="preserve"> - - </w:t>
      </w:r>
      <w:bookmarkStart w:id="293" w:name="_ETM_Q1_626851"/>
      <w:bookmarkEnd w:id="293"/>
      <w:r>
        <w:rPr>
          <w:rFonts w:hint="cs"/>
          <w:rtl/>
        </w:rPr>
        <w:t>-</w:t>
      </w:r>
      <w:bookmarkStart w:id="294" w:name="_ETM_Q1_627601"/>
      <w:bookmarkEnd w:id="294"/>
    </w:p>
    <w:p w:rsidR="00610F45" w:rsidRDefault="00610F45" w:rsidP="00610F45">
      <w:pPr>
        <w:rPr>
          <w:rtl/>
        </w:rPr>
      </w:pPr>
    </w:p>
    <w:p w:rsidR="00610F45" w:rsidRDefault="00610F45" w:rsidP="00610F45">
      <w:pPr>
        <w:pStyle w:val="af6"/>
        <w:keepNext/>
        <w:rPr>
          <w:rtl/>
        </w:rPr>
      </w:pPr>
      <w:bookmarkStart w:id="295" w:name="ET_yor_6358_20"/>
      <w:r w:rsidRPr="00610F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0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610F45" w:rsidRDefault="00610F45" w:rsidP="00610F45">
      <w:pPr>
        <w:pStyle w:val="KeepWithNext"/>
        <w:rPr>
          <w:rtl/>
        </w:rPr>
      </w:pPr>
    </w:p>
    <w:p w:rsidR="00610F45" w:rsidRDefault="00610F45" w:rsidP="00610F45">
      <w:pPr>
        <w:rPr>
          <w:rtl/>
        </w:rPr>
      </w:pPr>
      <w:r>
        <w:rPr>
          <w:rFonts w:hint="cs"/>
          <w:rtl/>
        </w:rPr>
        <w:t>חי, אתה יכול להתפרץ.</w:t>
      </w:r>
    </w:p>
    <w:p w:rsidR="00610F45" w:rsidRDefault="00610F45" w:rsidP="00610F45">
      <w:pPr>
        <w:rPr>
          <w:rtl/>
        </w:rPr>
      </w:pPr>
    </w:p>
    <w:p w:rsidR="00610F45" w:rsidRDefault="00610F45" w:rsidP="00610F45">
      <w:pPr>
        <w:pStyle w:val="a4"/>
        <w:keepNext/>
        <w:rPr>
          <w:rtl/>
        </w:rPr>
      </w:pPr>
      <w:bookmarkStart w:id="296" w:name="ET_speaker_סאל_חי_מסיקה_21"/>
      <w:r w:rsidRPr="00610F45">
        <w:rPr>
          <w:rStyle w:val="TagStyle"/>
          <w:rtl/>
        </w:rPr>
        <w:t xml:space="preserve"> &lt;&lt; דובר &gt;&gt; </w:t>
      </w:r>
      <w:r>
        <w:rPr>
          <w:rtl/>
        </w:rPr>
        <w:t>סא"ל חי מסיקה:</w:t>
      </w:r>
      <w:r w:rsidRPr="00610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610F45" w:rsidRDefault="00610F45" w:rsidP="00610F45">
      <w:pPr>
        <w:pStyle w:val="KeepWithNext"/>
        <w:rPr>
          <w:rtl/>
        </w:rPr>
      </w:pPr>
    </w:p>
    <w:p w:rsidR="00610F45" w:rsidRDefault="00610F45" w:rsidP="00B11FB9">
      <w:pPr>
        <w:rPr>
          <w:rtl/>
        </w:rPr>
      </w:pPr>
      <w:r>
        <w:rPr>
          <w:rFonts w:hint="cs"/>
          <w:rtl/>
        </w:rPr>
        <w:t xml:space="preserve">קיימנו </w:t>
      </w:r>
      <w:r w:rsidR="00B11FB9">
        <w:rPr>
          <w:rFonts w:hint="cs"/>
          <w:rtl/>
        </w:rPr>
        <w:t>ב</w:t>
      </w:r>
      <w:r>
        <w:rPr>
          <w:rFonts w:hint="cs"/>
          <w:rtl/>
        </w:rPr>
        <w:t>שבוע שעבר ועדה מיוחדת ברשות ראש</w:t>
      </w:r>
      <w:bookmarkStart w:id="297" w:name="_ETM_Q1_630601"/>
      <w:bookmarkEnd w:id="297"/>
      <w:r w:rsidR="00B11FB9">
        <w:rPr>
          <w:rFonts w:hint="cs"/>
          <w:rtl/>
        </w:rPr>
        <w:t xml:space="preserve"> </w:t>
      </w:r>
      <w:r>
        <w:rPr>
          <w:rFonts w:hint="cs"/>
          <w:rtl/>
        </w:rPr>
        <w:t>אכ"א</w:t>
      </w:r>
      <w:bookmarkStart w:id="298" w:name="_ETM_Q1_632352"/>
      <w:bookmarkEnd w:id="2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ורמ"ט</w:t>
      </w:r>
      <w:proofErr w:type="spellEnd"/>
      <w:r>
        <w:rPr>
          <w:rFonts w:hint="cs"/>
          <w:rtl/>
        </w:rPr>
        <w:t xml:space="preserve"> אכ"א </w:t>
      </w:r>
      <w:bookmarkStart w:id="299" w:name="_ETM_Q1_632350"/>
      <w:bookmarkEnd w:id="299"/>
      <w:r>
        <w:rPr>
          <w:rFonts w:hint="cs"/>
          <w:rtl/>
        </w:rPr>
        <w:t xml:space="preserve">כדי לאשר את השדות הנוספים, </w:t>
      </w:r>
      <w:bookmarkStart w:id="300" w:name="_ETM_Q1_636101"/>
      <w:bookmarkStart w:id="301" w:name="_ETM_Q1_635351"/>
      <w:bookmarkEnd w:id="300"/>
      <w:bookmarkEnd w:id="301"/>
      <w:r w:rsidR="00B11FB9">
        <w:rPr>
          <w:rFonts w:hint="cs"/>
          <w:rtl/>
        </w:rPr>
        <w:t>התבקשנו</w:t>
      </w:r>
      <w:r>
        <w:rPr>
          <w:rFonts w:hint="cs"/>
          <w:rtl/>
        </w:rPr>
        <w:t xml:space="preserve"> עד הוועדה הנוכחית לקיים את זה.</w:t>
      </w:r>
    </w:p>
    <w:p w:rsidR="003E47CA" w:rsidRDefault="003E47CA" w:rsidP="00610F45">
      <w:pPr>
        <w:rPr>
          <w:rtl/>
        </w:rPr>
      </w:pPr>
      <w:bookmarkStart w:id="302" w:name="_ETM_Q1_637852"/>
      <w:bookmarkEnd w:id="302"/>
    </w:p>
    <w:p w:rsidR="003E47CA" w:rsidRDefault="003E47CA" w:rsidP="003E47CA">
      <w:pPr>
        <w:pStyle w:val="af6"/>
        <w:keepNext/>
        <w:rPr>
          <w:rtl/>
        </w:rPr>
      </w:pPr>
      <w:bookmarkStart w:id="303" w:name="ET_yor_6358_22"/>
      <w:r w:rsidRPr="003E47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4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3E47CA" w:rsidRDefault="003E47CA" w:rsidP="003E47CA">
      <w:pPr>
        <w:pStyle w:val="KeepWithNext"/>
        <w:rPr>
          <w:rtl/>
        </w:rPr>
      </w:pPr>
    </w:p>
    <w:p w:rsidR="003E47CA" w:rsidRDefault="003E47CA" w:rsidP="003E47CA">
      <w:pPr>
        <w:rPr>
          <w:rtl/>
        </w:rPr>
      </w:pPr>
      <w:bookmarkStart w:id="304" w:name="_ETM_Q1_638851"/>
      <w:bookmarkStart w:id="305" w:name="_ETM_Q1_639352"/>
      <w:bookmarkEnd w:id="304"/>
      <w:bookmarkEnd w:id="305"/>
      <w:r>
        <w:rPr>
          <w:rFonts w:hint="cs"/>
          <w:rtl/>
        </w:rPr>
        <w:t>אתה רוצה להגיד לי שהפעם עמדתם במה שהתחייבתם.</w:t>
      </w:r>
      <w:bookmarkStart w:id="306" w:name="_ETM_Q1_640602"/>
      <w:bookmarkEnd w:id="306"/>
    </w:p>
    <w:p w:rsidR="003E47CA" w:rsidRDefault="003E47CA" w:rsidP="003E47CA">
      <w:pPr>
        <w:rPr>
          <w:rtl/>
        </w:rPr>
      </w:pPr>
    </w:p>
    <w:p w:rsidR="003E47CA" w:rsidRDefault="003E47CA" w:rsidP="003E47CA">
      <w:pPr>
        <w:pStyle w:val="a4"/>
        <w:keepNext/>
        <w:rPr>
          <w:rtl/>
        </w:rPr>
      </w:pPr>
      <w:bookmarkStart w:id="307" w:name="ET_speaker_סאל_חי_מסיקה_23"/>
      <w:r w:rsidRPr="003E47CA">
        <w:rPr>
          <w:rStyle w:val="TagStyle"/>
          <w:rtl/>
        </w:rPr>
        <w:t xml:space="preserve"> &lt;&lt; דובר &gt;&gt; </w:t>
      </w:r>
      <w:r>
        <w:rPr>
          <w:rtl/>
        </w:rPr>
        <w:t>סא"ל חי מסיקה:</w:t>
      </w:r>
      <w:r w:rsidRPr="003E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3E47CA" w:rsidRDefault="003E47CA" w:rsidP="003E47CA">
      <w:pPr>
        <w:pStyle w:val="KeepWithNext"/>
        <w:rPr>
          <w:rtl/>
        </w:rPr>
      </w:pPr>
    </w:p>
    <w:p w:rsidR="003E47CA" w:rsidRDefault="003E47CA" w:rsidP="003E47CA">
      <w:pPr>
        <w:rPr>
          <w:rtl/>
        </w:rPr>
      </w:pPr>
      <w:r>
        <w:rPr>
          <w:rFonts w:hint="cs"/>
          <w:rtl/>
        </w:rPr>
        <w:t>גם בפעם הקודמת.</w:t>
      </w:r>
      <w:bookmarkStart w:id="308" w:name="_ETM_Q1_633602"/>
      <w:bookmarkStart w:id="309" w:name="_ETM_Q1_641601"/>
      <w:bookmarkEnd w:id="308"/>
      <w:bookmarkEnd w:id="309"/>
      <w:r>
        <w:rPr>
          <w:rFonts w:hint="cs"/>
          <w:rtl/>
        </w:rPr>
        <w:t xml:space="preserve"> גם הפעם.</w:t>
      </w:r>
      <w:bookmarkStart w:id="310" w:name="_ETM_Q1_652350"/>
      <w:bookmarkStart w:id="311" w:name="_ETM_Q1_651601"/>
      <w:bookmarkEnd w:id="310"/>
      <w:bookmarkEnd w:id="311"/>
    </w:p>
    <w:p w:rsidR="00481C59" w:rsidRDefault="00481C59" w:rsidP="003E47CA">
      <w:pPr>
        <w:rPr>
          <w:rtl/>
        </w:rPr>
      </w:pPr>
    </w:p>
    <w:p w:rsidR="00481C59" w:rsidRDefault="00481C59" w:rsidP="00481C59">
      <w:pPr>
        <w:pStyle w:val="a4"/>
        <w:keepNext/>
        <w:rPr>
          <w:rtl/>
        </w:rPr>
      </w:pPr>
      <w:bookmarkStart w:id="312" w:name="ET_speaker_אליעזר_רוזנבאום_24"/>
      <w:r w:rsidRPr="00481C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481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81C59" w:rsidRDefault="00481C59" w:rsidP="00481C59">
      <w:pPr>
        <w:pStyle w:val="KeepWithNext"/>
        <w:rPr>
          <w:rtl/>
        </w:rPr>
      </w:pPr>
    </w:p>
    <w:p w:rsidR="00481C59" w:rsidRDefault="00481C59" w:rsidP="00B11FB9">
      <w:pPr>
        <w:rPr>
          <w:rtl/>
        </w:rPr>
      </w:pPr>
      <w:r>
        <w:rPr>
          <w:rFonts w:hint="cs"/>
          <w:rtl/>
        </w:rPr>
        <w:t xml:space="preserve">בטופס א' </w:t>
      </w:r>
      <w:bookmarkStart w:id="313" w:name="_ETM_Q1_651101"/>
      <w:bookmarkEnd w:id="313"/>
      <w:r>
        <w:rPr>
          <w:rFonts w:hint="cs"/>
          <w:rtl/>
        </w:rPr>
        <w:t>לא קיבלנו את הנייר קיבלנו את האישור</w:t>
      </w:r>
      <w:bookmarkStart w:id="314" w:name="_ETM_Q1_644101"/>
      <w:bookmarkEnd w:id="314"/>
      <w:r>
        <w:rPr>
          <w:rFonts w:hint="cs"/>
          <w:rtl/>
        </w:rPr>
        <w:t>.</w:t>
      </w:r>
      <w:bookmarkStart w:id="315" w:name="_ETM_Q1_655851"/>
      <w:bookmarkEnd w:id="315"/>
    </w:p>
    <w:p w:rsidR="00481C59" w:rsidRDefault="00481C59" w:rsidP="00481C59">
      <w:pPr>
        <w:rPr>
          <w:rtl/>
        </w:rPr>
      </w:pPr>
      <w:bookmarkStart w:id="316" w:name="_ETM_Q1_657352"/>
      <w:bookmarkEnd w:id="316"/>
    </w:p>
    <w:p w:rsidR="00481C59" w:rsidRDefault="00481C59" w:rsidP="00481C59">
      <w:pPr>
        <w:pStyle w:val="af6"/>
        <w:keepNext/>
        <w:rPr>
          <w:rtl/>
        </w:rPr>
      </w:pPr>
      <w:bookmarkStart w:id="317" w:name="ET_yor_6358_25"/>
      <w:r w:rsidRPr="00481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1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481C59" w:rsidRDefault="00481C59" w:rsidP="00481C59">
      <w:pPr>
        <w:pStyle w:val="KeepWithNext"/>
        <w:rPr>
          <w:rtl/>
        </w:rPr>
      </w:pPr>
    </w:p>
    <w:p w:rsidR="00481C59" w:rsidRDefault="00401930" w:rsidP="00401930">
      <w:pPr>
        <w:rPr>
          <w:rtl/>
        </w:rPr>
      </w:pPr>
      <w:bookmarkStart w:id="318" w:name="_ETM_Q1_658601"/>
      <w:bookmarkEnd w:id="318"/>
      <w:r>
        <w:rPr>
          <w:rFonts w:hint="cs"/>
          <w:rtl/>
        </w:rPr>
        <w:t xml:space="preserve">חי וגם גל, </w:t>
      </w:r>
      <w:r w:rsidR="00481C59">
        <w:rPr>
          <w:rFonts w:hint="cs"/>
          <w:rtl/>
        </w:rPr>
        <w:t>אני</w:t>
      </w:r>
      <w:bookmarkStart w:id="319" w:name="_ETM_Q1_660601"/>
      <w:bookmarkEnd w:id="319"/>
      <w:r w:rsidR="00481C59">
        <w:rPr>
          <w:rFonts w:hint="cs"/>
          <w:rtl/>
        </w:rPr>
        <w:t xml:space="preserve"> רוצה להגיד לכם בכנו</w:t>
      </w:r>
      <w:bookmarkStart w:id="320" w:name="_ETM_Q1_663352"/>
      <w:bookmarkEnd w:id="320"/>
      <w:r>
        <w:rPr>
          <w:rFonts w:hint="cs"/>
          <w:rtl/>
        </w:rPr>
        <w:t>ת, אל תגלו לאף אחד</w:t>
      </w:r>
      <w:bookmarkStart w:id="321" w:name="_ETM_Q1_659601"/>
      <w:bookmarkEnd w:id="321"/>
      <w:r>
        <w:rPr>
          <w:rFonts w:hint="cs"/>
          <w:rtl/>
        </w:rPr>
        <w:t>, אבל בתוך כל המע</w:t>
      </w:r>
      <w:bookmarkStart w:id="322" w:name="_ETM_Q1_668850"/>
      <w:bookmarkEnd w:id="322"/>
      <w:r>
        <w:rPr>
          <w:rFonts w:hint="cs"/>
          <w:rtl/>
        </w:rPr>
        <w:t>רכת הזאת של מלחמת</w:t>
      </w:r>
      <w:bookmarkStart w:id="323" w:name="_ETM_Q1_668351"/>
      <w:bookmarkEnd w:id="323"/>
      <w:r>
        <w:rPr>
          <w:rFonts w:hint="cs"/>
          <w:rtl/>
        </w:rPr>
        <w:t xml:space="preserve"> חברות ברזל</w:t>
      </w:r>
      <w:bookmarkStart w:id="324" w:name="_ETM_Q1_672102"/>
      <w:bookmarkEnd w:id="324"/>
      <w:r>
        <w:rPr>
          <w:rFonts w:hint="cs"/>
          <w:rtl/>
        </w:rPr>
        <w:t>, ואני נוכח</w:t>
      </w:r>
      <w:bookmarkStart w:id="325" w:name="_ETM_Q1_673602"/>
      <w:bookmarkEnd w:id="325"/>
      <w:r>
        <w:rPr>
          <w:rFonts w:hint="cs"/>
          <w:rtl/>
        </w:rPr>
        <w:t xml:space="preserve"> בכמה דיונים של ממשקים </w:t>
      </w:r>
      <w:bookmarkStart w:id="326" w:name="_ETM_Q1_673351"/>
      <w:bookmarkEnd w:id="326"/>
      <w:r>
        <w:rPr>
          <w:rFonts w:hint="cs"/>
          <w:rtl/>
        </w:rPr>
        <w:t>עם הצבא</w:t>
      </w:r>
      <w:bookmarkStart w:id="327" w:name="_ETM_Q1_677851"/>
      <w:bookmarkEnd w:id="327"/>
      <w:r>
        <w:rPr>
          <w:rFonts w:hint="cs"/>
          <w:rtl/>
        </w:rPr>
        <w:t>, אתם נקודת אור שמייצגת יפה מאוד את צה"ל</w:t>
      </w:r>
      <w:bookmarkStart w:id="328" w:name="_ETM_Q1_679350"/>
      <w:bookmarkStart w:id="329" w:name="_ETM_Q1_681101"/>
      <w:bookmarkEnd w:id="328"/>
      <w:bookmarkEnd w:id="329"/>
      <w:r w:rsidR="00887A08">
        <w:rPr>
          <w:rFonts w:hint="cs"/>
          <w:rtl/>
        </w:rPr>
        <w:t xml:space="preserve"> וכדאי שתדעו את זה,</w:t>
      </w:r>
      <w:r>
        <w:rPr>
          <w:rFonts w:hint="cs"/>
          <w:rtl/>
        </w:rPr>
        <w:t xml:space="preserve"> אל תהרסו את זה.</w:t>
      </w:r>
      <w:r w:rsidR="00887A08">
        <w:rPr>
          <w:rFonts w:hint="cs"/>
          <w:rtl/>
        </w:rPr>
        <w:t xml:space="preserve"> מה </w:t>
      </w:r>
      <w:bookmarkStart w:id="330" w:name="_ETM_Q1_685850"/>
      <w:bookmarkEnd w:id="330"/>
      <w:r w:rsidR="00887A08">
        <w:rPr>
          <w:rFonts w:hint="cs"/>
          <w:rtl/>
        </w:rPr>
        <w:t>חשבת</w:t>
      </w:r>
      <w:bookmarkStart w:id="331" w:name="_ETM_Q1_687101"/>
      <w:bookmarkEnd w:id="331"/>
      <w:r w:rsidR="00887A08">
        <w:rPr>
          <w:rFonts w:hint="cs"/>
          <w:rtl/>
        </w:rPr>
        <w:t xml:space="preserve"> שתקבל מחמאה בלי איזה </w:t>
      </w:r>
      <w:r w:rsidR="00B11FB9">
        <w:rPr>
          <w:rFonts w:hint="cs"/>
          <w:rtl/>
        </w:rPr>
        <w:t>אזיקון</w:t>
      </w:r>
      <w:r w:rsidR="00887A08">
        <w:rPr>
          <w:rFonts w:hint="cs"/>
          <w:rtl/>
        </w:rPr>
        <w:t>? בב</w:t>
      </w:r>
      <w:bookmarkStart w:id="332" w:name="_ETM_Q1_691852"/>
      <w:bookmarkEnd w:id="332"/>
      <w:r w:rsidR="00887A08">
        <w:rPr>
          <w:rFonts w:hint="cs"/>
          <w:rtl/>
        </w:rPr>
        <w:t>קשה אילן.</w:t>
      </w:r>
    </w:p>
    <w:p w:rsidR="00887A08" w:rsidRDefault="00887A08" w:rsidP="00401930">
      <w:pPr>
        <w:rPr>
          <w:rtl/>
        </w:rPr>
      </w:pPr>
      <w:bookmarkStart w:id="333" w:name="_ETM_Q1_687851"/>
      <w:bookmarkStart w:id="334" w:name="_ETM_Q1_688101"/>
      <w:bookmarkStart w:id="335" w:name="_ETM_Q1_692601"/>
      <w:bookmarkEnd w:id="333"/>
      <w:bookmarkEnd w:id="334"/>
      <w:bookmarkEnd w:id="335"/>
    </w:p>
    <w:p w:rsidR="00887A08" w:rsidRDefault="00887A08" w:rsidP="00887A08">
      <w:pPr>
        <w:pStyle w:val="a4"/>
        <w:keepNext/>
        <w:rPr>
          <w:rtl/>
        </w:rPr>
      </w:pPr>
      <w:bookmarkStart w:id="336" w:name="ET_speaker_אילן_לוי_26"/>
      <w:r w:rsidRPr="00887A08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887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887A08" w:rsidRDefault="00887A08" w:rsidP="00887A08">
      <w:pPr>
        <w:pStyle w:val="KeepWithNext"/>
        <w:rPr>
          <w:rtl/>
        </w:rPr>
      </w:pPr>
    </w:p>
    <w:p w:rsidR="00887A08" w:rsidRDefault="00887A08" w:rsidP="00887A08">
      <w:pPr>
        <w:rPr>
          <w:rtl/>
        </w:rPr>
      </w:pPr>
      <w:r>
        <w:rPr>
          <w:rFonts w:hint="cs"/>
          <w:rtl/>
        </w:rPr>
        <w:t xml:space="preserve">יצרת את הציפיות </w:t>
      </w:r>
      <w:bookmarkStart w:id="337" w:name="_ETM_Q1_688601"/>
      <w:bookmarkEnd w:id="337"/>
      <w:r>
        <w:rPr>
          <w:rFonts w:hint="cs"/>
          <w:rtl/>
        </w:rPr>
        <w:t>הנכונות.</w:t>
      </w:r>
      <w:bookmarkStart w:id="338" w:name="_ETM_Q1_692852"/>
      <w:bookmarkEnd w:id="338"/>
    </w:p>
    <w:p w:rsidR="00887A08" w:rsidRDefault="00887A08" w:rsidP="00887A08">
      <w:pPr>
        <w:rPr>
          <w:rtl/>
        </w:rPr>
      </w:pPr>
      <w:bookmarkStart w:id="339" w:name="_ETM_Q1_693101"/>
      <w:bookmarkEnd w:id="339"/>
    </w:p>
    <w:p w:rsidR="00887A08" w:rsidRDefault="00887A08" w:rsidP="00887A08">
      <w:pPr>
        <w:pStyle w:val="af6"/>
        <w:keepNext/>
        <w:rPr>
          <w:rtl/>
        </w:rPr>
      </w:pPr>
      <w:bookmarkStart w:id="340" w:name="ET_yor_6358_27"/>
      <w:r w:rsidRPr="00887A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7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887A08" w:rsidRDefault="00887A08" w:rsidP="00887A08">
      <w:pPr>
        <w:pStyle w:val="KeepWithNext"/>
        <w:rPr>
          <w:rtl/>
        </w:rPr>
      </w:pPr>
    </w:p>
    <w:p w:rsidR="00887A08" w:rsidRDefault="00887A08" w:rsidP="00887A08">
      <w:pPr>
        <w:rPr>
          <w:rtl/>
        </w:rPr>
      </w:pPr>
      <w:bookmarkStart w:id="341" w:name="_ETM_Q1_693851"/>
      <w:bookmarkEnd w:id="341"/>
      <w:r>
        <w:rPr>
          <w:rFonts w:hint="cs"/>
          <w:rtl/>
        </w:rPr>
        <w:t>כן, ברור.</w:t>
      </w:r>
    </w:p>
    <w:p w:rsidR="00887A08" w:rsidRDefault="00887A08" w:rsidP="00887A08">
      <w:pPr>
        <w:rPr>
          <w:rtl/>
        </w:rPr>
      </w:pPr>
      <w:bookmarkStart w:id="342" w:name="_ETM_Q1_696351"/>
      <w:bookmarkStart w:id="343" w:name="_ETM_Q1_699851"/>
      <w:bookmarkEnd w:id="342"/>
      <w:bookmarkEnd w:id="343"/>
    </w:p>
    <w:p w:rsidR="00887A08" w:rsidRDefault="00887A08" w:rsidP="00887A08">
      <w:pPr>
        <w:pStyle w:val="a4"/>
        <w:keepNext/>
        <w:rPr>
          <w:rtl/>
        </w:rPr>
      </w:pPr>
      <w:bookmarkStart w:id="344" w:name="ET_speaker_אילן_לוי_28"/>
      <w:r w:rsidRPr="00887A08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887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887A08" w:rsidRDefault="00887A08" w:rsidP="00887A08">
      <w:pPr>
        <w:pStyle w:val="KeepWithNext"/>
        <w:rPr>
          <w:rtl/>
        </w:rPr>
      </w:pPr>
    </w:p>
    <w:p w:rsidR="00887A08" w:rsidRDefault="00887A08" w:rsidP="004A279E">
      <w:pPr>
        <w:rPr>
          <w:rtl/>
        </w:rPr>
      </w:pPr>
      <w:bookmarkStart w:id="345" w:name="_ETM_Q1_700101"/>
      <w:bookmarkStart w:id="346" w:name="_ETM_Q1_700351"/>
      <w:bookmarkStart w:id="347" w:name="_ETM_Q1_700851"/>
      <w:bookmarkEnd w:id="345"/>
      <w:bookmarkEnd w:id="346"/>
      <w:bookmarkEnd w:id="347"/>
      <w:r>
        <w:rPr>
          <w:rFonts w:hint="cs"/>
          <w:rtl/>
        </w:rPr>
        <w:t>אנחנו נמצאים</w:t>
      </w:r>
      <w:bookmarkStart w:id="348" w:name="_ETM_Q1_698850"/>
      <w:bookmarkEnd w:id="348"/>
      <w:r>
        <w:rPr>
          <w:rFonts w:hint="cs"/>
          <w:rtl/>
        </w:rPr>
        <w:t xml:space="preserve"> עכשיו בדיוק בנקודה הזאת </w:t>
      </w:r>
      <w:bookmarkStart w:id="349" w:name="_ETM_Q1_699351"/>
      <w:bookmarkEnd w:id="349"/>
      <w:r>
        <w:rPr>
          <w:rFonts w:hint="cs"/>
          <w:rtl/>
        </w:rPr>
        <w:t xml:space="preserve">בשלב שאנחנו קוראים </w:t>
      </w:r>
      <w:bookmarkStart w:id="350" w:name="_ETM_Q1_695852"/>
      <w:bookmarkEnd w:id="350"/>
      <w:r>
        <w:rPr>
          <w:rFonts w:hint="cs"/>
          <w:rtl/>
        </w:rPr>
        <w:t xml:space="preserve">לו אינטגרציה, זאת </w:t>
      </w:r>
      <w:bookmarkStart w:id="351" w:name="_ETM_Q1_701351"/>
      <w:bookmarkEnd w:id="351"/>
      <w:r>
        <w:rPr>
          <w:rFonts w:hint="cs"/>
          <w:rtl/>
        </w:rPr>
        <w:t>אומרת שאנחנו מקבלים את הנתונים מצה"ל</w:t>
      </w:r>
      <w:bookmarkStart w:id="352" w:name="_ETM_Q1_703350"/>
      <w:bookmarkEnd w:id="352"/>
      <w:r>
        <w:rPr>
          <w:rFonts w:hint="cs"/>
          <w:rtl/>
        </w:rPr>
        <w:t xml:space="preserve"> ואנחנו בודקים את איכות הנתונים. זה </w:t>
      </w:r>
      <w:bookmarkStart w:id="353" w:name="_ETM_Q1_705352"/>
      <w:bookmarkEnd w:id="353"/>
      <w:r>
        <w:rPr>
          <w:rFonts w:hint="cs"/>
          <w:rtl/>
        </w:rPr>
        <w:t>תהליך סיזיפי וארוך</w:t>
      </w:r>
      <w:bookmarkStart w:id="354" w:name="_ETM_Q1_698352"/>
      <w:bookmarkEnd w:id="354"/>
      <w:r>
        <w:rPr>
          <w:rFonts w:hint="cs"/>
          <w:rtl/>
        </w:rPr>
        <w:t xml:space="preserve"> ולכן </w:t>
      </w:r>
      <w:bookmarkStart w:id="355" w:name="_ETM_Q1_707851"/>
      <w:bookmarkEnd w:id="355"/>
      <w:r>
        <w:rPr>
          <w:rFonts w:hint="cs"/>
          <w:rtl/>
        </w:rPr>
        <w:t>המשמעות של זה</w:t>
      </w:r>
      <w:bookmarkStart w:id="356" w:name="_ETM_Q1_710600"/>
      <w:bookmarkEnd w:id="356"/>
      <w:r>
        <w:rPr>
          <w:rFonts w:hint="cs"/>
          <w:rtl/>
        </w:rPr>
        <w:t xml:space="preserve"> שזה בערך חודש קדימה לבדוק </w:t>
      </w:r>
      <w:bookmarkStart w:id="357" w:name="_ETM_Q1_711851"/>
      <w:bookmarkEnd w:id="357"/>
      <w:r>
        <w:rPr>
          <w:rFonts w:hint="cs"/>
          <w:rtl/>
        </w:rPr>
        <w:t xml:space="preserve">את הנתונים ואת האיכות שלהם ולוודא שאין </w:t>
      </w:r>
      <w:r w:rsidR="004A279E">
        <w:rPr>
          <w:rFonts w:hint="cs"/>
          <w:rtl/>
        </w:rPr>
        <w:t xml:space="preserve">ברמת הנתונים </w:t>
      </w:r>
      <w:r>
        <w:rPr>
          <w:rFonts w:hint="cs"/>
          <w:rtl/>
        </w:rPr>
        <w:t>שגיאות ותקלות.</w:t>
      </w:r>
    </w:p>
    <w:p w:rsidR="00887A08" w:rsidRDefault="00887A08" w:rsidP="00887A08">
      <w:pPr>
        <w:rPr>
          <w:rtl/>
        </w:rPr>
      </w:pPr>
      <w:bookmarkStart w:id="358" w:name="_ETM_Q1_711600"/>
      <w:bookmarkEnd w:id="358"/>
    </w:p>
    <w:p w:rsidR="00887A08" w:rsidRDefault="00887A08" w:rsidP="00887A08">
      <w:pPr>
        <w:rPr>
          <w:rtl/>
        </w:rPr>
      </w:pPr>
      <w:bookmarkStart w:id="359" w:name="_ETM_Q1_711850"/>
      <w:bookmarkEnd w:id="359"/>
      <w:r>
        <w:rPr>
          <w:rFonts w:hint="cs"/>
          <w:rtl/>
        </w:rPr>
        <w:t xml:space="preserve">זה </w:t>
      </w:r>
      <w:bookmarkStart w:id="360" w:name="_ETM_Q1_712601"/>
      <w:bookmarkEnd w:id="360"/>
      <w:r>
        <w:rPr>
          <w:rFonts w:hint="cs"/>
          <w:rtl/>
        </w:rPr>
        <w:t>מבשיל את התהליך, כדי</w:t>
      </w:r>
      <w:bookmarkStart w:id="361" w:name="_ETM_Q1_718351"/>
      <w:bookmarkEnd w:id="361"/>
      <w:r>
        <w:rPr>
          <w:rFonts w:hint="cs"/>
          <w:rtl/>
        </w:rPr>
        <w:t xml:space="preserve"> שנוכל להעלות לאוויר ולהיכנ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לייצור </w:t>
      </w:r>
      <w:bookmarkStart w:id="362" w:name="_ETM_Q1_721351"/>
      <w:bookmarkEnd w:id="362"/>
      <w:r>
        <w:rPr>
          <w:rFonts w:hint="cs"/>
          <w:rtl/>
        </w:rPr>
        <w:t xml:space="preserve">ב-1 </w:t>
      </w:r>
      <w:bookmarkStart w:id="363" w:name="_ETM_Q1_719851"/>
      <w:bookmarkEnd w:id="363"/>
      <w:r>
        <w:rPr>
          <w:rFonts w:hint="cs"/>
          <w:rtl/>
        </w:rPr>
        <w:t>לאפריל,</w:t>
      </w:r>
      <w:bookmarkStart w:id="364" w:name="_ETM_Q1_721601"/>
      <w:bookmarkEnd w:id="364"/>
      <w:r>
        <w:rPr>
          <w:rFonts w:hint="cs"/>
          <w:rtl/>
        </w:rPr>
        <w:t xml:space="preserve"> או ב-31 למרס, זה לא משנה</w:t>
      </w:r>
      <w:bookmarkStart w:id="365" w:name="_ETM_Q1_724350"/>
      <w:bookmarkEnd w:id="365"/>
      <w:r>
        <w:rPr>
          <w:rFonts w:hint="cs"/>
          <w:rtl/>
        </w:rPr>
        <w:t>, פחות א</w:t>
      </w:r>
      <w:r w:rsidR="00F342A9">
        <w:rPr>
          <w:rFonts w:hint="cs"/>
          <w:rtl/>
        </w:rPr>
        <w:t xml:space="preserve">ו יותר השאיפה שלנו להגיע גם לשם, זה </w:t>
      </w:r>
      <w:bookmarkStart w:id="366" w:name="_ETM_Q1_728601"/>
      <w:bookmarkEnd w:id="366"/>
      <w:r w:rsidR="00F342A9">
        <w:rPr>
          <w:rFonts w:hint="cs"/>
          <w:rtl/>
        </w:rPr>
        <w:t xml:space="preserve">בהנחה שאנחנו </w:t>
      </w:r>
      <w:bookmarkStart w:id="367" w:name="_ETM_Q1_727351"/>
      <w:bookmarkEnd w:id="367"/>
      <w:r w:rsidR="00F342A9">
        <w:rPr>
          <w:rFonts w:hint="cs"/>
          <w:rtl/>
        </w:rPr>
        <w:t>מקבלים את השדות החסרים</w:t>
      </w:r>
      <w:bookmarkStart w:id="368" w:name="_ETM_Q1_730851"/>
      <w:bookmarkEnd w:id="368"/>
      <w:r w:rsidR="00F342A9">
        <w:rPr>
          <w:rFonts w:hint="cs"/>
          <w:rtl/>
        </w:rPr>
        <w:t xml:space="preserve"> תוך שבוע או עשרה ימים, תיכף </w:t>
      </w:r>
      <w:bookmarkStart w:id="369" w:name="_ETM_Q1_729851"/>
      <w:bookmarkEnd w:id="369"/>
      <w:r w:rsidR="00F342A9">
        <w:rPr>
          <w:rFonts w:hint="cs"/>
          <w:rtl/>
        </w:rPr>
        <w:t>חי יעדכן בנושא הזה.</w:t>
      </w:r>
    </w:p>
    <w:p w:rsidR="00F342A9" w:rsidRDefault="00F342A9" w:rsidP="00887A08">
      <w:pPr>
        <w:rPr>
          <w:rtl/>
        </w:rPr>
      </w:pPr>
      <w:bookmarkStart w:id="370" w:name="_ETM_Q1_735351"/>
      <w:bookmarkStart w:id="371" w:name="_ETM_Q1_735600"/>
      <w:bookmarkEnd w:id="370"/>
      <w:bookmarkEnd w:id="371"/>
    </w:p>
    <w:p w:rsidR="00F342A9" w:rsidRDefault="00F342A9" w:rsidP="00887A08">
      <w:pPr>
        <w:rPr>
          <w:rtl/>
        </w:rPr>
      </w:pPr>
      <w:bookmarkStart w:id="372" w:name="_ETM_Q1_735851"/>
      <w:bookmarkStart w:id="373" w:name="_ETM_Q1_736351"/>
      <w:bookmarkEnd w:id="372"/>
      <w:bookmarkEnd w:id="373"/>
      <w:r>
        <w:rPr>
          <w:rFonts w:hint="cs"/>
          <w:rtl/>
        </w:rPr>
        <w:t>אנחנו מבחינתנו משלימים את התמונה שבה תהליך</w:t>
      </w:r>
      <w:bookmarkStart w:id="374" w:name="_ETM_Q1_739351"/>
      <w:bookmarkStart w:id="375" w:name="_ETM_Q1_735601"/>
      <w:bookmarkEnd w:id="374"/>
      <w:bookmarkEnd w:id="375"/>
      <w:r>
        <w:rPr>
          <w:rFonts w:hint="cs"/>
          <w:rtl/>
        </w:rPr>
        <w:t xml:space="preserve"> זרימת </w:t>
      </w:r>
      <w:bookmarkStart w:id="376" w:name="_ETM_Q1_738851"/>
      <w:bookmarkEnd w:id="376"/>
      <w:r>
        <w:rPr>
          <w:rFonts w:hint="cs"/>
          <w:rtl/>
        </w:rPr>
        <w:t>הנתונים מצה"ל אלינו הלוך ושוב - - -</w:t>
      </w:r>
      <w:bookmarkStart w:id="377" w:name="_ETM_Q1_741351"/>
      <w:bookmarkEnd w:id="377"/>
    </w:p>
    <w:p w:rsidR="00F342A9" w:rsidRDefault="00F342A9" w:rsidP="00887A08">
      <w:pPr>
        <w:rPr>
          <w:rtl/>
        </w:rPr>
      </w:pPr>
    </w:p>
    <w:p w:rsidR="00F342A9" w:rsidRDefault="00F342A9" w:rsidP="00F342A9">
      <w:pPr>
        <w:pStyle w:val="af6"/>
        <w:keepNext/>
        <w:rPr>
          <w:rtl/>
        </w:rPr>
      </w:pPr>
      <w:bookmarkStart w:id="378" w:name="ET_yor_6358_29"/>
      <w:r w:rsidRPr="00F34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3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F342A9" w:rsidRDefault="00F342A9" w:rsidP="00F342A9">
      <w:pPr>
        <w:pStyle w:val="KeepWithNext"/>
        <w:rPr>
          <w:rtl/>
        </w:rPr>
      </w:pPr>
    </w:p>
    <w:p w:rsidR="00F342A9" w:rsidRDefault="00F342A9" w:rsidP="00F342A9">
      <w:pPr>
        <w:rPr>
          <w:rtl/>
        </w:rPr>
      </w:pPr>
      <w:r>
        <w:rPr>
          <w:rFonts w:hint="cs"/>
          <w:rtl/>
        </w:rPr>
        <w:t xml:space="preserve">כמה זה ישפר </w:t>
      </w:r>
      <w:bookmarkStart w:id="379" w:name="_ETM_Q1_741851"/>
      <w:bookmarkEnd w:id="379"/>
      <w:r>
        <w:rPr>
          <w:rFonts w:hint="cs"/>
          <w:rtl/>
        </w:rPr>
        <w:t>את תהליך זרימת הנתונים ומתן התשובות לציבור?</w:t>
      </w:r>
    </w:p>
    <w:p w:rsidR="00F342A9" w:rsidRDefault="00F342A9" w:rsidP="00F342A9">
      <w:pPr>
        <w:rPr>
          <w:rtl/>
        </w:rPr>
      </w:pPr>
      <w:bookmarkStart w:id="380" w:name="_ETM_Q1_743851"/>
      <w:bookmarkStart w:id="381" w:name="_ETM_Q1_746101"/>
      <w:bookmarkEnd w:id="380"/>
      <w:bookmarkEnd w:id="381"/>
    </w:p>
    <w:p w:rsidR="00F342A9" w:rsidRDefault="00F342A9" w:rsidP="00F342A9">
      <w:pPr>
        <w:pStyle w:val="a4"/>
        <w:keepNext/>
        <w:rPr>
          <w:rtl/>
        </w:rPr>
      </w:pPr>
      <w:bookmarkStart w:id="382" w:name="ET_speaker_אילן_לוי_30"/>
      <w:r w:rsidRPr="00F342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אילן לוי:</w:t>
      </w:r>
      <w:r w:rsidRPr="00F3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F342A9" w:rsidRDefault="00F342A9" w:rsidP="00F342A9">
      <w:pPr>
        <w:pStyle w:val="KeepWithNext"/>
        <w:rPr>
          <w:rtl/>
        </w:rPr>
      </w:pPr>
    </w:p>
    <w:p w:rsidR="00F342A9" w:rsidRDefault="00F342A9" w:rsidP="00BA1127">
      <w:pPr>
        <w:rPr>
          <w:rtl/>
        </w:rPr>
      </w:pPr>
      <w:bookmarkStart w:id="383" w:name="_ETM_Q1_746350"/>
      <w:bookmarkStart w:id="384" w:name="_ETM_Q1_746851"/>
      <w:bookmarkStart w:id="385" w:name="_ETM_Q1_744102"/>
      <w:bookmarkEnd w:id="383"/>
      <w:bookmarkEnd w:id="384"/>
      <w:bookmarkEnd w:id="385"/>
      <w:r>
        <w:rPr>
          <w:rFonts w:hint="cs"/>
          <w:rtl/>
        </w:rPr>
        <w:t xml:space="preserve">המשמעות האמתית של </w:t>
      </w:r>
      <w:bookmarkStart w:id="386" w:name="_ETM_Q1_742101"/>
      <w:bookmarkEnd w:id="386"/>
      <w:r>
        <w:rPr>
          <w:rFonts w:hint="cs"/>
          <w:rtl/>
        </w:rPr>
        <w:t>הממשק הזה היא בוויתור</w:t>
      </w:r>
      <w:bookmarkStart w:id="387" w:name="_ETM_Q1_751351"/>
      <w:bookmarkEnd w:id="387"/>
      <w:r>
        <w:rPr>
          <w:rFonts w:hint="cs"/>
          <w:rtl/>
        </w:rPr>
        <w:t xml:space="preserve"> על טופס 830 שמגיע מצה"ל</w:t>
      </w:r>
      <w:bookmarkStart w:id="388" w:name="_ETM_Q1_754101"/>
      <w:bookmarkEnd w:id="388"/>
      <w:r>
        <w:rPr>
          <w:rFonts w:hint="cs"/>
          <w:rtl/>
        </w:rPr>
        <w:t xml:space="preserve">. המשמעות של טופס 830 </w:t>
      </w:r>
      <w:bookmarkStart w:id="389" w:name="_ETM_Q1_750851"/>
      <w:bookmarkEnd w:id="389"/>
      <w:r>
        <w:rPr>
          <w:rFonts w:hint="cs"/>
          <w:rtl/>
        </w:rPr>
        <w:t xml:space="preserve">היא </w:t>
      </w:r>
      <w:bookmarkStart w:id="390" w:name="_ETM_Q1_755101"/>
      <w:bookmarkEnd w:id="390"/>
      <w:r>
        <w:rPr>
          <w:rFonts w:hint="cs"/>
          <w:rtl/>
        </w:rPr>
        <w:t>שפקיד רישוי צריך להיכנס לטופס</w:t>
      </w:r>
      <w:bookmarkStart w:id="391" w:name="_ETM_Q1_758101"/>
      <w:bookmarkEnd w:id="391"/>
      <w:r>
        <w:rPr>
          <w:rFonts w:hint="cs"/>
          <w:rtl/>
        </w:rPr>
        <w:t xml:space="preserve"> ב</w:t>
      </w:r>
      <w:r w:rsidR="00FE6841">
        <w:rPr>
          <w:rFonts w:hint="cs"/>
          <w:rtl/>
        </w:rPr>
        <w:t xml:space="preserve">אופן ידני, </w:t>
      </w:r>
      <w:r>
        <w:rPr>
          <w:rFonts w:hint="cs"/>
          <w:rtl/>
        </w:rPr>
        <w:t>לבחון אותו</w:t>
      </w:r>
      <w:bookmarkStart w:id="392" w:name="_ETM_Q1_751101"/>
      <w:bookmarkEnd w:id="392"/>
      <w:r>
        <w:rPr>
          <w:rFonts w:hint="cs"/>
          <w:rtl/>
        </w:rPr>
        <w:t xml:space="preserve"> ולהוציא משם את הנתונים כמו – </w:t>
      </w:r>
      <w:bookmarkStart w:id="393" w:name="_ETM_Q1_766351"/>
      <w:bookmarkEnd w:id="393"/>
      <w:r>
        <w:rPr>
          <w:rFonts w:hint="cs"/>
          <w:rtl/>
        </w:rPr>
        <w:t xml:space="preserve">תאריכי </w:t>
      </w:r>
      <w:bookmarkStart w:id="394" w:name="_ETM_Q1_762100"/>
      <w:bookmarkEnd w:id="394"/>
      <w:r>
        <w:rPr>
          <w:rFonts w:hint="cs"/>
          <w:rtl/>
        </w:rPr>
        <w:t>גיוס, תאריכי שחרור וסטטוס שירות עדכני</w:t>
      </w:r>
      <w:r w:rsidR="00BA1127">
        <w:rPr>
          <w:rFonts w:hint="cs"/>
          <w:rtl/>
        </w:rPr>
        <w:t>.</w:t>
      </w:r>
      <w:r>
        <w:rPr>
          <w:rFonts w:hint="cs"/>
          <w:rtl/>
        </w:rPr>
        <w:t xml:space="preserve"> משהו שלוקח</w:t>
      </w:r>
      <w:bookmarkStart w:id="395" w:name="_ETM_Q1_768351"/>
      <w:bookmarkEnd w:id="395"/>
      <w:r>
        <w:rPr>
          <w:rFonts w:hint="cs"/>
          <w:rtl/>
        </w:rPr>
        <w:t xml:space="preserve"> בין שתיים לשלוש </w:t>
      </w:r>
      <w:bookmarkStart w:id="396" w:name="_ETM_Q1_766602"/>
      <w:bookmarkEnd w:id="396"/>
      <w:r>
        <w:rPr>
          <w:rFonts w:hint="cs"/>
          <w:rtl/>
        </w:rPr>
        <w:t>דקות לבקשה אחת ויחידה.</w:t>
      </w:r>
      <w:bookmarkStart w:id="397" w:name="_ETM_Q1_773352"/>
      <w:bookmarkStart w:id="398" w:name="_ETM_Q1_767101"/>
      <w:bookmarkEnd w:id="397"/>
      <w:bookmarkEnd w:id="398"/>
      <w:r w:rsidR="00FE6841">
        <w:rPr>
          <w:rFonts w:hint="cs"/>
          <w:rtl/>
        </w:rPr>
        <w:t xml:space="preserve"> זאת</w:t>
      </w:r>
      <w:bookmarkStart w:id="399" w:name="_ETM_Q1_771102"/>
      <w:bookmarkEnd w:id="399"/>
      <w:r w:rsidR="00FE6841">
        <w:rPr>
          <w:rFonts w:hint="cs"/>
          <w:rtl/>
        </w:rPr>
        <w:t xml:space="preserve"> אומרת שאם יש לנו משהו כמו 100,000 בקשות שעדיין</w:t>
      </w:r>
      <w:bookmarkStart w:id="400" w:name="_ETM_Q1_773101"/>
      <w:bookmarkStart w:id="401" w:name="_ETM_Q1_772851"/>
      <w:bookmarkEnd w:id="400"/>
      <w:bookmarkEnd w:id="401"/>
      <w:r w:rsidR="00FE6841">
        <w:rPr>
          <w:rFonts w:hint="cs"/>
          <w:rtl/>
        </w:rPr>
        <w:t xml:space="preserve"> יושבות ומחכות - - -</w:t>
      </w:r>
      <w:bookmarkStart w:id="402" w:name="_ETM_Q1_773102"/>
      <w:bookmarkEnd w:id="402"/>
      <w:r w:rsidR="00FE6841">
        <w:rPr>
          <w:rFonts w:hint="cs"/>
          <w:rtl/>
        </w:rPr>
        <w:t xml:space="preserve"> </w:t>
      </w:r>
      <w:bookmarkStart w:id="403" w:name="_ETM_Q1_773100"/>
      <w:bookmarkEnd w:id="403"/>
    </w:p>
    <w:p w:rsidR="00FE6841" w:rsidRDefault="00FE6841" w:rsidP="00F342A9">
      <w:pPr>
        <w:rPr>
          <w:rtl/>
        </w:rPr>
      </w:pPr>
    </w:p>
    <w:p w:rsidR="00FE6841" w:rsidRDefault="00FE6841" w:rsidP="00FE6841">
      <w:pPr>
        <w:pStyle w:val="af6"/>
        <w:keepNext/>
        <w:rPr>
          <w:rtl/>
        </w:rPr>
      </w:pPr>
      <w:bookmarkStart w:id="404" w:name="ET_yor_6358_30"/>
      <w:r w:rsidRPr="00FE68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6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FE6841" w:rsidRDefault="00FE6841" w:rsidP="00FE6841">
      <w:pPr>
        <w:pStyle w:val="KeepWithNext"/>
        <w:rPr>
          <w:rtl/>
        </w:rPr>
      </w:pPr>
    </w:p>
    <w:p w:rsidR="00FE6841" w:rsidRDefault="00FE6841" w:rsidP="00FE6841">
      <w:pPr>
        <w:rPr>
          <w:rtl/>
        </w:rPr>
      </w:pPr>
      <w:r>
        <w:rPr>
          <w:rFonts w:hint="cs"/>
          <w:rtl/>
        </w:rPr>
        <w:t xml:space="preserve">לפקיד רישוי </w:t>
      </w:r>
      <w:bookmarkStart w:id="405" w:name="_ETM_Q1_775352"/>
      <w:bookmarkEnd w:id="405"/>
      <w:r>
        <w:rPr>
          <w:rFonts w:hint="cs"/>
          <w:rtl/>
        </w:rPr>
        <w:t>מיומן</w:t>
      </w:r>
      <w:bookmarkStart w:id="406" w:name="_ETM_Q1_766100"/>
      <w:bookmarkEnd w:id="406"/>
      <w:r>
        <w:rPr>
          <w:rFonts w:hint="cs"/>
          <w:rtl/>
        </w:rPr>
        <w:t xml:space="preserve"> שיש לו סבלנות והוא אחרי הקפה של הבוקר.</w:t>
      </w:r>
    </w:p>
    <w:p w:rsidR="00FE6841" w:rsidRDefault="00FE6841" w:rsidP="00FE6841">
      <w:pPr>
        <w:rPr>
          <w:rtl/>
        </w:rPr>
      </w:pPr>
    </w:p>
    <w:p w:rsidR="00FE6841" w:rsidRDefault="00FE6841" w:rsidP="00FE6841">
      <w:pPr>
        <w:pStyle w:val="a4"/>
        <w:keepNext/>
        <w:rPr>
          <w:rtl/>
        </w:rPr>
      </w:pPr>
      <w:bookmarkStart w:id="407" w:name="ET_speaker_אילן_לוי_31"/>
      <w:r w:rsidRPr="00FE6841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FE6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FE6841" w:rsidRDefault="00FE6841" w:rsidP="00FE6841">
      <w:pPr>
        <w:pStyle w:val="KeepWithNext"/>
        <w:rPr>
          <w:rtl/>
        </w:rPr>
      </w:pPr>
    </w:p>
    <w:p w:rsidR="00FE6841" w:rsidRDefault="00FE6841" w:rsidP="00FE6841">
      <w:pPr>
        <w:rPr>
          <w:rtl/>
        </w:rPr>
      </w:pPr>
      <w:r>
        <w:rPr>
          <w:rFonts w:hint="cs"/>
          <w:rtl/>
        </w:rPr>
        <w:t xml:space="preserve">נכון. </w:t>
      </w:r>
      <w:bookmarkStart w:id="408" w:name="_ETM_Q1_779600"/>
      <w:bookmarkEnd w:id="408"/>
    </w:p>
    <w:p w:rsidR="00FE6841" w:rsidRDefault="00FE6841" w:rsidP="00FE6841">
      <w:pPr>
        <w:rPr>
          <w:rtl/>
        </w:rPr>
      </w:pPr>
    </w:p>
    <w:p w:rsidR="00FE6841" w:rsidRDefault="00FE6841" w:rsidP="00FE6841">
      <w:pPr>
        <w:pStyle w:val="af6"/>
        <w:keepNext/>
        <w:rPr>
          <w:rtl/>
        </w:rPr>
      </w:pPr>
      <w:bookmarkStart w:id="409" w:name="ET_yor_6358_32"/>
      <w:r w:rsidRPr="00FE68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6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FE6841" w:rsidRDefault="00FE6841" w:rsidP="00FE6841">
      <w:pPr>
        <w:pStyle w:val="KeepWithNext"/>
        <w:rPr>
          <w:rtl/>
        </w:rPr>
      </w:pPr>
    </w:p>
    <w:p w:rsidR="00FE6841" w:rsidRDefault="00FE6841" w:rsidP="00FE6841">
      <w:pPr>
        <w:rPr>
          <w:rtl/>
        </w:rPr>
      </w:pPr>
      <w:r>
        <w:rPr>
          <w:rFonts w:hint="cs"/>
          <w:rtl/>
        </w:rPr>
        <w:t>יש כאלה שלפני הקפה של הבוקר מדברים על פצצות אטום אצל</w:t>
      </w:r>
      <w:r w:rsidR="00BA1127">
        <w:rPr>
          <w:rFonts w:hint="cs"/>
          <w:rtl/>
        </w:rPr>
        <w:t>נ</w:t>
      </w:r>
      <w:r>
        <w:rPr>
          <w:rFonts w:hint="cs"/>
          <w:rtl/>
        </w:rPr>
        <w:t>ו.</w:t>
      </w:r>
    </w:p>
    <w:p w:rsidR="00FE6841" w:rsidRDefault="00FE6841" w:rsidP="00FE6841">
      <w:pPr>
        <w:rPr>
          <w:rtl/>
        </w:rPr>
      </w:pPr>
      <w:bookmarkStart w:id="410" w:name="_ETM_Q1_782351"/>
      <w:bookmarkStart w:id="411" w:name="_ETM_Q1_783351"/>
      <w:bookmarkStart w:id="412" w:name="_ETM_Q1_778351"/>
      <w:bookmarkEnd w:id="410"/>
      <w:bookmarkEnd w:id="411"/>
      <w:bookmarkEnd w:id="412"/>
    </w:p>
    <w:p w:rsidR="00FE6841" w:rsidRDefault="00FE6841" w:rsidP="00FE6841">
      <w:pPr>
        <w:pStyle w:val="a4"/>
        <w:keepNext/>
        <w:rPr>
          <w:rtl/>
        </w:rPr>
      </w:pPr>
      <w:bookmarkStart w:id="413" w:name="ET_speaker_אילן_לוי_33"/>
      <w:r w:rsidRPr="00FE6841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FE6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FE6841" w:rsidRDefault="00FE6841" w:rsidP="00FE6841">
      <w:pPr>
        <w:pStyle w:val="KeepWithNext"/>
        <w:rPr>
          <w:rtl/>
        </w:rPr>
      </w:pPr>
    </w:p>
    <w:p w:rsidR="00FE6841" w:rsidRDefault="00FE6841" w:rsidP="00FE6841">
      <w:pPr>
        <w:rPr>
          <w:rtl/>
        </w:rPr>
      </w:pPr>
      <w:bookmarkStart w:id="414" w:name="_ETM_Q1_778601"/>
      <w:bookmarkStart w:id="415" w:name="_ETM_Q1_778850"/>
      <w:bookmarkEnd w:id="414"/>
      <w:bookmarkEnd w:id="415"/>
      <w:r>
        <w:rPr>
          <w:rFonts w:hint="cs"/>
          <w:rtl/>
        </w:rPr>
        <w:t>המת</w:t>
      </w:r>
      <w:bookmarkStart w:id="416" w:name="_ETM_Q1_781352"/>
      <w:bookmarkEnd w:id="416"/>
      <w:r>
        <w:rPr>
          <w:rFonts w:hint="cs"/>
          <w:rtl/>
        </w:rPr>
        <w:t>מטיקה הפשוטה של הנושא הזה היא חסכון</w:t>
      </w:r>
      <w:bookmarkStart w:id="417" w:name="_ETM_Q1_787851"/>
      <w:bookmarkEnd w:id="417"/>
      <w:r>
        <w:rPr>
          <w:rFonts w:hint="cs"/>
          <w:rtl/>
        </w:rPr>
        <w:t xml:space="preserve"> של משהו כמו </w:t>
      </w:r>
      <w:bookmarkStart w:id="418" w:name="_ETM_Q1_787600"/>
      <w:bookmarkEnd w:id="418"/>
      <w:r>
        <w:rPr>
          <w:rFonts w:hint="cs"/>
          <w:rtl/>
        </w:rPr>
        <w:t>200,000 דקות, אם אנחנו נעשה את החשבון זה</w:t>
      </w:r>
      <w:r w:rsidR="00747F23">
        <w:rPr>
          <w:rFonts w:hint="cs"/>
          <w:rtl/>
        </w:rPr>
        <w:t xml:space="preserve"> מאות ואלפי שעות </w:t>
      </w:r>
      <w:bookmarkStart w:id="419" w:name="_ETM_Q1_791601"/>
      <w:bookmarkEnd w:id="419"/>
      <w:r w:rsidR="00747F23">
        <w:rPr>
          <w:rFonts w:hint="cs"/>
          <w:rtl/>
        </w:rPr>
        <w:t xml:space="preserve">עבודה של </w:t>
      </w:r>
      <w:bookmarkStart w:id="420" w:name="_ETM_Q1_793352"/>
      <w:bookmarkEnd w:id="420"/>
      <w:r w:rsidR="00747F23">
        <w:rPr>
          <w:rFonts w:hint="cs"/>
          <w:rtl/>
        </w:rPr>
        <w:t xml:space="preserve">פקידי רישוי שאמורים להיחסך </w:t>
      </w:r>
      <w:bookmarkStart w:id="421" w:name="_ETM_Q1_795601"/>
      <w:bookmarkEnd w:id="421"/>
      <w:r w:rsidR="00747F23">
        <w:rPr>
          <w:rFonts w:hint="cs"/>
          <w:rtl/>
        </w:rPr>
        <w:t xml:space="preserve">רק עצם עבודה של </w:t>
      </w:r>
      <w:bookmarkStart w:id="422" w:name="_ETM_Q1_795351"/>
      <w:bookmarkEnd w:id="422"/>
      <w:r w:rsidR="00747F23">
        <w:rPr>
          <w:rFonts w:hint="cs"/>
          <w:rtl/>
        </w:rPr>
        <w:t>ממשק טכנולוגי.</w:t>
      </w:r>
      <w:bookmarkStart w:id="423" w:name="_ETM_Q1_799601"/>
      <w:bookmarkStart w:id="424" w:name="_ETM_Q1_792601"/>
      <w:bookmarkStart w:id="425" w:name="_ETM_Q1_801851"/>
      <w:bookmarkStart w:id="426" w:name="_ETM_Q1_796102"/>
      <w:bookmarkEnd w:id="423"/>
      <w:bookmarkEnd w:id="424"/>
      <w:bookmarkEnd w:id="425"/>
      <w:bookmarkEnd w:id="426"/>
    </w:p>
    <w:p w:rsidR="00747F23" w:rsidRDefault="00747F23" w:rsidP="00FE6841">
      <w:pPr>
        <w:rPr>
          <w:rtl/>
        </w:rPr>
      </w:pPr>
    </w:p>
    <w:p w:rsidR="00747F23" w:rsidRDefault="00747F23" w:rsidP="00747F23">
      <w:pPr>
        <w:pStyle w:val="af6"/>
        <w:keepNext/>
        <w:rPr>
          <w:rtl/>
        </w:rPr>
      </w:pPr>
      <w:bookmarkStart w:id="427" w:name="ET_yor_6358_34"/>
      <w:r w:rsidRPr="00747F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7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747F23" w:rsidRDefault="00747F23" w:rsidP="00747F23">
      <w:pPr>
        <w:pStyle w:val="KeepWithNext"/>
        <w:rPr>
          <w:rtl/>
        </w:rPr>
      </w:pPr>
    </w:p>
    <w:p w:rsidR="00747F23" w:rsidRDefault="00747F23" w:rsidP="00747F23">
      <w:pPr>
        <w:rPr>
          <w:rtl/>
        </w:rPr>
      </w:pPr>
      <w:r>
        <w:rPr>
          <w:rFonts w:hint="cs"/>
          <w:rtl/>
        </w:rPr>
        <w:t>מדהים.</w:t>
      </w:r>
    </w:p>
    <w:p w:rsidR="00747F23" w:rsidRDefault="00747F23" w:rsidP="00747F23">
      <w:pPr>
        <w:rPr>
          <w:rtl/>
        </w:rPr>
      </w:pPr>
    </w:p>
    <w:p w:rsidR="00747F23" w:rsidRDefault="00747F23" w:rsidP="00747F23">
      <w:pPr>
        <w:pStyle w:val="a4"/>
        <w:keepNext/>
        <w:rPr>
          <w:rtl/>
        </w:rPr>
      </w:pPr>
      <w:bookmarkStart w:id="428" w:name="ET_speaker_גל_כהנר_35"/>
      <w:r w:rsidRPr="00747F23">
        <w:rPr>
          <w:rStyle w:val="TagStyle"/>
          <w:rtl/>
        </w:rPr>
        <w:t xml:space="preserve"> &lt;&lt; דובר &gt;&gt; </w:t>
      </w:r>
      <w:r w:rsidR="006201A5">
        <w:rPr>
          <w:rFonts w:hint="cs"/>
          <w:rtl/>
        </w:rPr>
        <w:t xml:space="preserve">סא"ל </w:t>
      </w:r>
      <w:r>
        <w:rPr>
          <w:rtl/>
        </w:rPr>
        <w:t xml:space="preserve">גל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  <w:r w:rsidRPr="00747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747F23" w:rsidRDefault="00747F23" w:rsidP="00747F23">
      <w:pPr>
        <w:pStyle w:val="KeepWithNext"/>
        <w:rPr>
          <w:rtl/>
        </w:rPr>
      </w:pPr>
    </w:p>
    <w:p w:rsidR="00747F23" w:rsidRDefault="00747F23" w:rsidP="00747F23">
      <w:pPr>
        <w:rPr>
          <w:rtl/>
        </w:rPr>
      </w:pPr>
      <w:r>
        <w:rPr>
          <w:rFonts w:hint="cs"/>
          <w:rtl/>
        </w:rPr>
        <w:t>שלא לדבר על חווית הלקוח.</w:t>
      </w:r>
      <w:bookmarkStart w:id="429" w:name="_ETM_Q1_789102"/>
      <w:bookmarkStart w:id="430" w:name="_ETM_Q1_803850"/>
      <w:bookmarkStart w:id="431" w:name="_ETM_Q1_798851"/>
      <w:bookmarkStart w:id="432" w:name="_ETM_Q1_801101"/>
      <w:bookmarkEnd w:id="429"/>
      <w:bookmarkEnd w:id="430"/>
      <w:bookmarkEnd w:id="431"/>
      <w:bookmarkEnd w:id="432"/>
    </w:p>
    <w:p w:rsidR="00747F23" w:rsidRDefault="00747F23" w:rsidP="00747F23">
      <w:pPr>
        <w:rPr>
          <w:rtl/>
        </w:rPr>
      </w:pPr>
      <w:bookmarkStart w:id="433" w:name="_ETM_Q1_799351"/>
      <w:bookmarkStart w:id="434" w:name="_ETM_Q1_805101"/>
      <w:bookmarkEnd w:id="433"/>
      <w:bookmarkEnd w:id="434"/>
    </w:p>
    <w:p w:rsidR="00747F23" w:rsidRDefault="00747F23" w:rsidP="00747F23">
      <w:pPr>
        <w:pStyle w:val="a4"/>
        <w:keepNext/>
        <w:rPr>
          <w:rtl/>
        </w:rPr>
      </w:pPr>
      <w:bookmarkStart w:id="435" w:name="ET_speaker_אילן_לוי_36"/>
      <w:r w:rsidRPr="00747F23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747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747F23" w:rsidRDefault="00747F23" w:rsidP="00747F23">
      <w:pPr>
        <w:pStyle w:val="KeepWithNext"/>
        <w:rPr>
          <w:rtl/>
        </w:rPr>
      </w:pPr>
    </w:p>
    <w:p w:rsidR="00747F23" w:rsidRDefault="00747F23" w:rsidP="00BA1127">
      <w:pPr>
        <w:rPr>
          <w:rtl/>
        </w:rPr>
      </w:pPr>
      <w:r>
        <w:rPr>
          <w:rFonts w:hint="cs"/>
          <w:rtl/>
        </w:rPr>
        <w:t xml:space="preserve">אנחנו מצפים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משלב </w:t>
      </w:r>
      <w:bookmarkStart w:id="436" w:name="_ETM_Q1_803851"/>
      <w:bookmarkEnd w:id="436"/>
      <w:r>
        <w:rPr>
          <w:rFonts w:hint="cs"/>
          <w:rtl/>
        </w:rPr>
        <w:t>של פתיחת בקשה ועד</w:t>
      </w:r>
      <w:bookmarkStart w:id="437" w:name="_ETM_Q1_808351"/>
      <w:bookmarkEnd w:id="437"/>
      <w:r>
        <w:rPr>
          <w:rFonts w:hint="cs"/>
          <w:rtl/>
        </w:rPr>
        <w:t xml:space="preserve"> שלב של סגירת הבקשה נחסך זמן רב ב</w:t>
      </w:r>
      <w:bookmarkStart w:id="438" w:name="_ETM_Q1_811851"/>
      <w:bookmarkEnd w:id="438"/>
      <w:r>
        <w:rPr>
          <w:rFonts w:hint="cs"/>
          <w:rtl/>
        </w:rPr>
        <w:t>טווח הזה של מפתיחה עד סגירה</w:t>
      </w:r>
      <w:bookmarkStart w:id="439" w:name="_ETM_Q1_813352"/>
      <w:bookmarkEnd w:id="439"/>
      <w:r>
        <w:rPr>
          <w:rFonts w:hint="cs"/>
          <w:rtl/>
        </w:rPr>
        <w:t xml:space="preserve">. אם היום זה לוקח שבועות רבים אז אנחנו חוסכים הרבה </w:t>
      </w:r>
      <w:bookmarkStart w:id="440" w:name="_ETM_Q1_819102"/>
      <w:bookmarkEnd w:id="440"/>
      <w:r>
        <w:rPr>
          <w:rFonts w:hint="cs"/>
          <w:rtl/>
        </w:rPr>
        <w:t xml:space="preserve">מאוד זמן </w:t>
      </w:r>
      <w:bookmarkStart w:id="441" w:name="_ETM_Q1_815352"/>
      <w:bookmarkEnd w:id="441"/>
      <w:r>
        <w:rPr>
          <w:rFonts w:hint="cs"/>
          <w:rtl/>
        </w:rPr>
        <w:t>בתהליך הזה</w:t>
      </w:r>
      <w:r w:rsidR="00BA112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442" w:name="_ETM_Q1_818851"/>
      <w:bookmarkEnd w:id="442"/>
      <w:r>
        <w:rPr>
          <w:rFonts w:hint="cs"/>
          <w:rtl/>
        </w:rPr>
        <w:t>בדיקה של כל בקשה</w:t>
      </w:r>
      <w:bookmarkStart w:id="443" w:name="_ETM_Q1_819352"/>
      <w:bookmarkEnd w:id="443"/>
      <w:r>
        <w:rPr>
          <w:rFonts w:hint="cs"/>
          <w:rtl/>
        </w:rPr>
        <w:t xml:space="preserve"> תהיה הרבה יותר </w:t>
      </w:r>
      <w:r w:rsidR="00BA1127">
        <w:rPr>
          <w:rFonts w:hint="cs"/>
          <w:rtl/>
        </w:rPr>
        <w:t>מהירה</w:t>
      </w:r>
      <w:r>
        <w:rPr>
          <w:rFonts w:hint="cs"/>
          <w:rtl/>
        </w:rPr>
        <w:t xml:space="preserve"> ובכלל המערכת הטכנולוגית </w:t>
      </w:r>
      <w:bookmarkStart w:id="444" w:name="_ETM_Q1_812352"/>
      <w:bookmarkStart w:id="445" w:name="_ETM_Q1_821602"/>
      <w:bookmarkEnd w:id="444"/>
      <w:bookmarkEnd w:id="445"/>
      <w:r>
        <w:rPr>
          <w:rFonts w:hint="cs"/>
          <w:rtl/>
        </w:rPr>
        <w:t>עצמה</w:t>
      </w:r>
      <w:bookmarkStart w:id="446" w:name="_ETM_Q1_821600"/>
      <w:bookmarkEnd w:id="446"/>
      <w:r>
        <w:rPr>
          <w:rFonts w:hint="cs"/>
          <w:rtl/>
        </w:rPr>
        <w:t xml:space="preserve"> תוכל לקדם בקשות באופן אוטומטי </w:t>
      </w:r>
      <w:r w:rsidR="00231F6D">
        <w:rPr>
          <w:rFonts w:hint="cs"/>
          <w:rtl/>
        </w:rPr>
        <w:t>רק על בסיס המידע שמגיע</w:t>
      </w:r>
      <w:bookmarkStart w:id="447" w:name="_ETM_Q1_827102"/>
      <w:bookmarkEnd w:id="447"/>
      <w:r w:rsidR="00231F6D">
        <w:rPr>
          <w:rFonts w:hint="cs"/>
          <w:rtl/>
        </w:rPr>
        <w:t xml:space="preserve"> באופן רשמי ובטוח מצה"ל</w:t>
      </w:r>
      <w:r w:rsidR="00BA1127">
        <w:rPr>
          <w:rFonts w:hint="cs"/>
          <w:rtl/>
        </w:rPr>
        <w:t xml:space="preserve">, וזה </w:t>
      </w:r>
      <w:r w:rsidR="00231F6D">
        <w:rPr>
          <w:rFonts w:hint="cs"/>
          <w:rtl/>
        </w:rPr>
        <w:t xml:space="preserve">גם </w:t>
      </w:r>
      <w:bookmarkStart w:id="448" w:name="_ETM_Q1_828851"/>
      <w:bookmarkEnd w:id="448"/>
      <w:r w:rsidR="00231F6D">
        <w:rPr>
          <w:rFonts w:hint="cs"/>
          <w:rtl/>
        </w:rPr>
        <w:t>חוסך לנו</w:t>
      </w:r>
      <w:bookmarkStart w:id="449" w:name="_ETM_Q1_830852"/>
      <w:bookmarkEnd w:id="449"/>
      <w:r w:rsidR="00231F6D">
        <w:rPr>
          <w:rFonts w:hint="cs"/>
          <w:rtl/>
        </w:rPr>
        <w:t xml:space="preserve"> חשדות וחשש של זיופים או בעיות מהסוג</w:t>
      </w:r>
      <w:bookmarkStart w:id="450" w:name="_ETM_Q1_836352"/>
      <w:bookmarkEnd w:id="450"/>
      <w:r w:rsidR="00231F6D">
        <w:rPr>
          <w:rFonts w:hint="cs"/>
          <w:rtl/>
        </w:rPr>
        <w:t xml:space="preserve"> הזה </w:t>
      </w:r>
      <w:bookmarkStart w:id="451" w:name="_ETM_Q1_830851"/>
      <w:bookmarkEnd w:id="451"/>
      <w:r w:rsidR="00231F6D">
        <w:rPr>
          <w:rFonts w:hint="cs"/>
          <w:rtl/>
        </w:rPr>
        <w:t>של טפסים שהם לאו דווקא מדויקים</w:t>
      </w:r>
      <w:bookmarkStart w:id="452" w:name="_ETM_Q1_838601"/>
      <w:bookmarkStart w:id="453" w:name="_ETM_Q1_836102"/>
      <w:bookmarkStart w:id="454" w:name="_ETM_Q1_836852"/>
      <w:bookmarkEnd w:id="452"/>
      <w:bookmarkEnd w:id="453"/>
      <w:bookmarkEnd w:id="454"/>
      <w:r w:rsidR="00EC3B99">
        <w:rPr>
          <w:rFonts w:hint="cs"/>
          <w:rtl/>
        </w:rPr>
        <w:t xml:space="preserve"> ונכונים.</w:t>
      </w:r>
    </w:p>
    <w:p w:rsidR="00EC3B99" w:rsidRDefault="00EC3B99" w:rsidP="00747F23">
      <w:pPr>
        <w:rPr>
          <w:rtl/>
        </w:rPr>
      </w:pPr>
      <w:bookmarkStart w:id="455" w:name="_ETM_Q1_833100"/>
      <w:bookmarkEnd w:id="455"/>
    </w:p>
    <w:p w:rsidR="00EC3B99" w:rsidRDefault="00EC3B99" w:rsidP="00EC3B99">
      <w:pPr>
        <w:pStyle w:val="af6"/>
        <w:keepNext/>
        <w:rPr>
          <w:rtl/>
        </w:rPr>
      </w:pPr>
      <w:bookmarkStart w:id="456" w:name="_ETM_Q1_833601"/>
      <w:bookmarkStart w:id="457" w:name="_ETM_Q1_837101"/>
      <w:bookmarkStart w:id="458" w:name="ET_yor_6358_37"/>
      <w:bookmarkEnd w:id="456"/>
      <w:bookmarkEnd w:id="457"/>
      <w:r w:rsidRPr="00EC3B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EC3B99" w:rsidRDefault="00EC3B99" w:rsidP="00EC3B99">
      <w:pPr>
        <w:pStyle w:val="KeepWithNext"/>
        <w:rPr>
          <w:rtl/>
        </w:rPr>
      </w:pPr>
    </w:p>
    <w:p w:rsidR="00EC3B99" w:rsidRDefault="00EC3B99" w:rsidP="00EC3B99">
      <w:pPr>
        <w:rPr>
          <w:rtl/>
        </w:rPr>
      </w:pPr>
      <w:r>
        <w:rPr>
          <w:rFonts w:hint="cs"/>
          <w:rtl/>
        </w:rPr>
        <w:t>הבנתי.</w:t>
      </w:r>
    </w:p>
    <w:p w:rsidR="00EC3B99" w:rsidRDefault="00EC3B99" w:rsidP="00EC3B99">
      <w:pPr>
        <w:rPr>
          <w:rtl/>
        </w:rPr>
      </w:pPr>
    </w:p>
    <w:p w:rsidR="00EC3B99" w:rsidRDefault="00EC3B99" w:rsidP="00EC3B99">
      <w:pPr>
        <w:pStyle w:val="a4"/>
        <w:keepNext/>
        <w:rPr>
          <w:rtl/>
        </w:rPr>
      </w:pPr>
      <w:bookmarkStart w:id="459" w:name="ET_speaker_אילן_לוי_38"/>
      <w:r w:rsidRPr="00EC3B99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EC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EC3B99" w:rsidRDefault="00EC3B99" w:rsidP="00EC3B99">
      <w:pPr>
        <w:pStyle w:val="KeepWithNext"/>
        <w:rPr>
          <w:rtl/>
        </w:rPr>
      </w:pPr>
    </w:p>
    <w:p w:rsidR="00EC3B99" w:rsidRDefault="00EC3B99" w:rsidP="00EC3B99">
      <w:pPr>
        <w:rPr>
          <w:rtl/>
        </w:rPr>
      </w:pPr>
      <w:r>
        <w:rPr>
          <w:rFonts w:hint="cs"/>
          <w:rtl/>
        </w:rPr>
        <w:t xml:space="preserve">אז יש לזה יתרונות </w:t>
      </w:r>
      <w:bookmarkStart w:id="460" w:name="_ETM_Q1_837851"/>
      <w:bookmarkEnd w:id="460"/>
      <w:r>
        <w:rPr>
          <w:rFonts w:hint="cs"/>
          <w:rtl/>
        </w:rPr>
        <w:t>רבים מאוד בממשק הזה.</w:t>
      </w:r>
      <w:bookmarkStart w:id="461" w:name="_ETM_Q1_841851"/>
      <w:bookmarkEnd w:id="461"/>
    </w:p>
    <w:p w:rsidR="00EC3B99" w:rsidRDefault="00EC3B99" w:rsidP="00EC3B99">
      <w:pPr>
        <w:rPr>
          <w:rtl/>
        </w:rPr>
      </w:pPr>
    </w:p>
    <w:p w:rsidR="00EC3B99" w:rsidRDefault="00EC3B99" w:rsidP="00EC3B99">
      <w:pPr>
        <w:pStyle w:val="af6"/>
        <w:keepNext/>
        <w:rPr>
          <w:rtl/>
        </w:rPr>
      </w:pPr>
      <w:bookmarkStart w:id="462" w:name="ET_yor_6358_39"/>
      <w:r w:rsidRPr="00EC3B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EC3B99" w:rsidRDefault="00EC3B99" w:rsidP="00EC3B99">
      <w:pPr>
        <w:pStyle w:val="KeepWithNext"/>
        <w:rPr>
          <w:rtl/>
        </w:rPr>
      </w:pPr>
    </w:p>
    <w:p w:rsidR="00EC3B99" w:rsidRDefault="00EC3B99" w:rsidP="00EC3B99">
      <w:pPr>
        <w:rPr>
          <w:rtl/>
        </w:rPr>
      </w:pPr>
      <w:r>
        <w:rPr>
          <w:rFonts w:hint="cs"/>
          <w:rtl/>
        </w:rPr>
        <w:t>ולמה זה צריך לקחת כל כך הרבה</w:t>
      </w:r>
      <w:r w:rsidR="00BA1127">
        <w:rPr>
          <w:rFonts w:hint="cs"/>
          <w:rtl/>
        </w:rPr>
        <w:t>,</w:t>
      </w:r>
      <w:r>
        <w:rPr>
          <w:rFonts w:hint="cs"/>
          <w:rtl/>
        </w:rPr>
        <w:t xml:space="preserve"> עוד חודש?</w:t>
      </w:r>
    </w:p>
    <w:p w:rsidR="00EC3B99" w:rsidRDefault="00EC3B99" w:rsidP="00EC3B99">
      <w:pPr>
        <w:rPr>
          <w:rtl/>
        </w:rPr>
      </w:pPr>
      <w:bookmarkStart w:id="463" w:name="_ETM_Q1_844601"/>
      <w:bookmarkStart w:id="464" w:name="_ETM_Q1_845102"/>
      <w:bookmarkEnd w:id="463"/>
      <w:bookmarkEnd w:id="464"/>
    </w:p>
    <w:p w:rsidR="00EC3B99" w:rsidRDefault="00EC3B99" w:rsidP="00EC3B99">
      <w:pPr>
        <w:pStyle w:val="a4"/>
        <w:keepNext/>
        <w:rPr>
          <w:rtl/>
        </w:rPr>
      </w:pPr>
      <w:bookmarkStart w:id="465" w:name="ET_speaker_אילן_לוי_40"/>
      <w:r w:rsidRPr="00EC3B99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EC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EC3B99" w:rsidRDefault="00EC3B99" w:rsidP="00EC3B99">
      <w:pPr>
        <w:pStyle w:val="KeepWithNext"/>
        <w:rPr>
          <w:rtl/>
        </w:rPr>
      </w:pPr>
    </w:p>
    <w:p w:rsidR="00EC3B99" w:rsidRDefault="00EC3B99" w:rsidP="00BA1127">
      <w:pPr>
        <w:rPr>
          <w:rtl/>
        </w:rPr>
      </w:pPr>
      <w:r>
        <w:rPr>
          <w:rFonts w:hint="cs"/>
          <w:rtl/>
        </w:rPr>
        <w:t xml:space="preserve">כמו שאמרתי, הממשק התחיל לעבוד השבוע הזה, אם </w:t>
      </w:r>
      <w:bookmarkStart w:id="466" w:name="_ETM_Q1_850101"/>
      <w:bookmarkEnd w:id="466"/>
      <w:r>
        <w:rPr>
          <w:rFonts w:hint="cs"/>
          <w:rtl/>
        </w:rPr>
        <w:t xml:space="preserve">אנחנו נשלים את הנתונים בעוד </w:t>
      </w:r>
      <w:bookmarkStart w:id="467" w:name="_ETM_Q1_849851"/>
      <w:bookmarkEnd w:id="467"/>
      <w:r>
        <w:rPr>
          <w:rFonts w:hint="cs"/>
          <w:rtl/>
        </w:rPr>
        <w:t>שבוע-שבוע וחצי</w:t>
      </w:r>
      <w:bookmarkStart w:id="468" w:name="_ETM_Q1_853851"/>
      <w:bookmarkEnd w:id="468"/>
      <w:r>
        <w:rPr>
          <w:rFonts w:hint="cs"/>
          <w:rtl/>
        </w:rPr>
        <w:t xml:space="preserve"> כדי שנוכל לקבל את הת</w:t>
      </w:r>
      <w:bookmarkStart w:id="469" w:name="_ETM_Q1_854350"/>
      <w:bookmarkEnd w:id="469"/>
      <w:r>
        <w:rPr>
          <w:rFonts w:hint="cs"/>
          <w:rtl/>
        </w:rPr>
        <w:t>מונה המלאה של הנתונים, יש מה שנקרא בקרת איכות</w:t>
      </w:r>
      <w:bookmarkStart w:id="470" w:name="_ETM_Q1_857101"/>
      <w:bookmarkEnd w:id="470"/>
      <w:r w:rsidR="00C8673D">
        <w:rPr>
          <w:rFonts w:hint="cs"/>
          <w:rtl/>
        </w:rPr>
        <w:t xml:space="preserve"> – זה לוודא שהנתונים שמגיעים מצה"ל הם נתונים נכונים</w:t>
      </w:r>
      <w:bookmarkStart w:id="471" w:name="_ETM_Q1_859351"/>
      <w:bookmarkEnd w:id="471"/>
      <w:r w:rsidR="00C8673D">
        <w:rPr>
          <w:rFonts w:hint="cs"/>
          <w:rtl/>
        </w:rPr>
        <w:t xml:space="preserve">, כבר עכשיו אנחנו יודעים לזהות </w:t>
      </w:r>
      <w:r w:rsidR="00BA1127">
        <w:rPr>
          <w:rFonts w:hint="cs"/>
          <w:rtl/>
        </w:rPr>
        <w:t>מספר</w:t>
      </w:r>
      <w:r w:rsidR="00C8673D">
        <w:rPr>
          <w:rFonts w:hint="cs"/>
          <w:rtl/>
        </w:rPr>
        <w:t xml:space="preserve"> </w:t>
      </w:r>
      <w:bookmarkStart w:id="472" w:name="_ETM_Q1_859851"/>
      <w:bookmarkEnd w:id="472"/>
      <w:r w:rsidR="00C8673D">
        <w:rPr>
          <w:rFonts w:hint="cs"/>
          <w:rtl/>
        </w:rPr>
        <w:t>כשלים שצריך</w:t>
      </w:r>
      <w:bookmarkStart w:id="473" w:name="_ETM_Q1_862601"/>
      <w:bookmarkEnd w:id="473"/>
      <w:r w:rsidR="00C8673D">
        <w:rPr>
          <w:rFonts w:hint="cs"/>
          <w:rtl/>
        </w:rPr>
        <w:t xml:space="preserve"> לטפל בהם, </w:t>
      </w:r>
      <w:r w:rsidR="00BA1127">
        <w:rPr>
          <w:rFonts w:hint="cs"/>
          <w:rtl/>
        </w:rPr>
        <w:t xml:space="preserve">זו </w:t>
      </w:r>
      <w:r w:rsidR="00C8673D">
        <w:rPr>
          <w:rFonts w:hint="cs"/>
          <w:rtl/>
        </w:rPr>
        <w:lastRenderedPageBreak/>
        <w:t>לא בעיה נורא</w:t>
      </w:r>
      <w:bookmarkStart w:id="474" w:name="_ETM_Q1_863601"/>
      <w:bookmarkEnd w:id="474"/>
      <w:r w:rsidR="00C8673D">
        <w:rPr>
          <w:rFonts w:hint="cs"/>
          <w:rtl/>
        </w:rPr>
        <w:t xml:space="preserve"> גדולה שצריך לטפל בהם</w:t>
      </w:r>
      <w:r w:rsidR="00BA1127">
        <w:rPr>
          <w:rFonts w:hint="cs"/>
          <w:rtl/>
        </w:rPr>
        <w:t>,</w:t>
      </w:r>
      <w:r w:rsidR="00C8673D">
        <w:rPr>
          <w:rFonts w:hint="cs"/>
          <w:rtl/>
        </w:rPr>
        <w:t xml:space="preserve"> אבל עדיין צריך לשים לב אליה, כי </w:t>
      </w:r>
      <w:bookmarkStart w:id="475" w:name="_ETM_Q1_867852"/>
      <w:bookmarkEnd w:id="475"/>
      <w:r w:rsidR="00C8673D">
        <w:rPr>
          <w:rFonts w:hint="cs"/>
          <w:rtl/>
        </w:rPr>
        <w:t xml:space="preserve">ברגע </w:t>
      </w:r>
      <w:bookmarkStart w:id="476" w:name="_ETM_Q1_861851"/>
      <w:bookmarkEnd w:id="476"/>
      <w:r w:rsidR="00C8673D">
        <w:rPr>
          <w:rFonts w:hint="cs"/>
          <w:rtl/>
        </w:rPr>
        <w:t>שהמערכת מתחילה לעבוד היא לא יכולה לשכפל שגיאות</w:t>
      </w:r>
      <w:bookmarkStart w:id="477" w:name="_ETM_Q1_871350"/>
      <w:bookmarkEnd w:id="477"/>
      <w:r w:rsidR="00C8673D">
        <w:rPr>
          <w:rFonts w:hint="cs"/>
          <w:rtl/>
        </w:rPr>
        <w:t xml:space="preserve">, זאת אומרת </w:t>
      </w:r>
      <w:bookmarkStart w:id="478" w:name="_ETM_Q1_867851"/>
      <w:bookmarkEnd w:id="478"/>
      <w:r w:rsidR="00C8673D">
        <w:rPr>
          <w:rFonts w:hint="cs"/>
          <w:rtl/>
        </w:rPr>
        <w:t>שאנחנו חייבים להיות</w:t>
      </w:r>
      <w:bookmarkStart w:id="479" w:name="_ETM_Q1_872102"/>
      <w:bookmarkEnd w:id="479"/>
      <w:r w:rsidR="00C8673D">
        <w:rPr>
          <w:rFonts w:hint="cs"/>
          <w:rtl/>
        </w:rPr>
        <w:t xml:space="preserve"> מדויקים במאה אחוז, שהנתונים</w:t>
      </w:r>
      <w:bookmarkStart w:id="480" w:name="_ETM_Q1_873102"/>
      <w:bookmarkEnd w:id="480"/>
      <w:r w:rsidR="00C8673D">
        <w:rPr>
          <w:rFonts w:hint="cs"/>
          <w:rtl/>
        </w:rPr>
        <w:t xml:space="preserve"> שמגיעים מצה"ל הם </w:t>
      </w:r>
      <w:bookmarkStart w:id="481" w:name="_ETM_Q1_872602"/>
      <w:bookmarkEnd w:id="481"/>
      <w:r w:rsidR="00C8673D">
        <w:rPr>
          <w:rFonts w:hint="cs"/>
          <w:rtl/>
        </w:rPr>
        <w:t>אמינים, מדויקים</w:t>
      </w:r>
      <w:bookmarkStart w:id="482" w:name="_ETM_Q1_876100"/>
      <w:bookmarkEnd w:id="482"/>
      <w:r w:rsidR="00C8673D">
        <w:rPr>
          <w:rFonts w:hint="cs"/>
          <w:rtl/>
        </w:rPr>
        <w:t xml:space="preserve"> ועונים בדיוק על המטרה שלנו.</w:t>
      </w:r>
      <w:bookmarkStart w:id="483" w:name="_ETM_Q1_877101"/>
      <w:bookmarkEnd w:id="483"/>
      <w:r w:rsidR="00C8673D">
        <w:rPr>
          <w:rFonts w:hint="cs"/>
          <w:rtl/>
        </w:rPr>
        <w:t xml:space="preserve"> </w:t>
      </w:r>
      <w:r w:rsidR="00BA1127">
        <w:rPr>
          <w:rFonts w:hint="cs"/>
          <w:rtl/>
        </w:rPr>
        <w:t>מדובר</w:t>
      </w:r>
      <w:r w:rsidR="00C8673D">
        <w:rPr>
          <w:rFonts w:hint="cs"/>
          <w:rtl/>
        </w:rPr>
        <w:t xml:space="preserve"> </w:t>
      </w:r>
      <w:r w:rsidR="00BA1127">
        <w:rPr>
          <w:rFonts w:hint="cs"/>
          <w:rtl/>
        </w:rPr>
        <w:t>ב</w:t>
      </w:r>
      <w:r w:rsidR="00C8673D">
        <w:rPr>
          <w:rFonts w:hint="cs"/>
          <w:rtl/>
        </w:rPr>
        <w:t>תהליך בדיקות ארוך</w:t>
      </w:r>
      <w:r w:rsidR="00BA1127">
        <w:rPr>
          <w:rFonts w:hint="cs"/>
          <w:rtl/>
        </w:rPr>
        <w:t xml:space="preserve"> יחסית</w:t>
      </w:r>
      <w:r w:rsidR="00C8673D">
        <w:rPr>
          <w:rFonts w:hint="cs"/>
          <w:rtl/>
        </w:rPr>
        <w:t>, אנחנו</w:t>
      </w:r>
      <w:bookmarkStart w:id="484" w:name="_ETM_Q1_879851"/>
      <w:bookmarkEnd w:id="484"/>
      <w:r w:rsidR="00C8673D">
        <w:rPr>
          <w:rFonts w:hint="cs"/>
          <w:rtl/>
        </w:rPr>
        <w:t xml:space="preserve"> צריכים לבדוק אלפי בקשות באופן ידני </w:t>
      </w:r>
      <w:bookmarkStart w:id="485" w:name="_ETM_Q1_881851"/>
      <w:bookmarkEnd w:id="485"/>
      <w:r w:rsidR="00C8673D">
        <w:rPr>
          <w:rFonts w:hint="cs"/>
          <w:rtl/>
        </w:rPr>
        <w:t>כדי לעשות</w:t>
      </w:r>
      <w:bookmarkStart w:id="486" w:name="_ETM_Q1_884350"/>
      <w:bookmarkEnd w:id="486"/>
      <w:r w:rsidR="00C8673D">
        <w:rPr>
          <w:rFonts w:hint="cs"/>
          <w:rtl/>
        </w:rPr>
        <w:t xml:space="preserve"> את ההשוואות ואת הבדיקה בין המידע שמגיע</w:t>
      </w:r>
      <w:bookmarkStart w:id="487" w:name="_ETM_Q1_886601"/>
      <w:bookmarkEnd w:id="487"/>
      <w:r w:rsidR="00C8673D">
        <w:rPr>
          <w:rFonts w:hint="cs"/>
          <w:rtl/>
        </w:rPr>
        <w:t xml:space="preserve"> מצה"ל </w:t>
      </w:r>
      <w:bookmarkStart w:id="488" w:name="_ETM_Q1_881352"/>
      <w:bookmarkEnd w:id="488"/>
      <w:r w:rsidR="00C8673D">
        <w:rPr>
          <w:rFonts w:hint="cs"/>
          <w:rtl/>
        </w:rPr>
        <w:t xml:space="preserve">לבין הטופס </w:t>
      </w:r>
      <w:bookmarkStart w:id="489" w:name="_ETM_Q1_887601"/>
      <w:bookmarkEnd w:id="489"/>
      <w:r w:rsidR="00C8673D">
        <w:rPr>
          <w:rFonts w:hint="cs"/>
          <w:rtl/>
        </w:rPr>
        <w:t>830 - - -</w:t>
      </w:r>
    </w:p>
    <w:p w:rsidR="00C8673D" w:rsidRDefault="00C8673D" w:rsidP="00C8673D">
      <w:pPr>
        <w:rPr>
          <w:rtl/>
        </w:rPr>
      </w:pPr>
    </w:p>
    <w:p w:rsidR="00C8673D" w:rsidRDefault="00C8673D" w:rsidP="00C8673D">
      <w:pPr>
        <w:pStyle w:val="af6"/>
        <w:keepNext/>
        <w:rPr>
          <w:rtl/>
        </w:rPr>
      </w:pPr>
      <w:bookmarkStart w:id="490" w:name="ET_yor_6358_41"/>
      <w:r w:rsidRPr="00C867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6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C8673D" w:rsidRDefault="00C8673D" w:rsidP="00C8673D">
      <w:pPr>
        <w:pStyle w:val="KeepWithNext"/>
        <w:rPr>
          <w:rtl/>
        </w:rPr>
      </w:pPr>
    </w:p>
    <w:p w:rsidR="00C8673D" w:rsidRDefault="00C8673D" w:rsidP="00C8673D">
      <w:pPr>
        <w:rPr>
          <w:rtl/>
        </w:rPr>
      </w:pPr>
      <w:r>
        <w:rPr>
          <w:rFonts w:hint="cs"/>
          <w:rtl/>
        </w:rPr>
        <w:t xml:space="preserve">והכנתם כבר את אותו בנק </w:t>
      </w:r>
      <w:bookmarkStart w:id="491" w:name="_ETM_Q1_890351"/>
      <w:bookmarkEnd w:id="491"/>
      <w:r>
        <w:rPr>
          <w:rFonts w:hint="cs"/>
          <w:rtl/>
        </w:rPr>
        <w:t>נתונים שאתם רוצים לבדוק</w:t>
      </w:r>
      <w:bookmarkStart w:id="492" w:name="_ETM_Q1_895101"/>
      <w:bookmarkEnd w:id="492"/>
      <w:r>
        <w:rPr>
          <w:rFonts w:hint="cs"/>
          <w:rtl/>
        </w:rPr>
        <w:t>?</w:t>
      </w:r>
    </w:p>
    <w:p w:rsidR="00C8673D" w:rsidRDefault="00C8673D" w:rsidP="00C8673D">
      <w:pPr>
        <w:rPr>
          <w:rtl/>
        </w:rPr>
      </w:pPr>
    </w:p>
    <w:p w:rsidR="00C8673D" w:rsidRDefault="00C8673D" w:rsidP="00C8673D">
      <w:pPr>
        <w:pStyle w:val="a4"/>
        <w:keepNext/>
        <w:rPr>
          <w:rtl/>
        </w:rPr>
      </w:pPr>
      <w:bookmarkStart w:id="493" w:name="ET_speaker_אילן_לוי_42"/>
      <w:r w:rsidRPr="00C8673D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C86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C8673D" w:rsidRDefault="00C8673D" w:rsidP="00C8673D">
      <w:pPr>
        <w:pStyle w:val="KeepWithNext"/>
        <w:rPr>
          <w:rtl/>
        </w:rPr>
      </w:pPr>
    </w:p>
    <w:p w:rsidR="00C8673D" w:rsidRDefault="00C8673D" w:rsidP="00C8673D">
      <w:pPr>
        <w:rPr>
          <w:rtl/>
        </w:rPr>
      </w:pPr>
      <w:r>
        <w:rPr>
          <w:rFonts w:hint="cs"/>
          <w:rtl/>
        </w:rPr>
        <w:t xml:space="preserve">כמובן, </w:t>
      </w:r>
      <w:r w:rsidR="00D20571">
        <w:rPr>
          <w:rFonts w:hint="cs"/>
          <w:rtl/>
        </w:rPr>
        <w:t xml:space="preserve">כבר </w:t>
      </w:r>
      <w:r>
        <w:rPr>
          <w:rFonts w:hint="cs"/>
          <w:rtl/>
        </w:rPr>
        <w:t>יש לנו א</w:t>
      </w:r>
      <w:bookmarkStart w:id="494" w:name="_ETM_Q1_894602"/>
      <w:bookmarkEnd w:id="494"/>
      <w:r w:rsidR="00D20571">
        <w:rPr>
          <w:rFonts w:hint="cs"/>
          <w:rtl/>
        </w:rPr>
        <w:t>ת זה.</w:t>
      </w:r>
    </w:p>
    <w:p w:rsidR="00C8673D" w:rsidRDefault="00C8673D" w:rsidP="00C8673D">
      <w:pPr>
        <w:rPr>
          <w:rtl/>
        </w:rPr>
      </w:pPr>
      <w:bookmarkStart w:id="495" w:name="_ETM_Q1_887852"/>
      <w:bookmarkStart w:id="496" w:name="_ETM_Q1_888101"/>
      <w:bookmarkEnd w:id="495"/>
      <w:bookmarkEnd w:id="496"/>
    </w:p>
    <w:p w:rsidR="00C8673D" w:rsidRDefault="00C8673D" w:rsidP="00C8673D">
      <w:pPr>
        <w:pStyle w:val="af6"/>
        <w:keepNext/>
        <w:rPr>
          <w:rtl/>
        </w:rPr>
      </w:pPr>
      <w:bookmarkStart w:id="497" w:name="ET_yor_6358_43"/>
      <w:r w:rsidRPr="00C867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6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C8673D" w:rsidRDefault="00C8673D" w:rsidP="00C8673D">
      <w:pPr>
        <w:pStyle w:val="KeepWithNext"/>
        <w:rPr>
          <w:rtl/>
        </w:rPr>
      </w:pPr>
    </w:p>
    <w:p w:rsidR="00C8673D" w:rsidRDefault="00C8673D" w:rsidP="00C8673D">
      <w:pPr>
        <w:rPr>
          <w:rtl/>
        </w:rPr>
      </w:pPr>
      <w:bookmarkStart w:id="498" w:name="_ETM_Q1_888852"/>
      <w:bookmarkEnd w:id="498"/>
      <w:r>
        <w:rPr>
          <w:rFonts w:hint="cs"/>
          <w:rtl/>
        </w:rPr>
        <w:t xml:space="preserve">לא </w:t>
      </w:r>
      <w:bookmarkStart w:id="499" w:name="_ETM_Q1_889601"/>
      <w:bookmarkEnd w:id="499"/>
      <w:r>
        <w:rPr>
          <w:rFonts w:hint="cs"/>
          <w:rtl/>
        </w:rPr>
        <w:t>צריך להתחיל</w:t>
      </w:r>
      <w:bookmarkStart w:id="500" w:name="_ETM_Q1_895351"/>
      <w:bookmarkEnd w:id="500"/>
      <w:r>
        <w:rPr>
          <w:rFonts w:hint="cs"/>
          <w:rtl/>
        </w:rPr>
        <w:t xml:space="preserve"> עכשיו להכין אותו, הוא מוכן.</w:t>
      </w:r>
      <w:bookmarkStart w:id="501" w:name="_ETM_Q1_898100"/>
      <w:bookmarkEnd w:id="501"/>
    </w:p>
    <w:p w:rsidR="00C8673D" w:rsidRDefault="00C8673D" w:rsidP="00C8673D">
      <w:pPr>
        <w:rPr>
          <w:rtl/>
        </w:rPr>
      </w:pPr>
    </w:p>
    <w:p w:rsidR="00C8673D" w:rsidRDefault="00C8673D" w:rsidP="00C8673D">
      <w:pPr>
        <w:pStyle w:val="a4"/>
        <w:keepNext/>
        <w:rPr>
          <w:rtl/>
        </w:rPr>
      </w:pPr>
      <w:bookmarkStart w:id="502" w:name="ET_speaker_אילן_לוי_44"/>
      <w:r w:rsidRPr="00C8673D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C86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C8673D" w:rsidRDefault="00C8673D" w:rsidP="00C8673D">
      <w:pPr>
        <w:pStyle w:val="KeepWithNext"/>
        <w:rPr>
          <w:rtl/>
        </w:rPr>
      </w:pPr>
    </w:p>
    <w:p w:rsidR="00C8673D" w:rsidRDefault="00C8673D" w:rsidP="00C8673D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כבר מוכן וכבר התחיל לעבוד. </w:t>
      </w:r>
      <w:bookmarkStart w:id="503" w:name="_ETM_Q1_900102"/>
      <w:bookmarkEnd w:id="503"/>
      <w:r>
        <w:rPr>
          <w:rFonts w:hint="cs"/>
          <w:rtl/>
        </w:rPr>
        <w:t>זאת אומרת שכבר התחלנו לעשות את בקרת האיכות, כרגע</w:t>
      </w:r>
      <w:bookmarkStart w:id="504" w:name="_ETM_Q1_893102"/>
      <w:bookmarkEnd w:id="504"/>
      <w:r>
        <w:rPr>
          <w:rFonts w:hint="cs"/>
          <w:rtl/>
        </w:rPr>
        <w:t xml:space="preserve"> אנחנו עושים </w:t>
      </w:r>
      <w:bookmarkStart w:id="505" w:name="_ETM_Q1_903101"/>
      <w:bookmarkEnd w:id="505"/>
      <w:r>
        <w:rPr>
          <w:rFonts w:hint="cs"/>
          <w:rtl/>
        </w:rPr>
        <w:t xml:space="preserve">אותו באופן מצומצם כי </w:t>
      </w:r>
      <w:bookmarkStart w:id="506" w:name="_ETM_Q1_902100"/>
      <w:bookmarkEnd w:id="506"/>
      <w:r>
        <w:rPr>
          <w:rFonts w:hint="cs"/>
          <w:rtl/>
        </w:rPr>
        <w:t>עדיין חסר לנו</w:t>
      </w:r>
      <w:bookmarkStart w:id="507" w:name="_ETM_Q1_905601"/>
      <w:bookmarkEnd w:id="507"/>
      <w:r>
        <w:rPr>
          <w:rFonts w:hint="cs"/>
          <w:rtl/>
        </w:rPr>
        <w:t xml:space="preserve"> מידע, ברגע שנקבל את המידע המשלים נוכל להשלים את הביקורת</w:t>
      </w:r>
      <w:bookmarkStart w:id="508" w:name="_ETM_Q1_908351"/>
      <w:bookmarkEnd w:id="508"/>
      <w:r>
        <w:rPr>
          <w:rFonts w:hint="cs"/>
          <w:rtl/>
        </w:rPr>
        <w:t xml:space="preserve">. אנחנו לא מחכים אנחנו מתחילים את הביקורת כבר מעכשיו, </w:t>
      </w:r>
      <w:bookmarkStart w:id="509" w:name="_ETM_Q1_911850"/>
      <w:bookmarkEnd w:id="509"/>
      <w:r w:rsidR="00D20571">
        <w:rPr>
          <w:rFonts w:hint="cs"/>
          <w:rtl/>
        </w:rPr>
        <w:t xml:space="preserve">נעלה את הכשלים </w:t>
      </w:r>
      <w:r>
        <w:rPr>
          <w:rFonts w:hint="cs"/>
          <w:rtl/>
        </w:rPr>
        <w:t>נתקן אותם תוך כדי</w:t>
      </w:r>
      <w:bookmarkStart w:id="510" w:name="_ETM_Q1_904850"/>
      <w:bookmarkStart w:id="511" w:name="_ETM_Q1_913601"/>
      <w:bookmarkEnd w:id="510"/>
      <w:bookmarkEnd w:id="511"/>
      <w:r>
        <w:rPr>
          <w:rFonts w:hint="cs"/>
          <w:rtl/>
        </w:rPr>
        <w:t xml:space="preserve"> והתהל</w:t>
      </w:r>
      <w:bookmarkStart w:id="512" w:name="_ETM_Q1_915601"/>
      <w:bookmarkEnd w:id="512"/>
      <w:r>
        <w:rPr>
          <w:rFonts w:hint="cs"/>
          <w:rtl/>
        </w:rPr>
        <w:t xml:space="preserve">יך הזה לוקח בין שבועיים לשלושה, רק הנושא הזה </w:t>
      </w:r>
      <w:bookmarkStart w:id="513" w:name="_ETM_Q1_915851"/>
      <w:bookmarkEnd w:id="513"/>
      <w:r>
        <w:rPr>
          <w:rFonts w:hint="cs"/>
          <w:rtl/>
        </w:rPr>
        <w:t>של בקרת איכות.</w:t>
      </w:r>
      <w:bookmarkStart w:id="514" w:name="_ETM_Q1_920101"/>
      <w:bookmarkStart w:id="515" w:name="_ETM_Q1_917100"/>
      <w:bookmarkStart w:id="516" w:name="_ETM_Q1_919602"/>
      <w:bookmarkEnd w:id="514"/>
      <w:bookmarkEnd w:id="515"/>
      <w:bookmarkEnd w:id="516"/>
    </w:p>
    <w:p w:rsidR="00C8673D" w:rsidRDefault="00C8673D" w:rsidP="00C8673D">
      <w:pPr>
        <w:rPr>
          <w:rtl/>
        </w:rPr>
      </w:pPr>
    </w:p>
    <w:p w:rsidR="00C8673D" w:rsidRDefault="00C8673D" w:rsidP="00C8673D">
      <w:pPr>
        <w:pStyle w:val="a4"/>
        <w:keepNext/>
        <w:rPr>
          <w:rtl/>
        </w:rPr>
      </w:pPr>
      <w:bookmarkStart w:id="517" w:name="ET_speaker_מירי_פרנקלשור_45"/>
      <w:r w:rsidRPr="00C8673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86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C8673D" w:rsidRDefault="00C8673D" w:rsidP="00C8673D">
      <w:pPr>
        <w:pStyle w:val="KeepWithNext"/>
        <w:rPr>
          <w:rtl/>
        </w:rPr>
      </w:pPr>
    </w:p>
    <w:p w:rsidR="00C8673D" w:rsidRDefault="00C8673D" w:rsidP="00C8673D">
      <w:pPr>
        <w:rPr>
          <w:rtl/>
        </w:rPr>
      </w:pPr>
      <w:r>
        <w:rPr>
          <w:rFonts w:hint="cs"/>
          <w:rtl/>
        </w:rPr>
        <w:t>אמרת שיש הרבה יתרונות, יש גם חסרונות?</w:t>
      </w:r>
      <w:bookmarkStart w:id="518" w:name="_ETM_Q1_922850"/>
      <w:bookmarkEnd w:id="518"/>
    </w:p>
    <w:p w:rsidR="00C8673D" w:rsidRDefault="00C8673D" w:rsidP="00C8673D">
      <w:pPr>
        <w:rPr>
          <w:rtl/>
        </w:rPr>
      </w:pPr>
    </w:p>
    <w:p w:rsidR="00C8673D" w:rsidRDefault="00C8673D" w:rsidP="00C8673D">
      <w:pPr>
        <w:pStyle w:val="a4"/>
        <w:keepNext/>
        <w:rPr>
          <w:rtl/>
        </w:rPr>
      </w:pPr>
      <w:bookmarkStart w:id="519" w:name="ET_speaker_אילן_לוי_46"/>
      <w:r w:rsidRPr="00C8673D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C86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C8673D" w:rsidRDefault="00C8673D" w:rsidP="00C8673D">
      <w:pPr>
        <w:pStyle w:val="KeepWithNext"/>
        <w:rPr>
          <w:rtl/>
        </w:rPr>
      </w:pPr>
    </w:p>
    <w:p w:rsidR="00C8673D" w:rsidRDefault="00C8673D" w:rsidP="00D20571">
      <w:pPr>
        <w:rPr>
          <w:rtl/>
        </w:rPr>
      </w:pPr>
      <w:r>
        <w:rPr>
          <w:rFonts w:hint="cs"/>
          <w:rtl/>
        </w:rPr>
        <w:t xml:space="preserve">לא, אין חסרונות בכלל לתהליך הזה יש רק יתרונות, </w:t>
      </w:r>
      <w:bookmarkStart w:id="520" w:name="_ETM_Q1_928351"/>
      <w:bookmarkEnd w:id="520"/>
      <w:r>
        <w:rPr>
          <w:rFonts w:hint="cs"/>
          <w:rtl/>
        </w:rPr>
        <w:t xml:space="preserve">כי גם אם </w:t>
      </w:r>
      <w:bookmarkStart w:id="521" w:name="_ETM_Q1_923600"/>
      <w:bookmarkEnd w:id="521"/>
      <w:r>
        <w:rPr>
          <w:rFonts w:hint="cs"/>
          <w:rtl/>
        </w:rPr>
        <w:t>אני לוקח בחשבון שיש תקלות</w:t>
      </w:r>
      <w:r w:rsidR="00D205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2" w:name="_ETM_Q1_929351"/>
      <w:bookmarkStart w:id="523" w:name="_ETM_Q1_922351"/>
      <w:bookmarkEnd w:id="522"/>
      <w:bookmarkEnd w:id="523"/>
      <w:r>
        <w:rPr>
          <w:rFonts w:hint="cs"/>
          <w:rtl/>
        </w:rPr>
        <w:t>בכל מערכת מחשוב יכולים</w:t>
      </w:r>
      <w:bookmarkStart w:id="524" w:name="_ETM_Q1_930851"/>
      <w:bookmarkEnd w:id="524"/>
      <w:r>
        <w:rPr>
          <w:rFonts w:hint="cs"/>
          <w:rtl/>
        </w:rPr>
        <w:t xml:space="preserve"> להיות</w:t>
      </w:r>
      <w:bookmarkStart w:id="525" w:name="_ETM_Q1_931851"/>
      <w:bookmarkEnd w:id="525"/>
      <w:r>
        <w:rPr>
          <w:rFonts w:hint="cs"/>
          <w:rtl/>
        </w:rPr>
        <w:t xml:space="preserve"> תקלות שבהם יומיים-שלושה לא נקבל נתונים בגלל</w:t>
      </w:r>
      <w:bookmarkStart w:id="526" w:name="_ETM_Q1_934600"/>
      <w:bookmarkEnd w:id="526"/>
      <w:r>
        <w:rPr>
          <w:rFonts w:hint="cs"/>
          <w:rtl/>
        </w:rPr>
        <w:t xml:space="preserve"> שצריך לטפל </w:t>
      </w:r>
      <w:bookmarkStart w:id="527" w:name="_ETM_Q1_930101"/>
      <w:bookmarkEnd w:id="527"/>
      <w:r>
        <w:rPr>
          <w:rFonts w:hint="cs"/>
          <w:rtl/>
        </w:rPr>
        <w:t>בעניין, עדיין כשאני מסתכל על זה בראייה רוחבית</w:t>
      </w:r>
      <w:bookmarkStart w:id="528" w:name="_ETM_Q1_938101"/>
      <w:bookmarkEnd w:id="528"/>
      <w:r>
        <w:rPr>
          <w:rFonts w:hint="cs"/>
          <w:rtl/>
        </w:rPr>
        <w:t xml:space="preserve"> כמות החיסכון פה היא גדולה</w:t>
      </w:r>
      <w:r w:rsidR="006201A5">
        <w:rPr>
          <w:rFonts w:hint="cs"/>
          <w:rtl/>
        </w:rPr>
        <w:t xml:space="preserve"> </w:t>
      </w:r>
      <w:r w:rsidR="00D20571">
        <w:rPr>
          <w:rFonts w:hint="cs"/>
          <w:rtl/>
        </w:rPr>
        <w:t xml:space="preserve">כל כך </w:t>
      </w:r>
      <w:r w:rsidR="006201A5">
        <w:rPr>
          <w:rFonts w:hint="cs"/>
          <w:rtl/>
        </w:rPr>
        <w:t>שאין לזה שום</w:t>
      </w:r>
      <w:bookmarkStart w:id="529" w:name="_ETM_Q1_943352"/>
      <w:bookmarkEnd w:id="529"/>
      <w:r w:rsidR="006201A5">
        <w:rPr>
          <w:rFonts w:hint="cs"/>
          <w:rtl/>
        </w:rPr>
        <w:t xml:space="preserve"> מקור השוואה ברמת </w:t>
      </w:r>
      <w:bookmarkStart w:id="530" w:name="_ETM_Q1_944851"/>
      <w:bookmarkStart w:id="531" w:name="_ETM_Q1_937851"/>
      <w:bookmarkEnd w:id="530"/>
      <w:bookmarkEnd w:id="531"/>
      <w:r w:rsidR="006201A5">
        <w:rPr>
          <w:rFonts w:hint="cs"/>
          <w:rtl/>
        </w:rPr>
        <w:t>החיסכון והיתרון בממשק מול צה"ל.</w:t>
      </w:r>
      <w:bookmarkStart w:id="532" w:name="_ETM_Q1_949852"/>
      <w:bookmarkEnd w:id="532"/>
    </w:p>
    <w:p w:rsidR="006201A5" w:rsidRDefault="006201A5" w:rsidP="00C8673D">
      <w:pPr>
        <w:rPr>
          <w:rtl/>
        </w:rPr>
      </w:pPr>
    </w:p>
    <w:p w:rsidR="006201A5" w:rsidRDefault="006201A5" w:rsidP="006201A5">
      <w:pPr>
        <w:pStyle w:val="af6"/>
        <w:keepNext/>
        <w:rPr>
          <w:rtl/>
        </w:rPr>
      </w:pPr>
      <w:bookmarkStart w:id="533" w:name="ET_yor_6358_47"/>
      <w:r w:rsidRPr="006201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0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6201A5" w:rsidRDefault="006201A5" w:rsidP="006201A5">
      <w:pPr>
        <w:pStyle w:val="KeepWithNext"/>
        <w:rPr>
          <w:rtl/>
        </w:rPr>
      </w:pPr>
    </w:p>
    <w:p w:rsidR="006201A5" w:rsidRDefault="006201A5" w:rsidP="006201A5">
      <w:pPr>
        <w:rPr>
          <w:rtl/>
        </w:rPr>
      </w:pPr>
      <w:r>
        <w:rPr>
          <w:rFonts w:hint="cs"/>
          <w:rtl/>
        </w:rPr>
        <w:t>יפה מאוד.</w:t>
      </w:r>
      <w:bookmarkStart w:id="534" w:name="_ETM_Q1_950352"/>
      <w:bookmarkEnd w:id="534"/>
    </w:p>
    <w:p w:rsidR="006201A5" w:rsidRDefault="006201A5" w:rsidP="006201A5">
      <w:pPr>
        <w:rPr>
          <w:rtl/>
        </w:rPr>
      </w:pPr>
    </w:p>
    <w:p w:rsidR="006201A5" w:rsidRDefault="006201A5" w:rsidP="006201A5">
      <w:pPr>
        <w:pStyle w:val="a4"/>
        <w:keepNext/>
        <w:rPr>
          <w:rtl/>
        </w:rPr>
      </w:pPr>
      <w:r w:rsidRPr="00747F2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סא"ל </w:t>
      </w:r>
      <w:r>
        <w:rPr>
          <w:rtl/>
        </w:rPr>
        <w:t xml:space="preserve">גל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  <w:r w:rsidRPr="00747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1A5" w:rsidRDefault="006201A5" w:rsidP="006201A5">
      <w:pPr>
        <w:pStyle w:val="KeepWithNext"/>
        <w:rPr>
          <w:rtl/>
        </w:rPr>
      </w:pPr>
    </w:p>
    <w:p w:rsidR="006201A5" w:rsidRDefault="006201A5" w:rsidP="006201A5">
      <w:pPr>
        <w:rPr>
          <w:rtl/>
        </w:rPr>
      </w:pPr>
      <w:r>
        <w:rPr>
          <w:rFonts w:hint="cs"/>
          <w:rtl/>
        </w:rPr>
        <w:t>צריך להגיד שאנחנו זמינים תמיד, כך שאם יש תקלות אנחנו יודעים לטפל בהם.</w:t>
      </w:r>
    </w:p>
    <w:p w:rsidR="006201A5" w:rsidRDefault="006201A5" w:rsidP="006201A5">
      <w:pPr>
        <w:rPr>
          <w:rtl/>
        </w:rPr>
      </w:pPr>
      <w:bookmarkStart w:id="535" w:name="_ETM_Q1_952352"/>
      <w:bookmarkEnd w:id="535"/>
    </w:p>
    <w:p w:rsidR="006201A5" w:rsidRDefault="006201A5" w:rsidP="006201A5">
      <w:pPr>
        <w:pStyle w:val="af6"/>
        <w:keepNext/>
        <w:rPr>
          <w:rtl/>
        </w:rPr>
      </w:pPr>
      <w:bookmarkStart w:id="536" w:name="ET_yor_6358_49"/>
      <w:r w:rsidRPr="006201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0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6201A5" w:rsidRDefault="006201A5" w:rsidP="006201A5">
      <w:pPr>
        <w:pStyle w:val="KeepWithNext"/>
        <w:rPr>
          <w:rtl/>
        </w:rPr>
      </w:pPr>
    </w:p>
    <w:p w:rsidR="006201A5" w:rsidRDefault="006201A5" w:rsidP="006201A5">
      <w:pPr>
        <w:rPr>
          <w:rtl/>
        </w:rPr>
      </w:pPr>
      <w:bookmarkStart w:id="537" w:name="_ETM_Q1_953351"/>
      <w:bookmarkStart w:id="538" w:name="_ETM_Q1_954101"/>
      <w:bookmarkEnd w:id="537"/>
      <w:bookmarkEnd w:id="538"/>
      <w:r>
        <w:rPr>
          <w:rFonts w:hint="cs"/>
          <w:rtl/>
        </w:rPr>
        <w:t xml:space="preserve">בר, </w:t>
      </w:r>
      <w:bookmarkStart w:id="539" w:name="_ETM_Q1_947850"/>
      <w:bookmarkEnd w:id="539"/>
      <w:r>
        <w:rPr>
          <w:rFonts w:hint="cs"/>
          <w:rtl/>
        </w:rPr>
        <w:t>מבחינה חקיקתית כל התהליך שהתבצע</w:t>
      </w:r>
      <w:bookmarkStart w:id="540" w:name="_ETM_Q1_957353"/>
      <w:bookmarkStart w:id="541" w:name="_ETM_Q1_950353"/>
      <w:bookmarkEnd w:id="540"/>
      <w:bookmarkEnd w:id="541"/>
      <w:r>
        <w:rPr>
          <w:rFonts w:hint="cs"/>
          <w:rtl/>
        </w:rPr>
        <w:t xml:space="preserve"> איך אנחנו מלווים אותו?</w:t>
      </w:r>
    </w:p>
    <w:p w:rsidR="006201A5" w:rsidRDefault="006201A5" w:rsidP="006201A5">
      <w:pPr>
        <w:rPr>
          <w:rtl/>
        </w:rPr>
      </w:pPr>
      <w:bookmarkStart w:id="542" w:name="_ETM_Q1_956601"/>
      <w:bookmarkStart w:id="543" w:name="_ETM_Q1_957602"/>
      <w:bookmarkEnd w:id="542"/>
      <w:bookmarkEnd w:id="543"/>
    </w:p>
    <w:p w:rsidR="006201A5" w:rsidRDefault="006201A5" w:rsidP="006201A5">
      <w:pPr>
        <w:pStyle w:val="a4"/>
        <w:keepNext/>
        <w:rPr>
          <w:rtl/>
        </w:rPr>
      </w:pPr>
      <w:bookmarkStart w:id="544" w:name="ET_speaker_בר_כהן_לוי_50"/>
      <w:r w:rsidRPr="006201A5">
        <w:rPr>
          <w:rStyle w:val="TagStyle"/>
          <w:rtl/>
        </w:rPr>
        <w:t xml:space="preserve"> &lt;&lt; דובר &gt;&gt; </w:t>
      </w:r>
      <w:r>
        <w:rPr>
          <w:rtl/>
        </w:rPr>
        <w:t>בר כהן לוי:</w:t>
      </w:r>
      <w:r w:rsidRPr="0062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6201A5" w:rsidRDefault="006201A5" w:rsidP="006201A5">
      <w:pPr>
        <w:pStyle w:val="KeepWithNext"/>
        <w:rPr>
          <w:rtl/>
        </w:rPr>
      </w:pPr>
    </w:p>
    <w:p w:rsidR="006201A5" w:rsidRDefault="006201A5" w:rsidP="006201A5">
      <w:pPr>
        <w:rPr>
          <w:rtl/>
        </w:rPr>
      </w:pPr>
      <w:r>
        <w:rPr>
          <w:rFonts w:hint="cs"/>
          <w:rtl/>
        </w:rPr>
        <w:t xml:space="preserve">כל העברת </w:t>
      </w:r>
      <w:bookmarkStart w:id="545" w:name="_ETM_Q1_960854"/>
      <w:bookmarkEnd w:id="545"/>
      <w:r>
        <w:rPr>
          <w:rFonts w:hint="cs"/>
          <w:rtl/>
        </w:rPr>
        <w:t xml:space="preserve">מידע </w:t>
      </w:r>
      <w:bookmarkStart w:id="546" w:name="_ETM_Q1_959600"/>
      <w:bookmarkEnd w:id="546"/>
      <w:r>
        <w:rPr>
          <w:rFonts w:hint="cs"/>
          <w:rtl/>
        </w:rPr>
        <w:t>נעשתה בהתאם לחוק הגנת הפרטיות והעברת מידע בין ג</w:t>
      </w:r>
      <w:bookmarkStart w:id="547" w:name="_ETM_Q1_963350"/>
      <w:bookmarkEnd w:id="547"/>
      <w:r>
        <w:rPr>
          <w:rFonts w:hint="cs"/>
          <w:rtl/>
        </w:rPr>
        <w:t xml:space="preserve">ופים </w:t>
      </w:r>
      <w:bookmarkStart w:id="548" w:name="_ETM_Q1_957100"/>
      <w:bookmarkEnd w:id="548"/>
      <w:r>
        <w:rPr>
          <w:rFonts w:hint="cs"/>
          <w:rtl/>
        </w:rPr>
        <w:t xml:space="preserve">ציבוריים, הייתה ועדה </w:t>
      </w:r>
      <w:bookmarkStart w:id="549" w:name="_ETM_Q1_963600"/>
      <w:bookmarkEnd w:id="549"/>
      <w:r>
        <w:rPr>
          <w:rFonts w:hint="cs"/>
          <w:rtl/>
        </w:rPr>
        <w:t xml:space="preserve">במשרד שאישרה את הבקשה, </w:t>
      </w:r>
      <w:bookmarkStart w:id="550" w:name="_ETM_Q1_967600"/>
      <w:bookmarkEnd w:id="550"/>
      <w:r>
        <w:rPr>
          <w:rFonts w:hint="cs"/>
          <w:rtl/>
        </w:rPr>
        <w:t xml:space="preserve">הוועדה ברשות </w:t>
      </w:r>
      <w:bookmarkStart w:id="551" w:name="_ETM_Q1_963601"/>
      <w:bookmarkEnd w:id="551"/>
      <w:r>
        <w:rPr>
          <w:rFonts w:hint="cs"/>
          <w:rtl/>
        </w:rPr>
        <w:t xml:space="preserve">ראש אכ"א כפי שחי אמר שאישרה </w:t>
      </w:r>
      <w:bookmarkStart w:id="552" w:name="_ETM_Q1_970602"/>
      <w:bookmarkEnd w:id="552"/>
      <w:r>
        <w:rPr>
          <w:rFonts w:hint="cs"/>
          <w:rtl/>
        </w:rPr>
        <w:t>את הבקשה שהגיש</w:t>
      </w:r>
      <w:bookmarkStart w:id="553" w:name="_ETM_Q1_971601"/>
      <w:bookmarkStart w:id="554" w:name="_ETM_Q1_964601"/>
      <w:bookmarkEnd w:id="553"/>
      <w:bookmarkEnd w:id="554"/>
      <w:r>
        <w:rPr>
          <w:rFonts w:hint="cs"/>
          <w:rtl/>
        </w:rPr>
        <w:t xml:space="preserve"> המשרד </w:t>
      </w:r>
      <w:bookmarkStart w:id="555" w:name="_ETM_Q1_965100"/>
      <w:bookmarkEnd w:id="555"/>
      <w:r>
        <w:rPr>
          <w:rFonts w:hint="cs"/>
          <w:rtl/>
        </w:rPr>
        <w:t xml:space="preserve">לביטחון לאומי. קיבלנו אישור עקרוני ואנחנו מחכים רק לטופס החתום </w:t>
      </w:r>
      <w:bookmarkStart w:id="556" w:name="_ETM_Q1_979101"/>
      <w:bookmarkEnd w:id="556"/>
      <w:r>
        <w:rPr>
          <w:rFonts w:hint="cs"/>
          <w:rtl/>
        </w:rPr>
        <w:t>האחרון וכמו</w:t>
      </w:r>
      <w:bookmarkStart w:id="557" w:name="_ETM_Q1_982601"/>
      <w:bookmarkEnd w:id="557"/>
      <w:r>
        <w:rPr>
          <w:rFonts w:hint="cs"/>
          <w:rtl/>
        </w:rPr>
        <w:t xml:space="preserve"> שאילן והמשנה למנכ"ל אמרו כמובן מתקדמים בשים לב </w:t>
      </w:r>
      <w:bookmarkStart w:id="558" w:name="_ETM_Q1_986601"/>
      <w:bookmarkEnd w:id="558"/>
      <w:r>
        <w:rPr>
          <w:rFonts w:hint="cs"/>
          <w:rtl/>
        </w:rPr>
        <w:t>לכל</w:t>
      </w:r>
      <w:bookmarkStart w:id="559" w:name="_ETM_Q1_987852"/>
      <w:bookmarkEnd w:id="559"/>
      <w:r>
        <w:rPr>
          <w:rFonts w:hint="cs"/>
          <w:rtl/>
        </w:rPr>
        <w:t xml:space="preserve"> הבדיקות והדברים שנדרש לבצע.</w:t>
      </w:r>
    </w:p>
    <w:p w:rsidR="006201A5" w:rsidRDefault="006201A5" w:rsidP="006201A5">
      <w:pPr>
        <w:rPr>
          <w:rtl/>
        </w:rPr>
      </w:pPr>
      <w:bookmarkStart w:id="560" w:name="_ETM_Q1_988851"/>
      <w:bookmarkStart w:id="561" w:name="_ETM_Q1_989101"/>
      <w:bookmarkEnd w:id="560"/>
      <w:bookmarkEnd w:id="561"/>
    </w:p>
    <w:p w:rsidR="006201A5" w:rsidRDefault="006201A5" w:rsidP="006201A5">
      <w:pPr>
        <w:pStyle w:val="af6"/>
        <w:keepNext/>
        <w:rPr>
          <w:rtl/>
        </w:rPr>
      </w:pPr>
      <w:bookmarkStart w:id="562" w:name="ET_yor_6358_51"/>
      <w:r w:rsidRPr="006201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0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6201A5" w:rsidRDefault="006201A5" w:rsidP="006201A5">
      <w:pPr>
        <w:pStyle w:val="KeepWithNext"/>
        <w:rPr>
          <w:rtl/>
        </w:rPr>
      </w:pPr>
    </w:p>
    <w:p w:rsidR="006201A5" w:rsidRDefault="006201A5" w:rsidP="006201A5">
      <w:pPr>
        <w:rPr>
          <w:rtl/>
        </w:rPr>
      </w:pPr>
      <w:bookmarkStart w:id="563" w:name="_ETM_Q1_990350"/>
      <w:bookmarkEnd w:id="563"/>
      <w:r>
        <w:rPr>
          <w:rFonts w:hint="cs"/>
          <w:rtl/>
        </w:rPr>
        <w:t>או-</w:t>
      </w:r>
      <w:bookmarkStart w:id="564" w:name="_ETM_Q1_997100"/>
      <w:bookmarkEnd w:id="564"/>
      <w:r>
        <w:rPr>
          <w:rFonts w:hint="cs"/>
          <w:rtl/>
        </w:rPr>
        <w:t xml:space="preserve">קיי. </w:t>
      </w:r>
      <w:bookmarkStart w:id="565" w:name="_ETM_Q1_995101"/>
      <w:bookmarkEnd w:id="565"/>
      <w:r>
        <w:rPr>
          <w:rFonts w:hint="cs"/>
          <w:rtl/>
        </w:rPr>
        <w:t>גל או חי אחד משניכם, קדימה.</w:t>
      </w:r>
    </w:p>
    <w:p w:rsidR="006201A5" w:rsidRDefault="006201A5" w:rsidP="006201A5">
      <w:pPr>
        <w:rPr>
          <w:rtl/>
        </w:rPr>
      </w:pPr>
    </w:p>
    <w:p w:rsidR="006201A5" w:rsidRDefault="006201A5" w:rsidP="006201A5">
      <w:pPr>
        <w:pStyle w:val="a4"/>
        <w:keepNext/>
        <w:rPr>
          <w:rtl/>
        </w:rPr>
      </w:pPr>
      <w:bookmarkStart w:id="566" w:name="ET_speaker_סאל_חי_מסיקה_52"/>
      <w:r w:rsidRPr="006201A5">
        <w:rPr>
          <w:rStyle w:val="TagStyle"/>
          <w:rtl/>
        </w:rPr>
        <w:t xml:space="preserve"> &lt;&lt; דובר &gt;&gt; </w:t>
      </w:r>
      <w:r>
        <w:rPr>
          <w:rtl/>
        </w:rPr>
        <w:t>סא"ל חי מסיקה:</w:t>
      </w:r>
      <w:r w:rsidRPr="0062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6201A5" w:rsidRDefault="006201A5" w:rsidP="006201A5">
      <w:pPr>
        <w:pStyle w:val="KeepWithNext"/>
        <w:rPr>
          <w:rtl/>
        </w:rPr>
      </w:pPr>
    </w:p>
    <w:p w:rsidR="006201A5" w:rsidRDefault="006201A5" w:rsidP="00431F22">
      <w:pPr>
        <w:rPr>
          <w:rtl/>
        </w:rPr>
      </w:pPr>
      <w:r>
        <w:rPr>
          <w:rFonts w:hint="cs"/>
          <w:rtl/>
        </w:rPr>
        <w:t>כן. אני אגיד ליו"ר, כ</w:t>
      </w:r>
      <w:r w:rsidR="00431F22">
        <w:rPr>
          <w:rFonts w:hint="cs"/>
          <w:rtl/>
        </w:rPr>
        <w:t>פי</w:t>
      </w:r>
      <w:r>
        <w:rPr>
          <w:rFonts w:hint="cs"/>
          <w:rtl/>
        </w:rPr>
        <w:t xml:space="preserve"> שאמרתי אישרנו טופס </w:t>
      </w:r>
      <w:bookmarkStart w:id="567" w:name="_ETM_Q1_1002601"/>
      <w:bookmarkEnd w:id="567"/>
      <w:r>
        <w:rPr>
          <w:rFonts w:hint="cs"/>
          <w:rtl/>
        </w:rPr>
        <w:t>א'</w:t>
      </w:r>
      <w:bookmarkStart w:id="568" w:name="_ETM_Q1_1004101"/>
      <w:bookmarkEnd w:id="568"/>
      <w:r>
        <w:rPr>
          <w:rFonts w:hint="cs"/>
          <w:rtl/>
        </w:rPr>
        <w:t xml:space="preserve"> עם התוספות הנדרשות, </w:t>
      </w:r>
      <w:bookmarkStart w:id="569" w:name="_ETM_Q1_1006351"/>
      <w:bookmarkEnd w:id="569"/>
      <w:r>
        <w:rPr>
          <w:rFonts w:hint="cs"/>
          <w:rtl/>
        </w:rPr>
        <w:t>רוב השדות הנדרשים כבר היו לנו לפני</w:t>
      </w:r>
      <w:r w:rsidR="005C771F">
        <w:rPr>
          <w:rFonts w:hint="cs"/>
          <w:rtl/>
        </w:rPr>
        <w:t xml:space="preserve">, </w:t>
      </w:r>
      <w:bookmarkStart w:id="570" w:name="_ETM_Q1_1009601"/>
      <w:bookmarkEnd w:id="570"/>
      <w:r w:rsidR="005C771F">
        <w:rPr>
          <w:rFonts w:hint="cs"/>
          <w:rtl/>
        </w:rPr>
        <w:t xml:space="preserve">אישרנו בשבוע שעבר את הדלתה הנוספת כדי </w:t>
      </w:r>
      <w:bookmarkStart w:id="571" w:name="_ETM_Q1_1011100"/>
      <w:bookmarkStart w:id="572" w:name="_ETM_Q1_1011601"/>
      <w:bookmarkEnd w:id="571"/>
      <w:bookmarkEnd w:id="572"/>
      <w:r w:rsidR="005C771F">
        <w:rPr>
          <w:rFonts w:hint="cs"/>
          <w:rtl/>
        </w:rPr>
        <w:t>להשלים למעשה את כל השדות הנדרשים</w:t>
      </w:r>
      <w:bookmarkStart w:id="573" w:name="_ETM_Q1_1014351"/>
      <w:bookmarkEnd w:id="573"/>
      <w:r w:rsidR="005C771F">
        <w:rPr>
          <w:rFonts w:hint="cs"/>
          <w:rtl/>
        </w:rPr>
        <w:t xml:space="preserve"> שאגף כלי ירייה דרש </w:t>
      </w:r>
      <w:proofErr w:type="spellStart"/>
      <w:r w:rsidR="005C771F">
        <w:rPr>
          <w:rFonts w:hint="cs"/>
          <w:rtl/>
        </w:rPr>
        <w:t>מאיתנו</w:t>
      </w:r>
      <w:proofErr w:type="spellEnd"/>
      <w:r w:rsidR="005C771F">
        <w:rPr>
          <w:rFonts w:hint="cs"/>
          <w:rtl/>
        </w:rPr>
        <w:t>.</w:t>
      </w:r>
    </w:p>
    <w:p w:rsidR="005C771F" w:rsidRDefault="005C771F" w:rsidP="006201A5">
      <w:pPr>
        <w:rPr>
          <w:rtl/>
        </w:rPr>
      </w:pPr>
      <w:bookmarkStart w:id="574" w:name="_ETM_Q1_1016101"/>
      <w:bookmarkEnd w:id="574"/>
    </w:p>
    <w:p w:rsidR="005C771F" w:rsidRDefault="005C771F" w:rsidP="006201A5">
      <w:pPr>
        <w:rPr>
          <w:rtl/>
        </w:rPr>
      </w:pPr>
      <w:bookmarkStart w:id="575" w:name="_ETM_Q1_1016351"/>
      <w:bookmarkStart w:id="576" w:name="_ETM_Q1_1016602"/>
      <w:bookmarkEnd w:id="575"/>
      <w:bookmarkEnd w:id="576"/>
      <w:r>
        <w:rPr>
          <w:rFonts w:hint="cs"/>
          <w:rtl/>
        </w:rPr>
        <w:t xml:space="preserve">הממשק הוקם, כבר בוועדה הקודמת עדכנו </w:t>
      </w:r>
      <w:bookmarkStart w:id="577" w:name="_ETM_Q1_1022101"/>
      <w:bookmarkEnd w:id="577"/>
      <w:r>
        <w:rPr>
          <w:rFonts w:hint="cs"/>
          <w:rtl/>
        </w:rPr>
        <w:t xml:space="preserve">באותו בוקר של אותה הוועדה </w:t>
      </w:r>
      <w:r w:rsidR="00431F22">
        <w:rPr>
          <w:rFonts w:hint="cs"/>
          <w:rtl/>
        </w:rPr>
        <w:t>ש</w:t>
      </w:r>
      <w:r>
        <w:rPr>
          <w:rFonts w:hint="cs"/>
          <w:rtl/>
        </w:rPr>
        <w:t>הממשק הוקם לראשונה</w:t>
      </w:r>
      <w:bookmarkStart w:id="578" w:name="_ETM_Q1_1026350"/>
      <w:bookmarkEnd w:id="578"/>
      <w:r>
        <w:rPr>
          <w:rFonts w:hint="cs"/>
          <w:rtl/>
        </w:rPr>
        <w:t xml:space="preserve">, מאז הוא עבר מספר סבבים </w:t>
      </w:r>
      <w:bookmarkStart w:id="579" w:name="_ETM_Q1_1025850"/>
      <w:bookmarkEnd w:id="579"/>
      <w:r>
        <w:rPr>
          <w:rFonts w:hint="cs"/>
          <w:rtl/>
        </w:rPr>
        <w:t>ובדיקות כמו</w:t>
      </w:r>
      <w:bookmarkStart w:id="580" w:name="_ETM_Q1_1027851"/>
      <w:bookmarkEnd w:id="580"/>
      <w:r>
        <w:rPr>
          <w:rFonts w:hint="cs"/>
          <w:rtl/>
        </w:rPr>
        <w:t xml:space="preserve"> שאמרנו שנעשה ואכן עשינו</w:t>
      </w:r>
      <w:bookmarkStart w:id="581" w:name="_ETM_Q1_1031600"/>
      <w:bookmarkEnd w:id="581"/>
      <w:r w:rsidR="00B91E46">
        <w:rPr>
          <w:rFonts w:hint="cs"/>
          <w:rtl/>
        </w:rPr>
        <w:t>.</w:t>
      </w:r>
      <w:r>
        <w:rPr>
          <w:rFonts w:hint="cs"/>
          <w:rtl/>
        </w:rPr>
        <w:t xml:space="preserve"> הוא בסביבת הפיתוח ואנחנו נעביר אותו לסביבה המבצעית ברגע שאנחנו</w:t>
      </w:r>
      <w:bookmarkStart w:id="582" w:name="_ETM_Q1_1035101"/>
      <w:bookmarkEnd w:id="582"/>
      <w:r>
        <w:rPr>
          <w:rFonts w:hint="cs"/>
          <w:rtl/>
        </w:rPr>
        <w:t xml:space="preserve"> נחליט ביחד עם </w:t>
      </w:r>
      <w:bookmarkStart w:id="583" w:name="_ETM_Q1_1035350"/>
      <w:bookmarkEnd w:id="583"/>
      <w:r>
        <w:rPr>
          <w:rFonts w:hint="cs"/>
          <w:rtl/>
        </w:rPr>
        <w:t>אילן שאנחנו</w:t>
      </w:r>
      <w:bookmarkStart w:id="584" w:name="_ETM_Q1_1038352"/>
      <w:bookmarkEnd w:id="584"/>
      <w:r>
        <w:rPr>
          <w:rFonts w:hint="cs"/>
          <w:rtl/>
        </w:rPr>
        <w:t xml:space="preserve"> סיימנו את כל הבדיקות ואנחנו יציבים והכל</w:t>
      </w:r>
      <w:bookmarkStart w:id="585" w:name="_ETM_Q1_1039850"/>
      <w:bookmarkEnd w:id="585"/>
      <w:r>
        <w:rPr>
          <w:rFonts w:hint="cs"/>
          <w:rtl/>
        </w:rPr>
        <w:t xml:space="preserve"> תקין, בינתיים נראה שהמצב טוב מאוד.</w:t>
      </w:r>
    </w:p>
    <w:p w:rsidR="005C771F" w:rsidRDefault="005C771F" w:rsidP="006201A5">
      <w:pPr>
        <w:rPr>
          <w:rtl/>
        </w:rPr>
      </w:pPr>
      <w:bookmarkStart w:id="586" w:name="_ETM_Q1_1046351"/>
      <w:bookmarkEnd w:id="586"/>
    </w:p>
    <w:p w:rsidR="005C771F" w:rsidRDefault="005C771F" w:rsidP="005C771F">
      <w:pPr>
        <w:rPr>
          <w:rtl/>
        </w:rPr>
      </w:pPr>
      <w:bookmarkStart w:id="587" w:name="_ETM_Q1_1046601"/>
      <w:bookmarkEnd w:id="587"/>
      <w:r>
        <w:rPr>
          <w:rFonts w:hint="cs"/>
          <w:rtl/>
        </w:rPr>
        <w:t>מבחינת לוחות זמנים,</w:t>
      </w:r>
      <w:bookmarkStart w:id="588" w:name="_ETM_Q1_1051100"/>
      <w:bookmarkEnd w:id="588"/>
      <w:r>
        <w:rPr>
          <w:rFonts w:hint="cs"/>
          <w:rtl/>
        </w:rPr>
        <w:t xml:space="preserve"> אנחנו </w:t>
      </w:r>
      <w:bookmarkStart w:id="589" w:name="_ETM_Q1_1045100"/>
      <w:bookmarkEnd w:id="589"/>
      <w:r>
        <w:rPr>
          <w:rFonts w:hint="cs"/>
          <w:rtl/>
        </w:rPr>
        <w:t xml:space="preserve">כבר התנענו אחרי אישור הוועדה </w:t>
      </w:r>
      <w:bookmarkStart w:id="590" w:name="_ETM_Q1_1053101"/>
      <w:bookmarkEnd w:id="590"/>
      <w:r>
        <w:rPr>
          <w:rFonts w:hint="cs"/>
          <w:rtl/>
        </w:rPr>
        <w:t xml:space="preserve">בשבוע שעבר, כבר התנענו בכל </w:t>
      </w:r>
      <w:bookmarkStart w:id="591" w:name="_ETM_Q1_1053350"/>
      <w:bookmarkEnd w:id="591"/>
      <w:r>
        <w:rPr>
          <w:rFonts w:hint="cs"/>
          <w:rtl/>
        </w:rPr>
        <w:t>הכוח מול</w:t>
      </w:r>
      <w:bookmarkStart w:id="592" w:name="_ETM_Q1_1055601"/>
      <w:bookmarkEnd w:id="592"/>
      <w:r>
        <w:rPr>
          <w:rFonts w:hint="cs"/>
          <w:rtl/>
        </w:rPr>
        <w:t xml:space="preserve"> הגורמים הטכנולוגים השונים בצה"ל, </w:t>
      </w:r>
      <w:bookmarkStart w:id="593" w:name="_ETM_Q1_1059851"/>
      <w:bookmarkEnd w:id="593"/>
      <w:r>
        <w:rPr>
          <w:rFonts w:hint="cs"/>
          <w:rtl/>
        </w:rPr>
        <w:t>יש שם מספר צוותים</w:t>
      </w:r>
      <w:bookmarkStart w:id="594" w:name="_ETM_Q1_1061850"/>
      <w:bookmarkEnd w:id="594"/>
      <w:r>
        <w:rPr>
          <w:rFonts w:hint="cs"/>
          <w:rtl/>
        </w:rPr>
        <w:t xml:space="preserve"> בכמה יחידות, תהליך של הטמעה של </w:t>
      </w:r>
      <w:bookmarkStart w:id="595" w:name="_ETM_Q1_1067601"/>
      <w:bookmarkEnd w:id="595"/>
      <w:r>
        <w:rPr>
          <w:rFonts w:hint="cs"/>
          <w:rtl/>
        </w:rPr>
        <w:t xml:space="preserve">השינויים האלה, </w:t>
      </w:r>
      <w:bookmarkStart w:id="596" w:name="_ETM_Q1_1067101"/>
      <w:bookmarkEnd w:id="596"/>
      <w:r>
        <w:rPr>
          <w:rFonts w:hint="cs"/>
          <w:rtl/>
        </w:rPr>
        <w:t>גם בסביבת הפיתוח ואחר כך גם בסביבה המבצעית</w:t>
      </w:r>
      <w:bookmarkStart w:id="597" w:name="_ETM_Q1_1060101"/>
      <w:bookmarkEnd w:id="597"/>
      <w:r>
        <w:rPr>
          <w:rFonts w:hint="cs"/>
          <w:rtl/>
        </w:rPr>
        <w:t>.</w:t>
      </w:r>
    </w:p>
    <w:p w:rsidR="005C771F" w:rsidRDefault="005C771F" w:rsidP="005C771F">
      <w:pPr>
        <w:rPr>
          <w:rtl/>
        </w:rPr>
      </w:pPr>
      <w:bookmarkStart w:id="598" w:name="_ETM_Q1_1069100"/>
      <w:bookmarkEnd w:id="598"/>
    </w:p>
    <w:p w:rsidR="005C771F" w:rsidRDefault="005C771F" w:rsidP="005C771F">
      <w:pPr>
        <w:rPr>
          <w:rtl/>
        </w:rPr>
      </w:pPr>
      <w:bookmarkStart w:id="599" w:name="_ETM_Q1_1069600"/>
      <w:bookmarkStart w:id="600" w:name="_ETM_Q1_1072851"/>
      <w:bookmarkEnd w:id="599"/>
      <w:bookmarkEnd w:id="600"/>
      <w:r>
        <w:rPr>
          <w:rFonts w:hint="cs"/>
          <w:rtl/>
        </w:rPr>
        <w:t>הערכת זמנים היא פחות משבועיים</w:t>
      </w:r>
      <w:r w:rsidR="000C17C1">
        <w:rPr>
          <w:rFonts w:hint="cs"/>
          <w:rtl/>
        </w:rPr>
        <w:t>, בין עשרה ימים</w:t>
      </w:r>
      <w:bookmarkStart w:id="601" w:name="_ETM_Q1_1074100"/>
      <w:bookmarkEnd w:id="601"/>
      <w:r w:rsidR="000C17C1">
        <w:rPr>
          <w:rFonts w:hint="cs"/>
          <w:rtl/>
        </w:rPr>
        <w:t xml:space="preserve"> לארבע עשר יום לסיום כל התהליך </w:t>
      </w:r>
      <w:bookmarkStart w:id="602" w:name="_ETM_Q1_1075351"/>
      <w:bookmarkEnd w:id="602"/>
      <w:r w:rsidR="000C17C1">
        <w:rPr>
          <w:rFonts w:hint="cs"/>
          <w:rtl/>
        </w:rPr>
        <w:t>הזה. הוא</w:t>
      </w:r>
      <w:bookmarkStart w:id="603" w:name="_ETM_Q1_1077100"/>
      <w:bookmarkStart w:id="604" w:name="_ETM_Q1_1070100"/>
      <w:bookmarkEnd w:id="603"/>
      <w:bookmarkEnd w:id="604"/>
      <w:r w:rsidR="000C17C1">
        <w:rPr>
          <w:rFonts w:hint="cs"/>
          <w:rtl/>
        </w:rPr>
        <w:t xml:space="preserve"> קיבל את </w:t>
      </w:r>
      <w:proofErr w:type="spellStart"/>
      <w:r w:rsidR="000C17C1">
        <w:rPr>
          <w:rFonts w:hint="cs"/>
          <w:rtl/>
        </w:rPr>
        <w:t>התעדוף</w:t>
      </w:r>
      <w:proofErr w:type="spellEnd"/>
      <w:r w:rsidR="000C17C1">
        <w:rPr>
          <w:rFonts w:hint="cs"/>
          <w:rtl/>
        </w:rPr>
        <w:t xml:space="preserve"> שלו וכבר החל, זו </w:t>
      </w:r>
      <w:bookmarkStart w:id="605" w:name="_ETM_Q1_1079601"/>
      <w:bookmarkEnd w:id="605"/>
      <w:r w:rsidR="000C17C1">
        <w:rPr>
          <w:rFonts w:hint="cs"/>
          <w:rtl/>
        </w:rPr>
        <w:t>נקודה שהיא חשובה.</w:t>
      </w:r>
    </w:p>
    <w:p w:rsidR="000C17C1" w:rsidRDefault="000C17C1" w:rsidP="005C771F">
      <w:pPr>
        <w:rPr>
          <w:rtl/>
        </w:rPr>
      </w:pPr>
      <w:bookmarkStart w:id="606" w:name="_ETM_Q1_1084851"/>
      <w:bookmarkEnd w:id="606"/>
    </w:p>
    <w:p w:rsidR="00B91E46" w:rsidRDefault="000C17C1" w:rsidP="00B91E46">
      <w:pPr>
        <w:rPr>
          <w:rtl/>
        </w:rPr>
      </w:pPr>
      <w:bookmarkStart w:id="607" w:name="_ETM_Q1_1085100"/>
      <w:bookmarkStart w:id="608" w:name="_ETM_Q1_1086101"/>
      <w:bookmarkEnd w:id="607"/>
      <w:bookmarkEnd w:id="608"/>
      <w:r>
        <w:rPr>
          <w:rFonts w:hint="cs"/>
          <w:rtl/>
        </w:rPr>
        <w:t xml:space="preserve">כמו שגל אמרה כמי שנמצאת </w:t>
      </w:r>
      <w:bookmarkStart w:id="609" w:name="_ETM_Q1_1089600"/>
      <w:bookmarkStart w:id="610" w:name="_ETM_Q1_1082600"/>
      <w:bookmarkEnd w:id="609"/>
      <w:bookmarkEnd w:id="610"/>
      <w:r>
        <w:rPr>
          <w:rFonts w:hint="cs"/>
          <w:rtl/>
        </w:rPr>
        <w:t xml:space="preserve">בקשר ישיר מול </w:t>
      </w:r>
      <w:bookmarkStart w:id="611" w:name="_ETM_Q1_1085101"/>
      <w:bookmarkEnd w:id="611"/>
      <w:r>
        <w:rPr>
          <w:rFonts w:hint="cs"/>
          <w:rtl/>
        </w:rPr>
        <w:t xml:space="preserve">כלל תושבי מדינת ישראל וכל מי שרוצה פונה </w:t>
      </w:r>
      <w:bookmarkStart w:id="612" w:name="_ETM_Q1_1092851"/>
      <w:bookmarkEnd w:id="612"/>
      <w:r>
        <w:rPr>
          <w:rFonts w:hint="cs"/>
          <w:rtl/>
        </w:rPr>
        <w:t>לקצינת פניות הציבור של צה"ל, זה מאו</w:t>
      </w:r>
      <w:bookmarkStart w:id="613" w:name="_ETM_Q1_1097602"/>
      <w:bookmarkEnd w:id="613"/>
      <w:r>
        <w:rPr>
          <w:rFonts w:hint="cs"/>
          <w:rtl/>
        </w:rPr>
        <w:t xml:space="preserve">ד חשוב לנו שכל </w:t>
      </w:r>
      <w:bookmarkStart w:id="614" w:name="_ETM_Q1_1097351"/>
      <w:bookmarkEnd w:id="614"/>
      <w:r>
        <w:rPr>
          <w:rFonts w:hint="cs"/>
          <w:rtl/>
        </w:rPr>
        <w:t xml:space="preserve">אזרח </w:t>
      </w:r>
      <w:bookmarkStart w:id="615" w:name="_ETM_Q1_1098601"/>
      <w:bookmarkEnd w:id="615"/>
      <w:r>
        <w:rPr>
          <w:rFonts w:hint="cs"/>
          <w:rtl/>
        </w:rPr>
        <w:t>יוכל לקבל את המענה בהקשר הזה,</w:t>
      </w:r>
      <w:bookmarkStart w:id="616" w:name="_ETM_Q1_1100351"/>
      <w:bookmarkEnd w:id="616"/>
      <w:r>
        <w:rPr>
          <w:rFonts w:hint="cs"/>
          <w:rtl/>
        </w:rPr>
        <w:t xml:space="preserve"> אומנ</w:t>
      </w:r>
      <w:bookmarkStart w:id="617" w:name="_ETM_Q1_1101850"/>
      <w:bookmarkEnd w:id="617"/>
      <w:r>
        <w:rPr>
          <w:rFonts w:hint="cs"/>
          <w:rtl/>
        </w:rPr>
        <w:t xml:space="preserve">ם זה </w:t>
      </w:r>
      <w:r w:rsidR="00B91E46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בצורה עקיפה אבל הוא יקבל את המענה </w:t>
      </w:r>
      <w:r w:rsidR="00B91E46">
        <w:rPr>
          <w:rFonts w:hint="cs"/>
          <w:rtl/>
        </w:rPr>
        <w:t>באופן המהיר</w:t>
      </w:r>
      <w:r>
        <w:rPr>
          <w:rFonts w:hint="cs"/>
          <w:rtl/>
        </w:rPr>
        <w:t xml:space="preserve"> </w:t>
      </w:r>
      <w:bookmarkStart w:id="618" w:name="_ETM_Q1_1105351"/>
      <w:bookmarkEnd w:id="618"/>
      <w:r>
        <w:rPr>
          <w:rFonts w:hint="cs"/>
          <w:rtl/>
        </w:rPr>
        <w:t>ביותר</w:t>
      </w:r>
      <w:bookmarkStart w:id="619" w:name="_ETM_Q1_1106851"/>
      <w:bookmarkEnd w:id="619"/>
      <w:r>
        <w:rPr>
          <w:rFonts w:hint="cs"/>
          <w:rtl/>
        </w:rPr>
        <w:t xml:space="preserve">. </w:t>
      </w:r>
    </w:p>
    <w:p w:rsidR="00B91E46" w:rsidRDefault="00B91E46" w:rsidP="00B91E46">
      <w:pPr>
        <w:rPr>
          <w:rtl/>
        </w:rPr>
      </w:pPr>
    </w:p>
    <w:p w:rsidR="000C17C1" w:rsidRDefault="00B91E46" w:rsidP="00B91E46">
      <w:pPr>
        <w:rPr>
          <w:rtl/>
        </w:rPr>
      </w:pPr>
      <w:r>
        <w:rPr>
          <w:rFonts w:hint="cs"/>
          <w:rtl/>
        </w:rPr>
        <w:t xml:space="preserve">בסוף </w:t>
      </w:r>
      <w:r w:rsidR="000C17C1">
        <w:rPr>
          <w:rFonts w:hint="cs"/>
          <w:rtl/>
        </w:rPr>
        <w:t>האינטרס גם שלנו כנותני שירות בנושא הזה</w:t>
      </w:r>
      <w:bookmarkStart w:id="620" w:name="_ETM_Q1_1108350"/>
      <w:bookmarkEnd w:id="620"/>
      <w:r w:rsidR="000C17C1">
        <w:rPr>
          <w:rFonts w:hint="cs"/>
          <w:rtl/>
        </w:rPr>
        <w:t xml:space="preserve"> למשרדי הממשלה</w:t>
      </w:r>
      <w:bookmarkStart w:id="621" w:name="_ETM_Q1_1111600"/>
      <w:bookmarkEnd w:id="621"/>
      <w:r w:rsidR="000C17C1">
        <w:rPr>
          <w:rFonts w:hint="cs"/>
          <w:rtl/>
        </w:rPr>
        <w:t xml:space="preserve"> מעבר לפן הטכנולוגי </w:t>
      </w:r>
      <w:r w:rsidR="00D60683">
        <w:rPr>
          <w:rFonts w:hint="cs"/>
          <w:rtl/>
        </w:rPr>
        <w:t>ו</w:t>
      </w:r>
      <w:r w:rsidR="000C17C1">
        <w:rPr>
          <w:rFonts w:hint="cs"/>
          <w:rtl/>
        </w:rPr>
        <w:t>בהקשרים האלה</w:t>
      </w:r>
      <w:bookmarkStart w:id="622" w:name="_ETM_Q1_1104600"/>
      <w:bookmarkEnd w:id="622"/>
      <w:r w:rsidR="00D60683">
        <w:rPr>
          <w:rFonts w:hint="cs"/>
          <w:rtl/>
        </w:rPr>
        <w:t xml:space="preserve"> ולכן</w:t>
      </w:r>
      <w:bookmarkStart w:id="623" w:name="_ETM_Q1_1115100"/>
      <w:bookmarkEnd w:id="623"/>
      <w:r w:rsidR="00D60683">
        <w:rPr>
          <w:rFonts w:hint="cs"/>
          <w:rtl/>
        </w:rPr>
        <w:t xml:space="preserve"> ההסתכלות היא </w:t>
      </w:r>
      <w:bookmarkStart w:id="624" w:name="_ETM_Q1_1110102"/>
      <w:bookmarkEnd w:id="624"/>
      <w:r w:rsidR="00D60683">
        <w:rPr>
          <w:rFonts w:hint="cs"/>
          <w:rtl/>
        </w:rPr>
        <w:t>שסדר גודל של 100,000 האנשים</w:t>
      </w:r>
      <w:bookmarkStart w:id="625" w:name="_ETM_Q1_1118601"/>
      <w:bookmarkEnd w:id="625"/>
      <w:r w:rsidR="00D60683">
        <w:rPr>
          <w:rFonts w:hint="cs"/>
          <w:rtl/>
        </w:rPr>
        <w:t xml:space="preserve"> שהם כרגע ברשימת ההמתנה</w:t>
      </w:r>
      <w:r>
        <w:rPr>
          <w:rFonts w:hint="cs"/>
          <w:rtl/>
        </w:rPr>
        <w:t>,</w:t>
      </w:r>
      <w:r w:rsidR="00D60683">
        <w:rPr>
          <w:rFonts w:hint="cs"/>
          <w:rtl/>
        </w:rPr>
        <w:t xml:space="preserve"> שממתינים</w:t>
      </w:r>
      <w:bookmarkStart w:id="626" w:name="_ETM_Q1_1121352"/>
      <w:bookmarkEnd w:id="626"/>
      <w:r w:rsidR="00D60683">
        <w:rPr>
          <w:rFonts w:hint="cs"/>
          <w:rtl/>
        </w:rPr>
        <w:t xml:space="preserve"> שאותו פקיד</w:t>
      </w:r>
      <w:bookmarkStart w:id="627" w:name="_ETM_Q1_1124101"/>
      <w:bookmarkEnd w:id="627"/>
      <w:r w:rsidR="00D60683">
        <w:rPr>
          <w:rFonts w:hint="cs"/>
          <w:rtl/>
        </w:rPr>
        <w:t xml:space="preserve"> יעבור על הדברים, נוכל להעביר אותם </w:t>
      </w:r>
      <w:bookmarkStart w:id="628" w:name="_ETM_Q1_1126103"/>
      <w:bookmarkEnd w:id="628"/>
      <w:r w:rsidR="00D60683">
        <w:rPr>
          <w:rFonts w:hint="cs"/>
          <w:rtl/>
        </w:rPr>
        <w:t>במסגרת</w:t>
      </w:r>
      <w:bookmarkStart w:id="629" w:name="_ETM_Q1_1127600"/>
      <w:bookmarkEnd w:id="629"/>
      <w:r w:rsidR="00D60683">
        <w:rPr>
          <w:rFonts w:hint="cs"/>
          <w:rtl/>
        </w:rPr>
        <w:t xml:space="preserve"> הממשקים ברגע שהם יהיו יציבים עד סוף מרס</w:t>
      </w:r>
      <w:bookmarkStart w:id="630" w:name="_ETM_Q1_1130100"/>
      <w:bookmarkEnd w:id="630"/>
      <w:r>
        <w:rPr>
          <w:rFonts w:hint="cs"/>
          <w:rtl/>
        </w:rPr>
        <w:t>.</w:t>
      </w:r>
      <w:r w:rsidR="00D60683">
        <w:rPr>
          <w:rFonts w:hint="cs"/>
          <w:rtl/>
        </w:rPr>
        <w:t xml:space="preserve"> בהנחה </w:t>
      </w:r>
      <w:bookmarkStart w:id="631" w:name="_ETM_Q1_1124351"/>
      <w:bookmarkEnd w:id="631"/>
      <w:r w:rsidR="00D60683">
        <w:rPr>
          <w:rFonts w:hint="cs"/>
          <w:rtl/>
        </w:rPr>
        <w:t>והתהליכים יהיו על-פי התוכנית</w:t>
      </w:r>
      <w:bookmarkStart w:id="632" w:name="_ETM_Q1_1136602"/>
      <w:bookmarkEnd w:id="632"/>
      <w:r w:rsidR="00D60683">
        <w:rPr>
          <w:rFonts w:hint="cs"/>
          <w:rtl/>
        </w:rPr>
        <w:t xml:space="preserve">, נוכל להעביר אותם והם יקדמו </w:t>
      </w:r>
      <w:bookmarkStart w:id="633" w:name="_ETM_Q1_1135600"/>
      <w:bookmarkEnd w:id="633"/>
      <w:r w:rsidR="00D60683">
        <w:rPr>
          <w:rFonts w:hint="cs"/>
          <w:rtl/>
        </w:rPr>
        <w:t>בצורה מ</w:t>
      </w:r>
      <w:bookmarkStart w:id="634" w:name="_ETM_Q1_1137601"/>
      <w:bookmarkEnd w:id="634"/>
      <w:r w:rsidR="00D60683">
        <w:rPr>
          <w:rFonts w:hint="cs"/>
          <w:rtl/>
        </w:rPr>
        <w:t>אוד משמעותית,</w:t>
      </w:r>
      <w:bookmarkStart w:id="635" w:name="_ETM_Q1_1139600"/>
      <w:bookmarkEnd w:id="635"/>
      <w:r w:rsidR="00D60683">
        <w:rPr>
          <w:rFonts w:hint="cs"/>
          <w:rtl/>
        </w:rPr>
        <w:t xml:space="preserve"> אני מניח </w:t>
      </w:r>
      <w:r>
        <w:rPr>
          <w:rFonts w:hint="eastAsia"/>
          <w:rtl/>
        </w:rPr>
        <w:t xml:space="preserve">– </w:t>
      </w:r>
      <w:r w:rsidR="00D60683">
        <w:rPr>
          <w:rFonts w:hint="cs"/>
          <w:rtl/>
        </w:rPr>
        <w:t>כך שמעתי מאילן לפני</w:t>
      </w:r>
      <w:r>
        <w:rPr>
          <w:rFonts w:hint="cs"/>
          <w:rtl/>
        </w:rPr>
        <w:t xml:space="preserve"> –</w:t>
      </w:r>
      <w:r w:rsidR="00D60683">
        <w:rPr>
          <w:rFonts w:hint="cs"/>
          <w:rtl/>
        </w:rPr>
        <w:t xml:space="preserve"> בצורה </w:t>
      </w:r>
      <w:bookmarkStart w:id="636" w:name="_ETM_Q1_1140850"/>
      <w:bookmarkEnd w:id="636"/>
      <w:r w:rsidR="00D60683">
        <w:rPr>
          <w:rFonts w:hint="cs"/>
          <w:rtl/>
        </w:rPr>
        <w:t>מאוד משמעותית</w:t>
      </w:r>
      <w:bookmarkStart w:id="637" w:name="_ETM_Q1_1144350"/>
      <w:bookmarkEnd w:id="637"/>
      <w:r w:rsidR="00D60683">
        <w:rPr>
          <w:rFonts w:hint="cs"/>
          <w:rtl/>
        </w:rPr>
        <w:t xml:space="preserve"> לפחות </w:t>
      </w:r>
      <w:bookmarkStart w:id="638" w:name="_ETM_Q1_1144351"/>
      <w:bookmarkStart w:id="639" w:name="_ETM_Q1_1143351"/>
      <w:bookmarkEnd w:id="638"/>
      <w:bookmarkEnd w:id="639"/>
      <w:r w:rsidR="00D60683">
        <w:rPr>
          <w:rFonts w:hint="cs"/>
          <w:rtl/>
        </w:rPr>
        <w:t>את השלבים הבאים בנושא - - -</w:t>
      </w:r>
    </w:p>
    <w:p w:rsidR="00D60683" w:rsidRDefault="00D60683" w:rsidP="005C771F">
      <w:pPr>
        <w:rPr>
          <w:rtl/>
        </w:rPr>
      </w:pPr>
    </w:p>
    <w:p w:rsidR="00D60683" w:rsidRDefault="00D60683" w:rsidP="00D60683">
      <w:pPr>
        <w:pStyle w:val="af6"/>
        <w:keepNext/>
        <w:rPr>
          <w:rtl/>
        </w:rPr>
      </w:pPr>
      <w:bookmarkStart w:id="640" w:name="ET_yor_6358_53"/>
      <w:r w:rsidRPr="00D606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0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D60683" w:rsidRDefault="00D60683" w:rsidP="00D60683">
      <w:pPr>
        <w:pStyle w:val="KeepWithNext"/>
        <w:rPr>
          <w:rtl/>
        </w:rPr>
      </w:pPr>
    </w:p>
    <w:p w:rsidR="00D60683" w:rsidRDefault="00D60683" w:rsidP="00D60683">
      <w:pPr>
        <w:rPr>
          <w:rtl/>
        </w:rPr>
      </w:pPr>
      <w:bookmarkStart w:id="641" w:name="_ETM_Q1_1136351"/>
      <w:bookmarkStart w:id="642" w:name="_ETM_Q1_1146351"/>
      <w:bookmarkStart w:id="643" w:name="_ETM_Q1_1147101"/>
      <w:bookmarkEnd w:id="641"/>
      <w:bookmarkEnd w:id="642"/>
      <w:bookmarkEnd w:id="643"/>
      <w:r>
        <w:rPr>
          <w:rFonts w:hint="cs"/>
          <w:rtl/>
        </w:rPr>
        <w:t xml:space="preserve">זאת אומרת שהם גם ייהנו מהממשק וגם מהעובדה שהם </w:t>
      </w:r>
      <w:bookmarkStart w:id="644" w:name="_ETM_Q1_1148351"/>
      <w:bookmarkEnd w:id="644"/>
      <w:r>
        <w:rPr>
          <w:rFonts w:hint="cs"/>
          <w:rtl/>
        </w:rPr>
        <w:t>פיילוט?</w:t>
      </w:r>
    </w:p>
    <w:p w:rsidR="00D60683" w:rsidRDefault="00D60683" w:rsidP="00D60683">
      <w:pPr>
        <w:rPr>
          <w:rtl/>
        </w:rPr>
      </w:pPr>
      <w:bookmarkStart w:id="645" w:name="_ETM_Q1_1150351"/>
      <w:bookmarkStart w:id="646" w:name="_ETM_Q1_1150850"/>
      <w:bookmarkEnd w:id="645"/>
      <w:bookmarkEnd w:id="646"/>
    </w:p>
    <w:p w:rsidR="00D60683" w:rsidRDefault="00D60683" w:rsidP="00D60683">
      <w:pPr>
        <w:pStyle w:val="a4"/>
        <w:keepNext/>
        <w:rPr>
          <w:rtl/>
        </w:rPr>
      </w:pPr>
      <w:bookmarkStart w:id="647" w:name="ET_speaker_סאל_חי_מסיקה_54"/>
      <w:r w:rsidRPr="00D60683">
        <w:rPr>
          <w:rStyle w:val="TagStyle"/>
          <w:rtl/>
        </w:rPr>
        <w:t xml:space="preserve"> &lt;&lt; דובר &gt;&gt; </w:t>
      </w:r>
      <w:r>
        <w:rPr>
          <w:rtl/>
        </w:rPr>
        <w:t>סא"ל חי מסיקה:</w:t>
      </w:r>
      <w:r w:rsidRPr="00D60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D60683" w:rsidRDefault="00D60683" w:rsidP="00D60683">
      <w:pPr>
        <w:pStyle w:val="KeepWithNext"/>
        <w:rPr>
          <w:rtl/>
        </w:rPr>
      </w:pPr>
    </w:p>
    <w:p w:rsidR="00D60683" w:rsidRDefault="00D60683" w:rsidP="00D60683">
      <w:pPr>
        <w:rPr>
          <w:rtl/>
        </w:rPr>
      </w:pPr>
      <w:r>
        <w:rPr>
          <w:rFonts w:hint="cs"/>
          <w:rtl/>
        </w:rPr>
        <w:t>נכון</w:t>
      </w:r>
      <w:bookmarkStart w:id="648" w:name="_ETM_Q1_1151601"/>
      <w:bookmarkEnd w:id="648"/>
      <w:r>
        <w:rPr>
          <w:rFonts w:hint="cs"/>
          <w:rtl/>
        </w:rPr>
        <w:t>, משני הדברים</w:t>
      </w:r>
      <w:bookmarkStart w:id="649" w:name="_ETM_Q1_1152350"/>
      <w:bookmarkEnd w:id="649"/>
      <w:r>
        <w:rPr>
          <w:rFonts w:hint="cs"/>
          <w:rtl/>
        </w:rPr>
        <w:t>, לא רק לחדשים.</w:t>
      </w:r>
    </w:p>
    <w:p w:rsidR="00D60683" w:rsidRDefault="00D60683" w:rsidP="00D60683">
      <w:pPr>
        <w:rPr>
          <w:rtl/>
        </w:rPr>
      </w:pPr>
    </w:p>
    <w:p w:rsidR="00D60683" w:rsidRDefault="00D60683" w:rsidP="00D60683">
      <w:pPr>
        <w:pStyle w:val="a4"/>
        <w:keepNext/>
        <w:rPr>
          <w:rtl/>
        </w:rPr>
      </w:pPr>
      <w:bookmarkStart w:id="650" w:name="ET_speaker_אילן_לוי_55"/>
      <w:r w:rsidRPr="00D60683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D60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D60683" w:rsidRDefault="00D60683" w:rsidP="00D60683">
      <w:pPr>
        <w:pStyle w:val="KeepWithNext"/>
        <w:rPr>
          <w:rtl/>
        </w:rPr>
      </w:pPr>
    </w:p>
    <w:p w:rsidR="00D60683" w:rsidRDefault="00D60683" w:rsidP="00D60683">
      <w:pPr>
        <w:rPr>
          <w:rtl/>
        </w:rPr>
      </w:pPr>
      <w:r>
        <w:rPr>
          <w:rFonts w:hint="cs"/>
          <w:rtl/>
        </w:rPr>
        <w:t xml:space="preserve">זה לא בדיוק פיילוט, זה </w:t>
      </w:r>
      <w:bookmarkStart w:id="651" w:name="_ETM_Q1_1154101"/>
      <w:bookmarkEnd w:id="651"/>
      <w:r>
        <w:rPr>
          <w:rFonts w:hint="cs"/>
          <w:rtl/>
        </w:rPr>
        <w:t>יהיה</w:t>
      </w:r>
      <w:bookmarkStart w:id="652" w:name="_ETM_Q1_1156100"/>
      <w:bookmarkEnd w:id="652"/>
      <w:r>
        <w:rPr>
          <w:rFonts w:hint="cs"/>
          <w:rtl/>
        </w:rPr>
        <w:t xml:space="preserve"> מבצעי לגמרי ברגע שהממשק יעבוד בצורה תקינה, </w:t>
      </w:r>
      <w:bookmarkStart w:id="653" w:name="_ETM_Q1_1158351"/>
      <w:bookmarkEnd w:id="653"/>
      <w:r>
        <w:rPr>
          <w:rFonts w:hint="cs"/>
          <w:rtl/>
        </w:rPr>
        <w:t>אנחנו ניקח</w:t>
      </w:r>
      <w:bookmarkStart w:id="654" w:name="_ETM_Q1_1153101"/>
      <w:bookmarkEnd w:id="654"/>
      <w:r>
        <w:rPr>
          <w:rFonts w:hint="cs"/>
          <w:rtl/>
        </w:rPr>
        <w:t xml:space="preserve"> את כל אותם בקשות שהן רלוונטיות </w:t>
      </w:r>
      <w:bookmarkStart w:id="655" w:name="_ETM_Q1_1160851"/>
      <w:bookmarkStart w:id="656" w:name="_ETM_Q1_1159601"/>
      <w:bookmarkEnd w:id="655"/>
      <w:bookmarkEnd w:id="656"/>
      <w:r>
        <w:rPr>
          <w:rFonts w:hint="cs"/>
          <w:rtl/>
        </w:rPr>
        <w:t>לטופס 830 - - -</w:t>
      </w:r>
    </w:p>
    <w:p w:rsidR="00D60683" w:rsidRDefault="00D60683" w:rsidP="00D60683">
      <w:pPr>
        <w:rPr>
          <w:rtl/>
        </w:rPr>
      </w:pPr>
    </w:p>
    <w:p w:rsidR="00D60683" w:rsidRDefault="00D60683" w:rsidP="00D60683">
      <w:pPr>
        <w:pStyle w:val="af6"/>
        <w:keepNext/>
        <w:rPr>
          <w:rtl/>
        </w:rPr>
      </w:pPr>
      <w:bookmarkStart w:id="657" w:name="ET_yor_6358_56"/>
      <w:r w:rsidRPr="00D606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0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D60683" w:rsidRDefault="00D60683" w:rsidP="00D60683">
      <w:pPr>
        <w:pStyle w:val="KeepWithNext"/>
        <w:rPr>
          <w:rtl/>
        </w:rPr>
      </w:pPr>
    </w:p>
    <w:p w:rsidR="00D60683" w:rsidRDefault="00D60683" w:rsidP="00D60683">
      <w:pPr>
        <w:rPr>
          <w:rtl/>
        </w:rPr>
      </w:pPr>
      <w:r>
        <w:rPr>
          <w:rFonts w:hint="cs"/>
          <w:rtl/>
        </w:rPr>
        <w:t>אני התכוונתי למהלך אבחון</w:t>
      </w:r>
      <w:bookmarkStart w:id="658" w:name="_ETM_Q1_1166101"/>
      <w:bookmarkEnd w:id="658"/>
      <w:r>
        <w:rPr>
          <w:rFonts w:hint="cs"/>
          <w:rtl/>
        </w:rPr>
        <w:t xml:space="preserve"> טכנולוגי.</w:t>
      </w:r>
    </w:p>
    <w:p w:rsidR="00D60683" w:rsidRDefault="00D60683" w:rsidP="00D60683">
      <w:pPr>
        <w:rPr>
          <w:rtl/>
        </w:rPr>
      </w:pPr>
      <w:bookmarkStart w:id="659" w:name="_ETM_Q1_1161850"/>
      <w:bookmarkStart w:id="660" w:name="_ETM_Q1_1162102"/>
      <w:bookmarkEnd w:id="659"/>
      <w:bookmarkEnd w:id="660"/>
    </w:p>
    <w:p w:rsidR="00D60683" w:rsidRDefault="00D60683" w:rsidP="00D60683">
      <w:pPr>
        <w:pStyle w:val="a4"/>
        <w:keepNext/>
        <w:rPr>
          <w:rtl/>
        </w:rPr>
      </w:pPr>
      <w:bookmarkStart w:id="661" w:name="ET_speaker_אילן_לוי_57"/>
      <w:r w:rsidRPr="00D60683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D60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D60683" w:rsidRDefault="00D60683" w:rsidP="00D60683">
      <w:pPr>
        <w:pStyle w:val="KeepWithNext"/>
        <w:rPr>
          <w:rtl/>
        </w:rPr>
      </w:pPr>
    </w:p>
    <w:p w:rsidR="00D60683" w:rsidRDefault="00D60683" w:rsidP="00D60683">
      <w:pPr>
        <w:rPr>
          <w:rtl/>
        </w:rPr>
      </w:pPr>
      <w:bookmarkStart w:id="662" w:name="_ETM_Q1_1163600"/>
      <w:bookmarkEnd w:id="662"/>
      <w:r>
        <w:rPr>
          <w:rFonts w:hint="cs"/>
          <w:rtl/>
        </w:rPr>
        <w:t xml:space="preserve">אנחנו נזרים </w:t>
      </w:r>
      <w:bookmarkStart w:id="663" w:name="_ETM_Q1_1167101"/>
      <w:bookmarkEnd w:id="663"/>
      <w:r>
        <w:rPr>
          <w:rFonts w:hint="cs"/>
          <w:rtl/>
        </w:rPr>
        <w:t>אותם גם בראייה לאחור,</w:t>
      </w:r>
      <w:bookmarkStart w:id="664" w:name="_ETM_Q1_1163850"/>
      <w:bookmarkEnd w:id="664"/>
      <w:r>
        <w:rPr>
          <w:rFonts w:hint="cs"/>
          <w:rtl/>
        </w:rPr>
        <w:t xml:space="preserve"> כל אלה שכבר הגישו אנחנו נזרים אותם שוב</w:t>
      </w:r>
      <w:bookmarkStart w:id="665" w:name="_ETM_Q1_1170101"/>
      <w:bookmarkStart w:id="666" w:name="_ETM_Q1_1169851"/>
      <w:bookmarkEnd w:id="665"/>
      <w:bookmarkEnd w:id="666"/>
      <w:r w:rsidR="00FA74DE">
        <w:rPr>
          <w:rFonts w:hint="cs"/>
          <w:rtl/>
        </w:rPr>
        <w:t xml:space="preserve"> כדי שנאמת את המידע.</w:t>
      </w:r>
    </w:p>
    <w:p w:rsidR="00FA74DE" w:rsidRDefault="00FA74DE" w:rsidP="00D60683">
      <w:pPr>
        <w:rPr>
          <w:rtl/>
        </w:rPr>
      </w:pPr>
    </w:p>
    <w:p w:rsidR="00FA74DE" w:rsidRDefault="00FA74DE" w:rsidP="00FA74DE">
      <w:pPr>
        <w:pStyle w:val="af6"/>
        <w:keepNext/>
        <w:rPr>
          <w:rtl/>
        </w:rPr>
      </w:pPr>
      <w:bookmarkStart w:id="667" w:name="ET_yor_6358_58"/>
      <w:r w:rsidRPr="00FA74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FA74DE" w:rsidRDefault="00FA74DE" w:rsidP="00FA74DE">
      <w:pPr>
        <w:pStyle w:val="KeepWithNext"/>
        <w:rPr>
          <w:rtl/>
        </w:rPr>
      </w:pPr>
    </w:p>
    <w:p w:rsidR="00FA74DE" w:rsidRDefault="00FA74DE" w:rsidP="00FA74DE">
      <w:pPr>
        <w:rPr>
          <w:rtl/>
        </w:rPr>
      </w:pPr>
      <w:r>
        <w:rPr>
          <w:rFonts w:hint="cs"/>
          <w:rtl/>
        </w:rPr>
        <w:t xml:space="preserve">יפה מאוד. עוד משהו בעניין הזה? עד כמה </w:t>
      </w:r>
      <w:bookmarkStart w:id="668" w:name="_ETM_Q1_1178350"/>
      <w:bookmarkEnd w:id="668"/>
      <w:r>
        <w:rPr>
          <w:rFonts w:hint="cs"/>
          <w:rtl/>
        </w:rPr>
        <w:t xml:space="preserve">אתם </w:t>
      </w:r>
      <w:bookmarkStart w:id="669" w:name="_ETM_Q1_1171850"/>
      <w:bookmarkEnd w:id="669"/>
      <w:r>
        <w:rPr>
          <w:rFonts w:hint="cs"/>
          <w:rtl/>
        </w:rPr>
        <w:t>פאסימיי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באשר ליכולת של זה לקרות</w:t>
      </w:r>
      <w:bookmarkStart w:id="670" w:name="_ETM_Q1_1181101"/>
      <w:bookmarkEnd w:id="670"/>
      <w:r>
        <w:rPr>
          <w:rFonts w:hint="cs"/>
          <w:rtl/>
        </w:rPr>
        <w:t xml:space="preserve"> בלוח הזמנים הזה</w:t>
      </w:r>
      <w:bookmarkStart w:id="671" w:name="_ETM_Q1_1179851"/>
      <w:bookmarkEnd w:id="671"/>
      <w:r>
        <w:rPr>
          <w:rFonts w:hint="cs"/>
          <w:rtl/>
        </w:rPr>
        <w:t xml:space="preserve"> בלי תקלות נוספות?</w:t>
      </w:r>
    </w:p>
    <w:p w:rsidR="00FA74DE" w:rsidRDefault="00FA74DE" w:rsidP="00FA74DE">
      <w:pPr>
        <w:rPr>
          <w:rtl/>
        </w:rPr>
      </w:pPr>
      <w:bookmarkStart w:id="672" w:name="_ETM_Q1_1183101"/>
      <w:bookmarkEnd w:id="672"/>
    </w:p>
    <w:p w:rsidR="00FA74DE" w:rsidRDefault="00FA74DE" w:rsidP="00FA74DE">
      <w:pPr>
        <w:pStyle w:val="a4"/>
        <w:keepNext/>
        <w:rPr>
          <w:rtl/>
        </w:rPr>
      </w:pPr>
      <w:bookmarkStart w:id="673" w:name="ET_speaker_סאל_חי_מסיקה_59"/>
      <w:r w:rsidRPr="00FA74DE">
        <w:rPr>
          <w:rStyle w:val="TagStyle"/>
          <w:rtl/>
        </w:rPr>
        <w:t xml:space="preserve"> &lt;&lt; דובר &gt;&gt; </w:t>
      </w:r>
      <w:r>
        <w:rPr>
          <w:rtl/>
        </w:rPr>
        <w:t>סא"ל חי מסיקה:</w:t>
      </w:r>
      <w:r w:rsidRPr="00FA7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FA74DE" w:rsidRDefault="00FA74DE" w:rsidP="00FA74DE">
      <w:pPr>
        <w:pStyle w:val="KeepWithNext"/>
        <w:rPr>
          <w:rtl/>
        </w:rPr>
      </w:pPr>
    </w:p>
    <w:p w:rsidR="00FA74DE" w:rsidRDefault="00FA74DE" w:rsidP="00FA74DE">
      <w:pPr>
        <w:rPr>
          <w:rtl/>
        </w:rPr>
      </w:pPr>
      <w:r>
        <w:rPr>
          <w:rFonts w:hint="cs"/>
          <w:rtl/>
        </w:rPr>
        <w:t>יחסית אופטימיים.</w:t>
      </w:r>
      <w:bookmarkStart w:id="674" w:name="_ETM_Q1_1176101"/>
      <w:bookmarkStart w:id="675" w:name="_ETM_Q1_1185851"/>
      <w:bookmarkStart w:id="676" w:name="_ETM_Q1_1185351"/>
      <w:bookmarkEnd w:id="674"/>
      <w:bookmarkEnd w:id="675"/>
      <w:bookmarkEnd w:id="676"/>
    </w:p>
    <w:p w:rsidR="00FA74DE" w:rsidRDefault="00FA74DE" w:rsidP="00FA74DE">
      <w:pPr>
        <w:rPr>
          <w:rtl/>
        </w:rPr>
      </w:pPr>
    </w:p>
    <w:p w:rsidR="00FA74DE" w:rsidRDefault="00FA74DE" w:rsidP="00FA74DE">
      <w:pPr>
        <w:pStyle w:val="a4"/>
        <w:keepNext/>
        <w:rPr>
          <w:rtl/>
        </w:rPr>
      </w:pPr>
      <w:bookmarkStart w:id="677" w:name="ET_speaker_אילן_לוי_60"/>
      <w:r w:rsidRPr="00FA74DE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FA7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FA74DE" w:rsidRDefault="00FA74DE" w:rsidP="00FA74DE">
      <w:pPr>
        <w:pStyle w:val="KeepWithNext"/>
        <w:rPr>
          <w:rtl/>
        </w:rPr>
      </w:pPr>
    </w:p>
    <w:p w:rsidR="00FA74DE" w:rsidRDefault="00FA74DE" w:rsidP="00FA74DE">
      <w:pPr>
        <w:rPr>
          <w:rtl/>
        </w:rPr>
      </w:pPr>
      <w:r>
        <w:rPr>
          <w:rFonts w:hint="cs"/>
          <w:rtl/>
        </w:rPr>
        <w:t>אני טיפה פחות.</w:t>
      </w:r>
    </w:p>
    <w:p w:rsidR="00FA74DE" w:rsidRDefault="00FA74DE" w:rsidP="00FA74DE">
      <w:pPr>
        <w:rPr>
          <w:rtl/>
        </w:rPr>
      </w:pPr>
    </w:p>
    <w:p w:rsidR="00FA74DE" w:rsidRDefault="00FA74DE" w:rsidP="00FA74DE">
      <w:pPr>
        <w:pStyle w:val="af6"/>
        <w:keepNext/>
        <w:rPr>
          <w:rtl/>
        </w:rPr>
      </w:pPr>
      <w:bookmarkStart w:id="678" w:name="ET_yor_6358_61"/>
      <w:r w:rsidRPr="00FA74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FA74DE" w:rsidRDefault="00FA74DE" w:rsidP="00FA74DE">
      <w:pPr>
        <w:pStyle w:val="KeepWithNext"/>
        <w:rPr>
          <w:rtl/>
        </w:rPr>
      </w:pPr>
    </w:p>
    <w:p w:rsidR="00FA74DE" w:rsidRDefault="00FA74DE" w:rsidP="00FA74DE">
      <w:pPr>
        <w:rPr>
          <w:rtl/>
        </w:rPr>
      </w:pPr>
      <w:bookmarkStart w:id="679" w:name="_ETM_Q1_1186601"/>
      <w:bookmarkEnd w:id="679"/>
      <w:r>
        <w:rPr>
          <w:rFonts w:hint="cs"/>
          <w:rtl/>
        </w:rPr>
        <w:t>שאלתי כמה אתה פאסימי ואתה עונה לי הפוך</w:t>
      </w:r>
      <w:bookmarkStart w:id="680" w:name="_ETM_Q1_1190601"/>
      <w:bookmarkEnd w:id="680"/>
      <w:r>
        <w:rPr>
          <w:rFonts w:hint="cs"/>
          <w:rtl/>
        </w:rPr>
        <w:t>, כהרגלך.</w:t>
      </w:r>
      <w:bookmarkStart w:id="681" w:name="_ETM_Q1_1186851"/>
      <w:bookmarkEnd w:id="681"/>
    </w:p>
    <w:p w:rsidR="00FA74DE" w:rsidRDefault="00FA74DE" w:rsidP="00FA74DE">
      <w:pPr>
        <w:rPr>
          <w:rtl/>
        </w:rPr>
      </w:pPr>
    </w:p>
    <w:p w:rsidR="00FA74DE" w:rsidRDefault="00FA74DE" w:rsidP="00FA74DE">
      <w:pPr>
        <w:pStyle w:val="a4"/>
        <w:keepNext/>
        <w:rPr>
          <w:rtl/>
        </w:rPr>
      </w:pPr>
      <w:bookmarkStart w:id="682" w:name="ET_speaker_אילן_לוי_62"/>
      <w:r w:rsidRPr="00FA74DE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FA7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FA74DE" w:rsidRDefault="00FA74DE" w:rsidP="00FA74DE">
      <w:pPr>
        <w:pStyle w:val="KeepWithNext"/>
        <w:rPr>
          <w:rtl/>
        </w:rPr>
      </w:pPr>
    </w:p>
    <w:p w:rsidR="00FA74DE" w:rsidRDefault="00FA74DE" w:rsidP="00FA74DE">
      <w:pPr>
        <w:rPr>
          <w:rtl/>
        </w:rPr>
      </w:pPr>
      <w:r>
        <w:rPr>
          <w:rFonts w:hint="cs"/>
          <w:rtl/>
        </w:rPr>
        <w:t xml:space="preserve">אני טיפה פחות. </w:t>
      </w:r>
      <w:bookmarkStart w:id="683" w:name="_ETM_Q1_1191352"/>
      <w:bookmarkEnd w:id="683"/>
      <w:r>
        <w:rPr>
          <w:rFonts w:hint="cs"/>
          <w:rtl/>
        </w:rPr>
        <w:t>אין מה לעשות כל מה שצריך להשתבש משתבש</w:t>
      </w:r>
      <w:r w:rsidR="00660EFA">
        <w:rPr>
          <w:rFonts w:hint="cs"/>
          <w:rtl/>
        </w:rPr>
        <w:t>,</w:t>
      </w:r>
      <w:bookmarkStart w:id="684" w:name="_ETM_Q1_1193351"/>
      <w:bookmarkEnd w:id="684"/>
      <w:r w:rsidR="00660EFA">
        <w:rPr>
          <w:rFonts w:hint="cs"/>
          <w:rtl/>
        </w:rPr>
        <w:t xml:space="preserve"> זו ההגדרה של טכנולוגיה.</w:t>
      </w:r>
    </w:p>
    <w:p w:rsidR="00660EFA" w:rsidRDefault="00660EFA" w:rsidP="00FA74DE">
      <w:pPr>
        <w:rPr>
          <w:rtl/>
        </w:rPr>
      </w:pPr>
    </w:p>
    <w:p w:rsidR="00660EFA" w:rsidRDefault="00660EFA" w:rsidP="00660EFA">
      <w:pPr>
        <w:pStyle w:val="af6"/>
        <w:keepNext/>
        <w:rPr>
          <w:rtl/>
        </w:rPr>
      </w:pPr>
      <w:bookmarkStart w:id="685" w:name="ET_yor_6358_63"/>
      <w:r w:rsidRPr="00660E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0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660EFA" w:rsidRDefault="00660EFA" w:rsidP="00660EFA">
      <w:pPr>
        <w:pStyle w:val="KeepWithNext"/>
        <w:rPr>
          <w:rtl/>
        </w:rPr>
      </w:pPr>
    </w:p>
    <w:p w:rsidR="00660EFA" w:rsidRDefault="00660EFA" w:rsidP="00660EFA">
      <w:pPr>
        <w:rPr>
          <w:rtl/>
        </w:rPr>
      </w:pPr>
      <w:r>
        <w:rPr>
          <w:rFonts w:hint="cs"/>
          <w:rtl/>
        </w:rPr>
        <w:t>נכון, בגלל</w:t>
      </w:r>
      <w:bookmarkStart w:id="686" w:name="_ETM_Q1_1195601"/>
      <w:bookmarkEnd w:id="686"/>
      <w:r>
        <w:rPr>
          <w:rFonts w:hint="cs"/>
          <w:rtl/>
        </w:rPr>
        <w:t xml:space="preserve"> זה אני שואל.</w:t>
      </w:r>
      <w:bookmarkStart w:id="687" w:name="_ETM_Q1_1198101"/>
      <w:bookmarkEnd w:id="687"/>
    </w:p>
    <w:p w:rsidR="00660EFA" w:rsidRDefault="00660EFA" w:rsidP="00660EFA">
      <w:pPr>
        <w:rPr>
          <w:rtl/>
        </w:rPr>
      </w:pPr>
    </w:p>
    <w:p w:rsidR="00660EFA" w:rsidRDefault="00660EFA" w:rsidP="00660EFA">
      <w:pPr>
        <w:pStyle w:val="a4"/>
        <w:keepNext/>
        <w:rPr>
          <w:rtl/>
        </w:rPr>
      </w:pPr>
      <w:bookmarkStart w:id="688" w:name="ET_speaker_אילן_לוי_64"/>
      <w:r w:rsidRPr="00660EFA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660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660EFA" w:rsidRDefault="00660EFA" w:rsidP="00660EFA">
      <w:pPr>
        <w:pStyle w:val="KeepWithNext"/>
        <w:rPr>
          <w:rtl/>
        </w:rPr>
      </w:pPr>
    </w:p>
    <w:p w:rsidR="00660EFA" w:rsidRDefault="00660EFA" w:rsidP="00130494">
      <w:pPr>
        <w:rPr>
          <w:rtl/>
        </w:rPr>
      </w:pPr>
      <w:r>
        <w:rPr>
          <w:rFonts w:hint="cs"/>
          <w:rtl/>
        </w:rPr>
        <w:t xml:space="preserve">אני חושב שאנחנו ממש על הקצה, </w:t>
      </w:r>
      <w:bookmarkStart w:id="689" w:name="_ETM_Q1_1198601"/>
      <w:bookmarkEnd w:id="689"/>
      <w:r>
        <w:rPr>
          <w:rFonts w:hint="cs"/>
          <w:rtl/>
        </w:rPr>
        <w:t>זאת אומרת</w:t>
      </w:r>
      <w:bookmarkStart w:id="690" w:name="_ETM_Q1_1193101"/>
      <w:bookmarkEnd w:id="690"/>
      <w:r>
        <w:rPr>
          <w:rFonts w:hint="cs"/>
          <w:rtl/>
        </w:rPr>
        <w:t xml:space="preserve"> אם תוך שבועיים</w:t>
      </w:r>
      <w:bookmarkStart w:id="691" w:name="_ETM_Q1_1196601"/>
      <w:bookmarkEnd w:id="691"/>
      <w:r>
        <w:rPr>
          <w:rFonts w:hint="cs"/>
          <w:rtl/>
        </w:rPr>
        <w:t xml:space="preserve"> אנחנו נסיים </w:t>
      </w:r>
      <w:bookmarkStart w:id="692" w:name="_ETM_Q1_1203102"/>
      <w:bookmarkEnd w:id="692"/>
      <w:r>
        <w:rPr>
          <w:rFonts w:hint="cs"/>
          <w:rtl/>
        </w:rPr>
        <w:t>את הממשק, אני הערכתי</w:t>
      </w:r>
      <w:bookmarkStart w:id="693" w:name="_ETM_Q1_1203351"/>
      <w:bookmarkStart w:id="694" w:name="_ETM_Q1_1202601"/>
      <w:bookmarkEnd w:id="693"/>
      <w:bookmarkEnd w:id="694"/>
      <w:r>
        <w:rPr>
          <w:rFonts w:hint="cs"/>
          <w:rtl/>
        </w:rPr>
        <w:t xml:space="preserve"> שצריכים משהו כמו חודש בדיקות, התחלנו</w:t>
      </w:r>
      <w:bookmarkStart w:id="695" w:name="_ETM_Q1_1205101"/>
      <w:bookmarkEnd w:id="695"/>
      <w:r>
        <w:rPr>
          <w:rFonts w:hint="cs"/>
          <w:rtl/>
        </w:rPr>
        <w:t xml:space="preserve"> את הבדיקות עוד קודם,</w:t>
      </w:r>
      <w:bookmarkStart w:id="696" w:name="_ETM_Q1_1201850"/>
      <w:bookmarkEnd w:id="696"/>
      <w:r>
        <w:rPr>
          <w:rFonts w:hint="cs"/>
          <w:rtl/>
        </w:rPr>
        <w:t xml:space="preserve"> אנחנו נעשה קיצורי דרך, אנחנו ממש על הקצה</w:t>
      </w:r>
      <w:bookmarkStart w:id="697" w:name="_ETM_Q1_1209852"/>
      <w:bookmarkEnd w:id="697"/>
      <w:r>
        <w:rPr>
          <w:rFonts w:hint="cs"/>
          <w:rtl/>
        </w:rPr>
        <w:t xml:space="preserve"> אבל אנחנו </w:t>
      </w:r>
      <w:bookmarkStart w:id="698" w:name="_ETM_Q1_1204601"/>
      <w:bookmarkEnd w:id="698"/>
      <w:r>
        <w:rPr>
          <w:rFonts w:hint="cs"/>
          <w:rtl/>
        </w:rPr>
        <w:t xml:space="preserve">נשתדל </w:t>
      </w:r>
      <w:r w:rsidR="00130494">
        <w:rPr>
          <w:rFonts w:hint="cs"/>
          <w:rtl/>
        </w:rPr>
        <w:t xml:space="preserve">מאוד </w:t>
      </w:r>
      <w:r>
        <w:rPr>
          <w:rFonts w:hint="cs"/>
          <w:rtl/>
        </w:rPr>
        <w:t>לעמוד ביעד</w:t>
      </w:r>
      <w:bookmarkStart w:id="699" w:name="_ETM_Q1_1211601"/>
      <w:bookmarkEnd w:id="699"/>
      <w:r>
        <w:rPr>
          <w:rFonts w:hint="cs"/>
          <w:rtl/>
        </w:rPr>
        <w:t xml:space="preserve"> הזה כי אני חושב שהוא חשוב לכולנו פה.</w:t>
      </w:r>
    </w:p>
    <w:p w:rsidR="00660EFA" w:rsidRDefault="00660EFA" w:rsidP="00660EFA">
      <w:pPr>
        <w:rPr>
          <w:rtl/>
        </w:rPr>
      </w:pPr>
      <w:bookmarkStart w:id="700" w:name="_ETM_Q1_1206351"/>
      <w:bookmarkEnd w:id="700"/>
    </w:p>
    <w:p w:rsidR="00660EFA" w:rsidRDefault="00660EFA" w:rsidP="00660EFA">
      <w:pPr>
        <w:pStyle w:val="a4"/>
        <w:keepNext/>
        <w:rPr>
          <w:rtl/>
        </w:rPr>
      </w:pPr>
      <w:bookmarkStart w:id="701" w:name="_ETM_Q1_1207851"/>
      <w:bookmarkStart w:id="702" w:name="_ETM_Q1_1217351"/>
      <w:bookmarkStart w:id="703" w:name="ET_speaker_סאל_חי_מסיקה_65"/>
      <w:bookmarkEnd w:id="701"/>
      <w:bookmarkEnd w:id="702"/>
      <w:r w:rsidRPr="00660EFA">
        <w:rPr>
          <w:rStyle w:val="TagStyle"/>
          <w:rtl/>
        </w:rPr>
        <w:t xml:space="preserve">&lt;&lt; דובר &gt;&gt; </w:t>
      </w:r>
      <w:r>
        <w:rPr>
          <w:rtl/>
        </w:rPr>
        <w:t>סא"ל חי מסיקה:</w:t>
      </w:r>
      <w:r w:rsidRPr="00660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660EFA" w:rsidRDefault="00660EFA" w:rsidP="00660EFA">
      <w:pPr>
        <w:pStyle w:val="KeepWithNext"/>
        <w:rPr>
          <w:rtl/>
        </w:rPr>
      </w:pPr>
    </w:p>
    <w:p w:rsidR="00660EFA" w:rsidRDefault="00660EFA" w:rsidP="00660EFA">
      <w:pPr>
        <w:rPr>
          <w:rtl/>
        </w:rPr>
      </w:pPr>
      <w:bookmarkStart w:id="704" w:name="_ETM_Q1_1212350"/>
      <w:bookmarkStart w:id="705" w:name="_ETM_Q1_1212601"/>
      <w:bookmarkEnd w:id="704"/>
      <w:bookmarkEnd w:id="705"/>
      <w:r>
        <w:rPr>
          <w:rFonts w:hint="cs"/>
          <w:rtl/>
        </w:rPr>
        <w:t>נקודה חשובה, בסוף התהליך אני ארצה</w:t>
      </w:r>
      <w:bookmarkStart w:id="706" w:name="_ETM_Q1_1219100"/>
      <w:bookmarkEnd w:id="706"/>
      <w:r>
        <w:rPr>
          <w:rFonts w:hint="cs"/>
          <w:rtl/>
        </w:rPr>
        <w:t xml:space="preserve"> שאגף</w:t>
      </w:r>
      <w:bookmarkStart w:id="707" w:name="_ETM_Q1_1213351"/>
      <w:bookmarkEnd w:id="707"/>
      <w:r>
        <w:rPr>
          <w:rFonts w:hint="cs"/>
          <w:rtl/>
        </w:rPr>
        <w:t xml:space="preserve"> כלי ירייה יפסיק </w:t>
      </w:r>
      <w:bookmarkStart w:id="708" w:name="_ETM_Q1_1222100"/>
      <w:bookmarkEnd w:id="708"/>
      <w:r>
        <w:rPr>
          <w:rFonts w:hint="cs"/>
          <w:rtl/>
        </w:rPr>
        <w:t xml:space="preserve">לדרוש מהאזרחים את טופס 830 שייקח </w:t>
      </w:r>
      <w:bookmarkStart w:id="709" w:name="_ETM_Q1_1224350"/>
      <w:bookmarkEnd w:id="709"/>
      <w:r>
        <w:rPr>
          <w:rFonts w:hint="cs"/>
          <w:rtl/>
        </w:rPr>
        <w:t xml:space="preserve">אותו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מצה"ל בפניות, זה חלק מהתהליך</w:t>
      </w:r>
      <w:bookmarkStart w:id="710" w:name="_ETM_Q1_1228101"/>
      <w:bookmarkStart w:id="711" w:name="_ETM_Q1_1227351"/>
      <w:bookmarkEnd w:id="710"/>
      <w:bookmarkEnd w:id="711"/>
      <w:r>
        <w:rPr>
          <w:rFonts w:hint="cs"/>
          <w:rtl/>
        </w:rPr>
        <w:t xml:space="preserve"> שכרגע הוא בסופו, </w:t>
      </w:r>
      <w:bookmarkStart w:id="712" w:name="_ETM_Q1_1230352"/>
      <w:bookmarkEnd w:id="712"/>
      <w:r>
        <w:rPr>
          <w:rFonts w:hint="cs"/>
          <w:rtl/>
        </w:rPr>
        <w:t>שלא</w:t>
      </w:r>
      <w:bookmarkStart w:id="713" w:name="_ETM_Q1_1223851"/>
      <w:bookmarkEnd w:id="713"/>
      <w:r>
        <w:rPr>
          <w:rFonts w:hint="cs"/>
          <w:rtl/>
        </w:rPr>
        <w:t xml:space="preserve"> ייצא מצב שעדיין באתר ידרשו להוציא את הטופס, אז זו</w:t>
      </w:r>
      <w:bookmarkStart w:id="714" w:name="_ETM_Q1_1232351"/>
      <w:bookmarkEnd w:id="714"/>
      <w:r>
        <w:rPr>
          <w:rFonts w:hint="cs"/>
          <w:rtl/>
        </w:rPr>
        <w:t xml:space="preserve"> נקודה שהיא חשובה.</w:t>
      </w:r>
      <w:bookmarkStart w:id="715" w:name="_ETM_Q1_1236101"/>
      <w:bookmarkStart w:id="716" w:name="_ETM_Q1_1235851"/>
      <w:bookmarkEnd w:id="715"/>
      <w:bookmarkEnd w:id="716"/>
    </w:p>
    <w:p w:rsidR="00660EFA" w:rsidRDefault="00660EFA" w:rsidP="00660EFA">
      <w:pPr>
        <w:rPr>
          <w:rtl/>
        </w:rPr>
      </w:pPr>
    </w:p>
    <w:p w:rsidR="00660EFA" w:rsidRDefault="00660EFA" w:rsidP="00660EFA">
      <w:pPr>
        <w:pStyle w:val="a4"/>
        <w:keepNext/>
        <w:rPr>
          <w:rtl/>
        </w:rPr>
      </w:pPr>
      <w:bookmarkStart w:id="717" w:name="ET_speaker_בר_כהן_לוי_66"/>
      <w:r w:rsidRPr="00660EFA">
        <w:rPr>
          <w:rStyle w:val="TagStyle"/>
          <w:rtl/>
        </w:rPr>
        <w:t xml:space="preserve"> &lt;&lt; דובר &gt;&gt; </w:t>
      </w:r>
      <w:r>
        <w:rPr>
          <w:rtl/>
        </w:rPr>
        <w:t>בר כהן לוי:</w:t>
      </w:r>
      <w:r w:rsidRPr="00660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660EFA" w:rsidRDefault="00660EFA" w:rsidP="00660EFA">
      <w:pPr>
        <w:pStyle w:val="KeepWithNext"/>
        <w:rPr>
          <w:rtl/>
        </w:rPr>
      </w:pPr>
    </w:p>
    <w:p w:rsidR="00660EFA" w:rsidRDefault="00660EFA" w:rsidP="00660EFA">
      <w:pPr>
        <w:rPr>
          <w:rtl/>
        </w:rPr>
      </w:pPr>
      <w:r>
        <w:rPr>
          <w:rFonts w:hint="cs"/>
          <w:rtl/>
        </w:rPr>
        <w:t>ברור, זו הכוונה</w:t>
      </w:r>
      <w:bookmarkStart w:id="718" w:name="_ETM_Q1_1238101"/>
      <w:bookmarkEnd w:id="718"/>
      <w:r>
        <w:rPr>
          <w:rFonts w:hint="cs"/>
          <w:rtl/>
        </w:rPr>
        <w:t xml:space="preserve"> מדרישת </w:t>
      </w:r>
      <w:bookmarkStart w:id="719" w:name="_ETM_Q1_1237351"/>
      <w:bookmarkEnd w:id="719"/>
      <w:r>
        <w:rPr>
          <w:rFonts w:hint="cs"/>
          <w:rtl/>
        </w:rPr>
        <w:t>המסמכים מה שנוכל לקבל</w:t>
      </w:r>
      <w:bookmarkStart w:id="720" w:name="_ETM_Q1_1233602"/>
      <w:bookmarkEnd w:id="720"/>
      <w:r>
        <w:rPr>
          <w:rFonts w:hint="cs"/>
          <w:rtl/>
        </w:rPr>
        <w:t xml:space="preserve"> לבד כמובן לא לדרוש כפילות.</w:t>
      </w:r>
      <w:bookmarkStart w:id="721" w:name="_ETM_Q1_1240851"/>
      <w:bookmarkEnd w:id="721"/>
    </w:p>
    <w:p w:rsidR="00660EFA" w:rsidRDefault="00660EFA" w:rsidP="00660EFA">
      <w:pPr>
        <w:rPr>
          <w:rtl/>
        </w:rPr>
      </w:pPr>
    </w:p>
    <w:p w:rsidR="00660EFA" w:rsidRDefault="00660EFA" w:rsidP="00660EFA">
      <w:pPr>
        <w:pStyle w:val="af6"/>
        <w:keepNext/>
        <w:rPr>
          <w:rtl/>
        </w:rPr>
      </w:pPr>
      <w:bookmarkStart w:id="722" w:name="ET_yor_6358_67"/>
      <w:r w:rsidRPr="00660E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0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660EFA" w:rsidRDefault="00660EFA" w:rsidP="00660EFA">
      <w:pPr>
        <w:pStyle w:val="KeepWithNext"/>
        <w:rPr>
          <w:rtl/>
        </w:rPr>
      </w:pPr>
    </w:p>
    <w:p w:rsidR="00660EFA" w:rsidRDefault="00D277E6" w:rsidP="00660EFA">
      <w:pPr>
        <w:rPr>
          <w:rtl/>
        </w:rPr>
      </w:pPr>
      <w:r>
        <w:rPr>
          <w:rFonts w:hint="cs"/>
          <w:rtl/>
        </w:rPr>
        <w:t>התייחסו</w:t>
      </w:r>
      <w:bookmarkStart w:id="723" w:name="_ETM_Q1_1247601"/>
      <w:bookmarkEnd w:id="723"/>
      <w:r>
        <w:rPr>
          <w:rFonts w:hint="cs"/>
          <w:rtl/>
        </w:rPr>
        <w:t>יות נוספות בבקשה? זהו, דום שתיקה?</w:t>
      </w:r>
      <w:bookmarkStart w:id="724" w:name="_ETM_Q1_1251100"/>
      <w:bookmarkEnd w:id="724"/>
      <w:r>
        <w:rPr>
          <w:rFonts w:hint="cs"/>
          <w:rtl/>
        </w:rPr>
        <w:t xml:space="preserve"> כולם מרו</w:t>
      </w:r>
      <w:r w:rsidR="00130494">
        <w:rPr>
          <w:rFonts w:hint="cs"/>
          <w:rtl/>
        </w:rPr>
        <w:t>צים מהעניין?</w:t>
      </w:r>
    </w:p>
    <w:p w:rsidR="00D277E6" w:rsidRDefault="00D277E6" w:rsidP="00660EFA">
      <w:pPr>
        <w:rPr>
          <w:rtl/>
        </w:rPr>
      </w:pPr>
    </w:p>
    <w:p w:rsidR="00D277E6" w:rsidRDefault="00D277E6" w:rsidP="00D277E6">
      <w:pPr>
        <w:pStyle w:val="a4"/>
        <w:keepNext/>
        <w:rPr>
          <w:rtl/>
        </w:rPr>
      </w:pPr>
      <w:bookmarkStart w:id="725" w:name="ET_speaker_מירי_פרנקלשור_68"/>
      <w:r w:rsidRPr="00D277E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27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D277E6" w:rsidRDefault="00D277E6" w:rsidP="00D277E6">
      <w:pPr>
        <w:pStyle w:val="KeepWithNext"/>
        <w:rPr>
          <w:rtl/>
        </w:rPr>
      </w:pPr>
    </w:p>
    <w:p w:rsidR="00D277E6" w:rsidRDefault="00D277E6" w:rsidP="00130494">
      <w:pPr>
        <w:rPr>
          <w:rtl/>
        </w:rPr>
      </w:pPr>
      <w:r>
        <w:rPr>
          <w:rFonts w:hint="cs"/>
          <w:rtl/>
        </w:rPr>
        <w:t>למי שיש תעודת לוחם זה נותן את המענה</w:t>
      </w:r>
      <w:bookmarkStart w:id="726" w:name="_ETM_Q1_1259351"/>
      <w:bookmarkEnd w:id="726"/>
      <w:r>
        <w:rPr>
          <w:rFonts w:hint="cs"/>
          <w:rtl/>
        </w:rPr>
        <w:t>, עכשיו הסוגיה שמצויה על השולחן</w:t>
      </w:r>
      <w:bookmarkStart w:id="727" w:name="_ETM_Q1_1260601"/>
      <w:bookmarkEnd w:id="727"/>
      <w:r>
        <w:rPr>
          <w:rFonts w:hint="cs"/>
          <w:rtl/>
        </w:rPr>
        <w:t xml:space="preserve"> היא הסוגיה </w:t>
      </w:r>
      <w:bookmarkStart w:id="728" w:name="_ETM_Q1_1258100"/>
      <w:bookmarkEnd w:id="728"/>
      <w:r>
        <w:rPr>
          <w:rFonts w:hint="cs"/>
          <w:rtl/>
        </w:rPr>
        <w:t xml:space="preserve">שמלווה אותנו </w:t>
      </w:r>
      <w:bookmarkStart w:id="729" w:name="_ETM_Q1_1262350"/>
      <w:bookmarkEnd w:id="729"/>
      <w:r>
        <w:rPr>
          <w:rFonts w:hint="cs"/>
          <w:rtl/>
        </w:rPr>
        <w:t>עוד מ-15 באוקטובר</w:t>
      </w:r>
      <w:bookmarkStart w:id="730" w:name="_ETM_Q1_1264601"/>
      <w:bookmarkEnd w:id="730"/>
      <w:r>
        <w:rPr>
          <w:rFonts w:hint="cs"/>
          <w:rtl/>
        </w:rPr>
        <w:t>.</w:t>
      </w:r>
    </w:p>
    <w:p w:rsidR="00D277E6" w:rsidRDefault="00D277E6" w:rsidP="00D277E6">
      <w:pPr>
        <w:rPr>
          <w:rtl/>
        </w:rPr>
      </w:pPr>
      <w:bookmarkStart w:id="731" w:name="_ETM_Q1_1263850"/>
      <w:bookmarkEnd w:id="731"/>
    </w:p>
    <w:p w:rsidR="00D277E6" w:rsidRDefault="00D277E6" w:rsidP="00D277E6">
      <w:pPr>
        <w:pStyle w:val="af6"/>
        <w:keepNext/>
        <w:rPr>
          <w:rtl/>
        </w:rPr>
      </w:pPr>
      <w:bookmarkStart w:id="732" w:name="ET_yor_6358_69"/>
      <w:r w:rsidRPr="00D277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7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D277E6" w:rsidRDefault="00D277E6" w:rsidP="00D277E6">
      <w:pPr>
        <w:pStyle w:val="KeepWithNext"/>
        <w:rPr>
          <w:rtl/>
        </w:rPr>
      </w:pPr>
    </w:p>
    <w:p w:rsidR="00D277E6" w:rsidRDefault="00D277E6" w:rsidP="00D277E6">
      <w:pPr>
        <w:rPr>
          <w:rtl/>
        </w:rPr>
      </w:pPr>
      <w:bookmarkStart w:id="733" w:name="_ETM_Q1_1265351"/>
      <w:bookmarkStart w:id="734" w:name="_ETM_Q1_1265850"/>
      <w:bookmarkEnd w:id="733"/>
      <w:bookmarkEnd w:id="734"/>
      <w:r>
        <w:rPr>
          <w:rFonts w:hint="cs"/>
          <w:rtl/>
        </w:rPr>
        <w:t>בעקבות הדיון שאנחנו נעשה תיכף, הדיון</w:t>
      </w:r>
      <w:bookmarkStart w:id="735" w:name="_ETM_Q1_1267851"/>
      <w:bookmarkEnd w:id="735"/>
      <w:r>
        <w:rPr>
          <w:rFonts w:hint="cs"/>
          <w:rtl/>
        </w:rPr>
        <w:t xml:space="preserve"> </w:t>
      </w:r>
      <w:r w:rsidR="00130494">
        <w:rPr>
          <w:rFonts w:hint="cs"/>
          <w:rtl/>
        </w:rPr>
        <w:t>ה</w:t>
      </w:r>
      <w:r>
        <w:rPr>
          <w:rFonts w:hint="cs"/>
          <w:rtl/>
        </w:rPr>
        <w:t xml:space="preserve">מצומצם </w:t>
      </w:r>
      <w:r w:rsidR="00130494">
        <w:rPr>
          <w:rFonts w:hint="cs"/>
          <w:rtl/>
        </w:rPr>
        <w:t xml:space="preserve">יותר, </w:t>
      </w:r>
      <w:r>
        <w:rPr>
          <w:rFonts w:hint="cs"/>
          <w:rtl/>
        </w:rPr>
        <w:t>אנחנו נניע</w:t>
      </w:r>
      <w:bookmarkStart w:id="736" w:name="_ETM_Q1_1273352"/>
      <w:bookmarkEnd w:id="736"/>
      <w:r>
        <w:rPr>
          <w:rFonts w:hint="cs"/>
          <w:rtl/>
        </w:rPr>
        <w:t xml:space="preserve"> את התהליך שצריך ואם צריך לפתוח</w:t>
      </w:r>
      <w:bookmarkStart w:id="737" w:name="_ETM_Q1_1272851"/>
      <w:bookmarkEnd w:id="737"/>
      <w:r>
        <w:rPr>
          <w:rFonts w:hint="cs"/>
          <w:rtl/>
        </w:rPr>
        <w:t xml:space="preserve"> את התבחינים</w:t>
      </w:r>
      <w:bookmarkStart w:id="738" w:name="_ETM_Q1_1274851"/>
      <w:bookmarkEnd w:id="738"/>
      <w:r>
        <w:rPr>
          <w:rFonts w:hint="cs"/>
          <w:rtl/>
        </w:rPr>
        <w:t xml:space="preserve"> או לעשות כל דבר אחר נעשה</w:t>
      </w:r>
      <w:bookmarkStart w:id="739" w:name="_ETM_Q1_1276850"/>
      <w:bookmarkEnd w:id="739"/>
      <w:r>
        <w:rPr>
          <w:rFonts w:hint="cs"/>
          <w:rtl/>
        </w:rPr>
        <w:t xml:space="preserve"> אותו במקביל</w:t>
      </w:r>
      <w:bookmarkStart w:id="740" w:name="_ETM_Q1_1275100"/>
      <w:bookmarkEnd w:id="740"/>
      <w:r>
        <w:rPr>
          <w:rFonts w:hint="cs"/>
          <w:rtl/>
        </w:rPr>
        <w:t xml:space="preserve"> לתהליך הזה כך שבסוף מרס</w:t>
      </w:r>
      <w:bookmarkStart w:id="741" w:name="_ETM_Q1_1279851"/>
      <w:bookmarkEnd w:id="7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יעבוד לא רק אלה</w:t>
      </w:r>
      <w:bookmarkStart w:id="742" w:name="_ETM_Q1_1279600"/>
      <w:bookmarkEnd w:id="742"/>
      <w:r>
        <w:rPr>
          <w:rFonts w:hint="cs"/>
          <w:rtl/>
        </w:rPr>
        <w:t xml:space="preserve"> שיש להם תעודת לוחם</w:t>
      </w:r>
      <w:bookmarkStart w:id="743" w:name="_ETM_Q1_1283351"/>
      <w:bookmarkEnd w:id="743"/>
      <w:r>
        <w:rPr>
          <w:rFonts w:hint="cs"/>
          <w:rtl/>
        </w:rPr>
        <w:t xml:space="preserve"> אלא גם לאחרים, ז</w:t>
      </w:r>
      <w:bookmarkStart w:id="744" w:name="_ETM_Q1_1284850"/>
      <w:bookmarkEnd w:id="744"/>
      <w:r>
        <w:rPr>
          <w:rFonts w:hint="cs"/>
          <w:rtl/>
        </w:rPr>
        <w:t xml:space="preserve">ה חלק מהמחויבות שלנו לציבור, לא רק על התהליך הזה. </w:t>
      </w:r>
    </w:p>
    <w:p w:rsidR="00D277E6" w:rsidRDefault="00D277E6" w:rsidP="00D277E6">
      <w:pPr>
        <w:rPr>
          <w:rtl/>
        </w:rPr>
      </w:pPr>
      <w:bookmarkStart w:id="745" w:name="_ETM_Q1_1287851"/>
      <w:bookmarkEnd w:id="745"/>
    </w:p>
    <w:p w:rsidR="00D277E6" w:rsidRDefault="00D277E6" w:rsidP="00D277E6">
      <w:pPr>
        <w:rPr>
          <w:rtl/>
        </w:rPr>
      </w:pPr>
      <w:bookmarkStart w:id="746" w:name="_ETM_Q1_1288600"/>
      <w:bookmarkEnd w:id="746"/>
      <w:r>
        <w:rPr>
          <w:rFonts w:hint="cs"/>
          <w:rtl/>
        </w:rPr>
        <w:t>הערות?</w:t>
      </w:r>
      <w:bookmarkStart w:id="747" w:name="_ETM_Q1_1290351"/>
      <w:bookmarkEnd w:id="747"/>
      <w:r>
        <w:rPr>
          <w:rFonts w:hint="cs"/>
          <w:rtl/>
        </w:rPr>
        <w:t xml:space="preserve"> שאלות?</w:t>
      </w:r>
      <w:bookmarkStart w:id="748" w:name="_ETM_Q1_1322851"/>
      <w:bookmarkStart w:id="749" w:name="_ETM_Q1_1316101"/>
      <w:bookmarkStart w:id="750" w:name="_ETM_Q1_1309851"/>
      <w:bookmarkEnd w:id="748"/>
      <w:bookmarkEnd w:id="749"/>
      <w:bookmarkEnd w:id="750"/>
    </w:p>
    <w:p w:rsidR="00C55138" w:rsidRDefault="00C55138" w:rsidP="00D277E6">
      <w:pPr>
        <w:rPr>
          <w:rtl/>
        </w:rPr>
      </w:pPr>
      <w:bookmarkStart w:id="751" w:name="_ETM_Q1_1308601"/>
      <w:bookmarkStart w:id="752" w:name="_ETM_Q1_1309351"/>
      <w:bookmarkStart w:id="753" w:name="_ETM_Q1_1310852"/>
      <w:bookmarkStart w:id="754" w:name="_ETM_Q1_1303852"/>
      <w:bookmarkStart w:id="755" w:name="_ETM_Q1_1297101"/>
      <w:bookmarkStart w:id="756" w:name="_ETM_Q1_1291101"/>
      <w:bookmarkEnd w:id="751"/>
      <w:bookmarkEnd w:id="752"/>
      <w:bookmarkEnd w:id="753"/>
      <w:bookmarkEnd w:id="754"/>
      <w:bookmarkEnd w:id="755"/>
      <w:bookmarkEnd w:id="756"/>
    </w:p>
    <w:p w:rsidR="00C55138" w:rsidRDefault="00C55138" w:rsidP="00C55138">
      <w:pPr>
        <w:pStyle w:val="a4"/>
        <w:keepNext/>
        <w:rPr>
          <w:rtl/>
        </w:rPr>
      </w:pPr>
      <w:bookmarkStart w:id="757" w:name="ET_speaker_אסף_אטס_70"/>
      <w:r w:rsidRPr="00C5513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אטס</w:t>
      </w:r>
      <w:proofErr w:type="spellEnd"/>
      <w:r>
        <w:rPr>
          <w:rtl/>
        </w:rPr>
        <w:t>:</w:t>
      </w:r>
      <w:r w:rsidRPr="00C55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55138" w:rsidRDefault="00C55138" w:rsidP="00C55138">
      <w:pPr>
        <w:pStyle w:val="KeepWithNext"/>
        <w:rPr>
          <w:rtl/>
        </w:rPr>
      </w:pPr>
    </w:p>
    <w:p w:rsidR="00C55138" w:rsidRDefault="00C55138" w:rsidP="00C55138">
      <w:pPr>
        <w:rPr>
          <w:rtl/>
        </w:rPr>
      </w:pP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אטס</w:t>
      </w:r>
      <w:proofErr w:type="spellEnd"/>
      <w:r>
        <w:rPr>
          <w:rFonts w:hint="cs"/>
          <w:rtl/>
        </w:rPr>
        <w:t xml:space="preserve">, נציג לוחמים במילואים. אילן </w:t>
      </w:r>
      <w:bookmarkStart w:id="758" w:name="_ETM_Q1_1341602"/>
      <w:bookmarkEnd w:id="758"/>
      <w:r>
        <w:rPr>
          <w:rFonts w:hint="cs"/>
          <w:rtl/>
        </w:rPr>
        <w:t>שתי שאלות קצרות, אם אפשר לומר מה הנתונים שחסרים?</w:t>
      </w:r>
      <w:bookmarkStart w:id="759" w:name="_ETM_Q1_1345351"/>
      <w:bookmarkEnd w:id="759"/>
      <w:r>
        <w:rPr>
          <w:rFonts w:hint="cs"/>
          <w:rtl/>
        </w:rPr>
        <w:t xml:space="preserve"> אם אפשר לומר, אם אי אפשר אז אי אפשר. והאם </w:t>
      </w:r>
      <w:bookmarkStart w:id="760" w:name="_ETM_Q1_1347351"/>
      <w:bookmarkEnd w:id="760"/>
      <w:r>
        <w:rPr>
          <w:rFonts w:hint="cs"/>
          <w:rtl/>
        </w:rPr>
        <w:t xml:space="preserve">כבר </w:t>
      </w:r>
      <w:bookmarkStart w:id="761" w:name="_ETM_Q1_1348601"/>
      <w:bookmarkStart w:id="762" w:name="_ETM_Q1_1341601"/>
      <w:bookmarkEnd w:id="761"/>
      <w:bookmarkEnd w:id="762"/>
      <w:r>
        <w:rPr>
          <w:rFonts w:hint="cs"/>
          <w:rtl/>
        </w:rPr>
        <w:t>תכננתם</w:t>
      </w:r>
      <w:bookmarkStart w:id="763" w:name="_ETM_Q1_1353350"/>
      <w:bookmarkEnd w:id="763"/>
      <w:r>
        <w:rPr>
          <w:rFonts w:hint="cs"/>
          <w:rtl/>
        </w:rPr>
        <w:t xml:space="preserve"> מהלך של ריצה באצווה לבקשות</w:t>
      </w:r>
      <w:bookmarkStart w:id="764" w:name="_ETM_Q1_1353101"/>
      <w:bookmarkEnd w:id="764"/>
      <w:r>
        <w:rPr>
          <w:rFonts w:hint="cs"/>
          <w:rtl/>
        </w:rPr>
        <w:t xml:space="preserve"> הקיימות או שזה משהו שייקח זמן נוסף לפתח אותו?</w:t>
      </w:r>
    </w:p>
    <w:p w:rsidR="00C55138" w:rsidRDefault="00C55138" w:rsidP="00C55138">
      <w:pPr>
        <w:rPr>
          <w:rtl/>
        </w:rPr>
      </w:pPr>
      <w:bookmarkStart w:id="765" w:name="_ETM_Q1_1351851"/>
      <w:bookmarkEnd w:id="765"/>
    </w:p>
    <w:p w:rsidR="00C55138" w:rsidRDefault="00C55138" w:rsidP="00C55138">
      <w:pPr>
        <w:pStyle w:val="a4"/>
        <w:keepNext/>
        <w:rPr>
          <w:rtl/>
        </w:rPr>
      </w:pPr>
      <w:bookmarkStart w:id="766" w:name="ET_speaker_אילן_לוי_71"/>
      <w:r w:rsidRPr="00C55138">
        <w:rPr>
          <w:rStyle w:val="TagStyle"/>
          <w:rtl/>
        </w:rPr>
        <w:t xml:space="preserve"> &lt;&lt; דובר &gt;&gt; </w:t>
      </w:r>
      <w:r>
        <w:rPr>
          <w:rtl/>
        </w:rPr>
        <w:t>אילן לוי:</w:t>
      </w:r>
      <w:r w:rsidRPr="00C55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C55138" w:rsidRDefault="00C55138" w:rsidP="00C55138">
      <w:pPr>
        <w:pStyle w:val="KeepWithNext"/>
        <w:rPr>
          <w:rtl/>
        </w:rPr>
      </w:pPr>
    </w:p>
    <w:p w:rsidR="00C55138" w:rsidRDefault="00C55138" w:rsidP="00C22B6E">
      <w:pPr>
        <w:rPr>
          <w:rtl/>
        </w:rPr>
      </w:pPr>
      <w:bookmarkStart w:id="767" w:name="_ETM_Q1_1356600"/>
      <w:bookmarkStart w:id="768" w:name="_ETM_Q1_1356851"/>
      <w:bookmarkEnd w:id="767"/>
      <w:bookmarkEnd w:id="768"/>
      <w:r>
        <w:rPr>
          <w:rFonts w:hint="cs"/>
          <w:rtl/>
        </w:rPr>
        <w:t>אנחנו תכננו מראש לקחת</w:t>
      </w:r>
      <w:bookmarkStart w:id="769" w:name="_ETM_Q1_1357100"/>
      <w:bookmarkEnd w:id="769"/>
      <w:r>
        <w:rPr>
          <w:rFonts w:hint="cs"/>
          <w:rtl/>
        </w:rPr>
        <w:t xml:space="preserve"> ולהריץ, ברגע שהתהליך הזה יעבוד בצורה תקינה.</w:t>
      </w:r>
      <w:bookmarkStart w:id="770" w:name="_ETM_Q1_1367101"/>
      <w:bookmarkEnd w:id="770"/>
      <w:r>
        <w:rPr>
          <w:rFonts w:hint="cs"/>
          <w:rtl/>
        </w:rPr>
        <w:t xml:space="preserve"> זה ללכת רטרואקטיבית על כל הבקשות שנמצאות פתוחות במערכת</w:t>
      </w:r>
      <w:bookmarkStart w:id="771" w:name="_ETM_Q1_1371101"/>
      <w:bookmarkStart w:id="772" w:name="_ETM_Q1_1364101"/>
      <w:bookmarkEnd w:id="771"/>
      <w:bookmarkEnd w:id="772"/>
      <w:r>
        <w:rPr>
          <w:rFonts w:hint="cs"/>
          <w:rtl/>
        </w:rPr>
        <w:t xml:space="preserve"> ועדיין רלוונטיות, כי</w:t>
      </w:r>
      <w:bookmarkStart w:id="773" w:name="_ETM_Q1_1368102"/>
      <w:bookmarkEnd w:id="773"/>
      <w:r>
        <w:rPr>
          <w:rFonts w:hint="cs"/>
          <w:rtl/>
        </w:rPr>
        <w:t xml:space="preserve"> חלק מהבקשות כבר קודמו וזה </w:t>
      </w:r>
      <w:bookmarkStart w:id="774" w:name="_ETM_Q1_1374102"/>
      <w:bookmarkEnd w:id="774"/>
      <w:r>
        <w:rPr>
          <w:rFonts w:hint="cs"/>
          <w:rtl/>
        </w:rPr>
        <w:t>לא משנה שיש להם טופס</w:t>
      </w:r>
      <w:bookmarkStart w:id="775" w:name="_ETM_Q1_1374100"/>
      <w:bookmarkEnd w:id="775"/>
      <w:r>
        <w:rPr>
          <w:rFonts w:hint="cs"/>
          <w:rtl/>
        </w:rPr>
        <w:t xml:space="preserve"> 830 </w:t>
      </w:r>
      <w:bookmarkStart w:id="776" w:name="_ETM_Q1_1377101"/>
      <w:bookmarkEnd w:id="776"/>
      <w:r w:rsidR="00C22B6E">
        <w:rPr>
          <w:rFonts w:hint="cs"/>
          <w:rtl/>
        </w:rPr>
        <w:t>מאחר</w:t>
      </w:r>
      <w:r>
        <w:rPr>
          <w:rFonts w:hint="cs"/>
          <w:rtl/>
        </w:rPr>
        <w:t xml:space="preserve"> </w:t>
      </w:r>
      <w:r w:rsidR="00C22B6E">
        <w:rPr>
          <w:rFonts w:hint="cs"/>
          <w:rtl/>
        </w:rPr>
        <w:t>ו</w:t>
      </w:r>
      <w:r>
        <w:rPr>
          <w:rFonts w:hint="cs"/>
          <w:rtl/>
        </w:rPr>
        <w:t>הם כבר קודמו וקיבלו את האישורים המתאימים.</w:t>
      </w:r>
    </w:p>
    <w:p w:rsidR="00C55138" w:rsidRDefault="00C55138" w:rsidP="00C55138">
      <w:pPr>
        <w:rPr>
          <w:rtl/>
        </w:rPr>
      </w:pPr>
      <w:bookmarkStart w:id="777" w:name="_ETM_Q1_1379851"/>
      <w:bookmarkEnd w:id="777"/>
    </w:p>
    <w:p w:rsidR="00C55138" w:rsidRDefault="00C55138" w:rsidP="00C55138">
      <w:pPr>
        <w:rPr>
          <w:rtl/>
        </w:rPr>
      </w:pPr>
      <w:bookmarkStart w:id="778" w:name="_ETM_Q1_1380100"/>
      <w:bookmarkStart w:id="779" w:name="_ETM_Q1_1380351"/>
      <w:bookmarkEnd w:id="778"/>
      <w:bookmarkEnd w:id="779"/>
      <w:r>
        <w:rPr>
          <w:rFonts w:hint="cs"/>
          <w:rtl/>
        </w:rPr>
        <w:t>כל</w:t>
      </w:r>
      <w:bookmarkStart w:id="780" w:name="_ETM_Q1_1381100"/>
      <w:bookmarkEnd w:id="780"/>
      <w:r>
        <w:rPr>
          <w:rFonts w:hint="cs"/>
          <w:rtl/>
        </w:rPr>
        <w:t xml:space="preserve"> הבקשות </w:t>
      </w:r>
      <w:bookmarkStart w:id="781" w:name="_ETM_Q1_1376601"/>
      <w:bookmarkEnd w:id="781"/>
      <w:r>
        <w:rPr>
          <w:rFonts w:hint="cs"/>
          <w:rtl/>
        </w:rPr>
        <w:t>שנמצאות בתוך הצנרת שלנו, אנחנו</w:t>
      </w:r>
      <w:bookmarkStart w:id="782" w:name="_ETM_Q1_1384351"/>
      <w:bookmarkEnd w:id="782"/>
      <w:r>
        <w:rPr>
          <w:rFonts w:hint="cs"/>
          <w:rtl/>
        </w:rPr>
        <w:t xml:space="preserve"> נעביר אותם בהדרגה לצה"ל תוך </w:t>
      </w:r>
      <w:bookmarkStart w:id="783" w:name="_ETM_Q1_1384601"/>
      <w:bookmarkEnd w:id="783"/>
      <w:r>
        <w:rPr>
          <w:rFonts w:hint="cs"/>
          <w:rtl/>
        </w:rPr>
        <w:t xml:space="preserve">מספר ימים בודדים, </w:t>
      </w:r>
      <w:bookmarkStart w:id="784" w:name="_ETM_Q1_1387851"/>
      <w:bookmarkEnd w:id="784"/>
      <w:r>
        <w:rPr>
          <w:rFonts w:hint="cs"/>
          <w:rtl/>
        </w:rPr>
        <w:t>כדי להשלים את כל הנתונים מצה"ל ודרך</w:t>
      </w:r>
      <w:bookmarkStart w:id="785" w:name="_ETM_Q1_1389851"/>
      <w:bookmarkEnd w:id="785"/>
      <w:r>
        <w:rPr>
          <w:rFonts w:hint="cs"/>
          <w:rtl/>
        </w:rPr>
        <w:t xml:space="preserve"> זה </w:t>
      </w:r>
      <w:bookmarkStart w:id="786" w:name="_ETM_Q1_1390851"/>
      <w:bookmarkEnd w:id="786"/>
      <w:r>
        <w:rPr>
          <w:rFonts w:hint="cs"/>
          <w:rtl/>
        </w:rPr>
        <w:t>לייתר את הצורך בטופס 830, זאת</w:t>
      </w:r>
      <w:bookmarkStart w:id="787" w:name="_ETM_Q1_1392852"/>
      <w:bookmarkEnd w:id="787"/>
      <w:r>
        <w:rPr>
          <w:rFonts w:hint="cs"/>
          <w:rtl/>
        </w:rPr>
        <w:t xml:space="preserve"> אומרת לחסוך את הבקרה הידנית על טופס 830 כ</w:t>
      </w:r>
      <w:bookmarkStart w:id="788" w:name="_ETM_Q1_1397101"/>
      <w:bookmarkEnd w:id="788"/>
      <w:r>
        <w:rPr>
          <w:rFonts w:hint="cs"/>
          <w:rtl/>
        </w:rPr>
        <w:t xml:space="preserve">בר בבקשות שנפתחו החל </w:t>
      </w:r>
      <w:bookmarkStart w:id="789" w:name="_ETM_Q1_1396100"/>
      <w:bookmarkEnd w:id="789"/>
      <w:r>
        <w:rPr>
          <w:rFonts w:hint="cs"/>
          <w:rtl/>
        </w:rPr>
        <w:t xml:space="preserve">מאוקטובר ועד היום </w:t>
      </w:r>
      <w:bookmarkStart w:id="790" w:name="_ETM_Q1_1399851"/>
      <w:bookmarkEnd w:id="790"/>
      <w:r>
        <w:rPr>
          <w:rFonts w:hint="cs"/>
          <w:rtl/>
        </w:rPr>
        <w:t>בכל הבקשות הרלוונטיות.</w:t>
      </w:r>
    </w:p>
    <w:p w:rsidR="00C55138" w:rsidRDefault="00C55138" w:rsidP="00C55138">
      <w:pPr>
        <w:rPr>
          <w:rtl/>
        </w:rPr>
      </w:pPr>
      <w:bookmarkStart w:id="791" w:name="_ETM_Q1_1398101"/>
      <w:bookmarkEnd w:id="791"/>
    </w:p>
    <w:p w:rsidR="00C55138" w:rsidRDefault="00C55138" w:rsidP="00C55138">
      <w:pPr>
        <w:rPr>
          <w:rtl/>
        </w:rPr>
      </w:pPr>
      <w:bookmarkStart w:id="792" w:name="_ETM_Q1_1398350"/>
      <w:bookmarkEnd w:id="792"/>
      <w:r>
        <w:rPr>
          <w:rFonts w:hint="cs"/>
          <w:rtl/>
        </w:rPr>
        <w:t>המידע שחסר הוא משהו טכני,</w:t>
      </w:r>
      <w:bookmarkStart w:id="793" w:name="_ETM_Q1_1403101"/>
      <w:bookmarkEnd w:id="793"/>
      <w:r>
        <w:rPr>
          <w:rFonts w:hint="cs"/>
          <w:rtl/>
        </w:rPr>
        <w:t xml:space="preserve"> חסר</w:t>
      </w:r>
      <w:bookmarkStart w:id="794" w:name="_ETM_Q1_1404351"/>
      <w:bookmarkStart w:id="795" w:name="_ETM_Q1_1397351"/>
      <w:bookmarkEnd w:id="794"/>
      <w:bookmarkEnd w:id="795"/>
      <w:r>
        <w:rPr>
          <w:rFonts w:hint="cs"/>
          <w:rtl/>
        </w:rPr>
        <w:t xml:space="preserve"> שם איזשהו שדה שמדבר על שרות מילואים פעיל.</w:t>
      </w:r>
    </w:p>
    <w:p w:rsidR="00C55138" w:rsidRDefault="00C55138" w:rsidP="00C55138">
      <w:pPr>
        <w:rPr>
          <w:rtl/>
        </w:rPr>
      </w:pPr>
      <w:bookmarkStart w:id="796" w:name="_ETM_Q1_1410100"/>
      <w:bookmarkEnd w:id="796"/>
    </w:p>
    <w:p w:rsidR="00C55138" w:rsidRDefault="00C55138" w:rsidP="00C55138">
      <w:pPr>
        <w:pStyle w:val="af6"/>
        <w:keepNext/>
        <w:rPr>
          <w:rtl/>
        </w:rPr>
      </w:pPr>
      <w:bookmarkStart w:id="797" w:name="ET_yor_6358_72"/>
      <w:r w:rsidRPr="00C5513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5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C55138" w:rsidRDefault="00C55138" w:rsidP="00C55138">
      <w:pPr>
        <w:pStyle w:val="KeepWithNext"/>
        <w:rPr>
          <w:rtl/>
        </w:rPr>
      </w:pPr>
    </w:p>
    <w:p w:rsidR="00C55138" w:rsidRDefault="00C55138" w:rsidP="00C55138">
      <w:pPr>
        <w:rPr>
          <w:rtl/>
        </w:rPr>
      </w:pPr>
      <w:bookmarkStart w:id="798" w:name="_ETM_Q1_1411100"/>
      <w:bookmarkStart w:id="799" w:name="_ETM_Q1_1411350"/>
      <w:bookmarkEnd w:id="798"/>
      <w:bookmarkEnd w:id="799"/>
      <w:r>
        <w:rPr>
          <w:rFonts w:hint="cs"/>
          <w:rtl/>
        </w:rPr>
        <w:t>או-קיי, קיבלת תשובה? עוד מישהו</w:t>
      </w:r>
      <w:bookmarkStart w:id="800" w:name="_ETM_Q1_1413101"/>
      <w:bookmarkEnd w:id="800"/>
      <w:r>
        <w:rPr>
          <w:rFonts w:hint="cs"/>
          <w:rtl/>
        </w:rPr>
        <w:t>? עוד הערה? בבקשה.</w:t>
      </w:r>
    </w:p>
    <w:p w:rsidR="00C55138" w:rsidRDefault="00C55138" w:rsidP="00C55138">
      <w:pPr>
        <w:rPr>
          <w:rtl/>
        </w:rPr>
      </w:pPr>
      <w:bookmarkStart w:id="801" w:name="_ETM_Q1_1406352"/>
      <w:bookmarkStart w:id="802" w:name="_ETM_Q1_1406601"/>
      <w:bookmarkStart w:id="803" w:name="_ETM_Q1_1419351"/>
      <w:bookmarkEnd w:id="801"/>
      <w:bookmarkEnd w:id="802"/>
      <w:bookmarkEnd w:id="803"/>
    </w:p>
    <w:p w:rsidR="00D9489C" w:rsidRDefault="00D9489C" w:rsidP="00D9489C">
      <w:pPr>
        <w:pStyle w:val="a4"/>
        <w:keepNext/>
        <w:rPr>
          <w:rtl/>
        </w:rPr>
      </w:pPr>
      <w:bookmarkStart w:id="804" w:name="ET_speaker_מיטל_קרייבר_שוורץ_73"/>
      <w:r w:rsidRPr="00D948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</w:t>
      </w:r>
      <w:proofErr w:type="spellStart"/>
      <w:r>
        <w:rPr>
          <w:rtl/>
        </w:rPr>
        <w:t>קרייבר</w:t>
      </w:r>
      <w:proofErr w:type="spellEnd"/>
      <w:r>
        <w:rPr>
          <w:rtl/>
        </w:rPr>
        <w:t xml:space="preserve"> שוורץ:</w:t>
      </w:r>
      <w:r w:rsidRPr="00D9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D9489C" w:rsidRDefault="00D9489C" w:rsidP="00D9489C">
      <w:pPr>
        <w:pStyle w:val="KeepWithNext"/>
        <w:rPr>
          <w:rtl/>
        </w:rPr>
      </w:pPr>
    </w:p>
    <w:p w:rsidR="00D9489C" w:rsidRDefault="00D9489C" w:rsidP="00D9489C">
      <w:pPr>
        <w:rPr>
          <w:rtl/>
        </w:rPr>
      </w:pPr>
      <w:r>
        <w:rPr>
          <w:rFonts w:hint="cs"/>
          <w:rtl/>
        </w:rPr>
        <w:t xml:space="preserve">מיטל </w:t>
      </w:r>
      <w:proofErr w:type="spellStart"/>
      <w:r>
        <w:rPr>
          <w:rFonts w:hint="cs"/>
          <w:rtl/>
        </w:rPr>
        <w:t>קרייבר</w:t>
      </w:r>
      <w:proofErr w:type="spellEnd"/>
      <w:r>
        <w:rPr>
          <w:rFonts w:hint="cs"/>
          <w:rtl/>
        </w:rPr>
        <w:t xml:space="preserve"> שוורץ, </w:t>
      </w:r>
      <w:bookmarkStart w:id="805" w:name="_ETM_Q1_1415601"/>
      <w:bookmarkEnd w:id="805"/>
      <w:r>
        <w:rPr>
          <w:rFonts w:hint="cs"/>
          <w:rtl/>
        </w:rPr>
        <w:t>מפורום מיכל סלה.</w:t>
      </w:r>
      <w:bookmarkStart w:id="806" w:name="_ETM_Q1_1420101"/>
      <w:bookmarkEnd w:id="806"/>
      <w:r>
        <w:rPr>
          <w:rFonts w:hint="cs"/>
          <w:rtl/>
        </w:rPr>
        <w:t xml:space="preserve"> העלנו בדיון הקודם כל מיני סוגיות שלא קשורות לנושא הזה אבל משיקות לכל מה שקורה </w:t>
      </w:r>
      <w:bookmarkStart w:id="807" w:name="_ETM_Q1_1426851"/>
      <w:bookmarkEnd w:id="807"/>
      <w:r w:rsidR="00C22B6E">
        <w:rPr>
          <w:rFonts w:hint="cs"/>
          <w:rtl/>
        </w:rPr>
        <w:t>ב</w:t>
      </w:r>
      <w:r>
        <w:rPr>
          <w:rFonts w:hint="cs"/>
          <w:rtl/>
        </w:rPr>
        <w:t>קשר שבין</w:t>
      </w:r>
      <w:bookmarkStart w:id="808" w:name="_ETM_Q1_1421351"/>
      <w:bookmarkEnd w:id="808"/>
      <w:r>
        <w:rPr>
          <w:rFonts w:hint="cs"/>
          <w:rtl/>
        </w:rPr>
        <w:t xml:space="preserve"> צה"ל לאגף לרישוי</w:t>
      </w:r>
      <w:bookmarkStart w:id="809" w:name="_ETM_Q1_1428101"/>
      <w:bookmarkEnd w:id="809"/>
      <w:r>
        <w:rPr>
          <w:rFonts w:hint="cs"/>
          <w:rtl/>
        </w:rPr>
        <w:t xml:space="preserve"> כלי ירייה בהגנה על נשים</w:t>
      </w:r>
      <w:bookmarkStart w:id="810" w:name="_ETM_Q1_1424100"/>
      <w:bookmarkEnd w:id="810"/>
      <w:r>
        <w:rPr>
          <w:rFonts w:hint="cs"/>
          <w:rtl/>
        </w:rPr>
        <w:t xml:space="preserve"> מאוימות. </w:t>
      </w:r>
      <w:bookmarkStart w:id="811" w:name="_ETM_Q1_1432601"/>
      <w:bookmarkEnd w:id="811"/>
      <w:r>
        <w:rPr>
          <w:rFonts w:hint="cs"/>
          <w:rtl/>
        </w:rPr>
        <w:t>דיברנו על להביא את - - -</w:t>
      </w:r>
    </w:p>
    <w:p w:rsidR="00D9489C" w:rsidRDefault="00D9489C" w:rsidP="00D9489C">
      <w:pPr>
        <w:rPr>
          <w:rtl/>
        </w:rPr>
      </w:pPr>
      <w:bookmarkStart w:id="812" w:name="_ETM_Q1_1426850"/>
      <w:bookmarkEnd w:id="812"/>
    </w:p>
    <w:p w:rsidR="00D9489C" w:rsidRDefault="00D9489C" w:rsidP="00D9489C">
      <w:pPr>
        <w:pStyle w:val="af6"/>
        <w:keepNext/>
        <w:rPr>
          <w:rtl/>
        </w:rPr>
      </w:pPr>
      <w:bookmarkStart w:id="813" w:name="ET_yor_6358_74"/>
      <w:r w:rsidRPr="00D948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D9489C" w:rsidRDefault="00D9489C" w:rsidP="00D9489C">
      <w:pPr>
        <w:pStyle w:val="KeepWithNext"/>
        <w:rPr>
          <w:rtl/>
        </w:rPr>
      </w:pPr>
    </w:p>
    <w:p w:rsidR="00D9489C" w:rsidRDefault="00D9489C" w:rsidP="00D9489C">
      <w:pPr>
        <w:rPr>
          <w:rtl/>
        </w:rPr>
      </w:pPr>
      <w:bookmarkStart w:id="814" w:name="_ETM_Q1_1427850"/>
      <w:bookmarkEnd w:id="814"/>
      <w:r>
        <w:rPr>
          <w:rFonts w:hint="cs"/>
          <w:rtl/>
        </w:rPr>
        <w:t>זה דיון אחר, את צודק</w:t>
      </w:r>
      <w:bookmarkStart w:id="815" w:name="_ETM_Q1_1433600"/>
      <w:bookmarkStart w:id="816" w:name="_ETM_Q1_1435600"/>
      <w:bookmarkEnd w:id="815"/>
      <w:bookmarkEnd w:id="816"/>
      <w:r>
        <w:rPr>
          <w:rFonts w:hint="cs"/>
          <w:rtl/>
        </w:rPr>
        <w:t xml:space="preserve">ת. עם הרווחה אנחנו בהחלט מקיימים את זה, </w:t>
      </w:r>
      <w:bookmarkStart w:id="817" w:name="_ETM_Q1_1438601"/>
      <w:bookmarkEnd w:id="817"/>
      <w:r>
        <w:rPr>
          <w:rFonts w:hint="cs"/>
          <w:rtl/>
        </w:rPr>
        <w:t>לא נזניח את זה, הסירי דאגה מליבך.</w:t>
      </w:r>
    </w:p>
    <w:p w:rsidR="00D9489C" w:rsidRDefault="00D9489C" w:rsidP="00D9489C">
      <w:pPr>
        <w:rPr>
          <w:rtl/>
        </w:rPr>
      </w:pPr>
    </w:p>
    <w:p w:rsidR="00D9489C" w:rsidRDefault="00D9489C" w:rsidP="00D9489C">
      <w:pPr>
        <w:pStyle w:val="a4"/>
        <w:keepNext/>
        <w:rPr>
          <w:rtl/>
        </w:rPr>
      </w:pPr>
      <w:bookmarkStart w:id="818" w:name="ET_speaker_מיטל_קרייבר_שוורץ_75"/>
      <w:r w:rsidRPr="00D948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</w:t>
      </w:r>
      <w:proofErr w:type="spellStart"/>
      <w:r>
        <w:rPr>
          <w:rtl/>
        </w:rPr>
        <w:t>קרייבר</w:t>
      </w:r>
      <w:proofErr w:type="spellEnd"/>
      <w:r>
        <w:rPr>
          <w:rtl/>
        </w:rPr>
        <w:t xml:space="preserve"> שוורץ:</w:t>
      </w:r>
      <w:r w:rsidRPr="00D9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D9489C" w:rsidRDefault="00D9489C" w:rsidP="00D9489C">
      <w:pPr>
        <w:pStyle w:val="KeepWithNext"/>
        <w:rPr>
          <w:rtl/>
        </w:rPr>
      </w:pPr>
    </w:p>
    <w:p w:rsidR="00D9489C" w:rsidRDefault="00D9489C" w:rsidP="00D9489C">
      <w:pPr>
        <w:rPr>
          <w:rtl/>
        </w:rPr>
      </w:pPr>
      <w:r>
        <w:rPr>
          <w:rFonts w:hint="cs"/>
          <w:rtl/>
        </w:rPr>
        <w:t xml:space="preserve">ועם הביטוח הלאומי ועם </w:t>
      </w:r>
      <w:bookmarkStart w:id="819" w:name="_ETM_Q1_1442601"/>
      <w:bookmarkEnd w:id="819"/>
      <w:r>
        <w:rPr>
          <w:rFonts w:hint="cs"/>
          <w:rtl/>
        </w:rPr>
        <w:t>צה"ל.</w:t>
      </w:r>
      <w:bookmarkStart w:id="820" w:name="_ETM_Q1_1444851"/>
      <w:bookmarkEnd w:id="820"/>
    </w:p>
    <w:p w:rsidR="00D9489C" w:rsidRDefault="00D9489C" w:rsidP="00D9489C">
      <w:pPr>
        <w:rPr>
          <w:rtl/>
        </w:rPr>
      </w:pPr>
    </w:p>
    <w:p w:rsidR="00D9489C" w:rsidRDefault="00D9489C" w:rsidP="00D9489C">
      <w:pPr>
        <w:pStyle w:val="af6"/>
        <w:keepNext/>
        <w:rPr>
          <w:rtl/>
        </w:rPr>
      </w:pPr>
      <w:bookmarkStart w:id="821" w:name="ET_yor_6358_76"/>
      <w:r w:rsidRPr="00D948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D9489C" w:rsidRDefault="00D9489C" w:rsidP="00D9489C">
      <w:pPr>
        <w:pStyle w:val="KeepWithNext"/>
        <w:rPr>
          <w:rtl/>
        </w:rPr>
      </w:pPr>
    </w:p>
    <w:p w:rsidR="00D9489C" w:rsidRDefault="00D9489C" w:rsidP="00D9489C">
      <w:pPr>
        <w:rPr>
          <w:rtl/>
        </w:rPr>
      </w:pPr>
      <w:r>
        <w:rPr>
          <w:rFonts w:hint="cs"/>
          <w:rtl/>
        </w:rPr>
        <w:t>נכון מאוד. עוד מישהו? עוד הערות? לייזר, מ</w:t>
      </w:r>
      <w:bookmarkStart w:id="822" w:name="_ETM_Q1_1449352"/>
      <w:bookmarkEnd w:id="822"/>
      <w:r>
        <w:rPr>
          <w:rFonts w:hint="cs"/>
          <w:rtl/>
        </w:rPr>
        <w:t>ילות סיכום?</w:t>
      </w:r>
    </w:p>
    <w:p w:rsidR="00CF176C" w:rsidRDefault="00CF176C" w:rsidP="00D9489C">
      <w:pPr>
        <w:rPr>
          <w:rtl/>
        </w:rPr>
      </w:pPr>
    </w:p>
    <w:p w:rsidR="00CF176C" w:rsidRDefault="00CF176C" w:rsidP="00CF176C">
      <w:pPr>
        <w:pStyle w:val="a4"/>
        <w:keepNext/>
        <w:rPr>
          <w:rtl/>
        </w:rPr>
      </w:pPr>
      <w:bookmarkStart w:id="823" w:name="ET_speaker_אליעזר_רוזנבאום_77"/>
      <w:r w:rsidRPr="00CF17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F1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CF176C" w:rsidRDefault="00CF176C" w:rsidP="00CF176C">
      <w:pPr>
        <w:pStyle w:val="KeepWithNext"/>
        <w:rPr>
          <w:rtl/>
        </w:rPr>
      </w:pPr>
    </w:p>
    <w:p w:rsidR="00CF176C" w:rsidRDefault="00025323" w:rsidP="00CF176C">
      <w:pPr>
        <w:rPr>
          <w:rtl/>
        </w:rPr>
      </w:pPr>
      <w:bookmarkStart w:id="824" w:name="_ETM_Q1_1450852"/>
      <w:bookmarkEnd w:id="824"/>
      <w:r>
        <w:rPr>
          <w:rFonts w:hint="cs"/>
          <w:rtl/>
        </w:rPr>
        <w:t xml:space="preserve">אנחנו נעשה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שעד סוף חודש מרס נעמוד במשימה, אני </w:t>
      </w:r>
      <w:bookmarkStart w:id="825" w:name="_ETM_Q1_1456101"/>
      <w:bookmarkEnd w:id="825"/>
      <w:r>
        <w:rPr>
          <w:rFonts w:hint="cs"/>
          <w:rtl/>
        </w:rPr>
        <w:t>מקווה - - -</w:t>
      </w:r>
      <w:bookmarkStart w:id="826" w:name="_ETM_Q1_1460601"/>
      <w:bookmarkEnd w:id="826"/>
    </w:p>
    <w:p w:rsidR="00025323" w:rsidRDefault="00025323" w:rsidP="00025323">
      <w:pPr>
        <w:jc w:val="left"/>
        <w:rPr>
          <w:rtl/>
        </w:rPr>
      </w:pPr>
    </w:p>
    <w:p w:rsidR="00025323" w:rsidRDefault="00025323" w:rsidP="00025323">
      <w:pPr>
        <w:pStyle w:val="af6"/>
        <w:keepNext/>
        <w:rPr>
          <w:rtl/>
        </w:rPr>
      </w:pPr>
      <w:bookmarkStart w:id="827" w:name="ET_yor_6358_78"/>
      <w:r w:rsidRPr="000253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r>
        <w:rPr>
          <w:rFonts w:hint="cs"/>
          <w:rtl/>
        </w:rPr>
        <w:t>לייזר אתה מכיר אות</w:t>
      </w:r>
      <w:bookmarkStart w:id="828" w:name="_ETM_Q1_1457102"/>
      <w:bookmarkEnd w:id="828"/>
      <w:r>
        <w:rPr>
          <w:rFonts w:hint="cs"/>
          <w:rtl/>
        </w:rPr>
        <w:t xml:space="preserve">י כבר יותר מכולם </w:t>
      </w:r>
      <w:bookmarkStart w:id="829" w:name="_ETM_Q1_1457350"/>
      <w:bookmarkEnd w:id="829"/>
      <w:r>
        <w:rPr>
          <w:rFonts w:hint="cs"/>
          <w:rtl/>
        </w:rPr>
        <w:t>פה</w:t>
      </w:r>
      <w:bookmarkStart w:id="830" w:name="_ETM_Q1_1459851"/>
      <w:bookmarkEnd w:id="830"/>
      <w:r>
        <w:rPr>
          <w:rFonts w:hint="cs"/>
          <w:rtl/>
        </w:rPr>
        <w:t>, תאריך.</w:t>
      </w:r>
    </w:p>
    <w:p w:rsidR="00025323" w:rsidRDefault="00025323" w:rsidP="00025323">
      <w:pPr>
        <w:rPr>
          <w:rtl/>
        </w:rPr>
      </w:pPr>
    </w:p>
    <w:p w:rsidR="00025323" w:rsidRDefault="00025323" w:rsidP="00025323">
      <w:pPr>
        <w:pStyle w:val="a4"/>
        <w:keepNext/>
        <w:rPr>
          <w:rtl/>
        </w:rPr>
      </w:pPr>
      <w:bookmarkStart w:id="831" w:name="ET_speaker_אליעזר_רוזנבאום_79"/>
      <w:r w:rsidRPr="000253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025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r>
        <w:rPr>
          <w:rFonts w:hint="cs"/>
          <w:rtl/>
        </w:rPr>
        <w:t>אמרתי, 31 במרס.</w:t>
      </w:r>
    </w:p>
    <w:p w:rsidR="00025323" w:rsidRDefault="00025323" w:rsidP="00025323">
      <w:pPr>
        <w:rPr>
          <w:rtl/>
        </w:rPr>
      </w:pPr>
      <w:bookmarkStart w:id="832" w:name="_ETM_Q1_1461351"/>
      <w:bookmarkStart w:id="833" w:name="_ETM_Q1_1461600"/>
      <w:bookmarkEnd w:id="832"/>
      <w:bookmarkEnd w:id="833"/>
    </w:p>
    <w:p w:rsidR="00025323" w:rsidRDefault="00025323" w:rsidP="00025323">
      <w:pPr>
        <w:pStyle w:val="af6"/>
        <w:keepNext/>
        <w:rPr>
          <w:rtl/>
        </w:rPr>
      </w:pPr>
      <w:bookmarkStart w:id="834" w:name="ET_yor_6358_80"/>
      <w:r w:rsidRPr="000253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bookmarkStart w:id="835" w:name="_ETM_Q1_1462601"/>
      <w:bookmarkStart w:id="836" w:name="_ETM_Q1_1462850"/>
      <w:bookmarkEnd w:id="835"/>
      <w:bookmarkEnd w:id="836"/>
      <w:r>
        <w:rPr>
          <w:rFonts w:hint="cs"/>
          <w:rtl/>
        </w:rPr>
        <w:t>או-קיי, הבנתי מה התאריך שאתה רוצה.</w:t>
      </w:r>
    </w:p>
    <w:p w:rsidR="00025323" w:rsidRDefault="00025323" w:rsidP="00025323">
      <w:pPr>
        <w:rPr>
          <w:rtl/>
        </w:rPr>
      </w:pPr>
    </w:p>
    <w:p w:rsidR="00025323" w:rsidRDefault="00025323" w:rsidP="00025323">
      <w:pPr>
        <w:pStyle w:val="a4"/>
        <w:keepNext/>
        <w:rPr>
          <w:rtl/>
        </w:rPr>
      </w:pPr>
      <w:bookmarkStart w:id="837" w:name="ET_speaker_אליעזר_רוזנבאום_81"/>
      <w:r w:rsidRPr="000253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025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r>
        <w:rPr>
          <w:rFonts w:hint="cs"/>
          <w:rtl/>
        </w:rPr>
        <w:t xml:space="preserve">שלא תהיה </w:t>
      </w:r>
      <w:bookmarkStart w:id="838" w:name="_ETM_Q1_1463851"/>
      <w:bookmarkEnd w:id="838"/>
      <w:r>
        <w:rPr>
          <w:rFonts w:hint="cs"/>
          <w:rtl/>
        </w:rPr>
        <w:t>לנו תקלה, וככל שנוכל להקדים – נעשה את זה. לא</w:t>
      </w:r>
      <w:bookmarkStart w:id="839" w:name="_ETM_Q1_1473101"/>
      <w:bookmarkEnd w:id="839"/>
      <w:r>
        <w:rPr>
          <w:rFonts w:hint="cs"/>
          <w:rtl/>
        </w:rPr>
        <w:t xml:space="preserve"> צריך לחרוג מזה. מה שאילן אמר,</w:t>
      </w:r>
      <w:bookmarkStart w:id="840" w:name="_ETM_Q1_1478100"/>
      <w:bookmarkEnd w:id="840"/>
      <w:r>
        <w:rPr>
          <w:rFonts w:hint="cs"/>
          <w:rtl/>
        </w:rPr>
        <w:t xml:space="preserve"> לקחת את כל אלה</w:t>
      </w:r>
      <w:bookmarkStart w:id="841" w:name="_ETM_Q1_1477601"/>
      <w:bookmarkEnd w:id="841"/>
      <w:r>
        <w:rPr>
          <w:rFonts w:hint="cs"/>
          <w:rtl/>
        </w:rPr>
        <w:t xml:space="preserve"> שבתוך הצ</w:t>
      </w:r>
      <w:bookmarkStart w:id="842" w:name="_ETM_Q1_1484102"/>
      <w:bookmarkStart w:id="843" w:name="_ETM_Q1_1477101"/>
      <w:bookmarkEnd w:id="842"/>
      <w:bookmarkEnd w:id="843"/>
      <w:r>
        <w:rPr>
          <w:rFonts w:hint="cs"/>
          <w:rtl/>
        </w:rPr>
        <w:t>ינור</w:t>
      </w:r>
      <w:bookmarkStart w:id="844" w:name="_ETM_Q1_1480350"/>
      <w:bookmarkEnd w:id="844"/>
      <w:r>
        <w:rPr>
          <w:rFonts w:hint="cs"/>
          <w:rtl/>
        </w:rPr>
        <w:t>, להוציא אותם ולהחזיר</w:t>
      </w:r>
      <w:bookmarkStart w:id="845" w:name="_ETM_Q1_1481352"/>
      <w:bookmarkEnd w:id="845"/>
      <w:r>
        <w:rPr>
          <w:rFonts w:hint="cs"/>
          <w:rtl/>
        </w:rPr>
        <w:t xml:space="preserve"> אותם בחזרה כדי שיעברו בתהליך החדש ולא נתעסק עם ה-830. עוד אי אפשר </w:t>
      </w:r>
      <w:bookmarkStart w:id="846" w:name="_ETM_Q1_1494851"/>
      <w:bookmarkEnd w:id="846"/>
      <w:r>
        <w:rPr>
          <w:rFonts w:hint="cs"/>
          <w:rtl/>
        </w:rPr>
        <w:t>לברך</w:t>
      </w:r>
      <w:bookmarkStart w:id="847" w:name="_ETM_Q1_1488351"/>
      <w:bookmarkEnd w:id="847"/>
      <w:r>
        <w:rPr>
          <w:rFonts w:hint="cs"/>
          <w:rtl/>
        </w:rPr>
        <w:t xml:space="preserve"> על המוגמר.</w:t>
      </w:r>
    </w:p>
    <w:p w:rsidR="00025323" w:rsidRDefault="00025323" w:rsidP="00025323">
      <w:pPr>
        <w:rPr>
          <w:rtl/>
        </w:rPr>
      </w:pPr>
      <w:bookmarkStart w:id="848" w:name="_ETM_Q1_1490352"/>
      <w:bookmarkEnd w:id="848"/>
    </w:p>
    <w:p w:rsidR="00025323" w:rsidRDefault="00025323" w:rsidP="00025323">
      <w:pPr>
        <w:pStyle w:val="af6"/>
        <w:keepNext/>
        <w:rPr>
          <w:rtl/>
        </w:rPr>
      </w:pPr>
      <w:bookmarkStart w:id="849" w:name="ET_yor_6358_82"/>
      <w:r w:rsidRPr="000253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bookmarkStart w:id="850" w:name="_ETM_Q1_1491350"/>
      <w:bookmarkEnd w:id="850"/>
      <w:r>
        <w:rPr>
          <w:rFonts w:hint="cs"/>
          <w:rtl/>
        </w:rPr>
        <w:t>אל תברך.</w:t>
      </w:r>
    </w:p>
    <w:p w:rsidR="00025323" w:rsidRDefault="00025323" w:rsidP="00025323">
      <w:pPr>
        <w:rPr>
          <w:rtl/>
        </w:rPr>
      </w:pPr>
      <w:bookmarkStart w:id="851" w:name="_ETM_Q1_1496101"/>
      <w:bookmarkStart w:id="852" w:name="_ETM_Q1_1497100"/>
      <w:bookmarkEnd w:id="851"/>
      <w:bookmarkEnd w:id="852"/>
    </w:p>
    <w:p w:rsidR="00025323" w:rsidRDefault="00025323" w:rsidP="00025323">
      <w:pPr>
        <w:pStyle w:val="a4"/>
        <w:keepNext/>
        <w:rPr>
          <w:rtl/>
        </w:rPr>
      </w:pPr>
      <w:bookmarkStart w:id="853" w:name="ET_speaker_אליעזר_רוזנבאום_83"/>
      <w:r w:rsidRPr="000253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025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r>
        <w:rPr>
          <w:rFonts w:hint="cs"/>
          <w:rtl/>
        </w:rPr>
        <w:t>אבל אנחנו לקראת הברכה.</w:t>
      </w:r>
      <w:bookmarkStart w:id="854" w:name="_ETM_Q1_1501101"/>
      <w:bookmarkEnd w:id="854"/>
    </w:p>
    <w:p w:rsidR="00025323" w:rsidRDefault="00025323" w:rsidP="00025323">
      <w:pPr>
        <w:rPr>
          <w:rtl/>
        </w:rPr>
      </w:pPr>
    </w:p>
    <w:p w:rsidR="00025323" w:rsidRDefault="00025323" w:rsidP="00025323">
      <w:pPr>
        <w:pStyle w:val="a4"/>
        <w:keepNext/>
        <w:rPr>
          <w:rtl/>
        </w:rPr>
      </w:pPr>
      <w:bookmarkStart w:id="855" w:name="ET_speaker_מירי_פרנקלשור_84"/>
      <w:r w:rsidRPr="0002532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25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r>
        <w:rPr>
          <w:rFonts w:hint="cs"/>
          <w:rtl/>
        </w:rPr>
        <w:t>אפשר לקבוע דיון ל-31 למרס.</w:t>
      </w:r>
    </w:p>
    <w:p w:rsidR="00025323" w:rsidRDefault="00025323" w:rsidP="00025323">
      <w:pPr>
        <w:rPr>
          <w:rtl/>
        </w:rPr>
      </w:pPr>
      <w:bookmarkStart w:id="856" w:name="_ETM_Q1_1497351"/>
      <w:bookmarkEnd w:id="856"/>
    </w:p>
    <w:p w:rsidR="00025323" w:rsidRDefault="00025323" w:rsidP="00025323">
      <w:pPr>
        <w:pStyle w:val="af6"/>
        <w:keepNext/>
        <w:rPr>
          <w:rtl/>
        </w:rPr>
      </w:pPr>
      <w:bookmarkStart w:id="857" w:name="ET_yor_6358_85"/>
      <w:r w:rsidRPr="000253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bookmarkStart w:id="858" w:name="_ETM_Q1_1500601"/>
      <w:bookmarkStart w:id="859" w:name="_ETM_Q1_1502601"/>
      <w:bookmarkEnd w:id="858"/>
      <w:bookmarkEnd w:id="859"/>
      <w:r>
        <w:rPr>
          <w:rFonts w:hint="cs"/>
          <w:rtl/>
        </w:rPr>
        <w:t xml:space="preserve">לא. ל-28. יום חמישי. </w:t>
      </w:r>
      <w:bookmarkStart w:id="860" w:name="_ETM_Q1_1508601"/>
      <w:bookmarkEnd w:id="860"/>
      <w:r>
        <w:rPr>
          <w:rFonts w:hint="cs"/>
          <w:rtl/>
        </w:rPr>
        <w:t>תאמיני לי בדקתי כבר.</w:t>
      </w:r>
      <w:bookmarkStart w:id="861" w:name="_ETM_Q1_1516351"/>
      <w:bookmarkStart w:id="862" w:name="_ETM_Q1_1524601"/>
      <w:bookmarkEnd w:id="861"/>
      <w:bookmarkEnd w:id="862"/>
    </w:p>
    <w:p w:rsidR="00025323" w:rsidRDefault="00025323" w:rsidP="00025323">
      <w:pPr>
        <w:rPr>
          <w:rtl/>
        </w:rPr>
      </w:pPr>
      <w:bookmarkStart w:id="863" w:name="_ETM_Q1_1518602"/>
      <w:bookmarkEnd w:id="863"/>
    </w:p>
    <w:p w:rsidR="00025323" w:rsidRDefault="00025323" w:rsidP="00025323">
      <w:pPr>
        <w:pStyle w:val="af5"/>
        <w:keepNext/>
        <w:rPr>
          <w:rtl/>
        </w:rPr>
      </w:pPr>
      <w:bookmarkStart w:id="864" w:name="_ETM_Q1_1519101"/>
      <w:bookmarkStart w:id="865" w:name="_ETM_Q1_1519350"/>
      <w:bookmarkStart w:id="866" w:name="_ETM_Q1_1516101"/>
      <w:bookmarkStart w:id="867" w:name="ET_interruption_קריאה_86"/>
      <w:bookmarkEnd w:id="864"/>
      <w:bookmarkEnd w:id="865"/>
      <w:bookmarkEnd w:id="866"/>
      <w:r w:rsidRPr="000253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7"/>
    </w:p>
    <w:p w:rsidR="00025323" w:rsidRDefault="00025323" w:rsidP="00025323">
      <w:pPr>
        <w:pStyle w:val="KeepWithNext"/>
        <w:rPr>
          <w:rtl/>
        </w:rPr>
      </w:pPr>
    </w:p>
    <w:p w:rsidR="00025323" w:rsidRDefault="00025323" w:rsidP="00025323">
      <w:pPr>
        <w:rPr>
          <w:rtl/>
        </w:rPr>
      </w:pPr>
      <w:r>
        <w:rPr>
          <w:rFonts w:hint="cs"/>
          <w:rtl/>
        </w:rPr>
        <w:t>אנחנו מדברים על סוף מרס, זה כולל עדכון התקנות?</w:t>
      </w:r>
    </w:p>
    <w:p w:rsidR="00E24896" w:rsidRDefault="00E24896" w:rsidP="00025323">
      <w:pPr>
        <w:rPr>
          <w:rtl/>
        </w:rPr>
      </w:pPr>
      <w:bookmarkStart w:id="868" w:name="_ETM_Q1_1513351"/>
      <w:bookmarkEnd w:id="868"/>
    </w:p>
    <w:p w:rsidR="00E24896" w:rsidRDefault="00E24896" w:rsidP="00E24896">
      <w:pPr>
        <w:pStyle w:val="af6"/>
        <w:keepNext/>
        <w:rPr>
          <w:rtl/>
        </w:rPr>
      </w:pPr>
      <w:bookmarkStart w:id="869" w:name="ET_yor_6358_87"/>
      <w:r w:rsidRPr="00E2489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E24896" w:rsidRDefault="00E24896" w:rsidP="00E24896">
      <w:pPr>
        <w:pStyle w:val="KeepWithNext"/>
        <w:rPr>
          <w:rtl/>
        </w:rPr>
      </w:pPr>
    </w:p>
    <w:p w:rsidR="00E24896" w:rsidRDefault="00E24896" w:rsidP="00E24896">
      <w:pPr>
        <w:rPr>
          <w:rtl/>
        </w:rPr>
      </w:pPr>
      <w:bookmarkStart w:id="870" w:name="_ETM_Q1_1514851"/>
      <w:bookmarkEnd w:id="870"/>
      <w:r>
        <w:rPr>
          <w:rFonts w:hint="cs"/>
          <w:rtl/>
        </w:rPr>
        <w:t>אני מקווה מאוד שכן.</w:t>
      </w:r>
    </w:p>
    <w:p w:rsidR="00E24896" w:rsidRDefault="00E24896" w:rsidP="00E24896">
      <w:pPr>
        <w:rPr>
          <w:rtl/>
        </w:rPr>
      </w:pPr>
      <w:bookmarkStart w:id="871" w:name="_ETM_Q1_1523352"/>
      <w:bookmarkStart w:id="872" w:name="_ETM_Q1_1523600"/>
      <w:bookmarkStart w:id="873" w:name="_ETM_Q1_1523851"/>
      <w:bookmarkEnd w:id="871"/>
      <w:bookmarkEnd w:id="872"/>
      <w:bookmarkEnd w:id="873"/>
    </w:p>
    <w:p w:rsidR="00E24896" w:rsidRDefault="00E24896" w:rsidP="00E24896">
      <w:pPr>
        <w:pStyle w:val="a4"/>
        <w:keepNext/>
        <w:rPr>
          <w:rtl/>
        </w:rPr>
      </w:pPr>
      <w:bookmarkStart w:id="874" w:name="ET_speaker_מירי_פרנקלשור_88"/>
      <w:r w:rsidRPr="00E248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2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E24896" w:rsidRDefault="00E24896" w:rsidP="00E24896">
      <w:pPr>
        <w:pStyle w:val="KeepWithNext"/>
        <w:rPr>
          <w:rtl/>
        </w:rPr>
      </w:pPr>
    </w:p>
    <w:p w:rsidR="00E24896" w:rsidRDefault="00E24896" w:rsidP="00E24896">
      <w:pPr>
        <w:rPr>
          <w:rtl/>
        </w:rPr>
      </w:pPr>
      <w:r>
        <w:rPr>
          <w:rFonts w:hint="cs"/>
          <w:rtl/>
        </w:rPr>
        <w:t>אני לא בטוחה.</w:t>
      </w:r>
    </w:p>
    <w:p w:rsidR="00E24896" w:rsidRDefault="00E24896" w:rsidP="00E24896">
      <w:pPr>
        <w:rPr>
          <w:rtl/>
        </w:rPr>
      </w:pPr>
    </w:p>
    <w:p w:rsidR="00E24896" w:rsidRDefault="00E24896" w:rsidP="00E24896">
      <w:pPr>
        <w:pStyle w:val="af6"/>
        <w:keepNext/>
        <w:rPr>
          <w:rtl/>
        </w:rPr>
      </w:pPr>
      <w:bookmarkStart w:id="875" w:name="ET_yor_6358_89"/>
      <w:r w:rsidRPr="00E2489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E24896" w:rsidRDefault="00E24896" w:rsidP="00E24896">
      <w:pPr>
        <w:pStyle w:val="KeepWithNext"/>
        <w:rPr>
          <w:rtl/>
        </w:rPr>
      </w:pPr>
    </w:p>
    <w:p w:rsidR="00E24896" w:rsidRDefault="00E24896" w:rsidP="00E24896">
      <w:pPr>
        <w:rPr>
          <w:rtl/>
        </w:rPr>
      </w:pPr>
      <w:r>
        <w:rPr>
          <w:rFonts w:hint="cs"/>
          <w:rtl/>
        </w:rPr>
        <w:t>גם אני לא אבל אני מקווה מאוד שכן,</w:t>
      </w:r>
      <w:bookmarkStart w:id="876" w:name="_ETM_Q1_1527851"/>
      <w:bookmarkEnd w:id="876"/>
      <w:r>
        <w:rPr>
          <w:rFonts w:hint="cs"/>
          <w:rtl/>
        </w:rPr>
        <w:t xml:space="preserve"> אנחנו נעשה כל</w:t>
      </w:r>
      <w:bookmarkStart w:id="877" w:name="_ETM_Q1_1523101"/>
      <w:bookmarkEnd w:id="877"/>
      <w:r>
        <w:rPr>
          <w:rFonts w:hint="cs"/>
          <w:rtl/>
        </w:rPr>
        <w:t xml:space="preserve"> מאמץ כדי שהמערכות ירוצו במקביל, מה-1 באפריל</w:t>
      </w:r>
      <w:bookmarkStart w:id="878" w:name="_ETM_Q1_1535851"/>
      <w:bookmarkEnd w:id="878"/>
      <w:r>
        <w:rPr>
          <w:rFonts w:hint="cs"/>
          <w:rtl/>
        </w:rPr>
        <w:t xml:space="preserve"> 2024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כבר</w:t>
      </w:r>
      <w:bookmarkStart w:id="879" w:name="_ETM_Q1_1534100"/>
      <w:bookmarkEnd w:id="879"/>
      <w:r>
        <w:rPr>
          <w:rFonts w:hint="cs"/>
          <w:rtl/>
        </w:rPr>
        <w:t xml:space="preserve"> יעוף</w:t>
      </w:r>
      <w:bookmarkStart w:id="880" w:name="_ETM_Q1_1535601"/>
      <w:bookmarkEnd w:id="880"/>
      <w:r>
        <w:rPr>
          <w:rFonts w:hint="cs"/>
          <w:rtl/>
        </w:rPr>
        <w:t>. נקווה שנעמוד בזה.</w:t>
      </w:r>
    </w:p>
    <w:p w:rsidR="00E24896" w:rsidRDefault="00E24896" w:rsidP="00E24896">
      <w:pPr>
        <w:rPr>
          <w:rtl/>
        </w:rPr>
      </w:pPr>
      <w:bookmarkStart w:id="881" w:name="_ETM_Q1_1540350"/>
      <w:bookmarkEnd w:id="881"/>
    </w:p>
    <w:p w:rsidR="00E24896" w:rsidRDefault="00E24896" w:rsidP="00E24896">
      <w:pPr>
        <w:rPr>
          <w:rtl/>
        </w:rPr>
      </w:pPr>
      <w:bookmarkStart w:id="882" w:name="_ETM_Q1_1540601"/>
      <w:bookmarkEnd w:id="882"/>
      <w:r>
        <w:rPr>
          <w:rFonts w:hint="cs"/>
          <w:rtl/>
        </w:rPr>
        <w:t>קודם כל תודה, אנחנו ב-28 במרס</w:t>
      </w:r>
      <w:bookmarkStart w:id="883" w:name="_ETM_Q1_1548851"/>
      <w:bookmarkEnd w:id="883"/>
      <w:r>
        <w:rPr>
          <w:rFonts w:hint="cs"/>
          <w:rtl/>
        </w:rPr>
        <w:t xml:space="preserve"> 2024</w:t>
      </w:r>
      <w:bookmarkStart w:id="884" w:name="_ETM_Q1_1550100"/>
      <w:bookmarkEnd w:id="884"/>
      <w:r>
        <w:rPr>
          <w:rFonts w:hint="cs"/>
          <w:rtl/>
        </w:rPr>
        <w:t xml:space="preserve"> נקיים פה דיון לראות שבאמת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הסתיים.</w:t>
      </w:r>
      <w:bookmarkStart w:id="885" w:name="_ETM_Q1_1553351"/>
      <w:bookmarkEnd w:id="885"/>
      <w:r>
        <w:rPr>
          <w:rFonts w:hint="cs"/>
          <w:rtl/>
        </w:rPr>
        <w:t xml:space="preserve"> אם גם </w:t>
      </w:r>
      <w:bookmarkStart w:id="886" w:name="_ETM_Q1_1551602"/>
      <w:bookmarkEnd w:id="886"/>
      <w:r>
        <w:rPr>
          <w:rFonts w:hint="cs"/>
          <w:rtl/>
        </w:rPr>
        <w:t>נצטרך לעשות את הצעדים ההמשכיים, או</w:t>
      </w:r>
      <w:bookmarkStart w:id="887" w:name="_ETM_Q1_1558351"/>
      <w:bookmarkEnd w:id="887"/>
      <w:r>
        <w:rPr>
          <w:rFonts w:hint="cs"/>
          <w:rtl/>
        </w:rPr>
        <w:t xml:space="preserve"> לסכם את הצעדים ההמשכיים </w:t>
      </w:r>
      <w:bookmarkStart w:id="888" w:name="_ETM_Q1_1558350"/>
      <w:bookmarkEnd w:id="888"/>
      <w:r>
        <w:rPr>
          <w:rFonts w:hint="cs"/>
          <w:rtl/>
        </w:rPr>
        <w:t xml:space="preserve">לאלה </w:t>
      </w:r>
      <w:bookmarkStart w:id="889" w:name="_ETM_Q1_1559351"/>
      <w:bookmarkEnd w:id="889"/>
      <w:r>
        <w:rPr>
          <w:rFonts w:hint="cs"/>
          <w:rtl/>
        </w:rPr>
        <w:t xml:space="preserve">שאין להם תעודת לוחם, גם נעשה את זה באותו </w:t>
      </w:r>
      <w:bookmarkStart w:id="890" w:name="_ETM_Q1_1562102"/>
      <w:bookmarkEnd w:id="890"/>
      <w:r>
        <w:rPr>
          <w:rFonts w:hint="cs"/>
          <w:rtl/>
        </w:rPr>
        <w:t>מועד.</w:t>
      </w:r>
    </w:p>
    <w:p w:rsidR="00E24896" w:rsidRDefault="00E24896" w:rsidP="00E24896">
      <w:pPr>
        <w:rPr>
          <w:rtl/>
        </w:rPr>
      </w:pPr>
      <w:bookmarkStart w:id="891" w:name="_ETM_Q1_1563600"/>
      <w:bookmarkEnd w:id="891"/>
    </w:p>
    <w:p w:rsidR="00E24896" w:rsidRDefault="00E24896" w:rsidP="00E24896">
      <w:pPr>
        <w:rPr>
          <w:rtl/>
        </w:rPr>
      </w:pPr>
      <w:bookmarkStart w:id="892" w:name="_ETM_Q1_1564102"/>
      <w:bookmarkEnd w:id="892"/>
      <w:r>
        <w:rPr>
          <w:rFonts w:hint="cs"/>
          <w:rtl/>
        </w:rPr>
        <w:t xml:space="preserve">אבקש שני דברים, </w:t>
      </w:r>
      <w:bookmarkStart w:id="893" w:name="_ETM_Q1_1567600"/>
      <w:bookmarkEnd w:id="893"/>
      <w:r>
        <w:rPr>
          <w:rFonts w:hint="cs"/>
          <w:rtl/>
        </w:rPr>
        <w:t xml:space="preserve">עד ה-28 במרס לראות שכל המחוזות, הדסק </w:t>
      </w:r>
      <w:bookmarkStart w:id="894" w:name="_ETM_Q1_1570102"/>
      <w:bookmarkEnd w:id="894"/>
      <w:r>
        <w:rPr>
          <w:rFonts w:hint="cs"/>
          <w:rtl/>
        </w:rPr>
        <w:t>וכולם מעודכנים</w:t>
      </w:r>
      <w:bookmarkStart w:id="895" w:name="_ETM_Q1_1573102"/>
      <w:bookmarkEnd w:id="895"/>
      <w:r>
        <w:rPr>
          <w:rFonts w:hint="cs"/>
          <w:rtl/>
        </w:rPr>
        <w:t xml:space="preserve"> ועושים להם הדרכה וכולם</w:t>
      </w:r>
      <w:bookmarkStart w:id="896" w:name="_ETM_Q1_1574601"/>
      <w:bookmarkEnd w:id="896"/>
      <w:r>
        <w:rPr>
          <w:rFonts w:hint="cs"/>
          <w:rtl/>
        </w:rPr>
        <w:t xml:space="preserve"> בקיאים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העסק צריך </w:t>
      </w:r>
      <w:bookmarkStart w:id="897" w:name="_ETM_Q1_1574850"/>
      <w:bookmarkEnd w:id="897"/>
      <w:r>
        <w:rPr>
          <w:rFonts w:hint="cs"/>
          <w:rtl/>
        </w:rPr>
        <w:t>לעבוד. יש</w:t>
      </w:r>
      <w:bookmarkStart w:id="898" w:name="_ETM_Q1_1577101"/>
      <w:bookmarkEnd w:id="898"/>
      <w:r>
        <w:rPr>
          <w:rFonts w:hint="cs"/>
          <w:rtl/>
        </w:rPr>
        <w:t xml:space="preserve"> לכם מספיק זמן, חודש שלם עכשיו</w:t>
      </w:r>
      <w:bookmarkStart w:id="899" w:name="_ETM_Q1_1579851"/>
      <w:bookmarkEnd w:id="899"/>
      <w:r>
        <w:rPr>
          <w:rFonts w:hint="cs"/>
          <w:rtl/>
        </w:rPr>
        <w:t xml:space="preserve">, ארבעה שבועות מהיום ליתר דיוק, </w:t>
      </w:r>
      <w:bookmarkStart w:id="900" w:name="_ETM_Q1_1583600"/>
      <w:bookmarkEnd w:id="900"/>
      <w:r>
        <w:rPr>
          <w:rFonts w:hint="cs"/>
          <w:rtl/>
        </w:rPr>
        <w:t>שכולם מיודעים לזה ולקראת סוף</w:t>
      </w:r>
      <w:bookmarkStart w:id="901" w:name="_ETM_Q1_1585601"/>
      <w:bookmarkEnd w:id="901"/>
      <w:r>
        <w:rPr>
          <w:rFonts w:hint="cs"/>
          <w:rtl/>
        </w:rPr>
        <w:t xml:space="preserve"> השבוע של ה-28 </w:t>
      </w:r>
      <w:bookmarkStart w:id="902" w:name="_ETM_Q1_1589351"/>
      <w:bookmarkEnd w:id="902"/>
      <w:r>
        <w:rPr>
          <w:rFonts w:hint="cs"/>
          <w:rtl/>
        </w:rPr>
        <w:t>במרס 2024 להוציא יידוע</w:t>
      </w:r>
      <w:bookmarkStart w:id="903" w:name="_ETM_Q1_1590850"/>
      <w:bookmarkStart w:id="904" w:name="_ETM_Q1_1590101"/>
      <w:bookmarkEnd w:id="903"/>
      <w:bookmarkEnd w:id="904"/>
      <w:r>
        <w:rPr>
          <w:rFonts w:hint="cs"/>
          <w:rtl/>
        </w:rPr>
        <w:t xml:space="preserve"> לאזרחים, לאלה שמשתמשים</w:t>
      </w:r>
      <w:bookmarkStart w:id="905" w:name="_ETM_Q1_1590602"/>
      <w:bookmarkEnd w:id="905"/>
      <w:r>
        <w:rPr>
          <w:rFonts w:hint="cs"/>
          <w:rtl/>
        </w:rPr>
        <w:t xml:space="preserve"> במערכות שהולך להיות</w:t>
      </w:r>
      <w:bookmarkStart w:id="906" w:name="_ETM_Q1_1594851"/>
      <w:bookmarkEnd w:id="906"/>
      <w:r>
        <w:rPr>
          <w:rFonts w:hint="cs"/>
          <w:rtl/>
        </w:rPr>
        <w:t xml:space="preserve"> שינוי במערכת, שלא צריך יותר את טופס</w:t>
      </w:r>
      <w:bookmarkStart w:id="907" w:name="_ETM_Q1_1595351"/>
      <w:bookmarkEnd w:id="907"/>
      <w:r>
        <w:rPr>
          <w:rFonts w:hint="cs"/>
          <w:rtl/>
        </w:rPr>
        <w:t xml:space="preserve"> 830.</w:t>
      </w:r>
    </w:p>
    <w:p w:rsidR="00E24896" w:rsidRDefault="00E24896" w:rsidP="00E24896">
      <w:pPr>
        <w:rPr>
          <w:rtl/>
        </w:rPr>
      </w:pPr>
      <w:bookmarkStart w:id="908" w:name="_ETM_Q1_1597351"/>
      <w:bookmarkStart w:id="909" w:name="_ETM_Q1_1598100"/>
      <w:bookmarkEnd w:id="908"/>
      <w:bookmarkEnd w:id="909"/>
    </w:p>
    <w:p w:rsidR="00E24896" w:rsidRDefault="00E24896" w:rsidP="00E24896">
      <w:pPr>
        <w:rPr>
          <w:rtl/>
        </w:rPr>
      </w:pPr>
      <w:r>
        <w:rPr>
          <w:rFonts w:hint="cs"/>
          <w:rtl/>
        </w:rPr>
        <w:t>כל הדברים האלה צריך לדעת להיערך אליהם.</w:t>
      </w:r>
      <w:bookmarkStart w:id="910" w:name="_ETM_Q1_1601351"/>
      <w:bookmarkEnd w:id="910"/>
      <w:r>
        <w:rPr>
          <w:rFonts w:hint="cs"/>
          <w:rtl/>
        </w:rPr>
        <w:t xml:space="preserve"> תוציאו את זה</w:t>
      </w:r>
      <w:bookmarkStart w:id="911" w:name="_ETM_Q1_1597352"/>
      <w:bookmarkEnd w:id="911"/>
      <w:r>
        <w:rPr>
          <w:rFonts w:hint="cs"/>
          <w:rtl/>
        </w:rPr>
        <w:t xml:space="preserve"> ב-28 או ב-29 לא</w:t>
      </w:r>
      <w:bookmarkStart w:id="912" w:name="_ETM_Q1_1602601"/>
      <w:bookmarkEnd w:id="912"/>
      <w:r>
        <w:rPr>
          <w:rFonts w:hint="cs"/>
          <w:rtl/>
        </w:rPr>
        <w:t xml:space="preserve"> מעניין אותי מתי רק תוציאו את</w:t>
      </w:r>
      <w:bookmarkStart w:id="913" w:name="_ETM_Q1_1602352"/>
      <w:bookmarkEnd w:id="913"/>
      <w:r>
        <w:rPr>
          <w:rFonts w:hint="cs"/>
          <w:rtl/>
        </w:rPr>
        <w:t xml:space="preserve"> זה.</w:t>
      </w:r>
    </w:p>
    <w:p w:rsidR="00E24896" w:rsidRDefault="00E24896" w:rsidP="00E24896">
      <w:pPr>
        <w:rPr>
          <w:rtl/>
        </w:rPr>
      </w:pPr>
      <w:bookmarkStart w:id="914" w:name="_ETM_Q1_1604100"/>
      <w:bookmarkEnd w:id="914"/>
    </w:p>
    <w:p w:rsidR="00E24896" w:rsidRDefault="00E24896" w:rsidP="00E24896">
      <w:pPr>
        <w:pStyle w:val="a4"/>
        <w:keepNext/>
        <w:rPr>
          <w:rtl/>
        </w:rPr>
      </w:pPr>
      <w:bookmarkStart w:id="915" w:name="_ETM_Q1_1605100"/>
      <w:bookmarkStart w:id="916" w:name="_ETM_Q1_1607351"/>
      <w:bookmarkStart w:id="917" w:name="ET_speaker_בר_כהן_לוי_90"/>
      <w:bookmarkEnd w:id="915"/>
      <w:bookmarkEnd w:id="916"/>
      <w:r w:rsidRPr="00E24896">
        <w:rPr>
          <w:rStyle w:val="TagStyle"/>
          <w:rtl/>
        </w:rPr>
        <w:t xml:space="preserve"> &lt;&lt; דובר &gt;&gt; </w:t>
      </w:r>
      <w:r>
        <w:rPr>
          <w:rtl/>
        </w:rPr>
        <w:t>בר כהן לוי:</w:t>
      </w:r>
      <w:r w:rsidRPr="00E2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E24896" w:rsidRDefault="00E24896" w:rsidP="00E24896">
      <w:pPr>
        <w:pStyle w:val="KeepWithNext"/>
        <w:rPr>
          <w:rtl/>
        </w:rPr>
      </w:pPr>
    </w:p>
    <w:p w:rsidR="00E24896" w:rsidRDefault="00E24896" w:rsidP="00E24896">
      <w:pPr>
        <w:rPr>
          <w:rtl/>
        </w:rPr>
      </w:pPr>
      <w:r>
        <w:rPr>
          <w:rFonts w:hint="cs"/>
          <w:rtl/>
        </w:rPr>
        <w:t xml:space="preserve">אדוני היו"ר רק אם אפשר להתייחס </w:t>
      </w:r>
      <w:bookmarkStart w:id="918" w:name="_ETM_Q1_1607101"/>
      <w:bookmarkEnd w:id="918"/>
      <w:r>
        <w:rPr>
          <w:rFonts w:hint="cs"/>
          <w:rtl/>
        </w:rPr>
        <w:t xml:space="preserve">בקצרה, הודעה כזאת נוכל להוציא רק </w:t>
      </w:r>
      <w:bookmarkStart w:id="919" w:name="_ETM_Q1_1609850"/>
      <w:bookmarkEnd w:id="919"/>
      <w:r>
        <w:rPr>
          <w:rFonts w:hint="cs"/>
          <w:rtl/>
        </w:rPr>
        <w:t>אחרי שהמערכת תעלה לאוויר, כי עד</w:t>
      </w:r>
      <w:bookmarkStart w:id="920" w:name="_ETM_Q1_1611351"/>
      <w:bookmarkEnd w:id="920"/>
      <w:r>
        <w:rPr>
          <w:rFonts w:hint="cs"/>
          <w:rtl/>
        </w:rPr>
        <w:t xml:space="preserve"> אז אנחנ</w:t>
      </w:r>
      <w:bookmarkStart w:id="921" w:name="_ETM_Q1_1606601"/>
      <w:bookmarkEnd w:id="921"/>
      <w:r>
        <w:rPr>
          <w:rFonts w:hint="cs"/>
          <w:rtl/>
        </w:rPr>
        <w:t>ו לא יכולים למנוע מאנשים להגיש בקשות.</w:t>
      </w:r>
      <w:bookmarkStart w:id="922" w:name="_ETM_Q1_1614601"/>
      <w:bookmarkEnd w:id="922"/>
    </w:p>
    <w:p w:rsidR="00E24896" w:rsidRDefault="00E24896" w:rsidP="00E24896">
      <w:pPr>
        <w:rPr>
          <w:rtl/>
        </w:rPr>
      </w:pPr>
    </w:p>
    <w:p w:rsidR="00E24896" w:rsidRDefault="00E24896" w:rsidP="00E24896">
      <w:pPr>
        <w:pStyle w:val="af6"/>
        <w:keepNext/>
        <w:rPr>
          <w:rtl/>
        </w:rPr>
      </w:pPr>
      <w:bookmarkStart w:id="923" w:name="ET_yor_6358_91"/>
      <w:r w:rsidRPr="00E2489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E24896" w:rsidRDefault="00E24896" w:rsidP="00E24896">
      <w:pPr>
        <w:pStyle w:val="KeepWithNext"/>
        <w:rPr>
          <w:rtl/>
        </w:rPr>
      </w:pPr>
    </w:p>
    <w:p w:rsidR="00E24896" w:rsidRDefault="00E24896" w:rsidP="00E24896">
      <w:pPr>
        <w:rPr>
          <w:rtl/>
        </w:rPr>
      </w:pPr>
      <w:r>
        <w:rPr>
          <w:rFonts w:hint="cs"/>
          <w:rtl/>
        </w:rPr>
        <w:t>המערכת תעלה ב-28, תוציאו</w:t>
      </w:r>
      <w:r w:rsidR="006F700B">
        <w:rPr>
          <w:rFonts w:hint="cs"/>
          <w:rtl/>
        </w:rPr>
        <w:t xml:space="preserve"> ב-29</w:t>
      </w:r>
      <w:bookmarkStart w:id="924" w:name="_ETM_Q1_1617350"/>
      <w:bookmarkEnd w:id="924"/>
      <w:r w:rsidR="006F700B">
        <w:rPr>
          <w:rFonts w:hint="cs"/>
          <w:rtl/>
        </w:rPr>
        <w:t xml:space="preserve">, אין בעיה, אני </w:t>
      </w:r>
      <w:proofErr w:type="spellStart"/>
      <w:r w:rsidR="006F700B">
        <w:rPr>
          <w:rFonts w:hint="cs"/>
          <w:rtl/>
        </w:rPr>
        <w:t>איתך</w:t>
      </w:r>
      <w:proofErr w:type="spellEnd"/>
      <w:r w:rsidR="006F700B">
        <w:rPr>
          <w:rFonts w:hint="cs"/>
          <w:rtl/>
        </w:rPr>
        <w:t>.</w:t>
      </w:r>
    </w:p>
    <w:p w:rsidR="006F700B" w:rsidRDefault="006F700B" w:rsidP="006F700B">
      <w:pPr>
        <w:rPr>
          <w:rtl/>
        </w:rPr>
      </w:pPr>
    </w:p>
    <w:p w:rsidR="006F700B" w:rsidRDefault="006F700B" w:rsidP="006F700B">
      <w:pPr>
        <w:pStyle w:val="a4"/>
        <w:keepNext/>
        <w:rPr>
          <w:rtl/>
        </w:rPr>
      </w:pPr>
      <w:r w:rsidRPr="00E24896">
        <w:rPr>
          <w:rStyle w:val="TagStyle"/>
          <w:rtl/>
        </w:rPr>
        <w:t xml:space="preserve">&lt;&lt; דובר &gt;&gt; </w:t>
      </w:r>
      <w:r>
        <w:rPr>
          <w:rtl/>
        </w:rPr>
        <w:t>בר כהן לוי:</w:t>
      </w:r>
      <w:r w:rsidRPr="00E2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F700B" w:rsidRDefault="006F700B" w:rsidP="006F700B">
      <w:pPr>
        <w:rPr>
          <w:rtl/>
        </w:rPr>
      </w:pPr>
    </w:p>
    <w:p w:rsidR="006F700B" w:rsidRDefault="006F700B" w:rsidP="006F700B">
      <w:pPr>
        <w:rPr>
          <w:rtl/>
        </w:rPr>
      </w:pPr>
      <w:r>
        <w:rPr>
          <w:rFonts w:hint="cs"/>
          <w:rtl/>
        </w:rPr>
        <w:t>בסדר. רק אחרי</w:t>
      </w:r>
      <w:bookmarkStart w:id="925" w:name="_ETM_Q1_1617851"/>
      <w:bookmarkEnd w:id="925"/>
      <w:r>
        <w:rPr>
          <w:rFonts w:hint="cs"/>
          <w:rtl/>
        </w:rPr>
        <w:t xml:space="preserve"> עליית המערכת כדי לאפשר למי שירצה ל</w:t>
      </w:r>
      <w:bookmarkStart w:id="926" w:name="_ETM_Q1_1620351"/>
      <w:bookmarkEnd w:id="926"/>
      <w:r>
        <w:rPr>
          <w:rFonts w:hint="cs"/>
          <w:rtl/>
        </w:rPr>
        <w:t>המשיך להגיש בקשה</w:t>
      </w:r>
      <w:bookmarkStart w:id="927" w:name="_ETM_Q1_1619850"/>
      <w:bookmarkEnd w:id="927"/>
      <w:r>
        <w:rPr>
          <w:rFonts w:hint="cs"/>
          <w:rtl/>
        </w:rPr>
        <w:t xml:space="preserve"> ידנית ולצרף</w:t>
      </w:r>
      <w:bookmarkStart w:id="928" w:name="_ETM_Q1_1623101"/>
      <w:bookmarkEnd w:id="928"/>
      <w:r>
        <w:rPr>
          <w:rFonts w:hint="cs"/>
          <w:rtl/>
        </w:rPr>
        <w:t xml:space="preserve"> טופס 830</w:t>
      </w:r>
      <w:bookmarkStart w:id="929" w:name="_ETM_Q1_1618600"/>
      <w:bookmarkEnd w:id="929"/>
      <w:r>
        <w:rPr>
          <w:rFonts w:hint="cs"/>
          <w:rtl/>
        </w:rPr>
        <w:t>, כמובן יוכל ל</w:t>
      </w:r>
      <w:bookmarkStart w:id="930" w:name="_ETM_Q1_1624851"/>
      <w:bookmarkEnd w:id="930"/>
      <w:r>
        <w:rPr>
          <w:rFonts w:hint="cs"/>
          <w:rtl/>
        </w:rPr>
        <w:t>המשיך לעשות את זה.</w:t>
      </w:r>
    </w:p>
    <w:p w:rsidR="006F700B" w:rsidRDefault="006F700B" w:rsidP="006F700B">
      <w:pPr>
        <w:rPr>
          <w:rtl/>
        </w:rPr>
      </w:pPr>
    </w:p>
    <w:p w:rsidR="006F700B" w:rsidRDefault="006F700B" w:rsidP="006F700B">
      <w:pPr>
        <w:pStyle w:val="af6"/>
        <w:keepNext/>
        <w:rPr>
          <w:rtl/>
        </w:rPr>
      </w:pPr>
      <w:bookmarkStart w:id="931" w:name="ET_yor_6358_92"/>
      <w:r w:rsidRPr="006F700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7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6F700B" w:rsidRDefault="006F700B" w:rsidP="006F700B">
      <w:pPr>
        <w:pStyle w:val="KeepWithNext"/>
        <w:rPr>
          <w:rtl/>
        </w:rPr>
      </w:pPr>
    </w:p>
    <w:p w:rsidR="006F700B" w:rsidRDefault="006F700B" w:rsidP="006F700B">
      <w:pPr>
        <w:rPr>
          <w:rtl/>
        </w:rPr>
      </w:pPr>
      <w:r>
        <w:rPr>
          <w:rFonts w:hint="cs"/>
          <w:rtl/>
        </w:rPr>
        <w:t>ברור.</w:t>
      </w:r>
      <w:bookmarkStart w:id="932" w:name="_ETM_Q1_1624601"/>
      <w:bookmarkEnd w:id="932"/>
      <w:r>
        <w:rPr>
          <w:rFonts w:hint="cs"/>
          <w:rtl/>
        </w:rPr>
        <w:t xml:space="preserve"> אני מניח שזה </w:t>
      </w:r>
      <w:bookmarkStart w:id="933" w:name="_ETM_Q1_1627601"/>
      <w:bookmarkEnd w:id="933"/>
      <w:r>
        <w:rPr>
          <w:rFonts w:hint="cs"/>
          <w:rtl/>
        </w:rPr>
        <w:t xml:space="preserve">יקרה לכאלה שכבר שלחו ולא קיבלו תשובה </w:t>
      </w:r>
      <w:bookmarkStart w:id="934" w:name="_ETM_Q1_1628600"/>
      <w:bookmarkEnd w:id="934"/>
      <w:r>
        <w:rPr>
          <w:rFonts w:hint="cs"/>
          <w:rtl/>
        </w:rPr>
        <w:t>וירצו לשלוח</w:t>
      </w:r>
      <w:bookmarkStart w:id="935" w:name="_ETM_Q1_1631101"/>
      <w:bookmarkEnd w:id="935"/>
      <w:r>
        <w:rPr>
          <w:rFonts w:hint="cs"/>
          <w:rtl/>
        </w:rPr>
        <w:t xml:space="preserve"> עכשיו פעם נוספת. ברור.</w:t>
      </w:r>
      <w:bookmarkStart w:id="936" w:name="_ETM_Q1_1635101"/>
      <w:bookmarkEnd w:id="936"/>
    </w:p>
    <w:p w:rsidR="006F700B" w:rsidRDefault="006F700B" w:rsidP="006F700B">
      <w:pPr>
        <w:rPr>
          <w:rtl/>
        </w:rPr>
      </w:pPr>
    </w:p>
    <w:p w:rsidR="006F700B" w:rsidRDefault="006F700B" w:rsidP="006F700B">
      <w:pPr>
        <w:rPr>
          <w:rtl/>
        </w:rPr>
      </w:pPr>
      <w:r>
        <w:rPr>
          <w:rFonts w:hint="cs"/>
          <w:rtl/>
        </w:rPr>
        <w:t>אז קודם כל תודה רבה לכם, אנחנו נעשה חמש דקות הפסקה ובעוד חמש דקות נמשיך</w:t>
      </w:r>
      <w:bookmarkStart w:id="937" w:name="_ETM_Q1_1639350"/>
      <w:bookmarkEnd w:id="937"/>
      <w:r>
        <w:rPr>
          <w:rFonts w:hint="cs"/>
          <w:rtl/>
        </w:rPr>
        <w:t xml:space="preserve"> פה ללא שידור וללא </w:t>
      </w:r>
      <w:bookmarkStart w:id="938" w:name="_ETM_Q1_1643351"/>
      <w:bookmarkEnd w:id="938"/>
      <w:r>
        <w:rPr>
          <w:rFonts w:hint="cs"/>
          <w:rtl/>
        </w:rPr>
        <w:t xml:space="preserve">פרוטוקול, אלא דיון פנימי שלנו. </w:t>
      </w:r>
      <w:bookmarkStart w:id="939" w:name="_ETM_Q1_1648101"/>
      <w:bookmarkEnd w:id="939"/>
      <w:r>
        <w:rPr>
          <w:rFonts w:hint="cs"/>
          <w:rtl/>
        </w:rPr>
        <w:t>אז לכל מי שלא צריך להישאר פה וזה רוב האנשים, תודה רבה שהגעתם ולהתראות בפעם הבאה.</w:t>
      </w:r>
      <w:bookmarkStart w:id="940" w:name="_ETM_Q1_1656351"/>
      <w:bookmarkEnd w:id="940"/>
    </w:p>
    <w:p w:rsidR="006F700B" w:rsidRDefault="006F700B" w:rsidP="006F700B">
      <w:pPr>
        <w:rPr>
          <w:rtl/>
        </w:rPr>
      </w:pPr>
      <w:bookmarkStart w:id="941" w:name="_ETM_Q1_1656600"/>
      <w:bookmarkStart w:id="942" w:name="_ETM_Q1_1656850"/>
      <w:bookmarkEnd w:id="941"/>
      <w:bookmarkEnd w:id="942"/>
    </w:p>
    <w:p w:rsidR="006F700B" w:rsidRDefault="006F700B" w:rsidP="006F700B">
      <w:pPr>
        <w:rPr>
          <w:rtl/>
        </w:rPr>
      </w:pPr>
      <w:bookmarkStart w:id="943" w:name="_ETM_Q1_1657101"/>
      <w:bookmarkStart w:id="944" w:name="_ETM_Q1_1618851"/>
      <w:bookmarkStart w:id="945" w:name="_GoBack"/>
      <w:bookmarkEnd w:id="943"/>
      <w:bookmarkEnd w:id="944"/>
      <w:bookmarkEnd w:id="945"/>
    </w:p>
    <w:p w:rsidR="006F700B" w:rsidRDefault="006F700B" w:rsidP="006F700B">
      <w:pPr>
        <w:pStyle w:val="afc"/>
        <w:keepNext/>
        <w:rPr>
          <w:rtl/>
        </w:rPr>
      </w:pPr>
      <w:bookmarkStart w:id="946" w:name="ET_meetingend_93"/>
      <w:r w:rsidRPr="006F70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6F700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46"/>
    </w:p>
    <w:p w:rsidR="006F700B" w:rsidRDefault="006F700B" w:rsidP="006F700B">
      <w:pPr>
        <w:pStyle w:val="KeepWithNext"/>
        <w:rPr>
          <w:rtl/>
        </w:rPr>
      </w:pPr>
    </w:p>
    <w:p w:rsidR="006F700B" w:rsidRPr="006F700B" w:rsidRDefault="006F700B" w:rsidP="006F700B">
      <w:pPr>
        <w:rPr>
          <w:rtl/>
        </w:rPr>
      </w:pPr>
    </w:p>
    <w:sectPr w:rsidR="006F700B" w:rsidRPr="006F700B" w:rsidSect="00DA75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4DE" w:rsidRDefault="00FA74DE">
      <w:r>
        <w:separator/>
      </w:r>
    </w:p>
  </w:endnote>
  <w:endnote w:type="continuationSeparator" w:id="0">
    <w:p w:rsidR="00FA74DE" w:rsidRDefault="00FA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4DE" w:rsidRDefault="00FA74DE">
      <w:r>
        <w:separator/>
      </w:r>
    </w:p>
  </w:footnote>
  <w:footnote w:type="continuationSeparator" w:id="0">
    <w:p w:rsidR="00FA74DE" w:rsidRDefault="00FA7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4DE" w:rsidRDefault="00FA74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74DE" w:rsidRDefault="00FA74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4DE" w:rsidRDefault="00FA74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755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A74DE" w:rsidRPr="00CC5815" w:rsidRDefault="00FA74DE" w:rsidP="008E5E3F">
    <w:pPr>
      <w:pStyle w:val="a3"/>
      <w:ind w:firstLine="0"/>
    </w:pPr>
    <w:r>
      <w:rPr>
        <w:rtl/>
      </w:rPr>
      <w:t>הוועדה לביטחון לאומי</w:t>
    </w:r>
  </w:p>
  <w:p w:rsidR="00FA74DE" w:rsidRPr="00CC5815" w:rsidRDefault="00FA74DE" w:rsidP="008E5E3F">
    <w:pPr>
      <w:pStyle w:val="a3"/>
      <w:ind w:firstLine="0"/>
      <w:rPr>
        <w:rtl/>
      </w:rPr>
    </w:pPr>
    <w:r>
      <w:rPr>
        <w:rFonts w:hint="cs"/>
        <w:rtl/>
      </w:rPr>
      <w:t>29</w:t>
    </w:r>
    <w:r>
      <w:rPr>
        <w:rtl/>
      </w:rPr>
      <w:t>/02/2024</w:t>
    </w:r>
  </w:p>
  <w:p w:rsidR="00FA74DE" w:rsidRPr="00CC5815" w:rsidRDefault="00FA74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4DE" w:rsidRDefault="00FA74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6D9D0D" wp14:editId="712EEB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74DE" w:rsidRDefault="00FA74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74DE" w:rsidRDefault="00FA74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9C56B3"/>
    <w:multiLevelType w:val="hybridMultilevel"/>
    <w:tmpl w:val="7826BA46"/>
    <w:lvl w:ilvl="0" w:tplc="7C5C6392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10"/>
    <w:rsid w:val="0002047E"/>
    <w:rsid w:val="00025323"/>
    <w:rsid w:val="00037279"/>
    <w:rsid w:val="00067F42"/>
    <w:rsid w:val="00092B80"/>
    <w:rsid w:val="00094145"/>
    <w:rsid w:val="000A17C6"/>
    <w:rsid w:val="000B060C"/>
    <w:rsid w:val="000B2EE6"/>
    <w:rsid w:val="000B6B81"/>
    <w:rsid w:val="000C17C1"/>
    <w:rsid w:val="000C47F5"/>
    <w:rsid w:val="000E3314"/>
    <w:rsid w:val="000F2459"/>
    <w:rsid w:val="001304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2E8"/>
    <w:rsid w:val="001D440C"/>
    <w:rsid w:val="002016FF"/>
    <w:rsid w:val="00227FEF"/>
    <w:rsid w:val="00231F6D"/>
    <w:rsid w:val="00261554"/>
    <w:rsid w:val="00275C03"/>
    <w:rsid w:val="00280D58"/>
    <w:rsid w:val="002D4BDB"/>
    <w:rsid w:val="002E5E31"/>
    <w:rsid w:val="00303B4C"/>
    <w:rsid w:val="00321E62"/>
    <w:rsid w:val="00325ABD"/>
    <w:rsid w:val="00327BF8"/>
    <w:rsid w:val="00340AFA"/>
    <w:rsid w:val="003658CB"/>
    <w:rsid w:val="00366CFB"/>
    <w:rsid w:val="0036794C"/>
    <w:rsid w:val="00373508"/>
    <w:rsid w:val="00392CC2"/>
    <w:rsid w:val="00396023"/>
    <w:rsid w:val="003C279D"/>
    <w:rsid w:val="003C3C36"/>
    <w:rsid w:val="003E47CA"/>
    <w:rsid w:val="003F0A5F"/>
    <w:rsid w:val="00401930"/>
    <w:rsid w:val="00420E41"/>
    <w:rsid w:val="00424C94"/>
    <w:rsid w:val="00431F22"/>
    <w:rsid w:val="0044424B"/>
    <w:rsid w:val="00447608"/>
    <w:rsid w:val="00451746"/>
    <w:rsid w:val="00470EAC"/>
    <w:rsid w:val="00481C59"/>
    <w:rsid w:val="0049458B"/>
    <w:rsid w:val="00495FD8"/>
    <w:rsid w:val="004A279E"/>
    <w:rsid w:val="004B0A65"/>
    <w:rsid w:val="004B1BE9"/>
    <w:rsid w:val="004E3C52"/>
    <w:rsid w:val="00500C0C"/>
    <w:rsid w:val="00546678"/>
    <w:rsid w:val="005506B9"/>
    <w:rsid w:val="005817EC"/>
    <w:rsid w:val="00590B77"/>
    <w:rsid w:val="005A342D"/>
    <w:rsid w:val="005C363E"/>
    <w:rsid w:val="005C771F"/>
    <w:rsid w:val="005D61F3"/>
    <w:rsid w:val="005E1C6B"/>
    <w:rsid w:val="005F76B0"/>
    <w:rsid w:val="00610F45"/>
    <w:rsid w:val="006201A5"/>
    <w:rsid w:val="00634F61"/>
    <w:rsid w:val="00660EFA"/>
    <w:rsid w:val="00662F58"/>
    <w:rsid w:val="00695A47"/>
    <w:rsid w:val="006A0CB7"/>
    <w:rsid w:val="006F0259"/>
    <w:rsid w:val="006F700B"/>
    <w:rsid w:val="00700433"/>
    <w:rsid w:val="00702755"/>
    <w:rsid w:val="0070472C"/>
    <w:rsid w:val="00747F23"/>
    <w:rsid w:val="007509A6"/>
    <w:rsid w:val="007872B4"/>
    <w:rsid w:val="00791CBE"/>
    <w:rsid w:val="007C693F"/>
    <w:rsid w:val="007C6ADD"/>
    <w:rsid w:val="007E24DA"/>
    <w:rsid w:val="0082136D"/>
    <w:rsid w:val="008320F6"/>
    <w:rsid w:val="0083470A"/>
    <w:rsid w:val="00841223"/>
    <w:rsid w:val="00846BE9"/>
    <w:rsid w:val="00853207"/>
    <w:rsid w:val="008713A4"/>
    <w:rsid w:val="00875F10"/>
    <w:rsid w:val="00887A0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FB9"/>
    <w:rsid w:val="00B120B2"/>
    <w:rsid w:val="00B50340"/>
    <w:rsid w:val="00B65508"/>
    <w:rsid w:val="00B8517A"/>
    <w:rsid w:val="00B91E46"/>
    <w:rsid w:val="00BA1127"/>
    <w:rsid w:val="00BA6446"/>
    <w:rsid w:val="00BD47B7"/>
    <w:rsid w:val="00C135D5"/>
    <w:rsid w:val="00C22B6E"/>
    <w:rsid w:val="00C22DCB"/>
    <w:rsid w:val="00C3598A"/>
    <w:rsid w:val="00C360BC"/>
    <w:rsid w:val="00C44800"/>
    <w:rsid w:val="00C52EC2"/>
    <w:rsid w:val="00C55138"/>
    <w:rsid w:val="00C61DC1"/>
    <w:rsid w:val="00C64AFF"/>
    <w:rsid w:val="00C661EE"/>
    <w:rsid w:val="00C72438"/>
    <w:rsid w:val="00C763E4"/>
    <w:rsid w:val="00C8624A"/>
    <w:rsid w:val="00C8673D"/>
    <w:rsid w:val="00CA5363"/>
    <w:rsid w:val="00CB6D60"/>
    <w:rsid w:val="00CC5815"/>
    <w:rsid w:val="00CE24B8"/>
    <w:rsid w:val="00CE5849"/>
    <w:rsid w:val="00CF176C"/>
    <w:rsid w:val="00D20571"/>
    <w:rsid w:val="00D277E6"/>
    <w:rsid w:val="00D278F7"/>
    <w:rsid w:val="00D37550"/>
    <w:rsid w:val="00D40A29"/>
    <w:rsid w:val="00D45D27"/>
    <w:rsid w:val="00D60683"/>
    <w:rsid w:val="00D86E57"/>
    <w:rsid w:val="00D9489C"/>
    <w:rsid w:val="00D96B24"/>
    <w:rsid w:val="00DA7553"/>
    <w:rsid w:val="00DC227D"/>
    <w:rsid w:val="00DE433F"/>
    <w:rsid w:val="00DE5B80"/>
    <w:rsid w:val="00DF0146"/>
    <w:rsid w:val="00E24896"/>
    <w:rsid w:val="00E33AE3"/>
    <w:rsid w:val="00E61903"/>
    <w:rsid w:val="00E64116"/>
    <w:rsid w:val="00EA624B"/>
    <w:rsid w:val="00EA777F"/>
    <w:rsid w:val="00EB057D"/>
    <w:rsid w:val="00EB18E4"/>
    <w:rsid w:val="00EB5C85"/>
    <w:rsid w:val="00EC0AC2"/>
    <w:rsid w:val="00EC1FB3"/>
    <w:rsid w:val="00EC2CD4"/>
    <w:rsid w:val="00EC3B99"/>
    <w:rsid w:val="00EE09AD"/>
    <w:rsid w:val="00F053E5"/>
    <w:rsid w:val="00F10D2D"/>
    <w:rsid w:val="00F136AA"/>
    <w:rsid w:val="00F16831"/>
    <w:rsid w:val="00F342A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4DE"/>
    <w:rsid w:val="00FB0768"/>
    <w:rsid w:val="00FB2DAE"/>
    <w:rsid w:val="00FE3474"/>
    <w:rsid w:val="00FE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F1D4EED1-097F-4F42-A94A-6CD36CAC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B2D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B2DA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B2DA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94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13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4C922-CB33-4611-8784-E28B60A4E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11</Pages>
  <Words>2942</Words>
  <Characters>16773</Characters>
  <Application>Microsoft Office Word</Application>
  <DocSecurity>0</DocSecurity>
  <Lines>139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2024-03-12T10:35:00Z</dcterms:modified>
</cp:coreProperties>
</file>