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0D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518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0D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33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254</w:t>
      </w:r>
    </w:p>
    <w:p w:rsidR="00E64116" w:rsidRPr="008713A4" w:rsidRDefault="00F20D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20D8A" w:rsidP="004D476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4D4769">
        <w:rPr>
          <w:rFonts w:hint="cs"/>
          <w:b/>
          <w:bCs/>
          <w:u w:val="single"/>
          <w:rtl/>
        </w:rPr>
        <w:t>רביע</w:t>
      </w:r>
      <w:r>
        <w:rPr>
          <w:b/>
          <w:bCs/>
          <w:u w:val="single"/>
          <w:rtl/>
        </w:rPr>
        <w:t xml:space="preserve">י, </w:t>
      </w:r>
      <w:r w:rsidR="004D4769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"</w:t>
      </w:r>
      <w:r w:rsidR="004D4769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 w:rsidR="004D4769">
        <w:rPr>
          <w:rFonts w:hint="cs"/>
          <w:b/>
          <w:bCs/>
          <w:u w:val="single"/>
          <w:rtl/>
        </w:rPr>
        <w:t>27</w:t>
      </w:r>
      <w:r>
        <w:rPr>
          <w:b/>
          <w:bCs/>
          <w:u w:val="single"/>
          <w:rtl/>
        </w:rPr>
        <w:t xml:space="preserve"> בדצמבר 2023), שעה </w:t>
      </w:r>
      <w:r w:rsidR="004D4769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:00</w:t>
      </w:r>
    </w:p>
    <w:p w:rsidR="00CE751C" w:rsidRPr="008713A4" w:rsidRDefault="00CE751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20D8A" w:rsidRPr="00E518CD" w:rsidRDefault="00F20D8A" w:rsidP="00E518CD">
      <w:pPr>
        <w:spacing w:before="60"/>
        <w:ind w:firstLine="0"/>
        <w:rPr>
          <w:rtl/>
        </w:rPr>
      </w:pPr>
      <w:bookmarkStart w:id="0" w:name="ET_halsi_641618_1"/>
      <w:r w:rsidRPr="00F20D8A">
        <w:rPr>
          <w:rStyle w:val="TagStyle"/>
          <w:rtl/>
        </w:rPr>
        <w:t xml:space="preserve"> &lt;&lt; הלסי &gt;&gt; </w:t>
      </w:r>
      <w:r w:rsidRPr="00F20D8A">
        <w:rPr>
          <w:rtl/>
        </w:rPr>
        <w:t>הצעה לדיון מהיר בנושא: "מצוקתם של אנשי המילואים, וביניהם בעלי עסקים ובעלי עסקים קטנים מול התנהלות הבנקים"</w:t>
      </w:r>
      <w:r w:rsidR="00E518CD">
        <w:rPr>
          <w:rFonts w:hint="cs"/>
          <w:rtl/>
        </w:rPr>
        <w:t xml:space="preserve">, </w:t>
      </w:r>
      <w:r w:rsidRPr="00F20D8A">
        <w:rPr>
          <w:rStyle w:val="TagStyle"/>
          <w:rtl/>
        </w:rPr>
        <w:t xml:space="preserve"> &lt;&lt; הלסי &gt;&gt;</w:t>
      </w:r>
      <w:bookmarkEnd w:id="0"/>
      <w:r w:rsidRPr="00E518CD">
        <w:rPr>
          <w:rFonts w:hint="cs"/>
          <w:rtl/>
        </w:rPr>
        <w:t xml:space="preserve">של חה"כ סימון </w:t>
      </w:r>
      <w:proofErr w:type="spellStart"/>
      <w:r w:rsidRPr="00E518CD">
        <w:rPr>
          <w:rFonts w:hint="cs"/>
          <w:rtl/>
        </w:rPr>
        <w:t>מושיאשוילי</w:t>
      </w:r>
      <w:proofErr w:type="spellEnd"/>
      <w:r w:rsidRPr="00E518CD">
        <w:rPr>
          <w:rFonts w:hint="cs"/>
          <w:rtl/>
        </w:rPr>
        <w:t>, חה"כ שלי טל מירון, חה"כ יבגני סובה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20D8A" w:rsidRPr="008713A4" w:rsidRDefault="00F20D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C782F" w:rsidRDefault="00F20D8A" w:rsidP="00EC1FB3">
      <w:pPr>
        <w:ind w:firstLine="0"/>
        <w:rPr>
          <w:rtl/>
        </w:rPr>
      </w:pPr>
      <w:r w:rsidRPr="00CC782F">
        <w:rPr>
          <w:rtl/>
        </w:rPr>
        <w:t>דוד ביטן – היו"ר</w:t>
      </w:r>
    </w:p>
    <w:p w:rsidR="00DF4414" w:rsidRPr="00CC782F" w:rsidRDefault="00DF4414" w:rsidP="00DF4414">
      <w:pPr>
        <w:ind w:firstLine="0"/>
        <w:rPr>
          <w:rtl/>
        </w:rPr>
      </w:pPr>
      <w:r w:rsidRPr="00CC782F">
        <w:rPr>
          <w:rtl/>
        </w:rPr>
        <w:t xml:space="preserve">סימון </w:t>
      </w:r>
      <w:proofErr w:type="spellStart"/>
      <w:r w:rsidRPr="00CC782F">
        <w:rPr>
          <w:rtl/>
        </w:rPr>
        <w:t>מושיאשוילי</w:t>
      </w:r>
      <w:proofErr w:type="spellEnd"/>
      <w:r w:rsidRPr="00CC782F">
        <w:rPr>
          <w:rFonts w:hint="cs"/>
          <w:rtl/>
        </w:rPr>
        <w:t xml:space="preserve"> </w:t>
      </w:r>
      <w:r w:rsidRPr="00CC782F">
        <w:rPr>
          <w:rtl/>
        </w:rPr>
        <w:t>–</w:t>
      </w:r>
      <w:r w:rsidRPr="00CC782F">
        <w:rPr>
          <w:rFonts w:hint="cs"/>
          <w:rtl/>
        </w:rPr>
        <w:t xml:space="preserve"> מ"מ היו"ר</w:t>
      </w:r>
    </w:p>
    <w:p w:rsidR="00F20D8A" w:rsidRPr="00CC782F" w:rsidRDefault="00F20D8A" w:rsidP="00EC1FB3">
      <w:pPr>
        <w:ind w:firstLine="0"/>
        <w:rPr>
          <w:rtl/>
        </w:rPr>
      </w:pPr>
      <w:r w:rsidRPr="00CC782F">
        <w:rPr>
          <w:rtl/>
        </w:rPr>
        <w:t>שלום דנינו</w:t>
      </w:r>
    </w:p>
    <w:p w:rsidR="00F20D8A" w:rsidRPr="00CC782F" w:rsidRDefault="00F20D8A" w:rsidP="00EC1FB3">
      <w:pPr>
        <w:ind w:firstLine="0"/>
        <w:rPr>
          <w:rtl/>
        </w:rPr>
      </w:pPr>
      <w:r w:rsidRPr="00CC782F">
        <w:rPr>
          <w:rtl/>
        </w:rPr>
        <w:t>שלי טל מירון</w:t>
      </w:r>
    </w:p>
    <w:p w:rsidR="00F20D8A" w:rsidRDefault="00F20D8A" w:rsidP="00EC1FB3">
      <w:pPr>
        <w:ind w:firstLine="0"/>
        <w:rPr>
          <w:rtl/>
        </w:rPr>
      </w:pPr>
      <w:r w:rsidRPr="00CC782F">
        <w:rPr>
          <w:rtl/>
        </w:rPr>
        <w:t xml:space="preserve">אלון </w:t>
      </w:r>
      <w:proofErr w:type="spellStart"/>
      <w:r w:rsidRPr="00CC782F">
        <w:rPr>
          <w:rtl/>
        </w:rPr>
        <w:t>שוסטר</w:t>
      </w:r>
      <w:proofErr w:type="spellEnd"/>
    </w:p>
    <w:p w:rsidR="00F20D8A" w:rsidRPr="008713A4" w:rsidRDefault="00F20D8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A5336" w:rsidRDefault="003A5336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C47F5" w:rsidRDefault="003A5336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3A5336" w:rsidRDefault="003A5336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3A5336" w:rsidRPr="0082136D" w:rsidRDefault="003A533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84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980"/>
      </w:tblGrid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אוהב ציון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בכירה להכוונת חיילים משוחררים, משרד הביטחון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 ראובן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מילואים באכ"א, משרד הביטחון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במיל' ארי </w:t>
            </w:r>
            <w:proofErr w:type="spellStart"/>
            <w:r>
              <w:rPr>
                <w:rtl/>
              </w:rPr>
              <w:t>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קמל"ר</w:t>
            </w:r>
            <w:proofErr w:type="spellEnd"/>
            <w:r>
              <w:rPr>
                <w:rFonts w:hint="cs"/>
                <w:rtl/>
              </w:rPr>
              <w:t xml:space="preserve"> לשעבר, משרד הביטחון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קיסר </w:t>
            </w:r>
            <w:proofErr w:type="spellStart"/>
            <w:r>
              <w:rPr>
                <w:rtl/>
              </w:rPr>
              <w:t>סטויה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המפקח על הבנקים, הפיקוח על ה</w:t>
            </w:r>
            <w:bookmarkStart w:id="1" w:name="_ETM_Q1_4110287"/>
            <w:bookmarkEnd w:id="1"/>
            <w:r>
              <w:rPr>
                <w:rFonts w:hint="cs"/>
                <w:rtl/>
              </w:rPr>
              <w:t>בנקים בישראל, בנק ישראל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2D77B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מתאמת קשרי ממשל, הפיקוח על הבנקים בישראל, בנק ישראל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r>
              <w:rPr>
                <w:rFonts w:hint="cs"/>
                <w:rtl/>
              </w:rPr>
              <w:t>ז</w:t>
            </w:r>
            <w:r>
              <w:rPr>
                <w:rtl/>
              </w:rPr>
              <w:t>קר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היחידה לפניות </w:t>
            </w:r>
            <w:bookmarkStart w:id="2" w:name="_ETM_Q1_4147882"/>
            <w:bookmarkEnd w:id="2"/>
            <w:r>
              <w:rPr>
                <w:rFonts w:hint="cs"/>
                <w:rtl/>
              </w:rPr>
              <w:t>הציבור, הפיקוח על הבנקים בישראל, בנק ישראל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מרקוביץ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בנק לקוח, הפיקוח על הבנקים בישראל, בנק ישראל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הכט עמיר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מח' פניות ציבור, הפיקוח על הבנקים בישראל, בנק ישראל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רן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מכירות, בנק הפועלים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מרום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רגולציה מקומית, בנק הפועלים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עירן פאר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יחידת הרגולציה, בנק הפועלים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ברי רוזנברג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בנק לאומי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טוויג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4735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אגף </w:t>
            </w:r>
            <w:bookmarkStart w:id="3" w:name="_ETM_Q1_4149677"/>
            <w:bookmarkEnd w:id="3"/>
            <w:r>
              <w:rPr>
                <w:rFonts w:hint="cs"/>
                <w:rtl/>
              </w:rPr>
              <w:t>אשראי קמעונאי מסחרי, בנק דיסקונט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ניר ימין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DC72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רגולציה, בנק דיסקונט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אזוגי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DC72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חטיבה קמעונאית, בנק מזרחי טפחות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DC72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איגוד הבנקים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646C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המחקר, איגוד הבנקים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9E68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קשרי חוץ, איגוד הבנקים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9E68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נשיא, התאחדות המלאכה והתעשיינים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פרטוש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9E68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עורכי-הדין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נבו </w:t>
            </w:r>
            <w:proofErr w:type="spellStart"/>
            <w:r>
              <w:rPr>
                <w:rtl/>
              </w:rPr>
              <w:t>לנדסברג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9E68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העמותה למען משרתי המילואים מיסוד פורום מג"דים, מח"טים וטייסים במילואים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9E68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איגוד היועצים והמאמנים לכלכלת המשפחה בישראל</w:t>
            </w:r>
          </w:p>
        </w:tc>
      </w:tr>
      <w:tr w:rsidR="009E6804" w:rsidTr="00E518CD">
        <w:tc>
          <w:tcPr>
            <w:tcW w:w="2268" w:type="dxa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שפירא</w:t>
            </w:r>
          </w:p>
        </w:tc>
        <w:tc>
          <w:tcPr>
            <w:tcW w:w="0" w:type="auto"/>
            <w:shd w:val="clear" w:color="auto" w:fill="auto"/>
          </w:tcPr>
          <w:p w:rsidR="002D77B5" w:rsidRDefault="002D77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7B5" w:rsidRDefault="009E68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בונות </w:t>
            </w:r>
            <w:r w:rsidR="00142871">
              <w:rPr>
                <w:rFonts w:hint="cs"/>
                <w:rtl/>
              </w:rPr>
              <w:t>אלטרנטיבה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0D8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C782F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F20D8A" w:rsidRDefault="00F20D8A" w:rsidP="008320F6">
      <w:pPr>
        <w:ind w:firstLine="0"/>
        <w:rPr>
          <w:rtl/>
        </w:rPr>
      </w:pPr>
    </w:p>
    <w:p w:rsidR="00E518CD" w:rsidRPr="008713A4" w:rsidRDefault="00E518CD" w:rsidP="008320F6">
      <w:pPr>
        <w:ind w:firstLine="0"/>
        <w:rPr>
          <w:rtl/>
        </w:rPr>
      </w:pPr>
    </w:p>
    <w:p w:rsidR="009F58D1" w:rsidRDefault="00F20D8A" w:rsidP="00F20D8A">
      <w:pPr>
        <w:ind w:firstLine="0"/>
        <w:rPr>
          <w:color w:val="606060"/>
          <w:rtl/>
        </w:rPr>
      </w:pPr>
      <w:r w:rsidRPr="00F20D8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F58D1" w:rsidRDefault="009F58D1" w:rsidP="00F20D8A">
      <w:pPr>
        <w:ind w:firstLine="0"/>
        <w:rPr>
          <w:color w:val="606060"/>
          <w:rtl/>
        </w:rPr>
      </w:pPr>
    </w:p>
    <w:p w:rsidR="009F58D1" w:rsidRDefault="009F58D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9F58D1" w:rsidRDefault="009F58D1" w:rsidP="009F58D1">
      <w:pPr>
        <w:pStyle w:val="a6"/>
        <w:keepNext/>
        <w:rPr>
          <w:rtl/>
        </w:rPr>
      </w:pPr>
      <w:bookmarkStart w:id="4" w:name="ET_subject_641618_2"/>
      <w:r w:rsidRPr="009F58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"מצוקתם של אנשי המילואים, וביניהם בעלי עסקים ובעלי עסקים קטנים מול התנהלות הבנקים"</w:t>
      </w:r>
      <w:r w:rsidRPr="009F58D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9F58D1" w:rsidRDefault="009F58D1" w:rsidP="009F58D1">
      <w:pPr>
        <w:pStyle w:val="KeepWithNext"/>
        <w:rPr>
          <w:rtl/>
        </w:rPr>
      </w:pPr>
    </w:p>
    <w:p w:rsidR="00E518CD" w:rsidRPr="00E518CD" w:rsidRDefault="00E518CD" w:rsidP="00E518CD">
      <w:pPr>
        <w:rPr>
          <w:rtl/>
        </w:rPr>
      </w:pPr>
    </w:p>
    <w:p w:rsidR="009F58D1" w:rsidRDefault="009F58D1" w:rsidP="009F58D1">
      <w:pPr>
        <w:pStyle w:val="af6"/>
        <w:keepNext/>
        <w:rPr>
          <w:rtl/>
        </w:rPr>
      </w:pPr>
      <w:bookmarkStart w:id="5" w:name="ET_yor_5159_3"/>
      <w:r w:rsidRPr="009F58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5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F58D1" w:rsidRDefault="009F58D1" w:rsidP="009F58D1">
      <w:pPr>
        <w:pStyle w:val="KeepWithNext"/>
        <w:rPr>
          <w:rtl/>
        </w:rPr>
      </w:pPr>
    </w:p>
    <w:p w:rsidR="0048768E" w:rsidRDefault="009F58D1" w:rsidP="0048768E">
      <w:pPr>
        <w:rPr>
          <w:rtl/>
        </w:rPr>
      </w:pPr>
      <w:bookmarkStart w:id="6" w:name="_ETM_Q1_1038188"/>
      <w:bookmarkStart w:id="7" w:name="_ETM_Q1_1033562"/>
      <w:bookmarkStart w:id="8" w:name="_ETM_Q1_1028938"/>
      <w:bookmarkStart w:id="9" w:name="_ETM_Q1_1024273"/>
      <w:bookmarkStart w:id="10" w:name="_ETM_Q1_1020112"/>
      <w:bookmarkStart w:id="11" w:name="_ETM_Q1_1015593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</w:rPr>
        <w:t>בוקר טוב לכולם</w:t>
      </w:r>
      <w:bookmarkStart w:id="12" w:name="_ETM_Q1_1022129"/>
      <w:bookmarkEnd w:id="12"/>
      <w:r w:rsidR="00BF4B9D">
        <w:rPr>
          <w:rFonts w:hint="cs"/>
          <w:rtl/>
        </w:rPr>
        <w:t xml:space="preserve">. </w:t>
      </w:r>
      <w:bookmarkStart w:id="13" w:name="_ETM_Q1_1032288"/>
      <w:bookmarkEnd w:id="13"/>
      <w:r w:rsidR="00BF4B9D" w:rsidRPr="00BF4B9D">
        <w:rPr>
          <w:rtl/>
        </w:rPr>
        <w:t>הצעה לדיון מהיר בנושא: "מצוקתם של אנשי המילואים, וביניהם בעלי עסקים ובעלי עסקים קטנים מול התנהלות הבנקים</w:t>
      </w:r>
      <w:bookmarkStart w:id="14" w:name="_ETM_Q1_1032666"/>
      <w:bookmarkEnd w:id="14"/>
      <w:r w:rsidR="00B9055B">
        <w:rPr>
          <w:rFonts w:hint="cs"/>
          <w:rtl/>
        </w:rPr>
        <w:t>", של ח</w:t>
      </w:r>
      <w:bookmarkStart w:id="15" w:name="_ETM_Q1_1043422"/>
      <w:bookmarkEnd w:id="15"/>
      <w:r w:rsidR="00B9055B">
        <w:rPr>
          <w:rFonts w:hint="cs"/>
          <w:rtl/>
        </w:rPr>
        <w:t xml:space="preserve">ה"כ </w:t>
      </w:r>
      <w:r w:rsidR="00B9055B" w:rsidRPr="00B9055B">
        <w:rPr>
          <w:rtl/>
        </w:rPr>
        <w:t xml:space="preserve">סימון </w:t>
      </w:r>
      <w:proofErr w:type="spellStart"/>
      <w:r w:rsidR="00B9055B" w:rsidRPr="00B9055B">
        <w:rPr>
          <w:rtl/>
        </w:rPr>
        <w:t>מושיאשוילי</w:t>
      </w:r>
      <w:proofErr w:type="spellEnd"/>
      <w:r w:rsidR="00B9055B" w:rsidRPr="00B9055B">
        <w:rPr>
          <w:rtl/>
        </w:rPr>
        <w:t>, חה</w:t>
      </w:r>
      <w:bookmarkStart w:id="16" w:name="_ETM_Q1_1040005"/>
      <w:r w:rsidR="00B9055B" w:rsidRPr="00B9055B">
        <w:rPr>
          <w:rtl/>
        </w:rPr>
        <w:t>"</w:t>
      </w:r>
      <w:bookmarkEnd w:id="16"/>
      <w:r w:rsidR="00B9055B" w:rsidRPr="00B9055B">
        <w:rPr>
          <w:rtl/>
        </w:rPr>
        <w:t>כ שלי טל מירון</w:t>
      </w:r>
      <w:r w:rsidR="00B9055B">
        <w:rPr>
          <w:rFonts w:hint="cs"/>
          <w:rtl/>
        </w:rPr>
        <w:t xml:space="preserve"> ו</w:t>
      </w:r>
      <w:bookmarkStart w:id="17" w:name="_ETM_Q1_1044977"/>
      <w:bookmarkEnd w:id="17"/>
      <w:r w:rsidR="00B9055B" w:rsidRPr="00B9055B">
        <w:rPr>
          <w:rtl/>
        </w:rPr>
        <w:t>חה"כ יבגני סובה</w:t>
      </w:r>
      <w:r w:rsidR="00B9055B">
        <w:rPr>
          <w:rFonts w:hint="cs"/>
          <w:rtl/>
        </w:rPr>
        <w:t>.</w:t>
      </w:r>
      <w:r w:rsidR="0048768E">
        <w:rPr>
          <w:rFonts w:hint="cs"/>
          <w:rtl/>
        </w:rPr>
        <w:t xml:space="preserve"> </w:t>
      </w:r>
      <w:bookmarkStart w:id="18" w:name="_ETM_Q1_1061520"/>
      <w:bookmarkStart w:id="19" w:name="_ETM_Q1_1061587"/>
      <w:bookmarkStart w:id="20" w:name="_ETM_Q1_1061792"/>
      <w:bookmarkStart w:id="21" w:name="_ETM_Q1_1061858"/>
      <w:bookmarkStart w:id="22" w:name="_ETM_Q1_1059463"/>
      <w:bookmarkEnd w:id="18"/>
      <w:bookmarkEnd w:id="19"/>
      <w:bookmarkEnd w:id="20"/>
      <w:bookmarkEnd w:id="21"/>
      <w:bookmarkEnd w:id="22"/>
      <w:r w:rsidR="0048768E">
        <w:rPr>
          <w:rFonts w:hint="cs"/>
          <w:rtl/>
        </w:rPr>
        <w:t>סימון, בוא תנהל את הדיון.</w:t>
      </w:r>
      <w:bookmarkStart w:id="23" w:name="_ETM_Q1_1079518"/>
      <w:bookmarkStart w:id="24" w:name="_ETM_Q1_1074969"/>
      <w:bookmarkStart w:id="25" w:name="_ETM_Q1_1070913"/>
      <w:bookmarkStart w:id="26" w:name="_ETM_Q1_1074548"/>
      <w:bookmarkEnd w:id="23"/>
      <w:bookmarkEnd w:id="24"/>
      <w:bookmarkEnd w:id="25"/>
      <w:bookmarkEnd w:id="26"/>
      <w:r w:rsidR="0048768E">
        <w:rPr>
          <w:rFonts w:hint="cs"/>
          <w:rtl/>
        </w:rPr>
        <w:t xml:space="preserve"> זה דיון שלכם, תנהלו את זה אתם.</w:t>
      </w:r>
    </w:p>
    <w:p w:rsidR="0048768E" w:rsidRDefault="0048768E" w:rsidP="0048768E">
      <w:pPr>
        <w:rPr>
          <w:rtl/>
        </w:rPr>
      </w:pPr>
      <w:bookmarkStart w:id="27" w:name="_ETM_Q1_1061222"/>
      <w:bookmarkStart w:id="28" w:name="_ETM_Q1_1061280"/>
      <w:bookmarkEnd w:id="27"/>
      <w:bookmarkEnd w:id="28"/>
    </w:p>
    <w:p w:rsidR="0048768E" w:rsidRDefault="0048768E" w:rsidP="0048768E">
      <w:pPr>
        <w:pStyle w:val="a8"/>
        <w:keepNext/>
        <w:rPr>
          <w:rtl/>
        </w:rPr>
      </w:pPr>
      <w:bookmarkStart w:id="29" w:name="ET_manager_6519_4"/>
      <w:r w:rsidRPr="0048768E">
        <w:rPr>
          <w:rStyle w:val="TagStyle"/>
          <w:rtl/>
        </w:rPr>
        <w:t xml:space="preserve"> &lt;&lt; מנהל &gt;&gt; </w:t>
      </w:r>
      <w:r>
        <w:rPr>
          <w:rtl/>
        </w:rPr>
        <w:t xml:space="preserve">(היו"ר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, </w:t>
      </w:r>
      <w:r>
        <w:rPr>
          <w:rFonts w:hint="cs"/>
          <w:rtl/>
        </w:rPr>
        <w:t>09</w:t>
      </w:r>
      <w:r>
        <w:rPr>
          <w:rtl/>
        </w:rPr>
        <w:t>:</w:t>
      </w:r>
      <w:r>
        <w:rPr>
          <w:rFonts w:hint="cs"/>
          <w:rtl/>
        </w:rPr>
        <w:t>01</w:t>
      </w:r>
      <w:r>
        <w:rPr>
          <w:rtl/>
        </w:rPr>
        <w:t>)</w:t>
      </w:r>
      <w:r w:rsidRPr="0048768E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9"/>
    </w:p>
    <w:p w:rsidR="0048768E" w:rsidRDefault="0048768E" w:rsidP="0048768E">
      <w:pPr>
        <w:pStyle w:val="KeepWithNext"/>
        <w:rPr>
          <w:rtl/>
        </w:rPr>
      </w:pPr>
    </w:p>
    <w:p w:rsidR="00EB116C" w:rsidRDefault="00EB116C" w:rsidP="00EB116C">
      <w:pPr>
        <w:pStyle w:val="af6"/>
        <w:keepNext/>
        <w:rPr>
          <w:rtl/>
        </w:rPr>
      </w:pPr>
      <w:bookmarkStart w:id="30" w:name="ET_yor_6519_5"/>
      <w:r w:rsidRPr="00EB1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B1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EB116C" w:rsidRDefault="00EB116C" w:rsidP="00EB116C">
      <w:pPr>
        <w:pStyle w:val="KeepWithNext"/>
        <w:rPr>
          <w:rtl/>
        </w:rPr>
      </w:pPr>
    </w:p>
    <w:p w:rsidR="00EB116C" w:rsidRDefault="00EB116C" w:rsidP="00EB116C">
      <w:pPr>
        <w:rPr>
          <w:rtl/>
        </w:rPr>
      </w:pPr>
      <w:bookmarkStart w:id="31" w:name="_ETM_Q1_1091558"/>
      <w:bookmarkEnd w:id="31"/>
      <w:r>
        <w:rPr>
          <w:rFonts w:hint="cs"/>
          <w:rtl/>
        </w:rPr>
        <w:t>בוקר טוב לכולם. התרגלנו ש</w:t>
      </w:r>
      <w:bookmarkStart w:id="32" w:name="_ETM_Q1_1092298"/>
      <w:bookmarkEnd w:id="32"/>
      <w:r>
        <w:rPr>
          <w:rFonts w:hint="cs"/>
          <w:rtl/>
        </w:rPr>
        <w:t>ב-81 יום האלה לא כל-כך טוב</w:t>
      </w:r>
      <w:bookmarkStart w:id="33" w:name="_ETM_Q1_1096979"/>
      <w:bookmarkEnd w:id="33"/>
      <w:r>
        <w:rPr>
          <w:rFonts w:hint="cs"/>
          <w:rtl/>
        </w:rPr>
        <w:t xml:space="preserve">. </w:t>
      </w:r>
      <w:bookmarkStart w:id="34" w:name="_ETM_Q1_1097598"/>
      <w:bookmarkEnd w:id="34"/>
      <w:r>
        <w:rPr>
          <w:rFonts w:hint="cs"/>
          <w:rtl/>
        </w:rPr>
        <w:t>הבוקר התבשרנו שוב על שלושה נופלים</w:t>
      </w:r>
      <w:bookmarkStart w:id="35" w:name="_ETM_Q1_1103318"/>
      <w:bookmarkEnd w:id="35"/>
      <w:r>
        <w:rPr>
          <w:rFonts w:hint="cs"/>
          <w:rtl/>
        </w:rPr>
        <w:t xml:space="preserve">, חללי צה"ל, יהי זכרם </w:t>
      </w:r>
      <w:bookmarkStart w:id="36" w:name="_ETM_Q1_1109495"/>
      <w:bookmarkEnd w:id="36"/>
      <w:r>
        <w:rPr>
          <w:rFonts w:hint="cs"/>
          <w:rtl/>
        </w:rPr>
        <w:t>ברוך והשם ייקום דמם.</w:t>
      </w:r>
      <w:bookmarkStart w:id="37" w:name="_ETM_Q1_1109357"/>
      <w:bookmarkEnd w:id="37"/>
      <w:r>
        <w:rPr>
          <w:rFonts w:hint="cs"/>
          <w:rtl/>
        </w:rPr>
        <w:t xml:space="preserve"> כולנו כמובן בת</w:t>
      </w:r>
      <w:bookmarkStart w:id="38" w:name="_ETM_Q1_1111987"/>
      <w:bookmarkEnd w:id="38"/>
      <w:r>
        <w:rPr>
          <w:rFonts w:hint="cs"/>
          <w:rtl/>
        </w:rPr>
        <w:t xml:space="preserve">פילה שהמלחמה תסתיים </w:t>
      </w:r>
      <w:bookmarkStart w:id="39" w:name="_ETM_Q1_1117294"/>
      <w:bookmarkEnd w:id="39"/>
      <w:r>
        <w:rPr>
          <w:rFonts w:hint="cs"/>
          <w:rtl/>
        </w:rPr>
        <w:t>במהרה בניצחון עם</w:t>
      </w:r>
      <w:bookmarkStart w:id="40" w:name="_ETM_Q1_1115102"/>
      <w:bookmarkEnd w:id="40"/>
      <w:r>
        <w:rPr>
          <w:rFonts w:hint="cs"/>
          <w:rtl/>
        </w:rPr>
        <w:t xml:space="preserve"> ישראל</w:t>
      </w:r>
      <w:bookmarkStart w:id="41" w:name="_ETM_Q1_1116641"/>
      <w:bookmarkEnd w:id="41"/>
      <w:r w:rsidR="002F1ECE">
        <w:rPr>
          <w:rFonts w:hint="cs"/>
          <w:rtl/>
        </w:rPr>
        <w:t>, והחטופים כולם ישובו לביתם</w:t>
      </w:r>
      <w:bookmarkStart w:id="42" w:name="_ETM_Q1_1121466"/>
      <w:bookmarkEnd w:id="42"/>
      <w:r w:rsidR="002F1ECE">
        <w:rPr>
          <w:rFonts w:hint="cs"/>
          <w:rtl/>
        </w:rPr>
        <w:t xml:space="preserve"> בריאים </w:t>
      </w:r>
      <w:bookmarkStart w:id="43" w:name="_ETM_Q1_1122699"/>
      <w:bookmarkEnd w:id="43"/>
      <w:r w:rsidR="002F1ECE">
        <w:rPr>
          <w:rFonts w:hint="cs"/>
          <w:rtl/>
        </w:rPr>
        <w:t>ושלמים בגופם ובנפשם.</w:t>
      </w:r>
    </w:p>
    <w:p w:rsidR="002F1ECE" w:rsidRDefault="002F1ECE" w:rsidP="00EB116C">
      <w:pPr>
        <w:rPr>
          <w:rtl/>
        </w:rPr>
      </w:pPr>
    </w:p>
    <w:p w:rsidR="002F1ECE" w:rsidRDefault="002F1ECE" w:rsidP="00EB116C">
      <w:pPr>
        <w:rPr>
          <w:rtl/>
        </w:rPr>
      </w:pPr>
      <w:bookmarkStart w:id="44" w:name="_ETM_Q1_1125953"/>
      <w:bookmarkEnd w:id="44"/>
      <w:r>
        <w:rPr>
          <w:rFonts w:hint="cs"/>
          <w:rtl/>
        </w:rPr>
        <w:t xml:space="preserve">ביקשתי את הדיון הזה, ואני מודה לכל </w:t>
      </w:r>
      <w:bookmarkStart w:id="45" w:name="_ETM_Q1_1132735"/>
      <w:bookmarkEnd w:id="45"/>
      <w:r>
        <w:rPr>
          <w:rFonts w:hint="cs"/>
          <w:rtl/>
        </w:rPr>
        <w:t xml:space="preserve">מי שהגיע. אנחנו שומעים מה שלא התרגלנו </w:t>
      </w:r>
      <w:bookmarkStart w:id="46" w:name="_ETM_Q1_1135907"/>
      <w:bookmarkEnd w:id="46"/>
      <w:r>
        <w:rPr>
          <w:rFonts w:hint="cs"/>
          <w:rtl/>
        </w:rPr>
        <w:t>לשמוע בשבועיי</w:t>
      </w:r>
      <w:bookmarkStart w:id="47" w:name="_ETM_Q1_1141959"/>
      <w:bookmarkEnd w:id="47"/>
      <w:r>
        <w:rPr>
          <w:rFonts w:hint="cs"/>
          <w:rtl/>
        </w:rPr>
        <w:t>ם האחרוני</w:t>
      </w:r>
      <w:bookmarkStart w:id="48" w:name="_ETM_Q1_1142592"/>
      <w:bookmarkEnd w:id="48"/>
      <w:r>
        <w:rPr>
          <w:rFonts w:hint="cs"/>
          <w:rtl/>
        </w:rPr>
        <w:t>ם</w:t>
      </w:r>
      <w:bookmarkStart w:id="49" w:name="_ETM_Q1_1145368"/>
      <w:bookmarkStart w:id="50" w:name="_ETM_Q1_1146040"/>
      <w:bookmarkStart w:id="51" w:name="_ETM_Q1_1149585"/>
      <w:bookmarkEnd w:id="49"/>
      <w:bookmarkEnd w:id="50"/>
      <w:bookmarkEnd w:id="51"/>
      <w:r>
        <w:rPr>
          <w:rFonts w:hint="cs"/>
          <w:rtl/>
        </w:rPr>
        <w:t xml:space="preserve"> את דובר צה"ל בכל תדריך</w:t>
      </w:r>
      <w:bookmarkStart w:id="52" w:name="_ETM_Q1_1146453"/>
      <w:bookmarkStart w:id="53" w:name="_ETM_Q1_1142935"/>
      <w:bookmarkStart w:id="54" w:name="_ETM_Q1_1146292"/>
      <w:bookmarkStart w:id="55" w:name="_ETM_Q1_1142630"/>
      <w:bookmarkEnd w:id="52"/>
      <w:bookmarkEnd w:id="53"/>
      <w:bookmarkEnd w:id="54"/>
      <w:bookmarkEnd w:id="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" w:name="_ETM_Q1_1145821"/>
      <w:bookmarkEnd w:id="56"/>
      <w:r>
        <w:rPr>
          <w:rFonts w:hint="cs"/>
          <w:rtl/>
        </w:rPr>
        <w:t xml:space="preserve">למעט יחידים </w:t>
      </w:r>
      <w:r>
        <w:rPr>
          <w:rtl/>
        </w:rPr>
        <w:t>–</w:t>
      </w:r>
      <w:r>
        <w:rPr>
          <w:rFonts w:hint="cs"/>
          <w:rtl/>
        </w:rPr>
        <w:t xml:space="preserve"> שאנחנו עובדים על חבילת מענק</w:t>
      </w:r>
      <w:bookmarkStart w:id="57" w:name="_ETM_Q1_1150932"/>
      <w:bookmarkEnd w:id="57"/>
      <w:r>
        <w:rPr>
          <w:rFonts w:hint="cs"/>
          <w:rtl/>
        </w:rPr>
        <w:t xml:space="preserve"> למשרתי </w:t>
      </w:r>
      <w:bookmarkStart w:id="58" w:name="_ETM_Q1_1152454"/>
      <w:bookmarkEnd w:id="58"/>
      <w:r>
        <w:rPr>
          <w:rFonts w:hint="cs"/>
          <w:rtl/>
        </w:rPr>
        <w:t>המילואים.</w:t>
      </w:r>
      <w:r w:rsidR="00D5172F">
        <w:rPr>
          <w:rFonts w:hint="cs"/>
          <w:rtl/>
        </w:rPr>
        <w:t xml:space="preserve"> אותם אנש</w:t>
      </w:r>
      <w:bookmarkStart w:id="59" w:name="_ETM_Q1_1155294"/>
      <w:bookmarkEnd w:id="59"/>
      <w:r w:rsidR="00D5172F">
        <w:rPr>
          <w:rFonts w:hint="cs"/>
          <w:rtl/>
        </w:rPr>
        <w:t xml:space="preserve">ים שכל אחד מהם יצא </w:t>
      </w:r>
      <w:bookmarkStart w:id="60" w:name="_ETM_Q1_1156980"/>
      <w:bookmarkEnd w:id="60"/>
      <w:r w:rsidR="00D5172F">
        <w:rPr>
          <w:rFonts w:hint="cs"/>
          <w:rtl/>
        </w:rPr>
        <w:t>למעננו, למען</w:t>
      </w:r>
      <w:bookmarkStart w:id="61" w:name="_ETM_Q1_1160844"/>
      <w:bookmarkEnd w:id="61"/>
      <w:r w:rsidR="00D5172F">
        <w:rPr>
          <w:rFonts w:hint="cs"/>
          <w:rtl/>
        </w:rPr>
        <w:t xml:space="preserve"> כל אחד ואחת</w:t>
      </w:r>
      <w:bookmarkStart w:id="62" w:name="_ETM_Q1_1162885"/>
      <w:bookmarkEnd w:id="62"/>
      <w:r w:rsidR="00D5172F">
        <w:rPr>
          <w:rFonts w:hint="cs"/>
          <w:rtl/>
        </w:rPr>
        <w:t xml:space="preserve"> </w:t>
      </w:r>
      <w:proofErr w:type="spellStart"/>
      <w:r w:rsidR="00D5172F">
        <w:rPr>
          <w:rFonts w:hint="cs"/>
          <w:rtl/>
        </w:rPr>
        <w:t>מאיתנו</w:t>
      </w:r>
      <w:proofErr w:type="spellEnd"/>
      <w:r w:rsidR="00D5172F">
        <w:rPr>
          <w:rFonts w:hint="cs"/>
          <w:rtl/>
        </w:rPr>
        <w:t xml:space="preserve">, שנותנים מחייו והקטע המשני, </w:t>
      </w:r>
      <w:bookmarkStart w:id="63" w:name="_ETM_Q1_1170569"/>
      <w:bookmarkEnd w:id="63"/>
      <w:r w:rsidR="00D5172F">
        <w:rPr>
          <w:rFonts w:hint="cs"/>
          <w:rtl/>
        </w:rPr>
        <w:t xml:space="preserve">הוא נותן </w:t>
      </w:r>
      <w:bookmarkStart w:id="64" w:name="_ETM_Q1_1172265"/>
      <w:bookmarkEnd w:id="64"/>
      <w:r w:rsidR="00D5172F">
        <w:rPr>
          <w:rFonts w:hint="cs"/>
          <w:rtl/>
        </w:rPr>
        <w:t>מהכיס הפרטי שלו.</w:t>
      </w:r>
    </w:p>
    <w:p w:rsidR="00D5172F" w:rsidRDefault="00D5172F" w:rsidP="00EB116C">
      <w:pPr>
        <w:rPr>
          <w:rtl/>
        </w:rPr>
      </w:pPr>
    </w:p>
    <w:p w:rsidR="00D5172F" w:rsidRDefault="00D5172F" w:rsidP="00554151">
      <w:pPr>
        <w:rPr>
          <w:rtl/>
        </w:rPr>
      </w:pPr>
      <w:bookmarkStart w:id="65" w:name="_ETM_Q1_1171105"/>
      <w:bookmarkEnd w:id="65"/>
      <w:r>
        <w:rPr>
          <w:rFonts w:hint="cs"/>
          <w:rtl/>
        </w:rPr>
        <w:t xml:space="preserve">אני זוכר שכשאני שירתי פעם אחרונה </w:t>
      </w:r>
      <w:bookmarkStart w:id="66" w:name="_ETM_Q1_1178810"/>
      <w:bookmarkEnd w:id="66"/>
      <w:r>
        <w:rPr>
          <w:rFonts w:hint="cs"/>
          <w:rtl/>
        </w:rPr>
        <w:t>במילואים לפני 13</w:t>
      </w:r>
      <w:r>
        <w:rPr>
          <w:rFonts w:hint="eastAsia"/>
          <w:rtl/>
        </w:rPr>
        <w:t>–</w:t>
      </w:r>
      <w:r>
        <w:rPr>
          <w:rFonts w:hint="cs"/>
          <w:rtl/>
        </w:rPr>
        <w:t>14 שנה, כעצמאי</w:t>
      </w:r>
      <w:bookmarkStart w:id="67" w:name="_ETM_Q1_1183866"/>
      <w:bookmarkEnd w:id="67"/>
      <w:r>
        <w:rPr>
          <w:rFonts w:hint="cs"/>
          <w:rtl/>
        </w:rPr>
        <w:t xml:space="preserve">, ואני יודע מה זה להיות </w:t>
      </w:r>
      <w:bookmarkStart w:id="68" w:name="_ETM_Q1_1188733"/>
      <w:bookmarkStart w:id="69" w:name="_ETM_Q1_1183820"/>
      <w:bookmarkEnd w:id="68"/>
      <w:bookmarkEnd w:id="69"/>
      <w:r>
        <w:rPr>
          <w:rFonts w:hint="cs"/>
          <w:rtl/>
        </w:rPr>
        <w:t xml:space="preserve">עצמאי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0" w:name="_ETM_Q1_1185483"/>
      <w:bookmarkEnd w:id="70"/>
      <w:r>
        <w:rPr>
          <w:rFonts w:hint="cs"/>
          <w:rtl/>
        </w:rPr>
        <w:t xml:space="preserve">יש את הדברים הקטנים שמעצבנים </w:t>
      </w:r>
      <w:bookmarkStart w:id="71" w:name="_ETM_Q1_1188452"/>
      <w:bookmarkEnd w:id="71"/>
      <w:r>
        <w:rPr>
          <w:rFonts w:hint="cs"/>
          <w:rtl/>
        </w:rPr>
        <w:t>ומרתיחים מאוד בהתנהלות הבנקים.</w:t>
      </w:r>
      <w:bookmarkStart w:id="72" w:name="_ETM_Q1_1189626"/>
      <w:bookmarkStart w:id="73" w:name="_ETM_Q1_1195566"/>
      <w:bookmarkStart w:id="74" w:name="_ETM_Q1_1193803"/>
      <w:bookmarkStart w:id="75" w:name="_ETM_Q1_1197434"/>
      <w:bookmarkStart w:id="76" w:name="_ETM_Q1_1197892"/>
      <w:bookmarkEnd w:id="72"/>
      <w:bookmarkEnd w:id="73"/>
      <w:bookmarkEnd w:id="74"/>
      <w:bookmarkEnd w:id="75"/>
      <w:bookmarkEnd w:id="76"/>
      <w:r>
        <w:rPr>
          <w:rFonts w:hint="cs"/>
          <w:rtl/>
        </w:rPr>
        <w:t xml:space="preserve"> כשמילוא</w:t>
      </w:r>
      <w:bookmarkStart w:id="77" w:name="_ETM_Q1_1201146"/>
      <w:bookmarkEnd w:id="77"/>
      <w:r>
        <w:rPr>
          <w:rFonts w:hint="cs"/>
          <w:rtl/>
        </w:rPr>
        <w:t xml:space="preserve">ימניק </w:t>
      </w:r>
      <w:bookmarkStart w:id="78" w:name="_ETM_Q1_1198211"/>
      <w:bookmarkEnd w:id="78"/>
      <w:r>
        <w:rPr>
          <w:rFonts w:hint="cs"/>
          <w:rtl/>
        </w:rPr>
        <w:t>יוצא לאפטר ל-24 או 48 שעות</w:t>
      </w:r>
      <w:bookmarkStart w:id="79" w:name="_ETM_Q1_1199386"/>
      <w:bookmarkStart w:id="80" w:name="_ETM_Q1_1202315"/>
      <w:bookmarkEnd w:id="79"/>
      <w:bookmarkEnd w:id="80"/>
      <w:r>
        <w:rPr>
          <w:rFonts w:hint="cs"/>
          <w:rtl/>
        </w:rPr>
        <w:t xml:space="preserve">, והוא אמור לקבוע תור על-מנת להגיע לבנק </w:t>
      </w:r>
      <w:bookmarkStart w:id="81" w:name="_ETM_Q1_1206857"/>
      <w:bookmarkEnd w:id="81"/>
      <w:r>
        <w:rPr>
          <w:rFonts w:hint="cs"/>
          <w:rtl/>
        </w:rPr>
        <w:t xml:space="preserve">ולקבל </w:t>
      </w:r>
      <w:bookmarkStart w:id="82" w:name="_ETM_Q1_1209078"/>
      <w:bookmarkEnd w:id="82"/>
      <w:r>
        <w:rPr>
          <w:rFonts w:hint="cs"/>
          <w:rtl/>
        </w:rPr>
        <w:t>שירותי בנקאי, וזה במקרה הטוב</w:t>
      </w:r>
      <w:bookmarkStart w:id="83" w:name="_ETM_Q1_1210798"/>
      <w:bookmarkEnd w:id="83"/>
      <w:r>
        <w:rPr>
          <w:rFonts w:hint="cs"/>
          <w:rtl/>
        </w:rPr>
        <w:t xml:space="preserve"> שיש שירותי בנקאי באותו סניף</w:t>
      </w:r>
      <w:bookmarkStart w:id="84" w:name="_ETM_Q1_1215511"/>
      <w:bookmarkStart w:id="85" w:name="_ETM_Q1_1215957"/>
      <w:bookmarkEnd w:id="84"/>
      <w:bookmarkEnd w:id="85"/>
      <w:r>
        <w:rPr>
          <w:rFonts w:hint="cs"/>
          <w:rtl/>
        </w:rPr>
        <w:t>, למש</w:t>
      </w:r>
      <w:bookmarkStart w:id="86" w:name="_ETM_Q1_1215124"/>
      <w:bookmarkEnd w:id="86"/>
      <w:r>
        <w:rPr>
          <w:rFonts w:hint="cs"/>
          <w:rtl/>
        </w:rPr>
        <w:t xml:space="preserve">יכת מזומן </w:t>
      </w:r>
      <w:r w:rsidR="00554151">
        <w:rPr>
          <w:rFonts w:hint="cs"/>
          <w:rtl/>
        </w:rPr>
        <w:t xml:space="preserve">או הפקדת </w:t>
      </w:r>
      <w:bookmarkStart w:id="87" w:name="_ETM_Q1_1218345"/>
      <w:bookmarkEnd w:id="87"/>
      <w:r w:rsidR="00554151">
        <w:rPr>
          <w:rFonts w:hint="cs"/>
          <w:rtl/>
        </w:rPr>
        <w:t xml:space="preserve">צ'קים, אז הוא לא צריך </w:t>
      </w:r>
      <w:bookmarkStart w:id="88" w:name="_ETM_Q1_1219781"/>
      <w:bookmarkEnd w:id="88"/>
      <w:r w:rsidR="00554151">
        <w:rPr>
          <w:rFonts w:hint="cs"/>
          <w:rtl/>
        </w:rPr>
        <w:t>לנסוע 20 או 25 דקות לעיר סמוכה, במקרה הטוב.</w:t>
      </w:r>
      <w:bookmarkStart w:id="89" w:name="_ETM_Q1_1228270"/>
      <w:bookmarkEnd w:id="89"/>
      <w:r w:rsidR="00554151">
        <w:rPr>
          <w:rFonts w:hint="cs"/>
          <w:rtl/>
        </w:rPr>
        <w:t xml:space="preserve"> </w:t>
      </w:r>
      <w:bookmarkStart w:id="90" w:name="_ETM_Q1_1233342"/>
      <w:bookmarkStart w:id="91" w:name="_ETM_Q1_1230417"/>
      <w:bookmarkEnd w:id="90"/>
      <w:bookmarkEnd w:id="91"/>
      <w:r w:rsidR="00554151">
        <w:rPr>
          <w:rFonts w:hint="cs"/>
          <w:rtl/>
        </w:rPr>
        <w:t>שיהיה</w:t>
      </w:r>
      <w:bookmarkStart w:id="92" w:name="_ETM_Q1_1230174"/>
      <w:bookmarkEnd w:id="92"/>
      <w:r w:rsidR="00554151">
        <w:rPr>
          <w:rFonts w:hint="cs"/>
          <w:rtl/>
        </w:rPr>
        <w:t xml:space="preserve"> </w:t>
      </w:r>
      <w:bookmarkStart w:id="93" w:name="_ETM_Q1_1232931"/>
      <w:bookmarkEnd w:id="93"/>
      <w:r w:rsidR="00554151">
        <w:rPr>
          <w:rFonts w:hint="cs"/>
          <w:rtl/>
        </w:rPr>
        <w:t>עם החברים ועם המשפחה או שייסע 20</w:t>
      </w:r>
      <w:r w:rsidR="00554151">
        <w:rPr>
          <w:rFonts w:hint="eastAsia"/>
          <w:rtl/>
        </w:rPr>
        <w:t>–</w:t>
      </w:r>
      <w:r w:rsidR="00554151">
        <w:rPr>
          <w:rFonts w:hint="cs"/>
          <w:rtl/>
        </w:rPr>
        <w:t>25 דקות ויתבשר</w:t>
      </w:r>
      <w:bookmarkStart w:id="94" w:name="_ETM_Q1_1232313"/>
      <w:bookmarkEnd w:id="94"/>
      <w:r w:rsidR="00554151">
        <w:rPr>
          <w:rFonts w:hint="cs"/>
          <w:rtl/>
        </w:rPr>
        <w:t xml:space="preserve">: לא קבעת תור. ובזה התחלתי </w:t>
      </w:r>
      <w:bookmarkStart w:id="95" w:name="_ETM_Q1_1247063"/>
      <w:bookmarkEnd w:id="95"/>
      <w:r w:rsidR="00554151">
        <w:rPr>
          <w:rFonts w:hint="cs"/>
          <w:rtl/>
        </w:rPr>
        <w:t>מהסוף.</w:t>
      </w:r>
      <w:bookmarkStart w:id="96" w:name="_ETM_Q1_1249021"/>
      <w:bookmarkEnd w:id="96"/>
    </w:p>
    <w:p w:rsidR="00554151" w:rsidRDefault="00554151" w:rsidP="00554151">
      <w:pPr>
        <w:rPr>
          <w:rtl/>
        </w:rPr>
      </w:pPr>
      <w:bookmarkStart w:id="97" w:name="_ETM_Q1_1249108"/>
      <w:bookmarkEnd w:id="97"/>
    </w:p>
    <w:p w:rsidR="00554151" w:rsidRDefault="00554151" w:rsidP="00554151">
      <w:pPr>
        <w:rPr>
          <w:rtl/>
        </w:rPr>
      </w:pPr>
      <w:bookmarkStart w:id="98" w:name="_ETM_Q1_1249189"/>
      <w:bookmarkStart w:id="99" w:name="_ETM_Q1_1249264"/>
      <w:bookmarkEnd w:id="98"/>
      <w:bookmarkEnd w:id="99"/>
      <w:r>
        <w:rPr>
          <w:rFonts w:hint="cs"/>
          <w:rtl/>
        </w:rPr>
        <w:t>בנוסף, יש דברים החשובים לא פחות</w:t>
      </w:r>
      <w:bookmarkStart w:id="100" w:name="_ETM_Q1_1251892"/>
      <w:bookmarkEnd w:id="100"/>
      <w:r>
        <w:rPr>
          <w:rFonts w:hint="cs"/>
          <w:rtl/>
        </w:rPr>
        <w:t xml:space="preserve">. ביקשתי </w:t>
      </w:r>
      <w:bookmarkStart w:id="101" w:name="_ETM_Q1_1255037"/>
      <w:bookmarkEnd w:id="101"/>
      <w:r>
        <w:rPr>
          <w:rFonts w:hint="cs"/>
          <w:rtl/>
        </w:rPr>
        <w:t xml:space="preserve">את הדיון </w:t>
      </w:r>
      <w:bookmarkStart w:id="102" w:name="_ETM_Q1_1256368"/>
      <w:bookmarkEnd w:id="102"/>
      <w:r>
        <w:rPr>
          <w:rFonts w:hint="cs"/>
          <w:rtl/>
        </w:rPr>
        <w:t>הזה לפני 10 ימים בערך</w:t>
      </w:r>
      <w:bookmarkStart w:id="103" w:name="_ETM_Q1_1257504"/>
      <w:bookmarkEnd w:id="103"/>
      <w:r>
        <w:rPr>
          <w:rFonts w:hint="cs"/>
          <w:rtl/>
        </w:rPr>
        <w:t xml:space="preserve"> כי התקשרו ללשכה שלי מילואימניק</w:t>
      </w:r>
      <w:bookmarkStart w:id="104" w:name="_ETM_Q1_1261312"/>
      <w:bookmarkEnd w:id="104"/>
      <w:r>
        <w:rPr>
          <w:rFonts w:hint="cs"/>
          <w:rtl/>
        </w:rPr>
        <w:t xml:space="preserve">ים, </w:t>
      </w:r>
      <w:bookmarkStart w:id="105" w:name="_ETM_Q1_1267385"/>
      <w:bookmarkEnd w:id="105"/>
      <w:r>
        <w:rPr>
          <w:rFonts w:hint="cs"/>
          <w:rtl/>
        </w:rPr>
        <w:t>ו</w:t>
      </w:r>
      <w:bookmarkStart w:id="106" w:name="_ETM_Q1_1263268"/>
      <w:bookmarkEnd w:id="106"/>
      <w:r>
        <w:rPr>
          <w:rFonts w:hint="cs"/>
          <w:rtl/>
        </w:rPr>
        <w:t xml:space="preserve">בהם מילואימניק אחד בעל </w:t>
      </w:r>
      <w:bookmarkStart w:id="107" w:name="_ETM_Q1_1265398"/>
      <w:bookmarkEnd w:id="107"/>
      <w:r>
        <w:rPr>
          <w:rFonts w:hint="cs"/>
          <w:rtl/>
        </w:rPr>
        <w:t xml:space="preserve">עסק, ואמר, תשמע, אני </w:t>
      </w:r>
      <w:bookmarkStart w:id="108" w:name="_ETM_Q1_1269779"/>
      <w:bookmarkEnd w:id="108"/>
      <w:r>
        <w:rPr>
          <w:rFonts w:hint="cs"/>
          <w:rtl/>
        </w:rPr>
        <w:t>בבעיה</w:t>
      </w:r>
      <w:bookmarkStart w:id="109" w:name="_ETM_Q1_1270836"/>
      <w:bookmarkEnd w:id="109"/>
      <w:r>
        <w:rPr>
          <w:rFonts w:hint="cs"/>
          <w:rtl/>
        </w:rPr>
        <w:t>. הוא משרת בצפון והעסק שלו נקלע לקשיים</w:t>
      </w:r>
      <w:bookmarkStart w:id="110" w:name="_ETM_Q1_1274018"/>
      <w:bookmarkEnd w:id="110"/>
      <w:r>
        <w:rPr>
          <w:rFonts w:hint="cs"/>
          <w:rtl/>
        </w:rPr>
        <w:t>. לאחר 45</w:t>
      </w:r>
      <w:bookmarkStart w:id="111" w:name="_ETM_Q1_1276629"/>
      <w:bookmarkEnd w:id="111"/>
      <w:r>
        <w:rPr>
          <w:rFonts w:hint="eastAsia"/>
          <w:rtl/>
        </w:rPr>
        <w:t>–</w:t>
      </w:r>
      <w:r>
        <w:rPr>
          <w:rFonts w:hint="cs"/>
          <w:rtl/>
        </w:rPr>
        <w:t>50 יום</w:t>
      </w:r>
      <w:bookmarkStart w:id="112" w:name="_ETM_Q1_1275380"/>
      <w:bookmarkEnd w:id="112"/>
      <w:r>
        <w:rPr>
          <w:rFonts w:hint="cs"/>
          <w:rtl/>
        </w:rPr>
        <w:t xml:space="preserve"> הוא כבר לא ידע מה לעשות</w:t>
      </w:r>
      <w:bookmarkStart w:id="113" w:name="_ETM_Q1_1276444"/>
      <w:bookmarkEnd w:id="113"/>
      <w:r>
        <w:rPr>
          <w:rFonts w:hint="cs"/>
          <w:rtl/>
        </w:rPr>
        <w:t>. הוא</w:t>
      </w:r>
      <w:bookmarkStart w:id="114" w:name="_ETM_Q1_1276809"/>
      <w:bookmarkEnd w:id="114"/>
      <w:r>
        <w:rPr>
          <w:rFonts w:hint="cs"/>
          <w:rtl/>
        </w:rPr>
        <w:t xml:space="preserve"> ביקש </w:t>
      </w:r>
      <w:bookmarkStart w:id="115" w:name="_ETM_Q1_1281459"/>
      <w:bookmarkEnd w:id="115"/>
      <w:r>
        <w:rPr>
          <w:rFonts w:hint="cs"/>
          <w:rtl/>
        </w:rPr>
        <w:t>הלוואה ואמרו לו, לא אצלנו</w:t>
      </w:r>
      <w:bookmarkStart w:id="116" w:name="_ETM_Q1_1278354"/>
      <w:bookmarkEnd w:id="116"/>
      <w:r>
        <w:rPr>
          <w:rFonts w:hint="cs"/>
          <w:rtl/>
        </w:rPr>
        <w:t xml:space="preserve">, לא בבית-ספר, וזה </w:t>
      </w:r>
      <w:bookmarkStart w:id="117" w:name="_ETM_Q1_1278886"/>
      <w:bookmarkEnd w:id="117"/>
      <w:r>
        <w:rPr>
          <w:rFonts w:hint="cs"/>
          <w:rtl/>
        </w:rPr>
        <w:t xml:space="preserve">בנק שהוא </w:t>
      </w:r>
      <w:bookmarkStart w:id="118" w:name="_ETM_Q1_1280120"/>
      <w:bookmarkEnd w:id="118"/>
      <w:r>
        <w:rPr>
          <w:rFonts w:hint="cs"/>
          <w:rtl/>
        </w:rPr>
        <w:t xml:space="preserve">עובד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למעלה מ-15 שנה.</w:t>
      </w:r>
      <w:bookmarkStart w:id="119" w:name="_ETM_Q1_1290666"/>
      <w:bookmarkEnd w:id="119"/>
    </w:p>
    <w:p w:rsidR="00554151" w:rsidRDefault="00554151" w:rsidP="00554151">
      <w:pPr>
        <w:rPr>
          <w:rtl/>
        </w:rPr>
      </w:pPr>
      <w:bookmarkStart w:id="120" w:name="_ETM_Q1_1290751"/>
      <w:bookmarkEnd w:id="120"/>
    </w:p>
    <w:p w:rsidR="00554151" w:rsidRDefault="00554151" w:rsidP="007C003D">
      <w:pPr>
        <w:rPr>
          <w:rtl/>
        </w:rPr>
      </w:pPr>
      <w:bookmarkStart w:id="121" w:name="_ETM_Q1_1290847"/>
      <w:bookmarkStart w:id="122" w:name="_ETM_Q1_1290905"/>
      <w:bookmarkEnd w:id="121"/>
      <w:bookmarkEnd w:id="122"/>
      <w:r>
        <w:rPr>
          <w:rFonts w:hint="cs"/>
          <w:rtl/>
        </w:rPr>
        <w:t xml:space="preserve">הייתי שמח לשמוע </w:t>
      </w:r>
      <w:bookmarkStart w:id="123" w:name="_ETM_Q1_1289201"/>
      <w:bookmarkEnd w:id="123"/>
      <w:r>
        <w:rPr>
          <w:rFonts w:hint="cs"/>
          <w:rtl/>
        </w:rPr>
        <w:t xml:space="preserve">מה אפשר כן </w:t>
      </w:r>
      <w:bookmarkStart w:id="124" w:name="_ETM_Q1_1292266"/>
      <w:bookmarkEnd w:id="124"/>
      <w:r>
        <w:rPr>
          <w:rFonts w:hint="cs"/>
          <w:rtl/>
        </w:rPr>
        <w:t>לעשות. על הלוואות שניתנו בעבר</w:t>
      </w:r>
      <w:bookmarkStart w:id="125" w:name="_ETM_Q1_1293646"/>
      <w:bookmarkStart w:id="126" w:name="_ETM_Q1_1297956"/>
      <w:bookmarkStart w:id="127" w:name="_ETM_Q1_1295509"/>
      <w:bookmarkEnd w:id="125"/>
      <w:bookmarkEnd w:id="126"/>
      <w:bookmarkEnd w:id="127"/>
      <w:r w:rsidR="007C003D">
        <w:rPr>
          <w:rFonts w:hint="cs"/>
          <w:rtl/>
        </w:rPr>
        <w:t xml:space="preserve"> אנחנו נבקש, אם </w:t>
      </w:r>
      <w:bookmarkStart w:id="128" w:name="_ETM_Q1_1298965"/>
      <w:bookmarkEnd w:id="128"/>
      <w:r w:rsidR="007C003D">
        <w:rPr>
          <w:rFonts w:hint="cs"/>
          <w:rtl/>
        </w:rPr>
        <w:t>אפשר, ואדוני</w:t>
      </w:r>
      <w:bookmarkStart w:id="129" w:name="_ETM_Q1_1297868"/>
      <w:bookmarkEnd w:id="129"/>
      <w:r w:rsidR="007C003D">
        <w:rPr>
          <w:rFonts w:hint="cs"/>
          <w:rtl/>
        </w:rPr>
        <w:t xml:space="preserve">, למדתי ממך שכל דבר אפשר, במיוחד </w:t>
      </w:r>
      <w:bookmarkStart w:id="130" w:name="_ETM_Q1_1306675"/>
      <w:bookmarkEnd w:id="130"/>
      <w:r w:rsidR="007C003D">
        <w:rPr>
          <w:rFonts w:hint="cs"/>
          <w:rtl/>
        </w:rPr>
        <w:t xml:space="preserve">בתקופת </w:t>
      </w:r>
      <w:bookmarkStart w:id="131" w:name="_ETM_Q1_1303535"/>
      <w:bookmarkEnd w:id="131"/>
      <w:r w:rsidR="007C003D">
        <w:rPr>
          <w:rFonts w:hint="cs"/>
          <w:rtl/>
        </w:rPr>
        <w:t xml:space="preserve">חירום כזו, תקופה קטסטרופלית שעם ישראל </w:t>
      </w:r>
      <w:bookmarkStart w:id="132" w:name="_ETM_Q1_1307315"/>
      <w:bookmarkEnd w:id="132"/>
      <w:r w:rsidR="007C003D">
        <w:rPr>
          <w:rFonts w:hint="cs"/>
          <w:rtl/>
        </w:rPr>
        <w:t>נמצא בה. אנ</w:t>
      </w:r>
      <w:bookmarkStart w:id="133" w:name="_ETM_Q1_1310336"/>
      <w:bookmarkEnd w:id="133"/>
      <w:r w:rsidR="007C003D">
        <w:rPr>
          <w:rFonts w:hint="cs"/>
          <w:rtl/>
        </w:rPr>
        <w:t>י לא מדבר על המצב-רוח</w:t>
      </w:r>
      <w:bookmarkStart w:id="134" w:name="_ETM_Q1_1313783"/>
      <w:bookmarkEnd w:id="134"/>
      <w:r w:rsidR="007C003D">
        <w:rPr>
          <w:rFonts w:hint="cs"/>
          <w:rtl/>
        </w:rPr>
        <w:t xml:space="preserve">. ראיתי סקר על מה העם </w:t>
      </w:r>
      <w:bookmarkStart w:id="135" w:name="_ETM_Q1_1320216"/>
      <w:bookmarkEnd w:id="135"/>
      <w:r w:rsidR="007C003D">
        <w:rPr>
          <w:rFonts w:hint="cs"/>
          <w:rtl/>
        </w:rPr>
        <w:t xml:space="preserve">שלנו </w:t>
      </w:r>
      <w:bookmarkStart w:id="136" w:name="_ETM_Q1_1316778"/>
      <w:bookmarkEnd w:id="136"/>
      <w:r w:rsidR="007C003D">
        <w:rPr>
          <w:rFonts w:hint="cs"/>
          <w:rtl/>
        </w:rPr>
        <w:t>מרגיש בימים האלו. על זה נדלג בשלב הזה</w:t>
      </w:r>
      <w:bookmarkStart w:id="137" w:name="_ETM_Q1_1323063"/>
      <w:bookmarkEnd w:id="137"/>
      <w:r w:rsidR="007C003D">
        <w:rPr>
          <w:rFonts w:hint="cs"/>
          <w:rtl/>
        </w:rPr>
        <w:t xml:space="preserve">. אבל </w:t>
      </w:r>
      <w:bookmarkStart w:id="138" w:name="_ETM_Q1_1325235"/>
      <w:bookmarkEnd w:id="138"/>
      <w:r w:rsidR="007C003D">
        <w:rPr>
          <w:rFonts w:hint="cs"/>
          <w:rtl/>
        </w:rPr>
        <w:t xml:space="preserve">הלוואות שניתנו </w:t>
      </w:r>
      <w:bookmarkStart w:id="139" w:name="_ETM_Q1_1325227"/>
      <w:bookmarkEnd w:id="139"/>
      <w:r w:rsidR="007C003D">
        <w:rPr>
          <w:rFonts w:hint="cs"/>
          <w:rtl/>
        </w:rPr>
        <w:t>בעבר, אם אפשר לדחות לפחות לתקופת החירום. כמובן,</w:t>
      </w:r>
      <w:bookmarkStart w:id="140" w:name="_ETM_Q1_1341752"/>
      <w:bookmarkEnd w:id="140"/>
      <w:r w:rsidR="007C003D">
        <w:rPr>
          <w:rFonts w:hint="cs"/>
          <w:rtl/>
        </w:rPr>
        <w:t xml:space="preserve"> נשמח לשמוע את התשובות של בנק ישראל ושל נציג </w:t>
      </w:r>
      <w:bookmarkStart w:id="141" w:name="_ETM_Q1_1351352"/>
      <w:bookmarkEnd w:id="141"/>
      <w:r w:rsidR="007C003D">
        <w:rPr>
          <w:rFonts w:hint="cs"/>
          <w:rtl/>
        </w:rPr>
        <w:t xml:space="preserve">הבנקים, ואולי </w:t>
      </w:r>
      <w:bookmarkStart w:id="142" w:name="_ETM_Q1_1347708"/>
      <w:bookmarkEnd w:id="142"/>
      <w:r w:rsidR="007C003D">
        <w:rPr>
          <w:rFonts w:hint="cs"/>
          <w:rtl/>
        </w:rPr>
        <w:t>נבקש מעקב. שלי, בבקשה.</w:t>
      </w:r>
    </w:p>
    <w:p w:rsidR="007C003D" w:rsidRDefault="007C003D" w:rsidP="007C003D">
      <w:pPr>
        <w:rPr>
          <w:rtl/>
        </w:rPr>
      </w:pPr>
    </w:p>
    <w:p w:rsidR="007C003D" w:rsidRDefault="007C003D" w:rsidP="007C003D">
      <w:pPr>
        <w:pStyle w:val="a4"/>
        <w:keepNext/>
        <w:rPr>
          <w:rtl/>
        </w:rPr>
      </w:pPr>
      <w:bookmarkStart w:id="143" w:name="ET_speaker_6507_6"/>
      <w:r w:rsidRPr="007C003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C0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7C003D" w:rsidRDefault="007C003D" w:rsidP="007C003D">
      <w:pPr>
        <w:pStyle w:val="KeepWithNext"/>
        <w:rPr>
          <w:rtl/>
        </w:rPr>
      </w:pPr>
    </w:p>
    <w:p w:rsidR="007C003D" w:rsidRDefault="007C003D" w:rsidP="007C003D">
      <w:pPr>
        <w:rPr>
          <w:rtl/>
        </w:rPr>
      </w:pPr>
      <w:bookmarkStart w:id="144" w:name="_ETM_Q1_1293644"/>
      <w:bookmarkStart w:id="145" w:name="_ETM_Q1_1352810"/>
      <w:bookmarkEnd w:id="144"/>
      <w:bookmarkEnd w:id="145"/>
      <w:r>
        <w:rPr>
          <w:rFonts w:hint="cs"/>
          <w:rtl/>
        </w:rPr>
        <w:t>תודה רבה</w:t>
      </w:r>
      <w:bookmarkStart w:id="146" w:name="_ETM_Q1_1354839"/>
      <w:bookmarkStart w:id="147" w:name="_ETM_Q1_1350616"/>
      <w:bookmarkEnd w:id="146"/>
      <w:bookmarkEnd w:id="147"/>
      <w:r>
        <w:rPr>
          <w:rFonts w:hint="cs"/>
          <w:rtl/>
        </w:rPr>
        <w:t xml:space="preserve">, חברי חה"כ סימון </w:t>
      </w:r>
      <w:proofErr w:type="spellStart"/>
      <w:r>
        <w:rPr>
          <w:rFonts w:hint="cs"/>
          <w:rtl/>
        </w:rPr>
        <w:t>מושיאשוילי</w:t>
      </w:r>
      <w:proofErr w:type="spellEnd"/>
      <w:r>
        <w:rPr>
          <w:rFonts w:hint="cs"/>
          <w:rtl/>
        </w:rPr>
        <w:t xml:space="preserve">, על עצם </w:t>
      </w:r>
      <w:bookmarkStart w:id="148" w:name="_ETM_Q1_1355832"/>
      <w:bookmarkEnd w:id="148"/>
      <w:r>
        <w:rPr>
          <w:rFonts w:hint="cs"/>
          <w:rtl/>
        </w:rPr>
        <w:t xml:space="preserve">קיום הדיון </w:t>
      </w:r>
      <w:bookmarkStart w:id="149" w:name="_ETM_Q1_1357675"/>
      <w:bookmarkEnd w:id="149"/>
      <w:r>
        <w:rPr>
          <w:rFonts w:hint="cs"/>
          <w:rtl/>
        </w:rPr>
        <w:t>הזה. שמחתי מאוד להצטרף</w:t>
      </w:r>
      <w:bookmarkStart w:id="150" w:name="_ETM_Q1_1359414"/>
      <w:bookmarkEnd w:id="150"/>
      <w:r>
        <w:rPr>
          <w:rFonts w:hint="cs"/>
          <w:rtl/>
        </w:rPr>
        <w:t xml:space="preserve"> ליוזמה החשובה הזאת. אני</w:t>
      </w:r>
      <w:bookmarkStart w:id="151" w:name="_ETM_Q1_1360658"/>
      <w:bookmarkEnd w:id="151"/>
      <w:r>
        <w:rPr>
          <w:rFonts w:hint="cs"/>
          <w:rtl/>
        </w:rPr>
        <w:t xml:space="preserve"> רוצה</w:t>
      </w:r>
      <w:bookmarkStart w:id="152" w:name="_ETM_Q1_1361379"/>
      <w:bookmarkEnd w:id="152"/>
      <w:r>
        <w:rPr>
          <w:rFonts w:hint="cs"/>
          <w:rtl/>
        </w:rPr>
        <w:t xml:space="preserve"> להצטרף לדבריך, ולהשתתף ב</w:t>
      </w:r>
      <w:bookmarkStart w:id="153" w:name="_ETM_Q1_1363309"/>
      <w:bookmarkEnd w:id="153"/>
      <w:r>
        <w:rPr>
          <w:rFonts w:hint="cs"/>
          <w:rtl/>
        </w:rPr>
        <w:t xml:space="preserve">צערן של משפחות הנופלים שלנו. כמובן, לשלוח </w:t>
      </w:r>
      <w:bookmarkStart w:id="154" w:name="_ETM_Q1_1368014"/>
      <w:bookmarkEnd w:id="154"/>
      <w:r>
        <w:rPr>
          <w:rFonts w:hint="cs"/>
          <w:rtl/>
        </w:rPr>
        <w:t xml:space="preserve">איחולי החלמה מהירה לכל הפצועים </w:t>
      </w:r>
      <w:bookmarkStart w:id="155" w:name="_ETM_Q1_1370157"/>
      <w:bookmarkEnd w:id="155"/>
      <w:r>
        <w:rPr>
          <w:rFonts w:hint="cs"/>
          <w:rtl/>
        </w:rPr>
        <w:t xml:space="preserve">שלנו, וכמו בכל בוקר, </w:t>
      </w:r>
      <w:bookmarkStart w:id="156" w:name="_ETM_Q1_1374665"/>
      <w:bookmarkEnd w:id="156"/>
      <w:r>
        <w:rPr>
          <w:rFonts w:hint="cs"/>
          <w:rtl/>
        </w:rPr>
        <w:t xml:space="preserve">להתפלל שהחטופים שלנו </w:t>
      </w:r>
      <w:bookmarkStart w:id="157" w:name="_ETM_Q1_1374497"/>
      <w:bookmarkEnd w:id="157"/>
      <w:r>
        <w:rPr>
          <w:rFonts w:hint="cs"/>
          <w:rtl/>
        </w:rPr>
        <w:t>יחזרו במהרה ובחיים, כמה שיותר מהר.</w:t>
      </w:r>
      <w:bookmarkStart w:id="158" w:name="_ETM_Q1_1380031"/>
      <w:bookmarkEnd w:id="158"/>
    </w:p>
    <w:p w:rsidR="009D57AF" w:rsidRDefault="009D57AF" w:rsidP="007C003D">
      <w:pPr>
        <w:rPr>
          <w:rtl/>
        </w:rPr>
      </w:pPr>
      <w:bookmarkStart w:id="159" w:name="_ETM_Q1_1384511"/>
      <w:bookmarkStart w:id="160" w:name="_ETM_Q1_1384652"/>
      <w:bookmarkStart w:id="161" w:name="_ETM_Q1_1384663"/>
      <w:bookmarkEnd w:id="159"/>
      <w:bookmarkEnd w:id="160"/>
      <w:bookmarkEnd w:id="161"/>
    </w:p>
    <w:p w:rsidR="009D57AF" w:rsidRDefault="009D57AF" w:rsidP="007C003D">
      <w:pPr>
        <w:rPr>
          <w:rtl/>
        </w:rPr>
      </w:pPr>
      <w:bookmarkStart w:id="162" w:name="_ETM_Q1_1384720"/>
      <w:bookmarkEnd w:id="162"/>
      <w:r>
        <w:rPr>
          <w:rFonts w:hint="cs"/>
          <w:rtl/>
        </w:rPr>
        <w:t>אנ</w:t>
      </w:r>
      <w:bookmarkStart w:id="163" w:name="_ETM_Q1_1385303"/>
      <w:bookmarkEnd w:id="163"/>
      <w:r>
        <w:rPr>
          <w:rFonts w:hint="cs"/>
          <w:rtl/>
        </w:rPr>
        <w:t xml:space="preserve">י חושבת שנושא </w:t>
      </w:r>
      <w:bookmarkStart w:id="164" w:name="_ETM_Q1_1384586"/>
      <w:bookmarkEnd w:id="164"/>
      <w:r>
        <w:rPr>
          <w:rFonts w:hint="cs"/>
          <w:rtl/>
        </w:rPr>
        <w:t xml:space="preserve">המילואים באופן כללי הוא נושא </w:t>
      </w:r>
      <w:bookmarkStart w:id="165" w:name="_ETM_Q1_1385477"/>
      <w:bookmarkStart w:id="166" w:name="_ETM_Q1_1384091"/>
      <w:bookmarkEnd w:id="165"/>
      <w:bookmarkEnd w:id="166"/>
      <w:r>
        <w:rPr>
          <w:rFonts w:hint="cs"/>
          <w:rtl/>
        </w:rPr>
        <w:t xml:space="preserve">חשוב ביותר. </w:t>
      </w:r>
      <w:bookmarkStart w:id="167" w:name="_ETM_Q1_1386311"/>
      <w:bookmarkEnd w:id="167"/>
      <w:r>
        <w:rPr>
          <w:rFonts w:hint="cs"/>
          <w:rtl/>
        </w:rPr>
        <w:t>אנחנו רואים שסדר-היום</w:t>
      </w:r>
      <w:bookmarkStart w:id="168" w:name="_ETM_Q1_1386891"/>
      <w:bookmarkEnd w:id="168"/>
      <w:r>
        <w:rPr>
          <w:rFonts w:hint="cs"/>
          <w:rtl/>
        </w:rPr>
        <w:t xml:space="preserve"> הציבורי סובב סביב זה</w:t>
      </w:r>
      <w:bookmarkStart w:id="169" w:name="_ETM_Q1_1389309"/>
      <w:bookmarkEnd w:id="169"/>
      <w:r>
        <w:rPr>
          <w:rFonts w:hint="cs"/>
          <w:rtl/>
        </w:rPr>
        <w:t xml:space="preserve">, ולא סתם. </w:t>
      </w:r>
      <w:bookmarkStart w:id="170" w:name="_ETM_Q1_1392293"/>
      <w:bookmarkEnd w:id="170"/>
      <w:r>
        <w:rPr>
          <w:rFonts w:hint="cs"/>
          <w:rtl/>
        </w:rPr>
        <w:t>גם המילואימניקים</w:t>
      </w:r>
      <w:bookmarkStart w:id="171" w:name="_ETM_Q1_1391001"/>
      <w:bookmarkEnd w:id="171"/>
      <w:r>
        <w:rPr>
          <w:rFonts w:hint="cs"/>
          <w:rtl/>
        </w:rPr>
        <w:t xml:space="preserve"> וגם בני משפחותיהם </w:t>
      </w:r>
      <w:bookmarkStart w:id="172" w:name="_ETM_Q1_1392899"/>
      <w:bookmarkEnd w:id="172"/>
      <w:r>
        <w:rPr>
          <w:rtl/>
        </w:rPr>
        <w:t>–</w:t>
      </w:r>
      <w:r>
        <w:rPr>
          <w:rFonts w:hint="cs"/>
          <w:rtl/>
        </w:rPr>
        <w:t xml:space="preserve"> חשוב לי תמיד </w:t>
      </w:r>
      <w:bookmarkStart w:id="173" w:name="_ETM_Q1_1393765"/>
      <w:bookmarkEnd w:id="173"/>
      <w:r>
        <w:rPr>
          <w:rFonts w:hint="cs"/>
          <w:rtl/>
        </w:rPr>
        <w:t xml:space="preserve">לצרף </w:t>
      </w:r>
      <w:bookmarkStart w:id="174" w:name="_ETM_Q1_1395305"/>
      <w:bookmarkEnd w:id="174"/>
      <w:r>
        <w:rPr>
          <w:rFonts w:hint="cs"/>
          <w:rtl/>
        </w:rPr>
        <w:t xml:space="preserve">את זה אליהם, כי </w:t>
      </w:r>
      <w:bookmarkStart w:id="175" w:name="_ETM_Q1_1393724"/>
      <w:bookmarkEnd w:id="175"/>
      <w:r>
        <w:rPr>
          <w:rFonts w:hint="cs"/>
          <w:rtl/>
        </w:rPr>
        <w:t xml:space="preserve">יש שתי חזיתות, יש חזית של </w:t>
      </w:r>
      <w:bookmarkStart w:id="176" w:name="_ETM_Q1_1400759"/>
      <w:bookmarkEnd w:id="176"/>
      <w:r>
        <w:rPr>
          <w:rFonts w:hint="cs"/>
          <w:rtl/>
        </w:rPr>
        <w:t>מלח</w:t>
      </w:r>
      <w:bookmarkStart w:id="177" w:name="_ETM_Q1_1397095"/>
      <w:bookmarkEnd w:id="177"/>
      <w:r>
        <w:rPr>
          <w:rFonts w:hint="cs"/>
          <w:rtl/>
        </w:rPr>
        <w:t>מה ויש חזית בעורף שמחזיקה את הבית, את הילדים</w:t>
      </w:r>
      <w:bookmarkStart w:id="178" w:name="_ETM_Q1_1401407"/>
      <w:bookmarkEnd w:id="178"/>
      <w:r>
        <w:rPr>
          <w:rFonts w:hint="cs"/>
          <w:rtl/>
        </w:rPr>
        <w:t xml:space="preserve">, את </w:t>
      </w:r>
      <w:bookmarkStart w:id="179" w:name="_ETM_Q1_1402401"/>
      <w:bookmarkEnd w:id="179"/>
      <w:r>
        <w:rPr>
          <w:rFonts w:hint="cs"/>
          <w:rtl/>
        </w:rPr>
        <w:t>הפרנסה, את המשק, ואסור לנו לשכוח את זה.</w:t>
      </w:r>
      <w:bookmarkStart w:id="180" w:name="_ETM_Q1_1407345"/>
      <w:bookmarkStart w:id="181" w:name="_ETM_Q1_1409737"/>
      <w:bookmarkEnd w:id="180"/>
      <w:bookmarkEnd w:id="181"/>
    </w:p>
    <w:p w:rsidR="00106031" w:rsidRDefault="00106031" w:rsidP="007C003D">
      <w:pPr>
        <w:rPr>
          <w:rtl/>
        </w:rPr>
      </w:pPr>
      <w:bookmarkStart w:id="182" w:name="_ETM_Q1_1409826"/>
      <w:bookmarkEnd w:id="182"/>
    </w:p>
    <w:p w:rsidR="00106031" w:rsidRDefault="00106031" w:rsidP="007C003D">
      <w:pPr>
        <w:rPr>
          <w:rtl/>
        </w:rPr>
      </w:pPr>
      <w:bookmarkStart w:id="183" w:name="_ETM_Q1_1409904"/>
      <w:bookmarkStart w:id="184" w:name="_ETM_Q1_1409959"/>
      <w:bookmarkEnd w:id="183"/>
      <w:bookmarkEnd w:id="184"/>
      <w:r>
        <w:rPr>
          <w:rFonts w:hint="cs"/>
          <w:rtl/>
        </w:rPr>
        <w:t xml:space="preserve">הדיון הספציפי </w:t>
      </w:r>
      <w:bookmarkStart w:id="185" w:name="_ETM_Q1_1413313"/>
      <w:bookmarkStart w:id="186" w:name="_ETM_Q1_1408391"/>
      <w:bookmarkEnd w:id="185"/>
      <w:bookmarkEnd w:id="186"/>
      <w:r>
        <w:rPr>
          <w:rFonts w:hint="cs"/>
          <w:rtl/>
        </w:rPr>
        <w:t xml:space="preserve">הזה עוסק בנושא הבנקים, </w:t>
      </w:r>
      <w:bookmarkStart w:id="187" w:name="_ETM_Q1_1411210"/>
      <w:bookmarkStart w:id="188" w:name="_ETM_Q1_1406545"/>
      <w:bookmarkStart w:id="189" w:name="_ETM_Q1_1415209"/>
      <w:bookmarkEnd w:id="187"/>
      <w:bookmarkEnd w:id="188"/>
      <w:bookmarkEnd w:id="189"/>
      <w:r>
        <w:rPr>
          <w:rFonts w:hint="cs"/>
          <w:rtl/>
        </w:rPr>
        <w:t xml:space="preserve">ואתה </w:t>
      </w:r>
      <w:bookmarkStart w:id="190" w:name="_ETM_Q1_1416824"/>
      <w:bookmarkEnd w:id="190"/>
      <w:r>
        <w:rPr>
          <w:rFonts w:hint="cs"/>
          <w:rtl/>
        </w:rPr>
        <w:t xml:space="preserve">תיארת מצב שלפני 12 </w:t>
      </w:r>
      <w:bookmarkStart w:id="191" w:name="_ETM_Q1_1423546"/>
      <w:bookmarkEnd w:id="191"/>
      <w:r>
        <w:rPr>
          <w:rFonts w:hint="cs"/>
          <w:rtl/>
        </w:rPr>
        <w:t>שנה</w:t>
      </w:r>
      <w:bookmarkStart w:id="192" w:name="_ETM_Q1_1419734"/>
      <w:bookmarkStart w:id="193" w:name="_ETM_Q1_1417262"/>
      <w:bookmarkEnd w:id="192"/>
      <w:bookmarkEnd w:id="193"/>
      <w:r>
        <w:rPr>
          <w:rFonts w:hint="cs"/>
          <w:rtl/>
        </w:rPr>
        <w:t xml:space="preserve"> כשהיית במילואים</w:t>
      </w:r>
      <w:bookmarkStart w:id="194" w:name="_ETM_Q1_1418842"/>
      <w:bookmarkStart w:id="195" w:name="_ETM_Q1_1418915"/>
      <w:bookmarkStart w:id="196" w:name="_ETM_Q1_1424240"/>
      <w:bookmarkEnd w:id="194"/>
      <w:bookmarkEnd w:id="195"/>
      <w:bookmarkEnd w:id="196"/>
      <w:r>
        <w:rPr>
          <w:rFonts w:hint="cs"/>
          <w:rtl/>
        </w:rPr>
        <w:t>.</w:t>
      </w:r>
    </w:p>
    <w:p w:rsidR="00106031" w:rsidRDefault="00106031" w:rsidP="007C003D">
      <w:pPr>
        <w:rPr>
          <w:rtl/>
        </w:rPr>
      </w:pPr>
      <w:bookmarkStart w:id="197" w:name="_ETM_Q1_1424649"/>
      <w:bookmarkStart w:id="198" w:name="_ETM_Q1_1424716"/>
      <w:bookmarkEnd w:id="197"/>
      <w:bookmarkEnd w:id="198"/>
    </w:p>
    <w:p w:rsidR="00106031" w:rsidRDefault="00106031" w:rsidP="00106031">
      <w:pPr>
        <w:pStyle w:val="af6"/>
        <w:keepNext/>
        <w:rPr>
          <w:rtl/>
        </w:rPr>
      </w:pPr>
      <w:bookmarkStart w:id="199" w:name="ET_yor_6519_7"/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יור</w:t>
      </w:r>
      <w:proofErr w:type="spellEnd"/>
      <w:r w:rsidRPr="0010603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יור</w:t>
      </w:r>
      <w:proofErr w:type="spellEnd"/>
      <w:r w:rsidRPr="00106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106031" w:rsidRDefault="00106031" w:rsidP="00106031">
      <w:pPr>
        <w:pStyle w:val="KeepWithNext"/>
        <w:rPr>
          <w:rtl/>
        </w:rPr>
      </w:pPr>
    </w:p>
    <w:p w:rsidR="00106031" w:rsidRDefault="00106031" w:rsidP="00106031">
      <w:pPr>
        <w:rPr>
          <w:rtl/>
        </w:rPr>
      </w:pPr>
      <w:bookmarkStart w:id="200" w:name="_ETM_Q1_1426389"/>
      <w:bookmarkEnd w:id="200"/>
      <w:r>
        <w:rPr>
          <w:rFonts w:hint="cs"/>
          <w:rtl/>
        </w:rPr>
        <w:t xml:space="preserve">בזמנו </w:t>
      </w:r>
      <w:bookmarkStart w:id="201" w:name="_ETM_Q1_1423172"/>
      <w:bookmarkEnd w:id="201"/>
      <w:r>
        <w:rPr>
          <w:rFonts w:hint="cs"/>
          <w:rtl/>
        </w:rPr>
        <w:t>זה לא היה</w:t>
      </w:r>
      <w:bookmarkStart w:id="202" w:name="_ETM_Q1_1422320"/>
      <w:bookmarkEnd w:id="202"/>
      <w:r>
        <w:rPr>
          <w:rFonts w:hint="cs"/>
          <w:rtl/>
        </w:rPr>
        <w:t>. היית נכנס, תולש</w:t>
      </w:r>
      <w:bookmarkStart w:id="203" w:name="_ETM_Q1_1426753"/>
      <w:bookmarkEnd w:id="203"/>
      <w:r>
        <w:rPr>
          <w:rFonts w:hint="cs"/>
          <w:rtl/>
        </w:rPr>
        <w:t xml:space="preserve"> את התור </w:t>
      </w:r>
      <w:bookmarkStart w:id="204" w:name="_ETM_Q1_1430328"/>
      <w:bookmarkEnd w:id="204"/>
      <w:r>
        <w:rPr>
          <w:rFonts w:hint="cs"/>
          <w:rtl/>
        </w:rPr>
        <w:t xml:space="preserve">שלך, והיום </w:t>
      </w:r>
      <w:r>
        <w:rPr>
          <w:rtl/>
        </w:rPr>
        <w:t>–</w:t>
      </w:r>
      <w:r>
        <w:rPr>
          <w:rFonts w:hint="cs"/>
          <w:rtl/>
        </w:rPr>
        <w:t xml:space="preserve"> לא קבעת תור</w:t>
      </w:r>
      <w:bookmarkStart w:id="205" w:name="_ETM_Q1_1432661"/>
      <w:bookmarkEnd w:id="205"/>
      <w:r>
        <w:rPr>
          <w:rFonts w:hint="cs"/>
          <w:rtl/>
        </w:rPr>
        <w:t xml:space="preserve">, והוא יצא ל-24 </w:t>
      </w:r>
      <w:bookmarkStart w:id="206" w:name="_ETM_Q1_1437114"/>
      <w:bookmarkEnd w:id="206"/>
      <w:r>
        <w:rPr>
          <w:rFonts w:hint="cs"/>
          <w:rtl/>
        </w:rPr>
        <w:t>שעות.</w:t>
      </w:r>
    </w:p>
    <w:p w:rsidR="00106031" w:rsidRDefault="00106031" w:rsidP="00106031">
      <w:pPr>
        <w:rPr>
          <w:rtl/>
        </w:rPr>
      </w:pPr>
    </w:p>
    <w:p w:rsidR="00106031" w:rsidRDefault="00106031" w:rsidP="00106031">
      <w:pPr>
        <w:pStyle w:val="-"/>
        <w:keepNext/>
        <w:rPr>
          <w:rtl/>
        </w:rPr>
      </w:pPr>
      <w:bookmarkStart w:id="207" w:name="ET_speakercontinue_6507_8"/>
      <w:r w:rsidRPr="00106031">
        <w:rPr>
          <w:rStyle w:val="TagStyle"/>
          <w:rtl/>
        </w:rPr>
        <w:lastRenderedPageBreak/>
        <w:t xml:space="preserve"> &lt;&lt; </w:t>
      </w:r>
      <w:proofErr w:type="spellStart"/>
      <w:r w:rsidRPr="00106031">
        <w:rPr>
          <w:rStyle w:val="TagStyle"/>
          <w:rtl/>
        </w:rPr>
        <w:t>דובר_המשך</w:t>
      </w:r>
      <w:proofErr w:type="spellEnd"/>
      <w:r w:rsidRPr="00106031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דובר_המשך</w:t>
      </w:r>
      <w:proofErr w:type="spellEnd"/>
      <w:r w:rsidRPr="00106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106031" w:rsidRDefault="00106031" w:rsidP="00106031">
      <w:pPr>
        <w:pStyle w:val="KeepWithNext"/>
        <w:rPr>
          <w:rtl/>
        </w:rPr>
      </w:pPr>
    </w:p>
    <w:p w:rsidR="00106031" w:rsidRDefault="00106031" w:rsidP="00106031">
      <w:pPr>
        <w:rPr>
          <w:rtl/>
        </w:rPr>
      </w:pPr>
      <w:bookmarkStart w:id="208" w:name="_ETM_Q1_1432942"/>
      <w:bookmarkEnd w:id="208"/>
      <w:r>
        <w:rPr>
          <w:rFonts w:hint="cs"/>
          <w:rtl/>
        </w:rPr>
        <w:t>נכון. מתסכל מאוד.</w:t>
      </w:r>
    </w:p>
    <w:p w:rsidR="00106031" w:rsidRDefault="00106031" w:rsidP="00106031">
      <w:pPr>
        <w:rPr>
          <w:rtl/>
        </w:rPr>
      </w:pPr>
      <w:bookmarkStart w:id="209" w:name="_ETM_Q1_1437173"/>
      <w:bookmarkStart w:id="210" w:name="_ETM_Q1_1437229"/>
      <w:bookmarkEnd w:id="209"/>
      <w:bookmarkEnd w:id="210"/>
    </w:p>
    <w:p w:rsidR="00106031" w:rsidRDefault="00106031" w:rsidP="00106031">
      <w:pPr>
        <w:pStyle w:val="af6"/>
        <w:keepNext/>
        <w:rPr>
          <w:rtl/>
        </w:rPr>
      </w:pPr>
      <w:bookmarkStart w:id="211" w:name="ET_yor_6519_9"/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יור</w:t>
      </w:r>
      <w:proofErr w:type="spellEnd"/>
      <w:r w:rsidRPr="0010603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יור</w:t>
      </w:r>
      <w:proofErr w:type="spellEnd"/>
      <w:r w:rsidRPr="00106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106031" w:rsidRDefault="00106031" w:rsidP="00106031">
      <w:pPr>
        <w:pStyle w:val="KeepWithNext"/>
        <w:rPr>
          <w:rtl/>
        </w:rPr>
      </w:pPr>
    </w:p>
    <w:p w:rsidR="00106031" w:rsidRDefault="00106031" w:rsidP="00106031">
      <w:pPr>
        <w:rPr>
          <w:rtl/>
        </w:rPr>
      </w:pPr>
      <w:bookmarkStart w:id="212" w:name="_ETM_Q1_1438065"/>
      <w:bookmarkEnd w:id="212"/>
      <w:r>
        <w:rPr>
          <w:rFonts w:hint="cs"/>
          <w:rtl/>
        </w:rPr>
        <w:t>ו</w:t>
      </w:r>
      <w:bookmarkStart w:id="213" w:name="_ETM_Q1_1434940"/>
      <w:bookmarkStart w:id="214" w:name="_ETM_Q1_1434706"/>
      <w:bookmarkStart w:id="215" w:name="_ETM_Q1_1438309"/>
      <w:bookmarkEnd w:id="213"/>
      <w:bookmarkEnd w:id="214"/>
      <w:bookmarkEnd w:id="215"/>
      <w:r>
        <w:rPr>
          <w:rFonts w:hint="cs"/>
          <w:rtl/>
        </w:rPr>
        <w:t>במצב טוב שכ</w:t>
      </w:r>
      <w:bookmarkStart w:id="216" w:name="_ETM_Q1_1439278"/>
      <w:bookmarkEnd w:id="216"/>
      <w:r>
        <w:rPr>
          <w:rFonts w:hint="cs"/>
          <w:rtl/>
        </w:rPr>
        <w:t xml:space="preserve">ן יסכימו לשבת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תשמע, לא </w:t>
      </w:r>
      <w:bookmarkStart w:id="217" w:name="_ETM_Q1_1439707"/>
      <w:bookmarkEnd w:id="217"/>
      <w:r>
        <w:rPr>
          <w:rFonts w:hint="cs"/>
          <w:rtl/>
        </w:rPr>
        <w:t xml:space="preserve">נותנים לך הלוואה. </w:t>
      </w:r>
      <w:bookmarkStart w:id="218" w:name="_ETM_Q1_1442974"/>
      <w:bookmarkEnd w:id="218"/>
      <w:r>
        <w:rPr>
          <w:rFonts w:hint="cs"/>
          <w:rtl/>
        </w:rPr>
        <w:t>הרי אפשר לתת הלוו</w:t>
      </w:r>
      <w:bookmarkStart w:id="219" w:name="_ETM_Q1_1442231"/>
      <w:bookmarkEnd w:id="219"/>
      <w:r>
        <w:rPr>
          <w:rFonts w:hint="cs"/>
          <w:rtl/>
        </w:rPr>
        <w:t xml:space="preserve">אה. ראינו על סמך המענקים </w:t>
      </w:r>
      <w:bookmarkStart w:id="220" w:name="_ETM_Q1_1441418"/>
      <w:bookmarkEnd w:id="220"/>
      <w:r>
        <w:rPr>
          <w:rFonts w:hint="cs"/>
          <w:rtl/>
        </w:rPr>
        <w:t>שהם עומדים לקבל.</w:t>
      </w:r>
    </w:p>
    <w:p w:rsidR="00106031" w:rsidRDefault="00106031" w:rsidP="00106031">
      <w:pPr>
        <w:rPr>
          <w:rtl/>
        </w:rPr>
      </w:pPr>
      <w:bookmarkStart w:id="221" w:name="_ETM_Q1_1447476"/>
      <w:bookmarkStart w:id="222" w:name="_ETM_Q1_1447566"/>
      <w:bookmarkEnd w:id="221"/>
      <w:bookmarkEnd w:id="222"/>
    </w:p>
    <w:p w:rsidR="00106031" w:rsidRDefault="00106031" w:rsidP="00106031">
      <w:pPr>
        <w:pStyle w:val="-"/>
        <w:keepNext/>
        <w:rPr>
          <w:rtl/>
        </w:rPr>
      </w:pPr>
      <w:bookmarkStart w:id="223" w:name="ET_speakercontinue_6507_10"/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דובר_המשך</w:t>
      </w:r>
      <w:proofErr w:type="spellEnd"/>
      <w:r w:rsidRPr="00106031">
        <w:rPr>
          <w:rStyle w:val="TagStyle"/>
          <w:rtl/>
        </w:rPr>
        <w:t xml:space="preserve"> &gt;&gt; </w:t>
      </w:r>
      <w:r>
        <w:rPr>
          <w:rtl/>
        </w:rPr>
        <w:t>שלי טל מירון (יש עתיד):</w:t>
      </w:r>
      <w:r w:rsidRPr="00106031">
        <w:rPr>
          <w:rStyle w:val="TagStyle"/>
          <w:rtl/>
        </w:rPr>
        <w:t xml:space="preserve"> &lt;&lt; </w:t>
      </w:r>
      <w:proofErr w:type="spellStart"/>
      <w:r w:rsidRPr="00106031">
        <w:rPr>
          <w:rStyle w:val="TagStyle"/>
          <w:rtl/>
        </w:rPr>
        <w:t>דובר_המשך</w:t>
      </w:r>
      <w:proofErr w:type="spellEnd"/>
      <w:r w:rsidRPr="001060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"/>
    </w:p>
    <w:p w:rsidR="00106031" w:rsidRDefault="00106031" w:rsidP="00106031">
      <w:pPr>
        <w:pStyle w:val="KeepWithNext"/>
        <w:rPr>
          <w:rtl/>
        </w:rPr>
      </w:pPr>
    </w:p>
    <w:p w:rsidR="00106031" w:rsidRDefault="00106031" w:rsidP="00106031">
      <w:pPr>
        <w:rPr>
          <w:rtl/>
        </w:rPr>
      </w:pPr>
      <w:bookmarkStart w:id="224" w:name="_ETM_Q1_1451408"/>
      <w:bookmarkEnd w:id="224"/>
      <w:r>
        <w:rPr>
          <w:rFonts w:hint="cs"/>
          <w:rtl/>
        </w:rPr>
        <w:t>תיכ</w:t>
      </w:r>
      <w:bookmarkStart w:id="225" w:name="_ETM_Q1_1448197"/>
      <w:bookmarkEnd w:id="225"/>
      <w:r>
        <w:rPr>
          <w:rFonts w:hint="cs"/>
          <w:rtl/>
        </w:rPr>
        <w:t>ף ניגע בנקודות הספציפיות. גם אני מילואימניקית, ועשיתי מילואים שנים רבות</w:t>
      </w:r>
      <w:bookmarkStart w:id="226" w:name="_ETM_Q1_1449474"/>
      <w:bookmarkEnd w:id="226"/>
      <w:r w:rsidR="008E6274">
        <w:rPr>
          <w:rFonts w:hint="cs"/>
          <w:rtl/>
        </w:rPr>
        <w:t xml:space="preserve">, גם אחרי </w:t>
      </w:r>
      <w:bookmarkStart w:id="227" w:name="_ETM_Q1_1455785"/>
      <w:bookmarkEnd w:id="227"/>
      <w:r w:rsidR="008E6274">
        <w:rPr>
          <w:rFonts w:hint="cs"/>
          <w:rtl/>
        </w:rPr>
        <w:t xml:space="preserve">שהבנות </w:t>
      </w:r>
      <w:bookmarkStart w:id="228" w:name="_ETM_Q1_1456931"/>
      <w:bookmarkEnd w:id="228"/>
      <w:r w:rsidR="008E6274">
        <w:rPr>
          <w:rFonts w:hint="cs"/>
          <w:rtl/>
        </w:rPr>
        <w:t>שלי נולדות. אומנ</w:t>
      </w:r>
      <w:bookmarkStart w:id="229" w:name="_ETM_Q1_1456468"/>
      <w:bookmarkEnd w:id="229"/>
      <w:r w:rsidR="008E6274">
        <w:rPr>
          <w:rFonts w:hint="cs"/>
          <w:rtl/>
        </w:rPr>
        <w:t>ם אני רק תומכת לחימה</w:t>
      </w:r>
      <w:bookmarkStart w:id="230" w:name="_ETM_Q1_1458188"/>
      <w:bookmarkEnd w:id="230"/>
      <w:r w:rsidR="008E6274">
        <w:rPr>
          <w:rFonts w:hint="cs"/>
          <w:rtl/>
        </w:rPr>
        <w:t xml:space="preserve">, </w:t>
      </w:r>
      <w:bookmarkStart w:id="231" w:name="_ETM_Q1_1458869"/>
      <w:bookmarkEnd w:id="231"/>
      <w:r w:rsidR="008E6274">
        <w:rPr>
          <w:rFonts w:hint="cs"/>
          <w:rtl/>
        </w:rPr>
        <w:t>אני לא לו</w:t>
      </w:r>
      <w:bookmarkStart w:id="232" w:name="_ETM_Q1_1457616"/>
      <w:bookmarkEnd w:id="232"/>
      <w:r w:rsidR="008E6274">
        <w:rPr>
          <w:rFonts w:hint="cs"/>
          <w:rtl/>
        </w:rPr>
        <w:t>חמת, אבל אני זוכרת את התחושה</w:t>
      </w:r>
      <w:bookmarkStart w:id="233" w:name="_ETM_Q1_1460424"/>
      <w:bookmarkEnd w:id="233"/>
      <w:r w:rsidR="008E6274">
        <w:rPr>
          <w:rFonts w:hint="cs"/>
          <w:rtl/>
        </w:rPr>
        <w:t xml:space="preserve">, בטח במבצעים </w:t>
      </w:r>
      <w:bookmarkStart w:id="234" w:name="_ETM_Q1_1463970"/>
      <w:bookmarkEnd w:id="234"/>
      <w:r w:rsidR="008E6274">
        <w:rPr>
          <w:rFonts w:hint="cs"/>
          <w:rtl/>
        </w:rPr>
        <w:t xml:space="preserve">גדולים, שמשאירים את הבית </w:t>
      </w:r>
      <w:bookmarkStart w:id="235" w:name="_ETM_Q1_1464707"/>
      <w:bookmarkStart w:id="236" w:name="_ETM_Q1_1460946"/>
      <w:bookmarkEnd w:id="235"/>
      <w:bookmarkEnd w:id="236"/>
      <w:r w:rsidR="008E6274">
        <w:rPr>
          <w:rFonts w:hint="cs"/>
          <w:rtl/>
        </w:rPr>
        <w:t xml:space="preserve">והולכים למילואים. והיום, </w:t>
      </w:r>
      <w:bookmarkStart w:id="237" w:name="_ETM_Q1_1467631"/>
      <w:bookmarkEnd w:id="237"/>
      <w:r w:rsidR="008E6274">
        <w:rPr>
          <w:rFonts w:hint="cs"/>
          <w:rtl/>
        </w:rPr>
        <w:t xml:space="preserve">בניגוד לזמנים אחרים, </w:t>
      </w:r>
      <w:bookmarkStart w:id="238" w:name="_ETM_Q1_1470943"/>
      <w:bookmarkEnd w:id="238"/>
      <w:r w:rsidR="008E6274">
        <w:rPr>
          <w:rFonts w:hint="cs"/>
          <w:rtl/>
        </w:rPr>
        <w:t xml:space="preserve">אנחנו במצב מלחמה. זה שונה </w:t>
      </w:r>
      <w:bookmarkStart w:id="239" w:name="_ETM_Q1_1471324"/>
      <w:bookmarkEnd w:id="239"/>
      <w:r w:rsidR="008E6274">
        <w:rPr>
          <w:rFonts w:hint="cs"/>
          <w:rtl/>
        </w:rPr>
        <w:t xml:space="preserve">ממילואים בעת שגרה. גם </w:t>
      </w:r>
      <w:bookmarkStart w:id="240" w:name="_ETM_Q1_1478175"/>
      <w:bookmarkEnd w:id="240"/>
      <w:r w:rsidR="008E6274">
        <w:rPr>
          <w:rFonts w:hint="cs"/>
          <w:rtl/>
        </w:rPr>
        <w:t xml:space="preserve">אם </w:t>
      </w:r>
      <w:bookmarkStart w:id="241" w:name="_ETM_Q1_1473855"/>
      <w:bookmarkEnd w:id="241"/>
      <w:r w:rsidR="008E6274">
        <w:rPr>
          <w:rFonts w:hint="cs"/>
          <w:rtl/>
        </w:rPr>
        <w:t xml:space="preserve">אתה יוצא לתעסוקה מבצעית </w:t>
      </w:r>
      <w:bookmarkStart w:id="242" w:name="_ETM_Q1_1475263"/>
      <w:bookmarkEnd w:id="242"/>
      <w:r w:rsidR="008E6274">
        <w:rPr>
          <w:rFonts w:hint="cs"/>
          <w:rtl/>
        </w:rPr>
        <w:t xml:space="preserve">או למילואים ממושכים של חודש, </w:t>
      </w:r>
      <w:bookmarkStart w:id="243" w:name="_ETM_Q1_1481039"/>
      <w:bookmarkEnd w:id="243"/>
      <w:r w:rsidR="008E6274">
        <w:rPr>
          <w:rFonts w:hint="cs"/>
          <w:rtl/>
        </w:rPr>
        <w:t xml:space="preserve">זה לא </w:t>
      </w:r>
      <w:bookmarkStart w:id="244" w:name="_ETM_Q1_1478408"/>
      <w:bookmarkEnd w:id="244"/>
      <w:r w:rsidR="008E6274">
        <w:rPr>
          <w:rFonts w:hint="cs"/>
          <w:rtl/>
        </w:rPr>
        <w:t>אותו דבר כמו במלחמה.</w:t>
      </w:r>
    </w:p>
    <w:p w:rsidR="00C73728" w:rsidRPr="00106031" w:rsidRDefault="00C73728" w:rsidP="00106031">
      <w:pPr>
        <w:rPr>
          <w:rtl/>
        </w:rPr>
      </w:pPr>
    </w:p>
    <w:p w:rsidR="00872D0C" w:rsidRDefault="00D74956" w:rsidP="00D74956">
      <w:pPr>
        <w:rPr>
          <w:rtl/>
        </w:rPr>
      </w:pPr>
      <w:bookmarkStart w:id="245" w:name="_ETM_Q1_1478095"/>
      <w:bookmarkStart w:id="246" w:name="_ETM_Q1_1482378"/>
      <w:bookmarkEnd w:id="245"/>
      <w:bookmarkEnd w:id="246"/>
      <w:r>
        <w:rPr>
          <w:rFonts w:hint="cs"/>
          <w:rtl/>
        </w:rPr>
        <w:t xml:space="preserve">זו </w:t>
      </w:r>
      <w:bookmarkStart w:id="247" w:name="_ETM_Q1_1481713"/>
      <w:bookmarkEnd w:id="247"/>
      <w:r>
        <w:rPr>
          <w:rFonts w:hint="cs"/>
          <w:rtl/>
        </w:rPr>
        <w:t xml:space="preserve">מלחמה שאין </w:t>
      </w:r>
      <w:bookmarkStart w:id="248" w:name="_ETM_Q1_1481398"/>
      <w:bookmarkEnd w:id="248"/>
      <w:r>
        <w:rPr>
          <w:rFonts w:hint="cs"/>
          <w:rtl/>
        </w:rPr>
        <w:t>לה דד-ליין</w:t>
      </w:r>
      <w:bookmarkStart w:id="249" w:name="_ETM_Q1_1487622"/>
      <w:bookmarkStart w:id="250" w:name="_ETM_Q1_1483125"/>
      <w:bookmarkEnd w:id="249"/>
      <w:bookmarkEnd w:id="250"/>
      <w:r>
        <w:rPr>
          <w:rFonts w:hint="cs"/>
          <w:rtl/>
        </w:rPr>
        <w:t xml:space="preserve">, ואנחנו לא </w:t>
      </w:r>
      <w:bookmarkStart w:id="251" w:name="_ETM_Q1_1484030"/>
      <w:bookmarkEnd w:id="251"/>
      <w:r>
        <w:rPr>
          <w:rFonts w:hint="cs"/>
          <w:rtl/>
        </w:rPr>
        <w:t>יודעים כמה ז</w:t>
      </w:r>
      <w:bookmarkStart w:id="252" w:name="_ETM_Q1_1483126"/>
      <w:bookmarkEnd w:id="252"/>
      <w:r>
        <w:rPr>
          <w:rFonts w:hint="cs"/>
          <w:rtl/>
        </w:rPr>
        <w:t>מן חיילי המילוא</w:t>
      </w:r>
      <w:bookmarkStart w:id="253" w:name="_ETM_Q1_1486232"/>
      <w:bookmarkEnd w:id="253"/>
      <w:r>
        <w:rPr>
          <w:rFonts w:hint="cs"/>
          <w:rtl/>
        </w:rPr>
        <w:t>ים שלנו יישארו במילואים</w:t>
      </w:r>
      <w:bookmarkStart w:id="254" w:name="_ETM_Q1_1486900"/>
      <w:bookmarkStart w:id="255" w:name="_ETM_Q1_1486812"/>
      <w:bookmarkStart w:id="256" w:name="_ETM_Q1_1483757"/>
      <w:bookmarkEnd w:id="254"/>
      <w:bookmarkEnd w:id="255"/>
      <w:bookmarkEnd w:id="256"/>
      <w:r>
        <w:rPr>
          <w:rFonts w:hint="cs"/>
          <w:rtl/>
        </w:rPr>
        <w:t xml:space="preserve">. חלקם הגדול כבר שלושה </w:t>
      </w:r>
      <w:bookmarkStart w:id="257" w:name="_ETM_Q1_1492022"/>
      <w:bookmarkEnd w:id="257"/>
      <w:r>
        <w:rPr>
          <w:rFonts w:hint="cs"/>
          <w:rtl/>
        </w:rPr>
        <w:t xml:space="preserve">חודשים </w:t>
      </w:r>
      <w:bookmarkStart w:id="258" w:name="_ETM_Q1_1490362"/>
      <w:bookmarkEnd w:id="258"/>
      <w:r>
        <w:rPr>
          <w:rFonts w:hint="cs"/>
          <w:rtl/>
        </w:rPr>
        <w:t>כמעט במילואים</w:t>
      </w:r>
      <w:bookmarkStart w:id="259" w:name="_ETM_Q1_1489228"/>
      <w:bookmarkEnd w:id="259"/>
      <w:r>
        <w:rPr>
          <w:rFonts w:hint="cs"/>
          <w:rtl/>
        </w:rPr>
        <w:t>.</w:t>
      </w:r>
      <w:r w:rsidR="00CB19E9">
        <w:rPr>
          <w:rFonts w:hint="cs"/>
          <w:rtl/>
        </w:rPr>
        <w:t xml:space="preserve"> חברים </w:t>
      </w:r>
      <w:bookmarkStart w:id="260" w:name="_ETM_Q1_1494925"/>
      <w:bookmarkEnd w:id="260"/>
      <w:r w:rsidR="00CB19E9">
        <w:rPr>
          <w:rFonts w:hint="cs"/>
          <w:rtl/>
        </w:rPr>
        <w:t xml:space="preserve">רבים שלי מספרים לי </w:t>
      </w:r>
      <w:bookmarkStart w:id="261" w:name="_ETM_Q1_1499271"/>
      <w:bookmarkEnd w:id="261"/>
      <w:r w:rsidR="00CB19E9">
        <w:rPr>
          <w:rFonts w:hint="cs"/>
          <w:rtl/>
        </w:rPr>
        <w:t>מהשטח</w:t>
      </w:r>
      <w:bookmarkStart w:id="262" w:name="_ETM_Q1_1496299"/>
      <w:bookmarkEnd w:id="262"/>
      <w:r w:rsidR="00CB19E9">
        <w:rPr>
          <w:rFonts w:hint="cs"/>
          <w:rtl/>
        </w:rPr>
        <w:t xml:space="preserve"> שלפעמים הם יוצאים לאפטר, </w:t>
      </w:r>
      <w:bookmarkStart w:id="263" w:name="_ETM_Q1_1497753"/>
      <w:bookmarkEnd w:id="263"/>
      <w:r w:rsidR="00CB19E9">
        <w:rPr>
          <w:rFonts w:hint="cs"/>
          <w:rtl/>
        </w:rPr>
        <w:t>אפילו לא ל-24 שעות</w:t>
      </w:r>
      <w:bookmarkStart w:id="264" w:name="_ETM_Q1_1498853"/>
      <w:bookmarkEnd w:id="264"/>
      <w:r w:rsidR="00CB19E9">
        <w:rPr>
          <w:rFonts w:hint="cs"/>
          <w:rtl/>
        </w:rPr>
        <w:t>, ו</w:t>
      </w:r>
      <w:bookmarkStart w:id="265" w:name="_ETM_Q1_1502038"/>
      <w:bookmarkEnd w:id="265"/>
      <w:r w:rsidR="00CB19E9">
        <w:rPr>
          <w:rFonts w:hint="cs"/>
          <w:rtl/>
        </w:rPr>
        <w:t xml:space="preserve">הם אמורים </w:t>
      </w:r>
      <w:bookmarkStart w:id="266" w:name="_ETM_Q1_1499938"/>
      <w:bookmarkEnd w:id="266"/>
      <w:r w:rsidR="00CB19E9">
        <w:rPr>
          <w:rFonts w:hint="cs"/>
          <w:rtl/>
        </w:rPr>
        <w:t xml:space="preserve">לראות את הילדים שלהם, </w:t>
      </w:r>
      <w:bookmarkStart w:id="267" w:name="_ETM_Q1_1500764"/>
      <w:bookmarkEnd w:id="267"/>
      <w:r w:rsidR="00CB19E9">
        <w:rPr>
          <w:rFonts w:hint="cs"/>
          <w:rtl/>
        </w:rPr>
        <w:t>את המשפחה שלה</w:t>
      </w:r>
      <w:bookmarkStart w:id="268" w:name="_ETM_Q1_1505295"/>
      <w:bookmarkStart w:id="269" w:name="_ETM_Q1_1500832"/>
      <w:bookmarkEnd w:id="268"/>
      <w:bookmarkEnd w:id="269"/>
      <w:r w:rsidR="00CB19E9">
        <w:rPr>
          <w:rFonts w:hint="cs"/>
          <w:rtl/>
        </w:rPr>
        <w:t>ם, להתקלח, לישון</w:t>
      </w:r>
      <w:bookmarkStart w:id="270" w:name="_ETM_Q1_1502844"/>
      <w:bookmarkEnd w:id="270"/>
      <w:r w:rsidR="00CB19E9">
        <w:rPr>
          <w:rFonts w:hint="cs"/>
          <w:rtl/>
        </w:rPr>
        <w:t xml:space="preserve">, לאכול משהו נורמלי, והם צריכים </w:t>
      </w:r>
      <w:bookmarkStart w:id="271" w:name="_ETM_Q1_1505070"/>
      <w:bookmarkEnd w:id="271"/>
      <w:r w:rsidR="00CB19E9">
        <w:rPr>
          <w:rFonts w:hint="cs"/>
          <w:rtl/>
        </w:rPr>
        <w:t xml:space="preserve">לחשב </w:t>
      </w:r>
      <w:bookmarkStart w:id="272" w:name="_ETM_Q1_1506270"/>
      <w:bookmarkEnd w:id="272"/>
      <w:r w:rsidR="00CB19E9">
        <w:rPr>
          <w:rFonts w:hint="cs"/>
          <w:rtl/>
        </w:rPr>
        <w:t>מסלול איך הם יסתדרו ללכת לבנק.</w:t>
      </w:r>
      <w:bookmarkStart w:id="273" w:name="_ETM_Q1_1509988"/>
      <w:bookmarkEnd w:id="273"/>
    </w:p>
    <w:p w:rsidR="00CB19E9" w:rsidRDefault="00CB19E9" w:rsidP="00D74956">
      <w:pPr>
        <w:rPr>
          <w:rtl/>
        </w:rPr>
      </w:pPr>
      <w:bookmarkStart w:id="274" w:name="_ETM_Q1_1510553"/>
      <w:bookmarkStart w:id="275" w:name="_ETM_Q1_1510614"/>
      <w:bookmarkEnd w:id="274"/>
      <w:bookmarkEnd w:id="275"/>
    </w:p>
    <w:p w:rsidR="00CB19E9" w:rsidRDefault="00CB19E9" w:rsidP="00CB19E9">
      <w:pPr>
        <w:rPr>
          <w:rtl/>
        </w:rPr>
      </w:pPr>
      <w:bookmarkStart w:id="276" w:name="_ETM_Q1_1510730"/>
      <w:bookmarkStart w:id="277" w:name="_ETM_Q1_1510778"/>
      <w:bookmarkEnd w:id="276"/>
      <w:bookmarkEnd w:id="277"/>
      <w:r>
        <w:rPr>
          <w:rFonts w:hint="cs"/>
          <w:rtl/>
        </w:rPr>
        <w:t xml:space="preserve">אני מצפה שבסיטואציה של מלחמה, </w:t>
      </w:r>
      <w:bookmarkStart w:id="278" w:name="_ETM_Q1_1517577"/>
      <w:bookmarkEnd w:id="278"/>
      <w:r>
        <w:rPr>
          <w:rFonts w:hint="cs"/>
          <w:rtl/>
        </w:rPr>
        <w:t>שתהיה פה חשיבה קצת אחרת,</w:t>
      </w:r>
      <w:bookmarkStart w:id="279" w:name="_ETM_Q1_1517377"/>
      <w:bookmarkEnd w:id="279"/>
      <w:r>
        <w:rPr>
          <w:rFonts w:hint="cs"/>
          <w:rtl/>
        </w:rPr>
        <w:t xml:space="preserve"> קצת יותר גמישות </w:t>
      </w:r>
      <w:bookmarkStart w:id="280" w:name="_ETM_Q1_1522911"/>
      <w:bookmarkEnd w:id="280"/>
      <w:r>
        <w:rPr>
          <w:rFonts w:hint="cs"/>
          <w:rtl/>
        </w:rPr>
        <w:t>מחשבתי</w:t>
      </w:r>
      <w:bookmarkStart w:id="281" w:name="_ETM_Q1_1519165"/>
      <w:bookmarkEnd w:id="281"/>
      <w:r>
        <w:rPr>
          <w:rFonts w:hint="cs"/>
          <w:rtl/>
        </w:rPr>
        <w:t xml:space="preserve">ת, וללכת לקראתם. קודם כול, </w:t>
      </w:r>
      <w:bookmarkStart w:id="282" w:name="_ETM_Q1_1521897"/>
      <w:bookmarkEnd w:id="282"/>
      <w:r>
        <w:rPr>
          <w:rFonts w:hint="cs"/>
          <w:rtl/>
        </w:rPr>
        <w:t>בהיבטים הלוגיסטיים הפשוטים</w:t>
      </w:r>
      <w:bookmarkStart w:id="283" w:name="_ETM_Q1_1524602"/>
      <w:bookmarkEnd w:id="283"/>
      <w:r>
        <w:rPr>
          <w:rFonts w:hint="cs"/>
          <w:rtl/>
        </w:rPr>
        <w:t xml:space="preserve"> </w:t>
      </w:r>
      <w:bookmarkStart w:id="284" w:name="_ETM_Q1_1524883"/>
      <w:bookmarkEnd w:id="284"/>
      <w:r>
        <w:rPr>
          <w:rtl/>
        </w:rPr>
        <w:t>–</w:t>
      </w:r>
      <w:r>
        <w:rPr>
          <w:rFonts w:hint="cs"/>
          <w:rtl/>
        </w:rPr>
        <w:t xml:space="preserve"> תורים, איפה </w:t>
      </w:r>
      <w:bookmarkStart w:id="285" w:name="_ETM_Q1_1526465"/>
      <w:bookmarkEnd w:id="285"/>
      <w:r>
        <w:rPr>
          <w:rFonts w:hint="cs"/>
          <w:rtl/>
        </w:rPr>
        <w:t xml:space="preserve">הם יכולים להפקיד </w:t>
      </w:r>
      <w:bookmarkStart w:id="286" w:name="_ETM_Q1_1526979"/>
      <w:bookmarkEnd w:id="286"/>
      <w:r>
        <w:rPr>
          <w:rFonts w:hint="cs"/>
          <w:rtl/>
        </w:rPr>
        <w:t>צ'קים ולהיכנס לסניפי</w:t>
      </w:r>
      <w:bookmarkStart w:id="287" w:name="_ETM_Q1_1534961"/>
      <w:bookmarkStart w:id="288" w:name="_ETM_Q1_1530585"/>
      <w:bookmarkEnd w:id="287"/>
      <w:bookmarkEnd w:id="288"/>
      <w:r>
        <w:rPr>
          <w:rFonts w:hint="cs"/>
          <w:rtl/>
        </w:rPr>
        <w:t>ם שהם לא סניף הבית שלה</w:t>
      </w:r>
      <w:bookmarkStart w:id="289" w:name="_ETM_Q1_1533897"/>
      <w:bookmarkEnd w:id="289"/>
      <w:r>
        <w:rPr>
          <w:rFonts w:hint="cs"/>
          <w:rtl/>
        </w:rPr>
        <w:t xml:space="preserve">ם, כשהם יוצאים </w:t>
      </w:r>
      <w:bookmarkStart w:id="290" w:name="_ETM_Q1_1532656"/>
      <w:bookmarkEnd w:id="290"/>
      <w:r>
        <w:rPr>
          <w:rFonts w:hint="cs"/>
          <w:rtl/>
        </w:rPr>
        <w:t>להתרעננות לא בבית.</w:t>
      </w:r>
      <w:bookmarkStart w:id="291" w:name="_ETM_Q1_1538357"/>
      <w:bookmarkEnd w:id="291"/>
      <w:r>
        <w:rPr>
          <w:rFonts w:hint="cs"/>
          <w:rtl/>
        </w:rPr>
        <w:t xml:space="preserve"> צריך לאפשר להם</w:t>
      </w:r>
      <w:bookmarkStart w:id="292" w:name="_ETM_Q1_1538271"/>
      <w:bookmarkEnd w:id="292"/>
      <w:r>
        <w:rPr>
          <w:rFonts w:hint="cs"/>
          <w:rtl/>
        </w:rPr>
        <w:t>, להור</w:t>
      </w:r>
      <w:bookmarkStart w:id="293" w:name="_ETM_Q1_1544532"/>
      <w:bookmarkStart w:id="294" w:name="_ETM_Q1_1539777"/>
      <w:bookmarkEnd w:id="293"/>
      <w:bookmarkEnd w:id="294"/>
      <w:r>
        <w:rPr>
          <w:rFonts w:hint="cs"/>
          <w:rtl/>
        </w:rPr>
        <w:t>יד אותם מהתורים, הם לא צריכים לעמוד בשום תור</w:t>
      </w:r>
      <w:bookmarkStart w:id="295" w:name="_ETM_Q1_1542765"/>
      <w:bookmarkEnd w:id="295"/>
      <w:r>
        <w:rPr>
          <w:rFonts w:hint="cs"/>
          <w:rtl/>
        </w:rPr>
        <w:t xml:space="preserve">. הרי </w:t>
      </w:r>
      <w:bookmarkStart w:id="296" w:name="_ETM_Q1_1543856"/>
      <w:bookmarkEnd w:id="296"/>
      <w:r>
        <w:rPr>
          <w:rFonts w:hint="cs"/>
          <w:rtl/>
        </w:rPr>
        <w:t>אנחנו יודעים לעשות את זה כשאנחנו רוצים.</w:t>
      </w:r>
      <w:bookmarkStart w:id="297" w:name="_ETM_Q1_1547008"/>
      <w:bookmarkEnd w:id="297"/>
      <w:r>
        <w:rPr>
          <w:rFonts w:hint="cs"/>
          <w:rtl/>
        </w:rPr>
        <w:t xml:space="preserve"> וכמובן, יש א</w:t>
      </w:r>
      <w:bookmarkStart w:id="298" w:name="_ETM_Q1_1550096"/>
      <w:bookmarkEnd w:id="298"/>
      <w:r>
        <w:rPr>
          <w:rFonts w:hint="cs"/>
          <w:rtl/>
        </w:rPr>
        <w:t>ת בעלי העסקים</w:t>
      </w:r>
      <w:bookmarkStart w:id="299" w:name="_ETM_Q1_1548920"/>
      <w:bookmarkEnd w:id="299"/>
      <w:r>
        <w:rPr>
          <w:rFonts w:hint="cs"/>
          <w:rtl/>
        </w:rPr>
        <w:t>.</w:t>
      </w:r>
    </w:p>
    <w:p w:rsidR="00CB19E9" w:rsidRDefault="00CB19E9" w:rsidP="00CB19E9">
      <w:pPr>
        <w:rPr>
          <w:rtl/>
        </w:rPr>
      </w:pPr>
      <w:bookmarkStart w:id="300" w:name="_ETM_Q1_1549813"/>
      <w:bookmarkStart w:id="301" w:name="_ETM_Q1_1549878"/>
      <w:bookmarkEnd w:id="300"/>
      <w:bookmarkEnd w:id="301"/>
    </w:p>
    <w:p w:rsidR="00CB19E9" w:rsidRDefault="00CB19E9" w:rsidP="008B40B3">
      <w:pPr>
        <w:rPr>
          <w:rtl/>
        </w:rPr>
      </w:pPr>
      <w:bookmarkStart w:id="302" w:name="_ETM_Q1_1550004"/>
      <w:bookmarkStart w:id="303" w:name="_ETM_Q1_1550058"/>
      <w:bookmarkEnd w:id="302"/>
      <w:bookmarkEnd w:id="303"/>
      <w:r>
        <w:rPr>
          <w:rFonts w:hint="cs"/>
          <w:rtl/>
        </w:rPr>
        <w:t xml:space="preserve">יש כל-כך הרבה מילואימניקים </w:t>
      </w:r>
      <w:bookmarkStart w:id="304" w:name="_ETM_Q1_1549925"/>
      <w:bookmarkEnd w:id="304"/>
      <w:r>
        <w:rPr>
          <w:rFonts w:hint="cs"/>
          <w:rtl/>
        </w:rPr>
        <w:t xml:space="preserve">שהם </w:t>
      </w:r>
      <w:bookmarkStart w:id="305" w:name="_ETM_Q1_1549411"/>
      <w:bookmarkEnd w:id="305"/>
      <w:r>
        <w:rPr>
          <w:rFonts w:hint="cs"/>
          <w:rtl/>
        </w:rPr>
        <w:t xml:space="preserve">בעלי עסקים או </w:t>
      </w:r>
      <w:bookmarkStart w:id="306" w:name="_ETM_Q1_1554806"/>
      <w:bookmarkStart w:id="307" w:name="_ETM_Q1_1551807"/>
      <w:bookmarkEnd w:id="306"/>
      <w:bookmarkEnd w:id="307"/>
      <w:r>
        <w:rPr>
          <w:rFonts w:hint="cs"/>
          <w:rtl/>
        </w:rPr>
        <w:t xml:space="preserve">שיש להם עסק משפחתי עם </w:t>
      </w:r>
      <w:bookmarkStart w:id="308" w:name="_ETM_Q1_1554040"/>
      <w:bookmarkEnd w:id="308"/>
      <w:r>
        <w:rPr>
          <w:rFonts w:hint="cs"/>
          <w:rtl/>
        </w:rPr>
        <w:t xml:space="preserve">בת-זוגם שצריך </w:t>
      </w:r>
      <w:bookmarkStart w:id="309" w:name="_ETM_Q1_1559917"/>
      <w:bookmarkEnd w:id="309"/>
      <w:r>
        <w:rPr>
          <w:rFonts w:hint="cs"/>
          <w:rtl/>
        </w:rPr>
        <w:t xml:space="preserve">לקחת אותם בחשבון, בין </w:t>
      </w:r>
      <w:bookmarkStart w:id="310" w:name="_ETM_Q1_1555647"/>
      <w:bookmarkEnd w:id="310"/>
      <w:r>
        <w:rPr>
          <w:rFonts w:hint="cs"/>
          <w:rtl/>
        </w:rPr>
        <w:t xml:space="preserve">אם בהלוואות קודמות ובין </w:t>
      </w:r>
      <w:bookmarkStart w:id="311" w:name="_ETM_Q1_1558088"/>
      <w:bookmarkEnd w:id="311"/>
      <w:r>
        <w:rPr>
          <w:rFonts w:hint="cs"/>
          <w:rtl/>
        </w:rPr>
        <w:t xml:space="preserve">אם בהלוואות </w:t>
      </w:r>
      <w:bookmarkStart w:id="312" w:name="_ETM_Q1_1558206"/>
      <w:bookmarkEnd w:id="312"/>
      <w:r>
        <w:rPr>
          <w:rFonts w:hint="cs"/>
          <w:rtl/>
        </w:rPr>
        <w:t>שהם צריכים עכשיו. חלק מהעסקים שלהם קורסים</w:t>
      </w:r>
      <w:bookmarkStart w:id="313" w:name="_ETM_Q1_1560915"/>
      <w:bookmarkEnd w:id="313"/>
      <w:r>
        <w:rPr>
          <w:rFonts w:hint="cs"/>
          <w:rtl/>
        </w:rPr>
        <w:t xml:space="preserve">, </w:t>
      </w:r>
      <w:bookmarkStart w:id="314" w:name="_ETM_Q1_1569079"/>
      <w:bookmarkEnd w:id="314"/>
      <w:r>
        <w:rPr>
          <w:rFonts w:hint="cs"/>
          <w:rtl/>
        </w:rPr>
        <w:t xml:space="preserve">עסקים קטנים, וצריך לתת להם </w:t>
      </w:r>
      <w:bookmarkStart w:id="315" w:name="_ETM_Q1_1566108"/>
      <w:bookmarkEnd w:id="315"/>
      <w:r>
        <w:rPr>
          <w:rFonts w:hint="cs"/>
          <w:rtl/>
        </w:rPr>
        <w:t xml:space="preserve">תנאים מועדפים, גם בריבית וגם </w:t>
      </w:r>
      <w:bookmarkStart w:id="316" w:name="_ETM_Q1_1572687"/>
      <w:bookmarkEnd w:id="316"/>
      <w:r>
        <w:rPr>
          <w:rFonts w:hint="cs"/>
          <w:rtl/>
        </w:rPr>
        <w:t>בהקפאה של החזרים</w:t>
      </w:r>
      <w:bookmarkStart w:id="317" w:name="_ETM_Q1_1571015"/>
      <w:bookmarkEnd w:id="317"/>
      <w:r>
        <w:rPr>
          <w:rFonts w:hint="cs"/>
          <w:rtl/>
        </w:rPr>
        <w:t>.</w:t>
      </w:r>
      <w:bookmarkStart w:id="318" w:name="_ETM_Q1_1567114"/>
      <w:bookmarkEnd w:id="318"/>
      <w:r>
        <w:rPr>
          <w:rFonts w:hint="cs"/>
          <w:rtl/>
        </w:rPr>
        <w:t xml:space="preserve"> פשוט לגלות גמישות מחשבתית</w:t>
      </w:r>
      <w:bookmarkStart w:id="319" w:name="_ETM_Q1_1570793"/>
      <w:bookmarkEnd w:id="319"/>
      <w:r>
        <w:rPr>
          <w:rFonts w:hint="cs"/>
          <w:rtl/>
        </w:rPr>
        <w:t xml:space="preserve">, ואני בטוחה שהבנקים </w:t>
      </w:r>
      <w:bookmarkStart w:id="320" w:name="_ETM_Q1_1579028"/>
      <w:bookmarkEnd w:id="320"/>
      <w:r>
        <w:rPr>
          <w:rFonts w:hint="cs"/>
          <w:rtl/>
        </w:rPr>
        <w:t>יכולים לעשות את זה.</w:t>
      </w:r>
      <w:bookmarkStart w:id="321" w:name="_ETM_Q1_1574917"/>
      <w:bookmarkEnd w:id="321"/>
      <w:r w:rsidR="008B40B3">
        <w:rPr>
          <w:rFonts w:hint="cs"/>
          <w:rtl/>
        </w:rPr>
        <w:t xml:space="preserve"> הם פשוט צריכים לר</w:t>
      </w:r>
      <w:bookmarkStart w:id="322" w:name="_ETM_Q1_1579354"/>
      <w:bookmarkEnd w:id="322"/>
      <w:r w:rsidR="008B40B3">
        <w:rPr>
          <w:rFonts w:hint="cs"/>
          <w:rtl/>
        </w:rPr>
        <w:t xml:space="preserve">צות, והתפקיד </w:t>
      </w:r>
      <w:bookmarkStart w:id="323" w:name="_ETM_Q1_1582459"/>
      <w:bookmarkEnd w:id="323"/>
      <w:r w:rsidR="008B40B3">
        <w:rPr>
          <w:rFonts w:hint="cs"/>
          <w:rtl/>
        </w:rPr>
        <w:t>שלנו</w:t>
      </w:r>
      <w:bookmarkStart w:id="324" w:name="_ETM_Q1_1578403"/>
      <w:bookmarkEnd w:id="324"/>
      <w:r w:rsidR="008B40B3">
        <w:rPr>
          <w:rFonts w:hint="cs"/>
          <w:rtl/>
        </w:rPr>
        <w:t xml:space="preserve"> פה זה לדרוש את זה ולתת למילואימניקים </w:t>
      </w:r>
      <w:bookmarkStart w:id="325" w:name="_ETM_Q1_1585982"/>
      <w:bookmarkEnd w:id="325"/>
      <w:r w:rsidR="008B40B3">
        <w:rPr>
          <w:rFonts w:hint="cs"/>
          <w:rtl/>
        </w:rPr>
        <w:t>ובני משפחותיהם את מה שמגיע להם.</w:t>
      </w:r>
      <w:bookmarkStart w:id="326" w:name="_ETM_Q1_1585801"/>
      <w:bookmarkEnd w:id="326"/>
    </w:p>
    <w:p w:rsidR="008B40B3" w:rsidRDefault="008B40B3" w:rsidP="008B40B3">
      <w:pPr>
        <w:rPr>
          <w:rtl/>
        </w:rPr>
      </w:pPr>
      <w:bookmarkStart w:id="327" w:name="_ETM_Q1_1586099"/>
      <w:bookmarkStart w:id="328" w:name="_ETM_Q1_1586164"/>
      <w:bookmarkEnd w:id="327"/>
      <w:bookmarkEnd w:id="328"/>
    </w:p>
    <w:p w:rsidR="008B40B3" w:rsidRDefault="008B40B3" w:rsidP="008B40B3">
      <w:pPr>
        <w:rPr>
          <w:rtl/>
        </w:rPr>
      </w:pPr>
      <w:bookmarkStart w:id="329" w:name="_ETM_Q1_1586251"/>
      <w:bookmarkStart w:id="330" w:name="_ETM_Q1_1586303"/>
      <w:bookmarkEnd w:id="329"/>
      <w:bookmarkEnd w:id="330"/>
      <w:r>
        <w:rPr>
          <w:rFonts w:hint="cs"/>
          <w:rtl/>
        </w:rPr>
        <w:t xml:space="preserve">אני ממש </w:t>
      </w:r>
      <w:bookmarkStart w:id="331" w:name="_ETM_Q1_1588517"/>
      <w:bookmarkEnd w:id="331"/>
      <w:r>
        <w:rPr>
          <w:rFonts w:hint="cs"/>
          <w:rtl/>
        </w:rPr>
        <w:t xml:space="preserve">אשמח לשמוע את </w:t>
      </w:r>
      <w:bookmarkStart w:id="332" w:name="_ETM_Q1_1588345"/>
      <w:bookmarkEnd w:id="332"/>
      <w:r>
        <w:rPr>
          <w:rFonts w:hint="cs"/>
          <w:rtl/>
        </w:rPr>
        <w:t xml:space="preserve">כל הגורמים, </w:t>
      </w:r>
      <w:bookmarkStart w:id="333" w:name="_ETM_Q1_1592652"/>
      <w:bookmarkEnd w:id="333"/>
      <w:r>
        <w:rPr>
          <w:rFonts w:hint="cs"/>
          <w:rtl/>
        </w:rPr>
        <w:t>ואנחנו נתייחס</w:t>
      </w:r>
      <w:bookmarkStart w:id="334" w:name="_ETM_Q1_1590932"/>
      <w:bookmarkEnd w:id="334"/>
      <w:r>
        <w:rPr>
          <w:rFonts w:hint="cs"/>
          <w:rtl/>
        </w:rPr>
        <w:t xml:space="preserve"> בהתאם. אבל זה באופן כללי. תודה רבה</w:t>
      </w:r>
      <w:bookmarkStart w:id="335" w:name="_ETM_Q1_1592365"/>
      <w:bookmarkEnd w:id="335"/>
      <w:r>
        <w:rPr>
          <w:rFonts w:hint="cs"/>
          <w:rtl/>
        </w:rPr>
        <w:t>.</w:t>
      </w:r>
    </w:p>
    <w:p w:rsidR="008B40B3" w:rsidRDefault="008B40B3" w:rsidP="008B40B3">
      <w:pPr>
        <w:rPr>
          <w:rtl/>
        </w:rPr>
      </w:pPr>
      <w:bookmarkStart w:id="336" w:name="_ETM_Q1_1593521"/>
      <w:bookmarkStart w:id="337" w:name="_ETM_Q1_1593581"/>
      <w:bookmarkEnd w:id="336"/>
      <w:bookmarkEnd w:id="337"/>
    </w:p>
    <w:p w:rsidR="008B40B3" w:rsidRDefault="008B40B3" w:rsidP="008B40B3">
      <w:pPr>
        <w:pStyle w:val="af6"/>
        <w:keepNext/>
        <w:rPr>
          <w:rtl/>
        </w:rPr>
      </w:pPr>
      <w:bookmarkStart w:id="338" w:name="ET_yor_6519_11"/>
      <w:r w:rsidRPr="008B40B3">
        <w:rPr>
          <w:rStyle w:val="TagStyle"/>
          <w:rtl/>
        </w:rPr>
        <w:t xml:space="preserve"> &lt;&lt; </w:t>
      </w:r>
      <w:proofErr w:type="spellStart"/>
      <w:r w:rsidRPr="008B40B3">
        <w:rPr>
          <w:rStyle w:val="TagStyle"/>
          <w:rtl/>
        </w:rPr>
        <w:t>יור</w:t>
      </w:r>
      <w:proofErr w:type="spellEnd"/>
      <w:r w:rsidRPr="008B40B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B40B3">
        <w:rPr>
          <w:rStyle w:val="TagStyle"/>
          <w:rtl/>
        </w:rPr>
        <w:t xml:space="preserve"> &lt;&lt; </w:t>
      </w:r>
      <w:proofErr w:type="spellStart"/>
      <w:r w:rsidRPr="008B40B3">
        <w:rPr>
          <w:rStyle w:val="TagStyle"/>
          <w:rtl/>
        </w:rPr>
        <w:t>יור</w:t>
      </w:r>
      <w:proofErr w:type="spellEnd"/>
      <w:r w:rsidRPr="008B40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8B40B3" w:rsidRDefault="008B40B3" w:rsidP="008B40B3">
      <w:pPr>
        <w:pStyle w:val="KeepWithNext"/>
        <w:rPr>
          <w:rtl/>
        </w:rPr>
      </w:pPr>
    </w:p>
    <w:p w:rsidR="008B40B3" w:rsidRDefault="008B40B3" w:rsidP="008B40B3">
      <w:pPr>
        <w:rPr>
          <w:rtl/>
        </w:rPr>
      </w:pPr>
      <w:bookmarkStart w:id="339" w:name="_ETM_Q1_1594162"/>
      <w:bookmarkEnd w:id="339"/>
      <w:r>
        <w:rPr>
          <w:rFonts w:hint="cs"/>
          <w:rtl/>
        </w:rPr>
        <w:t xml:space="preserve">תודה, שלי. </w:t>
      </w:r>
      <w:bookmarkStart w:id="340" w:name="_ETM_Q1_1597128"/>
      <w:bookmarkEnd w:id="340"/>
      <w:r>
        <w:rPr>
          <w:rFonts w:hint="cs"/>
          <w:rtl/>
        </w:rPr>
        <w:t>חה"כ סימון דוידסון, בבקשה.</w:t>
      </w:r>
    </w:p>
    <w:p w:rsidR="008B40B3" w:rsidRDefault="008B40B3" w:rsidP="008B40B3">
      <w:pPr>
        <w:rPr>
          <w:rtl/>
        </w:rPr>
      </w:pPr>
    </w:p>
    <w:p w:rsidR="008B40B3" w:rsidRDefault="008B40B3" w:rsidP="008B40B3">
      <w:pPr>
        <w:pStyle w:val="a4"/>
        <w:keepNext/>
        <w:rPr>
          <w:rtl/>
        </w:rPr>
      </w:pPr>
      <w:bookmarkStart w:id="341" w:name="ET_speaker_6255_12"/>
      <w:r w:rsidRPr="008B40B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4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8B40B3" w:rsidRDefault="008B40B3" w:rsidP="008B40B3">
      <w:pPr>
        <w:pStyle w:val="KeepWithNext"/>
        <w:rPr>
          <w:rtl/>
        </w:rPr>
      </w:pPr>
    </w:p>
    <w:p w:rsidR="008B40B3" w:rsidRDefault="008B40B3" w:rsidP="008B40B3">
      <w:pPr>
        <w:rPr>
          <w:rtl/>
        </w:rPr>
      </w:pPr>
      <w:bookmarkStart w:id="342" w:name="_ETM_Q1_1597294"/>
      <w:bookmarkEnd w:id="342"/>
      <w:r>
        <w:rPr>
          <w:rFonts w:hint="cs"/>
          <w:rtl/>
        </w:rPr>
        <w:t xml:space="preserve">תודה, אדוני. בוקר טוב. </w:t>
      </w:r>
      <w:bookmarkStart w:id="343" w:name="_ETM_Q1_1604753"/>
      <w:bookmarkStart w:id="344" w:name="_ETM_Q1_1600228"/>
      <w:bookmarkStart w:id="345" w:name="_ETM_Q1_1595795"/>
      <w:bookmarkStart w:id="346" w:name="_ETM_Q1_1609501"/>
      <w:bookmarkStart w:id="347" w:name="_ETM_Q1_1605312"/>
      <w:bookmarkStart w:id="348" w:name="_ETM_Q1_1602007"/>
      <w:bookmarkStart w:id="349" w:name="_ETM_Q1_1602690"/>
      <w:bookmarkEnd w:id="343"/>
      <w:bookmarkEnd w:id="344"/>
      <w:bookmarkEnd w:id="345"/>
      <w:bookmarkEnd w:id="346"/>
      <w:bookmarkEnd w:id="347"/>
      <w:bookmarkEnd w:id="348"/>
      <w:bookmarkEnd w:id="349"/>
      <w:r>
        <w:rPr>
          <w:rFonts w:hint="cs"/>
          <w:rtl/>
        </w:rPr>
        <w:t xml:space="preserve">לפני נושא הבנקים, </w:t>
      </w:r>
      <w:bookmarkStart w:id="350" w:name="_ETM_Q1_1601771"/>
      <w:bookmarkEnd w:id="350"/>
      <w:r>
        <w:rPr>
          <w:rFonts w:hint="cs"/>
          <w:rtl/>
        </w:rPr>
        <w:t>אני קמתי היום בת</w:t>
      </w:r>
      <w:bookmarkStart w:id="351" w:name="_ETM_Q1_1605426"/>
      <w:bookmarkEnd w:id="351"/>
      <w:r>
        <w:rPr>
          <w:rFonts w:hint="cs"/>
          <w:rtl/>
        </w:rPr>
        <w:t xml:space="preserve">חושה מאוד לא נעימה. יש לנו שר אוצר שלא מבין </w:t>
      </w:r>
      <w:bookmarkStart w:id="352" w:name="_ETM_Q1_1611759"/>
      <w:bookmarkEnd w:id="352"/>
      <w:r>
        <w:rPr>
          <w:rFonts w:hint="cs"/>
          <w:rtl/>
        </w:rPr>
        <w:t>את האירוע, ל</w:t>
      </w:r>
      <w:bookmarkStart w:id="353" w:name="_ETM_Q1_1611018"/>
      <w:bookmarkEnd w:id="353"/>
      <w:r>
        <w:rPr>
          <w:rFonts w:hint="cs"/>
          <w:rtl/>
        </w:rPr>
        <w:t>א מבין איפה הוא נמצא</w:t>
      </w:r>
      <w:bookmarkStart w:id="354" w:name="_ETM_Q1_1612471"/>
      <w:bookmarkEnd w:id="354"/>
      <w:r>
        <w:rPr>
          <w:rFonts w:hint="cs"/>
          <w:rtl/>
        </w:rPr>
        <w:t xml:space="preserve">. </w:t>
      </w:r>
      <w:bookmarkStart w:id="355" w:name="_ETM_Q1_1613319"/>
      <w:bookmarkEnd w:id="355"/>
      <w:r>
        <w:rPr>
          <w:rFonts w:hint="cs"/>
          <w:rtl/>
        </w:rPr>
        <w:t xml:space="preserve">הדבר הראשון שהוא </w:t>
      </w:r>
      <w:bookmarkStart w:id="356" w:name="_ETM_Q1_1611591"/>
      <w:bookmarkEnd w:id="356"/>
      <w:r>
        <w:rPr>
          <w:rFonts w:hint="cs"/>
          <w:rtl/>
        </w:rPr>
        <w:t>עשה כשהוא נכנס לת</w:t>
      </w:r>
      <w:bookmarkStart w:id="357" w:name="_ETM_Q1_1614595"/>
      <w:bookmarkEnd w:id="357"/>
      <w:r>
        <w:rPr>
          <w:rFonts w:hint="cs"/>
          <w:rtl/>
        </w:rPr>
        <w:t>פקיד שלו</w:t>
      </w:r>
      <w:bookmarkStart w:id="358" w:name="_ETM_Q1_1611527"/>
      <w:bookmarkEnd w:id="358"/>
      <w:r>
        <w:rPr>
          <w:rFonts w:hint="cs"/>
          <w:rtl/>
        </w:rPr>
        <w:t xml:space="preserve">, הוא ביטל את </w:t>
      </w:r>
      <w:bookmarkStart w:id="359" w:name="_ETM_Q1_1615362"/>
      <w:bookmarkEnd w:id="359"/>
      <w:r>
        <w:rPr>
          <w:rFonts w:hint="cs"/>
          <w:rtl/>
        </w:rPr>
        <w:t xml:space="preserve">המס על השתייה הממותקת. הדבר השני שהם </w:t>
      </w:r>
      <w:bookmarkStart w:id="360" w:name="_ETM_Q1_1625485"/>
      <w:bookmarkStart w:id="361" w:name="_ETM_Q1_1621597"/>
      <w:bookmarkEnd w:id="360"/>
      <w:bookmarkEnd w:id="361"/>
      <w:r>
        <w:rPr>
          <w:rFonts w:hint="cs"/>
          <w:rtl/>
        </w:rPr>
        <w:t>עשו, ביטלו</w:t>
      </w:r>
      <w:bookmarkStart w:id="362" w:name="_ETM_Q1_1620625"/>
      <w:bookmarkEnd w:id="362"/>
      <w:r>
        <w:rPr>
          <w:rFonts w:hint="cs"/>
          <w:rtl/>
        </w:rPr>
        <w:t xml:space="preserve"> את המס על הכלים החד-פעמיים. אדוני </w:t>
      </w:r>
      <w:bookmarkStart w:id="363" w:name="_ETM_Q1_1629083"/>
      <w:bookmarkEnd w:id="363"/>
      <w:r>
        <w:rPr>
          <w:rFonts w:hint="cs"/>
          <w:rtl/>
        </w:rPr>
        <w:t>היו"ר</w:t>
      </w:r>
      <w:bookmarkStart w:id="364" w:name="_ETM_Q1_1625582"/>
      <w:bookmarkEnd w:id="364"/>
      <w:r>
        <w:rPr>
          <w:rFonts w:hint="cs"/>
          <w:rtl/>
        </w:rPr>
        <w:t xml:space="preserve">, אתה יודע כמה כסף זה למדינה? זה הפסד </w:t>
      </w:r>
      <w:bookmarkStart w:id="365" w:name="_ETM_Q1_1632793"/>
      <w:bookmarkEnd w:id="365"/>
      <w:r>
        <w:rPr>
          <w:rFonts w:hint="cs"/>
          <w:rtl/>
        </w:rPr>
        <w:t xml:space="preserve">של מיליארד </w:t>
      </w:r>
      <w:bookmarkStart w:id="366" w:name="_ETM_Q1_1630864"/>
      <w:bookmarkEnd w:id="366"/>
      <w:r>
        <w:rPr>
          <w:rFonts w:hint="cs"/>
          <w:rtl/>
        </w:rPr>
        <w:t xml:space="preserve">שקל על השטות הזאת. </w:t>
      </w:r>
    </w:p>
    <w:p w:rsidR="008B40B3" w:rsidRDefault="008B40B3" w:rsidP="008B40B3">
      <w:pPr>
        <w:rPr>
          <w:rtl/>
        </w:rPr>
      </w:pPr>
    </w:p>
    <w:p w:rsidR="00BC2BDE" w:rsidRDefault="008B40B3" w:rsidP="00BC2BDE">
      <w:pPr>
        <w:rPr>
          <w:rtl/>
        </w:rPr>
      </w:pPr>
      <w:r>
        <w:rPr>
          <w:rFonts w:hint="cs"/>
          <w:rtl/>
        </w:rPr>
        <w:t xml:space="preserve">השטות הזאת </w:t>
      </w:r>
      <w:bookmarkStart w:id="367" w:name="_ETM_Q1_1633664"/>
      <w:bookmarkEnd w:id="367"/>
      <w:r>
        <w:rPr>
          <w:rFonts w:hint="cs"/>
          <w:rtl/>
        </w:rPr>
        <w:t xml:space="preserve">פוגעת בבריאות </w:t>
      </w:r>
      <w:bookmarkStart w:id="368" w:name="_ETM_Q1_1636420"/>
      <w:bookmarkEnd w:id="368"/>
      <w:r>
        <w:rPr>
          <w:rFonts w:hint="cs"/>
          <w:rtl/>
        </w:rPr>
        <w:t>הציבור</w:t>
      </w:r>
      <w:bookmarkStart w:id="369" w:name="_ETM_Q1_1636951"/>
      <w:bookmarkEnd w:id="369"/>
      <w:r>
        <w:rPr>
          <w:rFonts w:hint="cs"/>
          <w:rtl/>
        </w:rPr>
        <w:t>.</w:t>
      </w:r>
      <w:bookmarkStart w:id="370" w:name="_ETM_Q1_1632586"/>
      <w:bookmarkEnd w:id="370"/>
      <w:r>
        <w:rPr>
          <w:rFonts w:hint="cs"/>
          <w:rtl/>
        </w:rPr>
        <w:t xml:space="preserve"> בשתייה הממותקת, יש </w:t>
      </w:r>
      <w:bookmarkStart w:id="371" w:name="_ETM_Q1_1639167"/>
      <w:bookmarkEnd w:id="371"/>
      <w:r>
        <w:rPr>
          <w:rFonts w:hint="cs"/>
          <w:rtl/>
        </w:rPr>
        <w:t xml:space="preserve">מספרים שמראים שבעקבות עליית </w:t>
      </w:r>
      <w:bookmarkStart w:id="372" w:name="_ETM_Q1_1640876"/>
      <w:bookmarkEnd w:id="372"/>
      <w:r>
        <w:rPr>
          <w:rFonts w:hint="cs"/>
          <w:rtl/>
        </w:rPr>
        <w:t>המס צרכו פחות שתייה ממותקת.</w:t>
      </w:r>
      <w:bookmarkStart w:id="373" w:name="_ETM_Q1_1645315"/>
      <w:bookmarkEnd w:id="373"/>
      <w:r>
        <w:rPr>
          <w:rFonts w:hint="cs"/>
          <w:rtl/>
        </w:rPr>
        <w:t xml:space="preserve"> אני לא יודע אם </w:t>
      </w:r>
      <w:bookmarkStart w:id="374" w:name="_ETM_Q1_1648196"/>
      <w:bookmarkEnd w:id="374"/>
      <w:r>
        <w:rPr>
          <w:rFonts w:hint="cs"/>
          <w:rtl/>
        </w:rPr>
        <w:t>אתם יודעים</w:t>
      </w:r>
      <w:bookmarkStart w:id="375" w:name="_ETM_Q1_1645318"/>
      <w:bookmarkEnd w:id="375"/>
      <w:r>
        <w:rPr>
          <w:rFonts w:hint="cs"/>
          <w:rtl/>
        </w:rPr>
        <w:t xml:space="preserve">, אבל מדינת ישראל היא מס' 1 בעולם </w:t>
      </w:r>
      <w:bookmarkStart w:id="376" w:name="_ETM_Q1_1648303"/>
      <w:bookmarkEnd w:id="376"/>
      <w:r>
        <w:rPr>
          <w:rFonts w:hint="cs"/>
          <w:rtl/>
        </w:rPr>
        <w:t>בקטיעת איברים לחולי סוכרת</w:t>
      </w:r>
      <w:bookmarkStart w:id="377" w:name="_ETM_Q1_1649299"/>
      <w:bookmarkEnd w:id="377"/>
      <w:r>
        <w:rPr>
          <w:rFonts w:hint="cs"/>
          <w:rtl/>
        </w:rPr>
        <w:t xml:space="preserve"> ומקום שלישי בעולם </w:t>
      </w:r>
      <w:bookmarkStart w:id="378" w:name="_ETM_Q1_1652636"/>
      <w:bookmarkEnd w:id="378"/>
      <w:r>
        <w:rPr>
          <w:rFonts w:hint="cs"/>
          <w:rtl/>
        </w:rPr>
        <w:t xml:space="preserve">בהשמנת </w:t>
      </w:r>
      <w:bookmarkStart w:id="379" w:name="_ETM_Q1_1656972"/>
      <w:bookmarkEnd w:id="379"/>
      <w:r>
        <w:rPr>
          <w:rFonts w:hint="cs"/>
          <w:rtl/>
        </w:rPr>
        <w:t>ילדים.</w:t>
      </w:r>
      <w:bookmarkStart w:id="380" w:name="_ETM_Q1_1653292"/>
      <w:bookmarkEnd w:id="380"/>
      <w:r>
        <w:rPr>
          <w:rFonts w:hint="cs"/>
          <w:rtl/>
        </w:rPr>
        <w:t xml:space="preserve"> בא שר האוצר, ואני יודע שזה </w:t>
      </w:r>
      <w:bookmarkStart w:id="381" w:name="_ETM_Q1_1657766"/>
      <w:bookmarkEnd w:id="381"/>
      <w:r>
        <w:rPr>
          <w:rFonts w:hint="cs"/>
          <w:rtl/>
        </w:rPr>
        <w:t xml:space="preserve">בניגוד מוחלט </w:t>
      </w:r>
      <w:bookmarkStart w:id="382" w:name="_ETM_Q1_1660612"/>
      <w:bookmarkEnd w:id="382"/>
      <w:r>
        <w:rPr>
          <w:rFonts w:hint="cs"/>
          <w:rtl/>
        </w:rPr>
        <w:t xml:space="preserve">לקואליציה, כי אף </w:t>
      </w:r>
      <w:bookmarkStart w:id="383" w:name="_ETM_Q1_1660267"/>
      <w:bookmarkEnd w:id="383"/>
      <w:r>
        <w:rPr>
          <w:rFonts w:hint="cs"/>
          <w:rtl/>
        </w:rPr>
        <w:t xml:space="preserve">אחד לא חושב שזה הגיוני, </w:t>
      </w:r>
      <w:bookmarkStart w:id="384" w:name="_ETM_Q1_1661045"/>
      <w:bookmarkEnd w:id="384"/>
      <w:r>
        <w:rPr>
          <w:rFonts w:hint="cs"/>
          <w:rtl/>
        </w:rPr>
        <w:t>ומאריך את ביטול המס על הדבר ה</w:t>
      </w:r>
      <w:bookmarkStart w:id="385" w:name="_ETM_Q1_1666022"/>
      <w:bookmarkStart w:id="386" w:name="_ETM_Q1_1663559"/>
      <w:bookmarkStart w:id="387" w:name="_ETM_Q1_1668855"/>
      <w:bookmarkEnd w:id="385"/>
      <w:bookmarkEnd w:id="386"/>
      <w:bookmarkEnd w:id="387"/>
      <w:r>
        <w:rPr>
          <w:rFonts w:hint="cs"/>
          <w:rtl/>
        </w:rPr>
        <w:t>זה</w:t>
      </w:r>
      <w:bookmarkStart w:id="388" w:name="_ETM_Q1_1665971"/>
      <w:bookmarkEnd w:id="38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לפגוע ב</w:t>
      </w:r>
      <w:bookmarkStart w:id="389" w:name="_ETM_Q1_1664526"/>
      <w:bookmarkEnd w:id="389"/>
      <w:r>
        <w:rPr>
          <w:rFonts w:hint="cs"/>
          <w:rtl/>
        </w:rPr>
        <w:t>ילדים, לפגוע בעתיד שלהם ולפגוע בקופה הציבורית</w:t>
      </w:r>
      <w:bookmarkStart w:id="390" w:name="_ETM_Q1_1669371"/>
      <w:bookmarkEnd w:id="390"/>
      <w:r>
        <w:rPr>
          <w:rFonts w:hint="cs"/>
          <w:rtl/>
        </w:rPr>
        <w:t>.</w:t>
      </w:r>
    </w:p>
    <w:p w:rsidR="00BC2BDE" w:rsidRDefault="00BC2BDE" w:rsidP="00BC2BDE">
      <w:pPr>
        <w:rPr>
          <w:rtl/>
        </w:rPr>
      </w:pPr>
    </w:p>
    <w:p w:rsidR="00BC2BDE" w:rsidRDefault="008B40B3" w:rsidP="00BC2BDE">
      <w:pPr>
        <w:rPr>
          <w:rtl/>
        </w:rPr>
      </w:pPr>
      <w:r>
        <w:rPr>
          <w:rFonts w:hint="cs"/>
          <w:rtl/>
        </w:rPr>
        <w:t xml:space="preserve">מיליארד </w:t>
      </w:r>
      <w:bookmarkStart w:id="391" w:name="_ETM_Q1_1667615"/>
      <w:bookmarkEnd w:id="391"/>
      <w:r w:rsidR="00BC2BDE">
        <w:rPr>
          <w:rFonts w:hint="cs"/>
          <w:rtl/>
        </w:rPr>
        <w:t>שקל, ו</w:t>
      </w:r>
      <w:bookmarkStart w:id="392" w:name="_ETM_Q1_1676440"/>
      <w:bookmarkStart w:id="393" w:name="_ETM_Q1_1676507"/>
      <w:bookmarkStart w:id="394" w:name="_ETM_Q1_1676608"/>
      <w:bookmarkStart w:id="395" w:name="_ETM_Q1_1676666"/>
      <w:bookmarkStart w:id="396" w:name="_ETM_Q1_1680435"/>
      <w:bookmarkEnd w:id="392"/>
      <w:bookmarkEnd w:id="393"/>
      <w:bookmarkEnd w:id="394"/>
      <w:bookmarkEnd w:id="395"/>
      <w:bookmarkEnd w:id="396"/>
      <w:r w:rsidR="00BC2BDE">
        <w:rPr>
          <w:rFonts w:hint="cs"/>
          <w:rtl/>
        </w:rPr>
        <w:t xml:space="preserve">כשאנחנו </w:t>
      </w:r>
      <w:bookmarkStart w:id="397" w:name="_ETM_Q1_1673862"/>
      <w:bookmarkEnd w:id="397"/>
      <w:r w:rsidR="00BC2BDE">
        <w:rPr>
          <w:rFonts w:hint="cs"/>
          <w:rtl/>
        </w:rPr>
        <w:t xml:space="preserve">מדברים פה על מילואימניקים, צריך להבין שקופת </w:t>
      </w:r>
      <w:bookmarkStart w:id="398" w:name="_ETM_Q1_1675669"/>
      <w:bookmarkEnd w:id="398"/>
      <w:r w:rsidR="00BC2BDE">
        <w:rPr>
          <w:rFonts w:hint="cs"/>
          <w:rtl/>
        </w:rPr>
        <w:t xml:space="preserve">המדינה צריכה כל שקל, והשקל הראשון צריך ללכת </w:t>
      </w:r>
      <w:bookmarkStart w:id="399" w:name="_ETM_Q1_1685303"/>
      <w:bookmarkEnd w:id="399"/>
      <w:r w:rsidR="00BC2BDE">
        <w:rPr>
          <w:rFonts w:hint="cs"/>
          <w:rtl/>
        </w:rPr>
        <w:t xml:space="preserve">קודם כול </w:t>
      </w:r>
      <w:bookmarkStart w:id="400" w:name="_ETM_Q1_1682445"/>
      <w:bookmarkEnd w:id="400"/>
      <w:r w:rsidR="00BC2BDE">
        <w:rPr>
          <w:rFonts w:hint="cs"/>
          <w:rtl/>
        </w:rPr>
        <w:t xml:space="preserve">למילואימניקים, </w:t>
      </w:r>
      <w:bookmarkStart w:id="401" w:name="_ETM_Q1_1682955"/>
      <w:bookmarkEnd w:id="401"/>
      <w:r w:rsidR="00BC2BDE">
        <w:rPr>
          <w:rFonts w:hint="cs"/>
          <w:rtl/>
        </w:rPr>
        <w:t xml:space="preserve">לאלה שהשאירו את החיים שלהם בצד, את </w:t>
      </w:r>
      <w:bookmarkStart w:id="402" w:name="_ETM_Q1_1688639"/>
      <w:bookmarkEnd w:id="402"/>
      <w:r w:rsidR="00BC2BDE">
        <w:rPr>
          <w:rFonts w:hint="cs"/>
          <w:rtl/>
        </w:rPr>
        <w:t>המשפחות שלהם ואת העסקים</w:t>
      </w:r>
      <w:bookmarkStart w:id="403" w:name="_ETM_Q1_1687867"/>
      <w:bookmarkEnd w:id="403"/>
      <w:r w:rsidR="00BC2BDE">
        <w:rPr>
          <w:rFonts w:hint="cs"/>
          <w:rtl/>
        </w:rPr>
        <w:t xml:space="preserve"> שלהם, ונלחמים בשבילנו. החוצפה הזאת של </w:t>
      </w:r>
      <w:bookmarkStart w:id="404" w:name="_ETM_Q1_1697266"/>
      <w:bookmarkEnd w:id="404"/>
      <w:r w:rsidR="00BC2BDE">
        <w:rPr>
          <w:rFonts w:hint="cs"/>
          <w:rtl/>
        </w:rPr>
        <w:t>שר האוצר לא לראות אות</w:t>
      </w:r>
      <w:bookmarkStart w:id="405" w:name="_ETM_Q1_1695816"/>
      <w:bookmarkEnd w:id="405"/>
      <w:r w:rsidR="00BC2BDE">
        <w:rPr>
          <w:rFonts w:hint="cs"/>
          <w:rtl/>
        </w:rPr>
        <w:t xml:space="preserve">ם, ולבטל דברים </w:t>
      </w:r>
      <w:bookmarkStart w:id="406" w:name="_ETM_Q1_1694957"/>
      <w:bookmarkEnd w:id="406"/>
      <w:r w:rsidR="00BC2BDE">
        <w:rPr>
          <w:rFonts w:hint="cs"/>
          <w:rtl/>
        </w:rPr>
        <w:t xml:space="preserve">שחשובים </w:t>
      </w:r>
      <w:bookmarkStart w:id="407" w:name="_ETM_Q1_1699739"/>
      <w:bookmarkEnd w:id="407"/>
      <w:r w:rsidR="00BC2BDE">
        <w:rPr>
          <w:rFonts w:hint="cs"/>
          <w:rtl/>
        </w:rPr>
        <w:t xml:space="preserve">לבריאות של </w:t>
      </w:r>
      <w:bookmarkStart w:id="408" w:name="_ETM_Q1_1702622"/>
      <w:bookmarkEnd w:id="408"/>
      <w:r w:rsidR="00BC2BDE">
        <w:rPr>
          <w:rFonts w:hint="cs"/>
          <w:rtl/>
        </w:rPr>
        <w:t>הילדים שלנו, וכל זה בשביל פופוליז</w:t>
      </w:r>
      <w:bookmarkStart w:id="409" w:name="_ETM_Q1_1703797"/>
      <w:bookmarkEnd w:id="409"/>
      <w:r w:rsidR="00BC2BDE">
        <w:rPr>
          <w:rFonts w:hint="cs"/>
          <w:rtl/>
        </w:rPr>
        <w:t xml:space="preserve">ם. זה רק פופוליזם, </w:t>
      </w:r>
      <w:bookmarkStart w:id="410" w:name="_ETM_Q1_1708393"/>
      <w:bookmarkEnd w:id="410"/>
      <w:r w:rsidR="00BC2BDE">
        <w:rPr>
          <w:rFonts w:hint="cs"/>
          <w:rtl/>
        </w:rPr>
        <w:t xml:space="preserve">כי אין </w:t>
      </w:r>
      <w:bookmarkStart w:id="411" w:name="_ETM_Q1_1704608"/>
      <w:bookmarkEnd w:id="411"/>
      <w:r w:rsidR="00BC2BDE">
        <w:rPr>
          <w:rFonts w:hint="cs"/>
          <w:rtl/>
        </w:rPr>
        <w:t>פה שום היגיון.</w:t>
      </w:r>
    </w:p>
    <w:p w:rsidR="00BC2BDE" w:rsidRDefault="00BC2BDE" w:rsidP="00BC2BDE">
      <w:pPr>
        <w:rPr>
          <w:rtl/>
        </w:rPr>
      </w:pPr>
      <w:bookmarkStart w:id="412" w:name="_ETM_Q1_1712162"/>
      <w:bookmarkStart w:id="413" w:name="_ETM_Q1_1712268"/>
      <w:bookmarkEnd w:id="412"/>
      <w:bookmarkEnd w:id="413"/>
    </w:p>
    <w:p w:rsidR="00BC2BDE" w:rsidRDefault="00BC2BDE" w:rsidP="00ED5BA1">
      <w:pPr>
        <w:rPr>
          <w:rtl/>
        </w:rPr>
      </w:pPr>
      <w:bookmarkStart w:id="414" w:name="_ETM_Q1_1712371"/>
      <w:bookmarkStart w:id="415" w:name="_ETM_Q1_1712441"/>
      <w:bookmarkEnd w:id="414"/>
      <w:bookmarkEnd w:id="415"/>
      <w:r>
        <w:rPr>
          <w:rFonts w:hint="cs"/>
          <w:rtl/>
        </w:rPr>
        <w:t xml:space="preserve">עכשיו אני רוצה לעבור </w:t>
      </w:r>
      <w:bookmarkStart w:id="416" w:name="_ETM_Q1_1711696"/>
      <w:bookmarkEnd w:id="416"/>
      <w:r>
        <w:rPr>
          <w:rFonts w:hint="cs"/>
          <w:rtl/>
        </w:rPr>
        <w:t xml:space="preserve">לנושא הבנקים. </w:t>
      </w:r>
      <w:bookmarkStart w:id="417" w:name="_ETM_Q1_1713832"/>
      <w:bookmarkEnd w:id="417"/>
      <w:r>
        <w:rPr>
          <w:rFonts w:hint="cs"/>
          <w:rtl/>
        </w:rPr>
        <w:t xml:space="preserve">הדבר הכי מצחיק שראיתי </w:t>
      </w:r>
      <w:bookmarkStart w:id="418" w:name="_ETM_Q1_1713957"/>
      <w:bookmarkEnd w:id="418"/>
      <w:r>
        <w:rPr>
          <w:rFonts w:hint="cs"/>
          <w:rtl/>
        </w:rPr>
        <w:t>ב</w:t>
      </w:r>
      <w:bookmarkStart w:id="419" w:name="_ETM_Q1_1714474"/>
      <w:bookmarkEnd w:id="419"/>
      <w:r>
        <w:rPr>
          <w:rFonts w:hint="cs"/>
          <w:rtl/>
        </w:rPr>
        <w:t>תחילת המלחמה היה פרסו</w:t>
      </w:r>
      <w:bookmarkStart w:id="420" w:name="_ETM_Q1_1717184"/>
      <w:bookmarkEnd w:id="420"/>
      <w:r>
        <w:rPr>
          <w:rFonts w:hint="cs"/>
          <w:rtl/>
        </w:rPr>
        <w:t xml:space="preserve">ם של </w:t>
      </w:r>
      <w:bookmarkStart w:id="421" w:name="_ETM_Q1_1718258"/>
      <w:bookmarkEnd w:id="421"/>
      <w:r>
        <w:rPr>
          <w:rFonts w:hint="cs"/>
          <w:rtl/>
        </w:rPr>
        <w:t xml:space="preserve">בנק אחד ואחרי זה עם </w:t>
      </w:r>
      <w:bookmarkStart w:id="422" w:name="_ETM_Q1_1717620"/>
      <w:bookmarkEnd w:id="422"/>
      <w:r>
        <w:rPr>
          <w:rFonts w:hint="cs"/>
          <w:rtl/>
        </w:rPr>
        <w:t>בנק שני</w:t>
      </w:r>
      <w:bookmarkStart w:id="423" w:name="_ETM_Q1_1718167"/>
      <w:bookmarkEnd w:id="423"/>
      <w:r>
        <w:rPr>
          <w:rFonts w:hint="cs"/>
          <w:rtl/>
        </w:rPr>
        <w:t>, בנושא הקפאה ש</w:t>
      </w:r>
      <w:bookmarkStart w:id="424" w:name="_ETM_Q1_1724339"/>
      <w:bookmarkEnd w:id="424"/>
      <w:r>
        <w:rPr>
          <w:rFonts w:hint="cs"/>
          <w:rtl/>
        </w:rPr>
        <w:t xml:space="preserve">ל המשכנתאות </w:t>
      </w:r>
      <w:bookmarkStart w:id="425" w:name="_ETM_Q1_1721525"/>
      <w:bookmarkEnd w:id="425"/>
      <w:r>
        <w:rPr>
          <w:rFonts w:hint="cs"/>
          <w:rtl/>
        </w:rPr>
        <w:t>בעוטף עזה. היה ל</w:t>
      </w:r>
      <w:bookmarkStart w:id="426" w:name="_ETM_Q1_1722303"/>
      <w:bookmarkEnd w:id="426"/>
      <w:r>
        <w:rPr>
          <w:rFonts w:hint="cs"/>
          <w:rtl/>
        </w:rPr>
        <w:t xml:space="preserve">הם מאוד-מאוד </w:t>
      </w:r>
      <w:bookmarkStart w:id="427" w:name="_ETM_Q1_1727665"/>
      <w:bookmarkEnd w:id="427"/>
      <w:r>
        <w:rPr>
          <w:rFonts w:hint="cs"/>
          <w:rtl/>
        </w:rPr>
        <w:t xml:space="preserve">חשוב להסביר את נושא </w:t>
      </w:r>
      <w:proofErr w:type="spellStart"/>
      <w:r>
        <w:rPr>
          <w:rFonts w:hint="cs"/>
          <w:rtl/>
        </w:rPr>
        <w:t>ההקפאו</w:t>
      </w:r>
      <w:bookmarkStart w:id="428" w:name="_ETM_Q1_1726630"/>
      <w:bookmarkEnd w:id="428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. </w:t>
      </w:r>
      <w:bookmarkStart w:id="429" w:name="_ETM_Q1_1724562"/>
      <w:bookmarkEnd w:id="429"/>
      <w:r>
        <w:rPr>
          <w:rFonts w:hint="cs"/>
          <w:rtl/>
        </w:rPr>
        <w:t xml:space="preserve">אז תסבירו לי, הבנקים, </w:t>
      </w:r>
      <w:bookmarkStart w:id="430" w:name="_ETM_Q1_1732157"/>
      <w:bookmarkEnd w:id="430"/>
      <w:r>
        <w:rPr>
          <w:rFonts w:hint="cs"/>
          <w:rtl/>
        </w:rPr>
        <w:t xml:space="preserve">מי </w:t>
      </w:r>
      <w:bookmarkStart w:id="431" w:name="_ETM_Q1_1728095"/>
      <w:bookmarkEnd w:id="431"/>
      <w:r>
        <w:rPr>
          <w:rFonts w:hint="cs"/>
          <w:rtl/>
        </w:rPr>
        <w:t xml:space="preserve">בכלל </w:t>
      </w:r>
      <w:bookmarkStart w:id="432" w:name="_ETM_Q1_1728936"/>
      <w:bookmarkEnd w:id="432"/>
      <w:r>
        <w:rPr>
          <w:rFonts w:hint="cs"/>
          <w:rtl/>
        </w:rPr>
        <w:t xml:space="preserve">לוקח משכנתאות בקיבוצים </w:t>
      </w:r>
      <w:bookmarkStart w:id="433" w:name="_ETM_Q1_1732761"/>
      <w:bookmarkEnd w:id="433"/>
      <w:r>
        <w:rPr>
          <w:rFonts w:hint="cs"/>
          <w:rtl/>
        </w:rPr>
        <w:t xml:space="preserve">בעוטף עזה? מי? </w:t>
      </w:r>
      <w:bookmarkStart w:id="434" w:name="_ETM_Q1_1737672"/>
      <w:bookmarkEnd w:id="434"/>
      <w:r>
        <w:rPr>
          <w:rFonts w:hint="cs"/>
          <w:rtl/>
        </w:rPr>
        <w:t xml:space="preserve">מי לוקח </w:t>
      </w:r>
      <w:bookmarkStart w:id="435" w:name="_ETM_Q1_1734299"/>
      <w:bookmarkEnd w:id="435"/>
      <w:r>
        <w:rPr>
          <w:rFonts w:hint="cs"/>
          <w:rtl/>
        </w:rPr>
        <w:t>משכנת</w:t>
      </w:r>
      <w:r w:rsidR="00ED5BA1">
        <w:rPr>
          <w:rFonts w:hint="cs"/>
          <w:rtl/>
        </w:rPr>
        <w:t>ה</w:t>
      </w:r>
      <w:r>
        <w:rPr>
          <w:rFonts w:hint="cs"/>
          <w:rtl/>
        </w:rPr>
        <w:t>?</w:t>
      </w:r>
      <w:bookmarkStart w:id="436" w:name="_ETM_Q1_1733173"/>
      <w:bookmarkEnd w:id="436"/>
      <w:r w:rsidR="0002397E">
        <w:rPr>
          <w:rFonts w:hint="cs"/>
          <w:rtl/>
        </w:rPr>
        <w:t xml:space="preserve"> מה אתם כל-כך גאים בזה? הרי זה סתם, כאילו </w:t>
      </w:r>
      <w:bookmarkStart w:id="437" w:name="_ETM_Q1_1739568"/>
      <w:bookmarkEnd w:id="437"/>
      <w:r w:rsidR="0002397E">
        <w:rPr>
          <w:rFonts w:hint="cs"/>
          <w:rtl/>
        </w:rPr>
        <w:t>אתם תומכים במישהו,</w:t>
      </w:r>
      <w:bookmarkStart w:id="438" w:name="_ETM_Q1_1741754"/>
      <w:bookmarkEnd w:id="438"/>
      <w:r w:rsidR="0002397E">
        <w:rPr>
          <w:rFonts w:hint="cs"/>
          <w:rtl/>
        </w:rPr>
        <w:t xml:space="preserve"> אבל אתם</w:t>
      </w:r>
      <w:bookmarkStart w:id="439" w:name="_ETM_Q1_1743368"/>
      <w:bookmarkEnd w:id="439"/>
      <w:r w:rsidR="0002397E">
        <w:rPr>
          <w:rFonts w:hint="cs"/>
          <w:rtl/>
        </w:rPr>
        <w:t xml:space="preserve"> לא תומכים. אני לא רואה את </w:t>
      </w:r>
      <w:bookmarkStart w:id="440" w:name="_ETM_Q1_1744344"/>
      <w:bookmarkEnd w:id="440"/>
      <w:r w:rsidR="0002397E">
        <w:rPr>
          <w:rFonts w:hint="cs"/>
          <w:rtl/>
        </w:rPr>
        <w:t xml:space="preserve">הבנקים כחלק מהמאמץ של </w:t>
      </w:r>
      <w:bookmarkStart w:id="441" w:name="_ETM_Q1_1750216"/>
      <w:bookmarkEnd w:id="441"/>
      <w:r w:rsidR="0002397E">
        <w:rPr>
          <w:rFonts w:hint="cs"/>
          <w:rtl/>
        </w:rPr>
        <w:t xml:space="preserve">הציבור </w:t>
      </w:r>
      <w:bookmarkStart w:id="442" w:name="_ETM_Q1_1746536"/>
      <w:bookmarkEnd w:id="442"/>
      <w:r w:rsidR="0002397E">
        <w:rPr>
          <w:rFonts w:hint="cs"/>
          <w:rtl/>
        </w:rPr>
        <w:t>הישראלי. אני לא מרגיש אותו, ודיברתי עם הרבה מאוד חברים שגם הם לא מרגישים אותו.</w:t>
      </w:r>
      <w:bookmarkStart w:id="443" w:name="_ETM_Q1_1749862"/>
      <w:bookmarkEnd w:id="443"/>
    </w:p>
    <w:p w:rsidR="00633015" w:rsidRDefault="00633015" w:rsidP="00ED5BA1">
      <w:pPr>
        <w:rPr>
          <w:rtl/>
        </w:rPr>
      </w:pPr>
      <w:bookmarkStart w:id="444" w:name="_ETM_Q1_1750589"/>
      <w:bookmarkStart w:id="445" w:name="_ETM_Q1_1750670"/>
      <w:bookmarkEnd w:id="444"/>
      <w:bookmarkEnd w:id="445"/>
    </w:p>
    <w:p w:rsidR="001E00AC" w:rsidRDefault="00633015" w:rsidP="00ED5BA1">
      <w:pPr>
        <w:rPr>
          <w:rtl/>
        </w:rPr>
      </w:pPr>
      <w:r>
        <w:rPr>
          <w:rFonts w:hint="cs"/>
          <w:rtl/>
        </w:rPr>
        <w:t xml:space="preserve">כולם יצאו </w:t>
      </w:r>
      <w:bookmarkStart w:id="446" w:name="_ETM_Q1_1754254"/>
      <w:bookmarkEnd w:id="446"/>
      <w:r>
        <w:rPr>
          <w:rFonts w:hint="cs"/>
          <w:rtl/>
        </w:rPr>
        <w:t xml:space="preserve">למאבק </w:t>
      </w:r>
      <w:bookmarkStart w:id="447" w:name="_ETM_Q1_1755800"/>
      <w:bookmarkEnd w:id="447"/>
      <w:r>
        <w:rPr>
          <w:rFonts w:hint="cs"/>
          <w:rtl/>
        </w:rPr>
        <w:t xml:space="preserve">הזה, כל האזרחים במדינת ישראל הם חלק מהמלחמה </w:t>
      </w:r>
      <w:bookmarkStart w:id="448" w:name="_ETM_Q1_1760271"/>
      <w:bookmarkEnd w:id="448"/>
      <w:r>
        <w:rPr>
          <w:rFonts w:hint="cs"/>
          <w:rtl/>
        </w:rPr>
        <w:t xml:space="preserve">הזאת. </w:t>
      </w:r>
      <w:bookmarkStart w:id="449" w:name="_ETM_Q1_1761700"/>
      <w:bookmarkEnd w:id="449"/>
      <w:r>
        <w:rPr>
          <w:rFonts w:hint="cs"/>
          <w:rtl/>
        </w:rPr>
        <w:t>גם אנשים שאין להם תורמים</w:t>
      </w:r>
      <w:bookmarkStart w:id="450" w:name="_ETM_Q1_1761591"/>
      <w:bookmarkEnd w:id="450"/>
      <w:r>
        <w:rPr>
          <w:rFonts w:hint="cs"/>
          <w:rtl/>
        </w:rPr>
        <w:t xml:space="preserve">, נתנו ונותנים. תצאו רגע מהבנקים </w:t>
      </w:r>
      <w:bookmarkStart w:id="451" w:name="_ETM_Q1_1771800"/>
      <w:bookmarkStart w:id="452" w:name="_ETM_Q1_1766980"/>
      <w:bookmarkEnd w:id="451"/>
      <w:bookmarkEnd w:id="452"/>
      <w:r>
        <w:rPr>
          <w:rFonts w:hint="cs"/>
          <w:rtl/>
        </w:rPr>
        <w:t>ותראו מה קורה במדינת ישראל, כמה תור</w:t>
      </w:r>
      <w:bookmarkStart w:id="453" w:name="_ETM_Q1_1769256"/>
      <w:bookmarkEnd w:id="453"/>
      <w:r>
        <w:rPr>
          <w:rFonts w:hint="cs"/>
          <w:rtl/>
        </w:rPr>
        <w:t xml:space="preserve">מים. איפה הבנקים? למה </w:t>
      </w:r>
      <w:bookmarkStart w:id="454" w:name="_ETM_Q1_1776909"/>
      <w:bookmarkEnd w:id="454"/>
      <w:r>
        <w:rPr>
          <w:rFonts w:hint="cs"/>
          <w:rtl/>
        </w:rPr>
        <w:t xml:space="preserve">חייל מילואים צריך </w:t>
      </w:r>
      <w:bookmarkStart w:id="455" w:name="_ETM_Q1_1776695"/>
      <w:bookmarkEnd w:id="455"/>
      <w:r>
        <w:rPr>
          <w:rFonts w:hint="cs"/>
          <w:rtl/>
        </w:rPr>
        <w:t>לקבל הודעה כשהוא יכול לפתוח את הטל</w:t>
      </w:r>
      <w:bookmarkStart w:id="456" w:name="_ETM_Q1_1777965"/>
      <w:bookmarkEnd w:id="456"/>
      <w:r>
        <w:rPr>
          <w:rFonts w:hint="cs"/>
          <w:rtl/>
        </w:rPr>
        <w:t>פון, ש</w:t>
      </w:r>
      <w:bookmarkStart w:id="457" w:name="_ETM_Q1_1781290"/>
      <w:bookmarkEnd w:id="457"/>
      <w:r>
        <w:rPr>
          <w:rFonts w:hint="cs"/>
          <w:rtl/>
        </w:rPr>
        <w:t xml:space="preserve">הוא יצא מהמסגרת ב-200 </w:t>
      </w:r>
      <w:bookmarkStart w:id="458" w:name="_ETM_Q1_1787283"/>
      <w:bookmarkEnd w:id="458"/>
      <w:r>
        <w:rPr>
          <w:rFonts w:hint="cs"/>
          <w:rtl/>
        </w:rPr>
        <w:t>שקלים? למה צריכים להתקשר לאשתו</w:t>
      </w:r>
      <w:bookmarkStart w:id="459" w:name="_ETM_Q1_1783330"/>
      <w:bookmarkStart w:id="460" w:name="_ETM_Q1_1786497"/>
      <w:bookmarkEnd w:id="459"/>
      <w:bookmarkEnd w:id="460"/>
      <w:r>
        <w:rPr>
          <w:rFonts w:hint="cs"/>
          <w:rtl/>
        </w:rPr>
        <w:t xml:space="preserve"> שלא יכולה להשיג אותו כי </w:t>
      </w:r>
      <w:bookmarkStart w:id="461" w:name="_ETM_Q1_1792430"/>
      <w:bookmarkEnd w:id="461"/>
      <w:r>
        <w:rPr>
          <w:rFonts w:hint="cs"/>
          <w:rtl/>
        </w:rPr>
        <w:t>הוא בלחימה?</w:t>
      </w:r>
    </w:p>
    <w:p w:rsidR="00633015" w:rsidRDefault="00633015" w:rsidP="00ED5BA1">
      <w:pPr>
        <w:rPr>
          <w:rtl/>
        </w:rPr>
      </w:pPr>
    </w:p>
    <w:p w:rsidR="007C003D" w:rsidRDefault="00633015" w:rsidP="00B73F3A">
      <w:pPr>
        <w:rPr>
          <w:rtl/>
        </w:rPr>
      </w:pPr>
      <w:r>
        <w:rPr>
          <w:rFonts w:hint="cs"/>
          <w:rtl/>
        </w:rPr>
        <w:t xml:space="preserve">אתם </w:t>
      </w:r>
      <w:bookmarkStart w:id="462" w:name="_ETM_Q1_1790973"/>
      <w:bookmarkEnd w:id="462"/>
      <w:r>
        <w:rPr>
          <w:rFonts w:hint="cs"/>
          <w:rtl/>
        </w:rPr>
        <w:t>חייבים להיות</w:t>
      </w:r>
      <w:bookmarkStart w:id="463" w:name="_ETM_Q1_1791486"/>
      <w:bookmarkStart w:id="464" w:name="_ETM_Q1_1786827"/>
      <w:bookmarkStart w:id="465" w:name="_ETM_Q1_1350950"/>
      <w:bookmarkStart w:id="466" w:name="_ETM_Q1_1351015"/>
      <w:bookmarkStart w:id="467" w:name="_ETM_Q1_1794865"/>
      <w:bookmarkEnd w:id="463"/>
      <w:bookmarkEnd w:id="464"/>
      <w:bookmarkEnd w:id="465"/>
      <w:bookmarkEnd w:id="466"/>
      <w:bookmarkEnd w:id="467"/>
      <w:r w:rsidR="00B73F3A">
        <w:rPr>
          <w:rFonts w:hint="cs"/>
          <w:rtl/>
        </w:rPr>
        <w:t xml:space="preserve"> חלק משמעותי בנושא הלחימה האזרחית. </w:t>
      </w:r>
      <w:bookmarkStart w:id="468" w:name="_ETM_Q1_1803472"/>
      <w:bookmarkEnd w:id="468"/>
      <w:r w:rsidR="00B73F3A">
        <w:rPr>
          <w:rFonts w:hint="cs"/>
          <w:rtl/>
        </w:rPr>
        <w:t>חייבים</w:t>
      </w:r>
      <w:bookmarkStart w:id="469" w:name="_ETM_Q1_1801847"/>
      <w:bookmarkEnd w:id="469"/>
      <w:r w:rsidR="00B73F3A">
        <w:rPr>
          <w:rFonts w:hint="cs"/>
          <w:rtl/>
        </w:rPr>
        <w:t xml:space="preserve">, כי אנחנו גם רואים </w:t>
      </w:r>
      <w:bookmarkStart w:id="470" w:name="_ETM_Q1_1801952"/>
      <w:bookmarkEnd w:id="470"/>
      <w:r w:rsidR="00B73F3A">
        <w:rPr>
          <w:rFonts w:hint="cs"/>
          <w:rtl/>
        </w:rPr>
        <w:t xml:space="preserve">את הדוחות שלכם ויודעים </w:t>
      </w:r>
      <w:bookmarkStart w:id="471" w:name="_ETM_Q1_1805789"/>
      <w:bookmarkEnd w:id="471"/>
      <w:r w:rsidR="00B73F3A">
        <w:rPr>
          <w:rFonts w:hint="cs"/>
          <w:rtl/>
        </w:rPr>
        <w:t>כמה הרווחים של הבנקים גדלו משמעותית בשנים האחרונות</w:t>
      </w:r>
      <w:bookmarkStart w:id="472" w:name="_ETM_Q1_1805598"/>
      <w:bookmarkEnd w:id="472"/>
      <w:r w:rsidR="00B73F3A">
        <w:rPr>
          <w:rFonts w:hint="cs"/>
          <w:rtl/>
        </w:rPr>
        <w:t xml:space="preserve">. אז אני </w:t>
      </w:r>
      <w:bookmarkStart w:id="473" w:name="_ETM_Q1_1806978"/>
      <w:bookmarkEnd w:id="473"/>
      <w:r w:rsidR="00B73F3A">
        <w:rPr>
          <w:rFonts w:hint="cs"/>
          <w:rtl/>
        </w:rPr>
        <w:t>מודה לכם על הדיון הזה, ואני שמח שא</w:t>
      </w:r>
      <w:bookmarkStart w:id="474" w:name="_ETM_Q1_1811375"/>
      <w:bookmarkEnd w:id="474"/>
      <w:r w:rsidR="00B73F3A">
        <w:rPr>
          <w:rFonts w:hint="cs"/>
          <w:rtl/>
        </w:rPr>
        <w:t xml:space="preserve">מרת שיהיה </w:t>
      </w:r>
      <w:bookmarkStart w:id="475" w:name="_ETM_Q1_1813009"/>
      <w:bookmarkEnd w:id="475"/>
      <w:r w:rsidR="00B73F3A">
        <w:rPr>
          <w:rFonts w:hint="cs"/>
          <w:rtl/>
        </w:rPr>
        <w:t>דיון המשך ואני בטו</w:t>
      </w:r>
      <w:bookmarkStart w:id="476" w:name="_ETM_Q1_1813473"/>
      <w:bookmarkEnd w:id="476"/>
      <w:r w:rsidR="00B73F3A">
        <w:rPr>
          <w:rFonts w:hint="cs"/>
          <w:rtl/>
        </w:rPr>
        <w:t xml:space="preserve">ח שיו"ר הוועדה יהיה על זה </w:t>
      </w:r>
      <w:bookmarkStart w:id="477" w:name="_ETM_Q1_1819447"/>
      <w:bookmarkEnd w:id="477"/>
      <w:r w:rsidR="00B73F3A">
        <w:rPr>
          <w:rFonts w:hint="cs"/>
          <w:rtl/>
        </w:rPr>
        <w:t>כי חייבים לשים פס אדום על הדבר הזה.</w:t>
      </w:r>
    </w:p>
    <w:p w:rsidR="00B73F3A" w:rsidRDefault="00B73F3A" w:rsidP="00B73F3A">
      <w:pPr>
        <w:rPr>
          <w:rtl/>
        </w:rPr>
      </w:pPr>
    </w:p>
    <w:p w:rsidR="00B73F3A" w:rsidRDefault="00B73F3A" w:rsidP="00B73F3A">
      <w:pPr>
        <w:pStyle w:val="af6"/>
        <w:keepNext/>
        <w:rPr>
          <w:rtl/>
        </w:rPr>
      </w:pPr>
      <w:bookmarkStart w:id="478" w:name="ET_yor_6519_13"/>
      <w:r w:rsidRPr="00B73F3A">
        <w:rPr>
          <w:rStyle w:val="TagStyle"/>
          <w:rtl/>
        </w:rPr>
        <w:t xml:space="preserve"> &lt;&lt; </w:t>
      </w:r>
      <w:proofErr w:type="spellStart"/>
      <w:r w:rsidRPr="00B73F3A">
        <w:rPr>
          <w:rStyle w:val="TagStyle"/>
          <w:rtl/>
        </w:rPr>
        <w:t>יור</w:t>
      </w:r>
      <w:proofErr w:type="spellEnd"/>
      <w:r w:rsidRPr="00B73F3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73F3A">
        <w:rPr>
          <w:rStyle w:val="TagStyle"/>
          <w:rtl/>
        </w:rPr>
        <w:t xml:space="preserve"> &lt;&lt; </w:t>
      </w:r>
      <w:proofErr w:type="spellStart"/>
      <w:r w:rsidRPr="00B73F3A">
        <w:rPr>
          <w:rStyle w:val="TagStyle"/>
          <w:rtl/>
        </w:rPr>
        <w:t>יור</w:t>
      </w:r>
      <w:proofErr w:type="spellEnd"/>
      <w:r w:rsidRPr="00B73F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:rsidR="00B73F3A" w:rsidRDefault="00B73F3A" w:rsidP="00B73F3A">
      <w:pPr>
        <w:pStyle w:val="KeepWithNext"/>
        <w:rPr>
          <w:rtl/>
        </w:rPr>
      </w:pPr>
    </w:p>
    <w:p w:rsidR="00B73F3A" w:rsidRDefault="00B73F3A" w:rsidP="00B73F3A">
      <w:pPr>
        <w:rPr>
          <w:rtl/>
        </w:rPr>
      </w:pPr>
      <w:r>
        <w:rPr>
          <w:rFonts w:hint="cs"/>
          <w:rtl/>
        </w:rPr>
        <w:t>תודה, סימון.</w:t>
      </w:r>
      <w:r w:rsidR="00AC111A">
        <w:rPr>
          <w:rFonts w:hint="cs"/>
          <w:rtl/>
        </w:rPr>
        <w:t xml:space="preserve"> חה"כ </w:t>
      </w:r>
      <w:bookmarkStart w:id="479" w:name="_ETM_Q1_1827610"/>
      <w:bookmarkStart w:id="480" w:name="_ETM_Q1_1823039"/>
      <w:bookmarkEnd w:id="479"/>
      <w:bookmarkEnd w:id="480"/>
      <w:proofErr w:type="spellStart"/>
      <w:r w:rsidR="00AC111A">
        <w:rPr>
          <w:rFonts w:hint="cs"/>
          <w:rtl/>
        </w:rPr>
        <w:t>בליאק</w:t>
      </w:r>
      <w:proofErr w:type="spellEnd"/>
      <w:r w:rsidR="00AC111A">
        <w:rPr>
          <w:rFonts w:hint="cs"/>
          <w:rtl/>
        </w:rPr>
        <w:t>, בבקשה.</w:t>
      </w:r>
    </w:p>
    <w:p w:rsidR="00AC111A" w:rsidRDefault="00AC111A" w:rsidP="00B73F3A">
      <w:pPr>
        <w:rPr>
          <w:rtl/>
        </w:rPr>
      </w:pPr>
      <w:bookmarkStart w:id="481" w:name="_ETM_Q1_1825965"/>
      <w:bookmarkStart w:id="482" w:name="_ETM_Q1_1826045"/>
      <w:bookmarkStart w:id="483" w:name="_ETM_Q1_1828070"/>
      <w:bookmarkEnd w:id="481"/>
      <w:bookmarkEnd w:id="482"/>
      <w:bookmarkEnd w:id="483"/>
    </w:p>
    <w:p w:rsidR="00AC111A" w:rsidRDefault="00AC111A" w:rsidP="00AC111A">
      <w:pPr>
        <w:pStyle w:val="a4"/>
        <w:keepNext/>
        <w:rPr>
          <w:rtl/>
        </w:rPr>
      </w:pPr>
      <w:bookmarkStart w:id="484" w:name="ET_speaker_6127_14"/>
      <w:r w:rsidRPr="00AC11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11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AC111A" w:rsidRDefault="00AC111A" w:rsidP="00AC111A">
      <w:pPr>
        <w:pStyle w:val="KeepWithNext"/>
        <w:rPr>
          <w:rtl/>
        </w:rPr>
      </w:pPr>
    </w:p>
    <w:p w:rsidR="00AC111A" w:rsidRDefault="00AC111A" w:rsidP="00AC111A">
      <w:pPr>
        <w:rPr>
          <w:rtl/>
        </w:rPr>
      </w:pPr>
      <w:bookmarkStart w:id="485" w:name="_ETM_Q1_1828648"/>
      <w:bookmarkStart w:id="486" w:name="_ETM_Q1_1828700"/>
      <w:bookmarkEnd w:id="485"/>
      <w:bookmarkEnd w:id="486"/>
      <w:r>
        <w:rPr>
          <w:rFonts w:hint="cs"/>
          <w:rtl/>
        </w:rPr>
        <w:t>תודה רבה, אדוני היו"ר.</w:t>
      </w:r>
      <w:bookmarkStart w:id="487" w:name="_ETM_Q1_1825563"/>
      <w:bookmarkEnd w:id="487"/>
      <w:r>
        <w:rPr>
          <w:rFonts w:hint="cs"/>
          <w:rtl/>
        </w:rPr>
        <w:t xml:space="preserve"> אני רוצה לברך את</w:t>
      </w:r>
      <w:bookmarkStart w:id="488" w:name="_ETM_Q1_1829510"/>
      <w:bookmarkEnd w:id="488"/>
      <w:r>
        <w:rPr>
          <w:rFonts w:hint="cs"/>
          <w:rtl/>
        </w:rPr>
        <w:t>כ</w:t>
      </w:r>
      <w:bookmarkStart w:id="489" w:name="_ETM_Q1_1827422"/>
      <w:bookmarkStart w:id="490" w:name="_ETM_Q1_1823208"/>
      <w:bookmarkStart w:id="491" w:name="_ETM_Q1_1835781"/>
      <w:bookmarkEnd w:id="489"/>
      <w:bookmarkEnd w:id="490"/>
      <w:bookmarkEnd w:id="491"/>
      <w:r>
        <w:rPr>
          <w:rFonts w:hint="cs"/>
          <w:rtl/>
        </w:rPr>
        <w:t xml:space="preserve">ם </w:t>
      </w:r>
      <w:bookmarkStart w:id="492" w:name="_ETM_Q1_1831550"/>
      <w:bookmarkEnd w:id="492"/>
      <w:r>
        <w:rPr>
          <w:rFonts w:hint="cs"/>
          <w:rtl/>
        </w:rPr>
        <w:t>על הדיון החשו</w:t>
      </w:r>
      <w:bookmarkStart w:id="493" w:name="_ETM_Q1_1829698"/>
      <w:bookmarkEnd w:id="493"/>
      <w:r>
        <w:rPr>
          <w:rFonts w:hint="cs"/>
          <w:rtl/>
        </w:rPr>
        <w:t>ב הזה.</w:t>
      </w:r>
      <w:bookmarkStart w:id="494" w:name="_ETM_Q1_1834525"/>
      <w:bookmarkStart w:id="495" w:name="_ETM_Q1_1834590"/>
      <w:bookmarkEnd w:id="494"/>
      <w:bookmarkEnd w:id="495"/>
      <w:r>
        <w:rPr>
          <w:rFonts w:hint="cs"/>
          <w:rtl/>
        </w:rPr>
        <w:t xml:space="preserve"> לפני יומיים </w:t>
      </w:r>
      <w:bookmarkStart w:id="496" w:name="_ETM_Q1_1838190"/>
      <w:bookmarkStart w:id="497" w:name="_ETM_Q1_1833269"/>
      <w:bookmarkEnd w:id="496"/>
      <w:bookmarkEnd w:id="497"/>
      <w:r>
        <w:rPr>
          <w:rFonts w:hint="cs"/>
          <w:rtl/>
        </w:rPr>
        <w:t xml:space="preserve">נחשפנו למקרה של ליאור </w:t>
      </w:r>
      <w:proofErr w:type="spellStart"/>
      <w:r>
        <w:rPr>
          <w:rFonts w:hint="cs"/>
          <w:rtl/>
        </w:rPr>
        <w:t>מושי</w:t>
      </w:r>
      <w:bookmarkStart w:id="498" w:name="_ETM_Q1_1834093"/>
      <w:bookmarkEnd w:id="498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 xml:space="preserve">, מילואימניק מבאר-שבע, שבכה </w:t>
      </w:r>
      <w:bookmarkStart w:id="499" w:name="_ETM_Q1_1837523"/>
      <w:bookmarkEnd w:id="499"/>
      <w:r>
        <w:rPr>
          <w:rFonts w:hint="cs"/>
          <w:rtl/>
        </w:rPr>
        <w:t xml:space="preserve">בישיבת ועדת </w:t>
      </w:r>
      <w:bookmarkStart w:id="500" w:name="_ETM_Q1_1839108"/>
      <w:bookmarkStart w:id="501" w:name="_ETM_Q1_1838568"/>
      <w:bookmarkEnd w:id="500"/>
      <w:bookmarkEnd w:id="501"/>
      <w:r>
        <w:rPr>
          <w:rFonts w:hint="cs"/>
          <w:rtl/>
        </w:rPr>
        <w:t xml:space="preserve">הכספים על זה שאין לו כסף </w:t>
      </w:r>
      <w:proofErr w:type="spellStart"/>
      <w:r>
        <w:rPr>
          <w:rFonts w:hint="cs"/>
          <w:rtl/>
        </w:rPr>
        <w:t>לסימילאק</w:t>
      </w:r>
      <w:proofErr w:type="spellEnd"/>
      <w:r>
        <w:rPr>
          <w:rFonts w:hint="cs"/>
          <w:rtl/>
        </w:rPr>
        <w:t xml:space="preserve"> לילדה שלו. </w:t>
      </w:r>
      <w:bookmarkStart w:id="502" w:name="_ETM_Q1_1847381"/>
      <w:bookmarkEnd w:id="502"/>
      <w:r>
        <w:rPr>
          <w:rFonts w:hint="cs"/>
          <w:rtl/>
        </w:rPr>
        <w:t xml:space="preserve">אבל זו רק דוגמה אחת. בימים </w:t>
      </w:r>
      <w:bookmarkStart w:id="503" w:name="_ETM_Q1_1850085"/>
      <w:bookmarkEnd w:id="503"/>
      <w:r>
        <w:rPr>
          <w:rFonts w:hint="cs"/>
          <w:rtl/>
        </w:rPr>
        <w:t>האלה אנחנו חייבים ל</w:t>
      </w:r>
      <w:bookmarkStart w:id="504" w:name="_ETM_Q1_1850501"/>
      <w:bookmarkEnd w:id="504"/>
      <w:r>
        <w:rPr>
          <w:rFonts w:hint="cs"/>
          <w:rtl/>
        </w:rPr>
        <w:t xml:space="preserve">עשות </w:t>
      </w:r>
      <w:bookmarkStart w:id="505" w:name="_ETM_Q1_1851407"/>
      <w:bookmarkEnd w:id="505"/>
      <w:r>
        <w:rPr>
          <w:rFonts w:hint="cs"/>
          <w:rtl/>
        </w:rPr>
        <w:t xml:space="preserve">הכול כדי לעזור </w:t>
      </w:r>
      <w:bookmarkStart w:id="506" w:name="_ETM_Q1_1851827"/>
      <w:bookmarkEnd w:id="506"/>
      <w:r>
        <w:rPr>
          <w:rFonts w:hint="cs"/>
          <w:rtl/>
        </w:rPr>
        <w:t xml:space="preserve">לאנשים האלה שעצרו את החיים שלהם, </w:t>
      </w:r>
      <w:bookmarkStart w:id="507" w:name="_ETM_Q1_1857820"/>
      <w:bookmarkEnd w:id="507"/>
      <w:r>
        <w:rPr>
          <w:rFonts w:hint="cs"/>
          <w:rtl/>
        </w:rPr>
        <w:t>ונ</w:t>
      </w:r>
      <w:bookmarkStart w:id="508" w:name="_ETM_Q1_1858206"/>
      <w:bookmarkEnd w:id="508"/>
      <w:r>
        <w:rPr>
          <w:rFonts w:hint="cs"/>
          <w:rtl/>
        </w:rPr>
        <w:t>לחמים עכשיו למעננו.</w:t>
      </w:r>
    </w:p>
    <w:p w:rsidR="0094792E" w:rsidRDefault="0094792E" w:rsidP="00AC111A">
      <w:pPr>
        <w:rPr>
          <w:rtl/>
        </w:rPr>
      </w:pPr>
      <w:bookmarkStart w:id="509" w:name="_ETM_Q1_1861199"/>
      <w:bookmarkStart w:id="510" w:name="_ETM_Q1_1861272"/>
      <w:bookmarkEnd w:id="509"/>
      <w:bookmarkEnd w:id="510"/>
    </w:p>
    <w:p w:rsidR="00E81E8D" w:rsidRDefault="0094792E" w:rsidP="00E81E8D">
      <w:pPr>
        <w:rPr>
          <w:rtl/>
        </w:rPr>
      </w:pPr>
      <w:bookmarkStart w:id="511" w:name="_ETM_Q1_1861438"/>
      <w:bookmarkStart w:id="512" w:name="_ETM_Q1_1861490"/>
      <w:bookmarkEnd w:id="511"/>
      <w:bookmarkEnd w:id="512"/>
      <w:r>
        <w:rPr>
          <w:rFonts w:hint="cs"/>
          <w:rtl/>
        </w:rPr>
        <w:t>אתמול הוצגה התוכנית הממשלתית.</w:t>
      </w:r>
      <w:bookmarkStart w:id="513" w:name="_ETM_Q1_1861108"/>
      <w:bookmarkEnd w:id="513"/>
      <w:r>
        <w:rPr>
          <w:rFonts w:hint="cs"/>
          <w:rtl/>
        </w:rPr>
        <w:t xml:space="preserve"> אנחנו הצגנו את התוכנית </w:t>
      </w:r>
      <w:bookmarkStart w:id="514" w:name="_ETM_Q1_1865320"/>
      <w:bookmarkEnd w:id="514"/>
      <w:r>
        <w:rPr>
          <w:rFonts w:hint="cs"/>
          <w:rtl/>
        </w:rPr>
        <w:t>שלנו ביום שני האחרון.</w:t>
      </w:r>
      <w:bookmarkStart w:id="515" w:name="_ETM_Q1_1864640"/>
      <w:bookmarkEnd w:id="515"/>
      <w:r>
        <w:rPr>
          <w:rFonts w:hint="cs"/>
          <w:rtl/>
        </w:rPr>
        <w:t xml:space="preserve"> אני לא </w:t>
      </w:r>
      <w:proofErr w:type="spellStart"/>
      <w:r>
        <w:rPr>
          <w:rFonts w:hint="cs"/>
          <w:rtl/>
        </w:rPr>
        <w:t>איכנס</w:t>
      </w:r>
      <w:proofErr w:type="spellEnd"/>
      <w:r>
        <w:rPr>
          <w:rFonts w:hint="cs"/>
          <w:rtl/>
        </w:rPr>
        <w:t xml:space="preserve"> כרגע לפרטים. אני </w:t>
      </w:r>
      <w:bookmarkStart w:id="516" w:name="_ETM_Q1_1871798"/>
      <w:bookmarkStart w:id="517" w:name="_ETM_Q1_1867114"/>
      <w:bookmarkEnd w:id="516"/>
      <w:bookmarkEnd w:id="517"/>
      <w:r>
        <w:rPr>
          <w:rFonts w:hint="cs"/>
          <w:rtl/>
        </w:rPr>
        <w:t>חושב שזה יגיע לחקיקה. אני רק מקווה שהממשלה לא תתמהמ</w:t>
      </w:r>
      <w:bookmarkStart w:id="518" w:name="_ETM_Q1_1873146"/>
      <w:bookmarkEnd w:id="518"/>
      <w:r>
        <w:rPr>
          <w:rFonts w:hint="cs"/>
          <w:rtl/>
        </w:rPr>
        <w:t xml:space="preserve">ה </w:t>
      </w:r>
      <w:bookmarkStart w:id="519" w:name="_ETM_Q1_1874470"/>
      <w:bookmarkEnd w:id="519"/>
      <w:r>
        <w:rPr>
          <w:rFonts w:hint="cs"/>
          <w:rtl/>
        </w:rPr>
        <w:t>וזה יגיע כמה שיותר מהר</w:t>
      </w:r>
      <w:bookmarkStart w:id="520" w:name="_ETM_Q1_1874393"/>
      <w:bookmarkEnd w:id="520"/>
      <w:r w:rsidR="00B00DC0">
        <w:rPr>
          <w:rFonts w:hint="cs"/>
          <w:rtl/>
        </w:rPr>
        <w:t xml:space="preserve">. </w:t>
      </w:r>
      <w:r w:rsidR="00BE7FE8">
        <w:rPr>
          <w:rFonts w:hint="cs"/>
          <w:rtl/>
        </w:rPr>
        <w:t xml:space="preserve">אני אומר </w:t>
      </w:r>
      <w:bookmarkStart w:id="521" w:name="_ETM_Q1_1878453"/>
      <w:bookmarkEnd w:id="521"/>
      <w:r w:rsidR="00B00DC0">
        <w:rPr>
          <w:rFonts w:hint="cs"/>
          <w:rtl/>
        </w:rPr>
        <w:t>בשם האופוזיציה</w:t>
      </w:r>
      <w:bookmarkStart w:id="522" w:name="_ETM_Q1_1876774"/>
      <w:bookmarkEnd w:id="522"/>
      <w:r w:rsidR="00B00DC0">
        <w:rPr>
          <w:rFonts w:hint="cs"/>
          <w:rtl/>
        </w:rPr>
        <w:t xml:space="preserve">, </w:t>
      </w:r>
      <w:bookmarkStart w:id="523" w:name="_ETM_Q1_1877284"/>
      <w:bookmarkEnd w:id="523"/>
      <w:r w:rsidR="00B00DC0">
        <w:rPr>
          <w:rFonts w:hint="cs"/>
          <w:rtl/>
        </w:rPr>
        <w:t xml:space="preserve">אנחנו </w:t>
      </w:r>
      <w:bookmarkStart w:id="524" w:name="_ETM_Q1_1878573"/>
      <w:bookmarkEnd w:id="524"/>
      <w:r w:rsidR="00B00DC0">
        <w:rPr>
          <w:rFonts w:hint="cs"/>
          <w:rtl/>
        </w:rPr>
        <w:t xml:space="preserve">נעשה הכול </w:t>
      </w:r>
      <w:bookmarkStart w:id="525" w:name="_ETM_Q1_1873458"/>
      <w:bookmarkEnd w:id="525"/>
      <w:r w:rsidR="00B00DC0">
        <w:rPr>
          <w:rFonts w:hint="cs"/>
          <w:rtl/>
        </w:rPr>
        <w:t>בוועדת הכספים כדי לקדם את זה בהקדם האפשרי</w:t>
      </w:r>
      <w:bookmarkStart w:id="526" w:name="_ETM_Q1_1882219"/>
      <w:bookmarkEnd w:id="526"/>
      <w:r w:rsidR="006E263F">
        <w:rPr>
          <w:rFonts w:hint="cs"/>
          <w:rtl/>
        </w:rPr>
        <w:t xml:space="preserve">, והבנקים הם חלק מהסיפור, </w:t>
      </w:r>
      <w:bookmarkStart w:id="527" w:name="_ETM_Q1_1883289"/>
      <w:bookmarkEnd w:id="527"/>
      <w:r w:rsidR="006E263F">
        <w:rPr>
          <w:rFonts w:hint="cs"/>
          <w:rtl/>
        </w:rPr>
        <w:t xml:space="preserve">הם חלק </w:t>
      </w:r>
      <w:bookmarkStart w:id="528" w:name="_ETM_Q1_1885923"/>
      <w:bookmarkEnd w:id="528"/>
      <w:r w:rsidR="006E263F">
        <w:rPr>
          <w:rFonts w:hint="cs"/>
          <w:rtl/>
        </w:rPr>
        <w:t>מהמעטפת שאנחנו חייבים לתת למשרתי</w:t>
      </w:r>
      <w:bookmarkStart w:id="529" w:name="_ETM_Q1_1888293"/>
      <w:bookmarkEnd w:id="529"/>
      <w:r w:rsidR="006E263F">
        <w:rPr>
          <w:rFonts w:hint="cs"/>
          <w:rtl/>
        </w:rPr>
        <w:t xml:space="preserve"> ומשרתות המילואים.</w:t>
      </w:r>
      <w:bookmarkStart w:id="530" w:name="_ETM_Q1_1892148"/>
      <w:bookmarkEnd w:id="530"/>
      <w:r w:rsidR="004E7DAE">
        <w:rPr>
          <w:rFonts w:hint="cs"/>
          <w:rtl/>
        </w:rPr>
        <w:t xml:space="preserve"> ואני מסכים</w:t>
      </w:r>
      <w:bookmarkStart w:id="531" w:name="_ETM_Q1_1890783"/>
      <w:bookmarkEnd w:id="531"/>
      <w:r w:rsidR="004E7DAE">
        <w:rPr>
          <w:rFonts w:hint="cs"/>
          <w:rtl/>
        </w:rPr>
        <w:t xml:space="preserve"> לחלוטין </w:t>
      </w:r>
      <w:bookmarkStart w:id="532" w:name="_ETM_Q1_1892318"/>
      <w:bookmarkEnd w:id="532"/>
      <w:r w:rsidR="004E7DAE">
        <w:rPr>
          <w:rFonts w:hint="cs"/>
          <w:rtl/>
        </w:rPr>
        <w:t>עם חבריי שאפשר לעשות ה</w:t>
      </w:r>
      <w:bookmarkStart w:id="533" w:name="_ETM_Q1_1893494"/>
      <w:bookmarkEnd w:id="533"/>
      <w:r w:rsidR="004E7DAE">
        <w:rPr>
          <w:rFonts w:hint="cs"/>
          <w:rtl/>
        </w:rPr>
        <w:t>כול</w:t>
      </w:r>
      <w:bookmarkStart w:id="534" w:name="_ETM_Q1_1889862"/>
      <w:bookmarkStart w:id="535" w:name="_ETM_Q1_1893210"/>
      <w:bookmarkEnd w:id="534"/>
      <w:bookmarkEnd w:id="535"/>
      <w:r w:rsidR="004E7DAE">
        <w:rPr>
          <w:rFonts w:hint="cs"/>
          <w:rtl/>
        </w:rPr>
        <w:t>, ובטח בעת המלחמה</w:t>
      </w:r>
      <w:bookmarkStart w:id="536" w:name="_ETM_Q1_1899369"/>
      <w:bookmarkEnd w:id="536"/>
      <w:r w:rsidR="004E7DAE">
        <w:rPr>
          <w:rFonts w:hint="cs"/>
          <w:rtl/>
        </w:rPr>
        <w:t xml:space="preserve">. אפשר </w:t>
      </w:r>
      <w:bookmarkStart w:id="537" w:name="_ETM_Q1_1897102"/>
      <w:bookmarkEnd w:id="537"/>
      <w:r w:rsidR="004E7DAE">
        <w:rPr>
          <w:rFonts w:hint="cs"/>
          <w:rtl/>
        </w:rPr>
        <w:t xml:space="preserve">להתגמש ואפשר ללכת לצעדים </w:t>
      </w:r>
      <w:bookmarkStart w:id="538" w:name="_ETM_Q1_1900107"/>
      <w:bookmarkEnd w:id="538"/>
      <w:r w:rsidR="004E7DAE">
        <w:rPr>
          <w:rFonts w:hint="cs"/>
          <w:rtl/>
        </w:rPr>
        <w:t>מרחיקי לכת</w:t>
      </w:r>
      <w:bookmarkStart w:id="539" w:name="_ETM_Q1_1900491"/>
      <w:bookmarkEnd w:id="539"/>
      <w:r w:rsidR="004E7DAE">
        <w:rPr>
          <w:rFonts w:hint="cs"/>
          <w:rtl/>
        </w:rPr>
        <w:t xml:space="preserve">, וצריך </w:t>
      </w:r>
      <w:bookmarkStart w:id="540" w:name="_ETM_Q1_1902393"/>
      <w:bookmarkEnd w:id="540"/>
      <w:r w:rsidR="004E7DAE">
        <w:rPr>
          <w:rFonts w:hint="cs"/>
          <w:rtl/>
        </w:rPr>
        <w:t>לעשות את זה.</w:t>
      </w:r>
    </w:p>
    <w:p w:rsidR="00E81E8D" w:rsidRDefault="00E81E8D" w:rsidP="00E81E8D">
      <w:pPr>
        <w:rPr>
          <w:rtl/>
        </w:rPr>
      </w:pPr>
    </w:p>
    <w:p w:rsidR="0094792E" w:rsidRDefault="004E7DAE" w:rsidP="00E81E8D">
      <w:pPr>
        <w:rPr>
          <w:rtl/>
        </w:rPr>
      </w:pPr>
      <w:bookmarkStart w:id="541" w:name="_ETM_Q1_1912067"/>
      <w:bookmarkEnd w:id="541"/>
      <w:r>
        <w:rPr>
          <w:rFonts w:hint="cs"/>
          <w:rtl/>
        </w:rPr>
        <w:t xml:space="preserve">זו החובה המוסרית </w:t>
      </w:r>
      <w:bookmarkStart w:id="542" w:name="_ETM_Q1_1904805"/>
      <w:bookmarkEnd w:id="542"/>
      <w:r>
        <w:rPr>
          <w:rFonts w:hint="cs"/>
          <w:rtl/>
        </w:rPr>
        <w:t>שלנו לאנש</w:t>
      </w:r>
      <w:bookmarkStart w:id="543" w:name="_ETM_Q1_1907668"/>
      <w:bookmarkEnd w:id="543"/>
      <w:r>
        <w:rPr>
          <w:rFonts w:hint="cs"/>
          <w:rtl/>
        </w:rPr>
        <w:t>ים ה</w:t>
      </w:r>
      <w:bookmarkStart w:id="544" w:name="_ETM_Q1_1904843"/>
      <w:bookmarkEnd w:id="544"/>
      <w:r>
        <w:rPr>
          <w:rFonts w:hint="cs"/>
          <w:rtl/>
        </w:rPr>
        <w:t>אלה, ואנחנו צריכים לעשות הכול</w:t>
      </w:r>
      <w:bookmarkStart w:id="545" w:name="_ETM_Q1_1905531"/>
      <w:bookmarkEnd w:id="545"/>
      <w:r w:rsidR="00E516BE">
        <w:rPr>
          <w:rFonts w:hint="cs"/>
          <w:rtl/>
        </w:rPr>
        <w:t xml:space="preserve"> כולל הכול</w:t>
      </w:r>
      <w:r w:rsidR="00E81E8D">
        <w:rPr>
          <w:rFonts w:hint="cs"/>
          <w:rtl/>
        </w:rPr>
        <w:t>.</w:t>
      </w:r>
      <w:r w:rsidR="00E516BE">
        <w:rPr>
          <w:rFonts w:hint="cs"/>
          <w:rtl/>
        </w:rPr>
        <w:t xml:space="preserve"> </w:t>
      </w:r>
      <w:bookmarkStart w:id="546" w:name="_ETM_Q1_1911603"/>
      <w:bookmarkEnd w:id="546"/>
      <w:r w:rsidR="00E516BE">
        <w:rPr>
          <w:rFonts w:hint="cs"/>
          <w:rtl/>
        </w:rPr>
        <w:t>זו החובה שלנו והאחריות שלנו</w:t>
      </w:r>
      <w:bookmarkStart w:id="547" w:name="_ETM_Q1_1907363"/>
      <w:bookmarkStart w:id="548" w:name="_ETM_Q1_1908788"/>
      <w:bookmarkEnd w:id="547"/>
      <w:bookmarkEnd w:id="548"/>
      <w:r w:rsidR="00E81E8D">
        <w:rPr>
          <w:rFonts w:hint="cs"/>
          <w:rtl/>
        </w:rPr>
        <w:t xml:space="preserve">, קודם כול, של הקואליציה, </w:t>
      </w:r>
      <w:bookmarkStart w:id="549" w:name="_ETM_Q1_1918755"/>
      <w:bookmarkEnd w:id="549"/>
      <w:r w:rsidR="00E81E8D">
        <w:rPr>
          <w:rFonts w:hint="cs"/>
          <w:rtl/>
        </w:rPr>
        <w:t xml:space="preserve">אבל </w:t>
      </w:r>
      <w:bookmarkStart w:id="550" w:name="_ETM_Q1_1914544"/>
      <w:bookmarkEnd w:id="550"/>
      <w:r w:rsidR="00E81E8D">
        <w:rPr>
          <w:rFonts w:hint="cs"/>
          <w:rtl/>
        </w:rPr>
        <w:t xml:space="preserve">גם </w:t>
      </w:r>
      <w:bookmarkStart w:id="551" w:name="_ETM_Q1_1911028"/>
      <w:bookmarkEnd w:id="551"/>
      <w:r w:rsidR="00E81E8D">
        <w:rPr>
          <w:rFonts w:hint="cs"/>
          <w:rtl/>
        </w:rPr>
        <w:t xml:space="preserve">של האופוזיציה. אני אשמח מאוד לשמוע היום על </w:t>
      </w:r>
      <w:bookmarkStart w:id="552" w:name="_ETM_Q1_1921135"/>
      <w:bookmarkEnd w:id="552"/>
      <w:r w:rsidR="00E81E8D">
        <w:rPr>
          <w:rFonts w:hint="cs"/>
          <w:rtl/>
        </w:rPr>
        <w:t xml:space="preserve">צעדים </w:t>
      </w:r>
      <w:bookmarkStart w:id="553" w:name="_ETM_Q1_1918149"/>
      <w:bookmarkEnd w:id="553"/>
      <w:r w:rsidR="00E81E8D">
        <w:rPr>
          <w:rFonts w:hint="cs"/>
          <w:rtl/>
        </w:rPr>
        <w:t xml:space="preserve">אופרטיביים. לא הצהרות ולא יכולים, אלא צעדים אופרטיביים </w:t>
      </w:r>
      <w:bookmarkStart w:id="554" w:name="_ETM_Q1_1919793"/>
      <w:bookmarkEnd w:id="554"/>
      <w:r w:rsidR="00E81E8D">
        <w:rPr>
          <w:rFonts w:hint="cs"/>
          <w:rtl/>
        </w:rPr>
        <w:t>איך אנ</w:t>
      </w:r>
      <w:bookmarkStart w:id="555" w:name="_ETM_Q1_1922931"/>
      <w:bookmarkEnd w:id="555"/>
      <w:r w:rsidR="00E81E8D">
        <w:rPr>
          <w:rFonts w:hint="cs"/>
          <w:rtl/>
        </w:rPr>
        <w:t xml:space="preserve">חנו יכולים לסייע לאנשי </w:t>
      </w:r>
      <w:bookmarkStart w:id="556" w:name="_ETM_Q1_1925583"/>
      <w:bookmarkEnd w:id="556"/>
      <w:r w:rsidR="00E81E8D">
        <w:rPr>
          <w:rFonts w:hint="cs"/>
          <w:rtl/>
        </w:rPr>
        <w:t xml:space="preserve">המילואים היום. לא </w:t>
      </w:r>
      <w:bookmarkStart w:id="557" w:name="_ETM_Q1_1930016"/>
      <w:bookmarkEnd w:id="557"/>
      <w:r w:rsidR="00E81E8D">
        <w:rPr>
          <w:rFonts w:hint="cs"/>
          <w:rtl/>
        </w:rPr>
        <w:t xml:space="preserve">מחר, </w:t>
      </w:r>
      <w:bookmarkStart w:id="558" w:name="_ETM_Q1_1925808"/>
      <w:bookmarkEnd w:id="558"/>
      <w:r w:rsidR="00E81E8D">
        <w:rPr>
          <w:rFonts w:hint="cs"/>
          <w:rtl/>
        </w:rPr>
        <w:t xml:space="preserve">לא בעוד חודש, לא בחקיקה </w:t>
      </w:r>
      <w:r w:rsidR="00E81E8D">
        <w:rPr>
          <w:rtl/>
        </w:rPr>
        <w:t>–</w:t>
      </w:r>
      <w:r w:rsidR="00E81E8D">
        <w:rPr>
          <w:rFonts w:hint="cs"/>
          <w:rtl/>
        </w:rPr>
        <w:t xml:space="preserve"> היום, איפה הבנקים יכולים להתגייס ולהיכנס </w:t>
      </w:r>
      <w:bookmarkStart w:id="559" w:name="_ETM_Q1_1935222"/>
      <w:bookmarkEnd w:id="559"/>
      <w:r w:rsidR="00E81E8D">
        <w:rPr>
          <w:rFonts w:hint="cs"/>
          <w:rtl/>
        </w:rPr>
        <w:t>מתחת לאלונקה. הם יכולים לעשות את זה והם צריכים לעשות את זה. תודה רבה.</w:t>
      </w:r>
      <w:bookmarkStart w:id="560" w:name="_ETM_Q1_1936317"/>
      <w:bookmarkStart w:id="561" w:name="_ETM_Q1_1936584"/>
      <w:bookmarkEnd w:id="560"/>
      <w:bookmarkEnd w:id="561"/>
    </w:p>
    <w:p w:rsidR="00E81E8D" w:rsidRDefault="00E81E8D" w:rsidP="00E81E8D">
      <w:pPr>
        <w:rPr>
          <w:rtl/>
        </w:rPr>
      </w:pPr>
      <w:bookmarkStart w:id="562" w:name="_ETM_Q1_1936657"/>
      <w:bookmarkEnd w:id="562"/>
    </w:p>
    <w:p w:rsidR="00E81E8D" w:rsidRDefault="00E81E8D" w:rsidP="00E81E8D">
      <w:pPr>
        <w:pStyle w:val="af6"/>
        <w:keepNext/>
        <w:rPr>
          <w:rtl/>
        </w:rPr>
      </w:pPr>
      <w:bookmarkStart w:id="563" w:name="ET_yor_6519_15"/>
      <w:r w:rsidRPr="00E81E8D">
        <w:rPr>
          <w:rStyle w:val="TagStyle"/>
          <w:rtl/>
        </w:rPr>
        <w:t xml:space="preserve"> &lt;&lt; </w:t>
      </w:r>
      <w:proofErr w:type="spellStart"/>
      <w:r w:rsidRPr="00E81E8D">
        <w:rPr>
          <w:rStyle w:val="TagStyle"/>
          <w:rtl/>
        </w:rPr>
        <w:t>יור</w:t>
      </w:r>
      <w:proofErr w:type="spellEnd"/>
      <w:r w:rsidRPr="00E81E8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81E8D">
        <w:rPr>
          <w:rStyle w:val="TagStyle"/>
          <w:rtl/>
        </w:rPr>
        <w:t xml:space="preserve"> &lt;&lt; </w:t>
      </w:r>
      <w:proofErr w:type="spellStart"/>
      <w:r w:rsidRPr="00E81E8D">
        <w:rPr>
          <w:rStyle w:val="TagStyle"/>
          <w:rtl/>
        </w:rPr>
        <w:t>יור</w:t>
      </w:r>
      <w:proofErr w:type="spellEnd"/>
      <w:r w:rsidRPr="00E81E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3"/>
    </w:p>
    <w:p w:rsidR="00E81E8D" w:rsidRDefault="00E81E8D" w:rsidP="00E81E8D">
      <w:pPr>
        <w:pStyle w:val="KeepWithNext"/>
        <w:rPr>
          <w:rtl/>
        </w:rPr>
      </w:pPr>
    </w:p>
    <w:p w:rsidR="00E81E8D" w:rsidRDefault="00E81E8D" w:rsidP="00E81E8D">
      <w:pPr>
        <w:rPr>
          <w:rtl/>
        </w:rPr>
      </w:pPr>
      <w:bookmarkStart w:id="564" w:name="_ETM_Q1_1937225"/>
      <w:bookmarkEnd w:id="564"/>
      <w:r>
        <w:rPr>
          <w:rFonts w:hint="cs"/>
          <w:rtl/>
        </w:rPr>
        <w:t xml:space="preserve">תודה לך. חה"כ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?</w:t>
      </w:r>
    </w:p>
    <w:p w:rsidR="00E81E8D" w:rsidRDefault="00E81E8D" w:rsidP="00E81E8D">
      <w:pPr>
        <w:rPr>
          <w:rtl/>
        </w:rPr>
      </w:pPr>
    </w:p>
    <w:p w:rsidR="00E81E8D" w:rsidRDefault="00E81E8D" w:rsidP="00E81E8D">
      <w:pPr>
        <w:pStyle w:val="a4"/>
        <w:keepNext/>
        <w:rPr>
          <w:rtl/>
        </w:rPr>
      </w:pPr>
      <w:bookmarkStart w:id="565" w:name="ET_speaker_6144_16"/>
      <w:r w:rsidRPr="00E81E8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81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E81E8D" w:rsidRDefault="00E81E8D" w:rsidP="00E81E8D">
      <w:pPr>
        <w:pStyle w:val="KeepWithNext"/>
        <w:rPr>
          <w:rtl/>
        </w:rPr>
      </w:pPr>
    </w:p>
    <w:p w:rsidR="00E81E8D" w:rsidRDefault="00E81E8D" w:rsidP="00E81E8D">
      <w:pPr>
        <w:rPr>
          <w:rtl/>
        </w:rPr>
      </w:pPr>
      <w:bookmarkStart w:id="566" w:name="_ETM_Q1_1941071"/>
      <w:bookmarkEnd w:id="566"/>
      <w:r>
        <w:rPr>
          <w:rFonts w:hint="cs"/>
          <w:rtl/>
        </w:rPr>
        <w:t xml:space="preserve">נשמע </w:t>
      </w:r>
      <w:bookmarkStart w:id="567" w:name="_ETM_Q1_1942025"/>
      <w:bookmarkEnd w:id="567"/>
      <w:r>
        <w:rPr>
          <w:rFonts w:hint="cs"/>
          <w:rtl/>
        </w:rPr>
        <w:t>את הבנקים.</w:t>
      </w:r>
      <w:bookmarkStart w:id="568" w:name="_ETM_Q1_1944200"/>
      <w:bookmarkEnd w:id="568"/>
    </w:p>
    <w:p w:rsidR="00E81E8D" w:rsidRDefault="00E81E8D" w:rsidP="00E81E8D">
      <w:pPr>
        <w:rPr>
          <w:rtl/>
        </w:rPr>
      </w:pPr>
      <w:bookmarkStart w:id="569" w:name="_ETM_Q1_1944281"/>
      <w:bookmarkEnd w:id="569"/>
    </w:p>
    <w:p w:rsidR="00E81E8D" w:rsidRDefault="00E81E8D" w:rsidP="00E81E8D">
      <w:pPr>
        <w:pStyle w:val="af6"/>
        <w:keepNext/>
        <w:rPr>
          <w:rtl/>
        </w:rPr>
      </w:pPr>
      <w:bookmarkStart w:id="570" w:name="ET_yor_6519_17"/>
      <w:r w:rsidRPr="00E81E8D">
        <w:rPr>
          <w:rStyle w:val="TagStyle"/>
          <w:rtl/>
        </w:rPr>
        <w:t xml:space="preserve"> &lt;&lt; </w:t>
      </w:r>
      <w:proofErr w:type="spellStart"/>
      <w:r w:rsidRPr="00E81E8D">
        <w:rPr>
          <w:rStyle w:val="TagStyle"/>
          <w:rtl/>
        </w:rPr>
        <w:t>יור</w:t>
      </w:r>
      <w:proofErr w:type="spellEnd"/>
      <w:r w:rsidRPr="00E81E8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81E8D">
        <w:rPr>
          <w:rStyle w:val="TagStyle"/>
          <w:rtl/>
        </w:rPr>
        <w:t xml:space="preserve"> &lt;&lt; </w:t>
      </w:r>
      <w:proofErr w:type="spellStart"/>
      <w:r w:rsidRPr="00E81E8D">
        <w:rPr>
          <w:rStyle w:val="TagStyle"/>
          <w:rtl/>
        </w:rPr>
        <w:t>יור</w:t>
      </w:r>
      <w:proofErr w:type="spellEnd"/>
      <w:r w:rsidRPr="00E81E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E81E8D" w:rsidRDefault="00E81E8D" w:rsidP="00E81E8D">
      <w:pPr>
        <w:pStyle w:val="KeepWithNext"/>
        <w:rPr>
          <w:rtl/>
        </w:rPr>
      </w:pPr>
    </w:p>
    <w:p w:rsidR="00E81E8D" w:rsidRDefault="00E81E8D" w:rsidP="00985F95">
      <w:pPr>
        <w:rPr>
          <w:rtl/>
        </w:rPr>
      </w:pPr>
      <w:bookmarkStart w:id="571" w:name="_ETM_Q1_1945471"/>
      <w:bookmarkEnd w:id="571"/>
      <w:r>
        <w:rPr>
          <w:rFonts w:hint="cs"/>
          <w:rtl/>
        </w:rPr>
        <w:t>חה"כ</w:t>
      </w:r>
      <w:r w:rsidR="00985F95">
        <w:rPr>
          <w:rFonts w:hint="cs"/>
          <w:rtl/>
        </w:rPr>
        <w:t xml:space="preserve"> כהן ה</w:t>
      </w:r>
      <w:r>
        <w:rPr>
          <w:rFonts w:hint="cs"/>
          <w:rtl/>
        </w:rPr>
        <w:t>צטר</w:t>
      </w:r>
      <w:r w:rsidR="00985F95">
        <w:rPr>
          <w:rFonts w:hint="cs"/>
          <w:rtl/>
        </w:rPr>
        <w:t>ף</w:t>
      </w:r>
      <w:r>
        <w:rPr>
          <w:rFonts w:hint="cs"/>
          <w:rtl/>
        </w:rPr>
        <w:t xml:space="preserve"> אלינו</w:t>
      </w:r>
      <w:r w:rsidR="00985F95">
        <w:rPr>
          <w:rFonts w:hint="cs"/>
          <w:rtl/>
        </w:rPr>
        <w:t>, ב</w:t>
      </w:r>
      <w:bookmarkStart w:id="572" w:name="_ETM_Q1_1990176"/>
      <w:bookmarkStart w:id="573" w:name="_ETM_Q1_1987248"/>
      <w:bookmarkStart w:id="574" w:name="_ETM_Q1_1982613"/>
      <w:bookmarkStart w:id="575" w:name="_ETM_Q1_1978038"/>
      <w:bookmarkStart w:id="576" w:name="_ETM_Q1_1973355"/>
      <w:bookmarkStart w:id="577" w:name="_ETM_Q1_1968674"/>
      <w:bookmarkStart w:id="578" w:name="_ETM_Q1_1963987"/>
      <w:bookmarkStart w:id="579" w:name="_ETM_Q1_1959292"/>
      <w:bookmarkStart w:id="580" w:name="_ETM_Q1_1954627"/>
      <w:bookmarkStart w:id="581" w:name="_ETM_Q1_1949934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r w:rsidR="00985F95">
        <w:rPr>
          <w:rFonts w:hint="cs"/>
          <w:rtl/>
        </w:rPr>
        <w:t>בקשה.</w:t>
      </w:r>
      <w:bookmarkStart w:id="582" w:name="_ETM_Q1_1949979"/>
      <w:bookmarkStart w:id="583" w:name="_ETM_Q1_1946243"/>
      <w:bookmarkStart w:id="584" w:name="_ETM_Q1_1943069"/>
      <w:bookmarkEnd w:id="582"/>
      <w:bookmarkEnd w:id="583"/>
      <w:bookmarkEnd w:id="584"/>
      <w:r w:rsidR="00B231B1">
        <w:rPr>
          <w:rtl/>
        </w:rPr>
        <w:tab/>
      </w:r>
    </w:p>
    <w:p w:rsidR="00B231B1" w:rsidRDefault="00B231B1" w:rsidP="00B231B1">
      <w:pPr>
        <w:rPr>
          <w:rtl/>
        </w:rPr>
      </w:pPr>
      <w:bookmarkStart w:id="585" w:name="_ETM_Q1_1951128"/>
      <w:bookmarkStart w:id="586" w:name="_ETM_Q1_1952602"/>
      <w:bookmarkStart w:id="587" w:name="_ETM_Q1_1952684"/>
      <w:bookmarkEnd w:id="585"/>
      <w:bookmarkEnd w:id="586"/>
      <w:bookmarkEnd w:id="587"/>
    </w:p>
    <w:p w:rsidR="00B231B1" w:rsidRDefault="00B231B1" w:rsidP="00B231B1">
      <w:pPr>
        <w:pStyle w:val="a4"/>
        <w:keepNext/>
        <w:rPr>
          <w:rtl/>
        </w:rPr>
      </w:pPr>
      <w:bookmarkStart w:id="588" w:name="ET_speaker_6352_18"/>
      <w:r w:rsidRPr="00B231B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23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B231B1" w:rsidRDefault="00B231B1" w:rsidP="00B231B1">
      <w:pPr>
        <w:pStyle w:val="KeepWithNext"/>
        <w:rPr>
          <w:rtl/>
        </w:rPr>
      </w:pPr>
    </w:p>
    <w:p w:rsidR="00860222" w:rsidRDefault="00B231B1" w:rsidP="00860222">
      <w:pPr>
        <w:rPr>
          <w:rtl/>
        </w:rPr>
      </w:pPr>
      <w:bookmarkStart w:id="589" w:name="_ETM_Q1_1952961"/>
      <w:bookmarkStart w:id="590" w:name="_ETM_Q1_1950448"/>
      <w:bookmarkEnd w:id="589"/>
      <w:bookmarkEnd w:id="590"/>
      <w:r>
        <w:rPr>
          <w:rFonts w:hint="cs"/>
          <w:rtl/>
        </w:rPr>
        <w:t xml:space="preserve">בוקר טוב לכל המכובדים. אדוני </w:t>
      </w:r>
      <w:bookmarkStart w:id="591" w:name="_ETM_Q1_1956975"/>
      <w:bookmarkEnd w:id="591"/>
      <w:r>
        <w:rPr>
          <w:rFonts w:hint="cs"/>
          <w:rtl/>
        </w:rPr>
        <w:t>היו"ר, אני מרב</w:t>
      </w:r>
      <w:bookmarkStart w:id="592" w:name="_ETM_Q1_1957252"/>
      <w:bookmarkEnd w:id="592"/>
      <w:r>
        <w:rPr>
          <w:rFonts w:hint="cs"/>
          <w:rtl/>
        </w:rPr>
        <w:t xml:space="preserve">ה לשוחח עם </w:t>
      </w:r>
      <w:bookmarkStart w:id="593" w:name="_ETM_Q1_1958052"/>
      <w:bookmarkEnd w:id="593"/>
      <w:r>
        <w:rPr>
          <w:rFonts w:hint="cs"/>
          <w:rtl/>
        </w:rPr>
        <w:t xml:space="preserve">הלוחמים שנכנסים ויוצאים </w:t>
      </w:r>
      <w:bookmarkStart w:id="594" w:name="_ETM_Q1_1966307"/>
      <w:bookmarkEnd w:id="594"/>
      <w:r>
        <w:rPr>
          <w:rFonts w:hint="cs"/>
          <w:rtl/>
        </w:rPr>
        <w:t>מהרצועה</w:t>
      </w:r>
      <w:bookmarkStart w:id="595" w:name="_ETM_Q1_1963360"/>
      <w:bookmarkEnd w:id="595"/>
      <w:r>
        <w:rPr>
          <w:rFonts w:hint="cs"/>
          <w:rtl/>
        </w:rPr>
        <w:t>, ובסוף המטרה שלנו ברורה מאוד</w:t>
      </w:r>
      <w:bookmarkStart w:id="596" w:name="_ETM_Q1_1969097"/>
      <w:bookmarkEnd w:id="59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ליצו</w:t>
      </w:r>
      <w:bookmarkStart w:id="597" w:name="_ETM_Q1_1965705"/>
      <w:bookmarkEnd w:id="597"/>
      <w:r>
        <w:rPr>
          <w:rFonts w:hint="cs"/>
          <w:rtl/>
        </w:rPr>
        <w:t xml:space="preserve">ר לכל </w:t>
      </w:r>
      <w:bookmarkStart w:id="598" w:name="_ETM_Q1_1970911"/>
      <w:bookmarkEnd w:id="598"/>
      <w:r>
        <w:rPr>
          <w:rFonts w:hint="cs"/>
          <w:rtl/>
        </w:rPr>
        <w:t xml:space="preserve">מי שעוסק כרגע בלחימה </w:t>
      </w:r>
      <w:bookmarkStart w:id="599" w:name="_ETM_Q1_1972347"/>
      <w:bookmarkEnd w:id="599"/>
      <w:r w:rsidR="00860222">
        <w:rPr>
          <w:rFonts w:hint="cs"/>
          <w:rtl/>
        </w:rPr>
        <w:t>סוג של מעטפת ש</w:t>
      </w:r>
      <w:bookmarkStart w:id="600" w:name="_ETM_Q1_1974151"/>
      <w:bookmarkEnd w:id="600"/>
      <w:r w:rsidR="00860222">
        <w:rPr>
          <w:rFonts w:hint="cs"/>
          <w:rtl/>
        </w:rPr>
        <w:t xml:space="preserve">בה הוא יכול </w:t>
      </w:r>
      <w:bookmarkStart w:id="601" w:name="_ETM_Q1_1978493"/>
      <w:bookmarkEnd w:id="601"/>
      <w:r w:rsidR="00860222">
        <w:rPr>
          <w:rFonts w:hint="cs"/>
          <w:rtl/>
        </w:rPr>
        <w:t xml:space="preserve">להתעסק </w:t>
      </w:r>
      <w:bookmarkStart w:id="602" w:name="_ETM_Q1_1975241"/>
      <w:bookmarkEnd w:id="602"/>
      <w:r w:rsidR="00860222">
        <w:rPr>
          <w:rFonts w:hint="cs"/>
          <w:rtl/>
        </w:rPr>
        <w:t>רק בלחימה. אתמול, למשל</w:t>
      </w:r>
      <w:bookmarkStart w:id="603" w:name="_ETM_Q1_1978542"/>
      <w:bookmarkEnd w:id="603"/>
      <w:r w:rsidR="00860222">
        <w:rPr>
          <w:rFonts w:hint="cs"/>
          <w:rtl/>
        </w:rPr>
        <w:t xml:space="preserve">, שלושה מקרים של בעלי עסקים </w:t>
      </w:r>
      <w:bookmarkStart w:id="604" w:name="_ETM_Q1_1979942"/>
      <w:bookmarkEnd w:id="604"/>
      <w:r w:rsidR="00860222">
        <w:rPr>
          <w:rFonts w:hint="cs"/>
          <w:rtl/>
        </w:rPr>
        <w:t xml:space="preserve">שכרגע נלחמים והם נמצאים </w:t>
      </w:r>
      <w:bookmarkStart w:id="605" w:name="_ETM_Q1_1983782"/>
      <w:bookmarkEnd w:id="605"/>
      <w:r w:rsidR="00860222">
        <w:rPr>
          <w:rFonts w:hint="cs"/>
          <w:rtl/>
        </w:rPr>
        <w:t>במצוקה.</w:t>
      </w:r>
    </w:p>
    <w:p w:rsidR="00860222" w:rsidRDefault="00860222" w:rsidP="00860222">
      <w:pPr>
        <w:rPr>
          <w:rtl/>
        </w:rPr>
      </w:pPr>
    </w:p>
    <w:p w:rsidR="00B231B1" w:rsidRDefault="00860222" w:rsidP="00860222">
      <w:pPr>
        <w:rPr>
          <w:rtl/>
        </w:rPr>
      </w:pPr>
      <w:bookmarkStart w:id="606" w:name="_ETM_Q1_1998321"/>
      <w:bookmarkEnd w:id="606"/>
      <w:r>
        <w:rPr>
          <w:rFonts w:hint="cs"/>
          <w:rtl/>
        </w:rPr>
        <w:t>לא ניתן ל</w:t>
      </w:r>
      <w:bookmarkStart w:id="607" w:name="_ETM_Q1_1991462"/>
      <w:bookmarkStart w:id="608" w:name="_ETM_Q1_1986956"/>
      <w:bookmarkStart w:id="609" w:name="_ETM_Q1_1983722"/>
      <w:bookmarkEnd w:id="607"/>
      <w:bookmarkEnd w:id="608"/>
      <w:bookmarkEnd w:id="609"/>
      <w:r>
        <w:rPr>
          <w:rFonts w:hint="cs"/>
          <w:rtl/>
        </w:rPr>
        <w:t>התנתק מהתחושה שהאסימון לא נפל עדיין בצורה מספקת, ולצערי</w:t>
      </w:r>
      <w:bookmarkStart w:id="610" w:name="_ETM_Q1_1998360"/>
      <w:bookmarkStart w:id="611" w:name="_ETM_Q1_1995750"/>
      <w:bookmarkEnd w:id="610"/>
      <w:bookmarkEnd w:id="611"/>
      <w:r>
        <w:rPr>
          <w:rFonts w:hint="cs"/>
          <w:rtl/>
        </w:rPr>
        <w:t>, אני מבין שזה בא לידי ביטוי ממש בל</w:t>
      </w:r>
      <w:bookmarkStart w:id="612" w:name="_ETM_Q1_2004603"/>
      <w:bookmarkStart w:id="613" w:name="_ETM_Q1_2000596"/>
      <w:bookmarkEnd w:id="612"/>
      <w:bookmarkEnd w:id="613"/>
      <w:r>
        <w:rPr>
          <w:rFonts w:hint="cs"/>
          <w:rtl/>
        </w:rPr>
        <w:t xml:space="preserve">חימה </w:t>
      </w:r>
      <w:bookmarkStart w:id="614" w:name="_ETM_Q1_1997450"/>
      <w:bookmarkEnd w:id="614"/>
      <w:r>
        <w:rPr>
          <w:rFonts w:hint="cs"/>
          <w:rtl/>
        </w:rPr>
        <w:t xml:space="preserve">עצמה. זאת אומרת, אנשים באים ושואלים את המפקדים </w:t>
      </w:r>
      <w:bookmarkStart w:id="615" w:name="_ETM_Q1_2008273"/>
      <w:bookmarkStart w:id="616" w:name="_ETM_Q1_2004748"/>
      <w:bookmarkEnd w:id="615"/>
      <w:bookmarkEnd w:id="616"/>
      <w:r>
        <w:rPr>
          <w:rFonts w:hint="cs"/>
          <w:rtl/>
        </w:rPr>
        <w:t xml:space="preserve">שלהם </w:t>
      </w:r>
      <w:r>
        <w:rPr>
          <w:rtl/>
        </w:rPr>
        <w:t>–</w:t>
      </w:r>
      <w:r>
        <w:rPr>
          <w:rFonts w:hint="cs"/>
          <w:rtl/>
        </w:rPr>
        <w:t xml:space="preserve"> וחשוב להבין שהם מנות</w:t>
      </w:r>
      <w:bookmarkStart w:id="617" w:name="_ETM_Q1_2007062"/>
      <w:bookmarkEnd w:id="617"/>
      <w:r>
        <w:rPr>
          <w:rFonts w:hint="cs"/>
          <w:rtl/>
        </w:rPr>
        <w:t xml:space="preserve">קים מהעולם </w:t>
      </w:r>
      <w:r>
        <w:rPr>
          <w:rtl/>
        </w:rPr>
        <w:t>–</w:t>
      </w:r>
      <w:r>
        <w:rPr>
          <w:rFonts w:hint="cs"/>
          <w:rtl/>
        </w:rPr>
        <w:t xml:space="preserve"> ואז</w:t>
      </w:r>
      <w:bookmarkStart w:id="618" w:name="_ETM_Q1_2012150"/>
      <w:bookmarkEnd w:id="618"/>
      <w:r>
        <w:rPr>
          <w:rFonts w:hint="cs"/>
          <w:rtl/>
        </w:rPr>
        <w:t xml:space="preserve"> הם שואלים </w:t>
      </w:r>
      <w:bookmarkStart w:id="619" w:name="_ETM_Q1_2009752"/>
      <w:bookmarkEnd w:id="619"/>
      <w:r>
        <w:rPr>
          <w:rFonts w:hint="cs"/>
          <w:rtl/>
        </w:rPr>
        <w:t>את המפקדים שלהם שאלות שקשורות להתנהלות הבנקים</w:t>
      </w:r>
      <w:bookmarkStart w:id="620" w:name="_ETM_Q1_2012693"/>
      <w:bookmarkEnd w:id="620"/>
      <w:r>
        <w:rPr>
          <w:rFonts w:hint="cs"/>
          <w:rtl/>
        </w:rPr>
        <w:t xml:space="preserve">, </w:t>
      </w:r>
      <w:bookmarkStart w:id="621" w:name="_ETM_Q1_2013222"/>
      <w:bookmarkEnd w:id="621"/>
      <w:r>
        <w:rPr>
          <w:rFonts w:hint="cs"/>
          <w:rtl/>
        </w:rPr>
        <w:t>להחלטות הממשלה, לעסק שלהם. לא פעם</w:t>
      </w:r>
      <w:bookmarkStart w:id="622" w:name="_ETM_Q1_2020272"/>
      <w:bookmarkStart w:id="623" w:name="_ETM_Q1_2018316"/>
      <w:bookmarkEnd w:id="622"/>
      <w:bookmarkEnd w:id="623"/>
      <w:r>
        <w:rPr>
          <w:rFonts w:hint="cs"/>
          <w:rtl/>
        </w:rPr>
        <w:t xml:space="preserve">, </w:t>
      </w:r>
      <w:bookmarkStart w:id="624" w:name="_ETM_Q1_2019424"/>
      <w:bookmarkEnd w:id="624"/>
      <w:r>
        <w:rPr>
          <w:rFonts w:hint="cs"/>
          <w:rtl/>
        </w:rPr>
        <w:t xml:space="preserve">חיילים שנמצאים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 xml:space="preserve"> ו</w:t>
      </w:r>
      <w:bookmarkStart w:id="625" w:name="_ETM_Q1_2020919"/>
      <w:bookmarkEnd w:id="625"/>
      <w:r>
        <w:rPr>
          <w:rFonts w:hint="cs"/>
          <w:rtl/>
        </w:rPr>
        <w:t xml:space="preserve">יש להם טלפון, מצלמים סרטונים </w:t>
      </w:r>
      <w:bookmarkStart w:id="626" w:name="_ETM_Q1_2022837"/>
      <w:bookmarkEnd w:id="626"/>
      <w:r>
        <w:rPr>
          <w:rFonts w:hint="cs"/>
          <w:rtl/>
        </w:rPr>
        <w:t>שבהם הם</w:t>
      </w:r>
      <w:bookmarkStart w:id="627" w:name="_ETM_Q1_2023629"/>
      <w:bookmarkEnd w:id="627"/>
      <w:r>
        <w:rPr>
          <w:rFonts w:hint="cs"/>
          <w:rtl/>
        </w:rPr>
        <w:t xml:space="preserve"> מבקשים לבוא ולקנות מהעסק שלהם וכולי.</w:t>
      </w:r>
    </w:p>
    <w:p w:rsidR="00860222" w:rsidRDefault="00860222" w:rsidP="00860222">
      <w:pPr>
        <w:rPr>
          <w:rtl/>
        </w:rPr>
      </w:pPr>
    </w:p>
    <w:p w:rsidR="00860222" w:rsidRDefault="00860222" w:rsidP="00E16467">
      <w:pPr>
        <w:rPr>
          <w:rtl/>
        </w:rPr>
      </w:pPr>
      <w:r>
        <w:rPr>
          <w:rFonts w:hint="cs"/>
          <w:rtl/>
        </w:rPr>
        <w:t xml:space="preserve">אני חושב שזה רע, זה </w:t>
      </w:r>
      <w:bookmarkStart w:id="628" w:name="_ETM_Q1_2027720"/>
      <w:bookmarkEnd w:id="628"/>
      <w:r>
        <w:rPr>
          <w:rFonts w:hint="cs"/>
          <w:rtl/>
        </w:rPr>
        <w:t>חמור מאוד. אנחנו כמדינה מחויבים לספק לה</w:t>
      </w:r>
      <w:bookmarkStart w:id="629" w:name="_ETM_Q1_2031920"/>
      <w:bookmarkEnd w:id="629"/>
      <w:r>
        <w:rPr>
          <w:rFonts w:hint="cs"/>
          <w:rtl/>
        </w:rPr>
        <w:t>ם את המעטפת</w:t>
      </w:r>
      <w:r w:rsidR="00E16467">
        <w:rPr>
          <w:rFonts w:hint="cs"/>
          <w:rtl/>
        </w:rPr>
        <w:t xml:space="preserve"> ואת </w:t>
      </w:r>
      <w:bookmarkStart w:id="630" w:name="_ETM_Q1_2034852"/>
      <w:bookmarkEnd w:id="630"/>
      <w:r w:rsidR="00E16467">
        <w:rPr>
          <w:rFonts w:hint="cs"/>
          <w:rtl/>
        </w:rPr>
        <w:t xml:space="preserve">השקט, גם במחיר של להכניס את </w:t>
      </w:r>
      <w:bookmarkStart w:id="631" w:name="_ETM_Q1_2040184"/>
      <w:bookmarkEnd w:id="631"/>
      <w:r w:rsidR="00E16467">
        <w:rPr>
          <w:rFonts w:hint="cs"/>
          <w:rtl/>
        </w:rPr>
        <w:t xml:space="preserve">היד לכיס </w:t>
      </w:r>
      <w:bookmarkStart w:id="632" w:name="_ETM_Q1_2037746"/>
      <w:bookmarkEnd w:id="632"/>
      <w:r w:rsidR="00E16467">
        <w:rPr>
          <w:rFonts w:hint="cs"/>
          <w:rtl/>
        </w:rPr>
        <w:t xml:space="preserve">כדי שהם יוכלו להילחם. </w:t>
      </w:r>
      <w:bookmarkStart w:id="633" w:name="_ETM_Q1_2040002"/>
      <w:bookmarkEnd w:id="633"/>
      <w:r w:rsidR="00E16467">
        <w:rPr>
          <w:rFonts w:hint="cs"/>
          <w:rtl/>
        </w:rPr>
        <w:t xml:space="preserve">אנחנו שלחנו אותם. אז </w:t>
      </w:r>
      <w:bookmarkStart w:id="634" w:name="_ETM_Q1_2043394"/>
      <w:bookmarkEnd w:id="634"/>
      <w:r w:rsidR="00E16467">
        <w:rPr>
          <w:rFonts w:hint="cs"/>
          <w:rtl/>
        </w:rPr>
        <w:t>אני מברך על הדיון הזה, ואני אשמח</w:t>
      </w:r>
      <w:bookmarkStart w:id="635" w:name="_ETM_Q1_2045302"/>
      <w:bookmarkStart w:id="636" w:name="_ETM_Q1_2042001"/>
      <w:bookmarkEnd w:id="635"/>
      <w:bookmarkEnd w:id="636"/>
      <w:r w:rsidR="00E16467">
        <w:rPr>
          <w:rFonts w:hint="cs"/>
          <w:rtl/>
        </w:rPr>
        <w:t xml:space="preserve">, כמו </w:t>
      </w:r>
      <w:bookmarkStart w:id="637" w:name="_ETM_Q1_2043152"/>
      <w:bookmarkEnd w:id="637"/>
      <w:r w:rsidR="00E16467">
        <w:rPr>
          <w:rFonts w:hint="cs"/>
          <w:rtl/>
        </w:rPr>
        <w:t xml:space="preserve">קריאתו של חברי חה"כ </w:t>
      </w:r>
      <w:proofErr w:type="spellStart"/>
      <w:r w:rsidR="00E16467">
        <w:rPr>
          <w:rFonts w:hint="cs"/>
          <w:rtl/>
        </w:rPr>
        <w:t>בליאק</w:t>
      </w:r>
      <w:bookmarkStart w:id="638" w:name="_ETM_Q1_2047002"/>
      <w:bookmarkStart w:id="639" w:name="_ETM_Q1_2045656"/>
      <w:bookmarkEnd w:id="638"/>
      <w:bookmarkEnd w:id="639"/>
      <w:proofErr w:type="spellEnd"/>
      <w:r w:rsidR="00E16467">
        <w:rPr>
          <w:rFonts w:hint="cs"/>
          <w:rtl/>
        </w:rPr>
        <w:t>, לשמוע החלטות והחלטות אופרטיביו</w:t>
      </w:r>
      <w:bookmarkStart w:id="640" w:name="_ETM_Q1_2048342"/>
      <w:bookmarkEnd w:id="640"/>
      <w:r w:rsidR="00E16467">
        <w:rPr>
          <w:rFonts w:hint="cs"/>
          <w:rtl/>
        </w:rPr>
        <w:t xml:space="preserve">ת, לקצץ </w:t>
      </w:r>
      <w:bookmarkStart w:id="641" w:name="_ETM_Q1_2050498"/>
      <w:bookmarkEnd w:id="641"/>
      <w:r w:rsidR="00E16467">
        <w:rPr>
          <w:rFonts w:hint="cs"/>
          <w:rtl/>
        </w:rPr>
        <w:t>ביורוקרטיו</w:t>
      </w:r>
      <w:bookmarkStart w:id="642" w:name="_ETM_Q1_2050366"/>
      <w:bookmarkEnd w:id="642"/>
      <w:r w:rsidR="00E16467">
        <w:rPr>
          <w:rFonts w:hint="cs"/>
          <w:rtl/>
        </w:rPr>
        <w:t xml:space="preserve">ת, להכניס מתחת לאלונקה גם את מי שלא רוצה </w:t>
      </w:r>
      <w:bookmarkStart w:id="643" w:name="_ETM_Q1_2058856"/>
      <w:bookmarkStart w:id="644" w:name="_ETM_Q1_2054254"/>
      <w:bookmarkEnd w:id="643"/>
      <w:bookmarkEnd w:id="644"/>
      <w:r w:rsidR="00E16467">
        <w:rPr>
          <w:rFonts w:hint="cs"/>
          <w:rtl/>
        </w:rPr>
        <w:t>להיכנס, כי אין ברירה, זה עולה בחיי א</w:t>
      </w:r>
      <w:bookmarkStart w:id="645" w:name="_ETM_Q1_2058098"/>
      <w:bookmarkEnd w:id="645"/>
      <w:r w:rsidR="00E16467">
        <w:rPr>
          <w:rFonts w:hint="cs"/>
          <w:rtl/>
        </w:rPr>
        <w:t xml:space="preserve">דם. אם נצליח </w:t>
      </w:r>
      <w:bookmarkStart w:id="646" w:name="_ETM_Q1_2066663"/>
      <w:bookmarkEnd w:id="646"/>
      <w:r w:rsidR="00E16467">
        <w:rPr>
          <w:rFonts w:hint="cs"/>
          <w:rtl/>
        </w:rPr>
        <w:t xml:space="preserve">לצאת מפה עם החלטות </w:t>
      </w:r>
      <w:bookmarkStart w:id="647" w:name="_ETM_Q1_2072592"/>
      <w:bookmarkEnd w:id="647"/>
      <w:r w:rsidR="00E16467">
        <w:rPr>
          <w:rFonts w:hint="cs"/>
          <w:rtl/>
        </w:rPr>
        <w:t>קונקר</w:t>
      </w:r>
      <w:bookmarkStart w:id="648" w:name="_ETM_Q1_2068906"/>
      <w:bookmarkEnd w:id="648"/>
      <w:r w:rsidR="00E16467">
        <w:rPr>
          <w:rFonts w:hint="cs"/>
          <w:rtl/>
        </w:rPr>
        <w:t>טיות ואופרטיביו</w:t>
      </w:r>
      <w:bookmarkStart w:id="649" w:name="_ETM_Q1_2068495"/>
      <w:bookmarkEnd w:id="649"/>
      <w:r w:rsidR="00E16467">
        <w:rPr>
          <w:rFonts w:hint="cs"/>
          <w:rtl/>
        </w:rPr>
        <w:t xml:space="preserve">ת, אנחנו נועיל וניטיב עם כולם. תודה </w:t>
      </w:r>
      <w:bookmarkStart w:id="650" w:name="_ETM_Q1_2077086"/>
      <w:bookmarkEnd w:id="650"/>
      <w:r w:rsidR="00E16467">
        <w:rPr>
          <w:rFonts w:hint="cs"/>
          <w:rtl/>
        </w:rPr>
        <w:t>רבה.</w:t>
      </w:r>
    </w:p>
    <w:p w:rsidR="00E16467" w:rsidRDefault="00E16467" w:rsidP="00E16467">
      <w:pPr>
        <w:rPr>
          <w:rtl/>
        </w:rPr>
      </w:pPr>
      <w:bookmarkStart w:id="651" w:name="_ETM_Q1_2059589"/>
      <w:bookmarkStart w:id="652" w:name="_ETM_Q1_2059654"/>
      <w:bookmarkEnd w:id="651"/>
      <w:bookmarkEnd w:id="652"/>
    </w:p>
    <w:p w:rsidR="00E16467" w:rsidRDefault="00E16467" w:rsidP="00E16467">
      <w:pPr>
        <w:pStyle w:val="af6"/>
        <w:keepNext/>
        <w:rPr>
          <w:rtl/>
        </w:rPr>
      </w:pPr>
      <w:bookmarkStart w:id="653" w:name="ET_yor_6519_19"/>
      <w:r w:rsidRPr="00E16467">
        <w:rPr>
          <w:rStyle w:val="TagStyle"/>
          <w:rtl/>
        </w:rPr>
        <w:t xml:space="preserve"> &lt;&lt; </w:t>
      </w:r>
      <w:proofErr w:type="spellStart"/>
      <w:r w:rsidRPr="00E16467">
        <w:rPr>
          <w:rStyle w:val="TagStyle"/>
          <w:rtl/>
        </w:rPr>
        <w:t>יור</w:t>
      </w:r>
      <w:proofErr w:type="spellEnd"/>
      <w:r w:rsidRPr="00E16467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16467">
        <w:rPr>
          <w:rStyle w:val="TagStyle"/>
          <w:rtl/>
        </w:rPr>
        <w:t xml:space="preserve"> &lt;&lt; </w:t>
      </w:r>
      <w:proofErr w:type="spellStart"/>
      <w:r w:rsidRPr="00E16467">
        <w:rPr>
          <w:rStyle w:val="TagStyle"/>
          <w:rtl/>
        </w:rPr>
        <w:t>יור</w:t>
      </w:r>
      <w:proofErr w:type="spellEnd"/>
      <w:r w:rsidRPr="00E164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3"/>
    </w:p>
    <w:p w:rsidR="00E16467" w:rsidRDefault="00E16467" w:rsidP="00E16467">
      <w:pPr>
        <w:pStyle w:val="KeepWithNext"/>
        <w:rPr>
          <w:rtl/>
        </w:rPr>
      </w:pPr>
    </w:p>
    <w:p w:rsidR="00644A83" w:rsidRDefault="00644A83" w:rsidP="00E16467">
      <w:pPr>
        <w:rPr>
          <w:rtl/>
        </w:rPr>
      </w:pPr>
      <w:bookmarkStart w:id="654" w:name="_ETM_Q1_2060489"/>
      <w:bookmarkStart w:id="655" w:name="_ETM_Q1_2062957"/>
      <w:bookmarkStart w:id="656" w:name="_ETM_Q1_2079493"/>
      <w:bookmarkEnd w:id="654"/>
      <w:bookmarkEnd w:id="655"/>
      <w:bookmarkEnd w:id="656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>, אתה יודע כ</w:t>
      </w:r>
      <w:bookmarkStart w:id="657" w:name="_ETM_Q1_2084173"/>
      <w:bookmarkEnd w:id="657"/>
      <w:r>
        <w:rPr>
          <w:rFonts w:hint="cs"/>
          <w:rtl/>
        </w:rPr>
        <w:t xml:space="preserve">מה </w:t>
      </w:r>
      <w:bookmarkStart w:id="658" w:name="_ETM_Q1_2084728"/>
      <w:bookmarkEnd w:id="658"/>
      <w:r>
        <w:rPr>
          <w:rFonts w:hint="cs"/>
          <w:rtl/>
        </w:rPr>
        <w:t xml:space="preserve">אני מעריך את העבודה שלך, ואת הדוגמה של המילואימניק </w:t>
      </w:r>
      <w:bookmarkStart w:id="659" w:name="_ETM_Q1_2096767"/>
      <w:bookmarkStart w:id="660" w:name="_ETM_Q1_2092107"/>
      <w:bookmarkStart w:id="661" w:name="_ETM_Q1_2088579"/>
      <w:bookmarkEnd w:id="659"/>
      <w:bookmarkEnd w:id="660"/>
      <w:bookmarkEnd w:id="661"/>
      <w:r>
        <w:rPr>
          <w:rFonts w:hint="cs"/>
          <w:rtl/>
        </w:rPr>
        <w:t xml:space="preserve">לא העליתי בכוונה. אני לא מהמפלגה של שר האוצר </w:t>
      </w:r>
      <w:bookmarkStart w:id="662" w:name="_ETM_Q1_2095218"/>
      <w:bookmarkEnd w:id="662"/>
      <w:r>
        <w:rPr>
          <w:rFonts w:hint="cs"/>
          <w:rtl/>
        </w:rPr>
        <w:t>ואני</w:t>
      </w:r>
      <w:bookmarkStart w:id="663" w:name="_ETM_Q1_2096938"/>
      <w:bookmarkEnd w:id="663"/>
      <w:r>
        <w:rPr>
          <w:rFonts w:hint="cs"/>
          <w:rtl/>
        </w:rPr>
        <w:t xml:space="preserve"> לא סנגור שלו, אתה מכיר אותי, אבל אותו</w:t>
      </w:r>
      <w:bookmarkStart w:id="664" w:name="_ETM_Q1_2099366"/>
      <w:bookmarkEnd w:id="664"/>
      <w:r>
        <w:rPr>
          <w:rFonts w:hint="cs"/>
          <w:rtl/>
        </w:rPr>
        <w:t xml:space="preserve"> עניין של </w:t>
      </w:r>
      <w:bookmarkStart w:id="665" w:name="_ETM_Q1_2100654"/>
      <w:bookmarkEnd w:id="665"/>
      <w:r>
        <w:rPr>
          <w:rFonts w:hint="cs"/>
          <w:rtl/>
        </w:rPr>
        <w:t>מילואימניק שהיה אצלנו בוועדת הכספים</w:t>
      </w:r>
      <w:bookmarkStart w:id="666" w:name="_ETM_Q1_2103648"/>
      <w:bookmarkEnd w:id="666"/>
      <w:r>
        <w:rPr>
          <w:rFonts w:hint="cs"/>
          <w:rtl/>
        </w:rPr>
        <w:t xml:space="preserve">, שהוריד דמעות שם וזו </w:t>
      </w:r>
      <w:bookmarkStart w:id="667" w:name="_ETM_Q1_2104580"/>
      <w:bookmarkEnd w:id="667"/>
      <w:r>
        <w:rPr>
          <w:rFonts w:hint="cs"/>
          <w:rtl/>
        </w:rPr>
        <w:t>קטסטרופה.</w:t>
      </w:r>
    </w:p>
    <w:p w:rsidR="00CE751C" w:rsidRDefault="00CE751C" w:rsidP="00CE751C">
      <w:pPr>
        <w:rPr>
          <w:rtl/>
        </w:rPr>
      </w:pPr>
      <w:bookmarkStart w:id="668" w:name="_ETM_Q1_2108074"/>
      <w:bookmarkStart w:id="669" w:name="_ETM_Q1_2108166"/>
      <w:bookmarkStart w:id="670" w:name="_ETM_Q1_2109212"/>
      <w:bookmarkEnd w:id="668"/>
      <w:bookmarkEnd w:id="669"/>
      <w:bookmarkEnd w:id="670"/>
    </w:p>
    <w:p w:rsidR="00CE751C" w:rsidRDefault="00CE751C" w:rsidP="00CE751C">
      <w:pPr>
        <w:pStyle w:val="a4"/>
        <w:keepNext/>
        <w:rPr>
          <w:rtl/>
        </w:rPr>
      </w:pPr>
      <w:bookmarkStart w:id="671" w:name="ET_speaker_6352_33"/>
      <w:r w:rsidRPr="00CE751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CE751C" w:rsidRDefault="00CE751C" w:rsidP="00CE751C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bookmarkStart w:id="672" w:name="_ETM_Q1_2109874"/>
      <w:bookmarkStart w:id="673" w:name="_ETM_Q1_2109936"/>
      <w:bookmarkEnd w:id="672"/>
      <w:bookmarkEnd w:id="673"/>
      <w:r>
        <w:rPr>
          <w:rFonts w:hint="cs"/>
          <w:rtl/>
        </w:rPr>
        <w:t>מבאר-שבע? העניין נפתר.</w:t>
      </w:r>
      <w:bookmarkStart w:id="674" w:name="_ETM_Q1_2105200"/>
      <w:bookmarkStart w:id="675" w:name="_ETM_Q1_2105539"/>
      <w:bookmarkStart w:id="676" w:name="_ETM_Q1_2105613"/>
      <w:bookmarkEnd w:id="674"/>
      <w:bookmarkEnd w:id="675"/>
      <w:bookmarkEnd w:id="676"/>
    </w:p>
    <w:p w:rsidR="00644A83" w:rsidRDefault="00644A83" w:rsidP="00644A83">
      <w:pPr>
        <w:rPr>
          <w:rtl/>
        </w:rPr>
      </w:pPr>
    </w:p>
    <w:p w:rsidR="00644A83" w:rsidRDefault="00644A83" w:rsidP="00644A83">
      <w:pPr>
        <w:pStyle w:val="af6"/>
        <w:keepNext/>
        <w:rPr>
          <w:rtl/>
        </w:rPr>
      </w:pPr>
      <w:bookmarkStart w:id="677" w:name="ET_yor_6519_22"/>
      <w:r w:rsidRPr="00644A83">
        <w:rPr>
          <w:rStyle w:val="TagStyle"/>
          <w:rtl/>
        </w:rPr>
        <w:t xml:space="preserve"> &lt;&lt; </w:t>
      </w:r>
      <w:proofErr w:type="spellStart"/>
      <w:r w:rsidRPr="00644A83">
        <w:rPr>
          <w:rStyle w:val="TagStyle"/>
          <w:rtl/>
        </w:rPr>
        <w:t>יור</w:t>
      </w:r>
      <w:proofErr w:type="spellEnd"/>
      <w:r w:rsidRPr="00644A8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44A83">
        <w:rPr>
          <w:rStyle w:val="TagStyle"/>
          <w:rtl/>
        </w:rPr>
        <w:t xml:space="preserve"> &lt;&lt; </w:t>
      </w:r>
      <w:proofErr w:type="spellStart"/>
      <w:r w:rsidRPr="00644A83">
        <w:rPr>
          <w:rStyle w:val="TagStyle"/>
          <w:rtl/>
        </w:rPr>
        <w:t>יור</w:t>
      </w:r>
      <w:proofErr w:type="spellEnd"/>
      <w:r w:rsidRPr="00644A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:rsidR="00644A83" w:rsidRDefault="00644A83" w:rsidP="00644A83">
      <w:pPr>
        <w:pStyle w:val="KeepWithNext"/>
        <w:rPr>
          <w:rtl/>
        </w:rPr>
      </w:pPr>
    </w:p>
    <w:p w:rsidR="00644A83" w:rsidRDefault="00644A83" w:rsidP="00644A83">
      <w:pPr>
        <w:rPr>
          <w:rtl/>
        </w:rPr>
      </w:pPr>
      <w:bookmarkStart w:id="678" w:name="_ETM_Q1_2124061"/>
      <w:bookmarkStart w:id="679" w:name="_ETM_Q1_2120647"/>
      <w:bookmarkStart w:id="680" w:name="_ETM_Q1_2116474"/>
      <w:bookmarkStart w:id="681" w:name="_ETM_Q1_2112027"/>
      <w:bookmarkStart w:id="682" w:name="_ETM_Q1_2108678"/>
      <w:bookmarkStart w:id="683" w:name="_ETM_Q1_2106540"/>
      <w:bookmarkEnd w:id="678"/>
      <w:bookmarkEnd w:id="679"/>
      <w:bookmarkEnd w:id="680"/>
      <w:bookmarkEnd w:id="681"/>
      <w:bookmarkEnd w:id="682"/>
      <w:bookmarkEnd w:id="683"/>
      <w:proofErr w:type="spellStart"/>
      <w:r>
        <w:rPr>
          <w:rFonts w:hint="cs"/>
          <w:rtl/>
        </w:rPr>
        <w:t>מושייב</w:t>
      </w:r>
      <w:proofErr w:type="spellEnd"/>
      <w:r>
        <w:rPr>
          <w:rFonts w:hint="cs"/>
          <w:rtl/>
        </w:rPr>
        <w:t>, כן. שר האוצר אמר אתמול</w:t>
      </w:r>
      <w:bookmarkStart w:id="684" w:name="_ETM_Q1_2110099"/>
      <w:bookmarkEnd w:id="684"/>
      <w:r>
        <w:rPr>
          <w:rFonts w:hint="cs"/>
          <w:rtl/>
        </w:rPr>
        <w:t xml:space="preserve"> שמגיע לו, הוא </w:t>
      </w:r>
      <w:bookmarkStart w:id="685" w:name="_ETM_Q1_2113118"/>
      <w:bookmarkEnd w:id="685"/>
      <w:r>
        <w:rPr>
          <w:rFonts w:hint="cs"/>
          <w:rtl/>
        </w:rPr>
        <w:t>פשוט צריך להגיש בקשה. הוא לא ידע</w:t>
      </w:r>
      <w:bookmarkStart w:id="686" w:name="_ETM_Q1_2112879"/>
      <w:bookmarkEnd w:id="686"/>
      <w:r>
        <w:rPr>
          <w:rFonts w:hint="cs"/>
          <w:rtl/>
        </w:rPr>
        <w:t xml:space="preserve"> שהוא צריך </w:t>
      </w:r>
      <w:bookmarkStart w:id="687" w:name="_ETM_Q1_2117043"/>
      <w:bookmarkStart w:id="688" w:name="_ETM_Q1_2113093"/>
      <w:bookmarkEnd w:id="687"/>
      <w:bookmarkEnd w:id="688"/>
      <w:r>
        <w:rPr>
          <w:rFonts w:hint="cs"/>
          <w:rtl/>
        </w:rPr>
        <w:t>להגיש בקשה.</w:t>
      </w:r>
      <w:bookmarkStart w:id="689" w:name="_ETM_Q1_2113339"/>
      <w:bookmarkEnd w:id="689"/>
      <w:r w:rsidR="004F7A0C">
        <w:rPr>
          <w:rFonts w:hint="cs"/>
          <w:rtl/>
        </w:rPr>
        <w:t xml:space="preserve"> חשוב לציין ולסנגר בנקודה </w:t>
      </w:r>
      <w:bookmarkStart w:id="690" w:name="_ETM_Q1_2120985"/>
      <w:bookmarkEnd w:id="690"/>
      <w:r w:rsidR="004F7A0C">
        <w:rPr>
          <w:rFonts w:hint="cs"/>
          <w:rtl/>
        </w:rPr>
        <w:t xml:space="preserve">הזאת על שר האוצר, </w:t>
      </w:r>
      <w:bookmarkStart w:id="691" w:name="_ETM_Q1_2124904"/>
      <w:bookmarkEnd w:id="691"/>
      <w:r w:rsidR="004F7A0C">
        <w:rPr>
          <w:rFonts w:hint="cs"/>
          <w:rtl/>
        </w:rPr>
        <w:t>למרות שאני לא מהמפלגה שלו ולא מהסנגוריה שלו. זו הערת אגב.</w:t>
      </w:r>
      <w:bookmarkStart w:id="692" w:name="_ETM_Q1_2124236"/>
      <w:bookmarkEnd w:id="692"/>
    </w:p>
    <w:p w:rsidR="004F7A0C" w:rsidRDefault="004F7A0C" w:rsidP="00644A83">
      <w:pPr>
        <w:rPr>
          <w:rtl/>
        </w:rPr>
      </w:pPr>
      <w:bookmarkStart w:id="693" w:name="_ETM_Q1_2124584"/>
      <w:bookmarkStart w:id="694" w:name="_ETM_Q1_2124655"/>
      <w:bookmarkStart w:id="695" w:name="_ETM_Q1_2126943"/>
      <w:bookmarkEnd w:id="693"/>
      <w:bookmarkEnd w:id="694"/>
      <w:bookmarkEnd w:id="695"/>
    </w:p>
    <w:p w:rsidR="004F7A0C" w:rsidRDefault="004F7A0C" w:rsidP="004F7A0C">
      <w:pPr>
        <w:pStyle w:val="a4"/>
        <w:keepNext/>
        <w:rPr>
          <w:rtl/>
        </w:rPr>
      </w:pPr>
      <w:bookmarkStart w:id="696" w:name="ET_speaker_6255_23"/>
      <w:r w:rsidRPr="004F7A0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7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4F7A0C" w:rsidRDefault="004F7A0C" w:rsidP="004F7A0C">
      <w:pPr>
        <w:pStyle w:val="KeepWithNext"/>
        <w:rPr>
          <w:rtl/>
        </w:rPr>
      </w:pPr>
    </w:p>
    <w:p w:rsidR="004F7A0C" w:rsidRDefault="004F7A0C" w:rsidP="004F7A0C">
      <w:pPr>
        <w:rPr>
          <w:rtl/>
        </w:rPr>
      </w:pPr>
      <w:bookmarkStart w:id="697" w:name="_ETM_Q1_2127530"/>
      <w:bookmarkStart w:id="698" w:name="_ETM_Q1_2127589"/>
      <w:bookmarkEnd w:id="697"/>
      <w:bookmarkEnd w:id="698"/>
      <w:r>
        <w:rPr>
          <w:rFonts w:hint="cs"/>
          <w:rtl/>
        </w:rPr>
        <w:t xml:space="preserve">כן, אבל אתה </w:t>
      </w:r>
      <w:bookmarkStart w:id="699" w:name="_ETM_Q1_2126490"/>
      <w:bookmarkEnd w:id="699"/>
      <w:r>
        <w:rPr>
          <w:rFonts w:hint="cs"/>
          <w:rtl/>
        </w:rPr>
        <w:t>מסכים איתי שהוא לא צריך להגיע לפה כד</w:t>
      </w:r>
      <w:bookmarkStart w:id="700" w:name="_ETM_Q1_2126333"/>
      <w:bookmarkEnd w:id="700"/>
      <w:r>
        <w:rPr>
          <w:rFonts w:hint="cs"/>
          <w:rtl/>
        </w:rPr>
        <w:t>י שזה יקרה.</w:t>
      </w:r>
      <w:bookmarkStart w:id="701" w:name="_ETM_Q1_2129108"/>
      <w:bookmarkEnd w:id="701"/>
    </w:p>
    <w:p w:rsidR="004F7A0C" w:rsidRDefault="004F7A0C" w:rsidP="004F7A0C">
      <w:pPr>
        <w:rPr>
          <w:rtl/>
        </w:rPr>
      </w:pPr>
      <w:bookmarkStart w:id="702" w:name="_ETM_Q1_2130644"/>
      <w:bookmarkStart w:id="703" w:name="_ETM_Q1_2130717"/>
      <w:bookmarkStart w:id="704" w:name="_ETM_Q1_2132716"/>
      <w:bookmarkEnd w:id="702"/>
      <w:bookmarkEnd w:id="703"/>
      <w:bookmarkEnd w:id="704"/>
    </w:p>
    <w:p w:rsidR="004F7A0C" w:rsidRDefault="004F7A0C" w:rsidP="004F7A0C">
      <w:pPr>
        <w:pStyle w:val="a4"/>
        <w:keepNext/>
        <w:rPr>
          <w:rtl/>
        </w:rPr>
      </w:pPr>
      <w:bookmarkStart w:id="705" w:name="ET_speaker_6127_24"/>
      <w:r w:rsidRPr="004F7A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7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4F7A0C" w:rsidRDefault="004F7A0C" w:rsidP="004F7A0C">
      <w:pPr>
        <w:pStyle w:val="KeepWithNext"/>
        <w:rPr>
          <w:rtl/>
        </w:rPr>
      </w:pPr>
    </w:p>
    <w:p w:rsidR="004F7A0C" w:rsidRDefault="004F7A0C" w:rsidP="004F7A0C">
      <w:pPr>
        <w:rPr>
          <w:rtl/>
        </w:rPr>
      </w:pPr>
      <w:bookmarkStart w:id="706" w:name="_ETM_Q1_2133238"/>
      <w:bookmarkStart w:id="707" w:name="_ETM_Q1_2133284"/>
      <w:bookmarkEnd w:id="706"/>
      <w:bookmarkEnd w:id="707"/>
      <w:r>
        <w:rPr>
          <w:rFonts w:hint="cs"/>
          <w:rtl/>
        </w:rPr>
        <w:t>זה הרבה יותר</w:t>
      </w:r>
      <w:bookmarkStart w:id="708" w:name="_ETM_Q1_2130300"/>
      <w:bookmarkEnd w:id="708"/>
      <w:r w:rsidR="00F33776">
        <w:rPr>
          <w:rFonts w:hint="cs"/>
          <w:rtl/>
        </w:rPr>
        <w:t xml:space="preserve"> מורכב. הוא</w:t>
      </w:r>
      <w:bookmarkStart w:id="709" w:name="_ETM_Q1_2131847"/>
      <w:bookmarkEnd w:id="709"/>
      <w:r w:rsidR="00F33776">
        <w:rPr>
          <w:rFonts w:hint="cs"/>
          <w:rtl/>
        </w:rPr>
        <w:t xml:space="preserve"> רק </w:t>
      </w:r>
      <w:bookmarkStart w:id="710" w:name="_ETM_Q1_2132403"/>
      <w:bookmarkEnd w:id="710"/>
      <w:r w:rsidR="00F33776">
        <w:rPr>
          <w:rFonts w:hint="cs"/>
          <w:rtl/>
        </w:rPr>
        <w:t>דוגמה אחת.</w:t>
      </w:r>
      <w:bookmarkStart w:id="711" w:name="_ETM_Q1_2127824"/>
      <w:bookmarkEnd w:id="711"/>
      <w:r w:rsidR="00F33776">
        <w:rPr>
          <w:rFonts w:hint="cs"/>
          <w:rtl/>
        </w:rPr>
        <w:t xml:space="preserve"> יש מצוקה </w:t>
      </w:r>
      <w:proofErr w:type="spellStart"/>
      <w:r w:rsidR="00F33776">
        <w:rPr>
          <w:rFonts w:hint="cs"/>
          <w:rtl/>
        </w:rPr>
        <w:t>אמיתית</w:t>
      </w:r>
      <w:proofErr w:type="spellEnd"/>
      <w:r w:rsidR="00F33776">
        <w:rPr>
          <w:rFonts w:hint="cs"/>
          <w:rtl/>
        </w:rPr>
        <w:t xml:space="preserve">, ואנחנו </w:t>
      </w:r>
      <w:bookmarkStart w:id="712" w:name="_ETM_Q1_2132930"/>
      <w:bookmarkEnd w:id="712"/>
      <w:r w:rsidR="00F33776">
        <w:rPr>
          <w:rFonts w:hint="cs"/>
          <w:rtl/>
        </w:rPr>
        <w:t>חייבים להתייחס אליה.</w:t>
      </w:r>
    </w:p>
    <w:p w:rsidR="00F33776" w:rsidRDefault="00F33776" w:rsidP="004F7A0C">
      <w:pPr>
        <w:rPr>
          <w:rtl/>
        </w:rPr>
      </w:pPr>
      <w:bookmarkStart w:id="713" w:name="_ETM_Q1_2133592"/>
      <w:bookmarkStart w:id="714" w:name="_ETM_Q1_2133914"/>
      <w:bookmarkStart w:id="715" w:name="_ETM_Q1_2133966"/>
      <w:bookmarkEnd w:id="713"/>
      <w:bookmarkEnd w:id="714"/>
      <w:bookmarkEnd w:id="715"/>
    </w:p>
    <w:p w:rsidR="00F33776" w:rsidRDefault="00F33776" w:rsidP="00F33776">
      <w:pPr>
        <w:pStyle w:val="af6"/>
        <w:keepNext/>
        <w:rPr>
          <w:rtl/>
        </w:rPr>
      </w:pPr>
      <w:bookmarkStart w:id="716" w:name="ET_yor_6519_25"/>
      <w:r w:rsidRPr="00F33776">
        <w:rPr>
          <w:rStyle w:val="TagStyle"/>
          <w:rtl/>
        </w:rPr>
        <w:t xml:space="preserve"> &lt;&lt; </w:t>
      </w:r>
      <w:proofErr w:type="spellStart"/>
      <w:r w:rsidRPr="00F33776">
        <w:rPr>
          <w:rStyle w:val="TagStyle"/>
          <w:rtl/>
        </w:rPr>
        <w:t>יור</w:t>
      </w:r>
      <w:proofErr w:type="spellEnd"/>
      <w:r w:rsidRPr="00F33776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33776">
        <w:rPr>
          <w:rStyle w:val="TagStyle"/>
          <w:rtl/>
        </w:rPr>
        <w:t xml:space="preserve"> &lt;&lt; </w:t>
      </w:r>
      <w:proofErr w:type="spellStart"/>
      <w:r w:rsidRPr="00F33776">
        <w:rPr>
          <w:rStyle w:val="TagStyle"/>
          <w:rtl/>
        </w:rPr>
        <w:t>יור</w:t>
      </w:r>
      <w:proofErr w:type="spellEnd"/>
      <w:r w:rsidRPr="00F337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6"/>
    </w:p>
    <w:p w:rsidR="00F33776" w:rsidRDefault="00F33776" w:rsidP="00F33776">
      <w:pPr>
        <w:pStyle w:val="KeepWithNext"/>
        <w:rPr>
          <w:rtl/>
        </w:rPr>
      </w:pPr>
    </w:p>
    <w:p w:rsidR="00E16467" w:rsidRDefault="00F33776" w:rsidP="00F33776">
      <w:bookmarkStart w:id="717" w:name="_ETM_Q1_2134354"/>
      <w:bookmarkEnd w:id="717"/>
      <w:r>
        <w:rPr>
          <w:rFonts w:hint="cs"/>
          <w:rtl/>
        </w:rPr>
        <w:t xml:space="preserve">ולדי, </w:t>
      </w:r>
      <w:bookmarkStart w:id="718" w:name="_ETM_Q1_2134857"/>
      <w:bookmarkEnd w:id="718"/>
      <w:r>
        <w:rPr>
          <w:rFonts w:hint="cs"/>
          <w:rtl/>
        </w:rPr>
        <w:t xml:space="preserve">זו </w:t>
      </w:r>
      <w:bookmarkStart w:id="719" w:name="_ETM_Q1_2135355"/>
      <w:bookmarkEnd w:id="719"/>
      <w:r>
        <w:rPr>
          <w:rFonts w:hint="cs"/>
          <w:rtl/>
        </w:rPr>
        <w:t xml:space="preserve">הערת אגב שלי. </w:t>
      </w:r>
      <w:bookmarkStart w:id="720" w:name="_ETM_Q1_2118517"/>
      <w:bookmarkStart w:id="721" w:name="_ETM_Q1_2118594"/>
      <w:bookmarkEnd w:id="720"/>
      <w:bookmarkEnd w:id="721"/>
      <w:r w:rsidR="00E16467">
        <w:rPr>
          <w:rFonts w:hint="cs"/>
          <w:rtl/>
        </w:rPr>
        <w:t>נציגת בנק ישראל, בבקשה.</w:t>
      </w:r>
      <w:bookmarkStart w:id="722" w:name="_ETM_Q1_2136258"/>
      <w:bookmarkEnd w:id="722"/>
    </w:p>
    <w:p w:rsidR="00E214C2" w:rsidRDefault="00E214C2" w:rsidP="00F33776">
      <w:pPr>
        <w:rPr>
          <w:rtl/>
        </w:rPr>
      </w:pPr>
    </w:p>
    <w:p w:rsidR="00E214C2" w:rsidRDefault="00E214C2" w:rsidP="00E214C2">
      <w:pPr>
        <w:pStyle w:val="a4"/>
        <w:keepNext/>
        <w:rPr>
          <w:rtl/>
        </w:rPr>
      </w:pPr>
      <w:bookmarkStart w:id="723" w:name="ET_speaker_טלי_קיסר_סטויה_26"/>
      <w:r w:rsidRPr="00E214C2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E21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E214C2" w:rsidRDefault="00E214C2" w:rsidP="00E214C2">
      <w:pPr>
        <w:pStyle w:val="KeepWithNext"/>
        <w:rPr>
          <w:rtl/>
        </w:rPr>
      </w:pPr>
    </w:p>
    <w:p w:rsidR="00E214C2" w:rsidRDefault="00E214C2" w:rsidP="009569E4">
      <w:pPr>
        <w:rPr>
          <w:rtl/>
        </w:rPr>
      </w:pPr>
      <w:bookmarkStart w:id="724" w:name="_ETM_Q1_2139507"/>
      <w:bookmarkEnd w:id="724"/>
      <w:r>
        <w:rPr>
          <w:rFonts w:hint="cs"/>
          <w:rtl/>
        </w:rPr>
        <w:t>בוקר טוב</w:t>
      </w:r>
      <w:bookmarkStart w:id="725" w:name="_ETM_Q1_2140144"/>
      <w:bookmarkEnd w:id="725"/>
      <w:r>
        <w:rPr>
          <w:rFonts w:hint="cs"/>
          <w:rtl/>
        </w:rPr>
        <w:t xml:space="preserve">, אני טלי קיסר </w:t>
      </w:r>
      <w:proofErr w:type="spellStart"/>
      <w:r>
        <w:rPr>
          <w:rFonts w:hint="cs"/>
          <w:rtl/>
        </w:rPr>
        <w:t>סטויה</w:t>
      </w:r>
      <w:bookmarkStart w:id="726" w:name="_ETM_Q1_2141656"/>
      <w:bookmarkEnd w:id="726"/>
      <w:proofErr w:type="spellEnd"/>
      <w:r>
        <w:rPr>
          <w:rFonts w:hint="cs"/>
          <w:rtl/>
        </w:rPr>
        <w:t xml:space="preserve">, סגנית </w:t>
      </w:r>
      <w:bookmarkStart w:id="727" w:name="_ETM_Q1_2143127"/>
      <w:bookmarkEnd w:id="727"/>
      <w:r>
        <w:rPr>
          <w:rFonts w:hint="cs"/>
          <w:rtl/>
        </w:rPr>
        <w:t xml:space="preserve">המפקח על הבנקים, וגם אני מברכת </w:t>
      </w:r>
      <w:bookmarkStart w:id="728" w:name="_ETM_Q1_2146434"/>
      <w:bookmarkEnd w:id="728"/>
      <w:r>
        <w:rPr>
          <w:rFonts w:hint="cs"/>
          <w:rtl/>
        </w:rPr>
        <w:t>על הישיבה</w:t>
      </w:r>
      <w:r w:rsidR="009569E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bookmarkStart w:id="729" w:name="_ETM_Q1_2149546"/>
      <w:bookmarkEnd w:id="729"/>
      <w:r>
        <w:rPr>
          <w:rFonts w:hint="cs"/>
          <w:rtl/>
        </w:rPr>
        <w:t>שותפים מלאים בעשייה</w:t>
      </w:r>
      <w:bookmarkStart w:id="730" w:name="_ETM_Q1_2149713"/>
      <w:bookmarkEnd w:id="730"/>
      <w:r>
        <w:rPr>
          <w:rFonts w:hint="cs"/>
          <w:rtl/>
        </w:rPr>
        <w:t xml:space="preserve">, בטח לכוחות הביטחון ולאוכלוסייה </w:t>
      </w:r>
      <w:bookmarkStart w:id="731" w:name="_ETM_Q1_2152215"/>
      <w:bookmarkEnd w:id="731"/>
      <w:r>
        <w:rPr>
          <w:rFonts w:hint="cs"/>
          <w:rtl/>
        </w:rPr>
        <w:t xml:space="preserve">רחבה בעקבות </w:t>
      </w:r>
      <w:bookmarkStart w:id="732" w:name="_ETM_Q1_2156386"/>
      <w:bookmarkEnd w:id="732"/>
      <w:r>
        <w:rPr>
          <w:rFonts w:hint="cs"/>
          <w:rtl/>
        </w:rPr>
        <w:t>המלח</w:t>
      </w:r>
      <w:bookmarkStart w:id="733" w:name="_ETM_Q1_2153139"/>
      <w:bookmarkEnd w:id="733"/>
      <w:r>
        <w:rPr>
          <w:rFonts w:hint="cs"/>
          <w:rtl/>
        </w:rPr>
        <w:t xml:space="preserve">מה. </w:t>
      </w:r>
      <w:bookmarkStart w:id="734" w:name="_ETM_Q1_2153764"/>
      <w:bookmarkEnd w:id="734"/>
      <w:r>
        <w:rPr>
          <w:rFonts w:hint="cs"/>
          <w:rtl/>
        </w:rPr>
        <w:t xml:space="preserve">הצפתם כאן הרבה סוגיות, ואני אשמח </w:t>
      </w:r>
      <w:bookmarkStart w:id="735" w:name="_ETM_Q1_2160271"/>
      <w:bookmarkEnd w:id="735"/>
      <w:r>
        <w:rPr>
          <w:rFonts w:hint="cs"/>
          <w:rtl/>
        </w:rPr>
        <w:t>להתייחס</w:t>
      </w:r>
      <w:bookmarkStart w:id="736" w:name="_ETM_Q1_2157580"/>
      <w:bookmarkEnd w:id="736"/>
      <w:r>
        <w:rPr>
          <w:rFonts w:hint="cs"/>
          <w:rtl/>
        </w:rPr>
        <w:t xml:space="preserve"> לצעדים </w:t>
      </w:r>
      <w:bookmarkStart w:id="737" w:name="_ETM_Q1_2159262"/>
      <w:bookmarkEnd w:id="737"/>
      <w:r w:rsidR="009569E4">
        <w:rPr>
          <w:rFonts w:hint="cs"/>
          <w:rtl/>
        </w:rPr>
        <w:t>שכבר נקטנו,</w:t>
      </w:r>
      <w:r>
        <w:rPr>
          <w:rFonts w:hint="cs"/>
          <w:rtl/>
        </w:rPr>
        <w:t xml:space="preserve"> לא הצהרות עתידיות, אלא בפועל.</w:t>
      </w:r>
      <w:bookmarkStart w:id="738" w:name="_ETM_Q1_2160172"/>
      <w:bookmarkEnd w:id="738"/>
    </w:p>
    <w:p w:rsidR="009569E4" w:rsidRDefault="009569E4" w:rsidP="00E214C2">
      <w:pPr>
        <w:rPr>
          <w:rtl/>
        </w:rPr>
      </w:pPr>
      <w:bookmarkStart w:id="739" w:name="_ETM_Q1_2166942"/>
      <w:bookmarkStart w:id="740" w:name="_ETM_Q1_2167024"/>
      <w:bookmarkEnd w:id="739"/>
      <w:bookmarkEnd w:id="740"/>
    </w:p>
    <w:p w:rsidR="009569E4" w:rsidRDefault="009569E4" w:rsidP="009569E4">
      <w:pPr>
        <w:rPr>
          <w:rtl/>
        </w:rPr>
      </w:pPr>
      <w:bookmarkStart w:id="741" w:name="_ETM_Q1_2167206"/>
      <w:bookmarkStart w:id="742" w:name="_ETM_Q1_2167281"/>
      <w:bookmarkEnd w:id="741"/>
      <w:bookmarkEnd w:id="742"/>
      <w:r>
        <w:rPr>
          <w:rFonts w:hint="cs"/>
          <w:rtl/>
        </w:rPr>
        <w:t>התייחסתם לנושאים של ד</w:t>
      </w:r>
      <w:bookmarkStart w:id="743" w:name="_ETM_Q1_2164543"/>
      <w:bookmarkEnd w:id="743"/>
      <w:r>
        <w:rPr>
          <w:rFonts w:hint="cs"/>
          <w:rtl/>
        </w:rPr>
        <w:t xml:space="preserve">חייה </w:t>
      </w:r>
      <w:bookmarkStart w:id="744" w:name="_ETM_Q1_2165459"/>
      <w:bookmarkEnd w:id="744"/>
      <w:r>
        <w:rPr>
          <w:rFonts w:hint="cs"/>
          <w:rtl/>
        </w:rPr>
        <w:t xml:space="preserve">ומסגרות אשראי </w:t>
      </w:r>
      <w:bookmarkStart w:id="745" w:name="_ETM_Q1_2167099"/>
      <w:bookmarkEnd w:id="745"/>
      <w:r>
        <w:rPr>
          <w:rFonts w:hint="cs"/>
          <w:rtl/>
        </w:rPr>
        <w:t>ולסניפים ניידים</w:t>
      </w:r>
      <w:bookmarkStart w:id="746" w:name="_ETM_Q1_2168727"/>
      <w:bookmarkStart w:id="747" w:name="_ETM_Q1_2167846"/>
      <w:bookmarkEnd w:id="746"/>
      <w:bookmarkEnd w:id="747"/>
      <w:r>
        <w:rPr>
          <w:rFonts w:hint="cs"/>
          <w:rtl/>
        </w:rPr>
        <w:t xml:space="preserve">, ואת </w:t>
      </w:r>
      <w:bookmarkStart w:id="748" w:name="_ETM_Q1_2169315"/>
      <w:bookmarkEnd w:id="748"/>
      <w:r>
        <w:rPr>
          <w:rFonts w:hint="cs"/>
          <w:rtl/>
        </w:rPr>
        <w:t xml:space="preserve">כל הדברים האלה </w:t>
      </w:r>
      <w:bookmarkStart w:id="749" w:name="_ETM_Q1_2173194"/>
      <w:bookmarkEnd w:id="749"/>
      <w:r>
        <w:rPr>
          <w:rFonts w:hint="cs"/>
          <w:rtl/>
        </w:rPr>
        <w:t>כבר עשינו</w:t>
      </w:r>
      <w:bookmarkStart w:id="750" w:name="_ETM_Q1_2171476"/>
      <w:bookmarkEnd w:id="750"/>
      <w:r>
        <w:rPr>
          <w:rFonts w:hint="cs"/>
          <w:rtl/>
        </w:rPr>
        <w:t xml:space="preserve"> ואני אשמח להרחיב כדי שכולנו נהיה מיושרים </w:t>
      </w:r>
      <w:bookmarkStart w:id="751" w:name="_ETM_Q1_2178746"/>
      <w:bookmarkEnd w:id="751"/>
      <w:r>
        <w:rPr>
          <w:rFonts w:hint="cs"/>
          <w:rtl/>
        </w:rPr>
        <w:t>על או</w:t>
      </w:r>
      <w:bookmarkStart w:id="752" w:name="_ETM_Q1_2174915"/>
      <w:bookmarkEnd w:id="752"/>
      <w:r>
        <w:rPr>
          <w:rFonts w:hint="cs"/>
          <w:rtl/>
        </w:rPr>
        <w:t>תו קו.</w:t>
      </w:r>
    </w:p>
    <w:p w:rsidR="009569E4" w:rsidRDefault="009569E4" w:rsidP="009569E4">
      <w:pPr>
        <w:rPr>
          <w:rtl/>
        </w:rPr>
      </w:pPr>
      <w:bookmarkStart w:id="753" w:name="_ETM_Q1_2175634"/>
      <w:bookmarkEnd w:id="753"/>
    </w:p>
    <w:p w:rsidR="009569E4" w:rsidRDefault="009569E4" w:rsidP="009569E4">
      <w:pPr>
        <w:rPr>
          <w:rtl/>
        </w:rPr>
      </w:pPr>
      <w:bookmarkStart w:id="754" w:name="_ETM_Q1_2175948"/>
      <w:bookmarkStart w:id="755" w:name="_ETM_Q1_2176009"/>
      <w:bookmarkEnd w:id="754"/>
      <w:bookmarkEnd w:id="755"/>
      <w:r>
        <w:rPr>
          <w:rFonts w:hint="cs"/>
          <w:rtl/>
        </w:rPr>
        <w:t>שבוע מפרוץ המלחמה, ב-15 באוקטובר</w:t>
      </w:r>
      <w:bookmarkStart w:id="756" w:name="_ETM_Q1_2183348"/>
      <w:bookmarkEnd w:id="756"/>
      <w:r>
        <w:rPr>
          <w:rFonts w:hint="cs"/>
          <w:rtl/>
        </w:rPr>
        <w:t xml:space="preserve">, בנק ישראל יצא עם מתווה מנדטורי </w:t>
      </w:r>
      <w:bookmarkStart w:id="757" w:name="_ETM_Q1_2179181"/>
      <w:bookmarkEnd w:id="757"/>
      <w:r>
        <w:rPr>
          <w:rFonts w:hint="cs"/>
          <w:rtl/>
        </w:rPr>
        <w:t xml:space="preserve">שאומץ על-ידי הבנקים </w:t>
      </w:r>
      <w:bookmarkStart w:id="758" w:name="_ETM_Q1_2189664"/>
      <w:bookmarkEnd w:id="758"/>
      <w:r w:rsidR="00B33185">
        <w:rPr>
          <w:rFonts w:hint="cs"/>
          <w:rtl/>
        </w:rPr>
        <w:t>לדחיית אשראי</w:t>
      </w:r>
      <w:r>
        <w:rPr>
          <w:rFonts w:hint="cs"/>
          <w:rtl/>
        </w:rPr>
        <w:t xml:space="preserve"> </w:t>
      </w:r>
      <w:bookmarkStart w:id="759" w:name="_ETM_Q1_2187476"/>
      <w:bookmarkEnd w:id="759"/>
      <w:r>
        <w:rPr>
          <w:rFonts w:hint="cs"/>
          <w:rtl/>
        </w:rPr>
        <w:t xml:space="preserve">והקלות בנטל </w:t>
      </w:r>
      <w:bookmarkStart w:id="760" w:name="_ETM_Q1_2187846"/>
      <w:bookmarkEnd w:id="760"/>
      <w:r>
        <w:rPr>
          <w:rFonts w:hint="cs"/>
          <w:rtl/>
        </w:rPr>
        <w:t xml:space="preserve">החוב </w:t>
      </w:r>
      <w:bookmarkStart w:id="761" w:name="_ETM_Q1_2188152"/>
      <w:bookmarkEnd w:id="761"/>
      <w:r w:rsidR="00CC071A">
        <w:rPr>
          <w:rFonts w:hint="cs"/>
          <w:rtl/>
        </w:rPr>
        <w:t>ותזרים מזומנים.</w:t>
      </w:r>
      <w:bookmarkStart w:id="762" w:name="_ETM_Q1_2189823"/>
      <w:bookmarkEnd w:id="762"/>
      <w:r w:rsidR="00CC071A">
        <w:rPr>
          <w:rFonts w:hint="cs"/>
          <w:rtl/>
        </w:rPr>
        <w:t xml:space="preserve"> אנחנו רואים לנגד </w:t>
      </w:r>
      <w:bookmarkStart w:id="763" w:name="_ETM_Q1_2196324"/>
      <w:bookmarkEnd w:id="763"/>
      <w:r w:rsidR="00CC071A">
        <w:rPr>
          <w:rFonts w:hint="cs"/>
          <w:rtl/>
        </w:rPr>
        <w:t xml:space="preserve">עינינו בדיוק </w:t>
      </w:r>
      <w:bookmarkStart w:id="764" w:name="_ETM_Q1_2193905"/>
      <w:bookmarkEnd w:id="764"/>
      <w:r w:rsidR="00CC071A">
        <w:rPr>
          <w:rFonts w:hint="cs"/>
          <w:rtl/>
        </w:rPr>
        <w:t>את מה שאתם שמתם על השולחן</w:t>
      </w:r>
      <w:bookmarkStart w:id="765" w:name="_ETM_Q1_2194155"/>
      <w:bookmarkEnd w:id="765"/>
      <w:r w:rsidR="00CC071A">
        <w:rPr>
          <w:rFonts w:hint="cs"/>
          <w:rtl/>
        </w:rPr>
        <w:t>; את התפעול</w:t>
      </w:r>
      <w:bookmarkStart w:id="766" w:name="_ETM_Q1_2198051"/>
      <w:bookmarkEnd w:id="766"/>
      <w:r w:rsidR="00CC071A">
        <w:rPr>
          <w:rFonts w:hint="cs"/>
          <w:rtl/>
        </w:rPr>
        <w:t>, את נטל החוב, את האשראי</w:t>
      </w:r>
      <w:bookmarkStart w:id="767" w:name="_ETM_Q1_2199417"/>
      <w:bookmarkEnd w:id="767"/>
      <w:r w:rsidR="00CC071A">
        <w:rPr>
          <w:rFonts w:hint="cs"/>
          <w:rtl/>
        </w:rPr>
        <w:t xml:space="preserve"> ואת האוויר לנשימה.</w:t>
      </w:r>
      <w:bookmarkStart w:id="768" w:name="_ETM_Q1_2200363"/>
      <w:bookmarkStart w:id="769" w:name="_ETM_Q1_2204105"/>
      <w:bookmarkStart w:id="770" w:name="_ETM_Q1_2202380"/>
      <w:bookmarkEnd w:id="768"/>
      <w:bookmarkEnd w:id="769"/>
      <w:bookmarkEnd w:id="770"/>
      <w:r w:rsidR="00C44FAF">
        <w:rPr>
          <w:rFonts w:hint="cs"/>
          <w:rtl/>
        </w:rPr>
        <w:t xml:space="preserve"> </w:t>
      </w:r>
      <w:bookmarkStart w:id="771" w:name="_ETM_Q1_2204813"/>
      <w:bookmarkStart w:id="772" w:name="_ETM_Q1_2200834"/>
      <w:bookmarkStart w:id="773" w:name="_ETM_Q1_2204527"/>
      <w:bookmarkEnd w:id="771"/>
      <w:bookmarkEnd w:id="772"/>
      <w:bookmarkEnd w:id="773"/>
      <w:r w:rsidR="00C44FAF">
        <w:rPr>
          <w:rFonts w:hint="cs"/>
          <w:rtl/>
        </w:rPr>
        <w:t>תיכף אני אגיד מה בדיוק</w:t>
      </w:r>
      <w:bookmarkStart w:id="774" w:name="_ETM_Q1_2204637"/>
      <w:bookmarkEnd w:id="774"/>
      <w:r w:rsidR="00C44FAF">
        <w:rPr>
          <w:rFonts w:hint="cs"/>
          <w:rtl/>
        </w:rPr>
        <w:t xml:space="preserve"> יש </w:t>
      </w:r>
      <w:bookmarkStart w:id="775" w:name="_ETM_Q1_2209029"/>
      <w:bookmarkEnd w:id="775"/>
      <w:r w:rsidR="00C44FAF">
        <w:rPr>
          <w:rFonts w:hint="cs"/>
          <w:rtl/>
        </w:rPr>
        <w:t xml:space="preserve">במתווה, </w:t>
      </w:r>
      <w:bookmarkStart w:id="776" w:name="_ETM_Q1_2207737"/>
      <w:bookmarkEnd w:id="776"/>
      <w:r w:rsidR="00C44FAF">
        <w:rPr>
          <w:rFonts w:hint="cs"/>
          <w:rtl/>
        </w:rPr>
        <w:t>וכמובן</w:t>
      </w:r>
      <w:bookmarkStart w:id="777" w:name="_ETM_Q1_2207446"/>
      <w:bookmarkEnd w:id="777"/>
      <w:r w:rsidR="00C44FAF">
        <w:rPr>
          <w:rFonts w:hint="cs"/>
          <w:rtl/>
        </w:rPr>
        <w:t>, האוכלוסייה רחב</w:t>
      </w:r>
      <w:bookmarkStart w:id="778" w:name="_ETM_Q1_2206313"/>
      <w:bookmarkEnd w:id="778"/>
      <w:r w:rsidR="00C44FAF">
        <w:rPr>
          <w:rFonts w:hint="cs"/>
          <w:rtl/>
        </w:rPr>
        <w:t xml:space="preserve">ה יותר, אבל אני ארחיב </w:t>
      </w:r>
      <w:bookmarkStart w:id="779" w:name="_ETM_Q1_2213985"/>
      <w:bookmarkEnd w:id="779"/>
      <w:r w:rsidR="00C44FAF">
        <w:rPr>
          <w:rFonts w:hint="cs"/>
          <w:rtl/>
        </w:rPr>
        <w:t>על המ</w:t>
      </w:r>
      <w:bookmarkStart w:id="780" w:name="_ETM_Q1_2210961"/>
      <w:bookmarkEnd w:id="780"/>
      <w:r w:rsidR="00C44FAF">
        <w:rPr>
          <w:rFonts w:hint="cs"/>
          <w:rtl/>
        </w:rPr>
        <w:t>ילואימניקים.</w:t>
      </w:r>
    </w:p>
    <w:p w:rsidR="00C44FAF" w:rsidRDefault="00C44FAF" w:rsidP="009569E4">
      <w:pPr>
        <w:rPr>
          <w:rtl/>
        </w:rPr>
      </w:pPr>
      <w:bookmarkStart w:id="781" w:name="_ETM_Q1_2214205"/>
      <w:bookmarkStart w:id="782" w:name="_ETM_Q1_2214291"/>
      <w:bookmarkEnd w:id="781"/>
      <w:bookmarkEnd w:id="782"/>
    </w:p>
    <w:p w:rsidR="00C44FAF" w:rsidRDefault="00C44FAF" w:rsidP="00433DA5">
      <w:pPr>
        <w:rPr>
          <w:rtl/>
        </w:rPr>
      </w:pPr>
      <w:bookmarkStart w:id="783" w:name="_ETM_Q1_2214388"/>
      <w:bookmarkStart w:id="784" w:name="_ETM_Q1_2214454"/>
      <w:bookmarkEnd w:id="783"/>
      <w:bookmarkEnd w:id="784"/>
      <w:r>
        <w:rPr>
          <w:rFonts w:hint="cs"/>
          <w:rtl/>
        </w:rPr>
        <w:t xml:space="preserve">שבוע לאחר מכן, ב-23 באוקטובר, </w:t>
      </w:r>
      <w:bookmarkStart w:id="785" w:name="_ETM_Q1_2215624"/>
      <w:bookmarkEnd w:id="785"/>
      <w:r>
        <w:rPr>
          <w:rFonts w:hint="cs"/>
          <w:rtl/>
        </w:rPr>
        <w:t xml:space="preserve">יצאנו כבר עם </w:t>
      </w:r>
      <w:bookmarkStart w:id="786" w:name="_ETM_Q1_2216945"/>
      <w:bookmarkEnd w:id="786"/>
      <w:r>
        <w:rPr>
          <w:rFonts w:hint="cs"/>
          <w:rtl/>
        </w:rPr>
        <w:t xml:space="preserve">מתווה </w:t>
      </w:r>
      <w:bookmarkStart w:id="787" w:name="_ETM_Q1_2217796"/>
      <w:bookmarkEnd w:id="787"/>
      <w:r>
        <w:rPr>
          <w:rFonts w:hint="cs"/>
          <w:rtl/>
        </w:rPr>
        <w:t>של חברות כרטיסי אשראי</w:t>
      </w:r>
      <w:bookmarkStart w:id="788" w:name="_ETM_Q1_2218524"/>
      <w:bookmarkEnd w:id="788"/>
      <w:r>
        <w:rPr>
          <w:rFonts w:hint="cs"/>
          <w:rtl/>
        </w:rPr>
        <w:t xml:space="preserve">, ועוד רגע </w:t>
      </w:r>
      <w:bookmarkStart w:id="789" w:name="_ETM_Q1_2219975"/>
      <w:bookmarkEnd w:id="789"/>
      <w:r>
        <w:rPr>
          <w:rFonts w:hint="cs"/>
          <w:rtl/>
        </w:rPr>
        <w:t xml:space="preserve">אגיד מה בדיוק </w:t>
      </w:r>
      <w:bookmarkStart w:id="790" w:name="_ETM_Q1_2220907"/>
      <w:bookmarkStart w:id="791" w:name="_ETM_Q1_2218654"/>
      <w:bookmarkEnd w:id="790"/>
      <w:bookmarkEnd w:id="791"/>
      <w:r>
        <w:rPr>
          <w:rFonts w:hint="cs"/>
          <w:rtl/>
        </w:rPr>
        <w:t xml:space="preserve">יש </w:t>
      </w:r>
      <w:bookmarkStart w:id="792" w:name="_ETM_Q1_2219126"/>
      <w:bookmarkEnd w:id="792"/>
      <w:r>
        <w:rPr>
          <w:rFonts w:hint="cs"/>
          <w:rtl/>
        </w:rPr>
        <w:t>במתווה.</w:t>
      </w:r>
      <w:r w:rsidR="00413090">
        <w:rPr>
          <w:rFonts w:hint="cs"/>
          <w:rtl/>
        </w:rPr>
        <w:t xml:space="preserve"> זאת או</w:t>
      </w:r>
      <w:bookmarkStart w:id="793" w:name="_ETM_Q1_2220783"/>
      <w:bookmarkEnd w:id="793"/>
      <w:r w:rsidR="00413090">
        <w:rPr>
          <w:rFonts w:hint="cs"/>
          <w:rtl/>
        </w:rPr>
        <w:t xml:space="preserve">מרת, </w:t>
      </w:r>
      <w:bookmarkStart w:id="794" w:name="_ETM_Q1_2222272"/>
      <w:bookmarkEnd w:id="794"/>
      <w:r w:rsidR="00413090">
        <w:rPr>
          <w:rFonts w:hint="cs"/>
          <w:rtl/>
        </w:rPr>
        <w:t>אחרי שבועי</w:t>
      </w:r>
      <w:bookmarkStart w:id="795" w:name="_ETM_Q1_2225094"/>
      <w:bookmarkEnd w:id="795"/>
      <w:r w:rsidR="00413090">
        <w:rPr>
          <w:rFonts w:hint="cs"/>
          <w:rtl/>
        </w:rPr>
        <w:t xml:space="preserve">ים למלחמה, גם </w:t>
      </w:r>
      <w:bookmarkStart w:id="796" w:name="_ETM_Q1_2227985"/>
      <w:bookmarkEnd w:id="796"/>
      <w:r w:rsidR="00413090">
        <w:rPr>
          <w:rFonts w:hint="cs"/>
          <w:rtl/>
        </w:rPr>
        <w:t>ה</w:t>
      </w:r>
      <w:bookmarkStart w:id="797" w:name="_ETM_Q1_2224222"/>
      <w:bookmarkEnd w:id="797"/>
      <w:r w:rsidR="00413090">
        <w:rPr>
          <w:rFonts w:hint="cs"/>
          <w:rtl/>
        </w:rPr>
        <w:t>בנקים וגם חברות כרטי</w:t>
      </w:r>
      <w:bookmarkStart w:id="798" w:name="_ETM_Q1_2225438"/>
      <w:bookmarkEnd w:id="798"/>
      <w:r w:rsidR="00433DA5">
        <w:rPr>
          <w:rFonts w:hint="cs"/>
          <w:rtl/>
        </w:rPr>
        <w:t xml:space="preserve">סי </w:t>
      </w:r>
      <w:r w:rsidR="00413090">
        <w:rPr>
          <w:rFonts w:hint="cs"/>
          <w:rtl/>
        </w:rPr>
        <w:t>אשראי במתווה מקיף</w:t>
      </w:r>
      <w:bookmarkStart w:id="799" w:name="_ETM_Q1_2227198"/>
      <w:bookmarkEnd w:id="799"/>
      <w:r w:rsidR="00413090">
        <w:rPr>
          <w:rFonts w:hint="cs"/>
          <w:rtl/>
        </w:rPr>
        <w:t xml:space="preserve">, משמעותי, </w:t>
      </w:r>
      <w:bookmarkStart w:id="800" w:name="_ETM_Q1_2231163"/>
      <w:bookmarkEnd w:id="800"/>
      <w:r w:rsidR="00413090">
        <w:rPr>
          <w:rFonts w:hint="cs"/>
          <w:rtl/>
        </w:rPr>
        <w:t>שמסייע למילואימניק לנשום.</w:t>
      </w:r>
      <w:bookmarkStart w:id="801" w:name="_ETM_Q1_2230653"/>
      <w:bookmarkEnd w:id="801"/>
    </w:p>
    <w:p w:rsidR="00413090" w:rsidRDefault="00413090" w:rsidP="009569E4">
      <w:pPr>
        <w:rPr>
          <w:rtl/>
        </w:rPr>
      </w:pPr>
      <w:bookmarkStart w:id="802" w:name="_ETM_Q1_2231843"/>
      <w:bookmarkStart w:id="803" w:name="_ETM_Q1_2231902"/>
      <w:bookmarkEnd w:id="802"/>
      <w:bookmarkEnd w:id="803"/>
    </w:p>
    <w:p w:rsidR="00413090" w:rsidRDefault="00413090" w:rsidP="009569E4">
      <w:pPr>
        <w:rPr>
          <w:rtl/>
        </w:rPr>
      </w:pPr>
      <w:bookmarkStart w:id="804" w:name="_ETM_Q1_2233147"/>
      <w:bookmarkStart w:id="805" w:name="_ETM_Q1_2233198"/>
      <w:bookmarkEnd w:id="804"/>
      <w:bookmarkEnd w:id="805"/>
      <w:r>
        <w:rPr>
          <w:rFonts w:hint="cs"/>
          <w:rtl/>
        </w:rPr>
        <w:t>בנובמבר כבר הרחבנו את המתווה ל</w:t>
      </w:r>
      <w:bookmarkStart w:id="806" w:name="_ETM_Q1_2234548"/>
      <w:bookmarkEnd w:id="806"/>
      <w:r>
        <w:rPr>
          <w:rFonts w:hint="cs"/>
          <w:rtl/>
        </w:rPr>
        <w:t xml:space="preserve">צפון. שאלת אותנו </w:t>
      </w:r>
      <w:bookmarkStart w:id="807" w:name="_ETM_Q1_2238577"/>
      <w:bookmarkEnd w:id="807"/>
      <w:r>
        <w:rPr>
          <w:rFonts w:hint="cs"/>
          <w:rtl/>
        </w:rPr>
        <w:t xml:space="preserve">אם זה </w:t>
      </w:r>
      <w:bookmarkStart w:id="808" w:name="_ETM_Q1_2235300"/>
      <w:bookmarkStart w:id="809" w:name="_ETM_Q1_2242957"/>
      <w:bookmarkStart w:id="810" w:name="_ETM_Q1_2238423"/>
      <w:bookmarkStart w:id="811" w:name="_ETM_Q1_2234829"/>
      <w:bookmarkEnd w:id="808"/>
      <w:bookmarkEnd w:id="809"/>
      <w:bookmarkEnd w:id="810"/>
      <w:bookmarkEnd w:id="811"/>
      <w:r>
        <w:rPr>
          <w:rFonts w:hint="cs"/>
          <w:rtl/>
        </w:rPr>
        <w:t>גם הדרום וגם הצפון.</w:t>
      </w:r>
    </w:p>
    <w:p w:rsidR="00413090" w:rsidRDefault="00413090" w:rsidP="009569E4">
      <w:pPr>
        <w:rPr>
          <w:rtl/>
        </w:rPr>
      </w:pPr>
    </w:p>
    <w:p w:rsidR="00413090" w:rsidRDefault="00413090" w:rsidP="00413090">
      <w:pPr>
        <w:pStyle w:val="af6"/>
        <w:keepNext/>
        <w:rPr>
          <w:rtl/>
        </w:rPr>
      </w:pPr>
      <w:bookmarkStart w:id="812" w:name="ET_yor_6519_27"/>
      <w:r w:rsidRPr="00413090">
        <w:rPr>
          <w:rStyle w:val="TagStyle"/>
          <w:rtl/>
        </w:rPr>
        <w:t xml:space="preserve"> &lt;&lt; </w:t>
      </w:r>
      <w:proofErr w:type="spellStart"/>
      <w:r w:rsidRPr="00413090">
        <w:rPr>
          <w:rStyle w:val="TagStyle"/>
          <w:rtl/>
        </w:rPr>
        <w:t>יור</w:t>
      </w:r>
      <w:proofErr w:type="spellEnd"/>
      <w:r w:rsidRPr="0041309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13090">
        <w:rPr>
          <w:rStyle w:val="TagStyle"/>
          <w:rtl/>
        </w:rPr>
        <w:t xml:space="preserve"> &lt;&lt; </w:t>
      </w:r>
      <w:proofErr w:type="spellStart"/>
      <w:r w:rsidRPr="00413090">
        <w:rPr>
          <w:rStyle w:val="TagStyle"/>
          <w:rtl/>
        </w:rPr>
        <w:t>יור</w:t>
      </w:r>
      <w:proofErr w:type="spellEnd"/>
      <w:r w:rsidRPr="004130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2"/>
    </w:p>
    <w:p w:rsidR="00413090" w:rsidRDefault="00413090" w:rsidP="00413090">
      <w:pPr>
        <w:pStyle w:val="KeepWithNext"/>
        <w:rPr>
          <w:rtl/>
        </w:rPr>
      </w:pPr>
    </w:p>
    <w:p w:rsidR="00413090" w:rsidRDefault="00413090" w:rsidP="00413090">
      <w:pPr>
        <w:rPr>
          <w:rtl/>
        </w:rPr>
      </w:pPr>
      <w:r>
        <w:rPr>
          <w:rFonts w:hint="cs"/>
          <w:rtl/>
        </w:rPr>
        <w:t>כן, אתמול בשיחת הטלפון</w:t>
      </w:r>
      <w:bookmarkStart w:id="813" w:name="_ETM_Q1_2238415"/>
      <w:bookmarkEnd w:id="813"/>
      <w:r>
        <w:rPr>
          <w:rFonts w:hint="cs"/>
          <w:rtl/>
        </w:rPr>
        <w:t>.</w:t>
      </w:r>
    </w:p>
    <w:p w:rsidR="00413090" w:rsidRDefault="00413090" w:rsidP="00413090">
      <w:pPr>
        <w:rPr>
          <w:rtl/>
        </w:rPr>
      </w:pPr>
      <w:bookmarkStart w:id="814" w:name="_ETM_Q1_2238969"/>
      <w:bookmarkStart w:id="815" w:name="_ETM_Q1_2239039"/>
      <w:bookmarkEnd w:id="814"/>
      <w:bookmarkEnd w:id="815"/>
    </w:p>
    <w:p w:rsidR="00AE2D42" w:rsidRDefault="00AE2D42" w:rsidP="00AE2D42">
      <w:pPr>
        <w:pStyle w:val="-"/>
        <w:keepNext/>
        <w:rPr>
          <w:rtl/>
        </w:rPr>
      </w:pPr>
      <w:bookmarkStart w:id="816" w:name="ET_speakercontinue_טלי_קיסר_סטויה_28"/>
      <w:r w:rsidRPr="00AE2D42">
        <w:rPr>
          <w:rStyle w:val="TagStyle"/>
          <w:rtl/>
        </w:rPr>
        <w:t xml:space="preserve"> &lt;&lt; </w:t>
      </w:r>
      <w:proofErr w:type="spellStart"/>
      <w:r w:rsidRPr="00AE2D42">
        <w:rPr>
          <w:rStyle w:val="TagStyle"/>
          <w:rtl/>
        </w:rPr>
        <w:t>דובר_המשך</w:t>
      </w:r>
      <w:proofErr w:type="spellEnd"/>
      <w:r w:rsidRPr="00AE2D42">
        <w:rPr>
          <w:rStyle w:val="TagStyle"/>
          <w:rtl/>
        </w:rPr>
        <w:t xml:space="preserve">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AE2D42">
        <w:rPr>
          <w:rStyle w:val="TagStyle"/>
          <w:rtl/>
        </w:rPr>
        <w:t xml:space="preserve"> &lt;&lt; </w:t>
      </w:r>
      <w:proofErr w:type="spellStart"/>
      <w:r w:rsidRPr="00AE2D42">
        <w:rPr>
          <w:rStyle w:val="TagStyle"/>
          <w:rtl/>
        </w:rPr>
        <w:t>דובר_המשך</w:t>
      </w:r>
      <w:proofErr w:type="spellEnd"/>
      <w:r w:rsidRPr="00AE2D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6"/>
    </w:p>
    <w:p w:rsidR="00AE2D42" w:rsidRDefault="00AE2D42" w:rsidP="00AE2D42">
      <w:pPr>
        <w:pStyle w:val="KeepWithNext"/>
        <w:rPr>
          <w:rtl/>
        </w:rPr>
      </w:pPr>
    </w:p>
    <w:p w:rsidR="00AE2D42" w:rsidRDefault="00AE2D42" w:rsidP="00AE2D42">
      <w:pPr>
        <w:rPr>
          <w:rtl/>
        </w:rPr>
      </w:pPr>
      <w:bookmarkStart w:id="817" w:name="_ETM_Q1_2251934"/>
      <w:bookmarkEnd w:id="817"/>
      <w:r>
        <w:rPr>
          <w:rFonts w:hint="cs"/>
          <w:rtl/>
        </w:rPr>
        <w:t xml:space="preserve">בשבוע האחרון </w:t>
      </w:r>
      <w:bookmarkStart w:id="818" w:name="_ETM_Q1_2247479"/>
      <w:bookmarkEnd w:id="818"/>
      <w:r>
        <w:rPr>
          <w:rFonts w:hint="cs"/>
          <w:rtl/>
        </w:rPr>
        <w:t>יצאנו</w:t>
      </w:r>
      <w:bookmarkStart w:id="819" w:name="_ETM_Q1_2243869"/>
      <w:bookmarkStart w:id="820" w:name="_ETM_Q1_2243595"/>
      <w:bookmarkEnd w:id="819"/>
      <w:bookmarkEnd w:id="820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אפרופו צעדים </w:t>
      </w:r>
      <w:proofErr w:type="spellStart"/>
      <w:r>
        <w:rPr>
          <w:rFonts w:hint="cs"/>
          <w:rtl/>
        </w:rPr>
        <w:t>בתכל'ס</w:t>
      </w:r>
      <w:proofErr w:type="spellEnd"/>
      <w:r>
        <w:rPr>
          <w:rFonts w:hint="cs"/>
          <w:rtl/>
        </w:rPr>
        <w:t>, ולא רק הצהרה</w:t>
      </w:r>
      <w:bookmarkStart w:id="821" w:name="_ETM_Q1_2244708"/>
      <w:bookmarkEnd w:id="821"/>
      <w:r>
        <w:rPr>
          <w:rFonts w:hint="cs"/>
          <w:rtl/>
        </w:rPr>
        <w:t xml:space="preserve"> </w:t>
      </w:r>
      <w:bookmarkStart w:id="822" w:name="_ETM_Q1_2245105"/>
      <w:bookmarkEnd w:id="822"/>
      <w:r>
        <w:rPr>
          <w:rFonts w:hint="eastAsia"/>
          <w:rtl/>
        </w:rPr>
        <w:t>–</w:t>
      </w:r>
      <w:bookmarkStart w:id="823" w:name="_ETM_Q1_2247601"/>
      <w:bookmarkEnd w:id="823"/>
      <w:r>
        <w:rPr>
          <w:rFonts w:hint="cs"/>
          <w:rtl/>
        </w:rPr>
        <w:t xml:space="preserve"> בהרחבה של המתווה גם לבנקים וגם לח</w:t>
      </w:r>
      <w:bookmarkStart w:id="824" w:name="_ETM_Q1_2257559"/>
      <w:bookmarkStart w:id="825" w:name="_ETM_Q1_2253119"/>
      <w:bookmarkEnd w:id="824"/>
      <w:bookmarkEnd w:id="825"/>
      <w:r>
        <w:rPr>
          <w:rFonts w:hint="cs"/>
          <w:rtl/>
        </w:rPr>
        <w:t xml:space="preserve">ברות </w:t>
      </w:r>
      <w:bookmarkStart w:id="826" w:name="_ETM_Q1_2254253"/>
      <w:bookmarkEnd w:id="826"/>
      <w:r w:rsidR="00433DA5">
        <w:rPr>
          <w:rFonts w:hint="cs"/>
          <w:rtl/>
        </w:rPr>
        <w:t xml:space="preserve">כרטיסי </w:t>
      </w:r>
      <w:r>
        <w:rPr>
          <w:rFonts w:hint="cs"/>
          <w:rtl/>
        </w:rPr>
        <w:t>אשראי</w:t>
      </w:r>
      <w:bookmarkStart w:id="827" w:name="_ETM_Q1_2253434"/>
      <w:bookmarkEnd w:id="827"/>
      <w:r w:rsidR="00433DA5">
        <w:rPr>
          <w:rFonts w:hint="cs"/>
          <w:rtl/>
        </w:rPr>
        <w:t>.</w:t>
      </w:r>
    </w:p>
    <w:p w:rsidR="00CE751C" w:rsidRDefault="00CE751C" w:rsidP="00CE751C">
      <w:pPr>
        <w:rPr>
          <w:rtl/>
        </w:rPr>
      </w:pPr>
      <w:bookmarkStart w:id="828" w:name="_ETM_Q1_2254935"/>
      <w:bookmarkStart w:id="829" w:name="_ETM_Q1_2257210"/>
      <w:bookmarkEnd w:id="828"/>
      <w:bookmarkEnd w:id="829"/>
    </w:p>
    <w:p w:rsidR="00CE751C" w:rsidRDefault="00CE751C" w:rsidP="00CE751C">
      <w:pPr>
        <w:pStyle w:val="a4"/>
        <w:keepNext/>
        <w:rPr>
          <w:rtl/>
        </w:rPr>
      </w:pPr>
      <w:bookmarkStart w:id="830" w:name="ET_speaker_6352_32"/>
      <w:r w:rsidRPr="00CE751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E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CE751C" w:rsidRDefault="00CE751C" w:rsidP="00CE751C">
      <w:pPr>
        <w:pStyle w:val="KeepWithNext"/>
        <w:rPr>
          <w:rtl/>
        </w:rPr>
      </w:pPr>
    </w:p>
    <w:p w:rsidR="007872B4" w:rsidRDefault="00433DA5" w:rsidP="00F3156D">
      <w:pPr>
        <w:rPr>
          <w:rtl/>
        </w:rPr>
      </w:pPr>
      <w:bookmarkStart w:id="831" w:name="_ETM_Q1_2257681"/>
      <w:bookmarkStart w:id="832" w:name="_ETM_Q1_2257717"/>
      <w:bookmarkEnd w:id="831"/>
      <w:bookmarkEnd w:id="832"/>
      <w:r>
        <w:rPr>
          <w:rFonts w:hint="cs"/>
          <w:rtl/>
        </w:rPr>
        <w:t xml:space="preserve">ברשותך, שאלה לפני שאת </w:t>
      </w:r>
      <w:bookmarkStart w:id="833" w:name="_ETM_Q1_2257993"/>
      <w:bookmarkEnd w:id="833"/>
      <w:r>
        <w:rPr>
          <w:rFonts w:hint="cs"/>
          <w:rtl/>
        </w:rPr>
        <w:t xml:space="preserve">ממשיכה. האם יש גורם שיודע </w:t>
      </w:r>
      <w:bookmarkStart w:id="834" w:name="_ETM_Q1_2262239"/>
      <w:bookmarkEnd w:id="834"/>
      <w:r>
        <w:rPr>
          <w:rFonts w:hint="cs"/>
          <w:rtl/>
        </w:rPr>
        <w:t>לקשר את האינפורמציה לחבר'ה שב</w:t>
      </w:r>
      <w:bookmarkStart w:id="835" w:name="_ETM_Q1_2259456"/>
      <w:bookmarkEnd w:id="835"/>
      <w:r>
        <w:rPr>
          <w:rFonts w:hint="cs"/>
          <w:rtl/>
        </w:rPr>
        <w:t>פנ</w:t>
      </w:r>
      <w:bookmarkStart w:id="836" w:name="_ETM_Q1_2261188"/>
      <w:bookmarkStart w:id="837" w:name="_ETM_Q1_2261263"/>
      <w:bookmarkStart w:id="838" w:name="_ETM_Q1_2264454"/>
      <w:bookmarkStart w:id="839" w:name="_ETM_Q1_2266157"/>
      <w:bookmarkStart w:id="840" w:name="_ETM_Q1_2267369"/>
      <w:bookmarkStart w:id="841" w:name="_ETM_Q1_2267438"/>
      <w:bookmarkEnd w:id="836"/>
      <w:bookmarkEnd w:id="837"/>
      <w:bookmarkEnd w:id="838"/>
      <w:bookmarkEnd w:id="839"/>
      <w:bookmarkEnd w:id="840"/>
      <w:bookmarkEnd w:id="841"/>
      <w:r w:rsidR="00F3156D">
        <w:rPr>
          <w:rFonts w:hint="cs"/>
          <w:rtl/>
        </w:rPr>
        <w:t>ים?</w:t>
      </w:r>
    </w:p>
    <w:p w:rsidR="00F3156D" w:rsidRDefault="00F3156D" w:rsidP="00F3156D">
      <w:pPr>
        <w:rPr>
          <w:rtl/>
        </w:rPr>
      </w:pPr>
    </w:p>
    <w:p w:rsidR="00F3156D" w:rsidRDefault="00F3156D" w:rsidP="00F3156D">
      <w:pPr>
        <w:pStyle w:val="af6"/>
        <w:keepNext/>
        <w:rPr>
          <w:rtl/>
        </w:rPr>
      </w:pPr>
      <w:bookmarkStart w:id="842" w:name="ET_yor_6519_35"/>
      <w:r w:rsidRPr="00F3156D">
        <w:rPr>
          <w:rStyle w:val="TagStyle"/>
          <w:rtl/>
        </w:rPr>
        <w:t xml:space="preserve"> &lt;&lt; </w:t>
      </w:r>
      <w:proofErr w:type="spellStart"/>
      <w:r w:rsidRPr="00F3156D">
        <w:rPr>
          <w:rStyle w:val="TagStyle"/>
          <w:rtl/>
        </w:rPr>
        <w:t>יור</w:t>
      </w:r>
      <w:proofErr w:type="spellEnd"/>
      <w:r w:rsidRPr="00F3156D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3156D">
        <w:rPr>
          <w:rStyle w:val="TagStyle"/>
          <w:rtl/>
        </w:rPr>
        <w:t xml:space="preserve"> &lt;&lt; </w:t>
      </w:r>
      <w:proofErr w:type="spellStart"/>
      <w:r w:rsidRPr="00F3156D">
        <w:rPr>
          <w:rStyle w:val="TagStyle"/>
          <w:rtl/>
        </w:rPr>
        <w:t>יור</w:t>
      </w:r>
      <w:proofErr w:type="spellEnd"/>
      <w:r w:rsidRPr="00F3156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2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843" w:name="_ETM_Q1_2264441"/>
      <w:bookmarkEnd w:id="843"/>
      <w:r>
        <w:rPr>
          <w:rFonts w:hint="cs"/>
          <w:rtl/>
        </w:rPr>
        <w:t>גם על זה שוחח</w:t>
      </w:r>
      <w:bookmarkStart w:id="844" w:name="_ETM_Q1_2264145"/>
      <w:bookmarkEnd w:id="844"/>
      <w:r>
        <w:rPr>
          <w:rFonts w:hint="cs"/>
          <w:rtl/>
        </w:rPr>
        <w:t>נו אתמול, על כמה צריך לפרסם את זה ולתת לזה הד.</w:t>
      </w:r>
    </w:p>
    <w:p w:rsidR="00F3156D" w:rsidRDefault="00F3156D" w:rsidP="00F3156D">
      <w:pPr>
        <w:rPr>
          <w:rtl/>
        </w:rPr>
      </w:pPr>
      <w:bookmarkStart w:id="845" w:name="_ETM_Q1_2266261"/>
      <w:bookmarkStart w:id="846" w:name="_ETM_Q1_2273875"/>
      <w:bookmarkEnd w:id="845"/>
      <w:bookmarkEnd w:id="846"/>
    </w:p>
    <w:p w:rsidR="00F3156D" w:rsidRDefault="00F3156D" w:rsidP="00F3156D">
      <w:pPr>
        <w:pStyle w:val="a4"/>
        <w:keepNext/>
        <w:rPr>
          <w:rtl/>
        </w:rPr>
      </w:pPr>
      <w:bookmarkStart w:id="847" w:name="ET_speaker_טלי_קיסר_סטויה_36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848" w:name="_ETM_Q1_2274464"/>
      <w:bookmarkStart w:id="849" w:name="_ETM_Q1_2274511"/>
      <w:bookmarkEnd w:id="848"/>
      <w:bookmarkEnd w:id="849"/>
      <w:r>
        <w:rPr>
          <w:rFonts w:hint="cs"/>
          <w:rtl/>
        </w:rPr>
        <w:t>אני אג</w:t>
      </w:r>
      <w:bookmarkStart w:id="850" w:name="_ETM_Q1_2272130"/>
      <w:bookmarkEnd w:id="850"/>
      <w:r>
        <w:rPr>
          <w:rFonts w:hint="cs"/>
          <w:rtl/>
        </w:rPr>
        <w:t xml:space="preserve">יד מה </w:t>
      </w:r>
      <w:bookmarkStart w:id="851" w:name="_ETM_Q1_2274666"/>
      <w:bookmarkEnd w:id="851"/>
      <w:r>
        <w:rPr>
          <w:rFonts w:hint="cs"/>
          <w:rtl/>
        </w:rPr>
        <w:t>עשינו</w:t>
      </w:r>
      <w:bookmarkStart w:id="852" w:name="_ETM_Q1_2270495"/>
      <w:bookmarkEnd w:id="852"/>
      <w:r>
        <w:rPr>
          <w:rFonts w:hint="cs"/>
          <w:rtl/>
        </w:rPr>
        <w:t xml:space="preserve"> ואיפה פרסמנו. אני חושבת שגם הפורו</w:t>
      </w:r>
      <w:bookmarkStart w:id="853" w:name="_ETM_Q1_2275915"/>
      <w:bookmarkEnd w:id="853"/>
      <w:r>
        <w:rPr>
          <w:rFonts w:hint="cs"/>
          <w:rtl/>
        </w:rPr>
        <w:t>ם המ</w:t>
      </w:r>
      <w:bookmarkStart w:id="854" w:name="_ETM_Q1_2274128"/>
      <w:bookmarkEnd w:id="854"/>
      <w:r>
        <w:rPr>
          <w:rFonts w:hint="cs"/>
          <w:rtl/>
        </w:rPr>
        <w:t xml:space="preserve">כובד </w:t>
      </w:r>
      <w:bookmarkStart w:id="855" w:name="_ETM_Q1_2274916"/>
      <w:bookmarkEnd w:id="855"/>
      <w:r>
        <w:rPr>
          <w:rFonts w:hint="cs"/>
          <w:rtl/>
        </w:rPr>
        <w:t>הזה והדיון הזה יציף אי</w:t>
      </w:r>
      <w:bookmarkStart w:id="856" w:name="_ETM_Q1_2280451"/>
      <w:bookmarkEnd w:id="856"/>
      <w:r>
        <w:rPr>
          <w:rFonts w:hint="cs"/>
          <w:rtl/>
        </w:rPr>
        <w:t xml:space="preserve">פה עוד אנחנו צריכים לפרסם, </w:t>
      </w:r>
      <w:bookmarkStart w:id="857" w:name="_ETM_Q1_2287212"/>
      <w:bookmarkStart w:id="858" w:name="_ETM_Q1_2283376"/>
      <w:bookmarkEnd w:id="857"/>
      <w:bookmarkEnd w:id="858"/>
      <w:r>
        <w:rPr>
          <w:rFonts w:hint="cs"/>
          <w:rtl/>
        </w:rPr>
        <w:t>אבל כן ע</w:t>
      </w:r>
      <w:bookmarkStart w:id="859" w:name="_ETM_Q1_2283419"/>
      <w:bookmarkEnd w:id="859"/>
      <w:r>
        <w:rPr>
          <w:rFonts w:hint="cs"/>
          <w:rtl/>
        </w:rPr>
        <w:t>שינו ואנחנו מזמינים כל צעד לפרסם.</w:t>
      </w:r>
    </w:p>
    <w:p w:rsidR="00F3156D" w:rsidRDefault="00F3156D" w:rsidP="00F3156D">
      <w:pPr>
        <w:rPr>
          <w:rtl/>
        </w:rPr>
      </w:pPr>
      <w:bookmarkStart w:id="860" w:name="_ETM_Q1_2292016"/>
      <w:bookmarkStart w:id="861" w:name="_ETM_Q1_2292080"/>
      <w:bookmarkStart w:id="862" w:name="_ETM_Q1_2287943"/>
      <w:bookmarkStart w:id="863" w:name="_ETM_Q1_2288274"/>
      <w:bookmarkEnd w:id="860"/>
      <w:bookmarkEnd w:id="861"/>
      <w:bookmarkEnd w:id="862"/>
      <w:bookmarkEnd w:id="863"/>
    </w:p>
    <w:p w:rsidR="00F3156D" w:rsidRDefault="00F3156D" w:rsidP="00F3156D">
      <w:pPr>
        <w:rPr>
          <w:rtl/>
        </w:rPr>
      </w:pPr>
      <w:bookmarkStart w:id="864" w:name="_ETM_Q1_2288329"/>
      <w:bookmarkEnd w:id="864"/>
      <w:r>
        <w:rPr>
          <w:rFonts w:hint="cs"/>
          <w:rtl/>
        </w:rPr>
        <w:t xml:space="preserve">חילקנו שתי אוכלוסיות, </w:t>
      </w:r>
      <w:bookmarkStart w:id="865" w:name="_ETM_Q1_2296505"/>
      <w:bookmarkEnd w:id="865"/>
      <w:r>
        <w:rPr>
          <w:rFonts w:hint="cs"/>
          <w:rtl/>
        </w:rPr>
        <w:t xml:space="preserve">האוכלוסייה </w:t>
      </w:r>
      <w:bookmarkStart w:id="866" w:name="_ETM_Q1_2293313"/>
      <w:bookmarkEnd w:id="866"/>
      <w:r>
        <w:rPr>
          <w:rFonts w:hint="cs"/>
          <w:rtl/>
        </w:rPr>
        <w:t xml:space="preserve">שנפגעה במישרין ואוכלוסייה </w:t>
      </w:r>
      <w:bookmarkStart w:id="867" w:name="_ETM_Q1_2295617"/>
      <w:bookmarkStart w:id="868" w:name="_ETM_Q1_2292761"/>
      <w:bookmarkEnd w:id="867"/>
      <w:bookmarkEnd w:id="868"/>
      <w:r>
        <w:rPr>
          <w:rFonts w:hint="cs"/>
          <w:rtl/>
        </w:rPr>
        <w:t xml:space="preserve">נוספת שהיא כלל לקוחות הבנקים. באוכלוסייה </w:t>
      </w:r>
      <w:bookmarkStart w:id="869" w:name="_ETM_Q1_2299233"/>
      <w:bookmarkEnd w:id="869"/>
      <w:r>
        <w:rPr>
          <w:rFonts w:hint="cs"/>
          <w:rtl/>
        </w:rPr>
        <w:t>הראשונה</w:t>
      </w:r>
      <w:bookmarkStart w:id="870" w:name="_ETM_Q1_2302896"/>
      <w:bookmarkStart w:id="871" w:name="_ETM_Q1_2302428"/>
      <w:bookmarkEnd w:id="870"/>
      <w:bookmarkEnd w:id="871"/>
      <w:r>
        <w:rPr>
          <w:rFonts w:hint="cs"/>
          <w:rtl/>
        </w:rPr>
        <w:t xml:space="preserve"> יש </w:t>
      </w:r>
      <w:bookmarkStart w:id="872" w:name="_ETM_Q1_2298687"/>
      <w:bookmarkEnd w:id="872"/>
      <w:r>
        <w:rPr>
          <w:rFonts w:hint="cs"/>
          <w:rtl/>
        </w:rPr>
        <w:t xml:space="preserve">את המילואימניקים, מי שמתגורר 30 ק"מ </w:t>
      </w:r>
      <w:bookmarkStart w:id="873" w:name="_ETM_Q1_2311732"/>
      <w:bookmarkEnd w:id="873"/>
      <w:r>
        <w:rPr>
          <w:rFonts w:hint="cs"/>
          <w:rtl/>
        </w:rPr>
        <w:t xml:space="preserve">מרצועת </w:t>
      </w:r>
      <w:bookmarkStart w:id="874" w:name="_ETM_Q1_2308179"/>
      <w:bookmarkEnd w:id="874"/>
      <w:r>
        <w:rPr>
          <w:rFonts w:hint="cs"/>
          <w:rtl/>
        </w:rPr>
        <w:t>עזה, מי שפונה מהבית גם בדרום וגם בצפון - - -</w:t>
      </w:r>
    </w:p>
    <w:p w:rsidR="00F3156D" w:rsidRDefault="00F3156D" w:rsidP="00F3156D">
      <w:pPr>
        <w:rPr>
          <w:rtl/>
        </w:rPr>
      </w:pPr>
      <w:bookmarkStart w:id="875" w:name="_ETM_Q1_2312477"/>
      <w:bookmarkStart w:id="876" w:name="_ETM_Q1_2313617"/>
      <w:bookmarkEnd w:id="875"/>
      <w:bookmarkEnd w:id="876"/>
    </w:p>
    <w:p w:rsidR="00F3156D" w:rsidRDefault="00F3156D" w:rsidP="00F3156D">
      <w:pPr>
        <w:pStyle w:val="a4"/>
        <w:keepNext/>
        <w:rPr>
          <w:rtl/>
        </w:rPr>
      </w:pPr>
      <w:bookmarkStart w:id="877" w:name="ET_speaker_6255_37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878" w:name="_ETM_Q1_2314261"/>
      <w:bookmarkStart w:id="879" w:name="_ETM_Q1_2314327"/>
      <w:bookmarkEnd w:id="878"/>
      <w:bookmarkEnd w:id="879"/>
      <w:r>
        <w:rPr>
          <w:rFonts w:hint="cs"/>
          <w:rtl/>
        </w:rPr>
        <w:t xml:space="preserve">אבל איך אתם </w:t>
      </w:r>
      <w:bookmarkStart w:id="880" w:name="_ETM_Q1_2312893"/>
      <w:bookmarkEnd w:id="880"/>
      <w:r>
        <w:rPr>
          <w:rFonts w:hint="cs"/>
          <w:rtl/>
        </w:rPr>
        <w:t xml:space="preserve">יודעים </w:t>
      </w:r>
      <w:bookmarkStart w:id="881" w:name="_ETM_Q1_2314090"/>
      <w:bookmarkEnd w:id="881"/>
      <w:r>
        <w:rPr>
          <w:rFonts w:hint="cs"/>
          <w:rtl/>
        </w:rPr>
        <w:t xml:space="preserve">לפנות למילואימניק </w:t>
      </w:r>
      <w:bookmarkStart w:id="882" w:name="_ETM_Q1_2314962"/>
      <w:bookmarkEnd w:id="882"/>
      <w:r>
        <w:rPr>
          <w:rFonts w:hint="cs"/>
          <w:rtl/>
        </w:rPr>
        <w:t>עצמו? איך אתם</w:t>
      </w:r>
      <w:bookmarkStart w:id="883" w:name="_ETM_Q1_2314618"/>
      <w:bookmarkEnd w:id="883"/>
      <w:r>
        <w:rPr>
          <w:rFonts w:hint="cs"/>
          <w:rtl/>
        </w:rPr>
        <w:t xml:space="preserve"> </w:t>
      </w:r>
      <w:bookmarkStart w:id="884" w:name="_ETM_Q1_2314963"/>
      <w:bookmarkEnd w:id="884"/>
      <w:r>
        <w:rPr>
          <w:rFonts w:hint="cs"/>
          <w:rtl/>
        </w:rPr>
        <w:t>יודעים לסמן אותו?</w:t>
      </w:r>
      <w:bookmarkStart w:id="885" w:name="_ETM_Q1_2316402"/>
      <w:bookmarkEnd w:id="885"/>
    </w:p>
    <w:p w:rsidR="00F3156D" w:rsidRDefault="00F3156D" w:rsidP="00F3156D">
      <w:pPr>
        <w:rPr>
          <w:rtl/>
        </w:rPr>
      </w:pPr>
      <w:bookmarkStart w:id="886" w:name="_ETM_Q1_2316729"/>
      <w:bookmarkStart w:id="887" w:name="_ETM_Q1_2316796"/>
      <w:bookmarkStart w:id="888" w:name="_ETM_Q1_2319961"/>
      <w:bookmarkEnd w:id="886"/>
      <w:bookmarkEnd w:id="887"/>
      <w:bookmarkEnd w:id="888"/>
    </w:p>
    <w:p w:rsidR="00F3156D" w:rsidRDefault="00F3156D" w:rsidP="00F3156D">
      <w:pPr>
        <w:pStyle w:val="a4"/>
        <w:keepNext/>
        <w:rPr>
          <w:rtl/>
        </w:rPr>
      </w:pPr>
      <w:bookmarkStart w:id="889" w:name="ET_speaker_טלי_קיסר_סטויה_38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890" w:name="_ETM_Q1_2320544"/>
      <w:bookmarkStart w:id="891" w:name="_ETM_Q1_2320592"/>
      <w:bookmarkEnd w:id="890"/>
      <w:bookmarkEnd w:id="891"/>
      <w:r>
        <w:rPr>
          <w:rFonts w:hint="cs"/>
          <w:rtl/>
        </w:rPr>
        <w:t xml:space="preserve">המילואימניק </w:t>
      </w:r>
      <w:bookmarkStart w:id="892" w:name="_ETM_Q1_2318819"/>
      <w:bookmarkEnd w:id="892"/>
      <w:r>
        <w:rPr>
          <w:rFonts w:hint="cs"/>
          <w:rtl/>
        </w:rPr>
        <w:t>פונה - - -</w:t>
      </w:r>
    </w:p>
    <w:p w:rsidR="00F3156D" w:rsidRDefault="00F3156D" w:rsidP="00F3156D">
      <w:pPr>
        <w:rPr>
          <w:rtl/>
        </w:rPr>
      </w:pPr>
    </w:p>
    <w:p w:rsidR="00F3156D" w:rsidRDefault="00F3156D" w:rsidP="00F3156D">
      <w:pPr>
        <w:pStyle w:val="a4"/>
        <w:keepNext/>
        <w:rPr>
          <w:rtl/>
        </w:rPr>
      </w:pPr>
      <w:bookmarkStart w:id="893" w:name="ET_speaker_6255_39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r>
        <w:rPr>
          <w:rFonts w:hint="cs"/>
          <w:rtl/>
        </w:rPr>
        <w:t>הוא צריך לפנות?</w:t>
      </w:r>
    </w:p>
    <w:p w:rsidR="00F3156D" w:rsidRDefault="00F3156D" w:rsidP="00F3156D">
      <w:pPr>
        <w:rPr>
          <w:rtl/>
        </w:rPr>
      </w:pPr>
    </w:p>
    <w:p w:rsidR="00F3156D" w:rsidRDefault="00F3156D" w:rsidP="00F3156D">
      <w:pPr>
        <w:pStyle w:val="a4"/>
        <w:keepNext/>
        <w:rPr>
          <w:rtl/>
        </w:rPr>
      </w:pPr>
      <w:bookmarkStart w:id="894" w:name="ET_speaker_טלי_קיסר_סטויה_40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895" w:name="_ETM_Q1_2320171"/>
      <w:bookmarkEnd w:id="895"/>
      <w:r>
        <w:rPr>
          <w:rFonts w:hint="cs"/>
          <w:rtl/>
        </w:rPr>
        <w:t>הוא צריך לפנות. ברשותך</w:t>
      </w:r>
      <w:bookmarkStart w:id="896" w:name="_ETM_Q1_2328014"/>
      <w:bookmarkEnd w:id="896"/>
      <w:r>
        <w:rPr>
          <w:rFonts w:hint="cs"/>
          <w:rtl/>
        </w:rPr>
        <w:t xml:space="preserve">, </w:t>
      </w:r>
      <w:bookmarkStart w:id="897" w:name="_ETM_Q1_2328619"/>
      <w:bookmarkEnd w:id="897"/>
      <w:r>
        <w:rPr>
          <w:rFonts w:hint="cs"/>
          <w:rtl/>
        </w:rPr>
        <w:t>אני אתן את הקוו</w:t>
      </w:r>
      <w:bookmarkStart w:id="898" w:name="_ETM_Q1_2328658"/>
      <w:bookmarkEnd w:id="898"/>
      <w:r>
        <w:rPr>
          <w:rFonts w:hint="cs"/>
          <w:rtl/>
        </w:rPr>
        <w:t xml:space="preserve">ים המנחים, ואז אני פתוחה </w:t>
      </w:r>
      <w:bookmarkStart w:id="899" w:name="_ETM_Q1_2331316"/>
      <w:bookmarkEnd w:id="899"/>
      <w:r>
        <w:rPr>
          <w:rFonts w:hint="cs"/>
          <w:rtl/>
        </w:rPr>
        <w:t xml:space="preserve">לכל </w:t>
      </w:r>
      <w:bookmarkStart w:id="900" w:name="_ETM_Q1_2332186"/>
      <w:bookmarkEnd w:id="900"/>
      <w:r>
        <w:rPr>
          <w:rFonts w:hint="cs"/>
          <w:rtl/>
        </w:rPr>
        <w:t>שאלה.</w:t>
      </w:r>
    </w:p>
    <w:p w:rsidR="00F3156D" w:rsidRDefault="00F3156D" w:rsidP="00F3156D">
      <w:pPr>
        <w:rPr>
          <w:rtl/>
        </w:rPr>
      </w:pPr>
      <w:bookmarkStart w:id="901" w:name="_ETM_Q1_2333521"/>
      <w:bookmarkStart w:id="902" w:name="_ETM_Q1_2333589"/>
      <w:bookmarkEnd w:id="901"/>
      <w:bookmarkEnd w:id="902"/>
    </w:p>
    <w:p w:rsidR="00F3156D" w:rsidRDefault="00F3156D" w:rsidP="00F3156D">
      <w:pPr>
        <w:rPr>
          <w:rtl/>
        </w:rPr>
      </w:pPr>
      <w:bookmarkStart w:id="903" w:name="_ETM_Q1_2333641"/>
      <w:bookmarkStart w:id="904" w:name="_ETM_Q1_2333696"/>
      <w:bookmarkEnd w:id="903"/>
      <w:bookmarkEnd w:id="904"/>
      <w:r>
        <w:rPr>
          <w:rFonts w:hint="cs"/>
          <w:rtl/>
        </w:rPr>
        <w:t>גם חטופי</w:t>
      </w:r>
      <w:bookmarkStart w:id="905" w:name="_ETM_Q1_2331508"/>
      <w:bookmarkEnd w:id="905"/>
      <w:r>
        <w:rPr>
          <w:rFonts w:hint="cs"/>
          <w:rtl/>
        </w:rPr>
        <w:t xml:space="preserve">ם ונעדרים, גם האוכלוסייה </w:t>
      </w:r>
      <w:bookmarkStart w:id="906" w:name="_ETM_Q1_2333542"/>
      <w:bookmarkEnd w:id="906"/>
      <w:r>
        <w:rPr>
          <w:rFonts w:hint="cs"/>
          <w:rtl/>
        </w:rPr>
        <w:t xml:space="preserve">שהשתתפה </w:t>
      </w:r>
      <w:bookmarkStart w:id="907" w:name="_ETM_Q1_2332993"/>
      <w:bookmarkEnd w:id="907"/>
      <w:r>
        <w:rPr>
          <w:rFonts w:hint="cs"/>
          <w:rtl/>
        </w:rPr>
        <w:t xml:space="preserve">במסיבת </w:t>
      </w:r>
      <w:proofErr w:type="spellStart"/>
      <w:r>
        <w:rPr>
          <w:rFonts w:hint="cs"/>
          <w:rtl/>
        </w:rPr>
        <w:t>הנובה</w:t>
      </w:r>
      <w:bookmarkStart w:id="908" w:name="_ETM_Q1_2340379"/>
      <w:bookmarkStart w:id="909" w:name="_ETM_Q1_2336498"/>
      <w:bookmarkEnd w:id="908"/>
      <w:bookmarkEnd w:id="909"/>
      <w:proofErr w:type="spellEnd"/>
      <w:r>
        <w:rPr>
          <w:rFonts w:hint="cs"/>
          <w:rtl/>
        </w:rPr>
        <w:t>. זו האוכלוסייה הראשונה. מה הם מקבלים</w:t>
      </w:r>
      <w:bookmarkStart w:id="910" w:name="_ETM_Q1_2340918"/>
      <w:bookmarkEnd w:id="910"/>
      <w:r>
        <w:rPr>
          <w:rFonts w:hint="cs"/>
          <w:rtl/>
        </w:rPr>
        <w:t xml:space="preserve">? הם מקבלים </w:t>
      </w:r>
      <w:bookmarkStart w:id="911" w:name="_ETM_Q1_2343330"/>
      <w:bookmarkEnd w:id="911"/>
      <w:r>
        <w:rPr>
          <w:rFonts w:hint="cs"/>
          <w:rtl/>
        </w:rPr>
        <w:t xml:space="preserve">דחייה של שלושה חודשים </w:t>
      </w:r>
      <w:bookmarkStart w:id="912" w:name="_ETM_Q1_2344359"/>
      <w:bookmarkEnd w:id="912"/>
      <w:r>
        <w:rPr>
          <w:rFonts w:hint="cs"/>
          <w:rtl/>
        </w:rPr>
        <w:t xml:space="preserve">שאחר-כך הרחבנו לעוד שלושה </w:t>
      </w:r>
      <w:bookmarkStart w:id="913" w:name="_ETM_Q1_2346685"/>
      <w:bookmarkEnd w:id="913"/>
      <w:r>
        <w:rPr>
          <w:rFonts w:hint="cs"/>
          <w:rtl/>
        </w:rPr>
        <w:t xml:space="preserve">חודשים, </w:t>
      </w:r>
      <w:bookmarkStart w:id="914" w:name="_ETM_Q1_2348328"/>
      <w:bookmarkEnd w:id="914"/>
      <w:r>
        <w:rPr>
          <w:rFonts w:hint="cs"/>
          <w:rtl/>
        </w:rPr>
        <w:t xml:space="preserve">קרי: שישה חודשים פוטנציאלי </w:t>
      </w:r>
      <w:bookmarkStart w:id="915" w:name="_ETM_Q1_2348599"/>
      <w:bookmarkEnd w:id="915"/>
      <w:r>
        <w:rPr>
          <w:rFonts w:hint="cs"/>
          <w:rtl/>
        </w:rPr>
        <w:t>במצטבר</w:t>
      </w:r>
      <w:bookmarkStart w:id="916" w:name="_ETM_Q1_2351071"/>
      <w:bookmarkEnd w:id="916"/>
      <w:r>
        <w:rPr>
          <w:rFonts w:hint="cs"/>
          <w:rtl/>
        </w:rPr>
        <w:t xml:space="preserve">, של אשראי למשכנתאות, אשראי צרכני, </w:t>
      </w:r>
      <w:bookmarkStart w:id="917" w:name="_ETM_Q1_2359098"/>
      <w:bookmarkEnd w:id="917"/>
      <w:r>
        <w:rPr>
          <w:rFonts w:hint="cs"/>
          <w:rtl/>
        </w:rPr>
        <w:t>אשראי עסקי, בלי ריבית ובלי עמלות</w:t>
      </w:r>
      <w:bookmarkStart w:id="918" w:name="_ETM_Q1_2355966"/>
      <w:bookmarkEnd w:id="918"/>
      <w:r>
        <w:rPr>
          <w:rFonts w:hint="cs"/>
          <w:rtl/>
        </w:rPr>
        <w:t>. זו הקלה מ</w:t>
      </w:r>
      <w:bookmarkStart w:id="919" w:name="_ETM_Q1_2361157"/>
      <w:bookmarkEnd w:id="919"/>
      <w:r>
        <w:rPr>
          <w:rFonts w:hint="cs"/>
          <w:rtl/>
        </w:rPr>
        <w:t>שמעותית מאוד.</w:t>
      </w:r>
    </w:p>
    <w:p w:rsidR="00F3156D" w:rsidRDefault="00F3156D" w:rsidP="00F3156D">
      <w:pPr>
        <w:rPr>
          <w:rtl/>
        </w:rPr>
      </w:pPr>
    </w:p>
    <w:p w:rsidR="00F3156D" w:rsidRDefault="00F3156D" w:rsidP="00F3156D">
      <w:pPr>
        <w:pStyle w:val="a4"/>
        <w:keepNext/>
        <w:rPr>
          <w:rtl/>
        </w:rPr>
      </w:pPr>
      <w:bookmarkStart w:id="920" w:name="ET_speaker_6352_41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921" w:name="_ETM_Q1_2360561"/>
      <w:bookmarkEnd w:id="921"/>
      <w:r>
        <w:rPr>
          <w:rFonts w:hint="cs"/>
          <w:rtl/>
        </w:rPr>
        <w:t xml:space="preserve">אבל </w:t>
      </w:r>
      <w:bookmarkStart w:id="922" w:name="_ETM_Q1_2361159"/>
      <w:bookmarkEnd w:id="922"/>
      <w:r>
        <w:rPr>
          <w:rFonts w:hint="cs"/>
          <w:rtl/>
        </w:rPr>
        <w:t>הם כן משלמים את הקרן?</w:t>
      </w:r>
    </w:p>
    <w:p w:rsidR="00F3156D" w:rsidRDefault="00F3156D" w:rsidP="00F3156D">
      <w:pPr>
        <w:rPr>
          <w:rtl/>
        </w:rPr>
      </w:pPr>
      <w:bookmarkStart w:id="923" w:name="_ETM_Q1_2366512"/>
      <w:bookmarkStart w:id="924" w:name="_ETM_Q1_2366585"/>
      <w:bookmarkStart w:id="925" w:name="_ETM_Q1_2368872"/>
      <w:bookmarkEnd w:id="923"/>
      <w:bookmarkEnd w:id="924"/>
      <w:bookmarkEnd w:id="925"/>
    </w:p>
    <w:p w:rsidR="00F3156D" w:rsidRDefault="00F3156D" w:rsidP="00F3156D">
      <w:pPr>
        <w:pStyle w:val="a4"/>
        <w:keepNext/>
        <w:rPr>
          <w:rtl/>
        </w:rPr>
      </w:pPr>
      <w:bookmarkStart w:id="926" w:name="_ETM_Q1_2446501"/>
      <w:bookmarkStart w:id="927" w:name="ET_speaker_טלי_קיסר_סטויה_42"/>
      <w:bookmarkEnd w:id="926"/>
      <w:r w:rsidRPr="00F3156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31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F3156D" w:rsidRDefault="00F3156D" w:rsidP="00F3156D">
      <w:pPr>
        <w:pStyle w:val="KeepWithNext"/>
        <w:rPr>
          <w:rtl/>
        </w:rPr>
      </w:pPr>
    </w:p>
    <w:p w:rsidR="00F3156D" w:rsidRDefault="00F3156D" w:rsidP="00F3156D">
      <w:pPr>
        <w:rPr>
          <w:rtl/>
        </w:rPr>
      </w:pPr>
      <w:bookmarkStart w:id="928" w:name="_ETM_Q1_2369506"/>
      <w:bookmarkStart w:id="929" w:name="_ETM_Q1_2369591"/>
      <w:bookmarkEnd w:id="928"/>
      <w:bookmarkEnd w:id="929"/>
      <w:r>
        <w:rPr>
          <w:rFonts w:hint="cs"/>
          <w:rtl/>
        </w:rPr>
        <w:t>לא. דוח</w:t>
      </w:r>
      <w:bookmarkStart w:id="930" w:name="_ETM_Q1_2365437"/>
      <w:bookmarkEnd w:id="930"/>
      <w:r>
        <w:rPr>
          <w:rFonts w:hint="cs"/>
          <w:rtl/>
        </w:rPr>
        <w:t xml:space="preserve">ים גם את הקרן </w:t>
      </w:r>
      <w:bookmarkStart w:id="931" w:name="_ETM_Q1_2368299"/>
      <w:bookmarkStart w:id="932" w:name="_ETM_Q1_2365061"/>
      <w:bookmarkEnd w:id="931"/>
      <w:bookmarkEnd w:id="932"/>
      <w:r>
        <w:rPr>
          <w:rFonts w:hint="cs"/>
          <w:rtl/>
        </w:rPr>
        <w:t>וגם את הריבית בשלושה חודשים, ולא לוקח</w:t>
      </w:r>
      <w:bookmarkStart w:id="933" w:name="_ETM_Q1_2369513"/>
      <w:bookmarkEnd w:id="933"/>
      <w:r>
        <w:rPr>
          <w:rFonts w:hint="cs"/>
          <w:rtl/>
        </w:rPr>
        <w:t xml:space="preserve">ים ריבית </w:t>
      </w:r>
      <w:bookmarkStart w:id="934" w:name="_ETM_Q1_2371166"/>
      <w:bookmarkEnd w:id="934"/>
      <w:r>
        <w:rPr>
          <w:rFonts w:hint="cs"/>
          <w:rtl/>
        </w:rPr>
        <w:t>ועמלות. זה צעד אחד</w:t>
      </w:r>
      <w:bookmarkStart w:id="935" w:name="_ETM_Q1_2373092"/>
      <w:bookmarkEnd w:id="935"/>
      <w:r>
        <w:rPr>
          <w:rFonts w:hint="cs"/>
          <w:rtl/>
        </w:rPr>
        <w:t xml:space="preserve"> לכל המילואימניקים</w:t>
      </w:r>
      <w:bookmarkStart w:id="936" w:name="_ETM_Q1_2376020"/>
      <w:bookmarkEnd w:id="936"/>
      <w:r>
        <w:rPr>
          <w:rFonts w:hint="cs"/>
          <w:rtl/>
        </w:rPr>
        <w:t xml:space="preserve">. כל המילואימניקים במתווה </w:t>
      </w:r>
      <w:bookmarkStart w:id="937" w:name="_ETM_Q1_2380739"/>
      <w:bookmarkEnd w:id="937"/>
      <w:r>
        <w:rPr>
          <w:rFonts w:hint="cs"/>
          <w:rtl/>
        </w:rPr>
        <w:t xml:space="preserve">הראשון, וכמו שאמרתי, הרחבנו את זה. הייתה נגלה </w:t>
      </w:r>
      <w:bookmarkStart w:id="938" w:name="_ETM_Q1_2377392"/>
      <w:bookmarkEnd w:id="938"/>
      <w:r>
        <w:rPr>
          <w:rFonts w:hint="cs"/>
          <w:rtl/>
        </w:rPr>
        <w:t>ראשונה</w:t>
      </w:r>
      <w:r w:rsidR="004B3538">
        <w:rPr>
          <w:rFonts w:hint="cs"/>
          <w:rtl/>
        </w:rPr>
        <w:t xml:space="preserve"> של </w:t>
      </w:r>
      <w:bookmarkStart w:id="939" w:name="_ETM_Q1_2384485"/>
      <w:bookmarkEnd w:id="939"/>
      <w:r w:rsidR="004B3538">
        <w:rPr>
          <w:rFonts w:hint="cs"/>
          <w:rtl/>
        </w:rPr>
        <w:t>שלושה חודשים</w:t>
      </w:r>
      <w:bookmarkStart w:id="940" w:name="_ETM_Q1_2381399"/>
      <w:bookmarkEnd w:id="940"/>
      <w:r w:rsidR="004B3538">
        <w:rPr>
          <w:rFonts w:hint="cs"/>
          <w:rtl/>
        </w:rPr>
        <w:t>, ועכשיו נתנו</w:t>
      </w:r>
      <w:bookmarkStart w:id="941" w:name="_ETM_Q1_2381956"/>
      <w:bookmarkEnd w:id="941"/>
      <w:r w:rsidR="004B3538">
        <w:rPr>
          <w:rFonts w:hint="cs"/>
          <w:rtl/>
        </w:rPr>
        <w:t xml:space="preserve"> עוד שלושה חודשים.</w:t>
      </w:r>
      <w:bookmarkStart w:id="942" w:name="_ETM_Q1_2379941"/>
      <w:bookmarkEnd w:id="942"/>
    </w:p>
    <w:p w:rsidR="008777DA" w:rsidRDefault="008777DA" w:rsidP="00F3156D">
      <w:pPr>
        <w:rPr>
          <w:rtl/>
        </w:rPr>
      </w:pPr>
      <w:bookmarkStart w:id="943" w:name="_ETM_Q1_2386549"/>
      <w:bookmarkStart w:id="944" w:name="_ETM_Q1_2386627"/>
      <w:bookmarkStart w:id="945" w:name="_ETM_Q1_2391212"/>
      <w:bookmarkEnd w:id="943"/>
      <w:bookmarkEnd w:id="944"/>
      <w:bookmarkEnd w:id="945"/>
    </w:p>
    <w:p w:rsidR="008777DA" w:rsidRDefault="008777DA" w:rsidP="008777DA">
      <w:pPr>
        <w:pStyle w:val="af6"/>
        <w:keepNext/>
        <w:rPr>
          <w:rtl/>
        </w:rPr>
      </w:pPr>
      <w:bookmarkStart w:id="946" w:name="ET_yor_5159_43"/>
      <w:r w:rsidRPr="008777DA">
        <w:rPr>
          <w:rStyle w:val="TagStyle"/>
          <w:rtl/>
        </w:rPr>
        <w:t xml:space="preserve"> &lt;&lt; </w:t>
      </w:r>
      <w:proofErr w:type="spellStart"/>
      <w:r w:rsidRPr="008777DA">
        <w:rPr>
          <w:rStyle w:val="TagStyle"/>
          <w:rtl/>
        </w:rPr>
        <w:t>יור</w:t>
      </w:r>
      <w:proofErr w:type="spellEnd"/>
      <w:r w:rsidRPr="00877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77DA">
        <w:rPr>
          <w:rStyle w:val="TagStyle"/>
          <w:rtl/>
        </w:rPr>
        <w:t xml:space="preserve"> &lt;&lt; </w:t>
      </w:r>
      <w:proofErr w:type="spellStart"/>
      <w:r w:rsidRPr="008777DA">
        <w:rPr>
          <w:rStyle w:val="TagStyle"/>
          <w:rtl/>
        </w:rPr>
        <w:t>יור</w:t>
      </w:r>
      <w:proofErr w:type="spellEnd"/>
      <w:r w:rsidRPr="00877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:rsidR="008777DA" w:rsidRDefault="008777DA" w:rsidP="008777DA">
      <w:pPr>
        <w:pStyle w:val="KeepWithNext"/>
        <w:rPr>
          <w:rtl/>
        </w:rPr>
      </w:pPr>
    </w:p>
    <w:p w:rsidR="008777DA" w:rsidRDefault="008777DA" w:rsidP="008777DA">
      <w:pPr>
        <w:rPr>
          <w:rtl/>
        </w:rPr>
      </w:pPr>
      <w:bookmarkStart w:id="947" w:name="_ETM_Q1_2391781"/>
      <w:bookmarkStart w:id="948" w:name="_ETM_Q1_2391832"/>
      <w:bookmarkStart w:id="949" w:name="_ETM_Q1_2387014"/>
      <w:bookmarkStart w:id="950" w:name="_ETM_Q1_2383157"/>
      <w:bookmarkEnd w:id="947"/>
      <w:bookmarkEnd w:id="948"/>
      <w:bookmarkEnd w:id="949"/>
      <w:bookmarkEnd w:id="950"/>
      <w:r>
        <w:rPr>
          <w:rFonts w:hint="cs"/>
          <w:rtl/>
        </w:rPr>
        <w:t xml:space="preserve">נניח </w:t>
      </w:r>
      <w:bookmarkStart w:id="951" w:name="_ETM_Q1_2384207"/>
      <w:bookmarkEnd w:id="951"/>
      <w:r>
        <w:rPr>
          <w:rFonts w:hint="cs"/>
          <w:rtl/>
        </w:rPr>
        <w:t>שאני מילואימניק ויש לי עסק שה</w:t>
      </w:r>
      <w:bookmarkStart w:id="952" w:name="_ETM_Q1_2387696"/>
      <w:bookmarkEnd w:id="952"/>
      <w:r>
        <w:rPr>
          <w:rFonts w:hint="cs"/>
          <w:rtl/>
        </w:rPr>
        <w:t xml:space="preserve">וא חברה. גם </w:t>
      </w:r>
      <w:bookmarkStart w:id="953" w:name="_ETM_Q1_2391909"/>
      <w:bookmarkEnd w:id="953"/>
      <w:r>
        <w:rPr>
          <w:rFonts w:hint="cs"/>
          <w:rtl/>
        </w:rPr>
        <w:t xml:space="preserve">החברה מקבלת </w:t>
      </w:r>
      <w:bookmarkStart w:id="954" w:name="_ETM_Q1_2389577"/>
      <w:bookmarkEnd w:id="954"/>
      <w:r>
        <w:rPr>
          <w:rFonts w:hint="cs"/>
          <w:rtl/>
        </w:rPr>
        <w:t xml:space="preserve">את זה או רק המילואימניק </w:t>
      </w:r>
      <w:bookmarkStart w:id="955" w:name="_ETM_Q1_2392142"/>
      <w:bookmarkEnd w:id="955"/>
      <w:r>
        <w:rPr>
          <w:rFonts w:hint="cs"/>
          <w:rtl/>
        </w:rPr>
        <w:t>באופן אישי?</w:t>
      </w:r>
    </w:p>
    <w:p w:rsidR="008777DA" w:rsidRDefault="008777DA" w:rsidP="008777DA">
      <w:pPr>
        <w:rPr>
          <w:rtl/>
        </w:rPr>
      </w:pPr>
      <w:bookmarkStart w:id="956" w:name="_ETM_Q1_2396346"/>
      <w:bookmarkStart w:id="957" w:name="_ETM_Q1_2396404"/>
      <w:bookmarkStart w:id="958" w:name="_ETM_Q1_2391568"/>
      <w:bookmarkStart w:id="959" w:name="_ETM_Q1_2393414"/>
      <w:bookmarkEnd w:id="956"/>
      <w:bookmarkEnd w:id="957"/>
      <w:bookmarkEnd w:id="958"/>
      <w:bookmarkEnd w:id="959"/>
    </w:p>
    <w:p w:rsidR="008777DA" w:rsidRDefault="008777DA" w:rsidP="008777DA">
      <w:pPr>
        <w:pStyle w:val="a4"/>
        <w:keepNext/>
        <w:rPr>
          <w:rtl/>
        </w:rPr>
      </w:pPr>
      <w:bookmarkStart w:id="960" w:name="ET_speaker_טלי_קיסר_סטויה_44"/>
      <w:r w:rsidRPr="008777D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8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8777DA" w:rsidRDefault="008777DA" w:rsidP="008777DA">
      <w:pPr>
        <w:pStyle w:val="KeepWithNext"/>
        <w:rPr>
          <w:rtl/>
        </w:rPr>
      </w:pPr>
    </w:p>
    <w:p w:rsidR="008777DA" w:rsidRDefault="008777DA" w:rsidP="008777DA">
      <w:pPr>
        <w:rPr>
          <w:rtl/>
        </w:rPr>
      </w:pPr>
      <w:bookmarkStart w:id="961" w:name="_ETM_Q1_2393921"/>
      <w:bookmarkStart w:id="962" w:name="_ETM_Q1_2393958"/>
      <w:bookmarkEnd w:id="961"/>
      <w:bookmarkEnd w:id="962"/>
      <w:r>
        <w:rPr>
          <w:rFonts w:hint="cs"/>
          <w:rtl/>
        </w:rPr>
        <w:t xml:space="preserve">אם המילואימניק </w:t>
      </w:r>
      <w:bookmarkStart w:id="963" w:name="_ETM_Q1_2397117"/>
      <w:bookmarkEnd w:id="963"/>
      <w:r>
        <w:rPr>
          <w:rFonts w:hint="cs"/>
          <w:rtl/>
        </w:rPr>
        <w:t>הוא ב</w:t>
      </w:r>
      <w:bookmarkStart w:id="964" w:name="_ETM_Q1_2393189"/>
      <w:bookmarkEnd w:id="964"/>
      <w:r>
        <w:rPr>
          <w:rFonts w:hint="cs"/>
          <w:rtl/>
        </w:rPr>
        <w:t>ית העסק אז גם הוא מקבל.</w:t>
      </w:r>
    </w:p>
    <w:p w:rsidR="008777DA" w:rsidRDefault="008777DA" w:rsidP="008777DA">
      <w:pPr>
        <w:rPr>
          <w:rtl/>
        </w:rPr>
      </w:pPr>
    </w:p>
    <w:p w:rsidR="008777DA" w:rsidRDefault="008777DA" w:rsidP="008777DA">
      <w:pPr>
        <w:pStyle w:val="af6"/>
        <w:keepNext/>
        <w:rPr>
          <w:rtl/>
        </w:rPr>
      </w:pPr>
      <w:bookmarkStart w:id="965" w:name="ET_yor_5159_45"/>
      <w:r w:rsidRPr="008777DA">
        <w:rPr>
          <w:rStyle w:val="TagStyle"/>
          <w:rtl/>
        </w:rPr>
        <w:t xml:space="preserve"> &lt;&lt; </w:t>
      </w:r>
      <w:proofErr w:type="spellStart"/>
      <w:r w:rsidRPr="008777DA">
        <w:rPr>
          <w:rStyle w:val="TagStyle"/>
          <w:rtl/>
        </w:rPr>
        <w:t>יור</w:t>
      </w:r>
      <w:proofErr w:type="spellEnd"/>
      <w:r w:rsidRPr="00877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77DA">
        <w:rPr>
          <w:rStyle w:val="TagStyle"/>
          <w:rtl/>
        </w:rPr>
        <w:t xml:space="preserve"> &lt;&lt; </w:t>
      </w:r>
      <w:proofErr w:type="spellStart"/>
      <w:r w:rsidRPr="008777DA">
        <w:rPr>
          <w:rStyle w:val="TagStyle"/>
          <w:rtl/>
        </w:rPr>
        <w:t>יור</w:t>
      </w:r>
      <w:proofErr w:type="spellEnd"/>
      <w:r w:rsidRPr="00877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5"/>
    </w:p>
    <w:p w:rsidR="008777DA" w:rsidRDefault="008777DA" w:rsidP="008777DA">
      <w:pPr>
        <w:pStyle w:val="KeepWithNext"/>
        <w:rPr>
          <w:rtl/>
        </w:rPr>
      </w:pPr>
    </w:p>
    <w:p w:rsidR="008777DA" w:rsidRDefault="008777DA" w:rsidP="008777DA">
      <w:pPr>
        <w:rPr>
          <w:rtl/>
        </w:rPr>
      </w:pPr>
      <w:bookmarkStart w:id="966" w:name="_ETM_Q1_2395226"/>
      <w:bookmarkEnd w:id="966"/>
      <w:r>
        <w:rPr>
          <w:rFonts w:hint="cs"/>
          <w:rtl/>
        </w:rPr>
        <w:t xml:space="preserve">החברות שלהם, כשהם </w:t>
      </w:r>
      <w:bookmarkStart w:id="967" w:name="_ETM_Q1_2397398"/>
      <w:bookmarkEnd w:id="967"/>
      <w:r>
        <w:rPr>
          <w:rFonts w:hint="cs"/>
          <w:rtl/>
        </w:rPr>
        <w:t>הבעלים של העסק</w:t>
      </w:r>
      <w:bookmarkStart w:id="968" w:name="_ETM_Q1_2399624"/>
      <w:bookmarkEnd w:id="968"/>
      <w:r>
        <w:rPr>
          <w:rFonts w:hint="cs"/>
          <w:rtl/>
        </w:rPr>
        <w:t xml:space="preserve">, הרי אף אחד </w:t>
      </w:r>
      <w:bookmarkStart w:id="969" w:name="_ETM_Q1_2400098"/>
      <w:bookmarkEnd w:id="969"/>
      <w:r>
        <w:rPr>
          <w:rFonts w:hint="cs"/>
          <w:rtl/>
        </w:rPr>
        <w:t xml:space="preserve">לא מנהל את </w:t>
      </w:r>
      <w:bookmarkStart w:id="970" w:name="_ETM_Q1_2401416"/>
      <w:bookmarkEnd w:id="970"/>
      <w:r>
        <w:rPr>
          <w:rFonts w:hint="cs"/>
          <w:rtl/>
        </w:rPr>
        <w:t>זה לבד. אם זה מס</w:t>
      </w:r>
      <w:bookmarkStart w:id="971" w:name="_ETM_Q1_2402904"/>
      <w:bookmarkEnd w:id="971"/>
      <w:r>
        <w:rPr>
          <w:rFonts w:hint="cs"/>
          <w:rtl/>
        </w:rPr>
        <w:t>עדה, למשל.</w:t>
      </w:r>
    </w:p>
    <w:p w:rsidR="008777DA" w:rsidRDefault="008777DA" w:rsidP="008777DA">
      <w:pPr>
        <w:rPr>
          <w:rtl/>
        </w:rPr>
      </w:pPr>
      <w:bookmarkStart w:id="972" w:name="_ETM_Q1_2405602"/>
      <w:bookmarkStart w:id="973" w:name="_ETM_Q1_2405655"/>
      <w:bookmarkStart w:id="974" w:name="_ETM_Q1_2407953"/>
      <w:bookmarkEnd w:id="972"/>
      <w:bookmarkEnd w:id="973"/>
      <w:bookmarkEnd w:id="974"/>
    </w:p>
    <w:p w:rsidR="008777DA" w:rsidRDefault="008777DA" w:rsidP="008777DA">
      <w:pPr>
        <w:pStyle w:val="a4"/>
        <w:keepNext/>
        <w:rPr>
          <w:rtl/>
        </w:rPr>
      </w:pPr>
      <w:bookmarkStart w:id="975" w:name="ET_speaker_טלי_קיסר_סטויה_46"/>
      <w:r w:rsidRPr="008777D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8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8777DA" w:rsidRDefault="008777DA" w:rsidP="008777DA">
      <w:pPr>
        <w:pStyle w:val="KeepWithNext"/>
        <w:rPr>
          <w:rtl/>
        </w:rPr>
      </w:pPr>
    </w:p>
    <w:p w:rsidR="008777DA" w:rsidRDefault="008777DA" w:rsidP="009B6033">
      <w:pPr>
        <w:rPr>
          <w:rtl/>
        </w:rPr>
      </w:pPr>
      <w:bookmarkStart w:id="976" w:name="_ETM_Q1_2408492"/>
      <w:bookmarkStart w:id="977" w:name="_ETM_Q1_2408547"/>
      <w:bookmarkEnd w:id="976"/>
      <w:bookmarkEnd w:id="977"/>
      <w:r>
        <w:rPr>
          <w:rFonts w:hint="cs"/>
          <w:rtl/>
        </w:rPr>
        <w:t>כן</w:t>
      </w:r>
      <w:bookmarkStart w:id="978" w:name="_ETM_Q1_2405532"/>
      <w:bookmarkEnd w:id="978"/>
      <w:r>
        <w:rPr>
          <w:rFonts w:hint="cs"/>
          <w:rtl/>
        </w:rPr>
        <w:t xml:space="preserve">. יש אשראי </w:t>
      </w:r>
      <w:bookmarkStart w:id="979" w:name="_ETM_Q1_2409036"/>
      <w:bookmarkEnd w:id="979"/>
      <w:r>
        <w:rPr>
          <w:rFonts w:hint="cs"/>
          <w:rtl/>
        </w:rPr>
        <w:t xml:space="preserve">צרכני </w:t>
      </w:r>
      <w:bookmarkStart w:id="980" w:name="_ETM_Q1_2405494"/>
      <w:bookmarkEnd w:id="980"/>
      <w:r>
        <w:rPr>
          <w:rFonts w:hint="cs"/>
          <w:rtl/>
        </w:rPr>
        <w:t xml:space="preserve">ללווה הפרטני, יש אשראי </w:t>
      </w:r>
      <w:bookmarkStart w:id="981" w:name="_ETM_Q1_2409468"/>
      <w:bookmarkEnd w:id="981"/>
      <w:r>
        <w:rPr>
          <w:rFonts w:hint="cs"/>
          <w:rtl/>
        </w:rPr>
        <w:t>עסקי.</w:t>
      </w:r>
    </w:p>
    <w:p w:rsidR="008777DA" w:rsidRDefault="008777DA" w:rsidP="008777DA">
      <w:pPr>
        <w:rPr>
          <w:rtl/>
        </w:rPr>
      </w:pPr>
      <w:bookmarkStart w:id="982" w:name="_ETM_Q1_2411574"/>
      <w:bookmarkStart w:id="983" w:name="_ETM_Q1_2411624"/>
      <w:bookmarkEnd w:id="982"/>
      <w:bookmarkEnd w:id="983"/>
    </w:p>
    <w:p w:rsidR="008777DA" w:rsidRDefault="008777DA" w:rsidP="008777DA">
      <w:pPr>
        <w:pStyle w:val="af6"/>
        <w:keepNext/>
        <w:rPr>
          <w:rtl/>
        </w:rPr>
      </w:pPr>
      <w:bookmarkStart w:id="984" w:name="ET_yor_5159_47"/>
      <w:r w:rsidRPr="008777DA">
        <w:rPr>
          <w:rStyle w:val="TagStyle"/>
          <w:rtl/>
        </w:rPr>
        <w:t xml:space="preserve"> &lt;&lt; </w:t>
      </w:r>
      <w:proofErr w:type="spellStart"/>
      <w:r w:rsidRPr="008777DA">
        <w:rPr>
          <w:rStyle w:val="TagStyle"/>
          <w:rtl/>
        </w:rPr>
        <w:t>יור</w:t>
      </w:r>
      <w:proofErr w:type="spellEnd"/>
      <w:r w:rsidRPr="008777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77DA">
        <w:rPr>
          <w:rStyle w:val="TagStyle"/>
          <w:rtl/>
        </w:rPr>
        <w:t xml:space="preserve"> &lt;&lt; </w:t>
      </w:r>
      <w:proofErr w:type="spellStart"/>
      <w:r w:rsidRPr="008777DA">
        <w:rPr>
          <w:rStyle w:val="TagStyle"/>
          <w:rtl/>
        </w:rPr>
        <w:t>יור</w:t>
      </w:r>
      <w:proofErr w:type="spellEnd"/>
      <w:r w:rsidRPr="00877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8777DA" w:rsidRDefault="008777DA" w:rsidP="008777DA">
      <w:pPr>
        <w:pStyle w:val="KeepWithNext"/>
        <w:rPr>
          <w:rtl/>
        </w:rPr>
      </w:pPr>
    </w:p>
    <w:p w:rsidR="008777DA" w:rsidRDefault="008777DA" w:rsidP="008777DA">
      <w:pPr>
        <w:rPr>
          <w:rtl/>
        </w:rPr>
      </w:pPr>
      <w:bookmarkStart w:id="985" w:name="_ETM_Q1_2408575"/>
      <w:bookmarkEnd w:id="985"/>
      <w:r>
        <w:rPr>
          <w:rFonts w:hint="cs"/>
          <w:rtl/>
        </w:rPr>
        <w:t xml:space="preserve">אתם לוקחים את </w:t>
      </w:r>
      <w:bookmarkStart w:id="986" w:name="_ETM_Q1_2408422"/>
      <w:bookmarkEnd w:id="986"/>
      <w:r>
        <w:rPr>
          <w:rFonts w:hint="cs"/>
          <w:rtl/>
        </w:rPr>
        <w:t xml:space="preserve">זה </w:t>
      </w:r>
      <w:bookmarkStart w:id="987" w:name="_ETM_Q1_2408921"/>
      <w:bookmarkEnd w:id="987"/>
      <w:r>
        <w:rPr>
          <w:rFonts w:hint="cs"/>
          <w:rtl/>
        </w:rPr>
        <w:t>בחשבון?</w:t>
      </w:r>
      <w:bookmarkStart w:id="988" w:name="_ETM_Q1_2411392"/>
      <w:bookmarkEnd w:id="988"/>
    </w:p>
    <w:p w:rsidR="008777DA" w:rsidRDefault="008777DA" w:rsidP="008777DA">
      <w:pPr>
        <w:rPr>
          <w:rtl/>
        </w:rPr>
      </w:pPr>
      <w:bookmarkStart w:id="989" w:name="_ETM_Q1_2411447"/>
      <w:bookmarkStart w:id="990" w:name="_ETM_Q1_2409277"/>
      <w:bookmarkStart w:id="991" w:name="_ETM_Q1_2410759"/>
      <w:bookmarkEnd w:id="989"/>
      <w:bookmarkEnd w:id="990"/>
      <w:bookmarkEnd w:id="991"/>
    </w:p>
    <w:p w:rsidR="008777DA" w:rsidRDefault="008777DA" w:rsidP="008777DA">
      <w:pPr>
        <w:pStyle w:val="a4"/>
        <w:keepNext/>
        <w:rPr>
          <w:rtl/>
        </w:rPr>
      </w:pPr>
      <w:bookmarkStart w:id="992" w:name="ET_speaker_טלי_קיסר_סטויה_48"/>
      <w:r w:rsidRPr="008777D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8777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8777DA" w:rsidRDefault="008777DA" w:rsidP="008777DA">
      <w:pPr>
        <w:pStyle w:val="KeepWithNext"/>
        <w:rPr>
          <w:rtl/>
        </w:rPr>
      </w:pPr>
    </w:p>
    <w:p w:rsidR="008777DA" w:rsidRDefault="008777DA" w:rsidP="008777DA">
      <w:pPr>
        <w:rPr>
          <w:rtl/>
        </w:rPr>
      </w:pPr>
      <w:bookmarkStart w:id="993" w:name="_ETM_Q1_2411329"/>
      <w:bookmarkStart w:id="994" w:name="_ETM_Q1_2411402"/>
      <w:bookmarkEnd w:id="993"/>
      <w:bookmarkEnd w:id="994"/>
      <w:r>
        <w:rPr>
          <w:rFonts w:hint="cs"/>
          <w:rtl/>
        </w:rPr>
        <w:t xml:space="preserve">כן. </w:t>
      </w:r>
      <w:r w:rsidR="009D3D83">
        <w:rPr>
          <w:rFonts w:hint="cs"/>
          <w:rtl/>
        </w:rPr>
        <w:t xml:space="preserve">זה גם דחייה </w:t>
      </w:r>
      <w:bookmarkStart w:id="995" w:name="_ETM_Q1_2415467"/>
      <w:bookmarkEnd w:id="995"/>
      <w:r w:rsidR="009D3D83">
        <w:rPr>
          <w:rFonts w:hint="cs"/>
          <w:rtl/>
        </w:rPr>
        <w:t>לשלושה חודשים ועכשיו לעוד שלושה חודשים, בלי ריבית ובלי עמלות.</w:t>
      </w:r>
    </w:p>
    <w:p w:rsidR="009D3D83" w:rsidRDefault="009D3D83" w:rsidP="008777DA">
      <w:pPr>
        <w:rPr>
          <w:rtl/>
        </w:rPr>
      </w:pPr>
    </w:p>
    <w:p w:rsidR="009D3D83" w:rsidRDefault="009D3D83" w:rsidP="009D3D83">
      <w:pPr>
        <w:pStyle w:val="a4"/>
        <w:keepNext/>
        <w:rPr>
          <w:rtl/>
        </w:rPr>
      </w:pPr>
      <w:bookmarkStart w:id="996" w:name="ET_speaker_6507_49"/>
      <w:r w:rsidRPr="009D3D8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D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9D3D83" w:rsidRDefault="009D3D83" w:rsidP="009D3D83">
      <w:pPr>
        <w:pStyle w:val="KeepWithNext"/>
        <w:rPr>
          <w:rtl/>
        </w:rPr>
      </w:pPr>
    </w:p>
    <w:p w:rsidR="009D3D83" w:rsidRDefault="009D3D83" w:rsidP="009D3D83">
      <w:pPr>
        <w:rPr>
          <w:rtl/>
        </w:rPr>
      </w:pPr>
      <w:r>
        <w:rPr>
          <w:rFonts w:hint="cs"/>
          <w:rtl/>
        </w:rPr>
        <w:t>מה לגבי בנות-הזוג</w:t>
      </w:r>
      <w:bookmarkStart w:id="997" w:name="_ETM_Q1_2417617"/>
      <w:bookmarkStart w:id="998" w:name="_ETM_Q1_2419677"/>
      <w:bookmarkStart w:id="999" w:name="_ETM_Q1_2419733"/>
      <w:bookmarkStart w:id="1000" w:name="_ETM_Q1_2419506"/>
      <w:bookmarkEnd w:id="997"/>
      <w:bookmarkEnd w:id="998"/>
      <w:bookmarkEnd w:id="999"/>
      <w:bookmarkEnd w:id="1000"/>
      <w:r>
        <w:rPr>
          <w:rFonts w:hint="cs"/>
          <w:rtl/>
        </w:rPr>
        <w:t xml:space="preserve"> של מילואימניקים</w:t>
      </w:r>
      <w:bookmarkStart w:id="1001" w:name="_ETM_Q1_2422880"/>
      <w:bookmarkEnd w:id="1001"/>
      <w:r>
        <w:rPr>
          <w:rFonts w:hint="cs"/>
          <w:rtl/>
        </w:rPr>
        <w:t xml:space="preserve"> שיש </w:t>
      </w:r>
      <w:bookmarkStart w:id="1002" w:name="_ETM_Q1_2424608"/>
      <w:bookmarkEnd w:id="1002"/>
      <w:r>
        <w:rPr>
          <w:rFonts w:hint="cs"/>
          <w:rtl/>
        </w:rPr>
        <w:t>להם עסקים</w:t>
      </w:r>
      <w:bookmarkStart w:id="1003" w:name="_ETM_Q1_2422489"/>
      <w:bookmarkStart w:id="1004" w:name="_ETM_Q1_2422603"/>
      <w:bookmarkStart w:id="1005" w:name="_ETM_Q1_2418017"/>
      <w:bookmarkEnd w:id="1003"/>
      <w:bookmarkEnd w:id="1004"/>
      <w:bookmarkEnd w:id="1005"/>
      <w:r>
        <w:rPr>
          <w:rFonts w:hint="cs"/>
          <w:rtl/>
        </w:rPr>
        <w:t>?</w:t>
      </w:r>
      <w:bookmarkStart w:id="1006" w:name="_ETM_Q1_2428395"/>
      <w:bookmarkStart w:id="1007" w:name="_ETM_Q1_2428718"/>
      <w:bookmarkEnd w:id="1006"/>
      <w:bookmarkEnd w:id="1007"/>
    </w:p>
    <w:p w:rsidR="009D3D83" w:rsidRDefault="009D3D83" w:rsidP="009D3D83">
      <w:pPr>
        <w:rPr>
          <w:rtl/>
        </w:rPr>
      </w:pPr>
      <w:bookmarkStart w:id="1008" w:name="_ETM_Q1_2428794"/>
      <w:bookmarkEnd w:id="1008"/>
    </w:p>
    <w:p w:rsidR="009D3D83" w:rsidRDefault="009D3D83" w:rsidP="009D3D83">
      <w:pPr>
        <w:pStyle w:val="a4"/>
        <w:keepNext/>
        <w:rPr>
          <w:rtl/>
        </w:rPr>
      </w:pPr>
      <w:bookmarkStart w:id="1009" w:name="ET_speaker_טלי_קיסר_סטויה_50"/>
      <w:r w:rsidRPr="009D3D8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9D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9D3D83" w:rsidRDefault="009D3D83" w:rsidP="009D3D83">
      <w:pPr>
        <w:pStyle w:val="KeepWithNext"/>
        <w:rPr>
          <w:rtl/>
        </w:rPr>
      </w:pPr>
    </w:p>
    <w:p w:rsidR="009D3D83" w:rsidRDefault="009D3D83" w:rsidP="009D3D83">
      <w:pPr>
        <w:rPr>
          <w:rtl/>
        </w:rPr>
      </w:pPr>
      <w:bookmarkStart w:id="1010" w:name="_ETM_Q1_2432093"/>
      <w:bookmarkStart w:id="1011" w:name="_ETM_Q1_2432164"/>
      <w:bookmarkEnd w:id="1010"/>
      <w:bookmarkEnd w:id="1011"/>
      <w:r>
        <w:rPr>
          <w:rFonts w:hint="cs"/>
          <w:rtl/>
        </w:rPr>
        <w:t xml:space="preserve">אם נשות המילואימניקים </w:t>
      </w:r>
      <w:bookmarkStart w:id="1012" w:name="_ETM_Q1_2429349"/>
      <w:bookmarkEnd w:id="1012"/>
      <w:r>
        <w:rPr>
          <w:rFonts w:hint="cs"/>
          <w:rtl/>
        </w:rPr>
        <w:t xml:space="preserve">הן חלק </w:t>
      </w:r>
      <w:proofErr w:type="spellStart"/>
      <w:r>
        <w:rPr>
          <w:rFonts w:hint="cs"/>
          <w:rtl/>
        </w:rPr>
        <w:t>מהמשכנתה</w:t>
      </w:r>
      <w:proofErr w:type="spellEnd"/>
      <w:r>
        <w:rPr>
          <w:rFonts w:hint="cs"/>
          <w:rtl/>
        </w:rPr>
        <w:t xml:space="preserve"> או חלק מהחשבון</w:t>
      </w:r>
      <w:bookmarkStart w:id="1013" w:name="_ETM_Q1_2433554"/>
      <w:bookmarkEnd w:id="1013"/>
      <w:r>
        <w:rPr>
          <w:rFonts w:hint="cs"/>
          <w:rtl/>
        </w:rPr>
        <w:t xml:space="preserve">, </w:t>
      </w:r>
      <w:bookmarkStart w:id="1014" w:name="_ETM_Q1_2435338"/>
      <w:bookmarkEnd w:id="1014"/>
      <w:r>
        <w:rPr>
          <w:rFonts w:hint="cs"/>
          <w:rtl/>
        </w:rPr>
        <w:t xml:space="preserve">אז הן נהנות </w:t>
      </w:r>
      <w:bookmarkStart w:id="1015" w:name="_ETM_Q1_2432647"/>
      <w:bookmarkEnd w:id="1015"/>
      <w:r>
        <w:rPr>
          <w:rFonts w:hint="cs"/>
          <w:rtl/>
        </w:rPr>
        <w:t>מההטבה, וי</w:t>
      </w:r>
      <w:bookmarkStart w:id="1016" w:name="_ETM_Q1_2434681"/>
      <w:bookmarkEnd w:id="1016"/>
      <w:r>
        <w:rPr>
          <w:rFonts w:hint="cs"/>
          <w:rtl/>
        </w:rPr>
        <w:t xml:space="preserve">ש </w:t>
      </w:r>
      <w:bookmarkStart w:id="1017" w:name="_ETM_Q1_2435159"/>
      <w:bookmarkEnd w:id="1017"/>
      <w:r>
        <w:rPr>
          <w:rFonts w:hint="cs"/>
          <w:rtl/>
        </w:rPr>
        <w:t xml:space="preserve">עוד הטבה. אם יש מינוס </w:t>
      </w:r>
      <w:bookmarkStart w:id="1018" w:name="_ETM_Q1_2439030"/>
      <w:bookmarkEnd w:id="1018"/>
      <w:r>
        <w:rPr>
          <w:rFonts w:hint="cs"/>
          <w:rtl/>
        </w:rPr>
        <w:t>בחשבון</w:t>
      </w:r>
      <w:bookmarkStart w:id="1019" w:name="_ETM_Q1_2440775"/>
      <w:bookmarkStart w:id="1020" w:name="_ETM_Q1_2445646"/>
      <w:bookmarkStart w:id="1021" w:name="_ETM_Q1_2446064"/>
      <w:bookmarkStart w:id="1022" w:name="_ETM_Q1_2441652"/>
      <w:bookmarkEnd w:id="1019"/>
      <w:bookmarkEnd w:id="1020"/>
      <w:bookmarkEnd w:id="1021"/>
      <w:bookmarkEnd w:id="1022"/>
      <w:r>
        <w:rPr>
          <w:rFonts w:hint="cs"/>
          <w:rtl/>
        </w:rPr>
        <w:t xml:space="preserve"> במשך שלושה חודשים</w:t>
      </w:r>
      <w:bookmarkStart w:id="1023" w:name="_ETM_Q1_2443428"/>
      <w:bookmarkEnd w:id="1023"/>
      <w:r>
        <w:rPr>
          <w:rFonts w:hint="cs"/>
          <w:rtl/>
        </w:rPr>
        <w:t xml:space="preserve">, ועכשיו </w:t>
      </w:r>
      <w:bookmarkStart w:id="1024" w:name="_ETM_Q1_2445114"/>
      <w:bookmarkEnd w:id="1024"/>
      <w:r>
        <w:rPr>
          <w:rFonts w:hint="cs"/>
          <w:rtl/>
        </w:rPr>
        <w:t xml:space="preserve">הארכנו את זה לשישה חודשים, אז </w:t>
      </w:r>
      <w:bookmarkStart w:id="1025" w:name="_ETM_Q1_2445799"/>
      <w:bookmarkEnd w:id="1025"/>
      <w:r>
        <w:rPr>
          <w:rFonts w:hint="cs"/>
          <w:rtl/>
        </w:rPr>
        <w:t xml:space="preserve">לא משלמים </w:t>
      </w:r>
      <w:bookmarkStart w:id="1026" w:name="_ETM_Q1_2448468"/>
      <w:bookmarkEnd w:id="1026"/>
      <w:r>
        <w:rPr>
          <w:rFonts w:hint="cs"/>
          <w:rtl/>
        </w:rPr>
        <w:t xml:space="preserve">ריבית. </w:t>
      </w:r>
      <w:bookmarkStart w:id="1027" w:name="_ETM_Q1_2451049"/>
      <w:bookmarkEnd w:id="1027"/>
      <w:r>
        <w:rPr>
          <w:rFonts w:hint="cs"/>
          <w:rtl/>
        </w:rPr>
        <w:t xml:space="preserve">ועכשיו נתנו דבר נוסף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28" w:name="_ETM_Q1_2458480"/>
      <w:bookmarkEnd w:id="1028"/>
      <w:r>
        <w:rPr>
          <w:rFonts w:hint="cs"/>
          <w:rtl/>
        </w:rPr>
        <w:t>אם יש מינוס</w:t>
      </w:r>
      <w:bookmarkStart w:id="1029" w:name="_ETM_Q1_2449639"/>
      <w:bookmarkEnd w:id="1029"/>
      <w:r>
        <w:rPr>
          <w:rFonts w:hint="cs"/>
          <w:rtl/>
        </w:rPr>
        <w:t xml:space="preserve"> בחשבון עסקי, עד 30,000 </w:t>
      </w:r>
      <w:bookmarkStart w:id="1030" w:name="_ETM_Q1_2456772"/>
      <w:bookmarkEnd w:id="1030"/>
      <w:r>
        <w:rPr>
          <w:rFonts w:hint="cs"/>
          <w:rtl/>
        </w:rPr>
        <w:t>שקל</w:t>
      </w:r>
      <w:bookmarkStart w:id="1031" w:name="_ETM_Q1_2452782"/>
      <w:bookmarkEnd w:id="1031"/>
      <w:r>
        <w:rPr>
          <w:rFonts w:hint="cs"/>
          <w:rtl/>
        </w:rPr>
        <w:t>, לא משלמים ריבית.</w:t>
      </w:r>
      <w:bookmarkStart w:id="1032" w:name="_ETM_Q1_2453735"/>
      <w:bookmarkStart w:id="1033" w:name="_ETM_Q1_2449136"/>
      <w:bookmarkStart w:id="1034" w:name="_ETM_Q1_2465379"/>
      <w:bookmarkStart w:id="1035" w:name="_ETM_Q1_2465206"/>
      <w:bookmarkStart w:id="1036" w:name="_ETM_Q1_2461220"/>
      <w:bookmarkEnd w:id="1032"/>
      <w:bookmarkEnd w:id="1033"/>
      <w:bookmarkEnd w:id="1034"/>
      <w:bookmarkEnd w:id="1035"/>
      <w:bookmarkEnd w:id="1036"/>
    </w:p>
    <w:p w:rsidR="009D3D83" w:rsidRDefault="009D3D83" w:rsidP="009D3D83">
      <w:pPr>
        <w:rPr>
          <w:rtl/>
        </w:rPr>
      </w:pPr>
      <w:bookmarkStart w:id="1037" w:name="_ETM_Q1_2461284"/>
      <w:bookmarkStart w:id="1038" w:name="_ETM_Q1_2466037"/>
      <w:bookmarkEnd w:id="1037"/>
      <w:bookmarkEnd w:id="1038"/>
    </w:p>
    <w:p w:rsidR="009D3D83" w:rsidRDefault="009D3D83" w:rsidP="009D3D83">
      <w:pPr>
        <w:pStyle w:val="a4"/>
        <w:keepNext/>
        <w:rPr>
          <w:rtl/>
        </w:rPr>
      </w:pPr>
      <w:bookmarkStart w:id="1039" w:name="ET_speaker_6352_51"/>
      <w:r w:rsidRPr="009D3D8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D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9D3D83" w:rsidRDefault="009D3D83" w:rsidP="009D3D83">
      <w:pPr>
        <w:pStyle w:val="KeepWithNext"/>
        <w:rPr>
          <w:rtl/>
        </w:rPr>
      </w:pPr>
    </w:p>
    <w:p w:rsidR="009D3D83" w:rsidRDefault="009D3D83" w:rsidP="009D3D83">
      <w:pPr>
        <w:rPr>
          <w:rtl/>
        </w:rPr>
      </w:pPr>
      <w:bookmarkStart w:id="1040" w:name="_ETM_Q1_2466691"/>
      <w:bookmarkStart w:id="1041" w:name="_ETM_Q1_2466736"/>
      <w:bookmarkEnd w:id="1040"/>
      <w:bookmarkEnd w:id="1041"/>
      <w:r>
        <w:rPr>
          <w:rFonts w:hint="cs"/>
          <w:rtl/>
        </w:rPr>
        <w:t>בעסק קטן או זעיר?</w:t>
      </w:r>
    </w:p>
    <w:p w:rsidR="009D3D83" w:rsidRDefault="009D3D83" w:rsidP="009D3D83">
      <w:pPr>
        <w:rPr>
          <w:rtl/>
        </w:rPr>
      </w:pPr>
    </w:p>
    <w:p w:rsidR="009D3D83" w:rsidRDefault="009D3D83" w:rsidP="009D3D83">
      <w:pPr>
        <w:pStyle w:val="a4"/>
        <w:keepNext/>
        <w:rPr>
          <w:rtl/>
        </w:rPr>
      </w:pPr>
      <w:bookmarkStart w:id="1042" w:name="ET_speaker_טלי_קיסר_סטויה_52"/>
      <w:r w:rsidRPr="009D3D8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9D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9D3D83" w:rsidRDefault="009D3D83" w:rsidP="009D3D83">
      <w:pPr>
        <w:pStyle w:val="KeepWithNext"/>
        <w:rPr>
          <w:rtl/>
        </w:rPr>
      </w:pPr>
    </w:p>
    <w:p w:rsidR="009D3D83" w:rsidRDefault="009D3D83" w:rsidP="009D3D83">
      <w:pPr>
        <w:rPr>
          <w:rtl/>
        </w:rPr>
      </w:pPr>
      <w:bookmarkStart w:id="1043" w:name="_ETM_Q1_2464138"/>
      <w:bookmarkEnd w:id="1043"/>
      <w:r>
        <w:rPr>
          <w:rFonts w:hint="cs"/>
          <w:rtl/>
        </w:rPr>
        <w:t xml:space="preserve">בעיקר עסקים </w:t>
      </w:r>
      <w:bookmarkStart w:id="1044" w:name="_ETM_Q1_2467838"/>
      <w:bookmarkEnd w:id="1044"/>
      <w:r>
        <w:rPr>
          <w:rFonts w:hint="cs"/>
          <w:rtl/>
        </w:rPr>
        <w:t xml:space="preserve">זעירים </w:t>
      </w:r>
      <w:bookmarkStart w:id="1045" w:name="_ETM_Q1_2466142"/>
      <w:bookmarkEnd w:id="1045"/>
      <w:r>
        <w:rPr>
          <w:rFonts w:hint="cs"/>
          <w:rtl/>
        </w:rPr>
        <w:t>וקטנים.</w:t>
      </w:r>
    </w:p>
    <w:p w:rsidR="009D3D83" w:rsidRDefault="009D3D83" w:rsidP="009D3D83">
      <w:pPr>
        <w:rPr>
          <w:rtl/>
        </w:rPr>
      </w:pPr>
      <w:bookmarkStart w:id="1046" w:name="_ETM_Q1_2470516"/>
      <w:bookmarkStart w:id="1047" w:name="_ETM_Q1_2470594"/>
      <w:bookmarkStart w:id="1048" w:name="_ETM_Q1_2472531"/>
      <w:bookmarkEnd w:id="1046"/>
      <w:bookmarkEnd w:id="1047"/>
      <w:bookmarkEnd w:id="1048"/>
    </w:p>
    <w:p w:rsidR="009D3D83" w:rsidRDefault="009D3D83" w:rsidP="009D3D83">
      <w:pPr>
        <w:pStyle w:val="a4"/>
        <w:keepNext/>
        <w:rPr>
          <w:rtl/>
        </w:rPr>
      </w:pPr>
      <w:bookmarkStart w:id="1049" w:name="ET_speaker_6352_53"/>
      <w:r w:rsidRPr="009D3D8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D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9D3D83" w:rsidRDefault="009D3D83" w:rsidP="009D3D83">
      <w:pPr>
        <w:pStyle w:val="KeepWithNext"/>
        <w:rPr>
          <w:rtl/>
        </w:rPr>
      </w:pPr>
    </w:p>
    <w:p w:rsidR="009D3D83" w:rsidRDefault="009D3D83" w:rsidP="009D3D83">
      <w:pPr>
        <w:rPr>
          <w:rtl/>
        </w:rPr>
      </w:pPr>
      <w:bookmarkStart w:id="1050" w:name="_ETM_Q1_2473155"/>
      <w:bookmarkStart w:id="1051" w:name="_ETM_Q1_2473215"/>
      <w:bookmarkEnd w:id="1050"/>
      <w:bookmarkEnd w:id="1051"/>
      <w:r>
        <w:rPr>
          <w:rFonts w:hint="cs"/>
          <w:rtl/>
        </w:rPr>
        <w:t>ואם נשות אנשי המילואים</w:t>
      </w:r>
      <w:bookmarkStart w:id="1052" w:name="_ETM_Q1_2473460"/>
      <w:bookmarkEnd w:id="1052"/>
      <w:r>
        <w:rPr>
          <w:rFonts w:hint="cs"/>
          <w:rtl/>
        </w:rPr>
        <w:t xml:space="preserve"> מתנהלות</w:t>
      </w:r>
      <w:bookmarkStart w:id="1053" w:name="_ETM_Q1_2473465"/>
      <w:bookmarkEnd w:id="1053"/>
      <w:r>
        <w:rPr>
          <w:rFonts w:hint="cs"/>
          <w:rtl/>
        </w:rPr>
        <w:t xml:space="preserve"> בחשבונות נפרדים?</w:t>
      </w:r>
    </w:p>
    <w:p w:rsidR="009D3D83" w:rsidRDefault="009D3D83" w:rsidP="009D3D83">
      <w:pPr>
        <w:rPr>
          <w:rtl/>
        </w:rPr>
      </w:pPr>
      <w:bookmarkStart w:id="1054" w:name="_ETM_Q1_2479697"/>
      <w:bookmarkEnd w:id="1054"/>
    </w:p>
    <w:p w:rsidR="009D3D83" w:rsidRDefault="009D3D83" w:rsidP="009D3D83">
      <w:pPr>
        <w:pStyle w:val="a4"/>
        <w:keepNext/>
        <w:rPr>
          <w:rtl/>
        </w:rPr>
      </w:pPr>
      <w:bookmarkStart w:id="1055" w:name="ET_speaker_טלי_קיסר_סטויה_54"/>
      <w:r w:rsidRPr="009D3D8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9D3D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9D3D83" w:rsidRDefault="009D3D83" w:rsidP="009D3D83">
      <w:pPr>
        <w:pStyle w:val="KeepWithNext"/>
        <w:rPr>
          <w:rtl/>
        </w:rPr>
      </w:pPr>
    </w:p>
    <w:p w:rsidR="009D3D83" w:rsidRDefault="009D3D83" w:rsidP="009D3D83">
      <w:pPr>
        <w:rPr>
          <w:rtl/>
        </w:rPr>
      </w:pPr>
      <w:bookmarkStart w:id="1056" w:name="_ETM_Q1_2479233"/>
      <w:bookmarkEnd w:id="1056"/>
      <w:r>
        <w:rPr>
          <w:rFonts w:hint="cs"/>
          <w:rtl/>
        </w:rPr>
        <w:t xml:space="preserve">אם </w:t>
      </w:r>
      <w:bookmarkStart w:id="1057" w:name="_ETM_Q1_2480107"/>
      <w:bookmarkEnd w:id="1057"/>
      <w:r>
        <w:rPr>
          <w:rFonts w:hint="cs"/>
          <w:rtl/>
        </w:rPr>
        <w:t>החשבון</w:t>
      </w:r>
      <w:bookmarkStart w:id="1058" w:name="_ETM_Q1_2477032"/>
      <w:bookmarkEnd w:id="1058"/>
      <w:r w:rsidR="004B35FF">
        <w:rPr>
          <w:rFonts w:hint="cs"/>
          <w:rtl/>
        </w:rPr>
        <w:t xml:space="preserve"> משותף, אז היא נהנית </w:t>
      </w:r>
      <w:bookmarkStart w:id="1059" w:name="_ETM_Q1_2483803"/>
      <w:bookmarkEnd w:id="1059"/>
      <w:r w:rsidR="004B35FF">
        <w:rPr>
          <w:rFonts w:hint="cs"/>
          <w:rtl/>
        </w:rPr>
        <w:t xml:space="preserve">מחלק מההטבה. אם החשבון נפרד, </w:t>
      </w:r>
      <w:bookmarkStart w:id="1060" w:name="_ETM_Q1_2491304"/>
      <w:bookmarkEnd w:id="1060"/>
      <w:r w:rsidR="004B35FF">
        <w:rPr>
          <w:rFonts w:hint="cs"/>
          <w:rtl/>
        </w:rPr>
        <w:t xml:space="preserve">אז המערכת </w:t>
      </w:r>
      <w:bookmarkStart w:id="1061" w:name="_ETM_Q1_2489015"/>
      <w:bookmarkEnd w:id="1061"/>
      <w:r w:rsidR="004B35FF">
        <w:rPr>
          <w:rFonts w:hint="cs"/>
          <w:rtl/>
        </w:rPr>
        <w:t xml:space="preserve">הבנקאית מולן וכל </w:t>
      </w:r>
      <w:bookmarkStart w:id="1062" w:name="_ETM_Q1_2496586"/>
      <w:bookmarkStart w:id="1063" w:name="_ETM_Q1_2492098"/>
      <w:bookmarkEnd w:id="1062"/>
      <w:bookmarkEnd w:id="1063"/>
      <w:r w:rsidR="004B35FF">
        <w:rPr>
          <w:rFonts w:hint="cs"/>
          <w:rtl/>
        </w:rPr>
        <w:t xml:space="preserve">בנק נותן את </w:t>
      </w:r>
      <w:bookmarkStart w:id="1064" w:name="_ETM_Q1_2498523"/>
      <w:bookmarkEnd w:id="1064"/>
      <w:r w:rsidR="004B35FF">
        <w:rPr>
          <w:rFonts w:hint="cs"/>
          <w:rtl/>
        </w:rPr>
        <w:t>המתוו</w:t>
      </w:r>
      <w:bookmarkStart w:id="1065" w:name="_ETM_Q1_2492609"/>
      <w:bookmarkEnd w:id="1065"/>
      <w:r w:rsidR="004B35FF">
        <w:rPr>
          <w:rFonts w:hint="cs"/>
          <w:rtl/>
        </w:rPr>
        <w:t>ה הנוסף</w:t>
      </w:r>
      <w:bookmarkStart w:id="1066" w:name="_ETM_Q1_2495720"/>
      <w:bookmarkEnd w:id="1066"/>
      <w:r w:rsidR="004B35FF">
        <w:rPr>
          <w:rFonts w:hint="cs"/>
          <w:rtl/>
        </w:rPr>
        <w:t xml:space="preserve">, את </w:t>
      </w:r>
      <w:proofErr w:type="spellStart"/>
      <w:r w:rsidR="004B35FF">
        <w:rPr>
          <w:rFonts w:hint="cs"/>
          <w:rtl/>
        </w:rPr>
        <w:t>האקסטרה</w:t>
      </w:r>
      <w:bookmarkStart w:id="1067" w:name="_ETM_Q1_2498156"/>
      <w:bookmarkEnd w:id="1067"/>
      <w:proofErr w:type="spellEnd"/>
      <w:r w:rsidR="004B35FF">
        <w:rPr>
          <w:rFonts w:hint="cs"/>
          <w:rtl/>
        </w:rPr>
        <w:t xml:space="preserve">-מייל הנוסף, </w:t>
      </w:r>
      <w:bookmarkStart w:id="1068" w:name="_ETM_Q1_2499196"/>
      <w:bookmarkEnd w:id="1068"/>
      <w:r w:rsidR="004B35FF">
        <w:rPr>
          <w:rFonts w:hint="cs"/>
          <w:rtl/>
        </w:rPr>
        <w:t xml:space="preserve">כדי להבטיח </w:t>
      </w:r>
      <w:bookmarkStart w:id="1069" w:name="_ETM_Q1_2496552"/>
      <w:bookmarkEnd w:id="1069"/>
      <w:r w:rsidR="004B35FF">
        <w:rPr>
          <w:rFonts w:hint="cs"/>
          <w:rtl/>
        </w:rPr>
        <w:t xml:space="preserve">את האוויר לנשימה </w:t>
      </w:r>
      <w:bookmarkStart w:id="1070" w:name="_ETM_Q1_2497699"/>
      <w:bookmarkEnd w:id="1070"/>
      <w:r w:rsidR="004B35FF">
        <w:rPr>
          <w:rFonts w:hint="cs"/>
          <w:rtl/>
        </w:rPr>
        <w:t>ואת תזרים המזומנים.</w:t>
      </w:r>
      <w:bookmarkStart w:id="1071" w:name="_ETM_Q1_2494258"/>
      <w:bookmarkEnd w:id="1071"/>
    </w:p>
    <w:p w:rsidR="00BD18CB" w:rsidRDefault="00BD18CB" w:rsidP="009D3D83">
      <w:pPr>
        <w:rPr>
          <w:rtl/>
        </w:rPr>
      </w:pPr>
      <w:bookmarkStart w:id="1072" w:name="_ETM_Q1_2494873"/>
      <w:bookmarkStart w:id="1073" w:name="_ETM_Q1_2494960"/>
      <w:bookmarkStart w:id="1074" w:name="_ETM_Q1_2497505"/>
      <w:bookmarkEnd w:id="1072"/>
      <w:bookmarkEnd w:id="1073"/>
      <w:bookmarkEnd w:id="1074"/>
    </w:p>
    <w:p w:rsidR="00BD18CB" w:rsidRDefault="00BD18CB" w:rsidP="00BD18CB">
      <w:pPr>
        <w:pStyle w:val="a4"/>
        <w:keepNext/>
        <w:rPr>
          <w:rtl/>
        </w:rPr>
      </w:pPr>
      <w:bookmarkStart w:id="1075" w:name="ET_speaker_6352_55"/>
      <w:r w:rsidRPr="00BD18CB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D1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BD18CB" w:rsidRDefault="00BD18CB" w:rsidP="00BD18CB">
      <w:pPr>
        <w:pStyle w:val="KeepWithNext"/>
        <w:rPr>
          <w:rtl/>
        </w:rPr>
      </w:pPr>
    </w:p>
    <w:p w:rsidR="00BD18CB" w:rsidRDefault="00533066" w:rsidP="00BD18CB">
      <w:pPr>
        <w:rPr>
          <w:rtl/>
        </w:rPr>
      </w:pPr>
      <w:bookmarkStart w:id="1076" w:name="_ETM_Q1_2498141"/>
      <w:bookmarkStart w:id="1077" w:name="_ETM_Q1_2498215"/>
      <w:bookmarkEnd w:id="1076"/>
      <w:bookmarkEnd w:id="1077"/>
      <w:r>
        <w:rPr>
          <w:rFonts w:hint="cs"/>
          <w:rtl/>
        </w:rPr>
        <w:t xml:space="preserve">אתם כופים על הבנקים את </w:t>
      </w:r>
      <w:bookmarkStart w:id="1078" w:name="_ETM_Q1_2499347"/>
      <w:bookmarkEnd w:id="1078"/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>-מייל החשוב הזה?</w:t>
      </w:r>
    </w:p>
    <w:p w:rsidR="00533066" w:rsidRDefault="00533066" w:rsidP="00BD18CB">
      <w:pPr>
        <w:rPr>
          <w:rtl/>
        </w:rPr>
      </w:pPr>
      <w:bookmarkStart w:id="1079" w:name="_ETM_Q1_2504720"/>
      <w:bookmarkStart w:id="1080" w:name="_ETM_Q1_2504784"/>
      <w:bookmarkStart w:id="1081" w:name="_ETM_Q1_2506759"/>
      <w:bookmarkEnd w:id="1079"/>
      <w:bookmarkEnd w:id="1080"/>
      <w:bookmarkEnd w:id="1081"/>
    </w:p>
    <w:p w:rsidR="00533066" w:rsidRDefault="00533066" w:rsidP="00533066">
      <w:pPr>
        <w:pStyle w:val="a4"/>
        <w:keepNext/>
        <w:rPr>
          <w:rtl/>
        </w:rPr>
      </w:pPr>
      <w:bookmarkStart w:id="1082" w:name="ET_speaker_טלי_קיסר_סטויה_56"/>
      <w:r w:rsidRPr="0053306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5330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533066" w:rsidRDefault="00533066" w:rsidP="00533066">
      <w:pPr>
        <w:pStyle w:val="KeepWithNext"/>
        <w:rPr>
          <w:rtl/>
        </w:rPr>
      </w:pPr>
    </w:p>
    <w:p w:rsidR="00533066" w:rsidRPr="00533066" w:rsidRDefault="00533066" w:rsidP="00533066">
      <w:pPr>
        <w:rPr>
          <w:rtl/>
        </w:rPr>
      </w:pPr>
      <w:bookmarkStart w:id="1083" w:name="_ETM_Q1_2507318"/>
      <w:bookmarkStart w:id="1084" w:name="_ETM_Q1_2507363"/>
      <w:bookmarkStart w:id="1085" w:name="_ETM_Q1_2502449"/>
      <w:bookmarkEnd w:id="1083"/>
      <w:bookmarkEnd w:id="1084"/>
      <w:bookmarkEnd w:id="1085"/>
      <w:r>
        <w:rPr>
          <w:rFonts w:hint="cs"/>
          <w:rtl/>
        </w:rPr>
        <w:t xml:space="preserve">המתווה מדבר </w:t>
      </w:r>
      <w:bookmarkStart w:id="1086" w:name="_ETM_Q1_2505154"/>
      <w:bookmarkEnd w:id="1086"/>
      <w:r>
        <w:rPr>
          <w:rFonts w:hint="cs"/>
          <w:rtl/>
        </w:rPr>
        <w:t>כרגע על א</w:t>
      </w:r>
      <w:bookmarkStart w:id="1087" w:name="_ETM_Q1_2504146"/>
      <w:bookmarkEnd w:id="1087"/>
      <w:r>
        <w:rPr>
          <w:rFonts w:hint="cs"/>
          <w:rtl/>
        </w:rPr>
        <w:t>נשי המילואים והאוכלוסייה הרחבה.</w:t>
      </w:r>
      <w:bookmarkStart w:id="1088" w:name="_ETM_Q1_2509057"/>
      <w:bookmarkEnd w:id="1088"/>
      <w:r>
        <w:rPr>
          <w:rFonts w:hint="cs"/>
          <w:rtl/>
        </w:rPr>
        <w:t xml:space="preserve"> אנחנו מדברים על אנשי המילואים, אבל האוכלוסייה פ</w:t>
      </w:r>
      <w:bookmarkStart w:id="1089" w:name="_ETM_Q1_2516063"/>
      <w:bookmarkEnd w:id="1089"/>
      <w:r>
        <w:rPr>
          <w:rFonts w:hint="cs"/>
          <w:rtl/>
        </w:rPr>
        <w:t xml:space="preserve">ה </w:t>
      </w:r>
      <w:bookmarkStart w:id="1090" w:name="_ETM_Q1_2513056"/>
      <w:bookmarkEnd w:id="1090"/>
      <w:r>
        <w:rPr>
          <w:rFonts w:hint="cs"/>
          <w:rtl/>
        </w:rPr>
        <w:t>היא רחבה מאוד.</w:t>
      </w:r>
      <w:bookmarkStart w:id="1091" w:name="_ETM_Q1_2509311"/>
      <w:bookmarkEnd w:id="1091"/>
      <w:r>
        <w:rPr>
          <w:rFonts w:hint="cs"/>
          <w:rtl/>
        </w:rPr>
        <w:t xml:space="preserve"> זאת אומר</w:t>
      </w:r>
      <w:bookmarkStart w:id="1092" w:name="_ETM_Q1_2512702"/>
      <w:bookmarkEnd w:id="1092"/>
      <w:r>
        <w:rPr>
          <w:rFonts w:hint="cs"/>
          <w:rtl/>
        </w:rPr>
        <w:t xml:space="preserve">ת זה לא רק עוטף </w:t>
      </w:r>
      <w:bookmarkStart w:id="1093" w:name="_ETM_Q1_2518171"/>
      <w:bookmarkStart w:id="1094" w:name="_ETM_Q1_2513546"/>
      <w:bookmarkEnd w:id="1093"/>
      <w:bookmarkEnd w:id="1094"/>
      <w:r>
        <w:rPr>
          <w:rFonts w:hint="cs"/>
          <w:rtl/>
        </w:rPr>
        <w:t>עזה 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7 ק"מ, אלא </w:t>
      </w:r>
      <w:bookmarkStart w:id="1095" w:name="_ETM_Q1_2513809"/>
      <w:bookmarkEnd w:id="1095"/>
      <w:r>
        <w:rPr>
          <w:rFonts w:hint="cs"/>
          <w:rtl/>
        </w:rPr>
        <w:t>0</w:t>
      </w:r>
      <w:r>
        <w:rPr>
          <w:rFonts w:hint="eastAsia"/>
          <w:rtl/>
        </w:rPr>
        <w:t>–</w:t>
      </w:r>
      <w:r>
        <w:rPr>
          <w:rFonts w:hint="cs"/>
          <w:rtl/>
        </w:rPr>
        <w:t>30 ק"מ</w:t>
      </w:r>
      <w:bookmarkStart w:id="1096" w:name="_ETM_Q1_2516550"/>
      <w:bookmarkEnd w:id="1096"/>
      <w:r>
        <w:rPr>
          <w:rFonts w:hint="cs"/>
          <w:rtl/>
        </w:rPr>
        <w:t>, ויש לזה תוספות.</w:t>
      </w:r>
      <w:bookmarkStart w:id="1097" w:name="_ETM_Q1_2520728"/>
      <w:bookmarkStart w:id="1098" w:name="_ETM_Q1_2516116"/>
      <w:bookmarkEnd w:id="1097"/>
      <w:bookmarkEnd w:id="1098"/>
    </w:p>
    <w:p w:rsidR="009D3D83" w:rsidRDefault="009D3D83" w:rsidP="009D3D83">
      <w:pPr>
        <w:rPr>
          <w:rtl/>
        </w:rPr>
      </w:pPr>
      <w:bookmarkStart w:id="1099" w:name="_ETM_Q1_2465561"/>
      <w:bookmarkStart w:id="1100" w:name="_ETM_Q1_2465635"/>
      <w:bookmarkStart w:id="1101" w:name="_ETM_Q1_2461051"/>
      <w:bookmarkStart w:id="1102" w:name="_ETM_Q1_2537056"/>
      <w:bookmarkStart w:id="1103" w:name="_ETM_Q1_2532433"/>
      <w:bookmarkStart w:id="1104" w:name="_ETM_Q1_2527882"/>
      <w:bookmarkEnd w:id="1099"/>
      <w:bookmarkEnd w:id="1100"/>
      <w:bookmarkEnd w:id="1101"/>
      <w:bookmarkEnd w:id="1102"/>
      <w:bookmarkEnd w:id="1103"/>
      <w:bookmarkEnd w:id="1104"/>
    </w:p>
    <w:p w:rsidR="00533066" w:rsidRDefault="00533066" w:rsidP="00533066">
      <w:pPr>
        <w:rPr>
          <w:rtl/>
        </w:rPr>
      </w:pPr>
      <w:bookmarkStart w:id="1105" w:name="_ETM_Q1_2528216"/>
      <w:bookmarkStart w:id="1106" w:name="_ETM_Q1_2528263"/>
      <w:bookmarkStart w:id="1107" w:name="_ETM_Q1_2523651"/>
      <w:bookmarkEnd w:id="1105"/>
      <w:bookmarkEnd w:id="1106"/>
      <w:bookmarkEnd w:id="1107"/>
      <w:r>
        <w:rPr>
          <w:rFonts w:hint="cs"/>
          <w:rtl/>
        </w:rPr>
        <w:t>ברשותכם</w:t>
      </w:r>
      <w:bookmarkStart w:id="1108" w:name="_ETM_Q1_2520175"/>
      <w:bookmarkEnd w:id="1108"/>
      <w:r>
        <w:rPr>
          <w:rFonts w:hint="cs"/>
          <w:rtl/>
        </w:rPr>
        <w:t xml:space="preserve">, אני </w:t>
      </w:r>
      <w:bookmarkStart w:id="1109" w:name="_ETM_Q1_2524309"/>
      <w:bookmarkEnd w:id="1109"/>
      <w:r>
        <w:rPr>
          <w:rFonts w:hint="cs"/>
          <w:rtl/>
        </w:rPr>
        <w:t xml:space="preserve">אגיד מה עוד ניתן ואז נראה מה </w:t>
      </w:r>
      <w:bookmarkStart w:id="1110" w:name="_ETM_Q1_2524743"/>
      <w:bookmarkEnd w:id="1110"/>
      <w:r>
        <w:rPr>
          <w:rFonts w:hint="cs"/>
          <w:rtl/>
        </w:rPr>
        <w:t xml:space="preserve">עוד אפשר </w:t>
      </w:r>
      <w:bookmarkStart w:id="1111" w:name="_ETM_Q1_2528923"/>
      <w:bookmarkEnd w:id="1111"/>
      <w:r>
        <w:rPr>
          <w:rFonts w:hint="cs"/>
          <w:rtl/>
        </w:rPr>
        <w:t xml:space="preserve">להרחיב. אז החל משבוע מפרוץ </w:t>
      </w:r>
      <w:bookmarkStart w:id="1112" w:name="_ETM_Q1_2532691"/>
      <w:bookmarkEnd w:id="1112"/>
      <w:r>
        <w:rPr>
          <w:rFonts w:hint="cs"/>
          <w:rtl/>
        </w:rPr>
        <w:t xml:space="preserve">המלחמה יצאנו </w:t>
      </w:r>
      <w:bookmarkStart w:id="1113" w:name="_ETM_Q1_2536307"/>
      <w:bookmarkEnd w:id="1113"/>
      <w:r>
        <w:rPr>
          <w:rFonts w:hint="cs"/>
          <w:rtl/>
        </w:rPr>
        <w:t xml:space="preserve">עם </w:t>
      </w:r>
      <w:bookmarkStart w:id="1114" w:name="_ETM_Q1_2539759"/>
      <w:bookmarkEnd w:id="1114"/>
      <w:r>
        <w:rPr>
          <w:rFonts w:hint="cs"/>
          <w:rtl/>
        </w:rPr>
        <w:t>חמישה מתוו</w:t>
      </w:r>
      <w:bookmarkStart w:id="1115" w:name="_ETM_Q1_2537006"/>
      <w:bookmarkEnd w:id="1115"/>
      <w:r>
        <w:rPr>
          <w:rFonts w:hint="cs"/>
          <w:rtl/>
        </w:rPr>
        <w:t xml:space="preserve">ים שכרגע הם בתוקף לעוד </w:t>
      </w:r>
      <w:bookmarkStart w:id="1116" w:name="_ETM_Q1_2536289"/>
      <w:bookmarkEnd w:id="1116"/>
      <w:r>
        <w:rPr>
          <w:rFonts w:hint="cs"/>
          <w:rtl/>
        </w:rPr>
        <w:t>שלושה חודשים,</w:t>
      </w:r>
      <w:bookmarkStart w:id="1117" w:name="_ETM_Q1_2541002"/>
      <w:bookmarkEnd w:id="1117"/>
      <w:r w:rsidR="00172F3F">
        <w:rPr>
          <w:rFonts w:hint="cs"/>
          <w:rtl/>
        </w:rPr>
        <w:t xml:space="preserve"> ואיש </w:t>
      </w:r>
      <w:bookmarkStart w:id="1118" w:name="_ETM_Q1_2546850"/>
      <w:bookmarkEnd w:id="1118"/>
      <w:r w:rsidR="00172F3F">
        <w:rPr>
          <w:rFonts w:hint="cs"/>
          <w:rtl/>
        </w:rPr>
        <w:t xml:space="preserve">המילואים </w:t>
      </w:r>
      <w:bookmarkStart w:id="1119" w:name="_ETM_Q1_2543534"/>
      <w:bookmarkEnd w:id="1119"/>
      <w:r w:rsidR="00172F3F">
        <w:rPr>
          <w:rFonts w:hint="cs"/>
          <w:rtl/>
        </w:rPr>
        <w:t>יכול לקבל לא או את זה או את זה</w:t>
      </w:r>
      <w:bookmarkStart w:id="1120" w:name="_ETM_Q1_2551804"/>
      <w:bookmarkStart w:id="1121" w:name="_ETM_Q1_2546886"/>
      <w:bookmarkStart w:id="1122" w:name="_ETM_Q1_2543379"/>
      <w:bookmarkEnd w:id="1120"/>
      <w:bookmarkEnd w:id="1121"/>
      <w:bookmarkEnd w:id="1122"/>
      <w:r w:rsidR="00172F3F">
        <w:rPr>
          <w:rFonts w:hint="cs"/>
          <w:rtl/>
        </w:rPr>
        <w:t xml:space="preserve"> </w:t>
      </w:r>
      <w:r w:rsidR="00172F3F">
        <w:rPr>
          <w:rtl/>
        </w:rPr>
        <w:t>–</w:t>
      </w:r>
      <w:r w:rsidR="00172F3F">
        <w:rPr>
          <w:rFonts w:hint="cs"/>
          <w:rtl/>
        </w:rPr>
        <w:t xml:space="preserve"> הוא יכול לקבל </w:t>
      </w:r>
      <w:bookmarkStart w:id="1123" w:name="_ETM_Q1_2544815"/>
      <w:bookmarkEnd w:id="1123"/>
      <w:r w:rsidR="00172F3F">
        <w:rPr>
          <w:rFonts w:hint="cs"/>
          <w:rtl/>
        </w:rPr>
        <w:t>גם על האשראי הצרכני</w:t>
      </w:r>
      <w:bookmarkStart w:id="1124" w:name="_ETM_Q1_2547090"/>
      <w:bookmarkEnd w:id="1124"/>
      <w:r w:rsidR="00172F3F">
        <w:rPr>
          <w:rFonts w:hint="cs"/>
          <w:rtl/>
        </w:rPr>
        <w:t xml:space="preserve">, </w:t>
      </w:r>
      <w:bookmarkStart w:id="1125" w:name="_ETM_Q1_2548453"/>
      <w:bookmarkEnd w:id="1125"/>
      <w:r w:rsidR="00172F3F">
        <w:rPr>
          <w:rFonts w:hint="cs"/>
          <w:rtl/>
        </w:rPr>
        <w:t xml:space="preserve">גם על העסקי, גם על </w:t>
      </w:r>
      <w:bookmarkStart w:id="1126" w:name="_ETM_Q1_2548502"/>
      <w:bookmarkEnd w:id="1126"/>
      <w:proofErr w:type="spellStart"/>
      <w:r w:rsidR="00172F3F">
        <w:rPr>
          <w:rFonts w:hint="cs"/>
          <w:rtl/>
        </w:rPr>
        <w:t>המשכנתה</w:t>
      </w:r>
      <w:proofErr w:type="spellEnd"/>
      <w:r w:rsidR="00172F3F">
        <w:rPr>
          <w:rFonts w:hint="cs"/>
          <w:rtl/>
        </w:rPr>
        <w:t xml:space="preserve">, גם על </w:t>
      </w:r>
      <w:bookmarkStart w:id="1127" w:name="_ETM_Q1_2552390"/>
      <w:bookmarkEnd w:id="1127"/>
      <w:r w:rsidR="00172F3F">
        <w:rPr>
          <w:rFonts w:hint="cs"/>
          <w:rtl/>
        </w:rPr>
        <w:t>המינוס בעו"ש</w:t>
      </w:r>
      <w:bookmarkStart w:id="1128" w:name="_ETM_Q1_2550282"/>
      <w:bookmarkEnd w:id="1128"/>
      <w:r w:rsidR="00172F3F">
        <w:rPr>
          <w:rFonts w:hint="cs"/>
          <w:rtl/>
        </w:rPr>
        <w:t>, גם על עמלות</w:t>
      </w:r>
      <w:bookmarkStart w:id="1129" w:name="_ETM_Q1_2551778"/>
      <w:bookmarkEnd w:id="1129"/>
      <w:r w:rsidR="00172F3F">
        <w:rPr>
          <w:rFonts w:hint="cs"/>
          <w:rtl/>
        </w:rPr>
        <w:t xml:space="preserve">, שלושה חודשים הוא פטור </w:t>
      </w:r>
      <w:bookmarkStart w:id="1130" w:name="_ETM_Q1_2556670"/>
      <w:bookmarkStart w:id="1131" w:name="_ETM_Q1_2553024"/>
      <w:bookmarkEnd w:id="1130"/>
      <w:bookmarkEnd w:id="1131"/>
      <w:r w:rsidR="00172F3F">
        <w:rPr>
          <w:rFonts w:hint="cs"/>
          <w:rtl/>
        </w:rPr>
        <w:t>מתשלום עמלות</w:t>
      </w:r>
      <w:bookmarkStart w:id="1132" w:name="_ETM_Q1_2554669"/>
      <w:bookmarkEnd w:id="1132"/>
      <w:r w:rsidR="00172F3F">
        <w:rPr>
          <w:rFonts w:hint="cs"/>
          <w:rtl/>
        </w:rPr>
        <w:t xml:space="preserve"> גם בכל הבנקים שהוא פעיל בהם</w:t>
      </w:r>
      <w:bookmarkStart w:id="1133" w:name="_ETM_Q1_2555753"/>
      <w:bookmarkEnd w:id="1133"/>
      <w:r w:rsidR="00172F3F">
        <w:rPr>
          <w:rFonts w:hint="cs"/>
          <w:rtl/>
        </w:rPr>
        <w:t xml:space="preserve"> וגם בחברות </w:t>
      </w:r>
      <w:bookmarkStart w:id="1134" w:name="_ETM_Q1_2557383"/>
      <w:bookmarkEnd w:id="1134"/>
      <w:r w:rsidR="00172F3F">
        <w:rPr>
          <w:rFonts w:hint="cs"/>
          <w:rtl/>
        </w:rPr>
        <w:t>כרטיסי אשראי.</w:t>
      </w:r>
      <w:bookmarkStart w:id="1135" w:name="_ETM_Q1_2558621"/>
      <w:bookmarkEnd w:id="1135"/>
      <w:r w:rsidR="00172F3F">
        <w:rPr>
          <w:rFonts w:hint="cs"/>
          <w:rtl/>
        </w:rPr>
        <w:t xml:space="preserve"> זו שמיכה אחת רחבה בתוך המתווה </w:t>
      </w:r>
      <w:bookmarkStart w:id="1136" w:name="_ETM_Q1_2561414"/>
      <w:bookmarkEnd w:id="1136"/>
      <w:r w:rsidR="00172F3F">
        <w:rPr>
          <w:rFonts w:hint="cs"/>
          <w:rtl/>
        </w:rPr>
        <w:t>הזה שכל הבנקים</w:t>
      </w:r>
      <w:bookmarkStart w:id="1137" w:name="_ETM_Q1_2561297"/>
      <w:bookmarkEnd w:id="1137"/>
      <w:r w:rsidR="00172F3F">
        <w:rPr>
          <w:rFonts w:hint="cs"/>
          <w:rtl/>
        </w:rPr>
        <w:t xml:space="preserve"> </w:t>
      </w:r>
      <w:r w:rsidR="005661EC">
        <w:rPr>
          <w:rFonts w:hint="cs"/>
          <w:rtl/>
        </w:rPr>
        <w:t xml:space="preserve">וחברות כרטיסי אשראי </w:t>
      </w:r>
      <w:r w:rsidR="00172F3F">
        <w:rPr>
          <w:rFonts w:hint="cs"/>
          <w:rtl/>
        </w:rPr>
        <w:t>אימצו</w:t>
      </w:r>
      <w:bookmarkStart w:id="1138" w:name="_ETM_Q1_2563417"/>
      <w:bookmarkEnd w:id="1138"/>
      <w:r w:rsidR="00C06604">
        <w:rPr>
          <w:rFonts w:hint="cs"/>
          <w:rtl/>
        </w:rPr>
        <w:t>.</w:t>
      </w:r>
    </w:p>
    <w:p w:rsidR="00C06604" w:rsidRDefault="00C06604" w:rsidP="00533066">
      <w:pPr>
        <w:rPr>
          <w:rtl/>
        </w:rPr>
      </w:pPr>
    </w:p>
    <w:p w:rsidR="00C06604" w:rsidRDefault="00C06604" w:rsidP="00C06604">
      <w:pPr>
        <w:pStyle w:val="a4"/>
        <w:keepNext/>
        <w:rPr>
          <w:rtl/>
        </w:rPr>
      </w:pPr>
      <w:bookmarkStart w:id="1139" w:name="ET_speaker_6144_57"/>
      <w:r w:rsidRPr="00C06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0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C06604" w:rsidRDefault="00C06604" w:rsidP="00C06604">
      <w:pPr>
        <w:pStyle w:val="KeepWithNext"/>
        <w:rPr>
          <w:rtl/>
        </w:rPr>
      </w:pPr>
    </w:p>
    <w:p w:rsidR="00C06604" w:rsidRDefault="00C06604" w:rsidP="00C06604">
      <w:pPr>
        <w:rPr>
          <w:rtl/>
        </w:rPr>
      </w:pPr>
      <w:bookmarkStart w:id="1140" w:name="_ETM_Q1_2567612"/>
      <w:bookmarkEnd w:id="1140"/>
      <w:r>
        <w:rPr>
          <w:rFonts w:hint="cs"/>
          <w:rtl/>
        </w:rPr>
        <w:t>איך מקבלים א</w:t>
      </w:r>
      <w:bookmarkStart w:id="1141" w:name="_ETM_Q1_2570044"/>
      <w:bookmarkEnd w:id="1141"/>
      <w:r>
        <w:rPr>
          <w:rFonts w:hint="cs"/>
          <w:rtl/>
        </w:rPr>
        <w:t>ת ההטבות האלו?</w:t>
      </w:r>
    </w:p>
    <w:p w:rsidR="00C06604" w:rsidRDefault="00C06604" w:rsidP="00C06604">
      <w:pPr>
        <w:rPr>
          <w:rtl/>
        </w:rPr>
      </w:pPr>
      <w:bookmarkStart w:id="1142" w:name="_ETM_Q1_2575650"/>
      <w:bookmarkStart w:id="1143" w:name="_ETM_Q1_2575699"/>
      <w:bookmarkEnd w:id="1142"/>
      <w:bookmarkEnd w:id="1143"/>
    </w:p>
    <w:p w:rsidR="00C06604" w:rsidRDefault="00C06604" w:rsidP="00C06604">
      <w:pPr>
        <w:pStyle w:val="a4"/>
        <w:keepNext/>
        <w:rPr>
          <w:rtl/>
        </w:rPr>
      </w:pPr>
      <w:bookmarkStart w:id="1144" w:name="ET_speaker_טלי_קיסר_סטויה_58"/>
      <w:r w:rsidRPr="00C0660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C0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C06604" w:rsidRDefault="00C06604" w:rsidP="00C06604">
      <w:pPr>
        <w:pStyle w:val="KeepWithNext"/>
        <w:rPr>
          <w:rtl/>
        </w:rPr>
      </w:pPr>
    </w:p>
    <w:p w:rsidR="00C06604" w:rsidRDefault="00C06604" w:rsidP="00C06604">
      <w:pPr>
        <w:rPr>
          <w:rtl/>
        </w:rPr>
      </w:pPr>
      <w:bookmarkStart w:id="1145" w:name="_ETM_Q1_2571323"/>
      <w:bookmarkEnd w:id="1145"/>
      <w:r>
        <w:rPr>
          <w:rFonts w:hint="cs"/>
          <w:rtl/>
        </w:rPr>
        <w:t>המטר</w:t>
      </w:r>
      <w:bookmarkStart w:id="1146" w:name="_ETM_Q1_2573330"/>
      <w:bookmarkStart w:id="1147" w:name="_ETM_Q1_2570468"/>
      <w:bookmarkEnd w:id="1146"/>
      <w:bookmarkEnd w:id="1147"/>
      <w:r>
        <w:rPr>
          <w:rFonts w:hint="cs"/>
          <w:rtl/>
        </w:rPr>
        <w:t>ה שלנו היא שהבנקים ייתנו מה שניתן בלי פנייה</w:t>
      </w:r>
      <w:bookmarkStart w:id="1148" w:name="_ETM_Q1_2576737"/>
      <w:bookmarkStart w:id="1149" w:name="_ETM_Q1_2576358"/>
      <w:bookmarkStart w:id="1150" w:name="_ETM_Q1_2577522"/>
      <w:bookmarkEnd w:id="1148"/>
      <w:bookmarkEnd w:id="1149"/>
      <w:bookmarkEnd w:id="11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עמלות ומינוס בעו"ש.</w:t>
      </w:r>
      <w:bookmarkStart w:id="1151" w:name="_ETM_Q1_2581217"/>
      <w:bookmarkEnd w:id="1151"/>
      <w:r>
        <w:rPr>
          <w:rFonts w:hint="cs"/>
          <w:rtl/>
        </w:rPr>
        <w:t xml:space="preserve"> אבל הבנקים </w:t>
      </w:r>
      <w:bookmarkStart w:id="1152" w:name="_ETM_Q1_2589203"/>
      <w:bookmarkEnd w:id="1152"/>
      <w:r>
        <w:rPr>
          <w:rFonts w:hint="cs"/>
          <w:rtl/>
        </w:rPr>
        <w:t>לא יודעים מי הוא מילואימניק, אז הוא צריך להרים</w:t>
      </w:r>
      <w:bookmarkStart w:id="1153" w:name="_ETM_Q1_2589025"/>
      <w:bookmarkEnd w:id="1153"/>
      <w:r>
        <w:rPr>
          <w:rFonts w:hint="cs"/>
          <w:rtl/>
        </w:rPr>
        <w:t xml:space="preserve"> -</w:t>
      </w:r>
      <w:bookmarkStart w:id="1154" w:name="_ETM_Q1_2589388"/>
      <w:bookmarkEnd w:id="1154"/>
      <w:r>
        <w:rPr>
          <w:rFonts w:hint="cs"/>
          <w:rtl/>
        </w:rPr>
        <w:t xml:space="preserve"> - -</w:t>
      </w:r>
    </w:p>
    <w:p w:rsidR="00C06604" w:rsidRDefault="00C06604" w:rsidP="00C06604">
      <w:pPr>
        <w:rPr>
          <w:rtl/>
        </w:rPr>
      </w:pPr>
    </w:p>
    <w:p w:rsidR="00C06604" w:rsidRDefault="00C06604" w:rsidP="00C06604">
      <w:pPr>
        <w:pStyle w:val="a4"/>
        <w:keepNext/>
        <w:rPr>
          <w:rtl/>
        </w:rPr>
      </w:pPr>
      <w:bookmarkStart w:id="1155" w:name="ET_speaker_אבישג_סבג_ראובן_59"/>
      <w:r w:rsidRPr="00C06604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C06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C06604" w:rsidRDefault="00C06604" w:rsidP="00C06604">
      <w:pPr>
        <w:pStyle w:val="KeepWithNext"/>
        <w:rPr>
          <w:rtl/>
        </w:rPr>
      </w:pPr>
    </w:p>
    <w:p w:rsidR="00C06604" w:rsidRDefault="00C06604" w:rsidP="00C06604">
      <w:pPr>
        <w:rPr>
          <w:rtl/>
        </w:rPr>
      </w:pPr>
      <w:bookmarkStart w:id="1156" w:name="_ETM_Q1_2589932"/>
      <w:bookmarkStart w:id="1157" w:name="_ETM_Q1_2585340"/>
      <w:bookmarkStart w:id="1158" w:name="_ETM_Q1_2608913"/>
      <w:bookmarkStart w:id="1159" w:name="_ETM_Q1_2604294"/>
      <w:bookmarkStart w:id="1160" w:name="_ETM_Q1_2599703"/>
      <w:bookmarkStart w:id="1161" w:name="_ETM_Q1_2595091"/>
      <w:bookmarkStart w:id="1162" w:name="_ETM_Q1_2590455"/>
      <w:bookmarkStart w:id="1163" w:name="_ETM_Q1_2586346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r>
        <w:rPr>
          <w:rFonts w:hint="cs"/>
          <w:rtl/>
        </w:rPr>
        <w:t xml:space="preserve">אני אבישג, ראש </w:t>
      </w:r>
      <w:bookmarkStart w:id="1164" w:name="_ETM_Q1_2591523"/>
      <w:bookmarkEnd w:id="1164"/>
      <w:r>
        <w:rPr>
          <w:rFonts w:hint="cs"/>
          <w:rtl/>
        </w:rPr>
        <w:t xml:space="preserve">ענף מילואים. </w:t>
      </w:r>
      <w:bookmarkStart w:id="1165" w:name="_ETM_Q1_2595785"/>
      <w:bookmarkEnd w:id="1165"/>
      <w:r>
        <w:rPr>
          <w:rFonts w:hint="cs"/>
          <w:rtl/>
        </w:rPr>
        <w:t xml:space="preserve">אנחנו </w:t>
      </w:r>
      <w:bookmarkStart w:id="1166" w:name="_ETM_Q1_2597842"/>
      <w:bookmarkEnd w:id="1166"/>
      <w:r>
        <w:rPr>
          <w:rFonts w:hint="cs"/>
          <w:rtl/>
        </w:rPr>
        <w:t>נשמח להיות שותפ</w:t>
      </w:r>
      <w:bookmarkStart w:id="1167" w:name="_ETM_Q1_2596971"/>
      <w:bookmarkEnd w:id="1167"/>
      <w:r>
        <w:rPr>
          <w:rFonts w:hint="cs"/>
          <w:rtl/>
        </w:rPr>
        <w:t xml:space="preserve">ים ולהעביר את המידע ככל האפשר. </w:t>
      </w:r>
      <w:bookmarkStart w:id="1168" w:name="_ETM_Q1_2598690"/>
      <w:bookmarkEnd w:id="1168"/>
      <w:r>
        <w:rPr>
          <w:rFonts w:hint="cs"/>
          <w:rtl/>
        </w:rPr>
        <w:t xml:space="preserve">יש </w:t>
      </w:r>
      <w:bookmarkStart w:id="1169" w:name="_ETM_Q1_2599130"/>
      <w:bookmarkEnd w:id="1169"/>
      <w:r>
        <w:rPr>
          <w:rFonts w:hint="cs"/>
          <w:rtl/>
        </w:rPr>
        <w:t xml:space="preserve">הרבה דברים </w:t>
      </w:r>
      <w:bookmarkStart w:id="1170" w:name="_ETM_Q1_2598813"/>
      <w:bookmarkEnd w:id="1170"/>
      <w:r>
        <w:rPr>
          <w:rFonts w:hint="cs"/>
          <w:rtl/>
        </w:rPr>
        <w:t xml:space="preserve">שאני כראש </w:t>
      </w:r>
      <w:bookmarkStart w:id="1171" w:name="_ETM_Q1_2599098"/>
      <w:bookmarkEnd w:id="1171"/>
      <w:r>
        <w:rPr>
          <w:rFonts w:hint="cs"/>
          <w:rtl/>
        </w:rPr>
        <w:t>ענף מילואים בכלל לא הכרתי</w:t>
      </w:r>
      <w:bookmarkStart w:id="1172" w:name="_ETM_Q1_2601431"/>
      <w:bookmarkStart w:id="1173" w:name="_ETM_Q1_2605521"/>
      <w:bookmarkEnd w:id="1172"/>
      <w:bookmarkEnd w:id="1173"/>
      <w:r>
        <w:rPr>
          <w:rFonts w:hint="cs"/>
          <w:rtl/>
        </w:rPr>
        <w:t>.</w:t>
      </w:r>
      <w:bookmarkStart w:id="1174" w:name="_ETM_Q1_2604137"/>
      <w:bookmarkEnd w:id="1174"/>
      <w:r>
        <w:rPr>
          <w:rFonts w:hint="cs"/>
          <w:rtl/>
        </w:rPr>
        <w:t xml:space="preserve"> בתיווך </w:t>
      </w:r>
      <w:bookmarkStart w:id="1175" w:name="_ETM_Q1_2600628"/>
      <w:bookmarkEnd w:id="1175"/>
      <w:r>
        <w:rPr>
          <w:rFonts w:hint="cs"/>
          <w:rtl/>
        </w:rPr>
        <w:t xml:space="preserve">מידע למשרתי המילואים </w:t>
      </w:r>
      <w:bookmarkStart w:id="1176" w:name="_ETM_Q1_2605547"/>
      <w:bookmarkEnd w:id="1176"/>
      <w:r>
        <w:rPr>
          <w:rFonts w:hint="cs"/>
          <w:rtl/>
        </w:rPr>
        <w:t>זה גם ההנגשה של הדברים.</w:t>
      </w:r>
    </w:p>
    <w:p w:rsidR="000226E7" w:rsidRDefault="000226E7" w:rsidP="00C06604">
      <w:pPr>
        <w:rPr>
          <w:rtl/>
        </w:rPr>
      </w:pPr>
      <w:bookmarkStart w:id="1177" w:name="_ETM_Q1_2608489"/>
      <w:bookmarkEnd w:id="1177"/>
    </w:p>
    <w:p w:rsidR="000226E7" w:rsidRDefault="000226E7" w:rsidP="000226E7">
      <w:pPr>
        <w:pStyle w:val="a4"/>
        <w:keepNext/>
        <w:rPr>
          <w:rtl/>
        </w:rPr>
      </w:pPr>
      <w:bookmarkStart w:id="1178" w:name="ET_speaker_6507_60"/>
      <w:r w:rsidRPr="000226E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22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0226E7" w:rsidRDefault="000226E7" w:rsidP="000226E7">
      <w:pPr>
        <w:pStyle w:val="KeepWithNext"/>
        <w:rPr>
          <w:rtl/>
        </w:rPr>
      </w:pPr>
    </w:p>
    <w:p w:rsidR="000226E7" w:rsidRDefault="000226E7" w:rsidP="000226E7">
      <w:pPr>
        <w:rPr>
          <w:rtl/>
        </w:rPr>
      </w:pPr>
      <w:bookmarkStart w:id="1179" w:name="_ETM_Q1_2609054"/>
      <w:bookmarkStart w:id="1180" w:name="_ETM_Q1_2609108"/>
      <w:bookmarkEnd w:id="1179"/>
      <w:bookmarkEnd w:id="1180"/>
      <w:r>
        <w:rPr>
          <w:rFonts w:hint="cs"/>
          <w:rtl/>
        </w:rPr>
        <w:t xml:space="preserve">אם </w:t>
      </w:r>
      <w:bookmarkStart w:id="1181" w:name="_ETM_Q1_2609770"/>
      <w:bookmarkEnd w:id="1181"/>
      <w:r>
        <w:rPr>
          <w:rFonts w:hint="cs"/>
          <w:rtl/>
        </w:rPr>
        <w:t xml:space="preserve">המילואימניקים </w:t>
      </w:r>
      <w:bookmarkStart w:id="1182" w:name="_ETM_Q1_2607443"/>
      <w:bookmarkEnd w:id="1182"/>
      <w:r>
        <w:rPr>
          <w:rFonts w:hint="cs"/>
          <w:rtl/>
        </w:rPr>
        <w:t xml:space="preserve">לא </w:t>
      </w:r>
      <w:bookmarkStart w:id="1183" w:name="_ETM_Q1_2608474"/>
      <w:bookmarkEnd w:id="1183"/>
      <w:r>
        <w:rPr>
          <w:rFonts w:hint="cs"/>
          <w:rtl/>
        </w:rPr>
        <w:t>יודעים, אז מה עשינו בזה?</w:t>
      </w:r>
    </w:p>
    <w:p w:rsidR="000226E7" w:rsidRDefault="000226E7" w:rsidP="000226E7">
      <w:pPr>
        <w:rPr>
          <w:rtl/>
        </w:rPr>
      </w:pPr>
      <w:bookmarkStart w:id="1184" w:name="_ETM_Q1_2608825"/>
      <w:bookmarkStart w:id="1185" w:name="_ETM_Q1_2612736"/>
      <w:bookmarkEnd w:id="1184"/>
      <w:bookmarkEnd w:id="1185"/>
    </w:p>
    <w:p w:rsidR="000226E7" w:rsidRDefault="000226E7" w:rsidP="000226E7">
      <w:pPr>
        <w:pStyle w:val="a4"/>
        <w:keepNext/>
        <w:rPr>
          <w:rtl/>
        </w:rPr>
      </w:pPr>
      <w:bookmarkStart w:id="1186" w:name="ET_speaker_6352_61"/>
      <w:r w:rsidRPr="000226E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22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0226E7" w:rsidRDefault="000226E7" w:rsidP="000226E7">
      <w:pPr>
        <w:pStyle w:val="KeepWithNext"/>
        <w:rPr>
          <w:rtl/>
        </w:rPr>
      </w:pPr>
    </w:p>
    <w:p w:rsidR="000226E7" w:rsidRDefault="000226E7" w:rsidP="000226E7">
      <w:pPr>
        <w:rPr>
          <w:rtl/>
        </w:rPr>
      </w:pPr>
      <w:bookmarkStart w:id="1187" w:name="_ETM_Q1_2613280"/>
      <w:bookmarkStart w:id="1188" w:name="_ETM_Q1_2613334"/>
      <w:bookmarkEnd w:id="1187"/>
      <w:bookmarkEnd w:id="1188"/>
      <w:r>
        <w:rPr>
          <w:rFonts w:hint="cs"/>
          <w:rtl/>
        </w:rPr>
        <w:t xml:space="preserve">אני חושב </w:t>
      </w:r>
      <w:bookmarkStart w:id="1189" w:name="_ETM_Q1_2611172"/>
      <w:bookmarkStart w:id="1190" w:name="_ETM_Q1_2607614"/>
      <w:bookmarkEnd w:id="1189"/>
      <w:bookmarkEnd w:id="1190"/>
      <w:r>
        <w:rPr>
          <w:rFonts w:hint="cs"/>
          <w:rtl/>
        </w:rPr>
        <w:t xml:space="preserve">שאפשר וחייב </w:t>
      </w:r>
      <w:bookmarkStart w:id="1191" w:name="_ETM_Q1_2613482"/>
      <w:bookmarkEnd w:id="1191"/>
      <w:r>
        <w:rPr>
          <w:rFonts w:hint="cs"/>
          <w:rtl/>
        </w:rPr>
        <w:t>להקים צוות משות</w:t>
      </w:r>
      <w:bookmarkStart w:id="1192" w:name="_ETM_Q1_2611585"/>
      <w:bookmarkEnd w:id="1192"/>
      <w:r>
        <w:rPr>
          <w:rFonts w:hint="cs"/>
          <w:rtl/>
        </w:rPr>
        <w:t>ף, ולדברר את זה ללוחמים בשטח.</w:t>
      </w:r>
      <w:bookmarkStart w:id="1193" w:name="_ETM_Q1_2613493"/>
      <w:bookmarkEnd w:id="1193"/>
    </w:p>
    <w:p w:rsidR="005E5D1E" w:rsidRDefault="005E5D1E" w:rsidP="000226E7">
      <w:pPr>
        <w:rPr>
          <w:rtl/>
        </w:rPr>
      </w:pPr>
      <w:bookmarkStart w:id="1194" w:name="_ETM_Q1_2613994"/>
      <w:bookmarkStart w:id="1195" w:name="_ETM_Q1_2614051"/>
      <w:bookmarkEnd w:id="1194"/>
      <w:bookmarkEnd w:id="1195"/>
    </w:p>
    <w:p w:rsidR="005E5D1E" w:rsidRDefault="005E5D1E" w:rsidP="005E5D1E">
      <w:pPr>
        <w:pStyle w:val="af6"/>
        <w:keepNext/>
        <w:rPr>
          <w:rtl/>
        </w:rPr>
      </w:pPr>
      <w:bookmarkStart w:id="1196" w:name="ET_yor_6519_62"/>
      <w:r w:rsidRPr="005E5D1E">
        <w:rPr>
          <w:rStyle w:val="TagStyle"/>
          <w:rtl/>
        </w:rPr>
        <w:t xml:space="preserve"> &lt;&lt; </w:t>
      </w:r>
      <w:proofErr w:type="spellStart"/>
      <w:r w:rsidRPr="005E5D1E">
        <w:rPr>
          <w:rStyle w:val="TagStyle"/>
          <w:rtl/>
        </w:rPr>
        <w:t>יור</w:t>
      </w:r>
      <w:proofErr w:type="spellEnd"/>
      <w:r w:rsidRPr="005E5D1E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5E5D1E">
        <w:rPr>
          <w:rStyle w:val="TagStyle"/>
          <w:rtl/>
        </w:rPr>
        <w:t xml:space="preserve"> &lt;&lt; </w:t>
      </w:r>
      <w:proofErr w:type="spellStart"/>
      <w:r w:rsidRPr="005E5D1E">
        <w:rPr>
          <w:rStyle w:val="TagStyle"/>
          <w:rtl/>
        </w:rPr>
        <w:t>יור</w:t>
      </w:r>
      <w:proofErr w:type="spellEnd"/>
      <w:r w:rsidRPr="005E5D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6"/>
    </w:p>
    <w:p w:rsidR="005E5D1E" w:rsidRDefault="005E5D1E" w:rsidP="005E5D1E">
      <w:pPr>
        <w:pStyle w:val="KeepWithNext"/>
        <w:rPr>
          <w:rtl/>
        </w:rPr>
      </w:pPr>
    </w:p>
    <w:p w:rsidR="005E5D1E" w:rsidRDefault="005E5D1E" w:rsidP="005E5D1E">
      <w:pPr>
        <w:rPr>
          <w:rtl/>
        </w:rPr>
      </w:pPr>
      <w:bookmarkStart w:id="1197" w:name="_ETM_Q1_2615444"/>
      <w:bookmarkEnd w:id="1197"/>
      <w:r>
        <w:rPr>
          <w:rFonts w:hint="cs"/>
          <w:rtl/>
        </w:rPr>
        <w:t xml:space="preserve">בואו </w:t>
      </w:r>
      <w:bookmarkStart w:id="1198" w:name="_ETM_Q1_2620403"/>
      <w:bookmarkEnd w:id="1198"/>
      <w:r>
        <w:rPr>
          <w:rFonts w:hint="cs"/>
          <w:rtl/>
        </w:rPr>
        <w:t>ניתן לה לסיים</w:t>
      </w:r>
      <w:bookmarkStart w:id="1199" w:name="_ETM_Q1_2617984"/>
      <w:bookmarkEnd w:id="1199"/>
      <w:r>
        <w:rPr>
          <w:rFonts w:hint="cs"/>
          <w:rtl/>
        </w:rPr>
        <w:t>, ואז אני אתן לכם לדבר.</w:t>
      </w:r>
      <w:bookmarkStart w:id="1200" w:name="_ETM_Q1_2619688"/>
      <w:bookmarkEnd w:id="1200"/>
    </w:p>
    <w:p w:rsidR="005E5D1E" w:rsidRDefault="005E5D1E" w:rsidP="005E5D1E">
      <w:pPr>
        <w:rPr>
          <w:rtl/>
        </w:rPr>
      </w:pPr>
      <w:bookmarkStart w:id="1201" w:name="_ETM_Q1_2620016"/>
      <w:bookmarkStart w:id="1202" w:name="_ETM_Q1_2620074"/>
      <w:bookmarkStart w:id="1203" w:name="_ETM_Q1_2623821"/>
      <w:bookmarkEnd w:id="1201"/>
      <w:bookmarkEnd w:id="1202"/>
      <w:bookmarkEnd w:id="1203"/>
    </w:p>
    <w:p w:rsidR="005E5D1E" w:rsidRDefault="005E5D1E" w:rsidP="005E5D1E">
      <w:pPr>
        <w:pStyle w:val="a4"/>
        <w:keepNext/>
        <w:rPr>
          <w:rtl/>
        </w:rPr>
      </w:pPr>
      <w:bookmarkStart w:id="1204" w:name="ET_speaker_טלי_קיסר_סטויה_63"/>
      <w:r w:rsidRPr="005E5D1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5E5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5E5D1E" w:rsidRDefault="005E5D1E" w:rsidP="005E5D1E">
      <w:pPr>
        <w:pStyle w:val="KeepWithNext"/>
        <w:rPr>
          <w:rtl/>
        </w:rPr>
      </w:pPr>
    </w:p>
    <w:p w:rsidR="005E5D1E" w:rsidRDefault="007D028A" w:rsidP="007D028A">
      <w:pPr>
        <w:rPr>
          <w:rtl/>
        </w:rPr>
      </w:pPr>
      <w:bookmarkStart w:id="1205" w:name="_ETM_Q1_2624345"/>
      <w:bookmarkStart w:id="1206" w:name="_ETM_Q1_2624417"/>
      <w:bookmarkStart w:id="1207" w:name="_ETM_Q1_2621768"/>
      <w:bookmarkStart w:id="1208" w:name="_ETM_Q1_2619265"/>
      <w:bookmarkStart w:id="1209" w:name="_ETM_Q1_2628191"/>
      <w:bookmarkStart w:id="1210" w:name="_ETM_Q1_2623637"/>
      <w:bookmarkStart w:id="1211" w:name="_ETM_Q1_2620553"/>
      <w:bookmarkEnd w:id="1205"/>
      <w:bookmarkEnd w:id="1206"/>
      <w:bookmarkEnd w:id="1207"/>
      <w:bookmarkEnd w:id="1208"/>
      <w:bookmarkEnd w:id="1209"/>
      <w:bookmarkEnd w:id="1210"/>
      <w:bookmarkEnd w:id="1211"/>
      <w:r>
        <w:rPr>
          <w:rFonts w:hint="cs"/>
          <w:rtl/>
        </w:rPr>
        <w:t xml:space="preserve">דיברתם על </w:t>
      </w:r>
      <w:bookmarkStart w:id="1212" w:name="_ETM_Q1_2622030"/>
      <w:bookmarkEnd w:id="1212"/>
      <w:r>
        <w:rPr>
          <w:rFonts w:hint="cs"/>
          <w:rtl/>
        </w:rPr>
        <w:t>אפשרות לתת שירות לא בסניף</w:t>
      </w:r>
      <w:bookmarkStart w:id="1213" w:name="_ETM_Q1_2625187"/>
      <w:bookmarkEnd w:id="1213"/>
      <w:r>
        <w:rPr>
          <w:rFonts w:hint="cs"/>
          <w:rtl/>
        </w:rPr>
        <w:t xml:space="preserve">, ונתנו לבנקים היתר לסניפי </w:t>
      </w:r>
      <w:bookmarkStart w:id="1214" w:name="_ETM_Q1_2632947"/>
      <w:bookmarkEnd w:id="1214"/>
      <w:r>
        <w:rPr>
          <w:rFonts w:hint="cs"/>
          <w:rtl/>
        </w:rPr>
        <w:t>חירום</w:t>
      </w:r>
      <w:bookmarkStart w:id="1215" w:name="_ETM_Q1_2628844"/>
      <w:bookmarkEnd w:id="1215"/>
      <w:r>
        <w:rPr>
          <w:rFonts w:hint="cs"/>
          <w:rtl/>
        </w:rPr>
        <w:t xml:space="preserve">. הם יכולים </w:t>
      </w:r>
      <w:bookmarkStart w:id="1216" w:name="_ETM_Q1_2627160"/>
      <w:bookmarkEnd w:id="1216"/>
      <w:r>
        <w:rPr>
          <w:rFonts w:hint="cs"/>
          <w:rtl/>
        </w:rPr>
        <w:t xml:space="preserve">להגיע </w:t>
      </w:r>
      <w:proofErr w:type="spellStart"/>
      <w:r>
        <w:rPr>
          <w:rFonts w:hint="cs"/>
          <w:rtl/>
        </w:rPr>
        <w:t>לאיזור</w:t>
      </w:r>
      <w:bookmarkStart w:id="1217" w:name="_ETM_Q1_2628833"/>
      <w:bookmarkEnd w:id="1217"/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מסוימים, ו</w:t>
      </w:r>
      <w:bookmarkStart w:id="1218" w:name="_ETM_Q1_2632625"/>
      <w:bookmarkEnd w:id="1218"/>
      <w:r>
        <w:rPr>
          <w:rFonts w:hint="cs"/>
          <w:rtl/>
        </w:rPr>
        <w:t xml:space="preserve">גם להתעסק </w:t>
      </w:r>
      <w:bookmarkStart w:id="1219" w:name="_ETM_Q1_2634658"/>
      <w:bookmarkEnd w:id="1219"/>
      <w:r>
        <w:rPr>
          <w:rFonts w:hint="cs"/>
          <w:rtl/>
        </w:rPr>
        <w:t xml:space="preserve">עם </w:t>
      </w:r>
      <w:bookmarkStart w:id="1220" w:name="_ETM_Q1_2630867"/>
      <w:bookmarkEnd w:id="1220"/>
      <w:r>
        <w:rPr>
          <w:rFonts w:hint="cs"/>
          <w:rtl/>
        </w:rPr>
        <w:t>הפקדת צ'קים ומזומנים.</w:t>
      </w:r>
    </w:p>
    <w:p w:rsidR="007D028A" w:rsidRDefault="007D028A" w:rsidP="000D044F">
      <w:pPr>
        <w:ind w:firstLine="0"/>
        <w:rPr>
          <w:rtl/>
        </w:rPr>
      </w:pPr>
      <w:bookmarkStart w:id="1221" w:name="_ETM_Q1_2635143"/>
      <w:bookmarkStart w:id="1222" w:name="_ETM_Q1_2635215"/>
      <w:bookmarkStart w:id="1223" w:name="_ETM_Q1_2635503"/>
      <w:bookmarkStart w:id="1224" w:name="_ETM_Q1_2635561"/>
      <w:bookmarkStart w:id="1225" w:name="_ETM_Q1_2636357"/>
      <w:bookmarkEnd w:id="1221"/>
      <w:bookmarkEnd w:id="1222"/>
      <w:bookmarkEnd w:id="1223"/>
      <w:bookmarkEnd w:id="1224"/>
      <w:bookmarkEnd w:id="1225"/>
    </w:p>
    <w:p w:rsidR="000D044F" w:rsidRDefault="000D044F" w:rsidP="000D044F">
      <w:pPr>
        <w:pStyle w:val="af6"/>
        <w:keepNext/>
        <w:rPr>
          <w:rtl/>
        </w:rPr>
      </w:pPr>
      <w:bookmarkStart w:id="1226" w:name="ET_yor_6519_64"/>
      <w:r w:rsidRPr="000D044F">
        <w:rPr>
          <w:rStyle w:val="TagStyle"/>
          <w:rtl/>
        </w:rPr>
        <w:t xml:space="preserve"> &lt;&lt; </w:t>
      </w:r>
      <w:proofErr w:type="spellStart"/>
      <w:r w:rsidRPr="000D044F">
        <w:rPr>
          <w:rStyle w:val="TagStyle"/>
          <w:rtl/>
        </w:rPr>
        <w:t>יור</w:t>
      </w:r>
      <w:proofErr w:type="spellEnd"/>
      <w:r w:rsidRPr="000D044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D044F">
        <w:rPr>
          <w:rStyle w:val="TagStyle"/>
          <w:rtl/>
        </w:rPr>
        <w:t xml:space="preserve"> &lt;&lt; </w:t>
      </w:r>
      <w:proofErr w:type="spellStart"/>
      <w:r w:rsidRPr="000D044F">
        <w:rPr>
          <w:rStyle w:val="TagStyle"/>
          <w:rtl/>
        </w:rPr>
        <w:t>יור</w:t>
      </w:r>
      <w:proofErr w:type="spellEnd"/>
      <w:r w:rsidRPr="000D04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:rsidR="000D044F" w:rsidRDefault="000D044F" w:rsidP="000D044F">
      <w:pPr>
        <w:pStyle w:val="KeepWithNext"/>
        <w:rPr>
          <w:rtl/>
        </w:rPr>
      </w:pPr>
    </w:p>
    <w:p w:rsidR="000D044F" w:rsidRDefault="000D044F" w:rsidP="00AB7E75">
      <w:pPr>
        <w:rPr>
          <w:rtl/>
        </w:rPr>
      </w:pPr>
      <w:bookmarkStart w:id="1227" w:name="_ETM_Q1_2640697"/>
      <w:bookmarkEnd w:id="1227"/>
      <w:r>
        <w:rPr>
          <w:rFonts w:hint="cs"/>
          <w:rtl/>
        </w:rPr>
        <w:t xml:space="preserve">אני דיברתי על </w:t>
      </w:r>
      <w:bookmarkStart w:id="1228" w:name="_ETM_Q1_2639289"/>
      <w:bookmarkEnd w:id="1228"/>
      <w:r>
        <w:rPr>
          <w:rFonts w:hint="cs"/>
          <w:rtl/>
        </w:rPr>
        <w:t xml:space="preserve">שירותי </w:t>
      </w:r>
      <w:bookmarkStart w:id="1229" w:name="_ETM_Q1_2640274"/>
      <w:bookmarkEnd w:id="1229"/>
      <w:r>
        <w:rPr>
          <w:rFonts w:hint="cs"/>
          <w:rtl/>
        </w:rPr>
        <w:t>קופה-מזומן על-ידי בנקאי, ואני אתן לך דוגמה</w:t>
      </w:r>
      <w:bookmarkStart w:id="1230" w:name="_ETM_Q1_2645432"/>
      <w:bookmarkEnd w:id="1230"/>
      <w:r>
        <w:rPr>
          <w:rFonts w:hint="cs"/>
          <w:rtl/>
        </w:rPr>
        <w:t xml:space="preserve">. </w:t>
      </w:r>
      <w:bookmarkStart w:id="1231" w:name="_ETM_Q1_2646201"/>
      <w:bookmarkStart w:id="1232" w:name="_ETM_Q1_2642486"/>
      <w:bookmarkEnd w:id="1231"/>
      <w:bookmarkEnd w:id="1232"/>
      <w:r>
        <w:rPr>
          <w:rFonts w:hint="cs"/>
          <w:rtl/>
        </w:rPr>
        <w:t xml:space="preserve">נציג הבנקים </w:t>
      </w:r>
      <w:bookmarkStart w:id="1233" w:name="_ETM_Q1_2646015"/>
      <w:bookmarkEnd w:id="1233"/>
      <w:r>
        <w:rPr>
          <w:rFonts w:hint="cs"/>
          <w:rtl/>
        </w:rPr>
        <w:t xml:space="preserve">כאן, ואתה מכיר </w:t>
      </w:r>
      <w:bookmarkStart w:id="1234" w:name="_ETM_Q1_2649259"/>
      <w:bookmarkEnd w:id="1234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איזור</w:t>
      </w:r>
      <w:proofErr w:type="spellEnd"/>
      <w:r>
        <w:rPr>
          <w:rFonts w:hint="cs"/>
          <w:rtl/>
        </w:rPr>
        <w:t xml:space="preserve"> </w:t>
      </w:r>
      <w:bookmarkStart w:id="1235" w:name="_ETM_Q1_2647611"/>
      <w:bookmarkEnd w:id="1235"/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>-אונו, אור יהודה ויהוד</w:t>
      </w:r>
      <w:bookmarkStart w:id="1236" w:name="_ETM_Q1_2649845"/>
      <w:bookmarkEnd w:id="1236"/>
      <w:r>
        <w:rPr>
          <w:rFonts w:hint="cs"/>
          <w:rtl/>
        </w:rPr>
        <w:t xml:space="preserve">. </w:t>
      </w:r>
      <w:bookmarkStart w:id="1237" w:name="_ETM_Q1_2653781"/>
      <w:bookmarkEnd w:id="1237"/>
      <w:r>
        <w:rPr>
          <w:rFonts w:hint="cs"/>
          <w:rtl/>
        </w:rPr>
        <w:t xml:space="preserve">יש שם בנק </w:t>
      </w:r>
      <w:bookmarkStart w:id="1238" w:name="_ETM_Q1_2650887"/>
      <w:bookmarkEnd w:id="1238"/>
      <w:r>
        <w:rPr>
          <w:rFonts w:hint="cs"/>
          <w:rtl/>
        </w:rPr>
        <w:t>מסוים, אחד הגדולים</w:t>
      </w:r>
      <w:bookmarkStart w:id="1239" w:name="_ETM_Q1_2650889"/>
      <w:bookmarkEnd w:id="1239"/>
      <w:r>
        <w:rPr>
          <w:rFonts w:hint="cs"/>
          <w:rtl/>
        </w:rPr>
        <w:t xml:space="preserve">, שאין בו שירותי </w:t>
      </w:r>
      <w:bookmarkStart w:id="1240" w:name="_ETM_Q1_2657839"/>
      <w:bookmarkStart w:id="1241" w:name="_ETM_Q1_2652990"/>
      <w:bookmarkEnd w:id="1240"/>
      <w:bookmarkEnd w:id="1241"/>
      <w:r>
        <w:rPr>
          <w:rFonts w:hint="cs"/>
          <w:rtl/>
        </w:rPr>
        <w:t xml:space="preserve">קופה-מזומן. אז </w:t>
      </w:r>
      <w:bookmarkStart w:id="1242" w:name="_ETM_Q1_2654824"/>
      <w:bookmarkEnd w:id="1242"/>
      <w:r>
        <w:rPr>
          <w:rFonts w:hint="cs"/>
          <w:rtl/>
        </w:rPr>
        <w:t>המילואימניק אמור לנסוע לאחת הערים הסמוכות</w:t>
      </w:r>
      <w:bookmarkStart w:id="1243" w:name="_ETM_Q1_2657649"/>
      <w:bookmarkEnd w:id="1243"/>
      <w:r>
        <w:rPr>
          <w:rFonts w:hint="cs"/>
          <w:rtl/>
        </w:rPr>
        <w:t xml:space="preserve">, </w:t>
      </w:r>
      <w:bookmarkStart w:id="1244" w:name="_ETM_Q1_2659123"/>
      <w:bookmarkEnd w:id="1244"/>
      <w:r>
        <w:rPr>
          <w:rFonts w:hint="cs"/>
          <w:rtl/>
        </w:rPr>
        <w:t>לרמת</w:t>
      </w:r>
      <w:r w:rsidR="00AB7E75">
        <w:rPr>
          <w:rFonts w:hint="cs"/>
          <w:rtl/>
        </w:rPr>
        <w:t xml:space="preserve"> </w:t>
      </w:r>
      <w:r>
        <w:rPr>
          <w:rFonts w:hint="cs"/>
          <w:rtl/>
        </w:rPr>
        <w:t>גן או בני</w:t>
      </w:r>
      <w:r w:rsidR="00AB7E75">
        <w:rPr>
          <w:rFonts w:hint="cs"/>
          <w:rtl/>
        </w:rPr>
        <w:t xml:space="preserve"> </w:t>
      </w:r>
      <w:bookmarkStart w:id="1245" w:name="_ETM_Q1_2667277"/>
      <w:bookmarkEnd w:id="1245"/>
      <w:r>
        <w:rPr>
          <w:rFonts w:hint="cs"/>
          <w:rtl/>
        </w:rPr>
        <w:t xml:space="preserve">ברק. </w:t>
      </w:r>
      <w:bookmarkStart w:id="1246" w:name="_ETM_Q1_2659637"/>
      <w:bookmarkEnd w:id="1246"/>
      <w:r>
        <w:rPr>
          <w:rFonts w:hint="cs"/>
          <w:rtl/>
        </w:rPr>
        <w:t xml:space="preserve">אנחנו יודעים </w:t>
      </w:r>
      <w:proofErr w:type="spellStart"/>
      <w:r>
        <w:rPr>
          <w:rFonts w:hint="cs"/>
          <w:rtl/>
        </w:rPr>
        <w:t>שאח</w:t>
      </w:r>
      <w:bookmarkStart w:id="1247" w:name="_ETM_Q1_2662502"/>
      <w:bookmarkEnd w:id="1247"/>
      <w:r>
        <w:rPr>
          <w:rFonts w:hint="cs"/>
          <w:rtl/>
        </w:rPr>
        <w:t>ה"צ</w:t>
      </w:r>
      <w:bookmarkStart w:id="1248" w:name="_ETM_Q1_2660991"/>
      <w:bookmarkEnd w:id="1248"/>
      <w:proofErr w:type="spellEnd"/>
      <w:r w:rsidR="00AB7E75">
        <w:rPr>
          <w:rFonts w:hint="cs"/>
          <w:rtl/>
        </w:rPr>
        <w:t xml:space="preserve"> מקרית-אונו לבני ברק או רמת גן, זה </w:t>
      </w:r>
      <w:bookmarkStart w:id="1249" w:name="_ETM_Q1_2661571"/>
      <w:bookmarkStart w:id="1250" w:name="_ETM_Q1_2663366"/>
      <w:bookmarkEnd w:id="1249"/>
      <w:bookmarkEnd w:id="1250"/>
      <w:r w:rsidR="00AB7E75">
        <w:rPr>
          <w:rFonts w:hint="cs"/>
          <w:rtl/>
        </w:rPr>
        <w:t xml:space="preserve">לכל הפחות 25 דקות, </w:t>
      </w:r>
      <w:bookmarkStart w:id="1251" w:name="_ETM_Q1_2665656"/>
      <w:bookmarkEnd w:id="1251"/>
      <w:r w:rsidR="00AB7E75">
        <w:rPr>
          <w:rFonts w:hint="cs"/>
          <w:rtl/>
        </w:rPr>
        <w:t xml:space="preserve">ולחפש חניה וכולי. אנחנו מדברים על </w:t>
      </w:r>
      <w:bookmarkStart w:id="1252" w:name="_ETM_Q1_2673917"/>
      <w:bookmarkEnd w:id="1252"/>
      <w:r w:rsidR="00AB7E75">
        <w:rPr>
          <w:rFonts w:hint="cs"/>
          <w:rtl/>
        </w:rPr>
        <w:t xml:space="preserve">בזבוז </w:t>
      </w:r>
      <w:bookmarkStart w:id="1253" w:name="_ETM_Q1_2670676"/>
      <w:bookmarkEnd w:id="1253"/>
      <w:r w:rsidR="00AB7E75">
        <w:rPr>
          <w:rFonts w:hint="cs"/>
          <w:rtl/>
        </w:rPr>
        <w:t>שעה, שעה וחצי</w:t>
      </w:r>
      <w:bookmarkStart w:id="1254" w:name="_ETM_Q1_2671733"/>
      <w:bookmarkEnd w:id="1254"/>
      <w:r w:rsidR="00AB7E75">
        <w:rPr>
          <w:rFonts w:hint="cs"/>
          <w:rtl/>
        </w:rPr>
        <w:t>, ב-24 שעות שהוא יו</w:t>
      </w:r>
      <w:bookmarkStart w:id="1255" w:name="_ETM_Q1_2673076"/>
      <w:bookmarkEnd w:id="1255"/>
      <w:r w:rsidR="00AB7E75">
        <w:rPr>
          <w:rFonts w:hint="cs"/>
          <w:rtl/>
        </w:rPr>
        <w:t xml:space="preserve">צא. זה </w:t>
      </w:r>
      <w:bookmarkStart w:id="1256" w:name="_ETM_Q1_2674849"/>
      <w:bookmarkEnd w:id="1256"/>
      <w:r w:rsidR="00AB7E75">
        <w:rPr>
          <w:rFonts w:hint="cs"/>
          <w:rtl/>
        </w:rPr>
        <w:t>אולי דבר פעוט בעינינו.</w:t>
      </w:r>
    </w:p>
    <w:p w:rsidR="00AB7E75" w:rsidRDefault="00AB7E75" w:rsidP="00AB7E75">
      <w:pPr>
        <w:rPr>
          <w:rtl/>
        </w:rPr>
      </w:pPr>
    </w:p>
    <w:p w:rsidR="00AB7E75" w:rsidRDefault="00AB7E75" w:rsidP="00AB7E75">
      <w:pPr>
        <w:pStyle w:val="a4"/>
        <w:keepNext/>
        <w:rPr>
          <w:rtl/>
        </w:rPr>
      </w:pPr>
      <w:bookmarkStart w:id="1257" w:name="ET_speaker_6507_65"/>
      <w:r w:rsidRPr="00AB7E7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B7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AB7E75" w:rsidRDefault="00AB7E75" w:rsidP="00AB7E75">
      <w:pPr>
        <w:pStyle w:val="KeepWithNext"/>
        <w:rPr>
          <w:rtl/>
        </w:rPr>
      </w:pPr>
    </w:p>
    <w:p w:rsidR="00AB7E75" w:rsidRDefault="00AB7E75" w:rsidP="00AB7E75">
      <w:pPr>
        <w:rPr>
          <w:rtl/>
        </w:rPr>
      </w:pPr>
      <w:r>
        <w:rPr>
          <w:rFonts w:hint="cs"/>
          <w:rtl/>
        </w:rPr>
        <w:t>זה לא פעוט.</w:t>
      </w:r>
    </w:p>
    <w:p w:rsidR="00AB7E75" w:rsidRDefault="00AB7E75" w:rsidP="00AB7E75">
      <w:pPr>
        <w:rPr>
          <w:rtl/>
        </w:rPr>
      </w:pPr>
    </w:p>
    <w:p w:rsidR="00AB7E75" w:rsidRDefault="00AB7E75" w:rsidP="00AB7E75">
      <w:pPr>
        <w:pStyle w:val="af6"/>
        <w:keepNext/>
        <w:rPr>
          <w:rtl/>
        </w:rPr>
      </w:pPr>
      <w:bookmarkStart w:id="1258" w:name="ET_yor_6519_66"/>
      <w:r w:rsidRPr="00AB7E75">
        <w:rPr>
          <w:rStyle w:val="TagStyle"/>
          <w:rtl/>
        </w:rPr>
        <w:t xml:space="preserve"> &lt;&lt; </w:t>
      </w:r>
      <w:proofErr w:type="spellStart"/>
      <w:r w:rsidRPr="00AB7E75">
        <w:rPr>
          <w:rStyle w:val="TagStyle"/>
          <w:rtl/>
        </w:rPr>
        <w:t>יור</w:t>
      </w:r>
      <w:proofErr w:type="spellEnd"/>
      <w:r w:rsidRPr="00AB7E7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AB7E75">
        <w:rPr>
          <w:rStyle w:val="TagStyle"/>
          <w:rtl/>
        </w:rPr>
        <w:t xml:space="preserve"> &lt;&lt; </w:t>
      </w:r>
      <w:proofErr w:type="spellStart"/>
      <w:r w:rsidRPr="00AB7E75">
        <w:rPr>
          <w:rStyle w:val="TagStyle"/>
          <w:rtl/>
        </w:rPr>
        <w:t>יור</w:t>
      </w:r>
      <w:proofErr w:type="spellEnd"/>
      <w:r w:rsidRPr="00AB7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AB7E75" w:rsidRDefault="00AB7E75" w:rsidP="00AB7E75">
      <w:pPr>
        <w:pStyle w:val="KeepWithNext"/>
        <w:rPr>
          <w:rtl/>
        </w:rPr>
      </w:pPr>
    </w:p>
    <w:p w:rsidR="00320A95" w:rsidRDefault="00AB7E75" w:rsidP="00994B7D">
      <w:pPr>
        <w:rPr>
          <w:rtl/>
        </w:rPr>
      </w:pPr>
      <w:r>
        <w:rPr>
          <w:rFonts w:hint="cs"/>
          <w:rtl/>
        </w:rPr>
        <w:t xml:space="preserve">חייבים </w:t>
      </w:r>
      <w:bookmarkStart w:id="1259" w:name="_ETM_Q1_2674711"/>
      <w:bookmarkEnd w:id="1259"/>
      <w:r>
        <w:rPr>
          <w:rFonts w:hint="cs"/>
          <w:rtl/>
        </w:rPr>
        <w:t xml:space="preserve">להביא </w:t>
      </w:r>
      <w:bookmarkStart w:id="1260" w:name="_ETM_Q1_2680337"/>
      <w:bookmarkEnd w:id="1260"/>
      <w:r>
        <w:rPr>
          <w:rFonts w:hint="cs"/>
          <w:rtl/>
        </w:rPr>
        <w:t>בן-אדם</w:t>
      </w:r>
      <w:bookmarkStart w:id="1261" w:name="_ETM_Q1_2677712"/>
      <w:bookmarkEnd w:id="1261"/>
      <w:r>
        <w:rPr>
          <w:rFonts w:hint="cs"/>
          <w:rtl/>
        </w:rPr>
        <w:t xml:space="preserve"> </w:t>
      </w:r>
      <w:bookmarkStart w:id="1262" w:name="_ETM_Q1_2678040"/>
      <w:bookmarkEnd w:id="1262"/>
      <w:r>
        <w:rPr>
          <w:rFonts w:hint="cs"/>
          <w:rtl/>
        </w:rPr>
        <w:t>אחד לתקופת חירום, ו</w:t>
      </w:r>
      <w:bookmarkStart w:id="1263" w:name="_ETM_Q1_2681471"/>
      <w:bookmarkEnd w:id="1263"/>
      <w:r>
        <w:rPr>
          <w:rFonts w:hint="cs"/>
          <w:rtl/>
        </w:rPr>
        <w:t>אוטוטו</w:t>
      </w:r>
      <w:bookmarkStart w:id="1264" w:name="_ETM_Q1_2682164"/>
      <w:bookmarkEnd w:id="1264"/>
      <w:r>
        <w:rPr>
          <w:rFonts w:hint="cs"/>
          <w:rtl/>
        </w:rPr>
        <w:t xml:space="preserve"> אנחנו שלושה חודשים</w:t>
      </w:r>
      <w:bookmarkStart w:id="1265" w:name="_ETM_Q1_2680864"/>
      <w:bookmarkEnd w:id="1265"/>
      <w:r>
        <w:rPr>
          <w:rFonts w:hint="cs"/>
          <w:rtl/>
        </w:rPr>
        <w:t xml:space="preserve"> בעסק הזה.</w:t>
      </w:r>
      <w:bookmarkStart w:id="1266" w:name="_ETM_Q1_2689860"/>
      <w:bookmarkStart w:id="1267" w:name="_ETM_Q1_2689928"/>
      <w:bookmarkEnd w:id="1266"/>
      <w:bookmarkEnd w:id="1267"/>
      <w:r w:rsidR="00320A95">
        <w:rPr>
          <w:rFonts w:hint="cs"/>
          <w:rtl/>
        </w:rPr>
        <w:t xml:space="preserve"> ועוד נקודה אח</w:t>
      </w:r>
      <w:bookmarkStart w:id="1268" w:name="_ETM_Q1_2690783"/>
      <w:bookmarkEnd w:id="1268"/>
      <w:r w:rsidR="00320A95">
        <w:rPr>
          <w:rFonts w:hint="cs"/>
          <w:rtl/>
        </w:rPr>
        <w:t>ת</w:t>
      </w:r>
      <w:bookmarkStart w:id="1269" w:name="_ETM_Q1_2686651"/>
      <w:bookmarkEnd w:id="1269"/>
      <w:r w:rsidR="00320A95">
        <w:rPr>
          <w:rFonts w:hint="cs"/>
          <w:rtl/>
        </w:rPr>
        <w:t xml:space="preserve"> שדיברת עליה </w:t>
      </w:r>
      <w:r w:rsidR="00320A95">
        <w:rPr>
          <w:rtl/>
        </w:rPr>
        <w:t>–</w:t>
      </w:r>
      <w:r w:rsidR="00320A95">
        <w:rPr>
          <w:rFonts w:hint="cs"/>
          <w:rtl/>
        </w:rPr>
        <w:t xml:space="preserve"> עסקים </w:t>
      </w:r>
      <w:bookmarkStart w:id="1270" w:name="_ETM_Q1_2692330"/>
      <w:bookmarkEnd w:id="1270"/>
      <w:r w:rsidR="00320A95">
        <w:rPr>
          <w:rFonts w:hint="cs"/>
          <w:rtl/>
        </w:rPr>
        <w:t xml:space="preserve">נקלעים היום לקשיים. את </w:t>
      </w:r>
      <w:bookmarkStart w:id="1271" w:name="_ETM_Q1_2694115"/>
      <w:bookmarkEnd w:id="1271"/>
      <w:r w:rsidR="00320A95">
        <w:rPr>
          <w:rFonts w:hint="cs"/>
          <w:rtl/>
        </w:rPr>
        <w:t>דיברת בעיקר על הלוו</w:t>
      </w:r>
      <w:bookmarkStart w:id="1272" w:name="_ETM_Q1_2701132"/>
      <w:bookmarkStart w:id="1273" w:name="_ETM_Q1_2696686"/>
      <w:bookmarkEnd w:id="1272"/>
      <w:bookmarkEnd w:id="1273"/>
      <w:r w:rsidR="00320A95">
        <w:rPr>
          <w:rFonts w:hint="cs"/>
          <w:rtl/>
        </w:rPr>
        <w:t>אות שניתנו</w:t>
      </w:r>
      <w:bookmarkStart w:id="1274" w:name="_ETM_Q1_2700134"/>
      <w:bookmarkStart w:id="1275" w:name="_ETM_Q1_2699401"/>
      <w:bookmarkEnd w:id="1274"/>
      <w:bookmarkEnd w:id="1275"/>
      <w:r w:rsidR="00320A95">
        <w:rPr>
          <w:rFonts w:hint="cs"/>
          <w:rtl/>
        </w:rPr>
        <w:t xml:space="preserve"> עד </w:t>
      </w:r>
      <w:bookmarkStart w:id="1276" w:name="_ETM_Q1_2700391"/>
      <w:bookmarkEnd w:id="1276"/>
      <w:r w:rsidR="00320A95">
        <w:rPr>
          <w:rFonts w:hint="cs"/>
          <w:rtl/>
        </w:rPr>
        <w:t xml:space="preserve">ל-6 באוקטובר. </w:t>
      </w:r>
      <w:bookmarkStart w:id="1277" w:name="_ETM_Q1_2701733"/>
      <w:bookmarkEnd w:id="1277"/>
      <w:r w:rsidR="00320A95">
        <w:rPr>
          <w:rFonts w:hint="cs"/>
          <w:rtl/>
        </w:rPr>
        <w:t>עסקים נקלע</w:t>
      </w:r>
      <w:bookmarkStart w:id="1278" w:name="_ETM_Q1_2702383"/>
      <w:bookmarkEnd w:id="1278"/>
      <w:r w:rsidR="00320A95">
        <w:rPr>
          <w:rFonts w:hint="cs"/>
          <w:rtl/>
        </w:rPr>
        <w:t xml:space="preserve">ים היום </w:t>
      </w:r>
      <w:bookmarkStart w:id="1279" w:name="_ETM_Q1_2704672"/>
      <w:bookmarkEnd w:id="1279"/>
      <w:r w:rsidR="00320A95">
        <w:rPr>
          <w:rFonts w:hint="cs"/>
          <w:rtl/>
        </w:rPr>
        <w:t xml:space="preserve">לקשיים, </w:t>
      </w:r>
      <w:bookmarkStart w:id="1280" w:name="_ETM_Q1_2702837"/>
      <w:bookmarkEnd w:id="1280"/>
      <w:r w:rsidR="00320A95">
        <w:rPr>
          <w:rFonts w:hint="cs"/>
          <w:rtl/>
        </w:rPr>
        <w:t xml:space="preserve">ואנחנו נתקלים בזה ושומעים </w:t>
      </w:r>
      <w:bookmarkStart w:id="1281" w:name="_ETM_Q1_2703954"/>
      <w:bookmarkEnd w:id="1281"/>
      <w:r w:rsidR="00320A95">
        <w:rPr>
          <w:rFonts w:hint="cs"/>
          <w:rtl/>
        </w:rPr>
        <w:t xml:space="preserve">על זה השכם והערב </w:t>
      </w:r>
      <w:bookmarkStart w:id="1282" w:name="_ETM_Q1_2710184"/>
      <w:bookmarkEnd w:id="1282"/>
      <w:r w:rsidR="00320A95">
        <w:rPr>
          <w:rFonts w:hint="cs"/>
          <w:rtl/>
        </w:rPr>
        <w:t>בתוכניות הטלוויזיה. אנחנו רואים את זה בתקשורת.</w:t>
      </w:r>
      <w:r w:rsidR="00D21F99">
        <w:rPr>
          <w:rFonts w:hint="cs"/>
          <w:rtl/>
        </w:rPr>
        <w:t xml:space="preserve"> הבנקים </w:t>
      </w:r>
      <w:bookmarkStart w:id="1283" w:name="_ETM_Q1_2716634"/>
      <w:bookmarkEnd w:id="1283"/>
      <w:r w:rsidR="00D21F99">
        <w:rPr>
          <w:rFonts w:hint="cs"/>
          <w:rtl/>
        </w:rPr>
        <w:t xml:space="preserve">לא מוכנים לתת הלוואות היום, ואני </w:t>
      </w:r>
      <w:bookmarkStart w:id="1284" w:name="_ETM_Q1_2719239"/>
      <w:bookmarkEnd w:id="1284"/>
      <w:r w:rsidR="00D21F99">
        <w:rPr>
          <w:rFonts w:hint="cs"/>
          <w:rtl/>
        </w:rPr>
        <w:t>לא רו</w:t>
      </w:r>
      <w:bookmarkStart w:id="1285" w:name="_ETM_Q1_2716332"/>
      <w:bookmarkEnd w:id="1285"/>
      <w:r w:rsidR="00D21F99">
        <w:rPr>
          <w:rFonts w:hint="cs"/>
          <w:rtl/>
        </w:rPr>
        <w:t xml:space="preserve">צה שהבנקים </w:t>
      </w:r>
      <w:bookmarkStart w:id="1286" w:name="_ETM_Q1_2720492"/>
      <w:bookmarkEnd w:id="1286"/>
      <w:r w:rsidR="00D21F99">
        <w:rPr>
          <w:rFonts w:hint="cs"/>
          <w:rtl/>
        </w:rPr>
        <w:t>יתאבדו</w:t>
      </w:r>
      <w:bookmarkStart w:id="1287" w:name="_ETM_Q1_2745151"/>
      <w:bookmarkEnd w:id="1287"/>
      <w:r w:rsidR="00D21F99">
        <w:rPr>
          <w:rFonts w:hint="cs"/>
          <w:rtl/>
        </w:rPr>
        <w:t>.</w:t>
      </w:r>
    </w:p>
    <w:p w:rsidR="00D21F99" w:rsidRDefault="00D21F99" w:rsidP="00320A95">
      <w:pPr>
        <w:rPr>
          <w:rtl/>
        </w:rPr>
      </w:pPr>
      <w:bookmarkStart w:id="1288" w:name="_ETM_Q1_2723909"/>
      <w:bookmarkStart w:id="1289" w:name="_ETM_Q1_2723992"/>
      <w:bookmarkStart w:id="1290" w:name="_ETM_Q1_2720584"/>
      <w:bookmarkEnd w:id="1288"/>
      <w:bookmarkEnd w:id="1289"/>
      <w:bookmarkEnd w:id="1290"/>
    </w:p>
    <w:p w:rsidR="00D21F99" w:rsidRDefault="00D21F99" w:rsidP="00D21F99">
      <w:pPr>
        <w:pStyle w:val="a4"/>
        <w:keepNext/>
        <w:rPr>
          <w:rtl/>
        </w:rPr>
      </w:pPr>
      <w:bookmarkStart w:id="1291" w:name="ET_speaker_6352_67"/>
      <w:r w:rsidRPr="00D21F9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21F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D21F99" w:rsidRDefault="00D21F99" w:rsidP="00D21F99">
      <w:pPr>
        <w:pStyle w:val="KeepWithNext"/>
        <w:rPr>
          <w:rtl/>
        </w:rPr>
      </w:pPr>
    </w:p>
    <w:p w:rsidR="00D21F99" w:rsidRDefault="00D21F99" w:rsidP="00D21F99">
      <w:pPr>
        <w:rPr>
          <w:rtl/>
        </w:rPr>
      </w:pPr>
      <w:bookmarkStart w:id="1292" w:name="_ETM_Q1_2721217"/>
      <w:bookmarkStart w:id="1293" w:name="_ETM_Q1_2721278"/>
      <w:bookmarkStart w:id="1294" w:name="_ETM_Q1_2718749"/>
      <w:bookmarkEnd w:id="1292"/>
      <w:bookmarkEnd w:id="1293"/>
      <w:bookmarkEnd w:id="1294"/>
      <w:r>
        <w:rPr>
          <w:rFonts w:hint="cs"/>
          <w:rtl/>
        </w:rPr>
        <w:t>הם לא יתאבדו, הם מרוויחים.</w:t>
      </w:r>
      <w:bookmarkStart w:id="1295" w:name="_ETM_Q1_2721794"/>
      <w:bookmarkEnd w:id="1295"/>
    </w:p>
    <w:p w:rsidR="00D21F99" w:rsidRDefault="00D21F99" w:rsidP="00D21F99">
      <w:pPr>
        <w:rPr>
          <w:rtl/>
        </w:rPr>
      </w:pPr>
      <w:bookmarkStart w:id="1296" w:name="_ETM_Q1_2722799"/>
      <w:bookmarkStart w:id="1297" w:name="_ETM_Q1_2722869"/>
      <w:bookmarkEnd w:id="1296"/>
      <w:bookmarkEnd w:id="1297"/>
    </w:p>
    <w:p w:rsidR="00D21F99" w:rsidRDefault="00D21F99" w:rsidP="00D21F99">
      <w:pPr>
        <w:pStyle w:val="af6"/>
        <w:keepNext/>
        <w:rPr>
          <w:rtl/>
        </w:rPr>
      </w:pPr>
      <w:bookmarkStart w:id="1298" w:name="ET_yor_6519_68"/>
      <w:r w:rsidRPr="00D21F99">
        <w:rPr>
          <w:rStyle w:val="TagStyle"/>
          <w:rtl/>
        </w:rPr>
        <w:t xml:space="preserve"> &lt;&lt; </w:t>
      </w:r>
      <w:proofErr w:type="spellStart"/>
      <w:r w:rsidRPr="00D21F99">
        <w:rPr>
          <w:rStyle w:val="TagStyle"/>
          <w:rtl/>
        </w:rPr>
        <w:t>יור</w:t>
      </w:r>
      <w:proofErr w:type="spellEnd"/>
      <w:r w:rsidRPr="00D21F9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D21F99">
        <w:rPr>
          <w:rStyle w:val="TagStyle"/>
          <w:rtl/>
        </w:rPr>
        <w:t xml:space="preserve"> &lt;&lt; </w:t>
      </w:r>
      <w:proofErr w:type="spellStart"/>
      <w:r w:rsidRPr="00D21F99">
        <w:rPr>
          <w:rStyle w:val="TagStyle"/>
          <w:rtl/>
        </w:rPr>
        <w:t>יור</w:t>
      </w:r>
      <w:proofErr w:type="spellEnd"/>
      <w:r w:rsidRPr="00D21F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D21F99" w:rsidRDefault="00D21F99" w:rsidP="00D21F99">
      <w:pPr>
        <w:pStyle w:val="KeepWithNext"/>
        <w:rPr>
          <w:rtl/>
        </w:rPr>
      </w:pPr>
    </w:p>
    <w:p w:rsidR="00D21F99" w:rsidRDefault="00D21F99" w:rsidP="00D21F99">
      <w:pPr>
        <w:rPr>
          <w:rtl/>
        </w:rPr>
      </w:pPr>
      <w:bookmarkStart w:id="1299" w:name="_ETM_Q1_2723805"/>
      <w:bookmarkEnd w:id="1299"/>
      <w:r>
        <w:rPr>
          <w:rFonts w:hint="cs"/>
          <w:rtl/>
        </w:rPr>
        <w:t xml:space="preserve">מערכת בנקאית </w:t>
      </w:r>
      <w:bookmarkStart w:id="1300" w:name="_ETM_Q1_2725126"/>
      <w:bookmarkEnd w:id="1300"/>
      <w:r>
        <w:rPr>
          <w:rFonts w:hint="cs"/>
          <w:rtl/>
        </w:rPr>
        <w:t>חזקה</w:t>
      </w:r>
      <w:r w:rsidRPr="00D21F99">
        <w:rPr>
          <w:rFonts w:hint="cs"/>
          <w:rtl/>
        </w:rPr>
        <w:t xml:space="preserve"> </w:t>
      </w:r>
      <w:r>
        <w:rPr>
          <w:rFonts w:hint="cs"/>
          <w:rtl/>
        </w:rPr>
        <w:t>והצלחה,</w:t>
      </w:r>
      <w:bookmarkStart w:id="1301" w:name="_ETM_Q1_2727006"/>
      <w:bookmarkStart w:id="1302" w:name="_ETM_Q1_2723280"/>
      <w:bookmarkEnd w:id="1301"/>
      <w:bookmarkEnd w:id="1302"/>
      <w:r>
        <w:rPr>
          <w:rFonts w:hint="cs"/>
          <w:rtl/>
        </w:rPr>
        <w:t xml:space="preserve"> כמו שציינתי בפנייך אתמול</w:t>
      </w:r>
      <w:bookmarkStart w:id="1303" w:name="_ETM_Q1_2726830"/>
      <w:bookmarkEnd w:id="1303"/>
      <w:r>
        <w:rPr>
          <w:rFonts w:hint="cs"/>
          <w:rtl/>
        </w:rPr>
        <w:t xml:space="preserve">, </w:t>
      </w:r>
      <w:bookmarkStart w:id="1304" w:name="_ETM_Q1_2729041"/>
      <w:bookmarkEnd w:id="1304"/>
      <w:r>
        <w:rPr>
          <w:rFonts w:hint="cs"/>
          <w:rtl/>
        </w:rPr>
        <w:t xml:space="preserve">זה </w:t>
      </w:r>
      <w:bookmarkStart w:id="1305" w:name="_ETM_Q1_2731003"/>
      <w:bookmarkEnd w:id="1305"/>
      <w:r>
        <w:rPr>
          <w:rFonts w:hint="cs"/>
          <w:rtl/>
        </w:rPr>
        <w:t>לא</w:t>
      </w:r>
      <w:bookmarkStart w:id="1306" w:name="_ETM_Q1_2727368"/>
      <w:bookmarkEnd w:id="1306"/>
      <w:r>
        <w:rPr>
          <w:rFonts w:hint="cs"/>
          <w:rtl/>
        </w:rPr>
        <w:t xml:space="preserve"> </w:t>
      </w:r>
      <w:bookmarkStart w:id="1307" w:name="_ETM_Q1_2727694"/>
      <w:bookmarkEnd w:id="1307"/>
      <w:r>
        <w:rPr>
          <w:rFonts w:hint="cs"/>
          <w:rtl/>
        </w:rPr>
        <w:t xml:space="preserve">מילה גסה. אני בעד שהבנקים </w:t>
      </w:r>
      <w:bookmarkStart w:id="1308" w:name="_ETM_Q1_2731427"/>
      <w:bookmarkEnd w:id="1308"/>
      <w:r>
        <w:rPr>
          <w:rFonts w:hint="cs"/>
          <w:rtl/>
        </w:rPr>
        <w:t>יצליחו</w:t>
      </w:r>
      <w:bookmarkStart w:id="1309" w:name="_ETM_Q1_2730163"/>
      <w:bookmarkEnd w:id="1309"/>
      <w:r>
        <w:rPr>
          <w:rFonts w:hint="cs"/>
          <w:rtl/>
        </w:rPr>
        <w:t xml:space="preserve"> והמדינה ח</w:t>
      </w:r>
      <w:bookmarkStart w:id="1310" w:name="_ETM_Q1_2734147"/>
      <w:bookmarkEnd w:id="1310"/>
      <w:r>
        <w:rPr>
          <w:rFonts w:hint="cs"/>
          <w:rtl/>
        </w:rPr>
        <w:t>ייבת</w:t>
      </w:r>
      <w:bookmarkStart w:id="1311" w:name="_ETM_Q1_2732170"/>
      <w:bookmarkEnd w:id="1311"/>
      <w:r>
        <w:rPr>
          <w:rFonts w:hint="cs"/>
          <w:rtl/>
        </w:rPr>
        <w:t xml:space="preserve"> אותם </w:t>
      </w:r>
      <w:bookmarkStart w:id="1312" w:name="_ETM_Q1_2738740"/>
      <w:bookmarkEnd w:id="1312"/>
      <w:r>
        <w:rPr>
          <w:rFonts w:hint="cs"/>
          <w:rtl/>
        </w:rPr>
        <w:t xml:space="preserve">חזקים. </w:t>
      </w:r>
      <w:bookmarkStart w:id="1313" w:name="_ETM_Q1_2734824"/>
      <w:bookmarkEnd w:id="1313"/>
      <w:r>
        <w:rPr>
          <w:rFonts w:hint="cs"/>
          <w:rtl/>
        </w:rPr>
        <w:t xml:space="preserve">אבל בתקופות הקשות האלו, </w:t>
      </w:r>
      <w:bookmarkStart w:id="1314" w:name="_ETM_Q1_2740360"/>
      <w:bookmarkEnd w:id="1314"/>
      <w:r>
        <w:rPr>
          <w:rFonts w:hint="cs"/>
          <w:rtl/>
        </w:rPr>
        <w:t xml:space="preserve">מעט להיכנס </w:t>
      </w:r>
      <w:bookmarkStart w:id="1315" w:name="_ETM_Q1_2739226"/>
      <w:bookmarkEnd w:id="1315"/>
      <w:r>
        <w:rPr>
          <w:rFonts w:hint="cs"/>
          <w:rtl/>
        </w:rPr>
        <w:t xml:space="preserve">מתחת </w:t>
      </w:r>
      <w:bookmarkStart w:id="1316" w:name="_ETM_Q1_2740987"/>
      <w:bookmarkEnd w:id="1316"/>
      <w:r>
        <w:rPr>
          <w:rFonts w:hint="cs"/>
          <w:rtl/>
        </w:rPr>
        <w:t>לאלונקה. ממש מעט</w:t>
      </w:r>
      <w:bookmarkStart w:id="1317" w:name="_ETM_Q1_2741569"/>
      <w:bookmarkEnd w:id="1317"/>
      <w:r w:rsidR="00994B7D">
        <w:rPr>
          <w:rFonts w:hint="cs"/>
          <w:rtl/>
        </w:rPr>
        <w:t>,</w:t>
      </w:r>
      <w:r>
        <w:rPr>
          <w:rFonts w:hint="cs"/>
          <w:rtl/>
        </w:rPr>
        <w:t xml:space="preserve"> לא מעבר לזה</w:t>
      </w:r>
      <w:bookmarkStart w:id="1318" w:name="_ETM_Q1_2744911"/>
      <w:bookmarkStart w:id="1319" w:name="_ETM_Q1_2745037"/>
      <w:bookmarkStart w:id="1320" w:name="_ETM_Q1_2744995"/>
      <w:bookmarkStart w:id="1321" w:name="_ETM_Q1_2745287"/>
      <w:bookmarkEnd w:id="1318"/>
      <w:bookmarkEnd w:id="1319"/>
      <w:bookmarkEnd w:id="1320"/>
      <w:bookmarkEnd w:id="1321"/>
      <w:r w:rsidR="00994B7D">
        <w:rPr>
          <w:rFonts w:hint="cs"/>
          <w:rtl/>
        </w:rPr>
        <w:t>.</w:t>
      </w:r>
      <w:bookmarkStart w:id="1322" w:name="_ETM_Q1_2746459"/>
      <w:bookmarkEnd w:id="1322"/>
    </w:p>
    <w:p w:rsidR="00994B7D" w:rsidRDefault="00994B7D" w:rsidP="00D21F99">
      <w:pPr>
        <w:rPr>
          <w:rtl/>
        </w:rPr>
      </w:pPr>
      <w:bookmarkStart w:id="1323" w:name="_ETM_Q1_2749815"/>
      <w:bookmarkStart w:id="1324" w:name="_ETM_Q1_2749871"/>
      <w:bookmarkStart w:id="1325" w:name="_ETM_Q1_2752753"/>
      <w:bookmarkEnd w:id="1323"/>
      <w:bookmarkEnd w:id="1324"/>
      <w:bookmarkEnd w:id="1325"/>
    </w:p>
    <w:p w:rsidR="00994B7D" w:rsidRDefault="00994B7D" w:rsidP="00994B7D">
      <w:pPr>
        <w:pStyle w:val="a4"/>
        <w:keepNext/>
        <w:rPr>
          <w:rtl/>
        </w:rPr>
      </w:pPr>
      <w:bookmarkStart w:id="1326" w:name="ET_speaker_6144_69"/>
      <w:r w:rsidRPr="00994B7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94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994B7D" w:rsidRDefault="00994B7D" w:rsidP="00994B7D">
      <w:pPr>
        <w:pStyle w:val="KeepWithNext"/>
        <w:rPr>
          <w:rtl/>
        </w:rPr>
      </w:pPr>
    </w:p>
    <w:p w:rsidR="00994B7D" w:rsidRDefault="00994B7D" w:rsidP="00994B7D">
      <w:pPr>
        <w:rPr>
          <w:rtl/>
        </w:rPr>
      </w:pPr>
      <w:bookmarkStart w:id="1327" w:name="_ETM_Q1_2753315"/>
      <w:bookmarkStart w:id="1328" w:name="_ETM_Q1_2753368"/>
      <w:bookmarkStart w:id="1329" w:name="_ETM_Q1_2748976"/>
      <w:bookmarkEnd w:id="1327"/>
      <w:bookmarkEnd w:id="1328"/>
      <w:bookmarkEnd w:id="1329"/>
      <w:r>
        <w:rPr>
          <w:rFonts w:hint="cs"/>
          <w:rtl/>
        </w:rPr>
        <w:t>יושב לידי בעל עסק</w:t>
      </w:r>
      <w:bookmarkStart w:id="1330" w:name="_ETM_Q1_2749505"/>
      <w:bookmarkStart w:id="1331" w:name="_ETM_Q1_2749025"/>
      <w:bookmarkEnd w:id="1330"/>
      <w:bookmarkEnd w:id="1331"/>
      <w:r>
        <w:rPr>
          <w:rFonts w:hint="cs"/>
          <w:rtl/>
        </w:rPr>
        <w:t xml:space="preserve"> </w:t>
      </w:r>
      <w:bookmarkStart w:id="1332" w:name="_ETM_Q1_2750241"/>
      <w:bookmarkEnd w:id="1332"/>
      <w:r>
        <w:rPr>
          <w:rFonts w:hint="cs"/>
          <w:rtl/>
        </w:rPr>
        <w:t>שניסה באחד הבנקים, ואין לו יכולת לקבל את ההטבות.</w:t>
      </w:r>
      <w:bookmarkStart w:id="1333" w:name="_ETM_Q1_2751911"/>
      <w:bookmarkStart w:id="1334" w:name="_ETM_Q1_2749587"/>
      <w:bookmarkEnd w:id="1333"/>
      <w:bookmarkEnd w:id="1334"/>
    </w:p>
    <w:p w:rsidR="00994B7D" w:rsidRDefault="00994B7D" w:rsidP="00994B7D">
      <w:pPr>
        <w:rPr>
          <w:rtl/>
        </w:rPr>
      </w:pPr>
      <w:bookmarkStart w:id="1335" w:name="_ETM_Q1_2758341"/>
      <w:bookmarkStart w:id="1336" w:name="_ETM_Q1_2758415"/>
      <w:bookmarkStart w:id="1337" w:name="_ETM_Q1_2760950"/>
      <w:bookmarkStart w:id="1338" w:name="_ETM_Q1_2761000"/>
      <w:bookmarkEnd w:id="1335"/>
      <w:bookmarkEnd w:id="1336"/>
      <w:bookmarkEnd w:id="1337"/>
      <w:bookmarkEnd w:id="1338"/>
      <w:r>
        <w:rPr>
          <w:rFonts w:hint="cs"/>
          <w:rtl/>
        </w:rPr>
        <w:t xml:space="preserve"> </w:t>
      </w:r>
      <w:bookmarkStart w:id="1339" w:name="_ETM_Q1_2756864"/>
      <w:bookmarkEnd w:id="1339"/>
    </w:p>
    <w:p w:rsidR="00994B7D" w:rsidRDefault="00994B7D" w:rsidP="00994B7D">
      <w:pPr>
        <w:pStyle w:val="a4"/>
        <w:keepNext/>
        <w:rPr>
          <w:rtl/>
        </w:rPr>
      </w:pPr>
      <w:bookmarkStart w:id="1340" w:name="ET_speaker_שי_פרטוש_70"/>
      <w:r w:rsidRPr="00994B7D">
        <w:rPr>
          <w:rStyle w:val="TagStyle"/>
          <w:rtl/>
        </w:rPr>
        <w:t xml:space="preserve"> &lt;&lt; דובר &gt;&gt; </w:t>
      </w:r>
      <w:r>
        <w:rPr>
          <w:rtl/>
        </w:rPr>
        <w:t>שי פרטוש:</w:t>
      </w:r>
      <w:r w:rsidRPr="00994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994B7D" w:rsidRDefault="00994B7D" w:rsidP="00994B7D">
      <w:pPr>
        <w:pStyle w:val="KeepWithNext"/>
        <w:rPr>
          <w:rtl/>
        </w:rPr>
      </w:pPr>
    </w:p>
    <w:p w:rsidR="00994B7D" w:rsidRDefault="00994B7D" w:rsidP="00994B7D">
      <w:pPr>
        <w:rPr>
          <w:rtl/>
        </w:rPr>
      </w:pPr>
      <w:bookmarkStart w:id="1341" w:name="_ETM_Q1_2754165"/>
      <w:bookmarkEnd w:id="1341"/>
      <w:r>
        <w:rPr>
          <w:rFonts w:hint="cs"/>
          <w:rtl/>
        </w:rPr>
        <w:t xml:space="preserve">אני עו"ד </w:t>
      </w:r>
      <w:bookmarkStart w:id="1342" w:name="_ETM_Q1_2757982"/>
      <w:bookmarkEnd w:id="1342"/>
      <w:r>
        <w:rPr>
          <w:rFonts w:hint="cs"/>
          <w:rtl/>
        </w:rPr>
        <w:t>שי פרטוש, מטעם לשכת עורכי-הדין</w:t>
      </w:r>
      <w:bookmarkStart w:id="1343" w:name="_ETM_Q1_2760750"/>
      <w:bookmarkEnd w:id="1343"/>
      <w:r>
        <w:rPr>
          <w:rFonts w:hint="cs"/>
          <w:rtl/>
        </w:rPr>
        <w:t xml:space="preserve">. מה שנאמר </w:t>
      </w:r>
      <w:bookmarkStart w:id="1344" w:name="_ETM_Q1_2763062"/>
      <w:bookmarkEnd w:id="1344"/>
      <w:r>
        <w:rPr>
          <w:rFonts w:hint="cs"/>
          <w:rtl/>
        </w:rPr>
        <w:t xml:space="preserve">פה הרגע זה מתווה שיכול להיות שלא </w:t>
      </w:r>
      <w:bookmarkStart w:id="1345" w:name="_ETM_Q1_2763488"/>
      <w:bookmarkEnd w:id="1345"/>
      <w:r>
        <w:rPr>
          <w:rFonts w:hint="cs"/>
          <w:rtl/>
        </w:rPr>
        <w:t>עבר למילואימניקים</w:t>
      </w:r>
      <w:bookmarkStart w:id="1346" w:name="_ETM_Q1_2765079"/>
      <w:bookmarkEnd w:id="1346"/>
      <w:r>
        <w:rPr>
          <w:rFonts w:hint="cs"/>
          <w:rtl/>
        </w:rPr>
        <w:t xml:space="preserve">, אבל </w:t>
      </w:r>
      <w:bookmarkStart w:id="1347" w:name="_ETM_Q1_2767808"/>
      <w:bookmarkStart w:id="1348" w:name="_ETM_Q1_2765250"/>
      <w:bookmarkEnd w:id="1347"/>
      <w:bookmarkEnd w:id="1348"/>
      <w:r>
        <w:rPr>
          <w:rFonts w:hint="cs"/>
          <w:rtl/>
        </w:rPr>
        <w:t xml:space="preserve">כנראה גם </w:t>
      </w:r>
      <w:bookmarkStart w:id="1349" w:name="_ETM_Q1_2765331"/>
      <w:bookmarkEnd w:id="1349"/>
      <w:r>
        <w:rPr>
          <w:rFonts w:hint="cs"/>
          <w:rtl/>
        </w:rPr>
        <w:t xml:space="preserve">לא עבר לחלק מהסניפים. כשאנחנו </w:t>
      </w:r>
      <w:bookmarkStart w:id="1350" w:name="_ETM_Q1_2767216"/>
      <w:bookmarkEnd w:id="1350"/>
      <w:r>
        <w:rPr>
          <w:rFonts w:hint="cs"/>
          <w:rtl/>
        </w:rPr>
        <w:t xml:space="preserve">מתנהלים גם </w:t>
      </w:r>
      <w:bookmarkStart w:id="1351" w:name="_ETM_Q1_2770046"/>
      <w:bookmarkEnd w:id="1351"/>
      <w:r>
        <w:rPr>
          <w:rFonts w:hint="cs"/>
          <w:rtl/>
        </w:rPr>
        <w:t>כבעל עסק וגם כ</w:t>
      </w:r>
      <w:bookmarkStart w:id="1352" w:name="_ETM_Q1_2768194"/>
      <w:bookmarkStart w:id="1353" w:name="_ETM_Q1_2764265"/>
      <w:bookmarkEnd w:id="1352"/>
      <w:bookmarkEnd w:id="1353"/>
      <w:r>
        <w:rPr>
          <w:rFonts w:hint="cs"/>
          <w:rtl/>
        </w:rPr>
        <w:t>מייצג עסקים</w:t>
      </w:r>
      <w:bookmarkStart w:id="1354" w:name="_ETM_Q1_2770231"/>
      <w:bookmarkEnd w:id="1354"/>
      <w:r>
        <w:rPr>
          <w:rFonts w:hint="cs"/>
          <w:rtl/>
        </w:rPr>
        <w:t xml:space="preserve">, הבנקים </w:t>
      </w:r>
      <w:bookmarkStart w:id="1355" w:name="_ETM_Q1_2774301"/>
      <w:bookmarkEnd w:id="1355"/>
      <w:r>
        <w:rPr>
          <w:rFonts w:hint="cs"/>
          <w:rtl/>
        </w:rPr>
        <w:t>לא  משתפים פעולה עם הדבר הזה.</w:t>
      </w:r>
    </w:p>
    <w:p w:rsidR="00994B7D" w:rsidRDefault="00994B7D" w:rsidP="00994B7D">
      <w:pPr>
        <w:rPr>
          <w:rtl/>
        </w:rPr>
      </w:pPr>
    </w:p>
    <w:p w:rsidR="00994B7D" w:rsidRDefault="00994B7D" w:rsidP="00994B7D">
      <w:pPr>
        <w:pStyle w:val="a4"/>
        <w:keepNext/>
        <w:rPr>
          <w:rtl/>
        </w:rPr>
      </w:pPr>
      <w:bookmarkStart w:id="1356" w:name="ET_speaker_6352_71"/>
      <w:r w:rsidRPr="00994B7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94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994B7D" w:rsidRDefault="00994B7D" w:rsidP="00994B7D">
      <w:pPr>
        <w:pStyle w:val="KeepWithNext"/>
        <w:rPr>
          <w:rtl/>
        </w:rPr>
      </w:pPr>
    </w:p>
    <w:p w:rsidR="00994B7D" w:rsidRDefault="00994B7D" w:rsidP="00994B7D">
      <w:pPr>
        <w:rPr>
          <w:rtl/>
        </w:rPr>
      </w:pPr>
      <w:bookmarkStart w:id="1357" w:name="_ETM_Q1_2775591"/>
      <w:bookmarkEnd w:id="1357"/>
      <w:r>
        <w:rPr>
          <w:rFonts w:hint="cs"/>
          <w:rtl/>
        </w:rPr>
        <w:t>אפשר את שם הבנק?</w:t>
      </w:r>
    </w:p>
    <w:p w:rsidR="00994B7D" w:rsidRDefault="00994B7D" w:rsidP="00994B7D">
      <w:pPr>
        <w:rPr>
          <w:rtl/>
        </w:rPr>
      </w:pPr>
      <w:bookmarkStart w:id="1358" w:name="_ETM_Q1_2779864"/>
      <w:bookmarkStart w:id="1359" w:name="_ETM_Q1_2779925"/>
      <w:bookmarkStart w:id="1360" w:name="_ETM_Q1_2783144"/>
      <w:bookmarkEnd w:id="1358"/>
      <w:bookmarkEnd w:id="1359"/>
      <w:bookmarkEnd w:id="1360"/>
    </w:p>
    <w:p w:rsidR="00994B7D" w:rsidRDefault="00994B7D" w:rsidP="00994B7D">
      <w:pPr>
        <w:pStyle w:val="a4"/>
        <w:keepNext/>
        <w:rPr>
          <w:rtl/>
        </w:rPr>
      </w:pPr>
      <w:bookmarkStart w:id="1361" w:name="ET_speaker_שי_פרטוש_72"/>
      <w:r w:rsidRPr="00994B7D">
        <w:rPr>
          <w:rStyle w:val="TagStyle"/>
          <w:rtl/>
        </w:rPr>
        <w:t xml:space="preserve"> &lt;&lt; דובר &gt;&gt; </w:t>
      </w:r>
      <w:r>
        <w:rPr>
          <w:rtl/>
        </w:rPr>
        <w:t>שי פרטוש:</w:t>
      </w:r>
      <w:r w:rsidRPr="00994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994B7D" w:rsidRDefault="00994B7D" w:rsidP="00994B7D">
      <w:pPr>
        <w:pStyle w:val="KeepWithNext"/>
        <w:rPr>
          <w:rtl/>
        </w:rPr>
      </w:pPr>
    </w:p>
    <w:p w:rsidR="00994B7D" w:rsidRDefault="00994B7D" w:rsidP="00994B7D">
      <w:pPr>
        <w:rPr>
          <w:rtl/>
        </w:rPr>
      </w:pPr>
      <w:bookmarkStart w:id="1362" w:name="_ETM_Q1_2783733"/>
      <w:bookmarkStart w:id="1363" w:name="_ETM_Q1_2783803"/>
      <w:bookmarkEnd w:id="1362"/>
      <w:bookmarkEnd w:id="1363"/>
      <w:r>
        <w:rPr>
          <w:rFonts w:hint="cs"/>
          <w:rtl/>
        </w:rPr>
        <w:t xml:space="preserve">דיסקונט, </w:t>
      </w:r>
      <w:bookmarkStart w:id="1364" w:name="_ETM_Q1_2786951"/>
      <w:bookmarkEnd w:id="1364"/>
      <w:r>
        <w:rPr>
          <w:rFonts w:hint="cs"/>
          <w:rtl/>
        </w:rPr>
        <w:t>ו</w:t>
      </w:r>
      <w:bookmarkStart w:id="1365" w:name="_ETM_Q1_2784461"/>
      <w:bookmarkEnd w:id="1365"/>
      <w:r>
        <w:rPr>
          <w:rFonts w:hint="cs"/>
          <w:rtl/>
        </w:rPr>
        <w:t xml:space="preserve">המזרחי באחד </w:t>
      </w:r>
      <w:bookmarkStart w:id="1366" w:name="_ETM_Q1_2784727"/>
      <w:bookmarkEnd w:id="1366"/>
      <w:r>
        <w:rPr>
          <w:rFonts w:hint="cs"/>
          <w:rtl/>
        </w:rPr>
        <w:t>הסניפים.</w:t>
      </w:r>
      <w:bookmarkStart w:id="1367" w:name="_ETM_Q1_2782696"/>
      <w:bookmarkEnd w:id="1367"/>
    </w:p>
    <w:p w:rsidR="00994B7D" w:rsidRDefault="00994B7D" w:rsidP="00994B7D">
      <w:pPr>
        <w:rPr>
          <w:rtl/>
        </w:rPr>
      </w:pPr>
      <w:bookmarkStart w:id="1368" w:name="_ETM_Q1_2784107"/>
      <w:bookmarkStart w:id="1369" w:name="_ETM_Q1_2784185"/>
      <w:bookmarkEnd w:id="1368"/>
      <w:bookmarkEnd w:id="1369"/>
    </w:p>
    <w:p w:rsidR="00994B7D" w:rsidRDefault="007A196B" w:rsidP="007A196B">
      <w:pPr>
        <w:rPr>
          <w:rtl/>
        </w:rPr>
      </w:pPr>
      <w:bookmarkStart w:id="1370" w:name="_ETM_Q1_2784283"/>
      <w:bookmarkStart w:id="1371" w:name="_ETM_Q1_2784335"/>
      <w:bookmarkEnd w:id="1370"/>
      <w:bookmarkEnd w:id="1371"/>
      <w:r>
        <w:rPr>
          <w:rFonts w:hint="cs"/>
          <w:rtl/>
        </w:rPr>
        <w:t>אנחנו</w:t>
      </w:r>
      <w:r w:rsidR="00994B7D">
        <w:rPr>
          <w:rFonts w:hint="cs"/>
          <w:rtl/>
        </w:rPr>
        <w:t xml:space="preserve"> מבינים ש</w:t>
      </w:r>
      <w:bookmarkStart w:id="1372" w:name="_ETM_Q1_2787191"/>
      <w:bookmarkEnd w:id="1372"/>
      <w:r w:rsidR="00994B7D">
        <w:rPr>
          <w:rFonts w:hint="cs"/>
          <w:rtl/>
        </w:rPr>
        <w:t xml:space="preserve">הקשר בין מילואימניק </w:t>
      </w:r>
      <w:bookmarkStart w:id="1373" w:name="_ETM_Q1_2789555"/>
      <w:bookmarkEnd w:id="1373"/>
      <w:r>
        <w:rPr>
          <w:rFonts w:hint="cs"/>
          <w:rtl/>
        </w:rPr>
        <w:t xml:space="preserve">לבין </w:t>
      </w:r>
      <w:bookmarkStart w:id="1374" w:name="_ETM_Q1_2794185"/>
      <w:bookmarkEnd w:id="1374"/>
      <w:r>
        <w:rPr>
          <w:rFonts w:hint="cs"/>
          <w:rtl/>
        </w:rPr>
        <w:t>ה</w:t>
      </w:r>
      <w:bookmarkStart w:id="1375" w:name="_ETM_Q1_2789276"/>
      <w:bookmarkEnd w:id="1375"/>
      <w:r>
        <w:rPr>
          <w:rFonts w:hint="cs"/>
          <w:rtl/>
        </w:rPr>
        <w:t>בית נעשה באמצעות שיחות בודדות</w:t>
      </w:r>
      <w:bookmarkStart w:id="1376" w:name="_ETM_Q1_2792881"/>
      <w:bookmarkStart w:id="1377" w:name="_ETM_Q1_2791307"/>
      <w:bookmarkStart w:id="1378" w:name="_ETM_Q1_2800679"/>
      <w:bookmarkStart w:id="1379" w:name="_ETM_Q1_2805330"/>
      <w:bookmarkEnd w:id="1376"/>
      <w:bookmarkEnd w:id="1377"/>
      <w:bookmarkEnd w:id="1378"/>
      <w:bookmarkEnd w:id="1379"/>
      <w:r>
        <w:rPr>
          <w:rFonts w:hint="cs"/>
          <w:rtl/>
        </w:rPr>
        <w:t>,</w:t>
      </w:r>
      <w:bookmarkStart w:id="1380" w:name="_ETM_Q1_2803332"/>
      <w:bookmarkStart w:id="1381" w:name="_ETM_Q1_2807149"/>
      <w:bookmarkEnd w:id="1380"/>
      <w:bookmarkEnd w:id="1381"/>
      <w:r>
        <w:rPr>
          <w:rFonts w:hint="cs"/>
          <w:rtl/>
        </w:rPr>
        <w:t xml:space="preserve"> וכשאנחנו </w:t>
      </w:r>
      <w:bookmarkStart w:id="1382" w:name="_ETM_Q1_2808323"/>
      <w:bookmarkEnd w:id="1382"/>
      <w:r>
        <w:rPr>
          <w:rFonts w:hint="cs"/>
          <w:rtl/>
        </w:rPr>
        <w:t>כעורכי-</w:t>
      </w:r>
      <w:bookmarkStart w:id="1383" w:name="_ETM_Q1_2810044"/>
      <w:bookmarkEnd w:id="1383"/>
      <w:r>
        <w:rPr>
          <w:rFonts w:hint="cs"/>
          <w:rtl/>
        </w:rPr>
        <w:t>דין שמייצגי</w:t>
      </w:r>
      <w:bookmarkStart w:id="1384" w:name="_ETM_Q1_2803722"/>
      <w:bookmarkEnd w:id="1384"/>
      <w:r>
        <w:rPr>
          <w:rFonts w:hint="cs"/>
          <w:rtl/>
        </w:rPr>
        <w:t xml:space="preserve">ם מילואימניקים נתקלים </w:t>
      </w:r>
      <w:bookmarkStart w:id="1385" w:name="_ETM_Q1_2808451"/>
      <w:bookmarkEnd w:id="1385"/>
      <w:r>
        <w:rPr>
          <w:rFonts w:hint="cs"/>
          <w:rtl/>
        </w:rPr>
        <w:t xml:space="preserve">בתופעה, אז אנחנו מבינים </w:t>
      </w:r>
      <w:bookmarkStart w:id="1386" w:name="_ETM_Q1_2809313"/>
      <w:bookmarkEnd w:id="1386"/>
      <w:r>
        <w:rPr>
          <w:rFonts w:hint="cs"/>
          <w:rtl/>
        </w:rPr>
        <w:t>גם את הפער</w:t>
      </w:r>
      <w:bookmarkStart w:id="1387" w:name="_ETM_Q1_2809875"/>
      <w:bookmarkEnd w:id="1387"/>
      <w:r>
        <w:rPr>
          <w:rFonts w:hint="cs"/>
          <w:rtl/>
        </w:rPr>
        <w:t xml:space="preserve">ים. אבל כשאנחנו באים </w:t>
      </w:r>
      <w:bookmarkStart w:id="1388" w:name="_ETM_Q1_2812925"/>
      <w:bookmarkStart w:id="1389" w:name="_ETM_Q1_2817070"/>
      <w:bookmarkStart w:id="1390" w:name="_ETM_Q1_2813639"/>
      <w:bookmarkStart w:id="1391" w:name="_ETM_Q1_2813075"/>
      <w:bookmarkEnd w:id="1388"/>
      <w:bookmarkEnd w:id="1389"/>
      <w:bookmarkEnd w:id="1390"/>
      <w:bookmarkEnd w:id="1391"/>
      <w:r w:rsidR="00CA031C">
        <w:rPr>
          <w:rFonts w:hint="cs"/>
          <w:rtl/>
        </w:rPr>
        <w:t xml:space="preserve">לבנקים, </w:t>
      </w:r>
      <w:bookmarkStart w:id="1392" w:name="_ETM_Q1_2814690"/>
      <w:bookmarkEnd w:id="1392"/>
      <w:r w:rsidR="00CA031C">
        <w:rPr>
          <w:rFonts w:hint="cs"/>
          <w:rtl/>
        </w:rPr>
        <w:t>גם הבנקים לא מכירים את ה</w:t>
      </w:r>
      <w:bookmarkStart w:id="1393" w:name="_ETM_Q1_2815913"/>
      <w:bookmarkEnd w:id="1393"/>
      <w:r w:rsidR="00CA031C">
        <w:rPr>
          <w:rFonts w:hint="cs"/>
          <w:rtl/>
        </w:rPr>
        <w:t xml:space="preserve">הנחיות. </w:t>
      </w:r>
      <w:bookmarkStart w:id="1394" w:name="_ETM_Q1_2821169"/>
      <w:bookmarkEnd w:id="1394"/>
      <w:r w:rsidR="00CA031C">
        <w:rPr>
          <w:rFonts w:hint="cs"/>
          <w:rtl/>
        </w:rPr>
        <w:t xml:space="preserve">בתוצר הסופי </w:t>
      </w:r>
      <w:bookmarkStart w:id="1395" w:name="_ETM_Q1_2818404"/>
      <w:bookmarkEnd w:id="1395"/>
      <w:r w:rsidR="00CA031C">
        <w:rPr>
          <w:rFonts w:hint="cs"/>
          <w:rtl/>
        </w:rPr>
        <w:t xml:space="preserve">יש לוחמים שנמצאים בשדה, והראש שלהם לא רגוע </w:t>
      </w:r>
      <w:bookmarkStart w:id="1396" w:name="_ETM_Q1_2828031"/>
      <w:bookmarkEnd w:id="1396"/>
      <w:r w:rsidR="00CA031C">
        <w:rPr>
          <w:rFonts w:hint="cs"/>
          <w:rtl/>
        </w:rPr>
        <w:t>להתעסק במלחמה.</w:t>
      </w:r>
      <w:bookmarkStart w:id="1397" w:name="_ETM_Q1_2826158"/>
      <w:bookmarkEnd w:id="1397"/>
    </w:p>
    <w:p w:rsidR="00CA031C" w:rsidRDefault="00CA031C" w:rsidP="007A196B">
      <w:pPr>
        <w:rPr>
          <w:rtl/>
        </w:rPr>
      </w:pPr>
      <w:bookmarkStart w:id="1398" w:name="_ETM_Q1_2826505"/>
      <w:bookmarkEnd w:id="1398"/>
    </w:p>
    <w:p w:rsidR="00CA031C" w:rsidRDefault="00CA031C" w:rsidP="002F1A8A">
      <w:pPr>
        <w:rPr>
          <w:rtl/>
        </w:rPr>
      </w:pPr>
      <w:bookmarkStart w:id="1399" w:name="_ETM_Q1_2826588"/>
      <w:bookmarkStart w:id="1400" w:name="_ETM_Q1_2826599"/>
      <w:bookmarkStart w:id="1401" w:name="_ETM_Q1_2826637"/>
      <w:bookmarkEnd w:id="1399"/>
      <w:bookmarkEnd w:id="1400"/>
      <w:bookmarkEnd w:id="1401"/>
      <w:r>
        <w:rPr>
          <w:rFonts w:hint="cs"/>
          <w:rtl/>
        </w:rPr>
        <w:t>יכול להיות ש</w:t>
      </w:r>
      <w:bookmarkStart w:id="1402" w:name="_ETM_Q1_2826302"/>
      <w:bookmarkEnd w:id="1402"/>
      <w:r>
        <w:rPr>
          <w:rFonts w:hint="cs"/>
          <w:rtl/>
        </w:rPr>
        <w:t>מה שעשיתם עד היום</w:t>
      </w:r>
      <w:bookmarkStart w:id="1403" w:name="_ETM_Q1_2825714"/>
      <w:bookmarkEnd w:id="1403"/>
      <w:r>
        <w:rPr>
          <w:rFonts w:hint="cs"/>
          <w:rtl/>
        </w:rPr>
        <w:t xml:space="preserve"> מספיק </w:t>
      </w:r>
      <w:bookmarkStart w:id="1404" w:name="_ETM_Q1_2832818"/>
      <w:bookmarkStart w:id="1405" w:name="_ETM_Q1_2828228"/>
      <w:bookmarkEnd w:id="1404"/>
      <w:bookmarkEnd w:id="1405"/>
      <w:r>
        <w:rPr>
          <w:rFonts w:hint="cs"/>
          <w:rtl/>
        </w:rPr>
        <w:t xml:space="preserve">לחלק מהאוכלוסייה, </w:t>
      </w:r>
      <w:r w:rsidR="002F1A8A">
        <w:rPr>
          <w:rFonts w:hint="cs"/>
          <w:rtl/>
        </w:rPr>
        <w:t>ו</w:t>
      </w:r>
      <w:r>
        <w:rPr>
          <w:rFonts w:hint="cs"/>
          <w:rtl/>
        </w:rPr>
        <w:t xml:space="preserve">יכול להיות </w:t>
      </w:r>
      <w:bookmarkStart w:id="1406" w:name="_ETM_Q1_2829857"/>
      <w:bookmarkEnd w:id="1406"/>
      <w:r>
        <w:rPr>
          <w:rFonts w:hint="cs"/>
          <w:rtl/>
        </w:rPr>
        <w:t>שהוא לא מותאם</w:t>
      </w:r>
      <w:r w:rsidR="002F1A8A">
        <w:rPr>
          <w:rFonts w:hint="cs"/>
          <w:rtl/>
        </w:rPr>
        <w:t>.</w:t>
      </w:r>
      <w:bookmarkStart w:id="1407" w:name="_ETM_Q1_2836069"/>
      <w:bookmarkEnd w:id="1407"/>
      <w:r>
        <w:rPr>
          <w:rFonts w:hint="cs"/>
          <w:rtl/>
        </w:rPr>
        <w:t xml:space="preserve"> ולכן </w:t>
      </w:r>
      <w:bookmarkStart w:id="1408" w:name="_ETM_Q1_2834589"/>
      <w:bookmarkStart w:id="1409" w:name="_ETM_Q1_2829992"/>
      <w:bookmarkEnd w:id="1408"/>
      <w:bookmarkEnd w:id="1409"/>
      <w:r w:rsidR="002F1A8A">
        <w:rPr>
          <w:rFonts w:hint="cs"/>
          <w:rtl/>
        </w:rPr>
        <w:t>דרוש תיאום ואיזושהי ועדה א</w:t>
      </w:r>
      <w:bookmarkStart w:id="1410" w:name="_ETM_Q1_2833379"/>
      <w:bookmarkEnd w:id="1410"/>
      <w:r w:rsidR="002F1A8A">
        <w:rPr>
          <w:rFonts w:hint="cs"/>
          <w:rtl/>
        </w:rPr>
        <w:t xml:space="preserve">ופרטיבית </w:t>
      </w:r>
      <w:bookmarkStart w:id="1411" w:name="_ETM_Q1_2833399"/>
      <w:bookmarkEnd w:id="1411"/>
      <w:r w:rsidR="002F1A8A">
        <w:rPr>
          <w:rFonts w:hint="cs"/>
          <w:rtl/>
        </w:rPr>
        <w:t>שתדון ו</w:t>
      </w:r>
      <w:bookmarkStart w:id="1412" w:name="_ETM_Q1_2835535"/>
      <w:bookmarkEnd w:id="1412"/>
      <w:r w:rsidR="002F1A8A">
        <w:rPr>
          <w:rFonts w:hint="cs"/>
          <w:rtl/>
        </w:rPr>
        <w:t>תעביר את המידע, וה</w:t>
      </w:r>
      <w:bookmarkStart w:id="1413" w:name="_ETM_Q1_2841147"/>
      <w:bookmarkStart w:id="1414" w:name="_ETM_Q1_2836598"/>
      <w:bookmarkEnd w:id="1413"/>
      <w:bookmarkEnd w:id="1414"/>
      <w:r w:rsidR="002F1A8A">
        <w:rPr>
          <w:rFonts w:hint="cs"/>
          <w:rtl/>
        </w:rPr>
        <w:t>מידע הזה</w:t>
      </w:r>
      <w:bookmarkStart w:id="1415" w:name="_ETM_Q1_2837582"/>
      <w:bookmarkEnd w:id="1415"/>
      <w:r w:rsidR="002F1A8A">
        <w:rPr>
          <w:rFonts w:hint="cs"/>
          <w:rtl/>
        </w:rPr>
        <w:t xml:space="preserve"> </w:t>
      </w:r>
      <w:bookmarkStart w:id="1416" w:name="_ETM_Q1_2837499"/>
      <w:bookmarkEnd w:id="1416"/>
      <w:r w:rsidR="002F1A8A">
        <w:rPr>
          <w:rFonts w:hint="cs"/>
          <w:rtl/>
        </w:rPr>
        <w:t xml:space="preserve">יהיה נגיש גם לצבא ולגם </w:t>
      </w:r>
      <w:bookmarkStart w:id="1417" w:name="_ETM_Q1_2839319"/>
      <w:bookmarkEnd w:id="1417"/>
      <w:r w:rsidR="002F1A8A">
        <w:rPr>
          <w:rFonts w:hint="cs"/>
          <w:rtl/>
        </w:rPr>
        <w:t>לציבור,</w:t>
      </w:r>
      <w:bookmarkStart w:id="1418" w:name="_ETM_Q1_2840902"/>
      <w:bookmarkEnd w:id="1418"/>
      <w:r w:rsidR="002F1A8A">
        <w:rPr>
          <w:rFonts w:hint="cs"/>
          <w:rtl/>
        </w:rPr>
        <w:t xml:space="preserve"> ובעיקר לבנקים שאמורים לדעת מה הם אמורים לעשו</w:t>
      </w:r>
      <w:bookmarkStart w:id="1419" w:name="_ETM_Q1_2841756"/>
      <w:bookmarkEnd w:id="1419"/>
      <w:r w:rsidR="002F1A8A">
        <w:rPr>
          <w:rFonts w:hint="cs"/>
          <w:rtl/>
        </w:rPr>
        <w:t>ת.</w:t>
      </w:r>
    </w:p>
    <w:p w:rsidR="002F1A8A" w:rsidRDefault="002F1A8A" w:rsidP="002F1A8A">
      <w:pPr>
        <w:rPr>
          <w:rtl/>
        </w:rPr>
      </w:pPr>
      <w:bookmarkStart w:id="1420" w:name="_ETM_Q1_2843623"/>
      <w:bookmarkStart w:id="1421" w:name="_ETM_Q1_2843690"/>
      <w:bookmarkEnd w:id="1420"/>
      <w:bookmarkEnd w:id="1421"/>
    </w:p>
    <w:p w:rsidR="002F1A8A" w:rsidRDefault="002F1A8A" w:rsidP="002F1A8A">
      <w:pPr>
        <w:pStyle w:val="af6"/>
        <w:keepNext/>
        <w:rPr>
          <w:rtl/>
        </w:rPr>
      </w:pPr>
      <w:bookmarkStart w:id="1422" w:name="ET_yor_6519_73"/>
      <w:r w:rsidRPr="002F1A8A">
        <w:rPr>
          <w:rStyle w:val="TagStyle"/>
          <w:rtl/>
        </w:rPr>
        <w:t xml:space="preserve"> &lt;&lt; </w:t>
      </w:r>
      <w:proofErr w:type="spellStart"/>
      <w:r w:rsidRPr="002F1A8A">
        <w:rPr>
          <w:rStyle w:val="TagStyle"/>
          <w:rtl/>
        </w:rPr>
        <w:t>יור</w:t>
      </w:r>
      <w:proofErr w:type="spellEnd"/>
      <w:r w:rsidRPr="002F1A8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F1A8A">
        <w:rPr>
          <w:rStyle w:val="TagStyle"/>
          <w:rtl/>
        </w:rPr>
        <w:t xml:space="preserve"> &lt;&lt; </w:t>
      </w:r>
      <w:proofErr w:type="spellStart"/>
      <w:r w:rsidRPr="002F1A8A">
        <w:rPr>
          <w:rStyle w:val="TagStyle"/>
          <w:rtl/>
        </w:rPr>
        <w:t>יור</w:t>
      </w:r>
      <w:proofErr w:type="spellEnd"/>
      <w:r w:rsidRPr="002F1A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2"/>
    </w:p>
    <w:p w:rsidR="002F1A8A" w:rsidRDefault="002F1A8A" w:rsidP="002F1A8A">
      <w:pPr>
        <w:pStyle w:val="KeepWithNext"/>
        <w:rPr>
          <w:rtl/>
        </w:rPr>
      </w:pPr>
    </w:p>
    <w:p w:rsidR="002F1A8A" w:rsidRDefault="002F1A8A" w:rsidP="002F1A8A">
      <w:pPr>
        <w:rPr>
          <w:rtl/>
        </w:rPr>
      </w:pPr>
      <w:bookmarkStart w:id="1423" w:name="_ETM_Q1_2844552"/>
      <w:bookmarkEnd w:id="1423"/>
      <w:r>
        <w:rPr>
          <w:rFonts w:hint="cs"/>
          <w:rtl/>
        </w:rPr>
        <w:t xml:space="preserve">שי, פשוט מאוד, </w:t>
      </w:r>
      <w:bookmarkStart w:id="1424" w:name="_ETM_Q1_2848279"/>
      <w:bookmarkEnd w:id="1424"/>
      <w:r>
        <w:rPr>
          <w:rFonts w:hint="cs"/>
          <w:rtl/>
        </w:rPr>
        <w:t>ש</w:t>
      </w:r>
      <w:bookmarkStart w:id="1425" w:name="_ETM_Q1_2843524"/>
      <w:bookmarkEnd w:id="1425"/>
      <w:r>
        <w:rPr>
          <w:rFonts w:hint="cs"/>
          <w:rtl/>
        </w:rPr>
        <w:t>בנק ישראל יעביר את זה לענף מילואים</w:t>
      </w:r>
      <w:bookmarkStart w:id="1426" w:name="_ETM_Q1_2846859"/>
      <w:bookmarkEnd w:id="1426"/>
      <w:r>
        <w:rPr>
          <w:rFonts w:hint="cs"/>
          <w:rtl/>
        </w:rPr>
        <w:t xml:space="preserve">, והם ידעו </w:t>
      </w:r>
      <w:bookmarkStart w:id="1427" w:name="_ETM_Q1_2850948"/>
      <w:bookmarkEnd w:id="1427"/>
      <w:r>
        <w:rPr>
          <w:rFonts w:hint="cs"/>
          <w:rtl/>
        </w:rPr>
        <w:t xml:space="preserve">מן הסתם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לחיילים</w:t>
      </w:r>
      <w:bookmarkStart w:id="1428" w:name="_ETM_Q1_2851483"/>
      <w:bookmarkEnd w:id="1428"/>
      <w:r>
        <w:rPr>
          <w:rFonts w:hint="cs"/>
          <w:rtl/>
        </w:rPr>
        <w:t>.</w:t>
      </w:r>
    </w:p>
    <w:p w:rsidR="002F1A8A" w:rsidRDefault="002F1A8A" w:rsidP="002F1A8A">
      <w:pPr>
        <w:rPr>
          <w:rtl/>
        </w:rPr>
      </w:pPr>
      <w:bookmarkStart w:id="1429" w:name="_ETM_Q1_2852066"/>
      <w:bookmarkStart w:id="1430" w:name="_ETM_Q1_2852125"/>
      <w:bookmarkEnd w:id="1429"/>
      <w:bookmarkEnd w:id="1430"/>
    </w:p>
    <w:p w:rsidR="002F1A8A" w:rsidRDefault="002F1A8A" w:rsidP="002F1A8A">
      <w:pPr>
        <w:pStyle w:val="-"/>
        <w:keepNext/>
        <w:rPr>
          <w:rtl/>
        </w:rPr>
      </w:pPr>
      <w:bookmarkStart w:id="1431" w:name="ET_speakercontinue_שי_פרטוש_74"/>
      <w:r w:rsidRPr="002F1A8A">
        <w:rPr>
          <w:rStyle w:val="TagStyle"/>
          <w:rtl/>
        </w:rPr>
        <w:t xml:space="preserve"> &lt;&lt; </w:t>
      </w:r>
      <w:proofErr w:type="spellStart"/>
      <w:r w:rsidRPr="002F1A8A">
        <w:rPr>
          <w:rStyle w:val="TagStyle"/>
          <w:rtl/>
        </w:rPr>
        <w:t>דובר_המשך</w:t>
      </w:r>
      <w:proofErr w:type="spellEnd"/>
      <w:r w:rsidRPr="002F1A8A">
        <w:rPr>
          <w:rStyle w:val="TagStyle"/>
          <w:rtl/>
        </w:rPr>
        <w:t xml:space="preserve"> &gt;&gt; </w:t>
      </w:r>
      <w:r>
        <w:rPr>
          <w:rtl/>
        </w:rPr>
        <w:t>שי פרטוש:</w:t>
      </w:r>
      <w:r w:rsidRPr="002F1A8A">
        <w:rPr>
          <w:rStyle w:val="TagStyle"/>
          <w:rtl/>
        </w:rPr>
        <w:t xml:space="preserve"> &lt;&lt; </w:t>
      </w:r>
      <w:proofErr w:type="spellStart"/>
      <w:r w:rsidRPr="002F1A8A">
        <w:rPr>
          <w:rStyle w:val="TagStyle"/>
          <w:rtl/>
        </w:rPr>
        <w:t>דובר_המשך</w:t>
      </w:r>
      <w:proofErr w:type="spellEnd"/>
      <w:r w:rsidRPr="002F1A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2F1A8A" w:rsidRDefault="002F1A8A" w:rsidP="002F1A8A">
      <w:pPr>
        <w:pStyle w:val="KeepWithNext"/>
        <w:rPr>
          <w:rtl/>
        </w:rPr>
      </w:pPr>
    </w:p>
    <w:p w:rsidR="002F1A8A" w:rsidRDefault="002F1A8A" w:rsidP="002F1A8A">
      <w:pPr>
        <w:rPr>
          <w:rtl/>
        </w:rPr>
      </w:pPr>
      <w:bookmarkStart w:id="1432" w:name="_ETM_Q1_2852664"/>
      <w:bookmarkEnd w:id="1432"/>
      <w:r>
        <w:rPr>
          <w:rFonts w:hint="cs"/>
          <w:rtl/>
        </w:rPr>
        <w:t xml:space="preserve">אם הבנקים אומרים שיש </w:t>
      </w:r>
      <w:bookmarkStart w:id="1433" w:name="_ETM_Q1_2858608"/>
      <w:bookmarkEnd w:id="1433"/>
      <w:r>
        <w:rPr>
          <w:rFonts w:hint="cs"/>
          <w:rtl/>
        </w:rPr>
        <w:t xml:space="preserve">מענה, והחייל או האזרח או המילואימניק </w:t>
      </w:r>
      <w:bookmarkStart w:id="1434" w:name="_ETM_Q1_2855899"/>
      <w:bookmarkEnd w:id="1434"/>
      <w:r>
        <w:rPr>
          <w:rFonts w:hint="cs"/>
          <w:rtl/>
        </w:rPr>
        <w:t xml:space="preserve">לא מכירים אותו, אז </w:t>
      </w:r>
      <w:bookmarkStart w:id="1435" w:name="_ETM_Q1_2862760"/>
      <w:bookmarkEnd w:id="1435"/>
      <w:r>
        <w:rPr>
          <w:rFonts w:hint="cs"/>
          <w:rtl/>
        </w:rPr>
        <w:t xml:space="preserve">החלופה היא קודם כול </w:t>
      </w:r>
      <w:bookmarkStart w:id="1436" w:name="_ETM_Q1_2861010"/>
      <w:bookmarkEnd w:id="1436"/>
      <w:r>
        <w:rPr>
          <w:rFonts w:hint="cs"/>
          <w:rtl/>
        </w:rPr>
        <w:t xml:space="preserve">להעניק את זה, ואחר-כך </w:t>
      </w:r>
      <w:bookmarkStart w:id="1437" w:name="_ETM_Q1_2861820"/>
      <w:bookmarkEnd w:id="1437"/>
      <w:r>
        <w:rPr>
          <w:rFonts w:hint="cs"/>
          <w:rtl/>
        </w:rPr>
        <w:t>להתמוד</w:t>
      </w:r>
      <w:bookmarkStart w:id="1438" w:name="_ETM_Q1_2863375"/>
      <w:bookmarkEnd w:id="1438"/>
      <w:r>
        <w:rPr>
          <w:rFonts w:hint="cs"/>
          <w:rtl/>
        </w:rPr>
        <w:t>ד עם מהן הזכויות שלו.</w:t>
      </w:r>
      <w:bookmarkStart w:id="1439" w:name="_ETM_Q1_2880555"/>
      <w:bookmarkStart w:id="1440" w:name="_ETM_Q1_2879292"/>
      <w:bookmarkStart w:id="1441" w:name="_ETM_Q1_2876842"/>
      <w:bookmarkStart w:id="1442" w:name="_ETM_Q1_2873477"/>
      <w:bookmarkStart w:id="1443" w:name="_ETM_Q1_2869177"/>
      <w:bookmarkStart w:id="1444" w:name="_ETM_Q1_2866273"/>
      <w:bookmarkStart w:id="1445" w:name="_ETM_Q1_2863094"/>
      <w:bookmarkStart w:id="1446" w:name="_ETM_Q1_2859432"/>
      <w:bookmarkStart w:id="1447" w:name="_ETM_Q1_2960780"/>
      <w:bookmarkStart w:id="1448" w:name="_ETM_Q1_2959687"/>
      <w:bookmarkStart w:id="1449" w:name="_ETM_Q1_2955140"/>
      <w:bookmarkStart w:id="1450" w:name="_ETM_Q1_2950566"/>
      <w:bookmarkStart w:id="1451" w:name="_ETM_Q1_2946249"/>
      <w:bookmarkStart w:id="1452" w:name="_ETM_Q1_2942380"/>
      <w:bookmarkStart w:id="1453" w:name="_ETM_Q1_2937807"/>
      <w:bookmarkStart w:id="1454" w:name="_ETM_Q1_2933865"/>
      <w:bookmarkStart w:id="1455" w:name="_ETM_Q1_2930189"/>
      <w:bookmarkStart w:id="1456" w:name="_ETM_Q1_2925910"/>
      <w:bookmarkStart w:id="1457" w:name="_ETM_Q1_2921818"/>
      <w:bookmarkStart w:id="1458" w:name="_ETM_Q1_2917266"/>
      <w:bookmarkStart w:id="1459" w:name="_ETM_Q1_2864130"/>
      <w:bookmarkStart w:id="1460" w:name="_ETM_Q1_2859924"/>
      <w:bookmarkStart w:id="1461" w:name="_ETM_Q1_2869967"/>
      <w:bookmarkStart w:id="1462" w:name="_ETM_Q1_2865485"/>
      <w:bookmarkStart w:id="1463" w:name="_ETM_Q1_2860916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</w:p>
    <w:p w:rsidR="00012010" w:rsidRDefault="00012010" w:rsidP="002F1A8A">
      <w:pPr>
        <w:rPr>
          <w:rtl/>
        </w:rPr>
      </w:pPr>
    </w:p>
    <w:p w:rsidR="00012010" w:rsidRDefault="00012010" w:rsidP="00012010">
      <w:pPr>
        <w:pStyle w:val="a4"/>
        <w:keepNext/>
        <w:rPr>
          <w:rtl/>
        </w:rPr>
      </w:pPr>
      <w:bookmarkStart w:id="1464" w:name="ET_speaker_6144_75"/>
      <w:r w:rsidRPr="0001201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1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012010" w:rsidRDefault="00012010" w:rsidP="00012010">
      <w:pPr>
        <w:pStyle w:val="KeepWithNext"/>
        <w:rPr>
          <w:rtl/>
        </w:rPr>
      </w:pPr>
    </w:p>
    <w:p w:rsidR="00012010" w:rsidRDefault="00012010" w:rsidP="00012010">
      <w:pPr>
        <w:rPr>
          <w:rtl/>
        </w:rPr>
      </w:pPr>
      <w:bookmarkStart w:id="1465" w:name="_ETM_Q1_2877224"/>
      <w:bookmarkEnd w:id="1465"/>
      <w:r>
        <w:rPr>
          <w:rFonts w:hint="cs"/>
          <w:rtl/>
        </w:rPr>
        <w:t xml:space="preserve">אבל הם </w:t>
      </w:r>
      <w:bookmarkStart w:id="1466" w:name="_ETM_Q1_2873712"/>
      <w:bookmarkEnd w:id="1466"/>
      <w:r>
        <w:rPr>
          <w:rFonts w:hint="cs"/>
          <w:rtl/>
        </w:rPr>
        <w:t>לא י</w:t>
      </w:r>
      <w:bookmarkStart w:id="1467" w:name="_ETM_Q1_2874728"/>
      <w:bookmarkStart w:id="1468" w:name="_ETM_Q1_2870148"/>
      <w:bookmarkStart w:id="1469" w:name="_ETM_Q1_2871361"/>
      <w:bookmarkEnd w:id="1467"/>
      <w:bookmarkEnd w:id="1468"/>
      <w:bookmarkEnd w:id="1469"/>
      <w:r>
        <w:rPr>
          <w:rFonts w:hint="cs"/>
          <w:rtl/>
        </w:rPr>
        <w:t xml:space="preserve">ודעים </w:t>
      </w:r>
      <w:bookmarkStart w:id="1470" w:name="_ETM_Q1_2867740"/>
      <w:bookmarkStart w:id="1471" w:name="_ETM_Q1_2869466"/>
      <w:bookmarkStart w:id="1472" w:name="_ETM_Q1_2865023"/>
      <w:bookmarkEnd w:id="1470"/>
      <w:bookmarkEnd w:id="1471"/>
      <w:bookmarkEnd w:id="1472"/>
      <w:r>
        <w:rPr>
          <w:rFonts w:hint="cs"/>
          <w:rtl/>
        </w:rPr>
        <w:t>למי.</w:t>
      </w:r>
      <w:bookmarkStart w:id="1473" w:name="_ETM_Q1_2864897"/>
      <w:bookmarkEnd w:id="1473"/>
    </w:p>
    <w:p w:rsidR="00012010" w:rsidRDefault="00012010" w:rsidP="00012010">
      <w:pPr>
        <w:rPr>
          <w:rtl/>
        </w:rPr>
      </w:pPr>
      <w:bookmarkStart w:id="1474" w:name="_ETM_Q1_2865718"/>
      <w:bookmarkStart w:id="1475" w:name="_ETM_Q1_2865791"/>
      <w:bookmarkStart w:id="1476" w:name="_ETM_Q1_2868470"/>
      <w:bookmarkEnd w:id="1474"/>
      <w:bookmarkEnd w:id="1475"/>
      <w:bookmarkEnd w:id="1476"/>
    </w:p>
    <w:p w:rsidR="00012010" w:rsidRDefault="00012010" w:rsidP="00012010">
      <w:pPr>
        <w:pStyle w:val="a4"/>
        <w:keepNext/>
        <w:rPr>
          <w:rtl/>
        </w:rPr>
      </w:pPr>
      <w:bookmarkStart w:id="1477" w:name="ET_speaker_שי_פרטוש_76"/>
      <w:r w:rsidRPr="00012010">
        <w:rPr>
          <w:rStyle w:val="TagStyle"/>
          <w:rtl/>
        </w:rPr>
        <w:t xml:space="preserve"> &lt;&lt; דובר &gt;&gt; </w:t>
      </w:r>
      <w:r>
        <w:rPr>
          <w:rtl/>
        </w:rPr>
        <w:t>שי פרטוש:</w:t>
      </w:r>
      <w:r w:rsidRPr="0001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:rsidR="00012010" w:rsidRDefault="00012010" w:rsidP="00012010">
      <w:pPr>
        <w:pStyle w:val="KeepWithNext"/>
        <w:rPr>
          <w:rtl/>
        </w:rPr>
      </w:pPr>
    </w:p>
    <w:p w:rsidR="00012010" w:rsidRDefault="00012010" w:rsidP="00012010">
      <w:pPr>
        <w:rPr>
          <w:rtl/>
        </w:rPr>
      </w:pPr>
      <w:bookmarkStart w:id="1478" w:name="_ETM_Q1_2869055"/>
      <w:bookmarkStart w:id="1479" w:name="_ETM_Q1_2869101"/>
      <w:bookmarkEnd w:id="1478"/>
      <w:bookmarkEnd w:id="1479"/>
      <w:r>
        <w:rPr>
          <w:rFonts w:hint="cs"/>
          <w:rtl/>
        </w:rPr>
        <w:t xml:space="preserve">אפשר לקבל מצה"ל </w:t>
      </w:r>
      <w:bookmarkStart w:id="1480" w:name="_ETM_Q1_2868797"/>
      <w:bookmarkEnd w:id="1480"/>
      <w:r>
        <w:rPr>
          <w:rFonts w:hint="cs"/>
          <w:rtl/>
        </w:rPr>
        <w:t xml:space="preserve">את הרשימה של </w:t>
      </w:r>
      <w:bookmarkStart w:id="1481" w:name="_ETM_Q1_2869461"/>
      <w:bookmarkEnd w:id="1481"/>
      <w:r>
        <w:rPr>
          <w:rFonts w:hint="cs"/>
          <w:rtl/>
        </w:rPr>
        <w:t xml:space="preserve">כל המילואימניקים </w:t>
      </w:r>
      <w:bookmarkStart w:id="1482" w:name="_ETM_Q1_2869336"/>
      <w:bookmarkEnd w:id="1482"/>
      <w:r>
        <w:rPr>
          <w:rFonts w:hint="cs"/>
          <w:rtl/>
        </w:rPr>
        <w:t xml:space="preserve">ולהעביר </w:t>
      </w:r>
      <w:bookmarkStart w:id="1483" w:name="_ETM_Q1_2874712"/>
      <w:bookmarkEnd w:id="1483"/>
      <w:r>
        <w:rPr>
          <w:rFonts w:hint="cs"/>
          <w:rtl/>
        </w:rPr>
        <w:t>את זה</w:t>
      </w:r>
      <w:bookmarkStart w:id="1484" w:name="_ETM_Q1_2870402"/>
      <w:bookmarkStart w:id="1485" w:name="_ETM_Q1_2871496"/>
      <w:bookmarkEnd w:id="1484"/>
      <w:bookmarkEnd w:id="1485"/>
      <w:r>
        <w:rPr>
          <w:rFonts w:hint="cs"/>
          <w:rtl/>
        </w:rPr>
        <w:t xml:space="preserve">, וכל אחד </w:t>
      </w:r>
      <w:bookmarkStart w:id="1486" w:name="_ETM_Q1_2872903"/>
      <w:bookmarkEnd w:id="1486"/>
      <w:r>
        <w:rPr>
          <w:rFonts w:hint="cs"/>
          <w:rtl/>
        </w:rPr>
        <w:t>שמקבל משכורת</w:t>
      </w:r>
      <w:bookmarkStart w:id="1487" w:name="_ETM_Q1_2873856"/>
      <w:bookmarkEnd w:id="1487"/>
      <w:r>
        <w:rPr>
          <w:rFonts w:hint="cs"/>
          <w:rtl/>
        </w:rPr>
        <w:t xml:space="preserve">, יש גם </w:t>
      </w:r>
      <w:bookmarkStart w:id="1488" w:name="_ETM_Q1_2878629"/>
      <w:bookmarkStart w:id="1489" w:name="_ETM_Q1_2874227"/>
      <w:bookmarkEnd w:id="1488"/>
      <w:bookmarkEnd w:id="1489"/>
      <w:r>
        <w:rPr>
          <w:rFonts w:hint="cs"/>
          <w:rtl/>
        </w:rPr>
        <w:t>הוראת קבע, יש את הבנקים, ואפש</w:t>
      </w:r>
      <w:bookmarkStart w:id="1490" w:name="_ETM_Q1_2877234"/>
      <w:bookmarkEnd w:id="1490"/>
      <w:r>
        <w:rPr>
          <w:rFonts w:hint="cs"/>
          <w:rtl/>
        </w:rPr>
        <w:t>ר לה</w:t>
      </w:r>
      <w:bookmarkStart w:id="1491" w:name="_ETM_Q1_2878998"/>
      <w:bookmarkStart w:id="1492" w:name="_ETM_Q1_2876018"/>
      <w:bookmarkEnd w:id="1491"/>
      <w:bookmarkEnd w:id="1492"/>
      <w:r w:rsidR="00E70489">
        <w:rPr>
          <w:rFonts w:hint="cs"/>
          <w:rtl/>
        </w:rPr>
        <w:t xml:space="preserve">בהיר את זה בצורה מכוונת </w:t>
      </w:r>
      <w:bookmarkStart w:id="1493" w:name="_ETM_Q1_2879471"/>
      <w:bookmarkEnd w:id="1493"/>
      <w:r w:rsidR="00E70489">
        <w:rPr>
          <w:rFonts w:hint="cs"/>
          <w:rtl/>
        </w:rPr>
        <w:t>ומהירה מאוד.</w:t>
      </w:r>
      <w:bookmarkStart w:id="1494" w:name="_ETM_Q1_2884343"/>
      <w:bookmarkEnd w:id="1494"/>
    </w:p>
    <w:p w:rsidR="00E70489" w:rsidRDefault="00E70489" w:rsidP="00012010">
      <w:pPr>
        <w:rPr>
          <w:rtl/>
        </w:rPr>
      </w:pPr>
      <w:bookmarkStart w:id="1495" w:name="_ETM_Q1_2885525"/>
      <w:bookmarkStart w:id="1496" w:name="_ETM_Q1_2885592"/>
      <w:bookmarkEnd w:id="1495"/>
      <w:bookmarkEnd w:id="1496"/>
    </w:p>
    <w:p w:rsidR="00E70489" w:rsidRDefault="00E70489" w:rsidP="00E70489">
      <w:pPr>
        <w:rPr>
          <w:rtl/>
        </w:rPr>
      </w:pPr>
      <w:bookmarkStart w:id="1497" w:name="_ETM_Q1_2885716"/>
      <w:bookmarkStart w:id="1498" w:name="_ETM_Q1_2885776"/>
      <w:bookmarkEnd w:id="1497"/>
      <w:bookmarkEnd w:id="1498"/>
      <w:r>
        <w:rPr>
          <w:rFonts w:hint="cs"/>
          <w:rtl/>
        </w:rPr>
        <w:t xml:space="preserve">אני בטוח </w:t>
      </w:r>
      <w:bookmarkStart w:id="1499" w:name="_ETM_Q1_2887342"/>
      <w:bookmarkEnd w:id="1499"/>
      <w:r>
        <w:rPr>
          <w:rFonts w:hint="cs"/>
          <w:rtl/>
        </w:rPr>
        <w:t>ש</w:t>
      </w:r>
      <w:bookmarkStart w:id="1500" w:name="_ETM_Q1_2882675"/>
      <w:bookmarkEnd w:id="1500"/>
      <w:r>
        <w:rPr>
          <w:rFonts w:hint="cs"/>
          <w:rtl/>
        </w:rPr>
        <w:t>הוועדה תוסיף עוד הקלות ועוד הטבות</w:t>
      </w:r>
      <w:bookmarkStart w:id="1501" w:name="_ETM_Q1_2887057"/>
      <w:bookmarkEnd w:id="1501"/>
      <w:r>
        <w:rPr>
          <w:rFonts w:hint="cs"/>
          <w:rtl/>
        </w:rPr>
        <w:t xml:space="preserve">, אבל כרגע </w:t>
      </w:r>
      <w:bookmarkStart w:id="1502" w:name="_ETM_Q1_2888707"/>
      <w:bookmarkStart w:id="1503" w:name="_ETM_Q1_2888388"/>
      <w:bookmarkEnd w:id="1502"/>
      <w:bookmarkEnd w:id="1503"/>
      <w:r>
        <w:rPr>
          <w:rFonts w:hint="cs"/>
          <w:rtl/>
        </w:rPr>
        <w:t>ל</w:t>
      </w:r>
      <w:bookmarkStart w:id="1504" w:name="_ETM_Q1_2889308"/>
      <w:bookmarkEnd w:id="1504"/>
      <w:r>
        <w:rPr>
          <w:rFonts w:hint="cs"/>
          <w:rtl/>
        </w:rPr>
        <w:t xml:space="preserve">העניק להם מסגרות רחבות </w:t>
      </w:r>
      <w:r>
        <w:rPr>
          <w:rtl/>
        </w:rPr>
        <w:t>–</w:t>
      </w:r>
      <w:r>
        <w:rPr>
          <w:rFonts w:hint="cs"/>
          <w:rtl/>
        </w:rPr>
        <w:t xml:space="preserve"> ואני מדבר על מילואימניקים </w:t>
      </w:r>
      <w:bookmarkStart w:id="1505" w:name="_ETM_Q1_2890725"/>
      <w:bookmarkEnd w:id="1505"/>
      <w:r>
        <w:rPr>
          <w:rFonts w:hint="cs"/>
          <w:rtl/>
        </w:rPr>
        <w:t xml:space="preserve">כרגע </w:t>
      </w:r>
      <w:r>
        <w:rPr>
          <w:rtl/>
        </w:rPr>
        <w:t>–</w:t>
      </w:r>
      <w:bookmarkStart w:id="1506" w:name="_ETM_Q1_2893236"/>
      <w:bookmarkEnd w:id="1506"/>
      <w:r>
        <w:rPr>
          <w:rFonts w:hint="cs"/>
          <w:rtl/>
        </w:rPr>
        <w:t xml:space="preserve"> שלא יקבלו טלפון על שיחה של 200 שק</w:t>
      </w:r>
      <w:bookmarkStart w:id="1507" w:name="_ETM_Q1_2898043"/>
      <w:bookmarkEnd w:id="1507"/>
      <w:r>
        <w:rPr>
          <w:rFonts w:hint="cs"/>
          <w:rtl/>
        </w:rPr>
        <w:t>ל</w:t>
      </w:r>
      <w:bookmarkStart w:id="1508" w:name="_ETM_Q1_2897559"/>
      <w:bookmarkEnd w:id="1508"/>
      <w:r>
        <w:rPr>
          <w:rFonts w:hint="cs"/>
          <w:rtl/>
        </w:rPr>
        <w:t xml:space="preserve">; </w:t>
      </w:r>
      <w:bookmarkStart w:id="1509" w:name="_ETM_Q1_2902604"/>
      <w:bookmarkEnd w:id="1509"/>
      <w:r>
        <w:rPr>
          <w:rFonts w:hint="cs"/>
          <w:rtl/>
        </w:rPr>
        <w:t xml:space="preserve">להעניק להם </w:t>
      </w:r>
      <w:bookmarkStart w:id="1510" w:name="_ETM_Q1_2898513"/>
      <w:bookmarkEnd w:id="1510"/>
      <w:r>
        <w:rPr>
          <w:rFonts w:hint="cs"/>
          <w:rtl/>
        </w:rPr>
        <w:t>מסגרות מראש, ולא להגיד להם</w:t>
      </w:r>
      <w:bookmarkStart w:id="1511" w:name="_ETM_Q1_2899591"/>
      <w:bookmarkStart w:id="1512" w:name="_ETM_Q1_2901660"/>
      <w:bookmarkEnd w:id="1511"/>
      <w:bookmarkEnd w:id="1512"/>
      <w:r>
        <w:rPr>
          <w:rFonts w:hint="cs"/>
          <w:rtl/>
        </w:rPr>
        <w:t>: בתקופת הלחימה</w:t>
      </w:r>
      <w:bookmarkStart w:id="1513" w:name="_ETM_Q1_2902351"/>
      <w:bookmarkEnd w:id="1513"/>
      <w:r>
        <w:rPr>
          <w:rFonts w:hint="cs"/>
          <w:rtl/>
        </w:rPr>
        <w:t xml:space="preserve">, </w:t>
      </w:r>
      <w:bookmarkStart w:id="1514" w:name="_ETM_Q1_2902096"/>
      <w:bookmarkEnd w:id="1514"/>
      <w:r>
        <w:rPr>
          <w:rFonts w:hint="cs"/>
          <w:rtl/>
        </w:rPr>
        <w:t>לציין איזשהו תא</w:t>
      </w:r>
      <w:bookmarkStart w:id="1515" w:name="_ETM_Q1_2903077"/>
      <w:bookmarkEnd w:id="1515"/>
      <w:r>
        <w:rPr>
          <w:rFonts w:hint="cs"/>
          <w:rtl/>
        </w:rPr>
        <w:t xml:space="preserve">ריך או להגיד, 30 </w:t>
      </w:r>
      <w:bookmarkStart w:id="1516" w:name="_ETM_Q1_2905943"/>
      <w:bookmarkEnd w:id="1516"/>
      <w:r>
        <w:rPr>
          <w:rFonts w:hint="cs"/>
          <w:rtl/>
        </w:rPr>
        <w:t>יום אחרי הלחימה</w:t>
      </w:r>
      <w:bookmarkStart w:id="1517" w:name="_ETM_Q1_2905288"/>
      <w:bookmarkEnd w:id="1517"/>
      <w:r>
        <w:rPr>
          <w:rFonts w:hint="cs"/>
          <w:rtl/>
        </w:rPr>
        <w:t>, כי הוא</w:t>
      </w:r>
      <w:bookmarkStart w:id="1518" w:name="_ETM_Q1_2906237"/>
      <w:bookmarkEnd w:id="1518"/>
      <w:r>
        <w:rPr>
          <w:rFonts w:hint="cs"/>
          <w:rtl/>
        </w:rPr>
        <w:t xml:space="preserve"> עדיין </w:t>
      </w:r>
      <w:bookmarkStart w:id="1519" w:name="_ETM_Q1_2905269"/>
      <w:bookmarkEnd w:id="1519"/>
      <w:r>
        <w:rPr>
          <w:rFonts w:hint="cs"/>
          <w:rtl/>
        </w:rPr>
        <w:t xml:space="preserve">עם </w:t>
      </w:r>
      <w:bookmarkStart w:id="1520" w:name="_ETM_Q1_2905796"/>
      <w:bookmarkEnd w:id="1520"/>
      <w:r>
        <w:rPr>
          <w:rFonts w:hint="cs"/>
          <w:rtl/>
        </w:rPr>
        <w:t xml:space="preserve">איזושהי עננה </w:t>
      </w:r>
      <w:r w:rsidR="00BD3A90">
        <w:rPr>
          <w:rFonts w:hint="cs"/>
          <w:rtl/>
        </w:rPr>
        <w:t xml:space="preserve">שאם מחר זה </w:t>
      </w:r>
      <w:bookmarkStart w:id="1521" w:name="_ETM_Q1_2907676"/>
      <w:bookmarkEnd w:id="1521"/>
      <w:r w:rsidR="00BD3A90">
        <w:rPr>
          <w:rFonts w:hint="cs"/>
          <w:rtl/>
        </w:rPr>
        <w:t xml:space="preserve">נגמר, אז מה הוא </w:t>
      </w:r>
      <w:bookmarkStart w:id="1522" w:name="_ETM_Q1_2912013"/>
      <w:bookmarkEnd w:id="1522"/>
      <w:r w:rsidR="00BD3A90">
        <w:rPr>
          <w:rFonts w:hint="cs"/>
          <w:rtl/>
        </w:rPr>
        <w:t xml:space="preserve">עושה </w:t>
      </w:r>
      <w:bookmarkStart w:id="1523" w:name="_ETM_Q1_2908814"/>
      <w:bookmarkEnd w:id="1523"/>
      <w:proofErr w:type="spellStart"/>
      <w:r w:rsidR="00BD3A90">
        <w:rPr>
          <w:rFonts w:hint="cs"/>
          <w:rtl/>
        </w:rPr>
        <w:t>מוחרתיים</w:t>
      </w:r>
      <w:proofErr w:type="spellEnd"/>
      <w:r w:rsidR="00BD3A90">
        <w:rPr>
          <w:rFonts w:hint="cs"/>
          <w:rtl/>
        </w:rPr>
        <w:t xml:space="preserve">. זה לא נותן </w:t>
      </w:r>
      <w:bookmarkStart w:id="1524" w:name="_ETM_Q1_2909506"/>
      <w:bookmarkEnd w:id="1524"/>
      <w:r w:rsidR="00BD3A90">
        <w:rPr>
          <w:rFonts w:hint="cs"/>
          <w:rtl/>
        </w:rPr>
        <w:t xml:space="preserve">לו שקט </w:t>
      </w:r>
      <w:bookmarkStart w:id="1525" w:name="_ETM_Q1_2911007"/>
      <w:bookmarkEnd w:id="1525"/>
      <w:r w:rsidR="00BD3A90">
        <w:rPr>
          <w:rFonts w:hint="cs"/>
          <w:rtl/>
        </w:rPr>
        <w:t xml:space="preserve">וזה מדיר </w:t>
      </w:r>
      <w:bookmarkStart w:id="1526" w:name="_ETM_Q1_2912414"/>
      <w:bookmarkEnd w:id="1526"/>
      <w:r w:rsidR="00BD3A90">
        <w:rPr>
          <w:rFonts w:hint="cs"/>
          <w:rtl/>
        </w:rPr>
        <w:t>את הראש מ</w:t>
      </w:r>
      <w:bookmarkStart w:id="1527" w:name="_ETM_Q1_2913602"/>
      <w:bookmarkEnd w:id="1527"/>
      <w:r w:rsidR="00BD3A90">
        <w:rPr>
          <w:rFonts w:hint="cs"/>
          <w:rtl/>
        </w:rPr>
        <w:t xml:space="preserve">להתעסק בלחימה, ואנחנו </w:t>
      </w:r>
      <w:bookmarkStart w:id="1528" w:name="_ETM_Q1_2914074"/>
      <w:bookmarkEnd w:id="1528"/>
      <w:r w:rsidR="00BD3A90">
        <w:rPr>
          <w:rFonts w:hint="cs"/>
          <w:rtl/>
        </w:rPr>
        <w:t xml:space="preserve">רוצים אותם שם </w:t>
      </w:r>
      <w:bookmarkStart w:id="1529" w:name="_ETM_Q1_2919694"/>
      <w:bookmarkStart w:id="1530" w:name="_ETM_Q1_2914985"/>
      <w:bookmarkEnd w:id="1529"/>
      <w:bookmarkEnd w:id="1530"/>
      <w:r w:rsidR="00BD3A90">
        <w:rPr>
          <w:rFonts w:hint="cs"/>
          <w:rtl/>
        </w:rPr>
        <w:t>מתעסקים אך ורק בלחימה.</w:t>
      </w:r>
    </w:p>
    <w:p w:rsidR="00BD3A90" w:rsidRDefault="00BD3A90" w:rsidP="00E70489">
      <w:pPr>
        <w:rPr>
          <w:rtl/>
        </w:rPr>
      </w:pPr>
      <w:bookmarkStart w:id="1531" w:name="_ETM_Q1_2921300"/>
      <w:bookmarkStart w:id="1532" w:name="_ETM_Q1_2921378"/>
      <w:bookmarkEnd w:id="1531"/>
      <w:bookmarkEnd w:id="1532"/>
    </w:p>
    <w:p w:rsidR="00BD3A90" w:rsidRDefault="00BD3A90" w:rsidP="00E70489">
      <w:pPr>
        <w:rPr>
          <w:rtl/>
        </w:rPr>
      </w:pPr>
      <w:bookmarkStart w:id="1533" w:name="_ETM_Q1_2925479"/>
      <w:bookmarkStart w:id="1534" w:name="_ETM_Q1_2925530"/>
      <w:bookmarkEnd w:id="1533"/>
      <w:bookmarkEnd w:id="1534"/>
      <w:r>
        <w:rPr>
          <w:rFonts w:hint="cs"/>
          <w:rtl/>
        </w:rPr>
        <w:t>לגבי בעלי עסקים ש</w:t>
      </w:r>
      <w:bookmarkStart w:id="1535" w:name="_ETM_Q1_2924603"/>
      <w:bookmarkEnd w:id="1535"/>
      <w:r>
        <w:rPr>
          <w:rFonts w:hint="cs"/>
          <w:rtl/>
        </w:rPr>
        <w:t xml:space="preserve">הם מילואימניקים, אם לא </w:t>
      </w:r>
      <w:bookmarkStart w:id="1536" w:name="_ETM_Q1_2930213"/>
      <w:bookmarkEnd w:id="1536"/>
      <w:r>
        <w:rPr>
          <w:rFonts w:hint="cs"/>
          <w:rtl/>
        </w:rPr>
        <w:t>משלמים משכורות לעובדים שלהם</w:t>
      </w:r>
      <w:bookmarkStart w:id="1537" w:name="_ETM_Q1_2930068"/>
      <w:bookmarkEnd w:id="1537"/>
      <w:r>
        <w:rPr>
          <w:rFonts w:hint="cs"/>
          <w:rtl/>
        </w:rPr>
        <w:t xml:space="preserve"> והעסק לא מצליח לחיות, בסוף נסיים </w:t>
      </w:r>
      <w:bookmarkStart w:id="1538" w:name="_ETM_Q1_2936954"/>
      <w:bookmarkEnd w:id="1538"/>
      <w:r>
        <w:rPr>
          <w:rFonts w:hint="cs"/>
          <w:rtl/>
        </w:rPr>
        <w:t>א</w:t>
      </w:r>
      <w:bookmarkStart w:id="1539" w:name="_ETM_Q1_2932241"/>
      <w:bookmarkEnd w:id="1539"/>
      <w:r>
        <w:rPr>
          <w:rFonts w:hint="cs"/>
          <w:rtl/>
        </w:rPr>
        <w:t>ת המלחמה ונמצא המון גופות של עסק</w:t>
      </w:r>
      <w:bookmarkStart w:id="1540" w:name="_ETM_Q1_2936937"/>
      <w:bookmarkEnd w:id="1540"/>
      <w:r>
        <w:rPr>
          <w:rFonts w:hint="cs"/>
          <w:rtl/>
        </w:rPr>
        <w:t xml:space="preserve">ים במרכז. </w:t>
      </w:r>
      <w:bookmarkStart w:id="1541" w:name="_ETM_Q1_2938516"/>
      <w:bookmarkEnd w:id="1541"/>
      <w:r>
        <w:rPr>
          <w:rFonts w:hint="cs"/>
          <w:rtl/>
        </w:rPr>
        <w:t>ולכן, אם אנחנו רוצים גם להחיות את הכלכלה</w:t>
      </w:r>
      <w:bookmarkStart w:id="1542" w:name="_ETM_Q1_2940229"/>
      <w:bookmarkEnd w:id="1542"/>
      <w:r>
        <w:rPr>
          <w:rFonts w:hint="cs"/>
          <w:rtl/>
        </w:rPr>
        <w:t xml:space="preserve">, והעסקים </w:t>
      </w:r>
      <w:bookmarkStart w:id="1543" w:name="_ETM_Q1_2941586"/>
      <w:bookmarkEnd w:id="1543"/>
      <w:r>
        <w:rPr>
          <w:rFonts w:hint="cs"/>
          <w:rtl/>
        </w:rPr>
        <w:t>הקטנים הם המנוע שמניע את הכלכלה במדינת ישראל</w:t>
      </w:r>
      <w:bookmarkStart w:id="1544" w:name="_ETM_Q1_2946619"/>
      <w:bookmarkEnd w:id="1544"/>
      <w:r>
        <w:rPr>
          <w:rFonts w:hint="cs"/>
          <w:rtl/>
        </w:rPr>
        <w:t xml:space="preserve">, צריך </w:t>
      </w:r>
      <w:bookmarkStart w:id="1545" w:name="_ETM_Q1_2947995"/>
      <w:bookmarkEnd w:id="1545"/>
      <w:r>
        <w:rPr>
          <w:rFonts w:hint="cs"/>
          <w:rtl/>
        </w:rPr>
        <w:t>לחשוב על כל מה</w:t>
      </w:r>
      <w:bookmarkStart w:id="1546" w:name="_ETM_Q1_2946212"/>
      <w:bookmarkEnd w:id="1546"/>
      <w:r>
        <w:rPr>
          <w:rFonts w:hint="cs"/>
          <w:rtl/>
        </w:rPr>
        <w:t xml:space="preserve"> שצריך בשביל אותם עובדים.</w:t>
      </w:r>
    </w:p>
    <w:p w:rsidR="00BD3A90" w:rsidRDefault="00BD3A90" w:rsidP="00E70489">
      <w:pPr>
        <w:rPr>
          <w:rtl/>
        </w:rPr>
      </w:pPr>
      <w:bookmarkStart w:id="1547" w:name="_ETM_Q1_2928292"/>
      <w:bookmarkStart w:id="1548" w:name="_ETM_Q1_2928359"/>
      <w:bookmarkEnd w:id="1547"/>
      <w:bookmarkEnd w:id="1548"/>
    </w:p>
    <w:p w:rsidR="00BD3A90" w:rsidRDefault="00BD3A90" w:rsidP="00BD3A90">
      <w:pPr>
        <w:pStyle w:val="af6"/>
        <w:keepNext/>
        <w:rPr>
          <w:rtl/>
        </w:rPr>
      </w:pPr>
      <w:bookmarkStart w:id="1549" w:name="ET_yor_6519_77"/>
      <w:r w:rsidRPr="00BD3A90">
        <w:rPr>
          <w:rStyle w:val="TagStyle"/>
          <w:rtl/>
        </w:rPr>
        <w:t xml:space="preserve"> &lt;&lt; </w:t>
      </w:r>
      <w:proofErr w:type="spellStart"/>
      <w:r w:rsidRPr="00BD3A90">
        <w:rPr>
          <w:rStyle w:val="TagStyle"/>
          <w:rtl/>
        </w:rPr>
        <w:t>יור</w:t>
      </w:r>
      <w:proofErr w:type="spellEnd"/>
      <w:r w:rsidRPr="00BD3A90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D3A90">
        <w:rPr>
          <w:rStyle w:val="TagStyle"/>
          <w:rtl/>
        </w:rPr>
        <w:t xml:space="preserve"> &lt;&lt; </w:t>
      </w:r>
      <w:proofErr w:type="spellStart"/>
      <w:r w:rsidRPr="00BD3A90">
        <w:rPr>
          <w:rStyle w:val="TagStyle"/>
          <w:rtl/>
        </w:rPr>
        <w:t>יור</w:t>
      </w:r>
      <w:proofErr w:type="spellEnd"/>
      <w:r w:rsidRPr="00BD3A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9"/>
    </w:p>
    <w:p w:rsidR="00BD3A90" w:rsidRDefault="00BD3A90" w:rsidP="00BD3A90">
      <w:pPr>
        <w:pStyle w:val="KeepWithNext"/>
        <w:rPr>
          <w:rtl/>
        </w:rPr>
      </w:pPr>
    </w:p>
    <w:p w:rsidR="00BD3A90" w:rsidRPr="00BD3A90" w:rsidRDefault="00BD3A90" w:rsidP="00BD3A90">
      <w:pPr>
        <w:rPr>
          <w:rtl/>
        </w:rPr>
      </w:pPr>
      <w:bookmarkStart w:id="1550" w:name="_ETM_Q1_2921953"/>
      <w:bookmarkStart w:id="1551" w:name="_ETM_Q1_2947705"/>
      <w:bookmarkEnd w:id="1550"/>
      <w:bookmarkEnd w:id="1551"/>
      <w:r>
        <w:rPr>
          <w:rFonts w:hint="cs"/>
          <w:rtl/>
        </w:rPr>
        <w:t>שי, תודה רבה.</w:t>
      </w:r>
      <w:bookmarkStart w:id="1552" w:name="_ETM_Q1_2945315"/>
      <w:bookmarkStart w:id="1553" w:name="_ETM_Q1_2940687"/>
      <w:bookmarkStart w:id="1554" w:name="_ETM_Q1_2950652"/>
      <w:bookmarkEnd w:id="1552"/>
      <w:bookmarkEnd w:id="1553"/>
      <w:bookmarkEnd w:id="1554"/>
      <w:r>
        <w:rPr>
          <w:rFonts w:hint="cs"/>
          <w:rtl/>
        </w:rPr>
        <w:t xml:space="preserve"> סא"ל אבישג, בבקשה.</w:t>
      </w:r>
      <w:bookmarkStart w:id="1555" w:name="_ETM_Q1_2951384"/>
      <w:bookmarkEnd w:id="1555"/>
    </w:p>
    <w:p w:rsidR="00E70489" w:rsidRDefault="00BD3A90" w:rsidP="00012010">
      <w:pPr>
        <w:rPr>
          <w:rtl/>
        </w:rPr>
      </w:pPr>
      <w:bookmarkStart w:id="1556" w:name="_ETM_Q1_2883238"/>
      <w:bookmarkStart w:id="1557" w:name="_ETM_Q1_2883317"/>
      <w:bookmarkStart w:id="1558" w:name="_ETM_Q1_2955308"/>
      <w:bookmarkEnd w:id="1556"/>
      <w:bookmarkEnd w:id="1557"/>
      <w:bookmarkEnd w:id="1558"/>
      <w:r>
        <w:rPr>
          <w:rFonts w:hint="cs"/>
          <w:rtl/>
        </w:rPr>
        <w:t xml:space="preserve"> </w:t>
      </w:r>
      <w:bookmarkStart w:id="1559" w:name="_ETM_Q1_2955633"/>
      <w:bookmarkStart w:id="1560" w:name="_ETM_Q1_2951276"/>
      <w:bookmarkEnd w:id="1559"/>
      <w:bookmarkEnd w:id="1560"/>
    </w:p>
    <w:p w:rsidR="00BD3A90" w:rsidRDefault="00BD3A90" w:rsidP="00BD3A90">
      <w:pPr>
        <w:pStyle w:val="a4"/>
        <w:keepNext/>
        <w:rPr>
          <w:rtl/>
        </w:rPr>
      </w:pPr>
      <w:bookmarkStart w:id="1561" w:name="ET_speaker_אבישג_סבג_ראובן_78"/>
      <w:r w:rsidRPr="00BD3A90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BD3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BD3A90" w:rsidRDefault="00BD3A90" w:rsidP="00BD3A90">
      <w:pPr>
        <w:pStyle w:val="KeepWithNext"/>
        <w:rPr>
          <w:rtl/>
        </w:rPr>
      </w:pPr>
    </w:p>
    <w:p w:rsidR="00BD3A90" w:rsidRDefault="00B53BA3" w:rsidP="00B53BA3">
      <w:pPr>
        <w:rPr>
          <w:rtl/>
        </w:rPr>
      </w:pPr>
      <w:r>
        <w:rPr>
          <w:rFonts w:hint="cs"/>
          <w:rtl/>
        </w:rPr>
        <w:t>שלום לכולם, אני אבישג, ראש ענף מילואים באכ"א</w:t>
      </w:r>
      <w:bookmarkStart w:id="1562" w:name="_ETM_Q1_2955673"/>
      <w:bookmarkEnd w:id="1562"/>
      <w:r>
        <w:rPr>
          <w:rFonts w:hint="cs"/>
          <w:rtl/>
        </w:rPr>
        <w:t>, צה"ל.</w:t>
      </w:r>
      <w:bookmarkStart w:id="1563" w:name="_ETM_Q1_2957511"/>
      <w:bookmarkEnd w:id="1563"/>
      <w:r>
        <w:rPr>
          <w:rFonts w:hint="cs"/>
          <w:rtl/>
        </w:rPr>
        <w:t xml:space="preserve"> קודם כול, תודה רבה על </w:t>
      </w:r>
      <w:bookmarkStart w:id="1564" w:name="_ETM_Q1_2958749"/>
      <w:bookmarkEnd w:id="1564"/>
      <w:r>
        <w:rPr>
          <w:rFonts w:hint="cs"/>
          <w:rtl/>
        </w:rPr>
        <w:t xml:space="preserve">ההתגייסות, זה באמת חשוב. </w:t>
      </w:r>
    </w:p>
    <w:p w:rsidR="00B53BA3" w:rsidRDefault="00B53BA3" w:rsidP="00B53BA3">
      <w:pPr>
        <w:rPr>
          <w:rtl/>
        </w:rPr>
      </w:pPr>
      <w:bookmarkStart w:id="1565" w:name="_ETM_Q1_2966742"/>
      <w:bookmarkStart w:id="1566" w:name="_ETM_Q1_2966793"/>
      <w:bookmarkEnd w:id="1565"/>
      <w:bookmarkEnd w:id="1566"/>
    </w:p>
    <w:p w:rsidR="00B53BA3" w:rsidRDefault="00B53BA3" w:rsidP="00BA66F3">
      <w:pPr>
        <w:rPr>
          <w:rtl/>
        </w:rPr>
      </w:pPr>
      <w:bookmarkStart w:id="1567" w:name="_ETM_Q1_2966890"/>
      <w:bookmarkStart w:id="1568" w:name="_ETM_Q1_2966940"/>
      <w:bookmarkEnd w:id="1567"/>
      <w:bookmarkEnd w:id="1568"/>
      <w:r>
        <w:rPr>
          <w:rFonts w:hint="cs"/>
          <w:rtl/>
        </w:rPr>
        <w:t>משר</w:t>
      </w:r>
      <w:bookmarkStart w:id="1569" w:name="_ETM_Q1_2965400"/>
      <w:bookmarkEnd w:id="1569"/>
      <w:r>
        <w:rPr>
          <w:rFonts w:hint="cs"/>
          <w:rtl/>
        </w:rPr>
        <w:t xml:space="preserve">תי המילואים </w:t>
      </w:r>
      <w:bookmarkStart w:id="1570" w:name="_ETM_Q1_2969233"/>
      <w:bookmarkEnd w:id="1570"/>
      <w:r>
        <w:rPr>
          <w:rFonts w:hint="cs"/>
          <w:rtl/>
        </w:rPr>
        <w:t xml:space="preserve">התייצבו והתגייסו, </w:t>
      </w:r>
      <w:bookmarkStart w:id="1571" w:name="_ETM_Q1_2972133"/>
      <w:bookmarkEnd w:id="1571"/>
      <w:r>
        <w:rPr>
          <w:rFonts w:hint="cs"/>
          <w:rtl/>
        </w:rPr>
        <w:t>והשאירו את הכול מאחוריהם</w:t>
      </w:r>
      <w:bookmarkStart w:id="1572" w:name="_ETM_Q1_2971292"/>
      <w:bookmarkEnd w:id="1572"/>
      <w:r>
        <w:rPr>
          <w:rFonts w:hint="cs"/>
          <w:rtl/>
        </w:rPr>
        <w:t xml:space="preserve">, אפילו </w:t>
      </w:r>
      <w:bookmarkStart w:id="1573" w:name="_ETM_Q1_2966240"/>
      <w:bookmarkStart w:id="1574" w:name="_ETM_Q1_2965568"/>
      <w:bookmarkEnd w:id="1573"/>
      <w:bookmarkEnd w:id="1574"/>
      <w:r>
        <w:rPr>
          <w:rFonts w:hint="cs"/>
          <w:rtl/>
        </w:rPr>
        <w:t xml:space="preserve">כשעוד לא הספקנו </w:t>
      </w:r>
      <w:bookmarkStart w:id="1575" w:name="_ETM_Q1_2966373"/>
      <w:bookmarkEnd w:id="1575"/>
      <w:r>
        <w:rPr>
          <w:rFonts w:hint="cs"/>
          <w:rtl/>
        </w:rPr>
        <w:t>לקרוא להם</w:t>
      </w:r>
      <w:bookmarkStart w:id="1576" w:name="_ETM_Q1_2968594"/>
      <w:bookmarkEnd w:id="1576"/>
      <w:r w:rsidR="007D2104">
        <w:rPr>
          <w:rFonts w:hint="cs"/>
          <w:rtl/>
        </w:rPr>
        <w:t>.</w:t>
      </w:r>
      <w:bookmarkStart w:id="1577" w:name="_ETM_Q1_2968749"/>
      <w:bookmarkEnd w:id="1577"/>
      <w:r>
        <w:rPr>
          <w:rFonts w:hint="cs"/>
          <w:rtl/>
        </w:rPr>
        <w:t xml:space="preserve"> יש לנו מגוון רחב </w:t>
      </w:r>
      <w:bookmarkStart w:id="1578" w:name="_ETM_Q1_2976912"/>
      <w:bookmarkStart w:id="1579" w:name="_ETM_Q1_2972310"/>
      <w:bookmarkStart w:id="1580" w:name="_ETM_Q1_2967051"/>
      <w:bookmarkStart w:id="1581" w:name="_ETM_Q1_2966464"/>
      <w:bookmarkEnd w:id="1578"/>
      <w:bookmarkEnd w:id="1579"/>
      <w:bookmarkEnd w:id="1580"/>
      <w:bookmarkEnd w:id="1581"/>
      <w:r w:rsidR="00BA66F3">
        <w:rPr>
          <w:rFonts w:hint="cs"/>
          <w:rtl/>
        </w:rPr>
        <w:t xml:space="preserve">של אתגרים </w:t>
      </w:r>
      <w:bookmarkStart w:id="1582" w:name="_ETM_Q1_2973885"/>
      <w:bookmarkEnd w:id="1582"/>
      <w:r w:rsidR="00BA66F3">
        <w:rPr>
          <w:rFonts w:hint="cs"/>
          <w:rtl/>
        </w:rPr>
        <w:t>בתקופה הזאת</w:t>
      </w:r>
      <w:bookmarkStart w:id="1583" w:name="_ETM_Q1_2971210"/>
      <w:bookmarkEnd w:id="1583"/>
      <w:r w:rsidR="00BA66F3">
        <w:rPr>
          <w:rFonts w:hint="cs"/>
          <w:rtl/>
        </w:rPr>
        <w:t xml:space="preserve"> מול המשרתים ומול המשפחות, ואנחנו </w:t>
      </w:r>
      <w:bookmarkStart w:id="1584" w:name="_ETM_Q1_2974874"/>
      <w:bookmarkEnd w:id="1584"/>
      <w:r w:rsidR="00BA66F3">
        <w:rPr>
          <w:rFonts w:hint="cs"/>
          <w:rtl/>
        </w:rPr>
        <w:t xml:space="preserve">מנסים </w:t>
      </w:r>
      <w:bookmarkStart w:id="1585" w:name="_ETM_Q1_2975836"/>
      <w:bookmarkEnd w:id="1585"/>
      <w:r w:rsidR="00BA66F3">
        <w:rPr>
          <w:rFonts w:hint="cs"/>
          <w:rtl/>
        </w:rPr>
        <w:t>לטפל ב</w:t>
      </w:r>
      <w:bookmarkStart w:id="1586" w:name="_ETM_Q1_2977404"/>
      <w:bookmarkEnd w:id="1586"/>
      <w:r w:rsidR="00BA66F3">
        <w:rPr>
          <w:rFonts w:hint="cs"/>
          <w:rtl/>
        </w:rPr>
        <w:t>כל ויש עוד אתגרים לפני</w:t>
      </w:r>
      <w:bookmarkStart w:id="1587" w:name="_ETM_Q1_2979934"/>
      <w:bookmarkEnd w:id="1587"/>
      <w:r w:rsidR="00BA66F3">
        <w:rPr>
          <w:rFonts w:hint="cs"/>
          <w:rtl/>
        </w:rPr>
        <w:t xml:space="preserve">נו גם במתווה החדש </w:t>
      </w:r>
      <w:bookmarkStart w:id="1588" w:name="_ETM_Q1_2984049"/>
      <w:bookmarkEnd w:id="1588"/>
      <w:r w:rsidR="00BA66F3">
        <w:rPr>
          <w:rFonts w:hint="cs"/>
          <w:rtl/>
        </w:rPr>
        <w:t>והנפלא שהוצג.</w:t>
      </w:r>
    </w:p>
    <w:p w:rsidR="00BA66F3" w:rsidRDefault="00BA66F3" w:rsidP="00BA66F3">
      <w:pPr>
        <w:rPr>
          <w:rtl/>
        </w:rPr>
      </w:pPr>
      <w:bookmarkStart w:id="1589" w:name="_ETM_Q1_2986839"/>
      <w:bookmarkStart w:id="1590" w:name="_ETM_Q1_2986913"/>
      <w:bookmarkEnd w:id="1589"/>
      <w:bookmarkEnd w:id="1590"/>
    </w:p>
    <w:p w:rsidR="00BA66F3" w:rsidRDefault="00BA66F3" w:rsidP="00A63305">
      <w:pPr>
        <w:rPr>
          <w:rtl/>
        </w:rPr>
      </w:pPr>
      <w:bookmarkStart w:id="1591" w:name="_ETM_Q1_2987898"/>
      <w:bookmarkStart w:id="1592" w:name="_ETM_Q1_2987946"/>
      <w:bookmarkEnd w:id="1591"/>
      <w:bookmarkEnd w:id="1592"/>
      <w:r>
        <w:rPr>
          <w:rFonts w:hint="cs"/>
          <w:rtl/>
        </w:rPr>
        <w:t xml:space="preserve">אחד </w:t>
      </w:r>
      <w:bookmarkStart w:id="1593" w:name="_ETM_Q1_2983859"/>
      <w:bookmarkEnd w:id="1593"/>
      <w:r>
        <w:rPr>
          <w:rFonts w:hint="cs"/>
          <w:rtl/>
        </w:rPr>
        <w:t xml:space="preserve">הדברים שאני מזהה </w:t>
      </w:r>
      <w:bookmarkStart w:id="1594" w:name="_ETM_Q1_2979740"/>
      <w:bookmarkEnd w:id="1594"/>
      <w:r>
        <w:rPr>
          <w:rFonts w:hint="cs"/>
          <w:rtl/>
        </w:rPr>
        <w:t xml:space="preserve">כאן </w:t>
      </w:r>
      <w:bookmarkStart w:id="1595" w:name="_ETM_Q1_2985596"/>
      <w:bookmarkEnd w:id="1595"/>
      <w:r>
        <w:rPr>
          <w:rFonts w:hint="cs"/>
          <w:rtl/>
        </w:rPr>
        <w:t>הוא שאני בעצמי, כמי שאחראית על העב</w:t>
      </w:r>
      <w:bookmarkStart w:id="1596" w:name="_ETM_Q1_2988829"/>
      <w:bookmarkEnd w:id="1596"/>
      <w:r>
        <w:rPr>
          <w:rFonts w:hint="cs"/>
          <w:rtl/>
        </w:rPr>
        <w:t xml:space="preserve">רה </w:t>
      </w:r>
      <w:proofErr w:type="spellStart"/>
      <w:r>
        <w:rPr>
          <w:rFonts w:hint="cs"/>
          <w:rtl/>
        </w:rPr>
        <w:t>והנגשת</w:t>
      </w:r>
      <w:proofErr w:type="spellEnd"/>
      <w:r>
        <w:rPr>
          <w:rFonts w:hint="cs"/>
          <w:rtl/>
        </w:rPr>
        <w:t xml:space="preserve"> המידע</w:t>
      </w:r>
      <w:r w:rsidR="00271027">
        <w:rPr>
          <w:rFonts w:hint="cs"/>
          <w:rtl/>
        </w:rPr>
        <w:t xml:space="preserve"> וטיפול במשרתים</w:t>
      </w:r>
      <w:bookmarkStart w:id="1597" w:name="_ETM_Q1_2991987"/>
      <w:bookmarkEnd w:id="1597"/>
      <w:r>
        <w:rPr>
          <w:rFonts w:hint="cs"/>
          <w:rtl/>
        </w:rPr>
        <w:t xml:space="preserve">, </w:t>
      </w:r>
      <w:bookmarkStart w:id="1598" w:name="_ETM_Q1_2989955"/>
      <w:bookmarkEnd w:id="1598"/>
      <w:r>
        <w:rPr>
          <w:rFonts w:hint="cs"/>
          <w:rtl/>
        </w:rPr>
        <w:t xml:space="preserve">לא </w:t>
      </w:r>
      <w:bookmarkStart w:id="1599" w:name="_ETM_Q1_2991530"/>
      <w:bookmarkEnd w:id="1599"/>
      <w:r>
        <w:rPr>
          <w:rFonts w:hint="cs"/>
          <w:rtl/>
        </w:rPr>
        <w:t>מכירה את כל התנאים</w:t>
      </w:r>
      <w:bookmarkStart w:id="1600" w:name="_ETM_Q1_2991106"/>
      <w:bookmarkEnd w:id="1600"/>
      <w:r w:rsidR="00271027">
        <w:rPr>
          <w:rFonts w:hint="cs"/>
          <w:rtl/>
        </w:rPr>
        <w:t xml:space="preserve">. </w:t>
      </w:r>
      <w:bookmarkStart w:id="1601" w:name="_ETM_Q1_2995519"/>
      <w:bookmarkStart w:id="1602" w:name="_ETM_Q1_2994330"/>
      <w:bookmarkEnd w:id="1601"/>
      <w:bookmarkEnd w:id="1602"/>
      <w:r w:rsidR="00271027">
        <w:rPr>
          <w:rFonts w:hint="cs"/>
          <w:rtl/>
        </w:rPr>
        <w:t>קודם כול</w:t>
      </w:r>
      <w:bookmarkStart w:id="1603" w:name="_ETM_Q1_2995026"/>
      <w:bookmarkEnd w:id="1603"/>
      <w:r w:rsidR="00271027">
        <w:rPr>
          <w:rFonts w:hint="cs"/>
          <w:rtl/>
        </w:rPr>
        <w:t xml:space="preserve">, אנחנו צריכים </w:t>
      </w:r>
      <w:bookmarkStart w:id="1604" w:name="_ETM_Q1_2996587"/>
      <w:bookmarkEnd w:id="1604"/>
      <w:r w:rsidR="00271027">
        <w:rPr>
          <w:rFonts w:hint="cs"/>
          <w:rtl/>
        </w:rPr>
        <w:t xml:space="preserve">לקבל לידינו את כל המידע הקיים היום </w:t>
      </w:r>
      <w:bookmarkStart w:id="1605" w:name="_ETM_Q1_2998927"/>
      <w:bookmarkEnd w:id="1605"/>
      <w:r w:rsidR="00271027">
        <w:rPr>
          <w:rFonts w:hint="cs"/>
          <w:rtl/>
        </w:rPr>
        <w:t xml:space="preserve">בפירוט, לראות אם </w:t>
      </w:r>
      <w:bookmarkStart w:id="1606" w:name="_ETM_Q1_3002815"/>
      <w:bookmarkEnd w:id="1606"/>
      <w:r w:rsidR="00271027">
        <w:rPr>
          <w:rFonts w:hint="cs"/>
          <w:rtl/>
        </w:rPr>
        <w:t xml:space="preserve">יש עוד דברים שבנקים </w:t>
      </w:r>
      <w:bookmarkStart w:id="1607" w:name="_ETM_Q1_3001909"/>
      <w:bookmarkEnd w:id="1607"/>
      <w:r w:rsidR="00271027">
        <w:rPr>
          <w:rFonts w:hint="cs"/>
          <w:rtl/>
        </w:rPr>
        <w:t>ספציפיים עושים</w:t>
      </w:r>
      <w:bookmarkStart w:id="1608" w:name="_ETM_Q1_3002132"/>
      <w:bookmarkEnd w:id="1608"/>
      <w:r w:rsidR="00A63305">
        <w:rPr>
          <w:rFonts w:hint="cs"/>
          <w:rtl/>
        </w:rPr>
        <w:t xml:space="preserve">, </w:t>
      </w:r>
      <w:bookmarkStart w:id="1609" w:name="_ETM_Q1_3001898"/>
      <w:bookmarkEnd w:id="1609"/>
      <w:r w:rsidR="00A63305">
        <w:rPr>
          <w:rFonts w:hint="cs"/>
          <w:rtl/>
        </w:rPr>
        <w:t>להעביר אותו למשרתים</w:t>
      </w:r>
      <w:bookmarkStart w:id="1610" w:name="_ETM_Q1_3002996"/>
      <w:bookmarkEnd w:id="1610"/>
      <w:r w:rsidR="00A63305">
        <w:rPr>
          <w:rFonts w:hint="cs"/>
          <w:rtl/>
        </w:rPr>
        <w:t>, לבחון א</w:t>
      </w:r>
      <w:bookmarkStart w:id="1611" w:name="_ETM_Q1_3004036"/>
      <w:bookmarkEnd w:id="1611"/>
      <w:r w:rsidR="00A63305">
        <w:rPr>
          <w:rFonts w:hint="cs"/>
          <w:rtl/>
        </w:rPr>
        <w:t>ת העברת המידע ביני</w:t>
      </w:r>
      <w:bookmarkStart w:id="1612" w:name="_ETM_Q1_3006289"/>
      <w:bookmarkStart w:id="1613" w:name="_ETM_Q1_3001649"/>
      <w:bookmarkStart w:id="1614" w:name="_ETM_Q1_3011725"/>
      <w:bookmarkEnd w:id="1612"/>
      <w:bookmarkEnd w:id="1613"/>
      <w:bookmarkEnd w:id="1614"/>
      <w:r w:rsidR="00A63305">
        <w:rPr>
          <w:rFonts w:hint="cs"/>
          <w:rtl/>
        </w:rPr>
        <w:t>נו</w:t>
      </w:r>
      <w:bookmarkStart w:id="1615" w:name="_ETM_Q1_3008005"/>
      <w:bookmarkEnd w:id="1615"/>
      <w:r w:rsidR="00A63305">
        <w:rPr>
          <w:rFonts w:hint="cs"/>
          <w:rtl/>
        </w:rPr>
        <w:t xml:space="preserve">. חלק מזה אפשר לראות </w:t>
      </w:r>
      <w:bookmarkStart w:id="1616" w:name="_ETM_Q1_3011786"/>
      <w:bookmarkEnd w:id="1616"/>
      <w:r w:rsidR="00A63305">
        <w:rPr>
          <w:rFonts w:hint="cs"/>
          <w:rtl/>
        </w:rPr>
        <w:t xml:space="preserve">מי מקבל את התשלום </w:t>
      </w:r>
      <w:bookmarkStart w:id="1617" w:name="_ETM_Q1_3014007"/>
      <w:bookmarkEnd w:id="1617"/>
      <w:r w:rsidR="00A63305">
        <w:rPr>
          <w:rFonts w:hint="cs"/>
          <w:rtl/>
        </w:rPr>
        <w:t xml:space="preserve">מביטוח לאומי ומצה"ל </w:t>
      </w:r>
      <w:bookmarkStart w:id="1618" w:name="_ETM_Q1_3017453"/>
      <w:bookmarkEnd w:id="1618"/>
      <w:r w:rsidR="00A63305">
        <w:rPr>
          <w:rFonts w:hint="cs"/>
          <w:rtl/>
        </w:rPr>
        <w:t xml:space="preserve">ואז </w:t>
      </w:r>
      <w:bookmarkStart w:id="1619" w:name="_ETM_Q1_3014949"/>
      <w:bookmarkStart w:id="1620" w:name="_ETM_Q1_3017858"/>
      <w:bookmarkStart w:id="1621" w:name="_ETM_Q1_3016811"/>
      <w:bookmarkEnd w:id="1619"/>
      <w:bookmarkEnd w:id="1620"/>
      <w:bookmarkEnd w:id="1621"/>
      <w:r w:rsidR="00A63305">
        <w:rPr>
          <w:rFonts w:hint="cs"/>
          <w:rtl/>
        </w:rPr>
        <w:t xml:space="preserve">תבינו אצלכם שהוא משרת </w:t>
      </w:r>
      <w:bookmarkStart w:id="1622" w:name="_ETM_Q1_3018242"/>
      <w:bookmarkEnd w:id="1622"/>
      <w:r w:rsidR="00A63305">
        <w:rPr>
          <w:rFonts w:hint="cs"/>
          <w:rtl/>
        </w:rPr>
        <w:t xml:space="preserve">מילואים, וליצור </w:t>
      </w:r>
      <w:proofErr w:type="spellStart"/>
      <w:r w:rsidR="00A63305">
        <w:rPr>
          <w:rFonts w:hint="cs"/>
          <w:rtl/>
        </w:rPr>
        <w:t>איתו</w:t>
      </w:r>
      <w:proofErr w:type="spellEnd"/>
      <w:r w:rsidR="00A63305">
        <w:rPr>
          <w:rFonts w:hint="cs"/>
          <w:rtl/>
        </w:rPr>
        <w:t xml:space="preserve"> איזשהו </w:t>
      </w:r>
      <w:bookmarkStart w:id="1623" w:name="_ETM_Q1_3021009"/>
      <w:bookmarkEnd w:id="1623"/>
      <w:r w:rsidR="00A63305">
        <w:rPr>
          <w:rFonts w:hint="cs"/>
          <w:rtl/>
        </w:rPr>
        <w:t xml:space="preserve">קשר </w:t>
      </w:r>
      <w:bookmarkStart w:id="1624" w:name="_ETM_Q1_3021604"/>
      <w:bookmarkEnd w:id="1624"/>
      <w:r w:rsidR="00A63305">
        <w:rPr>
          <w:rFonts w:hint="cs"/>
          <w:rtl/>
        </w:rPr>
        <w:t>מהבנק, בלי לחכות בכלל ל</w:t>
      </w:r>
      <w:bookmarkStart w:id="1625" w:name="_ETM_Q1_3021822"/>
      <w:bookmarkEnd w:id="1625"/>
      <w:r w:rsidR="00A63305">
        <w:rPr>
          <w:rFonts w:hint="cs"/>
          <w:rtl/>
        </w:rPr>
        <w:t>מידע שלי</w:t>
      </w:r>
      <w:bookmarkStart w:id="1626" w:name="_ETM_Q1_3023682"/>
      <w:bookmarkEnd w:id="1626"/>
      <w:r w:rsidR="005267A3">
        <w:rPr>
          <w:rFonts w:hint="cs"/>
          <w:rtl/>
        </w:rPr>
        <w:t xml:space="preserve">, אלא להבין </w:t>
      </w:r>
      <w:bookmarkStart w:id="1627" w:name="_ETM_Q1_3021947"/>
      <w:bookmarkEnd w:id="1627"/>
      <w:r w:rsidR="005267A3">
        <w:rPr>
          <w:rFonts w:hint="cs"/>
          <w:rtl/>
        </w:rPr>
        <w:t xml:space="preserve">שאם </w:t>
      </w:r>
      <w:bookmarkStart w:id="1628" w:name="_ETM_Q1_3024001"/>
      <w:bookmarkEnd w:id="1628"/>
      <w:r w:rsidR="005267A3">
        <w:rPr>
          <w:rFonts w:hint="cs"/>
          <w:rtl/>
        </w:rPr>
        <w:t>נכנס לו כסף אז כנראה ש</w:t>
      </w:r>
      <w:bookmarkStart w:id="1629" w:name="_ETM_Q1_3025495"/>
      <w:bookmarkEnd w:id="1629"/>
      <w:r w:rsidR="005267A3">
        <w:rPr>
          <w:rFonts w:hint="cs"/>
          <w:rtl/>
        </w:rPr>
        <w:t>הוא איש מילואים.</w:t>
      </w:r>
    </w:p>
    <w:p w:rsidR="008E6D6C" w:rsidRDefault="008E6D6C" w:rsidP="00A63305">
      <w:pPr>
        <w:rPr>
          <w:rtl/>
        </w:rPr>
      </w:pPr>
      <w:bookmarkStart w:id="1630" w:name="_ETM_Q1_3026107"/>
      <w:bookmarkEnd w:id="1630"/>
    </w:p>
    <w:p w:rsidR="008E6D6C" w:rsidRDefault="008E6D6C" w:rsidP="008E6D6C">
      <w:pPr>
        <w:pStyle w:val="af5"/>
        <w:keepNext/>
        <w:rPr>
          <w:rtl/>
        </w:rPr>
      </w:pPr>
      <w:bookmarkStart w:id="1631" w:name="ET_interruption_קריאה_79"/>
      <w:r w:rsidRPr="008E6D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6D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:rsidR="008E6D6C" w:rsidRDefault="008E6D6C" w:rsidP="008E6D6C">
      <w:pPr>
        <w:pStyle w:val="KeepWithNext"/>
        <w:rPr>
          <w:rtl/>
        </w:rPr>
      </w:pPr>
    </w:p>
    <w:p w:rsidR="008E6D6C" w:rsidRDefault="008E6D6C" w:rsidP="008E6D6C">
      <w:pPr>
        <w:rPr>
          <w:rtl/>
        </w:rPr>
      </w:pPr>
      <w:bookmarkStart w:id="1632" w:name="_ETM_Q1_3027751"/>
      <w:bookmarkStart w:id="1633" w:name="_ETM_Q1_3023659"/>
      <w:bookmarkEnd w:id="1632"/>
      <w:bookmarkEnd w:id="1633"/>
      <w:r>
        <w:rPr>
          <w:rFonts w:hint="cs"/>
          <w:rtl/>
        </w:rPr>
        <w:t xml:space="preserve">בבנק </w:t>
      </w:r>
      <w:bookmarkStart w:id="1634" w:name="_ETM_Q1_3024658"/>
      <w:bookmarkEnd w:id="1634"/>
      <w:r>
        <w:rPr>
          <w:rFonts w:hint="cs"/>
          <w:rtl/>
        </w:rPr>
        <w:t>הפועלים זה קורה כבר עכשיו.</w:t>
      </w:r>
    </w:p>
    <w:p w:rsidR="008E6D6C" w:rsidRDefault="008E6D6C" w:rsidP="008E6D6C">
      <w:pPr>
        <w:rPr>
          <w:rtl/>
        </w:rPr>
      </w:pPr>
      <w:bookmarkStart w:id="1635" w:name="_ETM_Q1_3032080"/>
      <w:bookmarkStart w:id="1636" w:name="_ETM_Q1_3032152"/>
      <w:bookmarkStart w:id="1637" w:name="_ETM_Q1_3031037"/>
      <w:bookmarkStart w:id="1638" w:name="_ETM_Q1_3038515"/>
      <w:bookmarkEnd w:id="1635"/>
      <w:bookmarkEnd w:id="1636"/>
      <w:bookmarkEnd w:id="1637"/>
      <w:bookmarkEnd w:id="1638"/>
    </w:p>
    <w:p w:rsidR="008E6D6C" w:rsidRDefault="008E6D6C" w:rsidP="008E6D6C">
      <w:pPr>
        <w:pStyle w:val="a4"/>
        <w:keepNext/>
        <w:rPr>
          <w:rtl/>
        </w:rPr>
      </w:pPr>
      <w:bookmarkStart w:id="1639" w:name="ET_speaker_אבישג_סבג_ראובן_80"/>
      <w:r w:rsidRPr="008E6D6C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8E6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8E6D6C" w:rsidRDefault="008E6D6C" w:rsidP="008E6D6C">
      <w:pPr>
        <w:pStyle w:val="KeepWithNext"/>
        <w:rPr>
          <w:rtl/>
        </w:rPr>
      </w:pPr>
    </w:p>
    <w:p w:rsidR="008E6D6C" w:rsidRDefault="008E6D6C" w:rsidP="008E6D6C">
      <w:pPr>
        <w:rPr>
          <w:rtl/>
        </w:rPr>
      </w:pPr>
      <w:bookmarkStart w:id="1640" w:name="_ETM_Q1_3039074"/>
      <w:bookmarkStart w:id="1641" w:name="_ETM_Q1_3039110"/>
      <w:bookmarkStart w:id="1642" w:name="_ETM_Q1_3034863"/>
      <w:bookmarkEnd w:id="1640"/>
      <w:bookmarkEnd w:id="1641"/>
      <w:bookmarkEnd w:id="1642"/>
      <w:r>
        <w:rPr>
          <w:rFonts w:hint="cs"/>
          <w:rtl/>
        </w:rPr>
        <w:t xml:space="preserve">לייצר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קשר על-מנת </w:t>
      </w:r>
      <w:bookmarkStart w:id="1643" w:name="_ETM_Q1_3036374"/>
      <w:bookmarkEnd w:id="1643"/>
      <w:r>
        <w:rPr>
          <w:rFonts w:hint="cs"/>
          <w:rtl/>
        </w:rPr>
        <w:t xml:space="preserve">לתת מענה </w:t>
      </w:r>
      <w:bookmarkStart w:id="1644" w:name="_ETM_Q1_3037583"/>
      <w:bookmarkEnd w:id="1644"/>
      <w:r>
        <w:rPr>
          <w:rFonts w:hint="cs"/>
          <w:rtl/>
        </w:rPr>
        <w:t xml:space="preserve">בדחיפה. אני חושבת שהדבר </w:t>
      </w:r>
      <w:bookmarkStart w:id="1645" w:name="_ETM_Q1_3038616"/>
      <w:bookmarkStart w:id="1646" w:name="_ETM_Q1_3038028"/>
      <w:bookmarkEnd w:id="1645"/>
      <w:bookmarkEnd w:id="1646"/>
      <w:r>
        <w:rPr>
          <w:rFonts w:hint="cs"/>
          <w:rtl/>
        </w:rPr>
        <w:t xml:space="preserve">שהם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647" w:name="_ETM_Q1_3043000"/>
      <w:bookmarkEnd w:id="1647"/>
      <w:r>
        <w:rPr>
          <w:rFonts w:hint="cs"/>
          <w:rtl/>
        </w:rPr>
        <w:t>הכי הרבה</w:t>
      </w:r>
      <w:bookmarkStart w:id="1648" w:name="_ETM_Q1_3039739"/>
      <w:bookmarkStart w:id="1649" w:name="_ETM_Q1_3038885"/>
      <w:bookmarkEnd w:id="1648"/>
      <w:bookmarkEnd w:id="1649"/>
      <w:r>
        <w:rPr>
          <w:rFonts w:hint="cs"/>
          <w:rtl/>
        </w:rPr>
        <w:t xml:space="preserve">, ואני שומעת הרבה דברים </w:t>
      </w:r>
      <w:bookmarkStart w:id="1650" w:name="_ETM_Q1_3040078"/>
      <w:bookmarkEnd w:id="1650"/>
      <w:r>
        <w:rPr>
          <w:rFonts w:hint="cs"/>
          <w:rtl/>
        </w:rPr>
        <w:t xml:space="preserve">על הבנקים, זה </w:t>
      </w:r>
      <w:bookmarkStart w:id="1651" w:name="_ETM_Q1_3041220"/>
      <w:bookmarkEnd w:id="1651"/>
      <w:r>
        <w:rPr>
          <w:rFonts w:hint="cs"/>
          <w:rtl/>
        </w:rPr>
        <w:t>חוסר הוודאות</w:t>
      </w:r>
      <w:bookmarkStart w:id="1652" w:name="_ETM_Q1_3044965"/>
      <w:bookmarkStart w:id="1653" w:name="_ETM_Q1_3043345"/>
      <w:bookmarkEnd w:id="1652"/>
      <w:bookmarkEnd w:id="1653"/>
      <w:r>
        <w:rPr>
          <w:rFonts w:hint="cs"/>
          <w:rtl/>
        </w:rPr>
        <w:t>, הם לא יוד</w:t>
      </w:r>
      <w:bookmarkStart w:id="1654" w:name="_ETM_Q1_3043488"/>
      <w:bookmarkEnd w:id="1654"/>
      <w:r>
        <w:rPr>
          <w:rFonts w:hint="cs"/>
          <w:rtl/>
        </w:rPr>
        <w:t xml:space="preserve">עים מתי הדקה </w:t>
      </w:r>
      <w:bookmarkStart w:id="1655" w:name="_ETM_Q1_3043909"/>
      <w:bookmarkEnd w:id="1655"/>
      <w:r>
        <w:rPr>
          <w:rFonts w:hint="cs"/>
          <w:rtl/>
        </w:rPr>
        <w:t>שבה זה הולך להיגמר להם</w:t>
      </w:r>
      <w:bookmarkStart w:id="1656" w:name="_ETM_Q1_3043172"/>
      <w:bookmarkEnd w:id="1656"/>
      <w:r>
        <w:rPr>
          <w:rFonts w:hint="cs"/>
          <w:rtl/>
        </w:rPr>
        <w:t xml:space="preserve">. הם לא יודעים באיזה </w:t>
      </w:r>
      <w:bookmarkStart w:id="1657" w:name="_ETM_Q1_3048569"/>
      <w:bookmarkEnd w:id="1657"/>
      <w:r>
        <w:rPr>
          <w:rFonts w:hint="cs"/>
          <w:rtl/>
        </w:rPr>
        <w:t xml:space="preserve">שלב </w:t>
      </w:r>
      <w:bookmarkStart w:id="1658" w:name="_ETM_Q1_3047246"/>
      <w:bookmarkEnd w:id="1658"/>
      <w:r>
        <w:rPr>
          <w:rFonts w:hint="cs"/>
          <w:rtl/>
        </w:rPr>
        <w:t xml:space="preserve">ואיך הם יסדרו את </w:t>
      </w:r>
      <w:bookmarkStart w:id="1659" w:name="_ETM_Q1_3051679"/>
      <w:bookmarkEnd w:id="1659"/>
      <w:r>
        <w:rPr>
          <w:rFonts w:hint="cs"/>
          <w:rtl/>
        </w:rPr>
        <w:t>העניינים, ומאוד פו</w:t>
      </w:r>
      <w:bookmarkStart w:id="1660" w:name="_ETM_Q1_3052169"/>
      <w:bookmarkEnd w:id="1660"/>
      <w:r>
        <w:rPr>
          <w:rFonts w:hint="cs"/>
          <w:rtl/>
        </w:rPr>
        <w:t xml:space="preserve">חדים מלקיחת כל ההלוואות </w:t>
      </w:r>
      <w:bookmarkStart w:id="1661" w:name="_ETM_Q1_3053759"/>
      <w:bookmarkEnd w:id="1661"/>
      <w:r>
        <w:rPr>
          <w:rFonts w:hint="cs"/>
          <w:rtl/>
        </w:rPr>
        <w:t>שמציעים להם</w:t>
      </w:r>
      <w:bookmarkStart w:id="1662" w:name="_ETM_Q1_3052931"/>
      <w:bookmarkEnd w:id="1662"/>
      <w:r w:rsidR="003B668F">
        <w:rPr>
          <w:rFonts w:hint="cs"/>
          <w:rtl/>
        </w:rPr>
        <w:t xml:space="preserve"> כי יש </w:t>
      </w:r>
      <w:bookmarkStart w:id="1663" w:name="_ETM_Q1_3054211"/>
      <w:bookmarkEnd w:id="1663"/>
      <w:r w:rsidR="003B668F">
        <w:rPr>
          <w:rFonts w:hint="cs"/>
          <w:rtl/>
        </w:rPr>
        <w:t xml:space="preserve">להם עניין לסמוך שזה </w:t>
      </w:r>
      <w:bookmarkStart w:id="1664" w:name="_ETM_Q1_3054569"/>
      <w:bookmarkEnd w:id="1664"/>
      <w:r w:rsidR="003B668F">
        <w:rPr>
          <w:rFonts w:hint="cs"/>
          <w:rtl/>
        </w:rPr>
        <w:t xml:space="preserve">באמת בלי ריבית, והם לא </w:t>
      </w:r>
      <w:bookmarkStart w:id="1665" w:name="_ETM_Q1_3062452"/>
      <w:bookmarkStart w:id="1666" w:name="_ETM_Q1_3057865"/>
      <w:bookmarkEnd w:id="1665"/>
      <w:bookmarkEnd w:id="1666"/>
      <w:r w:rsidR="003B668F">
        <w:rPr>
          <w:rFonts w:hint="cs"/>
          <w:rtl/>
        </w:rPr>
        <w:t>מספיקים לראות את הטפס</w:t>
      </w:r>
      <w:bookmarkStart w:id="1667" w:name="_ETM_Q1_3059169"/>
      <w:bookmarkEnd w:id="1667"/>
      <w:r w:rsidR="003B668F">
        <w:rPr>
          <w:rFonts w:hint="cs"/>
          <w:rtl/>
        </w:rPr>
        <w:t>ים</w:t>
      </w:r>
      <w:bookmarkStart w:id="1668" w:name="_ETM_Q1_3058116"/>
      <w:bookmarkStart w:id="1669" w:name="_ETM_Q1_3054242"/>
      <w:bookmarkEnd w:id="1668"/>
      <w:bookmarkEnd w:id="1669"/>
      <w:r w:rsidR="00F060EB">
        <w:rPr>
          <w:rFonts w:hint="cs"/>
          <w:rtl/>
        </w:rPr>
        <w:t>.</w:t>
      </w:r>
      <w:bookmarkStart w:id="1670" w:name="_ETM_Q1_3065517"/>
      <w:bookmarkEnd w:id="1670"/>
      <w:r w:rsidR="00F060EB">
        <w:rPr>
          <w:rFonts w:hint="cs"/>
          <w:rtl/>
        </w:rPr>
        <w:t xml:space="preserve"> לייצר </w:t>
      </w:r>
      <w:bookmarkStart w:id="1671" w:name="_ETM_Q1_3061277"/>
      <w:bookmarkEnd w:id="1671"/>
      <w:r w:rsidR="00F060EB">
        <w:rPr>
          <w:rFonts w:hint="cs"/>
          <w:rtl/>
        </w:rPr>
        <w:t>את הוודאות הזאת זה הדבר הכי חשוב מבחינתנו</w:t>
      </w:r>
      <w:bookmarkStart w:id="1672" w:name="_ETM_Q1_3062038"/>
      <w:bookmarkEnd w:id="1672"/>
      <w:r w:rsidR="00F060EB">
        <w:rPr>
          <w:rFonts w:hint="cs"/>
          <w:rtl/>
        </w:rPr>
        <w:t>, בטח כשאנחנו הולכים לשנה מאתגרת</w:t>
      </w:r>
      <w:r w:rsidR="004D32F6">
        <w:rPr>
          <w:rFonts w:hint="cs"/>
          <w:rtl/>
        </w:rPr>
        <w:t xml:space="preserve"> </w:t>
      </w:r>
      <w:r w:rsidR="00F060EB">
        <w:rPr>
          <w:rFonts w:hint="cs"/>
          <w:rtl/>
        </w:rPr>
        <w:t xml:space="preserve">מאוד </w:t>
      </w:r>
      <w:bookmarkStart w:id="1673" w:name="_ETM_Q1_3063811"/>
      <w:bookmarkEnd w:id="1673"/>
      <w:r w:rsidR="00F060EB">
        <w:rPr>
          <w:rFonts w:hint="cs"/>
          <w:rtl/>
        </w:rPr>
        <w:t>בעולם המילואים.</w:t>
      </w:r>
      <w:bookmarkStart w:id="1674" w:name="_ETM_Q1_3066096"/>
      <w:bookmarkEnd w:id="1674"/>
    </w:p>
    <w:p w:rsidR="00EB0E31" w:rsidRDefault="00EB0E31" w:rsidP="008E6D6C">
      <w:pPr>
        <w:rPr>
          <w:rtl/>
        </w:rPr>
      </w:pPr>
      <w:bookmarkStart w:id="1675" w:name="_ETM_Q1_3075153"/>
      <w:bookmarkStart w:id="1676" w:name="_ETM_Q1_3075225"/>
      <w:bookmarkEnd w:id="1675"/>
      <w:bookmarkEnd w:id="1676"/>
    </w:p>
    <w:p w:rsidR="00EB0E31" w:rsidRDefault="00EB0E31" w:rsidP="00004083">
      <w:pPr>
        <w:rPr>
          <w:rtl/>
        </w:rPr>
      </w:pPr>
      <w:bookmarkStart w:id="1677" w:name="_ETM_Q1_3075463"/>
      <w:bookmarkStart w:id="1678" w:name="_ETM_Q1_3075516"/>
      <w:bookmarkEnd w:id="1677"/>
      <w:bookmarkEnd w:id="1678"/>
      <w:r>
        <w:rPr>
          <w:rFonts w:hint="cs"/>
          <w:rtl/>
        </w:rPr>
        <w:t xml:space="preserve">בנושא </w:t>
      </w:r>
      <w:bookmarkStart w:id="1679" w:name="_ETM_Q1_3071909"/>
      <w:bookmarkEnd w:id="1679"/>
      <w:r>
        <w:rPr>
          <w:rFonts w:hint="cs"/>
          <w:rtl/>
        </w:rPr>
        <w:t xml:space="preserve">בני המשפחה </w:t>
      </w:r>
      <w:r>
        <w:rPr>
          <w:rtl/>
        </w:rPr>
        <w:t>–</w:t>
      </w:r>
      <w:r>
        <w:rPr>
          <w:rFonts w:hint="cs"/>
          <w:rtl/>
        </w:rPr>
        <w:t xml:space="preserve"> הרבה דברים </w:t>
      </w:r>
      <w:bookmarkStart w:id="1680" w:name="_ETM_Q1_3070796"/>
      <w:bookmarkEnd w:id="1680"/>
      <w:r>
        <w:rPr>
          <w:rFonts w:hint="cs"/>
          <w:rtl/>
        </w:rPr>
        <w:t xml:space="preserve">עולים על </w:t>
      </w:r>
      <w:bookmarkStart w:id="1681" w:name="_ETM_Q1_3074376"/>
      <w:bookmarkEnd w:id="1681"/>
      <w:r>
        <w:rPr>
          <w:rFonts w:hint="cs"/>
          <w:rtl/>
        </w:rPr>
        <w:t xml:space="preserve">זה שאישה רוצה לקבל שירות </w:t>
      </w:r>
      <w:bookmarkStart w:id="1682" w:name="_ETM_Q1_3073550"/>
      <w:bookmarkEnd w:id="1682"/>
      <w:r>
        <w:rPr>
          <w:rFonts w:hint="cs"/>
          <w:rtl/>
        </w:rPr>
        <w:t xml:space="preserve">מהבנק, ונכון שהיא לא חתומה </w:t>
      </w:r>
      <w:bookmarkStart w:id="1683" w:name="_ETM_Q1_3078659"/>
      <w:bookmarkEnd w:id="1683"/>
      <w:r>
        <w:rPr>
          <w:rFonts w:hint="cs"/>
          <w:rtl/>
        </w:rPr>
        <w:t xml:space="preserve">לפעמים בתוך החשבון, </w:t>
      </w:r>
      <w:bookmarkStart w:id="1684" w:name="_ETM_Q1_3075809"/>
      <w:bookmarkEnd w:id="1684"/>
      <w:r>
        <w:rPr>
          <w:rFonts w:hint="cs"/>
          <w:rtl/>
        </w:rPr>
        <w:t xml:space="preserve">ולא מאשרים לבעל לתת לה אישור מרחוק, </w:t>
      </w:r>
      <w:bookmarkStart w:id="1685" w:name="_ETM_Q1_3084294"/>
      <w:bookmarkStart w:id="1686" w:name="_ETM_Q1_3079412"/>
      <w:bookmarkEnd w:id="1685"/>
      <w:bookmarkEnd w:id="1686"/>
      <w:r>
        <w:rPr>
          <w:rFonts w:hint="cs"/>
          <w:rtl/>
        </w:rPr>
        <w:t>ואז היא נתקעת באיזשהו ציר ש</w:t>
      </w:r>
      <w:bookmarkStart w:id="1687" w:name="_ETM_Q1_3081591"/>
      <w:bookmarkEnd w:id="1687"/>
      <w:r>
        <w:rPr>
          <w:rFonts w:hint="cs"/>
          <w:rtl/>
        </w:rPr>
        <w:t>היא אפ</w:t>
      </w:r>
      <w:bookmarkStart w:id="1688" w:name="_ETM_Q1_3078558"/>
      <w:bookmarkEnd w:id="1688"/>
      <w:r>
        <w:rPr>
          <w:rFonts w:hint="cs"/>
          <w:rtl/>
        </w:rPr>
        <w:t xml:space="preserve">ילו לא יודעת </w:t>
      </w:r>
      <w:bookmarkStart w:id="1689" w:name="_ETM_Q1_3081354"/>
      <w:bookmarkEnd w:id="1689"/>
      <w:r>
        <w:rPr>
          <w:rFonts w:hint="cs"/>
          <w:rtl/>
        </w:rPr>
        <w:t xml:space="preserve">מה לעשות ואיך </w:t>
      </w:r>
      <w:bookmarkStart w:id="1690" w:name="_ETM_Q1_3083467"/>
      <w:bookmarkEnd w:id="1690"/>
      <w:r>
        <w:rPr>
          <w:rFonts w:hint="cs"/>
          <w:rtl/>
        </w:rPr>
        <w:t xml:space="preserve">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וגם אם אנחנו מעבירים </w:t>
      </w:r>
      <w:bookmarkStart w:id="1691" w:name="_ETM_Q1_3086217"/>
      <w:bookmarkStart w:id="1692" w:name="_ETM_Q1_3086557"/>
      <w:bookmarkStart w:id="1693" w:name="_ETM_Q1_3084902"/>
      <w:bookmarkEnd w:id="1691"/>
      <w:bookmarkEnd w:id="1692"/>
      <w:bookmarkEnd w:id="1693"/>
      <w:r>
        <w:rPr>
          <w:rFonts w:hint="cs"/>
          <w:rtl/>
        </w:rPr>
        <w:t xml:space="preserve">כסף לחשבון הזה בשביל שהיא </w:t>
      </w:r>
      <w:bookmarkStart w:id="1694" w:name="_ETM_Q1_3086402"/>
      <w:bookmarkEnd w:id="1694"/>
      <w:r>
        <w:rPr>
          <w:rFonts w:hint="cs"/>
          <w:rtl/>
        </w:rPr>
        <w:t xml:space="preserve">תוכל להשתמש בו, היא לא </w:t>
      </w:r>
      <w:bookmarkStart w:id="1695" w:name="_ETM_Q1_3090562"/>
      <w:bookmarkEnd w:id="1695"/>
      <w:r>
        <w:rPr>
          <w:rFonts w:hint="cs"/>
          <w:rtl/>
        </w:rPr>
        <w:t xml:space="preserve">יכולה כי הבנק בעצם </w:t>
      </w:r>
      <w:bookmarkStart w:id="1696" w:name="_ETM_Q1_3089769"/>
      <w:bookmarkEnd w:id="1696"/>
      <w:r>
        <w:rPr>
          <w:rFonts w:hint="cs"/>
          <w:rtl/>
        </w:rPr>
        <w:t xml:space="preserve">סוגר עליה כי היא לא </w:t>
      </w:r>
      <w:bookmarkStart w:id="1697" w:name="_ETM_Q1_3094421"/>
      <w:bookmarkEnd w:id="1697"/>
      <w:r>
        <w:rPr>
          <w:rFonts w:hint="cs"/>
          <w:rtl/>
        </w:rPr>
        <w:t xml:space="preserve">רשומה בתוך </w:t>
      </w:r>
      <w:bookmarkStart w:id="1698" w:name="_ETM_Q1_3090942"/>
      <w:bookmarkEnd w:id="1698"/>
      <w:r>
        <w:rPr>
          <w:rFonts w:hint="cs"/>
          <w:rtl/>
        </w:rPr>
        <w:t>החשבון. אני מבינה שזו בעיה</w:t>
      </w:r>
      <w:bookmarkStart w:id="1699" w:name="_ETM_Q1_3092344"/>
      <w:bookmarkEnd w:id="1699"/>
      <w:r>
        <w:rPr>
          <w:rFonts w:hint="cs"/>
          <w:rtl/>
        </w:rPr>
        <w:t xml:space="preserve">, אבל צריך </w:t>
      </w:r>
      <w:bookmarkStart w:id="1700" w:name="_ETM_Q1_3094088"/>
      <w:bookmarkEnd w:id="1700"/>
      <w:r>
        <w:rPr>
          <w:rFonts w:hint="cs"/>
          <w:rtl/>
        </w:rPr>
        <w:t>לפתור אותה בעזרת משהו מרחוק.</w:t>
      </w:r>
      <w:r w:rsidR="00004083">
        <w:rPr>
          <w:rFonts w:hint="cs"/>
          <w:rtl/>
        </w:rPr>
        <w:t xml:space="preserve"> </w:t>
      </w:r>
      <w:bookmarkStart w:id="1701" w:name="_ETM_Q1_3100781"/>
      <w:bookmarkStart w:id="1702" w:name="_ETM_Q1_3100845"/>
      <w:bookmarkStart w:id="1703" w:name="_ETM_Q1_3100960"/>
      <w:bookmarkStart w:id="1704" w:name="_ETM_Q1_3101010"/>
      <w:bookmarkEnd w:id="1701"/>
      <w:bookmarkEnd w:id="1702"/>
      <w:bookmarkEnd w:id="1703"/>
      <w:bookmarkEnd w:id="1704"/>
      <w:r>
        <w:rPr>
          <w:rFonts w:hint="cs"/>
          <w:rtl/>
        </w:rPr>
        <w:t>העברת המידע תפתור 20% או 30% מהלחץ שקיים, כי הם לא מכירים את זה</w:t>
      </w:r>
      <w:bookmarkStart w:id="1705" w:name="_ETM_Q1_3101547"/>
      <w:bookmarkEnd w:id="1705"/>
      <w:r w:rsidR="00004083">
        <w:rPr>
          <w:rFonts w:hint="cs"/>
          <w:rtl/>
        </w:rPr>
        <w:t>.</w:t>
      </w:r>
    </w:p>
    <w:p w:rsidR="00004083" w:rsidRDefault="00004083" w:rsidP="00004083">
      <w:pPr>
        <w:rPr>
          <w:rtl/>
        </w:rPr>
      </w:pPr>
      <w:bookmarkStart w:id="1706" w:name="_ETM_Q1_3110957"/>
      <w:bookmarkStart w:id="1707" w:name="_ETM_Q1_3111028"/>
      <w:bookmarkStart w:id="1708" w:name="_ETM_Q1_3107392"/>
      <w:bookmarkEnd w:id="1706"/>
      <w:bookmarkEnd w:id="1707"/>
      <w:bookmarkEnd w:id="1708"/>
    </w:p>
    <w:p w:rsidR="00004083" w:rsidRDefault="00004083" w:rsidP="00004083">
      <w:pPr>
        <w:pStyle w:val="af6"/>
        <w:keepNext/>
        <w:rPr>
          <w:rtl/>
        </w:rPr>
      </w:pPr>
      <w:bookmarkStart w:id="1709" w:name="ET_yor_6519_81"/>
      <w:r w:rsidRPr="00004083">
        <w:rPr>
          <w:rStyle w:val="TagStyle"/>
          <w:rtl/>
        </w:rPr>
        <w:t xml:space="preserve"> &lt;&lt; </w:t>
      </w:r>
      <w:proofErr w:type="spellStart"/>
      <w:r w:rsidRPr="00004083">
        <w:rPr>
          <w:rStyle w:val="TagStyle"/>
          <w:rtl/>
        </w:rPr>
        <w:t>יור</w:t>
      </w:r>
      <w:proofErr w:type="spellEnd"/>
      <w:r w:rsidRPr="00004083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004083">
        <w:rPr>
          <w:rStyle w:val="TagStyle"/>
          <w:rtl/>
        </w:rPr>
        <w:t xml:space="preserve"> &lt;&lt; </w:t>
      </w:r>
      <w:proofErr w:type="spellStart"/>
      <w:r w:rsidRPr="00004083">
        <w:rPr>
          <w:rStyle w:val="TagStyle"/>
          <w:rtl/>
        </w:rPr>
        <w:t>יור</w:t>
      </w:r>
      <w:proofErr w:type="spellEnd"/>
      <w:r w:rsidRPr="0000408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9"/>
    </w:p>
    <w:p w:rsidR="00004083" w:rsidRDefault="00004083" w:rsidP="00004083">
      <w:pPr>
        <w:pStyle w:val="KeepWithNext"/>
        <w:rPr>
          <w:rtl/>
        </w:rPr>
      </w:pPr>
    </w:p>
    <w:p w:rsidR="00004083" w:rsidRDefault="00004083" w:rsidP="00004083">
      <w:pPr>
        <w:rPr>
          <w:rtl/>
        </w:rPr>
      </w:pPr>
      <w:bookmarkStart w:id="1710" w:name="_ETM_Q1_3108211"/>
      <w:bookmarkEnd w:id="1710"/>
      <w:r>
        <w:rPr>
          <w:rFonts w:hint="cs"/>
          <w:rtl/>
        </w:rPr>
        <w:t>בסך</w:t>
      </w:r>
      <w:bookmarkStart w:id="1711" w:name="_ETM_Q1_3110558"/>
      <w:bookmarkEnd w:id="1711"/>
      <w:r>
        <w:rPr>
          <w:rFonts w:hint="cs"/>
          <w:rtl/>
        </w:rPr>
        <w:t xml:space="preserve">-הכול </w:t>
      </w:r>
      <w:bookmarkStart w:id="1712" w:name="_ETM_Q1_3107029"/>
      <w:bookmarkEnd w:id="1712"/>
      <w:r>
        <w:rPr>
          <w:rFonts w:hint="cs"/>
          <w:rtl/>
        </w:rPr>
        <w:t>היא מציעה לעזור לנו.</w:t>
      </w:r>
    </w:p>
    <w:p w:rsidR="00004083" w:rsidRDefault="00004083" w:rsidP="00004083">
      <w:pPr>
        <w:rPr>
          <w:rtl/>
        </w:rPr>
      </w:pPr>
      <w:bookmarkStart w:id="1713" w:name="_ETM_Q1_3114228"/>
      <w:bookmarkStart w:id="1714" w:name="_ETM_Q1_3114302"/>
      <w:bookmarkStart w:id="1715" w:name="_ETM_Q1_3109689"/>
      <w:bookmarkEnd w:id="1713"/>
      <w:bookmarkEnd w:id="1714"/>
      <w:bookmarkEnd w:id="1715"/>
    </w:p>
    <w:p w:rsidR="00004083" w:rsidRDefault="00004083" w:rsidP="00004083">
      <w:pPr>
        <w:pStyle w:val="a4"/>
        <w:keepNext/>
        <w:rPr>
          <w:rtl/>
        </w:rPr>
      </w:pPr>
      <w:bookmarkStart w:id="1716" w:name="ET_speaker_טלי_קיסר_סטויה_82"/>
      <w:r w:rsidRPr="00004083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004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004083" w:rsidRDefault="00004083" w:rsidP="00004083">
      <w:pPr>
        <w:pStyle w:val="KeepWithNext"/>
        <w:rPr>
          <w:rtl/>
        </w:rPr>
      </w:pPr>
    </w:p>
    <w:p w:rsidR="00004083" w:rsidRDefault="00004083" w:rsidP="00004083">
      <w:pPr>
        <w:rPr>
          <w:rtl/>
        </w:rPr>
      </w:pPr>
      <w:bookmarkStart w:id="1717" w:name="_ETM_Q1_3110155"/>
      <w:bookmarkStart w:id="1718" w:name="_ETM_Q1_3111095"/>
      <w:bookmarkEnd w:id="1717"/>
      <w:bookmarkEnd w:id="1718"/>
      <w:r>
        <w:rPr>
          <w:rFonts w:hint="cs"/>
          <w:rtl/>
        </w:rPr>
        <w:t>קודם כול, העזרה היא עזרה הדדי</w:t>
      </w:r>
      <w:bookmarkStart w:id="1719" w:name="_ETM_Q1_3112342"/>
      <w:bookmarkEnd w:id="1719"/>
      <w:r>
        <w:rPr>
          <w:rFonts w:hint="cs"/>
          <w:rtl/>
        </w:rPr>
        <w:t xml:space="preserve">ת, </w:t>
      </w:r>
      <w:bookmarkStart w:id="1720" w:name="_ETM_Q1_3114176"/>
      <w:bookmarkEnd w:id="1720"/>
      <w:r>
        <w:rPr>
          <w:rFonts w:hint="cs"/>
          <w:rtl/>
        </w:rPr>
        <w:t xml:space="preserve">וחברתי כאן </w:t>
      </w:r>
      <w:bookmarkStart w:id="1721" w:name="_ETM_Q1_3114003"/>
      <w:bookmarkEnd w:id="1721"/>
      <w:r>
        <w:rPr>
          <w:rFonts w:hint="cs"/>
          <w:rtl/>
        </w:rPr>
        <w:t xml:space="preserve">מימיני היא </w:t>
      </w:r>
      <w:bookmarkStart w:id="1722" w:name="_ETM_Q1_3114666"/>
      <w:bookmarkEnd w:id="1722"/>
      <w:r>
        <w:rPr>
          <w:rFonts w:hint="cs"/>
          <w:rtl/>
        </w:rPr>
        <w:t xml:space="preserve">מנהלת פניות הציבור, ויש לנו </w:t>
      </w:r>
      <w:bookmarkStart w:id="1723" w:name="_ETM_Q1_3120575"/>
      <w:bookmarkStart w:id="1724" w:name="_ETM_Q1_3115714"/>
      <w:bookmarkStart w:id="1725" w:name="_ETM_Q1_3132391"/>
      <w:bookmarkStart w:id="1726" w:name="_ETM_Q1_3128012"/>
      <w:bookmarkStart w:id="1727" w:name="_ETM_Q1_3124149"/>
      <w:bookmarkStart w:id="1728" w:name="_ETM_Q1_3119741"/>
      <w:bookmarkStart w:id="1729" w:name="_ETM_Q1_3115426"/>
      <w:bookmarkEnd w:id="1723"/>
      <w:bookmarkEnd w:id="1724"/>
      <w:bookmarkEnd w:id="1725"/>
      <w:bookmarkEnd w:id="1726"/>
      <w:bookmarkEnd w:id="1727"/>
      <w:bookmarkEnd w:id="1728"/>
      <w:bookmarkEnd w:id="1729"/>
      <w:r>
        <w:rPr>
          <w:rFonts w:hint="cs"/>
          <w:rtl/>
        </w:rPr>
        <w:t xml:space="preserve">מוקד </w:t>
      </w:r>
      <w:bookmarkStart w:id="1730" w:name="_ETM_Q1_3117749"/>
      <w:bookmarkEnd w:id="1730"/>
      <w:r>
        <w:rPr>
          <w:rFonts w:hint="cs"/>
          <w:rtl/>
        </w:rPr>
        <w:t xml:space="preserve">חירום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וברשתות החברתיות, ואנ</w:t>
      </w:r>
      <w:bookmarkStart w:id="1731" w:name="_ETM_Q1_3120288"/>
      <w:bookmarkEnd w:id="1731"/>
      <w:r>
        <w:rPr>
          <w:rFonts w:hint="cs"/>
          <w:rtl/>
        </w:rPr>
        <w:t xml:space="preserve">חנו יורדים לשטח. והינה, </w:t>
      </w:r>
      <w:bookmarkStart w:id="1732" w:name="_ETM_Q1_3126881"/>
      <w:bookmarkEnd w:id="1732"/>
      <w:r>
        <w:rPr>
          <w:rFonts w:hint="cs"/>
          <w:rtl/>
        </w:rPr>
        <w:t xml:space="preserve">עוד </w:t>
      </w:r>
      <w:bookmarkStart w:id="1733" w:name="_ETM_Q1_3122624"/>
      <w:bookmarkEnd w:id="1733"/>
      <w:r>
        <w:rPr>
          <w:rFonts w:hint="cs"/>
          <w:rtl/>
        </w:rPr>
        <w:t>מקום שלא יצרנו את הקשר</w:t>
      </w:r>
      <w:bookmarkStart w:id="1734" w:name="_ETM_Q1_3124492"/>
      <w:bookmarkEnd w:id="1734"/>
      <w:r>
        <w:rPr>
          <w:rFonts w:hint="cs"/>
          <w:rtl/>
        </w:rPr>
        <w:t xml:space="preserve">, והוודאות </w:t>
      </w:r>
      <w:bookmarkStart w:id="1735" w:name="_ETM_Q1_3126327"/>
      <w:bookmarkEnd w:id="1735"/>
      <w:r>
        <w:rPr>
          <w:rFonts w:hint="cs"/>
          <w:rtl/>
        </w:rPr>
        <w:t xml:space="preserve">והידע </w:t>
      </w:r>
      <w:bookmarkStart w:id="1736" w:name="_ETM_Q1_3128353"/>
      <w:bookmarkEnd w:id="1736"/>
      <w:r>
        <w:rPr>
          <w:rFonts w:hint="cs"/>
          <w:rtl/>
        </w:rPr>
        <w:t>- - -</w:t>
      </w:r>
      <w:bookmarkStart w:id="1737" w:name="_ETM_Q1_3126069"/>
      <w:bookmarkEnd w:id="1737"/>
    </w:p>
    <w:p w:rsidR="00004083" w:rsidRDefault="00004083" w:rsidP="00004083">
      <w:pPr>
        <w:rPr>
          <w:rtl/>
        </w:rPr>
      </w:pPr>
      <w:bookmarkStart w:id="1738" w:name="_ETM_Q1_3126998"/>
      <w:bookmarkStart w:id="1739" w:name="_ETM_Q1_3127058"/>
      <w:bookmarkStart w:id="1740" w:name="_ETM_Q1_3130496"/>
      <w:bookmarkEnd w:id="1738"/>
      <w:bookmarkEnd w:id="1739"/>
      <w:bookmarkEnd w:id="1740"/>
    </w:p>
    <w:p w:rsidR="00004083" w:rsidRDefault="00004083" w:rsidP="00004083">
      <w:pPr>
        <w:pStyle w:val="a4"/>
        <w:keepNext/>
        <w:rPr>
          <w:rtl/>
        </w:rPr>
      </w:pPr>
      <w:bookmarkStart w:id="1741" w:name="ET_speaker_אבישג_סבג_ראובן_83"/>
      <w:r w:rsidRPr="00004083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0040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004083" w:rsidRDefault="00004083" w:rsidP="00004083">
      <w:pPr>
        <w:pStyle w:val="KeepWithNext"/>
        <w:rPr>
          <w:rtl/>
        </w:rPr>
      </w:pPr>
    </w:p>
    <w:p w:rsidR="00004083" w:rsidRDefault="00004083" w:rsidP="00004083">
      <w:pPr>
        <w:rPr>
          <w:rtl/>
        </w:rPr>
      </w:pPr>
      <w:bookmarkStart w:id="1742" w:name="_ETM_Q1_3130969"/>
      <w:bookmarkStart w:id="1743" w:name="_ETM_Q1_3131033"/>
      <w:bookmarkStart w:id="1744" w:name="_ETM_Q1_3126837"/>
      <w:bookmarkEnd w:id="1742"/>
      <w:bookmarkEnd w:id="1743"/>
      <w:bookmarkEnd w:id="1744"/>
      <w:r>
        <w:rPr>
          <w:rFonts w:hint="cs"/>
          <w:rtl/>
        </w:rPr>
        <w:t xml:space="preserve">אני מזמינה אתכם ללבנות ההתרעננות שלנו </w:t>
      </w:r>
      <w:bookmarkStart w:id="1745" w:name="_ETM_Q1_3125854"/>
      <w:bookmarkEnd w:id="1745"/>
      <w:r>
        <w:rPr>
          <w:rFonts w:hint="cs"/>
          <w:rtl/>
        </w:rPr>
        <w:t>בשטח</w:t>
      </w:r>
      <w:bookmarkStart w:id="1746" w:name="_ETM_Q1_3129279"/>
      <w:bookmarkEnd w:id="1746"/>
      <w:r w:rsidR="00C12A51">
        <w:rPr>
          <w:rFonts w:hint="cs"/>
          <w:rtl/>
        </w:rPr>
        <w:t xml:space="preserve">. מגיעים </w:t>
      </w:r>
      <w:bookmarkStart w:id="1747" w:name="_ETM_Q1_3133170"/>
      <w:bookmarkEnd w:id="1747"/>
      <w:r w:rsidR="00C12A51">
        <w:rPr>
          <w:rFonts w:hint="cs"/>
          <w:rtl/>
        </w:rPr>
        <w:t xml:space="preserve">לשם אורחים </w:t>
      </w:r>
      <w:bookmarkStart w:id="1748" w:name="_ETM_Q1_3130294"/>
      <w:bookmarkEnd w:id="1748"/>
      <w:r w:rsidR="00C12A51">
        <w:rPr>
          <w:rFonts w:hint="cs"/>
          <w:rtl/>
        </w:rPr>
        <w:t>קבועים מביטוח לאומי ומרשות המסים. ת</w:t>
      </w:r>
      <w:bookmarkStart w:id="1749" w:name="_ETM_Q1_3132514"/>
      <w:bookmarkEnd w:id="1749"/>
      <w:r w:rsidR="00C12A51">
        <w:rPr>
          <w:rFonts w:hint="cs"/>
          <w:rtl/>
        </w:rPr>
        <w:t xml:space="preserve">גיעו גם </w:t>
      </w:r>
      <w:bookmarkStart w:id="1750" w:name="_ETM_Q1_3133676"/>
      <w:bookmarkEnd w:id="1750"/>
      <w:r w:rsidR="00C12A51">
        <w:rPr>
          <w:rFonts w:hint="cs"/>
          <w:rtl/>
        </w:rPr>
        <w:t>אתם.</w:t>
      </w:r>
    </w:p>
    <w:p w:rsidR="00C12A51" w:rsidRDefault="00C12A51" w:rsidP="00004083">
      <w:pPr>
        <w:rPr>
          <w:rtl/>
        </w:rPr>
      </w:pPr>
      <w:bookmarkStart w:id="1751" w:name="_ETM_Q1_3135846"/>
      <w:bookmarkStart w:id="1752" w:name="_ETM_Q1_3135900"/>
      <w:bookmarkEnd w:id="1751"/>
      <w:bookmarkEnd w:id="1752"/>
    </w:p>
    <w:p w:rsidR="00C12A51" w:rsidRDefault="00C12A51" w:rsidP="00C12A51">
      <w:pPr>
        <w:pStyle w:val="a4"/>
        <w:keepNext/>
        <w:rPr>
          <w:rtl/>
        </w:rPr>
      </w:pPr>
      <w:bookmarkStart w:id="1753" w:name="ET_speaker_טלי_קיסר_סטויה_84"/>
      <w:r w:rsidRPr="00C12A5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C12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C12A51" w:rsidRDefault="00C12A51" w:rsidP="00C12A51">
      <w:pPr>
        <w:pStyle w:val="KeepWithNext"/>
        <w:rPr>
          <w:rtl/>
        </w:rPr>
      </w:pPr>
    </w:p>
    <w:p w:rsidR="00C12A51" w:rsidRDefault="00C12A51" w:rsidP="00C12A51">
      <w:pPr>
        <w:rPr>
          <w:rtl/>
        </w:rPr>
      </w:pPr>
      <w:bookmarkStart w:id="1754" w:name="_ETM_Q1_3135784"/>
      <w:bookmarkEnd w:id="1754"/>
      <w:r>
        <w:rPr>
          <w:rFonts w:hint="cs"/>
          <w:rtl/>
        </w:rPr>
        <w:t xml:space="preserve">האמת היא שאנחנו מגיעים </w:t>
      </w:r>
      <w:bookmarkStart w:id="1755" w:name="_ETM_Q1_3135160"/>
      <w:bookmarkEnd w:id="1755"/>
      <w:r>
        <w:rPr>
          <w:rFonts w:hint="cs"/>
          <w:rtl/>
        </w:rPr>
        <w:t>פעמיים בשבוע.</w:t>
      </w:r>
    </w:p>
    <w:p w:rsidR="00C12A51" w:rsidRDefault="00C12A51" w:rsidP="00C12A51">
      <w:pPr>
        <w:rPr>
          <w:rtl/>
        </w:rPr>
      </w:pPr>
      <w:bookmarkStart w:id="1756" w:name="_ETM_Q1_3137999"/>
      <w:bookmarkStart w:id="1757" w:name="_ETM_Q1_3138048"/>
      <w:bookmarkStart w:id="1758" w:name="_ETM_Q1_3139927"/>
      <w:bookmarkEnd w:id="1756"/>
      <w:bookmarkEnd w:id="1757"/>
      <w:bookmarkEnd w:id="1758"/>
    </w:p>
    <w:p w:rsidR="00C12A51" w:rsidRDefault="00C12A51" w:rsidP="00C12A51">
      <w:pPr>
        <w:pStyle w:val="a4"/>
        <w:keepNext/>
        <w:rPr>
          <w:rtl/>
        </w:rPr>
      </w:pPr>
      <w:bookmarkStart w:id="1759" w:name="ET_speaker_אבישג_סבג_ראובן_85"/>
      <w:r w:rsidRPr="00C12A51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C12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C12A51" w:rsidRDefault="00C12A51" w:rsidP="00C12A51">
      <w:pPr>
        <w:pStyle w:val="KeepWithNext"/>
        <w:rPr>
          <w:rtl/>
        </w:rPr>
      </w:pPr>
    </w:p>
    <w:p w:rsidR="00C12A51" w:rsidRDefault="00C12A51" w:rsidP="00C12A51">
      <w:pPr>
        <w:rPr>
          <w:rtl/>
        </w:rPr>
      </w:pPr>
      <w:bookmarkStart w:id="1760" w:name="_ETM_Q1_3140413"/>
      <w:bookmarkStart w:id="1761" w:name="_ETM_Q1_3140470"/>
      <w:bookmarkEnd w:id="1760"/>
      <w:bookmarkEnd w:id="1761"/>
      <w:r>
        <w:rPr>
          <w:rFonts w:hint="cs"/>
          <w:rtl/>
        </w:rPr>
        <w:t xml:space="preserve">אה, </w:t>
      </w:r>
      <w:bookmarkStart w:id="1762" w:name="_ETM_Q1_3136346"/>
      <w:bookmarkEnd w:id="1762"/>
      <w:r>
        <w:rPr>
          <w:rFonts w:hint="cs"/>
          <w:rtl/>
        </w:rPr>
        <w:t>אני לא ראיתי. מעו</w:t>
      </w:r>
      <w:bookmarkStart w:id="1763" w:name="_ETM_Q1_3142887"/>
      <w:bookmarkEnd w:id="1763"/>
      <w:r>
        <w:rPr>
          <w:rFonts w:hint="cs"/>
          <w:rtl/>
        </w:rPr>
        <w:t xml:space="preserve">לה. </w:t>
      </w:r>
      <w:bookmarkStart w:id="1764" w:name="_ETM_Q1_3138409"/>
      <w:bookmarkStart w:id="1765" w:name="_ETM_Q1_3136699"/>
      <w:bookmarkEnd w:id="1764"/>
      <w:bookmarkEnd w:id="1765"/>
    </w:p>
    <w:p w:rsidR="00C12A51" w:rsidRDefault="00C12A51" w:rsidP="00C12A51">
      <w:pPr>
        <w:rPr>
          <w:rtl/>
        </w:rPr>
      </w:pPr>
      <w:bookmarkStart w:id="1766" w:name="_ETM_Q1_3138219"/>
      <w:bookmarkStart w:id="1767" w:name="_ETM_Q1_3138539"/>
      <w:bookmarkStart w:id="1768" w:name="_ETM_Q1_3146191"/>
      <w:bookmarkEnd w:id="1766"/>
      <w:bookmarkEnd w:id="1767"/>
      <w:bookmarkEnd w:id="1768"/>
    </w:p>
    <w:p w:rsidR="00C12A51" w:rsidRDefault="00C12A51" w:rsidP="00C12A51">
      <w:pPr>
        <w:pStyle w:val="af6"/>
        <w:keepNext/>
        <w:rPr>
          <w:rtl/>
        </w:rPr>
      </w:pPr>
      <w:bookmarkStart w:id="1769" w:name="ET_yor_6519_86"/>
      <w:r w:rsidRPr="00C12A51">
        <w:rPr>
          <w:rStyle w:val="TagStyle"/>
          <w:rtl/>
        </w:rPr>
        <w:t xml:space="preserve"> &lt;&lt; </w:t>
      </w:r>
      <w:proofErr w:type="spellStart"/>
      <w:r w:rsidRPr="00C12A51">
        <w:rPr>
          <w:rStyle w:val="TagStyle"/>
          <w:rtl/>
        </w:rPr>
        <w:t>יור</w:t>
      </w:r>
      <w:proofErr w:type="spellEnd"/>
      <w:r w:rsidRPr="00C12A5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12A51">
        <w:rPr>
          <w:rStyle w:val="TagStyle"/>
          <w:rtl/>
        </w:rPr>
        <w:t xml:space="preserve"> &lt;&lt; </w:t>
      </w:r>
      <w:proofErr w:type="spellStart"/>
      <w:r w:rsidRPr="00C12A51">
        <w:rPr>
          <w:rStyle w:val="TagStyle"/>
          <w:rtl/>
        </w:rPr>
        <w:t>יור</w:t>
      </w:r>
      <w:proofErr w:type="spellEnd"/>
      <w:r w:rsidRPr="00C12A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C12A51" w:rsidRDefault="00C12A51" w:rsidP="00C12A51">
      <w:pPr>
        <w:pStyle w:val="KeepWithNext"/>
        <w:rPr>
          <w:rtl/>
        </w:rPr>
      </w:pPr>
    </w:p>
    <w:p w:rsidR="00C12A51" w:rsidRDefault="00C12A51" w:rsidP="00C12A51">
      <w:pPr>
        <w:rPr>
          <w:rtl/>
        </w:rPr>
      </w:pPr>
      <w:bookmarkStart w:id="1770" w:name="_ETM_Q1_3147474"/>
      <w:bookmarkStart w:id="1771" w:name="_ETM_Q1_3138921"/>
      <w:bookmarkEnd w:id="1770"/>
      <w:bookmarkEnd w:id="1771"/>
      <w:r>
        <w:rPr>
          <w:rFonts w:hint="cs"/>
          <w:rtl/>
        </w:rPr>
        <w:t>טלי, ל</w:t>
      </w:r>
      <w:bookmarkStart w:id="1772" w:name="_ETM_Q1_3140717"/>
      <w:r>
        <w:rPr>
          <w:rFonts w:hint="cs"/>
          <w:rtl/>
        </w:rPr>
        <w:t>מילואימניקים</w:t>
      </w:r>
      <w:bookmarkEnd w:id="1772"/>
      <w:r>
        <w:rPr>
          <w:rFonts w:hint="cs"/>
          <w:rtl/>
        </w:rPr>
        <w:t xml:space="preserve"> </w:t>
      </w:r>
      <w:bookmarkStart w:id="1773" w:name="_ETM_Q1_3140058"/>
      <w:bookmarkEnd w:id="1773"/>
      <w:r>
        <w:rPr>
          <w:rFonts w:hint="cs"/>
          <w:rtl/>
        </w:rPr>
        <w:t xml:space="preserve">אין זמן ואין להם ראש, ולתפוס מישהו </w:t>
      </w:r>
      <w:bookmarkStart w:id="1774" w:name="_ETM_Q1_3147760"/>
      <w:bookmarkEnd w:id="1774"/>
      <w:r>
        <w:rPr>
          <w:rFonts w:hint="cs"/>
          <w:rtl/>
        </w:rPr>
        <w:t xml:space="preserve">בטלפון לפעמים זה לא פשוט ולא קל, </w:t>
      </w:r>
      <w:bookmarkStart w:id="1775" w:name="_ETM_Q1_3144026"/>
      <w:bookmarkStart w:id="1776" w:name="_ETM_Q1_3146050"/>
      <w:bookmarkEnd w:id="1775"/>
      <w:bookmarkEnd w:id="1776"/>
      <w:r>
        <w:rPr>
          <w:rFonts w:hint="cs"/>
          <w:rtl/>
        </w:rPr>
        <w:t xml:space="preserve">אז אנחנו חייבים </w:t>
      </w:r>
      <w:bookmarkStart w:id="1777" w:name="_ETM_Q1_3148054"/>
      <w:bookmarkEnd w:id="1777"/>
      <w:r>
        <w:rPr>
          <w:rFonts w:hint="cs"/>
          <w:rtl/>
        </w:rPr>
        <w:t>להקל עליהם.</w:t>
      </w:r>
    </w:p>
    <w:p w:rsidR="00C12A51" w:rsidRDefault="00C12A51" w:rsidP="00C12A51">
      <w:pPr>
        <w:rPr>
          <w:rtl/>
        </w:rPr>
      </w:pPr>
      <w:bookmarkStart w:id="1778" w:name="_ETM_Q1_3151255"/>
      <w:bookmarkStart w:id="1779" w:name="_ETM_Q1_3151319"/>
      <w:bookmarkStart w:id="1780" w:name="_ETM_Q1_3154061"/>
      <w:bookmarkEnd w:id="1778"/>
      <w:bookmarkEnd w:id="1779"/>
      <w:bookmarkEnd w:id="1780"/>
    </w:p>
    <w:p w:rsidR="00C12A51" w:rsidRDefault="00C12A51" w:rsidP="00C12A51">
      <w:pPr>
        <w:pStyle w:val="a4"/>
        <w:keepNext/>
        <w:rPr>
          <w:rtl/>
        </w:rPr>
      </w:pPr>
      <w:bookmarkStart w:id="1781" w:name="ET_speaker_טלי_קיסר_סטויה_87"/>
      <w:r w:rsidRPr="00C12A51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C12A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C12A51" w:rsidRDefault="00C12A51" w:rsidP="00C12A51">
      <w:pPr>
        <w:pStyle w:val="KeepWithNext"/>
        <w:rPr>
          <w:rtl/>
        </w:rPr>
      </w:pPr>
    </w:p>
    <w:p w:rsidR="00C12A51" w:rsidRDefault="00C12A51" w:rsidP="00C12A51">
      <w:pPr>
        <w:rPr>
          <w:rtl/>
        </w:rPr>
      </w:pPr>
      <w:bookmarkStart w:id="1782" w:name="_ETM_Q1_3154575"/>
      <w:bookmarkStart w:id="1783" w:name="_ETM_Q1_3154628"/>
      <w:bookmarkEnd w:id="1782"/>
      <w:bookmarkEnd w:id="1783"/>
      <w:r>
        <w:rPr>
          <w:rFonts w:hint="cs"/>
          <w:rtl/>
        </w:rPr>
        <w:t>לגמ</w:t>
      </w:r>
      <w:bookmarkStart w:id="1784" w:name="_ETM_Q1_3149704"/>
      <w:bookmarkEnd w:id="1784"/>
      <w:r>
        <w:rPr>
          <w:rFonts w:hint="cs"/>
          <w:rtl/>
        </w:rPr>
        <w:t>רי.</w:t>
      </w:r>
    </w:p>
    <w:p w:rsidR="00C12A51" w:rsidRDefault="00C12A51" w:rsidP="00C12A51">
      <w:pPr>
        <w:rPr>
          <w:rtl/>
        </w:rPr>
      </w:pPr>
      <w:bookmarkStart w:id="1785" w:name="_ETM_Q1_3151799"/>
      <w:bookmarkStart w:id="1786" w:name="_ETM_Q1_3151844"/>
      <w:bookmarkEnd w:id="1785"/>
      <w:bookmarkEnd w:id="1786"/>
    </w:p>
    <w:p w:rsidR="00C12A51" w:rsidRDefault="00C12A51" w:rsidP="00C12A51">
      <w:pPr>
        <w:pStyle w:val="af6"/>
        <w:keepNext/>
        <w:rPr>
          <w:rtl/>
        </w:rPr>
      </w:pPr>
      <w:bookmarkStart w:id="1787" w:name="ET_yor_6519_88"/>
      <w:r w:rsidRPr="00C12A51">
        <w:rPr>
          <w:rStyle w:val="TagStyle"/>
          <w:rtl/>
        </w:rPr>
        <w:t xml:space="preserve"> &lt;&lt; </w:t>
      </w:r>
      <w:proofErr w:type="spellStart"/>
      <w:r w:rsidRPr="00C12A51">
        <w:rPr>
          <w:rStyle w:val="TagStyle"/>
          <w:rtl/>
        </w:rPr>
        <w:t>יור</w:t>
      </w:r>
      <w:proofErr w:type="spellEnd"/>
      <w:r w:rsidRPr="00C12A5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12A51">
        <w:rPr>
          <w:rStyle w:val="TagStyle"/>
          <w:rtl/>
        </w:rPr>
        <w:t xml:space="preserve"> &lt;&lt; </w:t>
      </w:r>
      <w:proofErr w:type="spellStart"/>
      <w:r w:rsidRPr="00C12A51">
        <w:rPr>
          <w:rStyle w:val="TagStyle"/>
          <w:rtl/>
        </w:rPr>
        <w:t>יור</w:t>
      </w:r>
      <w:proofErr w:type="spellEnd"/>
      <w:r w:rsidRPr="00C12A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7"/>
    </w:p>
    <w:p w:rsidR="00C12A51" w:rsidRDefault="00C12A51" w:rsidP="00C12A51">
      <w:pPr>
        <w:pStyle w:val="KeepWithNext"/>
        <w:rPr>
          <w:rtl/>
        </w:rPr>
      </w:pPr>
    </w:p>
    <w:p w:rsidR="00C12A51" w:rsidRDefault="00C12A51" w:rsidP="00C12A51">
      <w:pPr>
        <w:rPr>
          <w:rtl/>
        </w:rPr>
      </w:pPr>
      <w:bookmarkStart w:id="1788" w:name="_ETM_Q1_3153745"/>
      <w:bookmarkStart w:id="1789" w:name="_ETM_Q1_3149236"/>
      <w:bookmarkEnd w:id="1788"/>
      <w:bookmarkEnd w:id="1789"/>
      <w:r>
        <w:rPr>
          <w:rFonts w:hint="cs"/>
          <w:rtl/>
        </w:rPr>
        <w:t xml:space="preserve">וזו הדרך </w:t>
      </w:r>
      <w:bookmarkStart w:id="1790" w:name="_ETM_Q1_3151268"/>
      <w:bookmarkEnd w:id="1790"/>
      <w:r>
        <w:rPr>
          <w:rtl/>
        </w:rPr>
        <w:t>–</w:t>
      </w:r>
      <w:r>
        <w:rPr>
          <w:rFonts w:hint="cs"/>
          <w:rtl/>
        </w:rPr>
        <w:t xml:space="preserve"> ההנגשה שאבישג דיברה עליה.</w:t>
      </w:r>
      <w:bookmarkStart w:id="1791" w:name="_ETM_Q1_3155822"/>
      <w:bookmarkStart w:id="1792" w:name="_ETM_Q1_3168160"/>
      <w:bookmarkStart w:id="1793" w:name="_ETM_Q1_3163763"/>
      <w:bookmarkStart w:id="1794" w:name="_ETM_Q1_3168817"/>
      <w:bookmarkEnd w:id="1791"/>
      <w:bookmarkEnd w:id="1792"/>
      <w:bookmarkEnd w:id="1793"/>
      <w:bookmarkEnd w:id="1794"/>
    </w:p>
    <w:p w:rsidR="00C8570C" w:rsidRDefault="00C8570C" w:rsidP="00C12A51">
      <w:pPr>
        <w:rPr>
          <w:rtl/>
        </w:rPr>
      </w:pPr>
      <w:bookmarkStart w:id="1795" w:name="_ETM_Q1_3169193"/>
      <w:bookmarkStart w:id="1796" w:name="_ETM_Q1_3169249"/>
      <w:bookmarkStart w:id="1797" w:name="_ETM_Q1_3167904"/>
      <w:bookmarkStart w:id="1798" w:name="_ETM_Q1_3163325"/>
      <w:bookmarkStart w:id="1799" w:name="_ETM_Q1_3160467"/>
      <w:bookmarkStart w:id="1800" w:name="_ETM_Q1_3155834"/>
      <w:bookmarkStart w:id="1801" w:name="_ETM_Q1_3151756"/>
      <w:bookmarkEnd w:id="1795"/>
      <w:bookmarkEnd w:id="1796"/>
      <w:bookmarkEnd w:id="1797"/>
      <w:bookmarkEnd w:id="1798"/>
      <w:bookmarkEnd w:id="1799"/>
      <w:bookmarkEnd w:id="1800"/>
      <w:bookmarkEnd w:id="1801"/>
    </w:p>
    <w:p w:rsidR="00C8570C" w:rsidRDefault="00C8570C" w:rsidP="00C8570C">
      <w:pPr>
        <w:pStyle w:val="a4"/>
        <w:keepNext/>
        <w:rPr>
          <w:rtl/>
        </w:rPr>
      </w:pPr>
      <w:bookmarkStart w:id="1802" w:name="ET_speaker_ארי_סינגר_89"/>
      <w:r w:rsidRPr="00C857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  <w:r w:rsidRPr="00C8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C8570C" w:rsidRDefault="00C8570C" w:rsidP="00C8570C">
      <w:pPr>
        <w:pStyle w:val="KeepWithNext"/>
        <w:rPr>
          <w:rtl/>
        </w:rPr>
      </w:pPr>
    </w:p>
    <w:p w:rsidR="00C8570C" w:rsidRDefault="00C8570C" w:rsidP="00C8570C">
      <w:pPr>
        <w:rPr>
          <w:rtl/>
        </w:rPr>
      </w:pPr>
      <w:bookmarkStart w:id="1803" w:name="_ETM_Q1_3156574"/>
      <w:bookmarkEnd w:id="1803"/>
      <w:r>
        <w:rPr>
          <w:rFonts w:hint="cs"/>
          <w:rtl/>
        </w:rPr>
        <w:t>אני ארי</w:t>
      </w:r>
      <w:bookmarkStart w:id="1804" w:name="_ETM_Q1_3158635"/>
      <w:bookmarkEnd w:id="1804"/>
      <w:r>
        <w:rPr>
          <w:rFonts w:hint="cs"/>
          <w:rtl/>
        </w:rPr>
        <w:t>, קצין מילואים ראשי</w:t>
      </w:r>
      <w:bookmarkStart w:id="1805" w:name="_ETM_Q1_3161683"/>
      <w:bookmarkStart w:id="1806" w:name="_ETM_Q1_3157674"/>
      <w:bookmarkEnd w:id="1805"/>
      <w:bookmarkEnd w:id="1806"/>
      <w:r>
        <w:rPr>
          <w:rFonts w:hint="cs"/>
          <w:rtl/>
        </w:rPr>
        <w:t xml:space="preserve"> ב'.</w:t>
      </w:r>
    </w:p>
    <w:p w:rsidR="00C8570C" w:rsidRDefault="00C8570C" w:rsidP="00C8570C">
      <w:pPr>
        <w:rPr>
          <w:rtl/>
        </w:rPr>
      </w:pPr>
      <w:bookmarkStart w:id="1807" w:name="_ETM_Q1_3168122"/>
      <w:bookmarkStart w:id="1808" w:name="_ETM_Q1_3168188"/>
      <w:bookmarkStart w:id="1809" w:name="_ETM_Q1_3169545"/>
      <w:bookmarkEnd w:id="1807"/>
      <w:bookmarkEnd w:id="1808"/>
      <w:bookmarkEnd w:id="1809"/>
    </w:p>
    <w:p w:rsidR="00C8570C" w:rsidRDefault="00C8570C" w:rsidP="00C8570C">
      <w:pPr>
        <w:pStyle w:val="a4"/>
        <w:keepNext/>
        <w:rPr>
          <w:rtl/>
        </w:rPr>
      </w:pPr>
      <w:bookmarkStart w:id="1810" w:name="ET_speaker_6352_90"/>
      <w:r w:rsidRPr="00C8570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8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0"/>
    </w:p>
    <w:p w:rsidR="00C8570C" w:rsidRDefault="00C8570C" w:rsidP="00C8570C">
      <w:pPr>
        <w:pStyle w:val="KeepWithNext"/>
        <w:rPr>
          <w:rtl/>
        </w:rPr>
      </w:pPr>
    </w:p>
    <w:p w:rsidR="00E80D6D" w:rsidRDefault="00E80D6D" w:rsidP="00E80D6D">
      <w:pPr>
        <w:rPr>
          <w:rtl/>
        </w:rPr>
      </w:pPr>
      <w:bookmarkStart w:id="1811" w:name="_ETM_Q1_3170074"/>
      <w:bookmarkStart w:id="1812" w:name="_ETM_Q1_3170114"/>
      <w:bookmarkStart w:id="1813" w:name="_ETM_Q1_3165268"/>
      <w:bookmarkEnd w:id="1811"/>
      <w:bookmarkEnd w:id="1812"/>
      <w:bookmarkEnd w:id="1813"/>
      <w:r>
        <w:rPr>
          <w:rFonts w:hint="cs"/>
          <w:rtl/>
        </w:rPr>
        <w:t>מה זה ב'?</w:t>
      </w:r>
    </w:p>
    <w:p w:rsidR="00E80D6D" w:rsidRDefault="00E80D6D" w:rsidP="00E80D6D">
      <w:pPr>
        <w:rPr>
          <w:rtl/>
        </w:rPr>
      </w:pPr>
    </w:p>
    <w:p w:rsidR="00E80D6D" w:rsidRDefault="00E80D6D" w:rsidP="00E80D6D">
      <w:pPr>
        <w:pStyle w:val="a4"/>
        <w:keepNext/>
        <w:rPr>
          <w:rtl/>
        </w:rPr>
      </w:pPr>
      <w:bookmarkStart w:id="1814" w:name="ET_speaker_ארי_סינגר_94"/>
      <w:r w:rsidRPr="00E80D6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  <w:r w:rsidRPr="00E80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E80D6D" w:rsidRDefault="00E80D6D" w:rsidP="00E80D6D">
      <w:pPr>
        <w:pStyle w:val="KeepWithNext"/>
        <w:rPr>
          <w:rtl/>
        </w:rPr>
      </w:pPr>
    </w:p>
    <w:p w:rsidR="00E80D6D" w:rsidRDefault="00E80D6D" w:rsidP="00E80D6D">
      <w:pPr>
        <w:rPr>
          <w:rtl/>
        </w:rPr>
      </w:pPr>
      <w:r>
        <w:rPr>
          <w:rFonts w:hint="cs"/>
          <w:rtl/>
        </w:rPr>
        <w:t>ב'</w:t>
      </w:r>
      <w:bookmarkStart w:id="1815" w:name="_ETM_Q1_3165155"/>
      <w:bookmarkEnd w:id="1815"/>
      <w:r>
        <w:rPr>
          <w:rFonts w:hint="cs"/>
          <w:rtl/>
        </w:rPr>
        <w:t xml:space="preserve"> זה אומר שהייתי הקודם, ועכשיו ב</w:t>
      </w:r>
      <w:bookmarkStart w:id="1816" w:name="_ETM_Q1_3167020"/>
      <w:bookmarkEnd w:id="1816"/>
      <w:r>
        <w:rPr>
          <w:rFonts w:hint="cs"/>
          <w:rtl/>
        </w:rPr>
        <w:t>מלחמה החזירו אותי לתפק</w:t>
      </w:r>
      <w:bookmarkStart w:id="1817" w:name="_ETM_Q1_3167425"/>
      <w:bookmarkEnd w:id="1817"/>
      <w:r>
        <w:rPr>
          <w:rFonts w:hint="cs"/>
          <w:rtl/>
        </w:rPr>
        <w:t>יד.</w:t>
      </w:r>
    </w:p>
    <w:p w:rsidR="00E80D6D" w:rsidRDefault="00E80D6D" w:rsidP="00E80D6D">
      <w:pPr>
        <w:rPr>
          <w:rtl/>
        </w:rPr>
      </w:pPr>
    </w:p>
    <w:p w:rsidR="00E80D6D" w:rsidRDefault="00E80D6D" w:rsidP="00E80D6D">
      <w:pPr>
        <w:pStyle w:val="a4"/>
        <w:keepNext/>
        <w:rPr>
          <w:rtl/>
        </w:rPr>
      </w:pPr>
      <w:bookmarkStart w:id="1818" w:name="ET_speaker_6352_96"/>
      <w:r w:rsidRPr="00E80D6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80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E80D6D" w:rsidRDefault="00E80D6D" w:rsidP="00E80D6D">
      <w:pPr>
        <w:pStyle w:val="KeepWithNext"/>
        <w:rPr>
          <w:rtl/>
        </w:rPr>
      </w:pPr>
    </w:p>
    <w:p w:rsidR="00E80D6D" w:rsidRDefault="00E80D6D" w:rsidP="00E80D6D">
      <w:pPr>
        <w:rPr>
          <w:rtl/>
        </w:rPr>
      </w:pPr>
      <w:bookmarkStart w:id="1819" w:name="_ETM_Q1_3163844"/>
      <w:bookmarkEnd w:id="1819"/>
      <w:r>
        <w:rPr>
          <w:rFonts w:hint="cs"/>
          <w:rtl/>
        </w:rPr>
        <w:t>אשריך.</w:t>
      </w:r>
    </w:p>
    <w:p w:rsidR="00E80D6D" w:rsidRDefault="00E80D6D" w:rsidP="00E80D6D">
      <w:pPr>
        <w:rPr>
          <w:rtl/>
        </w:rPr>
      </w:pPr>
      <w:bookmarkStart w:id="1820" w:name="_ETM_Q1_3168147"/>
      <w:bookmarkStart w:id="1821" w:name="_ETM_Q1_3168204"/>
      <w:bookmarkEnd w:id="1820"/>
      <w:bookmarkEnd w:id="1821"/>
    </w:p>
    <w:p w:rsidR="00E80D6D" w:rsidRDefault="00E80D6D" w:rsidP="00E80D6D">
      <w:pPr>
        <w:pStyle w:val="a4"/>
        <w:keepNext/>
        <w:rPr>
          <w:rtl/>
        </w:rPr>
      </w:pPr>
      <w:bookmarkStart w:id="1822" w:name="ET_speaker_ארי_סינגר_97"/>
      <w:r w:rsidRPr="00E80D6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 </w:t>
      </w:r>
      <w:proofErr w:type="spellStart"/>
      <w:r>
        <w:rPr>
          <w:rtl/>
        </w:rPr>
        <w:t>סינגר</w:t>
      </w:r>
      <w:proofErr w:type="spellEnd"/>
      <w:r>
        <w:rPr>
          <w:rtl/>
        </w:rPr>
        <w:t>:</w:t>
      </w:r>
      <w:r w:rsidRPr="00E80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E80D6D" w:rsidRDefault="00E80D6D" w:rsidP="00E80D6D">
      <w:pPr>
        <w:pStyle w:val="KeepWithNext"/>
        <w:rPr>
          <w:rtl/>
        </w:rPr>
      </w:pPr>
    </w:p>
    <w:p w:rsidR="00E80D6D" w:rsidRDefault="00E80D6D" w:rsidP="00E80D6D">
      <w:pPr>
        <w:rPr>
          <w:rtl/>
        </w:rPr>
      </w:pPr>
      <w:bookmarkStart w:id="1823" w:name="_ETM_Q1_3173456"/>
      <w:bookmarkEnd w:id="1823"/>
      <w:r>
        <w:rPr>
          <w:rFonts w:hint="cs"/>
          <w:rtl/>
        </w:rPr>
        <w:t xml:space="preserve">אני </w:t>
      </w:r>
      <w:bookmarkStart w:id="1824" w:name="_ETM_Q1_3173944"/>
      <w:bookmarkEnd w:id="1824"/>
      <w:r>
        <w:rPr>
          <w:rFonts w:hint="cs"/>
          <w:rtl/>
        </w:rPr>
        <w:t xml:space="preserve">איש </w:t>
      </w:r>
      <w:bookmarkStart w:id="1825" w:name="_ETM_Q1_3169775"/>
      <w:bookmarkEnd w:id="1825"/>
      <w:r>
        <w:rPr>
          <w:rFonts w:hint="cs"/>
          <w:rtl/>
        </w:rPr>
        <w:t>מילואים משנת 1984.</w:t>
      </w:r>
    </w:p>
    <w:p w:rsidR="00E80D6D" w:rsidRDefault="00E80D6D" w:rsidP="00E80D6D">
      <w:pPr>
        <w:rPr>
          <w:rtl/>
        </w:rPr>
      </w:pPr>
      <w:bookmarkStart w:id="1826" w:name="_ETM_Q1_3175454"/>
      <w:bookmarkStart w:id="1827" w:name="_ETM_Q1_3175519"/>
      <w:bookmarkStart w:id="1828" w:name="_ETM_Q1_3178667"/>
      <w:bookmarkStart w:id="1829" w:name="_ETM_Q1_3179129"/>
      <w:bookmarkEnd w:id="1826"/>
      <w:bookmarkEnd w:id="1827"/>
      <w:bookmarkEnd w:id="1828"/>
      <w:bookmarkEnd w:id="1829"/>
    </w:p>
    <w:p w:rsidR="00E80D6D" w:rsidRDefault="00E80D6D" w:rsidP="00E80D6D">
      <w:pPr>
        <w:rPr>
          <w:rtl/>
        </w:rPr>
      </w:pPr>
      <w:bookmarkStart w:id="1830" w:name="_ETM_Q1_3174638"/>
      <w:bookmarkStart w:id="1831" w:name="_ETM_Q1_3174967"/>
      <w:bookmarkStart w:id="1832" w:name="_ETM_Q1_3175003"/>
      <w:bookmarkEnd w:id="1830"/>
      <w:bookmarkEnd w:id="1831"/>
      <w:bookmarkEnd w:id="1832"/>
      <w:r>
        <w:rPr>
          <w:rFonts w:hint="cs"/>
          <w:rtl/>
        </w:rPr>
        <w:t>יש לי שלוש הצעות מעשיות</w:t>
      </w:r>
      <w:bookmarkStart w:id="1833" w:name="_ETM_Q1_3177512"/>
      <w:bookmarkEnd w:id="1833"/>
      <w:r>
        <w:rPr>
          <w:rFonts w:hint="cs"/>
          <w:rtl/>
        </w:rPr>
        <w:t xml:space="preserve">. הראשונה, כמו </w:t>
      </w:r>
      <w:bookmarkStart w:id="1834" w:name="_ETM_Q1_3179927"/>
      <w:bookmarkEnd w:id="1834"/>
      <w:r>
        <w:rPr>
          <w:rFonts w:hint="cs"/>
          <w:rtl/>
        </w:rPr>
        <w:t xml:space="preserve">שאבישג ציינה, היא </w:t>
      </w:r>
      <w:bookmarkStart w:id="1835" w:name="_ETM_Q1_3179743"/>
      <w:bookmarkEnd w:id="1835"/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 ואנחנו יודעים להפי</w:t>
      </w:r>
      <w:bookmarkStart w:id="1836" w:name="_ETM_Q1_3181240"/>
      <w:bookmarkEnd w:id="1836"/>
      <w:r>
        <w:rPr>
          <w:rFonts w:hint="cs"/>
          <w:rtl/>
        </w:rPr>
        <w:t xml:space="preserve">ץ את זה </w:t>
      </w:r>
      <w:bookmarkStart w:id="1837" w:name="_ETM_Q1_3182418"/>
      <w:bookmarkEnd w:id="1837"/>
      <w:r>
        <w:rPr>
          <w:rFonts w:hint="cs"/>
          <w:rtl/>
        </w:rPr>
        <w:t>לכל החיילים. השנייה</w:t>
      </w:r>
      <w:bookmarkStart w:id="1838" w:name="_ETM_Q1_3182284"/>
      <w:bookmarkEnd w:id="1838"/>
      <w:r>
        <w:rPr>
          <w:rFonts w:hint="cs"/>
          <w:rtl/>
        </w:rPr>
        <w:t>, היא כתובת לפניות</w:t>
      </w:r>
      <w:bookmarkStart w:id="1839" w:name="_ETM_Q1_3183726"/>
      <w:bookmarkStart w:id="1840" w:name="_ETM_Q1_3185105"/>
      <w:bookmarkStart w:id="1841" w:name="_ETM_Q1_3188263"/>
      <w:bookmarkEnd w:id="1839"/>
      <w:bookmarkEnd w:id="1840"/>
      <w:bookmarkEnd w:id="1841"/>
      <w:r w:rsidR="00BF7D1D">
        <w:rPr>
          <w:rFonts w:hint="cs"/>
          <w:rtl/>
        </w:rPr>
        <w:t xml:space="preserve">. והשלישית, </w:t>
      </w:r>
      <w:bookmarkStart w:id="1842" w:name="_ETM_Q1_3192077"/>
      <w:bookmarkEnd w:id="1842"/>
      <w:r w:rsidR="00BF7D1D">
        <w:rPr>
          <w:rFonts w:hint="cs"/>
          <w:rtl/>
        </w:rPr>
        <w:t>אני</w:t>
      </w:r>
      <w:bookmarkStart w:id="1843" w:name="_ETM_Q1_3191575"/>
      <w:bookmarkEnd w:id="1843"/>
      <w:r w:rsidR="00BF7D1D">
        <w:rPr>
          <w:rFonts w:hint="cs"/>
          <w:rtl/>
        </w:rPr>
        <w:t xml:space="preserve"> אמליץ לחיילי המילואים לשלוח אישור לסניף ה</w:t>
      </w:r>
      <w:bookmarkStart w:id="1844" w:name="_ETM_Q1_3194588"/>
      <w:bookmarkEnd w:id="1844"/>
      <w:r w:rsidR="00BF7D1D">
        <w:rPr>
          <w:rFonts w:hint="cs"/>
          <w:rtl/>
        </w:rPr>
        <w:t>בנק</w:t>
      </w:r>
      <w:bookmarkStart w:id="1845" w:name="_ETM_Q1_3194343"/>
      <w:bookmarkStart w:id="1846" w:name="_ETM_Q1_3195580"/>
      <w:bookmarkEnd w:id="1845"/>
      <w:bookmarkEnd w:id="1846"/>
      <w:r w:rsidR="00BF7D1D">
        <w:rPr>
          <w:rFonts w:hint="cs"/>
          <w:rtl/>
        </w:rPr>
        <w:t xml:space="preserve">, ככה </w:t>
      </w:r>
      <w:bookmarkStart w:id="1847" w:name="_ETM_Q1_3196958"/>
      <w:bookmarkEnd w:id="1847"/>
      <w:r w:rsidR="00BF7D1D">
        <w:rPr>
          <w:rFonts w:hint="cs"/>
          <w:rtl/>
        </w:rPr>
        <w:t>לא צריכים לנב</w:t>
      </w:r>
      <w:bookmarkStart w:id="1848" w:name="_ETM_Q1_3195573"/>
      <w:bookmarkEnd w:id="1848"/>
      <w:r w:rsidR="00BF7D1D">
        <w:rPr>
          <w:rFonts w:hint="cs"/>
          <w:rtl/>
        </w:rPr>
        <w:t>ור דרך ביטוח לאומי, א</w:t>
      </w:r>
      <w:bookmarkStart w:id="1849" w:name="_ETM_Q1_3197089"/>
      <w:bookmarkEnd w:id="1849"/>
      <w:r w:rsidR="00BF7D1D">
        <w:rPr>
          <w:rFonts w:hint="cs"/>
          <w:rtl/>
        </w:rPr>
        <w:t xml:space="preserve">ם כי </w:t>
      </w:r>
      <w:bookmarkStart w:id="1850" w:name="_ETM_Q1_3198115"/>
      <w:bookmarkEnd w:id="1850"/>
      <w:r w:rsidR="00BF7D1D">
        <w:rPr>
          <w:rFonts w:hint="cs"/>
          <w:rtl/>
        </w:rPr>
        <w:t>אפשר להוסיף אולי ייפוי כוח לאישה ב</w:t>
      </w:r>
      <w:bookmarkStart w:id="1851" w:name="_ETM_Q1_3200777"/>
      <w:bookmarkEnd w:id="1851"/>
      <w:r w:rsidR="00BF7D1D">
        <w:rPr>
          <w:rFonts w:hint="cs"/>
          <w:rtl/>
        </w:rPr>
        <w:t xml:space="preserve">תקופת החירום. שלושה הדברים </w:t>
      </w:r>
      <w:bookmarkStart w:id="1852" w:name="_ETM_Q1_3207554"/>
      <w:bookmarkStart w:id="1853" w:name="_ETM_Q1_3202828"/>
      <w:bookmarkEnd w:id="1852"/>
      <w:bookmarkEnd w:id="1853"/>
      <w:r w:rsidR="00BF7D1D">
        <w:rPr>
          <w:rFonts w:hint="cs"/>
          <w:rtl/>
        </w:rPr>
        <w:t>האלו ידחפו אותנו קדימה למשה</w:t>
      </w:r>
      <w:bookmarkStart w:id="1854" w:name="_ETM_Q1_3203449"/>
      <w:bookmarkEnd w:id="1854"/>
      <w:r w:rsidR="00BF7D1D">
        <w:rPr>
          <w:rFonts w:hint="cs"/>
          <w:rtl/>
        </w:rPr>
        <w:t>ו אחר לחלוטין.</w:t>
      </w:r>
      <w:bookmarkStart w:id="1855" w:name="_ETM_Q1_3202459"/>
      <w:bookmarkEnd w:id="1855"/>
    </w:p>
    <w:p w:rsidR="0037657A" w:rsidRDefault="0037657A" w:rsidP="00E80D6D">
      <w:pPr>
        <w:rPr>
          <w:rtl/>
        </w:rPr>
      </w:pPr>
      <w:bookmarkStart w:id="1856" w:name="_ETM_Q1_3209157"/>
      <w:bookmarkStart w:id="1857" w:name="_ETM_Q1_3209223"/>
      <w:bookmarkStart w:id="1858" w:name="_ETM_Q1_3211061"/>
      <w:bookmarkEnd w:id="1856"/>
      <w:bookmarkEnd w:id="1857"/>
      <w:bookmarkEnd w:id="1858"/>
    </w:p>
    <w:p w:rsidR="0037657A" w:rsidRDefault="0037657A" w:rsidP="0037657A">
      <w:pPr>
        <w:pStyle w:val="a4"/>
        <w:keepNext/>
        <w:rPr>
          <w:rtl/>
        </w:rPr>
      </w:pPr>
      <w:bookmarkStart w:id="1859" w:name="ET_speaker_6352_98"/>
      <w:r w:rsidRPr="0037657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76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37657A" w:rsidRDefault="0037657A" w:rsidP="0037657A">
      <w:pPr>
        <w:pStyle w:val="KeepWithNext"/>
        <w:rPr>
          <w:rtl/>
        </w:rPr>
      </w:pPr>
    </w:p>
    <w:p w:rsidR="0037657A" w:rsidRDefault="0037657A" w:rsidP="0037657A">
      <w:pPr>
        <w:rPr>
          <w:rtl/>
        </w:rPr>
      </w:pPr>
      <w:bookmarkStart w:id="1860" w:name="_ETM_Q1_3211566"/>
      <w:bookmarkStart w:id="1861" w:name="_ETM_Q1_3211610"/>
      <w:bookmarkStart w:id="1862" w:name="_ETM_Q1_3217125"/>
      <w:bookmarkEnd w:id="1860"/>
      <w:bookmarkEnd w:id="1861"/>
      <w:bookmarkEnd w:id="1862"/>
      <w:r>
        <w:rPr>
          <w:rFonts w:hint="cs"/>
          <w:rtl/>
        </w:rPr>
        <w:t xml:space="preserve">כולם </w:t>
      </w:r>
      <w:bookmarkStart w:id="1863" w:name="_ETM_Q1_3212223"/>
      <w:bookmarkEnd w:id="1863"/>
      <w:r>
        <w:rPr>
          <w:rFonts w:hint="cs"/>
          <w:rtl/>
        </w:rPr>
        <w:t xml:space="preserve">פה אנשים מדהימים </w:t>
      </w:r>
      <w:bookmarkStart w:id="1864" w:name="_ETM_Q1_3215611"/>
      <w:bookmarkEnd w:id="1864"/>
      <w:r>
        <w:rPr>
          <w:rFonts w:hint="cs"/>
          <w:rtl/>
        </w:rPr>
        <w:t>ומקסימים שרו</w:t>
      </w:r>
      <w:bookmarkStart w:id="1865" w:name="_ETM_Q1_3214638"/>
      <w:bookmarkEnd w:id="1865"/>
      <w:r>
        <w:rPr>
          <w:rFonts w:hint="cs"/>
          <w:rtl/>
        </w:rPr>
        <w:t xml:space="preserve">צים לעשות </w:t>
      </w:r>
      <w:bookmarkStart w:id="1866" w:name="_ETM_Q1_3216252"/>
      <w:bookmarkEnd w:id="1866"/>
      <w:r>
        <w:rPr>
          <w:rFonts w:hint="cs"/>
          <w:rtl/>
        </w:rPr>
        <w:t xml:space="preserve">טוב למילואימניקים המצוינים שלנו, ויש פה </w:t>
      </w:r>
      <w:bookmarkStart w:id="1867" w:name="_ETM_Q1_3215633"/>
      <w:bookmarkEnd w:id="1867"/>
      <w:r>
        <w:rPr>
          <w:rFonts w:hint="cs"/>
          <w:rtl/>
        </w:rPr>
        <w:t>בעיה אחת</w:t>
      </w:r>
      <w:bookmarkStart w:id="1868" w:name="_ETM_Q1_3217799"/>
      <w:bookmarkEnd w:id="1868"/>
      <w:r>
        <w:rPr>
          <w:rFonts w:hint="cs"/>
          <w:rtl/>
        </w:rPr>
        <w:t xml:space="preserve"> שאין שיתוף פעולה. </w:t>
      </w:r>
      <w:bookmarkStart w:id="1869" w:name="_ETM_Q1_3222426"/>
      <w:bookmarkEnd w:id="1869"/>
      <w:r>
        <w:rPr>
          <w:rFonts w:hint="cs"/>
          <w:rtl/>
        </w:rPr>
        <w:t xml:space="preserve">ממה </w:t>
      </w:r>
      <w:bookmarkStart w:id="1870" w:name="_ETM_Q1_3223355"/>
      <w:bookmarkEnd w:id="1870"/>
      <w:r>
        <w:rPr>
          <w:rFonts w:hint="cs"/>
          <w:rtl/>
        </w:rPr>
        <w:t>שאני מבין, יש בעיה בהנגשה, יש בעיה ב</w:t>
      </w:r>
      <w:bookmarkStart w:id="1871" w:name="_ETM_Q1_3225248"/>
      <w:bookmarkEnd w:id="1871"/>
      <w:r>
        <w:rPr>
          <w:rFonts w:hint="cs"/>
          <w:rtl/>
        </w:rPr>
        <w:t xml:space="preserve">הוצאה לפועל של </w:t>
      </w:r>
      <w:bookmarkStart w:id="1872" w:name="_ETM_Q1_3229598"/>
      <w:bookmarkEnd w:id="1872"/>
      <w:r>
        <w:rPr>
          <w:rFonts w:hint="cs"/>
          <w:rtl/>
        </w:rPr>
        <w:t>הדברים,</w:t>
      </w:r>
      <w:bookmarkStart w:id="1873" w:name="_ETM_Q1_3228326"/>
      <w:bookmarkEnd w:id="1873"/>
      <w:r>
        <w:rPr>
          <w:rFonts w:hint="cs"/>
          <w:rtl/>
        </w:rPr>
        <w:t xml:space="preserve"> יש בעיה בהבנה של הדברים</w:t>
      </w:r>
      <w:bookmarkStart w:id="1874" w:name="_ETM_Q1_3229152"/>
      <w:bookmarkEnd w:id="1874"/>
      <w:r>
        <w:rPr>
          <w:rFonts w:hint="cs"/>
          <w:rtl/>
        </w:rPr>
        <w:t>.</w:t>
      </w:r>
    </w:p>
    <w:p w:rsidR="0037657A" w:rsidRDefault="0037657A" w:rsidP="0037657A">
      <w:pPr>
        <w:rPr>
          <w:rtl/>
        </w:rPr>
      </w:pPr>
      <w:bookmarkStart w:id="1875" w:name="_ETM_Q1_3229629"/>
      <w:bookmarkStart w:id="1876" w:name="_ETM_Q1_3229694"/>
      <w:bookmarkEnd w:id="1875"/>
      <w:bookmarkEnd w:id="1876"/>
    </w:p>
    <w:p w:rsidR="0037657A" w:rsidRDefault="0037657A" w:rsidP="0037657A">
      <w:pPr>
        <w:pStyle w:val="a4"/>
        <w:keepNext/>
        <w:rPr>
          <w:rtl/>
        </w:rPr>
      </w:pPr>
      <w:bookmarkStart w:id="1877" w:name="ET_speaker_6507_99"/>
      <w:r w:rsidRPr="0037657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76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"/>
    </w:p>
    <w:p w:rsidR="0037657A" w:rsidRDefault="0037657A" w:rsidP="0037657A">
      <w:pPr>
        <w:pStyle w:val="KeepWithNext"/>
        <w:rPr>
          <w:rtl/>
        </w:rPr>
      </w:pPr>
    </w:p>
    <w:p w:rsidR="0037657A" w:rsidRDefault="0037657A" w:rsidP="0037657A">
      <w:pPr>
        <w:rPr>
          <w:rtl/>
        </w:rPr>
      </w:pPr>
      <w:bookmarkStart w:id="1878" w:name="_ETM_Q1_3228126"/>
      <w:bookmarkEnd w:id="1878"/>
      <w:r>
        <w:rPr>
          <w:rFonts w:hint="cs"/>
          <w:rtl/>
        </w:rPr>
        <w:t xml:space="preserve">יש גם </w:t>
      </w:r>
      <w:bookmarkStart w:id="1879" w:name="_ETM_Q1_3230028"/>
      <w:bookmarkStart w:id="1880" w:name="_ETM_Q1_3229868"/>
      <w:bookmarkEnd w:id="1879"/>
      <w:bookmarkEnd w:id="1880"/>
      <w:r>
        <w:rPr>
          <w:rFonts w:hint="cs"/>
          <w:rtl/>
        </w:rPr>
        <w:t>אכ</w:t>
      </w:r>
      <w:bookmarkStart w:id="1881" w:name="_ETM_Q1_3230495"/>
      <w:bookmarkEnd w:id="1881"/>
      <w:r>
        <w:rPr>
          <w:rFonts w:hint="cs"/>
          <w:rtl/>
        </w:rPr>
        <w:t xml:space="preserve">יפה. אנחנו צריכים </w:t>
      </w:r>
      <w:bookmarkStart w:id="1882" w:name="_ETM_Q1_3231213"/>
      <w:bookmarkEnd w:id="1882"/>
      <w:r>
        <w:rPr>
          <w:rFonts w:hint="cs"/>
          <w:rtl/>
        </w:rPr>
        <w:t xml:space="preserve">לוודא </w:t>
      </w:r>
      <w:bookmarkStart w:id="1883" w:name="_ETM_Q1_3231996"/>
      <w:bookmarkEnd w:id="1883"/>
      <w:r>
        <w:rPr>
          <w:rFonts w:hint="cs"/>
          <w:rtl/>
        </w:rPr>
        <w:t>שהבנקים באמ</w:t>
      </w:r>
      <w:bookmarkStart w:id="1884" w:name="_ETM_Q1_3232108"/>
      <w:bookmarkEnd w:id="1884"/>
      <w:r>
        <w:rPr>
          <w:rFonts w:hint="cs"/>
          <w:rtl/>
        </w:rPr>
        <w:t xml:space="preserve">ת עושים את מה </w:t>
      </w:r>
      <w:bookmarkStart w:id="1885" w:name="_ETM_Q1_3232174"/>
      <w:bookmarkEnd w:id="1885"/>
      <w:r>
        <w:rPr>
          <w:rFonts w:hint="cs"/>
          <w:rtl/>
        </w:rPr>
        <w:t>שאנחנו מתכננים לעשות.</w:t>
      </w:r>
    </w:p>
    <w:p w:rsidR="0037657A" w:rsidRDefault="0037657A" w:rsidP="0037657A">
      <w:pPr>
        <w:rPr>
          <w:rtl/>
        </w:rPr>
      </w:pPr>
      <w:bookmarkStart w:id="1886" w:name="_ETM_Q1_3237325"/>
      <w:bookmarkStart w:id="1887" w:name="_ETM_Q1_3237390"/>
      <w:bookmarkStart w:id="1888" w:name="_ETM_Q1_3238367"/>
      <w:bookmarkEnd w:id="1886"/>
      <w:bookmarkEnd w:id="1887"/>
      <w:bookmarkEnd w:id="1888"/>
    </w:p>
    <w:p w:rsidR="0037657A" w:rsidRDefault="0037657A" w:rsidP="0037657A">
      <w:pPr>
        <w:pStyle w:val="a4"/>
        <w:keepNext/>
        <w:rPr>
          <w:rtl/>
        </w:rPr>
      </w:pPr>
      <w:bookmarkStart w:id="1889" w:name="ET_speaker_6352_100"/>
      <w:r w:rsidRPr="0037657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76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37657A" w:rsidRDefault="0037657A" w:rsidP="0037657A">
      <w:pPr>
        <w:pStyle w:val="KeepWithNext"/>
        <w:rPr>
          <w:rtl/>
        </w:rPr>
      </w:pPr>
    </w:p>
    <w:p w:rsidR="0037657A" w:rsidRDefault="0037657A" w:rsidP="0037657A">
      <w:pPr>
        <w:rPr>
          <w:rtl/>
        </w:rPr>
      </w:pPr>
      <w:bookmarkStart w:id="1890" w:name="_ETM_Q1_3238892"/>
      <w:bookmarkStart w:id="1891" w:name="_ETM_Q1_3238926"/>
      <w:bookmarkEnd w:id="1890"/>
      <w:bookmarkEnd w:id="1891"/>
      <w:r>
        <w:rPr>
          <w:rFonts w:hint="cs"/>
          <w:rtl/>
        </w:rPr>
        <w:t xml:space="preserve">הבנקים </w:t>
      </w:r>
      <w:bookmarkStart w:id="1892" w:name="_ETM_Q1_3234869"/>
      <w:bookmarkEnd w:id="1892"/>
      <w:r>
        <w:rPr>
          <w:rFonts w:hint="cs"/>
          <w:rtl/>
        </w:rPr>
        <w:t xml:space="preserve">עובדים </w:t>
      </w:r>
      <w:bookmarkStart w:id="1893" w:name="_ETM_Q1_3236814"/>
      <w:bookmarkEnd w:id="1893"/>
      <w:r>
        <w:rPr>
          <w:rFonts w:hint="cs"/>
          <w:rtl/>
        </w:rPr>
        <w:t>לפי רגול</w:t>
      </w:r>
      <w:bookmarkStart w:id="1894" w:name="_ETM_Q1_3234884"/>
      <w:bookmarkEnd w:id="1894"/>
      <w:r>
        <w:rPr>
          <w:rFonts w:hint="cs"/>
          <w:rtl/>
        </w:rPr>
        <w:t>ציה של בנק ישראל</w:t>
      </w:r>
      <w:bookmarkStart w:id="1895" w:name="_ETM_Q1_3234591"/>
      <w:bookmarkEnd w:id="1895"/>
      <w:r w:rsidR="003E2DE4">
        <w:rPr>
          <w:rFonts w:hint="cs"/>
          <w:rtl/>
        </w:rPr>
        <w:t>.</w:t>
      </w:r>
    </w:p>
    <w:p w:rsidR="003E2DE4" w:rsidRDefault="003E2DE4" w:rsidP="0037657A">
      <w:pPr>
        <w:rPr>
          <w:rtl/>
        </w:rPr>
      </w:pPr>
    </w:p>
    <w:p w:rsidR="003E2DE4" w:rsidRDefault="003E2DE4" w:rsidP="003E2DE4">
      <w:pPr>
        <w:pStyle w:val="a4"/>
        <w:keepNext/>
        <w:rPr>
          <w:rtl/>
        </w:rPr>
      </w:pPr>
      <w:bookmarkStart w:id="1896" w:name="ET_speaker_6507_101"/>
      <w:r w:rsidRPr="003E2DE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E2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3E2DE4" w:rsidRDefault="003E2DE4" w:rsidP="003E2DE4">
      <w:pPr>
        <w:pStyle w:val="KeepWithNext"/>
        <w:rPr>
          <w:rtl/>
        </w:rPr>
      </w:pPr>
    </w:p>
    <w:p w:rsidR="003E2DE4" w:rsidRDefault="003E2DE4" w:rsidP="003E2DE4">
      <w:pPr>
        <w:rPr>
          <w:rtl/>
        </w:rPr>
      </w:pPr>
      <w:bookmarkStart w:id="1897" w:name="_ETM_Q1_3236862"/>
      <w:bookmarkEnd w:id="1897"/>
      <w:r>
        <w:rPr>
          <w:rFonts w:hint="cs"/>
          <w:rtl/>
        </w:rPr>
        <w:t xml:space="preserve">אבל אנחנו שומעים פה דוגמאות </w:t>
      </w:r>
      <w:bookmarkStart w:id="1898" w:name="_ETM_Q1_3241106"/>
      <w:bookmarkEnd w:id="1898"/>
      <w:r>
        <w:rPr>
          <w:rFonts w:hint="cs"/>
          <w:rtl/>
        </w:rPr>
        <w:t>שזה לא קורה בפו</w:t>
      </w:r>
      <w:bookmarkStart w:id="1899" w:name="_ETM_Q1_3240069"/>
      <w:bookmarkEnd w:id="1899"/>
      <w:r>
        <w:rPr>
          <w:rFonts w:hint="cs"/>
          <w:rtl/>
        </w:rPr>
        <w:t>על. אז מה קורה כאן?</w:t>
      </w:r>
    </w:p>
    <w:p w:rsidR="003E2DE4" w:rsidRDefault="003E2DE4" w:rsidP="003E2DE4">
      <w:pPr>
        <w:rPr>
          <w:rtl/>
        </w:rPr>
      </w:pPr>
      <w:bookmarkStart w:id="1900" w:name="_ETM_Q1_3245349"/>
      <w:bookmarkStart w:id="1901" w:name="_ETM_Q1_3245398"/>
      <w:bookmarkStart w:id="1902" w:name="_ETM_Q1_3246891"/>
      <w:bookmarkEnd w:id="1900"/>
      <w:bookmarkEnd w:id="1901"/>
      <w:bookmarkEnd w:id="1902"/>
    </w:p>
    <w:p w:rsidR="003E2DE4" w:rsidRDefault="003E2DE4" w:rsidP="003E2DE4">
      <w:pPr>
        <w:pStyle w:val="a4"/>
        <w:keepNext/>
        <w:rPr>
          <w:rtl/>
        </w:rPr>
      </w:pPr>
      <w:bookmarkStart w:id="1903" w:name="ET_speaker_6352_102"/>
      <w:r w:rsidRPr="003E2DE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E2D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3E2DE4" w:rsidRDefault="003E2DE4" w:rsidP="003E2DE4">
      <w:pPr>
        <w:pStyle w:val="KeepWithNext"/>
        <w:rPr>
          <w:rtl/>
        </w:rPr>
      </w:pPr>
    </w:p>
    <w:p w:rsidR="00D73506" w:rsidRDefault="003E2DE4" w:rsidP="00D73506">
      <w:pPr>
        <w:rPr>
          <w:rtl/>
        </w:rPr>
      </w:pPr>
      <w:bookmarkStart w:id="1904" w:name="_ETM_Q1_3247395"/>
      <w:bookmarkStart w:id="1905" w:name="_ETM_Q1_3247436"/>
      <w:bookmarkStart w:id="1906" w:name="_ETM_Q1_3243633"/>
      <w:bookmarkEnd w:id="1904"/>
      <w:bookmarkEnd w:id="1905"/>
      <w:bookmarkEnd w:id="1906"/>
      <w:r>
        <w:rPr>
          <w:rFonts w:hint="cs"/>
          <w:rtl/>
        </w:rPr>
        <w:t xml:space="preserve">לכן, שלי </w:t>
      </w:r>
      <w:bookmarkStart w:id="1907" w:name="_ETM_Q1_3246658"/>
      <w:bookmarkEnd w:id="1907"/>
      <w:r>
        <w:rPr>
          <w:rFonts w:hint="cs"/>
          <w:rtl/>
        </w:rPr>
        <w:t xml:space="preserve">היקרה, </w:t>
      </w:r>
      <w:bookmarkStart w:id="1908" w:name="_ETM_Q1_3243453"/>
      <w:bookmarkEnd w:id="1908"/>
      <w:r>
        <w:rPr>
          <w:rFonts w:hint="cs"/>
          <w:rtl/>
        </w:rPr>
        <w:t>צוות שיוקם</w:t>
      </w:r>
      <w:r w:rsidR="00F8021B">
        <w:rPr>
          <w:rFonts w:hint="cs"/>
          <w:rtl/>
        </w:rPr>
        <w:t xml:space="preserve"> </w:t>
      </w:r>
      <w:r w:rsidR="00F8021B">
        <w:rPr>
          <w:rFonts w:hint="eastAsia"/>
          <w:rtl/>
        </w:rPr>
        <w:t>–</w:t>
      </w:r>
      <w:r>
        <w:rPr>
          <w:rFonts w:hint="cs"/>
          <w:rtl/>
        </w:rPr>
        <w:t xml:space="preserve"> וזה </w:t>
      </w:r>
      <w:bookmarkStart w:id="1909" w:name="_ETM_Q1_3244702"/>
      <w:bookmarkEnd w:id="1909"/>
      <w:r>
        <w:rPr>
          <w:rFonts w:hint="cs"/>
          <w:rtl/>
        </w:rPr>
        <w:t>דבר מאוד פרקטי</w:t>
      </w:r>
      <w:bookmarkStart w:id="1910" w:name="_ETM_Q1_3247048"/>
      <w:bookmarkEnd w:id="1910"/>
      <w:r w:rsidR="00F8021B">
        <w:rPr>
          <w:rFonts w:hint="cs"/>
          <w:rtl/>
        </w:rPr>
        <w:t xml:space="preserve"> </w:t>
      </w:r>
      <w:bookmarkStart w:id="1911" w:name="_ETM_Q1_3249939"/>
      <w:bookmarkEnd w:id="1911"/>
      <w:r w:rsidR="00F8021B">
        <w:rPr>
          <w:rFonts w:hint="eastAsia"/>
          <w:rtl/>
        </w:rPr>
        <w:t>–</w:t>
      </w:r>
      <w:r w:rsidR="00F8021B">
        <w:rPr>
          <w:rFonts w:hint="cs"/>
          <w:rtl/>
        </w:rPr>
        <w:t xml:space="preserve"> מכלל הזרועות הללו</w:t>
      </w:r>
      <w:bookmarkStart w:id="1912" w:name="_ETM_Q1_3249714"/>
      <w:bookmarkEnd w:id="1912"/>
      <w:r w:rsidR="00F8021B">
        <w:rPr>
          <w:rFonts w:hint="cs"/>
          <w:rtl/>
        </w:rPr>
        <w:t>, ואפיל</w:t>
      </w:r>
      <w:bookmarkStart w:id="1913" w:name="_ETM_Q1_3249074"/>
      <w:bookmarkEnd w:id="1913"/>
      <w:r w:rsidR="00F8021B">
        <w:rPr>
          <w:rFonts w:hint="cs"/>
          <w:rtl/>
        </w:rPr>
        <w:t xml:space="preserve">ו </w:t>
      </w:r>
      <w:bookmarkStart w:id="1914" w:name="_ETM_Q1_3250181"/>
      <w:bookmarkEnd w:id="1914"/>
      <w:r w:rsidR="00F8021B">
        <w:rPr>
          <w:rFonts w:hint="cs"/>
          <w:rtl/>
        </w:rPr>
        <w:t xml:space="preserve">שני זרועות זה מספיק, </w:t>
      </w:r>
      <w:bookmarkStart w:id="1915" w:name="_ETM_Q1_3256537"/>
      <w:bookmarkEnd w:id="1915"/>
      <w:r w:rsidR="00F8021B">
        <w:rPr>
          <w:rFonts w:hint="cs"/>
          <w:rtl/>
        </w:rPr>
        <w:t xml:space="preserve">של </w:t>
      </w:r>
      <w:bookmarkStart w:id="1916" w:name="_ETM_Q1_3252143"/>
      <w:bookmarkEnd w:id="1916"/>
      <w:r w:rsidR="00F8021B">
        <w:rPr>
          <w:rFonts w:hint="cs"/>
          <w:rtl/>
        </w:rPr>
        <w:t>יחידת המילואים המצוי</w:t>
      </w:r>
      <w:bookmarkStart w:id="1917" w:name="_ETM_Q1_3252892"/>
      <w:bookmarkEnd w:id="1917"/>
      <w:r w:rsidR="00F8021B">
        <w:rPr>
          <w:rFonts w:hint="cs"/>
          <w:rtl/>
        </w:rPr>
        <w:t xml:space="preserve">נת ושל בנק ישראל, שידע </w:t>
      </w:r>
      <w:bookmarkStart w:id="1918" w:name="_ETM_Q1_3258169"/>
      <w:bookmarkEnd w:id="1918"/>
      <w:r w:rsidR="00F8021B">
        <w:rPr>
          <w:rFonts w:hint="cs"/>
          <w:rtl/>
        </w:rPr>
        <w:t>להבקיע את השער. הש</w:t>
      </w:r>
      <w:bookmarkStart w:id="1919" w:name="_ETM_Q1_3255854"/>
      <w:bookmarkEnd w:id="1919"/>
      <w:r w:rsidR="00F8021B">
        <w:rPr>
          <w:rFonts w:hint="cs"/>
          <w:rtl/>
        </w:rPr>
        <w:t xml:space="preserve">אלה שלי לאנשי </w:t>
      </w:r>
      <w:bookmarkStart w:id="1920" w:name="_ETM_Q1_3255209"/>
      <w:bookmarkStart w:id="1921" w:name="_ETM_Q1_3256444"/>
      <w:bookmarkEnd w:id="1920"/>
      <w:bookmarkEnd w:id="1921"/>
      <w:r w:rsidR="00F8021B">
        <w:rPr>
          <w:rFonts w:hint="cs"/>
          <w:rtl/>
        </w:rPr>
        <w:t xml:space="preserve">המילואים היא אם </w:t>
      </w:r>
      <w:bookmarkStart w:id="1922" w:name="_ETM_Q1_3259991"/>
      <w:bookmarkEnd w:id="1922"/>
      <w:r w:rsidR="00F8021B">
        <w:rPr>
          <w:rFonts w:hint="cs"/>
          <w:rtl/>
        </w:rPr>
        <w:t xml:space="preserve">יש לכם דרך </w:t>
      </w:r>
      <w:proofErr w:type="spellStart"/>
      <w:r w:rsidR="00F8021B">
        <w:rPr>
          <w:rFonts w:hint="cs"/>
          <w:rtl/>
        </w:rPr>
        <w:t>להנגיש</w:t>
      </w:r>
      <w:proofErr w:type="spellEnd"/>
      <w:r w:rsidR="00F8021B">
        <w:rPr>
          <w:rFonts w:hint="cs"/>
          <w:rtl/>
        </w:rPr>
        <w:t xml:space="preserve"> את המידע </w:t>
      </w:r>
      <w:bookmarkStart w:id="1923" w:name="_ETM_Q1_3261002"/>
      <w:bookmarkEnd w:id="1923"/>
      <w:r w:rsidR="00F8021B">
        <w:rPr>
          <w:rFonts w:hint="cs"/>
          <w:rtl/>
        </w:rPr>
        <w:t xml:space="preserve">למ"פ שנמצא כרגע </w:t>
      </w:r>
      <w:bookmarkStart w:id="1924" w:name="_ETM_Q1_3266305"/>
      <w:bookmarkEnd w:id="1924"/>
      <w:r w:rsidR="00F8021B">
        <w:rPr>
          <w:rFonts w:hint="cs"/>
          <w:rtl/>
        </w:rPr>
        <w:t xml:space="preserve">בתוך חאן יונס, ומטהר </w:t>
      </w:r>
      <w:bookmarkStart w:id="1925" w:name="_ETM_Q1_3265727"/>
      <w:bookmarkEnd w:id="1925"/>
      <w:r w:rsidR="00F8021B">
        <w:rPr>
          <w:rFonts w:hint="cs"/>
          <w:rtl/>
        </w:rPr>
        <w:t xml:space="preserve">את הבית, והוא </w:t>
      </w:r>
      <w:bookmarkStart w:id="1926" w:name="_ETM_Q1_3266125"/>
      <w:bookmarkStart w:id="1927" w:name="_ETM_Q1_3266500"/>
      <w:bookmarkStart w:id="1928" w:name="_ETM_Q1_3268281"/>
      <w:bookmarkStart w:id="1929" w:name="_ETM_Q1_3267583"/>
      <w:bookmarkEnd w:id="1926"/>
      <w:bookmarkEnd w:id="1927"/>
      <w:bookmarkEnd w:id="1928"/>
      <w:bookmarkEnd w:id="1929"/>
      <w:r w:rsidR="00F8021B">
        <w:rPr>
          <w:rFonts w:hint="cs"/>
          <w:rtl/>
        </w:rPr>
        <w:t>אומר למי</w:t>
      </w:r>
      <w:bookmarkStart w:id="1930" w:name="_ETM_Q1_3276407"/>
      <w:bookmarkEnd w:id="1930"/>
      <w:r w:rsidR="00D73506">
        <w:rPr>
          <w:rFonts w:hint="cs"/>
          <w:rtl/>
        </w:rPr>
        <w:t xml:space="preserve"> </w:t>
      </w:r>
      <w:bookmarkStart w:id="1931" w:name="_ETM_Q1_3272701"/>
      <w:bookmarkStart w:id="1932" w:name="_ETM_Q1_3268081"/>
      <w:bookmarkEnd w:id="1931"/>
      <w:bookmarkEnd w:id="1932"/>
      <w:r w:rsidR="00F8021B">
        <w:rPr>
          <w:rFonts w:hint="cs"/>
          <w:rtl/>
        </w:rPr>
        <w:t xml:space="preserve"> שמנהל עסק</w:t>
      </w:r>
      <w:bookmarkStart w:id="1933" w:name="_ETM_Q1_3266245"/>
      <w:bookmarkEnd w:id="1933"/>
      <w:r w:rsidR="00F8021B">
        <w:rPr>
          <w:rFonts w:hint="cs"/>
          <w:rtl/>
        </w:rPr>
        <w:t xml:space="preserve">, אחי, </w:t>
      </w:r>
      <w:bookmarkStart w:id="1934" w:name="_ETM_Q1_3268372"/>
      <w:bookmarkEnd w:id="1934"/>
      <w:r w:rsidR="00F8021B">
        <w:rPr>
          <w:rFonts w:hint="cs"/>
          <w:rtl/>
        </w:rPr>
        <w:t>תהיה רגוע</w:t>
      </w:r>
      <w:bookmarkStart w:id="1935" w:name="_ETM_Q1_3268345"/>
      <w:bookmarkEnd w:id="1935"/>
      <w:r w:rsidR="00F8021B">
        <w:rPr>
          <w:rFonts w:hint="cs"/>
          <w:rtl/>
        </w:rPr>
        <w:t xml:space="preserve">, בנק ישראל על העסק </w:t>
      </w:r>
      <w:bookmarkStart w:id="1936" w:name="_ETM_Q1_3268711"/>
      <w:bookmarkStart w:id="1937" w:name="_ETM_Q1_3273111"/>
      <w:bookmarkStart w:id="1938" w:name="_ETM_Q1_3273181"/>
      <w:bookmarkStart w:id="1939" w:name="_ETM_Q1_3270591"/>
      <w:bookmarkEnd w:id="1936"/>
      <w:bookmarkEnd w:id="1937"/>
      <w:bookmarkEnd w:id="1938"/>
      <w:bookmarkEnd w:id="1939"/>
      <w:r w:rsidR="00D73506">
        <w:rPr>
          <w:rFonts w:hint="cs"/>
          <w:rtl/>
        </w:rPr>
        <w:t>שלך</w:t>
      </w:r>
      <w:bookmarkStart w:id="1940" w:name="_ETM_Q1_3270421"/>
      <w:bookmarkEnd w:id="1940"/>
      <w:r w:rsidR="00D73506">
        <w:rPr>
          <w:rFonts w:hint="cs"/>
          <w:rtl/>
        </w:rPr>
        <w:t>.</w:t>
      </w:r>
    </w:p>
    <w:p w:rsidR="00D73506" w:rsidRDefault="00D73506" w:rsidP="00D73506">
      <w:pPr>
        <w:rPr>
          <w:rtl/>
        </w:rPr>
      </w:pPr>
      <w:bookmarkStart w:id="1941" w:name="_ETM_Q1_3273135"/>
      <w:bookmarkStart w:id="1942" w:name="_ETM_Q1_3273184"/>
      <w:bookmarkEnd w:id="1941"/>
      <w:bookmarkEnd w:id="1942"/>
    </w:p>
    <w:p w:rsidR="00D73506" w:rsidRDefault="00D73506" w:rsidP="00D73506">
      <w:pPr>
        <w:pStyle w:val="a4"/>
        <w:keepNext/>
        <w:rPr>
          <w:rtl/>
        </w:rPr>
      </w:pPr>
      <w:bookmarkStart w:id="1943" w:name="ET_speaker_אבישג_סבג_ראובן_105"/>
      <w:r w:rsidRPr="00D73506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D7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D73506" w:rsidRDefault="00D73506" w:rsidP="00D73506">
      <w:pPr>
        <w:pStyle w:val="KeepWithNext"/>
        <w:rPr>
          <w:rtl/>
        </w:rPr>
      </w:pPr>
    </w:p>
    <w:p w:rsidR="00D73506" w:rsidRDefault="00D73506" w:rsidP="00D73506">
      <w:pPr>
        <w:rPr>
          <w:rtl/>
        </w:rPr>
      </w:pPr>
      <w:bookmarkStart w:id="1944" w:name="_ETM_Q1_3272216"/>
      <w:bookmarkEnd w:id="1944"/>
      <w:r>
        <w:rPr>
          <w:rFonts w:hint="cs"/>
          <w:rtl/>
        </w:rPr>
        <w:t>אם צריך, נצניח לשם פנקסים ע</w:t>
      </w:r>
      <w:bookmarkStart w:id="1945" w:name="_ETM_Q1_3272377"/>
      <w:bookmarkEnd w:id="1945"/>
      <w:r>
        <w:rPr>
          <w:rFonts w:hint="cs"/>
          <w:rtl/>
        </w:rPr>
        <w:t xml:space="preserve">ם המידע. </w:t>
      </w:r>
      <w:bookmarkStart w:id="1946" w:name="_ETM_Q1_3273516"/>
      <w:bookmarkEnd w:id="1946"/>
      <w:r>
        <w:rPr>
          <w:rFonts w:hint="cs"/>
          <w:rtl/>
        </w:rPr>
        <w:t xml:space="preserve">הכול בסדר. מידע אנחנו יודעים </w:t>
      </w:r>
      <w:bookmarkStart w:id="1947" w:name="_ETM_Q1_3274588"/>
      <w:bookmarkEnd w:id="1947"/>
      <w:r>
        <w:rPr>
          <w:rFonts w:hint="cs"/>
          <w:rtl/>
        </w:rPr>
        <w:t>להעביר למשרתים. אנחנו</w:t>
      </w:r>
      <w:bookmarkStart w:id="1948" w:name="_ETM_Q1_3274672"/>
      <w:bookmarkEnd w:id="1948"/>
      <w:r>
        <w:rPr>
          <w:rFonts w:hint="cs"/>
          <w:rtl/>
        </w:rPr>
        <w:t xml:space="preserve"> יודעים </w:t>
      </w:r>
      <w:bookmarkStart w:id="1949" w:name="_ETM_Q1_3275527"/>
      <w:bookmarkEnd w:id="1949"/>
      <w:r>
        <w:rPr>
          <w:rFonts w:hint="cs"/>
          <w:rtl/>
        </w:rPr>
        <w:t xml:space="preserve">להעביר להם גם אוכל </w:t>
      </w:r>
      <w:bookmarkStart w:id="1950" w:name="_ETM_Q1_3275721"/>
      <w:bookmarkEnd w:id="1950"/>
      <w:r>
        <w:rPr>
          <w:rFonts w:hint="cs"/>
          <w:rtl/>
        </w:rPr>
        <w:t xml:space="preserve">ואספקה, וכל דבר אפשרי. אני רק </w:t>
      </w:r>
      <w:bookmarkStart w:id="1951" w:name="_ETM_Q1_3283952"/>
      <w:bookmarkEnd w:id="1951"/>
      <w:r>
        <w:rPr>
          <w:rFonts w:hint="cs"/>
          <w:rtl/>
        </w:rPr>
        <w:t>אומרת ש</w:t>
      </w:r>
      <w:bookmarkStart w:id="1952" w:name="_ETM_Q1_3279833"/>
      <w:bookmarkEnd w:id="1952"/>
      <w:r>
        <w:rPr>
          <w:rFonts w:hint="cs"/>
          <w:rtl/>
        </w:rPr>
        <w:t>אנחנו צריכים את הכלים הא</w:t>
      </w:r>
      <w:bookmarkStart w:id="1953" w:name="_ETM_Q1_3281131"/>
      <w:bookmarkEnd w:id="1953"/>
      <w:r>
        <w:rPr>
          <w:rFonts w:hint="cs"/>
          <w:rtl/>
        </w:rPr>
        <w:t>לה, ואנחנו צריכ</w:t>
      </w:r>
      <w:bookmarkStart w:id="1954" w:name="_ETM_Q1_3285270"/>
      <w:bookmarkStart w:id="1955" w:name="_ETM_Q1_3280711"/>
      <w:bookmarkEnd w:id="1954"/>
      <w:bookmarkEnd w:id="1955"/>
      <w:r>
        <w:rPr>
          <w:rFonts w:hint="cs"/>
          <w:rtl/>
        </w:rPr>
        <w:t>ים שהם יהיו פרקטיים, בשפת העם, שנדע גם להבין א</w:t>
      </w:r>
      <w:bookmarkStart w:id="1956" w:name="_ETM_Q1_3286748"/>
      <w:bookmarkEnd w:id="1956"/>
      <w:r>
        <w:rPr>
          <w:rFonts w:hint="cs"/>
          <w:rtl/>
        </w:rPr>
        <w:t>ת</w:t>
      </w:r>
      <w:bookmarkStart w:id="1957" w:name="_ETM_Q1_3287077"/>
      <w:bookmarkEnd w:id="1957"/>
      <w:r>
        <w:rPr>
          <w:rFonts w:hint="cs"/>
          <w:rtl/>
        </w:rPr>
        <w:t xml:space="preserve"> זה וגם לתווך את זה</w:t>
      </w:r>
      <w:bookmarkStart w:id="1958" w:name="_ETM_Q1_3286260"/>
      <w:bookmarkEnd w:id="1958"/>
      <w:r>
        <w:rPr>
          <w:rFonts w:hint="cs"/>
          <w:rtl/>
        </w:rPr>
        <w:t>.</w:t>
      </w:r>
    </w:p>
    <w:p w:rsidR="00D73506" w:rsidRDefault="00D73506" w:rsidP="00D73506">
      <w:pPr>
        <w:rPr>
          <w:rtl/>
        </w:rPr>
      </w:pPr>
      <w:bookmarkStart w:id="1959" w:name="_ETM_Q1_3287341"/>
      <w:bookmarkStart w:id="1960" w:name="_ETM_Q1_3287408"/>
      <w:bookmarkEnd w:id="1959"/>
      <w:bookmarkEnd w:id="1960"/>
    </w:p>
    <w:p w:rsidR="00D73506" w:rsidRDefault="00D73506" w:rsidP="00D73506">
      <w:pPr>
        <w:pStyle w:val="a4"/>
        <w:keepNext/>
        <w:rPr>
          <w:rtl/>
        </w:rPr>
      </w:pPr>
      <w:bookmarkStart w:id="1961" w:name="ET_speaker_טלי_קיסר_סטויה_106"/>
      <w:r w:rsidRPr="00D7350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D73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D73506" w:rsidRDefault="00D73506" w:rsidP="00D73506">
      <w:pPr>
        <w:pStyle w:val="KeepWithNext"/>
        <w:rPr>
          <w:rtl/>
        </w:rPr>
      </w:pPr>
    </w:p>
    <w:p w:rsidR="00D73506" w:rsidRDefault="00D73506" w:rsidP="00D73506">
      <w:pPr>
        <w:rPr>
          <w:rtl/>
        </w:rPr>
      </w:pPr>
      <w:bookmarkStart w:id="1962" w:name="_ETM_Q1_3290121"/>
      <w:bookmarkStart w:id="1963" w:name="_ETM_Q1_3290154"/>
      <w:bookmarkEnd w:id="1962"/>
      <w:bookmarkEnd w:id="1963"/>
      <w:r>
        <w:rPr>
          <w:rFonts w:hint="cs"/>
          <w:rtl/>
        </w:rPr>
        <w:t xml:space="preserve">זה </w:t>
      </w:r>
      <w:r w:rsidR="00714C48">
        <w:rPr>
          <w:rFonts w:hint="cs"/>
          <w:rtl/>
        </w:rPr>
        <w:t>הכי בשפת העם.</w:t>
      </w:r>
    </w:p>
    <w:p w:rsidR="00714C48" w:rsidRDefault="00714C48" w:rsidP="00D73506">
      <w:pPr>
        <w:rPr>
          <w:rtl/>
        </w:rPr>
      </w:pPr>
    </w:p>
    <w:p w:rsidR="00714C48" w:rsidRDefault="00714C48" w:rsidP="00714C48">
      <w:pPr>
        <w:pStyle w:val="af6"/>
        <w:keepNext/>
        <w:rPr>
          <w:rtl/>
        </w:rPr>
      </w:pPr>
      <w:bookmarkStart w:id="1964" w:name="ET_yor_6519_107"/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4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1965" w:name="_ETM_Q1_3288172"/>
      <w:bookmarkStart w:id="1966" w:name="_ETM_Q1_3288535"/>
      <w:bookmarkStart w:id="1967" w:name="_ETM_Q1_3284012"/>
      <w:bookmarkStart w:id="1968" w:name="_ETM_Q1_3279515"/>
      <w:bookmarkStart w:id="1969" w:name="_ETM_Q1_3274894"/>
      <w:bookmarkStart w:id="1970" w:name="_ETM_Q1_3291390"/>
      <w:bookmarkEnd w:id="1965"/>
      <w:bookmarkEnd w:id="1966"/>
      <w:bookmarkEnd w:id="1967"/>
      <w:bookmarkEnd w:id="1968"/>
      <w:bookmarkEnd w:id="1969"/>
      <w:bookmarkEnd w:id="1970"/>
      <w:r>
        <w:rPr>
          <w:rFonts w:hint="cs"/>
          <w:rtl/>
        </w:rPr>
        <w:t xml:space="preserve">לא, לא. חייבים </w:t>
      </w:r>
      <w:bookmarkStart w:id="1971" w:name="_ETM_Q1_3290676"/>
      <w:bookmarkEnd w:id="1971"/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להם את זה.</w:t>
      </w:r>
    </w:p>
    <w:p w:rsidR="00714C48" w:rsidRDefault="00714C48" w:rsidP="00714C48">
      <w:pPr>
        <w:rPr>
          <w:rtl/>
        </w:rPr>
      </w:pPr>
      <w:bookmarkStart w:id="1972" w:name="_ETM_Q1_3294092"/>
      <w:bookmarkStart w:id="1973" w:name="_ETM_Q1_3294150"/>
      <w:bookmarkStart w:id="1974" w:name="_ETM_Q1_3298108"/>
      <w:bookmarkEnd w:id="1972"/>
      <w:bookmarkEnd w:id="1973"/>
      <w:bookmarkEnd w:id="1974"/>
    </w:p>
    <w:p w:rsidR="00714C48" w:rsidRDefault="00714C48" w:rsidP="00714C48">
      <w:pPr>
        <w:pStyle w:val="a4"/>
        <w:keepNext/>
        <w:rPr>
          <w:rtl/>
        </w:rPr>
      </w:pPr>
      <w:bookmarkStart w:id="1975" w:name="ET_speaker_טלי_קיסר_סטויה_108"/>
      <w:r w:rsidRPr="00714C48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71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1976" w:name="_ETM_Q1_3298583"/>
      <w:bookmarkStart w:id="1977" w:name="_ETM_Q1_3298648"/>
      <w:bookmarkStart w:id="1978" w:name="_ETM_Q1_3294991"/>
      <w:bookmarkEnd w:id="1976"/>
      <w:bookmarkEnd w:id="1977"/>
      <w:bookmarkEnd w:id="1978"/>
      <w:r>
        <w:rPr>
          <w:rFonts w:hint="cs"/>
          <w:rtl/>
        </w:rPr>
        <w:t xml:space="preserve">אני לגמרי לוקחת </w:t>
      </w:r>
      <w:bookmarkStart w:id="1979" w:name="_ETM_Q1_3297992"/>
      <w:bookmarkEnd w:id="1979"/>
      <w:r>
        <w:rPr>
          <w:rFonts w:hint="cs"/>
          <w:rtl/>
        </w:rPr>
        <w:t xml:space="preserve">את המשך </w:t>
      </w:r>
      <w:bookmarkStart w:id="1980" w:name="_ETM_Q1_3295344"/>
      <w:bookmarkEnd w:id="1980"/>
      <w:r>
        <w:rPr>
          <w:rFonts w:hint="cs"/>
          <w:rtl/>
        </w:rPr>
        <w:t>שיתוף ה</w:t>
      </w:r>
      <w:bookmarkStart w:id="1981" w:name="_ETM_Q1_3293915"/>
      <w:bookmarkStart w:id="1982" w:name="_ETM_Q1_3305441"/>
      <w:bookmarkStart w:id="1983" w:name="_ETM_Q1_3301194"/>
      <w:bookmarkEnd w:id="1981"/>
      <w:bookmarkEnd w:id="1982"/>
      <w:bookmarkEnd w:id="1983"/>
      <w:r>
        <w:rPr>
          <w:rFonts w:hint="cs"/>
          <w:rtl/>
        </w:rPr>
        <w:t xml:space="preserve">פעולה </w:t>
      </w:r>
      <w:bookmarkStart w:id="1984" w:name="_ETM_Q1_3298281"/>
      <w:bookmarkStart w:id="1985" w:name="_ETM_Q1_3294897"/>
      <w:bookmarkEnd w:id="1984"/>
      <w:bookmarkEnd w:id="1985"/>
      <w:r>
        <w:rPr>
          <w:rFonts w:hint="cs"/>
          <w:rtl/>
        </w:rPr>
        <w:t xml:space="preserve">והמשך ההרחבה. תיכף הקולגה שלי תרחיב </w:t>
      </w:r>
      <w:bookmarkStart w:id="1986" w:name="_ETM_Q1_3305214"/>
      <w:bookmarkEnd w:id="1986"/>
      <w:r>
        <w:rPr>
          <w:rFonts w:hint="cs"/>
          <w:rtl/>
        </w:rPr>
        <w:t>על הפניות</w:t>
      </w:r>
      <w:bookmarkStart w:id="1987" w:name="_ETM_Q1_3301561"/>
      <w:bookmarkEnd w:id="1987"/>
      <w:r>
        <w:rPr>
          <w:rFonts w:hint="cs"/>
          <w:rtl/>
        </w:rPr>
        <w:t xml:space="preserve">, על המוקד, על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, </w:t>
      </w:r>
      <w:bookmarkStart w:id="1988" w:name="_ETM_Q1_3303785"/>
      <w:bookmarkEnd w:id="1988"/>
      <w:r>
        <w:rPr>
          <w:rFonts w:hint="cs"/>
          <w:rtl/>
        </w:rPr>
        <w:t>על הרשתות.</w:t>
      </w:r>
    </w:p>
    <w:p w:rsidR="00714C48" w:rsidRDefault="00714C48" w:rsidP="00714C48">
      <w:pPr>
        <w:rPr>
          <w:rtl/>
        </w:rPr>
      </w:pPr>
      <w:bookmarkStart w:id="1989" w:name="_ETM_Q1_3306612"/>
      <w:bookmarkStart w:id="1990" w:name="_ETM_Q1_3306663"/>
      <w:bookmarkEnd w:id="1989"/>
      <w:bookmarkEnd w:id="1990"/>
    </w:p>
    <w:p w:rsidR="00714C48" w:rsidRDefault="00714C48" w:rsidP="00714C48">
      <w:pPr>
        <w:pStyle w:val="af6"/>
        <w:keepNext/>
        <w:rPr>
          <w:rtl/>
        </w:rPr>
      </w:pPr>
      <w:bookmarkStart w:id="1991" w:name="ET_yor_6519_109"/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1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1992" w:name="_ETM_Q1_3307483"/>
      <w:bookmarkEnd w:id="1992"/>
      <w:r>
        <w:rPr>
          <w:rFonts w:hint="cs"/>
          <w:rtl/>
        </w:rPr>
        <w:t xml:space="preserve">תודה. לפני </w:t>
      </w:r>
      <w:bookmarkStart w:id="1993" w:name="_ETM_Q1_3309695"/>
      <w:bookmarkEnd w:id="1993"/>
      <w:r>
        <w:rPr>
          <w:rFonts w:hint="cs"/>
          <w:rtl/>
        </w:rPr>
        <w:t xml:space="preserve">זה אני רוצה לשמוע את יוסי </w:t>
      </w:r>
      <w:proofErr w:type="spellStart"/>
      <w:r>
        <w:rPr>
          <w:rFonts w:hint="cs"/>
          <w:rtl/>
        </w:rPr>
        <w:t>אלקובי</w:t>
      </w:r>
      <w:proofErr w:type="spellEnd"/>
      <w:r>
        <w:rPr>
          <w:rFonts w:hint="cs"/>
          <w:rtl/>
        </w:rPr>
        <w:t>, בבקשה.</w:t>
      </w:r>
      <w:bookmarkStart w:id="1994" w:name="_ETM_Q1_3309320"/>
      <w:bookmarkEnd w:id="1994"/>
    </w:p>
    <w:p w:rsidR="00714C48" w:rsidRDefault="00714C48" w:rsidP="00714C48">
      <w:pPr>
        <w:rPr>
          <w:rtl/>
        </w:rPr>
      </w:pPr>
    </w:p>
    <w:p w:rsidR="00714C48" w:rsidRDefault="00714C48" w:rsidP="00714C48">
      <w:pPr>
        <w:pStyle w:val="a4"/>
        <w:keepNext/>
        <w:rPr>
          <w:rtl/>
        </w:rPr>
      </w:pPr>
      <w:bookmarkStart w:id="1995" w:name="ET_speaker_יוסי_אלקובי_110"/>
      <w:r w:rsidRPr="00714C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71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1996" w:name="_ETM_Q1_3309644"/>
      <w:bookmarkEnd w:id="1996"/>
      <w:r>
        <w:rPr>
          <w:rFonts w:hint="cs"/>
          <w:rtl/>
        </w:rPr>
        <w:t>שלום, אדוני היו"</w:t>
      </w:r>
      <w:r w:rsidR="003A1E20">
        <w:rPr>
          <w:rFonts w:hint="cs"/>
          <w:rtl/>
        </w:rPr>
        <w:t>ר. אני יוסי</w:t>
      </w:r>
      <w:bookmarkStart w:id="1997" w:name="_ETM_Q1_3314660"/>
      <w:bookmarkEnd w:id="1997"/>
      <w:r w:rsidR="003A1E20">
        <w:rPr>
          <w:rFonts w:hint="cs"/>
          <w:rtl/>
        </w:rPr>
        <w:t xml:space="preserve">, מהתאחדות </w:t>
      </w:r>
      <w:bookmarkStart w:id="1998" w:name="_ETM_Q1_3315790"/>
      <w:bookmarkEnd w:id="1998"/>
      <w:r w:rsidR="003A1E20">
        <w:rPr>
          <w:rFonts w:hint="cs"/>
          <w:rtl/>
        </w:rPr>
        <w:t>המלאכה והתעשייה, מיי</w:t>
      </w:r>
      <w:bookmarkStart w:id="1999" w:name="_ETM_Q1_3316637"/>
      <w:bookmarkEnd w:id="1999"/>
      <w:r w:rsidR="003A1E20">
        <w:rPr>
          <w:rFonts w:hint="cs"/>
          <w:rtl/>
        </w:rPr>
        <w:t>צג 110,000 עסק</w:t>
      </w:r>
      <w:bookmarkStart w:id="2000" w:name="_ETM_Q1_3322062"/>
      <w:bookmarkStart w:id="2001" w:name="_ETM_Q1_3317359"/>
      <w:bookmarkEnd w:id="2000"/>
      <w:bookmarkEnd w:id="2001"/>
      <w:r w:rsidR="003A1E20">
        <w:rPr>
          <w:rFonts w:hint="cs"/>
          <w:rtl/>
        </w:rPr>
        <w:t xml:space="preserve">ים קטנים ובינוניים שמעסיקים </w:t>
      </w:r>
      <w:bookmarkStart w:id="2002" w:name="_ETM_Q1_3319086"/>
      <w:bookmarkEnd w:id="2002"/>
      <w:r w:rsidR="003A1E20">
        <w:rPr>
          <w:rFonts w:hint="cs"/>
          <w:rtl/>
        </w:rPr>
        <w:t>700,000 עובדים.</w:t>
      </w:r>
      <w:bookmarkStart w:id="2003" w:name="_ETM_Q1_3318403"/>
      <w:bookmarkStart w:id="2004" w:name="_ETM_Q1_3323603"/>
      <w:bookmarkEnd w:id="2003"/>
      <w:bookmarkEnd w:id="2004"/>
    </w:p>
    <w:p w:rsidR="00C566DA" w:rsidRDefault="00C566DA" w:rsidP="00714C48">
      <w:pPr>
        <w:rPr>
          <w:rtl/>
        </w:rPr>
      </w:pPr>
      <w:bookmarkStart w:id="2005" w:name="_ETM_Q1_3323936"/>
      <w:bookmarkStart w:id="2006" w:name="_ETM_Q1_3324003"/>
      <w:bookmarkStart w:id="2007" w:name="_ETM_Q1_3324154"/>
      <w:bookmarkEnd w:id="2005"/>
      <w:bookmarkEnd w:id="2006"/>
      <w:bookmarkEnd w:id="2007"/>
    </w:p>
    <w:p w:rsidR="00C566DA" w:rsidRDefault="00C566DA" w:rsidP="00C566DA">
      <w:pPr>
        <w:rPr>
          <w:rtl/>
        </w:rPr>
      </w:pPr>
      <w:bookmarkStart w:id="2008" w:name="_ETM_Q1_3324988"/>
      <w:bookmarkStart w:id="2009" w:name="_ETM_Q1_3325033"/>
      <w:bookmarkEnd w:id="2008"/>
      <w:bookmarkEnd w:id="2009"/>
      <w:r>
        <w:rPr>
          <w:rFonts w:hint="cs"/>
          <w:rtl/>
        </w:rPr>
        <w:t xml:space="preserve">אני לא </w:t>
      </w:r>
      <w:bookmarkStart w:id="2010" w:name="_ETM_Q1_3324213"/>
      <w:bookmarkEnd w:id="2010"/>
      <w:r>
        <w:rPr>
          <w:rFonts w:hint="cs"/>
          <w:rtl/>
        </w:rPr>
        <w:t xml:space="preserve">אגיד תודה </w:t>
      </w:r>
      <w:bookmarkStart w:id="2011" w:name="_ETM_Q1_3326112"/>
      <w:bookmarkEnd w:id="2011"/>
      <w:r>
        <w:rPr>
          <w:rFonts w:hint="cs"/>
          <w:rtl/>
        </w:rPr>
        <w:t>על הישיבה. זה דבר שמתחייב</w:t>
      </w:r>
      <w:bookmarkStart w:id="2012" w:name="_ETM_Q1_3327382"/>
      <w:bookmarkEnd w:id="2012"/>
      <w:r>
        <w:rPr>
          <w:rFonts w:hint="cs"/>
          <w:rtl/>
        </w:rPr>
        <w:t xml:space="preserve">, וגם את, </w:t>
      </w:r>
      <w:bookmarkStart w:id="2013" w:name="_ETM_Q1_3328933"/>
      <w:bookmarkEnd w:id="2013"/>
      <w:proofErr w:type="spellStart"/>
      <w:r>
        <w:rPr>
          <w:rFonts w:hint="cs"/>
          <w:rtl/>
        </w:rPr>
        <w:t>הסא"ל</w:t>
      </w:r>
      <w:bookmarkStart w:id="2014" w:name="_ETM_Q1_3327637"/>
      <w:bookmarkEnd w:id="2014"/>
      <w:proofErr w:type="spellEnd"/>
      <w:r>
        <w:rPr>
          <w:rFonts w:hint="cs"/>
          <w:rtl/>
        </w:rPr>
        <w:t xml:space="preserve">, </w:t>
      </w:r>
      <w:bookmarkStart w:id="2015" w:name="_ETM_Q1_3330553"/>
      <w:bookmarkEnd w:id="2015"/>
      <w:r>
        <w:rPr>
          <w:rFonts w:hint="cs"/>
          <w:rtl/>
        </w:rPr>
        <w:t>לא היית צריכה להגיד תודה. זה ד</w:t>
      </w:r>
      <w:bookmarkStart w:id="2016" w:name="_ETM_Q1_3331261"/>
      <w:bookmarkStart w:id="2017" w:name="_ETM_Q1_3331741"/>
      <w:bookmarkStart w:id="2018" w:name="_ETM_Q1_3331800"/>
      <w:bookmarkEnd w:id="2016"/>
      <w:bookmarkEnd w:id="2017"/>
      <w:bookmarkEnd w:id="2018"/>
      <w:r>
        <w:rPr>
          <w:rFonts w:hint="cs"/>
          <w:rtl/>
        </w:rPr>
        <w:t xml:space="preserve">בר שמתבקש. יש </w:t>
      </w:r>
      <w:bookmarkStart w:id="2019" w:name="_ETM_Q1_3335920"/>
      <w:bookmarkEnd w:id="2019"/>
      <w:r>
        <w:rPr>
          <w:rFonts w:hint="cs"/>
          <w:rtl/>
        </w:rPr>
        <w:t xml:space="preserve">עוד </w:t>
      </w:r>
      <w:bookmarkStart w:id="2020" w:name="_ETM_Q1_3331675"/>
      <w:bookmarkEnd w:id="2020"/>
      <w:r>
        <w:rPr>
          <w:rFonts w:hint="cs"/>
          <w:rtl/>
        </w:rPr>
        <w:t>הרבה דברים לעשות, אדוני היו"ר. לא רק הבנקים</w:t>
      </w:r>
      <w:bookmarkStart w:id="2021" w:name="_ETM_Q1_3338107"/>
      <w:bookmarkEnd w:id="2021"/>
      <w:r>
        <w:rPr>
          <w:rFonts w:hint="cs"/>
          <w:rtl/>
        </w:rPr>
        <w:t xml:space="preserve">. </w:t>
      </w:r>
      <w:bookmarkStart w:id="2022" w:name="_ETM_Q1_3341583"/>
      <w:bookmarkEnd w:id="2022"/>
      <w:r>
        <w:rPr>
          <w:rFonts w:hint="cs"/>
          <w:rtl/>
        </w:rPr>
        <w:t>מתחת לאלונקה צ</w:t>
      </w:r>
      <w:bookmarkStart w:id="2023" w:name="_ETM_Q1_3339901"/>
      <w:bookmarkEnd w:id="2023"/>
      <w:r>
        <w:rPr>
          <w:rFonts w:hint="cs"/>
          <w:rtl/>
        </w:rPr>
        <w:t>ריכים להיות גם העירייה</w:t>
      </w:r>
      <w:bookmarkStart w:id="2024" w:name="_ETM_Q1_3339506"/>
      <w:bookmarkStart w:id="2025" w:name="_ETM_Q1_3355017"/>
      <w:bookmarkStart w:id="2026" w:name="_ETM_Q1_3350391"/>
      <w:bookmarkStart w:id="2027" w:name="_ETM_Q1_3345870"/>
      <w:bookmarkStart w:id="2028" w:name="_ETM_Q1_3341495"/>
      <w:bookmarkStart w:id="2029" w:name="_ETM_Q1_3341041"/>
      <w:bookmarkEnd w:id="2024"/>
      <w:bookmarkEnd w:id="2025"/>
      <w:bookmarkEnd w:id="2026"/>
      <w:bookmarkEnd w:id="2027"/>
      <w:bookmarkEnd w:id="2028"/>
      <w:bookmarkEnd w:id="2029"/>
      <w:r>
        <w:rPr>
          <w:rFonts w:hint="cs"/>
          <w:rtl/>
        </w:rPr>
        <w:t xml:space="preserve"> וגם - </w:t>
      </w:r>
      <w:bookmarkStart w:id="2030" w:name="_ETM_Q1_3343577"/>
      <w:bookmarkEnd w:id="2030"/>
      <w:r>
        <w:rPr>
          <w:rFonts w:hint="cs"/>
          <w:rtl/>
        </w:rPr>
        <w:t>- -</w:t>
      </w:r>
    </w:p>
    <w:p w:rsidR="00C566DA" w:rsidRDefault="00C566DA" w:rsidP="00C566DA">
      <w:pPr>
        <w:rPr>
          <w:rtl/>
        </w:rPr>
      </w:pPr>
      <w:bookmarkStart w:id="2031" w:name="_ETM_Q1_3344412"/>
      <w:bookmarkStart w:id="2032" w:name="_ETM_Q1_3344455"/>
      <w:bookmarkEnd w:id="2031"/>
      <w:bookmarkEnd w:id="2032"/>
    </w:p>
    <w:p w:rsidR="00C566DA" w:rsidRDefault="00C566DA" w:rsidP="00C566DA">
      <w:pPr>
        <w:pStyle w:val="af6"/>
        <w:keepNext/>
        <w:rPr>
          <w:rtl/>
        </w:rPr>
      </w:pPr>
      <w:bookmarkStart w:id="2033" w:name="ET_yor_6519_111"/>
      <w:r w:rsidRPr="00C566DA">
        <w:rPr>
          <w:rStyle w:val="TagStyle"/>
          <w:rtl/>
        </w:rPr>
        <w:t xml:space="preserve"> &lt;&lt; </w:t>
      </w:r>
      <w:proofErr w:type="spellStart"/>
      <w:r w:rsidRPr="00C566DA">
        <w:rPr>
          <w:rStyle w:val="TagStyle"/>
          <w:rtl/>
        </w:rPr>
        <w:t>יור</w:t>
      </w:r>
      <w:proofErr w:type="spellEnd"/>
      <w:r w:rsidRPr="00C566D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566DA">
        <w:rPr>
          <w:rStyle w:val="TagStyle"/>
          <w:rtl/>
        </w:rPr>
        <w:t xml:space="preserve"> &lt;&lt; </w:t>
      </w:r>
      <w:proofErr w:type="spellStart"/>
      <w:r w:rsidRPr="00C566DA">
        <w:rPr>
          <w:rStyle w:val="TagStyle"/>
          <w:rtl/>
        </w:rPr>
        <w:t>יור</w:t>
      </w:r>
      <w:proofErr w:type="spellEnd"/>
      <w:r w:rsidRPr="00C566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C566DA" w:rsidRDefault="00C566DA" w:rsidP="00C566DA">
      <w:pPr>
        <w:pStyle w:val="KeepWithNext"/>
        <w:rPr>
          <w:rtl/>
        </w:rPr>
      </w:pPr>
    </w:p>
    <w:p w:rsidR="00C566DA" w:rsidRDefault="00C566DA" w:rsidP="00C566DA">
      <w:pPr>
        <w:rPr>
          <w:rtl/>
        </w:rPr>
      </w:pPr>
      <w:bookmarkStart w:id="2034" w:name="_ETM_Q1_3346598"/>
      <w:bookmarkEnd w:id="2034"/>
      <w:r>
        <w:rPr>
          <w:rFonts w:hint="cs"/>
          <w:rtl/>
        </w:rPr>
        <w:t>א</w:t>
      </w:r>
      <w:bookmarkStart w:id="2035" w:name="_ETM_Q1_3342033"/>
      <w:bookmarkEnd w:id="2035"/>
      <w:r>
        <w:rPr>
          <w:rFonts w:hint="cs"/>
          <w:rtl/>
        </w:rPr>
        <w:t xml:space="preserve">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</w:t>
      </w:r>
      <w:bookmarkStart w:id="2036" w:name="_ETM_Q1_3343583"/>
      <w:bookmarkEnd w:id="2036"/>
      <w:r>
        <w:rPr>
          <w:rFonts w:hint="cs"/>
          <w:rtl/>
        </w:rPr>
        <w:t xml:space="preserve"> </w:t>
      </w:r>
      <w:bookmarkStart w:id="2037" w:name="_ETM_Q1_3341653"/>
      <w:bookmarkEnd w:id="2037"/>
      <w:r>
        <w:rPr>
          <w:rFonts w:hint="cs"/>
          <w:rtl/>
        </w:rPr>
        <w:t>והיום הנושא שלנו הוא הבנקים.</w:t>
      </w:r>
      <w:bookmarkStart w:id="2038" w:name="_ETM_Q1_3341414"/>
      <w:bookmarkStart w:id="2039" w:name="_ETM_Q1_3343257"/>
      <w:bookmarkEnd w:id="2038"/>
      <w:bookmarkEnd w:id="2039"/>
    </w:p>
    <w:p w:rsidR="00C566DA" w:rsidRDefault="00C566DA" w:rsidP="00C566DA">
      <w:pPr>
        <w:rPr>
          <w:rtl/>
        </w:rPr>
      </w:pPr>
      <w:bookmarkStart w:id="2040" w:name="_ETM_Q1_3343586"/>
      <w:bookmarkStart w:id="2041" w:name="_ETM_Q1_3343645"/>
      <w:bookmarkStart w:id="2042" w:name="_ETM_Q1_3348946"/>
      <w:bookmarkEnd w:id="2040"/>
      <w:bookmarkEnd w:id="2041"/>
      <w:bookmarkEnd w:id="2042"/>
    </w:p>
    <w:p w:rsidR="00C566DA" w:rsidRDefault="00C566DA" w:rsidP="00C566DA">
      <w:pPr>
        <w:pStyle w:val="a4"/>
        <w:keepNext/>
        <w:rPr>
          <w:rtl/>
        </w:rPr>
      </w:pPr>
      <w:bookmarkStart w:id="2043" w:name="ET_speaker_יוסי_אלקובי_112"/>
      <w:r w:rsidRPr="00C566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C56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3"/>
    </w:p>
    <w:p w:rsidR="00C566DA" w:rsidRDefault="00C566DA" w:rsidP="00C566DA">
      <w:pPr>
        <w:pStyle w:val="KeepWithNext"/>
        <w:rPr>
          <w:rtl/>
        </w:rPr>
      </w:pPr>
    </w:p>
    <w:p w:rsidR="00727B01" w:rsidRDefault="00C566DA" w:rsidP="00727B01">
      <w:pPr>
        <w:rPr>
          <w:rtl/>
        </w:rPr>
      </w:pPr>
      <w:bookmarkStart w:id="2044" w:name="_ETM_Q1_3349399"/>
      <w:bookmarkStart w:id="2045" w:name="_ETM_Q1_3349429"/>
      <w:bookmarkStart w:id="2046" w:name="_ETM_Q1_3344786"/>
      <w:bookmarkStart w:id="2047" w:name="_ETM_Q1_3341167"/>
      <w:bookmarkEnd w:id="2044"/>
      <w:bookmarkEnd w:id="2045"/>
      <w:bookmarkEnd w:id="2046"/>
      <w:bookmarkEnd w:id="2047"/>
      <w:r>
        <w:rPr>
          <w:rFonts w:hint="cs"/>
          <w:rtl/>
        </w:rPr>
        <w:t xml:space="preserve">זה נכון. הבנקים הם גוף עצמאי שצריך </w:t>
      </w:r>
      <w:bookmarkStart w:id="2048" w:name="_ETM_Q1_3352802"/>
      <w:bookmarkEnd w:id="2048"/>
      <w:r>
        <w:rPr>
          <w:rFonts w:hint="cs"/>
          <w:rtl/>
        </w:rPr>
        <w:t>לקבל הנחיות</w:t>
      </w:r>
      <w:bookmarkStart w:id="2049" w:name="_ETM_Q1_3354727"/>
      <w:bookmarkEnd w:id="2049"/>
      <w:r>
        <w:rPr>
          <w:rFonts w:hint="cs"/>
          <w:rtl/>
        </w:rPr>
        <w:t xml:space="preserve">. אתם צריכים </w:t>
      </w:r>
      <w:bookmarkStart w:id="2050" w:name="_ETM_Q1_3353450"/>
      <w:bookmarkEnd w:id="2050"/>
      <w:r>
        <w:rPr>
          <w:rFonts w:hint="cs"/>
          <w:rtl/>
        </w:rPr>
        <w:t xml:space="preserve">לאסוף את כל מנכ"לי הבנקים של כל </w:t>
      </w:r>
      <w:bookmarkStart w:id="2051" w:name="_ETM_Q1_3360393"/>
      <w:bookmarkEnd w:id="2051"/>
      <w:r>
        <w:rPr>
          <w:rFonts w:hint="cs"/>
          <w:rtl/>
        </w:rPr>
        <w:t>הבנקים</w:t>
      </w:r>
      <w:bookmarkStart w:id="2052" w:name="_ETM_Q1_3356697"/>
      <w:bookmarkEnd w:id="2052"/>
      <w:r>
        <w:rPr>
          <w:rFonts w:hint="cs"/>
          <w:rtl/>
        </w:rPr>
        <w:t xml:space="preserve"> ולהביא אותם אליכם לישיבה</w:t>
      </w:r>
      <w:bookmarkStart w:id="2053" w:name="_ETM_Q1_3360495"/>
      <w:bookmarkEnd w:id="2053"/>
      <w:r>
        <w:rPr>
          <w:rFonts w:hint="cs"/>
          <w:rtl/>
        </w:rPr>
        <w:t xml:space="preserve"> מיוחדת ולהטיף בפניהם תורה, מה </w:t>
      </w:r>
      <w:bookmarkStart w:id="2054" w:name="_ETM_Q1_3367713"/>
      <w:bookmarkEnd w:id="2054"/>
      <w:r>
        <w:rPr>
          <w:rFonts w:hint="cs"/>
          <w:rtl/>
        </w:rPr>
        <w:t xml:space="preserve">צריך לעשות ואיך </w:t>
      </w:r>
      <w:bookmarkStart w:id="2055" w:name="_ETM_Q1_3365234"/>
      <w:bookmarkEnd w:id="2055"/>
      <w:r>
        <w:rPr>
          <w:rFonts w:hint="cs"/>
          <w:rtl/>
        </w:rPr>
        <w:t xml:space="preserve">צריך לעשות. לא צריכים </w:t>
      </w:r>
      <w:bookmarkStart w:id="2056" w:name="_ETM_Q1_3365390"/>
      <w:bookmarkEnd w:id="2056"/>
      <w:r>
        <w:rPr>
          <w:rFonts w:hint="cs"/>
          <w:rtl/>
        </w:rPr>
        <w:t xml:space="preserve">להביא אותי בשביל </w:t>
      </w:r>
      <w:bookmarkStart w:id="2057" w:name="_ETM_Q1_3368588"/>
      <w:bookmarkEnd w:id="2057"/>
      <w:r>
        <w:rPr>
          <w:rFonts w:hint="cs"/>
          <w:rtl/>
        </w:rPr>
        <w:t>לשמוע מה קורה בשטח.</w:t>
      </w:r>
      <w:bookmarkStart w:id="2058" w:name="_ETM_Q1_3367212"/>
      <w:bookmarkStart w:id="2059" w:name="_ETM_Q1_3369244"/>
      <w:bookmarkEnd w:id="2058"/>
      <w:bookmarkEnd w:id="2059"/>
    </w:p>
    <w:p w:rsidR="00727B01" w:rsidRDefault="00727B01" w:rsidP="00727B01">
      <w:pPr>
        <w:rPr>
          <w:rtl/>
        </w:rPr>
      </w:pPr>
    </w:p>
    <w:p w:rsidR="00C566DA" w:rsidRDefault="00C566DA" w:rsidP="00727B01">
      <w:pPr>
        <w:rPr>
          <w:rtl/>
        </w:rPr>
      </w:pPr>
      <w:bookmarkStart w:id="2060" w:name="_ETM_Q1_3379585"/>
      <w:bookmarkEnd w:id="2060"/>
      <w:r>
        <w:rPr>
          <w:rFonts w:hint="cs"/>
          <w:rtl/>
        </w:rPr>
        <w:t xml:space="preserve">אני זועק </w:t>
      </w:r>
      <w:r w:rsidR="00727B0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את </w:t>
      </w:r>
      <w:bookmarkStart w:id="2061" w:name="_ETM_Q1_3372974"/>
      <w:bookmarkEnd w:id="2061"/>
      <w:r>
        <w:rPr>
          <w:rFonts w:hint="cs"/>
          <w:rtl/>
        </w:rPr>
        <w:t xml:space="preserve">זעקתם </w:t>
      </w:r>
      <w:bookmarkStart w:id="2062" w:name="_ETM_Q1_3369425"/>
      <w:bookmarkEnd w:id="2062"/>
      <w:r>
        <w:rPr>
          <w:rFonts w:hint="cs"/>
          <w:rtl/>
        </w:rPr>
        <w:t>של העסקים ה</w:t>
      </w:r>
      <w:bookmarkStart w:id="2063" w:name="_ETM_Q1_3371098"/>
      <w:bookmarkEnd w:id="2063"/>
      <w:r>
        <w:rPr>
          <w:rFonts w:hint="cs"/>
          <w:rtl/>
        </w:rPr>
        <w:t>קטנים והבינוניים שנאנקים</w:t>
      </w:r>
      <w:bookmarkStart w:id="2064" w:name="_ETM_Q1_3374049"/>
      <w:bookmarkEnd w:id="2064"/>
      <w:r>
        <w:rPr>
          <w:rFonts w:hint="cs"/>
          <w:rtl/>
        </w:rPr>
        <w:t>. אפילו כשה</w:t>
      </w:r>
      <w:bookmarkStart w:id="2065" w:name="_ETM_Q1_3374153"/>
      <w:bookmarkEnd w:id="2065"/>
      <w:r>
        <w:rPr>
          <w:rFonts w:hint="cs"/>
          <w:rtl/>
        </w:rPr>
        <w:t xml:space="preserve">מעסיק </w:t>
      </w:r>
      <w:bookmarkStart w:id="2066" w:name="_ETM_Q1_3376121"/>
      <w:bookmarkEnd w:id="2066"/>
      <w:r>
        <w:rPr>
          <w:rFonts w:hint="cs"/>
          <w:rtl/>
        </w:rPr>
        <w:t xml:space="preserve">לא הולך למילואים, אבל </w:t>
      </w:r>
      <w:bookmarkStart w:id="2067" w:name="_ETM_Q1_3377419"/>
      <w:bookmarkStart w:id="2068" w:name="_ETM_Q1_3377434"/>
      <w:bookmarkEnd w:id="2067"/>
      <w:bookmarkEnd w:id="2068"/>
      <w:r w:rsidR="00727B01">
        <w:rPr>
          <w:rFonts w:hint="cs"/>
          <w:rtl/>
        </w:rPr>
        <w:t xml:space="preserve">שלושה או ארבעה </w:t>
      </w:r>
      <w:bookmarkStart w:id="2069" w:name="_ETM_Q1_3381751"/>
      <w:bookmarkEnd w:id="2069"/>
      <w:r w:rsidR="00727B01">
        <w:rPr>
          <w:rFonts w:hint="cs"/>
          <w:rtl/>
        </w:rPr>
        <w:t xml:space="preserve">עובדים </w:t>
      </w:r>
      <w:bookmarkStart w:id="2070" w:name="_ETM_Q1_3377889"/>
      <w:bookmarkEnd w:id="2070"/>
      <w:r w:rsidR="00727B01">
        <w:rPr>
          <w:rFonts w:hint="cs"/>
          <w:rtl/>
        </w:rPr>
        <w:t>מתוך 10 או 12 עובדים</w:t>
      </w:r>
      <w:bookmarkStart w:id="2071" w:name="_ETM_Q1_3381011"/>
      <w:bookmarkEnd w:id="2071"/>
      <w:r w:rsidR="00727B01">
        <w:rPr>
          <w:rFonts w:hint="cs"/>
          <w:rtl/>
        </w:rPr>
        <w:t>, הוא מתקשה לייצ</w:t>
      </w:r>
      <w:bookmarkStart w:id="2072" w:name="_ETM_Q1_3383655"/>
      <w:bookmarkEnd w:id="2072"/>
      <w:r w:rsidR="00727B01">
        <w:rPr>
          <w:rFonts w:hint="cs"/>
          <w:rtl/>
        </w:rPr>
        <w:t xml:space="preserve">ר והוא נכנס לבעיה </w:t>
      </w:r>
      <w:bookmarkStart w:id="2073" w:name="_ETM_Q1_3382462"/>
      <w:bookmarkEnd w:id="2073"/>
      <w:proofErr w:type="spellStart"/>
      <w:r w:rsidR="00727B01">
        <w:rPr>
          <w:rFonts w:hint="cs"/>
          <w:rtl/>
        </w:rPr>
        <w:t>תזרימית</w:t>
      </w:r>
      <w:proofErr w:type="spellEnd"/>
      <w:r w:rsidR="00EB6F02">
        <w:rPr>
          <w:rFonts w:hint="cs"/>
          <w:rtl/>
        </w:rPr>
        <w:t xml:space="preserve"> כי הוא לא מוציא סחורה </w:t>
      </w:r>
      <w:bookmarkStart w:id="2074" w:name="_ETM_Q1_3389371"/>
      <w:bookmarkEnd w:id="2074"/>
      <w:r w:rsidR="00EB6F02">
        <w:rPr>
          <w:rFonts w:hint="cs"/>
          <w:rtl/>
        </w:rPr>
        <w:t xml:space="preserve">והוא לא יכול לשלם </w:t>
      </w:r>
      <w:bookmarkStart w:id="2075" w:name="_ETM_Q1_3386023"/>
      <w:bookmarkEnd w:id="2075"/>
      <w:r w:rsidR="00EB6F02">
        <w:rPr>
          <w:rFonts w:hint="cs"/>
          <w:rtl/>
        </w:rPr>
        <w:t>צ'קים.</w:t>
      </w:r>
    </w:p>
    <w:p w:rsidR="00EB6F02" w:rsidRDefault="00EB6F02" w:rsidP="00727B01">
      <w:pPr>
        <w:rPr>
          <w:rtl/>
        </w:rPr>
      </w:pPr>
      <w:bookmarkStart w:id="2076" w:name="_ETM_Q1_3388360"/>
      <w:bookmarkStart w:id="2077" w:name="_ETM_Q1_3388410"/>
      <w:bookmarkEnd w:id="2076"/>
      <w:bookmarkEnd w:id="2077"/>
    </w:p>
    <w:p w:rsidR="00EB6F02" w:rsidRDefault="00EB6F02" w:rsidP="00EB6F02">
      <w:pPr>
        <w:pStyle w:val="af6"/>
        <w:keepNext/>
        <w:rPr>
          <w:rtl/>
        </w:rPr>
      </w:pPr>
      <w:bookmarkStart w:id="2078" w:name="ET_yor_6519_113"/>
      <w:r w:rsidRPr="00EB6F02">
        <w:rPr>
          <w:rStyle w:val="TagStyle"/>
          <w:rtl/>
        </w:rPr>
        <w:t xml:space="preserve"> &lt;&lt; </w:t>
      </w:r>
      <w:proofErr w:type="spellStart"/>
      <w:r w:rsidRPr="00EB6F02">
        <w:rPr>
          <w:rStyle w:val="TagStyle"/>
          <w:rtl/>
        </w:rPr>
        <w:t>יור</w:t>
      </w:r>
      <w:proofErr w:type="spellEnd"/>
      <w:r w:rsidRPr="00EB6F02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EB6F02">
        <w:rPr>
          <w:rStyle w:val="TagStyle"/>
          <w:rtl/>
        </w:rPr>
        <w:t xml:space="preserve"> &lt;&lt; </w:t>
      </w:r>
      <w:proofErr w:type="spellStart"/>
      <w:r w:rsidRPr="00EB6F02">
        <w:rPr>
          <w:rStyle w:val="TagStyle"/>
          <w:rtl/>
        </w:rPr>
        <w:t>יור</w:t>
      </w:r>
      <w:proofErr w:type="spellEnd"/>
      <w:r w:rsidRPr="00EB6F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8"/>
    </w:p>
    <w:p w:rsidR="00EB6F02" w:rsidRDefault="00EB6F02" w:rsidP="00EB6F02">
      <w:pPr>
        <w:pStyle w:val="KeepWithNext"/>
        <w:rPr>
          <w:rtl/>
        </w:rPr>
      </w:pPr>
    </w:p>
    <w:p w:rsidR="00EB6F02" w:rsidRDefault="00EB6F02" w:rsidP="00EB6F02">
      <w:pPr>
        <w:rPr>
          <w:rtl/>
        </w:rPr>
      </w:pPr>
      <w:bookmarkStart w:id="2079" w:name="_ETM_Q1_3397528"/>
      <w:bookmarkEnd w:id="2079"/>
      <w:r>
        <w:rPr>
          <w:rFonts w:hint="cs"/>
          <w:rtl/>
        </w:rPr>
        <w:t>ברור.</w:t>
      </w:r>
      <w:bookmarkStart w:id="2080" w:name="_ETM_Q1_3393117"/>
      <w:bookmarkEnd w:id="2080"/>
    </w:p>
    <w:p w:rsidR="00EB6F02" w:rsidRDefault="00EB6F02" w:rsidP="00EB6F02">
      <w:pPr>
        <w:rPr>
          <w:rtl/>
        </w:rPr>
      </w:pPr>
      <w:bookmarkStart w:id="2081" w:name="_ETM_Q1_3393759"/>
      <w:bookmarkStart w:id="2082" w:name="_ETM_Q1_3393807"/>
      <w:bookmarkEnd w:id="2081"/>
      <w:bookmarkEnd w:id="2082"/>
    </w:p>
    <w:p w:rsidR="00EB6F02" w:rsidRDefault="00EB6F02" w:rsidP="00EB6F02">
      <w:pPr>
        <w:pStyle w:val="-"/>
        <w:keepNext/>
        <w:rPr>
          <w:rtl/>
        </w:rPr>
      </w:pPr>
      <w:bookmarkStart w:id="2083" w:name="ET_speakercontinue_יוסי_אלקובי_114"/>
      <w:r w:rsidRPr="00EB6F02">
        <w:rPr>
          <w:rStyle w:val="TagStyle"/>
          <w:rtl/>
        </w:rPr>
        <w:t xml:space="preserve"> &lt;&lt; </w:t>
      </w:r>
      <w:proofErr w:type="spellStart"/>
      <w:r w:rsidRPr="00EB6F02">
        <w:rPr>
          <w:rStyle w:val="TagStyle"/>
          <w:rtl/>
        </w:rPr>
        <w:t>דובר_המשך</w:t>
      </w:r>
      <w:proofErr w:type="spellEnd"/>
      <w:r w:rsidRPr="00EB6F02">
        <w:rPr>
          <w:rStyle w:val="TagStyle"/>
          <w:rtl/>
        </w:rPr>
        <w:t xml:space="preserve"> &gt;&gt; </w:t>
      </w:r>
      <w:r>
        <w:rPr>
          <w:rtl/>
        </w:rPr>
        <w:t xml:space="preserve">יוסי </w:t>
      </w:r>
      <w:proofErr w:type="spellStart"/>
      <w:r>
        <w:rPr>
          <w:rtl/>
        </w:rPr>
        <w:t>אלקובי</w:t>
      </w:r>
      <w:proofErr w:type="spellEnd"/>
      <w:r>
        <w:rPr>
          <w:rtl/>
        </w:rPr>
        <w:t>:</w:t>
      </w:r>
      <w:r w:rsidRPr="00EB6F02">
        <w:rPr>
          <w:rStyle w:val="TagStyle"/>
          <w:rtl/>
        </w:rPr>
        <w:t xml:space="preserve"> &lt;&lt; </w:t>
      </w:r>
      <w:proofErr w:type="spellStart"/>
      <w:r w:rsidRPr="00EB6F02">
        <w:rPr>
          <w:rStyle w:val="TagStyle"/>
          <w:rtl/>
        </w:rPr>
        <w:t>דובר_המשך</w:t>
      </w:r>
      <w:proofErr w:type="spellEnd"/>
      <w:r w:rsidRPr="00EB6F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EB6F02" w:rsidRDefault="00EB6F02" w:rsidP="00EB6F02">
      <w:pPr>
        <w:pStyle w:val="KeepWithNext"/>
        <w:rPr>
          <w:rtl/>
        </w:rPr>
      </w:pPr>
    </w:p>
    <w:p w:rsidR="00EB6F02" w:rsidRDefault="00EB6F02" w:rsidP="00975171">
      <w:pPr>
        <w:rPr>
          <w:rtl/>
        </w:rPr>
      </w:pPr>
      <w:bookmarkStart w:id="2084" w:name="_ETM_Q1_3402923"/>
      <w:bookmarkStart w:id="2085" w:name="_ETM_Q1_3398340"/>
      <w:bookmarkStart w:id="2086" w:name="_ETM_Q1_3393690"/>
      <w:bookmarkEnd w:id="2084"/>
      <w:bookmarkEnd w:id="2085"/>
      <w:bookmarkEnd w:id="2086"/>
      <w:r>
        <w:rPr>
          <w:rFonts w:hint="cs"/>
          <w:rtl/>
        </w:rPr>
        <w:t>אתם</w:t>
      </w:r>
      <w:bookmarkStart w:id="2087" w:name="_ETM_Q1_3391999"/>
      <w:bookmarkEnd w:id="2087"/>
      <w:r>
        <w:rPr>
          <w:rFonts w:hint="cs"/>
          <w:rtl/>
        </w:rPr>
        <w:t xml:space="preserve"> יודעים מה? זה בהחלט מאוחר. </w:t>
      </w:r>
      <w:bookmarkStart w:id="2088" w:name="_ETM_Q1_3399440"/>
      <w:bookmarkStart w:id="2089" w:name="_ETM_Q1_3395322"/>
      <w:bookmarkStart w:id="2090" w:name="_ETM_Q1_3394075"/>
      <w:bookmarkEnd w:id="2088"/>
      <w:bookmarkEnd w:id="2089"/>
      <w:bookmarkEnd w:id="2090"/>
      <w:r>
        <w:rPr>
          <w:rFonts w:hint="cs"/>
          <w:rtl/>
        </w:rPr>
        <w:t xml:space="preserve">90 יום של מלחמה </w:t>
      </w:r>
      <w:bookmarkStart w:id="2091" w:name="_ETM_Q1_3395460"/>
      <w:bookmarkStart w:id="2092" w:name="_ETM_Q1_3394720"/>
      <w:bookmarkEnd w:id="2091"/>
      <w:bookmarkEnd w:id="2092"/>
      <w:r>
        <w:rPr>
          <w:rtl/>
        </w:rPr>
        <w:t>–</w:t>
      </w:r>
      <w:r>
        <w:rPr>
          <w:rFonts w:hint="cs"/>
          <w:rtl/>
        </w:rPr>
        <w:t xml:space="preserve"> למה זה </w:t>
      </w:r>
      <w:bookmarkStart w:id="2093" w:name="_ETM_Q1_3396924"/>
      <w:bookmarkEnd w:id="2093"/>
      <w:r>
        <w:rPr>
          <w:rFonts w:hint="cs"/>
          <w:rtl/>
        </w:rPr>
        <w:t xml:space="preserve">היום? לפני חודש ולפני חודשיים </w:t>
      </w:r>
      <w:bookmarkStart w:id="2094" w:name="_ETM_Q1_3397370"/>
      <w:bookmarkEnd w:id="2094"/>
      <w:r>
        <w:rPr>
          <w:rFonts w:hint="cs"/>
          <w:rtl/>
        </w:rPr>
        <w:t>תטפלו בזה. לא היום</w:t>
      </w:r>
      <w:bookmarkStart w:id="2095" w:name="_ETM_Q1_3401488"/>
      <w:bookmarkStart w:id="2096" w:name="_ETM_Q1_3407876"/>
      <w:bookmarkStart w:id="2097" w:name="_ETM_Q1_3408382"/>
      <w:bookmarkStart w:id="2098" w:name="_ETM_Q1_3408850"/>
      <w:bookmarkEnd w:id="2095"/>
      <w:bookmarkEnd w:id="2096"/>
      <w:bookmarkEnd w:id="2097"/>
      <w:bookmarkEnd w:id="2098"/>
      <w:r w:rsidR="00975171">
        <w:rPr>
          <w:rFonts w:hint="cs"/>
          <w:rtl/>
        </w:rPr>
        <w:t>,</w:t>
      </w:r>
      <w:bookmarkStart w:id="2099" w:name="_ETM_Q1_3400614"/>
      <w:bookmarkEnd w:id="2099"/>
      <w:r w:rsidR="00975171">
        <w:rPr>
          <w:rFonts w:hint="cs"/>
          <w:rtl/>
        </w:rPr>
        <w:t xml:space="preserve"> </w:t>
      </w:r>
      <w:bookmarkStart w:id="2100" w:name="_ETM_Q1_3404086"/>
      <w:bookmarkStart w:id="2101" w:name="_ETM_Q1_3400721"/>
      <w:bookmarkEnd w:id="2100"/>
      <w:bookmarkEnd w:id="2101"/>
      <w:r w:rsidR="00975171">
        <w:rPr>
          <w:rFonts w:hint="cs"/>
          <w:rtl/>
        </w:rPr>
        <w:t>עד שרואים</w:t>
      </w:r>
      <w:bookmarkStart w:id="2102" w:name="_ETM_Q1_3408733"/>
      <w:bookmarkEnd w:id="2102"/>
      <w:r w:rsidR="00975171">
        <w:rPr>
          <w:rFonts w:hint="cs"/>
          <w:rtl/>
        </w:rPr>
        <w:t xml:space="preserve"> </w:t>
      </w:r>
      <w:bookmarkStart w:id="2103" w:name="_ETM_Q1_3404207"/>
      <w:bookmarkEnd w:id="2103"/>
      <w:r w:rsidR="00975171">
        <w:rPr>
          <w:rFonts w:hint="cs"/>
          <w:rtl/>
        </w:rPr>
        <w:t xml:space="preserve">שאנשים </w:t>
      </w:r>
      <w:bookmarkStart w:id="2104" w:name="_ETM_Q1_3401815"/>
      <w:bookmarkEnd w:id="2104"/>
      <w:r w:rsidR="00975171">
        <w:rPr>
          <w:rFonts w:hint="cs"/>
          <w:rtl/>
        </w:rPr>
        <w:t>נאנקים וזועקים</w:t>
      </w:r>
      <w:bookmarkStart w:id="2105" w:name="_ETM_Q1_3403419"/>
      <w:bookmarkEnd w:id="2105"/>
      <w:r w:rsidR="00975171">
        <w:rPr>
          <w:rFonts w:hint="cs"/>
          <w:rtl/>
        </w:rPr>
        <w:t xml:space="preserve">, ולא מקבלים כסף, </w:t>
      </w:r>
      <w:bookmarkStart w:id="2106" w:name="_ETM_Q1_3408549"/>
      <w:bookmarkEnd w:id="2106"/>
      <w:r w:rsidR="00975171">
        <w:rPr>
          <w:rFonts w:hint="cs"/>
          <w:rtl/>
        </w:rPr>
        <w:t xml:space="preserve">ואנשי מילואים </w:t>
      </w:r>
      <w:bookmarkStart w:id="2107" w:name="_ETM_Q1_3405664"/>
      <w:bookmarkEnd w:id="2107"/>
      <w:r w:rsidR="00975171">
        <w:rPr>
          <w:rFonts w:hint="cs"/>
          <w:rtl/>
        </w:rPr>
        <w:t>ממש במתח, והא</w:t>
      </w:r>
      <w:bookmarkStart w:id="2108" w:name="_ETM_Q1_3406304"/>
      <w:bookmarkEnd w:id="2108"/>
      <w:r w:rsidR="00975171">
        <w:rPr>
          <w:rFonts w:hint="cs"/>
          <w:rtl/>
        </w:rPr>
        <w:t xml:space="preserve">ישה לא יכולה </w:t>
      </w:r>
      <w:bookmarkStart w:id="2109" w:name="_ETM_Q1_3407672"/>
      <w:bookmarkEnd w:id="2109"/>
      <w:r w:rsidR="00975171">
        <w:rPr>
          <w:rFonts w:hint="cs"/>
          <w:rtl/>
        </w:rPr>
        <w:t xml:space="preserve">להוציא כסף. </w:t>
      </w:r>
      <w:bookmarkStart w:id="2110" w:name="_ETM_Q1_3410886"/>
      <w:bookmarkEnd w:id="2110"/>
      <w:r w:rsidR="00975171">
        <w:rPr>
          <w:rFonts w:hint="cs"/>
          <w:rtl/>
        </w:rPr>
        <w:t xml:space="preserve">זה טיפול </w:t>
      </w:r>
      <w:bookmarkStart w:id="2111" w:name="_ETM_Q1_3408067"/>
      <w:bookmarkEnd w:id="2111"/>
      <w:r w:rsidR="00975171">
        <w:rPr>
          <w:rFonts w:hint="cs"/>
          <w:rtl/>
        </w:rPr>
        <w:t xml:space="preserve">שצריך להיות היום? זה </w:t>
      </w:r>
      <w:bookmarkStart w:id="2112" w:name="_ETM_Q1_3409946"/>
      <w:bookmarkEnd w:id="2112"/>
      <w:r w:rsidR="00975171">
        <w:rPr>
          <w:rFonts w:hint="cs"/>
          <w:rtl/>
        </w:rPr>
        <w:t>טיפול ש</w:t>
      </w:r>
      <w:bookmarkStart w:id="2113" w:name="_ETM_Q1_3411012"/>
      <w:bookmarkEnd w:id="2113"/>
      <w:r w:rsidR="00975171">
        <w:rPr>
          <w:rFonts w:hint="cs"/>
          <w:rtl/>
        </w:rPr>
        <w:t xml:space="preserve">היה צריך </w:t>
      </w:r>
      <w:bookmarkStart w:id="2114" w:name="_ETM_Q1_3409861"/>
      <w:bookmarkEnd w:id="2114"/>
      <w:r w:rsidR="00975171">
        <w:rPr>
          <w:rFonts w:hint="cs"/>
          <w:rtl/>
        </w:rPr>
        <w:t xml:space="preserve">להיות </w:t>
      </w:r>
      <w:bookmarkStart w:id="2115" w:name="_ETM_Q1_3411106"/>
      <w:bookmarkEnd w:id="2115"/>
      <w:r w:rsidR="00975171">
        <w:rPr>
          <w:rFonts w:hint="cs"/>
          <w:rtl/>
        </w:rPr>
        <w:t>מזמן, אדוני היו"ר. לא היום.</w:t>
      </w:r>
      <w:bookmarkStart w:id="2116" w:name="_ETM_Q1_3411531"/>
      <w:bookmarkStart w:id="2117" w:name="_ETM_Q1_3411921"/>
      <w:bookmarkEnd w:id="2116"/>
      <w:bookmarkEnd w:id="2117"/>
    </w:p>
    <w:p w:rsidR="00975171" w:rsidRDefault="00975171" w:rsidP="00975171">
      <w:pPr>
        <w:rPr>
          <w:rtl/>
        </w:rPr>
      </w:pPr>
      <w:bookmarkStart w:id="2118" w:name="_ETM_Q1_3411999"/>
      <w:bookmarkEnd w:id="2118"/>
    </w:p>
    <w:p w:rsidR="00975171" w:rsidRDefault="00975171" w:rsidP="00975171">
      <w:pPr>
        <w:pStyle w:val="af6"/>
        <w:keepNext/>
        <w:rPr>
          <w:rtl/>
        </w:rPr>
      </w:pPr>
      <w:bookmarkStart w:id="2119" w:name="ET_yor_6519_115"/>
      <w:r w:rsidRPr="00975171">
        <w:rPr>
          <w:rStyle w:val="TagStyle"/>
          <w:rtl/>
        </w:rPr>
        <w:t xml:space="preserve"> &lt;&lt; </w:t>
      </w:r>
      <w:proofErr w:type="spellStart"/>
      <w:r w:rsidRPr="00975171">
        <w:rPr>
          <w:rStyle w:val="TagStyle"/>
          <w:rtl/>
        </w:rPr>
        <w:t>יור</w:t>
      </w:r>
      <w:proofErr w:type="spellEnd"/>
      <w:r w:rsidRPr="0097517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975171">
        <w:rPr>
          <w:rStyle w:val="TagStyle"/>
          <w:rtl/>
        </w:rPr>
        <w:t xml:space="preserve"> &lt;&lt; </w:t>
      </w:r>
      <w:proofErr w:type="spellStart"/>
      <w:r w:rsidRPr="00975171">
        <w:rPr>
          <w:rStyle w:val="TagStyle"/>
          <w:rtl/>
        </w:rPr>
        <w:t>יור</w:t>
      </w:r>
      <w:proofErr w:type="spellEnd"/>
      <w:r w:rsidRPr="009751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975171" w:rsidRDefault="00975171" w:rsidP="00975171">
      <w:pPr>
        <w:pStyle w:val="KeepWithNext"/>
        <w:rPr>
          <w:rtl/>
        </w:rPr>
      </w:pPr>
    </w:p>
    <w:p w:rsidR="00975171" w:rsidRDefault="00975171" w:rsidP="00975171">
      <w:pPr>
        <w:rPr>
          <w:rtl/>
        </w:rPr>
      </w:pPr>
      <w:bookmarkStart w:id="2120" w:name="_ETM_Q1_3412513"/>
      <w:bookmarkEnd w:id="2120"/>
      <w:r>
        <w:rPr>
          <w:rFonts w:hint="cs"/>
          <w:rtl/>
        </w:rPr>
        <w:t xml:space="preserve">אתה צודק. בגלל זה אנחנו </w:t>
      </w:r>
      <w:bookmarkStart w:id="2121" w:name="_ETM_Q1_3417673"/>
      <w:bookmarkEnd w:id="2121"/>
      <w:r>
        <w:rPr>
          <w:rFonts w:hint="cs"/>
          <w:rtl/>
        </w:rPr>
        <w:t>כאן</w:t>
      </w:r>
      <w:bookmarkStart w:id="2122" w:name="_ETM_Q1_3414072"/>
      <w:bookmarkEnd w:id="2122"/>
      <w:r>
        <w:rPr>
          <w:rFonts w:hint="cs"/>
          <w:rtl/>
        </w:rPr>
        <w:t>. אתה צודק.</w:t>
      </w:r>
      <w:bookmarkStart w:id="2123" w:name="_ETM_Q1_3412012"/>
      <w:bookmarkEnd w:id="2123"/>
      <w:r>
        <w:rPr>
          <w:rFonts w:hint="cs"/>
          <w:rtl/>
        </w:rPr>
        <w:t xml:space="preserve"> תודה</w:t>
      </w:r>
      <w:bookmarkStart w:id="2124" w:name="_ETM_Q1_3416574"/>
      <w:bookmarkStart w:id="2125" w:name="_ETM_Q1_3416647"/>
      <w:bookmarkEnd w:id="2124"/>
      <w:bookmarkEnd w:id="2125"/>
      <w:r>
        <w:rPr>
          <w:rFonts w:hint="cs"/>
          <w:rtl/>
        </w:rPr>
        <w:t xml:space="preserve"> רבה. איתן, </w:t>
      </w:r>
      <w:bookmarkStart w:id="2126" w:name="_ETM_Q1_3420584"/>
      <w:bookmarkEnd w:id="2126"/>
      <w:r>
        <w:rPr>
          <w:rFonts w:hint="cs"/>
          <w:rtl/>
        </w:rPr>
        <w:t>נציג</w:t>
      </w:r>
      <w:bookmarkStart w:id="2127" w:name="_ETM_Q1_3415456"/>
      <w:bookmarkEnd w:id="2127"/>
      <w:r>
        <w:rPr>
          <w:rFonts w:hint="cs"/>
          <w:rtl/>
        </w:rPr>
        <w:t xml:space="preserve"> הבנקים</w:t>
      </w:r>
      <w:bookmarkStart w:id="2128" w:name="_ETM_Q1_3411945"/>
      <w:bookmarkStart w:id="2129" w:name="_ETM_Q1_3407384"/>
      <w:bookmarkEnd w:id="2128"/>
      <w:bookmarkEnd w:id="2129"/>
      <w:r>
        <w:rPr>
          <w:rFonts w:hint="cs"/>
          <w:rtl/>
        </w:rPr>
        <w:t>, בבקשה.</w:t>
      </w:r>
    </w:p>
    <w:p w:rsidR="00975171" w:rsidRDefault="00975171" w:rsidP="00975171">
      <w:pPr>
        <w:rPr>
          <w:rtl/>
        </w:rPr>
      </w:pPr>
      <w:bookmarkStart w:id="2130" w:name="_ETM_Q1_3418965"/>
      <w:bookmarkStart w:id="2131" w:name="_ETM_Q1_3420153"/>
      <w:bookmarkEnd w:id="2130"/>
      <w:bookmarkEnd w:id="2131"/>
    </w:p>
    <w:p w:rsidR="003215E7" w:rsidRDefault="003215E7" w:rsidP="003215E7">
      <w:pPr>
        <w:pStyle w:val="a4"/>
        <w:keepNext/>
        <w:rPr>
          <w:rtl/>
        </w:rPr>
      </w:pPr>
      <w:bookmarkStart w:id="2132" w:name="ET_speaker_איתן_מדמון_116"/>
      <w:r w:rsidRPr="003215E7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321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3215E7" w:rsidRDefault="003215E7" w:rsidP="003215E7">
      <w:pPr>
        <w:pStyle w:val="KeepWithNext"/>
        <w:rPr>
          <w:rtl/>
        </w:rPr>
      </w:pPr>
    </w:p>
    <w:p w:rsidR="003215E7" w:rsidRDefault="003215E7" w:rsidP="003215E7">
      <w:pPr>
        <w:rPr>
          <w:rtl/>
        </w:rPr>
      </w:pPr>
      <w:bookmarkStart w:id="2133" w:name="_ETM_Q1_3416115"/>
      <w:bookmarkEnd w:id="2133"/>
      <w:r>
        <w:rPr>
          <w:rFonts w:hint="cs"/>
          <w:rtl/>
        </w:rPr>
        <w:t>תודה רבה</w:t>
      </w:r>
      <w:bookmarkStart w:id="2134" w:name="_ETM_Q1_3418578"/>
      <w:bookmarkEnd w:id="2134"/>
      <w:r w:rsidR="001F2771">
        <w:rPr>
          <w:rFonts w:hint="cs"/>
          <w:rtl/>
        </w:rPr>
        <w:t xml:space="preserve">, אדוני היו"ר. </w:t>
      </w:r>
      <w:bookmarkStart w:id="2135" w:name="_ETM_Q1_3421880"/>
      <w:bookmarkStart w:id="2136" w:name="_ETM_Q1_3417329"/>
      <w:bookmarkEnd w:id="2135"/>
      <w:bookmarkEnd w:id="2136"/>
      <w:r w:rsidR="001F2771">
        <w:rPr>
          <w:rFonts w:hint="cs"/>
          <w:rtl/>
        </w:rPr>
        <w:t>אני איתן מדמון</w:t>
      </w:r>
      <w:bookmarkStart w:id="2137" w:name="_ETM_Q1_3436585"/>
      <w:bookmarkEnd w:id="2137"/>
      <w:r w:rsidR="001F2771">
        <w:rPr>
          <w:rFonts w:hint="cs"/>
          <w:rtl/>
        </w:rPr>
        <w:t xml:space="preserve">, </w:t>
      </w:r>
      <w:bookmarkStart w:id="2138" w:name="_ETM_Q1_3433433"/>
      <w:bookmarkStart w:id="2139" w:name="_ETM_Q1_3430027"/>
      <w:bookmarkEnd w:id="2138"/>
      <w:bookmarkEnd w:id="2139"/>
      <w:r w:rsidR="001F2771">
        <w:rPr>
          <w:rFonts w:hint="cs"/>
          <w:rtl/>
        </w:rPr>
        <w:t>מנכ"ל איגוד הבנקים</w:t>
      </w:r>
      <w:bookmarkStart w:id="2140" w:name="_ETM_Q1_3429580"/>
      <w:bookmarkEnd w:id="2140"/>
      <w:r w:rsidR="001F2771">
        <w:rPr>
          <w:rFonts w:hint="cs"/>
          <w:rtl/>
        </w:rPr>
        <w:t>.</w:t>
      </w:r>
    </w:p>
    <w:p w:rsidR="001F2771" w:rsidRDefault="001F2771" w:rsidP="003215E7">
      <w:pPr>
        <w:rPr>
          <w:rtl/>
        </w:rPr>
      </w:pPr>
      <w:bookmarkStart w:id="2141" w:name="_ETM_Q1_3430341"/>
      <w:bookmarkStart w:id="2142" w:name="_ETM_Q1_3430403"/>
      <w:bookmarkEnd w:id="2141"/>
      <w:bookmarkEnd w:id="2142"/>
    </w:p>
    <w:p w:rsidR="001F2771" w:rsidRDefault="001F2771" w:rsidP="0036316D">
      <w:pPr>
        <w:rPr>
          <w:rtl/>
        </w:rPr>
      </w:pPr>
      <w:bookmarkStart w:id="2143" w:name="_ETM_Q1_3430494"/>
      <w:bookmarkStart w:id="2144" w:name="_ETM_Q1_3430542"/>
      <w:bookmarkEnd w:id="2143"/>
      <w:bookmarkEnd w:id="2144"/>
      <w:r>
        <w:rPr>
          <w:rFonts w:hint="cs"/>
          <w:rtl/>
        </w:rPr>
        <w:t>הבנק</w:t>
      </w:r>
      <w:bookmarkStart w:id="2145" w:name="_ETM_Q1_3431445"/>
      <w:bookmarkEnd w:id="2145"/>
      <w:r>
        <w:rPr>
          <w:rFonts w:hint="cs"/>
          <w:rtl/>
        </w:rPr>
        <w:t xml:space="preserve">ים בהחלט רואים באוכלוסיית </w:t>
      </w:r>
      <w:r w:rsidR="0036316D">
        <w:rPr>
          <w:rFonts w:hint="cs"/>
          <w:rtl/>
        </w:rPr>
        <w:t xml:space="preserve">אנשי </w:t>
      </w:r>
      <w:r>
        <w:rPr>
          <w:rFonts w:hint="cs"/>
          <w:rtl/>
        </w:rPr>
        <w:t xml:space="preserve">המילואים </w:t>
      </w:r>
      <w:bookmarkStart w:id="2146" w:name="_ETM_Q1_3433563"/>
      <w:bookmarkEnd w:id="2146"/>
      <w:r>
        <w:rPr>
          <w:rFonts w:hint="cs"/>
          <w:rtl/>
        </w:rPr>
        <w:t xml:space="preserve">מרכיב של </w:t>
      </w:r>
      <w:bookmarkStart w:id="2147" w:name="_ETM_Q1_3434108"/>
      <w:bookmarkEnd w:id="2147"/>
      <w:r>
        <w:rPr>
          <w:rFonts w:hint="cs"/>
          <w:rtl/>
        </w:rPr>
        <w:t>חוסן ב</w:t>
      </w:r>
      <w:bookmarkStart w:id="2148" w:name="_ETM_Q1_3434123"/>
      <w:bookmarkEnd w:id="2148"/>
      <w:r>
        <w:rPr>
          <w:rFonts w:hint="cs"/>
          <w:rtl/>
        </w:rPr>
        <w:t xml:space="preserve">חברה האזרחית </w:t>
      </w:r>
      <w:bookmarkStart w:id="2149" w:name="_ETM_Q1_3431095"/>
      <w:bookmarkEnd w:id="2149"/>
      <w:r w:rsidR="0036316D">
        <w:rPr>
          <w:rFonts w:hint="cs"/>
          <w:rtl/>
        </w:rPr>
        <w:t xml:space="preserve">שצריכים </w:t>
      </w:r>
      <w:bookmarkStart w:id="2150" w:name="_ETM_Q1_3437548"/>
      <w:bookmarkEnd w:id="2150"/>
      <w:r w:rsidR="0036316D">
        <w:rPr>
          <w:rFonts w:hint="cs"/>
          <w:rtl/>
        </w:rPr>
        <w:t xml:space="preserve">לקבל את מירב </w:t>
      </w:r>
      <w:bookmarkStart w:id="2151" w:name="_ETM_Q1_3440568"/>
      <w:bookmarkEnd w:id="2151"/>
      <w:r w:rsidR="0036316D">
        <w:rPr>
          <w:rFonts w:hint="cs"/>
          <w:rtl/>
        </w:rPr>
        <w:t xml:space="preserve">העזרה, </w:t>
      </w:r>
      <w:bookmarkStart w:id="2152" w:name="_ETM_Q1_3437409"/>
      <w:bookmarkEnd w:id="2152"/>
      <w:r w:rsidR="0036316D">
        <w:rPr>
          <w:rFonts w:hint="cs"/>
          <w:rtl/>
        </w:rPr>
        <w:t>התמיכה וההבנה</w:t>
      </w:r>
      <w:bookmarkStart w:id="2153" w:name="_ETM_Q1_3439569"/>
      <w:bookmarkEnd w:id="2153"/>
      <w:r w:rsidR="0036316D">
        <w:rPr>
          <w:rFonts w:hint="cs"/>
          <w:rtl/>
        </w:rPr>
        <w:t xml:space="preserve">, ואני </w:t>
      </w:r>
      <w:bookmarkStart w:id="2154" w:name="_ETM_Q1_3446132"/>
      <w:bookmarkEnd w:id="2154"/>
      <w:r w:rsidR="0036316D">
        <w:rPr>
          <w:rFonts w:hint="cs"/>
          <w:rtl/>
        </w:rPr>
        <w:t xml:space="preserve">חושב שהכללתם </w:t>
      </w:r>
      <w:bookmarkStart w:id="2155" w:name="_ETM_Q1_3443290"/>
      <w:bookmarkEnd w:id="2155"/>
      <w:r w:rsidR="0036316D">
        <w:rPr>
          <w:rFonts w:hint="cs"/>
          <w:rtl/>
        </w:rPr>
        <w:t>במסגרת האוכלוסייה הראשונה</w:t>
      </w:r>
      <w:bookmarkStart w:id="2156" w:name="_ETM_Q1_3448096"/>
      <w:bookmarkEnd w:id="2156"/>
      <w:r w:rsidR="0036316D">
        <w:rPr>
          <w:rFonts w:hint="cs"/>
          <w:rtl/>
        </w:rPr>
        <w:t xml:space="preserve"> </w:t>
      </w:r>
      <w:bookmarkStart w:id="2157" w:name="_ETM_Q1_3452295"/>
      <w:bookmarkEnd w:id="2157"/>
      <w:r w:rsidR="0036316D">
        <w:rPr>
          <w:rFonts w:hint="cs"/>
          <w:rtl/>
        </w:rPr>
        <w:t xml:space="preserve">במסגרת </w:t>
      </w:r>
      <w:bookmarkStart w:id="2158" w:name="_ETM_Q1_3449083"/>
      <w:bookmarkEnd w:id="2158"/>
      <w:r w:rsidR="0036316D">
        <w:rPr>
          <w:rFonts w:hint="cs"/>
          <w:rtl/>
        </w:rPr>
        <w:t>המתווה של בנק ישראל</w:t>
      </w:r>
      <w:bookmarkStart w:id="2159" w:name="_ETM_Q1_3449465"/>
      <w:bookmarkEnd w:id="2159"/>
      <w:r w:rsidR="0036316D">
        <w:rPr>
          <w:rFonts w:hint="cs"/>
          <w:rtl/>
        </w:rPr>
        <w:t xml:space="preserve">, כפי שסגנית המפקח </w:t>
      </w:r>
      <w:bookmarkStart w:id="2160" w:name="_ETM_Q1_3444872"/>
      <w:bookmarkEnd w:id="2160"/>
      <w:r w:rsidR="0036316D">
        <w:rPr>
          <w:rFonts w:hint="cs"/>
          <w:rtl/>
        </w:rPr>
        <w:t>הסבירה קודם, לא נעשתה סתם.</w:t>
      </w:r>
      <w:bookmarkStart w:id="2161" w:name="_ETM_Q1_3452412"/>
      <w:bookmarkEnd w:id="2161"/>
    </w:p>
    <w:p w:rsidR="0036316D" w:rsidRDefault="0036316D" w:rsidP="0036316D">
      <w:pPr>
        <w:rPr>
          <w:rtl/>
        </w:rPr>
      </w:pPr>
      <w:bookmarkStart w:id="2162" w:name="_ETM_Q1_3455033"/>
      <w:bookmarkStart w:id="2163" w:name="_ETM_Q1_3455092"/>
      <w:bookmarkEnd w:id="2162"/>
      <w:bookmarkEnd w:id="2163"/>
    </w:p>
    <w:p w:rsidR="00EB6F02" w:rsidRDefault="0036316D" w:rsidP="0036316D">
      <w:pPr>
        <w:rPr>
          <w:rtl/>
        </w:rPr>
      </w:pPr>
      <w:bookmarkStart w:id="2164" w:name="_ETM_Q1_3455193"/>
      <w:bookmarkStart w:id="2165" w:name="_ETM_Q1_3455251"/>
      <w:bookmarkEnd w:id="2164"/>
      <w:bookmarkEnd w:id="2165"/>
      <w:r>
        <w:rPr>
          <w:rFonts w:hint="cs"/>
          <w:rtl/>
        </w:rPr>
        <w:t>א</w:t>
      </w:r>
      <w:bookmarkStart w:id="2166" w:name="_ETM_Q1_3451749"/>
      <w:bookmarkEnd w:id="2166"/>
      <w:r>
        <w:rPr>
          <w:rFonts w:hint="cs"/>
          <w:rtl/>
        </w:rPr>
        <w:t>נ</w:t>
      </w:r>
      <w:bookmarkStart w:id="2167" w:name="_ETM_Q1_3452145"/>
      <w:bookmarkEnd w:id="2167"/>
      <w:r>
        <w:rPr>
          <w:rFonts w:hint="cs"/>
          <w:rtl/>
        </w:rPr>
        <w:t xml:space="preserve">י לא רוצה לחזור על מה שסגנית המפקח </w:t>
      </w:r>
      <w:bookmarkStart w:id="2168" w:name="_ETM_Q1_3459250"/>
      <w:bookmarkEnd w:id="2168"/>
      <w:r>
        <w:rPr>
          <w:rFonts w:hint="cs"/>
          <w:rtl/>
        </w:rPr>
        <w:t xml:space="preserve">אמרה </w:t>
      </w:r>
      <w:bookmarkStart w:id="2169" w:name="_ETM_Q1_3455174"/>
      <w:bookmarkEnd w:id="2169"/>
      <w:r>
        <w:rPr>
          <w:rFonts w:hint="cs"/>
          <w:rtl/>
        </w:rPr>
        <w:t>לגבי המתווה</w:t>
      </w:r>
      <w:bookmarkStart w:id="2170" w:name="_ETM_Q1_3456962"/>
      <w:bookmarkStart w:id="2171" w:name="_ETM_Q1_3455103"/>
      <w:bookmarkEnd w:id="2170"/>
      <w:bookmarkEnd w:id="2171"/>
      <w:r>
        <w:rPr>
          <w:rFonts w:hint="cs"/>
          <w:rtl/>
        </w:rPr>
        <w:t>, שהוא מתווה רחב מאוד</w:t>
      </w:r>
      <w:bookmarkStart w:id="2172" w:name="_ETM_Q1_3457079"/>
      <w:bookmarkEnd w:id="2172"/>
      <w:r>
        <w:rPr>
          <w:rFonts w:hint="cs"/>
          <w:rtl/>
        </w:rPr>
        <w:t xml:space="preserve">, וחבל מאוד שהוא </w:t>
      </w:r>
      <w:bookmarkStart w:id="2173" w:name="_ETM_Q1_3457366"/>
      <w:bookmarkEnd w:id="2173"/>
      <w:r>
        <w:rPr>
          <w:rFonts w:hint="cs"/>
          <w:rtl/>
        </w:rPr>
        <w:t xml:space="preserve">לא </w:t>
      </w:r>
      <w:bookmarkStart w:id="2174" w:name="_ETM_Q1_3457870"/>
      <w:bookmarkEnd w:id="2174"/>
      <w:r>
        <w:rPr>
          <w:rFonts w:hint="cs"/>
          <w:rtl/>
        </w:rPr>
        <w:t xml:space="preserve">מתווך מספיק טוב עד המילואימניק שנמצא בשטח. אבל </w:t>
      </w:r>
      <w:bookmarkStart w:id="2175" w:name="_ETM_Q1_3464467"/>
      <w:bookmarkEnd w:id="2175"/>
      <w:r>
        <w:rPr>
          <w:rFonts w:hint="cs"/>
          <w:rtl/>
        </w:rPr>
        <w:t xml:space="preserve">אני כן </w:t>
      </w:r>
      <w:bookmarkStart w:id="2176" w:name="_ETM_Q1_3467055"/>
      <w:bookmarkEnd w:id="2176"/>
      <w:r>
        <w:rPr>
          <w:rFonts w:hint="cs"/>
          <w:rtl/>
        </w:rPr>
        <w:t xml:space="preserve">רוצה </w:t>
      </w:r>
      <w:bookmarkStart w:id="2177" w:name="_ETM_Q1_3463166"/>
      <w:bookmarkEnd w:id="2177"/>
      <w:r>
        <w:rPr>
          <w:rFonts w:hint="cs"/>
          <w:rtl/>
        </w:rPr>
        <w:t>להתמקד בהר</w:t>
      </w:r>
      <w:bookmarkStart w:id="2178" w:name="_ETM_Q1_3465447"/>
      <w:bookmarkEnd w:id="2178"/>
      <w:r>
        <w:rPr>
          <w:rFonts w:hint="cs"/>
          <w:rtl/>
        </w:rPr>
        <w:t>חבה שנעשתה על-ידי המערכת ה</w:t>
      </w:r>
      <w:bookmarkStart w:id="2179" w:name="_ETM_Q1_3467036"/>
      <w:bookmarkEnd w:id="2179"/>
      <w:r>
        <w:rPr>
          <w:rFonts w:hint="cs"/>
          <w:rtl/>
        </w:rPr>
        <w:t>בנקאית מעבר למתווה של בנק ישראל</w:t>
      </w:r>
      <w:bookmarkStart w:id="2180" w:name="_ETM_Q1_3468648"/>
      <w:bookmarkEnd w:id="2180"/>
      <w:r>
        <w:rPr>
          <w:rFonts w:hint="cs"/>
          <w:rtl/>
        </w:rPr>
        <w:t xml:space="preserve">, בשביל להדגיש כאן שהמערכת </w:t>
      </w:r>
      <w:bookmarkStart w:id="2181" w:name="_ETM_Q1_3472751"/>
      <w:bookmarkEnd w:id="2181"/>
      <w:r>
        <w:rPr>
          <w:rFonts w:hint="cs"/>
          <w:rtl/>
        </w:rPr>
        <w:t>הבנקאית בהחלט</w:t>
      </w:r>
      <w:bookmarkStart w:id="2182" w:name="_ETM_Q1_3477381"/>
      <w:bookmarkEnd w:id="2182"/>
      <w:r>
        <w:rPr>
          <w:rFonts w:hint="cs"/>
          <w:rtl/>
        </w:rPr>
        <w:t xml:space="preserve"> רואה באוכלוסייה </w:t>
      </w:r>
      <w:bookmarkStart w:id="2183" w:name="_ETM_Q1_3475977"/>
      <w:bookmarkEnd w:id="2183"/>
      <w:r>
        <w:rPr>
          <w:rFonts w:hint="cs"/>
          <w:rtl/>
        </w:rPr>
        <w:t>הזו או</w:t>
      </w:r>
      <w:bookmarkStart w:id="2184" w:name="_ETM_Q1_3475110"/>
      <w:bookmarkEnd w:id="2184"/>
      <w:r>
        <w:rPr>
          <w:rFonts w:hint="cs"/>
          <w:rtl/>
        </w:rPr>
        <w:t xml:space="preserve">כלוסייה זכאית ומחויבת </w:t>
      </w:r>
      <w:bookmarkStart w:id="2185" w:name="_ETM_Q1_3477062"/>
      <w:bookmarkEnd w:id="2185"/>
      <w:r>
        <w:rPr>
          <w:rFonts w:hint="cs"/>
          <w:rtl/>
        </w:rPr>
        <w:t xml:space="preserve">המציאות לקבל את </w:t>
      </w:r>
      <w:bookmarkStart w:id="2186" w:name="_ETM_Q1_3482483"/>
      <w:bookmarkEnd w:id="2186"/>
      <w:r>
        <w:rPr>
          <w:rFonts w:hint="cs"/>
          <w:rtl/>
        </w:rPr>
        <w:t xml:space="preserve">כל התמיכה </w:t>
      </w:r>
      <w:bookmarkStart w:id="2187" w:name="_ETM_Q1_3478780"/>
      <w:bookmarkEnd w:id="2187"/>
      <w:r>
        <w:rPr>
          <w:rFonts w:hint="cs"/>
          <w:rtl/>
        </w:rPr>
        <w:t>האפשרית בתוך המערכת הבנקאית.</w:t>
      </w:r>
    </w:p>
    <w:p w:rsidR="00564883" w:rsidRDefault="00564883" w:rsidP="0036316D">
      <w:pPr>
        <w:rPr>
          <w:rtl/>
        </w:rPr>
      </w:pPr>
      <w:bookmarkStart w:id="2188" w:name="_ETM_Q1_3479269"/>
      <w:bookmarkStart w:id="2189" w:name="_ETM_Q1_3479636"/>
      <w:bookmarkEnd w:id="2188"/>
      <w:bookmarkEnd w:id="2189"/>
    </w:p>
    <w:p w:rsidR="00473BA3" w:rsidRDefault="008A16A6" w:rsidP="008A16A6">
      <w:pPr>
        <w:rPr>
          <w:rtl/>
        </w:rPr>
      </w:pPr>
      <w:bookmarkStart w:id="2190" w:name="_ETM_Q1_3479684"/>
      <w:bookmarkEnd w:id="2190"/>
      <w:r>
        <w:rPr>
          <w:rFonts w:hint="cs"/>
          <w:rtl/>
        </w:rPr>
        <w:t>מעבר למתווה שהוצג פ</w:t>
      </w:r>
      <w:bookmarkStart w:id="2191" w:name="_ETM_Q1_3483654"/>
      <w:bookmarkEnd w:id="2191"/>
      <w:r>
        <w:rPr>
          <w:rFonts w:hint="cs"/>
          <w:rtl/>
        </w:rPr>
        <w:t>ה על</w:t>
      </w:r>
      <w:bookmarkStart w:id="2192" w:name="_ETM_Q1_3485337"/>
      <w:bookmarkStart w:id="2193" w:name="_ETM_Q1_3486210"/>
      <w:bookmarkEnd w:id="2192"/>
      <w:bookmarkEnd w:id="2193"/>
      <w:r>
        <w:rPr>
          <w:rFonts w:hint="cs"/>
          <w:rtl/>
        </w:rPr>
        <w:t xml:space="preserve">-ידי בנק ישראל, אני </w:t>
      </w:r>
      <w:bookmarkStart w:id="2194" w:name="_ETM_Q1_3485583"/>
      <w:bookmarkEnd w:id="2194"/>
      <w:r>
        <w:rPr>
          <w:rFonts w:hint="cs"/>
          <w:rtl/>
        </w:rPr>
        <w:t xml:space="preserve">אציג את הדבר המרכזי כי </w:t>
      </w:r>
      <w:bookmarkStart w:id="2195" w:name="_ETM_Q1_3487219"/>
      <w:bookmarkEnd w:id="2195"/>
      <w:r>
        <w:rPr>
          <w:rFonts w:hint="cs"/>
          <w:rtl/>
        </w:rPr>
        <w:t>אנ</w:t>
      </w:r>
      <w:bookmarkStart w:id="2196" w:name="_ETM_Q1_3487631"/>
      <w:bookmarkEnd w:id="2196"/>
      <w:r>
        <w:rPr>
          <w:rFonts w:hint="cs"/>
          <w:rtl/>
        </w:rPr>
        <w:t>י לא רוצה להציג פה עכשיו שורה שלמה של הטבות</w:t>
      </w:r>
      <w:bookmarkStart w:id="2197" w:name="_ETM_Q1_3489327"/>
      <w:bookmarkEnd w:id="2197"/>
      <w:r>
        <w:rPr>
          <w:rFonts w:hint="cs"/>
          <w:rtl/>
        </w:rPr>
        <w:t xml:space="preserve"> ו</w:t>
      </w:r>
      <w:bookmarkStart w:id="2198" w:name="_ETM_Q1_3489632"/>
      <w:bookmarkEnd w:id="2198"/>
      <w:r>
        <w:rPr>
          <w:rFonts w:hint="cs"/>
          <w:rtl/>
        </w:rPr>
        <w:t xml:space="preserve">גם כי כל </w:t>
      </w:r>
      <w:bookmarkStart w:id="2199" w:name="_ETM_Q1_3490084"/>
      <w:bookmarkEnd w:id="2199"/>
      <w:r>
        <w:rPr>
          <w:rFonts w:hint="cs"/>
          <w:rtl/>
        </w:rPr>
        <w:t xml:space="preserve">בנק עושה </w:t>
      </w:r>
      <w:bookmarkStart w:id="2200" w:name="_ETM_Q1_3490461"/>
      <w:bookmarkEnd w:id="2200"/>
      <w:r>
        <w:rPr>
          <w:rFonts w:hint="cs"/>
          <w:rtl/>
        </w:rPr>
        <w:t xml:space="preserve">את זה לפי </w:t>
      </w:r>
      <w:bookmarkStart w:id="2201" w:name="_ETM_Q1_3491331"/>
      <w:bookmarkEnd w:id="2201"/>
      <w:r>
        <w:rPr>
          <w:rFonts w:hint="cs"/>
          <w:rtl/>
        </w:rPr>
        <w:t xml:space="preserve">שיקוליו העסקיים. </w:t>
      </w:r>
      <w:bookmarkStart w:id="2202" w:name="_ETM_Q1_3495167"/>
      <w:bookmarkEnd w:id="2202"/>
      <w:r>
        <w:rPr>
          <w:rFonts w:hint="cs"/>
          <w:rtl/>
        </w:rPr>
        <w:t xml:space="preserve">אבל בגדול, כל הבנקים מאפשרים </w:t>
      </w:r>
      <w:bookmarkStart w:id="2203" w:name="_ETM_Q1_3494549"/>
      <w:bookmarkEnd w:id="2203"/>
      <w:r>
        <w:rPr>
          <w:rFonts w:hint="cs"/>
          <w:rtl/>
        </w:rPr>
        <w:t xml:space="preserve">מתן </w:t>
      </w:r>
      <w:bookmarkStart w:id="2204" w:name="_ETM_Q1_3493503"/>
      <w:bookmarkEnd w:id="2204"/>
      <w:r w:rsidR="00473BA3">
        <w:rPr>
          <w:rFonts w:hint="cs"/>
          <w:rtl/>
        </w:rPr>
        <w:t>הלוואות מעבר למתווה</w:t>
      </w:r>
      <w:bookmarkStart w:id="2205" w:name="_ETM_Q1_3516710"/>
      <w:bookmarkStart w:id="2206" w:name="_ETM_Q1_3512159"/>
      <w:bookmarkStart w:id="2207" w:name="_ETM_Q1_3507754"/>
      <w:bookmarkStart w:id="2208" w:name="_ETM_Q1_3503186"/>
      <w:bookmarkStart w:id="2209" w:name="_ETM_Q1_3499471"/>
      <w:bookmarkEnd w:id="2205"/>
      <w:bookmarkEnd w:id="2206"/>
      <w:bookmarkEnd w:id="2207"/>
      <w:bookmarkEnd w:id="2208"/>
      <w:bookmarkEnd w:id="2209"/>
      <w:r w:rsidR="00473BA3">
        <w:rPr>
          <w:rFonts w:hint="cs"/>
          <w:rtl/>
        </w:rPr>
        <w:t xml:space="preserve"> </w:t>
      </w:r>
      <w:bookmarkStart w:id="2210" w:name="_ETM_Q1_3504031"/>
      <w:bookmarkEnd w:id="2210"/>
      <w:r w:rsidR="00473BA3">
        <w:rPr>
          <w:rFonts w:hint="cs"/>
          <w:rtl/>
        </w:rPr>
        <w:t xml:space="preserve">ולדחיות </w:t>
      </w:r>
      <w:bookmarkStart w:id="2211" w:name="_ETM_Q1_3502047"/>
      <w:bookmarkEnd w:id="2211"/>
      <w:r w:rsidR="00473BA3">
        <w:rPr>
          <w:rFonts w:hint="cs"/>
          <w:rtl/>
        </w:rPr>
        <w:t xml:space="preserve">שניתנו. אתה </w:t>
      </w:r>
      <w:bookmarkStart w:id="2212" w:name="_ETM_Q1_3503147"/>
      <w:bookmarkEnd w:id="2212"/>
      <w:r w:rsidR="00473BA3">
        <w:rPr>
          <w:rFonts w:hint="cs"/>
          <w:rtl/>
        </w:rPr>
        <w:t xml:space="preserve">אמרת, זה בסדר </w:t>
      </w:r>
      <w:bookmarkStart w:id="2213" w:name="_ETM_Q1_3503668"/>
      <w:bookmarkEnd w:id="2213"/>
      <w:r w:rsidR="00473BA3">
        <w:rPr>
          <w:rFonts w:hint="cs"/>
          <w:rtl/>
        </w:rPr>
        <w:t xml:space="preserve">לגבי ההלוואות שנלקחו, </w:t>
      </w:r>
      <w:bookmarkStart w:id="2214" w:name="_ETM_Q1_3508406"/>
      <w:bookmarkEnd w:id="2214"/>
      <w:r w:rsidR="00473BA3">
        <w:rPr>
          <w:rFonts w:hint="cs"/>
          <w:rtl/>
        </w:rPr>
        <w:t>אבל השאלה מה קורה כלפי העתיד.</w:t>
      </w:r>
    </w:p>
    <w:p w:rsidR="00473BA3" w:rsidRDefault="00473BA3" w:rsidP="008A16A6">
      <w:pPr>
        <w:rPr>
          <w:rtl/>
        </w:rPr>
      </w:pPr>
      <w:bookmarkStart w:id="2215" w:name="_ETM_Q1_3513442"/>
      <w:bookmarkStart w:id="2216" w:name="_ETM_Q1_3513496"/>
      <w:bookmarkEnd w:id="2215"/>
      <w:bookmarkEnd w:id="2216"/>
    </w:p>
    <w:p w:rsidR="00473BA3" w:rsidRDefault="00473BA3" w:rsidP="008A16A6">
      <w:pPr>
        <w:rPr>
          <w:rtl/>
        </w:rPr>
      </w:pPr>
      <w:bookmarkStart w:id="2217" w:name="_ETM_Q1_3513558"/>
      <w:bookmarkStart w:id="2218" w:name="_ETM_Q1_3513593"/>
      <w:bookmarkStart w:id="2219" w:name="_ETM_Q1_3512130"/>
      <w:bookmarkEnd w:id="2217"/>
      <w:bookmarkEnd w:id="2218"/>
      <w:bookmarkEnd w:id="2219"/>
      <w:r>
        <w:rPr>
          <w:rFonts w:hint="cs"/>
          <w:rtl/>
        </w:rPr>
        <w:t xml:space="preserve">אני </w:t>
      </w:r>
      <w:bookmarkStart w:id="2220" w:name="_ETM_Q1_3508413"/>
      <w:bookmarkEnd w:id="2220"/>
      <w:r>
        <w:rPr>
          <w:rFonts w:hint="cs"/>
          <w:rtl/>
        </w:rPr>
        <w:t>חושב שכמעט כ</w:t>
      </w:r>
      <w:bookmarkStart w:id="2221" w:name="_ETM_Q1_3514423"/>
      <w:bookmarkStart w:id="2222" w:name="_ETM_Q1_3510202"/>
      <w:bookmarkEnd w:id="2221"/>
      <w:bookmarkEnd w:id="2222"/>
      <w:r>
        <w:rPr>
          <w:rFonts w:hint="cs"/>
          <w:rtl/>
        </w:rPr>
        <w:t xml:space="preserve">ל הבנקים, ושוב, יש </w:t>
      </w:r>
      <w:bookmarkStart w:id="2223" w:name="_ETM_Q1_3511125"/>
      <w:bookmarkEnd w:id="2223"/>
      <w:r>
        <w:rPr>
          <w:rFonts w:hint="cs"/>
          <w:rtl/>
        </w:rPr>
        <w:t xml:space="preserve">פה קצת שונות אבל </w:t>
      </w:r>
      <w:bookmarkStart w:id="2224" w:name="_ETM_Q1_3513489"/>
      <w:bookmarkEnd w:id="2224"/>
      <w:r>
        <w:rPr>
          <w:rFonts w:hint="cs"/>
          <w:rtl/>
        </w:rPr>
        <w:t xml:space="preserve">בגדול, </w:t>
      </w:r>
      <w:bookmarkStart w:id="2225" w:name="_ETM_Q1_3516107"/>
      <w:bookmarkEnd w:id="2225"/>
      <w:r>
        <w:rPr>
          <w:rFonts w:hint="cs"/>
          <w:rtl/>
        </w:rPr>
        <w:t>ברמה העקרונית - - -</w:t>
      </w:r>
    </w:p>
    <w:p w:rsidR="00510EE1" w:rsidRDefault="00510EE1" w:rsidP="00510EE1">
      <w:pPr>
        <w:rPr>
          <w:rtl/>
        </w:rPr>
      </w:pPr>
    </w:p>
    <w:p w:rsidR="00510EE1" w:rsidRDefault="00510EE1" w:rsidP="00510EE1">
      <w:pPr>
        <w:pStyle w:val="a4"/>
        <w:keepNext/>
        <w:rPr>
          <w:rtl/>
        </w:rPr>
      </w:pPr>
      <w:bookmarkStart w:id="2226" w:name="ET_speaker_6255_118"/>
      <w:r w:rsidRPr="00510EE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1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"/>
    </w:p>
    <w:p w:rsidR="00510EE1" w:rsidRDefault="00510EE1" w:rsidP="00510EE1">
      <w:pPr>
        <w:pStyle w:val="KeepWithNext"/>
        <w:rPr>
          <w:rtl/>
        </w:rPr>
      </w:pPr>
    </w:p>
    <w:p w:rsidR="00564883" w:rsidRDefault="00473BA3" w:rsidP="00473BA3">
      <w:pPr>
        <w:rPr>
          <w:rtl/>
        </w:rPr>
      </w:pPr>
      <w:bookmarkStart w:id="2227" w:name="_ETM_Q1_3517722"/>
      <w:bookmarkEnd w:id="2227"/>
      <w:r>
        <w:rPr>
          <w:rFonts w:hint="cs"/>
          <w:rtl/>
        </w:rPr>
        <w:t xml:space="preserve">למה אין </w:t>
      </w:r>
      <w:bookmarkStart w:id="2228" w:name="_ETM_Q1_3513354"/>
      <w:bookmarkEnd w:id="2228"/>
      <w:r>
        <w:rPr>
          <w:rFonts w:hint="cs"/>
          <w:rtl/>
        </w:rPr>
        <w:t>מתווה אחיד לכל הבנקים?</w:t>
      </w:r>
      <w:bookmarkStart w:id="2229" w:name="_ETM_Q1_3516974"/>
      <w:bookmarkStart w:id="2230" w:name="_ETM_Q1_3502204"/>
      <w:bookmarkEnd w:id="2229"/>
      <w:bookmarkEnd w:id="2230"/>
    </w:p>
    <w:p w:rsidR="004C2A7A" w:rsidRDefault="004C2A7A" w:rsidP="00473BA3">
      <w:pPr>
        <w:rPr>
          <w:rtl/>
        </w:rPr>
      </w:pPr>
      <w:bookmarkStart w:id="2231" w:name="_ETM_Q1_3516065"/>
      <w:bookmarkStart w:id="2232" w:name="_ETM_Q1_3516509"/>
      <w:bookmarkStart w:id="2233" w:name="_ETM_Q1_3520209"/>
      <w:bookmarkEnd w:id="2231"/>
      <w:bookmarkEnd w:id="2232"/>
      <w:bookmarkEnd w:id="2233"/>
    </w:p>
    <w:p w:rsidR="004C2A7A" w:rsidRDefault="004C2A7A" w:rsidP="004C2A7A">
      <w:pPr>
        <w:pStyle w:val="a4"/>
        <w:keepNext/>
        <w:rPr>
          <w:rtl/>
        </w:rPr>
      </w:pPr>
      <w:bookmarkStart w:id="2234" w:name="ET_speaker_6507_119"/>
      <w:r w:rsidRPr="004C2A7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35" w:name="_ETM_Q1_3520667"/>
      <w:bookmarkStart w:id="2236" w:name="_ETM_Q1_3520695"/>
      <w:bookmarkEnd w:id="2235"/>
      <w:bookmarkEnd w:id="2236"/>
      <w:r>
        <w:rPr>
          <w:rFonts w:hint="cs"/>
          <w:rtl/>
        </w:rPr>
        <w:t>ומה זה לפי</w:t>
      </w:r>
      <w:bookmarkStart w:id="2237" w:name="_ETM_Q1_3517141"/>
      <w:bookmarkEnd w:id="2237"/>
      <w:r>
        <w:rPr>
          <w:rFonts w:hint="cs"/>
          <w:rtl/>
        </w:rPr>
        <w:t xml:space="preserve"> שיקול דעתם</w:t>
      </w:r>
      <w:bookmarkStart w:id="2238" w:name="_ETM_Q1_3517588"/>
      <w:bookmarkEnd w:id="2238"/>
      <w:r>
        <w:rPr>
          <w:rFonts w:hint="cs"/>
          <w:rtl/>
        </w:rPr>
        <w:t>?</w:t>
      </w:r>
    </w:p>
    <w:p w:rsidR="004C2A7A" w:rsidRDefault="004C2A7A" w:rsidP="004C2A7A">
      <w:pPr>
        <w:rPr>
          <w:rtl/>
        </w:rPr>
      </w:pPr>
      <w:bookmarkStart w:id="2239" w:name="_ETM_Q1_3521198"/>
      <w:bookmarkStart w:id="2240" w:name="_ETM_Q1_3521241"/>
      <w:bookmarkEnd w:id="2239"/>
      <w:bookmarkEnd w:id="2240"/>
    </w:p>
    <w:p w:rsidR="004C2A7A" w:rsidRDefault="004C2A7A" w:rsidP="004C2A7A">
      <w:pPr>
        <w:pStyle w:val="af6"/>
        <w:keepNext/>
        <w:rPr>
          <w:rtl/>
        </w:rPr>
      </w:pPr>
      <w:bookmarkStart w:id="2241" w:name="ET_yor_6519_120"/>
      <w:r w:rsidRPr="004C2A7A">
        <w:rPr>
          <w:rStyle w:val="TagStyle"/>
          <w:rtl/>
        </w:rPr>
        <w:t xml:space="preserve"> &lt;&lt; </w:t>
      </w:r>
      <w:proofErr w:type="spellStart"/>
      <w:r w:rsidRPr="004C2A7A">
        <w:rPr>
          <w:rStyle w:val="TagStyle"/>
          <w:rtl/>
        </w:rPr>
        <w:t>יור</w:t>
      </w:r>
      <w:proofErr w:type="spellEnd"/>
      <w:r w:rsidRPr="004C2A7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2A7A">
        <w:rPr>
          <w:rStyle w:val="TagStyle"/>
          <w:rtl/>
        </w:rPr>
        <w:t xml:space="preserve"> &lt;&lt; </w:t>
      </w:r>
      <w:proofErr w:type="spellStart"/>
      <w:r w:rsidRPr="004C2A7A">
        <w:rPr>
          <w:rStyle w:val="TagStyle"/>
          <w:rtl/>
        </w:rPr>
        <w:t>יור</w:t>
      </w:r>
      <w:proofErr w:type="spellEnd"/>
      <w:r w:rsidRPr="004C2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1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42" w:name="_ETM_Q1_3530245"/>
      <w:bookmarkStart w:id="2243" w:name="_ETM_Q1_3525770"/>
      <w:bookmarkStart w:id="2244" w:name="_ETM_Q1_3521490"/>
      <w:bookmarkEnd w:id="2242"/>
      <w:bookmarkEnd w:id="2243"/>
      <w:bookmarkEnd w:id="2244"/>
      <w:r>
        <w:rPr>
          <w:rFonts w:hint="cs"/>
          <w:rtl/>
        </w:rPr>
        <w:t>סימון ושלי, אני אתן לכם</w:t>
      </w:r>
      <w:bookmarkStart w:id="2245" w:name="_ETM_Q1_3522857"/>
      <w:bookmarkEnd w:id="2245"/>
      <w:r>
        <w:rPr>
          <w:rFonts w:hint="cs"/>
          <w:rtl/>
        </w:rPr>
        <w:t xml:space="preserve"> </w:t>
      </w:r>
      <w:bookmarkStart w:id="2246" w:name="_ETM_Q1_3523760"/>
      <w:bookmarkEnd w:id="2246"/>
      <w:r>
        <w:rPr>
          <w:rFonts w:hint="cs"/>
          <w:rtl/>
        </w:rPr>
        <w:t>לדבר עוד רגע.</w:t>
      </w:r>
      <w:bookmarkStart w:id="2247" w:name="_ETM_Q1_3522589"/>
      <w:bookmarkEnd w:id="2247"/>
      <w:r>
        <w:rPr>
          <w:rFonts w:hint="cs"/>
          <w:rtl/>
        </w:rPr>
        <w:t xml:space="preserve"> אני רוצה להקשיב לו.</w:t>
      </w:r>
    </w:p>
    <w:p w:rsidR="004C2A7A" w:rsidRDefault="004C2A7A" w:rsidP="004C2A7A">
      <w:pPr>
        <w:rPr>
          <w:rtl/>
        </w:rPr>
      </w:pPr>
      <w:bookmarkStart w:id="2248" w:name="_ETM_Q1_3527700"/>
      <w:bookmarkStart w:id="2249" w:name="_ETM_Q1_3527748"/>
      <w:bookmarkEnd w:id="2248"/>
      <w:bookmarkEnd w:id="2249"/>
    </w:p>
    <w:p w:rsidR="004C2A7A" w:rsidRDefault="004C2A7A" w:rsidP="004C2A7A">
      <w:pPr>
        <w:pStyle w:val="a4"/>
        <w:keepNext/>
        <w:rPr>
          <w:rtl/>
        </w:rPr>
      </w:pPr>
      <w:bookmarkStart w:id="2250" w:name="ET_speaker_איתן_מדמון_121"/>
      <w:r w:rsidRPr="004C2A7A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51" w:name="_ETM_Q1_3524734"/>
      <w:bookmarkEnd w:id="2251"/>
      <w:r>
        <w:rPr>
          <w:rFonts w:hint="cs"/>
          <w:rtl/>
        </w:rPr>
        <w:t xml:space="preserve">יש מערכת </w:t>
      </w:r>
      <w:bookmarkStart w:id="2252" w:name="_ETM_Q1_3527950"/>
      <w:bookmarkEnd w:id="2252"/>
      <w:r>
        <w:rPr>
          <w:rFonts w:hint="cs"/>
          <w:rtl/>
        </w:rPr>
        <w:t>שהיא מערכת ת</w:t>
      </w:r>
      <w:bookmarkStart w:id="2253" w:name="_ETM_Q1_3525817"/>
      <w:bookmarkEnd w:id="2253"/>
      <w:r>
        <w:rPr>
          <w:rFonts w:hint="cs"/>
          <w:rtl/>
        </w:rPr>
        <w:t>חרותית. יש מתווה בסיסי שנקבע על-</w:t>
      </w:r>
      <w:bookmarkStart w:id="2254" w:name="_ETM_Q1_3528029"/>
      <w:bookmarkEnd w:id="2254"/>
      <w:r>
        <w:rPr>
          <w:rFonts w:hint="cs"/>
          <w:rtl/>
        </w:rPr>
        <w:t xml:space="preserve">ידי המדינה. </w:t>
      </w:r>
      <w:bookmarkStart w:id="2255" w:name="_ETM_Q1_3532572"/>
      <w:bookmarkEnd w:id="2255"/>
      <w:r>
        <w:rPr>
          <w:rFonts w:hint="cs"/>
          <w:rtl/>
        </w:rPr>
        <w:t xml:space="preserve">יש חקיקה </w:t>
      </w:r>
      <w:bookmarkStart w:id="2256" w:name="_ETM_Q1_3528806"/>
      <w:bookmarkEnd w:id="2256"/>
      <w:r>
        <w:rPr>
          <w:rFonts w:hint="cs"/>
          <w:rtl/>
        </w:rPr>
        <w:t>שנקבעת על-ידי המדינה.</w:t>
      </w:r>
      <w:bookmarkStart w:id="2257" w:name="_ETM_Q1_3530244"/>
      <w:bookmarkEnd w:id="2257"/>
      <w:r>
        <w:rPr>
          <w:rFonts w:hint="cs"/>
          <w:rtl/>
        </w:rPr>
        <w:t xml:space="preserve"> באותה מידה אתה יכול לשאול</w:t>
      </w:r>
      <w:bookmarkStart w:id="2258" w:name="_ETM_Q1_3536184"/>
      <w:bookmarkEnd w:id="2258"/>
      <w:r>
        <w:rPr>
          <w:rFonts w:hint="cs"/>
          <w:rtl/>
        </w:rPr>
        <w:t xml:space="preserve"> - - -</w:t>
      </w:r>
    </w:p>
    <w:p w:rsidR="004C2A7A" w:rsidRDefault="004C2A7A" w:rsidP="004C2A7A">
      <w:pPr>
        <w:rPr>
          <w:rtl/>
        </w:rPr>
      </w:pPr>
    </w:p>
    <w:p w:rsidR="004C2A7A" w:rsidRDefault="004C2A7A" w:rsidP="004C2A7A">
      <w:pPr>
        <w:pStyle w:val="a4"/>
        <w:keepNext/>
        <w:rPr>
          <w:rtl/>
        </w:rPr>
      </w:pPr>
      <w:bookmarkStart w:id="2259" w:name="ET_speaker_6255_122"/>
      <w:r w:rsidRPr="004C2A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60" w:name="_ETM_Q1_3531896"/>
      <w:bookmarkEnd w:id="2260"/>
      <w:r>
        <w:rPr>
          <w:rFonts w:hint="cs"/>
          <w:rtl/>
        </w:rPr>
        <w:t>גם בהשכלה הגבוהה יש תחרות, ועשו מתווה אחד.</w:t>
      </w:r>
      <w:bookmarkStart w:id="2261" w:name="_ETM_Q1_3532974"/>
      <w:bookmarkEnd w:id="2261"/>
    </w:p>
    <w:p w:rsidR="004C2A7A" w:rsidRDefault="004C2A7A" w:rsidP="004C2A7A">
      <w:pPr>
        <w:rPr>
          <w:rtl/>
        </w:rPr>
      </w:pPr>
    </w:p>
    <w:p w:rsidR="004C2A7A" w:rsidRDefault="004C2A7A" w:rsidP="004C2A7A">
      <w:pPr>
        <w:pStyle w:val="a4"/>
        <w:keepNext/>
        <w:rPr>
          <w:rtl/>
        </w:rPr>
      </w:pPr>
      <w:bookmarkStart w:id="2262" w:name="_ETM_Q1_3533305"/>
      <w:bookmarkStart w:id="2263" w:name="_ETM_Q1_3533358"/>
      <w:bookmarkStart w:id="2264" w:name="_ETM_Q1_3535615"/>
      <w:bookmarkStart w:id="2265" w:name="ET_speaker_איתן_מדמון_123"/>
      <w:bookmarkEnd w:id="2262"/>
      <w:bookmarkEnd w:id="2263"/>
      <w:bookmarkEnd w:id="2264"/>
      <w:r w:rsidRPr="004C2A7A">
        <w:rPr>
          <w:rStyle w:val="TagStyle"/>
          <w:rtl/>
        </w:rPr>
        <w:t xml:space="preserve">&lt;&lt; דובר &gt;&gt; </w:t>
      </w:r>
      <w:r>
        <w:rPr>
          <w:rtl/>
        </w:rPr>
        <w:t>איתן מדמון: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66" w:name="_ETM_Q1_3536056"/>
      <w:bookmarkStart w:id="2267" w:name="_ETM_Q1_3536092"/>
      <w:bookmarkStart w:id="2268" w:name="_ETM_Q1_3545255"/>
      <w:bookmarkEnd w:id="2266"/>
      <w:bookmarkEnd w:id="2267"/>
      <w:bookmarkEnd w:id="2268"/>
      <w:r>
        <w:rPr>
          <w:rFonts w:hint="cs"/>
          <w:rtl/>
        </w:rPr>
        <w:t xml:space="preserve">אתה </w:t>
      </w:r>
      <w:bookmarkStart w:id="2269" w:name="_ETM_Q1_3541231"/>
      <w:bookmarkEnd w:id="2269"/>
      <w:r>
        <w:rPr>
          <w:rFonts w:hint="cs"/>
          <w:rtl/>
        </w:rPr>
        <w:t xml:space="preserve">יכול להגיד לי, </w:t>
      </w:r>
      <w:bookmarkStart w:id="2270" w:name="_ETM_Q1_3539111"/>
      <w:bookmarkEnd w:id="2270"/>
      <w:r>
        <w:rPr>
          <w:rFonts w:hint="cs"/>
          <w:rtl/>
        </w:rPr>
        <w:t xml:space="preserve">למה מבצע שאתה </w:t>
      </w:r>
      <w:bookmarkStart w:id="2271" w:name="_ETM_Q1_3543792"/>
      <w:bookmarkEnd w:id="2271"/>
      <w:r>
        <w:rPr>
          <w:rFonts w:hint="cs"/>
          <w:rtl/>
        </w:rPr>
        <w:t>נותן לאחד, לא כ</w:t>
      </w:r>
      <w:bookmarkStart w:id="2272" w:name="_ETM_Q1_3541587"/>
      <w:bookmarkEnd w:id="2272"/>
      <w:r>
        <w:rPr>
          <w:rFonts w:hint="cs"/>
          <w:rtl/>
        </w:rPr>
        <w:t>ל הבנקים נותנים.</w:t>
      </w:r>
    </w:p>
    <w:p w:rsidR="004C2A7A" w:rsidRDefault="004C2A7A" w:rsidP="004C2A7A">
      <w:pPr>
        <w:rPr>
          <w:rtl/>
        </w:rPr>
      </w:pPr>
      <w:bookmarkStart w:id="2273" w:name="_ETM_Q1_3545314"/>
      <w:bookmarkStart w:id="2274" w:name="_ETM_Q1_3545362"/>
      <w:bookmarkEnd w:id="2273"/>
      <w:bookmarkEnd w:id="2274"/>
    </w:p>
    <w:p w:rsidR="004C2A7A" w:rsidRDefault="004C2A7A" w:rsidP="004C2A7A">
      <w:pPr>
        <w:pStyle w:val="a4"/>
        <w:keepNext/>
        <w:rPr>
          <w:rtl/>
        </w:rPr>
      </w:pPr>
      <w:bookmarkStart w:id="2275" w:name="ET_speaker_6255_126"/>
      <w:r w:rsidRPr="004C2A7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76" w:name="_ETM_Q1_3543762"/>
      <w:bookmarkEnd w:id="2276"/>
      <w:r>
        <w:rPr>
          <w:rFonts w:hint="cs"/>
          <w:rtl/>
        </w:rPr>
        <w:t>אנחנו באירוע דרמטי מיוחד.</w:t>
      </w:r>
    </w:p>
    <w:p w:rsidR="004C2A7A" w:rsidRPr="004C2A7A" w:rsidRDefault="004C2A7A" w:rsidP="004C2A7A">
      <w:pPr>
        <w:rPr>
          <w:rtl/>
        </w:rPr>
      </w:pPr>
      <w:bookmarkStart w:id="2277" w:name="_ETM_Q1_3548903"/>
      <w:bookmarkStart w:id="2278" w:name="_ETM_Q1_3548948"/>
      <w:bookmarkEnd w:id="2277"/>
      <w:bookmarkEnd w:id="2278"/>
    </w:p>
    <w:p w:rsidR="004C2A7A" w:rsidRDefault="004C2A7A" w:rsidP="004C2A7A">
      <w:pPr>
        <w:pStyle w:val="af6"/>
        <w:keepNext/>
        <w:rPr>
          <w:rtl/>
        </w:rPr>
      </w:pPr>
      <w:bookmarkStart w:id="2279" w:name="ET_yor_6519_125"/>
      <w:r w:rsidRPr="004C2A7A">
        <w:rPr>
          <w:rStyle w:val="TagStyle"/>
          <w:rtl/>
        </w:rPr>
        <w:t xml:space="preserve"> &lt;&lt; </w:t>
      </w:r>
      <w:proofErr w:type="spellStart"/>
      <w:r w:rsidRPr="004C2A7A">
        <w:rPr>
          <w:rStyle w:val="TagStyle"/>
          <w:rtl/>
        </w:rPr>
        <w:t>יור</w:t>
      </w:r>
      <w:proofErr w:type="spellEnd"/>
      <w:r w:rsidRPr="004C2A7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2A7A">
        <w:rPr>
          <w:rStyle w:val="TagStyle"/>
          <w:rtl/>
        </w:rPr>
        <w:t xml:space="preserve"> &lt;&lt; </w:t>
      </w:r>
      <w:proofErr w:type="spellStart"/>
      <w:r w:rsidRPr="004C2A7A">
        <w:rPr>
          <w:rStyle w:val="TagStyle"/>
          <w:rtl/>
        </w:rPr>
        <w:t>יור</w:t>
      </w:r>
      <w:proofErr w:type="spellEnd"/>
      <w:r w:rsidRPr="004C2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9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80" w:name="_ETM_Q1_3548226"/>
      <w:bookmarkStart w:id="2281" w:name="_ETM_Q1_3547602"/>
      <w:bookmarkEnd w:id="2280"/>
      <w:bookmarkEnd w:id="2281"/>
      <w:r>
        <w:rPr>
          <w:rFonts w:hint="cs"/>
          <w:rtl/>
        </w:rPr>
        <w:t xml:space="preserve">אז אתה </w:t>
      </w:r>
      <w:bookmarkStart w:id="2282" w:name="_ETM_Q1_3552519"/>
      <w:bookmarkStart w:id="2283" w:name="_ETM_Q1_3548514"/>
      <w:bookmarkEnd w:id="2282"/>
      <w:bookmarkEnd w:id="2283"/>
      <w:r>
        <w:rPr>
          <w:rFonts w:hint="cs"/>
          <w:rtl/>
        </w:rPr>
        <w:t xml:space="preserve">אומר, תתיישרו לפי </w:t>
      </w:r>
      <w:bookmarkStart w:id="2284" w:name="_ETM_Q1_3548871"/>
      <w:bookmarkEnd w:id="2284"/>
      <w:r>
        <w:rPr>
          <w:rFonts w:hint="cs"/>
          <w:rtl/>
        </w:rPr>
        <w:t xml:space="preserve">המתווה של בנק ישראל ואל תיתנו </w:t>
      </w:r>
      <w:bookmarkStart w:id="2285" w:name="_ETM_Q1_3554408"/>
      <w:bookmarkEnd w:id="2285"/>
      <w:r>
        <w:rPr>
          <w:rFonts w:hint="cs"/>
          <w:rtl/>
        </w:rPr>
        <w:t xml:space="preserve">מעבר לזה, גם אם אתם חושבים שצריך </w:t>
      </w:r>
      <w:bookmarkStart w:id="2286" w:name="_ETM_Q1_3551205"/>
      <w:bookmarkEnd w:id="2286"/>
      <w:r>
        <w:rPr>
          <w:rFonts w:hint="cs"/>
          <w:rtl/>
        </w:rPr>
        <w:t>לתת</w:t>
      </w:r>
      <w:bookmarkStart w:id="2287" w:name="_ETM_Q1_3553902"/>
      <w:bookmarkEnd w:id="2287"/>
      <w:r>
        <w:rPr>
          <w:rFonts w:hint="cs"/>
          <w:rtl/>
        </w:rPr>
        <w:t xml:space="preserve">? אני </w:t>
      </w:r>
      <w:bookmarkStart w:id="2288" w:name="_ETM_Q1_3554741"/>
      <w:bookmarkStart w:id="2289" w:name="_ETM_Q1_3553205"/>
      <w:bookmarkEnd w:id="2288"/>
      <w:bookmarkEnd w:id="2289"/>
      <w:r>
        <w:rPr>
          <w:rFonts w:hint="cs"/>
          <w:rtl/>
        </w:rPr>
        <w:t>רוצה להבין מה האמירה שנאמרת פה.</w:t>
      </w:r>
    </w:p>
    <w:p w:rsidR="004C2A7A" w:rsidRDefault="004C2A7A" w:rsidP="004C2A7A">
      <w:pPr>
        <w:rPr>
          <w:rtl/>
        </w:rPr>
      </w:pPr>
    </w:p>
    <w:p w:rsidR="004C2A7A" w:rsidRDefault="004C2A7A" w:rsidP="004C2A7A">
      <w:pPr>
        <w:pStyle w:val="af6"/>
        <w:keepNext/>
        <w:rPr>
          <w:rtl/>
        </w:rPr>
      </w:pPr>
      <w:bookmarkStart w:id="2290" w:name="_ETM_Q1_3554419"/>
      <w:bookmarkStart w:id="2291" w:name="_ETM_Q1_3554474"/>
      <w:bookmarkStart w:id="2292" w:name="_ETM_Q1_3557320"/>
      <w:bookmarkStart w:id="2293" w:name="_ETM_Q1_3559516"/>
      <w:bookmarkStart w:id="2294" w:name="ET_yor_6519_127"/>
      <w:bookmarkEnd w:id="2290"/>
      <w:bookmarkEnd w:id="2291"/>
      <w:bookmarkEnd w:id="2292"/>
      <w:bookmarkEnd w:id="2293"/>
      <w:r w:rsidRPr="004C2A7A">
        <w:rPr>
          <w:rStyle w:val="TagStyle"/>
          <w:rtl/>
        </w:rPr>
        <w:t xml:space="preserve">&lt;&lt; </w:t>
      </w:r>
      <w:proofErr w:type="spellStart"/>
      <w:r w:rsidRPr="004C2A7A">
        <w:rPr>
          <w:rStyle w:val="TagStyle"/>
          <w:rtl/>
        </w:rPr>
        <w:t>יור</w:t>
      </w:r>
      <w:proofErr w:type="spellEnd"/>
      <w:r w:rsidRPr="004C2A7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4C2A7A">
        <w:rPr>
          <w:rStyle w:val="TagStyle"/>
          <w:rtl/>
        </w:rPr>
        <w:t xml:space="preserve"> &lt;&lt; </w:t>
      </w:r>
      <w:proofErr w:type="spellStart"/>
      <w:r w:rsidRPr="004C2A7A">
        <w:rPr>
          <w:rStyle w:val="TagStyle"/>
          <w:rtl/>
        </w:rPr>
        <w:t>יור</w:t>
      </w:r>
      <w:proofErr w:type="spellEnd"/>
      <w:r w:rsidRPr="004C2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4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295" w:name="_ETM_Q1_3555267"/>
      <w:bookmarkStart w:id="2296" w:name="_ETM_Q1_3556302"/>
      <w:bookmarkStart w:id="2297" w:name="_ETM_Q1_3560095"/>
      <w:bookmarkEnd w:id="2295"/>
      <w:bookmarkEnd w:id="2296"/>
      <w:bookmarkEnd w:id="2297"/>
      <w:r>
        <w:rPr>
          <w:rFonts w:hint="cs"/>
          <w:rtl/>
        </w:rPr>
        <w:t xml:space="preserve">איתן, </w:t>
      </w:r>
      <w:bookmarkStart w:id="2298" w:name="_ETM_Q1_3555670"/>
      <w:bookmarkEnd w:id="2298"/>
      <w:r>
        <w:rPr>
          <w:rFonts w:hint="cs"/>
          <w:rtl/>
        </w:rPr>
        <w:t xml:space="preserve">אני </w:t>
      </w:r>
      <w:bookmarkStart w:id="2299" w:name="_ETM_Q1_3556091"/>
      <w:bookmarkEnd w:id="2299"/>
      <w:r>
        <w:rPr>
          <w:rFonts w:hint="cs"/>
          <w:rtl/>
        </w:rPr>
        <w:t>מבקש ממך להתמקד</w:t>
      </w:r>
      <w:bookmarkStart w:id="2300" w:name="_ETM_Q1_3557113"/>
      <w:bookmarkStart w:id="2301" w:name="_ETM_Q1_3562723"/>
      <w:bookmarkEnd w:id="2300"/>
      <w:bookmarkEnd w:id="2301"/>
      <w:r>
        <w:rPr>
          <w:rFonts w:hint="cs"/>
          <w:rtl/>
        </w:rPr>
        <w:t xml:space="preserve"> ולחזור להלוואות מה-7 באוקטובר</w:t>
      </w:r>
      <w:bookmarkStart w:id="2302" w:name="_ETM_Q1_3565715"/>
      <w:bookmarkEnd w:id="2302"/>
      <w:r>
        <w:rPr>
          <w:rFonts w:hint="cs"/>
          <w:rtl/>
        </w:rPr>
        <w:t xml:space="preserve"> והלאה.</w:t>
      </w:r>
      <w:bookmarkStart w:id="2303" w:name="_ETM_Q1_3570546"/>
      <w:bookmarkEnd w:id="2303"/>
    </w:p>
    <w:p w:rsidR="004C2A7A" w:rsidRDefault="004C2A7A" w:rsidP="004C2A7A">
      <w:pPr>
        <w:rPr>
          <w:rtl/>
        </w:rPr>
      </w:pPr>
      <w:bookmarkStart w:id="2304" w:name="_ETM_Q1_3570602"/>
      <w:bookmarkStart w:id="2305" w:name="_ETM_Q1_3571877"/>
      <w:bookmarkEnd w:id="2304"/>
      <w:bookmarkEnd w:id="2305"/>
    </w:p>
    <w:p w:rsidR="004C2A7A" w:rsidRDefault="004C2A7A" w:rsidP="004C2A7A">
      <w:pPr>
        <w:pStyle w:val="a4"/>
        <w:keepNext/>
        <w:rPr>
          <w:rtl/>
        </w:rPr>
      </w:pPr>
      <w:bookmarkStart w:id="2306" w:name="ET_speaker_איתן_מדמון_129"/>
      <w:r w:rsidRPr="004C2A7A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bookmarkStart w:id="2307" w:name="_ETM_Q1_3572365"/>
      <w:bookmarkStart w:id="2308" w:name="_ETM_Q1_3572426"/>
      <w:bookmarkStart w:id="2309" w:name="_ETM_Q1_3567719"/>
      <w:bookmarkEnd w:id="2307"/>
      <w:bookmarkEnd w:id="2308"/>
      <w:bookmarkEnd w:id="2309"/>
      <w:r>
        <w:rPr>
          <w:rFonts w:hint="cs"/>
          <w:rtl/>
        </w:rPr>
        <w:t>הבנקים נותנים הלוואות לת</w:t>
      </w:r>
      <w:bookmarkStart w:id="2310" w:name="_ETM_Q1_3567734"/>
      <w:bookmarkEnd w:id="2310"/>
      <w:r>
        <w:rPr>
          <w:rFonts w:hint="cs"/>
          <w:rtl/>
        </w:rPr>
        <w:t xml:space="preserve">קופה </w:t>
      </w:r>
      <w:bookmarkStart w:id="2311" w:name="_ETM_Q1_3569161"/>
      <w:bookmarkEnd w:id="2311"/>
      <w:r>
        <w:rPr>
          <w:rFonts w:hint="cs"/>
          <w:rtl/>
        </w:rPr>
        <w:t>של בין שלושה חודשים לשנה ללא ריבית.</w:t>
      </w:r>
    </w:p>
    <w:p w:rsidR="004C2A7A" w:rsidRDefault="004C2A7A" w:rsidP="004C2A7A">
      <w:pPr>
        <w:rPr>
          <w:rtl/>
        </w:rPr>
      </w:pPr>
      <w:bookmarkStart w:id="2312" w:name="_ETM_Q1_3579720"/>
      <w:bookmarkStart w:id="2313" w:name="_ETM_Q1_3579786"/>
      <w:bookmarkEnd w:id="2312"/>
      <w:bookmarkEnd w:id="2313"/>
    </w:p>
    <w:p w:rsidR="004C2A7A" w:rsidRDefault="004C2A7A" w:rsidP="004C2A7A">
      <w:pPr>
        <w:pStyle w:val="a4"/>
        <w:keepNext/>
        <w:rPr>
          <w:rtl/>
        </w:rPr>
      </w:pPr>
      <w:bookmarkStart w:id="2314" w:name="ET_speaker_6507_130"/>
      <w:r w:rsidRPr="004C2A7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4C2A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4C2A7A" w:rsidRDefault="004C2A7A" w:rsidP="004C2A7A">
      <w:pPr>
        <w:pStyle w:val="KeepWithNext"/>
        <w:rPr>
          <w:rtl/>
        </w:rPr>
      </w:pPr>
    </w:p>
    <w:p w:rsidR="004C2A7A" w:rsidRDefault="004C2A7A" w:rsidP="004C2A7A">
      <w:pPr>
        <w:rPr>
          <w:rtl/>
        </w:rPr>
      </w:pPr>
      <w:r>
        <w:rPr>
          <w:rFonts w:hint="cs"/>
          <w:rtl/>
        </w:rPr>
        <w:t xml:space="preserve">רק למשרתי המילואים או </w:t>
      </w:r>
      <w:bookmarkStart w:id="2315" w:name="_ETM_Q1_3575314"/>
      <w:bookmarkEnd w:id="2315"/>
      <w:r>
        <w:rPr>
          <w:rFonts w:hint="cs"/>
          <w:rtl/>
        </w:rPr>
        <w:t xml:space="preserve">גם </w:t>
      </w:r>
      <w:r w:rsidR="00E830CB">
        <w:rPr>
          <w:rFonts w:hint="cs"/>
          <w:rtl/>
        </w:rPr>
        <w:t>לבני-הזוג</w:t>
      </w:r>
      <w:bookmarkStart w:id="2316" w:name="_ETM_Q1_3578248"/>
      <w:bookmarkEnd w:id="2316"/>
      <w:r w:rsidR="00E830CB">
        <w:rPr>
          <w:rFonts w:hint="cs"/>
          <w:rtl/>
        </w:rPr>
        <w:t>?</w:t>
      </w:r>
    </w:p>
    <w:p w:rsidR="00E830CB" w:rsidRDefault="00E830CB" w:rsidP="004C2A7A">
      <w:pPr>
        <w:rPr>
          <w:rtl/>
        </w:rPr>
      </w:pPr>
      <w:bookmarkStart w:id="2317" w:name="_ETM_Q1_3579511"/>
      <w:bookmarkStart w:id="2318" w:name="_ETM_Q1_3579569"/>
      <w:bookmarkStart w:id="2319" w:name="_ETM_Q1_3581650"/>
      <w:bookmarkEnd w:id="2317"/>
      <w:bookmarkEnd w:id="2318"/>
      <w:bookmarkEnd w:id="2319"/>
    </w:p>
    <w:p w:rsidR="00E830CB" w:rsidRDefault="00E830CB" w:rsidP="00E830CB">
      <w:pPr>
        <w:pStyle w:val="a4"/>
        <w:keepNext/>
        <w:rPr>
          <w:rtl/>
        </w:rPr>
      </w:pPr>
      <w:bookmarkStart w:id="2320" w:name="ET_speaker_איתן_מדמון_131"/>
      <w:r w:rsidRPr="00E830CB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E83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0"/>
    </w:p>
    <w:p w:rsidR="00E830CB" w:rsidRDefault="00E830CB" w:rsidP="00E830CB">
      <w:pPr>
        <w:pStyle w:val="KeepWithNext"/>
        <w:rPr>
          <w:rtl/>
        </w:rPr>
      </w:pPr>
    </w:p>
    <w:p w:rsidR="00306CB1" w:rsidRDefault="00E830CB" w:rsidP="00306CB1">
      <w:pPr>
        <w:rPr>
          <w:rtl/>
        </w:rPr>
      </w:pPr>
      <w:bookmarkStart w:id="2321" w:name="_ETM_Q1_3582140"/>
      <w:bookmarkStart w:id="2322" w:name="_ETM_Q1_3582197"/>
      <w:bookmarkEnd w:id="2321"/>
      <w:bookmarkEnd w:id="2322"/>
      <w:r>
        <w:rPr>
          <w:rFonts w:hint="cs"/>
          <w:rtl/>
        </w:rPr>
        <w:t>למשרתי המילואים.</w:t>
      </w:r>
    </w:p>
    <w:p w:rsidR="00306CB1" w:rsidRDefault="00306CB1" w:rsidP="00306CB1">
      <w:pPr>
        <w:rPr>
          <w:rtl/>
        </w:rPr>
      </w:pPr>
    </w:p>
    <w:p w:rsidR="00E830CB" w:rsidRDefault="00E830CB" w:rsidP="00306CB1">
      <w:pPr>
        <w:rPr>
          <w:rtl/>
        </w:rPr>
      </w:pPr>
      <w:bookmarkStart w:id="2323" w:name="_ETM_Q1_3617523"/>
      <w:bookmarkEnd w:id="2323"/>
      <w:r>
        <w:rPr>
          <w:rFonts w:hint="cs"/>
          <w:rtl/>
        </w:rPr>
        <w:t xml:space="preserve">אני רוצה להזכיר שנאמר פה על-ידי סא"ל </w:t>
      </w:r>
      <w:bookmarkStart w:id="2324" w:name="_ETM_Q1_3591811"/>
      <w:bookmarkEnd w:id="2324"/>
      <w:r>
        <w:rPr>
          <w:rFonts w:hint="cs"/>
          <w:rtl/>
        </w:rPr>
        <w:t>אבישג לגבי נושא הוודאות.</w:t>
      </w:r>
      <w:bookmarkStart w:id="2325" w:name="_ETM_Q1_3595471"/>
      <w:bookmarkEnd w:id="2325"/>
      <w:r>
        <w:rPr>
          <w:rFonts w:hint="cs"/>
          <w:rtl/>
        </w:rPr>
        <w:t xml:space="preserve"> חלק מה</w:t>
      </w:r>
      <w:bookmarkStart w:id="2326" w:name="_ETM_Q1_3596872"/>
      <w:bookmarkEnd w:id="2326"/>
      <w:r>
        <w:rPr>
          <w:rFonts w:hint="cs"/>
          <w:rtl/>
        </w:rPr>
        <w:t>דבר שנעשה</w:t>
      </w:r>
      <w:bookmarkStart w:id="2327" w:name="_ETM_Q1_3597730"/>
      <w:bookmarkEnd w:id="2327"/>
      <w:r>
        <w:rPr>
          <w:rFonts w:hint="cs"/>
          <w:rtl/>
        </w:rPr>
        <w:t xml:space="preserve"> </w:t>
      </w:r>
      <w:bookmarkStart w:id="2328" w:name="_ETM_Q1_3600117"/>
      <w:bookmarkEnd w:id="2328"/>
      <w:r>
        <w:rPr>
          <w:rFonts w:hint="cs"/>
          <w:rtl/>
        </w:rPr>
        <w:t xml:space="preserve">פה, ואתם שמים לב </w:t>
      </w:r>
      <w:bookmarkStart w:id="2329" w:name="_ETM_Q1_3596759"/>
      <w:bookmarkEnd w:id="2329"/>
      <w:r>
        <w:rPr>
          <w:rFonts w:hint="cs"/>
          <w:rtl/>
        </w:rPr>
        <w:t>שזה נעשה גם על-ידי בנק ישראל וגם על-ידי המערכת הבנקאית</w:t>
      </w:r>
      <w:bookmarkStart w:id="2330" w:name="_ETM_Q1_3598721"/>
      <w:bookmarkStart w:id="2331" w:name="_ETM_Q1_3600294"/>
      <w:bookmarkEnd w:id="2330"/>
      <w:bookmarkEnd w:id="2331"/>
      <w:r w:rsidR="00306CB1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306CB1">
        <w:rPr>
          <w:rFonts w:hint="cs"/>
          <w:rtl/>
        </w:rPr>
        <w:t>ש</w:t>
      </w:r>
      <w:r>
        <w:rPr>
          <w:rFonts w:hint="cs"/>
          <w:rtl/>
        </w:rPr>
        <w:t>אנחנו כן רוצים לייצר ודאות</w:t>
      </w:r>
      <w:r w:rsidR="00306C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32" w:name="_ETM_Q1_3600636"/>
      <w:bookmarkEnd w:id="2332"/>
      <w:r>
        <w:rPr>
          <w:rFonts w:hint="cs"/>
          <w:rtl/>
        </w:rPr>
        <w:t>ולא נ</w:t>
      </w:r>
      <w:bookmarkStart w:id="2333" w:name="_ETM_Q1_3604374"/>
      <w:bookmarkEnd w:id="2333"/>
      <w:r>
        <w:rPr>
          <w:rFonts w:hint="cs"/>
          <w:rtl/>
        </w:rPr>
        <w:t>ותנים הלוואות לטווח של שבוע</w:t>
      </w:r>
      <w:bookmarkStart w:id="2334" w:name="_ETM_Q1_3603103"/>
      <w:bookmarkEnd w:id="2334"/>
      <w:r w:rsidR="00306CB1">
        <w:rPr>
          <w:rFonts w:hint="cs"/>
          <w:rtl/>
        </w:rPr>
        <w:t xml:space="preserve"> או חודש </w:t>
      </w:r>
      <w:bookmarkStart w:id="2335" w:name="_ETM_Q1_3605125"/>
      <w:bookmarkEnd w:id="2335"/>
      <w:r w:rsidR="00306CB1">
        <w:rPr>
          <w:rFonts w:hint="cs"/>
          <w:rtl/>
        </w:rPr>
        <w:t xml:space="preserve">כדי לפתור בעיה, אלא </w:t>
      </w:r>
      <w:bookmarkStart w:id="2336" w:name="_ETM_Q1_3606594"/>
      <w:bookmarkEnd w:id="2336"/>
      <w:r w:rsidR="00306CB1">
        <w:rPr>
          <w:rFonts w:hint="cs"/>
          <w:rtl/>
        </w:rPr>
        <w:t xml:space="preserve">משתדלים לתת לטווח </w:t>
      </w:r>
      <w:bookmarkStart w:id="2337" w:name="_ETM_Q1_3612504"/>
      <w:bookmarkEnd w:id="2337"/>
      <w:r w:rsidR="00306CB1">
        <w:rPr>
          <w:rFonts w:hint="cs"/>
          <w:rtl/>
        </w:rPr>
        <w:t xml:space="preserve">זמן </w:t>
      </w:r>
      <w:bookmarkStart w:id="2338" w:name="_ETM_Q1_3608306"/>
      <w:bookmarkEnd w:id="2338"/>
      <w:r w:rsidR="00306CB1">
        <w:rPr>
          <w:rFonts w:hint="cs"/>
          <w:rtl/>
        </w:rPr>
        <w:t xml:space="preserve">קצת יותר ארוך. המתווים </w:t>
      </w:r>
      <w:bookmarkStart w:id="2339" w:name="_ETM_Q1_3609009"/>
      <w:bookmarkEnd w:id="2339"/>
      <w:r w:rsidR="00306CB1">
        <w:rPr>
          <w:rFonts w:hint="cs"/>
          <w:rtl/>
        </w:rPr>
        <w:t xml:space="preserve">שמבוצעים </w:t>
      </w:r>
      <w:bookmarkStart w:id="2340" w:name="_ETM_Q1_3609714"/>
      <w:bookmarkEnd w:id="2340"/>
      <w:r w:rsidR="00306CB1">
        <w:rPr>
          <w:rFonts w:hint="cs"/>
          <w:rtl/>
        </w:rPr>
        <w:t>על-ידי בנק ישראל</w:t>
      </w:r>
      <w:bookmarkStart w:id="2341" w:name="_ETM_Q1_3615617"/>
      <w:bookmarkEnd w:id="2341"/>
      <w:r w:rsidR="00306CB1">
        <w:rPr>
          <w:rFonts w:hint="cs"/>
          <w:rtl/>
        </w:rPr>
        <w:t xml:space="preserve"> הם מקד</w:t>
      </w:r>
      <w:bookmarkStart w:id="2342" w:name="_ETM_Q1_3611686"/>
      <w:bookmarkEnd w:id="2342"/>
      <w:r w:rsidR="00306CB1">
        <w:rPr>
          <w:rFonts w:hint="cs"/>
          <w:rtl/>
        </w:rPr>
        <w:t>ימים, הם מגיעים בשלב הרבה יותר מוקדם</w:t>
      </w:r>
      <w:bookmarkStart w:id="2343" w:name="_ETM_Q1_3614278"/>
      <w:bookmarkEnd w:id="2343"/>
      <w:r w:rsidR="00306CB1">
        <w:rPr>
          <w:rFonts w:hint="cs"/>
          <w:rtl/>
        </w:rPr>
        <w:t xml:space="preserve">, שבוע-שבועיים </w:t>
      </w:r>
      <w:bookmarkStart w:id="2344" w:name="_ETM_Q1_3618137"/>
      <w:bookmarkStart w:id="2345" w:name="_ETM_Q1_3616985"/>
      <w:bookmarkEnd w:id="2344"/>
      <w:bookmarkEnd w:id="2345"/>
      <w:r w:rsidR="00306CB1">
        <w:rPr>
          <w:rFonts w:hint="cs"/>
          <w:rtl/>
        </w:rPr>
        <w:t>מפרוץ המלחמה, ו</w:t>
      </w:r>
      <w:bookmarkStart w:id="2346" w:name="_ETM_Q1_3618475"/>
      <w:bookmarkEnd w:id="2346"/>
      <w:r w:rsidR="00306CB1">
        <w:rPr>
          <w:rFonts w:hint="cs"/>
          <w:rtl/>
        </w:rPr>
        <w:t>מסתכלים שלושה חודשים קדימה</w:t>
      </w:r>
      <w:bookmarkStart w:id="2347" w:name="_ETM_Q1_3619926"/>
      <w:bookmarkEnd w:id="2347"/>
      <w:r w:rsidR="00306CB1">
        <w:rPr>
          <w:rFonts w:hint="cs"/>
          <w:rtl/>
        </w:rPr>
        <w:t xml:space="preserve">. אנחנו בהחלט </w:t>
      </w:r>
      <w:bookmarkStart w:id="2348" w:name="_ETM_Q1_3626757"/>
      <w:bookmarkEnd w:id="2348"/>
      <w:r w:rsidR="00306CB1">
        <w:rPr>
          <w:rFonts w:hint="cs"/>
          <w:rtl/>
        </w:rPr>
        <w:t>מבינים שאנשי המילואים והעסקים הרלוונטיים שתח</w:t>
      </w:r>
      <w:bookmarkStart w:id="2349" w:name="_ETM_Q1_3628040"/>
      <w:bookmarkEnd w:id="2349"/>
      <w:r w:rsidR="00306CB1">
        <w:rPr>
          <w:rFonts w:hint="cs"/>
          <w:rtl/>
        </w:rPr>
        <w:t xml:space="preserve">ת בעלותם או </w:t>
      </w:r>
      <w:bookmarkStart w:id="2350" w:name="_ETM_Q1_3632745"/>
      <w:bookmarkEnd w:id="2350"/>
      <w:r w:rsidR="00306CB1">
        <w:rPr>
          <w:rFonts w:hint="cs"/>
          <w:rtl/>
        </w:rPr>
        <w:t xml:space="preserve">בקשר כזה או אחר איתם, או </w:t>
      </w:r>
      <w:bookmarkStart w:id="2351" w:name="_ETM_Q1_3630323"/>
      <w:bookmarkEnd w:id="2351"/>
      <w:r w:rsidR="00306CB1">
        <w:rPr>
          <w:rFonts w:hint="cs"/>
          <w:rtl/>
        </w:rPr>
        <w:t xml:space="preserve">החשבונות </w:t>
      </w:r>
      <w:bookmarkStart w:id="2352" w:name="_ETM_Q1_3631445"/>
      <w:bookmarkEnd w:id="2352"/>
      <w:r w:rsidR="00306CB1">
        <w:rPr>
          <w:rFonts w:hint="cs"/>
          <w:rtl/>
        </w:rPr>
        <w:t xml:space="preserve">האישיים שלהם, צריכים </w:t>
      </w:r>
      <w:bookmarkStart w:id="2353" w:name="_ETM_Q1_3632694"/>
      <w:bookmarkEnd w:id="2353"/>
      <w:r w:rsidR="00306CB1">
        <w:rPr>
          <w:rFonts w:hint="cs"/>
          <w:rtl/>
        </w:rPr>
        <w:t>זמן מסוים של ודאות.</w:t>
      </w:r>
    </w:p>
    <w:p w:rsidR="008057EF" w:rsidRDefault="008057EF" w:rsidP="00306CB1">
      <w:pPr>
        <w:rPr>
          <w:rtl/>
        </w:rPr>
      </w:pPr>
      <w:bookmarkStart w:id="2354" w:name="_ETM_Q1_3638180"/>
      <w:bookmarkStart w:id="2355" w:name="_ETM_Q1_3638261"/>
      <w:bookmarkStart w:id="2356" w:name="_ETM_Q1_3636090"/>
      <w:bookmarkEnd w:id="2354"/>
      <w:bookmarkEnd w:id="2355"/>
      <w:bookmarkEnd w:id="2356"/>
    </w:p>
    <w:p w:rsidR="008057EF" w:rsidRDefault="008057EF" w:rsidP="008057EF">
      <w:pPr>
        <w:pStyle w:val="af6"/>
        <w:keepNext/>
        <w:rPr>
          <w:rtl/>
        </w:rPr>
      </w:pPr>
      <w:bookmarkStart w:id="2357" w:name="ET_yor_6519_132"/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7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358" w:name="_ETM_Q1_3637443"/>
      <w:bookmarkEnd w:id="2358"/>
      <w:r>
        <w:rPr>
          <w:rFonts w:hint="cs"/>
          <w:rtl/>
        </w:rPr>
        <w:t xml:space="preserve">נציגי הבנקים </w:t>
      </w:r>
      <w:bookmarkStart w:id="2359" w:name="_ETM_Q1_3640241"/>
      <w:bookmarkEnd w:id="2359"/>
      <w:r>
        <w:rPr>
          <w:rFonts w:hint="cs"/>
          <w:rtl/>
        </w:rPr>
        <w:t>מאשרים את הזה שה</w:t>
      </w:r>
      <w:bookmarkStart w:id="2360" w:name="_ETM_Q1_3639886"/>
      <w:bookmarkEnd w:id="2360"/>
      <w:r>
        <w:rPr>
          <w:rFonts w:hint="cs"/>
          <w:rtl/>
        </w:rPr>
        <w:t xml:space="preserve">בנקים מעניקים הלוואות </w:t>
      </w:r>
      <w:bookmarkStart w:id="2361" w:name="_ETM_Q1_3640550"/>
      <w:bookmarkEnd w:id="2361"/>
      <w:r>
        <w:rPr>
          <w:rFonts w:hint="cs"/>
          <w:rtl/>
        </w:rPr>
        <w:t xml:space="preserve">ב-0% ריבית לאנשי </w:t>
      </w:r>
      <w:bookmarkStart w:id="2362" w:name="_ETM_Q1_3645458"/>
      <w:bookmarkEnd w:id="2362"/>
      <w:r>
        <w:rPr>
          <w:rFonts w:hint="cs"/>
          <w:rtl/>
        </w:rPr>
        <w:t>מילואים?</w:t>
      </w:r>
      <w:bookmarkStart w:id="2363" w:name="_ETM_Q1_3642337"/>
      <w:bookmarkEnd w:id="2363"/>
    </w:p>
    <w:p w:rsidR="008057EF" w:rsidRDefault="008057EF" w:rsidP="008057EF">
      <w:pPr>
        <w:rPr>
          <w:rtl/>
        </w:rPr>
      </w:pPr>
      <w:bookmarkStart w:id="2364" w:name="_ETM_Q1_3642733"/>
      <w:bookmarkStart w:id="2365" w:name="_ETM_Q1_3642811"/>
      <w:bookmarkEnd w:id="2364"/>
      <w:bookmarkEnd w:id="2365"/>
    </w:p>
    <w:p w:rsidR="008057EF" w:rsidRDefault="008057EF" w:rsidP="008057EF">
      <w:pPr>
        <w:pStyle w:val="af5"/>
        <w:keepNext/>
        <w:rPr>
          <w:rtl/>
        </w:rPr>
      </w:pPr>
      <w:bookmarkStart w:id="2366" w:name="ET_interruption_קריאה_133"/>
      <w:r w:rsidRPr="008057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7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6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367" w:name="_ETM_Q1_3652053"/>
      <w:bookmarkEnd w:id="2367"/>
      <w:r>
        <w:rPr>
          <w:rFonts w:hint="cs"/>
          <w:rtl/>
        </w:rPr>
        <w:t>כ</w:t>
      </w:r>
      <w:bookmarkStart w:id="2368" w:name="_ETM_Q1_3654442"/>
      <w:bookmarkEnd w:id="2368"/>
      <w:r>
        <w:rPr>
          <w:rFonts w:hint="cs"/>
          <w:rtl/>
        </w:rPr>
        <w:t>ן.</w:t>
      </w:r>
    </w:p>
    <w:p w:rsidR="008057EF" w:rsidRDefault="008057EF" w:rsidP="008057EF">
      <w:pPr>
        <w:rPr>
          <w:rtl/>
        </w:rPr>
      </w:pPr>
      <w:bookmarkStart w:id="2369" w:name="_ETM_Q1_3654557"/>
      <w:bookmarkEnd w:id="2369"/>
    </w:p>
    <w:p w:rsidR="008057EF" w:rsidRDefault="008057EF" w:rsidP="008057EF">
      <w:pPr>
        <w:pStyle w:val="af5"/>
        <w:keepNext/>
        <w:rPr>
          <w:rtl/>
        </w:rPr>
      </w:pPr>
      <w:bookmarkStart w:id="2370" w:name="ET_interruption_קריאה_134"/>
      <w:r w:rsidRPr="008057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7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0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371" w:name="_ETM_Q1_3657763"/>
      <w:bookmarkStart w:id="2372" w:name="_ETM_Q1_3658369"/>
      <w:bookmarkEnd w:id="2371"/>
      <w:bookmarkEnd w:id="2372"/>
      <w:r>
        <w:rPr>
          <w:rFonts w:hint="cs"/>
          <w:rtl/>
        </w:rPr>
        <w:t>ל</w:t>
      </w:r>
      <w:bookmarkStart w:id="2373" w:name="_ETM_Q1_3658471"/>
      <w:bookmarkEnd w:id="2373"/>
      <w:r>
        <w:rPr>
          <w:rFonts w:hint="cs"/>
          <w:rtl/>
        </w:rPr>
        <w:t xml:space="preserve">א </w:t>
      </w:r>
      <w:bookmarkStart w:id="2374" w:name="_ETM_Q1_3654140"/>
      <w:bookmarkEnd w:id="2374"/>
      <w:r>
        <w:rPr>
          <w:rFonts w:hint="cs"/>
          <w:rtl/>
        </w:rPr>
        <w:t xml:space="preserve">כולם </w:t>
      </w:r>
      <w:bookmarkStart w:id="2375" w:name="_ETM_Q1_3650868"/>
      <w:bookmarkEnd w:id="2375"/>
      <w:r>
        <w:rPr>
          <w:rFonts w:hint="cs"/>
          <w:rtl/>
        </w:rPr>
        <w:t>פה.</w:t>
      </w:r>
      <w:bookmarkStart w:id="2376" w:name="_ETM_Q1_3651342"/>
      <w:bookmarkEnd w:id="2376"/>
    </w:p>
    <w:p w:rsidR="008057EF" w:rsidRDefault="008057EF" w:rsidP="008057EF">
      <w:pPr>
        <w:rPr>
          <w:rtl/>
        </w:rPr>
      </w:pPr>
      <w:bookmarkStart w:id="2377" w:name="_ETM_Q1_3651450"/>
      <w:bookmarkEnd w:id="2377"/>
    </w:p>
    <w:p w:rsidR="008057EF" w:rsidRDefault="008057EF" w:rsidP="008057EF">
      <w:pPr>
        <w:pStyle w:val="af6"/>
        <w:keepNext/>
        <w:rPr>
          <w:rtl/>
        </w:rPr>
      </w:pPr>
      <w:bookmarkStart w:id="2378" w:name="ET_yor_6519_135"/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8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379" w:name="_ETM_Q1_3652020"/>
      <w:bookmarkEnd w:id="2379"/>
      <w:r>
        <w:rPr>
          <w:rFonts w:hint="cs"/>
          <w:rtl/>
        </w:rPr>
        <w:t>נשמע אותם.</w:t>
      </w:r>
      <w:bookmarkStart w:id="2380" w:name="_ETM_Q1_3653250"/>
      <w:bookmarkEnd w:id="2380"/>
    </w:p>
    <w:p w:rsidR="008057EF" w:rsidRDefault="008057EF" w:rsidP="008057EF">
      <w:pPr>
        <w:rPr>
          <w:rtl/>
        </w:rPr>
      </w:pPr>
    </w:p>
    <w:p w:rsidR="008057EF" w:rsidRDefault="008057EF" w:rsidP="008057EF">
      <w:pPr>
        <w:pStyle w:val="-"/>
        <w:keepNext/>
        <w:rPr>
          <w:rtl/>
        </w:rPr>
      </w:pPr>
      <w:bookmarkStart w:id="2381" w:name="ET_speakercontinue_איתן_מדמון_136"/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דובר_המשך</w:t>
      </w:r>
      <w:proofErr w:type="spellEnd"/>
      <w:r w:rsidRPr="008057EF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דובר_המשך</w:t>
      </w:r>
      <w:proofErr w:type="spellEnd"/>
      <w:r w:rsidRPr="0080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1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382" w:name="_ETM_Q1_3668679"/>
      <w:bookmarkStart w:id="2383" w:name="_ETM_Q1_3664378"/>
      <w:bookmarkStart w:id="2384" w:name="_ETM_Q1_3660109"/>
      <w:bookmarkStart w:id="2385" w:name="_ETM_Q1_3655596"/>
      <w:bookmarkEnd w:id="2382"/>
      <w:bookmarkEnd w:id="2383"/>
      <w:bookmarkEnd w:id="2384"/>
      <w:bookmarkEnd w:id="2385"/>
      <w:r>
        <w:rPr>
          <w:rFonts w:hint="cs"/>
          <w:rtl/>
        </w:rPr>
        <w:t>דבר חשוב ומרכזי</w:t>
      </w:r>
      <w:bookmarkStart w:id="2386" w:name="_ETM_Q1_3653609"/>
      <w:bookmarkEnd w:id="2386"/>
      <w:r>
        <w:rPr>
          <w:rFonts w:hint="cs"/>
          <w:rtl/>
        </w:rPr>
        <w:t xml:space="preserve"> נוסף, גם </w:t>
      </w:r>
      <w:bookmarkStart w:id="2387" w:name="_ETM_Q1_3665654"/>
      <w:bookmarkEnd w:id="2387"/>
      <w:r>
        <w:rPr>
          <w:rFonts w:hint="cs"/>
          <w:rtl/>
        </w:rPr>
        <w:t>בתוך המערכת הבנק</w:t>
      </w:r>
      <w:bookmarkStart w:id="2388" w:name="_ETM_Q1_3664468"/>
      <w:bookmarkEnd w:id="2388"/>
      <w:r>
        <w:rPr>
          <w:rFonts w:hint="cs"/>
          <w:rtl/>
        </w:rPr>
        <w:t>אית יש בעיה של כוח-אדם, יש ב</w:t>
      </w:r>
      <w:bookmarkStart w:id="2389" w:name="_ETM_Q1_3665032"/>
      <w:bookmarkEnd w:id="2389"/>
      <w:r>
        <w:rPr>
          <w:rFonts w:hint="cs"/>
          <w:rtl/>
        </w:rPr>
        <w:t xml:space="preserve">עיה של </w:t>
      </w:r>
      <w:bookmarkStart w:id="2390" w:name="_ETM_Q1_3666208"/>
      <w:bookmarkEnd w:id="2390"/>
      <w:r>
        <w:rPr>
          <w:rFonts w:hint="cs"/>
          <w:rtl/>
        </w:rPr>
        <w:t xml:space="preserve">גיוסים. גם אנחנו שותפים </w:t>
      </w:r>
      <w:bookmarkStart w:id="2391" w:name="_ETM_Q1_3668175"/>
      <w:bookmarkEnd w:id="2391"/>
      <w:r>
        <w:rPr>
          <w:rFonts w:hint="cs"/>
          <w:rtl/>
        </w:rPr>
        <w:t xml:space="preserve">למאמץ המלחמתי הזה. אנחנו לא מנוטרלים ממנו </w:t>
      </w:r>
      <w:bookmarkStart w:id="2392" w:name="_ETM_Q1_3670777"/>
      <w:bookmarkStart w:id="2393" w:name="_ETM_Q1_3677855"/>
      <w:bookmarkStart w:id="2394" w:name="_ETM_Q1_3673616"/>
      <w:bookmarkStart w:id="2395" w:name="_ETM_Q1_3670936"/>
      <w:bookmarkEnd w:id="2392"/>
      <w:bookmarkEnd w:id="2393"/>
      <w:bookmarkEnd w:id="2394"/>
      <w:bookmarkEnd w:id="2395"/>
      <w:r>
        <w:rPr>
          <w:rFonts w:hint="cs"/>
          <w:rtl/>
        </w:rPr>
        <w:t>או לא נמצאים בו.</w:t>
      </w:r>
    </w:p>
    <w:p w:rsidR="008057EF" w:rsidRDefault="008057EF" w:rsidP="008057EF">
      <w:pPr>
        <w:rPr>
          <w:rtl/>
        </w:rPr>
      </w:pPr>
    </w:p>
    <w:p w:rsidR="008057EF" w:rsidRDefault="008057EF" w:rsidP="008057EF">
      <w:pPr>
        <w:pStyle w:val="af6"/>
        <w:keepNext/>
        <w:rPr>
          <w:rtl/>
        </w:rPr>
      </w:pPr>
      <w:bookmarkStart w:id="2396" w:name="ET_yor_6519_137"/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6"/>
    </w:p>
    <w:p w:rsidR="008057EF" w:rsidRDefault="008057EF" w:rsidP="008057EF">
      <w:pPr>
        <w:pStyle w:val="KeepWithNext"/>
        <w:rPr>
          <w:rtl/>
        </w:rPr>
      </w:pPr>
    </w:p>
    <w:p w:rsidR="008A06CC" w:rsidRDefault="008057EF" w:rsidP="008057EF">
      <w:pPr>
        <w:rPr>
          <w:rtl/>
        </w:rPr>
      </w:pPr>
      <w:bookmarkStart w:id="2397" w:name="_ETM_Q1_3669219"/>
      <w:bookmarkEnd w:id="2397"/>
      <w:r>
        <w:rPr>
          <w:rFonts w:hint="cs"/>
          <w:rtl/>
        </w:rPr>
        <w:t>אני חייב לקצר אותך</w:t>
      </w:r>
      <w:bookmarkStart w:id="2398" w:name="_ETM_Q1_3635195"/>
      <w:bookmarkStart w:id="2399" w:name="_ETM_Q1_3635252"/>
      <w:bookmarkStart w:id="2400" w:name="_ETM_Q1_3635482"/>
      <w:bookmarkStart w:id="2401" w:name="_ETM_Q1_3635524"/>
      <w:bookmarkEnd w:id="2398"/>
      <w:bookmarkEnd w:id="2399"/>
      <w:bookmarkEnd w:id="2400"/>
      <w:bookmarkEnd w:id="2401"/>
      <w:r>
        <w:rPr>
          <w:rFonts w:hint="cs"/>
          <w:rtl/>
        </w:rPr>
        <w:t xml:space="preserve">. הייתי </w:t>
      </w:r>
      <w:bookmarkStart w:id="2402" w:name="_ETM_Q1_3681456"/>
      <w:bookmarkEnd w:id="2402"/>
      <w:r>
        <w:rPr>
          <w:rFonts w:hint="cs"/>
          <w:rtl/>
        </w:rPr>
        <w:t>שמח לשמוע אותך יותר.</w:t>
      </w:r>
      <w:bookmarkStart w:id="2403" w:name="_ETM_Q1_3678738"/>
      <w:bookmarkEnd w:id="2403"/>
    </w:p>
    <w:p w:rsidR="008057EF" w:rsidRDefault="008057EF" w:rsidP="008057EF">
      <w:pPr>
        <w:rPr>
          <w:rtl/>
        </w:rPr>
      </w:pPr>
      <w:bookmarkStart w:id="2404" w:name="_ETM_Q1_3680088"/>
      <w:bookmarkStart w:id="2405" w:name="_ETM_Q1_3680177"/>
      <w:bookmarkStart w:id="2406" w:name="_ETM_Q1_3681809"/>
      <w:bookmarkEnd w:id="2404"/>
      <w:bookmarkEnd w:id="2405"/>
      <w:bookmarkEnd w:id="2406"/>
    </w:p>
    <w:p w:rsidR="008057EF" w:rsidRDefault="008057EF" w:rsidP="008057EF">
      <w:pPr>
        <w:pStyle w:val="a4"/>
        <w:keepNext/>
        <w:rPr>
          <w:rtl/>
        </w:rPr>
      </w:pPr>
      <w:bookmarkStart w:id="2407" w:name="ET_speaker_איתן_מדמון_138"/>
      <w:r w:rsidRPr="008057EF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80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408" w:name="_ETM_Q1_3682414"/>
      <w:bookmarkStart w:id="2409" w:name="_ETM_Q1_3682480"/>
      <w:bookmarkEnd w:id="2408"/>
      <w:bookmarkEnd w:id="2409"/>
      <w:r>
        <w:rPr>
          <w:rFonts w:hint="cs"/>
          <w:rtl/>
        </w:rPr>
        <w:t>אתם מעלים טענות</w:t>
      </w:r>
      <w:bookmarkStart w:id="2410" w:name="_ETM_Q1_3681973"/>
      <w:bookmarkStart w:id="2411" w:name="_ETM_Q1_3678747"/>
      <w:bookmarkEnd w:id="2410"/>
      <w:bookmarkEnd w:id="2411"/>
      <w:r>
        <w:rPr>
          <w:rFonts w:hint="cs"/>
          <w:rtl/>
        </w:rPr>
        <w:t xml:space="preserve"> ואתם רוצים </w:t>
      </w:r>
      <w:bookmarkStart w:id="2412" w:name="_ETM_Q1_3681506"/>
      <w:bookmarkEnd w:id="2412"/>
      <w:r>
        <w:rPr>
          <w:rFonts w:hint="cs"/>
          <w:rtl/>
        </w:rPr>
        <w:t>תשובות.</w:t>
      </w:r>
    </w:p>
    <w:p w:rsidR="008057EF" w:rsidRDefault="008057EF" w:rsidP="008057EF">
      <w:pPr>
        <w:rPr>
          <w:rtl/>
        </w:rPr>
      </w:pPr>
      <w:bookmarkStart w:id="2413" w:name="_ETM_Q1_3683553"/>
      <w:bookmarkStart w:id="2414" w:name="_ETM_Q1_3683623"/>
      <w:bookmarkEnd w:id="2413"/>
      <w:bookmarkEnd w:id="2414"/>
    </w:p>
    <w:p w:rsidR="008057EF" w:rsidRDefault="008057EF" w:rsidP="008057EF">
      <w:pPr>
        <w:pStyle w:val="af6"/>
        <w:keepNext/>
        <w:rPr>
          <w:rtl/>
        </w:rPr>
      </w:pPr>
      <w:bookmarkStart w:id="2415" w:name="ET_yor_6519_139"/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יור</w:t>
      </w:r>
      <w:proofErr w:type="spellEnd"/>
      <w:r w:rsidRPr="0080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5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416" w:name="_ETM_Q1_3696453"/>
      <w:bookmarkStart w:id="2417" w:name="_ETM_Q1_3692012"/>
      <w:bookmarkEnd w:id="2416"/>
      <w:bookmarkEnd w:id="2417"/>
      <w:r>
        <w:rPr>
          <w:rFonts w:hint="cs"/>
          <w:rtl/>
        </w:rPr>
        <w:t xml:space="preserve">היה </w:t>
      </w:r>
      <w:bookmarkStart w:id="2418" w:name="_ETM_Q1_3687480"/>
      <w:bookmarkEnd w:id="2418"/>
      <w:r>
        <w:rPr>
          <w:rFonts w:hint="cs"/>
          <w:rtl/>
        </w:rPr>
        <w:t>חשוב</w:t>
      </w:r>
      <w:bookmarkStart w:id="2419" w:name="_ETM_Q1_3687939"/>
      <w:bookmarkEnd w:id="2419"/>
      <w:r>
        <w:rPr>
          <w:rFonts w:hint="cs"/>
          <w:rtl/>
        </w:rPr>
        <w:t xml:space="preserve"> לי </w:t>
      </w:r>
      <w:bookmarkStart w:id="2420" w:name="_ETM_Q1_3684270"/>
      <w:bookmarkStart w:id="2421" w:name="_ETM_Q1_3680543"/>
      <w:bookmarkEnd w:id="2420"/>
      <w:bookmarkEnd w:id="2421"/>
      <w:r>
        <w:rPr>
          <w:rFonts w:hint="cs"/>
          <w:rtl/>
        </w:rPr>
        <w:t>ההלוואות ב-0% ריבית לאנשי המילואים</w:t>
      </w:r>
      <w:bookmarkStart w:id="2422" w:name="_ETM_Q1_3687966"/>
      <w:bookmarkEnd w:id="2422"/>
      <w:r>
        <w:rPr>
          <w:rFonts w:hint="cs"/>
          <w:rtl/>
        </w:rPr>
        <w:t xml:space="preserve">, הלוואות שניתנו לאחר ה-7 </w:t>
      </w:r>
      <w:bookmarkStart w:id="2423" w:name="_ETM_Q1_3694553"/>
      <w:bookmarkEnd w:id="2423"/>
      <w:r>
        <w:rPr>
          <w:rFonts w:hint="cs"/>
          <w:rtl/>
        </w:rPr>
        <w:t xml:space="preserve">באוקטובר </w:t>
      </w:r>
      <w:bookmarkStart w:id="2424" w:name="_ETM_Q1_3691624"/>
      <w:bookmarkEnd w:id="2424"/>
      <w:r>
        <w:rPr>
          <w:rFonts w:hint="cs"/>
          <w:rtl/>
        </w:rPr>
        <w:t>ומהיום והלאה, כמ</w:t>
      </w:r>
      <w:bookmarkStart w:id="2425" w:name="_ETM_Q1_3693467"/>
      <w:bookmarkEnd w:id="2425"/>
      <w:r>
        <w:rPr>
          <w:rFonts w:hint="cs"/>
          <w:rtl/>
        </w:rPr>
        <w:t xml:space="preserve">ובן, שירותי קופה-מזומן ולוותר </w:t>
      </w:r>
      <w:bookmarkStart w:id="2426" w:name="_ETM_Q1_3694161"/>
      <w:bookmarkStart w:id="2427" w:name="_ETM_Q1_3695729"/>
      <w:bookmarkStart w:id="2428" w:name="_ETM_Q1_3697516"/>
      <w:bookmarkEnd w:id="2426"/>
      <w:bookmarkEnd w:id="2427"/>
      <w:bookmarkEnd w:id="2428"/>
      <w:r>
        <w:rPr>
          <w:rFonts w:hint="cs"/>
          <w:rtl/>
        </w:rPr>
        <w:t xml:space="preserve">על </w:t>
      </w:r>
      <w:bookmarkStart w:id="2429" w:name="_ETM_Q1_3696634"/>
      <w:bookmarkEnd w:id="2429"/>
      <w:r>
        <w:rPr>
          <w:rFonts w:hint="cs"/>
          <w:rtl/>
        </w:rPr>
        <w:t>להזמין ת</w:t>
      </w:r>
      <w:bookmarkStart w:id="2430" w:name="_ETM_Q1_3696187"/>
      <w:bookmarkEnd w:id="2430"/>
      <w:r>
        <w:rPr>
          <w:rFonts w:hint="cs"/>
          <w:rtl/>
        </w:rPr>
        <w:t xml:space="preserve">ור מראש בבנק, כי </w:t>
      </w:r>
      <w:bookmarkStart w:id="2431" w:name="_ETM_Q1_3699651"/>
      <w:bookmarkEnd w:id="2431"/>
      <w:r>
        <w:rPr>
          <w:rFonts w:hint="cs"/>
          <w:rtl/>
        </w:rPr>
        <w:t>מילואימניק שיוצא ל-24 שעות</w:t>
      </w:r>
      <w:bookmarkStart w:id="2432" w:name="_ETM_Q1_3698708"/>
      <w:bookmarkEnd w:id="2432"/>
      <w:r>
        <w:rPr>
          <w:rFonts w:hint="cs"/>
          <w:rtl/>
        </w:rPr>
        <w:t xml:space="preserve"> </w:t>
      </w:r>
      <w:bookmarkStart w:id="2433" w:name="_ETM_Q1_3699137"/>
      <w:bookmarkEnd w:id="2433"/>
      <w:r>
        <w:rPr>
          <w:rFonts w:hint="cs"/>
          <w:rtl/>
        </w:rPr>
        <w:t>לא יכול לקבוע תור.</w:t>
      </w:r>
    </w:p>
    <w:p w:rsidR="008057EF" w:rsidRDefault="008057EF" w:rsidP="008057EF">
      <w:pPr>
        <w:rPr>
          <w:rtl/>
        </w:rPr>
      </w:pPr>
      <w:bookmarkStart w:id="2434" w:name="_ETM_Q1_3705317"/>
      <w:bookmarkStart w:id="2435" w:name="_ETM_Q1_3705414"/>
      <w:bookmarkEnd w:id="2434"/>
      <w:bookmarkEnd w:id="2435"/>
    </w:p>
    <w:p w:rsidR="008057EF" w:rsidRDefault="008057EF" w:rsidP="008057EF">
      <w:pPr>
        <w:pStyle w:val="-"/>
        <w:keepNext/>
        <w:rPr>
          <w:rtl/>
        </w:rPr>
      </w:pPr>
      <w:bookmarkStart w:id="2436" w:name="ET_speakercontinue_איתן_מדמון_140"/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דובר_המשך</w:t>
      </w:r>
      <w:proofErr w:type="spellEnd"/>
      <w:r w:rsidRPr="008057EF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8057EF">
        <w:rPr>
          <w:rStyle w:val="TagStyle"/>
          <w:rtl/>
        </w:rPr>
        <w:t xml:space="preserve"> &lt;&lt; </w:t>
      </w:r>
      <w:proofErr w:type="spellStart"/>
      <w:r w:rsidRPr="008057EF">
        <w:rPr>
          <w:rStyle w:val="TagStyle"/>
          <w:rtl/>
        </w:rPr>
        <w:t>דובר_המשך</w:t>
      </w:r>
      <w:proofErr w:type="spellEnd"/>
      <w:r w:rsidRPr="008057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437" w:name="_ETM_Q1_3707121"/>
      <w:bookmarkEnd w:id="2437"/>
      <w:r>
        <w:rPr>
          <w:rFonts w:hint="cs"/>
          <w:rtl/>
        </w:rPr>
        <w:t>אז לזה אני רוצה להתייחס.</w:t>
      </w:r>
      <w:bookmarkStart w:id="2438" w:name="_ETM_Q1_3702762"/>
      <w:bookmarkEnd w:id="2438"/>
    </w:p>
    <w:p w:rsidR="008057EF" w:rsidRDefault="008057EF" w:rsidP="008057EF">
      <w:pPr>
        <w:rPr>
          <w:rtl/>
        </w:rPr>
      </w:pPr>
      <w:bookmarkStart w:id="2439" w:name="_ETM_Q1_3703249"/>
      <w:bookmarkStart w:id="2440" w:name="_ETM_Q1_3704649"/>
      <w:bookmarkEnd w:id="2439"/>
      <w:bookmarkEnd w:id="2440"/>
    </w:p>
    <w:p w:rsidR="008057EF" w:rsidRDefault="008057EF" w:rsidP="008057EF">
      <w:pPr>
        <w:pStyle w:val="a4"/>
        <w:keepNext/>
        <w:rPr>
          <w:rtl/>
        </w:rPr>
      </w:pPr>
      <w:bookmarkStart w:id="2441" w:name="ET_speaker_6127_141"/>
      <w:r w:rsidRPr="008057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57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8057EF" w:rsidRDefault="008057EF" w:rsidP="008057EF">
      <w:pPr>
        <w:pStyle w:val="KeepWithNext"/>
        <w:rPr>
          <w:rtl/>
        </w:rPr>
      </w:pPr>
    </w:p>
    <w:p w:rsidR="008057EF" w:rsidRDefault="008057EF" w:rsidP="008057EF">
      <w:pPr>
        <w:rPr>
          <w:rtl/>
        </w:rPr>
      </w:pPr>
      <w:bookmarkStart w:id="2442" w:name="_ETM_Q1_3705259"/>
      <w:bookmarkStart w:id="2443" w:name="_ETM_Q1_3705318"/>
      <w:bookmarkEnd w:id="2442"/>
      <w:bookmarkEnd w:id="2443"/>
      <w:r>
        <w:rPr>
          <w:rFonts w:hint="cs"/>
          <w:rtl/>
        </w:rPr>
        <w:t xml:space="preserve">זה </w:t>
      </w:r>
      <w:bookmarkStart w:id="2444" w:name="_ETM_Q1_3709859"/>
      <w:bookmarkEnd w:id="2444"/>
      <w:r>
        <w:rPr>
          <w:rFonts w:hint="cs"/>
          <w:rtl/>
        </w:rPr>
        <w:t>נקרא פטור מתור.</w:t>
      </w:r>
      <w:bookmarkStart w:id="2445" w:name="_ETM_Q1_3705335"/>
      <w:bookmarkStart w:id="2446" w:name="_ETM_Q1_3709721"/>
      <w:bookmarkEnd w:id="2445"/>
      <w:bookmarkEnd w:id="2446"/>
    </w:p>
    <w:p w:rsidR="00C10595" w:rsidRDefault="00C10595" w:rsidP="008057EF">
      <w:pPr>
        <w:rPr>
          <w:rtl/>
        </w:rPr>
      </w:pPr>
    </w:p>
    <w:p w:rsidR="00C10595" w:rsidRDefault="00C10595" w:rsidP="00C10595">
      <w:pPr>
        <w:pStyle w:val="af6"/>
        <w:keepNext/>
        <w:rPr>
          <w:rtl/>
        </w:rPr>
      </w:pPr>
      <w:bookmarkStart w:id="2447" w:name="ET_yor_6519_142"/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יור</w:t>
      </w:r>
      <w:proofErr w:type="spellEnd"/>
      <w:r w:rsidRPr="00C1059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יור</w:t>
      </w:r>
      <w:proofErr w:type="spellEnd"/>
      <w:r w:rsidRPr="00C10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7"/>
    </w:p>
    <w:p w:rsidR="00C10595" w:rsidRDefault="00C10595" w:rsidP="00C10595">
      <w:pPr>
        <w:pStyle w:val="KeepWithNext"/>
        <w:rPr>
          <w:rtl/>
        </w:rPr>
      </w:pPr>
    </w:p>
    <w:p w:rsidR="00C10595" w:rsidRDefault="00C10595" w:rsidP="00C10595">
      <w:pPr>
        <w:rPr>
          <w:rtl/>
        </w:rPr>
      </w:pPr>
      <w:r>
        <w:rPr>
          <w:rFonts w:hint="cs"/>
          <w:rtl/>
        </w:rPr>
        <w:t xml:space="preserve">בנק </w:t>
      </w:r>
      <w:bookmarkStart w:id="2448" w:name="_ETM_Q1_3708880"/>
      <w:bookmarkEnd w:id="2448"/>
      <w:r>
        <w:rPr>
          <w:rFonts w:hint="cs"/>
          <w:rtl/>
        </w:rPr>
        <w:t xml:space="preserve">הפועלים, שירותי קופה-מזומן </w:t>
      </w:r>
      <w:bookmarkStart w:id="2449" w:name="_ETM_Q1_3712316"/>
      <w:bookmarkEnd w:id="2449"/>
      <w:r>
        <w:rPr>
          <w:rFonts w:hint="cs"/>
          <w:rtl/>
        </w:rPr>
        <w:t>בסניפים זו נקודה לרעתכם</w:t>
      </w:r>
      <w:bookmarkStart w:id="2450" w:name="_ETM_Q1_3711915"/>
      <w:bookmarkStart w:id="2451" w:name="_ETM_Q1_3716870"/>
      <w:bookmarkEnd w:id="2450"/>
      <w:bookmarkEnd w:id="2451"/>
      <w:r>
        <w:rPr>
          <w:rFonts w:hint="cs"/>
          <w:rtl/>
        </w:rPr>
        <w:t>.</w:t>
      </w:r>
    </w:p>
    <w:p w:rsidR="00C10595" w:rsidRDefault="00C10595" w:rsidP="00C10595">
      <w:pPr>
        <w:rPr>
          <w:rtl/>
        </w:rPr>
      </w:pPr>
      <w:bookmarkStart w:id="2452" w:name="_ETM_Q1_3717478"/>
      <w:bookmarkStart w:id="2453" w:name="_ETM_Q1_3717567"/>
      <w:bookmarkStart w:id="2454" w:name="_ETM_Q1_3718653"/>
      <w:bookmarkEnd w:id="2452"/>
      <w:bookmarkEnd w:id="2453"/>
      <w:bookmarkEnd w:id="2454"/>
    </w:p>
    <w:p w:rsidR="00C10595" w:rsidRDefault="00C10595" w:rsidP="00C10595">
      <w:pPr>
        <w:pStyle w:val="a4"/>
        <w:keepNext/>
        <w:rPr>
          <w:rtl/>
        </w:rPr>
      </w:pPr>
      <w:bookmarkStart w:id="2455" w:name="ET_speaker_איתן_מדמון_143"/>
      <w:r w:rsidRPr="00C10595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C105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5"/>
    </w:p>
    <w:p w:rsidR="00C10595" w:rsidRDefault="00C10595" w:rsidP="00C10595">
      <w:pPr>
        <w:pStyle w:val="KeepWithNext"/>
        <w:rPr>
          <w:rtl/>
        </w:rPr>
      </w:pPr>
    </w:p>
    <w:p w:rsidR="00C10595" w:rsidRDefault="00C10595" w:rsidP="00C10595">
      <w:pPr>
        <w:rPr>
          <w:rtl/>
        </w:rPr>
      </w:pPr>
      <w:bookmarkStart w:id="2456" w:name="_ETM_Q1_3719291"/>
      <w:bookmarkStart w:id="2457" w:name="_ETM_Q1_3719361"/>
      <w:bookmarkEnd w:id="2456"/>
      <w:bookmarkEnd w:id="2457"/>
      <w:r>
        <w:rPr>
          <w:rFonts w:hint="cs"/>
          <w:rtl/>
        </w:rPr>
        <w:t xml:space="preserve">אדוני היו"ר, </w:t>
      </w:r>
      <w:bookmarkStart w:id="2458" w:name="_ETM_Q1_3722197"/>
      <w:bookmarkEnd w:id="2458"/>
      <w:r>
        <w:rPr>
          <w:rFonts w:hint="cs"/>
          <w:rtl/>
        </w:rPr>
        <w:t xml:space="preserve">אני </w:t>
      </w:r>
      <w:bookmarkStart w:id="2459" w:name="_ETM_Q1_3717986"/>
      <w:bookmarkEnd w:id="2459"/>
      <w:r>
        <w:rPr>
          <w:rFonts w:hint="cs"/>
          <w:rtl/>
        </w:rPr>
        <w:t>רוצה להגיד שוב, גם המערכת ה</w:t>
      </w:r>
      <w:bookmarkStart w:id="2460" w:name="_ETM_Q1_3718834"/>
      <w:bookmarkEnd w:id="2460"/>
      <w:r>
        <w:rPr>
          <w:rFonts w:hint="cs"/>
          <w:rtl/>
        </w:rPr>
        <w:t xml:space="preserve">בנקאית נמצאת במצוקת כוח-אדם, הסניפים </w:t>
      </w:r>
      <w:bookmarkStart w:id="2461" w:name="_ETM_Q1_3719962"/>
      <w:bookmarkEnd w:id="2461"/>
      <w:r>
        <w:rPr>
          <w:rFonts w:hint="cs"/>
          <w:rtl/>
        </w:rPr>
        <w:t>מתופעלים</w:t>
      </w:r>
      <w:bookmarkStart w:id="2462" w:name="_ETM_Q1_3720827"/>
      <w:bookmarkEnd w:id="2462"/>
      <w:r>
        <w:rPr>
          <w:rFonts w:hint="cs"/>
          <w:rtl/>
        </w:rPr>
        <w:t xml:space="preserve"> באופן חלקי.</w:t>
      </w:r>
      <w:bookmarkStart w:id="2463" w:name="_ETM_Q1_3727524"/>
      <w:bookmarkEnd w:id="2463"/>
    </w:p>
    <w:p w:rsidR="00C10595" w:rsidRDefault="00C10595" w:rsidP="00C10595">
      <w:pPr>
        <w:rPr>
          <w:rtl/>
        </w:rPr>
      </w:pPr>
      <w:bookmarkStart w:id="2464" w:name="_ETM_Q1_3727593"/>
      <w:bookmarkEnd w:id="2464"/>
    </w:p>
    <w:p w:rsidR="00C10595" w:rsidRDefault="00C10595" w:rsidP="00C10595">
      <w:pPr>
        <w:pStyle w:val="af6"/>
        <w:keepNext/>
        <w:rPr>
          <w:rtl/>
        </w:rPr>
      </w:pPr>
      <w:bookmarkStart w:id="2465" w:name="ET_yor_6519_144"/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יור</w:t>
      </w:r>
      <w:proofErr w:type="spellEnd"/>
      <w:r w:rsidRPr="00C1059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יור</w:t>
      </w:r>
      <w:proofErr w:type="spellEnd"/>
      <w:r w:rsidRPr="00C10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5"/>
    </w:p>
    <w:p w:rsidR="00C10595" w:rsidRDefault="00C10595" w:rsidP="00C10595">
      <w:pPr>
        <w:pStyle w:val="KeepWithNext"/>
        <w:rPr>
          <w:rtl/>
        </w:rPr>
      </w:pPr>
    </w:p>
    <w:p w:rsidR="00C10595" w:rsidRDefault="00C10595" w:rsidP="00C10595">
      <w:pPr>
        <w:rPr>
          <w:rtl/>
        </w:rPr>
      </w:pPr>
      <w:bookmarkStart w:id="2466" w:name="_ETM_Q1_3739560"/>
      <w:bookmarkStart w:id="2467" w:name="_ETM_Q1_3735103"/>
      <w:bookmarkEnd w:id="2466"/>
      <w:bookmarkEnd w:id="2467"/>
      <w:r>
        <w:rPr>
          <w:rFonts w:hint="cs"/>
          <w:rtl/>
        </w:rPr>
        <w:t xml:space="preserve">אני </w:t>
      </w:r>
      <w:bookmarkStart w:id="2468" w:name="_ETM_Q1_3730929"/>
      <w:bookmarkEnd w:id="2468"/>
      <w:r>
        <w:rPr>
          <w:rFonts w:hint="cs"/>
          <w:rtl/>
        </w:rPr>
        <w:t>מאמין ש</w:t>
      </w:r>
      <w:bookmarkStart w:id="2469" w:name="_ETM_Q1_3726957"/>
      <w:bookmarkEnd w:id="2469"/>
      <w:r>
        <w:rPr>
          <w:rFonts w:hint="cs"/>
          <w:rtl/>
        </w:rPr>
        <w:t xml:space="preserve">אפשר לגייס גברת או </w:t>
      </w:r>
      <w:bookmarkStart w:id="2470" w:name="_ETM_Q1_3731133"/>
      <w:bookmarkEnd w:id="2470"/>
      <w:r>
        <w:rPr>
          <w:rFonts w:hint="cs"/>
          <w:rtl/>
        </w:rPr>
        <w:t>אדון שישבו - - -</w:t>
      </w:r>
    </w:p>
    <w:p w:rsidR="00C10595" w:rsidRDefault="00C10595" w:rsidP="00C10595">
      <w:pPr>
        <w:rPr>
          <w:rtl/>
        </w:rPr>
      </w:pPr>
    </w:p>
    <w:p w:rsidR="00C10595" w:rsidRDefault="00C10595" w:rsidP="00C10595">
      <w:pPr>
        <w:pStyle w:val="-"/>
        <w:keepNext/>
        <w:rPr>
          <w:rtl/>
        </w:rPr>
      </w:pPr>
      <w:bookmarkStart w:id="2471" w:name="ET_speakercontinue_איתן_מדמון_145"/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דובר_המשך</w:t>
      </w:r>
      <w:proofErr w:type="spellEnd"/>
      <w:r w:rsidRPr="00C10595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דובר_המשך</w:t>
      </w:r>
      <w:proofErr w:type="spellEnd"/>
      <w:r w:rsidRPr="00C10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1"/>
    </w:p>
    <w:p w:rsidR="00C10595" w:rsidRDefault="00C10595" w:rsidP="00C10595">
      <w:pPr>
        <w:pStyle w:val="KeepWithNext"/>
        <w:rPr>
          <w:rtl/>
        </w:rPr>
      </w:pPr>
    </w:p>
    <w:p w:rsidR="00C10595" w:rsidRDefault="00C10595" w:rsidP="00C10595">
      <w:pPr>
        <w:rPr>
          <w:rtl/>
        </w:rPr>
      </w:pPr>
      <w:bookmarkStart w:id="2472" w:name="_ETM_Q1_3727503"/>
      <w:bookmarkEnd w:id="2472"/>
      <w:r>
        <w:rPr>
          <w:rFonts w:hint="cs"/>
          <w:rtl/>
        </w:rPr>
        <w:t xml:space="preserve">אתה לא מגייס מישהו מהיום </w:t>
      </w:r>
      <w:bookmarkStart w:id="2473" w:name="_ETM_Q1_3734084"/>
      <w:bookmarkEnd w:id="2473"/>
      <w:r>
        <w:rPr>
          <w:rFonts w:hint="cs"/>
          <w:rtl/>
        </w:rPr>
        <w:t>למחר כדי שיטפל בנושאים פיננסיים מורכבים כאלה, ש</w:t>
      </w:r>
      <w:bookmarkStart w:id="2474" w:name="_ETM_Q1_3734769"/>
      <w:bookmarkEnd w:id="2474"/>
      <w:r>
        <w:rPr>
          <w:rFonts w:hint="cs"/>
          <w:rtl/>
        </w:rPr>
        <w:t>ם אותו ישר ב</w:t>
      </w:r>
      <w:bookmarkStart w:id="2475" w:name="_ETM_Q1_3736392"/>
      <w:bookmarkEnd w:id="2475"/>
      <w:r>
        <w:rPr>
          <w:rFonts w:hint="cs"/>
          <w:rtl/>
        </w:rPr>
        <w:t xml:space="preserve">קופה והוא נותן </w:t>
      </w:r>
      <w:bookmarkStart w:id="2476" w:name="_ETM_Q1_3736956"/>
      <w:bookmarkEnd w:id="2476"/>
      <w:r>
        <w:rPr>
          <w:rFonts w:hint="cs"/>
          <w:rtl/>
        </w:rPr>
        <w:t>טיפול.</w:t>
      </w:r>
    </w:p>
    <w:p w:rsidR="00C10595" w:rsidRDefault="00C10595" w:rsidP="00C10595">
      <w:pPr>
        <w:rPr>
          <w:rtl/>
        </w:rPr>
      </w:pPr>
    </w:p>
    <w:p w:rsidR="00C10595" w:rsidRDefault="00C10595" w:rsidP="00C10595">
      <w:pPr>
        <w:pStyle w:val="af6"/>
        <w:keepNext/>
        <w:rPr>
          <w:rtl/>
        </w:rPr>
      </w:pPr>
      <w:bookmarkStart w:id="2477" w:name="ET_yor_6519_146"/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יור</w:t>
      </w:r>
      <w:proofErr w:type="spellEnd"/>
      <w:r w:rsidRPr="00C1059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10595">
        <w:rPr>
          <w:rStyle w:val="TagStyle"/>
          <w:rtl/>
        </w:rPr>
        <w:t xml:space="preserve"> &lt;&lt; </w:t>
      </w:r>
      <w:proofErr w:type="spellStart"/>
      <w:r w:rsidRPr="00C10595">
        <w:rPr>
          <w:rStyle w:val="TagStyle"/>
          <w:rtl/>
        </w:rPr>
        <w:t>יור</w:t>
      </w:r>
      <w:proofErr w:type="spellEnd"/>
      <w:r w:rsidRPr="00C10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7"/>
    </w:p>
    <w:p w:rsidR="00C10595" w:rsidRDefault="00C10595" w:rsidP="00C10595">
      <w:pPr>
        <w:pStyle w:val="KeepWithNext"/>
        <w:rPr>
          <w:rtl/>
        </w:rPr>
      </w:pPr>
    </w:p>
    <w:p w:rsidR="00C10595" w:rsidRDefault="00C10595" w:rsidP="00C10595">
      <w:pPr>
        <w:rPr>
          <w:rtl/>
        </w:rPr>
      </w:pPr>
      <w:r>
        <w:rPr>
          <w:rFonts w:hint="cs"/>
          <w:rtl/>
        </w:rPr>
        <w:t>אנחנו כבר שלושה חודשים באירוע.</w:t>
      </w:r>
      <w:bookmarkStart w:id="2478" w:name="_ETM_Q1_3736616"/>
      <w:bookmarkStart w:id="2479" w:name="_ETM_Q1_3738725"/>
      <w:bookmarkEnd w:id="2478"/>
      <w:bookmarkEnd w:id="2479"/>
    </w:p>
    <w:p w:rsidR="003D2A27" w:rsidRDefault="003D2A27" w:rsidP="00C10595">
      <w:pPr>
        <w:rPr>
          <w:rtl/>
        </w:rPr>
      </w:pPr>
      <w:bookmarkStart w:id="2480" w:name="_ETM_Q1_3738798"/>
      <w:bookmarkEnd w:id="2480"/>
    </w:p>
    <w:p w:rsidR="003D2A27" w:rsidRDefault="003D2A27" w:rsidP="003D2A27">
      <w:pPr>
        <w:pStyle w:val="a4"/>
        <w:keepNext/>
        <w:rPr>
          <w:rtl/>
        </w:rPr>
      </w:pPr>
      <w:bookmarkStart w:id="2481" w:name="ET_speaker_6352_147"/>
      <w:r w:rsidRPr="003D2A2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D2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3D2A27" w:rsidRDefault="003D2A27" w:rsidP="003D2A27">
      <w:pPr>
        <w:pStyle w:val="KeepWithNext"/>
        <w:rPr>
          <w:rtl/>
        </w:rPr>
      </w:pPr>
    </w:p>
    <w:p w:rsidR="003D2A27" w:rsidRDefault="003D2A27" w:rsidP="003D2A27">
      <w:pPr>
        <w:rPr>
          <w:rtl/>
        </w:rPr>
      </w:pPr>
      <w:bookmarkStart w:id="2482" w:name="_ETM_Q1_3746357"/>
      <w:bookmarkStart w:id="2483" w:name="_ETM_Q1_3746402"/>
      <w:bookmarkStart w:id="2484" w:name="_ETM_Q1_3742422"/>
      <w:bookmarkEnd w:id="2482"/>
      <w:bookmarkEnd w:id="2483"/>
      <w:bookmarkEnd w:id="2484"/>
      <w:r>
        <w:rPr>
          <w:rFonts w:hint="cs"/>
          <w:rtl/>
        </w:rPr>
        <w:t xml:space="preserve">סליחה, המגמה של צמצום כוח-אדם </w:t>
      </w:r>
      <w:bookmarkStart w:id="2485" w:name="_ETM_Q1_3744425"/>
      <w:bookmarkEnd w:id="2485"/>
      <w:r>
        <w:rPr>
          <w:rFonts w:hint="cs"/>
          <w:rtl/>
        </w:rPr>
        <w:t xml:space="preserve">בבנקים זה לא משהו </w:t>
      </w:r>
      <w:bookmarkStart w:id="2486" w:name="_ETM_Q1_3748592"/>
      <w:bookmarkEnd w:id="2486"/>
      <w:r>
        <w:rPr>
          <w:rFonts w:hint="cs"/>
          <w:rtl/>
        </w:rPr>
        <w:t>חדש.</w:t>
      </w:r>
      <w:bookmarkStart w:id="2487" w:name="_ETM_Q1_3744825"/>
      <w:bookmarkEnd w:id="2487"/>
      <w:r>
        <w:rPr>
          <w:rFonts w:hint="cs"/>
          <w:rtl/>
        </w:rPr>
        <w:t xml:space="preserve"> זה ברור לכולם.</w:t>
      </w:r>
    </w:p>
    <w:p w:rsidR="003D2A27" w:rsidRDefault="003D2A27" w:rsidP="003D2A27">
      <w:pPr>
        <w:rPr>
          <w:rtl/>
        </w:rPr>
      </w:pPr>
      <w:bookmarkStart w:id="2488" w:name="_ETM_Q1_3749208"/>
      <w:bookmarkStart w:id="2489" w:name="_ETM_Q1_3749276"/>
      <w:bookmarkEnd w:id="2488"/>
      <w:bookmarkEnd w:id="2489"/>
    </w:p>
    <w:p w:rsidR="003D2A27" w:rsidRDefault="003D2A27" w:rsidP="003D2A27">
      <w:pPr>
        <w:pStyle w:val="a4"/>
        <w:keepNext/>
        <w:rPr>
          <w:rtl/>
        </w:rPr>
      </w:pPr>
      <w:bookmarkStart w:id="2490" w:name="ET_speaker_6507_148"/>
      <w:r w:rsidRPr="003D2A2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3D2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"/>
    </w:p>
    <w:p w:rsidR="003D2A27" w:rsidRDefault="003D2A27" w:rsidP="003D2A27">
      <w:pPr>
        <w:pStyle w:val="KeepWithNext"/>
        <w:rPr>
          <w:rtl/>
        </w:rPr>
      </w:pPr>
    </w:p>
    <w:p w:rsidR="003D2A27" w:rsidRDefault="003D2A27" w:rsidP="003D2A27">
      <w:pPr>
        <w:rPr>
          <w:rtl/>
        </w:rPr>
      </w:pPr>
      <w:bookmarkStart w:id="2491" w:name="_ETM_Q1_3745679"/>
      <w:bookmarkEnd w:id="2491"/>
      <w:r>
        <w:rPr>
          <w:rFonts w:hint="cs"/>
          <w:rtl/>
        </w:rPr>
        <w:t>בדיוק, זה לא קשור למלחמה.</w:t>
      </w:r>
      <w:bookmarkStart w:id="2492" w:name="_ETM_Q1_3745918"/>
      <w:bookmarkEnd w:id="2492"/>
    </w:p>
    <w:p w:rsidR="003D2A27" w:rsidRDefault="003D2A27" w:rsidP="003D2A27">
      <w:pPr>
        <w:rPr>
          <w:rtl/>
        </w:rPr>
      </w:pPr>
      <w:bookmarkStart w:id="2493" w:name="_ETM_Q1_3746338"/>
      <w:bookmarkStart w:id="2494" w:name="_ETM_Q1_3746415"/>
      <w:bookmarkStart w:id="2495" w:name="_ETM_Q1_3748113"/>
      <w:bookmarkEnd w:id="2493"/>
      <w:bookmarkEnd w:id="2494"/>
      <w:bookmarkEnd w:id="2495"/>
    </w:p>
    <w:p w:rsidR="003D2A27" w:rsidRDefault="003D2A27" w:rsidP="003D2A27">
      <w:pPr>
        <w:pStyle w:val="a4"/>
        <w:keepNext/>
        <w:rPr>
          <w:rtl/>
        </w:rPr>
      </w:pPr>
      <w:bookmarkStart w:id="2496" w:name="ET_speaker_6352_149"/>
      <w:r w:rsidRPr="003D2A2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D2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:rsidR="003D2A27" w:rsidRDefault="003D2A27" w:rsidP="003D2A27">
      <w:pPr>
        <w:pStyle w:val="KeepWithNext"/>
        <w:rPr>
          <w:rtl/>
        </w:rPr>
      </w:pPr>
    </w:p>
    <w:p w:rsidR="003D2A27" w:rsidRDefault="003D2A27" w:rsidP="003D2A27">
      <w:pPr>
        <w:rPr>
          <w:rtl/>
        </w:rPr>
      </w:pPr>
      <w:bookmarkStart w:id="2497" w:name="_ETM_Q1_3748699"/>
      <w:bookmarkStart w:id="2498" w:name="_ETM_Q1_3748782"/>
      <w:bookmarkEnd w:id="2497"/>
      <w:bookmarkEnd w:id="2498"/>
      <w:r>
        <w:rPr>
          <w:rFonts w:hint="cs"/>
          <w:rtl/>
        </w:rPr>
        <w:t xml:space="preserve">זה כבר </w:t>
      </w:r>
      <w:bookmarkStart w:id="2499" w:name="_ETM_Q1_3751153"/>
      <w:bookmarkEnd w:id="2499"/>
      <w:r>
        <w:rPr>
          <w:rFonts w:hint="cs"/>
          <w:rtl/>
        </w:rPr>
        <w:t xml:space="preserve">שנה ומשהו או שנתיים </w:t>
      </w:r>
      <w:bookmarkStart w:id="2500" w:name="_ETM_Q1_3747690"/>
      <w:bookmarkStart w:id="2501" w:name="_ETM_Q1_3748323"/>
      <w:bookmarkEnd w:id="2500"/>
      <w:bookmarkEnd w:id="2501"/>
      <w:r>
        <w:rPr>
          <w:rFonts w:hint="cs"/>
          <w:rtl/>
        </w:rPr>
        <w:t>שאתם רוצים</w:t>
      </w:r>
      <w:bookmarkStart w:id="2502" w:name="_ETM_Q1_3747723"/>
      <w:bookmarkEnd w:id="2502"/>
      <w:r>
        <w:rPr>
          <w:rFonts w:hint="cs"/>
          <w:rtl/>
        </w:rPr>
        <w:t xml:space="preserve"> שנדבר עם</w:t>
      </w:r>
      <w:bookmarkStart w:id="2503" w:name="_ETM_Q1_3745427"/>
      <w:bookmarkStart w:id="2504" w:name="_ETM_Q1_3740971"/>
      <w:bookmarkEnd w:id="2503"/>
      <w:bookmarkEnd w:id="2504"/>
      <w:r>
        <w:rPr>
          <w:rFonts w:hint="cs"/>
          <w:rtl/>
        </w:rPr>
        <w:t xml:space="preserve"> מחשבים.</w:t>
      </w:r>
    </w:p>
    <w:p w:rsidR="007348A8" w:rsidRDefault="007348A8" w:rsidP="003D2A27">
      <w:pPr>
        <w:rPr>
          <w:rtl/>
        </w:rPr>
      </w:pPr>
    </w:p>
    <w:p w:rsidR="007348A8" w:rsidRDefault="007348A8" w:rsidP="007348A8">
      <w:pPr>
        <w:pStyle w:val="af6"/>
        <w:keepNext/>
        <w:rPr>
          <w:rtl/>
        </w:rPr>
      </w:pPr>
      <w:bookmarkStart w:id="2505" w:name="ET_yor_6519_150"/>
      <w:r w:rsidRPr="007348A8">
        <w:rPr>
          <w:rStyle w:val="TagStyle"/>
          <w:rtl/>
        </w:rPr>
        <w:t xml:space="preserve"> &lt;&lt; </w:t>
      </w:r>
      <w:proofErr w:type="spellStart"/>
      <w:r w:rsidRPr="007348A8">
        <w:rPr>
          <w:rStyle w:val="TagStyle"/>
          <w:rtl/>
        </w:rPr>
        <w:t>יור</w:t>
      </w:r>
      <w:proofErr w:type="spellEnd"/>
      <w:r w:rsidRPr="007348A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348A8">
        <w:rPr>
          <w:rStyle w:val="TagStyle"/>
          <w:rtl/>
        </w:rPr>
        <w:t xml:space="preserve"> &lt;&lt; </w:t>
      </w:r>
      <w:proofErr w:type="spellStart"/>
      <w:r w:rsidRPr="007348A8">
        <w:rPr>
          <w:rStyle w:val="TagStyle"/>
          <w:rtl/>
        </w:rPr>
        <w:t>יור</w:t>
      </w:r>
      <w:proofErr w:type="spellEnd"/>
      <w:r w:rsidRPr="007348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5"/>
    </w:p>
    <w:p w:rsidR="007348A8" w:rsidRDefault="007348A8" w:rsidP="007348A8">
      <w:pPr>
        <w:pStyle w:val="KeepWithNext"/>
        <w:rPr>
          <w:rtl/>
        </w:rPr>
      </w:pPr>
    </w:p>
    <w:p w:rsidR="007348A8" w:rsidRDefault="007348A8" w:rsidP="007348A8">
      <w:pPr>
        <w:rPr>
          <w:rtl/>
        </w:rPr>
      </w:pPr>
      <w:bookmarkStart w:id="2506" w:name="_ETM_Q1_3764937"/>
      <w:bookmarkStart w:id="2507" w:name="_ETM_Q1_3766092"/>
      <w:bookmarkStart w:id="2508" w:name="_ETM_Q1_3761587"/>
      <w:bookmarkStart w:id="2509" w:name="_ETM_Q1_3757342"/>
      <w:bookmarkStart w:id="2510" w:name="_ETM_Q1_3754451"/>
      <w:bookmarkStart w:id="2511" w:name="_ETM_Q1_3750310"/>
      <w:bookmarkEnd w:id="2506"/>
      <w:bookmarkEnd w:id="2507"/>
      <w:bookmarkEnd w:id="2508"/>
      <w:bookmarkEnd w:id="2509"/>
      <w:bookmarkEnd w:id="2510"/>
      <w:bookmarkEnd w:id="2511"/>
      <w:r>
        <w:rPr>
          <w:rFonts w:hint="cs"/>
          <w:rtl/>
        </w:rPr>
        <w:t xml:space="preserve">אלמוג, </w:t>
      </w:r>
      <w:bookmarkStart w:id="2512" w:name="_ETM_Q1_3753572"/>
      <w:bookmarkEnd w:id="2512"/>
      <w:r>
        <w:rPr>
          <w:rFonts w:hint="cs"/>
          <w:rtl/>
        </w:rPr>
        <w:t xml:space="preserve">אנחנו </w:t>
      </w:r>
      <w:bookmarkStart w:id="2513" w:name="_ETM_Q1_3754286"/>
      <w:bookmarkEnd w:id="2513"/>
      <w:r>
        <w:rPr>
          <w:rFonts w:hint="cs"/>
          <w:rtl/>
        </w:rPr>
        <w:t xml:space="preserve">כבר שלושה חודשים באירוע, ומראש ידענו שזה הולך להיות </w:t>
      </w:r>
      <w:bookmarkStart w:id="2514" w:name="_ETM_Q1_3750764"/>
      <w:bookmarkEnd w:id="2514"/>
      <w:r>
        <w:rPr>
          <w:rFonts w:hint="cs"/>
          <w:rtl/>
        </w:rPr>
        <w:t>לפחות חצי שנה או שנה</w:t>
      </w:r>
      <w:bookmarkStart w:id="2515" w:name="_ETM_Q1_3754915"/>
      <w:bookmarkEnd w:id="2515"/>
      <w:r>
        <w:rPr>
          <w:rFonts w:hint="cs"/>
          <w:rtl/>
        </w:rPr>
        <w:t xml:space="preserve">. אליבא </w:t>
      </w:r>
      <w:proofErr w:type="spellStart"/>
      <w:r>
        <w:rPr>
          <w:rFonts w:hint="cs"/>
          <w:rtl/>
        </w:rPr>
        <w:t>דשר</w:t>
      </w:r>
      <w:proofErr w:type="spellEnd"/>
      <w:r>
        <w:rPr>
          <w:rFonts w:hint="cs"/>
          <w:rtl/>
        </w:rPr>
        <w:t xml:space="preserve"> הביטחון </w:t>
      </w:r>
      <w:r>
        <w:rPr>
          <w:rtl/>
        </w:rPr>
        <w:t>–</w:t>
      </w:r>
      <w:r>
        <w:rPr>
          <w:rFonts w:hint="cs"/>
          <w:rtl/>
        </w:rPr>
        <w:t xml:space="preserve"> שנה, אליבא </w:t>
      </w:r>
      <w:proofErr w:type="spellStart"/>
      <w:r>
        <w:rPr>
          <w:rFonts w:hint="cs"/>
          <w:rtl/>
        </w:rPr>
        <w:t>דראש</w:t>
      </w:r>
      <w:proofErr w:type="spellEnd"/>
      <w:r>
        <w:rPr>
          <w:rFonts w:hint="cs"/>
          <w:rtl/>
        </w:rPr>
        <w:t xml:space="preserve"> הממשלה </w:t>
      </w:r>
      <w:r>
        <w:rPr>
          <w:rtl/>
        </w:rPr>
        <w:t>–</w:t>
      </w:r>
      <w:r>
        <w:rPr>
          <w:rFonts w:hint="cs"/>
          <w:rtl/>
        </w:rPr>
        <w:t xml:space="preserve"> לפחות חצי שנה.</w:t>
      </w:r>
    </w:p>
    <w:p w:rsidR="002D06DA" w:rsidRDefault="002D06DA" w:rsidP="007348A8">
      <w:pPr>
        <w:rPr>
          <w:rtl/>
        </w:rPr>
      </w:pPr>
      <w:bookmarkStart w:id="2516" w:name="_ETM_Q1_3757076"/>
      <w:bookmarkStart w:id="2517" w:name="_ETM_Q1_3758264"/>
      <w:bookmarkStart w:id="2518" w:name="_ETM_Q1_3760692"/>
      <w:bookmarkEnd w:id="2516"/>
      <w:bookmarkEnd w:id="2517"/>
      <w:bookmarkEnd w:id="2518"/>
    </w:p>
    <w:p w:rsidR="002D06DA" w:rsidRDefault="002D06DA" w:rsidP="002D06DA">
      <w:pPr>
        <w:pStyle w:val="a4"/>
        <w:keepNext/>
        <w:rPr>
          <w:rtl/>
        </w:rPr>
      </w:pPr>
      <w:bookmarkStart w:id="2519" w:name="ET_speaker_איתן_מדמון_151"/>
      <w:r w:rsidRPr="002D06DA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2D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9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bookmarkStart w:id="2520" w:name="_ETM_Q1_3761274"/>
      <w:bookmarkStart w:id="2521" w:name="_ETM_Q1_3761332"/>
      <w:bookmarkEnd w:id="2520"/>
      <w:bookmarkEnd w:id="2521"/>
      <w:r>
        <w:rPr>
          <w:rFonts w:hint="cs"/>
          <w:rtl/>
        </w:rPr>
        <w:t xml:space="preserve">אתם מעלים טענות, אבל תנו </w:t>
      </w:r>
      <w:bookmarkStart w:id="2522" w:name="_ETM_Q1_3764628"/>
      <w:bookmarkEnd w:id="2522"/>
      <w:r>
        <w:rPr>
          <w:rFonts w:hint="cs"/>
          <w:rtl/>
        </w:rPr>
        <w:t>לי להשיב</w:t>
      </w:r>
      <w:bookmarkStart w:id="2523" w:name="_ETM_Q1_3763206"/>
      <w:bookmarkEnd w:id="2523"/>
      <w:r>
        <w:rPr>
          <w:rFonts w:hint="cs"/>
          <w:rtl/>
        </w:rPr>
        <w:t>.</w:t>
      </w:r>
    </w:p>
    <w:p w:rsidR="002D06DA" w:rsidRDefault="002D06DA" w:rsidP="002D06DA">
      <w:pPr>
        <w:rPr>
          <w:rtl/>
        </w:rPr>
      </w:pPr>
      <w:bookmarkStart w:id="2524" w:name="_ETM_Q1_3763753"/>
      <w:bookmarkStart w:id="2525" w:name="_ETM_Q1_3763812"/>
      <w:bookmarkStart w:id="2526" w:name="_ETM_Q1_3765561"/>
      <w:bookmarkEnd w:id="2524"/>
      <w:bookmarkEnd w:id="2525"/>
      <w:bookmarkEnd w:id="2526"/>
    </w:p>
    <w:p w:rsidR="002D06DA" w:rsidRDefault="002D06DA" w:rsidP="002D06DA">
      <w:pPr>
        <w:pStyle w:val="a4"/>
        <w:keepNext/>
        <w:rPr>
          <w:rtl/>
        </w:rPr>
      </w:pPr>
      <w:bookmarkStart w:id="2527" w:name="ET_speaker_6352_152"/>
      <w:r w:rsidRPr="002D06D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D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bookmarkStart w:id="2528" w:name="_ETM_Q1_3766141"/>
      <w:bookmarkStart w:id="2529" w:name="_ETM_Q1_3766218"/>
      <w:bookmarkEnd w:id="2528"/>
      <w:bookmarkEnd w:id="2529"/>
      <w:r>
        <w:rPr>
          <w:rFonts w:hint="cs"/>
          <w:rtl/>
        </w:rPr>
        <w:t>מצוקת כ</w:t>
      </w:r>
      <w:bookmarkStart w:id="2530" w:name="_ETM_Q1_3766172"/>
      <w:bookmarkEnd w:id="2530"/>
      <w:r>
        <w:rPr>
          <w:rFonts w:hint="cs"/>
          <w:rtl/>
        </w:rPr>
        <w:t xml:space="preserve">וח-אדם שאתה מתאר לנו זה </w:t>
      </w:r>
      <w:bookmarkStart w:id="2531" w:name="_ETM_Q1_3771148"/>
      <w:bookmarkStart w:id="2532" w:name="_ETM_Q1_3767656"/>
      <w:bookmarkEnd w:id="2531"/>
      <w:bookmarkEnd w:id="2532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בלת"מ</w:t>
      </w:r>
      <w:proofErr w:type="spellEnd"/>
      <w:r>
        <w:rPr>
          <w:rFonts w:hint="cs"/>
          <w:rtl/>
        </w:rPr>
        <w:t>, זה מתוכנן. אתם רציתם שנדבר עם מחשבים במקום עם בני אדם</w:t>
      </w:r>
      <w:bookmarkStart w:id="2533" w:name="_ETM_Q1_3769165"/>
      <w:bookmarkEnd w:id="2533"/>
      <w:r>
        <w:rPr>
          <w:rFonts w:hint="cs"/>
          <w:rtl/>
        </w:rPr>
        <w:t xml:space="preserve">, אז מה אתם באים </w:t>
      </w:r>
      <w:bookmarkStart w:id="2534" w:name="_ETM_Q1_3774014"/>
      <w:bookmarkEnd w:id="2534"/>
      <w:r>
        <w:rPr>
          <w:rFonts w:hint="cs"/>
          <w:rtl/>
        </w:rPr>
        <w:t>בתלונות?</w:t>
      </w:r>
      <w:bookmarkStart w:id="2535" w:name="_ETM_Q1_3776371"/>
      <w:bookmarkStart w:id="2536" w:name="_ETM_Q1_3774909"/>
      <w:bookmarkStart w:id="2537" w:name="_ETM_Q1_3777850"/>
      <w:bookmarkStart w:id="2538" w:name="_ETM_Q1_3778251"/>
      <w:bookmarkStart w:id="2539" w:name="_ETM_Q1_3778325"/>
      <w:bookmarkEnd w:id="2535"/>
      <w:bookmarkEnd w:id="2536"/>
      <w:bookmarkEnd w:id="2537"/>
      <w:bookmarkEnd w:id="2538"/>
      <w:bookmarkEnd w:id="2539"/>
    </w:p>
    <w:p w:rsidR="002D06DA" w:rsidRDefault="002D06DA" w:rsidP="002D06DA">
      <w:pPr>
        <w:rPr>
          <w:rtl/>
        </w:rPr>
      </w:pPr>
      <w:bookmarkStart w:id="2540" w:name="_ETM_Q1_3779563"/>
      <w:bookmarkStart w:id="2541" w:name="_ETM_Q1_3779637"/>
      <w:bookmarkStart w:id="2542" w:name="_ETM_Q1_3775295"/>
      <w:bookmarkEnd w:id="2540"/>
      <w:bookmarkEnd w:id="2541"/>
      <w:bookmarkEnd w:id="2542"/>
    </w:p>
    <w:p w:rsidR="002D06DA" w:rsidRDefault="002D06DA" w:rsidP="002D06DA">
      <w:pPr>
        <w:pStyle w:val="a4"/>
        <w:keepNext/>
        <w:rPr>
          <w:rtl/>
        </w:rPr>
      </w:pPr>
      <w:bookmarkStart w:id="2543" w:name="ET_speaker_6507_153"/>
      <w:r w:rsidRPr="002D06D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D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r>
        <w:rPr>
          <w:rFonts w:hint="cs"/>
          <w:rtl/>
        </w:rPr>
        <w:t>נכון.</w:t>
      </w:r>
    </w:p>
    <w:p w:rsidR="002D06DA" w:rsidRDefault="002D06DA" w:rsidP="002D06DA">
      <w:pPr>
        <w:rPr>
          <w:rtl/>
        </w:rPr>
      </w:pPr>
      <w:bookmarkStart w:id="2544" w:name="_ETM_Q1_3772271"/>
      <w:bookmarkStart w:id="2545" w:name="_ETM_Q1_3773493"/>
      <w:bookmarkEnd w:id="2544"/>
      <w:bookmarkEnd w:id="2545"/>
    </w:p>
    <w:p w:rsidR="002D06DA" w:rsidRDefault="002D06DA" w:rsidP="002D06DA">
      <w:pPr>
        <w:pStyle w:val="a4"/>
        <w:keepNext/>
        <w:rPr>
          <w:rtl/>
        </w:rPr>
      </w:pPr>
      <w:bookmarkStart w:id="2546" w:name="ET_speaker_6352_154"/>
      <w:r w:rsidRPr="002D06D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D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bookmarkStart w:id="2547" w:name="_ETM_Q1_3774020"/>
      <w:bookmarkStart w:id="2548" w:name="_ETM_Q1_3774090"/>
      <w:bookmarkEnd w:id="2547"/>
      <w:bookmarkEnd w:id="2548"/>
      <w:r>
        <w:rPr>
          <w:rFonts w:hint="cs"/>
          <w:rtl/>
        </w:rPr>
        <w:t>כל משבר מוליד ה</w:t>
      </w:r>
      <w:bookmarkStart w:id="2549" w:name="_ETM_Q1_3778136"/>
      <w:bookmarkEnd w:id="2549"/>
      <w:r>
        <w:rPr>
          <w:rFonts w:hint="cs"/>
          <w:rtl/>
        </w:rPr>
        <w:t xml:space="preserve">זדמנות, והבנקים עושים את זה מצוין, </w:t>
      </w:r>
      <w:bookmarkStart w:id="2550" w:name="_ETM_Q1_3785355"/>
      <w:bookmarkEnd w:id="2550"/>
      <w:r>
        <w:rPr>
          <w:rFonts w:hint="cs"/>
          <w:rtl/>
        </w:rPr>
        <w:t>בן פורת יוסף מרווחים הרבה כסף</w:t>
      </w:r>
      <w:bookmarkStart w:id="2551" w:name="_ETM_Q1_3783586"/>
      <w:bookmarkEnd w:id="2551"/>
      <w:r>
        <w:rPr>
          <w:rFonts w:hint="cs"/>
          <w:rtl/>
        </w:rPr>
        <w:t xml:space="preserve">, </w:t>
      </w:r>
      <w:bookmarkStart w:id="2552" w:name="_ETM_Q1_3780726"/>
      <w:bookmarkStart w:id="2553" w:name="_ETM_Q1_3783174"/>
      <w:bookmarkEnd w:id="2552"/>
      <w:bookmarkEnd w:id="2553"/>
      <w:r>
        <w:rPr>
          <w:rFonts w:hint="cs"/>
          <w:rtl/>
        </w:rPr>
        <w:t xml:space="preserve">גם בקורונה הרווחתם מצוין. </w:t>
      </w:r>
      <w:bookmarkStart w:id="2554" w:name="_ETM_Q1_3790275"/>
      <w:bookmarkEnd w:id="2554"/>
      <w:r>
        <w:rPr>
          <w:rFonts w:hint="cs"/>
          <w:rtl/>
        </w:rPr>
        <w:t xml:space="preserve">אני אומר דבר פשוט, אם אתם לא יכולים להבין </w:t>
      </w:r>
      <w:bookmarkStart w:id="2555" w:name="_ETM_Q1_3792295"/>
      <w:bookmarkStart w:id="2556" w:name="_ETM_Q1_3790438"/>
      <w:bookmarkEnd w:id="2555"/>
      <w:bookmarkEnd w:id="2556"/>
      <w:r>
        <w:rPr>
          <w:rFonts w:hint="cs"/>
          <w:rtl/>
        </w:rPr>
        <w:t xml:space="preserve">מבחינה </w:t>
      </w:r>
      <w:bookmarkStart w:id="2557" w:name="_ETM_Q1_3793054"/>
      <w:bookmarkEnd w:id="2557"/>
      <w:r>
        <w:rPr>
          <w:rFonts w:hint="cs"/>
          <w:rtl/>
        </w:rPr>
        <w:t xml:space="preserve">ערכית שנדרשים </w:t>
      </w:r>
      <w:bookmarkStart w:id="2558" w:name="_ETM_Q1_3793779"/>
      <w:bookmarkEnd w:id="2558"/>
      <w:r>
        <w:rPr>
          <w:rFonts w:hint="cs"/>
          <w:rtl/>
        </w:rPr>
        <w:t xml:space="preserve">פה שינויים מהירים, נדרשת פה גמישות מחשבתית </w:t>
      </w:r>
      <w:bookmarkStart w:id="2559" w:name="_ETM_Q1_3797446"/>
      <w:bookmarkEnd w:id="2559"/>
      <w:r>
        <w:rPr>
          <w:rFonts w:hint="cs"/>
          <w:rtl/>
        </w:rPr>
        <w:t xml:space="preserve">ונדרשת </w:t>
      </w:r>
      <w:bookmarkStart w:id="2560" w:name="_ETM_Q1_3799348"/>
      <w:bookmarkEnd w:id="2560"/>
      <w:r>
        <w:rPr>
          <w:rFonts w:hint="cs"/>
          <w:rtl/>
        </w:rPr>
        <w:t>פה הפעלה בצורה מה</w:t>
      </w:r>
      <w:bookmarkStart w:id="2561" w:name="_ETM_Q1_3800585"/>
      <w:bookmarkEnd w:id="2561"/>
      <w:r>
        <w:rPr>
          <w:rFonts w:hint="cs"/>
          <w:rtl/>
        </w:rPr>
        <w:t>ירה מאוד, אז א</w:t>
      </w:r>
      <w:bookmarkStart w:id="2562" w:name="_ETM_Q1_3800668"/>
      <w:bookmarkEnd w:id="2562"/>
      <w:r>
        <w:rPr>
          <w:rFonts w:hint="cs"/>
          <w:rtl/>
        </w:rPr>
        <w:t>נחנ</w:t>
      </w:r>
      <w:bookmarkStart w:id="2563" w:name="_ETM_Q1_3801684"/>
      <w:bookmarkEnd w:id="2563"/>
      <w:r>
        <w:rPr>
          <w:rFonts w:hint="cs"/>
          <w:rtl/>
        </w:rPr>
        <w:t>ו בבעיה קשה.</w:t>
      </w:r>
      <w:bookmarkStart w:id="2564" w:name="_ETM_Q1_3805803"/>
      <w:bookmarkEnd w:id="2564"/>
      <w:r>
        <w:rPr>
          <w:rFonts w:hint="cs"/>
          <w:rtl/>
        </w:rPr>
        <w:t xml:space="preserve"> אז תרוויחו פחות.</w:t>
      </w:r>
    </w:p>
    <w:p w:rsidR="002D06DA" w:rsidRDefault="002D06DA" w:rsidP="002D06DA">
      <w:pPr>
        <w:rPr>
          <w:rtl/>
        </w:rPr>
      </w:pPr>
    </w:p>
    <w:p w:rsidR="002D06DA" w:rsidRDefault="002D06DA" w:rsidP="002D06DA">
      <w:pPr>
        <w:pStyle w:val="a4"/>
        <w:keepNext/>
        <w:rPr>
          <w:rtl/>
        </w:rPr>
      </w:pPr>
      <w:bookmarkStart w:id="2565" w:name="ET_speaker_איתן_מדמון_156"/>
      <w:r w:rsidRPr="002D06DA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2D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bookmarkStart w:id="2566" w:name="_ETM_Q1_3807934"/>
      <w:bookmarkEnd w:id="2566"/>
      <w:r>
        <w:rPr>
          <w:rFonts w:hint="cs"/>
          <w:rtl/>
        </w:rPr>
        <w:t xml:space="preserve">אני רוצה להסביר כמה דברים. </w:t>
      </w:r>
      <w:bookmarkStart w:id="2567" w:name="_ETM_Q1_3813078"/>
      <w:bookmarkEnd w:id="2567"/>
      <w:r>
        <w:rPr>
          <w:rFonts w:hint="cs"/>
          <w:rtl/>
        </w:rPr>
        <w:t xml:space="preserve">קודם כול, </w:t>
      </w:r>
      <w:bookmarkStart w:id="2568" w:name="_ETM_Q1_3809830"/>
      <w:bookmarkEnd w:id="2568"/>
      <w:r>
        <w:rPr>
          <w:rFonts w:hint="cs"/>
          <w:rtl/>
        </w:rPr>
        <w:t xml:space="preserve">בנושא הפקדת צ'קים, יש היום פתרון </w:t>
      </w:r>
      <w:bookmarkStart w:id="2569" w:name="_ETM_Q1_3812425"/>
      <w:bookmarkEnd w:id="2569"/>
      <w:r>
        <w:rPr>
          <w:rFonts w:hint="cs"/>
          <w:rtl/>
        </w:rPr>
        <w:t>דיגיטלי, פשוט</w:t>
      </w:r>
      <w:bookmarkStart w:id="2570" w:name="_ETM_Q1_3816007"/>
      <w:bookmarkEnd w:id="2570"/>
      <w:r>
        <w:rPr>
          <w:rFonts w:hint="cs"/>
          <w:rtl/>
        </w:rPr>
        <w:t>, נגיש</w:t>
      </w:r>
      <w:bookmarkStart w:id="2571" w:name="_ETM_Q1_3814472"/>
      <w:bookmarkEnd w:id="2571"/>
      <w:r>
        <w:rPr>
          <w:rFonts w:hint="cs"/>
          <w:rtl/>
        </w:rPr>
        <w:t xml:space="preserve"> ורלוונטי לגבי כל אחד. אתה לא</w:t>
      </w:r>
      <w:bookmarkStart w:id="2572" w:name="_ETM_Q1_3817191"/>
      <w:bookmarkEnd w:id="2572"/>
      <w:r>
        <w:rPr>
          <w:rFonts w:hint="cs"/>
          <w:rtl/>
        </w:rPr>
        <w:t xml:space="preserve"> צריך ללכת לסניף, יש לך את הסניף אצלך בכיס.</w:t>
      </w:r>
      <w:bookmarkStart w:id="2573" w:name="_ETM_Q1_3817154"/>
      <w:bookmarkEnd w:id="2573"/>
    </w:p>
    <w:p w:rsidR="002D06DA" w:rsidRDefault="002D06DA" w:rsidP="002D06DA">
      <w:pPr>
        <w:rPr>
          <w:rtl/>
        </w:rPr>
      </w:pPr>
      <w:bookmarkStart w:id="2574" w:name="_ETM_Q1_3817732"/>
      <w:bookmarkStart w:id="2575" w:name="_ETM_Q1_3817797"/>
      <w:bookmarkEnd w:id="2574"/>
      <w:bookmarkEnd w:id="2575"/>
    </w:p>
    <w:p w:rsidR="002D06DA" w:rsidRDefault="002D06DA" w:rsidP="002D06DA">
      <w:pPr>
        <w:pStyle w:val="af6"/>
        <w:keepNext/>
        <w:rPr>
          <w:rtl/>
        </w:rPr>
      </w:pPr>
      <w:bookmarkStart w:id="2576" w:name="ET_yor_6519_157"/>
      <w:r w:rsidRPr="002D06DA">
        <w:rPr>
          <w:rStyle w:val="TagStyle"/>
          <w:rtl/>
        </w:rPr>
        <w:t xml:space="preserve"> &lt;&lt; </w:t>
      </w:r>
      <w:proofErr w:type="spellStart"/>
      <w:r w:rsidRPr="002D06DA">
        <w:rPr>
          <w:rStyle w:val="TagStyle"/>
          <w:rtl/>
        </w:rPr>
        <w:t>יור</w:t>
      </w:r>
      <w:proofErr w:type="spellEnd"/>
      <w:r w:rsidRPr="002D06D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D06DA">
        <w:rPr>
          <w:rStyle w:val="TagStyle"/>
          <w:rtl/>
        </w:rPr>
        <w:t xml:space="preserve"> &lt;&lt; </w:t>
      </w:r>
      <w:proofErr w:type="spellStart"/>
      <w:r w:rsidRPr="002D06DA">
        <w:rPr>
          <w:rStyle w:val="TagStyle"/>
          <w:rtl/>
        </w:rPr>
        <w:t>יור</w:t>
      </w:r>
      <w:proofErr w:type="spellEnd"/>
      <w:r w:rsidRPr="002D06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6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bookmarkStart w:id="2577" w:name="_ETM_Q1_3838836"/>
      <w:bookmarkStart w:id="2578" w:name="_ETM_Q1_3834355"/>
      <w:bookmarkStart w:id="2579" w:name="_ETM_Q1_3829809"/>
      <w:bookmarkEnd w:id="2577"/>
      <w:bookmarkEnd w:id="2578"/>
      <w:bookmarkEnd w:id="2579"/>
      <w:r>
        <w:rPr>
          <w:rFonts w:hint="cs"/>
          <w:rtl/>
        </w:rPr>
        <w:t xml:space="preserve">אנחנו </w:t>
      </w:r>
      <w:bookmarkStart w:id="2580" w:name="_ETM_Q1_3825489"/>
      <w:bookmarkEnd w:id="2580"/>
      <w:r>
        <w:rPr>
          <w:rFonts w:hint="cs"/>
          <w:rtl/>
        </w:rPr>
        <w:t xml:space="preserve">לא מדברים על </w:t>
      </w:r>
      <w:bookmarkStart w:id="2581" w:name="_ETM_Q1_3827186"/>
      <w:bookmarkEnd w:id="2581"/>
      <w:r>
        <w:rPr>
          <w:rFonts w:hint="cs"/>
          <w:rtl/>
        </w:rPr>
        <w:t xml:space="preserve">הנקודות האלו. את הנקודות האלו הם יודעים </w:t>
      </w:r>
      <w:bookmarkStart w:id="2582" w:name="_ETM_Q1_3824668"/>
      <w:bookmarkEnd w:id="2582"/>
      <w:r>
        <w:rPr>
          <w:rFonts w:hint="cs"/>
          <w:rtl/>
        </w:rPr>
        <w:t xml:space="preserve">לעשות. אנחנו מדברים </w:t>
      </w:r>
      <w:bookmarkStart w:id="2583" w:name="_ETM_Q1_3831362"/>
      <w:bookmarkEnd w:id="2583"/>
      <w:r>
        <w:rPr>
          <w:rFonts w:hint="cs"/>
          <w:rtl/>
        </w:rPr>
        <w:t xml:space="preserve">בדיוק על אותן </w:t>
      </w:r>
      <w:bookmarkStart w:id="2584" w:name="_ETM_Q1_3828463"/>
      <w:bookmarkEnd w:id="2584"/>
      <w:r>
        <w:rPr>
          <w:rFonts w:hint="cs"/>
          <w:rtl/>
        </w:rPr>
        <w:t>בעיות שהמילואימניקים נתקלים ב</w:t>
      </w:r>
      <w:bookmarkStart w:id="2585" w:name="_ETM_Q1_3831225"/>
      <w:bookmarkEnd w:id="2585"/>
      <w:r>
        <w:rPr>
          <w:rFonts w:hint="cs"/>
          <w:rtl/>
        </w:rPr>
        <w:t xml:space="preserve">הן, כי להוציא את </w:t>
      </w:r>
      <w:bookmarkStart w:id="2586" w:name="_ETM_Q1_3833067"/>
      <w:bookmarkEnd w:id="2586"/>
      <w:r>
        <w:rPr>
          <w:rFonts w:hint="cs"/>
          <w:rtl/>
        </w:rPr>
        <w:t xml:space="preserve">הנייד הוא יכול גם בעוטף או בתוך </w:t>
      </w:r>
      <w:bookmarkStart w:id="2587" w:name="_ETM_Q1_3836582"/>
      <w:bookmarkEnd w:id="2587"/>
      <w:r>
        <w:rPr>
          <w:rFonts w:hint="cs"/>
          <w:rtl/>
        </w:rPr>
        <w:t>רצועת עזה או בצפון.</w:t>
      </w:r>
    </w:p>
    <w:p w:rsidR="002D06DA" w:rsidRDefault="002D06DA" w:rsidP="002D06DA">
      <w:pPr>
        <w:rPr>
          <w:rtl/>
        </w:rPr>
      </w:pPr>
    </w:p>
    <w:p w:rsidR="002D06DA" w:rsidRDefault="002D06DA" w:rsidP="002D06DA">
      <w:pPr>
        <w:pStyle w:val="a4"/>
        <w:keepNext/>
        <w:rPr>
          <w:rtl/>
        </w:rPr>
      </w:pPr>
      <w:bookmarkStart w:id="2588" w:name="ET_speaker_איתן_מדמון_158"/>
      <w:r w:rsidRPr="002D06DA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2D0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2D06DA" w:rsidRDefault="002D06DA" w:rsidP="002D06DA">
      <w:pPr>
        <w:pStyle w:val="KeepWithNext"/>
        <w:rPr>
          <w:rtl/>
        </w:rPr>
      </w:pPr>
    </w:p>
    <w:p w:rsidR="002D06DA" w:rsidRDefault="002D06DA" w:rsidP="002D06DA">
      <w:pPr>
        <w:rPr>
          <w:rtl/>
        </w:rPr>
      </w:pPr>
      <w:bookmarkStart w:id="2589" w:name="_ETM_Q1_3838916"/>
      <w:bookmarkEnd w:id="2589"/>
      <w:r>
        <w:rPr>
          <w:rFonts w:hint="cs"/>
          <w:rtl/>
        </w:rPr>
        <w:t>תנו לי להסביר.</w:t>
      </w:r>
      <w:bookmarkStart w:id="2590" w:name="_ETM_Q1_3844377"/>
      <w:bookmarkEnd w:id="2590"/>
      <w:r>
        <w:rPr>
          <w:rFonts w:hint="cs"/>
          <w:rtl/>
        </w:rPr>
        <w:t xml:space="preserve"> גם </w:t>
      </w:r>
      <w:bookmarkStart w:id="2591" w:name="_ETM_Q1_3827554"/>
      <w:bookmarkStart w:id="2592" w:name="_ETM_Q1_3827626"/>
      <w:bookmarkStart w:id="2593" w:name="_ETM_Q1_3817903"/>
      <w:bookmarkStart w:id="2594" w:name="_ETM_Q1_3817957"/>
      <w:bookmarkEnd w:id="2591"/>
      <w:bookmarkEnd w:id="2592"/>
      <w:bookmarkEnd w:id="2593"/>
      <w:bookmarkEnd w:id="2594"/>
      <w:r>
        <w:rPr>
          <w:rFonts w:hint="cs"/>
          <w:rtl/>
        </w:rPr>
        <w:t>במלחמה</w:t>
      </w:r>
      <w:bookmarkStart w:id="2595" w:name="_ETM_Q1_3844820"/>
      <w:bookmarkEnd w:id="2595"/>
      <w:r>
        <w:rPr>
          <w:rFonts w:hint="cs"/>
          <w:rtl/>
        </w:rPr>
        <w:t xml:space="preserve"> הוגד</w:t>
      </w:r>
      <w:bookmarkStart w:id="2596" w:name="_ETM_Q1_3845967"/>
      <w:bookmarkEnd w:id="2596"/>
      <w:r>
        <w:rPr>
          <w:rFonts w:hint="cs"/>
          <w:rtl/>
        </w:rPr>
        <w:t xml:space="preserve">ל היקף הסכום </w:t>
      </w:r>
      <w:bookmarkStart w:id="2597" w:name="_ETM_Q1_3846491"/>
      <w:bookmarkEnd w:id="2597"/>
      <w:r>
        <w:rPr>
          <w:rtl/>
        </w:rPr>
        <w:t>–</w:t>
      </w:r>
      <w:bookmarkStart w:id="2598" w:name="_ETM_Q1_3843213"/>
      <w:bookmarkEnd w:id="2598"/>
      <w:r>
        <w:rPr>
          <w:rFonts w:hint="cs"/>
          <w:rtl/>
        </w:rPr>
        <w:t xml:space="preserve"> פעם זה היה עד </w:t>
      </w:r>
      <w:bookmarkStart w:id="2599" w:name="_ETM_Q1_3846434"/>
      <w:bookmarkEnd w:id="2599"/>
      <w:r>
        <w:rPr>
          <w:rFonts w:hint="cs"/>
          <w:rtl/>
        </w:rPr>
        <w:t xml:space="preserve">10,000 </w:t>
      </w:r>
      <w:bookmarkStart w:id="2600" w:name="_ETM_Q1_3848177"/>
      <w:bookmarkEnd w:id="2600"/>
      <w:r>
        <w:rPr>
          <w:rFonts w:hint="cs"/>
          <w:rtl/>
        </w:rPr>
        <w:t xml:space="preserve">שקל, אחרי זה עד </w:t>
      </w:r>
      <w:bookmarkStart w:id="2601" w:name="_ETM_Q1_3853367"/>
      <w:bookmarkEnd w:id="2601"/>
      <w:r>
        <w:rPr>
          <w:rFonts w:hint="cs"/>
          <w:rtl/>
        </w:rPr>
        <w:t xml:space="preserve">50,000 שקל, </w:t>
      </w:r>
      <w:bookmarkStart w:id="2602" w:name="_ETM_Q1_3848855"/>
      <w:bookmarkEnd w:id="2602"/>
      <w:r>
        <w:rPr>
          <w:rFonts w:hint="cs"/>
          <w:rtl/>
        </w:rPr>
        <w:t>עכשיו הגדילו את זה עד 100,000 שקל</w:t>
      </w:r>
      <w:bookmarkStart w:id="2603" w:name="_ETM_Q1_3848235"/>
      <w:bookmarkEnd w:id="2603"/>
      <w:r>
        <w:rPr>
          <w:rFonts w:hint="cs"/>
          <w:rtl/>
        </w:rPr>
        <w:t xml:space="preserve">, בדיוק </w:t>
      </w:r>
      <w:bookmarkStart w:id="2604" w:name="_ETM_Q1_3852503"/>
      <w:bookmarkEnd w:id="2604"/>
      <w:r>
        <w:rPr>
          <w:rFonts w:hint="cs"/>
          <w:rtl/>
        </w:rPr>
        <w:t xml:space="preserve">מתוך צורך לתת </w:t>
      </w:r>
      <w:bookmarkStart w:id="2605" w:name="_ETM_Q1_3856622"/>
      <w:bookmarkEnd w:id="2605"/>
      <w:r>
        <w:rPr>
          <w:rFonts w:hint="cs"/>
          <w:rtl/>
        </w:rPr>
        <w:t xml:space="preserve">פתרון </w:t>
      </w:r>
      <w:proofErr w:type="spellStart"/>
      <w:r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 xml:space="preserve"> א</w:t>
      </w:r>
      <w:bookmarkStart w:id="2606" w:name="_ETM_Q1_3855692"/>
      <w:bookmarkEnd w:id="2606"/>
      <w:r>
        <w:rPr>
          <w:rFonts w:hint="cs"/>
          <w:rtl/>
        </w:rPr>
        <w:t xml:space="preserve">ת השירותים האלה </w:t>
      </w:r>
      <w:bookmarkStart w:id="2607" w:name="_ETM_Q1_3855213"/>
      <w:bookmarkEnd w:id="2607"/>
      <w:r>
        <w:rPr>
          <w:rFonts w:hint="cs"/>
          <w:rtl/>
        </w:rPr>
        <w:t xml:space="preserve">לאנשים </w:t>
      </w:r>
      <w:bookmarkStart w:id="2608" w:name="_ETM_Q1_3855859"/>
      <w:bookmarkEnd w:id="2608"/>
      <w:r>
        <w:rPr>
          <w:rFonts w:hint="cs"/>
          <w:rtl/>
        </w:rPr>
        <w:t xml:space="preserve">שנזקקים </w:t>
      </w:r>
      <w:bookmarkStart w:id="2609" w:name="_ETM_Q1_3855380"/>
      <w:bookmarkEnd w:id="2609"/>
      <w:r>
        <w:rPr>
          <w:rFonts w:hint="cs"/>
          <w:rtl/>
        </w:rPr>
        <w:t xml:space="preserve">לזה כל-כך </w:t>
      </w:r>
      <w:bookmarkStart w:id="2610" w:name="_ETM_Q1_3857626"/>
      <w:bookmarkEnd w:id="2610"/>
      <w:r>
        <w:rPr>
          <w:rFonts w:hint="cs"/>
          <w:rtl/>
        </w:rPr>
        <w:t>כשהם נמצאים בשירות מילואים</w:t>
      </w:r>
      <w:bookmarkStart w:id="2611" w:name="_ETM_Q1_3859898"/>
      <w:bookmarkEnd w:id="2611"/>
      <w:r>
        <w:rPr>
          <w:rFonts w:hint="cs"/>
          <w:rtl/>
        </w:rPr>
        <w:t>.</w:t>
      </w:r>
      <w:bookmarkStart w:id="2612" w:name="_ETM_Q1_3860324"/>
      <w:bookmarkEnd w:id="2612"/>
    </w:p>
    <w:p w:rsidR="002D06DA" w:rsidRDefault="002D06DA" w:rsidP="002D06DA">
      <w:pPr>
        <w:rPr>
          <w:rtl/>
        </w:rPr>
      </w:pPr>
      <w:bookmarkStart w:id="2613" w:name="_ETM_Q1_3860422"/>
      <w:bookmarkEnd w:id="2613"/>
    </w:p>
    <w:p w:rsidR="002D06DA" w:rsidRDefault="002D06DA" w:rsidP="00BE07E8">
      <w:pPr>
        <w:rPr>
          <w:rtl/>
        </w:rPr>
      </w:pPr>
      <w:bookmarkStart w:id="2614" w:name="_ETM_Q1_3860496"/>
      <w:bookmarkStart w:id="2615" w:name="_ETM_Q1_3860550"/>
      <w:bookmarkEnd w:id="2614"/>
      <w:bookmarkEnd w:id="2615"/>
      <w:r>
        <w:rPr>
          <w:rFonts w:hint="cs"/>
          <w:rtl/>
        </w:rPr>
        <w:t>דבר שני, ב</w:t>
      </w:r>
      <w:bookmarkStart w:id="2616" w:name="_ETM_Q1_3861706"/>
      <w:bookmarkEnd w:id="2616"/>
      <w:r>
        <w:rPr>
          <w:rFonts w:hint="cs"/>
          <w:rtl/>
        </w:rPr>
        <w:t>נושא התורים ו</w:t>
      </w:r>
      <w:bookmarkStart w:id="2617" w:name="_ETM_Q1_3865123"/>
      <w:bookmarkEnd w:id="2617"/>
      <w:r>
        <w:rPr>
          <w:rFonts w:hint="cs"/>
          <w:rtl/>
        </w:rPr>
        <w:t xml:space="preserve">הזמינות של שירותי </w:t>
      </w:r>
      <w:bookmarkStart w:id="2618" w:name="_ETM_Q1_3861366"/>
      <w:bookmarkEnd w:id="2618"/>
      <w:r>
        <w:rPr>
          <w:rFonts w:hint="cs"/>
          <w:rtl/>
        </w:rPr>
        <w:t xml:space="preserve">קופה. קודם כול, אם אתם </w:t>
      </w:r>
      <w:bookmarkStart w:id="2619" w:name="_ETM_Q1_3865467"/>
      <w:bookmarkEnd w:id="2619"/>
      <w:r>
        <w:rPr>
          <w:rFonts w:hint="cs"/>
          <w:rtl/>
        </w:rPr>
        <w:t xml:space="preserve">חושבים שלגייס </w:t>
      </w:r>
      <w:bookmarkStart w:id="2620" w:name="_ETM_Q1_3871329"/>
      <w:bookmarkEnd w:id="2620"/>
      <w:r>
        <w:rPr>
          <w:rFonts w:hint="cs"/>
          <w:rtl/>
        </w:rPr>
        <w:t>היום עובדים ב</w:t>
      </w:r>
      <w:bookmarkStart w:id="2621" w:name="_ETM_Q1_3868281"/>
      <w:bookmarkEnd w:id="2621"/>
      <w:r>
        <w:rPr>
          <w:rFonts w:hint="cs"/>
          <w:rtl/>
        </w:rPr>
        <w:t xml:space="preserve">מדינת ישראל זה דבר פשוט </w:t>
      </w:r>
      <w:r>
        <w:rPr>
          <w:rtl/>
        </w:rPr>
        <w:t>–</w:t>
      </w:r>
      <w:r>
        <w:rPr>
          <w:rFonts w:hint="cs"/>
          <w:rtl/>
        </w:rPr>
        <w:t xml:space="preserve"> זה לא דבר פשוט</w:t>
      </w:r>
      <w:bookmarkStart w:id="2622" w:name="_ETM_Q1_3869580"/>
      <w:bookmarkEnd w:id="2622"/>
      <w:r>
        <w:rPr>
          <w:rFonts w:hint="cs"/>
          <w:rtl/>
        </w:rPr>
        <w:t>. אדוני היו"ר, זה לא דבר פשוט</w:t>
      </w:r>
      <w:bookmarkStart w:id="2623" w:name="_ETM_Q1_3873727"/>
      <w:bookmarkEnd w:id="2623"/>
      <w:r>
        <w:rPr>
          <w:rFonts w:hint="cs"/>
          <w:rtl/>
        </w:rPr>
        <w:t xml:space="preserve">. </w:t>
      </w:r>
      <w:bookmarkStart w:id="2624" w:name="_ETM_Q1_3874446"/>
      <w:bookmarkEnd w:id="2624"/>
      <w:r>
        <w:rPr>
          <w:rFonts w:hint="cs"/>
          <w:rtl/>
        </w:rPr>
        <w:t>אבל בוא נשים את זה גע אחד בצד. ז</w:t>
      </w:r>
      <w:bookmarkStart w:id="2625" w:name="_ETM_Q1_3874840"/>
      <w:bookmarkEnd w:id="2625"/>
      <w:r>
        <w:rPr>
          <w:rFonts w:hint="cs"/>
          <w:rtl/>
        </w:rPr>
        <w:t>ו אחריו</w:t>
      </w:r>
      <w:bookmarkStart w:id="2626" w:name="_ETM_Q1_3876019"/>
      <w:bookmarkEnd w:id="2626"/>
      <w:r>
        <w:rPr>
          <w:rFonts w:hint="cs"/>
          <w:rtl/>
        </w:rPr>
        <w:t>ת שלנו, אנחנו נצטרך לפתור את</w:t>
      </w:r>
      <w:bookmarkStart w:id="2627" w:name="_ETM_Q1_3878632"/>
      <w:bookmarkEnd w:id="2627"/>
      <w:r>
        <w:rPr>
          <w:rFonts w:hint="cs"/>
          <w:rtl/>
        </w:rPr>
        <w:t xml:space="preserve"> הבעיה.</w:t>
      </w:r>
      <w:bookmarkStart w:id="2628" w:name="_ETM_Q1_3877535"/>
      <w:bookmarkEnd w:id="2628"/>
      <w:r w:rsidR="00BE07E8">
        <w:rPr>
          <w:rFonts w:hint="cs"/>
          <w:rtl/>
        </w:rPr>
        <w:t xml:space="preserve"> אנ</w:t>
      </w:r>
      <w:bookmarkStart w:id="2629" w:name="_ETM_Q1_3881406"/>
      <w:bookmarkStart w:id="2630" w:name="_ETM_Q1_3880414"/>
      <w:bookmarkEnd w:id="2629"/>
      <w:bookmarkEnd w:id="2630"/>
      <w:r w:rsidR="00BE07E8">
        <w:rPr>
          <w:rFonts w:hint="cs"/>
          <w:rtl/>
        </w:rPr>
        <w:t>חנו ניקח את זה הביתה ונבדוק</w:t>
      </w:r>
      <w:bookmarkStart w:id="2631" w:name="_ETM_Q1_3882184"/>
      <w:bookmarkEnd w:id="2631"/>
      <w:r w:rsidR="00BE07E8">
        <w:rPr>
          <w:rFonts w:hint="cs"/>
          <w:rtl/>
        </w:rPr>
        <w:t>, אבל אני מ</w:t>
      </w:r>
      <w:bookmarkStart w:id="2632" w:name="_ETM_Q1_3885185"/>
      <w:bookmarkEnd w:id="2632"/>
      <w:r w:rsidR="00BE07E8">
        <w:rPr>
          <w:rFonts w:hint="cs"/>
          <w:rtl/>
        </w:rPr>
        <w:t xml:space="preserve">אמין </w:t>
      </w:r>
      <w:bookmarkStart w:id="2633" w:name="_ETM_Q1_3881629"/>
      <w:bookmarkEnd w:id="2633"/>
      <w:r w:rsidR="00BE07E8">
        <w:rPr>
          <w:rFonts w:hint="cs"/>
          <w:rtl/>
        </w:rPr>
        <w:t>שכל מילואימניק שרוצה</w:t>
      </w:r>
      <w:bookmarkStart w:id="2634" w:name="_ETM_Q1_3882360"/>
      <w:bookmarkEnd w:id="2634"/>
      <w:r w:rsidR="00BE07E8">
        <w:rPr>
          <w:rFonts w:hint="cs"/>
          <w:rtl/>
        </w:rPr>
        <w:t xml:space="preserve"> - - -</w:t>
      </w:r>
    </w:p>
    <w:p w:rsidR="002D06DA" w:rsidRPr="002D06DA" w:rsidRDefault="002D06DA" w:rsidP="002D06DA">
      <w:pPr>
        <w:rPr>
          <w:rtl/>
        </w:rPr>
      </w:pPr>
      <w:bookmarkStart w:id="2635" w:name="_ETM_Q1_3818758"/>
      <w:bookmarkStart w:id="2636" w:name="_ETM_Q1_3818848"/>
      <w:bookmarkEnd w:id="2635"/>
      <w:bookmarkEnd w:id="2636"/>
    </w:p>
    <w:p w:rsidR="002D06DA" w:rsidRDefault="002D06DA" w:rsidP="002D06DA">
      <w:pPr>
        <w:pStyle w:val="af6"/>
        <w:keepNext/>
        <w:rPr>
          <w:rtl/>
        </w:rPr>
      </w:pPr>
      <w:bookmarkStart w:id="2637" w:name="ET_yor_6519_155"/>
      <w:r w:rsidRPr="002D06DA">
        <w:rPr>
          <w:rStyle w:val="TagStyle"/>
          <w:rtl/>
        </w:rPr>
        <w:t xml:space="preserve"> &lt;&lt; </w:t>
      </w:r>
      <w:proofErr w:type="spellStart"/>
      <w:r w:rsidRPr="002D06DA">
        <w:rPr>
          <w:rStyle w:val="TagStyle"/>
          <w:rtl/>
        </w:rPr>
        <w:t>יור</w:t>
      </w:r>
      <w:proofErr w:type="spellEnd"/>
      <w:r w:rsidRPr="002D06DA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D06DA">
        <w:rPr>
          <w:rStyle w:val="TagStyle"/>
          <w:rtl/>
        </w:rPr>
        <w:t xml:space="preserve"> &lt;&lt; </w:t>
      </w:r>
      <w:proofErr w:type="spellStart"/>
      <w:r w:rsidRPr="002D06DA">
        <w:rPr>
          <w:rStyle w:val="TagStyle"/>
          <w:rtl/>
        </w:rPr>
        <w:t>יור</w:t>
      </w:r>
      <w:proofErr w:type="spellEnd"/>
      <w:r w:rsidRPr="002D06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7"/>
    </w:p>
    <w:p w:rsidR="002D06DA" w:rsidRDefault="002D06DA" w:rsidP="002D06DA">
      <w:pPr>
        <w:pStyle w:val="KeepWithNext"/>
        <w:rPr>
          <w:rtl/>
        </w:rPr>
      </w:pPr>
    </w:p>
    <w:p w:rsidR="002D06DA" w:rsidRDefault="00BE07E8" w:rsidP="002D06DA">
      <w:pPr>
        <w:rPr>
          <w:rtl/>
        </w:rPr>
      </w:pPr>
      <w:bookmarkStart w:id="2638" w:name="_ETM_Q1_3881241"/>
      <w:bookmarkEnd w:id="2638"/>
      <w:r>
        <w:rPr>
          <w:rFonts w:hint="cs"/>
          <w:rtl/>
        </w:rPr>
        <w:t xml:space="preserve">אין </w:t>
      </w:r>
      <w:bookmarkStart w:id="2639" w:name="_ETM_Q1_3881756"/>
      <w:bookmarkEnd w:id="2639"/>
      <w:r>
        <w:rPr>
          <w:rFonts w:hint="cs"/>
          <w:rtl/>
        </w:rPr>
        <w:t>מה לבדוק. בנק הפועלים נמצא פה.</w:t>
      </w:r>
    </w:p>
    <w:p w:rsidR="00BE07E8" w:rsidRDefault="00BE07E8" w:rsidP="002D06DA">
      <w:pPr>
        <w:rPr>
          <w:rtl/>
        </w:rPr>
      </w:pPr>
      <w:bookmarkStart w:id="2640" w:name="_ETM_Q1_3890212"/>
      <w:bookmarkStart w:id="2641" w:name="_ETM_Q1_3890280"/>
      <w:bookmarkStart w:id="2642" w:name="_ETM_Q1_3892165"/>
      <w:bookmarkEnd w:id="2640"/>
      <w:bookmarkEnd w:id="2641"/>
      <w:bookmarkEnd w:id="2642"/>
    </w:p>
    <w:p w:rsidR="00BE07E8" w:rsidRDefault="00BE07E8" w:rsidP="00BE07E8">
      <w:pPr>
        <w:pStyle w:val="a4"/>
        <w:keepNext/>
        <w:rPr>
          <w:rtl/>
        </w:rPr>
      </w:pPr>
      <w:bookmarkStart w:id="2643" w:name="ET_speaker_איתן_מדמון_159"/>
      <w:r w:rsidRPr="00BE07E8">
        <w:rPr>
          <w:rStyle w:val="TagStyle"/>
          <w:rtl/>
        </w:rPr>
        <w:t xml:space="preserve"> &lt;&lt; דובר &gt;&gt; </w:t>
      </w:r>
      <w:r>
        <w:rPr>
          <w:rtl/>
        </w:rPr>
        <w:t>איתן מדמון:</w:t>
      </w:r>
      <w:r w:rsidRPr="00BE0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BE07E8" w:rsidRDefault="00BE07E8" w:rsidP="00BE07E8">
      <w:pPr>
        <w:pStyle w:val="KeepWithNext"/>
        <w:rPr>
          <w:rtl/>
        </w:rPr>
      </w:pPr>
    </w:p>
    <w:p w:rsidR="00BE07E8" w:rsidRDefault="00BE07E8" w:rsidP="00BE07E8">
      <w:pPr>
        <w:rPr>
          <w:rtl/>
        </w:rPr>
      </w:pPr>
      <w:bookmarkStart w:id="2644" w:name="_ETM_Q1_3892751"/>
      <w:bookmarkStart w:id="2645" w:name="_ETM_Q1_3892798"/>
      <w:bookmarkEnd w:id="2644"/>
      <w:bookmarkEnd w:id="2645"/>
      <w:r>
        <w:rPr>
          <w:rFonts w:hint="cs"/>
          <w:rtl/>
        </w:rPr>
        <w:t>רגע</w:t>
      </w:r>
      <w:bookmarkStart w:id="2646" w:name="_ETM_Q1_3887987"/>
      <w:bookmarkEnd w:id="2646"/>
      <w:r>
        <w:rPr>
          <w:rFonts w:hint="cs"/>
          <w:rtl/>
        </w:rPr>
        <w:t xml:space="preserve">, רגע. </w:t>
      </w:r>
      <w:bookmarkStart w:id="2647" w:name="_ETM_Q1_3884565"/>
      <w:bookmarkEnd w:id="2647"/>
      <w:r>
        <w:rPr>
          <w:rFonts w:hint="cs"/>
          <w:rtl/>
        </w:rPr>
        <w:t xml:space="preserve">כל מילואימניק שירצה </w:t>
      </w:r>
      <w:bookmarkStart w:id="2648" w:name="_ETM_Q1_3890277"/>
      <w:bookmarkEnd w:id="2648"/>
      <w:r>
        <w:rPr>
          <w:rFonts w:hint="cs"/>
          <w:rtl/>
        </w:rPr>
        <w:t xml:space="preserve">להגיע </w:t>
      </w:r>
      <w:bookmarkStart w:id="2649" w:name="_ETM_Q1_3888235"/>
      <w:bookmarkEnd w:id="2649"/>
      <w:r>
        <w:rPr>
          <w:rFonts w:hint="cs"/>
          <w:rtl/>
        </w:rPr>
        <w:t xml:space="preserve">לסניף, לא צריך להיכנס למתווה של תור מסוים </w:t>
      </w:r>
      <w:bookmarkStart w:id="2650" w:name="_ETM_Q1_3891935"/>
      <w:bookmarkEnd w:id="2650"/>
      <w:r>
        <w:rPr>
          <w:rFonts w:hint="cs"/>
          <w:rtl/>
        </w:rPr>
        <w:t xml:space="preserve">שייצור בעיה </w:t>
      </w:r>
      <w:bookmarkStart w:id="2651" w:name="_ETM_Q1_3897645"/>
      <w:bookmarkStart w:id="2652" w:name="_ETM_Q1_3892978"/>
      <w:bookmarkEnd w:id="2651"/>
      <w:bookmarkEnd w:id="2652"/>
      <w:r>
        <w:rPr>
          <w:rFonts w:hint="cs"/>
          <w:rtl/>
        </w:rPr>
        <w:t xml:space="preserve">כזו או אחרת. אנחנו ניקח </w:t>
      </w:r>
      <w:bookmarkStart w:id="2653" w:name="_ETM_Q1_3894247"/>
      <w:bookmarkEnd w:id="2653"/>
      <w:r>
        <w:rPr>
          <w:rFonts w:hint="cs"/>
          <w:rtl/>
        </w:rPr>
        <w:t>את השיעורים ה</w:t>
      </w:r>
      <w:bookmarkStart w:id="2654" w:name="_ETM_Q1_3899471"/>
      <w:bookmarkEnd w:id="2654"/>
      <w:r>
        <w:rPr>
          <w:rFonts w:hint="cs"/>
          <w:rtl/>
        </w:rPr>
        <w:t xml:space="preserve">אלה הביתה </w:t>
      </w:r>
      <w:bookmarkStart w:id="2655" w:name="_ETM_Q1_3894880"/>
      <w:bookmarkStart w:id="2656" w:name="_ETM_Q1_3895105"/>
      <w:bookmarkEnd w:id="2655"/>
      <w:bookmarkEnd w:id="2656"/>
      <w:r>
        <w:rPr>
          <w:rFonts w:hint="cs"/>
          <w:rtl/>
        </w:rPr>
        <w:t xml:space="preserve">ונמצא פתרון </w:t>
      </w:r>
      <w:bookmarkStart w:id="2657" w:name="_ETM_Q1_3894154"/>
      <w:bookmarkStart w:id="2658" w:name="_ETM_Q1_3906163"/>
      <w:bookmarkEnd w:id="2657"/>
      <w:bookmarkEnd w:id="2658"/>
      <w:r>
        <w:rPr>
          <w:rFonts w:hint="cs"/>
          <w:rtl/>
        </w:rPr>
        <w:t>לדבר הזה</w:t>
      </w:r>
      <w:bookmarkStart w:id="2659" w:name="_ETM_Q1_3904642"/>
      <w:bookmarkEnd w:id="2659"/>
      <w:r>
        <w:rPr>
          <w:rFonts w:hint="cs"/>
          <w:rtl/>
        </w:rPr>
        <w:t>.</w:t>
      </w:r>
    </w:p>
    <w:p w:rsidR="00BE07E8" w:rsidRDefault="00BE07E8" w:rsidP="00BE07E8">
      <w:pPr>
        <w:rPr>
          <w:rtl/>
        </w:rPr>
      </w:pPr>
      <w:bookmarkStart w:id="2660" w:name="_ETM_Q1_3905609"/>
      <w:bookmarkStart w:id="2661" w:name="_ETM_Q1_3905682"/>
      <w:bookmarkEnd w:id="2660"/>
      <w:bookmarkEnd w:id="2661"/>
    </w:p>
    <w:p w:rsidR="00BE07E8" w:rsidRDefault="00BE07E8" w:rsidP="00BE07E8">
      <w:pPr>
        <w:pStyle w:val="af6"/>
        <w:keepNext/>
        <w:rPr>
          <w:rtl/>
        </w:rPr>
      </w:pPr>
      <w:bookmarkStart w:id="2662" w:name="ET_yor_6519_160"/>
      <w:r w:rsidRPr="00BE07E8">
        <w:rPr>
          <w:rStyle w:val="TagStyle"/>
          <w:rtl/>
        </w:rPr>
        <w:t xml:space="preserve"> &lt;&lt; </w:t>
      </w:r>
      <w:proofErr w:type="spellStart"/>
      <w:r w:rsidRPr="00BE07E8">
        <w:rPr>
          <w:rStyle w:val="TagStyle"/>
          <w:rtl/>
        </w:rPr>
        <w:t>יור</w:t>
      </w:r>
      <w:proofErr w:type="spellEnd"/>
      <w:r w:rsidRPr="00BE07E8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BE07E8">
        <w:rPr>
          <w:rStyle w:val="TagStyle"/>
          <w:rtl/>
        </w:rPr>
        <w:t xml:space="preserve"> &lt;&lt; </w:t>
      </w:r>
      <w:proofErr w:type="spellStart"/>
      <w:r w:rsidRPr="00BE07E8">
        <w:rPr>
          <w:rStyle w:val="TagStyle"/>
          <w:rtl/>
        </w:rPr>
        <w:t>יור</w:t>
      </w:r>
      <w:proofErr w:type="spellEnd"/>
      <w:r w:rsidRPr="00BE07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2"/>
    </w:p>
    <w:p w:rsidR="00BE07E8" w:rsidRDefault="00BE07E8" w:rsidP="00BE07E8">
      <w:pPr>
        <w:pStyle w:val="KeepWithNext"/>
        <w:rPr>
          <w:rtl/>
        </w:rPr>
      </w:pPr>
    </w:p>
    <w:p w:rsidR="00BE07E8" w:rsidRDefault="00BE07E8" w:rsidP="00BE07E8">
      <w:pPr>
        <w:rPr>
          <w:rtl/>
        </w:rPr>
      </w:pPr>
      <w:bookmarkStart w:id="2663" w:name="_ETM_Q1_3918010"/>
      <w:bookmarkEnd w:id="2663"/>
      <w:r>
        <w:rPr>
          <w:rFonts w:hint="cs"/>
          <w:rtl/>
        </w:rPr>
        <w:t xml:space="preserve">איתן, </w:t>
      </w:r>
      <w:bookmarkStart w:id="2664" w:name="_ETM_Q1_3913505"/>
      <w:bookmarkEnd w:id="2664"/>
      <w:r>
        <w:rPr>
          <w:rFonts w:hint="cs"/>
          <w:rtl/>
        </w:rPr>
        <w:t xml:space="preserve">אני שמח </w:t>
      </w:r>
      <w:bookmarkStart w:id="2665" w:name="_ETM_Q1_3909497"/>
      <w:bookmarkStart w:id="2666" w:name="_ETM_Q1_3905359"/>
      <w:bookmarkEnd w:id="2665"/>
      <w:bookmarkEnd w:id="2666"/>
      <w:r>
        <w:rPr>
          <w:rFonts w:hint="cs"/>
          <w:rtl/>
        </w:rPr>
        <w:t xml:space="preserve">על המשפט </w:t>
      </w:r>
      <w:bookmarkStart w:id="2667" w:name="_ETM_Q1_3908338"/>
      <w:bookmarkEnd w:id="2667"/>
      <w:r>
        <w:rPr>
          <w:rFonts w:hint="cs"/>
          <w:rtl/>
        </w:rPr>
        <w:t xml:space="preserve">שלך </w:t>
      </w:r>
      <w:r>
        <w:rPr>
          <w:rtl/>
        </w:rPr>
        <w:t>–</w:t>
      </w:r>
      <w:r>
        <w:rPr>
          <w:rFonts w:hint="cs"/>
          <w:rtl/>
        </w:rPr>
        <w:t xml:space="preserve"> לכו הביתה ותעשו שיעורי בית.</w:t>
      </w:r>
    </w:p>
    <w:p w:rsidR="00BE07E8" w:rsidRDefault="00BE07E8" w:rsidP="00BE07E8">
      <w:pPr>
        <w:rPr>
          <w:rtl/>
        </w:rPr>
      </w:pPr>
    </w:p>
    <w:p w:rsidR="00BE07E8" w:rsidRDefault="00BE07E8" w:rsidP="00BE07E8">
      <w:pPr>
        <w:pStyle w:val="a4"/>
        <w:keepNext/>
        <w:rPr>
          <w:rtl/>
        </w:rPr>
      </w:pPr>
      <w:bookmarkStart w:id="2668" w:name="ET_speaker_6507_161"/>
      <w:r w:rsidRPr="00BE07E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E07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BE07E8" w:rsidRDefault="00BE07E8" w:rsidP="00BE07E8">
      <w:pPr>
        <w:pStyle w:val="KeepWithNext"/>
        <w:rPr>
          <w:rtl/>
        </w:rPr>
      </w:pPr>
    </w:p>
    <w:p w:rsidR="00BE07E8" w:rsidRDefault="00BE07E8" w:rsidP="00BE07E8">
      <w:pPr>
        <w:rPr>
          <w:rtl/>
        </w:rPr>
      </w:pPr>
      <w:bookmarkStart w:id="2669" w:name="_ETM_Q1_3908090"/>
      <w:bookmarkEnd w:id="2669"/>
      <w:r>
        <w:rPr>
          <w:rFonts w:hint="cs"/>
          <w:rtl/>
        </w:rPr>
        <w:t xml:space="preserve">אני רוצה להגיד שני </w:t>
      </w:r>
      <w:bookmarkStart w:id="2670" w:name="_ETM_Q1_3910907"/>
      <w:bookmarkEnd w:id="2670"/>
      <w:r>
        <w:rPr>
          <w:rFonts w:hint="cs"/>
          <w:rtl/>
        </w:rPr>
        <w:t>משפטים, בבקשה. נכון, הדיון</w:t>
      </w:r>
      <w:bookmarkStart w:id="2671" w:name="_ETM_Q1_3912144"/>
      <w:bookmarkEnd w:id="2671"/>
      <w:r>
        <w:rPr>
          <w:rFonts w:hint="cs"/>
          <w:rtl/>
        </w:rPr>
        <w:t xml:space="preserve"> הזה הוא על מילואימניקים, אבל ממש </w:t>
      </w:r>
      <w:bookmarkStart w:id="2672" w:name="_ETM_Q1_3920291"/>
      <w:bookmarkEnd w:id="2672"/>
      <w:r>
        <w:rPr>
          <w:rFonts w:hint="cs"/>
          <w:rtl/>
        </w:rPr>
        <w:t>ח</w:t>
      </w:r>
      <w:bookmarkStart w:id="2673" w:name="_ETM_Q1_3915630"/>
      <w:bookmarkEnd w:id="2673"/>
      <w:r>
        <w:rPr>
          <w:rFonts w:hint="cs"/>
          <w:rtl/>
        </w:rPr>
        <w:t xml:space="preserve">ורה לי שאתם כל הזמן חוזרים </w:t>
      </w:r>
      <w:bookmarkStart w:id="2674" w:name="_ETM_Q1_3916746"/>
      <w:bookmarkEnd w:id="2674"/>
      <w:r>
        <w:rPr>
          <w:rFonts w:hint="cs"/>
          <w:rtl/>
        </w:rPr>
        <w:t xml:space="preserve">על זה </w:t>
      </w:r>
      <w:bookmarkStart w:id="2675" w:name="_ETM_Q1_3920965"/>
      <w:bookmarkEnd w:id="2675"/>
      <w:r>
        <w:rPr>
          <w:rtl/>
        </w:rPr>
        <w:t>–</w:t>
      </w:r>
      <w:r>
        <w:rPr>
          <w:rFonts w:hint="cs"/>
          <w:rtl/>
        </w:rPr>
        <w:t xml:space="preserve"> המילואימניק ה</w:t>
      </w:r>
      <w:bookmarkStart w:id="2676" w:name="_ETM_Q1_3921229"/>
      <w:bookmarkEnd w:id="2676"/>
      <w:r>
        <w:rPr>
          <w:rFonts w:hint="cs"/>
          <w:rtl/>
        </w:rPr>
        <w:t>וא חלק מיחידה משפחתית</w:t>
      </w:r>
      <w:bookmarkStart w:id="2677" w:name="_ETM_Q1_3920026"/>
      <w:bookmarkEnd w:id="2677"/>
      <w:r>
        <w:rPr>
          <w:rFonts w:hint="cs"/>
          <w:rtl/>
        </w:rPr>
        <w:t xml:space="preserve">, הוא לא לבד, יש </w:t>
      </w:r>
      <w:bookmarkStart w:id="2678" w:name="_ETM_Q1_3928209"/>
      <w:bookmarkEnd w:id="2678"/>
      <w:r>
        <w:rPr>
          <w:rFonts w:hint="cs"/>
          <w:rtl/>
        </w:rPr>
        <w:t xml:space="preserve">חזית </w:t>
      </w:r>
      <w:bookmarkStart w:id="2679" w:name="_ETM_Q1_3924147"/>
      <w:bookmarkEnd w:id="2679"/>
      <w:r>
        <w:rPr>
          <w:rFonts w:hint="cs"/>
          <w:rtl/>
        </w:rPr>
        <w:t xml:space="preserve">ביתית, אשתו היא חלק מהמארג הכלכלי </w:t>
      </w:r>
      <w:bookmarkStart w:id="2680" w:name="_ETM_Q1_3926349"/>
      <w:bookmarkEnd w:id="2680"/>
      <w:r>
        <w:rPr>
          <w:rFonts w:hint="cs"/>
          <w:rtl/>
        </w:rPr>
        <w:t xml:space="preserve">של הבית, גם העסק </w:t>
      </w:r>
      <w:bookmarkStart w:id="2681" w:name="_ETM_Q1_3930392"/>
      <w:bookmarkEnd w:id="2681"/>
      <w:r>
        <w:rPr>
          <w:rFonts w:hint="cs"/>
          <w:rtl/>
        </w:rPr>
        <w:t xml:space="preserve">שלה גם קורס, הטיפול </w:t>
      </w:r>
      <w:bookmarkStart w:id="2682" w:name="_ETM_Q1_3930300"/>
      <w:bookmarkEnd w:id="2682"/>
      <w:r>
        <w:rPr>
          <w:rFonts w:hint="cs"/>
          <w:rtl/>
        </w:rPr>
        <w:t xml:space="preserve">והריצות שלה לבנקים גם חשובים. למה אנחנו </w:t>
      </w:r>
      <w:bookmarkStart w:id="2683" w:name="_ETM_Q1_3931395"/>
      <w:bookmarkEnd w:id="2683"/>
      <w:r>
        <w:rPr>
          <w:rFonts w:hint="cs"/>
          <w:rtl/>
        </w:rPr>
        <w:t>מתעלמים מהן? ז</w:t>
      </w:r>
      <w:bookmarkStart w:id="2684" w:name="_ETM_Q1_3936248"/>
      <w:bookmarkEnd w:id="2684"/>
      <w:r>
        <w:rPr>
          <w:rFonts w:hint="cs"/>
          <w:rtl/>
        </w:rPr>
        <w:t xml:space="preserve">ה משק בית משותף, </w:t>
      </w:r>
      <w:bookmarkStart w:id="2685" w:name="_ETM_Q1_3936983"/>
      <w:bookmarkEnd w:id="2685"/>
      <w:r>
        <w:rPr>
          <w:rFonts w:hint="cs"/>
          <w:rtl/>
        </w:rPr>
        <w:t>תפסיקו להפריד ביניהם</w:t>
      </w:r>
      <w:bookmarkStart w:id="2686" w:name="_ETM_Q1_3945161"/>
      <w:bookmarkEnd w:id="2686"/>
      <w:r>
        <w:rPr>
          <w:rFonts w:hint="cs"/>
          <w:rtl/>
        </w:rPr>
        <w:t xml:space="preserve">, הן עובדות </w:t>
      </w:r>
      <w:bookmarkStart w:id="2687" w:name="_ETM_Q1_3943293"/>
      <w:bookmarkEnd w:id="2687"/>
      <w:r>
        <w:rPr>
          <w:rFonts w:hint="cs"/>
          <w:rtl/>
        </w:rPr>
        <w:t xml:space="preserve">יותר קשה מכולם, גם הילדים, </w:t>
      </w:r>
      <w:bookmarkStart w:id="2688" w:name="_ETM_Q1_3949257"/>
      <w:bookmarkEnd w:id="2688"/>
      <w:r>
        <w:rPr>
          <w:rFonts w:hint="cs"/>
          <w:rtl/>
        </w:rPr>
        <w:t>גם הפרנסה</w:t>
      </w:r>
      <w:bookmarkStart w:id="2689" w:name="_ETM_Q1_3946773"/>
      <w:bookmarkEnd w:id="2689"/>
      <w:r>
        <w:rPr>
          <w:rFonts w:hint="cs"/>
          <w:rtl/>
        </w:rPr>
        <w:t>, גם משק</w:t>
      </w:r>
      <w:bookmarkStart w:id="2690" w:name="_ETM_Q1_3946740"/>
      <w:bookmarkEnd w:id="2690"/>
      <w:r>
        <w:rPr>
          <w:rFonts w:hint="cs"/>
          <w:rtl/>
        </w:rPr>
        <w:t>-הבית, גם הריצות לסידורים.</w:t>
      </w:r>
      <w:bookmarkStart w:id="2691" w:name="_ETM_Q1_3948268"/>
      <w:bookmarkEnd w:id="2691"/>
      <w:r>
        <w:rPr>
          <w:rFonts w:hint="cs"/>
          <w:rtl/>
        </w:rPr>
        <w:t xml:space="preserve"> תתחילו להתייחס </w:t>
      </w:r>
      <w:bookmarkStart w:id="2692" w:name="_ETM_Q1_3951500"/>
      <w:bookmarkEnd w:id="2692"/>
      <w:r>
        <w:rPr>
          <w:rFonts w:hint="cs"/>
          <w:rtl/>
        </w:rPr>
        <w:t>לקיום שלהן, הן לא שקופות</w:t>
      </w:r>
      <w:bookmarkStart w:id="2693" w:name="_ETM_Q1_3952266"/>
      <w:bookmarkEnd w:id="2693"/>
      <w:r>
        <w:rPr>
          <w:rFonts w:hint="cs"/>
          <w:rtl/>
        </w:rPr>
        <w:t xml:space="preserve">. כל מה שמגיע למילואימניק, </w:t>
      </w:r>
      <w:bookmarkStart w:id="2694" w:name="_ETM_Q1_3960167"/>
      <w:bookmarkEnd w:id="2694"/>
      <w:r>
        <w:rPr>
          <w:rFonts w:hint="cs"/>
          <w:rtl/>
        </w:rPr>
        <w:t xml:space="preserve">מגיע </w:t>
      </w:r>
      <w:bookmarkStart w:id="2695" w:name="_ETM_Q1_3956262"/>
      <w:bookmarkEnd w:id="2695"/>
      <w:r>
        <w:rPr>
          <w:rFonts w:hint="cs"/>
          <w:rtl/>
        </w:rPr>
        <w:t>לאשתו.</w:t>
      </w:r>
      <w:bookmarkStart w:id="2696" w:name="_ETM_Q1_3957529"/>
      <w:bookmarkEnd w:id="2696"/>
    </w:p>
    <w:p w:rsidR="00F42FEA" w:rsidRDefault="00F42FEA" w:rsidP="00F42FEA">
      <w:pPr>
        <w:rPr>
          <w:rtl/>
        </w:rPr>
      </w:pPr>
      <w:bookmarkStart w:id="2697" w:name="_ETM_Q1_3957621"/>
      <w:bookmarkEnd w:id="2697"/>
    </w:p>
    <w:p w:rsidR="00F42FEA" w:rsidRDefault="00F42FEA" w:rsidP="00F42FEA">
      <w:pPr>
        <w:pStyle w:val="a4"/>
        <w:keepNext/>
        <w:rPr>
          <w:rtl/>
        </w:rPr>
      </w:pPr>
      <w:bookmarkStart w:id="2698" w:name="ET_speaker_6352_163"/>
      <w:r w:rsidRPr="00F42FE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F4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F42FEA" w:rsidRDefault="00F42FEA" w:rsidP="00F42FEA">
      <w:pPr>
        <w:pStyle w:val="KeepWithNext"/>
        <w:rPr>
          <w:rtl/>
        </w:rPr>
      </w:pPr>
    </w:p>
    <w:p w:rsidR="00BE07E8" w:rsidRDefault="00BE07E8" w:rsidP="00BE07E8">
      <w:pPr>
        <w:rPr>
          <w:rtl/>
        </w:rPr>
      </w:pPr>
      <w:bookmarkStart w:id="2699" w:name="_ETM_Q1_3958329"/>
      <w:bookmarkEnd w:id="2699"/>
      <w:r>
        <w:rPr>
          <w:rFonts w:hint="cs"/>
          <w:rtl/>
        </w:rPr>
        <w:t xml:space="preserve">אדוני היו"ר, </w:t>
      </w:r>
      <w:bookmarkStart w:id="2700" w:name="_ETM_Q1_3956462"/>
      <w:bookmarkEnd w:id="2700"/>
      <w:r>
        <w:rPr>
          <w:rFonts w:hint="cs"/>
          <w:rtl/>
        </w:rPr>
        <w:t>פתרון של ייפוי כוח.</w:t>
      </w:r>
      <w:bookmarkStart w:id="2701" w:name="_ETM_Q1_3959102"/>
      <w:bookmarkStart w:id="2702" w:name="_ETM_Q1_3959511"/>
      <w:bookmarkEnd w:id="2701"/>
      <w:bookmarkEnd w:id="2702"/>
    </w:p>
    <w:p w:rsidR="006C72E1" w:rsidRDefault="006C72E1" w:rsidP="00BE07E8">
      <w:pPr>
        <w:rPr>
          <w:rtl/>
        </w:rPr>
      </w:pPr>
      <w:bookmarkStart w:id="2703" w:name="_ETM_Q1_3959577"/>
      <w:bookmarkStart w:id="2704" w:name="_ETM_Q1_3961243"/>
      <w:bookmarkStart w:id="2705" w:name="_ETM_Q1_3959292"/>
      <w:bookmarkStart w:id="2706" w:name="_ETM_Q1_3971763"/>
      <w:bookmarkEnd w:id="2703"/>
      <w:bookmarkEnd w:id="2704"/>
      <w:bookmarkEnd w:id="2705"/>
      <w:bookmarkEnd w:id="2706"/>
    </w:p>
    <w:p w:rsidR="00775479" w:rsidRDefault="00775479" w:rsidP="00775479">
      <w:pPr>
        <w:pStyle w:val="af6"/>
        <w:keepNext/>
        <w:rPr>
          <w:rtl/>
        </w:rPr>
      </w:pPr>
      <w:bookmarkStart w:id="2707" w:name="ET_yor_6519_164"/>
      <w:r w:rsidRPr="00775479">
        <w:rPr>
          <w:rStyle w:val="TagStyle"/>
          <w:rtl/>
        </w:rPr>
        <w:t xml:space="preserve"> &lt;&lt; </w:t>
      </w:r>
      <w:proofErr w:type="spellStart"/>
      <w:r w:rsidRPr="00775479">
        <w:rPr>
          <w:rStyle w:val="TagStyle"/>
          <w:rtl/>
        </w:rPr>
        <w:t>יור</w:t>
      </w:r>
      <w:proofErr w:type="spellEnd"/>
      <w:r w:rsidRPr="0077547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775479">
        <w:rPr>
          <w:rStyle w:val="TagStyle"/>
          <w:rtl/>
        </w:rPr>
        <w:t xml:space="preserve"> &lt;&lt; </w:t>
      </w:r>
      <w:proofErr w:type="spellStart"/>
      <w:r w:rsidRPr="00775479">
        <w:rPr>
          <w:rStyle w:val="TagStyle"/>
          <w:rtl/>
        </w:rPr>
        <w:t>יור</w:t>
      </w:r>
      <w:proofErr w:type="spellEnd"/>
      <w:r w:rsidRPr="00775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7"/>
    </w:p>
    <w:p w:rsidR="00775479" w:rsidRDefault="00775479" w:rsidP="00775479">
      <w:pPr>
        <w:pStyle w:val="KeepWithNext"/>
        <w:rPr>
          <w:rtl/>
        </w:rPr>
      </w:pPr>
      <w:bookmarkStart w:id="2708" w:name="_ETM_Q1_3967980"/>
      <w:bookmarkEnd w:id="2708"/>
    </w:p>
    <w:p w:rsidR="00775479" w:rsidRDefault="00775479" w:rsidP="00775479">
      <w:pPr>
        <w:rPr>
          <w:rtl/>
        </w:rPr>
      </w:pPr>
      <w:bookmarkStart w:id="2709" w:name="_ETM_Q1_3976129"/>
      <w:bookmarkStart w:id="2710" w:name="_ETM_Q1_3964474"/>
      <w:bookmarkStart w:id="2711" w:name="_ETM_Q1_3960470"/>
      <w:bookmarkEnd w:id="2709"/>
      <w:bookmarkEnd w:id="2710"/>
      <w:bookmarkEnd w:id="2711"/>
      <w:r>
        <w:rPr>
          <w:rFonts w:hint="cs"/>
          <w:rtl/>
        </w:rPr>
        <w:t>כן, יש כאן דיון בנושא דומה</w:t>
      </w:r>
      <w:bookmarkStart w:id="2712" w:name="_ETM_Q1_3964366"/>
      <w:bookmarkEnd w:id="2712"/>
      <w:r>
        <w:rPr>
          <w:rFonts w:hint="cs"/>
          <w:rtl/>
        </w:rPr>
        <w:t>.</w:t>
      </w:r>
    </w:p>
    <w:p w:rsidR="00775479" w:rsidRDefault="00775479" w:rsidP="00775479">
      <w:pPr>
        <w:rPr>
          <w:rtl/>
        </w:rPr>
      </w:pPr>
      <w:bookmarkStart w:id="2713" w:name="_ETM_Q1_3964964"/>
      <w:bookmarkStart w:id="2714" w:name="_ETM_Q1_3965029"/>
      <w:bookmarkStart w:id="2715" w:name="_ETM_Q1_3966629"/>
      <w:bookmarkEnd w:id="2713"/>
      <w:bookmarkEnd w:id="2714"/>
      <w:bookmarkEnd w:id="2715"/>
    </w:p>
    <w:p w:rsidR="00775479" w:rsidRDefault="00775479" w:rsidP="00775479">
      <w:pPr>
        <w:pStyle w:val="a4"/>
        <w:keepNext/>
        <w:rPr>
          <w:rtl/>
        </w:rPr>
      </w:pPr>
      <w:bookmarkStart w:id="2716" w:name="ET_speaker_6352_165"/>
      <w:r w:rsidRPr="0077547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75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775479" w:rsidRDefault="00775479" w:rsidP="00775479">
      <w:pPr>
        <w:pStyle w:val="KeepWithNext"/>
        <w:rPr>
          <w:rtl/>
        </w:rPr>
      </w:pPr>
    </w:p>
    <w:p w:rsidR="00775479" w:rsidRDefault="00775479" w:rsidP="00775479">
      <w:pPr>
        <w:rPr>
          <w:rtl/>
        </w:rPr>
      </w:pPr>
      <w:bookmarkStart w:id="2717" w:name="_ETM_Q1_3967247"/>
      <w:bookmarkStart w:id="2718" w:name="_ETM_Q1_3967304"/>
      <w:bookmarkEnd w:id="2717"/>
      <w:bookmarkEnd w:id="2718"/>
      <w:r>
        <w:rPr>
          <w:rFonts w:hint="cs"/>
          <w:rtl/>
        </w:rPr>
        <w:t xml:space="preserve">כן, אבל הנושא פה </w:t>
      </w:r>
      <w:bookmarkStart w:id="2719" w:name="_ETM_Q1_3966188"/>
      <w:bookmarkEnd w:id="2719"/>
      <w:r>
        <w:rPr>
          <w:rFonts w:hint="cs"/>
          <w:rtl/>
        </w:rPr>
        <w:t>זה להיות גמישים.</w:t>
      </w:r>
    </w:p>
    <w:p w:rsidR="00775479" w:rsidRDefault="00775479" w:rsidP="00775479">
      <w:pPr>
        <w:rPr>
          <w:rtl/>
        </w:rPr>
      </w:pPr>
      <w:bookmarkStart w:id="2720" w:name="_ETM_Q1_3972295"/>
      <w:bookmarkStart w:id="2721" w:name="_ETM_Q1_3972374"/>
      <w:bookmarkStart w:id="2722" w:name="_ETM_Q1_3976104"/>
      <w:bookmarkEnd w:id="2720"/>
      <w:bookmarkEnd w:id="2721"/>
      <w:bookmarkEnd w:id="2722"/>
    </w:p>
    <w:p w:rsidR="00775479" w:rsidRDefault="00775479" w:rsidP="00775479">
      <w:pPr>
        <w:pStyle w:val="a4"/>
        <w:keepNext/>
        <w:rPr>
          <w:rtl/>
        </w:rPr>
      </w:pPr>
      <w:bookmarkStart w:id="2723" w:name="ET_speaker_6255_166"/>
      <w:r w:rsidRPr="0077547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75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775479" w:rsidRDefault="00775479" w:rsidP="00775479">
      <w:pPr>
        <w:pStyle w:val="KeepWithNext"/>
        <w:rPr>
          <w:rtl/>
        </w:rPr>
      </w:pPr>
    </w:p>
    <w:p w:rsidR="00775479" w:rsidRDefault="00775479" w:rsidP="00775479">
      <w:pPr>
        <w:rPr>
          <w:rtl/>
        </w:rPr>
      </w:pPr>
      <w:bookmarkStart w:id="2724" w:name="_ETM_Q1_3976704"/>
      <w:bookmarkStart w:id="2725" w:name="_ETM_Q1_3976768"/>
      <w:bookmarkEnd w:id="2724"/>
      <w:bookmarkEnd w:id="2725"/>
      <w:r>
        <w:rPr>
          <w:rFonts w:hint="cs"/>
          <w:rtl/>
        </w:rPr>
        <w:t>את</w:t>
      </w:r>
      <w:bookmarkStart w:id="2726" w:name="_ETM_Q1_3972011"/>
      <w:bookmarkEnd w:id="2726"/>
      <w:r>
        <w:rPr>
          <w:rFonts w:hint="cs"/>
          <w:rtl/>
        </w:rPr>
        <w:t xml:space="preserve">ה יודע </w:t>
      </w:r>
      <w:bookmarkStart w:id="2727" w:name="_ETM_Q1_3972862"/>
      <w:bookmarkEnd w:id="2727"/>
      <w:r>
        <w:rPr>
          <w:rFonts w:hint="cs"/>
          <w:rtl/>
        </w:rPr>
        <w:t xml:space="preserve">מה הדבר </w:t>
      </w:r>
      <w:bookmarkStart w:id="2728" w:name="_ETM_Q1_3968287"/>
      <w:bookmarkEnd w:id="2728"/>
      <w:r>
        <w:rPr>
          <w:rFonts w:hint="cs"/>
          <w:rtl/>
        </w:rPr>
        <w:t xml:space="preserve">הכי </w:t>
      </w:r>
      <w:bookmarkStart w:id="2729" w:name="_ETM_Q1_3970190"/>
      <w:bookmarkEnd w:id="2729"/>
      <w:r>
        <w:rPr>
          <w:rFonts w:hint="cs"/>
          <w:rtl/>
        </w:rPr>
        <w:t xml:space="preserve">חשוב שיצא היום? שסוף-סוף </w:t>
      </w:r>
      <w:bookmarkStart w:id="2730" w:name="_ETM_Q1_3972136"/>
      <w:bookmarkStart w:id="2731" w:name="_ETM_Q1_3971847"/>
      <w:bookmarkEnd w:id="2730"/>
      <w:bookmarkEnd w:id="2731"/>
      <w:r>
        <w:rPr>
          <w:rFonts w:hint="cs"/>
          <w:rtl/>
        </w:rPr>
        <w:t xml:space="preserve">יהיה קשר </w:t>
      </w:r>
      <w:bookmarkStart w:id="2732" w:name="_ETM_Q1_3976257"/>
      <w:bookmarkEnd w:id="2732"/>
      <w:r>
        <w:rPr>
          <w:rFonts w:hint="cs"/>
          <w:rtl/>
        </w:rPr>
        <w:t xml:space="preserve">בין הבנקים </w:t>
      </w:r>
      <w:bookmarkStart w:id="2733" w:name="_ETM_Q1_3973227"/>
      <w:bookmarkEnd w:id="2733"/>
      <w:r>
        <w:rPr>
          <w:rFonts w:hint="cs"/>
          <w:rtl/>
        </w:rPr>
        <w:t xml:space="preserve">לבין אבישג והצבא. לא </w:t>
      </w:r>
      <w:bookmarkStart w:id="2734" w:name="_ETM_Q1_3975814"/>
      <w:bookmarkEnd w:id="2734"/>
      <w:r>
        <w:rPr>
          <w:rFonts w:hint="cs"/>
          <w:rtl/>
        </w:rPr>
        <w:t xml:space="preserve">ייאמן שבמשך שלושה חודשים </w:t>
      </w:r>
      <w:bookmarkStart w:id="2735" w:name="_ETM_Q1_3976430"/>
      <w:bookmarkEnd w:id="2735"/>
      <w:r>
        <w:rPr>
          <w:rFonts w:hint="cs"/>
          <w:rtl/>
        </w:rPr>
        <w:t>לא היה ביניכם ממשק.</w:t>
      </w:r>
      <w:bookmarkStart w:id="2736" w:name="_ETM_Q1_3979979"/>
      <w:bookmarkStart w:id="2737" w:name="_ETM_Q1_3975849"/>
      <w:bookmarkStart w:id="2738" w:name="_ETM_Q1_3991783"/>
      <w:bookmarkStart w:id="2739" w:name="_ETM_Q1_3987240"/>
      <w:bookmarkStart w:id="2740" w:name="_ETM_Q1_3983088"/>
      <w:bookmarkEnd w:id="2736"/>
      <w:bookmarkEnd w:id="2737"/>
      <w:bookmarkEnd w:id="2738"/>
      <w:bookmarkEnd w:id="2739"/>
      <w:bookmarkEnd w:id="2740"/>
    </w:p>
    <w:p w:rsidR="00267189" w:rsidRDefault="00267189" w:rsidP="00775479">
      <w:pPr>
        <w:rPr>
          <w:rtl/>
        </w:rPr>
      </w:pPr>
      <w:bookmarkStart w:id="2741" w:name="_ETM_Q1_3984359"/>
      <w:bookmarkStart w:id="2742" w:name="_ETM_Q1_3984424"/>
      <w:bookmarkStart w:id="2743" w:name="_ETM_Q1_3988570"/>
      <w:bookmarkEnd w:id="2741"/>
      <w:bookmarkEnd w:id="2742"/>
      <w:bookmarkEnd w:id="2743"/>
    </w:p>
    <w:p w:rsidR="00267189" w:rsidRDefault="00267189" w:rsidP="00267189">
      <w:pPr>
        <w:pStyle w:val="a4"/>
        <w:keepNext/>
        <w:rPr>
          <w:rtl/>
        </w:rPr>
      </w:pPr>
      <w:bookmarkStart w:id="2744" w:name="ET_speaker_6352_169"/>
      <w:r w:rsidRPr="0026718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671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267189" w:rsidRDefault="00267189" w:rsidP="00267189">
      <w:pPr>
        <w:pStyle w:val="KeepWithNext"/>
        <w:rPr>
          <w:rtl/>
        </w:rPr>
      </w:pPr>
    </w:p>
    <w:p w:rsidR="00267189" w:rsidRDefault="00267189" w:rsidP="00267189">
      <w:pPr>
        <w:rPr>
          <w:rtl/>
        </w:rPr>
      </w:pPr>
      <w:bookmarkStart w:id="2745" w:name="_ETM_Q1_3989216"/>
      <w:bookmarkStart w:id="2746" w:name="_ETM_Q1_3989268"/>
      <w:bookmarkEnd w:id="2745"/>
      <w:bookmarkEnd w:id="2746"/>
      <w:r>
        <w:rPr>
          <w:rFonts w:hint="cs"/>
          <w:rtl/>
        </w:rPr>
        <w:t>היא סגן אלוף, אבל היא אלופה.</w:t>
      </w:r>
    </w:p>
    <w:p w:rsidR="00267189" w:rsidRPr="00267189" w:rsidRDefault="00267189" w:rsidP="00267189">
      <w:pPr>
        <w:rPr>
          <w:rtl/>
        </w:rPr>
      </w:pPr>
    </w:p>
    <w:p w:rsidR="00321F65" w:rsidRDefault="00321F65" w:rsidP="00321F65">
      <w:pPr>
        <w:pStyle w:val="a4"/>
        <w:keepNext/>
        <w:rPr>
          <w:rtl/>
        </w:rPr>
      </w:pPr>
      <w:bookmarkStart w:id="2747" w:name="ET_speaker_איריס_שפירא_167"/>
      <w:r w:rsidRPr="00321F65">
        <w:rPr>
          <w:rStyle w:val="TagStyle"/>
          <w:rtl/>
        </w:rPr>
        <w:t xml:space="preserve"> &lt;&lt; דובר &gt;&gt; </w:t>
      </w:r>
      <w:r>
        <w:rPr>
          <w:rtl/>
        </w:rPr>
        <w:t>איריס שפירא:</w:t>
      </w:r>
      <w:r w:rsidRPr="00321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7"/>
    </w:p>
    <w:p w:rsidR="00321F65" w:rsidRDefault="00321F65" w:rsidP="00321F65">
      <w:pPr>
        <w:pStyle w:val="KeepWithNext"/>
        <w:rPr>
          <w:rtl/>
        </w:rPr>
      </w:pPr>
    </w:p>
    <w:p w:rsidR="00267189" w:rsidRDefault="00267189" w:rsidP="00321F65">
      <w:pPr>
        <w:rPr>
          <w:rtl/>
        </w:rPr>
      </w:pPr>
      <w:r>
        <w:rPr>
          <w:rFonts w:hint="cs"/>
          <w:rtl/>
        </w:rPr>
        <w:t xml:space="preserve">אפשר להגיד </w:t>
      </w:r>
      <w:bookmarkStart w:id="2748" w:name="_ETM_Q1_3987150"/>
      <w:bookmarkEnd w:id="2748"/>
      <w:r>
        <w:rPr>
          <w:rFonts w:hint="cs"/>
          <w:rtl/>
        </w:rPr>
        <w:t>רק משפט?</w:t>
      </w:r>
    </w:p>
    <w:p w:rsidR="00321F65" w:rsidRDefault="00321F65" w:rsidP="00321F65">
      <w:pPr>
        <w:rPr>
          <w:rtl/>
        </w:rPr>
      </w:pPr>
      <w:bookmarkStart w:id="2749" w:name="_ETM_Q1_3985858"/>
      <w:bookmarkEnd w:id="2749"/>
    </w:p>
    <w:p w:rsidR="00267189" w:rsidRDefault="00267189" w:rsidP="00267189">
      <w:pPr>
        <w:pStyle w:val="af6"/>
        <w:keepNext/>
        <w:rPr>
          <w:rtl/>
        </w:rPr>
      </w:pPr>
      <w:bookmarkStart w:id="2750" w:name="ET_yor_6519_168"/>
      <w:r w:rsidRPr="00267189">
        <w:rPr>
          <w:rStyle w:val="TagStyle"/>
          <w:rtl/>
        </w:rPr>
        <w:t xml:space="preserve"> &lt;&lt; </w:t>
      </w:r>
      <w:proofErr w:type="spellStart"/>
      <w:r w:rsidRPr="00267189">
        <w:rPr>
          <w:rStyle w:val="TagStyle"/>
          <w:rtl/>
        </w:rPr>
        <w:t>יור</w:t>
      </w:r>
      <w:proofErr w:type="spellEnd"/>
      <w:r w:rsidRPr="00267189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67189">
        <w:rPr>
          <w:rStyle w:val="TagStyle"/>
          <w:rtl/>
        </w:rPr>
        <w:t xml:space="preserve"> &lt;&lt; </w:t>
      </w:r>
      <w:proofErr w:type="spellStart"/>
      <w:r w:rsidRPr="00267189">
        <w:rPr>
          <w:rStyle w:val="TagStyle"/>
          <w:rtl/>
        </w:rPr>
        <w:t>יור</w:t>
      </w:r>
      <w:proofErr w:type="spellEnd"/>
      <w:r w:rsidRPr="002671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0"/>
    </w:p>
    <w:p w:rsidR="00267189" w:rsidRDefault="00267189" w:rsidP="00267189">
      <w:pPr>
        <w:pStyle w:val="KeepWithNext"/>
        <w:rPr>
          <w:rtl/>
        </w:rPr>
      </w:pPr>
    </w:p>
    <w:p w:rsidR="00267189" w:rsidRDefault="00267189" w:rsidP="00267189">
      <w:pPr>
        <w:rPr>
          <w:rtl/>
        </w:rPr>
      </w:pPr>
      <w:bookmarkStart w:id="2751" w:name="_ETM_Q1_3991807"/>
      <w:bookmarkStart w:id="2752" w:name="_ETM_Q1_3988193"/>
      <w:bookmarkEnd w:id="2751"/>
      <w:bookmarkEnd w:id="2752"/>
      <w:r>
        <w:rPr>
          <w:rFonts w:hint="cs"/>
          <w:rtl/>
        </w:rPr>
        <w:t>משפט אחד ואנחנו מסיימים.</w:t>
      </w:r>
    </w:p>
    <w:p w:rsidR="00C94E8B" w:rsidRDefault="00C94E8B" w:rsidP="00C94E8B">
      <w:pPr>
        <w:ind w:firstLine="0"/>
        <w:rPr>
          <w:rtl/>
        </w:rPr>
      </w:pPr>
      <w:bookmarkStart w:id="2753" w:name="_ETM_Q1_3805884"/>
      <w:bookmarkStart w:id="2754" w:name="_ETM_Q1_3988660"/>
      <w:bookmarkStart w:id="2755" w:name="_ETM_Q1_4001602"/>
      <w:bookmarkStart w:id="2756" w:name="_ETM_Q1_3997234"/>
      <w:bookmarkStart w:id="2757" w:name="_ETM_Q1_3992660"/>
      <w:bookmarkStart w:id="2758" w:name="_ETM_Q1_3994815"/>
      <w:bookmarkEnd w:id="2753"/>
      <w:bookmarkEnd w:id="2754"/>
      <w:bookmarkEnd w:id="2755"/>
      <w:bookmarkEnd w:id="2756"/>
      <w:bookmarkEnd w:id="2757"/>
      <w:bookmarkEnd w:id="2758"/>
    </w:p>
    <w:p w:rsidR="00C94E8B" w:rsidRDefault="00C94E8B" w:rsidP="00C94E8B">
      <w:pPr>
        <w:pStyle w:val="a4"/>
        <w:keepNext/>
        <w:rPr>
          <w:rtl/>
        </w:rPr>
      </w:pPr>
      <w:bookmarkStart w:id="2759" w:name="ET_speaker_איריס_שפירא_171"/>
      <w:r w:rsidRPr="00C94E8B">
        <w:rPr>
          <w:rStyle w:val="TagStyle"/>
          <w:rtl/>
        </w:rPr>
        <w:t xml:space="preserve"> &lt;&lt; דובר &gt;&gt; </w:t>
      </w:r>
      <w:r>
        <w:rPr>
          <w:rtl/>
        </w:rPr>
        <w:t>איריס שפירא:</w:t>
      </w:r>
      <w:r w:rsidRPr="00C94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"/>
    </w:p>
    <w:p w:rsidR="00C94E8B" w:rsidRDefault="00C94E8B" w:rsidP="00C94E8B">
      <w:pPr>
        <w:pStyle w:val="KeepWithNext"/>
        <w:rPr>
          <w:rtl/>
        </w:rPr>
      </w:pPr>
    </w:p>
    <w:p w:rsidR="00C94E8B" w:rsidRDefault="00C94E8B" w:rsidP="00F257C1">
      <w:pPr>
        <w:rPr>
          <w:rtl/>
        </w:rPr>
      </w:pPr>
      <w:bookmarkStart w:id="2760" w:name="_ETM_Q1_3995359"/>
      <w:bookmarkStart w:id="2761" w:name="_ETM_Q1_3995397"/>
      <w:bookmarkEnd w:id="2760"/>
      <w:bookmarkEnd w:id="2761"/>
      <w:r>
        <w:rPr>
          <w:rFonts w:hint="cs"/>
          <w:rtl/>
        </w:rPr>
        <w:t xml:space="preserve">אני </w:t>
      </w:r>
      <w:bookmarkStart w:id="2762" w:name="_ETM_Q1_3991773"/>
      <w:bookmarkStart w:id="2763" w:name="_ETM_Q1_4001345"/>
      <w:bookmarkEnd w:id="2762"/>
      <w:bookmarkEnd w:id="2763"/>
      <w:r>
        <w:rPr>
          <w:rFonts w:hint="cs"/>
          <w:rtl/>
        </w:rPr>
        <w:t>עו"</w:t>
      </w:r>
      <w:bookmarkStart w:id="2764" w:name="_ETM_Q1_3997796"/>
      <w:bookmarkEnd w:id="2764"/>
      <w:r>
        <w:rPr>
          <w:rFonts w:hint="cs"/>
          <w:rtl/>
        </w:rPr>
        <w:t>ד</w:t>
      </w:r>
      <w:bookmarkStart w:id="2765" w:name="_ETM_Q1_3994980"/>
      <w:bookmarkEnd w:id="2765"/>
      <w:r>
        <w:rPr>
          <w:rFonts w:hint="cs"/>
          <w:rtl/>
        </w:rPr>
        <w:t xml:space="preserve"> </w:t>
      </w:r>
      <w:bookmarkStart w:id="2766" w:name="_ETM_Q1_3995445"/>
      <w:bookmarkEnd w:id="2766"/>
      <w:r>
        <w:rPr>
          <w:rFonts w:hint="cs"/>
          <w:rtl/>
        </w:rPr>
        <w:t xml:space="preserve">איריס </w:t>
      </w:r>
      <w:bookmarkStart w:id="2767" w:name="_ETM_Q1_3991877"/>
      <w:bookmarkEnd w:id="2767"/>
      <w:r>
        <w:rPr>
          <w:rFonts w:hint="cs"/>
          <w:rtl/>
        </w:rPr>
        <w:t>שפירא, מבונות אלטרנטיבה. אנ</w:t>
      </w:r>
      <w:bookmarkStart w:id="2768" w:name="_ETM_Q1_3993735"/>
      <w:bookmarkEnd w:id="2768"/>
      <w:r>
        <w:rPr>
          <w:rFonts w:hint="cs"/>
          <w:rtl/>
        </w:rPr>
        <w:t xml:space="preserve">י רוצה להתחבר למה שנאמר </w:t>
      </w:r>
      <w:bookmarkStart w:id="2769" w:name="_ETM_Q1_3996852"/>
      <w:bookmarkEnd w:id="2769"/>
      <w:r>
        <w:rPr>
          <w:rFonts w:hint="cs"/>
          <w:rtl/>
        </w:rPr>
        <w:t xml:space="preserve">פה. </w:t>
      </w:r>
      <w:bookmarkStart w:id="2770" w:name="_ETM_Q1_3995924"/>
      <w:bookmarkStart w:id="2771" w:name="_ETM_Q1_3996117"/>
      <w:bookmarkEnd w:id="2770"/>
      <w:bookmarkEnd w:id="2771"/>
      <w:r w:rsidR="00C753D9">
        <w:rPr>
          <w:rFonts w:hint="cs"/>
          <w:rtl/>
        </w:rPr>
        <w:t xml:space="preserve">עם כל הכבוד, עסקים עצמאיים </w:t>
      </w:r>
      <w:bookmarkStart w:id="2772" w:name="_ETM_Q1_3995727"/>
      <w:bookmarkEnd w:id="2772"/>
      <w:r w:rsidR="00C753D9">
        <w:rPr>
          <w:rFonts w:hint="cs"/>
          <w:rtl/>
        </w:rPr>
        <w:t>צריכים הלוואות, אבל אלה או</w:t>
      </w:r>
      <w:bookmarkStart w:id="2773" w:name="_ETM_Q1_4000197"/>
      <w:bookmarkEnd w:id="2773"/>
      <w:r w:rsidR="00C753D9">
        <w:rPr>
          <w:rFonts w:hint="cs"/>
          <w:rtl/>
        </w:rPr>
        <w:t xml:space="preserve">תם אנשים שנגרעו מביתם לשלושה </w:t>
      </w:r>
      <w:bookmarkStart w:id="2774" w:name="_ETM_Q1_4006190"/>
      <w:bookmarkEnd w:id="2774"/>
      <w:r w:rsidR="00C753D9">
        <w:rPr>
          <w:rFonts w:hint="cs"/>
          <w:rtl/>
        </w:rPr>
        <w:t>חדשים, 300,000 איש</w:t>
      </w:r>
      <w:bookmarkStart w:id="2775" w:name="_ETM_Q1_4006055"/>
      <w:bookmarkEnd w:id="2775"/>
      <w:r w:rsidR="00C753D9">
        <w:rPr>
          <w:rFonts w:hint="cs"/>
          <w:rtl/>
        </w:rPr>
        <w:t>, ומטילים עליהם שוב את האחריו</w:t>
      </w:r>
      <w:bookmarkStart w:id="2776" w:name="_ETM_Q1_4006128"/>
      <w:bookmarkEnd w:id="2776"/>
      <w:r w:rsidR="00C753D9">
        <w:rPr>
          <w:rFonts w:hint="cs"/>
          <w:rtl/>
        </w:rPr>
        <w:t xml:space="preserve">ת. </w:t>
      </w:r>
      <w:bookmarkStart w:id="2777" w:name="_ETM_Q1_4010521"/>
      <w:bookmarkEnd w:id="2777"/>
      <w:r w:rsidR="00C753D9">
        <w:rPr>
          <w:rFonts w:hint="cs"/>
          <w:rtl/>
        </w:rPr>
        <w:t xml:space="preserve">גם הלוואה ללא </w:t>
      </w:r>
      <w:bookmarkStart w:id="2778" w:name="_ETM_Q1_4007933"/>
      <w:bookmarkEnd w:id="2778"/>
      <w:r w:rsidR="00C753D9">
        <w:rPr>
          <w:rFonts w:hint="cs"/>
          <w:rtl/>
        </w:rPr>
        <w:t xml:space="preserve">ריבית צריכים להחזיר. </w:t>
      </w:r>
      <w:r w:rsidR="00F257C1">
        <w:rPr>
          <w:rFonts w:hint="cs"/>
          <w:rtl/>
        </w:rPr>
        <w:t xml:space="preserve">אז </w:t>
      </w:r>
      <w:bookmarkStart w:id="2779" w:name="_ETM_Q1_4017476"/>
      <w:bookmarkEnd w:id="2779"/>
      <w:r w:rsidR="00C753D9">
        <w:rPr>
          <w:rFonts w:hint="cs"/>
          <w:rtl/>
        </w:rPr>
        <w:t>הם צריכים גם לצאת מההסכם</w:t>
      </w:r>
      <w:bookmarkStart w:id="2780" w:name="_ETM_Q1_4011611"/>
      <w:bookmarkEnd w:id="2780"/>
      <w:r w:rsidR="00825F1B">
        <w:rPr>
          <w:rFonts w:hint="cs"/>
          <w:rtl/>
        </w:rPr>
        <w:t xml:space="preserve">, הם צריכים </w:t>
      </w:r>
      <w:bookmarkStart w:id="2781" w:name="_ETM_Q1_4012968"/>
      <w:bookmarkEnd w:id="2781"/>
      <w:r w:rsidR="00825F1B">
        <w:rPr>
          <w:rFonts w:hint="cs"/>
          <w:rtl/>
        </w:rPr>
        <w:t>את ההלוואות כרגע בגלל ש</w:t>
      </w:r>
      <w:bookmarkStart w:id="2782" w:name="_ETM_Q1_4014741"/>
      <w:bookmarkEnd w:id="2782"/>
      <w:r w:rsidR="00825F1B">
        <w:rPr>
          <w:rFonts w:hint="cs"/>
          <w:rtl/>
        </w:rPr>
        <w:t xml:space="preserve">הם נקראו </w:t>
      </w:r>
      <w:bookmarkStart w:id="2783" w:name="_ETM_Q1_4019269"/>
      <w:bookmarkEnd w:id="2783"/>
      <w:r w:rsidR="00825F1B">
        <w:rPr>
          <w:rFonts w:hint="cs"/>
          <w:rtl/>
        </w:rPr>
        <w:t>למלחמה, והם אלה</w:t>
      </w:r>
      <w:bookmarkStart w:id="2784" w:name="_ETM_Q1_4016401"/>
      <w:bookmarkEnd w:id="2784"/>
      <w:r w:rsidR="00825F1B">
        <w:rPr>
          <w:rFonts w:hint="cs"/>
          <w:rtl/>
        </w:rPr>
        <w:t xml:space="preserve"> שצריכים לקחת את ההלוואות ולהחזיר </w:t>
      </w:r>
      <w:bookmarkStart w:id="2785" w:name="_ETM_Q1_4019986"/>
      <w:bookmarkEnd w:id="2785"/>
      <w:r w:rsidR="00825F1B">
        <w:rPr>
          <w:rFonts w:hint="cs"/>
          <w:rtl/>
        </w:rPr>
        <w:t>אותן.</w:t>
      </w:r>
      <w:bookmarkStart w:id="2786" w:name="_ETM_Q1_4017800"/>
      <w:bookmarkStart w:id="2787" w:name="_ETM_Q1_4013627"/>
      <w:bookmarkStart w:id="2788" w:name="_ETM_Q1_4009499"/>
      <w:bookmarkEnd w:id="2786"/>
      <w:bookmarkEnd w:id="2787"/>
      <w:bookmarkEnd w:id="2788"/>
      <w:r w:rsidR="00F257C1">
        <w:rPr>
          <w:rFonts w:hint="cs"/>
          <w:rtl/>
        </w:rPr>
        <w:t xml:space="preserve"> אז המדינה</w:t>
      </w:r>
      <w:bookmarkStart w:id="2789" w:name="_ETM_Q1_4023168"/>
      <w:bookmarkStart w:id="2790" w:name="_ETM_Q1_4020508"/>
      <w:bookmarkEnd w:id="2789"/>
      <w:bookmarkEnd w:id="2790"/>
      <w:r w:rsidR="00F257C1">
        <w:rPr>
          <w:rFonts w:hint="cs"/>
          <w:rtl/>
        </w:rPr>
        <w:t xml:space="preserve"> היא זאת שצריכה להיכנס </w:t>
      </w:r>
      <w:bookmarkStart w:id="2791" w:name="_ETM_Q1_4023251"/>
      <w:bookmarkEnd w:id="2791"/>
      <w:r w:rsidR="00F257C1">
        <w:rPr>
          <w:rFonts w:hint="cs"/>
          <w:rtl/>
        </w:rPr>
        <w:t xml:space="preserve">תחת האלונקה </w:t>
      </w:r>
      <w:bookmarkStart w:id="2792" w:name="_ETM_Q1_4025910"/>
      <w:bookmarkEnd w:id="2792"/>
      <w:r w:rsidR="00F257C1">
        <w:rPr>
          <w:rFonts w:hint="cs"/>
          <w:rtl/>
        </w:rPr>
        <w:t>גם כן.</w:t>
      </w:r>
    </w:p>
    <w:p w:rsidR="00F257C1" w:rsidRDefault="00F257C1" w:rsidP="00F257C1">
      <w:pPr>
        <w:rPr>
          <w:rtl/>
        </w:rPr>
      </w:pPr>
      <w:bookmarkStart w:id="2793" w:name="_ETM_Q1_4028597"/>
      <w:bookmarkStart w:id="2794" w:name="_ETM_Q1_4028668"/>
      <w:bookmarkEnd w:id="2793"/>
      <w:bookmarkEnd w:id="2794"/>
    </w:p>
    <w:p w:rsidR="00F257C1" w:rsidRDefault="00F257C1" w:rsidP="00F257C1">
      <w:pPr>
        <w:rPr>
          <w:rtl/>
        </w:rPr>
      </w:pPr>
      <w:bookmarkStart w:id="2795" w:name="_ETM_Q1_4028846"/>
      <w:bookmarkStart w:id="2796" w:name="_ETM_Q1_4028909"/>
      <w:bookmarkEnd w:id="2795"/>
      <w:bookmarkEnd w:id="2796"/>
      <w:r>
        <w:rPr>
          <w:rFonts w:hint="cs"/>
          <w:rtl/>
        </w:rPr>
        <w:t>ודבר נוסף, נשות המילואימניקים - - -</w:t>
      </w:r>
    </w:p>
    <w:p w:rsidR="00C94E8B" w:rsidRDefault="00C94E8B" w:rsidP="00C94E8B">
      <w:pPr>
        <w:rPr>
          <w:rtl/>
        </w:rPr>
      </w:pPr>
      <w:bookmarkStart w:id="2797" w:name="_ETM_Q1_3992412"/>
      <w:bookmarkStart w:id="2798" w:name="_ETM_Q1_3992471"/>
      <w:bookmarkEnd w:id="2797"/>
      <w:bookmarkEnd w:id="2798"/>
    </w:p>
    <w:p w:rsidR="00C94E8B" w:rsidRDefault="00C94E8B" w:rsidP="00C94E8B">
      <w:pPr>
        <w:pStyle w:val="af6"/>
        <w:keepNext/>
        <w:rPr>
          <w:rtl/>
        </w:rPr>
      </w:pPr>
      <w:bookmarkStart w:id="2799" w:name="ET_yor_6519_172"/>
      <w:r w:rsidRPr="00C94E8B">
        <w:rPr>
          <w:rStyle w:val="TagStyle"/>
          <w:rtl/>
        </w:rPr>
        <w:t xml:space="preserve"> &lt;&lt; </w:t>
      </w:r>
      <w:proofErr w:type="spellStart"/>
      <w:r w:rsidRPr="00C94E8B">
        <w:rPr>
          <w:rStyle w:val="TagStyle"/>
          <w:rtl/>
        </w:rPr>
        <w:t>יור</w:t>
      </w:r>
      <w:proofErr w:type="spellEnd"/>
      <w:r w:rsidRPr="00C94E8B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C94E8B">
        <w:rPr>
          <w:rStyle w:val="TagStyle"/>
          <w:rtl/>
        </w:rPr>
        <w:t xml:space="preserve"> &lt;&lt; </w:t>
      </w:r>
      <w:proofErr w:type="spellStart"/>
      <w:r w:rsidRPr="00C94E8B">
        <w:rPr>
          <w:rStyle w:val="TagStyle"/>
          <w:rtl/>
        </w:rPr>
        <w:t>יור</w:t>
      </w:r>
      <w:proofErr w:type="spellEnd"/>
      <w:r w:rsidRPr="00C94E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9"/>
    </w:p>
    <w:p w:rsidR="00C94E8B" w:rsidRDefault="00C94E8B" w:rsidP="00C94E8B">
      <w:pPr>
        <w:pStyle w:val="KeepWithNext"/>
        <w:rPr>
          <w:rtl/>
        </w:rPr>
      </w:pPr>
    </w:p>
    <w:p w:rsidR="00C94E8B" w:rsidRDefault="00F257C1" w:rsidP="00C94E8B">
      <w:pPr>
        <w:rPr>
          <w:rtl/>
        </w:rPr>
      </w:pPr>
      <w:bookmarkStart w:id="2800" w:name="_ETM_Q1_4005806"/>
      <w:bookmarkStart w:id="2801" w:name="_ETM_Q1_4031456"/>
      <w:bookmarkEnd w:id="2800"/>
      <w:bookmarkEnd w:id="2801"/>
      <w:r>
        <w:rPr>
          <w:rFonts w:hint="cs"/>
          <w:rtl/>
        </w:rPr>
        <w:t xml:space="preserve">דיברנו על </w:t>
      </w:r>
      <w:bookmarkStart w:id="2802" w:name="_ETM_Q1_4034395"/>
      <w:bookmarkEnd w:id="2802"/>
      <w:r>
        <w:rPr>
          <w:rFonts w:hint="cs"/>
          <w:rtl/>
        </w:rPr>
        <w:t>זה. אני מודה לך.</w:t>
      </w:r>
      <w:bookmarkStart w:id="2803" w:name="_ETM_Q1_4035672"/>
      <w:bookmarkEnd w:id="2803"/>
    </w:p>
    <w:p w:rsidR="00F257C1" w:rsidRDefault="00F257C1" w:rsidP="00C94E8B">
      <w:pPr>
        <w:rPr>
          <w:rtl/>
        </w:rPr>
      </w:pPr>
      <w:bookmarkStart w:id="2804" w:name="_ETM_Q1_4036297"/>
      <w:bookmarkStart w:id="2805" w:name="_ETM_Q1_4036366"/>
      <w:bookmarkEnd w:id="2804"/>
      <w:bookmarkEnd w:id="2805"/>
    </w:p>
    <w:p w:rsidR="00F257C1" w:rsidRDefault="00F257C1" w:rsidP="00C94E8B">
      <w:pPr>
        <w:rPr>
          <w:rtl/>
        </w:rPr>
      </w:pPr>
      <w:bookmarkStart w:id="2806" w:name="_ETM_Q1_4036900"/>
      <w:bookmarkStart w:id="2807" w:name="_ETM_Q1_4036960"/>
      <w:bookmarkEnd w:id="2806"/>
      <w:bookmarkEnd w:id="2807"/>
      <w:r>
        <w:rPr>
          <w:rFonts w:hint="cs"/>
          <w:rtl/>
        </w:rPr>
        <w:t>אבישג וטלי, אי</w:t>
      </w:r>
      <w:bookmarkStart w:id="2808" w:name="_ETM_Q1_4036617"/>
      <w:bookmarkEnd w:id="2808"/>
      <w:r>
        <w:rPr>
          <w:rFonts w:hint="cs"/>
          <w:rtl/>
        </w:rPr>
        <w:t xml:space="preserve">ך אנחנו עושים את </w:t>
      </w:r>
      <w:bookmarkStart w:id="2809" w:name="_ETM_Q1_4039677"/>
      <w:bookmarkEnd w:id="2809"/>
      <w:r>
        <w:rPr>
          <w:rFonts w:hint="cs"/>
          <w:rtl/>
        </w:rPr>
        <w:t xml:space="preserve">הקשר ביניכן? אתן כבר תתאמו </w:t>
      </w:r>
      <w:bookmarkStart w:id="2810" w:name="_ETM_Q1_4037180"/>
      <w:bookmarkEnd w:id="2810"/>
      <w:r>
        <w:rPr>
          <w:rFonts w:hint="cs"/>
          <w:rtl/>
        </w:rPr>
        <w:t>ביניכן?</w:t>
      </w:r>
    </w:p>
    <w:p w:rsidR="00F257C1" w:rsidRDefault="00F257C1" w:rsidP="00C94E8B">
      <w:pPr>
        <w:rPr>
          <w:rtl/>
        </w:rPr>
      </w:pPr>
      <w:bookmarkStart w:id="2811" w:name="_ETM_Q1_4041834"/>
      <w:bookmarkStart w:id="2812" w:name="_ETM_Q1_4041894"/>
      <w:bookmarkEnd w:id="2811"/>
      <w:bookmarkEnd w:id="2812"/>
    </w:p>
    <w:p w:rsidR="00F257C1" w:rsidRDefault="00F257C1" w:rsidP="00F257C1">
      <w:pPr>
        <w:pStyle w:val="a4"/>
        <w:keepNext/>
        <w:rPr>
          <w:rtl/>
        </w:rPr>
      </w:pPr>
      <w:bookmarkStart w:id="2813" w:name="ET_speaker_אבישג_סבג_ראובן_173"/>
      <w:r w:rsidRPr="00F257C1">
        <w:rPr>
          <w:rStyle w:val="TagStyle"/>
          <w:rtl/>
        </w:rPr>
        <w:t xml:space="preserve"> &lt;&lt; דובר &gt;&gt; </w:t>
      </w:r>
      <w:r>
        <w:rPr>
          <w:rtl/>
        </w:rPr>
        <w:t>אבישג סבג ראובן:</w:t>
      </w:r>
      <w:r w:rsidRPr="00F257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F257C1" w:rsidRDefault="00F257C1" w:rsidP="00F257C1">
      <w:pPr>
        <w:pStyle w:val="KeepWithNext"/>
        <w:rPr>
          <w:rtl/>
        </w:rPr>
      </w:pPr>
    </w:p>
    <w:p w:rsidR="00F257C1" w:rsidRDefault="00F257C1" w:rsidP="00F257C1">
      <w:pPr>
        <w:rPr>
          <w:rtl/>
        </w:rPr>
      </w:pPr>
      <w:r>
        <w:rPr>
          <w:rFonts w:hint="cs"/>
          <w:rtl/>
        </w:rPr>
        <w:t>לקחתי את ה</w:t>
      </w:r>
      <w:bookmarkStart w:id="2814" w:name="_ETM_Q1_4037940"/>
      <w:bookmarkEnd w:id="2814"/>
      <w:r>
        <w:rPr>
          <w:rFonts w:hint="cs"/>
          <w:rtl/>
        </w:rPr>
        <w:t xml:space="preserve">טלפון האישי של </w:t>
      </w:r>
      <w:bookmarkStart w:id="2815" w:name="_ETM_Q1_4040068"/>
      <w:bookmarkEnd w:id="2815"/>
      <w:r>
        <w:rPr>
          <w:rFonts w:hint="cs"/>
          <w:rtl/>
        </w:rPr>
        <w:t>טלי.</w:t>
      </w:r>
    </w:p>
    <w:p w:rsidR="00F257C1" w:rsidRDefault="00F257C1" w:rsidP="00F257C1">
      <w:pPr>
        <w:rPr>
          <w:rtl/>
        </w:rPr>
      </w:pPr>
      <w:bookmarkStart w:id="2816" w:name="_ETM_Q1_4047116"/>
      <w:bookmarkStart w:id="2817" w:name="_ETM_Q1_4047220"/>
      <w:bookmarkStart w:id="2818" w:name="_ETM_Q1_4042908"/>
      <w:bookmarkEnd w:id="2816"/>
      <w:bookmarkEnd w:id="2817"/>
      <w:bookmarkEnd w:id="2818"/>
    </w:p>
    <w:p w:rsidR="00F257C1" w:rsidRDefault="00F257C1" w:rsidP="00F257C1">
      <w:pPr>
        <w:pStyle w:val="af6"/>
        <w:keepNext/>
        <w:rPr>
          <w:rtl/>
        </w:rPr>
      </w:pPr>
      <w:bookmarkStart w:id="2819" w:name="ET_yor_6519_174"/>
      <w:r w:rsidRPr="00F257C1">
        <w:rPr>
          <w:rStyle w:val="TagStyle"/>
          <w:rtl/>
        </w:rPr>
        <w:t xml:space="preserve"> &lt;&lt; </w:t>
      </w:r>
      <w:proofErr w:type="spellStart"/>
      <w:r w:rsidRPr="00F257C1">
        <w:rPr>
          <w:rStyle w:val="TagStyle"/>
          <w:rtl/>
        </w:rPr>
        <w:t>יור</w:t>
      </w:r>
      <w:proofErr w:type="spellEnd"/>
      <w:r w:rsidRPr="00F257C1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F257C1">
        <w:rPr>
          <w:rStyle w:val="TagStyle"/>
          <w:rtl/>
        </w:rPr>
        <w:t xml:space="preserve"> &lt;&lt; </w:t>
      </w:r>
      <w:proofErr w:type="spellStart"/>
      <w:r w:rsidRPr="00F257C1">
        <w:rPr>
          <w:rStyle w:val="TagStyle"/>
          <w:rtl/>
        </w:rPr>
        <w:t>יור</w:t>
      </w:r>
      <w:proofErr w:type="spellEnd"/>
      <w:r w:rsidRPr="00F257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9"/>
    </w:p>
    <w:p w:rsidR="00F257C1" w:rsidRDefault="00F257C1" w:rsidP="00F257C1">
      <w:pPr>
        <w:pStyle w:val="KeepWithNext"/>
        <w:rPr>
          <w:rtl/>
        </w:rPr>
      </w:pPr>
    </w:p>
    <w:p w:rsidR="00F257C1" w:rsidRDefault="00F257C1" w:rsidP="00F257C1">
      <w:pPr>
        <w:rPr>
          <w:rtl/>
        </w:rPr>
      </w:pPr>
      <w:bookmarkStart w:id="2820" w:name="_ETM_Q1_4055830"/>
      <w:bookmarkStart w:id="2821" w:name="_ETM_Q1_4051379"/>
      <w:bookmarkStart w:id="2822" w:name="_ETM_Q1_4046918"/>
      <w:bookmarkStart w:id="2823" w:name="_ETM_Q1_4042444"/>
      <w:bookmarkStart w:id="2824" w:name="_ETM_Q1_4039161"/>
      <w:bookmarkEnd w:id="2820"/>
      <w:bookmarkEnd w:id="2821"/>
      <w:bookmarkEnd w:id="2822"/>
      <w:bookmarkEnd w:id="2823"/>
      <w:bookmarkEnd w:id="2824"/>
      <w:r>
        <w:rPr>
          <w:rFonts w:hint="cs"/>
          <w:rtl/>
        </w:rPr>
        <w:t>זה חשוב לי מאוד.</w:t>
      </w:r>
      <w:bookmarkStart w:id="2825" w:name="_ETM_Q1_4049838"/>
      <w:bookmarkEnd w:id="2825"/>
    </w:p>
    <w:p w:rsidR="00631BE4" w:rsidRDefault="00631BE4" w:rsidP="00F257C1">
      <w:pPr>
        <w:rPr>
          <w:rtl/>
        </w:rPr>
      </w:pPr>
    </w:p>
    <w:p w:rsidR="00631BE4" w:rsidRDefault="00631BE4" w:rsidP="00631BE4">
      <w:pPr>
        <w:pStyle w:val="a4"/>
        <w:keepNext/>
        <w:rPr>
          <w:rtl/>
        </w:rPr>
      </w:pPr>
      <w:bookmarkStart w:id="2826" w:name="ET_speaker_6352_175"/>
      <w:r w:rsidRPr="00631BE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31B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631BE4" w:rsidRDefault="00631BE4" w:rsidP="00631BE4">
      <w:pPr>
        <w:pStyle w:val="KeepWithNext"/>
        <w:rPr>
          <w:rtl/>
        </w:rPr>
      </w:pPr>
    </w:p>
    <w:p w:rsidR="00631BE4" w:rsidRDefault="00631BE4" w:rsidP="00631BE4">
      <w:pPr>
        <w:rPr>
          <w:rtl/>
        </w:rPr>
      </w:pPr>
      <w:bookmarkStart w:id="2827" w:name="_ETM_Q1_4068100"/>
      <w:bookmarkStart w:id="2828" w:name="_ETM_Q1_4063568"/>
      <w:bookmarkStart w:id="2829" w:name="_ETM_Q1_4059017"/>
      <w:bookmarkStart w:id="2830" w:name="_ETM_Q1_4054895"/>
      <w:bookmarkStart w:id="2831" w:name="_ETM_Q1_4050949"/>
      <w:bookmarkStart w:id="2832" w:name="_ETM_Q1_4047953"/>
      <w:bookmarkStart w:id="2833" w:name="_ETM_Q1_4047196"/>
      <w:bookmarkEnd w:id="2827"/>
      <w:bookmarkEnd w:id="2828"/>
      <w:bookmarkEnd w:id="2829"/>
      <w:bookmarkEnd w:id="2830"/>
      <w:bookmarkEnd w:id="2831"/>
      <w:bookmarkEnd w:id="2832"/>
      <w:bookmarkEnd w:id="2833"/>
      <w:r>
        <w:rPr>
          <w:rFonts w:hint="cs"/>
          <w:rtl/>
        </w:rPr>
        <w:t>אדוני, עושים זום</w:t>
      </w:r>
      <w:bookmarkStart w:id="2834" w:name="_ETM_Q1_4049138"/>
      <w:bookmarkEnd w:id="2834"/>
      <w:r>
        <w:rPr>
          <w:rFonts w:hint="cs"/>
          <w:rtl/>
        </w:rPr>
        <w:t xml:space="preserve"> </w:t>
      </w:r>
      <w:bookmarkStart w:id="2835" w:name="_ETM_Q1_4049021"/>
      <w:bookmarkEnd w:id="2835"/>
      <w:r>
        <w:rPr>
          <w:rFonts w:hint="cs"/>
          <w:rtl/>
        </w:rPr>
        <w:t xml:space="preserve">- </w:t>
      </w:r>
      <w:bookmarkStart w:id="2836" w:name="_ETM_Q1_4054004"/>
      <w:bookmarkEnd w:id="2836"/>
      <w:r>
        <w:rPr>
          <w:rFonts w:hint="cs"/>
          <w:rtl/>
        </w:rPr>
        <w:t>- - לאישה</w:t>
      </w:r>
      <w:bookmarkStart w:id="2837" w:name="_ETM_Q1_4051738"/>
      <w:bookmarkEnd w:id="2837"/>
      <w:r>
        <w:rPr>
          <w:rFonts w:hint="cs"/>
          <w:rtl/>
        </w:rPr>
        <w:t xml:space="preserve"> ייפוי כוח.</w:t>
      </w:r>
      <w:bookmarkStart w:id="2838" w:name="_ETM_Q1_4056601"/>
      <w:bookmarkEnd w:id="2838"/>
    </w:p>
    <w:p w:rsidR="00631BE4" w:rsidRDefault="00631BE4" w:rsidP="00631BE4">
      <w:pPr>
        <w:rPr>
          <w:rtl/>
        </w:rPr>
      </w:pPr>
      <w:bookmarkStart w:id="2839" w:name="_ETM_Q1_4056673"/>
      <w:bookmarkEnd w:id="2839"/>
    </w:p>
    <w:p w:rsidR="00631BE4" w:rsidRDefault="00631BE4" w:rsidP="00631BE4">
      <w:pPr>
        <w:pStyle w:val="af6"/>
        <w:keepNext/>
        <w:rPr>
          <w:rtl/>
        </w:rPr>
      </w:pPr>
      <w:bookmarkStart w:id="2840" w:name="ET_yor_6519_176"/>
      <w:r w:rsidRPr="00631BE4">
        <w:rPr>
          <w:rStyle w:val="TagStyle"/>
          <w:rtl/>
        </w:rPr>
        <w:t xml:space="preserve"> &lt;&lt; </w:t>
      </w:r>
      <w:proofErr w:type="spellStart"/>
      <w:r w:rsidRPr="00631BE4">
        <w:rPr>
          <w:rStyle w:val="TagStyle"/>
          <w:rtl/>
        </w:rPr>
        <w:t>יור</w:t>
      </w:r>
      <w:proofErr w:type="spellEnd"/>
      <w:r w:rsidRPr="00631BE4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631BE4">
        <w:rPr>
          <w:rStyle w:val="TagStyle"/>
          <w:rtl/>
        </w:rPr>
        <w:t xml:space="preserve"> &lt;&lt; </w:t>
      </w:r>
      <w:proofErr w:type="spellStart"/>
      <w:r w:rsidRPr="00631BE4">
        <w:rPr>
          <w:rStyle w:val="TagStyle"/>
          <w:rtl/>
        </w:rPr>
        <w:t>יור</w:t>
      </w:r>
      <w:proofErr w:type="spellEnd"/>
      <w:r w:rsidRPr="00631B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0"/>
    </w:p>
    <w:p w:rsidR="00631BE4" w:rsidRDefault="00631BE4" w:rsidP="00631BE4">
      <w:pPr>
        <w:pStyle w:val="KeepWithNext"/>
        <w:rPr>
          <w:rtl/>
        </w:rPr>
      </w:pPr>
    </w:p>
    <w:p w:rsidR="00631BE4" w:rsidRDefault="00631BE4" w:rsidP="00631BE4">
      <w:pPr>
        <w:rPr>
          <w:rtl/>
        </w:rPr>
      </w:pPr>
      <w:bookmarkStart w:id="2841" w:name="_ETM_Q1_4069387"/>
      <w:bookmarkEnd w:id="2841"/>
      <w:r>
        <w:rPr>
          <w:rFonts w:hint="cs"/>
          <w:rtl/>
        </w:rPr>
        <w:t>אנח</w:t>
      </w:r>
      <w:bookmarkStart w:id="2842" w:name="_ETM_Q1_4064981"/>
      <w:bookmarkEnd w:id="2842"/>
      <w:r>
        <w:rPr>
          <w:rFonts w:hint="cs"/>
          <w:rtl/>
        </w:rPr>
        <w:t xml:space="preserve">נו </w:t>
      </w:r>
      <w:bookmarkStart w:id="2843" w:name="_ETM_Q1_4060449"/>
      <w:bookmarkStart w:id="2844" w:name="_ETM_Q1_4056185"/>
      <w:bookmarkStart w:id="2845" w:name="_ETM_Q1_4052903"/>
      <w:bookmarkEnd w:id="2843"/>
      <w:bookmarkEnd w:id="2844"/>
      <w:bookmarkEnd w:id="2845"/>
      <w:r>
        <w:rPr>
          <w:rFonts w:hint="cs"/>
          <w:rtl/>
        </w:rPr>
        <w:t xml:space="preserve">נעשה את זה. ייפוי כוח </w:t>
      </w:r>
      <w:bookmarkStart w:id="2846" w:name="_ETM_Q1_4058820"/>
      <w:bookmarkEnd w:id="2846"/>
      <w:r>
        <w:rPr>
          <w:rFonts w:hint="cs"/>
          <w:rtl/>
        </w:rPr>
        <w:t xml:space="preserve">זה דבר שחייבים לקחת בחשבון. </w:t>
      </w:r>
      <w:bookmarkStart w:id="2847" w:name="_ETM_Q1_4058001"/>
      <w:bookmarkEnd w:id="2847"/>
      <w:r>
        <w:rPr>
          <w:rFonts w:hint="cs"/>
          <w:rtl/>
        </w:rPr>
        <w:t>נציגי הבנקים, תנסו לפתור א</w:t>
      </w:r>
      <w:bookmarkStart w:id="2848" w:name="_ETM_Q1_4059022"/>
      <w:bookmarkEnd w:id="2848"/>
      <w:r>
        <w:rPr>
          <w:rFonts w:hint="cs"/>
          <w:rtl/>
        </w:rPr>
        <w:t>ת</w:t>
      </w:r>
      <w:bookmarkStart w:id="2849" w:name="_ETM_Q1_4059461"/>
      <w:bookmarkEnd w:id="2849"/>
      <w:r>
        <w:rPr>
          <w:rFonts w:hint="cs"/>
          <w:rtl/>
        </w:rPr>
        <w:t xml:space="preserve"> זה מבחינה משפטית. אני עו"</w:t>
      </w:r>
      <w:bookmarkStart w:id="2850" w:name="_ETM_Q1_4061918"/>
      <w:bookmarkEnd w:id="2850"/>
      <w:r>
        <w:rPr>
          <w:rFonts w:hint="cs"/>
          <w:rtl/>
        </w:rPr>
        <w:t xml:space="preserve">ד ועסקתי בזה 20 שנה, הייתי </w:t>
      </w:r>
      <w:bookmarkStart w:id="2851" w:name="_ETM_Q1_4069321"/>
      <w:bookmarkEnd w:id="2851"/>
      <w:r>
        <w:rPr>
          <w:rFonts w:hint="cs"/>
          <w:rtl/>
        </w:rPr>
        <w:t>עצמאי</w:t>
      </w:r>
      <w:bookmarkStart w:id="2852" w:name="_ETM_Q1_4066838"/>
      <w:bookmarkEnd w:id="2852"/>
      <w:r>
        <w:rPr>
          <w:rFonts w:hint="cs"/>
          <w:rtl/>
        </w:rPr>
        <w:t xml:space="preserve">, ואני יודע שיש בעיות כשאדם ניגש בשם 'אני </w:t>
      </w:r>
      <w:bookmarkStart w:id="2853" w:name="_ETM_Q1_4074551"/>
      <w:bookmarkStart w:id="2854" w:name="_ETM_Q1_4069774"/>
      <w:bookmarkEnd w:id="2853"/>
      <w:bookmarkEnd w:id="2854"/>
      <w:r>
        <w:rPr>
          <w:rFonts w:hint="cs"/>
          <w:rtl/>
        </w:rPr>
        <w:t>אשתו של' או 'אני בעלה של'. נציגי הבנקים, תנסו לפתור את זה.</w:t>
      </w:r>
    </w:p>
    <w:p w:rsidR="00D0171F" w:rsidRDefault="00D0171F" w:rsidP="00631BE4">
      <w:pPr>
        <w:rPr>
          <w:rtl/>
        </w:rPr>
      </w:pPr>
    </w:p>
    <w:p w:rsidR="00D0171F" w:rsidRDefault="00D0171F" w:rsidP="00631BE4">
      <w:pPr>
        <w:rPr>
          <w:rtl/>
        </w:rPr>
      </w:pPr>
      <w:bookmarkStart w:id="2855" w:name="_ETM_Q1_4076901"/>
      <w:bookmarkEnd w:id="2855"/>
      <w:r>
        <w:rPr>
          <w:rFonts w:hint="cs"/>
          <w:rtl/>
        </w:rPr>
        <w:t>אני מבקש מהיו"ר הקבוע</w:t>
      </w:r>
      <w:bookmarkStart w:id="2856" w:name="_ETM_Q1_4079821"/>
      <w:bookmarkEnd w:id="2856"/>
      <w:r>
        <w:rPr>
          <w:rFonts w:hint="cs"/>
          <w:rtl/>
        </w:rPr>
        <w:t>, דוד, לעשות דיון מע</w:t>
      </w:r>
      <w:bookmarkStart w:id="2857" w:name="_ETM_Q1_4085264"/>
      <w:bookmarkEnd w:id="2857"/>
      <w:r>
        <w:rPr>
          <w:rFonts w:hint="cs"/>
          <w:rtl/>
        </w:rPr>
        <w:t>קב פה.</w:t>
      </w:r>
    </w:p>
    <w:p w:rsidR="00D0171F" w:rsidRDefault="00D0171F" w:rsidP="00631BE4">
      <w:pPr>
        <w:rPr>
          <w:rtl/>
        </w:rPr>
      </w:pPr>
    </w:p>
    <w:p w:rsidR="00D0171F" w:rsidRDefault="00D0171F" w:rsidP="00D0171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0171F" w:rsidRDefault="00D0171F" w:rsidP="00D0171F">
      <w:pPr>
        <w:pStyle w:val="a4"/>
        <w:keepNext/>
        <w:rPr>
          <w:rtl/>
        </w:rPr>
      </w:pPr>
      <w:bookmarkStart w:id="2858" w:name="ET_speaker_5159_178"/>
      <w:r w:rsidRPr="00D0171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01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"/>
    </w:p>
    <w:p w:rsidR="00D0171F" w:rsidRDefault="00D0171F" w:rsidP="00D0171F">
      <w:pPr>
        <w:pStyle w:val="KeepWithNext"/>
        <w:rPr>
          <w:rtl/>
        </w:rPr>
      </w:pPr>
    </w:p>
    <w:p w:rsidR="00D0171F" w:rsidRDefault="00D0171F" w:rsidP="00D0171F">
      <w:pPr>
        <w:rPr>
          <w:rtl/>
        </w:rPr>
      </w:pPr>
      <w:r>
        <w:rPr>
          <w:rFonts w:hint="cs"/>
          <w:rtl/>
        </w:rPr>
        <w:t>אין בעיה.</w:t>
      </w:r>
      <w:bookmarkStart w:id="2859" w:name="_ETM_Q1_4080638"/>
      <w:bookmarkEnd w:id="2859"/>
    </w:p>
    <w:p w:rsidR="002E1A45" w:rsidRDefault="002E1A45" w:rsidP="00D0171F">
      <w:pPr>
        <w:rPr>
          <w:rtl/>
        </w:rPr>
      </w:pPr>
      <w:bookmarkStart w:id="2860" w:name="_ETM_Q1_4087299"/>
      <w:bookmarkStart w:id="2861" w:name="_ETM_Q1_4087370"/>
      <w:bookmarkEnd w:id="2860"/>
      <w:bookmarkEnd w:id="2861"/>
    </w:p>
    <w:p w:rsidR="002E1A45" w:rsidRDefault="002E1A45" w:rsidP="002E1A45">
      <w:pPr>
        <w:pStyle w:val="af6"/>
        <w:keepNext/>
        <w:rPr>
          <w:rtl/>
        </w:rPr>
      </w:pPr>
      <w:bookmarkStart w:id="2862" w:name="ET_yor_6519_179"/>
      <w:r w:rsidRPr="002E1A45">
        <w:rPr>
          <w:rStyle w:val="TagStyle"/>
          <w:rtl/>
        </w:rPr>
        <w:t xml:space="preserve"> &lt;&lt; </w:t>
      </w:r>
      <w:proofErr w:type="spellStart"/>
      <w:r w:rsidRPr="002E1A45">
        <w:rPr>
          <w:rStyle w:val="TagStyle"/>
          <w:rtl/>
        </w:rPr>
        <w:t>יור</w:t>
      </w:r>
      <w:proofErr w:type="spellEnd"/>
      <w:r w:rsidRPr="002E1A45">
        <w:rPr>
          <w:rStyle w:val="TagStyle"/>
          <w:rtl/>
        </w:rPr>
        <w:t xml:space="preserve"> &gt;&gt; </w:t>
      </w:r>
      <w:r>
        <w:rPr>
          <w:rtl/>
        </w:rPr>
        <w:t xml:space="preserve">היו"ר 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>:</w:t>
      </w:r>
      <w:r w:rsidRPr="002E1A45">
        <w:rPr>
          <w:rStyle w:val="TagStyle"/>
          <w:rtl/>
        </w:rPr>
        <w:t xml:space="preserve"> &lt;&lt; </w:t>
      </w:r>
      <w:proofErr w:type="spellStart"/>
      <w:r w:rsidRPr="002E1A45">
        <w:rPr>
          <w:rStyle w:val="TagStyle"/>
          <w:rtl/>
        </w:rPr>
        <w:t>יור</w:t>
      </w:r>
      <w:proofErr w:type="spellEnd"/>
      <w:r w:rsidRPr="002E1A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2"/>
    </w:p>
    <w:p w:rsidR="002E1A45" w:rsidRDefault="002E1A45" w:rsidP="002E1A45">
      <w:pPr>
        <w:pStyle w:val="KeepWithNext"/>
        <w:rPr>
          <w:rtl/>
        </w:rPr>
      </w:pPr>
    </w:p>
    <w:p w:rsidR="002E1A45" w:rsidRDefault="002E1A45" w:rsidP="002E1A45">
      <w:pPr>
        <w:rPr>
          <w:rtl/>
        </w:rPr>
      </w:pPr>
      <w:bookmarkStart w:id="2863" w:name="_ETM_Q1_4100663"/>
      <w:bookmarkEnd w:id="2863"/>
      <w:r>
        <w:rPr>
          <w:rFonts w:hint="cs"/>
          <w:rtl/>
        </w:rPr>
        <w:t>תודה רבה לכ</w:t>
      </w:r>
      <w:bookmarkStart w:id="2864" w:name="_ETM_Q1_4096283"/>
      <w:bookmarkEnd w:id="2864"/>
      <w:r>
        <w:rPr>
          <w:rFonts w:hint="cs"/>
          <w:rtl/>
        </w:rPr>
        <w:t>ולם</w:t>
      </w:r>
      <w:bookmarkStart w:id="2865" w:name="_ETM_Q1_4092189"/>
      <w:bookmarkEnd w:id="2865"/>
      <w:r>
        <w:rPr>
          <w:rFonts w:hint="cs"/>
          <w:rtl/>
        </w:rPr>
        <w:t xml:space="preserve">. </w:t>
      </w:r>
      <w:bookmarkStart w:id="2866" w:name="_ETM_Q1_4088034"/>
      <w:bookmarkEnd w:id="2866"/>
      <w:r>
        <w:rPr>
          <w:rFonts w:hint="cs"/>
          <w:rtl/>
        </w:rPr>
        <w:t>איתן, תודה על שיעורי</w:t>
      </w:r>
      <w:bookmarkStart w:id="2867" w:name="_ETM_Q1_4087649"/>
      <w:bookmarkEnd w:id="2867"/>
      <w:r>
        <w:rPr>
          <w:rFonts w:hint="cs"/>
          <w:rtl/>
        </w:rPr>
        <w:t xml:space="preserve"> </w:t>
      </w:r>
      <w:bookmarkStart w:id="2868" w:name="_ETM_Q1_4088079"/>
      <w:bookmarkEnd w:id="2868"/>
      <w:r>
        <w:rPr>
          <w:rFonts w:hint="cs"/>
          <w:rtl/>
        </w:rPr>
        <w:t>הבית.</w:t>
      </w:r>
      <w:bookmarkStart w:id="2869" w:name="_ETM_Q1_4084342"/>
      <w:bookmarkEnd w:id="2869"/>
      <w:r>
        <w:rPr>
          <w:rFonts w:hint="cs"/>
          <w:rtl/>
        </w:rPr>
        <w:t xml:space="preserve"> הישיבה נעולה.</w:t>
      </w:r>
    </w:p>
    <w:p w:rsidR="002E1A45" w:rsidRDefault="002E1A45" w:rsidP="002E1A45">
      <w:pPr>
        <w:rPr>
          <w:rtl/>
        </w:rPr>
      </w:pPr>
      <w:bookmarkStart w:id="2870" w:name="_ETM_Q1_4093279"/>
      <w:bookmarkStart w:id="2871" w:name="_ETM_Q1_4093343"/>
      <w:bookmarkEnd w:id="2870"/>
      <w:bookmarkEnd w:id="2871"/>
    </w:p>
    <w:p w:rsidR="00E518CD" w:rsidRDefault="00E518CD" w:rsidP="002E1A45">
      <w:pPr>
        <w:rPr>
          <w:rtl/>
        </w:rPr>
      </w:pPr>
      <w:bookmarkStart w:id="2872" w:name="_GoBack"/>
      <w:bookmarkEnd w:id="2872"/>
    </w:p>
    <w:p w:rsidR="00734FD8" w:rsidRDefault="00734FD8" w:rsidP="00734FD8">
      <w:pPr>
        <w:pStyle w:val="afc"/>
        <w:keepNext/>
        <w:rPr>
          <w:rtl/>
        </w:rPr>
      </w:pPr>
      <w:bookmarkStart w:id="2873" w:name="ET_meetingend_180"/>
      <w:r w:rsidRPr="00734F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10:03.</w:t>
      </w:r>
      <w:r w:rsidRPr="00734FD8">
        <w:rPr>
          <w:rStyle w:val="TagStyle"/>
          <w:rtl/>
        </w:rPr>
        <w:t xml:space="preserve"> &lt;&lt; סיום &gt;&gt;</w:t>
      </w:r>
      <w:r>
        <w:rPr>
          <w:rtl/>
        </w:rPr>
        <w:t xml:space="preserve">  </w:t>
      </w:r>
      <w:bookmarkEnd w:id="2873"/>
    </w:p>
    <w:sectPr w:rsidR="00734FD8" w:rsidSect="00E518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7EF" w:rsidRDefault="008057EF">
      <w:r>
        <w:separator/>
      </w:r>
    </w:p>
  </w:endnote>
  <w:endnote w:type="continuationSeparator" w:id="0">
    <w:p w:rsidR="008057EF" w:rsidRDefault="00805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7EF" w:rsidRDefault="008057EF">
      <w:r>
        <w:separator/>
      </w:r>
    </w:p>
  </w:footnote>
  <w:footnote w:type="continuationSeparator" w:id="0">
    <w:p w:rsidR="008057EF" w:rsidRDefault="00805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7EF" w:rsidRDefault="008057E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57EF" w:rsidRDefault="008057E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7EF" w:rsidRDefault="008057E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518CD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8057EF" w:rsidRPr="00CC5815" w:rsidRDefault="008057EF" w:rsidP="008E5E3F">
    <w:pPr>
      <w:pStyle w:val="a3"/>
      <w:ind w:firstLine="0"/>
    </w:pPr>
    <w:r>
      <w:rPr>
        <w:rtl/>
      </w:rPr>
      <w:t>ועדת הכלכלה</w:t>
    </w:r>
  </w:p>
  <w:p w:rsidR="008057EF" w:rsidRPr="00CC5815" w:rsidRDefault="008057EF" w:rsidP="009F58D1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7</w:t>
    </w:r>
    <w:r>
      <w:rPr>
        <w:rtl/>
      </w:rPr>
      <w:t>/12/2023</w:t>
    </w:r>
  </w:p>
  <w:p w:rsidR="008057EF" w:rsidRPr="00CC5815" w:rsidRDefault="008057E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57EF" w:rsidRDefault="008057E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0C443D" wp14:editId="66A2DBF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57EF" w:rsidRDefault="008057E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57EF" w:rsidRDefault="008057E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83"/>
    <w:rsid w:val="00012010"/>
    <w:rsid w:val="0002047E"/>
    <w:rsid w:val="000226E7"/>
    <w:rsid w:val="0002397E"/>
    <w:rsid w:val="00037279"/>
    <w:rsid w:val="00067F42"/>
    <w:rsid w:val="00092B80"/>
    <w:rsid w:val="000A17C6"/>
    <w:rsid w:val="000B060C"/>
    <w:rsid w:val="000B2EE6"/>
    <w:rsid w:val="000C47F5"/>
    <w:rsid w:val="000D044F"/>
    <w:rsid w:val="000E2AA5"/>
    <w:rsid w:val="000E3314"/>
    <w:rsid w:val="000F2459"/>
    <w:rsid w:val="001033A4"/>
    <w:rsid w:val="00106031"/>
    <w:rsid w:val="00142871"/>
    <w:rsid w:val="00150436"/>
    <w:rsid w:val="00167294"/>
    <w:rsid w:val="001673D4"/>
    <w:rsid w:val="00171E7F"/>
    <w:rsid w:val="00172F3F"/>
    <w:rsid w:val="001758C1"/>
    <w:rsid w:val="0017779F"/>
    <w:rsid w:val="001A74E9"/>
    <w:rsid w:val="001A7A1B"/>
    <w:rsid w:val="001C44DA"/>
    <w:rsid w:val="001C4FDA"/>
    <w:rsid w:val="001D440C"/>
    <w:rsid w:val="001E00AC"/>
    <w:rsid w:val="001F2771"/>
    <w:rsid w:val="002016FF"/>
    <w:rsid w:val="00227FEF"/>
    <w:rsid w:val="00261554"/>
    <w:rsid w:val="00267189"/>
    <w:rsid w:val="00271027"/>
    <w:rsid w:val="00275C03"/>
    <w:rsid w:val="00280D58"/>
    <w:rsid w:val="00296D36"/>
    <w:rsid w:val="002D06DA"/>
    <w:rsid w:val="002D4BDB"/>
    <w:rsid w:val="002D77B5"/>
    <w:rsid w:val="002E1A45"/>
    <w:rsid w:val="002E5E31"/>
    <w:rsid w:val="002F1A8A"/>
    <w:rsid w:val="002F1ECE"/>
    <w:rsid w:val="00303B4C"/>
    <w:rsid w:val="00306CB1"/>
    <w:rsid w:val="00320A95"/>
    <w:rsid w:val="003215E7"/>
    <w:rsid w:val="00321E62"/>
    <w:rsid w:val="00321F65"/>
    <w:rsid w:val="00327BF8"/>
    <w:rsid w:val="00340AFA"/>
    <w:rsid w:val="0036316D"/>
    <w:rsid w:val="003658CB"/>
    <w:rsid w:val="00366CFB"/>
    <w:rsid w:val="0036794C"/>
    <w:rsid w:val="00373508"/>
    <w:rsid w:val="0037657A"/>
    <w:rsid w:val="00396023"/>
    <w:rsid w:val="003A1E20"/>
    <w:rsid w:val="003A5336"/>
    <w:rsid w:val="003B668F"/>
    <w:rsid w:val="003C279D"/>
    <w:rsid w:val="003D2A27"/>
    <w:rsid w:val="003E2DE4"/>
    <w:rsid w:val="003F0A5F"/>
    <w:rsid w:val="00413090"/>
    <w:rsid w:val="00420E41"/>
    <w:rsid w:val="00424C94"/>
    <w:rsid w:val="00433DA5"/>
    <w:rsid w:val="00447608"/>
    <w:rsid w:val="00451746"/>
    <w:rsid w:val="00470EAC"/>
    <w:rsid w:val="004735F9"/>
    <w:rsid w:val="00473BA3"/>
    <w:rsid w:val="0048768E"/>
    <w:rsid w:val="0049458B"/>
    <w:rsid w:val="00495FD8"/>
    <w:rsid w:val="004B0A65"/>
    <w:rsid w:val="004B1BE9"/>
    <w:rsid w:val="004B3538"/>
    <w:rsid w:val="004B35FF"/>
    <w:rsid w:val="004B73AB"/>
    <w:rsid w:val="004C2A7A"/>
    <w:rsid w:val="004D32F6"/>
    <w:rsid w:val="004D4769"/>
    <w:rsid w:val="004D525F"/>
    <w:rsid w:val="004E7DAE"/>
    <w:rsid w:val="004F7A0C"/>
    <w:rsid w:val="00500C0C"/>
    <w:rsid w:val="00510EE1"/>
    <w:rsid w:val="005267A3"/>
    <w:rsid w:val="00533066"/>
    <w:rsid w:val="00546678"/>
    <w:rsid w:val="005506B9"/>
    <w:rsid w:val="00554151"/>
    <w:rsid w:val="00564883"/>
    <w:rsid w:val="005661EC"/>
    <w:rsid w:val="005817EC"/>
    <w:rsid w:val="00590B77"/>
    <w:rsid w:val="005A342D"/>
    <w:rsid w:val="005C363E"/>
    <w:rsid w:val="005D5F1B"/>
    <w:rsid w:val="005D61F3"/>
    <w:rsid w:val="005E1C6B"/>
    <w:rsid w:val="005E5D1E"/>
    <w:rsid w:val="005F76B0"/>
    <w:rsid w:val="00614DCD"/>
    <w:rsid w:val="00631BE4"/>
    <w:rsid w:val="00633015"/>
    <w:rsid w:val="00634F61"/>
    <w:rsid w:val="00644A83"/>
    <w:rsid w:val="00646C78"/>
    <w:rsid w:val="00664126"/>
    <w:rsid w:val="00695A47"/>
    <w:rsid w:val="006A0CB7"/>
    <w:rsid w:val="006C72E1"/>
    <w:rsid w:val="006E263F"/>
    <w:rsid w:val="006F0259"/>
    <w:rsid w:val="00700433"/>
    <w:rsid w:val="00702755"/>
    <w:rsid w:val="0070472C"/>
    <w:rsid w:val="00714C48"/>
    <w:rsid w:val="00727B01"/>
    <w:rsid w:val="007348A8"/>
    <w:rsid w:val="00734FD8"/>
    <w:rsid w:val="007509A6"/>
    <w:rsid w:val="00775479"/>
    <w:rsid w:val="007872B4"/>
    <w:rsid w:val="00791CBE"/>
    <w:rsid w:val="007A196B"/>
    <w:rsid w:val="007C003D"/>
    <w:rsid w:val="007C693F"/>
    <w:rsid w:val="007C6ADD"/>
    <w:rsid w:val="007D028A"/>
    <w:rsid w:val="007D2104"/>
    <w:rsid w:val="008057EF"/>
    <w:rsid w:val="0082136D"/>
    <w:rsid w:val="00825F1B"/>
    <w:rsid w:val="008320F6"/>
    <w:rsid w:val="00833464"/>
    <w:rsid w:val="00841223"/>
    <w:rsid w:val="00846BE9"/>
    <w:rsid w:val="00853207"/>
    <w:rsid w:val="00860222"/>
    <w:rsid w:val="008713A4"/>
    <w:rsid w:val="00872D0C"/>
    <w:rsid w:val="00875F10"/>
    <w:rsid w:val="008777DA"/>
    <w:rsid w:val="008A06CC"/>
    <w:rsid w:val="008A16A6"/>
    <w:rsid w:val="008B40B3"/>
    <w:rsid w:val="008C6035"/>
    <w:rsid w:val="008C7015"/>
    <w:rsid w:val="008D1DFB"/>
    <w:rsid w:val="008E03B4"/>
    <w:rsid w:val="008E5E3F"/>
    <w:rsid w:val="008E6274"/>
    <w:rsid w:val="008E6D6C"/>
    <w:rsid w:val="0090279B"/>
    <w:rsid w:val="00912AF2"/>
    <w:rsid w:val="00914904"/>
    <w:rsid w:val="009258CE"/>
    <w:rsid w:val="0094792E"/>
    <w:rsid w:val="009515F0"/>
    <w:rsid w:val="009569E4"/>
    <w:rsid w:val="00962CF7"/>
    <w:rsid w:val="00975171"/>
    <w:rsid w:val="009830CB"/>
    <w:rsid w:val="00985F95"/>
    <w:rsid w:val="00994B7D"/>
    <w:rsid w:val="009B6033"/>
    <w:rsid w:val="009D3D83"/>
    <w:rsid w:val="009D478A"/>
    <w:rsid w:val="009D57AF"/>
    <w:rsid w:val="009E6804"/>
    <w:rsid w:val="009E6E93"/>
    <w:rsid w:val="009F1518"/>
    <w:rsid w:val="009F1F9F"/>
    <w:rsid w:val="009F5773"/>
    <w:rsid w:val="009F58D1"/>
    <w:rsid w:val="00A15971"/>
    <w:rsid w:val="00A22C90"/>
    <w:rsid w:val="00A42723"/>
    <w:rsid w:val="00A63305"/>
    <w:rsid w:val="00A64A6D"/>
    <w:rsid w:val="00A66020"/>
    <w:rsid w:val="00A82B82"/>
    <w:rsid w:val="00A95C61"/>
    <w:rsid w:val="00AB02EE"/>
    <w:rsid w:val="00AB3F3A"/>
    <w:rsid w:val="00AB7E75"/>
    <w:rsid w:val="00AC111A"/>
    <w:rsid w:val="00AD4EC9"/>
    <w:rsid w:val="00AD6FFC"/>
    <w:rsid w:val="00AE2D42"/>
    <w:rsid w:val="00AE7357"/>
    <w:rsid w:val="00AF31E6"/>
    <w:rsid w:val="00AF4150"/>
    <w:rsid w:val="00B00DC0"/>
    <w:rsid w:val="00B0509A"/>
    <w:rsid w:val="00B1016D"/>
    <w:rsid w:val="00B120B2"/>
    <w:rsid w:val="00B231B1"/>
    <w:rsid w:val="00B33185"/>
    <w:rsid w:val="00B50340"/>
    <w:rsid w:val="00B53BA3"/>
    <w:rsid w:val="00B65508"/>
    <w:rsid w:val="00B73F3A"/>
    <w:rsid w:val="00B8517A"/>
    <w:rsid w:val="00B9055B"/>
    <w:rsid w:val="00BA6446"/>
    <w:rsid w:val="00BA66F3"/>
    <w:rsid w:val="00BC2BDE"/>
    <w:rsid w:val="00BD18CB"/>
    <w:rsid w:val="00BD3A90"/>
    <w:rsid w:val="00BD47B7"/>
    <w:rsid w:val="00BE07E8"/>
    <w:rsid w:val="00BE7FE8"/>
    <w:rsid w:val="00BF4B9D"/>
    <w:rsid w:val="00BF7D1D"/>
    <w:rsid w:val="00C06604"/>
    <w:rsid w:val="00C10595"/>
    <w:rsid w:val="00C12A51"/>
    <w:rsid w:val="00C135D5"/>
    <w:rsid w:val="00C22DCB"/>
    <w:rsid w:val="00C3598A"/>
    <w:rsid w:val="00C360BC"/>
    <w:rsid w:val="00C44800"/>
    <w:rsid w:val="00C44FAF"/>
    <w:rsid w:val="00C52EC2"/>
    <w:rsid w:val="00C566DA"/>
    <w:rsid w:val="00C61DC1"/>
    <w:rsid w:val="00C64AFF"/>
    <w:rsid w:val="00C661EE"/>
    <w:rsid w:val="00C72438"/>
    <w:rsid w:val="00C73728"/>
    <w:rsid w:val="00C753D9"/>
    <w:rsid w:val="00C763E4"/>
    <w:rsid w:val="00C8570C"/>
    <w:rsid w:val="00C8624A"/>
    <w:rsid w:val="00C94E8B"/>
    <w:rsid w:val="00CA031C"/>
    <w:rsid w:val="00CA5363"/>
    <w:rsid w:val="00CB19E9"/>
    <w:rsid w:val="00CB6D60"/>
    <w:rsid w:val="00CC071A"/>
    <w:rsid w:val="00CC5815"/>
    <w:rsid w:val="00CC782F"/>
    <w:rsid w:val="00CE24B8"/>
    <w:rsid w:val="00CE5849"/>
    <w:rsid w:val="00CE751C"/>
    <w:rsid w:val="00D0171F"/>
    <w:rsid w:val="00D21F99"/>
    <w:rsid w:val="00D278F7"/>
    <w:rsid w:val="00D37550"/>
    <w:rsid w:val="00D40A29"/>
    <w:rsid w:val="00D45D27"/>
    <w:rsid w:val="00D5172F"/>
    <w:rsid w:val="00D73506"/>
    <w:rsid w:val="00D74956"/>
    <w:rsid w:val="00D86E57"/>
    <w:rsid w:val="00D96B24"/>
    <w:rsid w:val="00DC7207"/>
    <w:rsid w:val="00DE5B80"/>
    <w:rsid w:val="00DF4414"/>
    <w:rsid w:val="00E16467"/>
    <w:rsid w:val="00E214C2"/>
    <w:rsid w:val="00E33AE3"/>
    <w:rsid w:val="00E516BE"/>
    <w:rsid w:val="00E518CD"/>
    <w:rsid w:val="00E61903"/>
    <w:rsid w:val="00E64116"/>
    <w:rsid w:val="00E70489"/>
    <w:rsid w:val="00E80D6D"/>
    <w:rsid w:val="00E81E8D"/>
    <w:rsid w:val="00E830CB"/>
    <w:rsid w:val="00EA624B"/>
    <w:rsid w:val="00EB057D"/>
    <w:rsid w:val="00EB0E31"/>
    <w:rsid w:val="00EB116C"/>
    <w:rsid w:val="00EB18E4"/>
    <w:rsid w:val="00EB5C85"/>
    <w:rsid w:val="00EB6F02"/>
    <w:rsid w:val="00EC0AC2"/>
    <w:rsid w:val="00EC1FB3"/>
    <w:rsid w:val="00EC2CD4"/>
    <w:rsid w:val="00ED5BA1"/>
    <w:rsid w:val="00EE09AD"/>
    <w:rsid w:val="00F053E5"/>
    <w:rsid w:val="00F060EB"/>
    <w:rsid w:val="00F10D2D"/>
    <w:rsid w:val="00F16831"/>
    <w:rsid w:val="00F20D8A"/>
    <w:rsid w:val="00F2249D"/>
    <w:rsid w:val="00F257C1"/>
    <w:rsid w:val="00F3156D"/>
    <w:rsid w:val="00F33776"/>
    <w:rsid w:val="00F3623F"/>
    <w:rsid w:val="00F41C33"/>
    <w:rsid w:val="00F423F1"/>
    <w:rsid w:val="00F42FEA"/>
    <w:rsid w:val="00F4792E"/>
    <w:rsid w:val="00F53584"/>
    <w:rsid w:val="00F549E5"/>
    <w:rsid w:val="00F63F05"/>
    <w:rsid w:val="00F72368"/>
    <w:rsid w:val="00F8021B"/>
    <w:rsid w:val="00F821F6"/>
    <w:rsid w:val="00F84D49"/>
    <w:rsid w:val="00FA699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20D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77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267E1-7781-4E51-BEC6-8FAA35C6D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3776</TotalTime>
  <Pages>20</Pages>
  <Words>5859</Words>
  <Characters>33398</Characters>
  <Application>Microsoft Office Word</Application>
  <DocSecurity>0</DocSecurity>
  <Lines>278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141</cp:revision>
  <cp:lastPrinted>2015-07-20T08:20:00Z</cp:lastPrinted>
  <dcterms:created xsi:type="dcterms:W3CDTF">2018-05-03T11:21:00Z</dcterms:created>
  <dcterms:modified xsi:type="dcterms:W3CDTF">2024-03-10T07:51:00Z</dcterms:modified>
</cp:coreProperties>
</file>