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73E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28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73E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73E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72819">
        <w:rPr>
          <w:rFonts w:hint="cs"/>
          <w:b/>
          <w:bCs/>
          <w:rtl/>
        </w:rPr>
        <w:t>327</w:t>
      </w:r>
    </w:p>
    <w:p w:rsidR="00E64116" w:rsidRPr="008713A4" w:rsidRDefault="00573E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73E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בפברואר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5A4A66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73E16" w:rsidP="00573E16">
      <w:pPr>
        <w:spacing w:before="60"/>
        <w:ind w:firstLine="0"/>
        <w:rPr>
          <w:rtl/>
        </w:rPr>
      </w:pPr>
      <w:bookmarkStart w:id="0" w:name="ET_hatsach_642195_1"/>
      <w:r w:rsidRPr="00573E16">
        <w:rPr>
          <w:rStyle w:val="TagStyle"/>
          <w:rtl/>
        </w:rPr>
        <w:t xml:space="preserve"> &lt;&lt; הצח &gt;&gt; </w:t>
      </w:r>
      <w:r w:rsidRPr="00573E16">
        <w:rPr>
          <w:rtl/>
        </w:rPr>
        <w:t>פרק ו' (מיסוי רווחי בנקים) מתוך הצעת חוק התוכנית המאזנת (תיקוני חקיקה להשגת יעדי התקציב לשנת התקציב 2024), התשפ"ד-2024 [פוצלה לפי סעיף 84(ב) לתקנון]</w:t>
      </w:r>
      <w:r w:rsidRPr="00573E16">
        <w:rPr>
          <w:rStyle w:val="TagStyle"/>
          <w:rtl/>
        </w:rPr>
        <w:t xml:space="preserve"> &lt;&lt; הצח &gt;&gt;</w:t>
      </w:r>
      <w:r w:rsidRPr="00573E1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73E16" w:rsidRPr="00573E16" w:rsidRDefault="00573E16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B0385" w:rsidRDefault="00573E16" w:rsidP="00EC1FB3">
      <w:pPr>
        <w:ind w:firstLine="0"/>
        <w:rPr>
          <w:rtl/>
          <w:lang w:val="en-GB"/>
        </w:rPr>
      </w:pPr>
      <w:r w:rsidRPr="00573E16">
        <w:rPr>
          <w:rtl/>
        </w:rPr>
        <w:t>משה גפני – היו"ר</w:t>
      </w:r>
    </w:p>
    <w:p w:rsidR="00573E16" w:rsidRPr="00573E16" w:rsidRDefault="00573E16" w:rsidP="00EC1FB3">
      <w:pPr>
        <w:ind w:firstLine="0"/>
        <w:rPr>
          <w:rtl/>
        </w:rPr>
      </w:pPr>
      <w:r w:rsidRPr="00573E16">
        <w:rPr>
          <w:rtl/>
        </w:rPr>
        <w:t>ינון אזולאי</w:t>
      </w:r>
    </w:p>
    <w:p w:rsidR="00573E16" w:rsidRPr="00573E16" w:rsidRDefault="00573E16" w:rsidP="00EC1FB3">
      <w:pPr>
        <w:ind w:firstLine="0"/>
        <w:rPr>
          <w:rtl/>
        </w:rPr>
      </w:pPr>
      <w:r w:rsidRPr="00573E16">
        <w:rPr>
          <w:rtl/>
        </w:rPr>
        <w:t xml:space="preserve">ולדימיר </w:t>
      </w:r>
      <w:proofErr w:type="spellStart"/>
      <w:r w:rsidRPr="00573E16">
        <w:rPr>
          <w:rtl/>
        </w:rPr>
        <w:t>בליאק</w:t>
      </w:r>
      <w:proofErr w:type="spellEnd"/>
    </w:p>
    <w:p w:rsidR="00573E16" w:rsidRPr="00573E16" w:rsidRDefault="00573E16" w:rsidP="00EC1FB3">
      <w:pPr>
        <w:ind w:firstLine="0"/>
        <w:rPr>
          <w:rtl/>
        </w:rPr>
      </w:pPr>
      <w:r w:rsidRPr="00573E16">
        <w:rPr>
          <w:rtl/>
        </w:rPr>
        <w:t>אלי דלל</w:t>
      </w:r>
    </w:p>
    <w:p w:rsidR="00573E16" w:rsidRPr="00573E16" w:rsidRDefault="00573E16" w:rsidP="00EC1FB3">
      <w:pPr>
        <w:ind w:firstLine="0"/>
        <w:rPr>
          <w:rtl/>
        </w:rPr>
      </w:pPr>
      <w:r w:rsidRPr="00573E16">
        <w:rPr>
          <w:rtl/>
        </w:rPr>
        <w:t>שרן מרים השכל</w:t>
      </w:r>
    </w:p>
    <w:p w:rsidR="00573E16" w:rsidRPr="00573E16" w:rsidRDefault="00573E16" w:rsidP="00EC1FB3">
      <w:pPr>
        <w:ind w:firstLine="0"/>
        <w:rPr>
          <w:rtl/>
        </w:rPr>
      </w:pPr>
      <w:proofErr w:type="spellStart"/>
      <w:r w:rsidRPr="00573E16">
        <w:rPr>
          <w:rtl/>
        </w:rPr>
        <w:t>אימאן</w:t>
      </w:r>
      <w:proofErr w:type="spellEnd"/>
      <w:r w:rsidRPr="00573E16">
        <w:rPr>
          <w:rtl/>
        </w:rPr>
        <w:t xml:space="preserve"> </w:t>
      </w:r>
      <w:proofErr w:type="spellStart"/>
      <w:r w:rsidRPr="00573E16">
        <w:rPr>
          <w:rtl/>
        </w:rPr>
        <w:t>ח'טיב</w:t>
      </w:r>
      <w:proofErr w:type="spellEnd"/>
      <w:r w:rsidRPr="00573E16">
        <w:rPr>
          <w:rtl/>
        </w:rPr>
        <w:t xml:space="preserve"> יאסין</w:t>
      </w:r>
    </w:p>
    <w:p w:rsidR="00573E16" w:rsidRPr="00573E16" w:rsidRDefault="00573E16" w:rsidP="00EC1FB3">
      <w:pPr>
        <w:ind w:firstLine="0"/>
        <w:rPr>
          <w:rtl/>
        </w:rPr>
      </w:pPr>
      <w:r w:rsidRPr="00573E16">
        <w:rPr>
          <w:rtl/>
        </w:rPr>
        <w:t>אחמד טיבי</w:t>
      </w:r>
    </w:p>
    <w:p w:rsidR="00573E16" w:rsidRPr="00573E16" w:rsidRDefault="00573E16" w:rsidP="00EC1FB3">
      <w:pPr>
        <w:ind w:firstLine="0"/>
        <w:rPr>
          <w:rtl/>
        </w:rPr>
      </w:pPr>
      <w:r w:rsidRPr="00573E16">
        <w:rPr>
          <w:rtl/>
        </w:rPr>
        <w:t>נעמה לזימי</w:t>
      </w:r>
    </w:p>
    <w:p w:rsidR="00573E16" w:rsidRPr="00573E16" w:rsidRDefault="00573E16" w:rsidP="00EC1FB3">
      <w:pPr>
        <w:ind w:firstLine="0"/>
        <w:rPr>
          <w:rtl/>
        </w:rPr>
      </w:pPr>
      <w:r w:rsidRPr="00573E16">
        <w:rPr>
          <w:rtl/>
        </w:rPr>
        <w:t xml:space="preserve">סימון </w:t>
      </w:r>
      <w:proofErr w:type="spellStart"/>
      <w:r w:rsidRPr="00573E16">
        <w:rPr>
          <w:rtl/>
        </w:rPr>
        <w:t>מושיאשוילי</w:t>
      </w:r>
      <w:proofErr w:type="spellEnd"/>
    </w:p>
    <w:p w:rsidR="00573E16" w:rsidRPr="00573E16" w:rsidRDefault="00573E16" w:rsidP="00EC1FB3">
      <w:pPr>
        <w:ind w:firstLine="0"/>
        <w:rPr>
          <w:rtl/>
        </w:rPr>
      </w:pPr>
      <w:r w:rsidRPr="00573E16">
        <w:rPr>
          <w:rtl/>
        </w:rPr>
        <w:t xml:space="preserve">יצחק </w:t>
      </w:r>
      <w:proofErr w:type="spellStart"/>
      <w:r w:rsidRPr="00573E16">
        <w:rPr>
          <w:rtl/>
        </w:rPr>
        <w:t>פינדרוס</w:t>
      </w:r>
      <w:proofErr w:type="spellEnd"/>
    </w:p>
    <w:p w:rsidR="00573E16" w:rsidRPr="00573E16" w:rsidRDefault="00573E16" w:rsidP="00EC1FB3">
      <w:pPr>
        <w:ind w:firstLine="0"/>
        <w:rPr>
          <w:rtl/>
        </w:rPr>
      </w:pPr>
      <w:r w:rsidRPr="00573E16">
        <w:rPr>
          <w:rtl/>
        </w:rPr>
        <w:t xml:space="preserve">אורית </w:t>
      </w:r>
      <w:proofErr w:type="spellStart"/>
      <w:r w:rsidRPr="00573E16">
        <w:rPr>
          <w:rtl/>
        </w:rPr>
        <w:t>פרקש</w:t>
      </w:r>
      <w:proofErr w:type="spellEnd"/>
      <w:r w:rsidRPr="00573E16">
        <w:rPr>
          <w:rtl/>
        </w:rPr>
        <w:t xml:space="preserve"> הכהן</w:t>
      </w:r>
    </w:p>
    <w:p w:rsidR="00573E16" w:rsidRPr="00573E16" w:rsidRDefault="00573E16" w:rsidP="00EC1FB3">
      <w:pPr>
        <w:ind w:firstLine="0"/>
        <w:rPr>
          <w:rtl/>
        </w:rPr>
      </w:pPr>
      <w:r w:rsidRPr="00573E16">
        <w:rPr>
          <w:rtl/>
        </w:rPr>
        <w:t xml:space="preserve">מיכל שיר </w:t>
      </w:r>
      <w:proofErr w:type="spellStart"/>
      <w:r w:rsidRPr="00573E16">
        <w:rPr>
          <w:rtl/>
        </w:rPr>
        <w:t>סגמן</w:t>
      </w:r>
      <w:proofErr w:type="spellEnd"/>
    </w:p>
    <w:p w:rsidR="00573E16" w:rsidRPr="00573E16" w:rsidRDefault="00573E16" w:rsidP="00EC1FB3">
      <w:pPr>
        <w:ind w:firstLine="0"/>
        <w:rPr>
          <w:rtl/>
        </w:rPr>
      </w:pPr>
      <w:r w:rsidRPr="00573E16">
        <w:rPr>
          <w:rtl/>
        </w:rPr>
        <w:t>נאור שירי</w:t>
      </w:r>
    </w:p>
    <w:p w:rsidR="00573E16" w:rsidRDefault="00573E16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6"/>
        <w:gridCol w:w="336"/>
        <w:gridCol w:w="6208"/>
      </w:tblGrid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עמיהוד שמלצר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המשפטי, משרד האוצר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פיננסים באגף תקציבים, משרד האוצר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מרדכי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רז דרור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תכנון וכלכלה, רשות המסים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שירלי </w:t>
            </w:r>
            <w:proofErr w:type="spellStart"/>
            <w:r>
              <w:rPr>
                <w:rtl/>
              </w:rPr>
              <w:t>סליגמן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פקיד שומה חולון, רשות המסים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דוידוב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למנהל רשות המסים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זקן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במחלקה למשפט כלכלי, משרד המשפטים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</w:t>
            </w:r>
            <w:r>
              <w:t xml:space="preserve"> </w:t>
            </w:r>
            <w:r>
              <w:rPr>
                <w:rtl/>
              </w:rPr>
              <w:t>לשכה כלכלית, משרד המשפטים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קיסר-</w:t>
            </w:r>
            <w:proofErr w:type="spellStart"/>
            <w:r>
              <w:rPr>
                <w:rtl/>
              </w:rPr>
              <w:t>סטויה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מדיניות והסדרה, הפיקוח על הבנקים, בנק ישראל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זהבה </w:t>
            </w:r>
            <w:proofErr w:type="spellStart"/>
            <w:r>
              <w:rPr>
                <w:rtl/>
              </w:rPr>
              <w:t>בוכהולץ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הכלכלית, הפיקוח על הבנקים, בנק ישראל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קשרי ממשל, בנק ישראל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לבנת </w:t>
            </w:r>
            <w:proofErr w:type="spellStart"/>
            <w:r>
              <w:rPr>
                <w:rtl/>
              </w:rPr>
              <w:t>קופרשטיין-דאש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>, איגוד הבנקים בישראל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מדמון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הבנקים בישראל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המחקר, איגוד הבנקים בישראל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בוסקילה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בנק יהב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עירוני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בנק יהב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שטיין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רגולציה וקשרי ממשל ו-</w:t>
            </w:r>
            <w:r>
              <w:t xml:space="preserve">ESG, </w:t>
            </w:r>
            <w:r>
              <w:rPr>
                <w:rtl/>
              </w:rPr>
              <w:t>הבנק הבינלאומי הראשון בע"מ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בנק לאומי לישראל בע"מ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הנר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- יועצת משפטית ראשית, בנק </w:t>
            </w:r>
            <w:proofErr w:type="spellStart"/>
            <w:r>
              <w:rPr>
                <w:rtl/>
              </w:rPr>
              <w:t>מרכנתיל</w:t>
            </w:r>
            <w:proofErr w:type="spellEnd"/>
            <w:r>
              <w:rPr>
                <w:rtl/>
              </w:rPr>
              <w:t xml:space="preserve"> דיסקונט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גבי </w:t>
            </w:r>
            <w:proofErr w:type="spellStart"/>
            <w:r>
              <w:rPr>
                <w:rtl/>
              </w:rPr>
              <w:t>טייטל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בנק מסד</w:t>
            </w:r>
          </w:p>
        </w:tc>
      </w:tr>
      <w:tr w:rsidR="00395CDB" w:rsidTr="00794F8D"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CDB" w:rsidRDefault="00395C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לשכת הקשר עם הכנסת, הסתדרות המורים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73E16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73E1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73E1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73E16" w:rsidRDefault="00573E16" w:rsidP="008320F6">
      <w:pPr>
        <w:ind w:firstLine="0"/>
        <w:rPr>
          <w:rtl/>
        </w:rPr>
      </w:pPr>
    </w:p>
    <w:p w:rsidR="00794F8D" w:rsidRDefault="00794F8D" w:rsidP="008320F6">
      <w:pPr>
        <w:ind w:firstLine="0"/>
        <w:rPr>
          <w:rtl/>
        </w:rPr>
      </w:pPr>
    </w:p>
    <w:p w:rsidR="00794F8D" w:rsidRPr="008713A4" w:rsidRDefault="00794F8D" w:rsidP="008320F6">
      <w:pPr>
        <w:ind w:firstLine="0"/>
        <w:rPr>
          <w:rtl/>
        </w:rPr>
      </w:pPr>
    </w:p>
    <w:p w:rsidR="00573E16" w:rsidRDefault="00573E16" w:rsidP="00573E16">
      <w:pPr>
        <w:ind w:firstLine="0"/>
        <w:rPr>
          <w:color w:val="606060"/>
          <w:rtl/>
        </w:rPr>
      </w:pPr>
      <w:r w:rsidRPr="00573E1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73E16" w:rsidRDefault="00573E1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73E16" w:rsidRDefault="00573E16" w:rsidP="00573E16">
      <w:pPr>
        <w:pStyle w:val="a6"/>
        <w:keepNext/>
        <w:rPr>
          <w:rtl/>
        </w:rPr>
      </w:pPr>
      <w:bookmarkStart w:id="1" w:name="ET_subject_642195_2"/>
      <w:r w:rsidRPr="00573E1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ו' (מיסוי רווחי בנקים) מתוך הצעת חוק התוכנית המאזנת (תיקוני חקיקה להשגת יעדי התקציב לשנת התקציב 2024), התשפ"ד-2024 [פוצלה לפי סעיף 84(ב) לתקנון],  מ/1708</w:t>
      </w:r>
      <w:r w:rsidRPr="00573E1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73E16" w:rsidRDefault="00573E16" w:rsidP="00573E16">
      <w:pPr>
        <w:pStyle w:val="KeepWithNext"/>
        <w:rPr>
          <w:rtl/>
        </w:rPr>
      </w:pPr>
    </w:p>
    <w:p w:rsidR="00573E16" w:rsidRDefault="00573E16" w:rsidP="00573E16">
      <w:pPr>
        <w:rPr>
          <w:rtl/>
        </w:rPr>
      </w:pPr>
    </w:p>
    <w:p w:rsidR="00573E16" w:rsidRDefault="00573E16" w:rsidP="00573E16">
      <w:pPr>
        <w:pStyle w:val="af6"/>
        <w:keepNext/>
        <w:rPr>
          <w:rtl/>
        </w:rPr>
      </w:pPr>
      <w:bookmarkStart w:id="2" w:name="ET_yor_4762_3"/>
      <w:r w:rsidRPr="00573E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3E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73E16" w:rsidRDefault="00573E16" w:rsidP="00573E16">
      <w:pPr>
        <w:pStyle w:val="KeepWithNext"/>
        <w:rPr>
          <w:rtl/>
        </w:rPr>
      </w:pPr>
    </w:p>
    <w:p w:rsidR="00573E16" w:rsidRDefault="00573E16" w:rsidP="002B0385">
      <w:pPr>
        <w:rPr>
          <w:rtl/>
        </w:rPr>
      </w:pPr>
      <w:r>
        <w:rPr>
          <w:rFonts w:hint="cs"/>
          <w:rtl/>
        </w:rPr>
        <w:t xml:space="preserve">בוקר </w:t>
      </w:r>
      <w:r w:rsidR="002B0385">
        <w:rPr>
          <w:rFonts w:hint="cs"/>
          <w:rtl/>
        </w:rPr>
        <w:t>ט</w:t>
      </w:r>
      <w:r>
        <w:rPr>
          <w:rFonts w:hint="cs"/>
          <w:rtl/>
        </w:rPr>
        <w:t xml:space="preserve">וב, </w:t>
      </w:r>
      <w:r w:rsidR="002B0385">
        <w:rPr>
          <w:rFonts w:hint="cs"/>
          <w:rtl/>
        </w:rPr>
        <w:t>א</w:t>
      </w:r>
      <w:r>
        <w:rPr>
          <w:rFonts w:hint="cs"/>
          <w:rtl/>
        </w:rPr>
        <w:t>ני מתכבד לפתוח את ישיבת ועדת הכספי</w:t>
      </w:r>
      <w:r w:rsidR="002B0385">
        <w:rPr>
          <w:rFonts w:hint="cs"/>
          <w:rtl/>
        </w:rPr>
        <w:t>ם,</w:t>
      </w:r>
      <w:r>
        <w:rPr>
          <w:rFonts w:hint="cs"/>
          <w:rtl/>
        </w:rPr>
        <w:t xml:space="preserve"> אנחנו דנים היו</w:t>
      </w:r>
      <w:r w:rsidR="002B0385">
        <w:rPr>
          <w:rFonts w:hint="cs"/>
          <w:rtl/>
        </w:rPr>
        <w:t xml:space="preserve">ם דיון נוסף במיסוי רווחי בנקים </w:t>
      </w:r>
      <w:r>
        <w:rPr>
          <w:rFonts w:hint="cs"/>
          <w:rtl/>
        </w:rPr>
        <w:t xml:space="preserve">מתוך הצעת חוק התכנית המאזנת. </w:t>
      </w:r>
    </w:p>
    <w:p w:rsidR="00E0470A" w:rsidRDefault="00E0470A" w:rsidP="00573E16">
      <w:pPr>
        <w:rPr>
          <w:rtl/>
        </w:rPr>
      </w:pPr>
    </w:p>
    <w:p w:rsidR="002B0385" w:rsidRDefault="002B0385" w:rsidP="002B0385">
      <w:pPr>
        <w:pStyle w:val="af9"/>
        <w:keepNext/>
        <w:rPr>
          <w:rtl/>
        </w:rPr>
      </w:pPr>
      <w:bookmarkStart w:id="3" w:name="_ETM_Q1_1304357"/>
      <w:bookmarkStart w:id="4" w:name="ET_guest_אביגיל_ונקרט_119"/>
      <w:bookmarkEnd w:id="3"/>
      <w:r w:rsidRPr="002B038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2B03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"/>
    </w:p>
    <w:p w:rsidR="002B0385" w:rsidRDefault="002B0385" w:rsidP="002B0385">
      <w:pPr>
        <w:pStyle w:val="KeepWithNext"/>
        <w:rPr>
          <w:rtl/>
        </w:rPr>
      </w:pPr>
    </w:p>
    <w:p w:rsidR="00E0470A" w:rsidRDefault="002B0385" w:rsidP="00426B31">
      <w:pPr>
        <w:rPr>
          <w:rtl/>
        </w:rPr>
      </w:pPr>
      <w:bookmarkStart w:id="5" w:name="_ETM_Q1_1305043"/>
      <w:bookmarkStart w:id="6" w:name="_ETM_Q1_1305069"/>
      <w:bookmarkEnd w:id="5"/>
      <w:bookmarkEnd w:id="6"/>
      <w:r>
        <w:rPr>
          <w:rFonts w:hint="cs"/>
          <w:rtl/>
        </w:rPr>
        <w:t>ה</w:t>
      </w:r>
      <w:r w:rsidR="00E0470A">
        <w:rPr>
          <w:rFonts w:hint="cs"/>
          <w:rtl/>
        </w:rPr>
        <w:t>צגנו</w:t>
      </w:r>
      <w:r>
        <w:rPr>
          <w:rFonts w:hint="cs"/>
          <w:rtl/>
        </w:rPr>
        <w:t xml:space="preserve"> בדיון הקודם את ה</w:t>
      </w:r>
      <w:r w:rsidR="00E0470A">
        <w:rPr>
          <w:rFonts w:hint="cs"/>
          <w:rtl/>
        </w:rPr>
        <w:t xml:space="preserve">צעד שנכלל בתכנית המאזנת </w:t>
      </w:r>
      <w:r>
        <w:rPr>
          <w:rFonts w:hint="cs"/>
          <w:rtl/>
        </w:rPr>
        <w:t xml:space="preserve">לתקציב </w:t>
      </w:r>
      <w:bookmarkStart w:id="7" w:name="_ETM_Q1_1352594"/>
      <w:bookmarkEnd w:id="7"/>
      <w:r w:rsidR="00907DAC">
        <w:rPr>
          <w:rFonts w:hint="cs"/>
          <w:rtl/>
        </w:rPr>
        <w:t>2024.</w:t>
      </w:r>
      <w:r w:rsidR="00907DAC">
        <w:rPr>
          <w:rFonts w:hint="cs"/>
          <w:rtl/>
          <w:lang w:val="en-GB"/>
        </w:rPr>
        <w:t xml:space="preserve"> מדובר על </w:t>
      </w:r>
      <w:r w:rsidR="00E0470A">
        <w:rPr>
          <w:rFonts w:hint="cs"/>
          <w:rtl/>
        </w:rPr>
        <w:t xml:space="preserve">צעד </w:t>
      </w:r>
      <w:r>
        <w:rPr>
          <w:rFonts w:hint="cs"/>
          <w:rtl/>
        </w:rPr>
        <w:t>משמעותי בתכנית</w:t>
      </w:r>
      <w:r w:rsidR="00E0470A">
        <w:rPr>
          <w:rFonts w:hint="cs"/>
          <w:rtl/>
        </w:rPr>
        <w:t>, מ</w:t>
      </w:r>
      <w:r>
        <w:rPr>
          <w:rFonts w:hint="cs"/>
          <w:rtl/>
        </w:rPr>
        <w:t>ה</w:t>
      </w:r>
      <w:r w:rsidR="00E0470A">
        <w:rPr>
          <w:rFonts w:hint="cs"/>
          <w:rtl/>
        </w:rPr>
        <w:t xml:space="preserve">ווה 20% </w:t>
      </w:r>
      <w:r>
        <w:rPr>
          <w:rFonts w:hint="cs"/>
          <w:rtl/>
        </w:rPr>
        <w:t xml:space="preserve">מהתכנית </w:t>
      </w:r>
      <w:r w:rsidR="00E0470A">
        <w:rPr>
          <w:rFonts w:hint="cs"/>
          <w:rtl/>
        </w:rPr>
        <w:t xml:space="preserve">בצד ההכנסה. הצגנו </w:t>
      </w:r>
      <w:r>
        <w:rPr>
          <w:rFonts w:hint="cs"/>
          <w:rtl/>
        </w:rPr>
        <w:t>כאן את הרקע למהלך</w:t>
      </w:r>
      <w:r w:rsidR="00416E55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E0470A">
        <w:rPr>
          <w:rFonts w:hint="cs"/>
          <w:rtl/>
        </w:rPr>
        <w:t>עלייה בריבית בנק ישראל שה</w:t>
      </w:r>
      <w:r>
        <w:rPr>
          <w:rFonts w:hint="cs"/>
          <w:rtl/>
        </w:rPr>
        <w:t xml:space="preserve">ביאה לעלייה משמעותית ברווחיות של </w:t>
      </w:r>
      <w:bookmarkStart w:id="8" w:name="_ETM_Q1_1362453"/>
      <w:bookmarkEnd w:id="8"/>
      <w:r w:rsidR="00E0470A">
        <w:rPr>
          <w:rFonts w:hint="cs"/>
          <w:rtl/>
        </w:rPr>
        <w:t>המע</w:t>
      </w:r>
      <w:r>
        <w:rPr>
          <w:rFonts w:hint="cs"/>
          <w:rtl/>
        </w:rPr>
        <w:t>ר</w:t>
      </w:r>
      <w:r w:rsidR="00E0470A">
        <w:rPr>
          <w:rFonts w:hint="cs"/>
          <w:rtl/>
        </w:rPr>
        <w:t>כת הבנק</w:t>
      </w:r>
      <w:r>
        <w:rPr>
          <w:rFonts w:hint="cs"/>
          <w:rtl/>
        </w:rPr>
        <w:t>א</w:t>
      </w:r>
      <w:r w:rsidR="00E0470A">
        <w:rPr>
          <w:rFonts w:hint="cs"/>
          <w:rtl/>
        </w:rPr>
        <w:t xml:space="preserve">ית, </w:t>
      </w:r>
      <w:r>
        <w:rPr>
          <w:rFonts w:hint="cs"/>
          <w:rtl/>
        </w:rPr>
        <w:t>ל</w:t>
      </w:r>
      <w:r w:rsidR="00E0470A">
        <w:rPr>
          <w:rFonts w:hint="cs"/>
          <w:rtl/>
        </w:rPr>
        <w:t>רווח</w:t>
      </w:r>
      <w:r>
        <w:rPr>
          <w:rFonts w:hint="cs"/>
          <w:rtl/>
        </w:rPr>
        <w:t>י</w:t>
      </w:r>
      <w:r w:rsidR="00E0470A">
        <w:rPr>
          <w:rFonts w:hint="cs"/>
          <w:rtl/>
        </w:rPr>
        <w:t>ם</w:t>
      </w:r>
      <w:r w:rsidR="00416E55">
        <w:rPr>
          <w:rFonts w:hint="cs"/>
          <w:rtl/>
        </w:rPr>
        <w:t xml:space="preserve"> </w:t>
      </w:r>
      <w:r w:rsidR="00E0470A">
        <w:rPr>
          <w:rFonts w:hint="cs"/>
          <w:rtl/>
        </w:rPr>
        <w:t>ח</w:t>
      </w:r>
      <w:r>
        <w:rPr>
          <w:rFonts w:hint="cs"/>
          <w:rtl/>
        </w:rPr>
        <w:t xml:space="preserve">ריגים של </w:t>
      </w:r>
      <w:r w:rsidR="00E0470A">
        <w:rPr>
          <w:rFonts w:hint="cs"/>
          <w:rtl/>
        </w:rPr>
        <w:t>הבנקים</w:t>
      </w:r>
      <w:r>
        <w:rPr>
          <w:rFonts w:hint="cs"/>
          <w:rtl/>
        </w:rPr>
        <w:t xml:space="preserve"> שהם </w:t>
      </w:r>
      <w:r w:rsidR="00E0470A">
        <w:rPr>
          <w:rFonts w:hint="cs"/>
          <w:rtl/>
        </w:rPr>
        <w:t xml:space="preserve">תוצאה </w:t>
      </w:r>
      <w:r>
        <w:rPr>
          <w:rFonts w:hint="cs"/>
          <w:rtl/>
        </w:rPr>
        <w:t>של החלטה אקסוגנית, החל</w:t>
      </w:r>
      <w:r w:rsidR="00395CDB">
        <w:rPr>
          <w:rFonts w:hint="cs"/>
          <w:rtl/>
          <w:lang w:val="en-GB"/>
        </w:rPr>
        <w:t>ט</w:t>
      </w:r>
      <w:r>
        <w:rPr>
          <w:rFonts w:hint="cs"/>
          <w:rtl/>
        </w:rPr>
        <w:t xml:space="preserve">ה רגולטורית, </w:t>
      </w:r>
      <w:r w:rsidR="00E0470A">
        <w:rPr>
          <w:rFonts w:hint="cs"/>
          <w:rtl/>
        </w:rPr>
        <w:t>לא יו</w:t>
      </w:r>
      <w:r>
        <w:rPr>
          <w:rFonts w:hint="cs"/>
          <w:rtl/>
        </w:rPr>
        <w:t>ז</w:t>
      </w:r>
      <w:r w:rsidR="00E0470A">
        <w:rPr>
          <w:rFonts w:hint="cs"/>
          <w:rtl/>
        </w:rPr>
        <w:t>מ</w:t>
      </w:r>
      <w:r>
        <w:rPr>
          <w:rFonts w:hint="cs"/>
          <w:rtl/>
        </w:rPr>
        <w:t xml:space="preserve">ה </w:t>
      </w:r>
      <w:r w:rsidR="00E0470A">
        <w:rPr>
          <w:rFonts w:hint="cs"/>
          <w:rtl/>
        </w:rPr>
        <w:t>עסקית או סיכון עסקי שמצדיקים עליי</w:t>
      </w:r>
      <w:r>
        <w:rPr>
          <w:rFonts w:hint="cs"/>
          <w:rtl/>
        </w:rPr>
        <w:t xml:space="preserve">ה כל כך משמעותית בתשואה להון. הסברנו </w:t>
      </w:r>
      <w:bookmarkStart w:id="9" w:name="_ETM_Q1_1379510"/>
      <w:bookmarkEnd w:id="9"/>
      <w:r>
        <w:rPr>
          <w:rFonts w:hint="cs"/>
          <w:rtl/>
        </w:rPr>
        <w:t>שככל שרמת הריבית תישאר גבוהה,</w:t>
      </w:r>
      <w:r w:rsidR="00E0470A">
        <w:rPr>
          <w:rFonts w:hint="cs"/>
          <w:rtl/>
        </w:rPr>
        <w:t xml:space="preserve"> </w:t>
      </w:r>
      <w:r w:rsidR="00416E55">
        <w:rPr>
          <w:rFonts w:hint="cs"/>
          <w:rtl/>
        </w:rPr>
        <w:t xml:space="preserve">כך </w:t>
      </w:r>
      <w:r w:rsidR="00E0470A">
        <w:rPr>
          <w:rFonts w:hint="cs"/>
          <w:rtl/>
        </w:rPr>
        <w:t>הרווחיות</w:t>
      </w:r>
      <w:r w:rsidR="00426B3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המערכת </w:t>
      </w:r>
      <w:bookmarkStart w:id="10" w:name="_ETM_Q1_1388447"/>
      <w:bookmarkEnd w:id="10"/>
      <w:r>
        <w:rPr>
          <w:rFonts w:hint="cs"/>
          <w:rtl/>
        </w:rPr>
        <w:t>הבנקאית ת</w:t>
      </w:r>
      <w:r w:rsidR="00E0470A">
        <w:rPr>
          <w:rFonts w:hint="cs"/>
          <w:rtl/>
        </w:rPr>
        <w:t>ישאר באותן רמות חריגות. כפי שאמרנו</w:t>
      </w:r>
      <w:r>
        <w:rPr>
          <w:rFonts w:hint="cs"/>
          <w:rtl/>
        </w:rPr>
        <w:t>,</w:t>
      </w:r>
      <w:r w:rsidR="00E0470A">
        <w:rPr>
          <w:rFonts w:hint="cs"/>
          <w:rtl/>
        </w:rPr>
        <w:t xml:space="preserve"> כל הדבר הזה ייחודי למערכת הבנקאית. ציינו </w:t>
      </w:r>
      <w:r>
        <w:rPr>
          <w:rFonts w:hint="cs"/>
          <w:rtl/>
        </w:rPr>
        <w:t>גם שיש כמה חששות שעולים מ</w:t>
      </w:r>
      <w:r w:rsidR="00E0470A">
        <w:rPr>
          <w:rFonts w:hint="cs"/>
          <w:rtl/>
        </w:rPr>
        <w:t>מה</w:t>
      </w:r>
      <w:r>
        <w:rPr>
          <w:rFonts w:hint="cs"/>
          <w:rtl/>
        </w:rPr>
        <w:t xml:space="preserve">לך כזה ושהחוק בנוסח הנוכחי כן </w:t>
      </w:r>
      <w:bookmarkStart w:id="11" w:name="_ETM_Q1_1404777"/>
      <w:bookmarkEnd w:id="11"/>
      <w:r>
        <w:rPr>
          <w:rFonts w:hint="cs"/>
          <w:rtl/>
        </w:rPr>
        <w:t xml:space="preserve">יצר מנגנונים שמאזנים את אותם חששות. </w:t>
      </w:r>
      <w:r w:rsidR="00E0470A">
        <w:rPr>
          <w:rFonts w:hint="cs"/>
          <w:rtl/>
        </w:rPr>
        <w:t xml:space="preserve">הוועדה ביקשה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להת</w:t>
      </w:r>
      <w:r w:rsidR="00E0470A">
        <w:rPr>
          <w:rFonts w:hint="cs"/>
          <w:rtl/>
        </w:rPr>
        <w:t>יי</w:t>
      </w:r>
      <w:r>
        <w:rPr>
          <w:rFonts w:hint="cs"/>
          <w:rtl/>
        </w:rPr>
        <w:t xml:space="preserve">חס לאיזה בנקים יוחרגו </w:t>
      </w:r>
      <w:bookmarkStart w:id="12" w:name="_ETM_Q1_1422017"/>
      <w:bookmarkEnd w:id="12"/>
      <w:r>
        <w:rPr>
          <w:rFonts w:hint="cs"/>
          <w:rtl/>
        </w:rPr>
        <w:t>מהמס הנוסף</w:t>
      </w:r>
      <w:r w:rsidR="00E0470A">
        <w:rPr>
          <w:rFonts w:hint="cs"/>
          <w:rtl/>
        </w:rPr>
        <w:t xml:space="preserve"> ו</w:t>
      </w:r>
      <w:r>
        <w:rPr>
          <w:rFonts w:hint="cs"/>
          <w:rtl/>
        </w:rPr>
        <w:t>לחשש שעליית המס תתגלגל.</w:t>
      </w:r>
      <w:r w:rsidR="00E0470A">
        <w:rPr>
          <w:rFonts w:hint="cs"/>
          <w:rtl/>
        </w:rPr>
        <w:t xml:space="preserve"> </w:t>
      </w:r>
    </w:p>
    <w:p w:rsidR="00E0470A" w:rsidRDefault="00E0470A" w:rsidP="00E0470A">
      <w:pPr>
        <w:rPr>
          <w:rtl/>
        </w:rPr>
      </w:pPr>
    </w:p>
    <w:p w:rsidR="00E0470A" w:rsidRDefault="00E0470A" w:rsidP="00E0470A">
      <w:pPr>
        <w:pStyle w:val="a4"/>
        <w:keepNext/>
        <w:rPr>
          <w:rtl/>
        </w:rPr>
      </w:pPr>
      <w:bookmarkStart w:id="13" w:name="ET_speaker_5264_4"/>
      <w:r w:rsidRPr="00E0470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04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E0470A" w:rsidRDefault="00E0470A" w:rsidP="00E0470A">
      <w:pPr>
        <w:pStyle w:val="KeepWithNext"/>
        <w:rPr>
          <w:rtl/>
        </w:rPr>
      </w:pPr>
    </w:p>
    <w:p w:rsidR="00E0470A" w:rsidRDefault="002B0385" w:rsidP="00EB351D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4" w:name="_ETM_Q1_1439331"/>
      <w:bookmarkEnd w:id="14"/>
      <w:r>
        <w:rPr>
          <w:rFonts w:hint="cs"/>
          <w:rtl/>
        </w:rPr>
        <w:t xml:space="preserve">הערה לסדר היום. </w:t>
      </w:r>
      <w:r w:rsidR="00E0470A">
        <w:rPr>
          <w:rFonts w:hint="cs"/>
          <w:rtl/>
        </w:rPr>
        <w:t>מזה יומיים יש בתקשורת דיווחים על החלטת הממשלה למנוע מ</w:t>
      </w:r>
      <w:r>
        <w:rPr>
          <w:rFonts w:hint="cs"/>
          <w:rtl/>
        </w:rPr>
        <w:t xml:space="preserve">המוסלמים אזרחי מדינת ישראל להגיע למסגד </w:t>
      </w:r>
      <w:bookmarkStart w:id="15" w:name="_ETM_Q1_1452723"/>
      <w:bookmarkEnd w:id="15"/>
      <w:r>
        <w:rPr>
          <w:rFonts w:hint="cs"/>
          <w:rtl/>
        </w:rPr>
        <w:t>אל-</w:t>
      </w:r>
      <w:proofErr w:type="spellStart"/>
      <w:r>
        <w:rPr>
          <w:rFonts w:hint="cs"/>
          <w:rtl/>
        </w:rPr>
        <w:t>אקצא</w:t>
      </w:r>
      <w:proofErr w:type="spellEnd"/>
      <w:r>
        <w:rPr>
          <w:rFonts w:hint="cs"/>
          <w:rtl/>
        </w:rPr>
        <w:t xml:space="preserve"> בחודש רמדאן. </w:t>
      </w:r>
      <w:r w:rsidR="00E0470A">
        <w:rPr>
          <w:rFonts w:hint="cs"/>
          <w:rtl/>
        </w:rPr>
        <w:t>לא שמעתי שום הערה, שום הת</w:t>
      </w:r>
      <w:r>
        <w:rPr>
          <w:rFonts w:hint="cs"/>
          <w:rtl/>
        </w:rPr>
        <w:t>נ</w:t>
      </w:r>
      <w:r w:rsidR="00E0470A">
        <w:rPr>
          <w:rFonts w:hint="cs"/>
          <w:rtl/>
        </w:rPr>
        <w:t xml:space="preserve">גדות </w:t>
      </w:r>
      <w:r>
        <w:rPr>
          <w:rFonts w:hint="cs"/>
          <w:rtl/>
        </w:rPr>
        <w:t>מצד חברי הכנסת החרדים</w:t>
      </w:r>
      <w:r w:rsidR="00395CD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</w:t>
      </w:r>
      <w:r w:rsidR="00E0470A">
        <w:rPr>
          <w:rFonts w:hint="cs"/>
          <w:rtl/>
        </w:rPr>
        <w:t xml:space="preserve">א </w:t>
      </w:r>
      <w:r w:rsidR="00EB351D">
        <w:rPr>
          <w:rFonts w:hint="cs"/>
          <w:rtl/>
        </w:rPr>
        <w:t xml:space="preserve">מצד </w:t>
      </w:r>
      <w:r w:rsidR="00E0470A">
        <w:rPr>
          <w:rFonts w:hint="cs"/>
          <w:rtl/>
        </w:rPr>
        <w:t xml:space="preserve">יהדות התורה ולא </w:t>
      </w:r>
      <w:r w:rsidR="00EB351D">
        <w:rPr>
          <w:rFonts w:hint="cs"/>
          <w:rtl/>
        </w:rPr>
        <w:t>מצד</w:t>
      </w:r>
      <w:r w:rsidR="00E0470A">
        <w:rPr>
          <w:rFonts w:hint="cs"/>
          <w:rtl/>
        </w:rPr>
        <w:t xml:space="preserve"> ש"ס. אני חושב שזה צורם, כי כשאתם</w:t>
      </w:r>
      <w:r>
        <w:rPr>
          <w:rFonts w:hint="cs"/>
          <w:rtl/>
        </w:rPr>
        <w:t xml:space="preserve"> רוצים לד</w:t>
      </w:r>
      <w:r w:rsidR="00EB351D">
        <w:rPr>
          <w:rFonts w:hint="cs"/>
          <w:rtl/>
        </w:rPr>
        <w:t xml:space="preserve">בר אתם יודעים. </w:t>
      </w:r>
      <w:r w:rsidR="00E0470A">
        <w:rPr>
          <w:rFonts w:hint="cs"/>
          <w:rtl/>
        </w:rPr>
        <w:t>אתמול</w:t>
      </w:r>
      <w:r w:rsidR="00EB351D">
        <w:rPr>
          <w:rFonts w:hint="cs"/>
          <w:rtl/>
        </w:rPr>
        <w:t>, למשל,</w:t>
      </w:r>
      <w:r w:rsidR="00E0470A">
        <w:rPr>
          <w:rFonts w:hint="cs"/>
          <w:rtl/>
        </w:rPr>
        <w:t xml:space="preserve"> תמכת</w:t>
      </w:r>
      <w:r w:rsidR="00EB351D">
        <w:rPr>
          <w:rFonts w:hint="cs"/>
          <w:rtl/>
        </w:rPr>
        <w:t>ם</w:t>
      </w:r>
      <w:r w:rsidR="00E0470A">
        <w:rPr>
          <w:rFonts w:hint="cs"/>
          <w:rtl/>
        </w:rPr>
        <w:t xml:space="preserve"> בהצעה ש</w:t>
      </w:r>
      <w:r w:rsidR="00EB351D">
        <w:rPr>
          <w:rFonts w:hint="cs"/>
          <w:rtl/>
        </w:rPr>
        <w:t>ל מי שאמר עליכ</w:t>
      </w:r>
      <w:r w:rsidR="00E0470A">
        <w:rPr>
          <w:rFonts w:hint="cs"/>
          <w:rtl/>
        </w:rPr>
        <w:t>ם</w:t>
      </w:r>
      <w:r w:rsidR="00EB351D">
        <w:rPr>
          <w:rFonts w:hint="cs"/>
          <w:rtl/>
        </w:rPr>
        <w:t>, על החרדים</w:t>
      </w:r>
      <w:r w:rsidR="00395CDB">
        <w:rPr>
          <w:rFonts w:hint="cs"/>
          <w:rtl/>
        </w:rPr>
        <w:t>:</w:t>
      </w:r>
      <w:r w:rsidR="00E0470A">
        <w:rPr>
          <w:rFonts w:hint="cs"/>
          <w:rtl/>
        </w:rPr>
        <w:t xml:space="preserve"> </w:t>
      </w:r>
      <w:r w:rsidR="00EB351D">
        <w:rPr>
          <w:rFonts w:hint="cs"/>
          <w:rtl/>
        </w:rPr>
        <w:t>"</w:t>
      </w:r>
      <w:r w:rsidR="00E0470A">
        <w:rPr>
          <w:rFonts w:hint="cs"/>
          <w:rtl/>
        </w:rPr>
        <w:t>על המריצות למזבלה</w:t>
      </w:r>
      <w:r w:rsidR="00EB351D">
        <w:rPr>
          <w:rFonts w:hint="cs"/>
          <w:rtl/>
        </w:rPr>
        <w:t>"</w:t>
      </w:r>
      <w:r w:rsidR="00426B31">
        <w:rPr>
          <w:rFonts w:hint="cs"/>
          <w:rtl/>
        </w:rPr>
        <w:t xml:space="preserve">. </w:t>
      </w:r>
      <w:r w:rsidR="00EB351D">
        <w:rPr>
          <w:rFonts w:hint="cs"/>
          <w:rtl/>
        </w:rPr>
        <w:t>בכל זאת הייתם חלק מהק</w:t>
      </w:r>
      <w:r w:rsidR="00E0470A">
        <w:rPr>
          <w:rFonts w:hint="cs"/>
          <w:rtl/>
        </w:rPr>
        <w:t>מ</w:t>
      </w:r>
      <w:r w:rsidR="00EB351D">
        <w:rPr>
          <w:rFonts w:hint="cs"/>
          <w:rtl/>
        </w:rPr>
        <w:t>פיין</w:t>
      </w:r>
      <w:r w:rsidR="00E0470A">
        <w:rPr>
          <w:rFonts w:hint="cs"/>
          <w:rtl/>
        </w:rPr>
        <w:t xml:space="preserve"> שלו נגד עופר כסי</w:t>
      </w:r>
      <w:r w:rsidR="00EB351D">
        <w:rPr>
          <w:rFonts w:hint="cs"/>
          <w:rtl/>
        </w:rPr>
        <w:t>ף</w:t>
      </w:r>
      <w:r w:rsidR="00E0470A">
        <w:rPr>
          <w:rFonts w:hint="cs"/>
          <w:rtl/>
        </w:rPr>
        <w:t>. השאלה אם ה</w:t>
      </w:r>
      <w:r w:rsidR="00EB351D">
        <w:rPr>
          <w:rFonts w:hint="cs"/>
          <w:rtl/>
        </w:rPr>
        <w:t xml:space="preserve">שתיקה שלכם בעניין </w:t>
      </w:r>
      <w:bookmarkStart w:id="16" w:name="_ETM_Q1_1490775"/>
      <w:bookmarkEnd w:id="16"/>
      <w:r w:rsidR="00EB351D">
        <w:rPr>
          <w:rFonts w:hint="cs"/>
          <w:rtl/>
        </w:rPr>
        <w:t>הא</w:t>
      </w:r>
      <w:r w:rsidR="00E0470A">
        <w:rPr>
          <w:rFonts w:hint="cs"/>
          <w:rtl/>
        </w:rPr>
        <w:t xml:space="preserve">יסור </w:t>
      </w:r>
      <w:r w:rsidR="00EB351D">
        <w:rPr>
          <w:rFonts w:hint="cs"/>
          <w:rtl/>
        </w:rPr>
        <w:t>של בן גביר על המוסלמים אז</w:t>
      </w:r>
      <w:r w:rsidR="00E0470A">
        <w:rPr>
          <w:rFonts w:hint="cs"/>
          <w:rtl/>
        </w:rPr>
        <w:t>ר</w:t>
      </w:r>
      <w:r w:rsidR="00EB351D">
        <w:rPr>
          <w:rFonts w:hint="cs"/>
          <w:rtl/>
        </w:rPr>
        <w:t>ח</w:t>
      </w:r>
      <w:r w:rsidR="00E0470A">
        <w:rPr>
          <w:rFonts w:hint="cs"/>
          <w:rtl/>
        </w:rPr>
        <w:t xml:space="preserve">י </w:t>
      </w:r>
      <w:r w:rsidR="00EB351D">
        <w:rPr>
          <w:rFonts w:hint="cs"/>
          <w:rtl/>
        </w:rPr>
        <w:t>מדינת ישראל ומוסלמים בכלל הי</w:t>
      </w:r>
      <w:r w:rsidR="00E0470A">
        <w:rPr>
          <w:rFonts w:hint="cs"/>
          <w:rtl/>
        </w:rPr>
        <w:t xml:space="preserve">א במקרה כי הייתם עסוקים בהדחה, או שתתייחסו לזה בהמשך. </w:t>
      </w:r>
    </w:p>
    <w:p w:rsidR="00E0470A" w:rsidRDefault="00E0470A" w:rsidP="00E0470A">
      <w:pPr>
        <w:rPr>
          <w:rtl/>
        </w:rPr>
      </w:pPr>
    </w:p>
    <w:p w:rsidR="00E0470A" w:rsidRDefault="00E0470A" w:rsidP="00E0470A">
      <w:pPr>
        <w:pStyle w:val="a4"/>
        <w:keepNext/>
        <w:rPr>
          <w:rtl/>
        </w:rPr>
      </w:pPr>
      <w:bookmarkStart w:id="17" w:name="ET_speaker_6127_5"/>
      <w:r w:rsidRPr="00E0470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04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E0470A" w:rsidRDefault="00E0470A" w:rsidP="00E0470A">
      <w:pPr>
        <w:pStyle w:val="KeepWithNext"/>
        <w:rPr>
          <w:rtl/>
        </w:rPr>
      </w:pPr>
    </w:p>
    <w:p w:rsidR="00E0470A" w:rsidRDefault="00E0470A" w:rsidP="000850E6">
      <w:pPr>
        <w:rPr>
          <w:rtl/>
        </w:rPr>
      </w:pPr>
      <w:r>
        <w:rPr>
          <w:rFonts w:hint="cs"/>
          <w:rtl/>
        </w:rPr>
        <w:t>אתמול במליאת הכנסת</w:t>
      </w:r>
      <w:r w:rsidR="000850E6">
        <w:rPr>
          <w:rFonts w:hint="cs"/>
          <w:rtl/>
        </w:rPr>
        <w:t xml:space="preserve"> היינו אמורים </w:t>
      </w:r>
      <w:bookmarkStart w:id="18" w:name="_ETM_Q1_1511358"/>
      <w:bookmarkEnd w:id="18"/>
      <w:r w:rsidR="000850E6">
        <w:rPr>
          <w:rFonts w:hint="cs"/>
          <w:rtl/>
        </w:rPr>
        <w:t>לאשר</w:t>
      </w:r>
      <w:r>
        <w:rPr>
          <w:rFonts w:hint="cs"/>
          <w:rtl/>
        </w:rPr>
        <w:t xml:space="preserve"> את התקציב, אבל מכי</w:t>
      </w:r>
      <w:r w:rsidR="00EB351D">
        <w:rPr>
          <w:rFonts w:hint="cs"/>
          <w:rtl/>
        </w:rPr>
        <w:t>וון שהממשלה הפרה את החוק ולא הנ</w:t>
      </w:r>
      <w:r>
        <w:rPr>
          <w:rFonts w:hint="cs"/>
          <w:rtl/>
        </w:rPr>
        <w:t>י</w:t>
      </w:r>
      <w:r w:rsidR="005864D7">
        <w:rPr>
          <w:rFonts w:hint="cs"/>
          <w:rtl/>
        </w:rPr>
        <w:t>ח</w:t>
      </w:r>
      <w:r>
        <w:rPr>
          <w:rFonts w:hint="cs"/>
          <w:rtl/>
        </w:rPr>
        <w:t xml:space="preserve">ה את התקציב </w:t>
      </w:r>
      <w:r w:rsidR="005864D7">
        <w:rPr>
          <w:rFonts w:hint="cs"/>
          <w:rtl/>
        </w:rPr>
        <w:t xml:space="preserve">בזמן על שולחן הכנסת </w:t>
      </w:r>
      <w:r>
        <w:rPr>
          <w:rFonts w:hint="cs"/>
          <w:rtl/>
        </w:rPr>
        <w:t>לא עשינו את זה, עסקנו בדברים אחרי</w:t>
      </w:r>
      <w:r w:rsidR="005864D7">
        <w:rPr>
          <w:rFonts w:hint="cs"/>
          <w:rtl/>
        </w:rPr>
        <w:t>ם</w:t>
      </w:r>
      <w:r>
        <w:rPr>
          <w:rFonts w:hint="cs"/>
          <w:rtl/>
        </w:rPr>
        <w:t xml:space="preserve">. התוצאה </w:t>
      </w:r>
      <w:r w:rsidR="005864D7">
        <w:rPr>
          <w:rFonts w:hint="cs"/>
          <w:rtl/>
        </w:rPr>
        <w:t xml:space="preserve">היא </w:t>
      </w:r>
      <w:r>
        <w:rPr>
          <w:rFonts w:hint="cs"/>
          <w:rtl/>
        </w:rPr>
        <w:t>ש</w:t>
      </w:r>
      <w:r w:rsidR="005864D7">
        <w:rPr>
          <w:rFonts w:hint="cs"/>
          <w:rtl/>
        </w:rPr>
        <w:t>אתמול חל קיצוץ רוחבי במשרדי הממשלה. אנחנ</w:t>
      </w:r>
      <w:r>
        <w:rPr>
          <w:rFonts w:hint="cs"/>
          <w:rtl/>
        </w:rPr>
        <w:t>ו</w:t>
      </w:r>
      <w:r w:rsidR="005864D7">
        <w:rPr>
          <w:rFonts w:hint="cs"/>
          <w:rtl/>
        </w:rPr>
        <w:t xml:space="preserve"> </w:t>
      </w:r>
      <w:bookmarkStart w:id="19" w:name="_ETM_Q1_1531230"/>
      <w:bookmarkEnd w:id="19"/>
      <w:r w:rsidR="005864D7">
        <w:rPr>
          <w:rFonts w:hint="cs"/>
          <w:rtl/>
        </w:rPr>
        <w:t xml:space="preserve">לא לגמרי מבינים מה </w:t>
      </w:r>
      <w:r>
        <w:rPr>
          <w:rFonts w:hint="cs"/>
          <w:rtl/>
        </w:rPr>
        <w:t>המש</w:t>
      </w:r>
      <w:r w:rsidR="005864D7">
        <w:rPr>
          <w:rFonts w:hint="cs"/>
          <w:rtl/>
        </w:rPr>
        <w:t>מ</w:t>
      </w:r>
      <w:r>
        <w:rPr>
          <w:rFonts w:hint="cs"/>
          <w:rtl/>
        </w:rPr>
        <w:t>עות על</w:t>
      </w:r>
      <w:r w:rsidR="000850E6">
        <w:rPr>
          <w:rFonts w:hint="cs"/>
          <w:rtl/>
        </w:rPr>
        <w:t xml:space="preserve"> פעילות משרדי הממשלה, על קידום </w:t>
      </w:r>
      <w:r>
        <w:rPr>
          <w:rFonts w:hint="cs"/>
          <w:rtl/>
        </w:rPr>
        <w:t>פרויקטים, על תקציבים לכל מיני סוגים של</w:t>
      </w:r>
      <w:r w:rsidR="005864D7">
        <w:rPr>
          <w:rFonts w:hint="cs"/>
          <w:rtl/>
        </w:rPr>
        <w:t xml:space="preserve"> אוכלוסיות. אני חושב שאנחנו צריכים לדבר על זה,</w:t>
      </w:r>
      <w:r>
        <w:rPr>
          <w:rFonts w:hint="cs"/>
          <w:rtl/>
        </w:rPr>
        <w:t xml:space="preserve"> ל</w:t>
      </w:r>
      <w:r w:rsidR="005864D7">
        <w:rPr>
          <w:rFonts w:hint="cs"/>
          <w:rtl/>
        </w:rPr>
        <w:t>הבין מה הה</w:t>
      </w:r>
      <w:r>
        <w:rPr>
          <w:rFonts w:hint="cs"/>
          <w:rtl/>
        </w:rPr>
        <w:t>ש</w:t>
      </w:r>
      <w:r w:rsidR="005864D7">
        <w:rPr>
          <w:rFonts w:hint="cs"/>
          <w:rtl/>
        </w:rPr>
        <w:t>ל</w:t>
      </w:r>
      <w:r>
        <w:rPr>
          <w:rFonts w:hint="cs"/>
          <w:rtl/>
        </w:rPr>
        <w:t>כות של הה</w:t>
      </w:r>
      <w:r w:rsidR="005864D7">
        <w:rPr>
          <w:rFonts w:hint="cs"/>
          <w:rtl/>
        </w:rPr>
        <w:t>תנה</w:t>
      </w:r>
      <w:r>
        <w:rPr>
          <w:rFonts w:hint="cs"/>
          <w:rtl/>
        </w:rPr>
        <w:t xml:space="preserve">לות הבלתי חוקית של הממשלה. </w:t>
      </w:r>
    </w:p>
    <w:p w:rsidR="00E0470A" w:rsidRDefault="00E0470A" w:rsidP="00E0470A">
      <w:pPr>
        <w:rPr>
          <w:rtl/>
        </w:rPr>
      </w:pPr>
    </w:p>
    <w:p w:rsidR="00E0470A" w:rsidRDefault="005864D7" w:rsidP="00395CDB">
      <w:pPr>
        <w:rPr>
          <w:rtl/>
        </w:rPr>
      </w:pPr>
      <w:r>
        <w:rPr>
          <w:rFonts w:hint="cs"/>
          <w:rtl/>
        </w:rPr>
        <w:t>הדבר הנוסף</w:t>
      </w:r>
      <w:r w:rsidR="00E0470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0470A">
        <w:rPr>
          <w:rFonts w:hint="cs"/>
          <w:rtl/>
        </w:rPr>
        <w:t>דיברתי על</w:t>
      </w:r>
      <w:r>
        <w:rPr>
          <w:rFonts w:hint="cs"/>
          <w:rtl/>
        </w:rPr>
        <w:t>יו אתמול ול</w:t>
      </w:r>
      <w:r w:rsidR="000850E6">
        <w:rPr>
          <w:rFonts w:hint="cs"/>
          <w:rtl/>
        </w:rPr>
        <w:t>א קיבלתי מענה</w:t>
      </w:r>
      <w:r w:rsidR="00E0470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E0470A">
        <w:rPr>
          <w:rFonts w:hint="cs"/>
          <w:rtl/>
        </w:rPr>
        <w:t xml:space="preserve">לגבי </w:t>
      </w:r>
      <w:r>
        <w:rPr>
          <w:rFonts w:hint="cs"/>
          <w:rtl/>
        </w:rPr>
        <w:t>ה</w:t>
      </w:r>
      <w:r w:rsidR="00E0470A">
        <w:rPr>
          <w:rFonts w:hint="cs"/>
          <w:rtl/>
        </w:rPr>
        <w:t xml:space="preserve">חובות </w:t>
      </w:r>
      <w:r>
        <w:rPr>
          <w:rFonts w:hint="cs"/>
          <w:rtl/>
        </w:rPr>
        <w:t>ה</w:t>
      </w:r>
      <w:r w:rsidR="00E0470A">
        <w:rPr>
          <w:rFonts w:hint="cs"/>
          <w:rtl/>
        </w:rPr>
        <w:t>אבודים מעזה. הנחנו את מסקנות הדיון</w:t>
      </w:r>
      <w:r>
        <w:rPr>
          <w:rFonts w:hint="cs"/>
          <w:rtl/>
        </w:rPr>
        <w:t xml:space="preserve"> שיזמתי</w:t>
      </w:r>
      <w:r w:rsidR="00E0470A">
        <w:rPr>
          <w:rFonts w:hint="cs"/>
          <w:rtl/>
        </w:rPr>
        <w:t xml:space="preserve"> על שולחן </w:t>
      </w:r>
      <w:r>
        <w:rPr>
          <w:rFonts w:hint="cs"/>
          <w:rtl/>
        </w:rPr>
        <w:t xml:space="preserve">הכנסת וראוי שמשרד האוצר יתייחס. </w:t>
      </w:r>
      <w:r w:rsidR="00E0470A">
        <w:rPr>
          <w:rFonts w:hint="cs"/>
          <w:rtl/>
        </w:rPr>
        <w:t>גם לא</w:t>
      </w:r>
      <w:r>
        <w:rPr>
          <w:rFonts w:hint="cs"/>
          <w:rtl/>
        </w:rPr>
        <w:t xml:space="preserve"> זאת תשובה. אני לא מדבר בשמי, אני </w:t>
      </w:r>
      <w:bookmarkStart w:id="20" w:name="_ETM_Q1_1572232"/>
      <w:bookmarkEnd w:id="20"/>
      <w:r>
        <w:rPr>
          <w:rFonts w:hint="cs"/>
          <w:rtl/>
        </w:rPr>
        <w:t>מדבר בשם בעלי עסקים. גם ענף הטקסטיל</w:t>
      </w:r>
      <w:r w:rsidR="00E0470A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ענף </w:t>
      </w:r>
      <w:r w:rsidR="000850E6">
        <w:rPr>
          <w:rFonts w:hint="cs"/>
          <w:rtl/>
        </w:rPr>
        <w:t xml:space="preserve">החקלאות וגם ענף הבנייה </w:t>
      </w:r>
      <w:bookmarkStart w:id="21" w:name="_ETM_Q1_1572307"/>
      <w:bookmarkEnd w:id="21"/>
      <w:r w:rsidR="00E0470A">
        <w:rPr>
          <w:rFonts w:hint="cs"/>
          <w:rtl/>
        </w:rPr>
        <w:t xml:space="preserve">מחכים לפתרון. </w:t>
      </w:r>
      <w:r w:rsidR="000850E6">
        <w:rPr>
          <w:rFonts w:hint="cs"/>
          <w:rtl/>
        </w:rPr>
        <w:t>ה</w:t>
      </w:r>
      <w:r w:rsidR="00E0470A">
        <w:rPr>
          <w:rFonts w:hint="cs"/>
          <w:rtl/>
        </w:rPr>
        <w:t xml:space="preserve">התעלמות הזאת היא לדעתי סוג של </w:t>
      </w:r>
      <w:r w:rsidR="000850E6">
        <w:rPr>
          <w:rFonts w:hint="cs"/>
          <w:rtl/>
        </w:rPr>
        <w:t>זלזול בוועדת כספים</w:t>
      </w:r>
      <w:r w:rsidR="00E0470A">
        <w:rPr>
          <w:rFonts w:hint="cs"/>
          <w:rtl/>
        </w:rPr>
        <w:t xml:space="preserve"> </w:t>
      </w:r>
      <w:r w:rsidR="000850E6">
        <w:rPr>
          <w:rFonts w:hint="cs"/>
          <w:rtl/>
        </w:rPr>
        <w:t>ו</w:t>
      </w:r>
      <w:r w:rsidR="00E0470A">
        <w:rPr>
          <w:rFonts w:hint="cs"/>
          <w:rtl/>
        </w:rPr>
        <w:t xml:space="preserve">אין לזה מקום. </w:t>
      </w:r>
    </w:p>
    <w:p w:rsidR="00E0470A" w:rsidRDefault="00E0470A" w:rsidP="00E0470A">
      <w:pPr>
        <w:rPr>
          <w:rtl/>
        </w:rPr>
      </w:pPr>
    </w:p>
    <w:p w:rsidR="00E0470A" w:rsidRDefault="000850E6" w:rsidP="00426B31">
      <w:pPr>
        <w:rPr>
          <w:rtl/>
        </w:rPr>
      </w:pPr>
      <w:r>
        <w:rPr>
          <w:rFonts w:hint="cs"/>
          <w:rtl/>
        </w:rPr>
        <w:t>יש 30,000, 35,000</w:t>
      </w:r>
      <w:r w:rsidR="00E0470A">
        <w:rPr>
          <w:rFonts w:hint="cs"/>
          <w:rtl/>
        </w:rPr>
        <w:t xml:space="preserve"> משרתי מילוא</w:t>
      </w:r>
      <w:r>
        <w:rPr>
          <w:rFonts w:hint="cs"/>
          <w:rtl/>
        </w:rPr>
        <w:t xml:space="preserve">ים שהמשפחות שלהם הם בעלי </w:t>
      </w:r>
      <w:bookmarkStart w:id="22" w:name="_ETM_Q1_1609872"/>
      <w:bookmarkEnd w:id="22"/>
      <w:r>
        <w:rPr>
          <w:rFonts w:hint="cs"/>
          <w:rtl/>
        </w:rPr>
        <w:t>עסקים.</w:t>
      </w:r>
      <w:r w:rsidR="00E0470A">
        <w:rPr>
          <w:rFonts w:hint="cs"/>
          <w:rtl/>
        </w:rPr>
        <w:t xml:space="preserve"> אני ב</w:t>
      </w:r>
      <w:r>
        <w:rPr>
          <w:rFonts w:hint="cs"/>
          <w:rtl/>
        </w:rPr>
        <w:t>-27 בדצ</w:t>
      </w:r>
      <w:r w:rsidR="00E0470A">
        <w:rPr>
          <w:rFonts w:hint="cs"/>
          <w:rtl/>
        </w:rPr>
        <w:t>מ</w:t>
      </w:r>
      <w:r>
        <w:rPr>
          <w:rFonts w:hint="cs"/>
          <w:rtl/>
        </w:rPr>
        <w:t xml:space="preserve">בר, יום אחרי מסיבת העיתונאים של שר האוצר </w:t>
      </w:r>
      <w:bookmarkStart w:id="23" w:name="_ETM_Q1_1616451"/>
      <w:bookmarkEnd w:id="23"/>
      <w:r>
        <w:rPr>
          <w:rFonts w:hint="cs"/>
          <w:rtl/>
        </w:rPr>
        <w:t>ושל שר הביטחון, אמרתי שקרן הסיוע של משרד ה</w:t>
      </w:r>
      <w:r w:rsidR="00E0470A">
        <w:rPr>
          <w:rFonts w:hint="cs"/>
          <w:rtl/>
        </w:rPr>
        <w:t>בי</w:t>
      </w:r>
      <w:r>
        <w:rPr>
          <w:rFonts w:hint="cs"/>
          <w:rtl/>
        </w:rPr>
        <w:t>טחון</w:t>
      </w:r>
      <w:r w:rsidR="00E0470A">
        <w:rPr>
          <w:rFonts w:hint="cs"/>
          <w:rtl/>
        </w:rPr>
        <w:t xml:space="preserve"> לא יודעת לפצות עסקים</w:t>
      </w:r>
      <w:r>
        <w:rPr>
          <w:rFonts w:hint="cs"/>
          <w:rtl/>
        </w:rPr>
        <w:t>.</w:t>
      </w:r>
      <w:r w:rsidR="00E0470A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איכשהו </w:t>
      </w:r>
      <w:r w:rsidR="00E0470A">
        <w:rPr>
          <w:rFonts w:hint="cs"/>
          <w:rtl/>
        </w:rPr>
        <w:t>צדקתי. אני לא אוהב ל</w:t>
      </w:r>
      <w:r>
        <w:rPr>
          <w:rFonts w:hint="cs"/>
          <w:rtl/>
        </w:rPr>
        <w:t xml:space="preserve">הגיד שאמרתי לכם, </w:t>
      </w:r>
      <w:bookmarkStart w:id="24" w:name="_ETM_Q1_1622778"/>
      <w:bookmarkEnd w:id="24"/>
      <w:r>
        <w:rPr>
          <w:rFonts w:hint="cs"/>
          <w:rtl/>
        </w:rPr>
        <w:t xml:space="preserve">אבל אמרתי לכם. </w:t>
      </w:r>
      <w:r w:rsidR="00E0470A">
        <w:rPr>
          <w:rFonts w:hint="cs"/>
          <w:rtl/>
        </w:rPr>
        <w:t>אתמול שמעתי ש</w:t>
      </w:r>
      <w:r>
        <w:rPr>
          <w:rFonts w:hint="cs"/>
          <w:rtl/>
        </w:rPr>
        <w:t xml:space="preserve">שר האוצר הודיע שמי שתפצה תהיה </w:t>
      </w:r>
      <w:r w:rsidR="00E0470A">
        <w:rPr>
          <w:rFonts w:hint="cs"/>
          <w:rtl/>
        </w:rPr>
        <w:t xml:space="preserve"> קרן </w:t>
      </w:r>
      <w:r>
        <w:rPr>
          <w:rFonts w:hint="cs"/>
          <w:rtl/>
        </w:rPr>
        <w:t>מס רכוש. זאת החלטה נכונה, אבל עברו כבר חודשיים</w:t>
      </w:r>
      <w:r w:rsidR="00E0470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0470A">
        <w:rPr>
          <w:rFonts w:hint="cs"/>
          <w:rtl/>
        </w:rPr>
        <w:t>בעלי עסקים שמשרתי</w:t>
      </w:r>
      <w:r>
        <w:rPr>
          <w:rFonts w:hint="cs"/>
          <w:rtl/>
        </w:rPr>
        <w:t>ם</w:t>
      </w:r>
      <w:r w:rsidR="00E0470A">
        <w:rPr>
          <w:rFonts w:hint="cs"/>
          <w:rtl/>
        </w:rPr>
        <w:t>, שהם כביכול בראש</w:t>
      </w:r>
      <w:r>
        <w:rPr>
          <w:rFonts w:hint="cs"/>
          <w:rtl/>
        </w:rPr>
        <w:t xml:space="preserve"> סדר העדיפויות של </w:t>
      </w:r>
      <w:bookmarkStart w:id="25" w:name="_ETM_Q1_1637830"/>
      <w:bookmarkEnd w:id="25"/>
      <w:r>
        <w:rPr>
          <w:rFonts w:hint="cs"/>
          <w:rtl/>
        </w:rPr>
        <w:t>הממשלה</w:t>
      </w:r>
      <w:r w:rsidR="00E0470A">
        <w:rPr>
          <w:rFonts w:hint="cs"/>
          <w:rtl/>
        </w:rPr>
        <w:t xml:space="preserve">, </w:t>
      </w:r>
      <w:r>
        <w:rPr>
          <w:rFonts w:hint="cs"/>
          <w:rtl/>
        </w:rPr>
        <w:t>ל</w:t>
      </w:r>
      <w:r w:rsidR="00E0470A">
        <w:rPr>
          <w:rFonts w:hint="cs"/>
          <w:rtl/>
        </w:rPr>
        <w:t>א מקבלים פיצוי. אני מפציר במשרד האוצר, בקרן הסיו</w:t>
      </w:r>
      <w:r>
        <w:rPr>
          <w:rFonts w:hint="cs"/>
          <w:rtl/>
        </w:rPr>
        <w:t>ע</w:t>
      </w:r>
      <w:r w:rsidR="00E0470A">
        <w:rPr>
          <w:rFonts w:hint="cs"/>
          <w:rtl/>
        </w:rPr>
        <w:t xml:space="preserve"> </w:t>
      </w:r>
      <w:r>
        <w:rPr>
          <w:rFonts w:hint="cs"/>
          <w:rtl/>
        </w:rPr>
        <w:t>ובקרן מס רכוש</w:t>
      </w:r>
      <w:r w:rsidR="00E0470A">
        <w:rPr>
          <w:rFonts w:hint="cs"/>
          <w:rtl/>
        </w:rPr>
        <w:t xml:space="preserve"> לזרז את ההל</w:t>
      </w:r>
      <w:r>
        <w:rPr>
          <w:rFonts w:hint="cs"/>
          <w:rtl/>
        </w:rPr>
        <w:t>י</w:t>
      </w:r>
      <w:r w:rsidR="00E0470A">
        <w:rPr>
          <w:rFonts w:hint="cs"/>
          <w:rtl/>
        </w:rPr>
        <w:t>ך הזה</w:t>
      </w:r>
      <w:r w:rsidR="00395CDB">
        <w:rPr>
          <w:rFonts w:hint="cs"/>
          <w:rtl/>
        </w:rPr>
        <w:t>,</w:t>
      </w:r>
      <w:r w:rsidR="00E0470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0470A">
        <w:rPr>
          <w:rFonts w:hint="cs"/>
          <w:rtl/>
        </w:rPr>
        <w:t>ם מחכים לכסף.</w:t>
      </w:r>
    </w:p>
    <w:p w:rsidR="00E0470A" w:rsidRDefault="00E0470A" w:rsidP="00E0470A">
      <w:pPr>
        <w:rPr>
          <w:rtl/>
        </w:rPr>
      </w:pPr>
    </w:p>
    <w:p w:rsidR="00E0470A" w:rsidRDefault="00E0470A" w:rsidP="00E0470A">
      <w:pPr>
        <w:pStyle w:val="a4"/>
        <w:keepNext/>
        <w:rPr>
          <w:rtl/>
        </w:rPr>
      </w:pPr>
      <w:bookmarkStart w:id="26" w:name="ET_speaker_5809_6"/>
      <w:r w:rsidRPr="00E0470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04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E0470A" w:rsidRDefault="00E0470A" w:rsidP="00E0470A">
      <w:pPr>
        <w:pStyle w:val="KeepWithNext"/>
        <w:rPr>
          <w:rtl/>
        </w:rPr>
      </w:pPr>
    </w:p>
    <w:p w:rsidR="00E0470A" w:rsidRDefault="00E0470A" w:rsidP="00426B31">
      <w:pPr>
        <w:rPr>
          <w:rtl/>
        </w:rPr>
      </w:pPr>
      <w:r>
        <w:rPr>
          <w:rFonts w:hint="cs"/>
          <w:rtl/>
        </w:rPr>
        <w:t>אתמול ישבתי עם מפונים משדרות. מצד אחד</w:t>
      </w:r>
      <w:r w:rsidR="00426B31">
        <w:rPr>
          <w:rFonts w:hint="cs"/>
          <w:rtl/>
        </w:rPr>
        <w:t>,</w:t>
      </w:r>
      <w:r>
        <w:rPr>
          <w:rFonts w:hint="cs"/>
          <w:rtl/>
        </w:rPr>
        <w:t xml:space="preserve"> הממשלה אומרת למפונים שהם</w:t>
      </w:r>
      <w:r w:rsidR="00C82B9E">
        <w:rPr>
          <w:rFonts w:hint="cs"/>
          <w:rtl/>
        </w:rPr>
        <w:t xml:space="preserve"> יכולים להישאר במלונות עד ה-7.7,</w:t>
      </w:r>
      <w:r>
        <w:rPr>
          <w:rFonts w:hint="cs"/>
          <w:rtl/>
        </w:rPr>
        <w:t xml:space="preserve"> אבל מצד שני</w:t>
      </w:r>
      <w:r w:rsidR="00426B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26B31">
        <w:rPr>
          <w:rFonts w:hint="cs"/>
          <w:rtl/>
        </w:rPr>
        <w:t>הממשלה</w:t>
      </w:r>
      <w:r w:rsidR="00C82B9E">
        <w:rPr>
          <w:rFonts w:hint="cs"/>
          <w:rtl/>
        </w:rPr>
        <w:t xml:space="preserve"> מאוד מרעה להם את התנאים</w:t>
      </w:r>
      <w:r w:rsidR="00395CDB">
        <w:rPr>
          <w:rFonts w:hint="cs"/>
          <w:rtl/>
        </w:rPr>
        <w:t xml:space="preserve">. </w:t>
      </w:r>
      <w:r w:rsidR="00C82B9E">
        <w:rPr>
          <w:rFonts w:hint="cs"/>
          <w:rtl/>
        </w:rPr>
        <w:t xml:space="preserve">אנחנו </w:t>
      </w:r>
      <w:r w:rsidR="00395CDB">
        <w:rPr>
          <w:rFonts w:hint="cs"/>
          <w:rtl/>
        </w:rPr>
        <w:t xml:space="preserve">גם </w:t>
      </w:r>
      <w:r w:rsidR="00C82B9E">
        <w:rPr>
          <w:rFonts w:hint="cs"/>
          <w:rtl/>
        </w:rPr>
        <w:t xml:space="preserve">מתחילים לראות </w:t>
      </w:r>
      <w:r w:rsidR="00BB14C4">
        <w:rPr>
          <w:rFonts w:hint="cs"/>
          <w:rtl/>
        </w:rPr>
        <w:t>סוג של קמפיין</w:t>
      </w:r>
      <w:r>
        <w:rPr>
          <w:rFonts w:hint="cs"/>
          <w:rtl/>
        </w:rPr>
        <w:t xml:space="preserve"> </w:t>
      </w:r>
      <w:r w:rsidR="00BB14C4">
        <w:rPr>
          <w:rFonts w:hint="cs"/>
          <w:rtl/>
        </w:rPr>
        <w:t xml:space="preserve">נגד </w:t>
      </w:r>
      <w:bookmarkStart w:id="27" w:name="_ETM_Q1_1675872"/>
      <w:bookmarkEnd w:id="27"/>
      <w:r w:rsidR="00BB14C4">
        <w:rPr>
          <w:rFonts w:hint="cs"/>
          <w:rtl/>
        </w:rPr>
        <w:t>המפונים על מנת ללחוץ עליהם לחזור לבתים שלהם</w:t>
      </w:r>
      <w:r>
        <w:rPr>
          <w:rFonts w:hint="cs"/>
          <w:rtl/>
        </w:rPr>
        <w:t xml:space="preserve"> מבלי שנותנ</w:t>
      </w:r>
      <w:r w:rsidR="00BB14C4">
        <w:rPr>
          <w:rFonts w:hint="cs"/>
          <w:rtl/>
        </w:rPr>
        <w:t>י</w:t>
      </w:r>
      <w:r>
        <w:rPr>
          <w:rFonts w:hint="cs"/>
          <w:rtl/>
        </w:rPr>
        <w:t xml:space="preserve">ם להם פתרונות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לחיי שגרה נורמאליים ובטוחים. אין בעצם שינוי של  משוו</w:t>
      </w:r>
      <w:r w:rsidR="00BB14C4">
        <w:rPr>
          <w:rFonts w:hint="cs"/>
          <w:rtl/>
        </w:rPr>
        <w:t>אה בשטח. נחשפתי לא</w:t>
      </w:r>
      <w:r>
        <w:rPr>
          <w:rFonts w:hint="cs"/>
          <w:rtl/>
        </w:rPr>
        <w:t>נ</w:t>
      </w:r>
      <w:r w:rsidR="00BB14C4">
        <w:rPr>
          <w:rFonts w:hint="cs"/>
          <w:rtl/>
        </w:rPr>
        <w:t>שי חינוך</w:t>
      </w:r>
      <w:r>
        <w:rPr>
          <w:rFonts w:hint="cs"/>
          <w:rtl/>
        </w:rPr>
        <w:t xml:space="preserve"> </w:t>
      </w:r>
      <w:r w:rsidR="00BB14C4">
        <w:rPr>
          <w:rFonts w:hint="cs"/>
          <w:rtl/>
        </w:rPr>
        <w:t>ו</w:t>
      </w:r>
      <w:r>
        <w:rPr>
          <w:rFonts w:hint="cs"/>
          <w:rtl/>
        </w:rPr>
        <w:t xml:space="preserve">לאנשים </w:t>
      </w:r>
      <w:r w:rsidR="00BB14C4">
        <w:rPr>
          <w:rFonts w:hint="cs"/>
          <w:rtl/>
        </w:rPr>
        <w:lastRenderedPageBreak/>
        <w:t>שכי</w:t>
      </w:r>
      <w:r>
        <w:rPr>
          <w:rFonts w:hint="cs"/>
          <w:rtl/>
        </w:rPr>
        <w:t>רים ש</w:t>
      </w:r>
      <w:r w:rsidR="00BB14C4">
        <w:rPr>
          <w:rFonts w:hint="cs"/>
          <w:rtl/>
        </w:rPr>
        <w:t>מ</w:t>
      </w:r>
      <w:r>
        <w:rPr>
          <w:rFonts w:hint="cs"/>
          <w:rtl/>
        </w:rPr>
        <w:t>קבלים אי</w:t>
      </w:r>
      <w:r w:rsidR="00BB14C4">
        <w:rPr>
          <w:rFonts w:hint="cs"/>
          <w:rtl/>
        </w:rPr>
        <w:t xml:space="preserve">ומים לחזור לעבודה, לחזור לשדרות </w:t>
      </w:r>
      <w:r w:rsidR="00426B31">
        <w:rPr>
          <w:rFonts w:hint="cs"/>
          <w:rtl/>
        </w:rPr>
        <w:t xml:space="preserve">כי אחרת </w:t>
      </w:r>
      <w:r>
        <w:rPr>
          <w:rFonts w:hint="cs"/>
          <w:rtl/>
        </w:rPr>
        <w:t>יוציאו אותם לח</w:t>
      </w:r>
      <w:r w:rsidR="00BB14C4">
        <w:rPr>
          <w:rFonts w:hint="cs"/>
          <w:rtl/>
        </w:rPr>
        <w:t>ל"ת</w:t>
      </w:r>
      <w:r w:rsidR="00007EA3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יפטרו אותם. </w:t>
      </w:r>
      <w:bookmarkStart w:id="28" w:name="_ETM_Q1_1712468"/>
      <w:bookmarkStart w:id="29" w:name="_ETM_Q1_1717977"/>
      <w:bookmarkEnd w:id="28"/>
      <w:bookmarkEnd w:id="29"/>
      <w:r w:rsidR="00007EA3">
        <w:rPr>
          <w:rFonts w:hint="cs"/>
          <w:rtl/>
        </w:rPr>
        <w:t>די</w:t>
      </w:r>
      <w:r>
        <w:rPr>
          <w:rFonts w:hint="cs"/>
          <w:rtl/>
        </w:rPr>
        <w:t xml:space="preserve">ברנו </w:t>
      </w:r>
      <w:r w:rsidR="00BB14C4">
        <w:rPr>
          <w:rFonts w:hint="cs"/>
          <w:rtl/>
        </w:rPr>
        <w:t xml:space="preserve">כאן </w:t>
      </w:r>
      <w:r w:rsidR="00007EA3">
        <w:rPr>
          <w:rFonts w:hint="cs"/>
          <w:rtl/>
        </w:rPr>
        <w:t xml:space="preserve">על </w:t>
      </w:r>
      <w:r w:rsidR="00BB14C4">
        <w:rPr>
          <w:rFonts w:hint="cs"/>
          <w:rtl/>
        </w:rPr>
        <w:t>כל הנושא ש</w:t>
      </w:r>
      <w:r>
        <w:rPr>
          <w:rFonts w:hint="cs"/>
          <w:rtl/>
        </w:rPr>
        <w:t xml:space="preserve">ל </w:t>
      </w:r>
      <w:r w:rsidR="00007EA3">
        <w:rPr>
          <w:rFonts w:hint="cs"/>
          <w:rtl/>
        </w:rPr>
        <w:t>ה</w:t>
      </w:r>
      <w:r>
        <w:rPr>
          <w:rFonts w:hint="cs"/>
          <w:rtl/>
        </w:rPr>
        <w:t xml:space="preserve">פיצויים </w:t>
      </w:r>
      <w:r w:rsidR="00BB14C4">
        <w:rPr>
          <w:rFonts w:hint="cs"/>
          <w:rtl/>
        </w:rPr>
        <w:t xml:space="preserve">לעובדים, </w:t>
      </w:r>
      <w:r w:rsidR="00007EA3">
        <w:rPr>
          <w:rFonts w:hint="cs"/>
          <w:rtl/>
        </w:rPr>
        <w:t>ה</w:t>
      </w:r>
      <w:r w:rsidR="00BB14C4">
        <w:rPr>
          <w:rFonts w:hint="cs"/>
          <w:rtl/>
        </w:rPr>
        <w:t xml:space="preserve">פיצויים לעסקים, </w:t>
      </w:r>
      <w:r w:rsidR="00007EA3">
        <w:rPr>
          <w:rFonts w:hint="cs"/>
          <w:rtl/>
        </w:rPr>
        <w:t>ה</w:t>
      </w:r>
      <w:r w:rsidR="00BB14C4">
        <w:rPr>
          <w:rFonts w:hint="cs"/>
          <w:rtl/>
        </w:rPr>
        <w:t>פיצויים ל</w:t>
      </w:r>
      <w:r>
        <w:rPr>
          <w:rFonts w:hint="cs"/>
          <w:rtl/>
        </w:rPr>
        <w:t>אנשים שמפוני</w:t>
      </w:r>
      <w:r w:rsidR="00BB14C4">
        <w:rPr>
          <w:rFonts w:hint="cs"/>
          <w:rtl/>
        </w:rPr>
        <w:t>ם. כרגע הסטטו</w:t>
      </w:r>
      <w:r>
        <w:rPr>
          <w:rFonts w:hint="cs"/>
          <w:rtl/>
        </w:rPr>
        <w:t>ס הוא שלוחצים עליהם לחזור למקום ש</w:t>
      </w:r>
      <w:r w:rsidR="00BB14C4">
        <w:rPr>
          <w:rFonts w:hint="cs"/>
          <w:rtl/>
        </w:rPr>
        <w:t xml:space="preserve">הם לא </w:t>
      </w:r>
      <w:bookmarkStart w:id="30" w:name="_ETM_Q1_1730571"/>
      <w:bookmarkEnd w:id="30"/>
      <w:r w:rsidR="00BB14C4">
        <w:rPr>
          <w:rFonts w:hint="cs"/>
          <w:rtl/>
        </w:rPr>
        <w:t>יכולים לחזור</w:t>
      </w:r>
      <w:r w:rsidR="00395CDB">
        <w:rPr>
          <w:rFonts w:hint="cs"/>
          <w:rtl/>
        </w:rPr>
        <w:t xml:space="preserve"> אליו</w:t>
      </w:r>
      <w:r w:rsidR="00007EA3">
        <w:rPr>
          <w:rFonts w:hint="cs"/>
          <w:rtl/>
        </w:rPr>
        <w:t>,</w:t>
      </w:r>
      <w:r w:rsidR="00BB14C4">
        <w:rPr>
          <w:rFonts w:hint="cs"/>
          <w:rtl/>
        </w:rPr>
        <w:t xml:space="preserve"> </w:t>
      </w:r>
      <w:r>
        <w:rPr>
          <w:rFonts w:hint="cs"/>
          <w:rtl/>
        </w:rPr>
        <w:t>לא מאפשרים להם לעבוד בע</w:t>
      </w:r>
      <w:r w:rsidR="00007EA3">
        <w:rPr>
          <w:rFonts w:hint="cs"/>
          <w:rtl/>
        </w:rPr>
        <w:t>בודה שלהם</w:t>
      </w:r>
      <w:r w:rsidR="00395CDB">
        <w:rPr>
          <w:rFonts w:hint="cs"/>
          <w:rtl/>
        </w:rPr>
        <w:t>,</w:t>
      </w:r>
      <w:r w:rsidR="00BB14C4">
        <w:rPr>
          <w:rFonts w:hint="cs"/>
          <w:rtl/>
        </w:rPr>
        <w:t xml:space="preserve"> ו</w:t>
      </w:r>
      <w:r>
        <w:rPr>
          <w:rFonts w:hint="cs"/>
          <w:rtl/>
        </w:rPr>
        <w:t>אפילו מאיימים עליהם שיפטרו אותם. אנ</w:t>
      </w:r>
      <w:r w:rsidR="00BB14C4">
        <w:rPr>
          <w:rFonts w:hint="cs"/>
          <w:rtl/>
        </w:rPr>
        <w:t>ח</w:t>
      </w:r>
      <w:r>
        <w:rPr>
          <w:rFonts w:hint="cs"/>
          <w:rtl/>
        </w:rPr>
        <w:t>נו צריכים ל</w:t>
      </w:r>
      <w:r w:rsidR="00BB14C4">
        <w:rPr>
          <w:rFonts w:hint="cs"/>
          <w:rtl/>
        </w:rPr>
        <w:t xml:space="preserve">תת על זה את הדעת ואולי </w:t>
      </w:r>
      <w:r>
        <w:rPr>
          <w:rFonts w:hint="cs"/>
          <w:rtl/>
        </w:rPr>
        <w:t>לעשות</w:t>
      </w:r>
      <w:r w:rsidR="00BB14C4">
        <w:rPr>
          <w:rFonts w:hint="cs"/>
          <w:rtl/>
        </w:rPr>
        <w:t xml:space="preserve"> דיון נוסף.</w:t>
      </w:r>
      <w:r>
        <w:rPr>
          <w:rFonts w:hint="cs"/>
          <w:rtl/>
        </w:rPr>
        <w:t xml:space="preserve"> </w:t>
      </w:r>
    </w:p>
    <w:p w:rsidR="00E0470A" w:rsidRDefault="00E0470A" w:rsidP="00E0470A">
      <w:pPr>
        <w:rPr>
          <w:rtl/>
        </w:rPr>
      </w:pPr>
    </w:p>
    <w:p w:rsidR="00E0470A" w:rsidRDefault="00E0470A" w:rsidP="00E0470A">
      <w:pPr>
        <w:pStyle w:val="af6"/>
        <w:keepNext/>
        <w:rPr>
          <w:rtl/>
        </w:rPr>
      </w:pPr>
      <w:bookmarkStart w:id="31" w:name="ET_yor_4762_7"/>
      <w:r w:rsidRPr="00E0470A">
        <w:rPr>
          <w:rStyle w:val="TagStyle"/>
          <w:rtl/>
        </w:rPr>
        <w:t xml:space="preserve"> &lt;&lt; </w:t>
      </w:r>
      <w:proofErr w:type="spellStart"/>
      <w:r w:rsidRPr="00E0470A">
        <w:rPr>
          <w:rStyle w:val="TagStyle"/>
          <w:rtl/>
        </w:rPr>
        <w:t>יור</w:t>
      </w:r>
      <w:proofErr w:type="spellEnd"/>
      <w:r w:rsidRPr="00E047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470A">
        <w:rPr>
          <w:rStyle w:val="TagStyle"/>
          <w:rtl/>
        </w:rPr>
        <w:t xml:space="preserve"> &lt;&lt; </w:t>
      </w:r>
      <w:proofErr w:type="spellStart"/>
      <w:r w:rsidRPr="00E0470A">
        <w:rPr>
          <w:rStyle w:val="TagStyle"/>
          <w:rtl/>
        </w:rPr>
        <w:t>יור</w:t>
      </w:r>
      <w:proofErr w:type="spellEnd"/>
      <w:r w:rsidRPr="00E047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"/>
    </w:p>
    <w:p w:rsidR="00E0470A" w:rsidRDefault="00E0470A" w:rsidP="00E0470A">
      <w:pPr>
        <w:pStyle w:val="KeepWithNext"/>
        <w:rPr>
          <w:rtl/>
        </w:rPr>
      </w:pPr>
    </w:p>
    <w:p w:rsidR="00E0470A" w:rsidRDefault="00E0470A" w:rsidP="00E0470A">
      <w:pPr>
        <w:rPr>
          <w:rtl/>
        </w:rPr>
      </w:pPr>
      <w:r>
        <w:rPr>
          <w:rFonts w:hint="cs"/>
          <w:rtl/>
        </w:rPr>
        <w:t>אני אדבר עם שר האוצר</w:t>
      </w:r>
      <w:r w:rsidR="00007EA3">
        <w:rPr>
          <w:rFonts w:hint="cs"/>
          <w:rtl/>
        </w:rPr>
        <w:t>.</w:t>
      </w:r>
    </w:p>
    <w:p w:rsidR="00E0470A" w:rsidRDefault="00E0470A" w:rsidP="00E0470A">
      <w:pPr>
        <w:rPr>
          <w:rtl/>
        </w:rPr>
      </w:pPr>
    </w:p>
    <w:p w:rsidR="00E0470A" w:rsidRDefault="00E0470A" w:rsidP="00E0470A">
      <w:pPr>
        <w:pStyle w:val="a4"/>
        <w:keepNext/>
        <w:rPr>
          <w:rtl/>
        </w:rPr>
      </w:pPr>
      <w:bookmarkStart w:id="32" w:name="ET_speaker_5809_8"/>
      <w:r w:rsidRPr="00E0470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04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E0470A" w:rsidRDefault="00E0470A" w:rsidP="00E0470A">
      <w:pPr>
        <w:pStyle w:val="KeepWithNext"/>
        <w:rPr>
          <w:rtl/>
        </w:rPr>
      </w:pPr>
    </w:p>
    <w:p w:rsidR="00E0470A" w:rsidRDefault="00007EA3" w:rsidP="00FF207E">
      <w:pPr>
        <w:rPr>
          <w:rtl/>
        </w:rPr>
      </w:pPr>
      <w:r>
        <w:rPr>
          <w:rFonts w:hint="cs"/>
          <w:rtl/>
        </w:rPr>
        <w:t xml:space="preserve">זו התחלה. אני מניחה שנשמע על זה עוד </w:t>
      </w:r>
      <w:bookmarkStart w:id="33" w:name="_ETM_Q1_1747816"/>
      <w:bookmarkEnd w:id="33"/>
      <w:r>
        <w:rPr>
          <w:rFonts w:hint="cs"/>
          <w:rtl/>
        </w:rPr>
        <w:t xml:space="preserve">בהמשך. אני </w:t>
      </w:r>
      <w:r w:rsidR="00E0470A">
        <w:rPr>
          <w:rFonts w:hint="cs"/>
          <w:rtl/>
        </w:rPr>
        <w:t>מציעה שהוועדה לא תחכה ש</w:t>
      </w:r>
      <w:r>
        <w:rPr>
          <w:rFonts w:hint="cs"/>
          <w:rtl/>
        </w:rPr>
        <w:t>ז</w:t>
      </w:r>
      <w:r w:rsidR="00E0470A">
        <w:rPr>
          <w:rFonts w:hint="cs"/>
          <w:rtl/>
        </w:rPr>
        <w:t>ה</w:t>
      </w:r>
      <w:r>
        <w:rPr>
          <w:rFonts w:hint="cs"/>
          <w:rtl/>
        </w:rPr>
        <w:t xml:space="preserve"> יגיע לדרגה 10</w:t>
      </w:r>
      <w:r w:rsidR="00FF207E">
        <w:rPr>
          <w:rFonts w:hint="cs"/>
          <w:rtl/>
        </w:rPr>
        <w:t xml:space="preserve"> </w:t>
      </w:r>
      <w:r w:rsidR="00FF207E">
        <w:rPr>
          <w:rtl/>
        </w:rPr>
        <w:t>–</w:t>
      </w:r>
      <w:r>
        <w:rPr>
          <w:rFonts w:hint="cs"/>
          <w:rtl/>
        </w:rPr>
        <w:t xml:space="preserve"> </w:t>
      </w:r>
      <w:r w:rsidR="00FF207E">
        <w:rPr>
          <w:rFonts w:hint="cs"/>
          <w:rtl/>
        </w:rPr>
        <w:t xml:space="preserve">שהיא </w:t>
      </w:r>
      <w:r w:rsidR="00E0470A">
        <w:rPr>
          <w:rFonts w:hint="cs"/>
          <w:rtl/>
        </w:rPr>
        <w:t xml:space="preserve">תטפל </w:t>
      </w:r>
      <w:r w:rsidR="008E3737">
        <w:rPr>
          <w:rFonts w:hint="cs"/>
          <w:rtl/>
        </w:rPr>
        <w:t>ב</w:t>
      </w:r>
      <w:r w:rsidR="00E0470A">
        <w:rPr>
          <w:rFonts w:hint="cs"/>
          <w:rtl/>
        </w:rPr>
        <w:t xml:space="preserve">זה בדרגה שלוש. </w:t>
      </w:r>
    </w:p>
    <w:p w:rsidR="00E0470A" w:rsidRDefault="00E0470A" w:rsidP="00E0470A">
      <w:pPr>
        <w:rPr>
          <w:rtl/>
        </w:rPr>
      </w:pPr>
    </w:p>
    <w:p w:rsidR="00E0470A" w:rsidRDefault="00E0470A" w:rsidP="00E0470A">
      <w:pPr>
        <w:pStyle w:val="af6"/>
        <w:keepNext/>
        <w:rPr>
          <w:rtl/>
        </w:rPr>
      </w:pPr>
      <w:bookmarkStart w:id="34" w:name="ET_yor_4762_9"/>
      <w:r w:rsidRPr="00E0470A">
        <w:rPr>
          <w:rStyle w:val="TagStyle"/>
          <w:rtl/>
        </w:rPr>
        <w:t xml:space="preserve"> &lt;&lt; </w:t>
      </w:r>
      <w:proofErr w:type="spellStart"/>
      <w:r w:rsidRPr="00E0470A">
        <w:rPr>
          <w:rStyle w:val="TagStyle"/>
          <w:rtl/>
        </w:rPr>
        <w:t>יור</w:t>
      </w:r>
      <w:proofErr w:type="spellEnd"/>
      <w:r w:rsidRPr="00E047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470A">
        <w:rPr>
          <w:rStyle w:val="TagStyle"/>
          <w:rtl/>
        </w:rPr>
        <w:t xml:space="preserve"> &lt;&lt; </w:t>
      </w:r>
      <w:proofErr w:type="spellStart"/>
      <w:r w:rsidRPr="00E0470A">
        <w:rPr>
          <w:rStyle w:val="TagStyle"/>
          <w:rtl/>
        </w:rPr>
        <w:t>יור</w:t>
      </w:r>
      <w:proofErr w:type="spellEnd"/>
      <w:r w:rsidRPr="00E047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"/>
    </w:p>
    <w:p w:rsidR="00E0470A" w:rsidRDefault="00E0470A" w:rsidP="00E0470A">
      <w:pPr>
        <w:pStyle w:val="KeepWithNext"/>
        <w:rPr>
          <w:rtl/>
        </w:rPr>
      </w:pPr>
    </w:p>
    <w:p w:rsidR="00E0470A" w:rsidRDefault="00E0470A" w:rsidP="00E0470A">
      <w:pPr>
        <w:rPr>
          <w:rtl/>
        </w:rPr>
      </w:pPr>
      <w:r>
        <w:rPr>
          <w:rFonts w:hint="cs"/>
          <w:rtl/>
        </w:rPr>
        <w:t>בקשה את הנתונים</w:t>
      </w:r>
      <w:r w:rsidR="008E3737">
        <w:rPr>
          <w:rFonts w:hint="cs"/>
          <w:rtl/>
        </w:rPr>
        <w:t>.</w:t>
      </w:r>
    </w:p>
    <w:p w:rsidR="00E0470A" w:rsidRDefault="00E0470A" w:rsidP="00E0470A">
      <w:pPr>
        <w:rPr>
          <w:rtl/>
        </w:rPr>
      </w:pPr>
    </w:p>
    <w:p w:rsidR="008E3737" w:rsidRDefault="008E3737" w:rsidP="008E3737">
      <w:pPr>
        <w:pStyle w:val="af9"/>
        <w:keepNext/>
        <w:rPr>
          <w:rtl/>
        </w:rPr>
      </w:pPr>
      <w:bookmarkStart w:id="35" w:name="ET_guest_אביגיל_ונקרט_120"/>
      <w:r w:rsidRPr="008E3737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8E37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"/>
    </w:p>
    <w:p w:rsidR="008E3737" w:rsidRDefault="008E3737" w:rsidP="008E3737">
      <w:pPr>
        <w:pStyle w:val="KeepWithNext"/>
        <w:rPr>
          <w:rtl/>
        </w:rPr>
      </w:pPr>
    </w:p>
    <w:p w:rsidR="00E0470A" w:rsidRDefault="00E0470A" w:rsidP="00395CDB">
      <w:pPr>
        <w:rPr>
          <w:rtl/>
        </w:rPr>
      </w:pPr>
      <w:r>
        <w:rPr>
          <w:rFonts w:hint="cs"/>
          <w:rtl/>
        </w:rPr>
        <w:t>התבקשנו להציג לוועדה שני נתונים נוס</w:t>
      </w:r>
      <w:r w:rsidR="008E3737">
        <w:rPr>
          <w:rFonts w:hint="cs"/>
          <w:rtl/>
        </w:rPr>
        <w:t xml:space="preserve">פים שלא הופיעו </w:t>
      </w:r>
      <w:bookmarkStart w:id="36" w:name="_ETM_Q1_1779692"/>
      <w:bookmarkEnd w:id="36"/>
      <w:r w:rsidR="008E3737">
        <w:rPr>
          <w:rFonts w:hint="cs"/>
          <w:rtl/>
        </w:rPr>
        <w:t>במצגת. נתון אחד נ</w:t>
      </w:r>
      <w:r>
        <w:rPr>
          <w:rFonts w:hint="cs"/>
          <w:rtl/>
        </w:rPr>
        <w:t>גע ל</w:t>
      </w:r>
      <w:r w:rsidR="008E3737">
        <w:rPr>
          <w:rFonts w:hint="cs"/>
          <w:rtl/>
        </w:rPr>
        <w:t>הכנסות מריבית בשנת 2023.</w:t>
      </w:r>
      <w:r>
        <w:rPr>
          <w:rFonts w:hint="cs"/>
          <w:rtl/>
        </w:rPr>
        <w:t xml:space="preserve"> כפי שאמרנו</w:t>
      </w:r>
      <w:r w:rsidR="008E3737">
        <w:rPr>
          <w:rFonts w:hint="cs"/>
          <w:rtl/>
        </w:rPr>
        <w:t xml:space="preserve"> גם בדיון הקודם</w:t>
      </w:r>
      <w:r>
        <w:rPr>
          <w:rFonts w:hint="cs"/>
          <w:rtl/>
        </w:rPr>
        <w:t>, יש לנו נתונים לשלו</w:t>
      </w:r>
      <w:r w:rsidR="008E3737">
        <w:rPr>
          <w:rFonts w:hint="cs"/>
          <w:rtl/>
        </w:rPr>
        <w:t>שת הרבעונים הראשונים של השנה</w:t>
      </w:r>
      <w:r>
        <w:rPr>
          <w:rFonts w:hint="cs"/>
          <w:rtl/>
        </w:rPr>
        <w:t xml:space="preserve"> </w:t>
      </w:r>
      <w:r w:rsidR="00395CDB">
        <w:rPr>
          <w:rFonts w:hint="cs"/>
          <w:rtl/>
        </w:rPr>
        <w:t xml:space="preserve">כי </w:t>
      </w:r>
      <w:r>
        <w:rPr>
          <w:rFonts w:hint="cs"/>
          <w:rtl/>
        </w:rPr>
        <w:t>עדיין לא ה</w:t>
      </w:r>
      <w:r w:rsidR="008E3737">
        <w:rPr>
          <w:rFonts w:hint="cs"/>
          <w:rtl/>
        </w:rPr>
        <w:t>תפרס</w:t>
      </w:r>
      <w:r>
        <w:rPr>
          <w:rFonts w:hint="cs"/>
          <w:rtl/>
        </w:rPr>
        <w:t xml:space="preserve">מו </w:t>
      </w:r>
      <w:r w:rsidR="009136CD">
        <w:rPr>
          <w:rFonts w:hint="cs"/>
          <w:rtl/>
        </w:rPr>
        <w:t>ה</w:t>
      </w:r>
      <w:r>
        <w:rPr>
          <w:rFonts w:hint="cs"/>
          <w:rtl/>
        </w:rPr>
        <w:t xml:space="preserve">דוחות </w:t>
      </w:r>
      <w:r w:rsidR="009136CD">
        <w:rPr>
          <w:rFonts w:hint="cs"/>
          <w:rtl/>
        </w:rPr>
        <w:t>ה</w:t>
      </w:r>
      <w:r>
        <w:rPr>
          <w:rFonts w:hint="cs"/>
          <w:rtl/>
        </w:rPr>
        <w:t>כספי</w:t>
      </w:r>
      <w:r w:rsidR="008E3737">
        <w:rPr>
          <w:rFonts w:hint="cs"/>
          <w:rtl/>
        </w:rPr>
        <w:t xml:space="preserve">ים של </w:t>
      </w:r>
      <w:bookmarkStart w:id="37" w:name="_ETM_Q1_1795696"/>
      <w:bookmarkEnd w:id="37"/>
      <w:r w:rsidR="009136CD">
        <w:rPr>
          <w:rFonts w:hint="cs"/>
          <w:rtl/>
        </w:rPr>
        <w:t>שנת</w:t>
      </w:r>
      <w:r w:rsidR="008E3737">
        <w:rPr>
          <w:rFonts w:hint="cs"/>
          <w:rtl/>
        </w:rPr>
        <w:t xml:space="preserve"> 2023</w:t>
      </w:r>
      <w:r>
        <w:rPr>
          <w:rFonts w:hint="cs"/>
          <w:rtl/>
        </w:rPr>
        <w:t>. בשלושת הרבעונים של</w:t>
      </w:r>
      <w:r w:rsidR="008E3737">
        <w:rPr>
          <w:rFonts w:hint="cs"/>
          <w:rtl/>
        </w:rPr>
        <w:t xml:space="preserve"> שנת</w:t>
      </w:r>
      <w:r>
        <w:rPr>
          <w:rFonts w:hint="cs"/>
          <w:rtl/>
        </w:rPr>
        <w:t xml:space="preserve"> </w:t>
      </w:r>
      <w:r w:rsidR="008E3737">
        <w:rPr>
          <w:rFonts w:hint="cs"/>
          <w:rtl/>
        </w:rPr>
        <w:t>2022</w:t>
      </w:r>
      <w:r>
        <w:rPr>
          <w:rFonts w:hint="cs"/>
          <w:rtl/>
        </w:rPr>
        <w:t xml:space="preserve"> הכנ</w:t>
      </w:r>
      <w:r w:rsidR="008E3737">
        <w:rPr>
          <w:rFonts w:hint="cs"/>
          <w:rtl/>
        </w:rPr>
        <w:t>ס</w:t>
      </w:r>
      <w:r>
        <w:rPr>
          <w:rFonts w:hint="cs"/>
          <w:rtl/>
        </w:rPr>
        <w:t xml:space="preserve">ות </w:t>
      </w:r>
      <w:r w:rsidR="008E3737">
        <w:rPr>
          <w:rFonts w:hint="cs"/>
          <w:rtl/>
        </w:rPr>
        <w:t xml:space="preserve">הריבית של </w:t>
      </w:r>
      <w:r>
        <w:rPr>
          <w:rFonts w:hint="cs"/>
          <w:rtl/>
        </w:rPr>
        <w:t xml:space="preserve">המערכת </w:t>
      </w:r>
      <w:r w:rsidR="008E3737">
        <w:rPr>
          <w:rFonts w:hint="cs"/>
          <w:rtl/>
        </w:rPr>
        <w:t xml:space="preserve">הבנקאית עמדו על </w:t>
      </w:r>
      <w:r w:rsidR="0030089A">
        <w:rPr>
          <w:rFonts w:hint="cs"/>
          <w:rtl/>
        </w:rPr>
        <w:t>כ-46 מיליארד</w:t>
      </w:r>
      <w:bookmarkStart w:id="38" w:name="_ETM_Q1_1807485"/>
      <w:bookmarkEnd w:id="38"/>
      <w:r w:rsidR="0030089A">
        <w:rPr>
          <w:rFonts w:hint="cs"/>
          <w:rtl/>
        </w:rPr>
        <w:t>י שקלים</w:t>
      </w:r>
      <w:r w:rsidR="00FF207E">
        <w:rPr>
          <w:rFonts w:hint="cs"/>
          <w:rtl/>
        </w:rPr>
        <w:t xml:space="preserve">. </w:t>
      </w:r>
      <w:r>
        <w:rPr>
          <w:rFonts w:hint="cs"/>
          <w:rtl/>
        </w:rPr>
        <w:t>בשלושת הרבעונים הראשונים של</w:t>
      </w:r>
      <w:r w:rsidR="0030089A">
        <w:rPr>
          <w:rFonts w:hint="cs"/>
          <w:rtl/>
        </w:rPr>
        <w:t xml:space="preserve"> שנת</w:t>
      </w:r>
      <w:r>
        <w:rPr>
          <w:rFonts w:hint="cs"/>
          <w:rtl/>
        </w:rPr>
        <w:t xml:space="preserve"> 2023 </w:t>
      </w:r>
      <w:r w:rsidR="0030089A">
        <w:rPr>
          <w:rFonts w:hint="cs"/>
          <w:rtl/>
        </w:rPr>
        <w:t>ה</w:t>
      </w:r>
      <w:r>
        <w:rPr>
          <w:rFonts w:hint="cs"/>
          <w:rtl/>
        </w:rPr>
        <w:t>כנסות הריבית ע</w:t>
      </w:r>
      <w:r w:rsidR="0030089A">
        <w:rPr>
          <w:rFonts w:hint="cs"/>
          <w:rtl/>
        </w:rPr>
        <w:t xml:space="preserve">מדו על כ-87 מיליארד שקלים. נתון נוסף שהתבקשנו להציג </w:t>
      </w:r>
      <w:r>
        <w:rPr>
          <w:rFonts w:hint="cs"/>
          <w:rtl/>
        </w:rPr>
        <w:t xml:space="preserve">נגע להכנסות של המערכת </w:t>
      </w:r>
      <w:r w:rsidR="0030089A">
        <w:rPr>
          <w:rFonts w:hint="cs"/>
          <w:rtl/>
        </w:rPr>
        <w:t xml:space="preserve">הבנקאית מהפקדת פיקדונות מוניטריים </w:t>
      </w:r>
      <w:bookmarkStart w:id="39" w:name="_ETM_Q1_1820352"/>
      <w:bookmarkEnd w:id="39"/>
      <w:r w:rsidR="0030089A">
        <w:rPr>
          <w:rFonts w:hint="cs"/>
          <w:rtl/>
        </w:rPr>
        <w:t>בבנק ישראל</w:t>
      </w:r>
      <w:r>
        <w:rPr>
          <w:rFonts w:hint="cs"/>
          <w:rtl/>
        </w:rPr>
        <w:t>. הכנסות המערכת הבנק</w:t>
      </w:r>
      <w:r w:rsidR="0030089A">
        <w:rPr>
          <w:rFonts w:hint="cs"/>
          <w:rtl/>
        </w:rPr>
        <w:t>א</w:t>
      </w:r>
      <w:r>
        <w:rPr>
          <w:rFonts w:hint="cs"/>
          <w:rtl/>
        </w:rPr>
        <w:t>ית מפ</w:t>
      </w:r>
      <w:r w:rsidR="0030089A">
        <w:rPr>
          <w:rFonts w:hint="cs"/>
          <w:rtl/>
        </w:rPr>
        <w:t>יקדונות מוניטריים</w:t>
      </w:r>
      <w:r>
        <w:rPr>
          <w:rFonts w:hint="cs"/>
          <w:rtl/>
        </w:rPr>
        <w:t xml:space="preserve"> בשנת 2022 </w:t>
      </w:r>
      <w:r w:rsidR="009136CD">
        <w:rPr>
          <w:rFonts w:hint="cs"/>
          <w:rtl/>
        </w:rPr>
        <w:t>עמדו</w:t>
      </w:r>
      <w:r w:rsidR="0030089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30089A">
        <w:rPr>
          <w:rFonts w:hint="cs"/>
          <w:rtl/>
        </w:rPr>
        <w:t>כחמישה וחצי מיליארד שקלים ו</w:t>
      </w:r>
      <w:r>
        <w:rPr>
          <w:rFonts w:hint="cs"/>
          <w:rtl/>
        </w:rPr>
        <w:t xml:space="preserve">בשנת </w:t>
      </w:r>
      <w:r w:rsidR="0030089A">
        <w:rPr>
          <w:rFonts w:hint="cs"/>
          <w:rtl/>
        </w:rPr>
        <w:t>2023 על כ-13.5 מ</w:t>
      </w:r>
      <w:r>
        <w:rPr>
          <w:rFonts w:hint="cs"/>
          <w:rtl/>
        </w:rPr>
        <w:t>יליארד שקלי</w:t>
      </w:r>
      <w:r w:rsidR="0030089A">
        <w:rPr>
          <w:rFonts w:hint="cs"/>
          <w:rtl/>
        </w:rPr>
        <w:t>ם.</w:t>
      </w:r>
    </w:p>
    <w:p w:rsidR="00E0470A" w:rsidRDefault="00E0470A" w:rsidP="00E0470A">
      <w:pPr>
        <w:rPr>
          <w:rtl/>
        </w:rPr>
      </w:pPr>
    </w:p>
    <w:p w:rsidR="00E0470A" w:rsidRDefault="00E0470A" w:rsidP="00E0470A">
      <w:pPr>
        <w:pStyle w:val="a4"/>
        <w:keepNext/>
        <w:rPr>
          <w:rtl/>
        </w:rPr>
      </w:pPr>
      <w:bookmarkStart w:id="40" w:name="ET_speaker_5264_10"/>
      <w:r w:rsidRPr="00E0470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04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E0470A" w:rsidRDefault="00E0470A" w:rsidP="00E0470A">
      <w:pPr>
        <w:pStyle w:val="KeepWithNext"/>
        <w:rPr>
          <w:rtl/>
        </w:rPr>
      </w:pPr>
    </w:p>
    <w:p w:rsidR="00E0470A" w:rsidRDefault="00E0470A" w:rsidP="009136CD">
      <w:pPr>
        <w:rPr>
          <w:rtl/>
        </w:rPr>
      </w:pPr>
      <w:r>
        <w:rPr>
          <w:rFonts w:hint="cs"/>
          <w:rtl/>
        </w:rPr>
        <w:t>ביקשתי בישיבה הקודמת ל</w:t>
      </w:r>
      <w:r w:rsidR="00861A61">
        <w:rPr>
          <w:rFonts w:hint="cs"/>
          <w:rtl/>
        </w:rPr>
        <w:t xml:space="preserve">דעת </w:t>
      </w:r>
      <w:r w:rsidR="009136CD">
        <w:rPr>
          <w:rFonts w:hint="cs"/>
          <w:rtl/>
        </w:rPr>
        <w:t>ל</w:t>
      </w:r>
      <w:r w:rsidR="00861A61">
        <w:rPr>
          <w:rFonts w:hint="cs"/>
          <w:rtl/>
        </w:rPr>
        <w:t xml:space="preserve">מה בנק יהב </w:t>
      </w:r>
      <w:r w:rsidR="00395CDB">
        <w:rPr>
          <w:rFonts w:hint="cs"/>
          <w:rtl/>
        </w:rPr>
        <w:t xml:space="preserve">לא מוחרג. </w:t>
      </w:r>
      <w:r w:rsidR="009136CD">
        <w:rPr>
          <w:rFonts w:hint="cs"/>
          <w:rtl/>
        </w:rPr>
        <w:t>עכשיו אני מוסיף גם את בנק מסד</w:t>
      </w:r>
      <w:r w:rsidR="00395CDB">
        <w:rPr>
          <w:rFonts w:hint="cs"/>
          <w:rtl/>
        </w:rPr>
        <w:t>,</w:t>
      </w:r>
      <w:r w:rsidR="009136CD">
        <w:rPr>
          <w:rFonts w:hint="cs"/>
          <w:rtl/>
        </w:rPr>
        <w:t xml:space="preserve"> כי הוא יותר קטן אפילו מבנק </w:t>
      </w:r>
      <w:r w:rsidR="00A0118C">
        <w:rPr>
          <w:rFonts w:hint="cs"/>
          <w:rtl/>
        </w:rPr>
        <w:t>יהב.</w:t>
      </w:r>
      <w:r>
        <w:rPr>
          <w:rFonts w:hint="cs"/>
          <w:rtl/>
        </w:rPr>
        <w:t xml:space="preserve"> למה שני הבנקים האלה לא מוחרגים</w:t>
      </w:r>
      <w:r w:rsidR="00A0118C">
        <w:rPr>
          <w:rFonts w:hint="cs"/>
          <w:rtl/>
        </w:rPr>
        <w:t>?</w:t>
      </w:r>
    </w:p>
    <w:p w:rsidR="00E0470A" w:rsidRDefault="00E0470A" w:rsidP="00E0470A">
      <w:pPr>
        <w:rPr>
          <w:rtl/>
        </w:rPr>
      </w:pPr>
    </w:p>
    <w:p w:rsidR="00E0470A" w:rsidRDefault="00E0470A" w:rsidP="00E0470A">
      <w:pPr>
        <w:pStyle w:val="a4"/>
        <w:keepNext/>
        <w:rPr>
          <w:rtl/>
        </w:rPr>
      </w:pPr>
      <w:bookmarkStart w:id="41" w:name="ET_speaker_שלומית_ארליך_11"/>
      <w:r w:rsidRPr="00E047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04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E0470A" w:rsidRDefault="00E0470A" w:rsidP="00E0470A">
      <w:pPr>
        <w:pStyle w:val="KeepWithNext"/>
        <w:rPr>
          <w:rtl/>
        </w:rPr>
      </w:pPr>
    </w:p>
    <w:p w:rsidR="00E0470A" w:rsidRDefault="00E0470A" w:rsidP="00395CDB">
      <w:pPr>
        <w:rPr>
          <w:rtl/>
        </w:rPr>
      </w:pPr>
      <w:r>
        <w:rPr>
          <w:rFonts w:hint="cs"/>
          <w:rtl/>
        </w:rPr>
        <w:t xml:space="preserve">התעוררו </w:t>
      </w:r>
      <w:bookmarkStart w:id="42" w:name="_ETM_Q1_1858943"/>
      <w:bookmarkEnd w:id="42"/>
      <w:r w:rsidR="009136CD">
        <w:rPr>
          <w:rFonts w:hint="cs"/>
          <w:rtl/>
        </w:rPr>
        <w:t>שאלות לגבי החרגת בנקים קטנים יותר</w:t>
      </w:r>
      <w:bookmarkStart w:id="43" w:name="_ETM_Q1_1863906"/>
      <w:bookmarkEnd w:id="43"/>
      <w:r w:rsidR="009136CD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E0470A" w:rsidRDefault="00E0470A" w:rsidP="00E0470A">
      <w:pPr>
        <w:rPr>
          <w:rtl/>
        </w:rPr>
      </w:pPr>
    </w:p>
    <w:p w:rsidR="00E0470A" w:rsidRDefault="00E0470A" w:rsidP="00E0470A">
      <w:pPr>
        <w:pStyle w:val="a4"/>
        <w:keepNext/>
        <w:rPr>
          <w:rtl/>
        </w:rPr>
      </w:pPr>
      <w:bookmarkStart w:id="44" w:name="ET_speaker_6127_12"/>
      <w:r w:rsidRPr="00E0470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04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E0470A" w:rsidRDefault="00E0470A" w:rsidP="00E0470A">
      <w:pPr>
        <w:pStyle w:val="KeepWithNext"/>
        <w:rPr>
          <w:rtl/>
        </w:rPr>
      </w:pPr>
    </w:p>
    <w:p w:rsidR="00E0470A" w:rsidRDefault="009136CD" w:rsidP="009136CD">
      <w:pPr>
        <w:rPr>
          <w:rtl/>
        </w:rPr>
      </w:pPr>
      <w:r>
        <w:rPr>
          <w:rFonts w:hint="cs"/>
          <w:rtl/>
        </w:rPr>
        <w:t xml:space="preserve">יש שלושה כאלה, </w:t>
      </w:r>
      <w:r w:rsidR="00395CDB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זה </w:t>
      </w:r>
      <w:r w:rsidR="00E0470A">
        <w:rPr>
          <w:rFonts w:hint="cs"/>
          <w:rtl/>
        </w:rPr>
        <w:t xml:space="preserve">כולל </w:t>
      </w:r>
      <w:r>
        <w:rPr>
          <w:rFonts w:hint="cs"/>
          <w:rtl/>
        </w:rPr>
        <w:t xml:space="preserve">גם את </w:t>
      </w:r>
      <w:proofErr w:type="spellStart"/>
      <w:r w:rsidR="00E0470A">
        <w:rPr>
          <w:rFonts w:hint="cs"/>
          <w:rtl/>
        </w:rPr>
        <w:t>מרכנתיל</w:t>
      </w:r>
      <w:proofErr w:type="spellEnd"/>
      <w:r>
        <w:rPr>
          <w:rFonts w:hint="cs"/>
          <w:rtl/>
        </w:rPr>
        <w:t>.</w:t>
      </w:r>
    </w:p>
    <w:p w:rsidR="00E0470A" w:rsidRDefault="00E0470A" w:rsidP="00E0470A">
      <w:pPr>
        <w:ind w:firstLine="0"/>
        <w:rPr>
          <w:rtl/>
        </w:rPr>
      </w:pPr>
    </w:p>
    <w:p w:rsidR="00E0470A" w:rsidRDefault="00E0470A" w:rsidP="00E0470A">
      <w:pPr>
        <w:pStyle w:val="a4"/>
        <w:keepNext/>
        <w:rPr>
          <w:rtl/>
        </w:rPr>
      </w:pPr>
      <w:bookmarkStart w:id="45" w:name="ET_speaker_שלומית_ארליך_13"/>
      <w:r w:rsidRPr="00E047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04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E0470A" w:rsidRDefault="00E0470A" w:rsidP="00E0470A">
      <w:pPr>
        <w:pStyle w:val="KeepWithNext"/>
        <w:rPr>
          <w:rtl/>
        </w:rPr>
      </w:pPr>
    </w:p>
    <w:p w:rsidR="00E0470A" w:rsidRDefault="00B02CED" w:rsidP="00E0470A">
      <w:pPr>
        <w:rPr>
          <w:rtl/>
        </w:rPr>
      </w:pPr>
      <w:r>
        <w:rPr>
          <w:rFonts w:hint="cs"/>
          <w:rtl/>
        </w:rPr>
        <w:t>וגם שאלו מדוע הוחל</w:t>
      </w:r>
      <w:bookmarkStart w:id="46" w:name="_ETM_Q1_1861940"/>
      <w:bookmarkEnd w:id="46"/>
      <w:r>
        <w:rPr>
          <w:rFonts w:hint="cs"/>
          <w:rtl/>
        </w:rPr>
        <w:t>ט להעלות את שיעור המס ביחס לבנקים</w:t>
      </w:r>
      <w:r w:rsidR="00E0470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0470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ביחס </w:t>
      </w:r>
      <w:r w:rsidR="00E0470A">
        <w:rPr>
          <w:rFonts w:hint="cs"/>
          <w:rtl/>
        </w:rPr>
        <w:t xml:space="preserve">לחברות נוספות. </w:t>
      </w:r>
    </w:p>
    <w:p w:rsidR="00E0470A" w:rsidRDefault="00E0470A" w:rsidP="00E0470A">
      <w:pPr>
        <w:rPr>
          <w:rtl/>
        </w:rPr>
      </w:pPr>
    </w:p>
    <w:p w:rsidR="00E0470A" w:rsidRDefault="00E0470A" w:rsidP="00E0470A">
      <w:pPr>
        <w:pStyle w:val="a4"/>
        <w:keepNext/>
        <w:rPr>
          <w:rtl/>
        </w:rPr>
      </w:pPr>
      <w:bookmarkStart w:id="47" w:name="ET_speaker_5918_14"/>
      <w:r w:rsidRPr="00E047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04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E0470A" w:rsidRDefault="00E0470A" w:rsidP="00E0470A">
      <w:pPr>
        <w:pStyle w:val="KeepWithNext"/>
        <w:rPr>
          <w:rtl/>
        </w:rPr>
      </w:pPr>
    </w:p>
    <w:p w:rsidR="00E0470A" w:rsidRDefault="00E0470A" w:rsidP="00E0470A">
      <w:pPr>
        <w:rPr>
          <w:rtl/>
        </w:rPr>
      </w:pPr>
      <w:r>
        <w:rPr>
          <w:rFonts w:hint="cs"/>
          <w:rtl/>
        </w:rPr>
        <w:t>אפשר לדעת מה הרווחים של הבנקים</w:t>
      </w:r>
      <w:r w:rsidR="00B02CED">
        <w:rPr>
          <w:rFonts w:hint="cs"/>
          <w:rtl/>
        </w:rPr>
        <w:t xml:space="preserve"> ברבעון האחרון של 2023?</w:t>
      </w:r>
      <w:r>
        <w:rPr>
          <w:rFonts w:hint="cs"/>
          <w:rtl/>
        </w:rPr>
        <w:t xml:space="preserve"> </w:t>
      </w:r>
    </w:p>
    <w:p w:rsidR="00E0470A" w:rsidRDefault="00E0470A" w:rsidP="00E0470A">
      <w:pPr>
        <w:rPr>
          <w:rtl/>
        </w:rPr>
      </w:pPr>
    </w:p>
    <w:p w:rsidR="00E0470A" w:rsidRDefault="00E0470A" w:rsidP="00E0470A">
      <w:pPr>
        <w:pStyle w:val="a4"/>
        <w:keepNext/>
        <w:rPr>
          <w:rtl/>
        </w:rPr>
      </w:pPr>
      <w:bookmarkStart w:id="48" w:name="ET_speaker_5726_15"/>
      <w:r w:rsidRPr="00E047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4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E0470A" w:rsidRDefault="00E0470A" w:rsidP="00E0470A">
      <w:pPr>
        <w:pStyle w:val="KeepWithNext"/>
        <w:rPr>
          <w:rtl/>
        </w:rPr>
      </w:pPr>
    </w:p>
    <w:p w:rsidR="00E0470A" w:rsidRDefault="00E0470A" w:rsidP="00395CDB">
      <w:pPr>
        <w:rPr>
          <w:rtl/>
        </w:rPr>
      </w:pPr>
      <w:r>
        <w:rPr>
          <w:rFonts w:hint="cs"/>
          <w:rtl/>
        </w:rPr>
        <w:t xml:space="preserve">שאלתי </w:t>
      </w:r>
      <w:r w:rsidR="00B6464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מה זה כלל אצבע של </w:t>
      </w:r>
      <w:r w:rsidR="00B6464D">
        <w:rPr>
          <w:rFonts w:hint="cs"/>
          <w:rtl/>
        </w:rPr>
        <w:t>תשעה אחוז, איך הגעתם לזה.</w:t>
      </w:r>
      <w:r>
        <w:rPr>
          <w:rFonts w:hint="cs"/>
          <w:rtl/>
        </w:rPr>
        <w:t xml:space="preserve"> אנחנו מבינים שבשנת 2025 </w:t>
      </w:r>
      <w:r w:rsidR="00217845">
        <w:rPr>
          <w:rFonts w:hint="cs"/>
          <w:rtl/>
        </w:rPr>
        <w:t>הרווחים יהיו הרבה פחות,</w:t>
      </w:r>
      <w:r w:rsidR="00395CDB">
        <w:rPr>
          <w:rFonts w:hint="cs"/>
          <w:rtl/>
        </w:rPr>
        <w:t xml:space="preserve"> לפי מה שאנחנו רואים.</w:t>
      </w:r>
      <w:r>
        <w:rPr>
          <w:rFonts w:hint="cs"/>
          <w:rtl/>
        </w:rPr>
        <w:t xml:space="preserve"> </w:t>
      </w:r>
      <w:r w:rsidR="00217845">
        <w:rPr>
          <w:rFonts w:hint="cs"/>
          <w:rtl/>
        </w:rPr>
        <w:t>ממה זה ייגזר?</w:t>
      </w:r>
      <w:r>
        <w:rPr>
          <w:rFonts w:hint="cs"/>
          <w:rtl/>
        </w:rPr>
        <w:t xml:space="preserve"> </w:t>
      </w:r>
      <w:r w:rsidR="00D843BD">
        <w:rPr>
          <w:rFonts w:hint="cs"/>
          <w:rtl/>
        </w:rPr>
        <w:t xml:space="preserve">איך </w:t>
      </w:r>
      <w:bookmarkStart w:id="49" w:name="_ETM_Q1_1916828"/>
      <w:bookmarkEnd w:id="49"/>
      <w:r w:rsidR="00D843BD">
        <w:rPr>
          <w:rFonts w:hint="cs"/>
          <w:rtl/>
        </w:rPr>
        <w:t xml:space="preserve">התחשיב שלכם? </w:t>
      </w:r>
      <w:r>
        <w:rPr>
          <w:rFonts w:hint="cs"/>
          <w:rtl/>
        </w:rPr>
        <w:t xml:space="preserve"> </w:t>
      </w:r>
    </w:p>
    <w:p w:rsidR="00E0470A" w:rsidRDefault="00E0470A" w:rsidP="00E0470A">
      <w:pPr>
        <w:rPr>
          <w:rtl/>
        </w:rPr>
      </w:pPr>
    </w:p>
    <w:p w:rsidR="00E0470A" w:rsidRDefault="00E0470A" w:rsidP="00E0470A">
      <w:pPr>
        <w:rPr>
          <w:rtl/>
        </w:rPr>
      </w:pPr>
    </w:p>
    <w:p w:rsidR="00E0470A" w:rsidRDefault="00E0470A" w:rsidP="00E0470A">
      <w:pPr>
        <w:pStyle w:val="a4"/>
        <w:keepNext/>
        <w:rPr>
          <w:rtl/>
        </w:rPr>
      </w:pPr>
      <w:bookmarkStart w:id="50" w:name="ET_speaker_5918_16"/>
      <w:r w:rsidRPr="00E047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04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E0470A" w:rsidRDefault="00E0470A" w:rsidP="00E0470A">
      <w:pPr>
        <w:pStyle w:val="KeepWithNext"/>
        <w:rPr>
          <w:rtl/>
        </w:rPr>
      </w:pPr>
    </w:p>
    <w:p w:rsidR="00E0470A" w:rsidRDefault="00E0470A" w:rsidP="00E0470A">
      <w:pPr>
        <w:rPr>
          <w:rtl/>
        </w:rPr>
      </w:pPr>
      <w:r>
        <w:rPr>
          <w:rFonts w:hint="cs"/>
          <w:rtl/>
        </w:rPr>
        <w:t xml:space="preserve">אני חושבת שבכל זאת אנחנו צריכים את הנתון של הרבעון האחרון כדי לדעת מה קורה בתקופה שלכל האנשים קשה. </w:t>
      </w:r>
    </w:p>
    <w:p w:rsidR="00E0470A" w:rsidRDefault="00E0470A" w:rsidP="00E0470A">
      <w:pPr>
        <w:rPr>
          <w:rtl/>
        </w:rPr>
      </w:pPr>
    </w:p>
    <w:p w:rsidR="00E0470A" w:rsidRDefault="00E0470A" w:rsidP="00E0470A">
      <w:pPr>
        <w:pStyle w:val="af6"/>
        <w:keepNext/>
        <w:rPr>
          <w:rtl/>
        </w:rPr>
      </w:pPr>
      <w:bookmarkStart w:id="51" w:name="ET_yor_4762_17"/>
      <w:r w:rsidRPr="00E0470A">
        <w:rPr>
          <w:rStyle w:val="TagStyle"/>
          <w:rtl/>
        </w:rPr>
        <w:t xml:space="preserve"> &lt;&lt; </w:t>
      </w:r>
      <w:proofErr w:type="spellStart"/>
      <w:r w:rsidRPr="00E0470A">
        <w:rPr>
          <w:rStyle w:val="TagStyle"/>
          <w:rtl/>
        </w:rPr>
        <w:t>יור</w:t>
      </w:r>
      <w:proofErr w:type="spellEnd"/>
      <w:r w:rsidRPr="00E047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470A">
        <w:rPr>
          <w:rStyle w:val="TagStyle"/>
          <w:rtl/>
        </w:rPr>
        <w:t xml:space="preserve"> &lt;&lt; </w:t>
      </w:r>
      <w:proofErr w:type="spellStart"/>
      <w:r w:rsidRPr="00E0470A">
        <w:rPr>
          <w:rStyle w:val="TagStyle"/>
          <w:rtl/>
        </w:rPr>
        <w:t>יור</w:t>
      </w:r>
      <w:proofErr w:type="spellEnd"/>
      <w:r w:rsidRPr="00E047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:rsidR="00E0470A" w:rsidRDefault="00E0470A" w:rsidP="00E0470A">
      <w:pPr>
        <w:pStyle w:val="KeepWithNext"/>
        <w:rPr>
          <w:rtl/>
        </w:rPr>
      </w:pPr>
    </w:p>
    <w:p w:rsidR="00E0470A" w:rsidRDefault="00BF0B11" w:rsidP="00E0470A">
      <w:pPr>
        <w:rPr>
          <w:rtl/>
        </w:rPr>
      </w:pPr>
      <w:r>
        <w:rPr>
          <w:rFonts w:hint="cs"/>
          <w:rtl/>
        </w:rPr>
        <w:t xml:space="preserve">בישיבה </w:t>
      </w:r>
      <w:r w:rsidR="00E0470A">
        <w:rPr>
          <w:rFonts w:hint="cs"/>
          <w:rtl/>
        </w:rPr>
        <w:t>ה</w:t>
      </w:r>
      <w:r>
        <w:rPr>
          <w:rFonts w:hint="cs"/>
          <w:rtl/>
        </w:rPr>
        <w:t xml:space="preserve">קודמת היא </w:t>
      </w:r>
      <w:r w:rsidR="00E0470A">
        <w:rPr>
          <w:rFonts w:hint="cs"/>
          <w:rtl/>
        </w:rPr>
        <w:t>א</w:t>
      </w:r>
      <w:r>
        <w:rPr>
          <w:rFonts w:hint="cs"/>
          <w:rtl/>
        </w:rPr>
        <w:t>מ</w:t>
      </w:r>
      <w:r w:rsidR="00E0470A">
        <w:rPr>
          <w:rFonts w:hint="cs"/>
          <w:rtl/>
        </w:rPr>
        <w:t xml:space="preserve">רה את הנתון של שלושת הרבעונים. </w:t>
      </w:r>
    </w:p>
    <w:p w:rsidR="00E0470A" w:rsidRDefault="00E0470A" w:rsidP="00E0470A">
      <w:pPr>
        <w:rPr>
          <w:rtl/>
        </w:rPr>
      </w:pPr>
    </w:p>
    <w:p w:rsidR="00E0470A" w:rsidRDefault="00E0470A" w:rsidP="00E0470A">
      <w:pPr>
        <w:pStyle w:val="a4"/>
        <w:keepNext/>
        <w:rPr>
          <w:rtl/>
        </w:rPr>
      </w:pPr>
      <w:bookmarkStart w:id="52" w:name="ET_speaker_5918_18"/>
      <w:r w:rsidRPr="00E047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04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E0470A" w:rsidRDefault="00E0470A" w:rsidP="00E0470A">
      <w:pPr>
        <w:pStyle w:val="KeepWithNext"/>
        <w:rPr>
          <w:rtl/>
        </w:rPr>
      </w:pPr>
    </w:p>
    <w:p w:rsidR="00BF0B11" w:rsidRDefault="00BF0B11" w:rsidP="00E0470A">
      <w:pPr>
        <w:rPr>
          <w:rtl/>
        </w:rPr>
      </w:pPr>
      <w:r>
        <w:rPr>
          <w:rFonts w:hint="cs"/>
          <w:rtl/>
        </w:rPr>
        <w:t>נכון, אבל אני שואלת על הרבעון האחרון.</w:t>
      </w:r>
    </w:p>
    <w:p w:rsidR="00BF0B11" w:rsidRDefault="00BF0B11" w:rsidP="00E0470A">
      <w:pPr>
        <w:rPr>
          <w:rtl/>
        </w:rPr>
      </w:pPr>
    </w:p>
    <w:p w:rsidR="00BF0B11" w:rsidRDefault="00BF0B11" w:rsidP="00BF0B11">
      <w:pPr>
        <w:pStyle w:val="af6"/>
        <w:keepNext/>
        <w:rPr>
          <w:rtl/>
        </w:rPr>
      </w:pPr>
      <w:bookmarkStart w:id="53" w:name="ET_yor_4762_121"/>
      <w:r w:rsidRPr="00BF0B11">
        <w:rPr>
          <w:rStyle w:val="TagStyle"/>
          <w:rtl/>
        </w:rPr>
        <w:t xml:space="preserve"> &lt;&lt; </w:t>
      </w:r>
      <w:proofErr w:type="spellStart"/>
      <w:r w:rsidRPr="00BF0B11">
        <w:rPr>
          <w:rStyle w:val="TagStyle"/>
          <w:rtl/>
        </w:rPr>
        <w:t>יור</w:t>
      </w:r>
      <w:proofErr w:type="spellEnd"/>
      <w:r w:rsidRPr="00BF0B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F0B11">
        <w:rPr>
          <w:rStyle w:val="TagStyle"/>
          <w:rtl/>
        </w:rPr>
        <w:t xml:space="preserve"> &lt;&lt; </w:t>
      </w:r>
      <w:proofErr w:type="spellStart"/>
      <w:r w:rsidRPr="00BF0B11">
        <w:rPr>
          <w:rStyle w:val="TagStyle"/>
          <w:rtl/>
        </w:rPr>
        <w:t>יור</w:t>
      </w:r>
      <w:proofErr w:type="spellEnd"/>
      <w:r w:rsidRPr="00BF0B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"/>
    </w:p>
    <w:p w:rsidR="00BF0B11" w:rsidRDefault="00BF0B11" w:rsidP="00BF0B11">
      <w:pPr>
        <w:pStyle w:val="KeepWithNext"/>
        <w:rPr>
          <w:rtl/>
        </w:rPr>
      </w:pPr>
    </w:p>
    <w:p w:rsidR="00BF0B11" w:rsidRDefault="00BF0B11" w:rsidP="00E0470A">
      <w:pPr>
        <w:rPr>
          <w:rtl/>
        </w:rPr>
      </w:pPr>
      <w:r>
        <w:rPr>
          <w:rFonts w:hint="cs"/>
          <w:rtl/>
        </w:rPr>
        <w:t>את יודעת להגיד?</w:t>
      </w:r>
    </w:p>
    <w:p w:rsidR="00BF0B11" w:rsidRDefault="00BF0B11" w:rsidP="00E0470A">
      <w:pPr>
        <w:rPr>
          <w:rtl/>
        </w:rPr>
      </w:pPr>
      <w:bookmarkStart w:id="54" w:name="_ETM_Q1_1940393"/>
      <w:bookmarkStart w:id="55" w:name="_ETM_Q1_1940492"/>
      <w:bookmarkStart w:id="56" w:name="_ETM_Q1_1940540"/>
      <w:bookmarkEnd w:id="54"/>
      <w:bookmarkEnd w:id="55"/>
      <w:bookmarkEnd w:id="56"/>
    </w:p>
    <w:p w:rsidR="00BF0B11" w:rsidRDefault="00BF0B11" w:rsidP="00BF0B11">
      <w:pPr>
        <w:pStyle w:val="a4"/>
        <w:keepNext/>
        <w:rPr>
          <w:rtl/>
        </w:rPr>
      </w:pPr>
      <w:bookmarkStart w:id="57" w:name="_ETM_Q1_1940622"/>
      <w:bookmarkStart w:id="58" w:name="ET_speaker_5918_122"/>
      <w:bookmarkEnd w:id="57"/>
      <w:r w:rsidRPr="00BF0B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F0B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BF0B11" w:rsidRDefault="00BF0B11" w:rsidP="00BF0B11">
      <w:pPr>
        <w:pStyle w:val="KeepWithNext"/>
        <w:rPr>
          <w:rtl/>
        </w:rPr>
      </w:pPr>
    </w:p>
    <w:p w:rsidR="00E0470A" w:rsidRDefault="00E0470A" w:rsidP="00E0470A">
      <w:pPr>
        <w:rPr>
          <w:rtl/>
        </w:rPr>
      </w:pPr>
      <w:r>
        <w:rPr>
          <w:rFonts w:hint="cs"/>
          <w:rtl/>
        </w:rPr>
        <w:t xml:space="preserve">אנחנו עוד מעט מסיימים את </w:t>
      </w:r>
      <w:r w:rsidR="00BF0B11">
        <w:rPr>
          <w:rFonts w:hint="cs"/>
          <w:rtl/>
        </w:rPr>
        <w:t>הרבעון של ה</w:t>
      </w:r>
      <w:bookmarkStart w:id="59" w:name="_ETM_Q1_1940757"/>
      <w:bookmarkEnd w:id="59"/>
      <w:r w:rsidR="00BF0B11">
        <w:rPr>
          <w:rFonts w:hint="cs"/>
          <w:rtl/>
        </w:rPr>
        <w:t>שנה הזאת</w:t>
      </w:r>
      <w:r>
        <w:rPr>
          <w:rFonts w:hint="cs"/>
          <w:rtl/>
        </w:rPr>
        <w:t xml:space="preserve">. </w:t>
      </w:r>
    </w:p>
    <w:p w:rsidR="00E0470A" w:rsidRDefault="00E0470A" w:rsidP="00E0470A">
      <w:pPr>
        <w:rPr>
          <w:rtl/>
        </w:rPr>
      </w:pPr>
    </w:p>
    <w:p w:rsidR="00BF0B11" w:rsidRDefault="00BF0B11" w:rsidP="00BF0B11">
      <w:pPr>
        <w:pStyle w:val="af9"/>
        <w:keepNext/>
        <w:rPr>
          <w:rtl/>
        </w:rPr>
      </w:pPr>
      <w:bookmarkStart w:id="60" w:name="_ETM_Q1_1948513"/>
      <w:bookmarkStart w:id="61" w:name="ET_guest_אביגיל_ונקרט_123"/>
      <w:bookmarkEnd w:id="60"/>
      <w:r w:rsidRPr="00BF0B1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BF0B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"/>
    </w:p>
    <w:p w:rsidR="00BF0B11" w:rsidRDefault="00BF0B11" w:rsidP="00BF0B11">
      <w:pPr>
        <w:pStyle w:val="KeepWithNext"/>
        <w:rPr>
          <w:rtl/>
        </w:rPr>
      </w:pPr>
    </w:p>
    <w:p w:rsidR="00E0470A" w:rsidRDefault="00BF0B11" w:rsidP="00BF0B11">
      <w:pPr>
        <w:rPr>
          <w:rtl/>
        </w:rPr>
      </w:pPr>
      <w:bookmarkStart w:id="62" w:name="_ETM_Q1_1949039"/>
      <w:bookmarkStart w:id="63" w:name="_ETM_Q1_1949106"/>
      <w:bookmarkEnd w:id="62"/>
      <w:bookmarkEnd w:id="63"/>
      <w:r>
        <w:rPr>
          <w:rFonts w:hint="cs"/>
          <w:rtl/>
        </w:rPr>
        <w:t>הדוחות הכספיים של המערכת הבנקאית לשנ</w:t>
      </w:r>
      <w:bookmarkStart w:id="64" w:name="_ETM_Q1_1950422"/>
      <w:bookmarkEnd w:id="64"/>
      <w:r>
        <w:rPr>
          <w:rFonts w:hint="cs"/>
          <w:rtl/>
        </w:rPr>
        <w:t>ה המלאה של 2023 עדי</w:t>
      </w:r>
      <w:r w:rsidR="00E0470A">
        <w:rPr>
          <w:rFonts w:hint="cs"/>
          <w:rtl/>
        </w:rPr>
        <w:t>ין ל</w:t>
      </w:r>
      <w:r>
        <w:rPr>
          <w:rFonts w:hint="cs"/>
          <w:rtl/>
        </w:rPr>
        <w:t>א התפרסמו.</w:t>
      </w:r>
    </w:p>
    <w:p w:rsidR="00E0470A" w:rsidRDefault="00E0470A" w:rsidP="00E0470A">
      <w:pPr>
        <w:rPr>
          <w:rtl/>
        </w:rPr>
      </w:pPr>
    </w:p>
    <w:p w:rsidR="00E0470A" w:rsidRDefault="00E0470A" w:rsidP="00E0470A">
      <w:pPr>
        <w:pStyle w:val="a4"/>
        <w:keepNext/>
        <w:rPr>
          <w:rtl/>
        </w:rPr>
      </w:pPr>
      <w:bookmarkStart w:id="65" w:name="ET_speaker_5726_20"/>
      <w:r w:rsidRPr="00E047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4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E0470A" w:rsidRDefault="00E0470A" w:rsidP="00E0470A">
      <w:pPr>
        <w:pStyle w:val="KeepWithNext"/>
        <w:rPr>
          <w:rtl/>
        </w:rPr>
      </w:pPr>
    </w:p>
    <w:p w:rsidR="00E0470A" w:rsidRDefault="00E0470A" w:rsidP="00E0470A">
      <w:pPr>
        <w:rPr>
          <w:rtl/>
        </w:rPr>
      </w:pPr>
      <w:r>
        <w:rPr>
          <w:rFonts w:hint="cs"/>
          <w:rtl/>
        </w:rPr>
        <w:t>מתי זה יתפרסם</w:t>
      </w:r>
      <w:r w:rsidR="00BF0B11">
        <w:rPr>
          <w:rFonts w:hint="cs"/>
          <w:rtl/>
        </w:rPr>
        <w:t>?</w:t>
      </w:r>
    </w:p>
    <w:p w:rsidR="00E0470A" w:rsidRDefault="00E0470A" w:rsidP="00E0470A">
      <w:pPr>
        <w:rPr>
          <w:rtl/>
        </w:rPr>
      </w:pPr>
    </w:p>
    <w:p w:rsidR="00BF0B11" w:rsidRDefault="00BF0B11" w:rsidP="00BF0B11">
      <w:pPr>
        <w:pStyle w:val="af9"/>
        <w:keepNext/>
        <w:rPr>
          <w:rtl/>
        </w:rPr>
      </w:pPr>
      <w:bookmarkStart w:id="66" w:name="_ETM_Q1_1953923"/>
      <w:bookmarkStart w:id="67" w:name="ET_guest_אביגיל_ונקרט_124"/>
      <w:bookmarkEnd w:id="66"/>
      <w:r w:rsidRPr="00BF0B1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BF0B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"/>
    </w:p>
    <w:p w:rsidR="00BF0B11" w:rsidRDefault="00BF0B11" w:rsidP="00BF0B11">
      <w:pPr>
        <w:pStyle w:val="KeepWithNext"/>
        <w:rPr>
          <w:rtl/>
        </w:rPr>
      </w:pPr>
    </w:p>
    <w:p w:rsidR="00044B7B" w:rsidRDefault="00BF0B11" w:rsidP="00BF0B11">
      <w:pPr>
        <w:rPr>
          <w:rtl/>
        </w:rPr>
      </w:pPr>
      <w:bookmarkStart w:id="68" w:name="_ETM_Q1_1954451"/>
      <w:bookmarkStart w:id="69" w:name="_ETM_Q1_1954537"/>
      <w:bookmarkEnd w:id="68"/>
      <w:bookmarkEnd w:id="69"/>
      <w:r>
        <w:rPr>
          <w:rFonts w:hint="cs"/>
          <w:rtl/>
        </w:rPr>
        <w:t xml:space="preserve">הם מתפרסמים </w:t>
      </w:r>
      <w:r w:rsidR="00044B7B">
        <w:rPr>
          <w:rFonts w:hint="cs"/>
          <w:rtl/>
        </w:rPr>
        <w:t xml:space="preserve">במהלך מרץ. </w:t>
      </w:r>
    </w:p>
    <w:p w:rsidR="00044B7B" w:rsidRDefault="00044B7B" w:rsidP="00E0470A">
      <w:pPr>
        <w:rPr>
          <w:rtl/>
        </w:rPr>
      </w:pPr>
    </w:p>
    <w:p w:rsidR="00044B7B" w:rsidRDefault="00044B7B" w:rsidP="00044B7B">
      <w:pPr>
        <w:pStyle w:val="af6"/>
        <w:keepNext/>
        <w:rPr>
          <w:rtl/>
        </w:rPr>
      </w:pPr>
      <w:bookmarkStart w:id="70" w:name="ET_yor_4762_21"/>
      <w:r w:rsidRPr="00044B7B">
        <w:rPr>
          <w:rStyle w:val="TagStyle"/>
          <w:rtl/>
        </w:rPr>
        <w:t xml:space="preserve"> &lt;&lt; </w:t>
      </w:r>
      <w:proofErr w:type="spellStart"/>
      <w:r w:rsidRPr="00044B7B">
        <w:rPr>
          <w:rStyle w:val="TagStyle"/>
          <w:rtl/>
        </w:rPr>
        <w:t>יור</w:t>
      </w:r>
      <w:proofErr w:type="spellEnd"/>
      <w:r w:rsidRPr="00044B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4B7B">
        <w:rPr>
          <w:rStyle w:val="TagStyle"/>
          <w:rtl/>
        </w:rPr>
        <w:t xml:space="preserve"> &lt;&lt; </w:t>
      </w:r>
      <w:proofErr w:type="spellStart"/>
      <w:r w:rsidRPr="00044B7B">
        <w:rPr>
          <w:rStyle w:val="TagStyle"/>
          <w:rtl/>
        </w:rPr>
        <w:t>יור</w:t>
      </w:r>
      <w:proofErr w:type="spellEnd"/>
      <w:r w:rsidRPr="00044B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:rsidR="00044B7B" w:rsidRDefault="00044B7B" w:rsidP="00044B7B">
      <w:pPr>
        <w:pStyle w:val="KeepWithNext"/>
        <w:rPr>
          <w:rtl/>
        </w:rPr>
      </w:pPr>
    </w:p>
    <w:p w:rsidR="00044B7B" w:rsidRDefault="00044B7B" w:rsidP="00BF0B11">
      <w:pPr>
        <w:rPr>
          <w:rtl/>
        </w:rPr>
      </w:pPr>
      <w:r>
        <w:rPr>
          <w:rFonts w:hint="cs"/>
          <w:rtl/>
        </w:rPr>
        <w:t>את יכולה להגיד לגבי</w:t>
      </w:r>
      <w:r w:rsidR="00BF0B11">
        <w:rPr>
          <w:rFonts w:hint="cs"/>
          <w:rtl/>
        </w:rPr>
        <w:t xml:space="preserve"> הסוגיה של שלושת הבנקים הקטנים?</w:t>
      </w:r>
    </w:p>
    <w:p w:rsidR="00044B7B" w:rsidRDefault="00044B7B" w:rsidP="00044B7B">
      <w:pPr>
        <w:rPr>
          <w:rtl/>
        </w:rPr>
      </w:pPr>
    </w:p>
    <w:p w:rsidR="00BF0B11" w:rsidRDefault="00BF0B11" w:rsidP="00BF0B11">
      <w:pPr>
        <w:pStyle w:val="af9"/>
        <w:keepNext/>
        <w:rPr>
          <w:rtl/>
        </w:rPr>
      </w:pPr>
      <w:bookmarkStart w:id="71" w:name="_ETM_Q1_1972958"/>
      <w:bookmarkStart w:id="72" w:name="ET_guest_אביגיל_ונקרט_125"/>
      <w:bookmarkEnd w:id="71"/>
      <w:r w:rsidRPr="00BF0B1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BF0B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"/>
    </w:p>
    <w:p w:rsidR="00BF0B11" w:rsidRDefault="00BF0B11" w:rsidP="00BF0B11">
      <w:pPr>
        <w:pStyle w:val="KeepWithNext"/>
        <w:rPr>
          <w:rtl/>
        </w:rPr>
      </w:pPr>
    </w:p>
    <w:p w:rsidR="00044B7B" w:rsidRDefault="00BF0B11" w:rsidP="00FC520A">
      <w:pPr>
        <w:rPr>
          <w:rtl/>
        </w:rPr>
      </w:pPr>
      <w:bookmarkStart w:id="73" w:name="_ETM_Q1_1973350"/>
      <w:bookmarkStart w:id="74" w:name="_ETM_Q1_1973433"/>
      <w:bookmarkEnd w:id="73"/>
      <w:bookmarkEnd w:id="74"/>
      <w:r>
        <w:rPr>
          <w:rFonts w:hint="cs"/>
          <w:rtl/>
        </w:rPr>
        <w:t xml:space="preserve">כפי שציינו בדיון הקודם, </w:t>
      </w:r>
      <w:r w:rsidR="00044B7B">
        <w:rPr>
          <w:rFonts w:hint="cs"/>
          <w:rtl/>
        </w:rPr>
        <w:t>הנוסח ה</w:t>
      </w:r>
      <w:r>
        <w:rPr>
          <w:rFonts w:hint="cs"/>
          <w:rtl/>
        </w:rPr>
        <w:t xml:space="preserve">נוכחי מחריג </w:t>
      </w:r>
      <w:bookmarkStart w:id="75" w:name="_ETM_Q1_1994310"/>
      <w:bookmarkEnd w:id="75"/>
      <w:r>
        <w:rPr>
          <w:rFonts w:hint="cs"/>
          <w:rtl/>
        </w:rPr>
        <w:t xml:space="preserve">בנקים </w:t>
      </w:r>
      <w:r w:rsidR="00044B7B">
        <w:rPr>
          <w:rFonts w:hint="cs"/>
          <w:rtl/>
        </w:rPr>
        <w:t>קטנים שנתח השוק שלהם נמוך מ</w:t>
      </w:r>
      <w:r>
        <w:rPr>
          <w:rFonts w:hint="cs"/>
          <w:rtl/>
        </w:rPr>
        <w:t>-5% ו</w:t>
      </w:r>
      <w:r w:rsidR="00FC520A">
        <w:rPr>
          <w:rFonts w:hint="cs"/>
          <w:rtl/>
        </w:rPr>
        <w:t>ה</w:t>
      </w:r>
      <w:r>
        <w:rPr>
          <w:rFonts w:hint="cs"/>
          <w:rtl/>
        </w:rPr>
        <w:t>ם לא חלק מקבוצה בנקאית,</w:t>
      </w:r>
      <w:r w:rsidR="00044B7B">
        <w:rPr>
          <w:rFonts w:hint="cs"/>
          <w:rtl/>
        </w:rPr>
        <w:t xml:space="preserve"> הם בנקים עצמאיים. ההחרגה הז</w:t>
      </w:r>
      <w:r>
        <w:rPr>
          <w:rFonts w:hint="cs"/>
          <w:rtl/>
        </w:rPr>
        <w:t>את נעשתה במקור משתי סיבות. ציינ</w:t>
      </w:r>
      <w:r w:rsidR="00044B7B">
        <w:rPr>
          <w:rFonts w:hint="cs"/>
          <w:rtl/>
        </w:rPr>
        <w:t>ו בדיון</w:t>
      </w:r>
      <w:r>
        <w:rPr>
          <w:rFonts w:hint="cs"/>
          <w:rtl/>
        </w:rPr>
        <w:t xml:space="preserve"> הקודם ש</w:t>
      </w:r>
      <w:r w:rsidR="00FC520A">
        <w:rPr>
          <w:rFonts w:hint="cs"/>
          <w:rtl/>
        </w:rPr>
        <w:t>אם הם לא יוחרגו</w:t>
      </w:r>
      <w:r w:rsidR="007F7280">
        <w:rPr>
          <w:rFonts w:hint="cs"/>
          <w:rtl/>
        </w:rPr>
        <w:t>,</w:t>
      </w:r>
      <w:r w:rsidR="00FC520A">
        <w:rPr>
          <w:rFonts w:hint="cs"/>
          <w:rtl/>
        </w:rPr>
        <w:t xml:space="preserve"> זה י</w:t>
      </w:r>
      <w:r w:rsidR="00044B7B">
        <w:rPr>
          <w:rFonts w:hint="cs"/>
          <w:rtl/>
        </w:rPr>
        <w:t xml:space="preserve">פחית את ההון של </w:t>
      </w:r>
      <w:r w:rsidR="00FC520A">
        <w:rPr>
          <w:rFonts w:hint="cs"/>
          <w:rtl/>
        </w:rPr>
        <w:t xml:space="preserve">אותם </w:t>
      </w:r>
      <w:r w:rsidR="00044B7B">
        <w:rPr>
          <w:rFonts w:hint="cs"/>
          <w:rtl/>
        </w:rPr>
        <w:t>בנקים ועשוי ל</w:t>
      </w:r>
      <w:r>
        <w:rPr>
          <w:rFonts w:hint="cs"/>
          <w:rtl/>
        </w:rPr>
        <w:t xml:space="preserve">השפיע </w:t>
      </w:r>
      <w:bookmarkStart w:id="76" w:name="_ETM_Q1_2010758"/>
      <w:bookmarkEnd w:id="76"/>
      <w:r>
        <w:rPr>
          <w:rFonts w:hint="cs"/>
          <w:rtl/>
        </w:rPr>
        <w:t>על היכולת שלהם להעמיד אשראי</w:t>
      </w:r>
      <w:r w:rsidR="00044B7B">
        <w:rPr>
          <w:rFonts w:hint="cs"/>
          <w:rtl/>
        </w:rPr>
        <w:t xml:space="preserve">. </w:t>
      </w:r>
      <w:r>
        <w:rPr>
          <w:rFonts w:hint="cs"/>
          <w:rtl/>
        </w:rPr>
        <w:t>הדבר השני זה</w:t>
      </w:r>
      <w:r w:rsidR="00FC520A">
        <w:rPr>
          <w:rFonts w:hint="cs"/>
          <w:rtl/>
        </w:rPr>
        <w:t xml:space="preserve"> שהרווחיות של אותם בנקים </w:t>
      </w:r>
      <w:bookmarkStart w:id="77" w:name="_ETM_Q1_2035358"/>
      <w:bookmarkEnd w:id="77"/>
      <w:r w:rsidR="00FC520A">
        <w:rPr>
          <w:rFonts w:hint="cs"/>
          <w:rtl/>
        </w:rPr>
        <w:t>שהוחרגו</w:t>
      </w:r>
      <w:r w:rsidR="00044B7B">
        <w:rPr>
          <w:rFonts w:hint="cs"/>
          <w:rtl/>
        </w:rPr>
        <w:t xml:space="preserve"> הייתה משמעותית נמוכה יותר מאשר </w:t>
      </w:r>
      <w:r>
        <w:rPr>
          <w:rFonts w:hint="cs"/>
          <w:rtl/>
        </w:rPr>
        <w:t xml:space="preserve">של </w:t>
      </w:r>
      <w:r w:rsidR="00044B7B">
        <w:rPr>
          <w:rFonts w:hint="cs"/>
          <w:rtl/>
        </w:rPr>
        <w:t xml:space="preserve">הבנקים האחרים. </w:t>
      </w:r>
    </w:p>
    <w:p w:rsidR="00044B7B" w:rsidRDefault="00044B7B" w:rsidP="00F2213B">
      <w:pPr>
        <w:ind w:firstLine="0"/>
        <w:rPr>
          <w:rtl/>
        </w:rPr>
      </w:pPr>
    </w:p>
    <w:p w:rsidR="00044B7B" w:rsidRDefault="00044B7B" w:rsidP="00044B7B">
      <w:pPr>
        <w:pStyle w:val="af6"/>
        <w:keepNext/>
        <w:rPr>
          <w:rtl/>
        </w:rPr>
      </w:pPr>
      <w:bookmarkStart w:id="78" w:name="ET_yor_4762_24"/>
      <w:r w:rsidRPr="00044B7B">
        <w:rPr>
          <w:rStyle w:val="TagStyle"/>
          <w:rtl/>
        </w:rPr>
        <w:t xml:space="preserve"> &lt;&lt; </w:t>
      </w:r>
      <w:proofErr w:type="spellStart"/>
      <w:r w:rsidRPr="00044B7B">
        <w:rPr>
          <w:rStyle w:val="TagStyle"/>
          <w:rtl/>
        </w:rPr>
        <w:t>יור</w:t>
      </w:r>
      <w:proofErr w:type="spellEnd"/>
      <w:r w:rsidRPr="00044B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4B7B">
        <w:rPr>
          <w:rStyle w:val="TagStyle"/>
          <w:rtl/>
        </w:rPr>
        <w:t xml:space="preserve"> &lt;&lt; </w:t>
      </w:r>
      <w:proofErr w:type="spellStart"/>
      <w:r w:rsidRPr="00044B7B">
        <w:rPr>
          <w:rStyle w:val="TagStyle"/>
          <w:rtl/>
        </w:rPr>
        <w:t>יור</w:t>
      </w:r>
      <w:proofErr w:type="spellEnd"/>
      <w:r w:rsidRPr="00044B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"/>
    </w:p>
    <w:p w:rsidR="00044B7B" w:rsidRDefault="00044B7B" w:rsidP="00044B7B">
      <w:pPr>
        <w:pStyle w:val="KeepWithNext"/>
        <w:rPr>
          <w:rtl/>
        </w:rPr>
      </w:pPr>
    </w:p>
    <w:p w:rsidR="00044B7B" w:rsidRDefault="00F2213B" w:rsidP="00F2213B">
      <w:pPr>
        <w:rPr>
          <w:rtl/>
        </w:rPr>
      </w:pPr>
      <w:r>
        <w:rPr>
          <w:rFonts w:hint="cs"/>
          <w:rtl/>
        </w:rPr>
        <w:t xml:space="preserve">בנק יהב ובנק מסד הם לא הבנקים הגדולים, </w:t>
      </w:r>
      <w:bookmarkStart w:id="79" w:name="_ETM_Q1_2086680"/>
      <w:bookmarkEnd w:id="79"/>
      <w:r>
        <w:rPr>
          <w:rFonts w:hint="cs"/>
          <w:rtl/>
        </w:rPr>
        <w:t xml:space="preserve">הם </w:t>
      </w:r>
      <w:r w:rsidR="00044B7B">
        <w:rPr>
          <w:rFonts w:hint="cs"/>
          <w:rtl/>
        </w:rPr>
        <w:t>בנקים מסוג שונה.</w:t>
      </w:r>
    </w:p>
    <w:p w:rsidR="00044B7B" w:rsidRDefault="00044B7B" w:rsidP="00044B7B">
      <w:pPr>
        <w:rPr>
          <w:rtl/>
        </w:rPr>
      </w:pPr>
    </w:p>
    <w:p w:rsidR="00044B7B" w:rsidRDefault="00044B7B" w:rsidP="00044B7B">
      <w:pPr>
        <w:pStyle w:val="a4"/>
        <w:keepNext/>
        <w:rPr>
          <w:rtl/>
        </w:rPr>
      </w:pPr>
      <w:bookmarkStart w:id="80" w:name="ET_speaker_5264_27"/>
      <w:r w:rsidRPr="00044B7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44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044B7B" w:rsidRDefault="00044B7B" w:rsidP="00044B7B">
      <w:pPr>
        <w:pStyle w:val="KeepWithNext"/>
        <w:rPr>
          <w:rtl/>
        </w:rPr>
      </w:pPr>
    </w:p>
    <w:p w:rsidR="00044B7B" w:rsidRDefault="00044B7B" w:rsidP="00F2213B">
      <w:pPr>
        <w:rPr>
          <w:rtl/>
        </w:rPr>
      </w:pPr>
      <w:r>
        <w:rPr>
          <w:rFonts w:hint="cs"/>
          <w:rtl/>
        </w:rPr>
        <w:t xml:space="preserve">נדמה לי שבוסקילה הסביר </w:t>
      </w:r>
      <w:r w:rsidR="00F2213B">
        <w:rPr>
          <w:rFonts w:hint="cs"/>
          <w:rtl/>
        </w:rPr>
        <w:t xml:space="preserve">בישיבה הקודמת </w:t>
      </w:r>
      <w:bookmarkStart w:id="81" w:name="_ETM_Q1_2106916"/>
      <w:bookmarkEnd w:id="81"/>
      <w:r>
        <w:rPr>
          <w:rFonts w:hint="cs"/>
          <w:rtl/>
        </w:rPr>
        <w:t>לגבי הבעלות של יהב</w:t>
      </w:r>
      <w:r w:rsidR="00F2213B">
        <w:rPr>
          <w:rFonts w:hint="cs"/>
          <w:rtl/>
        </w:rPr>
        <w:t>.</w:t>
      </w:r>
    </w:p>
    <w:p w:rsidR="00044B7B" w:rsidRDefault="00044B7B" w:rsidP="00044B7B">
      <w:pPr>
        <w:rPr>
          <w:rtl/>
        </w:rPr>
      </w:pPr>
    </w:p>
    <w:p w:rsidR="00F2213B" w:rsidRDefault="00F2213B" w:rsidP="00F2213B">
      <w:pPr>
        <w:pStyle w:val="af9"/>
        <w:keepNext/>
        <w:rPr>
          <w:rtl/>
        </w:rPr>
      </w:pPr>
      <w:bookmarkStart w:id="82" w:name="_ETM_Q1_2112685"/>
      <w:bookmarkStart w:id="83" w:name="ET_guest_אביגיל_ונקרט_126"/>
      <w:bookmarkEnd w:id="82"/>
      <w:r w:rsidRPr="00F2213B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F221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"/>
    </w:p>
    <w:p w:rsidR="00F2213B" w:rsidRDefault="00F2213B" w:rsidP="00F2213B">
      <w:pPr>
        <w:pStyle w:val="KeepWithNext"/>
        <w:rPr>
          <w:rtl/>
        </w:rPr>
      </w:pPr>
    </w:p>
    <w:p w:rsidR="00044B7B" w:rsidRDefault="00F2213B" w:rsidP="00AF542E">
      <w:pPr>
        <w:rPr>
          <w:rtl/>
        </w:rPr>
      </w:pPr>
      <w:bookmarkStart w:id="84" w:name="_ETM_Q1_2113174"/>
      <w:bookmarkStart w:id="85" w:name="_ETM_Q1_2113213"/>
      <w:bookmarkEnd w:id="84"/>
      <w:bookmarkEnd w:id="85"/>
      <w:r>
        <w:rPr>
          <w:rFonts w:hint="cs"/>
          <w:rtl/>
        </w:rPr>
        <w:t xml:space="preserve">ההחלטה שלנו לא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הבנקים שהם </w:t>
      </w:r>
      <w:bookmarkStart w:id="86" w:name="_ETM_Q1_2122996"/>
      <w:bookmarkEnd w:id="86"/>
      <w:r>
        <w:rPr>
          <w:rFonts w:hint="cs"/>
          <w:rtl/>
        </w:rPr>
        <w:t xml:space="preserve">חלק מקבוצה </w:t>
      </w:r>
      <w:r w:rsidR="00044B7B">
        <w:rPr>
          <w:rFonts w:hint="cs"/>
          <w:rtl/>
        </w:rPr>
        <w:t xml:space="preserve">נובעת מכמה סיבות. </w:t>
      </w:r>
      <w:r>
        <w:rPr>
          <w:rFonts w:hint="cs"/>
          <w:rtl/>
        </w:rPr>
        <w:t xml:space="preserve">קודם כל, </w:t>
      </w:r>
      <w:r w:rsidR="00044B7B">
        <w:rPr>
          <w:rFonts w:hint="cs"/>
          <w:rtl/>
        </w:rPr>
        <w:t>מדובר בבנקים שנשלטים על ידי בנקים אחרי</w:t>
      </w:r>
      <w:r>
        <w:rPr>
          <w:rFonts w:hint="cs"/>
          <w:rtl/>
        </w:rPr>
        <w:t>ם</w:t>
      </w:r>
      <w:r w:rsidR="00AF542E">
        <w:rPr>
          <w:rFonts w:hint="cs"/>
          <w:rtl/>
        </w:rPr>
        <w:t>,</w:t>
      </w:r>
      <w:r w:rsidR="00044B7B">
        <w:rPr>
          <w:rFonts w:hint="cs"/>
          <w:rtl/>
        </w:rPr>
        <w:t xml:space="preserve"> לפי ההגדרות של </w:t>
      </w:r>
      <w:r w:rsidR="006602FE">
        <w:rPr>
          <w:rFonts w:hint="cs"/>
          <w:rtl/>
        </w:rPr>
        <w:t>חוק הבנקאות (רישוי), חוק ניירות ערך</w:t>
      </w:r>
      <w:r w:rsidR="000655D2">
        <w:rPr>
          <w:rFonts w:hint="cs"/>
          <w:rtl/>
        </w:rPr>
        <w:t xml:space="preserve"> ו</w:t>
      </w:r>
      <w:r w:rsidR="00044B7B">
        <w:rPr>
          <w:rFonts w:hint="cs"/>
          <w:rtl/>
        </w:rPr>
        <w:t>חוק החברו</w:t>
      </w:r>
      <w:r w:rsidR="006602FE">
        <w:rPr>
          <w:rFonts w:hint="cs"/>
          <w:rtl/>
        </w:rPr>
        <w:t>ת</w:t>
      </w:r>
      <w:r w:rsidR="00044B7B">
        <w:rPr>
          <w:rFonts w:hint="cs"/>
          <w:rtl/>
        </w:rPr>
        <w:t>. אין משמעות אם בנק</w:t>
      </w:r>
      <w:r w:rsidR="006602FE">
        <w:rPr>
          <w:rFonts w:hint="cs"/>
          <w:rtl/>
        </w:rPr>
        <w:t xml:space="preserve"> ה</w:t>
      </w:r>
      <w:r w:rsidR="00AF542E">
        <w:rPr>
          <w:rFonts w:hint="cs"/>
          <w:rtl/>
        </w:rPr>
        <w:t>וא מותג בתוך בנק אחד או חברה בת.</w:t>
      </w:r>
      <w:r w:rsidR="00044B7B">
        <w:rPr>
          <w:rFonts w:hint="cs"/>
          <w:rtl/>
        </w:rPr>
        <w:t xml:space="preserve"> אין השפעה על האופן שבו </w:t>
      </w:r>
      <w:r w:rsidR="006602FE">
        <w:rPr>
          <w:rFonts w:hint="cs"/>
          <w:rtl/>
        </w:rPr>
        <w:t>החברה מתנהלת</w:t>
      </w:r>
      <w:r w:rsidR="00AF542E">
        <w:rPr>
          <w:rFonts w:hint="cs"/>
          <w:rtl/>
        </w:rPr>
        <w:t>,</w:t>
      </w:r>
      <w:r w:rsidR="000655D2">
        <w:rPr>
          <w:rFonts w:hint="cs"/>
          <w:rtl/>
        </w:rPr>
        <w:t xml:space="preserve"> כי</w:t>
      </w:r>
      <w:r w:rsidR="00044B7B">
        <w:rPr>
          <w:rFonts w:hint="cs"/>
          <w:rtl/>
        </w:rPr>
        <w:t xml:space="preserve"> התמריצים הם אותם תמריצים ש</w:t>
      </w:r>
      <w:r w:rsidR="00AF542E">
        <w:rPr>
          <w:rFonts w:hint="cs"/>
          <w:rtl/>
        </w:rPr>
        <w:t>ל חברת</w:t>
      </w:r>
      <w:r w:rsidR="006602FE">
        <w:rPr>
          <w:rFonts w:hint="cs"/>
          <w:rtl/>
        </w:rPr>
        <w:t xml:space="preserve"> האם. מקרה דומה שהגיע לוועדה לפני שנה היה המקרה של ההפרדה של חברת כאל מב</w:t>
      </w:r>
      <w:r w:rsidR="00044B7B">
        <w:rPr>
          <w:rFonts w:hint="cs"/>
          <w:rtl/>
        </w:rPr>
        <w:t>נ</w:t>
      </w:r>
      <w:r w:rsidR="006602FE">
        <w:rPr>
          <w:rFonts w:hint="cs"/>
          <w:rtl/>
        </w:rPr>
        <w:t>ק</w:t>
      </w:r>
      <w:r w:rsidR="00044B7B">
        <w:rPr>
          <w:rFonts w:hint="cs"/>
          <w:rtl/>
        </w:rPr>
        <w:t xml:space="preserve"> דיס</w:t>
      </w:r>
      <w:r w:rsidR="006602FE">
        <w:rPr>
          <w:rFonts w:hint="cs"/>
          <w:rtl/>
        </w:rPr>
        <w:t xml:space="preserve">קונט. חברי הוועדה השתכנעו שהמבנה התאגידי </w:t>
      </w:r>
      <w:bookmarkStart w:id="87" w:name="_ETM_Q1_2161359"/>
      <w:bookmarkEnd w:id="87"/>
      <w:r w:rsidR="006602FE">
        <w:rPr>
          <w:rFonts w:hint="cs"/>
          <w:rtl/>
        </w:rPr>
        <w:t xml:space="preserve">הזה יוצר </w:t>
      </w:r>
      <w:proofErr w:type="spellStart"/>
      <w:r w:rsidR="006602FE">
        <w:rPr>
          <w:rFonts w:hint="cs"/>
          <w:rtl/>
        </w:rPr>
        <w:t>לכאל</w:t>
      </w:r>
      <w:proofErr w:type="spellEnd"/>
      <w:r w:rsidR="006602FE">
        <w:rPr>
          <w:rFonts w:hint="cs"/>
          <w:rtl/>
        </w:rPr>
        <w:t xml:space="preserve"> תמריצים לפעול לפי האינטרס</w:t>
      </w:r>
      <w:bookmarkStart w:id="88" w:name="_ETM_Q1_2163724"/>
      <w:bookmarkEnd w:id="88"/>
      <w:r w:rsidR="00FF207E">
        <w:rPr>
          <w:rFonts w:hint="cs"/>
          <w:rtl/>
        </w:rPr>
        <w:t>ים של בנק דיסקונט</w:t>
      </w:r>
      <w:r w:rsidR="006602FE">
        <w:rPr>
          <w:rFonts w:hint="cs"/>
          <w:rtl/>
        </w:rPr>
        <w:t xml:space="preserve"> </w:t>
      </w:r>
      <w:bookmarkStart w:id="89" w:name="_ETM_Q1_2169871"/>
      <w:bookmarkEnd w:id="89"/>
      <w:r w:rsidR="00FF207E">
        <w:rPr>
          <w:rFonts w:hint="cs"/>
          <w:rtl/>
        </w:rPr>
        <w:t>ו</w:t>
      </w:r>
      <w:r w:rsidR="006602FE">
        <w:rPr>
          <w:rFonts w:hint="cs"/>
          <w:rtl/>
        </w:rPr>
        <w:t xml:space="preserve">לכן יש להפריד אותו כדי להגביר את התחרות. </w:t>
      </w:r>
    </w:p>
    <w:p w:rsidR="000655D2" w:rsidRDefault="000655D2" w:rsidP="000655D2">
      <w:pPr>
        <w:rPr>
          <w:rtl/>
        </w:rPr>
      </w:pPr>
    </w:p>
    <w:p w:rsidR="00044B7B" w:rsidRDefault="00044B7B" w:rsidP="00044B7B">
      <w:pPr>
        <w:pStyle w:val="a4"/>
        <w:keepNext/>
        <w:rPr>
          <w:rtl/>
        </w:rPr>
      </w:pPr>
      <w:bookmarkStart w:id="90" w:name="ET_speaker_5726_28"/>
      <w:r w:rsidRPr="00044B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4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044B7B" w:rsidRDefault="00044B7B" w:rsidP="00044B7B">
      <w:pPr>
        <w:pStyle w:val="KeepWithNext"/>
        <w:rPr>
          <w:rtl/>
        </w:rPr>
      </w:pPr>
    </w:p>
    <w:p w:rsidR="00044B7B" w:rsidRDefault="00044B7B" w:rsidP="000655D2">
      <w:pPr>
        <w:rPr>
          <w:rtl/>
        </w:rPr>
      </w:pPr>
      <w:r>
        <w:rPr>
          <w:rFonts w:hint="cs"/>
          <w:rtl/>
        </w:rPr>
        <w:t>יש הבדל בין כרטיסי אשרא</w:t>
      </w:r>
      <w:r w:rsidR="000655D2">
        <w:rPr>
          <w:rFonts w:hint="cs"/>
          <w:rtl/>
        </w:rPr>
        <w:t>י לבין בנק שלם.</w:t>
      </w:r>
      <w:r>
        <w:rPr>
          <w:rFonts w:hint="cs"/>
          <w:rtl/>
        </w:rPr>
        <w:t xml:space="preserve"> </w:t>
      </w:r>
    </w:p>
    <w:p w:rsidR="00044B7B" w:rsidRDefault="00044B7B" w:rsidP="00044B7B">
      <w:pPr>
        <w:rPr>
          <w:rtl/>
        </w:rPr>
      </w:pPr>
    </w:p>
    <w:p w:rsidR="000655D2" w:rsidRDefault="000655D2" w:rsidP="000655D2">
      <w:pPr>
        <w:pStyle w:val="af9"/>
        <w:keepNext/>
        <w:rPr>
          <w:rtl/>
        </w:rPr>
      </w:pPr>
      <w:bookmarkStart w:id="91" w:name="_ETM_Q1_2171168"/>
      <w:bookmarkStart w:id="92" w:name="ET_guest_אביגיל_ונקרט_127"/>
      <w:bookmarkEnd w:id="91"/>
      <w:r w:rsidRPr="000655D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0655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"/>
    </w:p>
    <w:p w:rsidR="000655D2" w:rsidRDefault="000655D2" w:rsidP="000655D2">
      <w:pPr>
        <w:pStyle w:val="KeepWithNext"/>
        <w:rPr>
          <w:rtl/>
        </w:rPr>
      </w:pPr>
    </w:p>
    <w:p w:rsidR="00044B7B" w:rsidRDefault="009C27DD" w:rsidP="009C27DD">
      <w:pPr>
        <w:rPr>
          <w:rtl/>
        </w:rPr>
      </w:pPr>
      <w:bookmarkStart w:id="93" w:name="_ETM_Q1_2171784"/>
      <w:bookmarkStart w:id="94" w:name="_ETM_Q1_2171901"/>
      <w:bookmarkEnd w:id="93"/>
      <w:bookmarkEnd w:id="94"/>
      <w:r>
        <w:rPr>
          <w:rFonts w:hint="cs"/>
          <w:rtl/>
        </w:rPr>
        <w:t>כש</w:t>
      </w:r>
      <w:r w:rsidR="00044B7B">
        <w:rPr>
          <w:rFonts w:hint="cs"/>
          <w:rtl/>
        </w:rPr>
        <w:t xml:space="preserve">רשות התחרות </w:t>
      </w:r>
      <w:r>
        <w:rPr>
          <w:rFonts w:hint="cs"/>
          <w:rtl/>
        </w:rPr>
        <w:t xml:space="preserve">הודיעה לפני </w:t>
      </w:r>
      <w:bookmarkStart w:id="95" w:name="_ETM_Q1_2198787"/>
      <w:bookmarkEnd w:id="95"/>
      <w:r>
        <w:rPr>
          <w:rFonts w:hint="cs"/>
          <w:rtl/>
        </w:rPr>
        <w:t xml:space="preserve">מספר חודשים </w:t>
      </w:r>
      <w:r w:rsidR="00044B7B">
        <w:rPr>
          <w:rFonts w:hint="cs"/>
          <w:rtl/>
        </w:rPr>
        <w:t>שהיא שוקלת לה</w:t>
      </w:r>
      <w:r>
        <w:rPr>
          <w:rFonts w:hint="cs"/>
          <w:rtl/>
        </w:rPr>
        <w:t xml:space="preserve">כריז על הבנקים כקבוצת ריכוז, היא כללה </w:t>
      </w:r>
      <w:bookmarkStart w:id="96" w:name="_ETM_Q1_2203775"/>
      <w:bookmarkEnd w:id="96"/>
      <w:r>
        <w:rPr>
          <w:rFonts w:hint="cs"/>
          <w:rtl/>
        </w:rPr>
        <w:t>את חמש הקבוצות הבנקאיות.</w:t>
      </w:r>
      <w:r w:rsidR="00044B7B">
        <w:rPr>
          <w:rFonts w:hint="cs"/>
          <w:rtl/>
        </w:rPr>
        <w:t xml:space="preserve"> </w:t>
      </w:r>
    </w:p>
    <w:p w:rsidR="00044B7B" w:rsidRDefault="00044B7B" w:rsidP="00044B7B">
      <w:pPr>
        <w:rPr>
          <w:rtl/>
        </w:rPr>
      </w:pPr>
    </w:p>
    <w:p w:rsidR="00044B7B" w:rsidRDefault="00044B7B" w:rsidP="00044B7B">
      <w:pPr>
        <w:pStyle w:val="a4"/>
        <w:keepNext/>
        <w:rPr>
          <w:rtl/>
        </w:rPr>
      </w:pPr>
      <w:bookmarkStart w:id="97" w:name="ET_speaker_5726_29"/>
      <w:r w:rsidRPr="00044B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4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044B7B" w:rsidRDefault="00044B7B" w:rsidP="00044B7B">
      <w:pPr>
        <w:pStyle w:val="KeepWithNext"/>
        <w:rPr>
          <w:rtl/>
        </w:rPr>
      </w:pPr>
    </w:p>
    <w:p w:rsidR="00044B7B" w:rsidRDefault="009C27DD" w:rsidP="009C27DD">
      <w:pPr>
        <w:rPr>
          <w:rtl/>
        </w:rPr>
      </w:pPr>
      <w:r>
        <w:rPr>
          <w:rFonts w:hint="cs"/>
          <w:rtl/>
        </w:rPr>
        <w:t>מתי היא אמרה את זה?</w:t>
      </w:r>
    </w:p>
    <w:p w:rsidR="00044B7B" w:rsidRDefault="00044B7B" w:rsidP="009C27DD">
      <w:pPr>
        <w:ind w:firstLine="0"/>
        <w:rPr>
          <w:rtl/>
        </w:rPr>
      </w:pPr>
    </w:p>
    <w:p w:rsidR="009C27DD" w:rsidRDefault="009C27DD" w:rsidP="009C27DD">
      <w:pPr>
        <w:pStyle w:val="af9"/>
        <w:keepNext/>
        <w:rPr>
          <w:rtl/>
        </w:rPr>
      </w:pPr>
      <w:bookmarkStart w:id="98" w:name="ET_guest_אביגיל_ונקרט_128"/>
      <w:r w:rsidRPr="009C27DD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9C27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:rsidR="009C27DD" w:rsidRDefault="009C27DD" w:rsidP="009C27DD">
      <w:pPr>
        <w:pStyle w:val="KeepWithNext"/>
        <w:rPr>
          <w:rtl/>
        </w:rPr>
      </w:pPr>
    </w:p>
    <w:p w:rsidR="00044B7B" w:rsidRDefault="009C27DD" w:rsidP="009C27DD">
      <w:pPr>
        <w:rPr>
          <w:rtl/>
        </w:rPr>
      </w:pPr>
      <w:r>
        <w:rPr>
          <w:rFonts w:hint="cs"/>
          <w:rtl/>
        </w:rPr>
        <w:t xml:space="preserve">בחודש </w:t>
      </w:r>
      <w:r w:rsidR="00044B7B">
        <w:rPr>
          <w:rFonts w:hint="cs"/>
          <w:rtl/>
        </w:rPr>
        <w:t xml:space="preserve">יוני </w:t>
      </w:r>
      <w:r>
        <w:rPr>
          <w:rFonts w:hint="cs"/>
          <w:rtl/>
        </w:rPr>
        <w:t>2023.</w:t>
      </w:r>
    </w:p>
    <w:p w:rsidR="00044B7B" w:rsidRDefault="00044B7B" w:rsidP="00044B7B">
      <w:pPr>
        <w:rPr>
          <w:rtl/>
        </w:rPr>
      </w:pPr>
    </w:p>
    <w:p w:rsidR="009C27DD" w:rsidRDefault="009C27DD" w:rsidP="009C27DD">
      <w:pPr>
        <w:pStyle w:val="a4"/>
        <w:keepNext/>
        <w:rPr>
          <w:rtl/>
        </w:rPr>
      </w:pPr>
      <w:bookmarkStart w:id="99" w:name="ET_speaker_5726_129"/>
      <w:r w:rsidRPr="009C27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27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9C27DD" w:rsidRDefault="009C27DD" w:rsidP="009C27DD">
      <w:pPr>
        <w:pStyle w:val="KeepWithNext"/>
        <w:rPr>
          <w:rtl/>
        </w:rPr>
      </w:pPr>
    </w:p>
    <w:p w:rsidR="00044B7B" w:rsidRDefault="009C27DD" w:rsidP="00176BFE">
      <w:pPr>
        <w:rPr>
          <w:rtl/>
        </w:rPr>
      </w:pPr>
      <w:r>
        <w:rPr>
          <w:rFonts w:hint="cs"/>
          <w:rtl/>
        </w:rPr>
        <w:t xml:space="preserve">היא לא </w:t>
      </w:r>
      <w:bookmarkStart w:id="100" w:name="_ETM_Q1_2213103"/>
      <w:bookmarkEnd w:id="100"/>
      <w:r>
        <w:rPr>
          <w:rFonts w:hint="cs"/>
          <w:rtl/>
        </w:rPr>
        <w:t xml:space="preserve">תכריז כל כך מהר. </w:t>
      </w:r>
      <w:r w:rsidR="00044B7B">
        <w:rPr>
          <w:rFonts w:hint="cs"/>
          <w:rtl/>
        </w:rPr>
        <w:t>א</w:t>
      </w:r>
      <w:r>
        <w:rPr>
          <w:rFonts w:hint="cs"/>
          <w:rtl/>
        </w:rPr>
        <w:t>ם הי</w:t>
      </w:r>
      <w:r w:rsidR="00044B7B">
        <w:rPr>
          <w:rFonts w:hint="cs"/>
          <w:rtl/>
        </w:rPr>
        <w:t>י</w:t>
      </w:r>
      <w:r>
        <w:rPr>
          <w:rFonts w:hint="cs"/>
          <w:rtl/>
        </w:rPr>
        <w:t xml:space="preserve">תה בעיה היא הייתה מכריזה. אנחנו מכירים את רשות התחרות, </w:t>
      </w:r>
      <w:r w:rsidR="00044B7B">
        <w:rPr>
          <w:rFonts w:hint="cs"/>
          <w:rtl/>
        </w:rPr>
        <w:t>היא מפחדת</w:t>
      </w:r>
      <w:r>
        <w:rPr>
          <w:rFonts w:hint="cs"/>
          <w:rtl/>
        </w:rPr>
        <w:t xml:space="preserve"> להכריז.</w:t>
      </w:r>
      <w:r w:rsidR="00044B7B">
        <w:rPr>
          <w:rFonts w:hint="cs"/>
          <w:rtl/>
        </w:rPr>
        <w:t xml:space="preserve"> </w:t>
      </w:r>
      <w:r>
        <w:rPr>
          <w:rFonts w:hint="cs"/>
          <w:rtl/>
        </w:rPr>
        <w:t>עב</w:t>
      </w:r>
      <w:r w:rsidR="00044B7B">
        <w:rPr>
          <w:rFonts w:hint="cs"/>
          <w:rtl/>
        </w:rPr>
        <w:t>רנו למעלה מחצי שנה ולא הכריזו. זה</w:t>
      </w:r>
      <w:r w:rsidR="0002089A">
        <w:rPr>
          <w:rFonts w:hint="cs"/>
          <w:rtl/>
        </w:rPr>
        <w:t xml:space="preserve"> לא הוגן להתחיל להגיד על בנקים </w:t>
      </w:r>
      <w:r w:rsidR="00044B7B">
        <w:rPr>
          <w:rFonts w:hint="cs"/>
          <w:rtl/>
        </w:rPr>
        <w:t>ב</w:t>
      </w:r>
      <w:r w:rsidR="0002089A">
        <w:rPr>
          <w:rFonts w:hint="cs"/>
          <w:rtl/>
        </w:rPr>
        <w:t>צ</w:t>
      </w:r>
      <w:r w:rsidR="00044B7B">
        <w:rPr>
          <w:rFonts w:hint="cs"/>
          <w:rtl/>
        </w:rPr>
        <w:t>ור</w:t>
      </w:r>
      <w:r w:rsidR="0002089A">
        <w:rPr>
          <w:rFonts w:hint="cs"/>
          <w:rtl/>
        </w:rPr>
        <w:t>ה כז</w:t>
      </w:r>
      <w:r w:rsidR="00044B7B">
        <w:rPr>
          <w:rFonts w:hint="cs"/>
          <w:rtl/>
        </w:rPr>
        <w:t>א</w:t>
      </w:r>
      <w:r w:rsidR="0002089A">
        <w:rPr>
          <w:rFonts w:hint="cs"/>
          <w:rtl/>
        </w:rPr>
        <w:t>ת</w:t>
      </w:r>
      <w:r w:rsidR="00044B7B">
        <w:rPr>
          <w:rFonts w:hint="cs"/>
          <w:rtl/>
        </w:rPr>
        <w:t xml:space="preserve">. </w:t>
      </w:r>
      <w:r w:rsidR="0002089A">
        <w:rPr>
          <w:rFonts w:hint="cs"/>
          <w:rtl/>
        </w:rPr>
        <w:t xml:space="preserve">אם </w:t>
      </w:r>
      <w:r w:rsidR="00E03007">
        <w:rPr>
          <w:rFonts w:hint="cs"/>
          <w:rtl/>
        </w:rPr>
        <w:t>הכריזו</w:t>
      </w:r>
      <w:r w:rsidR="00FF207E">
        <w:rPr>
          <w:rFonts w:hint="cs"/>
          <w:rtl/>
        </w:rPr>
        <w:t xml:space="preserve"> </w:t>
      </w:r>
      <w:r w:rsidR="00176BFE">
        <w:rPr>
          <w:rFonts w:hint="cs"/>
          <w:rtl/>
        </w:rPr>
        <w:t xml:space="preserve">- </w:t>
      </w:r>
      <w:r w:rsidR="0002089A">
        <w:rPr>
          <w:rFonts w:hint="cs"/>
          <w:rtl/>
        </w:rPr>
        <w:t>ה</w:t>
      </w:r>
      <w:r w:rsidR="00044B7B">
        <w:rPr>
          <w:rFonts w:hint="cs"/>
          <w:rtl/>
        </w:rPr>
        <w:t xml:space="preserve">דיון הוא </w:t>
      </w:r>
      <w:r w:rsidR="0002089A">
        <w:rPr>
          <w:rFonts w:hint="cs"/>
          <w:rtl/>
        </w:rPr>
        <w:t>א</w:t>
      </w:r>
      <w:r w:rsidR="00E03007">
        <w:rPr>
          <w:rFonts w:hint="cs"/>
          <w:rtl/>
        </w:rPr>
        <w:t>חר, ו</w:t>
      </w:r>
      <w:r w:rsidR="0002089A">
        <w:rPr>
          <w:rFonts w:hint="cs"/>
          <w:rtl/>
        </w:rPr>
        <w:t xml:space="preserve">אם </w:t>
      </w:r>
      <w:bookmarkStart w:id="101" w:name="_ETM_Q1_2238546"/>
      <w:bookmarkEnd w:id="101"/>
      <w:r w:rsidR="00FF207E">
        <w:rPr>
          <w:rFonts w:hint="cs"/>
          <w:rtl/>
        </w:rPr>
        <w:t>לא הכריזו -</w:t>
      </w:r>
      <w:r w:rsidR="00044B7B">
        <w:rPr>
          <w:rFonts w:hint="cs"/>
          <w:rtl/>
        </w:rPr>
        <w:t xml:space="preserve"> הדיון הוא </w:t>
      </w:r>
      <w:r w:rsidR="00E03007">
        <w:rPr>
          <w:rFonts w:hint="cs"/>
          <w:rtl/>
        </w:rPr>
        <w:t xml:space="preserve">אחר. </w:t>
      </w:r>
    </w:p>
    <w:p w:rsidR="00044B7B" w:rsidRDefault="00044B7B" w:rsidP="00044B7B">
      <w:pPr>
        <w:rPr>
          <w:rtl/>
        </w:rPr>
      </w:pPr>
    </w:p>
    <w:p w:rsidR="0002089A" w:rsidRDefault="0002089A" w:rsidP="0002089A">
      <w:pPr>
        <w:pStyle w:val="af9"/>
        <w:keepNext/>
        <w:rPr>
          <w:rtl/>
        </w:rPr>
      </w:pPr>
      <w:bookmarkStart w:id="102" w:name="ET_guest_אביגיל_ונקרט_130"/>
      <w:r w:rsidRPr="0002089A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0208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"/>
    </w:p>
    <w:p w:rsidR="0002089A" w:rsidRDefault="0002089A" w:rsidP="0002089A">
      <w:pPr>
        <w:pStyle w:val="KeepWithNext"/>
        <w:rPr>
          <w:rtl/>
        </w:rPr>
      </w:pPr>
    </w:p>
    <w:p w:rsidR="00044B7B" w:rsidRDefault="0002089A" w:rsidP="00044B7B">
      <w:pPr>
        <w:rPr>
          <w:rtl/>
        </w:rPr>
      </w:pPr>
      <w:r>
        <w:rPr>
          <w:rFonts w:hint="cs"/>
          <w:rtl/>
        </w:rPr>
        <w:t xml:space="preserve">אני </w:t>
      </w:r>
      <w:r w:rsidR="00044B7B">
        <w:rPr>
          <w:rFonts w:hint="cs"/>
          <w:rtl/>
        </w:rPr>
        <w:t>ל</w:t>
      </w:r>
      <w:r>
        <w:rPr>
          <w:rFonts w:hint="cs"/>
          <w:rtl/>
        </w:rPr>
        <w:t>א</w:t>
      </w:r>
      <w:r w:rsidR="00044B7B">
        <w:rPr>
          <w:rFonts w:hint="cs"/>
          <w:rtl/>
        </w:rPr>
        <w:t xml:space="preserve"> רוצה</w:t>
      </w:r>
      <w:r>
        <w:rPr>
          <w:rFonts w:hint="cs"/>
          <w:rtl/>
        </w:rPr>
        <w:t xml:space="preserve"> להתייחס לתהליך של רשות התחרות. </w:t>
      </w:r>
    </w:p>
    <w:p w:rsidR="00044B7B" w:rsidRDefault="00044B7B" w:rsidP="00044B7B">
      <w:pPr>
        <w:rPr>
          <w:rtl/>
        </w:rPr>
      </w:pPr>
    </w:p>
    <w:p w:rsidR="00044B7B" w:rsidRDefault="00044B7B" w:rsidP="00044B7B">
      <w:pPr>
        <w:pStyle w:val="a4"/>
        <w:keepNext/>
        <w:rPr>
          <w:rtl/>
        </w:rPr>
      </w:pPr>
      <w:bookmarkStart w:id="103" w:name="ET_speaker_5726_30"/>
      <w:r w:rsidRPr="00044B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4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044B7B" w:rsidRDefault="00044B7B" w:rsidP="00044B7B">
      <w:pPr>
        <w:pStyle w:val="KeepWithNext"/>
        <w:rPr>
          <w:rtl/>
        </w:rPr>
      </w:pPr>
    </w:p>
    <w:p w:rsidR="00044B7B" w:rsidRDefault="009E4EC6" w:rsidP="009E4EC6">
      <w:pPr>
        <w:rPr>
          <w:rtl/>
        </w:rPr>
      </w:pPr>
      <w:r>
        <w:rPr>
          <w:rFonts w:hint="cs"/>
          <w:rtl/>
        </w:rPr>
        <w:t xml:space="preserve">את כן התייחסת. ברגע שאת שמה את זה את </w:t>
      </w:r>
      <w:r w:rsidR="00044B7B">
        <w:rPr>
          <w:rFonts w:hint="cs"/>
          <w:rtl/>
        </w:rPr>
        <w:t xml:space="preserve">מתייחסת </w:t>
      </w:r>
      <w:r>
        <w:rPr>
          <w:rFonts w:hint="cs"/>
          <w:rtl/>
        </w:rPr>
        <w:t xml:space="preserve">ואת דוחפת </w:t>
      </w:r>
      <w:bookmarkStart w:id="104" w:name="_ETM_Q1_2244976"/>
      <w:bookmarkEnd w:id="104"/>
      <w:r>
        <w:rPr>
          <w:rFonts w:hint="cs"/>
          <w:rtl/>
        </w:rPr>
        <w:t>אותנו למקום הזה. כש</w:t>
      </w:r>
      <w:r w:rsidR="00044B7B">
        <w:rPr>
          <w:rFonts w:hint="cs"/>
          <w:rtl/>
        </w:rPr>
        <w:t xml:space="preserve">את </w:t>
      </w:r>
      <w:r>
        <w:rPr>
          <w:rFonts w:hint="cs"/>
          <w:rtl/>
        </w:rPr>
        <w:t>שמה לנו את הנתון על השולחן</w:t>
      </w:r>
      <w:r w:rsidR="00AF542E">
        <w:rPr>
          <w:rFonts w:hint="cs"/>
          <w:rtl/>
        </w:rPr>
        <w:t>,</w:t>
      </w:r>
      <w:r>
        <w:rPr>
          <w:rFonts w:hint="cs"/>
          <w:rtl/>
        </w:rPr>
        <w:t xml:space="preserve"> את </w:t>
      </w:r>
      <w:bookmarkStart w:id="105" w:name="_ETM_Q1_2252181"/>
      <w:bookmarkEnd w:id="105"/>
      <w:r>
        <w:rPr>
          <w:rFonts w:hint="cs"/>
          <w:rtl/>
        </w:rPr>
        <w:t xml:space="preserve">אומרת לנו </w:t>
      </w:r>
      <w:r w:rsidR="00044B7B">
        <w:rPr>
          <w:rFonts w:hint="cs"/>
          <w:rtl/>
        </w:rPr>
        <w:t xml:space="preserve">"תתערבו". </w:t>
      </w:r>
      <w:r>
        <w:rPr>
          <w:rFonts w:hint="cs"/>
          <w:rtl/>
        </w:rPr>
        <w:t xml:space="preserve">יש לי </w:t>
      </w:r>
      <w:r w:rsidR="00044B7B">
        <w:rPr>
          <w:rFonts w:hint="cs"/>
          <w:rtl/>
        </w:rPr>
        <w:t xml:space="preserve">על הבנקים בטן מלאה, אבל </w:t>
      </w:r>
      <w:r>
        <w:rPr>
          <w:rFonts w:hint="cs"/>
          <w:rtl/>
        </w:rPr>
        <w:t xml:space="preserve">גם </w:t>
      </w:r>
      <w:r w:rsidR="00044B7B">
        <w:rPr>
          <w:rFonts w:hint="cs"/>
          <w:rtl/>
        </w:rPr>
        <w:t>כשהולכים למסות אותם צ</w:t>
      </w:r>
      <w:r>
        <w:rPr>
          <w:rFonts w:hint="cs"/>
          <w:rtl/>
        </w:rPr>
        <w:t>ריך להיות הכי הוגנים, הכי ישרים,</w:t>
      </w:r>
      <w:r w:rsidR="00044B7B">
        <w:rPr>
          <w:rFonts w:hint="cs"/>
          <w:rtl/>
        </w:rPr>
        <w:t xml:space="preserve"> להגיד עליהם </w:t>
      </w:r>
      <w:r>
        <w:rPr>
          <w:rFonts w:hint="cs"/>
          <w:rtl/>
        </w:rPr>
        <w:t xml:space="preserve">מה שצריך להגיד. להגיד עליהם </w:t>
      </w:r>
      <w:r w:rsidR="00044B7B">
        <w:rPr>
          <w:rFonts w:hint="cs"/>
          <w:rtl/>
        </w:rPr>
        <w:t xml:space="preserve">שרוצים להכריז </w:t>
      </w:r>
      <w:r>
        <w:rPr>
          <w:rFonts w:hint="cs"/>
          <w:rtl/>
        </w:rPr>
        <w:t xml:space="preserve">עליהם וזה </w:t>
      </w:r>
      <w:bookmarkStart w:id="106" w:name="_ETM_Q1_2268405"/>
      <w:bookmarkEnd w:id="106"/>
      <w:r>
        <w:rPr>
          <w:rFonts w:hint="cs"/>
          <w:rtl/>
        </w:rPr>
        <w:t xml:space="preserve">לא קורה, זה כמו שלפעמים מדליפים מהיועצת המשפטית לממשלה </w:t>
      </w:r>
      <w:r w:rsidR="00044B7B">
        <w:rPr>
          <w:rFonts w:hint="cs"/>
          <w:rtl/>
        </w:rPr>
        <w:t>שהולכים להגיש כתב א</w:t>
      </w:r>
      <w:r>
        <w:rPr>
          <w:rFonts w:hint="cs"/>
          <w:rtl/>
        </w:rPr>
        <w:t xml:space="preserve">ישום נגד מישהו. למה צריך הדלפות? מה שהם אמרו לא רלוונטי כרגע לדיון. </w:t>
      </w:r>
    </w:p>
    <w:p w:rsidR="009E4EC6" w:rsidRDefault="009E4EC6" w:rsidP="009E4EC6">
      <w:pPr>
        <w:rPr>
          <w:rtl/>
        </w:rPr>
      </w:pPr>
      <w:bookmarkStart w:id="107" w:name="_ETM_Q1_2293998"/>
      <w:bookmarkStart w:id="108" w:name="_ETM_Q1_2294105"/>
      <w:bookmarkEnd w:id="107"/>
      <w:bookmarkEnd w:id="108"/>
    </w:p>
    <w:p w:rsidR="009E4EC6" w:rsidRDefault="009E4EC6" w:rsidP="009E4EC6">
      <w:pPr>
        <w:pStyle w:val="af9"/>
        <w:keepNext/>
        <w:rPr>
          <w:rtl/>
        </w:rPr>
      </w:pPr>
      <w:bookmarkStart w:id="109" w:name="_ETM_Q1_2297043"/>
      <w:bookmarkStart w:id="110" w:name="ET_guest_אביגיל_ונקרט_131"/>
      <w:bookmarkEnd w:id="109"/>
      <w:r w:rsidRPr="009E4EC6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9E4E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:rsidR="009E4EC6" w:rsidRDefault="009E4EC6" w:rsidP="009E4EC6">
      <w:pPr>
        <w:pStyle w:val="KeepWithNext"/>
        <w:rPr>
          <w:rtl/>
        </w:rPr>
      </w:pPr>
    </w:p>
    <w:p w:rsidR="00044B7B" w:rsidRDefault="009E4EC6" w:rsidP="00E45B92">
      <w:pPr>
        <w:rPr>
          <w:rtl/>
        </w:rPr>
      </w:pPr>
      <w:bookmarkStart w:id="111" w:name="_ETM_Q1_2297586"/>
      <w:bookmarkStart w:id="112" w:name="_ETM_Q1_2297663"/>
      <w:bookmarkEnd w:id="111"/>
      <w:bookmarkEnd w:id="112"/>
      <w:r>
        <w:rPr>
          <w:rFonts w:hint="cs"/>
          <w:rtl/>
        </w:rPr>
        <w:t>אני</w:t>
      </w:r>
      <w:r w:rsidR="00044B7B">
        <w:rPr>
          <w:rFonts w:hint="cs"/>
          <w:rtl/>
        </w:rPr>
        <w:t xml:space="preserve"> לא מתייחסת לתהליך, </w:t>
      </w:r>
      <w:r>
        <w:rPr>
          <w:rFonts w:hint="cs"/>
          <w:rtl/>
        </w:rPr>
        <w:t xml:space="preserve">למשך הזמן </w:t>
      </w:r>
      <w:bookmarkStart w:id="113" w:name="_ETM_Q1_2296522"/>
      <w:bookmarkEnd w:id="113"/>
      <w:r>
        <w:rPr>
          <w:rFonts w:hint="cs"/>
          <w:rtl/>
        </w:rPr>
        <w:t>שלוקחת הכרזה</w:t>
      </w:r>
      <w:r w:rsidR="00DB626C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DB626C">
        <w:rPr>
          <w:rFonts w:hint="cs"/>
          <w:rtl/>
        </w:rPr>
        <w:t>זה תהליך מורכב</w:t>
      </w:r>
      <w:r>
        <w:rPr>
          <w:rFonts w:hint="cs"/>
          <w:rtl/>
        </w:rPr>
        <w:t xml:space="preserve"> </w:t>
      </w:r>
      <w:r w:rsidR="00DB626C">
        <w:rPr>
          <w:rFonts w:hint="cs"/>
          <w:rtl/>
        </w:rPr>
        <w:t>ש</w:t>
      </w:r>
      <w:r>
        <w:rPr>
          <w:rFonts w:hint="cs"/>
          <w:rtl/>
        </w:rPr>
        <w:t>ר</w:t>
      </w:r>
      <w:r w:rsidR="00044B7B">
        <w:rPr>
          <w:rFonts w:hint="cs"/>
          <w:rtl/>
        </w:rPr>
        <w:t>ש</w:t>
      </w:r>
      <w:r>
        <w:rPr>
          <w:rFonts w:hint="cs"/>
          <w:rtl/>
        </w:rPr>
        <w:t>ות התחרות</w:t>
      </w:r>
      <w:r w:rsidR="00D232D3">
        <w:rPr>
          <w:rFonts w:hint="cs"/>
          <w:rtl/>
        </w:rPr>
        <w:t xml:space="preserve"> צריכה להסביר עליו.</w:t>
      </w:r>
      <w:r>
        <w:rPr>
          <w:rFonts w:hint="cs"/>
          <w:rtl/>
        </w:rPr>
        <w:t xml:space="preserve"> אני מתייחסת ל</w:t>
      </w:r>
      <w:r w:rsidR="00044B7B">
        <w:rPr>
          <w:rFonts w:hint="cs"/>
          <w:rtl/>
        </w:rPr>
        <w:t>ה</w:t>
      </w:r>
      <w:r>
        <w:rPr>
          <w:rFonts w:hint="cs"/>
          <w:rtl/>
        </w:rPr>
        <w:t>ח</w:t>
      </w:r>
      <w:r w:rsidR="00044B7B">
        <w:rPr>
          <w:rFonts w:hint="cs"/>
          <w:rtl/>
        </w:rPr>
        <w:t xml:space="preserve">לטה המקצועית </w:t>
      </w:r>
      <w:r w:rsidR="00AF542E">
        <w:rPr>
          <w:rFonts w:hint="cs"/>
          <w:rtl/>
        </w:rPr>
        <w:t>ו</w:t>
      </w:r>
      <w:r>
        <w:rPr>
          <w:rFonts w:hint="cs"/>
          <w:rtl/>
        </w:rPr>
        <w:t xml:space="preserve">העקרונית </w:t>
      </w:r>
      <w:r w:rsidR="00044B7B">
        <w:rPr>
          <w:rFonts w:hint="cs"/>
          <w:rtl/>
        </w:rPr>
        <w:t>שבה הם החל</w:t>
      </w:r>
      <w:r>
        <w:rPr>
          <w:rFonts w:hint="cs"/>
          <w:rtl/>
        </w:rPr>
        <w:t xml:space="preserve">יטו לכלול את כל הבנקים שנכללים </w:t>
      </w:r>
      <w:bookmarkStart w:id="114" w:name="_ETM_Q1_2311670"/>
      <w:bookmarkEnd w:id="114"/>
      <w:r w:rsidR="00DB626C">
        <w:rPr>
          <w:rFonts w:hint="cs"/>
          <w:rtl/>
        </w:rPr>
        <w:t>בקבוצה, לא להפריד אותם</w:t>
      </w:r>
      <w:r>
        <w:rPr>
          <w:rFonts w:hint="cs"/>
          <w:rtl/>
        </w:rPr>
        <w:t xml:space="preserve">. </w:t>
      </w:r>
      <w:r w:rsidR="00044B7B">
        <w:rPr>
          <w:rFonts w:hint="cs"/>
          <w:rtl/>
        </w:rPr>
        <w:t>ההכרזה עצמה היא תהליך משפטי מורכב.</w:t>
      </w:r>
      <w:r>
        <w:rPr>
          <w:rFonts w:hint="cs"/>
          <w:rtl/>
        </w:rPr>
        <w:t xml:space="preserve"> ז</w:t>
      </w:r>
      <w:r w:rsidR="00044B7B">
        <w:rPr>
          <w:rFonts w:hint="cs"/>
          <w:rtl/>
        </w:rPr>
        <w:t xml:space="preserve">ה לא </w:t>
      </w:r>
      <w:r w:rsidR="00DB626C">
        <w:rPr>
          <w:rFonts w:hint="cs"/>
          <w:rtl/>
        </w:rPr>
        <w:t xml:space="preserve">רלוונטי רק בהיבט התחרותי, זה גם רלוונטי בהיבט </w:t>
      </w:r>
      <w:r w:rsidR="00D232D3">
        <w:rPr>
          <w:rFonts w:hint="cs"/>
          <w:rtl/>
        </w:rPr>
        <w:t xml:space="preserve">של </w:t>
      </w:r>
      <w:r w:rsidR="00DB626C">
        <w:rPr>
          <w:rFonts w:hint="cs"/>
          <w:rtl/>
        </w:rPr>
        <w:t>המי</w:t>
      </w:r>
      <w:r w:rsidR="00044B7B">
        <w:rPr>
          <w:rFonts w:hint="cs"/>
          <w:rtl/>
        </w:rPr>
        <w:t>ס</w:t>
      </w:r>
      <w:r w:rsidR="00DB626C">
        <w:rPr>
          <w:rFonts w:hint="cs"/>
          <w:rtl/>
        </w:rPr>
        <w:t xml:space="preserve">וי, כי </w:t>
      </w:r>
      <w:r w:rsidR="00D232D3">
        <w:rPr>
          <w:rFonts w:hint="cs"/>
          <w:rtl/>
        </w:rPr>
        <w:t xml:space="preserve">מי ששולט </w:t>
      </w:r>
      <w:r w:rsidR="00DB626C">
        <w:rPr>
          <w:rFonts w:hint="cs"/>
          <w:rtl/>
        </w:rPr>
        <w:t>בק</w:t>
      </w:r>
      <w:r w:rsidR="00044B7B">
        <w:rPr>
          <w:rFonts w:hint="cs"/>
          <w:rtl/>
        </w:rPr>
        <w:t>ב</w:t>
      </w:r>
      <w:r w:rsidR="00DB626C">
        <w:rPr>
          <w:rFonts w:hint="cs"/>
          <w:rtl/>
        </w:rPr>
        <w:t>ו</w:t>
      </w:r>
      <w:r w:rsidR="00044B7B">
        <w:rPr>
          <w:rFonts w:hint="cs"/>
          <w:rtl/>
        </w:rPr>
        <w:t xml:space="preserve">צות האלו זה </w:t>
      </w:r>
      <w:r w:rsidR="00DB626C">
        <w:rPr>
          <w:rFonts w:hint="cs"/>
          <w:rtl/>
        </w:rPr>
        <w:t>חברות האם</w:t>
      </w:r>
      <w:r w:rsidR="00D232D3">
        <w:rPr>
          <w:rFonts w:hint="cs"/>
          <w:rtl/>
        </w:rPr>
        <w:t xml:space="preserve">, </w:t>
      </w:r>
      <w:r w:rsidR="00A5774D">
        <w:rPr>
          <w:rFonts w:hint="cs"/>
          <w:rtl/>
        </w:rPr>
        <w:t xml:space="preserve">אם זה </w:t>
      </w:r>
      <w:bookmarkStart w:id="115" w:name="_ETM_Q1_2326383"/>
      <w:bookmarkEnd w:id="115"/>
      <w:r w:rsidR="00DB626C">
        <w:rPr>
          <w:rFonts w:hint="cs"/>
          <w:rtl/>
        </w:rPr>
        <w:t>בנק מזרחי, הבנק הבינלאומי ובנק דיסקונט</w:t>
      </w:r>
      <w:r w:rsidR="00E45B92">
        <w:rPr>
          <w:rFonts w:hint="cs"/>
          <w:rtl/>
        </w:rPr>
        <w:t>, כש</w:t>
      </w:r>
      <w:r w:rsidR="00D232D3">
        <w:rPr>
          <w:rFonts w:hint="cs"/>
          <w:rtl/>
        </w:rPr>
        <w:t>לצד זה</w:t>
      </w:r>
      <w:r w:rsidR="00A5774D">
        <w:rPr>
          <w:rFonts w:hint="cs"/>
          <w:rtl/>
        </w:rPr>
        <w:t xml:space="preserve"> </w:t>
      </w:r>
      <w:r w:rsidR="00E45B92">
        <w:rPr>
          <w:rFonts w:hint="cs"/>
          <w:rtl/>
        </w:rPr>
        <w:t>ה</w:t>
      </w:r>
      <w:r w:rsidR="00A5774D">
        <w:rPr>
          <w:rFonts w:hint="cs"/>
          <w:rtl/>
        </w:rPr>
        <w:t xml:space="preserve">הסתדרות והמדינה </w:t>
      </w:r>
      <w:bookmarkStart w:id="116" w:name="_ETM_Q1_2335220"/>
      <w:bookmarkEnd w:id="116"/>
      <w:r w:rsidR="00E45B92">
        <w:rPr>
          <w:rFonts w:hint="cs"/>
          <w:rtl/>
        </w:rPr>
        <w:t xml:space="preserve">מחזיקות ביהב והסתדרות המורים </w:t>
      </w:r>
      <w:r w:rsidR="00A5774D">
        <w:rPr>
          <w:rFonts w:hint="cs"/>
          <w:rtl/>
        </w:rPr>
        <w:t xml:space="preserve">מחזיקה במסד. </w:t>
      </w:r>
      <w:bookmarkStart w:id="117" w:name="_ETM_Q1_2336454"/>
      <w:bookmarkEnd w:id="117"/>
      <w:r w:rsidR="00A5774D">
        <w:rPr>
          <w:rFonts w:hint="cs"/>
          <w:rtl/>
        </w:rPr>
        <w:t xml:space="preserve">בנק </w:t>
      </w:r>
      <w:proofErr w:type="spellStart"/>
      <w:r w:rsidR="00A5774D">
        <w:rPr>
          <w:rFonts w:hint="cs"/>
          <w:rtl/>
        </w:rPr>
        <w:t>מרכנתיל</w:t>
      </w:r>
      <w:proofErr w:type="spellEnd"/>
      <w:r w:rsidR="00A5774D">
        <w:rPr>
          <w:rFonts w:hint="cs"/>
          <w:rtl/>
        </w:rPr>
        <w:t xml:space="preserve"> ובנק מסד </w:t>
      </w:r>
      <w:bookmarkStart w:id="118" w:name="_ETM_Q1_2342436"/>
      <w:bookmarkEnd w:id="118"/>
      <w:r w:rsidR="00E45B92">
        <w:rPr>
          <w:rFonts w:hint="cs"/>
          <w:rtl/>
        </w:rPr>
        <w:t xml:space="preserve">הם </w:t>
      </w:r>
      <w:r w:rsidR="00A5774D">
        <w:rPr>
          <w:rFonts w:hint="cs"/>
          <w:rtl/>
        </w:rPr>
        <w:t>ממש נשלטים</w:t>
      </w:r>
      <w:r w:rsidR="00044B7B">
        <w:rPr>
          <w:rFonts w:hint="cs"/>
          <w:rtl/>
        </w:rPr>
        <w:t xml:space="preserve">, </w:t>
      </w:r>
      <w:r w:rsidR="00A5774D">
        <w:rPr>
          <w:rFonts w:hint="cs"/>
          <w:rtl/>
        </w:rPr>
        <w:t>הם בנקים שמוגדרים מ</w:t>
      </w:r>
      <w:r w:rsidR="00044B7B">
        <w:rPr>
          <w:rFonts w:hint="cs"/>
          <w:rtl/>
        </w:rPr>
        <w:t>קבוצת בנק</w:t>
      </w:r>
      <w:r w:rsidR="00A5774D">
        <w:rPr>
          <w:rFonts w:hint="cs"/>
          <w:rtl/>
        </w:rPr>
        <w:t xml:space="preserve"> אחר</w:t>
      </w:r>
      <w:r w:rsidR="00E45B92">
        <w:rPr>
          <w:rFonts w:hint="cs"/>
          <w:rtl/>
        </w:rPr>
        <w:t xml:space="preserve"> ואין מחלוקת שמי שמכווין את </w:t>
      </w:r>
      <w:bookmarkStart w:id="119" w:name="_ETM_Q1_2355418"/>
      <w:bookmarkEnd w:id="119"/>
      <w:r w:rsidR="00E45B92">
        <w:rPr>
          <w:rFonts w:hint="cs"/>
          <w:rtl/>
        </w:rPr>
        <w:t xml:space="preserve">הפעילות זה הבנק הגדול. לגבי בנק יהב התמונה נראית שונה.  </w:t>
      </w:r>
    </w:p>
    <w:p w:rsidR="00044B7B" w:rsidRDefault="00044B7B" w:rsidP="00044B7B">
      <w:pPr>
        <w:rPr>
          <w:rtl/>
        </w:rPr>
      </w:pPr>
    </w:p>
    <w:p w:rsidR="00E45B92" w:rsidRDefault="00E45B92" w:rsidP="00E45B92">
      <w:pPr>
        <w:pStyle w:val="af9"/>
        <w:keepNext/>
        <w:rPr>
          <w:rtl/>
        </w:rPr>
      </w:pPr>
      <w:bookmarkStart w:id="120" w:name="ET_guest_מאיר_אסרף_132"/>
      <w:r w:rsidRPr="00E45B9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E45B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"/>
    </w:p>
    <w:p w:rsidR="00E45B92" w:rsidRDefault="00E45B92" w:rsidP="00E45B92">
      <w:pPr>
        <w:pStyle w:val="KeepWithNext"/>
        <w:rPr>
          <w:rtl/>
        </w:rPr>
      </w:pPr>
    </w:p>
    <w:p w:rsidR="00044B7B" w:rsidRDefault="00044B7B" w:rsidP="00044B7B">
      <w:pPr>
        <w:rPr>
          <w:rtl/>
        </w:rPr>
      </w:pPr>
      <w:r>
        <w:rPr>
          <w:rFonts w:hint="cs"/>
          <w:rtl/>
        </w:rPr>
        <w:t>מאיפה את מבי</w:t>
      </w:r>
      <w:r w:rsidR="00E45B92">
        <w:rPr>
          <w:rFonts w:hint="cs"/>
          <w:rtl/>
        </w:rPr>
        <w:t>אה את הנתון הזה?</w:t>
      </w:r>
      <w:r>
        <w:rPr>
          <w:rFonts w:hint="cs"/>
          <w:rtl/>
        </w:rPr>
        <w:t xml:space="preserve"> </w:t>
      </w:r>
    </w:p>
    <w:p w:rsidR="00044B7B" w:rsidRDefault="00044B7B" w:rsidP="00044B7B">
      <w:pPr>
        <w:rPr>
          <w:rtl/>
        </w:rPr>
      </w:pPr>
    </w:p>
    <w:p w:rsidR="00E45B92" w:rsidRDefault="00E45B92" w:rsidP="00E45B92">
      <w:pPr>
        <w:pStyle w:val="af9"/>
        <w:keepNext/>
        <w:rPr>
          <w:rtl/>
        </w:rPr>
      </w:pPr>
      <w:bookmarkStart w:id="121" w:name="_ETM_Q1_2358453"/>
      <w:bookmarkStart w:id="122" w:name="ET_guest_אביגיל_ונקרט_133"/>
      <w:bookmarkEnd w:id="121"/>
      <w:r w:rsidRPr="00E45B9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E45B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:rsidR="00E45B92" w:rsidRDefault="00E45B92" w:rsidP="00E45B92">
      <w:pPr>
        <w:pStyle w:val="KeepWithNext"/>
        <w:rPr>
          <w:rtl/>
        </w:rPr>
      </w:pPr>
    </w:p>
    <w:p w:rsidR="00044B7B" w:rsidRDefault="00E45B92" w:rsidP="009000FA">
      <w:pPr>
        <w:rPr>
          <w:rtl/>
        </w:rPr>
      </w:pPr>
      <w:bookmarkStart w:id="123" w:name="_ETM_Q1_2358924"/>
      <w:bookmarkStart w:id="124" w:name="_ETM_Q1_2358965"/>
      <w:bookmarkEnd w:id="123"/>
      <w:bookmarkEnd w:id="124"/>
      <w:r>
        <w:rPr>
          <w:rFonts w:hint="cs"/>
          <w:rtl/>
        </w:rPr>
        <w:t xml:space="preserve">מדובר בבנקים שמחזיקים 51% ומעלה, לכן אין מחלוקת שמדובר בשליטה מלאה. </w:t>
      </w:r>
      <w:r w:rsidR="009A612D">
        <w:rPr>
          <w:rFonts w:hint="cs"/>
          <w:rtl/>
        </w:rPr>
        <w:t xml:space="preserve">אצל </w:t>
      </w:r>
      <w:r>
        <w:rPr>
          <w:rFonts w:hint="cs"/>
          <w:rtl/>
        </w:rPr>
        <w:t>בנק יהב התמ</w:t>
      </w:r>
      <w:bookmarkStart w:id="125" w:name="_ETM_Q1_2373846"/>
      <w:bookmarkEnd w:id="125"/>
      <w:r w:rsidR="009A612D">
        <w:rPr>
          <w:rFonts w:hint="cs"/>
          <w:rtl/>
        </w:rPr>
        <w:t>ונה מעט שונה</w:t>
      </w:r>
      <w:r w:rsidR="009000FA">
        <w:rPr>
          <w:rFonts w:hint="cs"/>
          <w:rtl/>
        </w:rPr>
        <w:t>,</w:t>
      </w:r>
      <w:r w:rsidR="009A612D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בנק מזרחי מחזיק 50%, כל היתר מוחזק </w:t>
      </w:r>
      <w:bookmarkStart w:id="126" w:name="_ETM_Q1_2379518"/>
      <w:bookmarkEnd w:id="126"/>
      <w:r w:rsidR="00851EF7">
        <w:rPr>
          <w:rFonts w:hint="cs"/>
          <w:rtl/>
        </w:rPr>
        <w:t>על ידי המדינה וההסתדרות</w:t>
      </w:r>
      <w:r w:rsidR="009A612D">
        <w:rPr>
          <w:rFonts w:hint="cs"/>
          <w:rtl/>
        </w:rPr>
        <w:t>.</w:t>
      </w:r>
      <w:r w:rsidR="00851EF7">
        <w:rPr>
          <w:rFonts w:hint="cs"/>
          <w:rtl/>
        </w:rPr>
        <w:t xml:space="preserve"> לפי חוק התחרות, וזה</w:t>
      </w:r>
      <w:r>
        <w:rPr>
          <w:rFonts w:hint="cs"/>
          <w:rtl/>
        </w:rPr>
        <w:t xml:space="preserve"> צו</w:t>
      </w:r>
      <w:r w:rsidR="00044B7B">
        <w:rPr>
          <w:rFonts w:hint="cs"/>
          <w:rtl/>
        </w:rPr>
        <w:t xml:space="preserve">ין פה על ידי יהב, </w:t>
      </w:r>
      <w:r w:rsidR="00851EF7">
        <w:rPr>
          <w:rFonts w:hint="cs"/>
          <w:rtl/>
        </w:rPr>
        <w:t>זה לא נחשב שליטה</w:t>
      </w:r>
      <w:bookmarkStart w:id="127" w:name="_ETM_Q1_2387917"/>
      <w:bookmarkEnd w:id="127"/>
      <w:r w:rsidR="009A612D">
        <w:rPr>
          <w:rFonts w:hint="cs"/>
          <w:rtl/>
        </w:rPr>
        <w:t>, אבל</w:t>
      </w:r>
      <w:r w:rsidR="00851EF7">
        <w:rPr>
          <w:rFonts w:hint="cs"/>
          <w:rtl/>
        </w:rPr>
        <w:t xml:space="preserve"> לפי </w:t>
      </w:r>
      <w:r w:rsidR="009A612D">
        <w:rPr>
          <w:rFonts w:hint="cs"/>
          <w:rtl/>
        </w:rPr>
        <w:t xml:space="preserve">יתר החוקים, כפי שאנחנו אמרנו, אם </w:t>
      </w:r>
      <w:r w:rsidR="00851EF7">
        <w:rPr>
          <w:rFonts w:hint="cs"/>
          <w:rtl/>
        </w:rPr>
        <w:t>זה חוק הבנקאות (רישוי</w:t>
      </w:r>
      <w:bookmarkStart w:id="128" w:name="_ETM_Q1_2390683"/>
      <w:bookmarkEnd w:id="128"/>
      <w:r w:rsidR="00851EF7">
        <w:rPr>
          <w:rFonts w:hint="cs"/>
          <w:rtl/>
        </w:rPr>
        <w:t>), חוק החברות וחוק ניירות ערך</w:t>
      </w:r>
      <w:r w:rsidR="009A612D">
        <w:rPr>
          <w:rFonts w:hint="cs"/>
          <w:rtl/>
        </w:rPr>
        <w:t>,</w:t>
      </w:r>
      <w:r w:rsidR="00851EF7">
        <w:rPr>
          <w:rFonts w:hint="cs"/>
          <w:rtl/>
        </w:rPr>
        <w:t xml:space="preserve"> מדובר </w:t>
      </w:r>
      <w:r w:rsidR="00044B7B">
        <w:rPr>
          <w:rFonts w:hint="cs"/>
          <w:rtl/>
        </w:rPr>
        <w:t xml:space="preserve">בשליטה. </w:t>
      </w:r>
    </w:p>
    <w:p w:rsidR="00044B7B" w:rsidRDefault="00044B7B" w:rsidP="00900F44">
      <w:pPr>
        <w:ind w:firstLine="0"/>
        <w:rPr>
          <w:rtl/>
        </w:rPr>
      </w:pPr>
    </w:p>
    <w:p w:rsidR="00900F44" w:rsidRDefault="00900F44" w:rsidP="00900F44">
      <w:pPr>
        <w:pStyle w:val="af6"/>
        <w:keepNext/>
        <w:rPr>
          <w:rtl/>
        </w:rPr>
      </w:pPr>
      <w:bookmarkStart w:id="129" w:name="_ETM_Q1_2399245"/>
      <w:bookmarkStart w:id="130" w:name="_ETM_Q1_2399343"/>
      <w:bookmarkStart w:id="131" w:name="_ETM_Q1_2400975"/>
      <w:bookmarkStart w:id="132" w:name="ET_yor_4762_134"/>
      <w:bookmarkEnd w:id="129"/>
      <w:bookmarkEnd w:id="130"/>
      <w:bookmarkEnd w:id="131"/>
      <w:r w:rsidRPr="00900F44">
        <w:rPr>
          <w:rStyle w:val="TagStyle"/>
          <w:rtl/>
        </w:rPr>
        <w:t xml:space="preserve"> &lt;&lt; </w:t>
      </w:r>
      <w:proofErr w:type="spellStart"/>
      <w:r w:rsidRPr="00900F44">
        <w:rPr>
          <w:rStyle w:val="TagStyle"/>
          <w:rtl/>
        </w:rPr>
        <w:t>יור</w:t>
      </w:r>
      <w:proofErr w:type="spellEnd"/>
      <w:r w:rsidRPr="00900F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0F44">
        <w:rPr>
          <w:rStyle w:val="TagStyle"/>
          <w:rtl/>
        </w:rPr>
        <w:t xml:space="preserve"> &lt;&lt; </w:t>
      </w:r>
      <w:proofErr w:type="spellStart"/>
      <w:r w:rsidRPr="00900F44">
        <w:rPr>
          <w:rStyle w:val="TagStyle"/>
          <w:rtl/>
        </w:rPr>
        <w:t>יור</w:t>
      </w:r>
      <w:proofErr w:type="spellEnd"/>
      <w:r w:rsidRPr="00900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"/>
    </w:p>
    <w:p w:rsidR="00900F44" w:rsidRDefault="00900F44" w:rsidP="00900F44">
      <w:pPr>
        <w:pStyle w:val="KeepWithNext"/>
        <w:rPr>
          <w:rtl/>
        </w:rPr>
      </w:pPr>
    </w:p>
    <w:p w:rsidR="00900F44" w:rsidRDefault="00900F44" w:rsidP="00900F44">
      <w:pPr>
        <w:rPr>
          <w:rtl/>
        </w:rPr>
      </w:pPr>
      <w:bookmarkStart w:id="133" w:name="_ETM_Q1_2401511"/>
      <w:bookmarkStart w:id="134" w:name="_ETM_Q1_2401584"/>
      <w:bookmarkEnd w:id="133"/>
      <w:bookmarkEnd w:id="134"/>
      <w:r>
        <w:rPr>
          <w:rFonts w:hint="cs"/>
          <w:rtl/>
        </w:rPr>
        <w:t xml:space="preserve">בנק מסד, </w:t>
      </w:r>
      <w:bookmarkStart w:id="135" w:name="_ETM_Q1_2409755"/>
      <w:bookmarkEnd w:id="135"/>
      <w:r>
        <w:rPr>
          <w:rFonts w:hint="cs"/>
          <w:rtl/>
        </w:rPr>
        <w:t xml:space="preserve">בקשה. </w:t>
      </w:r>
    </w:p>
    <w:p w:rsidR="00900F44" w:rsidRPr="00900F44" w:rsidRDefault="00900F44" w:rsidP="00900F44">
      <w:pPr>
        <w:rPr>
          <w:rtl/>
        </w:rPr>
      </w:pPr>
      <w:bookmarkStart w:id="136" w:name="_ETM_Q1_2410518"/>
      <w:bookmarkStart w:id="137" w:name="_ETM_Q1_2410595"/>
      <w:bookmarkEnd w:id="136"/>
      <w:bookmarkEnd w:id="137"/>
    </w:p>
    <w:p w:rsidR="00900F44" w:rsidRDefault="00900F44" w:rsidP="00900F44">
      <w:pPr>
        <w:pStyle w:val="af9"/>
        <w:keepNext/>
        <w:rPr>
          <w:rtl/>
        </w:rPr>
      </w:pPr>
      <w:bookmarkStart w:id="138" w:name="ET_guest_גבי_טייטל_135"/>
      <w:r w:rsidRPr="00900F44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טייטל</w:t>
      </w:r>
      <w:proofErr w:type="spellEnd"/>
      <w:r>
        <w:rPr>
          <w:rtl/>
        </w:rPr>
        <w:t>:</w:t>
      </w:r>
      <w:r w:rsidRPr="00900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"/>
    </w:p>
    <w:p w:rsidR="00900F44" w:rsidRDefault="00900F44" w:rsidP="00900F44">
      <w:pPr>
        <w:pStyle w:val="KeepWithNext"/>
        <w:rPr>
          <w:rtl/>
        </w:rPr>
      </w:pPr>
    </w:p>
    <w:p w:rsidR="0072549A" w:rsidRDefault="0072549A" w:rsidP="008977CA">
      <w:pPr>
        <w:rPr>
          <w:rtl/>
        </w:rPr>
      </w:pPr>
      <w:r>
        <w:rPr>
          <w:rFonts w:hint="cs"/>
          <w:rtl/>
        </w:rPr>
        <w:t>אנחנו</w:t>
      </w:r>
      <w:r w:rsidR="009A612D">
        <w:rPr>
          <w:rFonts w:hint="cs"/>
          <w:rtl/>
        </w:rPr>
        <w:t xml:space="preserve"> אמנם </w:t>
      </w:r>
      <w:bookmarkStart w:id="139" w:name="_ETM_Q1_2408426"/>
      <w:bookmarkEnd w:id="139"/>
      <w:r>
        <w:rPr>
          <w:rFonts w:hint="cs"/>
          <w:rtl/>
        </w:rPr>
        <w:t>חברה שנשל</w:t>
      </w:r>
      <w:r w:rsidR="009A612D">
        <w:rPr>
          <w:rFonts w:hint="cs"/>
          <w:rtl/>
        </w:rPr>
        <w:t xml:space="preserve">טת ב-51% </w:t>
      </w:r>
      <w:r w:rsidR="00D87E44">
        <w:rPr>
          <w:rFonts w:hint="cs"/>
          <w:rtl/>
        </w:rPr>
        <w:t xml:space="preserve">על ידי </w:t>
      </w:r>
      <w:r w:rsidR="009A612D">
        <w:rPr>
          <w:rFonts w:hint="cs"/>
          <w:rtl/>
        </w:rPr>
        <w:t>הבינלאומי</w:t>
      </w:r>
      <w:r>
        <w:rPr>
          <w:rFonts w:hint="cs"/>
          <w:rtl/>
        </w:rPr>
        <w:t xml:space="preserve">, אבל </w:t>
      </w:r>
      <w:r w:rsidR="009A612D">
        <w:rPr>
          <w:rFonts w:hint="cs"/>
          <w:rtl/>
        </w:rPr>
        <w:t>49%</w:t>
      </w:r>
      <w:r>
        <w:rPr>
          <w:rFonts w:hint="cs"/>
          <w:rtl/>
        </w:rPr>
        <w:t xml:space="preserve"> מוחזק</w:t>
      </w:r>
      <w:r w:rsidR="009A612D">
        <w:rPr>
          <w:rFonts w:hint="cs"/>
          <w:rtl/>
        </w:rPr>
        <w:t>ים על ידי הסתדרות המורים</w:t>
      </w:r>
      <w:r>
        <w:rPr>
          <w:rFonts w:hint="cs"/>
          <w:rtl/>
        </w:rPr>
        <w:t>. אנ</w:t>
      </w:r>
      <w:r w:rsidR="009A612D">
        <w:rPr>
          <w:rFonts w:hint="cs"/>
          <w:rtl/>
        </w:rPr>
        <w:t>ח</w:t>
      </w:r>
      <w:r>
        <w:rPr>
          <w:rFonts w:hint="cs"/>
          <w:rtl/>
        </w:rPr>
        <w:t>נו</w:t>
      </w:r>
      <w:bookmarkStart w:id="140" w:name="_ETM_Q1_2416435"/>
      <w:bookmarkEnd w:id="140"/>
      <w:r w:rsidR="009A612D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9A612D">
        <w:rPr>
          <w:rFonts w:hint="cs"/>
          <w:rtl/>
        </w:rPr>
        <w:t>נק שונה, אנחנו בנ</w:t>
      </w:r>
      <w:r>
        <w:rPr>
          <w:rFonts w:hint="cs"/>
          <w:rtl/>
        </w:rPr>
        <w:t xml:space="preserve">ק חברתי. אנחנו </w:t>
      </w:r>
      <w:r w:rsidR="009A612D">
        <w:rPr>
          <w:rFonts w:hint="cs"/>
          <w:rtl/>
        </w:rPr>
        <w:t xml:space="preserve">הבנק הכי קטן במערכת אחרי </w:t>
      </w:r>
      <w:r w:rsidR="00465186">
        <w:rPr>
          <w:rFonts w:hint="cs"/>
          <w:rtl/>
        </w:rPr>
        <w:t xml:space="preserve">וואן זירו </w:t>
      </w:r>
      <w:bookmarkStart w:id="141" w:name="_ETM_Q1_2418448"/>
      <w:bookmarkEnd w:id="141"/>
      <w:r w:rsidR="00D87E44">
        <w:rPr>
          <w:rFonts w:hint="cs"/>
          <w:rtl/>
        </w:rPr>
        <w:t>שרק בהקמה.</w:t>
      </w:r>
      <w:r w:rsidR="0046518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פחות </w:t>
      </w:r>
      <w:r w:rsidR="00D87E44">
        <w:rPr>
          <w:rFonts w:hint="cs"/>
          <w:rtl/>
        </w:rPr>
        <w:t xml:space="preserve">מחצי </w:t>
      </w:r>
      <w:r>
        <w:rPr>
          <w:rFonts w:hint="cs"/>
          <w:rtl/>
        </w:rPr>
        <w:t xml:space="preserve">אחוז </w:t>
      </w:r>
      <w:r w:rsidR="008977CA">
        <w:rPr>
          <w:rFonts w:hint="cs"/>
          <w:rtl/>
        </w:rPr>
        <w:t>מ</w:t>
      </w:r>
      <w:r>
        <w:rPr>
          <w:rFonts w:hint="cs"/>
          <w:rtl/>
        </w:rPr>
        <w:t xml:space="preserve">השוק. בנק יהב </w:t>
      </w:r>
      <w:r w:rsidR="008977C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פי </w:t>
      </w:r>
      <w:r w:rsidR="00465186">
        <w:rPr>
          <w:rFonts w:hint="cs"/>
          <w:rtl/>
        </w:rPr>
        <w:t>2</w:t>
      </w:r>
      <w:r>
        <w:rPr>
          <w:rFonts w:hint="cs"/>
          <w:rtl/>
        </w:rPr>
        <w:t xml:space="preserve"> מבנק מסד. </w:t>
      </w:r>
      <w:r w:rsidR="00465186">
        <w:rPr>
          <w:rFonts w:hint="cs"/>
          <w:rtl/>
        </w:rPr>
        <w:t xml:space="preserve">אני חושב שההתעסקות ב-51% או ב-50% </w:t>
      </w:r>
      <w:r w:rsidR="00D87E44">
        <w:rPr>
          <w:rFonts w:hint="cs"/>
          <w:rtl/>
        </w:rPr>
        <w:t>הי</w:t>
      </w:r>
      <w:r>
        <w:rPr>
          <w:rFonts w:hint="cs"/>
          <w:rtl/>
        </w:rPr>
        <w:t>א סמ</w:t>
      </w:r>
      <w:r w:rsidR="00465186">
        <w:rPr>
          <w:rFonts w:hint="cs"/>
          <w:rtl/>
        </w:rPr>
        <w:t>נטי</w:t>
      </w:r>
      <w:r w:rsidR="00D87E44">
        <w:rPr>
          <w:rFonts w:hint="cs"/>
          <w:rtl/>
        </w:rPr>
        <w:t>ת</w:t>
      </w:r>
      <w:r>
        <w:rPr>
          <w:rFonts w:hint="cs"/>
          <w:rtl/>
        </w:rPr>
        <w:t>.</w:t>
      </w:r>
      <w:r w:rsidR="00465186">
        <w:rPr>
          <w:rFonts w:hint="cs"/>
          <w:rtl/>
        </w:rPr>
        <w:t xml:space="preserve"> </w:t>
      </w:r>
      <w:r>
        <w:rPr>
          <w:rFonts w:hint="cs"/>
          <w:rtl/>
        </w:rPr>
        <w:t>בנק</w:t>
      </w:r>
      <w:r w:rsidR="00465186">
        <w:rPr>
          <w:rFonts w:hint="cs"/>
          <w:rtl/>
        </w:rPr>
        <w:t xml:space="preserve"> </w:t>
      </w:r>
      <w:bookmarkStart w:id="142" w:name="_ETM_Q1_2442603"/>
      <w:bookmarkEnd w:id="142"/>
      <w:r>
        <w:rPr>
          <w:rFonts w:hint="cs"/>
          <w:rtl/>
        </w:rPr>
        <w:t>מ</w:t>
      </w:r>
      <w:r w:rsidR="00465186">
        <w:rPr>
          <w:rFonts w:hint="cs"/>
          <w:rtl/>
        </w:rPr>
        <w:t xml:space="preserve">סד </w:t>
      </w:r>
      <w:r>
        <w:rPr>
          <w:rFonts w:hint="cs"/>
          <w:rtl/>
        </w:rPr>
        <w:t>מייצג את ארגון הסתדרות המ</w:t>
      </w:r>
      <w:r w:rsidR="00465186">
        <w:rPr>
          <w:rFonts w:hint="cs"/>
          <w:rtl/>
        </w:rPr>
        <w:t>ורים</w:t>
      </w:r>
      <w:r>
        <w:rPr>
          <w:rFonts w:hint="cs"/>
          <w:rtl/>
        </w:rPr>
        <w:t xml:space="preserve">, משרת </w:t>
      </w:r>
      <w:r w:rsidR="00465186">
        <w:rPr>
          <w:rFonts w:hint="cs"/>
          <w:rtl/>
        </w:rPr>
        <w:t xml:space="preserve">נאמנה מורות, </w:t>
      </w:r>
      <w:r>
        <w:rPr>
          <w:rFonts w:hint="cs"/>
          <w:rtl/>
        </w:rPr>
        <w:t>מורים, גננו</w:t>
      </w:r>
      <w:r w:rsidR="00465186">
        <w:rPr>
          <w:rFonts w:hint="cs"/>
          <w:rtl/>
        </w:rPr>
        <w:t>ת</w:t>
      </w:r>
      <w:r>
        <w:rPr>
          <w:rFonts w:hint="cs"/>
          <w:rtl/>
        </w:rPr>
        <w:t xml:space="preserve">, גננים, בלי </w:t>
      </w:r>
      <w:r w:rsidR="00465186">
        <w:rPr>
          <w:rFonts w:hint="cs"/>
          <w:rtl/>
        </w:rPr>
        <w:t xml:space="preserve">קשר מה הקבוצה הבנקאית ששולטת. </w:t>
      </w:r>
      <w:bookmarkStart w:id="143" w:name="_ETM_Q1_2454287"/>
      <w:bookmarkEnd w:id="143"/>
      <w:r>
        <w:rPr>
          <w:rFonts w:hint="cs"/>
          <w:rtl/>
        </w:rPr>
        <w:t>זה בנק שנולד מאגוד</w:t>
      </w:r>
      <w:r w:rsidR="00465186">
        <w:rPr>
          <w:rFonts w:hint="cs"/>
          <w:rtl/>
        </w:rPr>
        <w:t>ה שיתופית של מלווה ב</w:t>
      </w:r>
      <w:r w:rsidR="008977CA">
        <w:rPr>
          <w:rFonts w:hint="cs"/>
          <w:rtl/>
        </w:rPr>
        <w:t>י</w:t>
      </w:r>
      <w:r w:rsidR="00465186">
        <w:rPr>
          <w:rFonts w:hint="cs"/>
          <w:rtl/>
        </w:rPr>
        <w:t xml:space="preserve">ן חברים. </w:t>
      </w:r>
      <w:r>
        <w:rPr>
          <w:rFonts w:hint="cs"/>
          <w:rtl/>
        </w:rPr>
        <w:t>מ</w:t>
      </w:r>
      <w:r w:rsidR="00465186">
        <w:rPr>
          <w:rFonts w:hint="cs"/>
          <w:rtl/>
        </w:rPr>
        <w:t>א</w:t>
      </w:r>
      <w:r>
        <w:rPr>
          <w:rFonts w:hint="cs"/>
          <w:rtl/>
        </w:rPr>
        <w:t>ז 1933</w:t>
      </w:r>
      <w:r w:rsidR="00465186">
        <w:rPr>
          <w:rFonts w:hint="cs"/>
          <w:rtl/>
        </w:rPr>
        <w:t>,</w:t>
      </w:r>
      <w:r>
        <w:rPr>
          <w:rFonts w:hint="cs"/>
          <w:rtl/>
        </w:rPr>
        <w:t xml:space="preserve"> משהו כזה</w:t>
      </w:r>
      <w:r w:rsidR="0046518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87E44">
        <w:rPr>
          <w:rFonts w:hint="cs"/>
          <w:rtl/>
        </w:rPr>
        <w:t xml:space="preserve">הוא </w:t>
      </w:r>
      <w:r w:rsidR="00465186">
        <w:rPr>
          <w:rFonts w:hint="cs"/>
          <w:rtl/>
        </w:rPr>
        <w:t>משרת את אוכלוסיית המורים</w:t>
      </w:r>
      <w:r>
        <w:rPr>
          <w:rFonts w:hint="cs"/>
          <w:rtl/>
        </w:rPr>
        <w:t>, בלי קשר ל</w:t>
      </w:r>
      <w:r w:rsidR="00465186">
        <w:rPr>
          <w:rFonts w:hint="cs"/>
          <w:rtl/>
        </w:rPr>
        <w:t xml:space="preserve">בעלות או </w:t>
      </w:r>
      <w:r w:rsidR="008977CA">
        <w:rPr>
          <w:rFonts w:hint="cs"/>
          <w:rtl/>
        </w:rPr>
        <w:t>ה</w:t>
      </w:r>
      <w:r w:rsidR="00465186">
        <w:rPr>
          <w:rFonts w:hint="cs"/>
          <w:rtl/>
        </w:rPr>
        <w:t xml:space="preserve">אג'נדה </w:t>
      </w:r>
      <w:bookmarkStart w:id="144" w:name="_ETM_Q1_2464500"/>
      <w:bookmarkEnd w:id="144"/>
      <w:r w:rsidR="00D87E44">
        <w:rPr>
          <w:rFonts w:hint="cs"/>
          <w:rtl/>
        </w:rPr>
        <w:t>ו</w:t>
      </w:r>
      <w:r w:rsidR="00465186">
        <w:rPr>
          <w:rFonts w:hint="cs"/>
          <w:rtl/>
        </w:rPr>
        <w:t xml:space="preserve">סדר היום של הבעלים. </w:t>
      </w:r>
      <w:r>
        <w:rPr>
          <w:rFonts w:hint="cs"/>
          <w:rtl/>
        </w:rPr>
        <w:t xml:space="preserve">בעבר זה היה בנק פועלים, היום </w:t>
      </w:r>
      <w:r w:rsidR="00465186">
        <w:rPr>
          <w:rFonts w:hint="cs"/>
          <w:rtl/>
        </w:rPr>
        <w:t>זה הבינלאומי</w:t>
      </w:r>
      <w:r>
        <w:rPr>
          <w:rFonts w:hint="cs"/>
          <w:rtl/>
        </w:rPr>
        <w:t>. אנחנו תמיד</w:t>
      </w:r>
      <w:r w:rsidR="0046518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משרתים את אוכלוסיית המורים, המורות, הגננות והגננים. אם מחריגים בנקים, </w:t>
      </w:r>
      <w:r w:rsidR="00465186">
        <w:rPr>
          <w:rFonts w:hint="cs"/>
          <w:rtl/>
        </w:rPr>
        <w:t xml:space="preserve">בוודאי </w:t>
      </w:r>
      <w:r>
        <w:rPr>
          <w:rFonts w:hint="cs"/>
          <w:rtl/>
        </w:rPr>
        <w:t xml:space="preserve">צריך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r w:rsidR="00D87E44">
        <w:rPr>
          <w:rFonts w:hint="cs"/>
          <w:rtl/>
        </w:rPr>
        <w:t>את בנק מסד</w:t>
      </w:r>
      <w:r w:rsidR="008977CA">
        <w:rPr>
          <w:rFonts w:hint="cs"/>
          <w:rtl/>
        </w:rPr>
        <w:t>,</w:t>
      </w:r>
      <w:r w:rsidR="00465186">
        <w:rPr>
          <w:rFonts w:hint="cs"/>
          <w:rtl/>
        </w:rPr>
        <w:t xml:space="preserve"> </w:t>
      </w:r>
      <w:bookmarkStart w:id="145" w:name="_ETM_Q1_2480687"/>
      <w:bookmarkEnd w:id="145"/>
      <w:r w:rsidR="00D87E44">
        <w:rPr>
          <w:rFonts w:hint="cs"/>
          <w:rtl/>
        </w:rPr>
        <w:t xml:space="preserve">הוא הכי קטן, הוא </w:t>
      </w:r>
      <w:r w:rsidR="00465186">
        <w:rPr>
          <w:rFonts w:hint="cs"/>
          <w:rtl/>
        </w:rPr>
        <w:t>פחות מחצי אחוז מהשוק</w:t>
      </w:r>
      <w:r>
        <w:rPr>
          <w:rFonts w:hint="cs"/>
          <w:rtl/>
        </w:rPr>
        <w:t xml:space="preserve">. אני </w:t>
      </w:r>
      <w:r w:rsidR="00D87E44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יותר קטן מבנק ירושלים שאותו </w:t>
      </w:r>
      <w:proofErr w:type="spellStart"/>
      <w:r>
        <w:rPr>
          <w:rFonts w:hint="cs"/>
          <w:rtl/>
        </w:rPr>
        <w:t>החריגו</w:t>
      </w:r>
      <w:proofErr w:type="spellEnd"/>
      <w:r>
        <w:rPr>
          <w:rFonts w:hint="cs"/>
          <w:rtl/>
        </w:rPr>
        <w:t xml:space="preserve">. </w:t>
      </w:r>
    </w:p>
    <w:p w:rsidR="0072549A" w:rsidRDefault="0072549A" w:rsidP="00044B7B">
      <w:pPr>
        <w:rPr>
          <w:rtl/>
        </w:rPr>
      </w:pPr>
    </w:p>
    <w:p w:rsidR="0072549A" w:rsidRDefault="0072549A" w:rsidP="0072549A">
      <w:pPr>
        <w:pStyle w:val="a4"/>
        <w:keepNext/>
        <w:rPr>
          <w:rtl/>
        </w:rPr>
      </w:pPr>
      <w:bookmarkStart w:id="146" w:name="ET_speaker_5264_31"/>
      <w:r w:rsidRPr="0072549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25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72549A" w:rsidRDefault="0072549A" w:rsidP="0072549A">
      <w:pPr>
        <w:pStyle w:val="KeepWithNext"/>
        <w:rPr>
          <w:rtl/>
        </w:rPr>
      </w:pPr>
    </w:p>
    <w:p w:rsidR="0072549A" w:rsidRDefault="0072549A" w:rsidP="0072549A">
      <w:pPr>
        <w:rPr>
          <w:rtl/>
        </w:rPr>
      </w:pPr>
      <w:r>
        <w:rPr>
          <w:rFonts w:hint="cs"/>
          <w:rtl/>
        </w:rPr>
        <w:t>למי</w:t>
      </w:r>
      <w:r w:rsidR="00465186">
        <w:rPr>
          <w:rFonts w:hint="cs"/>
          <w:rtl/>
        </w:rPr>
        <w:t xml:space="preserve"> שייך בנק ירושלים?</w:t>
      </w:r>
    </w:p>
    <w:p w:rsidR="0072549A" w:rsidRDefault="0072549A" w:rsidP="0072549A">
      <w:pPr>
        <w:rPr>
          <w:rtl/>
        </w:rPr>
      </w:pPr>
    </w:p>
    <w:p w:rsidR="00D87E44" w:rsidRDefault="00D87E44" w:rsidP="00D87E44">
      <w:pPr>
        <w:pStyle w:val="af9"/>
        <w:keepNext/>
        <w:rPr>
          <w:rtl/>
        </w:rPr>
      </w:pPr>
      <w:bookmarkStart w:id="147" w:name="_ETM_Q1_2498979"/>
      <w:bookmarkStart w:id="148" w:name="ET_guest_גבי_טייטל_136"/>
      <w:bookmarkEnd w:id="147"/>
      <w:r w:rsidRPr="00D87E44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טייטל</w:t>
      </w:r>
      <w:proofErr w:type="spellEnd"/>
      <w:r>
        <w:rPr>
          <w:rtl/>
        </w:rPr>
        <w:t>:</w:t>
      </w:r>
      <w:r w:rsidRPr="00D87E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:rsidR="00D87E44" w:rsidRDefault="00D87E44" w:rsidP="00D87E44">
      <w:pPr>
        <w:pStyle w:val="KeepWithNext"/>
        <w:rPr>
          <w:rtl/>
        </w:rPr>
      </w:pPr>
    </w:p>
    <w:p w:rsidR="00D87E44" w:rsidRPr="00D87E44" w:rsidRDefault="00D87E44" w:rsidP="00D87E44">
      <w:pPr>
        <w:rPr>
          <w:rtl/>
        </w:rPr>
      </w:pPr>
      <w:bookmarkStart w:id="149" w:name="_ETM_Q1_2499492"/>
      <w:bookmarkStart w:id="150" w:name="_ETM_Q1_2499576"/>
      <w:bookmarkEnd w:id="149"/>
      <w:bookmarkEnd w:id="150"/>
      <w:r>
        <w:rPr>
          <w:rFonts w:hint="cs"/>
          <w:rtl/>
        </w:rPr>
        <w:t>בנק ירושלים הוא בנק עצמאי.</w:t>
      </w:r>
    </w:p>
    <w:p w:rsidR="0072549A" w:rsidRDefault="0072549A" w:rsidP="0072549A">
      <w:pPr>
        <w:rPr>
          <w:rtl/>
        </w:rPr>
      </w:pPr>
    </w:p>
    <w:p w:rsidR="00D87E44" w:rsidRDefault="00D87E44" w:rsidP="00D87E44">
      <w:pPr>
        <w:pStyle w:val="af6"/>
        <w:keepNext/>
        <w:rPr>
          <w:rtl/>
        </w:rPr>
      </w:pPr>
      <w:bookmarkStart w:id="151" w:name="_ETM_Q1_2498680"/>
      <w:bookmarkStart w:id="152" w:name="ET_yor_4762_137"/>
      <w:bookmarkEnd w:id="151"/>
      <w:r w:rsidRPr="00D87E44">
        <w:rPr>
          <w:rStyle w:val="TagStyle"/>
          <w:rtl/>
        </w:rPr>
        <w:t xml:space="preserve"> &lt;&lt; </w:t>
      </w:r>
      <w:proofErr w:type="spellStart"/>
      <w:r w:rsidRPr="00D87E44">
        <w:rPr>
          <w:rStyle w:val="TagStyle"/>
          <w:rtl/>
        </w:rPr>
        <w:t>יור</w:t>
      </w:r>
      <w:proofErr w:type="spellEnd"/>
      <w:r w:rsidRPr="00D87E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7E44">
        <w:rPr>
          <w:rStyle w:val="TagStyle"/>
          <w:rtl/>
        </w:rPr>
        <w:t xml:space="preserve"> &lt;&lt; </w:t>
      </w:r>
      <w:proofErr w:type="spellStart"/>
      <w:r w:rsidRPr="00D87E44">
        <w:rPr>
          <w:rStyle w:val="TagStyle"/>
          <w:rtl/>
        </w:rPr>
        <w:t>יור</w:t>
      </w:r>
      <w:proofErr w:type="spellEnd"/>
      <w:r w:rsidRPr="00D87E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"/>
    </w:p>
    <w:p w:rsidR="00D87E44" w:rsidRDefault="00D87E44" w:rsidP="00D87E44">
      <w:pPr>
        <w:pStyle w:val="KeepWithNext"/>
        <w:rPr>
          <w:rtl/>
        </w:rPr>
      </w:pPr>
    </w:p>
    <w:p w:rsidR="0072549A" w:rsidRDefault="0072549A" w:rsidP="0072549A">
      <w:pPr>
        <w:rPr>
          <w:rtl/>
        </w:rPr>
      </w:pPr>
      <w:bookmarkStart w:id="153" w:name="_ETM_Q1_2499197"/>
      <w:bookmarkStart w:id="154" w:name="_ETM_Q1_2499265"/>
      <w:bookmarkEnd w:id="153"/>
      <w:bookmarkEnd w:id="154"/>
      <w:r>
        <w:rPr>
          <w:rFonts w:hint="cs"/>
          <w:rtl/>
        </w:rPr>
        <w:t>ה</w:t>
      </w:r>
      <w:r w:rsidR="00D87E44">
        <w:rPr>
          <w:rFonts w:hint="cs"/>
          <w:rtl/>
        </w:rPr>
        <w:t>ם לא טוענים על גו</w:t>
      </w:r>
      <w:r>
        <w:rPr>
          <w:rFonts w:hint="cs"/>
          <w:rtl/>
        </w:rPr>
        <w:t xml:space="preserve">דל. </w:t>
      </w:r>
    </w:p>
    <w:p w:rsidR="00794F8D" w:rsidRDefault="00794F8D" w:rsidP="0072549A">
      <w:pPr>
        <w:rPr>
          <w:rtl/>
        </w:rPr>
      </w:pPr>
    </w:p>
    <w:p w:rsidR="00D87E44" w:rsidRDefault="00D87E44" w:rsidP="0072549A">
      <w:pPr>
        <w:pStyle w:val="a4"/>
        <w:keepNext/>
        <w:rPr>
          <w:rStyle w:val="TagStyle"/>
          <w:rtl/>
        </w:rPr>
      </w:pPr>
      <w:bookmarkStart w:id="155" w:name="ET_speaker_5726_32"/>
    </w:p>
    <w:p w:rsidR="0072549A" w:rsidRDefault="0072549A" w:rsidP="0072549A">
      <w:pPr>
        <w:pStyle w:val="a4"/>
        <w:keepNext/>
        <w:rPr>
          <w:rtl/>
        </w:rPr>
      </w:pPr>
      <w:bookmarkStart w:id="156" w:name="_ETM_Q1_2506189"/>
      <w:bookmarkStart w:id="157" w:name="_ETM_Q1_2506260"/>
      <w:bookmarkEnd w:id="156"/>
      <w:bookmarkEnd w:id="157"/>
      <w:r w:rsidRPr="007254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5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72549A" w:rsidRDefault="0072549A" w:rsidP="0072549A">
      <w:pPr>
        <w:pStyle w:val="KeepWithNext"/>
        <w:rPr>
          <w:rtl/>
        </w:rPr>
      </w:pPr>
    </w:p>
    <w:p w:rsidR="0072549A" w:rsidRDefault="0072549A" w:rsidP="0072549A">
      <w:pPr>
        <w:rPr>
          <w:rtl/>
        </w:rPr>
      </w:pPr>
      <w:r>
        <w:rPr>
          <w:rFonts w:hint="cs"/>
          <w:rtl/>
        </w:rPr>
        <w:t>על בעלות</w:t>
      </w:r>
      <w:r w:rsidR="00D87E44">
        <w:rPr>
          <w:rFonts w:hint="cs"/>
          <w:rtl/>
        </w:rPr>
        <w:t>.</w:t>
      </w:r>
    </w:p>
    <w:p w:rsidR="0072549A" w:rsidRDefault="0072549A" w:rsidP="0072549A">
      <w:pPr>
        <w:rPr>
          <w:rtl/>
        </w:rPr>
      </w:pPr>
    </w:p>
    <w:p w:rsidR="00D87E44" w:rsidRDefault="00D87E44" w:rsidP="00D87E44">
      <w:pPr>
        <w:pStyle w:val="af9"/>
        <w:keepNext/>
        <w:rPr>
          <w:rtl/>
        </w:rPr>
      </w:pPr>
      <w:bookmarkStart w:id="158" w:name="ET_guest_גבי_טייטל_138"/>
      <w:r w:rsidRPr="00D87E44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טייטל</w:t>
      </w:r>
      <w:proofErr w:type="spellEnd"/>
      <w:r>
        <w:rPr>
          <w:rtl/>
        </w:rPr>
        <w:t>:</w:t>
      </w:r>
      <w:r w:rsidRPr="00D87E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"/>
    </w:p>
    <w:p w:rsidR="00D87E44" w:rsidRDefault="00D87E44" w:rsidP="00D87E44">
      <w:pPr>
        <w:pStyle w:val="KeepWithNext"/>
        <w:rPr>
          <w:rtl/>
        </w:rPr>
      </w:pPr>
    </w:p>
    <w:p w:rsidR="0072549A" w:rsidRDefault="0072549A" w:rsidP="002A0903">
      <w:pPr>
        <w:rPr>
          <w:rtl/>
        </w:rPr>
      </w:pPr>
      <w:bookmarkStart w:id="159" w:name="_ETM_Q1_2503406"/>
      <w:bookmarkStart w:id="160" w:name="_ETM_Q1_2503465"/>
      <w:bookmarkStart w:id="161" w:name="_ETM_Q1_2499702"/>
      <w:bookmarkStart w:id="162" w:name="_ETM_Q1_2499807"/>
      <w:bookmarkEnd w:id="159"/>
      <w:bookmarkEnd w:id="160"/>
      <w:bookmarkEnd w:id="161"/>
      <w:bookmarkEnd w:id="162"/>
      <w:r>
        <w:rPr>
          <w:rFonts w:hint="cs"/>
          <w:rtl/>
        </w:rPr>
        <w:t>אנחנו לא בנק שפונה לכלל</w:t>
      </w:r>
      <w:r w:rsidR="00D87E44">
        <w:rPr>
          <w:rFonts w:hint="cs"/>
          <w:rtl/>
        </w:rPr>
        <w:t xml:space="preserve"> הקהלים במדינת ישראל</w:t>
      </w:r>
      <w:r>
        <w:rPr>
          <w:rFonts w:hint="cs"/>
          <w:rtl/>
        </w:rPr>
        <w:t xml:space="preserve">, אנחנו פונים רק </w:t>
      </w:r>
      <w:r w:rsidR="00D87E44">
        <w:rPr>
          <w:rFonts w:hint="cs"/>
          <w:rtl/>
        </w:rPr>
        <w:t>לציבור המורות והמורים, משרתים אותו</w:t>
      </w:r>
      <w:r>
        <w:rPr>
          <w:rFonts w:hint="cs"/>
          <w:rtl/>
        </w:rPr>
        <w:t>. אני חושב שזאת אוכלוסייה שכו</w:t>
      </w:r>
      <w:r w:rsidR="002A0903">
        <w:rPr>
          <w:rFonts w:hint="cs"/>
          <w:rtl/>
        </w:rPr>
        <w:t>ל</w:t>
      </w:r>
      <w:r>
        <w:rPr>
          <w:rFonts w:hint="cs"/>
          <w:rtl/>
        </w:rPr>
        <w:t xml:space="preserve">נו בגאווה </w:t>
      </w:r>
      <w:r w:rsidR="002A0903">
        <w:rPr>
          <w:rFonts w:hint="cs"/>
          <w:rtl/>
        </w:rPr>
        <w:t>צריכים לעודד ולתמוך בה</w:t>
      </w:r>
      <w:bookmarkStart w:id="163" w:name="_ETM_Q1_2529779"/>
      <w:bookmarkEnd w:id="163"/>
      <w:r w:rsidR="002A0903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לחפש איך אפשר להרע את </w:t>
      </w:r>
      <w:r w:rsidR="002A0903">
        <w:rPr>
          <w:rFonts w:hint="cs"/>
          <w:rtl/>
        </w:rPr>
        <w:t>התנאים שם.</w:t>
      </w:r>
    </w:p>
    <w:p w:rsidR="0072549A" w:rsidRDefault="0072549A" w:rsidP="0072549A">
      <w:pPr>
        <w:rPr>
          <w:rtl/>
        </w:rPr>
      </w:pPr>
    </w:p>
    <w:p w:rsidR="0072549A" w:rsidRDefault="0072549A" w:rsidP="0072549A">
      <w:pPr>
        <w:pStyle w:val="a4"/>
        <w:keepNext/>
        <w:rPr>
          <w:rtl/>
        </w:rPr>
      </w:pPr>
      <w:bookmarkStart w:id="164" w:name="ET_speaker_5726_33"/>
      <w:r w:rsidRPr="007254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5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72549A" w:rsidRDefault="0072549A" w:rsidP="0072549A">
      <w:pPr>
        <w:pStyle w:val="KeepWithNext"/>
        <w:rPr>
          <w:rtl/>
        </w:rPr>
      </w:pPr>
    </w:p>
    <w:p w:rsidR="0072549A" w:rsidRDefault="0072549A" w:rsidP="0072549A">
      <w:pPr>
        <w:rPr>
          <w:rtl/>
        </w:rPr>
      </w:pPr>
      <w:r>
        <w:rPr>
          <w:rFonts w:hint="cs"/>
          <w:rtl/>
        </w:rPr>
        <w:t>אם האג</w:t>
      </w:r>
      <w:r w:rsidR="002A0903">
        <w:rPr>
          <w:rFonts w:hint="cs"/>
          <w:rtl/>
        </w:rPr>
        <w:t>'</w:t>
      </w:r>
      <w:r>
        <w:rPr>
          <w:rFonts w:hint="cs"/>
          <w:rtl/>
        </w:rPr>
        <w:t xml:space="preserve">נדה </w:t>
      </w:r>
      <w:r w:rsidR="002A0903">
        <w:rPr>
          <w:rFonts w:hint="cs"/>
          <w:rtl/>
        </w:rPr>
        <w:t xml:space="preserve">של </w:t>
      </w:r>
      <w:r w:rsidR="00296B7F">
        <w:rPr>
          <w:rFonts w:hint="cs"/>
          <w:rtl/>
        </w:rPr>
        <w:t xml:space="preserve">הבינלאומי והאג'נדה של ההסתדרות </w:t>
      </w:r>
      <w:r>
        <w:rPr>
          <w:rFonts w:hint="cs"/>
          <w:rtl/>
        </w:rPr>
        <w:t>נפגשים, מי קובע</w:t>
      </w:r>
      <w:r w:rsidR="00296B7F">
        <w:rPr>
          <w:rFonts w:hint="cs"/>
          <w:rtl/>
        </w:rPr>
        <w:t>?</w:t>
      </w:r>
    </w:p>
    <w:p w:rsidR="0072549A" w:rsidRDefault="0072549A" w:rsidP="0072549A">
      <w:pPr>
        <w:rPr>
          <w:rtl/>
        </w:rPr>
      </w:pPr>
    </w:p>
    <w:p w:rsidR="00F015D1" w:rsidRDefault="00F015D1" w:rsidP="00F015D1">
      <w:pPr>
        <w:pStyle w:val="af9"/>
        <w:keepNext/>
        <w:rPr>
          <w:rtl/>
        </w:rPr>
      </w:pPr>
      <w:bookmarkStart w:id="165" w:name="_ETM_Q1_2527781"/>
      <w:bookmarkEnd w:id="165"/>
      <w:r w:rsidRPr="00F015D1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טייטל</w:t>
      </w:r>
      <w:proofErr w:type="spellEnd"/>
      <w:r>
        <w:rPr>
          <w:rtl/>
        </w:rPr>
        <w:t>:</w:t>
      </w:r>
      <w:r w:rsidRPr="00F015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015D1" w:rsidRDefault="00F015D1" w:rsidP="00F015D1">
      <w:pPr>
        <w:pStyle w:val="KeepWithNext"/>
        <w:rPr>
          <w:rtl/>
        </w:rPr>
      </w:pPr>
    </w:p>
    <w:p w:rsidR="0072549A" w:rsidRDefault="0072549A" w:rsidP="0072549A">
      <w:pPr>
        <w:rPr>
          <w:rtl/>
        </w:rPr>
      </w:pPr>
      <w:bookmarkStart w:id="166" w:name="_ETM_Q1_2528275"/>
      <w:bookmarkStart w:id="167" w:name="_ETM_Q1_2528333"/>
      <w:bookmarkEnd w:id="166"/>
      <w:bookmarkEnd w:id="167"/>
      <w:r>
        <w:rPr>
          <w:rFonts w:hint="cs"/>
          <w:rtl/>
        </w:rPr>
        <w:t>אנחנו בנקים מ</w:t>
      </w:r>
      <w:r w:rsidR="00296B7F">
        <w:rPr>
          <w:rFonts w:hint="cs"/>
          <w:rtl/>
        </w:rPr>
        <w:t>ת</w:t>
      </w:r>
      <w:r>
        <w:rPr>
          <w:rFonts w:hint="cs"/>
          <w:rtl/>
        </w:rPr>
        <w:t>חרים</w:t>
      </w:r>
      <w:r w:rsidR="00296B7F">
        <w:rPr>
          <w:rFonts w:hint="cs"/>
          <w:rtl/>
        </w:rPr>
        <w:t xml:space="preserve"> לכל דבר </w:t>
      </w:r>
      <w:bookmarkStart w:id="168" w:name="_ETM_Q1_2539202"/>
      <w:bookmarkEnd w:id="168"/>
      <w:r w:rsidR="00296B7F">
        <w:rPr>
          <w:rFonts w:hint="cs"/>
          <w:rtl/>
        </w:rPr>
        <w:t>ועניין בנושא של לקוחות.</w:t>
      </w:r>
    </w:p>
    <w:p w:rsidR="0072549A" w:rsidRDefault="0072549A" w:rsidP="0072549A">
      <w:pPr>
        <w:rPr>
          <w:rtl/>
        </w:rPr>
      </w:pPr>
    </w:p>
    <w:p w:rsidR="00296B7F" w:rsidRDefault="00296B7F" w:rsidP="00296B7F">
      <w:pPr>
        <w:pStyle w:val="af9"/>
        <w:keepNext/>
        <w:rPr>
          <w:rtl/>
        </w:rPr>
      </w:pPr>
      <w:r w:rsidRPr="00296B7F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296B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96B7F" w:rsidRDefault="00296B7F" w:rsidP="00DC4371">
      <w:pPr>
        <w:pStyle w:val="KeepWithNext"/>
        <w:jc w:val="center"/>
        <w:rPr>
          <w:rtl/>
        </w:rPr>
      </w:pPr>
    </w:p>
    <w:p w:rsidR="0072549A" w:rsidRDefault="00296B7F" w:rsidP="00DA3C12">
      <w:pPr>
        <w:rPr>
          <w:rtl/>
        </w:rPr>
      </w:pPr>
      <w:r>
        <w:rPr>
          <w:rFonts w:hint="cs"/>
          <w:rtl/>
        </w:rPr>
        <w:t xml:space="preserve">הסתדרות המורים מתחרה </w:t>
      </w:r>
      <w:bookmarkStart w:id="169" w:name="_ETM_Q1_2548860"/>
      <w:bookmarkEnd w:id="169"/>
      <w:r>
        <w:rPr>
          <w:rFonts w:hint="cs"/>
          <w:rtl/>
        </w:rPr>
        <w:t>בדברים שמציע הבינלאומי</w:t>
      </w:r>
      <w:r w:rsidR="0072549A">
        <w:rPr>
          <w:rFonts w:hint="cs"/>
          <w:rtl/>
        </w:rPr>
        <w:t xml:space="preserve">. אנחנו </w:t>
      </w:r>
      <w:r>
        <w:rPr>
          <w:rFonts w:hint="cs"/>
          <w:rtl/>
        </w:rPr>
        <w:t>מ</w:t>
      </w:r>
      <w:r w:rsidR="0072549A">
        <w:rPr>
          <w:rFonts w:hint="cs"/>
          <w:rtl/>
        </w:rPr>
        <w:t xml:space="preserve">ציעים את </w:t>
      </w:r>
      <w:r>
        <w:rPr>
          <w:rFonts w:hint="cs"/>
          <w:rtl/>
        </w:rPr>
        <w:t>זה לציבור סגור של עוב</w:t>
      </w:r>
      <w:r w:rsidR="00DA3C12">
        <w:rPr>
          <w:rFonts w:hint="cs"/>
          <w:rtl/>
        </w:rPr>
        <w:t>די הוראה</w:t>
      </w:r>
      <w:r>
        <w:rPr>
          <w:rFonts w:hint="cs"/>
          <w:rtl/>
        </w:rPr>
        <w:t xml:space="preserve"> </w:t>
      </w:r>
      <w:r w:rsidR="00DA3C12">
        <w:rPr>
          <w:rFonts w:hint="cs"/>
          <w:rtl/>
        </w:rPr>
        <w:t>ו</w:t>
      </w:r>
      <w:r w:rsidR="0072549A">
        <w:rPr>
          <w:rFonts w:hint="cs"/>
          <w:rtl/>
        </w:rPr>
        <w:t xml:space="preserve">פועלים </w:t>
      </w:r>
      <w:r>
        <w:rPr>
          <w:rFonts w:hint="cs"/>
          <w:rtl/>
        </w:rPr>
        <w:t>לטובתם</w:t>
      </w:r>
      <w:r w:rsidR="0072549A">
        <w:rPr>
          <w:rFonts w:hint="cs"/>
          <w:rtl/>
        </w:rPr>
        <w:t xml:space="preserve">. </w:t>
      </w:r>
    </w:p>
    <w:p w:rsidR="00AF4D4A" w:rsidRDefault="00AF4D4A" w:rsidP="0072549A">
      <w:pPr>
        <w:rPr>
          <w:rtl/>
        </w:rPr>
      </w:pPr>
    </w:p>
    <w:p w:rsidR="00AF4D4A" w:rsidRDefault="00AF4D4A" w:rsidP="0072549A">
      <w:pPr>
        <w:rPr>
          <w:rtl/>
        </w:rPr>
      </w:pPr>
    </w:p>
    <w:p w:rsidR="00AF4D4A" w:rsidRDefault="00AF4D4A" w:rsidP="00AF4D4A">
      <w:pPr>
        <w:pStyle w:val="af6"/>
        <w:keepNext/>
        <w:rPr>
          <w:rtl/>
        </w:rPr>
      </w:pPr>
      <w:bookmarkStart w:id="170" w:name="ET_yor_4762_34"/>
      <w:r w:rsidRPr="00AF4D4A">
        <w:rPr>
          <w:rStyle w:val="TagStyle"/>
          <w:rtl/>
        </w:rPr>
        <w:t xml:space="preserve"> &lt;&lt; </w:t>
      </w:r>
      <w:proofErr w:type="spellStart"/>
      <w:r w:rsidRPr="00AF4D4A">
        <w:rPr>
          <w:rStyle w:val="TagStyle"/>
          <w:rtl/>
        </w:rPr>
        <w:t>יור</w:t>
      </w:r>
      <w:proofErr w:type="spellEnd"/>
      <w:r w:rsidRPr="00AF4D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F4D4A">
        <w:rPr>
          <w:rStyle w:val="TagStyle"/>
          <w:rtl/>
        </w:rPr>
        <w:t xml:space="preserve"> &lt;&lt; </w:t>
      </w:r>
      <w:proofErr w:type="spellStart"/>
      <w:r w:rsidRPr="00AF4D4A">
        <w:rPr>
          <w:rStyle w:val="TagStyle"/>
          <w:rtl/>
        </w:rPr>
        <w:t>יור</w:t>
      </w:r>
      <w:proofErr w:type="spellEnd"/>
      <w:r w:rsidRPr="00AF4D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:rsidR="00AF4D4A" w:rsidRDefault="00AF4D4A" w:rsidP="00AF4D4A">
      <w:pPr>
        <w:pStyle w:val="KeepWithNext"/>
        <w:rPr>
          <w:rtl/>
        </w:rPr>
      </w:pPr>
    </w:p>
    <w:p w:rsidR="00AF4D4A" w:rsidRDefault="00DA3C12" w:rsidP="00DA3C12">
      <w:pPr>
        <w:rPr>
          <w:rtl/>
        </w:rPr>
      </w:pPr>
      <w:r>
        <w:rPr>
          <w:rFonts w:hint="cs"/>
          <w:rtl/>
        </w:rPr>
        <w:t>מה אתה עונה על הטענה של האוצר שאתם קשורים לבנק גדול, ש</w:t>
      </w:r>
      <w:bookmarkStart w:id="171" w:name="_ETM_Q1_2585361"/>
      <w:bookmarkEnd w:id="171"/>
      <w:r>
        <w:rPr>
          <w:rFonts w:hint="cs"/>
          <w:rtl/>
        </w:rPr>
        <w:t xml:space="preserve">אתם נשלטים ב-51% על ידי בנק גדול? </w:t>
      </w:r>
      <w:r w:rsidR="00AF4D4A">
        <w:rPr>
          <w:rFonts w:hint="cs"/>
          <w:rtl/>
        </w:rPr>
        <w:t xml:space="preserve"> </w:t>
      </w:r>
    </w:p>
    <w:p w:rsidR="00AF4D4A" w:rsidRDefault="00AF4D4A" w:rsidP="00AF4D4A">
      <w:pPr>
        <w:rPr>
          <w:rtl/>
        </w:rPr>
      </w:pPr>
    </w:p>
    <w:p w:rsidR="00DA3C12" w:rsidRDefault="00DA3C12" w:rsidP="00DA3C12">
      <w:pPr>
        <w:pStyle w:val="af9"/>
        <w:keepNext/>
        <w:rPr>
          <w:rtl/>
        </w:rPr>
      </w:pPr>
      <w:bookmarkStart w:id="172" w:name="_ETM_Q1_2584851"/>
      <w:bookmarkStart w:id="173" w:name="ET_guest_גבי_טייטל_141"/>
      <w:bookmarkEnd w:id="172"/>
      <w:r w:rsidRPr="00DA3C12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טייטל</w:t>
      </w:r>
      <w:proofErr w:type="spellEnd"/>
      <w:r>
        <w:rPr>
          <w:rtl/>
        </w:rPr>
        <w:t>:</w:t>
      </w:r>
      <w:r w:rsidRPr="00DA3C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"/>
    </w:p>
    <w:p w:rsidR="00DA3C12" w:rsidRDefault="00DA3C12" w:rsidP="00DA3C12">
      <w:pPr>
        <w:pStyle w:val="KeepWithNext"/>
        <w:rPr>
          <w:rtl/>
        </w:rPr>
      </w:pPr>
    </w:p>
    <w:p w:rsidR="00AF4D4A" w:rsidRDefault="00DA3C12" w:rsidP="00DA3C12">
      <w:pPr>
        <w:rPr>
          <w:rtl/>
        </w:rPr>
      </w:pPr>
      <w:bookmarkStart w:id="174" w:name="_ETM_Q1_2585389"/>
      <w:bookmarkStart w:id="175" w:name="_ETM_Q1_2585440"/>
      <w:bookmarkEnd w:id="174"/>
      <w:bookmarkEnd w:id="175"/>
      <w:r>
        <w:rPr>
          <w:rFonts w:hint="cs"/>
          <w:rtl/>
        </w:rPr>
        <w:t>זו</w:t>
      </w:r>
      <w:r w:rsidR="00AF4D4A">
        <w:rPr>
          <w:rFonts w:hint="cs"/>
          <w:rtl/>
        </w:rPr>
        <w:t xml:space="preserve"> סמנטיקה. אנ</w:t>
      </w:r>
      <w:r>
        <w:rPr>
          <w:rFonts w:hint="cs"/>
          <w:rtl/>
        </w:rPr>
        <w:t xml:space="preserve">י לא רוצה להיכנס אם יהב זכאי </w:t>
      </w:r>
      <w:bookmarkStart w:id="176" w:name="_ETM_Q1_2588529"/>
      <w:bookmarkEnd w:id="176"/>
      <w:r>
        <w:rPr>
          <w:rFonts w:hint="cs"/>
          <w:rtl/>
        </w:rPr>
        <w:t>או לא זכאי, ז</w:t>
      </w:r>
      <w:r w:rsidR="00AF4D4A">
        <w:rPr>
          <w:rFonts w:hint="cs"/>
          <w:rtl/>
        </w:rPr>
        <w:t xml:space="preserve">ה </w:t>
      </w:r>
      <w:r w:rsidR="00264042">
        <w:rPr>
          <w:rFonts w:hint="cs"/>
          <w:rtl/>
        </w:rPr>
        <w:t>מבחינתי לא ראוי וזה לא המקום, אבל</w:t>
      </w:r>
      <w:r>
        <w:rPr>
          <w:rFonts w:hint="cs"/>
          <w:rtl/>
        </w:rPr>
        <w:t xml:space="preserve"> </w:t>
      </w:r>
      <w:r w:rsidR="00AF4D4A">
        <w:rPr>
          <w:rFonts w:hint="cs"/>
          <w:rtl/>
        </w:rPr>
        <w:t xml:space="preserve">אנחנו שנינו בנקים שנשלטים. גם </w:t>
      </w:r>
      <w:r>
        <w:rPr>
          <w:rFonts w:hint="cs"/>
          <w:rtl/>
        </w:rPr>
        <w:t>ליהב יש את</w:t>
      </w:r>
      <w:r w:rsidR="00AF4D4A">
        <w:rPr>
          <w:rFonts w:hint="cs"/>
          <w:rtl/>
        </w:rPr>
        <w:t xml:space="preserve"> </w:t>
      </w:r>
      <w:r>
        <w:rPr>
          <w:rFonts w:hint="cs"/>
          <w:rtl/>
        </w:rPr>
        <w:t>האג</w:t>
      </w:r>
      <w:r w:rsidR="00AF4D4A">
        <w:rPr>
          <w:rFonts w:hint="cs"/>
          <w:rtl/>
        </w:rPr>
        <w:t>'</w:t>
      </w:r>
      <w:r>
        <w:rPr>
          <w:rFonts w:hint="cs"/>
          <w:rtl/>
        </w:rPr>
        <w:t>נדה שלו. אם הב</w:t>
      </w:r>
      <w:r w:rsidR="00AF4D4A">
        <w:rPr>
          <w:rFonts w:hint="cs"/>
          <w:rtl/>
        </w:rPr>
        <w:t>עלו</w:t>
      </w:r>
      <w:r>
        <w:rPr>
          <w:rFonts w:hint="cs"/>
          <w:rtl/>
        </w:rPr>
        <w:t xml:space="preserve">ת </w:t>
      </w:r>
      <w:bookmarkStart w:id="177" w:name="_ETM_Q1_2599460"/>
      <w:bookmarkEnd w:id="177"/>
      <w:r>
        <w:rPr>
          <w:rFonts w:hint="cs"/>
          <w:rtl/>
        </w:rPr>
        <w:t>היא 51% או 50%</w:t>
      </w:r>
      <w:r w:rsidR="00176BFE">
        <w:rPr>
          <w:rFonts w:hint="cs"/>
          <w:rtl/>
        </w:rPr>
        <w:t>,</w:t>
      </w:r>
      <w:r w:rsidR="00AF4D4A">
        <w:rPr>
          <w:rFonts w:hint="cs"/>
          <w:rtl/>
        </w:rPr>
        <w:t xml:space="preserve"> זאת סמ</w:t>
      </w:r>
      <w:r>
        <w:rPr>
          <w:rFonts w:hint="cs"/>
          <w:rtl/>
        </w:rPr>
        <w:t>נט</w:t>
      </w:r>
      <w:r w:rsidR="00AF4D4A">
        <w:rPr>
          <w:rFonts w:hint="cs"/>
          <w:rtl/>
        </w:rPr>
        <w:t>י</w:t>
      </w:r>
      <w:r>
        <w:rPr>
          <w:rFonts w:hint="cs"/>
          <w:rtl/>
        </w:rPr>
        <w:t>ק</w:t>
      </w:r>
      <w:r w:rsidR="00AF4D4A">
        <w:rPr>
          <w:rFonts w:hint="cs"/>
          <w:rtl/>
        </w:rPr>
        <w:t xml:space="preserve">ה. </w:t>
      </w:r>
    </w:p>
    <w:p w:rsidR="00AF4D4A" w:rsidRDefault="00AF4D4A" w:rsidP="00AF4D4A">
      <w:pPr>
        <w:rPr>
          <w:rtl/>
        </w:rPr>
      </w:pPr>
    </w:p>
    <w:p w:rsidR="00AF4D4A" w:rsidRDefault="00AF4D4A" w:rsidP="00AF4D4A">
      <w:pPr>
        <w:pStyle w:val="a4"/>
        <w:keepNext/>
        <w:rPr>
          <w:rtl/>
        </w:rPr>
      </w:pPr>
      <w:bookmarkStart w:id="178" w:name="ET_speaker_5726_35"/>
      <w:r w:rsidRPr="00AF4D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4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AF4D4A" w:rsidRDefault="00AF4D4A" w:rsidP="00AF4D4A">
      <w:pPr>
        <w:pStyle w:val="KeepWithNext"/>
        <w:rPr>
          <w:rtl/>
        </w:rPr>
      </w:pPr>
    </w:p>
    <w:p w:rsidR="00AF4D4A" w:rsidRPr="00524664" w:rsidRDefault="00524664" w:rsidP="00AF4D4A">
      <w:pPr>
        <w:rPr>
          <w:rtl/>
          <w:lang w:val="en-GB"/>
        </w:rPr>
      </w:pPr>
      <w:r>
        <w:rPr>
          <w:rFonts w:hint="cs"/>
          <w:rtl/>
        </w:rPr>
        <w:t>מה ההבדל בין 50 ל-51? זו שליטה מלאה.</w:t>
      </w:r>
    </w:p>
    <w:p w:rsidR="00AF4D4A" w:rsidRDefault="00AF4D4A" w:rsidP="00AF4D4A">
      <w:pPr>
        <w:rPr>
          <w:rtl/>
        </w:rPr>
      </w:pPr>
    </w:p>
    <w:p w:rsidR="00524664" w:rsidRDefault="00524664" w:rsidP="00524664">
      <w:pPr>
        <w:pStyle w:val="af9"/>
        <w:keepNext/>
        <w:rPr>
          <w:rtl/>
        </w:rPr>
      </w:pPr>
      <w:bookmarkStart w:id="179" w:name="ET_guest_גבי_טייטל_137"/>
      <w:r w:rsidRPr="00524664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טייטל</w:t>
      </w:r>
      <w:proofErr w:type="spellEnd"/>
      <w:r>
        <w:rPr>
          <w:rtl/>
        </w:rPr>
        <w:t>:</w:t>
      </w:r>
      <w:r w:rsidRPr="005246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"/>
    </w:p>
    <w:p w:rsidR="00524664" w:rsidRDefault="00524664" w:rsidP="00524664">
      <w:pPr>
        <w:pStyle w:val="KeepWithNext"/>
        <w:rPr>
          <w:rtl/>
        </w:rPr>
      </w:pPr>
    </w:p>
    <w:p w:rsidR="00AF4D4A" w:rsidRDefault="00524664" w:rsidP="00AF4D4A">
      <w:pPr>
        <w:rPr>
          <w:rtl/>
        </w:rPr>
      </w:pPr>
      <w:r>
        <w:rPr>
          <w:rFonts w:hint="cs"/>
          <w:rtl/>
        </w:rPr>
        <w:t>אתם גוררים אותי</w:t>
      </w:r>
      <w:r w:rsidR="00AF4D4A">
        <w:rPr>
          <w:rFonts w:hint="cs"/>
          <w:rtl/>
        </w:rPr>
        <w:t xml:space="preserve"> לדבר</w:t>
      </w:r>
      <w:r>
        <w:rPr>
          <w:rFonts w:hint="cs"/>
          <w:rtl/>
        </w:rPr>
        <w:t xml:space="preserve"> על בנק יהב</w:t>
      </w:r>
      <w:bookmarkStart w:id="180" w:name="_ETM_Q1_2612184"/>
      <w:bookmarkEnd w:id="180"/>
      <w:r>
        <w:rPr>
          <w:rFonts w:hint="cs"/>
          <w:rtl/>
        </w:rPr>
        <w:t xml:space="preserve"> ואני - -</w:t>
      </w:r>
    </w:p>
    <w:p w:rsidR="00AF4D4A" w:rsidRDefault="00AF4D4A" w:rsidP="00AF4D4A">
      <w:pPr>
        <w:rPr>
          <w:rtl/>
        </w:rPr>
      </w:pPr>
    </w:p>
    <w:p w:rsidR="00524664" w:rsidRDefault="00524664" w:rsidP="00524664">
      <w:pPr>
        <w:pStyle w:val="a4"/>
        <w:keepNext/>
        <w:rPr>
          <w:rtl/>
        </w:rPr>
      </w:pPr>
      <w:bookmarkStart w:id="181" w:name="_ETM_Q1_2618060"/>
      <w:bookmarkStart w:id="182" w:name="ET_speaker_5726_138"/>
      <w:bookmarkEnd w:id="181"/>
      <w:r w:rsidRPr="005246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4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524664" w:rsidRDefault="00524664" w:rsidP="00524664">
      <w:pPr>
        <w:pStyle w:val="KeepWithNext"/>
        <w:rPr>
          <w:rtl/>
        </w:rPr>
      </w:pPr>
    </w:p>
    <w:p w:rsidR="00524664" w:rsidRDefault="00524664" w:rsidP="00524664">
      <w:pPr>
        <w:rPr>
          <w:rtl/>
        </w:rPr>
      </w:pPr>
      <w:bookmarkStart w:id="183" w:name="_ETM_Q1_2618537"/>
      <w:bookmarkStart w:id="184" w:name="_ETM_Q1_2618605"/>
      <w:bookmarkEnd w:id="183"/>
      <w:bookmarkEnd w:id="184"/>
      <w:r>
        <w:rPr>
          <w:rFonts w:hint="cs"/>
          <w:rtl/>
        </w:rPr>
        <w:t>לא על בנק יהב. השאלה מה זה אומר.</w:t>
      </w:r>
    </w:p>
    <w:p w:rsidR="00794F8D" w:rsidRPr="00524664" w:rsidRDefault="00794F8D" w:rsidP="00524664">
      <w:pPr>
        <w:rPr>
          <w:rtl/>
        </w:rPr>
      </w:pPr>
    </w:p>
    <w:p w:rsidR="00524664" w:rsidRDefault="00524664" w:rsidP="00AF4D4A">
      <w:pPr>
        <w:pStyle w:val="a4"/>
        <w:keepNext/>
        <w:rPr>
          <w:rStyle w:val="TagStyle"/>
          <w:rtl/>
        </w:rPr>
      </w:pPr>
      <w:bookmarkStart w:id="185" w:name="ET_speaker_6127_36"/>
    </w:p>
    <w:p w:rsidR="00AF4D4A" w:rsidRDefault="00AF4D4A" w:rsidP="00AF4D4A">
      <w:pPr>
        <w:pStyle w:val="a4"/>
        <w:keepNext/>
        <w:rPr>
          <w:rtl/>
        </w:rPr>
      </w:pPr>
      <w:r w:rsidRPr="00AF4D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F4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AF4D4A" w:rsidRDefault="00AF4D4A" w:rsidP="00AF4D4A">
      <w:pPr>
        <w:pStyle w:val="KeepWithNext"/>
        <w:rPr>
          <w:rtl/>
        </w:rPr>
      </w:pPr>
    </w:p>
    <w:p w:rsidR="00AF4D4A" w:rsidRDefault="00AF4D4A" w:rsidP="00AF4D4A">
      <w:pPr>
        <w:rPr>
          <w:rtl/>
        </w:rPr>
      </w:pPr>
      <w:r>
        <w:rPr>
          <w:rFonts w:hint="cs"/>
          <w:rtl/>
        </w:rPr>
        <w:t xml:space="preserve">השאלה </w:t>
      </w:r>
      <w:r w:rsidR="0052466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על יחסי הגומלין </w:t>
      </w:r>
      <w:r w:rsidR="00524664">
        <w:rPr>
          <w:rFonts w:hint="cs"/>
          <w:rtl/>
        </w:rPr>
        <w:t>שלך עם הבינלאומי</w:t>
      </w:r>
      <w:r>
        <w:rPr>
          <w:rFonts w:hint="cs"/>
          <w:rtl/>
        </w:rPr>
        <w:t>, לא על יהב</w:t>
      </w:r>
      <w:r w:rsidR="00524664">
        <w:rPr>
          <w:rFonts w:hint="cs"/>
          <w:rtl/>
        </w:rPr>
        <w:t>.</w:t>
      </w:r>
    </w:p>
    <w:p w:rsidR="00AF4D4A" w:rsidRDefault="00AF4D4A" w:rsidP="00AF4D4A">
      <w:pPr>
        <w:rPr>
          <w:rtl/>
        </w:rPr>
      </w:pPr>
    </w:p>
    <w:p w:rsidR="00524664" w:rsidRDefault="00524664" w:rsidP="00524664">
      <w:pPr>
        <w:pStyle w:val="af9"/>
        <w:keepNext/>
        <w:rPr>
          <w:rtl/>
        </w:rPr>
      </w:pPr>
      <w:bookmarkStart w:id="186" w:name="ET_guest_גבי_טייטל_139"/>
      <w:r w:rsidRPr="00524664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טייטל</w:t>
      </w:r>
      <w:proofErr w:type="spellEnd"/>
      <w:r>
        <w:rPr>
          <w:rtl/>
        </w:rPr>
        <w:t>:</w:t>
      </w:r>
      <w:r w:rsidRPr="005246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"/>
    </w:p>
    <w:p w:rsidR="00524664" w:rsidRDefault="00524664" w:rsidP="00524664">
      <w:pPr>
        <w:pStyle w:val="KeepWithNext"/>
        <w:rPr>
          <w:rtl/>
        </w:rPr>
      </w:pPr>
    </w:p>
    <w:p w:rsidR="00AF4D4A" w:rsidRDefault="00524664" w:rsidP="00A77FBD">
      <w:pPr>
        <w:rPr>
          <w:rtl/>
        </w:rPr>
      </w:pPr>
      <w:r>
        <w:rPr>
          <w:rFonts w:hint="cs"/>
          <w:rtl/>
        </w:rPr>
        <w:t xml:space="preserve">יחסי הגומלין הם כאלה שיש רוב בדירקטוריון לבנק </w:t>
      </w:r>
      <w:bookmarkStart w:id="187" w:name="_ETM_Q1_2629744"/>
      <w:bookmarkEnd w:id="187"/>
      <w:r w:rsidR="007073A7">
        <w:rPr>
          <w:rFonts w:hint="cs"/>
          <w:rtl/>
        </w:rPr>
        <w:t>הבינלאומי</w:t>
      </w:r>
      <w:r>
        <w:rPr>
          <w:rFonts w:hint="cs"/>
          <w:rtl/>
        </w:rPr>
        <w:t xml:space="preserve"> והיושב </w:t>
      </w:r>
      <w:r w:rsidR="00D17EA5">
        <w:rPr>
          <w:rFonts w:hint="cs"/>
          <w:rtl/>
        </w:rPr>
        <w:t>ראש מ</w:t>
      </w:r>
      <w:r w:rsidR="007073A7">
        <w:rPr>
          <w:rFonts w:hint="cs"/>
          <w:rtl/>
        </w:rPr>
        <w:t>תמנה על ידי הבנק הבינלאומי, אבל</w:t>
      </w:r>
      <w:r>
        <w:rPr>
          <w:rFonts w:hint="cs"/>
          <w:rtl/>
        </w:rPr>
        <w:t xml:space="preserve"> </w:t>
      </w:r>
      <w:r w:rsidR="00AF4D4A">
        <w:rPr>
          <w:rFonts w:hint="cs"/>
          <w:rtl/>
        </w:rPr>
        <w:t>זה לא אומר שה</w:t>
      </w:r>
      <w:r>
        <w:rPr>
          <w:rFonts w:hint="cs"/>
          <w:rtl/>
        </w:rPr>
        <w:t>א</w:t>
      </w:r>
      <w:r w:rsidR="00AF4D4A">
        <w:rPr>
          <w:rFonts w:hint="cs"/>
          <w:rtl/>
        </w:rPr>
        <w:t>ג</w:t>
      </w:r>
      <w:r>
        <w:rPr>
          <w:rFonts w:hint="cs"/>
          <w:rtl/>
        </w:rPr>
        <w:t>'</w:t>
      </w:r>
      <w:r w:rsidR="00AF4D4A">
        <w:rPr>
          <w:rFonts w:hint="cs"/>
          <w:rtl/>
        </w:rPr>
        <w:t>נ</w:t>
      </w:r>
      <w:r w:rsidR="007073A7">
        <w:rPr>
          <w:rFonts w:hint="cs"/>
          <w:rtl/>
        </w:rPr>
        <w:t>דה של הבינלאומי נכפית</w:t>
      </w:r>
      <w:r>
        <w:rPr>
          <w:rFonts w:hint="cs"/>
          <w:rtl/>
        </w:rPr>
        <w:t xml:space="preserve"> באופן אוטומטי </w:t>
      </w:r>
      <w:bookmarkStart w:id="188" w:name="_ETM_Q1_2632032"/>
      <w:bookmarkEnd w:id="188"/>
      <w:r w:rsidR="007073A7">
        <w:rPr>
          <w:rFonts w:hint="cs"/>
          <w:rtl/>
        </w:rPr>
        <w:t>על בנק מסד.</w:t>
      </w:r>
    </w:p>
    <w:p w:rsidR="007073A7" w:rsidRDefault="007073A7" w:rsidP="007073A7">
      <w:pPr>
        <w:ind w:firstLine="0"/>
        <w:rPr>
          <w:rtl/>
        </w:rPr>
      </w:pPr>
    </w:p>
    <w:p w:rsidR="007073A7" w:rsidRDefault="007073A7" w:rsidP="007073A7">
      <w:pPr>
        <w:pStyle w:val="a4"/>
        <w:keepNext/>
        <w:rPr>
          <w:rtl/>
        </w:rPr>
      </w:pPr>
      <w:bookmarkStart w:id="189" w:name="ET_speaker_5800_141"/>
      <w:r w:rsidRPr="007073A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07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7073A7" w:rsidRDefault="007073A7" w:rsidP="007073A7">
      <w:pPr>
        <w:pStyle w:val="KeepWithNext"/>
        <w:rPr>
          <w:rtl/>
        </w:rPr>
      </w:pPr>
    </w:p>
    <w:p w:rsidR="007073A7" w:rsidRPr="007073A7" w:rsidRDefault="007073A7" w:rsidP="007073A7">
      <w:pPr>
        <w:rPr>
          <w:rtl/>
        </w:rPr>
      </w:pPr>
      <w:r>
        <w:rPr>
          <w:rFonts w:hint="cs"/>
          <w:rtl/>
        </w:rPr>
        <w:t>זה אומר. שליטה זו שליטה.</w:t>
      </w:r>
    </w:p>
    <w:p w:rsidR="00AF4D4A" w:rsidRDefault="00AF4D4A" w:rsidP="007073A7">
      <w:pPr>
        <w:ind w:firstLine="0"/>
        <w:rPr>
          <w:rtl/>
        </w:rPr>
      </w:pPr>
    </w:p>
    <w:p w:rsidR="007073A7" w:rsidRDefault="007073A7" w:rsidP="007073A7">
      <w:pPr>
        <w:pStyle w:val="af9"/>
        <w:keepNext/>
        <w:rPr>
          <w:rtl/>
        </w:rPr>
      </w:pPr>
      <w:bookmarkStart w:id="190" w:name="_ETM_Q1_2632445"/>
      <w:bookmarkStart w:id="191" w:name="_ETM_Q1_2632524"/>
      <w:bookmarkStart w:id="192" w:name="_ETM_Q1_2633740"/>
      <w:bookmarkStart w:id="193" w:name="ET_guest_גבי_טייטל_142"/>
      <w:bookmarkEnd w:id="190"/>
      <w:bookmarkEnd w:id="191"/>
      <w:bookmarkEnd w:id="192"/>
      <w:r w:rsidRPr="007073A7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טייטל</w:t>
      </w:r>
      <w:proofErr w:type="spellEnd"/>
      <w:r>
        <w:rPr>
          <w:rtl/>
        </w:rPr>
        <w:t>:</w:t>
      </w:r>
      <w:r w:rsidRPr="007073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:rsidR="007073A7" w:rsidRDefault="007073A7" w:rsidP="007073A7">
      <w:pPr>
        <w:pStyle w:val="KeepWithNext"/>
        <w:rPr>
          <w:rtl/>
        </w:rPr>
      </w:pPr>
    </w:p>
    <w:p w:rsidR="007073A7" w:rsidRDefault="00D17EA5" w:rsidP="00983F9A">
      <w:pPr>
        <w:rPr>
          <w:rtl/>
        </w:rPr>
      </w:pPr>
      <w:bookmarkStart w:id="194" w:name="_ETM_Q1_2634195"/>
      <w:bookmarkStart w:id="195" w:name="_ETM_Q1_2634243"/>
      <w:bookmarkEnd w:id="194"/>
      <w:bookmarkEnd w:id="195"/>
      <w:r>
        <w:rPr>
          <w:rFonts w:hint="cs"/>
          <w:rtl/>
        </w:rPr>
        <w:t>אני משרת מורים.</w:t>
      </w:r>
    </w:p>
    <w:p w:rsidR="00D17EA5" w:rsidRPr="007073A7" w:rsidRDefault="00D17EA5" w:rsidP="007073A7">
      <w:pPr>
        <w:rPr>
          <w:rtl/>
        </w:rPr>
      </w:pPr>
      <w:bookmarkStart w:id="196" w:name="_ETM_Q1_2637902"/>
      <w:bookmarkStart w:id="197" w:name="_ETM_Q1_2637956"/>
      <w:bookmarkEnd w:id="196"/>
      <w:bookmarkEnd w:id="197"/>
    </w:p>
    <w:p w:rsidR="00524664" w:rsidRDefault="00524664" w:rsidP="00524664">
      <w:pPr>
        <w:pStyle w:val="af9"/>
        <w:keepNext/>
        <w:rPr>
          <w:rtl/>
        </w:rPr>
      </w:pPr>
      <w:bookmarkStart w:id="198" w:name="_ETM_Q1_2618159"/>
      <w:bookmarkStart w:id="199" w:name="ET_guest_מאיר_אסרף_140"/>
      <w:bookmarkEnd w:id="198"/>
      <w:r w:rsidRPr="00524664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246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"/>
    </w:p>
    <w:p w:rsidR="00524664" w:rsidRDefault="00524664" w:rsidP="00524664">
      <w:pPr>
        <w:pStyle w:val="KeepWithNext"/>
        <w:rPr>
          <w:rtl/>
        </w:rPr>
      </w:pPr>
    </w:p>
    <w:p w:rsidR="00AF4D4A" w:rsidRDefault="00C365AA" w:rsidP="00176BFE">
      <w:pPr>
        <w:rPr>
          <w:rtl/>
        </w:rPr>
      </w:pPr>
      <w:bookmarkStart w:id="200" w:name="_ETM_Q1_2618527"/>
      <w:bookmarkStart w:id="201" w:name="_ETM_Q1_2618576"/>
      <w:bookmarkEnd w:id="200"/>
      <w:bookmarkEnd w:id="201"/>
      <w:r>
        <w:rPr>
          <w:rFonts w:hint="cs"/>
          <w:rtl/>
        </w:rPr>
        <w:t xml:space="preserve">בנק מסד הוא בנק של </w:t>
      </w:r>
      <w:bookmarkStart w:id="202" w:name="_ETM_Q1_2669792"/>
      <w:bookmarkEnd w:id="202"/>
      <w:r>
        <w:rPr>
          <w:rFonts w:hint="cs"/>
          <w:rtl/>
        </w:rPr>
        <w:t xml:space="preserve">הסתדרות המורים. </w:t>
      </w:r>
      <w:r w:rsidR="00AF4D4A">
        <w:rPr>
          <w:rFonts w:hint="cs"/>
          <w:rtl/>
        </w:rPr>
        <w:t>אם אתם סופרים</w:t>
      </w:r>
      <w:r>
        <w:rPr>
          <w:rFonts w:hint="cs"/>
          <w:rtl/>
        </w:rPr>
        <w:t xml:space="preserve"> 49%,50% או 51%</w:t>
      </w:r>
      <w:r w:rsidR="00A77FBD">
        <w:rPr>
          <w:rFonts w:hint="cs"/>
          <w:rtl/>
        </w:rPr>
        <w:t>,</w:t>
      </w:r>
      <w:r w:rsidR="00AF4D4A">
        <w:rPr>
          <w:rFonts w:hint="cs"/>
          <w:rtl/>
        </w:rPr>
        <w:t xml:space="preserve"> זו סמנטיקה</w:t>
      </w:r>
      <w:r w:rsidR="00176BFE">
        <w:rPr>
          <w:rFonts w:hint="cs"/>
          <w:rtl/>
        </w:rPr>
        <w:t xml:space="preserve"> לחלוטין,</w:t>
      </w:r>
      <w:r>
        <w:rPr>
          <w:rFonts w:hint="cs"/>
          <w:rtl/>
        </w:rPr>
        <w:t xml:space="preserve"> </w:t>
      </w:r>
      <w:bookmarkStart w:id="203" w:name="_ETM_Q1_2676530"/>
      <w:bookmarkEnd w:id="203"/>
      <w:r>
        <w:rPr>
          <w:rFonts w:hint="cs"/>
          <w:rtl/>
        </w:rPr>
        <w:t>כי מעשית זה בנק שמיועד לעובדי הוראה, נותן שירותים לעובדי הוראה.</w:t>
      </w:r>
      <w:r w:rsidR="00AF4D4A">
        <w:rPr>
          <w:rFonts w:hint="cs"/>
          <w:rtl/>
        </w:rPr>
        <w:t xml:space="preserve"> זה ציבור שברגע </w:t>
      </w:r>
      <w:r>
        <w:rPr>
          <w:rFonts w:hint="cs"/>
          <w:rtl/>
        </w:rPr>
        <w:t>ש</w:t>
      </w:r>
      <w:r w:rsidR="00AF4D4A">
        <w:rPr>
          <w:rFonts w:hint="cs"/>
          <w:rtl/>
        </w:rPr>
        <w:t>ממסים</w:t>
      </w:r>
      <w:r>
        <w:rPr>
          <w:rFonts w:hint="cs"/>
          <w:rtl/>
        </w:rPr>
        <w:t xml:space="preserve"> </w:t>
      </w:r>
      <w:r w:rsidR="00AF4D4A">
        <w:rPr>
          <w:rFonts w:hint="cs"/>
          <w:rtl/>
        </w:rPr>
        <w:t>אותו</w:t>
      </w:r>
      <w:r w:rsidR="00A77FBD">
        <w:rPr>
          <w:rFonts w:hint="cs"/>
          <w:rtl/>
        </w:rPr>
        <w:t xml:space="preserve"> </w:t>
      </w:r>
      <w:r w:rsidR="00AF4D4A">
        <w:rPr>
          <w:rFonts w:hint="cs"/>
          <w:rtl/>
        </w:rPr>
        <w:t xml:space="preserve">פוגעים בו, </w:t>
      </w:r>
      <w:r>
        <w:rPr>
          <w:rFonts w:hint="cs"/>
          <w:rtl/>
        </w:rPr>
        <w:t>לא בקבוצה.</w:t>
      </w:r>
      <w:r w:rsidR="00AF4D4A">
        <w:rPr>
          <w:rFonts w:hint="cs"/>
          <w:rtl/>
        </w:rPr>
        <w:t xml:space="preserve"> זה בנק חברתי. </w:t>
      </w:r>
      <w:r>
        <w:rPr>
          <w:rFonts w:hint="cs"/>
          <w:rtl/>
        </w:rPr>
        <w:t xml:space="preserve">כפי </w:t>
      </w:r>
      <w:r w:rsidR="00AF4D4A">
        <w:rPr>
          <w:rFonts w:hint="cs"/>
          <w:rtl/>
        </w:rPr>
        <w:t>שהחרגתם את הבנקים החדשים, את ה</w:t>
      </w:r>
      <w:r>
        <w:rPr>
          <w:rFonts w:hint="cs"/>
          <w:rtl/>
        </w:rPr>
        <w:t>בנקים הקטנים ואת ה</w:t>
      </w:r>
      <w:r w:rsidR="00AF4D4A">
        <w:rPr>
          <w:rFonts w:hint="cs"/>
          <w:rtl/>
        </w:rPr>
        <w:t xml:space="preserve">חברות החדשות, </w:t>
      </w:r>
      <w:r>
        <w:rPr>
          <w:rFonts w:hint="cs"/>
          <w:rtl/>
        </w:rPr>
        <w:t xml:space="preserve">כך צריך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גם את בנק מסד שנמצא בשליטה </w:t>
      </w:r>
      <w:bookmarkStart w:id="204" w:name="_ETM_Q1_2698969"/>
      <w:bookmarkEnd w:id="204"/>
      <w:r>
        <w:rPr>
          <w:rFonts w:hint="cs"/>
          <w:rtl/>
        </w:rPr>
        <w:t>של א</w:t>
      </w:r>
      <w:r w:rsidR="00AF4D4A">
        <w:rPr>
          <w:rFonts w:hint="cs"/>
          <w:rtl/>
        </w:rPr>
        <w:t>רגון העובדים</w:t>
      </w:r>
      <w:r>
        <w:rPr>
          <w:rFonts w:hint="cs"/>
          <w:rtl/>
        </w:rPr>
        <w:t>.</w:t>
      </w:r>
    </w:p>
    <w:p w:rsidR="00AF4D4A" w:rsidRDefault="00AF4D4A" w:rsidP="00AF4D4A">
      <w:pPr>
        <w:rPr>
          <w:rtl/>
        </w:rPr>
      </w:pPr>
    </w:p>
    <w:p w:rsidR="00AF4D4A" w:rsidRDefault="00AF4D4A" w:rsidP="00AF4D4A">
      <w:pPr>
        <w:pStyle w:val="a4"/>
        <w:keepNext/>
        <w:rPr>
          <w:rtl/>
        </w:rPr>
      </w:pPr>
      <w:bookmarkStart w:id="205" w:name="ET_speaker_6361_37"/>
      <w:r w:rsidRPr="00AF4D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4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AF4D4A" w:rsidRDefault="00AF4D4A" w:rsidP="00AF4D4A">
      <w:pPr>
        <w:pStyle w:val="KeepWithNext"/>
        <w:rPr>
          <w:rtl/>
        </w:rPr>
      </w:pPr>
    </w:p>
    <w:p w:rsidR="00AF4D4A" w:rsidRDefault="00C365AA" w:rsidP="00AF4D4A">
      <w:pPr>
        <w:rPr>
          <w:rtl/>
        </w:rPr>
      </w:pPr>
      <w:r>
        <w:rPr>
          <w:rFonts w:hint="cs"/>
          <w:rtl/>
        </w:rPr>
        <w:t>מה</w:t>
      </w:r>
      <w:r w:rsidR="00AF4D4A">
        <w:rPr>
          <w:rFonts w:hint="cs"/>
          <w:rtl/>
        </w:rPr>
        <w:t xml:space="preserve"> זה בנק חברתי</w:t>
      </w:r>
      <w:r>
        <w:rPr>
          <w:rFonts w:hint="cs"/>
          <w:rtl/>
        </w:rPr>
        <w:t>?</w:t>
      </w:r>
    </w:p>
    <w:p w:rsidR="00AF4D4A" w:rsidRDefault="00AF4D4A" w:rsidP="00AF4D4A">
      <w:pPr>
        <w:rPr>
          <w:rtl/>
        </w:rPr>
      </w:pPr>
    </w:p>
    <w:p w:rsidR="00C365AA" w:rsidRDefault="00C365AA" w:rsidP="00C365AA">
      <w:pPr>
        <w:pStyle w:val="af9"/>
        <w:keepNext/>
        <w:rPr>
          <w:rtl/>
        </w:rPr>
      </w:pPr>
      <w:bookmarkStart w:id="206" w:name="ET_guest_מאיר_אסרף_143"/>
      <w:r w:rsidRPr="00C365AA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C365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C365AA" w:rsidRDefault="00C365AA" w:rsidP="00C365AA">
      <w:pPr>
        <w:pStyle w:val="KeepWithNext"/>
        <w:rPr>
          <w:rtl/>
        </w:rPr>
      </w:pPr>
    </w:p>
    <w:p w:rsidR="00AF4D4A" w:rsidRDefault="00C365AA" w:rsidP="00C365AA">
      <w:pPr>
        <w:rPr>
          <w:rtl/>
        </w:rPr>
      </w:pPr>
      <w:bookmarkStart w:id="207" w:name="_ETM_Q1_2717037"/>
      <w:bookmarkStart w:id="208" w:name="_ETM_Q1_2717628"/>
      <w:bookmarkStart w:id="209" w:name="_ETM_Q1_2717694"/>
      <w:bookmarkEnd w:id="207"/>
      <w:bookmarkEnd w:id="208"/>
      <w:bookmarkEnd w:id="209"/>
      <w:r>
        <w:rPr>
          <w:rFonts w:hint="cs"/>
          <w:rtl/>
        </w:rPr>
        <w:t>זה אומר שהבנק מו</w:t>
      </w:r>
      <w:r w:rsidR="00AF4D4A">
        <w:rPr>
          <w:rFonts w:hint="cs"/>
          <w:rtl/>
        </w:rPr>
        <w:t>כו</w:t>
      </w:r>
      <w:r>
        <w:rPr>
          <w:rFonts w:hint="cs"/>
          <w:rtl/>
        </w:rPr>
        <w:t>ון לתת שירות טוב לאותם ע</w:t>
      </w:r>
      <w:r w:rsidR="00AF4D4A">
        <w:rPr>
          <w:rFonts w:hint="cs"/>
          <w:rtl/>
        </w:rPr>
        <w:t>ו</w:t>
      </w:r>
      <w:r>
        <w:rPr>
          <w:rFonts w:hint="cs"/>
          <w:rtl/>
        </w:rPr>
        <w:t xml:space="preserve">בדים. </w:t>
      </w:r>
      <w:r w:rsidR="00AF4D4A">
        <w:rPr>
          <w:rFonts w:hint="cs"/>
          <w:rtl/>
        </w:rPr>
        <w:t>להסתדרות ה</w:t>
      </w:r>
      <w:r>
        <w:rPr>
          <w:rFonts w:hint="cs"/>
          <w:rtl/>
        </w:rPr>
        <w:t>מורים</w:t>
      </w:r>
      <w:r w:rsidR="00AF4D4A">
        <w:rPr>
          <w:rFonts w:hint="cs"/>
          <w:rtl/>
        </w:rPr>
        <w:t xml:space="preserve"> יש </w:t>
      </w:r>
      <w:proofErr w:type="spellStart"/>
      <w:r w:rsidR="00AF4D4A">
        <w:rPr>
          <w:rFonts w:hint="cs"/>
          <w:rtl/>
        </w:rPr>
        <w:t>סיי</w:t>
      </w:r>
      <w:proofErr w:type="spellEnd"/>
      <w:r w:rsidR="00AF4D4A">
        <w:rPr>
          <w:rFonts w:hint="cs"/>
          <w:rtl/>
        </w:rPr>
        <w:t xml:space="preserve"> בדירקטוריון. </w:t>
      </w:r>
    </w:p>
    <w:p w:rsidR="00AF4D4A" w:rsidRDefault="00AF4D4A" w:rsidP="00AF4D4A">
      <w:pPr>
        <w:rPr>
          <w:rtl/>
        </w:rPr>
      </w:pPr>
    </w:p>
    <w:p w:rsidR="00AF4D4A" w:rsidRDefault="00AF4D4A" w:rsidP="00AF4D4A">
      <w:pPr>
        <w:rPr>
          <w:rtl/>
        </w:rPr>
      </w:pPr>
    </w:p>
    <w:p w:rsidR="00AF4D4A" w:rsidRDefault="00AF4D4A" w:rsidP="00AF4D4A">
      <w:pPr>
        <w:pStyle w:val="a4"/>
        <w:keepNext/>
        <w:rPr>
          <w:rtl/>
        </w:rPr>
      </w:pPr>
      <w:bookmarkStart w:id="210" w:name="ET_speaker_6361_39"/>
      <w:r w:rsidRPr="00AF4D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4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AF4D4A" w:rsidRDefault="00AF4D4A" w:rsidP="00AF4D4A">
      <w:pPr>
        <w:pStyle w:val="KeepWithNext"/>
        <w:rPr>
          <w:rtl/>
        </w:rPr>
      </w:pPr>
    </w:p>
    <w:p w:rsidR="007D2022" w:rsidRDefault="007D2022" w:rsidP="00AF4D4A">
      <w:pPr>
        <w:rPr>
          <w:rtl/>
        </w:rPr>
      </w:pPr>
      <w:r>
        <w:rPr>
          <w:rFonts w:hint="cs"/>
          <w:rtl/>
        </w:rPr>
        <w:t xml:space="preserve">יש עמלות בבנק </w:t>
      </w:r>
      <w:bookmarkStart w:id="211" w:name="_ETM_Q1_2720882"/>
      <w:bookmarkEnd w:id="211"/>
      <w:r>
        <w:rPr>
          <w:rFonts w:hint="cs"/>
          <w:rtl/>
        </w:rPr>
        <w:t>החברתי?</w:t>
      </w:r>
      <w:bookmarkStart w:id="212" w:name="_ETM_Q1_2722064"/>
      <w:bookmarkEnd w:id="212"/>
    </w:p>
    <w:p w:rsidR="007D2022" w:rsidRDefault="007D2022" w:rsidP="007D2022">
      <w:pPr>
        <w:ind w:firstLine="0"/>
        <w:rPr>
          <w:rtl/>
        </w:rPr>
      </w:pPr>
      <w:bookmarkStart w:id="213" w:name="_ETM_Q1_2722110"/>
      <w:bookmarkEnd w:id="213"/>
    </w:p>
    <w:p w:rsidR="007D2022" w:rsidRDefault="007D2022" w:rsidP="007D2022">
      <w:pPr>
        <w:pStyle w:val="af9"/>
        <w:keepNext/>
        <w:rPr>
          <w:rtl/>
        </w:rPr>
      </w:pPr>
      <w:bookmarkStart w:id="214" w:name="_ETM_Q1_2733099"/>
      <w:bookmarkStart w:id="215" w:name="_ETM_Q1_2733162"/>
      <w:bookmarkStart w:id="216" w:name="ET_guest_מאיר_אסרף_145"/>
      <w:bookmarkEnd w:id="214"/>
      <w:bookmarkEnd w:id="215"/>
      <w:r w:rsidRPr="007D202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7D20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7D2022" w:rsidRDefault="007D2022" w:rsidP="007D2022">
      <w:pPr>
        <w:pStyle w:val="KeepWithNext"/>
        <w:rPr>
          <w:rtl/>
        </w:rPr>
      </w:pPr>
    </w:p>
    <w:p w:rsidR="007D2022" w:rsidRDefault="007D2022" w:rsidP="007D2022">
      <w:pPr>
        <w:rPr>
          <w:rtl/>
        </w:rPr>
      </w:pPr>
      <w:r>
        <w:rPr>
          <w:rFonts w:hint="cs"/>
          <w:rtl/>
        </w:rPr>
        <w:t>בוודאי.</w:t>
      </w:r>
    </w:p>
    <w:p w:rsidR="007D2022" w:rsidRDefault="007D2022" w:rsidP="007D2022">
      <w:pPr>
        <w:ind w:firstLine="0"/>
        <w:rPr>
          <w:rtl/>
        </w:rPr>
      </w:pPr>
      <w:bookmarkStart w:id="217" w:name="_ETM_Q1_2735461"/>
      <w:bookmarkStart w:id="218" w:name="_ETM_Q1_2735540"/>
      <w:bookmarkEnd w:id="217"/>
      <w:bookmarkEnd w:id="218"/>
    </w:p>
    <w:p w:rsidR="007D2022" w:rsidRDefault="007D2022" w:rsidP="007D2022">
      <w:pPr>
        <w:pStyle w:val="a4"/>
        <w:keepNext/>
        <w:rPr>
          <w:rtl/>
        </w:rPr>
      </w:pPr>
      <w:bookmarkStart w:id="219" w:name="_ETM_Q1_2735812"/>
      <w:bookmarkStart w:id="220" w:name="_ETM_Q1_2735873"/>
      <w:bookmarkStart w:id="221" w:name="_ETM_Q1_2736738"/>
      <w:bookmarkStart w:id="222" w:name="ET_speaker_6361_146"/>
      <w:bookmarkEnd w:id="219"/>
      <w:bookmarkEnd w:id="220"/>
      <w:bookmarkEnd w:id="221"/>
      <w:r w:rsidRPr="007D202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2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7D2022" w:rsidRDefault="007D2022" w:rsidP="007D2022">
      <w:pPr>
        <w:pStyle w:val="KeepWithNext"/>
        <w:rPr>
          <w:rtl/>
        </w:rPr>
      </w:pPr>
    </w:p>
    <w:p w:rsidR="00AF4D4A" w:rsidRDefault="007D2022" w:rsidP="00AF4D4A">
      <w:pPr>
        <w:rPr>
          <w:rtl/>
        </w:rPr>
      </w:pPr>
      <w:bookmarkStart w:id="223" w:name="_ETM_Q1_2737232"/>
      <w:bookmarkStart w:id="224" w:name="_ETM_Q1_2737289"/>
      <w:bookmarkStart w:id="225" w:name="_ETM_Q1_2738540"/>
      <w:bookmarkStart w:id="226" w:name="_ETM_Q1_2738635"/>
      <w:bookmarkStart w:id="227" w:name="_ETM_Q1_2722200"/>
      <w:bookmarkStart w:id="228" w:name="_ETM_Q1_2722247"/>
      <w:bookmarkEnd w:id="223"/>
      <w:bookmarkEnd w:id="224"/>
      <w:bookmarkEnd w:id="225"/>
      <w:bookmarkEnd w:id="226"/>
      <w:bookmarkEnd w:id="227"/>
      <w:bookmarkEnd w:id="228"/>
      <w:r>
        <w:rPr>
          <w:rFonts w:hint="cs"/>
          <w:rtl/>
        </w:rPr>
        <w:t>אתם לא עושים רווחים? אתם מלכ"ר? אתם מ</w:t>
      </w:r>
      <w:r w:rsidR="00AF4D4A">
        <w:rPr>
          <w:rFonts w:hint="cs"/>
          <w:rtl/>
        </w:rPr>
        <w:t xml:space="preserve">חלקים את </w:t>
      </w:r>
      <w:r>
        <w:rPr>
          <w:rFonts w:hint="cs"/>
          <w:rtl/>
        </w:rPr>
        <w:t xml:space="preserve">כל </w:t>
      </w:r>
      <w:r w:rsidR="00AF4D4A">
        <w:rPr>
          <w:rFonts w:hint="cs"/>
          <w:rtl/>
        </w:rPr>
        <w:t>הרווחים</w:t>
      </w:r>
      <w:r>
        <w:rPr>
          <w:rFonts w:hint="cs"/>
          <w:rtl/>
        </w:rPr>
        <w:t>?</w:t>
      </w:r>
    </w:p>
    <w:p w:rsidR="00AF4D4A" w:rsidRDefault="00AF4D4A" w:rsidP="00AF4D4A">
      <w:pPr>
        <w:rPr>
          <w:rtl/>
        </w:rPr>
      </w:pPr>
    </w:p>
    <w:p w:rsidR="007D2022" w:rsidRDefault="007D2022" w:rsidP="007D2022">
      <w:pPr>
        <w:pStyle w:val="af9"/>
        <w:keepNext/>
        <w:rPr>
          <w:rtl/>
        </w:rPr>
      </w:pPr>
      <w:bookmarkStart w:id="229" w:name="_ETM_Q1_2758331"/>
      <w:bookmarkStart w:id="230" w:name="ET_guest_מאיר_אסרף_147"/>
      <w:bookmarkEnd w:id="229"/>
      <w:r w:rsidRPr="007D202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7D20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"/>
    </w:p>
    <w:p w:rsidR="007D2022" w:rsidRDefault="007D2022" w:rsidP="007D2022">
      <w:pPr>
        <w:pStyle w:val="KeepWithNext"/>
        <w:rPr>
          <w:rtl/>
        </w:rPr>
      </w:pPr>
    </w:p>
    <w:p w:rsidR="00AF4D4A" w:rsidRDefault="007D2022" w:rsidP="000C2CAB">
      <w:pPr>
        <w:rPr>
          <w:rtl/>
        </w:rPr>
      </w:pPr>
      <w:bookmarkStart w:id="231" w:name="_ETM_Q1_2758741"/>
      <w:bookmarkStart w:id="232" w:name="_ETM_Q1_2758792"/>
      <w:bookmarkEnd w:id="231"/>
      <w:bookmarkEnd w:id="232"/>
      <w:r>
        <w:rPr>
          <w:rFonts w:hint="cs"/>
          <w:rtl/>
        </w:rPr>
        <w:t xml:space="preserve">לא </w:t>
      </w:r>
      <w:r w:rsidR="000C2CAB">
        <w:rPr>
          <w:rFonts w:hint="cs"/>
          <w:rtl/>
        </w:rPr>
        <w:t>מדובר בבנק עסקי,</w:t>
      </w:r>
      <w:r>
        <w:rPr>
          <w:rFonts w:hint="cs"/>
          <w:rtl/>
        </w:rPr>
        <w:t xml:space="preserve"> </w:t>
      </w:r>
      <w:r w:rsidR="00AF4D4A">
        <w:rPr>
          <w:rFonts w:hint="cs"/>
          <w:rtl/>
        </w:rPr>
        <w:t xml:space="preserve">מדובר בבנק שנותן שירות לקבוצה </w:t>
      </w:r>
      <w:proofErr w:type="spellStart"/>
      <w:r w:rsidR="00AF4D4A">
        <w:rPr>
          <w:rFonts w:hint="cs"/>
          <w:rtl/>
        </w:rPr>
        <w:t>מסויי</w:t>
      </w:r>
      <w:r>
        <w:rPr>
          <w:rFonts w:hint="cs"/>
          <w:rtl/>
        </w:rPr>
        <w:t>מת</w:t>
      </w:r>
      <w:proofErr w:type="spellEnd"/>
      <w:r>
        <w:rPr>
          <w:rFonts w:hint="cs"/>
          <w:rtl/>
        </w:rPr>
        <w:t xml:space="preserve">. </w:t>
      </w:r>
      <w:r w:rsidR="00AF4D4A">
        <w:rPr>
          <w:rFonts w:hint="cs"/>
          <w:rtl/>
        </w:rPr>
        <w:t>התפקיד של ה</w:t>
      </w:r>
      <w:r>
        <w:rPr>
          <w:rFonts w:hint="cs"/>
          <w:rtl/>
        </w:rPr>
        <w:t>ד</w:t>
      </w:r>
      <w:r w:rsidR="00AF4D4A">
        <w:rPr>
          <w:rFonts w:hint="cs"/>
          <w:rtl/>
        </w:rPr>
        <w:t>יר</w:t>
      </w:r>
      <w:r>
        <w:rPr>
          <w:rFonts w:hint="cs"/>
          <w:rtl/>
        </w:rPr>
        <w:t>קטורי</w:t>
      </w:r>
      <w:r w:rsidR="00AF4D4A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שיושבים </w:t>
      </w:r>
      <w:r w:rsidR="00AF4D4A">
        <w:rPr>
          <w:rFonts w:hint="cs"/>
          <w:rtl/>
        </w:rPr>
        <w:t xml:space="preserve">מטעם </w:t>
      </w:r>
      <w:r>
        <w:rPr>
          <w:rFonts w:hint="cs"/>
          <w:rtl/>
        </w:rPr>
        <w:t xml:space="preserve">הסתדרות המורים </w:t>
      </w:r>
      <w:bookmarkStart w:id="233" w:name="_ETM_Q1_2759495"/>
      <w:bookmarkEnd w:id="233"/>
      <w:r w:rsidR="00AF4D4A">
        <w:rPr>
          <w:rFonts w:hint="cs"/>
          <w:rtl/>
        </w:rPr>
        <w:t xml:space="preserve">זה לראות קודם כל </w:t>
      </w:r>
      <w:r w:rsidR="000C2CAB">
        <w:rPr>
          <w:rFonts w:hint="cs"/>
          <w:rtl/>
        </w:rPr>
        <w:t xml:space="preserve">מה המורה מקבל לעומת המתחרים. </w:t>
      </w:r>
    </w:p>
    <w:p w:rsidR="00AF4D4A" w:rsidRDefault="00AF4D4A" w:rsidP="00AF4D4A">
      <w:pPr>
        <w:rPr>
          <w:rtl/>
        </w:rPr>
      </w:pPr>
    </w:p>
    <w:p w:rsidR="000C2CAB" w:rsidRDefault="000C2CAB" w:rsidP="000C2CAB">
      <w:pPr>
        <w:pStyle w:val="af9"/>
        <w:keepNext/>
        <w:rPr>
          <w:rtl/>
        </w:rPr>
      </w:pPr>
      <w:bookmarkStart w:id="234" w:name="ET_guest_מאיר_אסרף_148"/>
      <w:r w:rsidRPr="000C2CAB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0C2C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0C2CAB" w:rsidRDefault="000C2CAB" w:rsidP="000C2CAB">
      <w:pPr>
        <w:pStyle w:val="KeepWithNext"/>
        <w:rPr>
          <w:rtl/>
        </w:rPr>
      </w:pPr>
    </w:p>
    <w:p w:rsidR="00AF4D4A" w:rsidRDefault="00AF4D4A" w:rsidP="00AF4D4A">
      <w:pPr>
        <w:rPr>
          <w:rtl/>
        </w:rPr>
      </w:pPr>
      <w:r>
        <w:rPr>
          <w:rFonts w:hint="cs"/>
          <w:rtl/>
        </w:rPr>
        <w:t>האם אתם גובים עמלות מה</w:t>
      </w:r>
      <w:r w:rsidR="000C2CAB">
        <w:rPr>
          <w:rFonts w:hint="cs"/>
          <w:rtl/>
        </w:rPr>
        <w:t>לקוחות?</w:t>
      </w:r>
    </w:p>
    <w:p w:rsidR="00AF4D4A" w:rsidRDefault="00AF4D4A" w:rsidP="00AF4D4A">
      <w:pPr>
        <w:rPr>
          <w:rtl/>
        </w:rPr>
      </w:pPr>
    </w:p>
    <w:p w:rsidR="000C2CAB" w:rsidRDefault="000C2CAB" w:rsidP="000C2CAB">
      <w:pPr>
        <w:pStyle w:val="af9"/>
        <w:keepNext/>
        <w:rPr>
          <w:rtl/>
        </w:rPr>
      </w:pPr>
      <w:bookmarkStart w:id="235" w:name="_ETM_Q1_2774917"/>
      <w:bookmarkStart w:id="236" w:name="ET_guest_מאיר_אסרף_149"/>
      <w:bookmarkEnd w:id="235"/>
      <w:r w:rsidRPr="000C2CAB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0C2C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0C2CAB" w:rsidRDefault="000C2CAB" w:rsidP="000C2CAB">
      <w:pPr>
        <w:pStyle w:val="KeepWithNext"/>
        <w:rPr>
          <w:rtl/>
        </w:rPr>
      </w:pPr>
    </w:p>
    <w:p w:rsidR="00AF4D4A" w:rsidRDefault="00AF4D4A" w:rsidP="00AF4D4A">
      <w:pPr>
        <w:rPr>
          <w:rtl/>
        </w:rPr>
      </w:pPr>
      <w:bookmarkStart w:id="237" w:name="_ETM_Q1_2775339"/>
      <w:bookmarkStart w:id="238" w:name="_ETM_Q1_2775410"/>
      <w:bookmarkEnd w:id="237"/>
      <w:bookmarkEnd w:id="238"/>
      <w:r>
        <w:rPr>
          <w:rFonts w:hint="cs"/>
          <w:rtl/>
        </w:rPr>
        <w:t xml:space="preserve">עמלות זה כדי להחזיק את השירותים הבנקאיים האלה. </w:t>
      </w:r>
    </w:p>
    <w:p w:rsidR="00AF4D4A" w:rsidRDefault="00AF4D4A" w:rsidP="00AF4D4A">
      <w:pPr>
        <w:rPr>
          <w:rtl/>
        </w:rPr>
      </w:pPr>
    </w:p>
    <w:p w:rsidR="00AF4D4A" w:rsidRDefault="00AF4D4A" w:rsidP="00AF4D4A">
      <w:pPr>
        <w:pStyle w:val="a4"/>
        <w:keepNext/>
        <w:rPr>
          <w:rtl/>
        </w:rPr>
      </w:pPr>
      <w:bookmarkStart w:id="239" w:name="ET_speaker_5726_40"/>
      <w:r w:rsidRPr="00AF4D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4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AF4D4A" w:rsidRDefault="00AF4D4A" w:rsidP="00AF4D4A">
      <w:pPr>
        <w:pStyle w:val="KeepWithNext"/>
        <w:rPr>
          <w:rtl/>
        </w:rPr>
      </w:pPr>
    </w:p>
    <w:p w:rsidR="00AF4D4A" w:rsidRDefault="000C2CAB" w:rsidP="000C2CAB">
      <w:pPr>
        <w:rPr>
          <w:rtl/>
        </w:rPr>
      </w:pPr>
      <w:bookmarkStart w:id="240" w:name="_ETM_Q1_2784721"/>
      <w:bookmarkEnd w:id="240"/>
      <w:r>
        <w:rPr>
          <w:rFonts w:hint="cs"/>
          <w:rtl/>
        </w:rPr>
        <w:t xml:space="preserve">האם יש לכם הטבות יותר טובות שעלולות להיפגע? </w:t>
      </w:r>
    </w:p>
    <w:p w:rsidR="00AF4D4A" w:rsidRDefault="00AF4D4A" w:rsidP="00AF4D4A">
      <w:pPr>
        <w:rPr>
          <w:rtl/>
        </w:rPr>
      </w:pPr>
    </w:p>
    <w:p w:rsidR="000C2CAB" w:rsidRDefault="000C2CAB" w:rsidP="000C2CAB">
      <w:pPr>
        <w:pStyle w:val="af9"/>
        <w:keepNext/>
        <w:rPr>
          <w:rtl/>
        </w:rPr>
      </w:pPr>
      <w:bookmarkStart w:id="241" w:name="_ETM_Q1_2794102"/>
      <w:bookmarkStart w:id="242" w:name="ET_guest_מאיר_אסרף_150"/>
      <w:bookmarkEnd w:id="241"/>
      <w:r w:rsidRPr="000C2CAB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0C2C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"/>
    </w:p>
    <w:p w:rsidR="000C2CAB" w:rsidRDefault="000C2CAB" w:rsidP="000C2CAB">
      <w:pPr>
        <w:pStyle w:val="KeepWithNext"/>
        <w:rPr>
          <w:rtl/>
        </w:rPr>
      </w:pPr>
    </w:p>
    <w:p w:rsidR="00AF4D4A" w:rsidRDefault="00AF4D4A" w:rsidP="00A77FBD">
      <w:pPr>
        <w:rPr>
          <w:rtl/>
        </w:rPr>
      </w:pPr>
      <w:bookmarkStart w:id="243" w:name="_ETM_Q1_2794544"/>
      <w:bookmarkStart w:id="244" w:name="_ETM_Q1_2794598"/>
      <w:bookmarkEnd w:id="243"/>
      <w:bookmarkEnd w:id="244"/>
      <w:r>
        <w:rPr>
          <w:rFonts w:hint="cs"/>
          <w:rtl/>
        </w:rPr>
        <w:t>כן.</w:t>
      </w:r>
      <w:r w:rsidR="00F93704">
        <w:rPr>
          <w:rFonts w:hint="cs"/>
          <w:rtl/>
        </w:rPr>
        <w:t xml:space="preserve"> </w:t>
      </w:r>
      <w:bookmarkStart w:id="245" w:name="_ETM_Q1_2797980"/>
      <w:bookmarkStart w:id="246" w:name="_ETM_Q1_2798041"/>
      <w:bookmarkEnd w:id="245"/>
      <w:bookmarkEnd w:id="246"/>
      <w:r>
        <w:rPr>
          <w:rFonts w:hint="cs"/>
          <w:rtl/>
        </w:rPr>
        <w:t xml:space="preserve">הרווחים יגיעו </w:t>
      </w:r>
      <w:r w:rsidR="00EA1F7A">
        <w:rPr>
          <w:rFonts w:hint="cs"/>
          <w:rtl/>
        </w:rPr>
        <w:t>בסוף לעובדי ההוראה,</w:t>
      </w:r>
      <w:r>
        <w:rPr>
          <w:rFonts w:hint="cs"/>
          <w:rtl/>
        </w:rPr>
        <w:t xml:space="preserve"> </w:t>
      </w:r>
      <w:r w:rsidR="00EA1F7A">
        <w:rPr>
          <w:rFonts w:hint="cs"/>
          <w:rtl/>
        </w:rPr>
        <w:t xml:space="preserve">לרווחה שלהם, לתנאים שלהם,  לכן השאלה אם יש עמלות או אין עמלות היא לא </w:t>
      </w:r>
      <w:bookmarkStart w:id="247" w:name="_ETM_Q1_2830835"/>
      <w:bookmarkEnd w:id="247"/>
      <w:r w:rsidR="00EA1F7A">
        <w:rPr>
          <w:rFonts w:hint="cs"/>
          <w:rtl/>
        </w:rPr>
        <w:t xml:space="preserve">רלוונטית. </w:t>
      </w:r>
      <w:r w:rsidR="00571D29">
        <w:rPr>
          <w:rFonts w:hint="cs"/>
          <w:rtl/>
        </w:rPr>
        <w:t>אנחנו גוף שאין לו מטרות רווח</w:t>
      </w:r>
      <w:r w:rsidR="005A5930">
        <w:rPr>
          <w:rFonts w:hint="cs"/>
          <w:rtl/>
        </w:rPr>
        <w:t>.</w:t>
      </w:r>
      <w:r w:rsidR="00571D29">
        <w:rPr>
          <w:rFonts w:hint="cs"/>
          <w:rtl/>
        </w:rPr>
        <w:t xml:space="preserve"> </w:t>
      </w:r>
      <w:r w:rsidR="00A2786B">
        <w:rPr>
          <w:rFonts w:hint="cs"/>
          <w:rtl/>
        </w:rPr>
        <w:t>גם אם יש רווח, הוא הולך למטרות של הקבוצה של עובדי ההוראה.</w:t>
      </w:r>
    </w:p>
    <w:p w:rsidR="00AF4D4A" w:rsidRDefault="00AF4D4A" w:rsidP="00AF4D4A">
      <w:pPr>
        <w:rPr>
          <w:rtl/>
        </w:rPr>
      </w:pPr>
    </w:p>
    <w:p w:rsidR="00A2786B" w:rsidRDefault="00A2786B" w:rsidP="00A2786B">
      <w:pPr>
        <w:pStyle w:val="af9"/>
        <w:keepNext/>
        <w:rPr>
          <w:rtl/>
        </w:rPr>
      </w:pPr>
      <w:bookmarkStart w:id="248" w:name="_ETM_Q1_2844267"/>
      <w:bookmarkStart w:id="249" w:name="ET_guest_רון_שטיין_151"/>
      <w:bookmarkEnd w:id="248"/>
      <w:r w:rsidRPr="00A2786B">
        <w:rPr>
          <w:rStyle w:val="TagStyle"/>
          <w:rtl/>
        </w:rPr>
        <w:t xml:space="preserve"> &lt;&lt; אורח &gt;&gt; </w:t>
      </w:r>
      <w:r>
        <w:rPr>
          <w:rtl/>
        </w:rPr>
        <w:t>רון שטיין:</w:t>
      </w:r>
      <w:r w:rsidRPr="00A27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:rsidR="00A2786B" w:rsidRDefault="00A2786B" w:rsidP="00A2786B">
      <w:pPr>
        <w:pStyle w:val="KeepWithNext"/>
        <w:rPr>
          <w:rtl/>
        </w:rPr>
      </w:pPr>
    </w:p>
    <w:p w:rsidR="00243EE7" w:rsidRDefault="00A00D14" w:rsidP="006A7373">
      <w:pPr>
        <w:rPr>
          <w:rtl/>
        </w:rPr>
      </w:pPr>
      <w:bookmarkStart w:id="250" w:name="_ETM_Q1_2844749"/>
      <w:bookmarkStart w:id="251" w:name="_ETM_Q1_2844790"/>
      <w:bookmarkEnd w:id="250"/>
      <w:bookmarkEnd w:id="251"/>
      <w:r>
        <w:rPr>
          <w:rFonts w:hint="cs"/>
          <w:rtl/>
        </w:rPr>
        <w:t xml:space="preserve">שאלתם שאלה לגבי השליטה של הבינלאומי. </w:t>
      </w:r>
      <w:bookmarkStart w:id="252" w:name="_ETM_Q1_2863006"/>
      <w:bookmarkEnd w:id="252"/>
      <w:r>
        <w:rPr>
          <w:rFonts w:hint="cs"/>
          <w:rtl/>
        </w:rPr>
        <w:t xml:space="preserve">מסד הוא בנק עצמאי, כמו שנאמר </w:t>
      </w:r>
      <w:bookmarkStart w:id="253" w:name="_ETM_Q1_2862611"/>
      <w:bookmarkEnd w:id="253"/>
      <w:r>
        <w:rPr>
          <w:rFonts w:hint="cs"/>
          <w:rtl/>
        </w:rPr>
        <w:t>כאן על ידי בעל מניות המיעוט</w:t>
      </w:r>
      <w:r w:rsidR="00A77FBD">
        <w:rPr>
          <w:rFonts w:hint="cs"/>
          <w:rtl/>
        </w:rPr>
        <w:t xml:space="preserve">. </w:t>
      </w:r>
      <w:bookmarkStart w:id="254" w:name="_ETM_Q1_2875227"/>
      <w:bookmarkEnd w:id="254"/>
      <w:r>
        <w:rPr>
          <w:rFonts w:hint="cs"/>
          <w:rtl/>
        </w:rPr>
        <w:t xml:space="preserve">הם </w:t>
      </w:r>
      <w:r w:rsidR="00243EE7">
        <w:rPr>
          <w:rFonts w:hint="cs"/>
          <w:rtl/>
        </w:rPr>
        <w:t xml:space="preserve">נותנים הצעות ערך משל עצמם </w:t>
      </w:r>
      <w:r>
        <w:rPr>
          <w:rFonts w:hint="cs"/>
          <w:rtl/>
        </w:rPr>
        <w:t xml:space="preserve">נפרדות לחלוטין </w:t>
      </w:r>
      <w:bookmarkStart w:id="255" w:name="_ETM_Q1_2877057"/>
      <w:bookmarkEnd w:id="255"/>
      <w:r>
        <w:rPr>
          <w:rFonts w:hint="cs"/>
          <w:rtl/>
        </w:rPr>
        <w:t>משל בינלאומי</w:t>
      </w:r>
      <w:r w:rsidR="00243E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F4D4A">
        <w:rPr>
          <w:rFonts w:hint="cs"/>
          <w:rtl/>
        </w:rPr>
        <w:t>הם מתחרים ב</w:t>
      </w:r>
      <w:r>
        <w:rPr>
          <w:rFonts w:hint="cs"/>
          <w:rtl/>
        </w:rPr>
        <w:t>בנק ה</w:t>
      </w:r>
      <w:r w:rsidR="00AF4D4A">
        <w:rPr>
          <w:rFonts w:hint="cs"/>
          <w:rtl/>
        </w:rPr>
        <w:t xml:space="preserve">בינלאומי. </w:t>
      </w:r>
    </w:p>
    <w:p w:rsidR="00243EE7" w:rsidRDefault="00243EE7" w:rsidP="00243EE7">
      <w:pPr>
        <w:rPr>
          <w:rtl/>
        </w:rPr>
      </w:pPr>
    </w:p>
    <w:p w:rsidR="00AF4D4A" w:rsidRDefault="00A00D14" w:rsidP="00A77FBD">
      <w:pPr>
        <w:rPr>
          <w:rtl/>
        </w:rPr>
      </w:pPr>
      <w:r>
        <w:rPr>
          <w:rFonts w:hint="cs"/>
          <w:rtl/>
        </w:rPr>
        <w:t>אין הבדל בין הבנקים שנסמכים על קב</w:t>
      </w:r>
      <w:r w:rsidR="00A77FBD">
        <w:rPr>
          <w:rFonts w:hint="cs"/>
          <w:rtl/>
        </w:rPr>
        <w:t>וצת</w:t>
      </w:r>
      <w:r w:rsidR="00AF4D4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43EE7">
        <w:rPr>
          <w:rFonts w:hint="cs"/>
          <w:rtl/>
        </w:rPr>
        <w:t>אם בכל הנוגע ל</w:t>
      </w:r>
      <w:r w:rsidR="00AF4D4A">
        <w:rPr>
          <w:rFonts w:hint="cs"/>
          <w:rtl/>
        </w:rPr>
        <w:t xml:space="preserve">ניהול </w:t>
      </w:r>
      <w:r w:rsidR="00243EE7">
        <w:rPr>
          <w:rFonts w:hint="cs"/>
          <w:rtl/>
        </w:rPr>
        <w:t>ה</w:t>
      </w:r>
      <w:r w:rsidR="00AF4D4A">
        <w:rPr>
          <w:rFonts w:hint="cs"/>
          <w:rtl/>
        </w:rPr>
        <w:t xml:space="preserve">נזילות, </w:t>
      </w:r>
      <w:r w:rsidR="00243EE7">
        <w:rPr>
          <w:rFonts w:hint="cs"/>
          <w:rtl/>
        </w:rPr>
        <w:t>ל</w:t>
      </w:r>
      <w:r w:rsidR="00AF4D4A">
        <w:rPr>
          <w:rFonts w:hint="cs"/>
          <w:rtl/>
        </w:rPr>
        <w:t>ניהול ה</w:t>
      </w:r>
      <w:r>
        <w:rPr>
          <w:rFonts w:hint="cs"/>
          <w:rtl/>
        </w:rPr>
        <w:t>-</w:t>
      </w:r>
      <w:r>
        <w:rPr>
          <w:rFonts w:hint="cs"/>
        </w:rPr>
        <w:t>ESG</w:t>
      </w:r>
      <w:r w:rsidR="00AF4D4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43EE7">
        <w:rPr>
          <w:rFonts w:hint="cs"/>
          <w:rtl/>
        </w:rPr>
        <w:t>ל</w:t>
      </w:r>
      <w:r w:rsidR="00AF4D4A">
        <w:rPr>
          <w:rFonts w:hint="cs"/>
          <w:rtl/>
        </w:rPr>
        <w:t xml:space="preserve">היבטים </w:t>
      </w:r>
      <w:r>
        <w:rPr>
          <w:rFonts w:hint="cs"/>
          <w:rtl/>
        </w:rPr>
        <w:t>אחרים שנותנים את ההשתייכות לקבוצ</w:t>
      </w:r>
      <w:r w:rsidR="00243EE7">
        <w:rPr>
          <w:rFonts w:hint="cs"/>
          <w:rtl/>
        </w:rPr>
        <w:t>ה,</w:t>
      </w:r>
      <w:r>
        <w:rPr>
          <w:rFonts w:hint="cs"/>
          <w:rtl/>
        </w:rPr>
        <w:t xml:space="preserve"> </w:t>
      </w:r>
      <w:r w:rsidR="00243EE7">
        <w:rPr>
          <w:rFonts w:hint="cs"/>
          <w:rtl/>
        </w:rPr>
        <w:t>ו</w:t>
      </w:r>
      <w:r w:rsidR="00AF4D4A">
        <w:rPr>
          <w:rFonts w:hint="cs"/>
          <w:rtl/>
        </w:rPr>
        <w:t xml:space="preserve">זה לא קשור לפעילות היום יומית מול </w:t>
      </w:r>
      <w:r w:rsidR="00321F1F">
        <w:rPr>
          <w:rFonts w:hint="cs"/>
          <w:rtl/>
        </w:rPr>
        <w:t>הלקוחות ול</w:t>
      </w:r>
      <w:r w:rsidR="00AF4D4A">
        <w:rPr>
          <w:rFonts w:hint="cs"/>
          <w:rtl/>
        </w:rPr>
        <w:t>כו</w:t>
      </w:r>
      <w:r w:rsidR="00321F1F">
        <w:rPr>
          <w:rFonts w:hint="cs"/>
          <w:rtl/>
        </w:rPr>
        <w:t>ו</w:t>
      </w:r>
      <w:r w:rsidR="00AF4D4A">
        <w:rPr>
          <w:rFonts w:hint="cs"/>
          <w:rtl/>
        </w:rPr>
        <w:t>נ</w:t>
      </w:r>
      <w:r w:rsidR="00321F1F">
        <w:rPr>
          <w:rFonts w:hint="cs"/>
          <w:rtl/>
        </w:rPr>
        <w:t>ה להשיא רווח לבעלי המניות. יש את הדיר</w:t>
      </w:r>
      <w:r w:rsidR="00AF4D4A">
        <w:rPr>
          <w:rFonts w:hint="cs"/>
          <w:rtl/>
        </w:rPr>
        <w:t>ק</w:t>
      </w:r>
      <w:r w:rsidR="00321F1F">
        <w:rPr>
          <w:rFonts w:hint="cs"/>
          <w:rtl/>
        </w:rPr>
        <w:t>ט</w:t>
      </w:r>
      <w:r w:rsidR="00AF4D4A">
        <w:rPr>
          <w:rFonts w:hint="cs"/>
          <w:rtl/>
        </w:rPr>
        <w:t>ו</w:t>
      </w:r>
      <w:r w:rsidR="00321F1F">
        <w:rPr>
          <w:rFonts w:hint="cs"/>
          <w:rtl/>
        </w:rPr>
        <w:t>ריון של מסד</w:t>
      </w:r>
      <w:r w:rsidR="00A77FBD">
        <w:rPr>
          <w:rFonts w:hint="cs"/>
          <w:rtl/>
        </w:rPr>
        <w:t>,</w:t>
      </w:r>
      <w:r w:rsidR="00321F1F">
        <w:rPr>
          <w:rFonts w:hint="cs"/>
          <w:rtl/>
        </w:rPr>
        <w:t xml:space="preserve"> דירקטוריון </w:t>
      </w:r>
      <w:r w:rsidR="00AF4D4A">
        <w:rPr>
          <w:rFonts w:hint="cs"/>
          <w:rtl/>
        </w:rPr>
        <w:t>עצמ</w:t>
      </w:r>
      <w:r w:rsidR="00321F1F">
        <w:rPr>
          <w:rFonts w:hint="cs"/>
          <w:rtl/>
        </w:rPr>
        <w:t>א</w:t>
      </w:r>
      <w:r w:rsidR="00243EE7">
        <w:rPr>
          <w:rFonts w:hint="cs"/>
          <w:rtl/>
        </w:rPr>
        <w:t>י</w:t>
      </w:r>
      <w:r w:rsidR="00AF4D4A">
        <w:rPr>
          <w:rFonts w:hint="cs"/>
          <w:rtl/>
        </w:rPr>
        <w:t xml:space="preserve"> </w:t>
      </w:r>
      <w:r w:rsidR="00243EE7">
        <w:rPr>
          <w:rFonts w:hint="cs"/>
          <w:rtl/>
        </w:rPr>
        <w:t>ש</w:t>
      </w:r>
      <w:r w:rsidR="00321F1F">
        <w:rPr>
          <w:rFonts w:hint="cs"/>
          <w:rtl/>
        </w:rPr>
        <w:t xml:space="preserve">פועל לטובת כל </w:t>
      </w:r>
      <w:bookmarkStart w:id="256" w:name="_ETM_Q1_2907330"/>
      <w:bookmarkEnd w:id="256"/>
      <w:r w:rsidR="00321F1F">
        <w:rPr>
          <w:rFonts w:hint="cs"/>
          <w:rtl/>
        </w:rPr>
        <w:t xml:space="preserve">בעלי המניות שלו. </w:t>
      </w:r>
      <w:r w:rsidR="00AF4D4A">
        <w:rPr>
          <w:rFonts w:hint="cs"/>
          <w:rtl/>
        </w:rPr>
        <w:t xml:space="preserve"> </w:t>
      </w:r>
    </w:p>
    <w:p w:rsidR="00AF4D4A" w:rsidRDefault="00AF4D4A" w:rsidP="00AF4D4A">
      <w:pPr>
        <w:rPr>
          <w:rtl/>
        </w:rPr>
      </w:pPr>
    </w:p>
    <w:p w:rsidR="00321F1F" w:rsidRDefault="00321F1F" w:rsidP="00321F1F">
      <w:pPr>
        <w:pStyle w:val="af6"/>
        <w:keepNext/>
        <w:rPr>
          <w:rtl/>
        </w:rPr>
      </w:pPr>
      <w:bookmarkStart w:id="257" w:name="_ETM_Q1_2908397"/>
      <w:bookmarkStart w:id="258" w:name="ET_yor_4762_152"/>
      <w:bookmarkEnd w:id="257"/>
      <w:r w:rsidRPr="00321F1F">
        <w:rPr>
          <w:rStyle w:val="TagStyle"/>
          <w:rtl/>
        </w:rPr>
        <w:t xml:space="preserve"> &lt;&lt; </w:t>
      </w:r>
      <w:proofErr w:type="spellStart"/>
      <w:r w:rsidRPr="00321F1F">
        <w:rPr>
          <w:rStyle w:val="TagStyle"/>
          <w:rtl/>
        </w:rPr>
        <w:t>יור</w:t>
      </w:r>
      <w:proofErr w:type="spellEnd"/>
      <w:r w:rsidRPr="00321F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1F1F">
        <w:rPr>
          <w:rStyle w:val="TagStyle"/>
          <w:rtl/>
        </w:rPr>
        <w:t xml:space="preserve"> &lt;&lt; </w:t>
      </w:r>
      <w:proofErr w:type="spellStart"/>
      <w:r w:rsidRPr="00321F1F">
        <w:rPr>
          <w:rStyle w:val="TagStyle"/>
          <w:rtl/>
        </w:rPr>
        <w:t>יור</w:t>
      </w:r>
      <w:proofErr w:type="spellEnd"/>
      <w:r w:rsidRPr="00321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321F1F" w:rsidRDefault="00321F1F" w:rsidP="00321F1F">
      <w:pPr>
        <w:pStyle w:val="KeepWithNext"/>
        <w:rPr>
          <w:rtl/>
        </w:rPr>
      </w:pPr>
    </w:p>
    <w:p w:rsidR="00AF4D4A" w:rsidRDefault="00321F1F" w:rsidP="00AF4D4A">
      <w:pPr>
        <w:rPr>
          <w:rtl/>
        </w:rPr>
      </w:pPr>
      <w:bookmarkStart w:id="259" w:name="_ETM_Q1_2908879"/>
      <w:bookmarkStart w:id="260" w:name="_ETM_Q1_2908917"/>
      <w:bookmarkEnd w:id="259"/>
      <w:bookmarkEnd w:id="260"/>
      <w:r>
        <w:rPr>
          <w:rFonts w:hint="cs"/>
          <w:rtl/>
        </w:rPr>
        <w:t xml:space="preserve">מה אתה רוצה </w:t>
      </w:r>
      <w:proofErr w:type="spellStart"/>
      <w:r>
        <w:rPr>
          <w:rFonts w:hint="cs"/>
          <w:rtl/>
        </w:rPr>
        <w:t>מ</w:t>
      </w:r>
      <w:r w:rsidR="00AF4D4A"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</w:p>
    <w:p w:rsidR="00AF4D4A" w:rsidRDefault="00AF4D4A" w:rsidP="00AF4D4A">
      <w:pPr>
        <w:rPr>
          <w:rtl/>
        </w:rPr>
      </w:pPr>
    </w:p>
    <w:p w:rsidR="00243EE7" w:rsidRDefault="00243EE7" w:rsidP="00243EE7">
      <w:pPr>
        <w:pStyle w:val="af9"/>
        <w:keepNext/>
        <w:rPr>
          <w:rtl/>
        </w:rPr>
      </w:pPr>
      <w:bookmarkStart w:id="261" w:name="_ETM_Q1_2919417"/>
      <w:bookmarkStart w:id="262" w:name="ET_guest_רון_שטיין_153"/>
      <w:bookmarkEnd w:id="261"/>
      <w:r w:rsidRPr="00243EE7">
        <w:rPr>
          <w:rStyle w:val="TagStyle"/>
          <w:rtl/>
        </w:rPr>
        <w:t xml:space="preserve"> &lt;&lt; אורח &gt;&gt; </w:t>
      </w:r>
      <w:r>
        <w:rPr>
          <w:rtl/>
        </w:rPr>
        <w:t>רון שטיין:</w:t>
      </w:r>
      <w:r w:rsidRPr="00243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"/>
    </w:p>
    <w:p w:rsidR="00243EE7" w:rsidRDefault="00243EE7" w:rsidP="00243EE7">
      <w:pPr>
        <w:pStyle w:val="KeepWithNext"/>
        <w:rPr>
          <w:rtl/>
        </w:rPr>
      </w:pPr>
    </w:p>
    <w:p w:rsidR="00AF4D4A" w:rsidRDefault="00243EE7" w:rsidP="00AF4D4A">
      <w:pPr>
        <w:rPr>
          <w:rtl/>
        </w:rPr>
      </w:pPr>
      <w:bookmarkStart w:id="263" w:name="_ETM_Q1_2919789"/>
      <w:bookmarkStart w:id="264" w:name="_ETM_Q1_2919839"/>
      <w:bookmarkEnd w:id="263"/>
      <w:bookmarkEnd w:id="264"/>
      <w:r>
        <w:rPr>
          <w:rFonts w:hint="cs"/>
          <w:rtl/>
        </w:rPr>
        <w:t>בנק מסד, למרות הפער של האחוז,</w:t>
      </w:r>
      <w:r w:rsidR="00AF4D4A">
        <w:rPr>
          <w:rFonts w:hint="cs"/>
          <w:rtl/>
        </w:rPr>
        <w:t xml:space="preserve"> זה נכס של הבינלאומי. </w:t>
      </w:r>
    </w:p>
    <w:p w:rsidR="00AF4D4A" w:rsidRDefault="00AF4D4A" w:rsidP="00AF4D4A">
      <w:pPr>
        <w:rPr>
          <w:rtl/>
        </w:rPr>
      </w:pPr>
    </w:p>
    <w:p w:rsidR="00AF4D4A" w:rsidRDefault="00AF4D4A" w:rsidP="00AF4D4A">
      <w:pPr>
        <w:pStyle w:val="a4"/>
        <w:keepNext/>
        <w:rPr>
          <w:rtl/>
        </w:rPr>
      </w:pPr>
      <w:bookmarkStart w:id="265" w:name="ET_speaker_5264_41"/>
      <w:r w:rsidRPr="00AF4D4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F4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AF4D4A" w:rsidRDefault="00AF4D4A" w:rsidP="00AF4D4A">
      <w:pPr>
        <w:pStyle w:val="KeepWithNext"/>
        <w:rPr>
          <w:rtl/>
        </w:rPr>
      </w:pPr>
    </w:p>
    <w:p w:rsidR="00AF4D4A" w:rsidRDefault="00243EE7" w:rsidP="00AF4D4A">
      <w:pPr>
        <w:rPr>
          <w:rtl/>
        </w:rPr>
      </w:pPr>
      <w:r>
        <w:rPr>
          <w:rFonts w:hint="cs"/>
          <w:rtl/>
        </w:rPr>
        <w:t>המטרה היא</w:t>
      </w:r>
      <w:bookmarkStart w:id="266" w:name="_ETM_Q1_2930751"/>
      <w:bookmarkEnd w:id="266"/>
      <w:r>
        <w:rPr>
          <w:rFonts w:hint="cs"/>
          <w:rtl/>
        </w:rPr>
        <w:t xml:space="preserve"> מסד, להתייחס למסד. </w:t>
      </w:r>
    </w:p>
    <w:p w:rsidR="00AF4D4A" w:rsidRDefault="00AF4D4A" w:rsidP="00AF4D4A">
      <w:pPr>
        <w:rPr>
          <w:rtl/>
        </w:rPr>
      </w:pPr>
    </w:p>
    <w:p w:rsidR="00243EE7" w:rsidRDefault="00243EE7" w:rsidP="00243EE7">
      <w:pPr>
        <w:ind w:firstLine="0"/>
        <w:rPr>
          <w:rtl/>
        </w:rPr>
      </w:pPr>
    </w:p>
    <w:p w:rsidR="00243EE7" w:rsidRDefault="00243EE7" w:rsidP="00243EE7">
      <w:pPr>
        <w:pStyle w:val="af9"/>
        <w:keepNext/>
        <w:rPr>
          <w:rtl/>
        </w:rPr>
      </w:pPr>
      <w:bookmarkStart w:id="267" w:name="ET_guest_רון_שטיין_154"/>
      <w:r w:rsidRPr="00243EE7">
        <w:rPr>
          <w:rStyle w:val="TagStyle"/>
          <w:rtl/>
        </w:rPr>
        <w:t xml:space="preserve"> &lt;&lt; אורח &gt;&gt; </w:t>
      </w:r>
      <w:r>
        <w:rPr>
          <w:rtl/>
        </w:rPr>
        <w:t>רון שטיין:</w:t>
      </w:r>
      <w:r w:rsidRPr="00243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"/>
    </w:p>
    <w:p w:rsidR="00243EE7" w:rsidRDefault="00243EE7" w:rsidP="00243EE7">
      <w:pPr>
        <w:pStyle w:val="KeepWithNext"/>
        <w:rPr>
          <w:rtl/>
        </w:rPr>
      </w:pPr>
    </w:p>
    <w:p w:rsidR="00AF4D4A" w:rsidRDefault="00243EE7" w:rsidP="00A77FBD">
      <w:pPr>
        <w:rPr>
          <w:rtl/>
        </w:rPr>
      </w:pPr>
      <w:r>
        <w:rPr>
          <w:rFonts w:hint="cs"/>
          <w:rtl/>
        </w:rPr>
        <w:t>זה בסוף בנק שהוא קטן משמעותית מיהב ו</w:t>
      </w:r>
      <w:r w:rsidR="00AF4D4A">
        <w:rPr>
          <w:rFonts w:hint="cs"/>
          <w:rtl/>
        </w:rPr>
        <w:t>קטן מ</w:t>
      </w:r>
      <w:r>
        <w:rPr>
          <w:rFonts w:hint="cs"/>
          <w:rtl/>
        </w:rPr>
        <w:t>בנק ירושלים בהרב</w:t>
      </w:r>
      <w:r w:rsidR="00AF4D4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F4D4A">
        <w:rPr>
          <w:rFonts w:hint="cs"/>
          <w:rtl/>
        </w:rPr>
        <w:t>מאוד היבטים מדי</w:t>
      </w:r>
      <w:r>
        <w:rPr>
          <w:rFonts w:hint="cs"/>
          <w:rtl/>
        </w:rPr>
        <w:t>ד</w:t>
      </w:r>
      <w:r w:rsidR="00AF4D4A">
        <w:rPr>
          <w:rFonts w:hint="cs"/>
          <w:rtl/>
        </w:rPr>
        <w:t xml:space="preserve">ים. </w:t>
      </w:r>
    </w:p>
    <w:p w:rsidR="00243EE7" w:rsidRDefault="00243EE7" w:rsidP="00243EE7">
      <w:pPr>
        <w:rPr>
          <w:rtl/>
        </w:rPr>
      </w:pPr>
      <w:bookmarkStart w:id="268" w:name="_ETM_Q1_2967362"/>
      <w:bookmarkStart w:id="269" w:name="_ETM_Q1_2967434"/>
      <w:bookmarkEnd w:id="268"/>
      <w:bookmarkEnd w:id="269"/>
    </w:p>
    <w:p w:rsidR="00243EE7" w:rsidRDefault="00243EE7" w:rsidP="00243EE7">
      <w:pPr>
        <w:pStyle w:val="af6"/>
        <w:keepNext/>
        <w:rPr>
          <w:rtl/>
        </w:rPr>
      </w:pPr>
      <w:bookmarkStart w:id="270" w:name="ET_yor_4762_155"/>
      <w:r w:rsidRPr="00243EE7">
        <w:rPr>
          <w:rStyle w:val="TagStyle"/>
          <w:rtl/>
        </w:rPr>
        <w:t xml:space="preserve"> &lt;&lt; </w:t>
      </w:r>
      <w:proofErr w:type="spellStart"/>
      <w:r w:rsidRPr="00243EE7">
        <w:rPr>
          <w:rStyle w:val="TagStyle"/>
          <w:rtl/>
        </w:rPr>
        <w:t>יור</w:t>
      </w:r>
      <w:proofErr w:type="spellEnd"/>
      <w:r w:rsidRPr="00243E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3EE7">
        <w:rPr>
          <w:rStyle w:val="TagStyle"/>
          <w:rtl/>
        </w:rPr>
        <w:t xml:space="preserve"> &lt;&lt; </w:t>
      </w:r>
      <w:proofErr w:type="spellStart"/>
      <w:r w:rsidRPr="00243EE7">
        <w:rPr>
          <w:rStyle w:val="TagStyle"/>
          <w:rtl/>
        </w:rPr>
        <w:t>יור</w:t>
      </w:r>
      <w:proofErr w:type="spellEnd"/>
      <w:r w:rsidRPr="00243E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243EE7" w:rsidRDefault="00243EE7" w:rsidP="00243EE7">
      <w:pPr>
        <w:pStyle w:val="KeepWithNext"/>
        <w:rPr>
          <w:rtl/>
        </w:rPr>
      </w:pPr>
    </w:p>
    <w:p w:rsidR="00AF4D4A" w:rsidRDefault="00AF4D4A" w:rsidP="00243EE7">
      <w:pPr>
        <w:rPr>
          <w:rtl/>
        </w:rPr>
      </w:pPr>
      <w:r>
        <w:rPr>
          <w:rFonts w:hint="cs"/>
          <w:rtl/>
        </w:rPr>
        <w:t xml:space="preserve">אתה רוצה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</w:t>
      </w:r>
      <w:r w:rsidR="00243EE7">
        <w:rPr>
          <w:rFonts w:hint="cs"/>
          <w:rtl/>
        </w:rPr>
        <w:t>בנק מסד או את הבינלאומי?</w:t>
      </w:r>
      <w:r>
        <w:rPr>
          <w:rFonts w:hint="cs"/>
          <w:rtl/>
        </w:rPr>
        <w:t xml:space="preserve"> </w:t>
      </w:r>
    </w:p>
    <w:p w:rsidR="00AF4D4A" w:rsidRDefault="00AF4D4A" w:rsidP="00243EE7">
      <w:pPr>
        <w:ind w:firstLine="0"/>
        <w:rPr>
          <w:rtl/>
        </w:rPr>
      </w:pPr>
    </w:p>
    <w:p w:rsidR="00243EE7" w:rsidRDefault="00243EE7" w:rsidP="00243EE7">
      <w:pPr>
        <w:pStyle w:val="af9"/>
        <w:keepNext/>
        <w:rPr>
          <w:rtl/>
        </w:rPr>
      </w:pPr>
      <w:bookmarkStart w:id="271" w:name="_ETM_Q1_2968601"/>
      <w:bookmarkStart w:id="272" w:name="_ETM_Q1_2968693"/>
      <w:bookmarkStart w:id="273" w:name="_ETM_Q1_2969441"/>
      <w:bookmarkStart w:id="274" w:name="ET_guest_רון_שטיין_156"/>
      <w:bookmarkEnd w:id="271"/>
      <w:bookmarkEnd w:id="272"/>
      <w:bookmarkEnd w:id="273"/>
      <w:r w:rsidRPr="00243EE7">
        <w:rPr>
          <w:rStyle w:val="TagStyle"/>
          <w:rtl/>
        </w:rPr>
        <w:t xml:space="preserve"> &lt;&lt; אורח &gt;&gt; </w:t>
      </w:r>
      <w:r>
        <w:rPr>
          <w:rtl/>
        </w:rPr>
        <w:t>רון שטיין:</w:t>
      </w:r>
      <w:r w:rsidRPr="00243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"/>
    </w:p>
    <w:p w:rsidR="00243EE7" w:rsidRDefault="00243EE7" w:rsidP="00243EE7">
      <w:pPr>
        <w:pStyle w:val="KeepWithNext"/>
        <w:rPr>
          <w:rtl/>
        </w:rPr>
      </w:pPr>
    </w:p>
    <w:p w:rsidR="00AF4D4A" w:rsidRDefault="00AF4D4A" w:rsidP="00243EE7">
      <w:pPr>
        <w:rPr>
          <w:rtl/>
        </w:rPr>
      </w:pPr>
      <w:bookmarkStart w:id="275" w:name="_ETM_Q1_2969904"/>
      <w:bookmarkStart w:id="276" w:name="_ETM_Q1_2969971"/>
      <w:bookmarkEnd w:id="275"/>
      <w:bookmarkEnd w:id="276"/>
      <w:r>
        <w:rPr>
          <w:rFonts w:hint="cs"/>
          <w:rtl/>
        </w:rPr>
        <w:t>ה</w:t>
      </w:r>
      <w:r w:rsidR="00243EE7">
        <w:rPr>
          <w:rFonts w:hint="cs"/>
          <w:rtl/>
        </w:rPr>
        <w:t>בנק ה</w:t>
      </w:r>
      <w:r>
        <w:rPr>
          <w:rFonts w:hint="cs"/>
          <w:rtl/>
        </w:rPr>
        <w:t>בי</w:t>
      </w:r>
      <w:r w:rsidR="00243EE7">
        <w:rPr>
          <w:rFonts w:hint="cs"/>
          <w:rtl/>
        </w:rPr>
        <w:t>נ</w:t>
      </w:r>
      <w:r>
        <w:rPr>
          <w:rFonts w:hint="cs"/>
          <w:rtl/>
        </w:rPr>
        <w:t xml:space="preserve">לאומי הוא </w:t>
      </w:r>
      <w:r w:rsidR="006A7373">
        <w:rPr>
          <w:rFonts w:hint="cs"/>
          <w:rtl/>
        </w:rPr>
        <w:t>גדול יותר. אני מדבר על מסד</w:t>
      </w:r>
      <w:r w:rsidR="00243EE7">
        <w:rPr>
          <w:rFonts w:hint="cs"/>
          <w:rtl/>
        </w:rPr>
        <w:t xml:space="preserve"> שהוא </w:t>
      </w:r>
      <w:bookmarkStart w:id="277" w:name="_ETM_Q1_2974146"/>
      <w:bookmarkEnd w:id="277"/>
      <w:r w:rsidR="00243EE7">
        <w:rPr>
          <w:rFonts w:hint="cs"/>
          <w:rtl/>
        </w:rPr>
        <w:t xml:space="preserve">נכס של הבנק הבינלאומי. </w:t>
      </w:r>
    </w:p>
    <w:p w:rsidR="00AF4D4A" w:rsidRDefault="00AF4D4A" w:rsidP="00AF4D4A">
      <w:pPr>
        <w:rPr>
          <w:rtl/>
        </w:rPr>
      </w:pPr>
    </w:p>
    <w:p w:rsidR="00243EE7" w:rsidRDefault="00243EE7" w:rsidP="00243EE7">
      <w:pPr>
        <w:pStyle w:val="af6"/>
        <w:keepNext/>
        <w:rPr>
          <w:rtl/>
        </w:rPr>
      </w:pPr>
      <w:bookmarkStart w:id="278" w:name="_ETM_Q1_2979310"/>
      <w:bookmarkStart w:id="279" w:name="ET_yor_4762_157"/>
      <w:bookmarkEnd w:id="278"/>
      <w:r w:rsidRPr="00243EE7">
        <w:rPr>
          <w:rStyle w:val="TagStyle"/>
          <w:rtl/>
        </w:rPr>
        <w:t xml:space="preserve"> &lt;&lt; </w:t>
      </w:r>
      <w:proofErr w:type="spellStart"/>
      <w:r w:rsidRPr="00243EE7">
        <w:rPr>
          <w:rStyle w:val="TagStyle"/>
          <w:rtl/>
        </w:rPr>
        <w:t>יור</w:t>
      </w:r>
      <w:proofErr w:type="spellEnd"/>
      <w:r w:rsidRPr="00243E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3EE7">
        <w:rPr>
          <w:rStyle w:val="TagStyle"/>
          <w:rtl/>
        </w:rPr>
        <w:t xml:space="preserve"> &lt;&lt; </w:t>
      </w:r>
      <w:proofErr w:type="spellStart"/>
      <w:r w:rsidRPr="00243EE7">
        <w:rPr>
          <w:rStyle w:val="TagStyle"/>
          <w:rtl/>
        </w:rPr>
        <w:t>יור</w:t>
      </w:r>
      <w:proofErr w:type="spellEnd"/>
      <w:r w:rsidRPr="00243E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243EE7" w:rsidRDefault="00243EE7" w:rsidP="00243EE7">
      <w:pPr>
        <w:pStyle w:val="KeepWithNext"/>
        <w:rPr>
          <w:rtl/>
        </w:rPr>
      </w:pPr>
    </w:p>
    <w:p w:rsidR="00AF4D4A" w:rsidRDefault="00243EE7" w:rsidP="00243EE7">
      <w:pPr>
        <w:rPr>
          <w:rtl/>
        </w:rPr>
      </w:pPr>
      <w:bookmarkStart w:id="280" w:name="_ETM_Q1_2979878"/>
      <w:bookmarkStart w:id="281" w:name="_ETM_Q1_2979947"/>
      <w:bookmarkEnd w:id="280"/>
      <w:bookmarkEnd w:id="281"/>
      <w:r>
        <w:rPr>
          <w:rFonts w:hint="cs"/>
          <w:rtl/>
        </w:rPr>
        <w:t xml:space="preserve">אתה דואג למסד. </w:t>
      </w:r>
    </w:p>
    <w:p w:rsidR="00AF4D4A" w:rsidRDefault="00AF4D4A" w:rsidP="00AF4D4A">
      <w:pPr>
        <w:rPr>
          <w:rtl/>
        </w:rPr>
      </w:pPr>
    </w:p>
    <w:p w:rsidR="00243EE7" w:rsidRDefault="00243EE7" w:rsidP="00243EE7">
      <w:pPr>
        <w:pStyle w:val="af9"/>
        <w:keepNext/>
        <w:rPr>
          <w:rtl/>
        </w:rPr>
      </w:pPr>
      <w:bookmarkStart w:id="282" w:name="_ETM_Q1_2979615"/>
      <w:bookmarkStart w:id="283" w:name="ET_guest_רון_שטיין_158"/>
      <w:bookmarkEnd w:id="282"/>
      <w:r w:rsidRPr="00243EE7">
        <w:rPr>
          <w:rStyle w:val="TagStyle"/>
          <w:rtl/>
        </w:rPr>
        <w:t xml:space="preserve"> &lt;&lt; אורח &gt;&gt; </w:t>
      </w:r>
      <w:r>
        <w:rPr>
          <w:rtl/>
        </w:rPr>
        <w:t>רון שטיין:</w:t>
      </w:r>
      <w:r w:rsidRPr="00243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243EE7" w:rsidRDefault="00243EE7" w:rsidP="00243EE7">
      <w:pPr>
        <w:pStyle w:val="KeepWithNext"/>
        <w:rPr>
          <w:rtl/>
        </w:rPr>
      </w:pPr>
    </w:p>
    <w:p w:rsidR="00AF4D4A" w:rsidRDefault="00AF4D4A" w:rsidP="00AF4D4A">
      <w:pPr>
        <w:rPr>
          <w:rtl/>
        </w:rPr>
      </w:pPr>
      <w:bookmarkStart w:id="284" w:name="_ETM_Q1_2979973"/>
      <w:bookmarkStart w:id="285" w:name="_ETM_Q1_2980013"/>
      <w:bookmarkStart w:id="286" w:name="_ETM_Q1_2985756"/>
      <w:bookmarkStart w:id="287" w:name="_ETM_Q1_2985837"/>
      <w:bookmarkStart w:id="288" w:name="_ETM_Q1_2985948"/>
      <w:bookmarkStart w:id="289" w:name="_ETM_Q1_2986018"/>
      <w:bookmarkStart w:id="290" w:name="_ETM_Q1_2986098"/>
      <w:bookmarkStart w:id="291" w:name="_ETM_Q1_2986182"/>
      <w:bookmarkStart w:id="292" w:name="_ETM_Q1_2986240"/>
      <w:bookmarkStart w:id="293" w:name="_ETM_Q1_2986298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r>
        <w:rPr>
          <w:rFonts w:hint="cs"/>
          <w:rtl/>
        </w:rPr>
        <w:t xml:space="preserve">אני דואג לנכס של הבנק הבינלאומי. </w:t>
      </w:r>
    </w:p>
    <w:p w:rsidR="00AF4D4A" w:rsidRDefault="00AF4D4A" w:rsidP="00AF4D4A">
      <w:pPr>
        <w:rPr>
          <w:rtl/>
        </w:rPr>
      </w:pPr>
    </w:p>
    <w:p w:rsidR="00243EE7" w:rsidRDefault="00243EE7" w:rsidP="00243EE7">
      <w:pPr>
        <w:pStyle w:val="af6"/>
        <w:keepNext/>
        <w:rPr>
          <w:rtl/>
        </w:rPr>
      </w:pPr>
      <w:bookmarkStart w:id="294" w:name="_ETM_Q1_2988318"/>
      <w:bookmarkStart w:id="295" w:name="ET_yor_4762_159"/>
      <w:bookmarkEnd w:id="294"/>
      <w:r w:rsidRPr="00243EE7">
        <w:rPr>
          <w:rStyle w:val="TagStyle"/>
          <w:rtl/>
        </w:rPr>
        <w:t xml:space="preserve"> &lt;&lt; </w:t>
      </w:r>
      <w:proofErr w:type="spellStart"/>
      <w:r w:rsidRPr="00243EE7">
        <w:rPr>
          <w:rStyle w:val="TagStyle"/>
          <w:rtl/>
        </w:rPr>
        <w:t>יור</w:t>
      </w:r>
      <w:proofErr w:type="spellEnd"/>
      <w:r w:rsidRPr="00243E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3EE7">
        <w:rPr>
          <w:rStyle w:val="TagStyle"/>
          <w:rtl/>
        </w:rPr>
        <w:t xml:space="preserve"> &lt;&lt; </w:t>
      </w:r>
      <w:proofErr w:type="spellStart"/>
      <w:r w:rsidRPr="00243EE7">
        <w:rPr>
          <w:rStyle w:val="TagStyle"/>
          <w:rtl/>
        </w:rPr>
        <w:t>יור</w:t>
      </w:r>
      <w:proofErr w:type="spellEnd"/>
      <w:r w:rsidRPr="00243E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243EE7" w:rsidRDefault="00243EE7" w:rsidP="00243EE7">
      <w:pPr>
        <w:pStyle w:val="KeepWithNext"/>
        <w:rPr>
          <w:rtl/>
        </w:rPr>
      </w:pPr>
    </w:p>
    <w:p w:rsidR="00AF4D4A" w:rsidRDefault="00AF4D4A" w:rsidP="00243EE7">
      <w:pPr>
        <w:rPr>
          <w:rtl/>
        </w:rPr>
      </w:pPr>
      <w:bookmarkStart w:id="296" w:name="_ETM_Q1_2988820"/>
      <w:bookmarkStart w:id="297" w:name="_ETM_Q1_2988894"/>
      <w:bookmarkEnd w:id="296"/>
      <w:bookmarkEnd w:id="297"/>
      <w:r>
        <w:rPr>
          <w:rFonts w:hint="cs"/>
          <w:rtl/>
        </w:rPr>
        <w:t>אם זה נכס</w:t>
      </w:r>
      <w:r w:rsidR="00243EE7">
        <w:rPr>
          <w:rFonts w:hint="cs"/>
          <w:rtl/>
        </w:rPr>
        <w:t xml:space="preserve"> </w:t>
      </w:r>
      <w:bookmarkStart w:id="298" w:name="_ETM_Q1_2992786"/>
      <w:bookmarkEnd w:id="298"/>
      <w:r w:rsidR="00243EE7">
        <w:rPr>
          <w:rFonts w:hint="cs"/>
          <w:rtl/>
        </w:rPr>
        <w:t>של הבינלאומי</w:t>
      </w:r>
      <w:r>
        <w:rPr>
          <w:rFonts w:hint="cs"/>
          <w:rtl/>
        </w:rPr>
        <w:t xml:space="preserve"> </w:t>
      </w:r>
      <w:r w:rsidR="00243EE7">
        <w:rPr>
          <w:rFonts w:hint="cs"/>
          <w:rtl/>
        </w:rPr>
        <w:t xml:space="preserve">אי </w:t>
      </w:r>
      <w:r>
        <w:rPr>
          <w:rFonts w:hint="cs"/>
          <w:rtl/>
        </w:rPr>
        <w:t xml:space="preserve">אפשר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אותו</w:t>
      </w:r>
      <w:r w:rsidR="00243EE7">
        <w:rPr>
          <w:rFonts w:hint="cs"/>
          <w:rtl/>
        </w:rPr>
        <w:t>.</w:t>
      </w:r>
    </w:p>
    <w:p w:rsidR="00AF4D4A" w:rsidRDefault="00AF4D4A" w:rsidP="00AF4D4A">
      <w:pPr>
        <w:rPr>
          <w:rtl/>
        </w:rPr>
      </w:pPr>
    </w:p>
    <w:p w:rsidR="00243EE7" w:rsidRDefault="00243EE7" w:rsidP="00243EE7">
      <w:pPr>
        <w:pStyle w:val="af9"/>
        <w:keepNext/>
        <w:rPr>
          <w:rtl/>
        </w:rPr>
      </w:pPr>
      <w:bookmarkStart w:id="299" w:name="_ETM_Q1_2989803"/>
      <w:bookmarkStart w:id="300" w:name="ET_guest_רון_שטיין_160"/>
      <w:bookmarkEnd w:id="299"/>
      <w:r w:rsidRPr="00243EE7">
        <w:rPr>
          <w:rStyle w:val="TagStyle"/>
          <w:rtl/>
        </w:rPr>
        <w:t xml:space="preserve"> &lt;&lt; אורח &gt;&gt; </w:t>
      </w:r>
      <w:r>
        <w:rPr>
          <w:rtl/>
        </w:rPr>
        <w:t>רון שטיין:</w:t>
      </w:r>
      <w:r w:rsidRPr="00243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"/>
    </w:p>
    <w:p w:rsidR="00243EE7" w:rsidRDefault="00243EE7" w:rsidP="00243EE7">
      <w:pPr>
        <w:pStyle w:val="KeepWithNext"/>
        <w:rPr>
          <w:rtl/>
        </w:rPr>
      </w:pPr>
    </w:p>
    <w:p w:rsidR="00AF4D4A" w:rsidRDefault="00AF4D4A" w:rsidP="00FA2C86">
      <w:pPr>
        <w:rPr>
          <w:rtl/>
        </w:rPr>
      </w:pPr>
      <w:bookmarkStart w:id="301" w:name="_ETM_Q1_2990258"/>
      <w:bookmarkStart w:id="302" w:name="_ETM_Q1_2990313"/>
      <w:bookmarkEnd w:id="301"/>
      <w:bookmarkEnd w:id="302"/>
      <w:r>
        <w:rPr>
          <w:rFonts w:hint="cs"/>
          <w:rtl/>
        </w:rPr>
        <w:t xml:space="preserve">זה </w:t>
      </w:r>
      <w:r w:rsidR="00243EE7">
        <w:rPr>
          <w:rFonts w:hint="cs"/>
          <w:rtl/>
        </w:rPr>
        <w:t xml:space="preserve">גם </w:t>
      </w:r>
      <w:r>
        <w:rPr>
          <w:rFonts w:hint="cs"/>
          <w:rtl/>
        </w:rPr>
        <w:t>נ</w:t>
      </w:r>
      <w:r w:rsidR="00243EE7">
        <w:rPr>
          <w:rFonts w:hint="cs"/>
          <w:rtl/>
        </w:rPr>
        <w:t>כ</w:t>
      </w:r>
      <w:r>
        <w:rPr>
          <w:rFonts w:hint="cs"/>
          <w:rtl/>
        </w:rPr>
        <w:t>ס של מזר</w:t>
      </w:r>
      <w:r w:rsidR="00243EE7">
        <w:rPr>
          <w:rFonts w:hint="cs"/>
          <w:rtl/>
        </w:rPr>
        <w:t>חי. בסוף בא האוצר ואומר</w:t>
      </w:r>
      <w:r w:rsidR="00FA2C8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שלשם עידוד התחרות </w:t>
      </w:r>
      <w:r w:rsidR="00FA2C86">
        <w:rPr>
          <w:rFonts w:hint="cs"/>
          <w:rtl/>
        </w:rPr>
        <w:t>הוא מבקש לא לפגוע ב</w:t>
      </w:r>
      <w:r>
        <w:rPr>
          <w:rFonts w:hint="cs"/>
          <w:rtl/>
        </w:rPr>
        <w:t>בנקים קטנ</w:t>
      </w:r>
      <w:r w:rsidR="00243EE7">
        <w:rPr>
          <w:rFonts w:hint="cs"/>
          <w:rtl/>
        </w:rPr>
        <w:t>י</w:t>
      </w:r>
      <w:r w:rsidR="00FA2C86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FA2C86">
        <w:rPr>
          <w:rFonts w:hint="cs"/>
          <w:rtl/>
        </w:rPr>
        <w:t xml:space="preserve">מתחת לחמישה אחוזים. </w:t>
      </w:r>
      <w:r>
        <w:rPr>
          <w:rFonts w:hint="cs"/>
          <w:rtl/>
        </w:rPr>
        <w:t xml:space="preserve"> </w:t>
      </w:r>
    </w:p>
    <w:p w:rsidR="00AF4D4A" w:rsidRDefault="00AF4D4A" w:rsidP="00AF4D4A">
      <w:pPr>
        <w:rPr>
          <w:rtl/>
        </w:rPr>
      </w:pPr>
    </w:p>
    <w:p w:rsidR="00FA2C86" w:rsidRDefault="00FA2C86" w:rsidP="00FA2C86">
      <w:pPr>
        <w:pStyle w:val="af6"/>
        <w:keepNext/>
        <w:rPr>
          <w:rtl/>
        </w:rPr>
      </w:pPr>
      <w:bookmarkStart w:id="303" w:name="_ETM_Q1_3007081"/>
      <w:bookmarkStart w:id="304" w:name="ET_yor_4762_161"/>
      <w:bookmarkEnd w:id="303"/>
      <w:r w:rsidRPr="00FA2C86">
        <w:rPr>
          <w:rStyle w:val="TagStyle"/>
          <w:rtl/>
        </w:rPr>
        <w:t xml:space="preserve"> &lt;&lt; </w:t>
      </w:r>
      <w:proofErr w:type="spellStart"/>
      <w:r w:rsidRPr="00FA2C86">
        <w:rPr>
          <w:rStyle w:val="TagStyle"/>
          <w:rtl/>
        </w:rPr>
        <w:t>יור</w:t>
      </w:r>
      <w:proofErr w:type="spellEnd"/>
      <w:r w:rsidRPr="00FA2C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2C86">
        <w:rPr>
          <w:rStyle w:val="TagStyle"/>
          <w:rtl/>
        </w:rPr>
        <w:t xml:space="preserve"> &lt;&lt; </w:t>
      </w:r>
      <w:proofErr w:type="spellStart"/>
      <w:r w:rsidRPr="00FA2C86">
        <w:rPr>
          <w:rStyle w:val="TagStyle"/>
          <w:rtl/>
        </w:rPr>
        <w:t>יור</w:t>
      </w:r>
      <w:proofErr w:type="spellEnd"/>
      <w:r w:rsidRPr="00FA2C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FA2C86" w:rsidRDefault="00FA2C86" w:rsidP="00FA2C86">
      <w:pPr>
        <w:pStyle w:val="KeepWithNext"/>
        <w:rPr>
          <w:rtl/>
        </w:rPr>
      </w:pPr>
    </w:p>
    <w:p w:rsidR="00AF4D4A" w:rsidRDefault="00573A45" w:rsidP="00AF4D4A">
      <w:pPr>
        <w:rPr>
          <w:rtl/>
        </w:rPr>
      </w:pPr>
      <w:bookmarkStart w:id="305" w:name="_ETM_Q1_3007570"/>
      <w:bookmarkStart w:id="306" w:name="_ETM_Q1_3007624"/>
      <w:bookmarkEnd w:id="305"/>
      <w:bookmarkEnd w:id="306"/>
      <w:r>
        <w:rPr>
          <w:rFonts w:hint="cs"/>
          <w:rtl/>
        </w:rPr>
        <w:t xml:space="preserve">הנושא הוא לא עידוד התחרות. </w:t>
      </w:r>
    </w:p>
    <w:p w:rsidR="00AF4D4A" w:rsidRDefault="00AF4D4A" w:rsidP="00AF4D4A">
      <w:pPr>
        <w:rPr>
          <w:rtl/>
        </w:rPr>
      </w:pPr>
    </w:p>
    <w:p w:rsidR="00573A45" w:rsidRDefault="00573A45" w:rsidP="00573A45">
      <w:pPr>
        <w:pStyle w:val="a4"/>
        <w:keepNext/>
        <w:rPr>
          <w:rtl/>
        </w:rPr>
      </w:pPr>
      <w:bookmarkStart w:id="307" w:name="ET_speaker_5800_162"/>
      <w:r w:rsidRPr="00573A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73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573A45" w:rsidRDefault="00573A45" w:rsidP="00573A45">
      <w:pPr>
        <w:pStyle w:val="KeepWithNext"/>
        <w:rPr>
          <w:rtl/>
        </w:rPr>
      </w:pPr>
    </w:p>
    <w:p w:rsidR="00AF4D4A" w:rsidRDefault="00573A45" w:rsidP="00AF4D4A">
      <w:pPr>
        <w:rPr>
          <w:rtl/>
        </w:rPr>
      </w:pPr>
      <w:r>
        <w:rPr>
          <w:rFonts w:hint="cs"/>
          <w:rtl/>
        </w:rPr>
        <w:t>ז</w:t>
      </w:r>
      <w:r w:rsidR="00AF4D4A">
        <w:rPr>
          <w:rFonts w:hint="cs"/>
          <w:rtl/>
        </w:rPr>
        <w:t>ה</w:t>
      </w:r>
      <w:r>
        <w:rPr>
          <w:rFonts w:hint="cs"/>
          <w:rtl/>
        </w:rPr>
        <w:t xml:space="preserve"> חוק של מיסוי.</w:t>
      </w:r>
    </w:p>
    <w:p w:rsidR="00AF4D4A" w:rsidRDefault="00AF4D4A" w:rsidP="00AF4D4A">
      <w:pPr>
        <w:rPr>
          <w:rtl/>
        </w:rPr>
      </w:pPr>
    </w:p>
    <w:p w:rsidR="00573A45" w:rsidRDefault="00573A45" w:rsidP="00573A45">
      <w:pPr>
        <w:pStyle w:val="af9"/>
        <w:keepNext/>
        <w:rPr>
          <w:rtl/>
        </w:rPr>
      </w:pPr>
      <w:bookmarkStart w:id="308" w:name="_ETM_Q1_3014689"/>
      <w:bookmarkStart w:id="309" w:name="ET_guest_רון_שטיין_163"/>
      <w:bookmarkEnd w:id="308"/>
      <w:r w:rsidRPr="00573A45">
        <w:rPr>
          <w:rStyle w:val="TagStyle"/>
          <w:rtl/>
        </w:rPr>
        <w:t xml:space="preserve"> &lt;&lt; אורח &gt;&gt; </w:t>
      </w:r>
      <w:r>
        <w:rPr>
          <w:rtl/>
        </w:rPr>
        <w:t>רון שטיין:</w:t>
      </w:r>
      <w:r w:rsidRPr="00573A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"/>
    </w:p>
    <w:p w:rsidR="00573A45" w:rsidRDefault="00573A45" w:rsidP="00573A45">
      <w:pPr>
        <w:pStyle w:val="KeepWithNext"/>
        <w:rPr>
          <w:rtl/>
        </w:rPr>
      </w:pPr>
    </w:p>
    <w:p w:rsidR="00AF4D4A" w:rsidRDefault="00573A45" w:rsidP="00573A45">
      <w:pPr>
        <w:rPr>
          <w:rtl/>
        </w:rPr>
      </w:pPr>
      <w:bookmarkStart w:id="310" w:name="_ETM_Q1_3015180"/>
      <w:bookmarkStart w:id="311" w:name="_ETM_Q1_3015229"/>
      <w:bookmarkEnd w:id="310"/>
      <w:bookmarkEnd w:id="311"/>
      <w:r>
        <w:rPr>
          <w:rFonts w:hint="cs"/>
          <w:rtl/>
        </w:rPr>
        <w:t xml:space="preserve">נאמר שכדי שהם יוכלו </w:t>
      </w:r>
      <w:bookmarkStart w:id="312" w:name="_ETM_Q1_3019173"/>
      <w:bookmarkEnd w:id="312"/>
      <w:r>
        <w:rPr>
          <w:rFonts w:hint="cs"/>
          <w:rtl/>
        </w:rPr>
        <w:t xml:space="preserve">להעמיד אשראי לא צריך </w:t>
      </w:r>
      <w:r w:rsidR="00AF4D4A">
        <w:rPr>
          <w:rFonts w:hint="cs"/>
          <w:rtl/>
        </w:rPr>
        <w:t>להפחית להם את ה</w:t>
      </w:r>
      <w:r>
        <w:rPr>
          <w:rFonts w:hint="cs"/>
          <w:rtl/>
        </w:rPr>
        <w:t xml:space="preserve">רווח יותר מידי. </w:t>
      </w:r>
    </w:p>
    <w:p w:rsidR="00AF4D4A" w:rsidRDefault="00AF4D4A" w:rsidP="00AF4D4A">
      <w:pPr>
        <w:rPr>
          <w:rtl/>
        </w:rPr>
      </w:pPr>
    </w:p>
    <w:p w:rsidR="00573A45" w:rsidRDefault="00573A45" w:rsidP="00573A45">
      <w:pPr>
        <w:pStyle w:val="af6"/>
        <w:keepNext/>
        <w:rPr>
          <w:rtl/>
        </w:rPr>
      </w:pPr>
      <w:bookmarkStart w:id="313" w:name="_ETM_Q1_3018219"/>
      <w:bookmarkStart w:id="314" w:name="ET_yor_4762_164"/>
      <w:bookmarkEnd w:id="313"/>
      <w:r w:rsidRPr="00573A45">
        <w:rPr>
          <w:rStyle w:val="TagStyle"/>
          <w:rtl/>
        </w:rPr>
        <w:t xml:space="preserve"> &lt;&lt; </w:t>
      </w:r>
      <w:proofErr w:type="spellStart"/>
      <w:r w:rsidRPr="00573A45">
        <w:rPr>
          <w:rStyle w:val="TagStyle"/>
          <w:rtl/>
        </w:rPr>
        <w:t>יור</w:t>
      </w:r>
      <w:proofErr w:type="spellEnd"/>
      <w:r w:rsidRPr="00573A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3A45">
        <w:rPr>
          <w:rStyle w:val="TagStyle"/>
          <w:rtl/>
        </w:rPr>
        <w:t xml:space="preserve"> &lt;&lt; </w:t>
      </w:r>
      <w:proofErr w:type="spellStart"/>
      <w:r w:rsidRPr="00573A45">
        <w:rPr>
          <w:rStyle w:val="TagStyle"/>
          <w:rtl/>
        </w:rPr>
        <w:t>יור</w:t>
      </w:r>
      <w:proofErr w:type="spellEnd"/>
      <w:r w:rsidRPr="00573A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573A45" w:rsidRDefault="00573A45" w:rsidP="00573A45">
      <w:pPr>
        <w:pStyle w:val="KeepWithNext"/>
        <w:rPr>
          <w:rtl/>
        </w:rPr>
      </w:pPr>
    </w:p>
    <w:p w:rsidR="00AF4D4A" w:rsidRDefault="00573A45" w:rsidP="00AF4D4A">
      <w:pPr>
        <w:rPr>
          <w:rtl/>
        </w:rPr>
      </w:pPr>
      <w:bookmarkStart w:id="315" w:name="_ETM_Q1_3018676"/>
      <w:bookmarkStart w:id="316" w:name="_ETM_Q1_3018735"/>
      <w:bookmarkEnd w:id="315"/>
      <w:bookmarkEnd w:id="316"/>
      <w:r>
        <w:rPr>
          <w:rFonts w:hint="cs"/>
          <w:rtl/>
        </w:rPr>
        <w:t xml:space="preserve">מה </w:t>
      </w:r>
      <w:r w:rsidR="00AF4D4A">
        <w:rPr>
          <w:rFonts w:hint="cs"/>
          <w:rtl/>
        </w:rPr>
        <w:t>ה</w:t>
      </w:r>
      <w:r>
        <w:rPr>
          <w:rFonts w:hint="cs"/>
          <w:rtl/>
        </w:rPr>
        <w:t>ט</w:t>
      </w:r>
      <w:r w:rsidR="00AF4D4A">
        <w:rPr>
          <w:rFonts w:hint="cs"/>
          <w:rtl/>
        </w:rPr>
        <w:t>ע</w:t>
      </w:r>
      <w:r>
        <w:rPr>
          <w:rFonts w:hint="cs"/>
          <w:rtl/>
        </w:rPr>
        <w:t xml:space="preserve">נה </w:t>
      </w:r>
      <w:r w:rsidR="00AF4D4A">
        <w:rPr>
          <w:rFonts w:hint="cs"/>
          <w:rtl/>
        </w:rPr>
        <w:t>ה</w:t>
      </w:r>
      <w:r>
        <w:rPr>
          <w:rFonts w:hint="cs"/>
          <w:rtl/>
        </w:rPr>
        <w:t>מ</w:t>
      </w:r>
      <w:r w:rsidR="00AF4D4A">
        <w:rPr>
          <w:rFonts w:hint="cs"/>
          <w:rtl/>
        </w:rPr>
        <w:t xml:space="preserve">רכזית שלך בדיון </w:t>
      </w:r>
      <w:r>
        <w:rPr>
          <w:rFonts w:hint="cs"/>
          <w:rtl/>
        </w:rPr>
        <w:t xml:space="preserve">שאנחנו מקיימים עכשיו </w:t>
      </w:r>
      <w:r w:rsidR="00AF4D4A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בנק </w:t>
      </w:r>
      <w:r w:rsidR="00AF4D4A">
        <w:rPr>
          <w:rFonts w:hint="cs"/>
          <w:rtl/>
        </w:rPr>
        <w:t>מסד ו</w:t>
      </w:r>
      <w:r w:rsidR="004624E1">
        <w:rPr>
          <w:rFonts w:hint="cs"/>
          <w:rtl/>
        </w:rPr>
        <w:t xml:space="preserve">לגבי </w:t>
      </w:r>
      <w:r w:rsidR="00AF4D4A">
        <w:rPr>
          <w:rFonts w:hint="cs"/>
          <w:rtl/>
        </w:rPr>
        <w:t>הבנק שלכם</w:t>
      </w:r>
      <w:r>
        <w:rPr>
          <w:rFonts w:hint="cs"/>
          <w:rtl/>
        </w:rPr>
        <w:t>?</w:t>
      </w:r>
    </w:p>
    <w:p w:rsidR="00AF4D4A" w:rsidRDefault="00AF4D4A" w:rsidP="00AF4D4A">
      <w:pPr>
        <w:rPr>
          <w:rtl/>
        </w:rPr>
      </w:pPr>
    </w:p>
    <w:p w:rsidR="004624E1" w:rsidRDefault="004624E1" w:rsidP="004624E1">
      <w:pPr>
        <w:pStyle w:val="af9"/>
        <w:keepNext/>
        <w:rPr>
          <w:rtl/>
        </w:rPr>
      </w:pPr>
      <w:bookmarkStart w:id="317" w:name="_ETM_Q1_3023820"/>
      <w:bookmarkStart w:id="318" w:name="ET_guest_רון_שטיין_165"/>
      <w:bookmarkEnd w:id="317"/>
      <w:r w:rsidRPr="004624E1">
        <w:rPr>
          <w:rStyle w:val="TagStyle"/>
          <w:rtl/>
        </w:rPr>
        <w:t xml:space="preserve"> &lt;&lt; אורח &gt;&gt; </w:t>
      </w:r>
      <w:r>
        <w:rPr>
          <w:rtl/>
        </w:rPr>
        <w:t>רון שטיין:</w:t>
      </w:r>
      <w:r w:rsidRPr="004624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"/>
    </w:p>
    <w:p w:rsidR="004624E1" w:rsidRDefault="004624E1" w:rsidP="004624E1">
      <w:pPr>
        <w:pStyle w:val="KeepWithNext"/>
        <w:rPr>
          <w:rtl/>
        </w:rPr>
      </w:pPr>
    </w:p>
    <w:p w:rsidR="00AF4D4A" w:rsidRDefault="00AF4D4A" w:rsidP="004624E1">
      <w:pPr>
        <w:rPr>
          <w:rtl/>
        </w:rPr>
      </w:pPr>
      <w:bookmarkStart w:id="319" w:name="_ETM_Q1_3024266"/>
      <w:bookmarkStart w:id="320" w:name="_ETM_Q1_3024319"/>
      <w:bookmarkEnd w:id="319"/>
      <w:bookmarkEnd w:id="320"/>
      <w:r>
        <w:rPr>
          <w:rFonts w:hint="cs"/>
          <w:rtl/>
        </w:rPr>
        <w:t>ש</w:t>
      </w:r>
      <w:r w:rsidR="004624E1">
        <w:rPr>
          <w:rFonts w:hint="cs"/>
          <w:rtl/>
        </w:rPr>
        <w:t>בנק מסד הוא בנק עצמאי לח</w:t>
      </w:r>
      <w:r>
        <w:rPr>
          <w:rFonts w:hint="cs"/>
          <w:rtl/>
        </w:rPr>
        <w:t>לוטין</w:t>
      </w:r>
      <w:r w:rsidR="004624E1">
        <w:rPr>
          <w:rFonts w:hint="cs"/>
          <w:rtl/>
        </w:rPr>
        <w:t xml:space="preserve"> כמו </w:t>
      </w:r>
      <w:bookmarkStart w:id="321" w:name="_ETM_Q1_3023325"/>
      <w:bookmarkEnd w:id="321"/>
      <w:r w:rsidR="004624E1">
        <w:rPr>
          <w:rFonts w:hint="cs"/>
          <w:rtl/>
        </w:rPr>
        <w:t>בנק יהב.</w:t>
      </w:r>
    </w:p>
    <w:p w:rsidR="00AF4D4A" w:rsidRDefault="00AF4D4A" w:rsidP="00AF4D4A">
      <w:pPr>
        <w:rPr>
          <w:rtl/>
        </w:rPr>
      </w:pPr>
    </w:p>
    <w:p w:rsidR="00AF4D4A" w:rsidRDefault="00AF4D4A" w:rsidP="00AF4D4A">
      <w:pPr>
        <w:pStyle w:val="a4"/>
        <w:keepNext/>
        <w:rPr>
          <w:rtl/>
        </w:rPr>
      </w:pPr>
      <w:bookmarkStart w:id="322" w:name="ET_speaker_5800_42"/>
      <w:r w:rsidRPr="00AF4D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F4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AF4D4A" w:rsidRDefault="00AF4D4A" w:rsidP="00AF4D4A">
      <w:pPr>
        <w:pStyle w:val="KeepWithNext"/>
        <w:rPr>
          <w:rtl/>
        </w:rPr>
      </w:pPr>
    </w:p>
    <w:p w:rsidR="00AF4D4A" w:rsidRDefault="00022AFC" w:rsidP="00022AFC">
      <w:pPr>
        <w:rPr>
          <w:rtl/>
        </w:rPr>
      </w:pPr>
      <w:r>
        <w:rPr>
          <w:rFonts w:hint="cs"/>
          <w:rtl/>
        </w:rPr>
        <w:t>מי יושב בדירקטוריון? לאיזה בנק יש רוב?</w:t>
      </w:r>
    </w:p>
    <w:p w:rsidR="00AF4D4A" w:rsidRDefault="00AF4D4A" w:rsidP="00AF4D4A">
      <w:pPr>
        <w:rPr>
          <w:rtl/>
        </w:rPr>
      </w:pPr>
    </w:p>
    <w:p w:rsidR="00022AFC" w:rsidRDefault="00022AFC" w:rsidP="00022AFC">
      <w:pPr>
        <w:pStyle w:val="af9"/>
        <w:keepNext/>
        <w:rPr>
          <w:rtl/>
        </w:rPr>
      </w:pPr>
      <w:bookmarkStart w:id="323" w:name="ET_guest_גבי_טייטל_166"/>
      <w:r w:rsidRPr="00022AF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טייטל</w:t>
      </w:r>
      <w:proofErr w:type="spellEnd"/>
      <w:r>
        <w:rPr>
          <w:rtl/>
        </w:rPr>
        <w:t>:</w:t>
      </w:r>
      <w:r w:rsidRPr="00022A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022AFC" w:rsidRDefault="00022AFC" w:rsidP="00022AFC">
      <w:pPr>
        <w:pStyle w:val="KeepWithNext"/>
        <w:rPr>
          <w:rtl/>
        </w:rPr>
      </w:pPr>
    </w:p>
    <w:p w:rsidR="00AF4D4A" w:rsidRDefault="00721A5D" w:rsidP="00721A5D">
      <w:pPr>
        <w:rPr>
          <w:rtl/>
        </w:rPr>
      </w:pPr>
      <w:r>
        <w:rPr>
          <w:rFonts w:hint="cs"/>
          <w:rtl/>
        </w:rPr>
        <w:t>את ה</w:t>
      </w:r>
      <w:r w:rsidR="00AF4D4A">
        <w:rPr>
          <w:rFonts w:hint="cs"/>
          <w:rtl/>
        </w:rPr>
        <w:t>רוב יש ל</w:t>
      </w:r>
      <w:r>
        <w:rPr>
          <w:rFonts w:hint="cs"/>
          <w:rtl/>
        </w:rPr>
        <w:t xml:space="preserve">בנק הבינלאומי. </w:t>
      </w:r>
    </w:p>
    <w:p w:rsidR="00AF4D4A" w:rsidRDefault="00AF4D4A" w:rsidP="00AF4D4A">
      <w:pPr>
        <w:rPr>
          <w:rtl/>
        </w:rPr>
      </w:pPr>
    </w:p>
    <w:p w:rsidR="00AF4D4A" w:rsidRDefault="00AF4D4A" w:rsidP="00AF4D4A">
      <w:pPr>
        <w:rPr>
          <w:rtl/>
        </w:rPr>
      </w:pPr>
    </w:p>
    <w:p w:rsidR="00AF4D4A" w:rsidRDefault="00AF4D4A" w:rsidP="00AF4D4A">
      <w:pPr>
        <w:pStyle w:val="a4"/>
        <w:keepNext/>
        <w:rPr>
          <w:rtl/>
        </w:rPr>
      </w:pPr>
      <w:bookmarkStart w:id="324" w:name="ET_speaker_5800_43"/>
      <w:r w:rsidRPr="00AF4D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F4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AF4D4A" w:rsidRDefault="00AF4D4A" w:rsidP="00AF4D4A">
      <w:pPr>
        <w:pStyle w:val="KeepWithNext"/>
        <w:rPr>
          <w:rtl/>
        </w:rPr>
      </w:pPr>
    </w:p>
    <w:p w:rsidR="00AF4D4A" w:rsidRDefault="00721A5D" w:rsidP="007D5A21">
      <w:pPr>
        <w:rPr>
          <w:rtl/>
        </w:rPr>
      </w:pPr>
      <w:r>
        <w:rPr>
          <w:rFonts w:hint="cs"/>
          <w:rtl/>
        </w:rPr>
        <w:t xml:space="preserve">אולי </w:t>
      </w:r>
      <w:r w:rsidR="00956743">
        <w:rPr>
          <w:rFonts w:hint="cs"/>
          <w:rtl/>
        </w:rPr>
        <w:t>הוא בנק עצמאי</w:t>
      </w:r>
      <w:r>
        <w:rPr>
          <w:rFonts w:hint="cs"/>
          <w:rtl/>
        </w:rPr>
        <w:t xml:space="preserve"> אבל הוא בבעלות </w:t>
      </w:r>
      <w:bookmarkStart w:id="325" w:name="_ETM_Q1_3039604"/>
      <w:bookmarkEnd w:id="325"/>
      <w:r>
        <w:rPr>
          <w:rFonts w:hint="cs"/>
          <w:rtl/>
        </w:rPr>
        <w:t>הבנק הבינלאומי. כשמי</w:t>
      </w:r>
      <w:r w:rsidR="00AF4D4A">
        <w:rPr>
          <w:rFonts w:hint="cs"/>
          <w:rtl/>
        </w:rPr>
        <w:t>ש</w:t>
      </w:r>
      <w:r>
        <w:rPr>
          <w:rFonts w:hint="cs"/>
          <w:rtl/>
        </w:rPr>
        <w:t>הו</w:t>
      </w:r>
      <w:r w:rsidR="00AF4D4A">
        <w:rPr>
          <w:rFonts w:hint="cs"/>
          <w:rtl/>
        </w:rPr>
        <w:t xml:space="preserve"> </w:t>
      </w:r>
      <w:r>
        <w:rPr>
          <w:rFonts w:hint="cs"/>
          <w:rtl/>
        </w:rPr>
        <w:t>נמצא בבעלות מישהו</w:t>
      </w:r>
      <w:r w:rsidR="00AF4D4A">
        <w:rPr>
          <w:rFonts w:hint="cs"/>
          <w:rtl/>
        </w:rPr>
        <w:t xml:space="preserve"> </w:t>
      </w:r>
      <w:r>
        <w:rPr>
          <w:rFonts w:hint="cs"/>
          <w:rtl/>
        </w:rPr>
        <w:t>הו</w:t>
      </w:r>
      <w:r w:rsidR="00AF4D4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F4D4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מאוד </w:t>
      </w:r>
      <w:r w:rsidR="00AF4D4A">
        <w:rPr>
          <w:rFonts w:hint="cs"/>
          <w:rtl/>
        </w:rPr>
        <w:t xml:space="preserve">עצמאי. </w:t>
      </w:r>
      <w:r w:rsidR="00956743">
        <w:rPr>
          <w:rFonts w:hint="cs"/>
          <w:rtl/>
        </w:rPr>
        <w:t>יש כאן חוק של מי</w:t>
      </w:r>
      <w:bookmarkStart w:id="326" w:name="_ETM_Q1_3077619"/>
      <w:bookmarkEnd w:id="326"/>
      <w:r w:rsidR="00956743">
        <w:rPr>
          <w:rFonts w:hint="cs"/>
          <w:rtl/>
        </w:rPr>
        <w:t xml:space="preserve">סוי. </w:t>
      </w:r>
      <w:r>
        <w:rPr>
          <w:rFonts w:hint="cs"/>
          <w:rtl/>
        </w:rPr>
        <w:t>העובד</w:t>
      </w:r>
      <w:r w:rsidR="00AF4D4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F4D4A">
        <w:rPr>
          <w:rFonts w:hint="cs"/>
          <w:rtl/>
        </w:rPr>
        <w:t xml:space="preserve">שאתם בנק </w:t>
      </w:r>
      <w:r w:rsidR="00956743">
        <w:rPr>
          <w:rFonts w:hint="cs"/>
          <w:rtl/>
        </w:rPr>
        <w:t>קטן תבוא לידי ביטוי בכך שאחוזי הרווח יתורגמו לסכום</w:t>
      </w:r>
      <w:bookmarkStart w:id="327" w:name="_ETM_Q1_3076559"/>
      <w:bookmarkEnd w:id="327"/>
      <w:r w:rsidR="00956743">
        <w:rPr>
          <w:rFonts w:hint="cs"/>
          <w:rtl/>
        </w:rPr>
        <w:t xml:space="preserve"> יותר קטן. זה חוק שאנחנו לא מתים עליו, אבל </w:t>
      </w:r>
      <w:bookmarkStart w:id="328" w:name="_ETM_Q1_3086046"/>
      <w:bookmarkEnd w:id="328"/>
      <w:r w:rsidR="00956743">
        <w:rPr>
          <w:rFonts w:hint="cs"/>
          <w:rtl/>
        </w:rPr>
        <w:t>הו</w:t>
      </w:r>
      <w:r w:rsidR="00AF4D4A">
        <w:rPr>
          <w:rFonts w:hint="cs"/>
          <w:rtl/>
        </w:rPr>
        <w:t>א</w:t>
      </w:r>
      <w:r w:rsidR="00956743">
        <w:rPr>
          <w:rFonts w:hint="cs"/>
          <w:rtl/>
        </w:rPr>
        <w:t xml:space="preserve"> </w:t>
      </w:r>
      <w:r w:rsidR="00AF4D4A">
        <w:rPr>
          <w:rFonts w:hint="cs"/>
          <w:rtl/>
        </w:rPr>
        <w:t xml:space="preserve">מאוד מאוד משמעותי </w:t>
      </w:r>
      <w:r w:rsidR="007D5A21">
        <w:rPr>
          <w:rFonts w:hint="cs"/>
          <w:rtl/>
        </w:rPr>
        <w:t xml:space="preserve">כדי </w:t>
      </w:r>
      <w:r w:rsidR="00AF4D4A">
        <w:rPr>
          <w:rFonts w:hint="cs"/>
          <w:rtl/>
        </w:rPr>
        <w:t xml:space="preserve">להראות תכנית של מדינה שמסדרת את עצמה ומתאימה את עצמה להוצאות של מלחמה. אם נתחיל לעשות </w:t>
      </w:r>
      <w:r w:rsidR="00956743">
        <w:rPr>
          <w:rFonts w:hint="cs"/>
          <w:rtl/>
        </w:rPr>
        <w:t xml:space="preserve">כל מיני </w:t>
      </w:r>
      <w:r w:rsidR="00AF4D4A">
        <w:rPr>
          <w:rFonts w:hint="cs"/>
          <w:rtl/>
        </w:rPr>
        <w:t xml:space="preserve">החרגות מסיבות </w:t>
      </w:r>
      <w:r w:rsidR="00956743">
        <w:rPr>
          <w:rFonts w:hint="cs"/>
          <w:rtl/>
        </w:rPr>
        <w:t xml:space="preserve">לא מקצועיות ולא הגיוניות, </w:t>
      </w:r>
      <w:r w:rsidR="00AF4D4A">
        <w:rPr>
          <w:rFonts w:hint="cs"/>
          <w:rtl/>
        </w:rPr>
        <w:t>לדע</w:t>
      </w:r>
      <w:r w:rsidR="00956743">
        <w:rPr>
          <w:rFonts w:hint="cs"/>
          <w:rtl/>
        </w:rPr>
        <w:t>ת</w:t>
      </w:r>
      <w:r w:rsidR="00AF4D4A">
        <w:rPr>
          <w:rFonts w:hint="cs"/>
          <w:rtl/>
        </w:rPr>
        <w:t>י זה ישמוט את הקרקע מהמיסוי כולו.</w:t>
      </w:r>
    </w:p>
    <w:p w:rsidR="002275AC" w:rsidRDefault="002275AC" w:rsidP="00AF4D4A">
      <w:pPr>
        <w:rPr>
          <w:rtl/>
        </w:rPr>
      </w:pPr>
    </w:p>
    <w:p w:rsidR="002275AC" w:rsidRDefault="002275AC" w:rsidP="002275AC">
      <w:pPr>
        <w:pStyle w:val="a4"/>
        <w:keepNext/>
        <w:rPr>
          <w:rtl/>
        </w:rPr>
      </w:pPr>
      <w:bookmarkStart w:id="329" w:name="ET_speaker_5264_44"/>
      <w:r w:rsidRPr="002275A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27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2275AC" w:rsidRDefault="002275AC" w:rsidP="002275AC">
      <w:pPr>
        <w:pStyle w:val="KeepWithNext"/>
        <w:rPr>
          <w:rtl/>
        </w:rPr>
      </w:pPr>
    </w:p>
    <w:p w:rsidR="002275AC" w:rsidRDefault="007D5A21" w:rsidP="008039AB">
      <w:pPr>
        <w:rPr>
          <w:rtl/>
        </w:rPr>
      </w:pPr>
      <w:r>
        <w:rPr>
          <w:rFonts w:hint="cs"/>
          <w:rtl/>
        </w:rPr>
        <w:t xml:space="preserve">הם לא ניסו להסתיר שהם </w:t>
      </w:r>
      <w:bookmarkStart w:id="330" w:name="_ETM_Q1_3123536"/>
      <w:bookmarkEnd w:id="330"/>
      <w:r w:rsidR="00A77FBD">
        <w:rPr>
          <w:rFonts w:hint="cs"/>
          <w:rtl/>
        </w:rPr>
        <w:t>חברת</w:t>
      </w:r>
      <w:r>
        <w:rPr>
          <w:rFonts w:hint="cs"/>
          <w:rtl/>
        </w:rPr>
        <w:t xml:space="preserve"> בת של הבינלאומי.</w:t>
      </w:r>
      <w:r w:rsidR="002275AC">
        <w:rPr>
          <w:rFonts w:hint="cs"/>
          <w:rtl/>
        </w:rPr>
        <w:t xml:space="preserve"> מדובר</w:t>
      </w:r>
      <w:r w:rsidR="00ED350D">
        <w:rPr>
          <w:rFonts w:hint="cs"/>
          <w:rtl/>
        </w:rPr>
        <w:t xml:space="preserve"> בבנק מעין עצמאי</w:t>
      </w:r>
      <w:r w:rsidR="008039AB">
        <w:rPr>
          <w:rFonts w:hint="cs"/>
          <w:rtl/>
        </w:rPr>
        <w:t>, בבנק קטן,</w:t>
      </w:r>
      <w:r w:rsidR="00A77FBD">
        <w:rPr>
          <w:rFonts w:hint="cs"/>
          <w:rtl/>
        </w:rPr>
        <w:t xml:space="preserve"> למרות שהוא חברת</w:t>
      </w:r>
      <w:r w:rsidR="00ED350D">
        <w:rPr>
          <w:rFonts w:hint="cs"/>
          <w:rtl/>
        </w:rPr>
        <w:t xml:space="preserve"> בת. </w:t>
      </w:r>
      <w:r w:rsidR="002275AC">
        <w:rPr>
          <w:rFonts w:hint="cs"/>
          <w:rtl/>
        </w:rPr>
        <w:t>אנ</w:t>
      </w:r>
      <w:r w:rsidR="00ED350D">
        <w:rPr>
          <w:rFonts w:hint="cs"/>
          <w:rtl/>
        </w:rPr>
        <w:t>י</w:t>
      </w:r>
      <w:r w:rsidR="002275AC">
        <w:rPr>
          <w:rFonts w:hint="cs"/>
          <w:rtl/>
        </w:rPr>
        <w:t xml:space="preserve"> לא מסכים עם אורית </w:t>
      </w:r>
      <w:proofErr w:type="spellStart"/>
      <w:r w:rsidR="002275AC">
        <w:rPr>
          <w:rFonts w:hint="cs"/>
          <w:rtl/>
        </w:rPr>
        <w:t>פרקש</w:t>
      </w:r>
      <w:proofErr w:type="spellEnd"/>
      <w:r w:rsidR="00A77FBD">
        <w:rPr>
          <w:rFonts w:hint="cs"/>
          <w:rtl/>
        </w:rPr>
        <w:t>,</w:t>
      </w:r>
      <w:r w:rsidR="002275AC">
        <w:rPr>
          <w:rFonts w:hint="cs"/>
          <w:rtl/>
        </w:rPr>
        <w:t xml:space="preserve"> </w:t>
      </w:r>
      <w:r w:rsidR="006A7373">
        <w:rPr>
          <w:rFonts w:hint="cs"/>
          <w:rtl/>
        </w:rPr>
        <w:t>ו</w:t>
      </w:r>
      <w:r w:rsidR="00A77FBD">
        <w:rPr>
          <w:rFonts w:hint="cs"/>
          <w:rtl/>
        </w:rPr>
        <w:t xml:space="preserve">אני </w:t>
      </w:r>
      <w:r w:rsidR="002275AC">
        <w:rPr>
          <w:rFonts w:hint="cs"/>
          <w:rtl/>
        </w:rPr>
        <w:t xml:space="preserve">חושב </w:t>
      </w:r>
      <w:r w:rsidR="00ED350D">
        <w:rPr>
          <w:rFonts w:hint="cs"/>
          <w:rtl/>
        </w:rPr>
        <w:t>ש</w:t>
      </w:r>
      <w:r w:rsidR="002275AC">
        <w:rPr>
          <w:rFonts w:hint="cs"/>
          <w:rtl/>
        </w:rPr>
        <w:t xml:space="preserve">דעת רוב חברי הכנסת שונה. </w:t>
      </w:r>
    </w:p>
    <w:p w:rsidR="002275AC" w:rsidRDefault="002275AC" w:rsidP="008039AB">
      <w:pPr>
        <w:ind w:firstLine="0"/>
        <w:rPr>
          <w:rtl/>
        </w:rPr>
      </w:pPr>
    </w:p>
    <w:p w:rsidR="008039AB" w:rsidRDefault="008039AB" w:rsidP="008039AB">
      <w:pPr>
        <w:pStyle w:val="af6"/>
        <w:keepNext/>
        <w:rPr>
          <w:rtl/>
        </w:rPr>
      </w:pPr>
      <w:bookmarkStart w:id="331" w:name="_ETM_Q1_3175493"/>
      <w:bookmarkStart w:id="332" w:name="_ETM_Q1_3175545"/>
      <w:bookmarkStart w:id="333" w:name="_ETM_Q1_3176563"/>
      <w:bookmarkStart w:id="334" w:name="ET_yor_4762_168"/>
      <w:bookmarkEnd w:id="331"/>
      <w:bookmarkEnd w:id="332"/>
      <w:bookmarkEnd w:id="333"/>
      <w:r w:rsidRPr="008039AB">
        <w:rPr>
          <w:rStyle w:val="TagStyle"/>
          <w:rtl/>
        </w:rPr>
        <w:t xml:space="preserve"> &lt;&lt; </w:t>
      </w:r>
      <w:proofErr w:type="spellStart"/>
      <w:r w:rsidRPr="008039AB">
        <w:rPr>
          <w:rStyle w:val="TagStyle"/>
          <w:rtl/>
        </w:rPr>
        <w:t>יור</w:t>
      </w:r>
      <w:proofErr w:type="spellEnd"/>
      <w:r w:rsidRPr="008039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39AB">
        <w:rPr>
          <w:rStyle w:val="TagStyle"/>
          <w:rtl/>
        </w:rPr>
        <w:t xml:space="preserve"> &lt;&lt; </w:t>
      </w:r>
      <w:proofErr w:type="spellStart"/>
      <w:r w:rsidRPr="008039AB">
        <w:rPr>
          <w:rStyle w:val="TagStyle"/>
          <w:rtl/>
        </w:rPr>
        <w:t>יור</w:t>
      </w:r>
      <w:proofErr w:type="spellEnd"/>
      <w:r w:rsidRPr="00803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8039AB" w:rsidRDefault="008039AB" w:rsidP="008039AB">
      <w:pPr>
        <w:pStyle w:val="KeepWithNext"/>
        <w:rPr>
          <w:rtl/>
        </w:rPr>
      </w:pPr>
    </w:p>
    <w:p w:rsidR="008039AB" w:rsidRDefault="008039AB" w:rsidP="008039AB">
      <w:pPr>
        <w:rPr>
          <w:rtl/>
        </w:rPr>
      </w:pPr>
      <w:bookmarkStart w:id="335" w:name="_ETM_Q1_3177023"/>
      <w:bookmarkStart w:id="336" w:name="_ETM_Q1_3177074"/>
      <w:bookmarkEnd w:id="335"/>
      <w:bookmarkEnd w:id="336"/>
      <w:r>
        <w:rPr>
          <w:rFonts w:hint="cs"/>
          <w:rtl/>
        </w:rPr>
        <w:t>בנק יהב, בקשה.</w:t>
      </w:r>
    </w:p>
    <w:p w:rsidR="008039AB" w:rsidRPr="008039AB" w:rsidRDefault="008039AB" w:rsidP="008039AB">
      <w:pPr>
        <w:rPr>
          <w:rtl/>
        </w:rPr>
      </w:pPr>
      <w:bookmarkStart w:id="337" w:name="_ETM_Q1_3181916"/>
      <w:bookmarkStart w:id="338" w:name="_ETM_Q1_3181971"/>
      <w:bookmarkEnd w:id="337"/>
      <w:bookmarkEnd w:id="338"/>
    </w:p>
    <w:p w:rsidR="00B8615A" w:rsidRDefault="00B8615A" w:rsidP="00B8615A">
      <w:pPr>
        <w:pStyle w:val="af9"/>
        <w:keepNext/>
        <w:rPr>
          <w:rtl/>
        </w:rPr>
      </w:pPr>
      <w:bookmarkStart w:id="339" w:name="_ETM_Q1_3155159"/>
      <w:bookmarkStart w:id="340" w:name="ET_guest_אבשלום_בוסקילה_167"/>
      <w:bookmarkEnd w:id="339"/>
      <w:r w:rsidRPr="00B8615A">
        <w:rPr>
          <w:rStyle w:val="TagStyle"/>
          <w:rtl/>
        </w:rPr>
        <w:t xml:space="preserve"> &lt;&lt; אורח &gt;&gt; </w:t>
      </w:r>
      <w:r>
        <w:rPr>
          <w:rtl/>
        </w:rPr>
        <w:t>אבשלום בוסקילה:</w:t>
      </w:r>
      <w:r w:rsidRPr="00B86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"/>
    </w:p>
    <w:p w:rsidR="00B8615A" w:rsidRDefault="00B8615A" w:rsidP="00B8615A">
      <w:pPr>
        <w:pStyle w:val="KeepWithNext"/>
        <w:rPr>
          <w:rtl/>
        </w:rPr>
      </w:pPr>
    </w:p>
    <w:p w:rsidR="00465F9B" w:rsidRDefault="00465F9B" w:rsidP="00A77FBD">
      <w:pPr>
        <w:rPr>
          <w:rtl/>
        </w:rPr>
      </w:pPr>
      <w:bookmarkStart w:id="341" w:name="_ETM_Q1_3155580"/>
      <w:bookmarkStart w:id="342" w:name="_ETM_Q1_3155621"/>
      <w:bookmarkEnd w:id="341"/>
      <w:bookmarkEnd w:id="342"/>
      <w:r>
        <w:rPr>
          <w:rFonts w:hint="cs"/>
          <w:rtl/>
        </w:rPr>
        <w:t>המאזן שלנו מתנהל בצורה עצמאי</w:t>
      </w:r>
      <w:r w:rsidR="00184B58">
        <w:rPr>
          <w:rFonts w:hint="cs"/>
          <w:rtl/>
        </w:rPr>
        <w:t>ת. הבנק המשמעותי לשוק הקמ</w:t>
      </w:r>
      <w:r>
        <w:rPr>
          <w:rFonts w:hint="cs"/>
          <w:rtl/>
        </w:rPr>
        <w:t>עונ</w:t>
      </w:r>
      <w:r w:rsidR="00184B58">
        <w:rPr>
          <w:rFonts w:hint="cs"/>
          <w:rtl/>
        </w:rPr>
        <w:t>א</w:t>
      </w:r>
      <w:r>
        <w:rPr>
          <w:rFonts w:hint="cs"/>
          <w:rtl/>
        </w:rPr>
        <w:t>י במ</w:t>
      </w:r>
      <w:r w:rsidR="00184B58">
        <w:rPr>
          <w:rFonts w:hint="cs"/>
          <w:rtl/>
        </w:rPr>
        <w:t>דינת ישאל זה בנק יהב. הצגתי בפנ</w:t>
      </w:r>
      <w:r>
        <w:rPr>
          <w:rFonts w:hint="cs"/>
          <w:rtl/>
        </w:rPr>
        <w:t>י</w:t>
      </w:r>
      <w:r w:rsidR="00184B58">
        <w:rPr>
          <w:rFonts w:hint="cs"/>
          <w:rtl/>
        </w:rPr>
        <w:t>כ</w:t>
      </w:r>
      <w:r>
        <w:rPr>
          <w:rFonts w:hint="cs"/>
          <w:rtl/>
        </w:rPr>
        <w:t xml:space="preserve">ם </w:t>
      </w:r>
      <w:r w:rsidR="00184B58">
        <w:rPr>
          <w:rFonts w:hint="cs"/>
          <w:rtl/>
        </w:rPr>
        <w:t xml:space="preserve">בפעם הקודמת </w:t>
      </w:r>
      <w:bookmarkStart w:id="343" w:name="_ETM_Q1_3205489"/>
      <w:bookmarkEnd w:id="343"/>
      <w:r w:rsidR="00184B58">
        <w:rPr>
          <w:rFonts w:hint="cs"/>
          <w:rtl/>
        </w:rPr>
        <w:t>ש</w:t>
      </w:r>
      <w:r>
        <w:rPr>
          <w:rFonts w:hint="cs"/>
          <w:rtl/>
        </w:rPr>
        <w:t>פלח השוק שלנו במשקי הבית הוא כ-</w:t>
      </w:r>
      <w:r w:rsidR="00184B58">
        <w:rPr>
          <w:rFonts w:hint="cs"/>
          <w:rtl/>
        </w:rPr>
        <w:t>10%</w:t>
      </w:r>
      <w:r w:rsidR="006A7373">
        <w:rPr>
          <w:rFonts w:hint="cs"/>
          <w:rtl/>
        </w:rPr>
        <w:t>,</w:t>
      </w:r>
      <w:r w:rsidR="00184B58">
        <w:rPr>
          <w:rFonts w:hint="cs"/>
          <w:rtl/>
        </w:rPr>
        <w:t xml:space="preserve"> </w:t>
      </w:r>
      <w:r w:rsidR="006A7373">
        <w:rPr>
          <w:rFonts w:hint="cs"/>
          <w:rtl/>
        </w:rPr>
        <w:t>ש</w:t>
      </w:r>
      <w:r w:rsidR="00184B58">
        <w:rPr>
          <w:rFonts w:hint="cs"/>
          <w:rtl/>
        </w:rPr>
        <w:t>ההכנסות שלנו מהציבור, מהלקוחות הוא רק 1.2% מסך המערכת. ה</w:t>
      </w:r>
      <w:r>
        <w:rPr>
          <w:rFonts w:hint="cs"/>
          <w:rtl/>
        </w:rPr>
        <w:t>נתון הזה מדגיש בצורה מובהקת שאנ</w:t>
      </w:r>
      <w:r w:rsidR="00184B58">
        <w:rPr>
          <w:rFonts w:hint="cs"/>
          <w:rtl/>
        </w:rPr>
        <w:t>חנו בנק שמ</w:t>
      </w:r>
      <w:r>
        <w:rPr>
          <w:rFonts w:hint="cs"/>
          <w:rtl/>
        </w:rPr>
        <w:t>חו</w:t>
      </w:r>
      <w:r w:rsidR="00204DDF">
        <w:rPr>
          <w:rFonts w:hint="cs"/>
          <w:rtl/>
        </w:rPr>
        <w:t>לל תחרות</w:t>
      </w:r>
      <w:r w:rsidR="00302A8C">
        <w:rPr>
          <w:rFonts w:hint="cs"/>
          <w:rtl/>
        </w:rPr>
        <w:t xml:space="preserve">, </w:t>
      </w:r>
      <w:r w:rsidR="00204DDF">
        <w:rPr>
          <w:rFonts w:hint="cs"/>
          <w:rtl/>
        </w:rPr>
        <w:t>בנק שמאפשר ללקוחות של</w:t>
      </w:r>
      <w:r>
        <w:rPr>
          <w:rFonts w:hint="cs"/>
          <w:rtl/>
        </w:rPr>
        <w:t>ו ליהנות משירותי</w:t>
      </w:r>
      <w:r w:rsidR="00184B58">
        <w:rPr>
          <w:rFonts w:hint="cs"/>
          <w:rtl/>
        </w:rPr>
        <w:t>ם</w:t>
      </w:r>
      <w:r>
        <w:rPr>
          <w:rFonts w:hint="cs"/>
          <w:rtl/>
        </w:rPr>
        <w:t xml:space="preserve"> במחירים יותר מאשר הוגנים. </w:t>
      </w:r>
      <w:r w:rsidR="00184B58">
        <w:rPr>
          <w:rFonts w:hint="cs"/>
          <w:rtl/>
        </w:rPr>
        <w:t>80%</w:t>
      </w:r>
      <w:r>
        <w:rPr>
          <w:rFonts w:hint="cs"/>
          <w:rtl/>
        </w:rPr>
        <w:t xml:space="preserve"> מכלל הלקוחות שלנו לא משלמים עמ</w:t>
      </w:r>
      <w:r w:rsidR="00184B58">
        <w:rPr>
          <w:rFonts w:hint="cs"/>
          <w:rtl/>
        </w:rPr>
        <w:t>ל</w:t>
      </w:r>
      <w:r>
        <w:rPr>
          <w:rFonts w:hint="cs"/>
          <w:rtl/>
        </w:rPr>
        <w:t xml:space="preserve">ות </w:t>
      </w:r>
      <w:r w:rsidR="005F6262">
        <w:rPr>
          <w:rFonts w:hint="cs"/>
          <w:rtl/>
        </w:rPr>
        <w:t>עובר ושב בכלל. רוב הלקוחות שלנו</w:t>
      </w:r>
      <w:r>
        <w:rPr>
          <w:rFonts w:hint="cs"/>
          <w:rtl/>
        </w:rPr>
        <w:t xml:space="preserve"> שצריכים ל</w:t>
      </w:r>
      <w:r w:rsidR="006A7373">
        <w:rPr>
          <w:rFonts w:hint="cs"/>
          <w:rtl/>
        </w:rPr>
        <w:t>יטול אשראי</w:t>
      </w:r>
      <w:r>
        <w:rPr>
          <w:rFonts w:hint="cs"/>
          <w:rtl/>
        </w:rPr>
        <w:t xml:space="preserve"> נהנים </w:t>
      </w:r>
      <w:proofErr w:type="spellStart"/>
      <w:r>
        <w:rPr>
          <w:rFonts w:hint="cs"/>
          <w:rtl/>
        </w:rPr>
        <w:t>ממ</w:t>
      </w:r>
      <w:r w:rsidR="005F6262">
        <w:rPr>
          <w:rFonts w:hint="cs"/>
          <w:rtl/>
        </w:rPr>
        <w:t>ח"מ</w:t>
      </w:r>
      <w:proofErr w:type="spellEnd"/>
      <w:r w:rsidR="005F6262">
        <w:rPr>
          <w:rFonts w:hint="cs"/>
          <w:rtl/>
        </w:rPr>
        <w:t xml:space="preserve"> הכי ארוך </w:t>
      </w:r>
      <w:bookmarkStart w:id="344" w:name="_ETM_Q1_3245152"/>
      <w:bookmarkEnd w:id="344"/>
      <w:r w:rsidR="005F6262">
        <w:rPr>
          <w:rFonts w:hint="cs"/>
          <w:rtl/>
        </w:rPr>
        <w:t xml:space="preserve">בשוק, </w:t>
      </w:r>
      <w:r>
        <w:rPr>
          <w:rFonts w:hint="cs"/>
          <w:rtl/>
        </w:rPr>
        <w:t>מ</w:t>
      </w:r>
      <w:r w:rsidR="009A146C">
        <w:rPr>
          <w:rFonts w:hint="cs"/>
          <w:rtl/>
        </w:rPr>
        <w:t>הריבית הנמוכה ביותר לאשראי בשוק</w:t>
      </w:r>
      <w:r w:rsidR="00302A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4DDF">
        <w:rPr>
          <w:rFonts w:hint="cs"/>
          <w:rtl/>
        </w:rPr>
        <w:t>מה ש</w:t>
      </w:r>
      <w:r w:rsidR="009A146C">
        <w:rPr>
          <w:rFonts w:hint="cs"/>
          <w:rtl/>
        </w:rPr>
        <w:t>רק מעיד על העובדה ש</w:t>
      </w:r>
      <w:r>
        <w:rPr>
          <w:rFonts w:hint="cs"/>
          <w:rtl/>
        </w:rPr>
        <w:t>א</w:t>
      </w:r>
      <w:r w:rsidR="009A146C">
        <w:rPr>
          <w:rFonts w:hint="cs"/>
          <w:rtl/>
        </w:rPr>
        <w:t>נחנו מתחרים</w:t>
      </w:r>
      <w:r w:rsidR="002F13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F1321">
        <w:rPr>
          <w:rFonts w:hint="cs"/>
          <w:rtl/>
        </w:rPr>
        <w:t xml:space="preserve">כולל </w:t>
      </w:r>
      <w:r w:rsidR="009A146C">
        <w:rPr>
          <w:rFonts w:hint="cs"/>
          <w:rtl/>
        </w:rPr>
        <w:t>בחבר</w:t>
      </w:r>
      <w:r w:rsidR="00204DDF">
        <w:rPr>
          <w:rFonts w:hint="cs"/>
          <w:rtl/>
        </w:rPr>
        <w:t>ת</w:t>
      </w:r>
      <w:r>
        <w:rPr>
          <w:rFonts w:hint="cs"/>
          <w:rtl/>
        </w:rPr>
        <w:t xml:space="preserve"> האם. </w:t>
      </w:r>
      <w:bookmarkStart w:id="345" w:name="_ETM_Q1_3260974"/>
      <w:bookmarkStart w:id="346" w:name="_ETM_Q1_3261033"/>
      <w:bookmarkEnd w:id="345"/>
      <w:bookmarkEnd w:id="346"/>
      <w:r>
        <w:rPr>
          <w:rFonts w:hint="cs"/>
          <w:rtl/>
        </w:rPr>
        <w:t xml:space="preserve">אנחנו מציעים שירותים </w:t>
      </w:r>
      <w:r w:rsidR="00302A8C">
        <w:rPr>
          <w:rFonts w:hint="cs"/>
          <w:rtl/>
        </w:rPr>
        <w:t>לעמך י</w:t>
      </w:r>
      <w:r>
        <w:rPr>
          <w:rFonts w:hint="cs"/>
          <w:rtl/>
        </w:rPr>
        <w:t>שראל, לעובדי מדינה, ללקוחות בפ</w:t>
      </w:r>
      <w:r w:rsidR="00730E74">
        <w:rPr>
          <w:rFonts w:hint="cs"/>
          <w:rtl/>
        </w:rPr>
        <w:t>ריפריה, לאותם אלה שצריכים ללוות, לאותם אלה שזקו</w:t>
      </w:r>
      <w:r>
        <w:rPr>
          <w:rFonts w:hint="cs"/>
          <w:rtl/>
        </w:rPr>
        <w:t>ק</w:t>
      </w:r>
      <w:r w:rsidR="00730E74">
        <w:rPr>
          <w:rFonts w:hint="cs"/>
          <w:rtl/>
        </w:rPr>
        <w:t>י</w:t>
      </w:r>
      <w:r>
        <w:rPr>
          <w:rFonts w:hint="cs"/>
          <w:rtl/>
        </w:rPr>
        <w:t>ם לא</w:t>
      </w:r>
      <w:r w:rsidR="00730E74">
        <w:rPr>
          <w:rFonts w:hint="cs"/>
          <w:rtl/>
        </w:rPr>
        <w:t>שר</w:t>
      </w:r>
      <w:r>
        <w:rPr>
          <w:rFonts w:hint="cs"/>
          <w:rtl/>
        </w:rPr>
        <w:t>א</w:t>
      </w:r>
      <w:r w:rsidR="00730E74">
        <w:rPr>
          <w:rFonts w:hint="cs"/>
          <w:rtl/>
        </w:rPr>
        <w:t>י. אנחנ</w:t>
      </w:r>
      <w:r>
        <w:rPr>
          <w:rFonts w:hint="cs"/>
          <w:rtl/>
        </w:rPr>
        <w:t>ו</w:t>
      </w:r>
      <w:r w:rsidR="00730E74">
        <w:rPr>
          <w:rFonts w:hint="cs"/>
          <w:rtl/>
        </w:rPr>
        <w:t xml:space="preserve"> לא הבנק הכי טוב בפיקדונות,</w:t>
      </w:r>
      <w:r>
        <w:rPr>
          <w:rFonts w:hint="cs"/>
          <w:rtl/>
        </w:rPr>
        <w:t xml:space="preserve"> </w:t>
      </w:r>
      <w:r w:rsidR="0039215B">
        <w:rPr>
          <w:rFonts w:hint="cs"/>
          <w:rtl/>
        </w:rPr>
        <w:t>זה נכון, אבל זה שהאוצר נתפס לע</w:t>
      </w:r>
      <w:r>
        <w:rPr>
          <w:rFonts w:hint="cs"/>
          <w:rtl/>
        </w:rPr>
        <w:t>ו</w:t>
      </w:r>
      <w:r w:rsidR="0039215B">
        <w:rPr>
          <w:rFonts w:hint="cs"/>
          <w:rtl/>
        </w:rPr>
        <w:t>ב</w:t>
      </w:r>
      <w:r>
        <w:rPr>
          <w:rFonts w:hint="cs"/>
          <w:rtl/>
        </w:rPr>
        <w:t xml:space="preserve">דה </w:t>
      </w:r>
      <w:r w:rsidR="0039215B">
        <w:rPr>
          <w:rFonts w:hint="cs"/>
          <w:rtl/>
        </w:rPr>
        <w:t>הזאת זה לא נכון.</w:t>
      </w:r>
      <w:r>
        <w:rPr>
          <w:rFonts w:hint="cs"/>
          <w:rtl/>
        </w:rPr>
        <w:t xml:space="preserve"> אם אנחנו </w:t>
      </w:r>
      <w:r w:rsidR="00302A8C">
        <w:rPr>
          <w:rFonts w:hint="cs"/>
          <w:rtl/>
        </w:rPr>
        <w:t>יושבים כאן לדאוג ל</w:t>
      </w:r>
      <w:bookmarkStart w:id="347" w:name="_ETM_Q1_3296980"/>
      <w:bookmarkEnd w:id="347"/>
      <w:r w:rsidR="00302A8C">
        <w:rPr>
          <w:rFonts w:hint="cs"/>
          <w:rtl/>
        </w:rPr>
        <w:t>טובת עם ישראל, האם אנחנו צריכים לדאוג לאוכלוסיות המוחלשות</w:t>
      </w:r>
      <w:r>
        <w:rPr>
          <w:rFonts w:hint="cs"/>
          <w:rtl/>
        </w:rPr>
        <w:t xml:space="preserve"> או </w:t>
      </w:r>
      <w:r w:rsidR="00475E04">
        <w:rPr>
          <w:rFonts w:hint="cs"/>
          <w:rtl/>
        </w:rPr>
        <w:t xml:space="preserve">לדאוג </w:t>
      </w:r>
      <w:r>
        <w:rPr>
          <w:rFonts w:hint="cs"/>
          <w:rtl/>
        </w:rPr>
        <w:t xml:space="preserve">לאוכלוסיות שיש </w:t>
      </w:r>
      <w:r w:rsidR="00302A8C">
        <w:rPr>
          <w:rFonts w:hint="cs"/>
          <w:rtl/>
        </w:rPr>
        <w:t xml:space="preserve">להן </w:t>
      </w:r>
      <w:bookmarkStart w:id="348" w:name="_ETM_Q1_3306371"/>
      <w:bookmarkEnd w:id="348"/>
      <w:r w:rsidR="00302A8C">
        <w:rPr>
          <w:rFonts w:hint="cs"/>
          <w:rtl/>
        </w:rPr>
        <w:t xml:space="preserve">כבר כסף? אנחנו לא הבנק שנותן </w:t>
      </w:r>
      <w:r w:rsidR="007B2F8D">
        <w:rPr>
          <w:rFonts w:hint="cs"/>
          <w:rtl/>
        </w:rPr>
        <w:t>את הריבית הכי נמוכה בשוק בפיקדונות,</w:t>
      </w:r>
      <w:r>
        <w:rPr>
          <w:rFonts w:hint="cs"/>
          <w:rtl/>
        </w:rPr>
        <w:t xml:space="preserve"> אנחנו איפה שהוא </w:t>
      </w:r>
      <w:r w:rsidR="007B2F8D">
        <w:rPr>
          <w:rFonts w:hint="cs"/>
          <w:rtl/>
        </w:rPr>
        <w:t>באמצע, אבל</w:t>
      </w:r>
      <w:r>
        <w:rPr>
          <w:rFonts w:hint="cs"/>
          <w:rtl/>
        </w:rPr>
        <w:t xml:space="preserve"> </w:t>
      </w:r>
      <w:r w:rsidR="007B2F8D">
        <w:rPr>
          <w:rFonts w:hint="cs"/>
          <w:rtl/>
        </w:rPr>
        <w:t>לאותה מ</w:t>
      </w:r>
      <w:r>
        <w:rPr>
          <w:rFonts w:hint="cs"/>
          <w:rtl/>
        </w:rPr>
        <w:t>ש</w:t>
      </w:r>
      <w:r w:rsidR="007B2F8D">
        <w:rPr>
          <w:rFonts w:hint="cs"/>
          <w:rtl/>
        </w:rPr>
        <w:t>פ</w:t>
      </w:r>
      <w:r>
        <w:rPr>
          <w:rFonts w:hint="cs"/>
          <w:rtl/>
        </w:rPr>
        <w:t xml:space="preserve">חה, לאותו משק </w:t>
      </w:r>
      <w:r w:rsidR="007B2F8D">
        <w:rPr>
          <w:rFonts w:hint="cs"/>
          <w:rtl/>
        </w:rPr>
        <w:t>בית שזקוק לאשראי</w:t>
      </w:r>
      <w:r>
        <w:rPr>
          <w:rFonts w:hint="cs"/>
          <w:rtl/>
        </w:rPr>
        <w:t xml:space="preserve"> אנחנו באופן מובהק, ואלה </w:t>
      </w:r>
      <w:r w:rsidR="00475E04">
        <w:rPr>
          <w:rFonts w:hint="cs"/>
          <w:rtl/>
        </w:rPr>
        <w:t>ה</w:t>
      </w:r>
      <w:r>
        <w:rPr>
          <w:rFonts w:hint="cs"/>
          <w:rtl/>
        </w:rPr>
        <w:t>נתונים של בנק ישראל</w:t>
      </w:r>
      <w:r w:rsidR="007B2F8D">
        <w:rPr>
          <w:rFonts w:hint="cs"/>
          <w:rtl/>
        </w:rPr>
        <w:t xml:space="preserve">, </w:t>
      </w:r>
      <w:bookmarkStart w:id="349" w:name="_ETM_Q1_3322858"/>
      <w:bookmarkEnd w:id="349"/>
      <w:r>
        <w:rPr>
          <w:rFonts w:hint="cs"/>
          <w:rtl/>
        </w:rPr>
        <w:t>הבנק ע</w:t>
      </w:r>
      <w:r w:rsidR="007B2F8D">
        <w:rPr>
          <w:rFonts w:hint="cs"/>
          <w:rtl/>
        </w:rPr>
        <w:t>ם המחיר הכי</w:t>
      </w:r>
      <w:r w:rsidR="00A77FBD">
        <w:rPr>
          <w:rFonts w:hint="cs"/>
          <w:rtl/>
        </w:rPr>
        <w:t xml:space="preserve"> טוב במערכת באשראי, כש</w:t>
      </w:r>
      <w:r w:rsidR="007B2F8D">
        <w:rPr>
          <w:rFonts w:hint="cs"/>
          <w:rtl/>
        </w:rPr>
        <w:t xml:space="preserve">לשם </w:t>
      </w:r>
      <w:r>
        <w:rPr>
          <w:rFonts w:hint="cs"/>
          <w:rtl/>
        </w:rPr>
        <w:t>נבחרי הצי</w:t>
      </w:r>
      <w:r w:rsidR="007B2F8D">
        <w:rPr>
          <w:rFonts w:hint="cs"/>
          <w:rtl/>
        </w:rPr>
        <w:t>בור צ</w:t>
      </w:r>
      <w:r>
        <w:rPr>
          <w:rFonts w:hint="cs"/>
          <w:rtl/>
        </w:rPr>
        <w:t>ריכ</w:t>
      </w:r>
      <w:r w:rsidR="007B2F8D">
        <w:rPr>
          <w:rFonts w:hint="cs"/>
          <w:rtl/>
        </w:rPr>
        <w:t>י</w:t>
      </w:r>
      <w:r>
        <w:rPr>
          <w:rFonts w:hint="cs"/>
          <w:rtl/>
        </w:rPr>
        <w:t>ם ל</w:t>
      </w:r>
      <w:r w:rsidR="007B2F8D">
        <w:rPr>
          <w:rFonts w:hint="cs"/>
          <w:rtl/>
        </w:rPr>
        <w:t>כוון</w:t>
      </w:r>
      <w:r>
        <w:rPr>
          <w:rFonts w:hint="cs"/>
          <w:rtl/>
        </w:rPr>
        <w:t xml:space="preserve">, </w:t>
      </w:r>
      <w:r w:rsidR="007B2F8D">
        <w:rPr>
          <w:rFonts w:hint="cs"/>
          <w:rtl/>
        </w:rPr>
        <w:t>שם צריך ל</w:t>
      </w:r>
      <w:r>
        <w:rPr>
          <w:rFonts w:hint="cs"/>
          <w:rtl/>
        </w:rPr>
        <w:t>ס</w:t>
      </w:r>
      <w:r w:rsidR="007B2F8D">
        <w:rPr>
          <w:rFonts w:hint="cs"/>
          <w:rtl/>
        </w:rPr>
        <w:t>ייע, לא ללקוחות שי</w:t>
      </w:r>
      <w:r>
        <w:rPr>
          <w:rFonts w:hint="cs"/>
          <w:rtl/>
        </w:rPr>
        <w:t>ש</w:t>
      </w:r>
      <w:r w:rsidR="007B2F8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להם עודפים. </w:t>
      </w:r>
    </w:p>
    <w:p w:rsidR="00465F9B" w:rsidRDefault="00465F9B" w:rsidP="00465F9B">
      <w:pPr>
        <w:rPr>
          <w:rtl/>
        </w:rPr>
      </w:pPr>
    </w:p>
    <w:p w:rsidR="00465F9B" w:rsidRDefault="00465F9B" w:rsidP="00465F9B">
      <w:pPr>
        <w:pStyle w:val="a4"/>
        <w:keepNext/>
        <w:rPr>
          <w:rtl/>
        </w:rPr>
      </w:pPr>
      <w:bookmarkStart w:id="350" w:name="ET_speaker_6236_47"/>
      <w:r w:rsidRPr="00465F9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5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465F9B" w:rsidRDefault="00465F9B" w:rsidP="00465F9B">
      <w:pPr>
        <w:pStyle w:val="KeepWithNext"/>
        <w:rPr>
          <w:rtl/>
        </w:rPr>
      </w:pPr>
    </w:p>
    <w:p w:rsidR="00465F9B" w:rsidRDefault="00475E04" w:rsidP="00475E04">
      <w:pPr>
        <w:rPr>
          <w:rtl/>
        </w:rPr>
      </w:pPr>
      <w:r>
        <w:rPr>
          <w:rFonts w:hint="cs"/>
          <w:rtl/>
        </w:rPr>
        <w:t>האם בנק מסד ובנק יהב מתחרים בבנק האם על הריביות</w:t>
      </w:r>
      <w:r w:rsidR="00465F9B">
        <w:rPr>
          <w:rFonts w:hint="cs"/>
          <w:rtl/>
        </w:rPr>
        <w:t xml:space="preserve"> </w:t>
      </w:r>
      <w:r>
        <w:rPr>
          <w:rFonts w:hint="cs"/>
          <w:rtl/>
        </w:rPr>
        <w:t>בפיקדונות? מה בדיוק המצב שלכם מול הדבר הזה?</w:t>
      </w:r>
    </w:p>
    <w:p w:rsidR="00465F9B" w:rsidRDefault="00465F9B" w:rsidP="00465F9B">
      <w:pPr>
        <w:rPr>
          <w:rtl/>
        </w:rPr>
      </w:pPr>
    </w:p>
    <w:p w:rsidR="00475E04" w:rsidRDefault="00475E04" w:rsidP="00475E04">
      <w:pPr>
        <w:pStyle w:val="af9"/>
        <w:keepNext/>
        <w:rPr>
          <w:rtl/>
        </w:rPr>
      </w:pPr>
      <w:bookmarkStart w:id="351" w:name="ET_guest_אבשלום_בוסקילה_169"/>
      <w:r w:rsidRPr="00475E04">
        <w:rPr>
          <w:rStyle w:val="TagStyle"/>
          <w:rtl/>
        </w:rPr>
        <w:t xml:space="preserve"> &lt;&lt; אורח &gt;&gt; </w:t>
      </w:r>
      <w:r>
        <w:rPr>
          <w:rtl/>
        </w:rPr>
        <w:t>אבשלום בוסקילה:</w:t>
      </w:r>
      <w:r w:rsidRPr="00475E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"/>
    </w:p>
    <w:p w:rsidR="00475E04" w:rsidRDefault="00475E04" w:rsidP="00475E04">
      <w:pPr>
        <w:pStyle w:val="KeepWithNext"/>
        <w:rPr>
          <w:rtl/>
        </w:rPr>
      </w:pPr>
    </w:p>
    <w:p w:rsidR="00465F9B" w:rsidRDefault="009E6290" w:rsidP="009E6290">
      <w:pPr>
        <w:rPr>
          <w:rtl/>
        </w:rPr>
      </w:pPr>
      <w:r>
        <w:rPr>
          <w:rFonts w:hint="cs"/>
          <w:rtl/>
        </w:rPr>
        <w:t>מי מכם שצופה בטלוויזיה בימים האחרונים יכול לראות שעלי</w:t>
      </w:r>
      <w:r w:rsidR="00465F9B">
        <w:rPr>
          <w:rFonts w:hint="cs"/>
          <w:rtl/>
        </w:rPr>
        <w:t>נו עם קמפיין לפני יומיים, קמפיין מתריס, כולל מול חברת ה</w:t>
      </w:r>
      <w:r>
        <w:rPr>
          <w:rFonts w:hint="cs"/>
          <w:rtl/>
        </w:rPr>
        <w:t xml:space="preserve">אם. </w:t>
      </w:r>
      <w:bookmarkStart w:id="352" w:name="_ETM_Q1_3372712"/>
      <w:bookmarkEnd w:id="352"/>
      <w:r>
        <w:rPr>
          <w:rFonts w:hint="cs"/>
          <w:rtl/>
        </w:rPr>
        <w:t xml:space="preserve">16%, לפי נתח השוק </w:t>
      </w:r>
      <w:bookmarkStart w:id="353" w:name="_ETM_Q1_3368059"/>
      <w:bookmarkEnd w:id="353"/>
      <w:r>
        <w:rPr>
          <w:rFonts w:hint="cs"/>
          <w:rtl/>
        </w:rPr>
        <w:t xml:space="preserve">של מזרחי טפחות, </w:t>
      </w:r>
      <w:r w:rsidR="00465F9B">
        <w:rPr>
          <w:rFonts w:hint="cs"/>
          <w:rtl/>
        </w:rPr>
        <w:t>עוברים אלינ</w:t>
      </w:r>
      <w:r>
        <w:rPr>
          <w:rFonts w:hint="cs"/>
          <w:rtl/>
        </w:rPr>
        <w:t xml:space="preserve">ו מהם </w:t>
      </w:r>
      <w:proofErr w:type="spellStart"/>
      <w:r>
        <w:rPr>
          <w:rFonts w:hint="cs"/>
          <w:rtl/>
        </w:rPr>
        <w:t>ומאית</w:t>
      </w:r>
      <w:r w:rsidR="00503F14">
        <w:rPr>
          <w:rFonts w:hint="cs"/>
          <w:rtl/>
        </w:rPr>
        <w:t>נו</w:t>
      </w:r>
      <w:proofErr w:type="spellEnd"/>
      <w:r w:rsidR="00503F14">
        <w:rPr>
          <w:rFonts w:hint="cs"/>
          <w:rtl/>
        </w:rPr>
        <w:t xml:space="preserve"> אליהם</w:t>
      </w:r>
      <w:r w:rsidR="00465F9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65F9B">
        <w:rPr>
          <w:rFonts w:hint="cs"/>
          <w:rtl/>
        </w:rPr>
        <w:t xml:space="preserve">אנחנו לוקחים משאר </w:t>
      </w:r>
      <w:r w:rsidR="00E75DA0">
        <w:rPr>
          <w:rFonts w:hint="cs"/>
          <w:rtl/>
        </w:rPr>
        <w:t xml:space="preserve">הבנקים </w:t>
      </w:r>
      <w:r w:rsidR="00465F9B">
        <w:rPr>
          <w:rFonts w:hint="cs"/>
          <w:rtl/>
        </w:rPr>
        <w:t>נתחי שוק לפי החלק היחסי. יש מעבר מובהק של לקוחות</w:t>
      </w:r>
      <w:r w:rsidR="00E75DA0">
        <w:rPr>
          <w:rFonts w:hint="cs"/>
          <w:rtl/>
        </w:rPr>
        <w:t>.</w:t>
      </w:r>
    </w:p>
    <w:p w:rsidR="00465F9B" w:rsidRDefault="00465F9B" w:rsidP="00465F9B">
      <w:pPr>
        <w:rPr>
          <w:rtl/>
        </w:rPr>
      </w:pPr>
    </w:p>
    <w:p w:rsidR="00465F9B" w:rsidRDefault="00465F9B" w:rsidP="00465F9B">
      <w:pPr>
        <w:pStyle w:val="a4"/>
        <w:keepNext/>
        <w:rPr>
          <w:rtl/>
        </w:rPr>
      </w:pPr>
      <w:bookmarkStart w:id="354" w:name="ET_speaker_5800_48"/>
      <w:r w:rsidRPr="00465F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65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465F9B" w:rsidRDefault="00465F9B" w:rsidP="00465F9B">
      <w:pPr>
        <w:pStyle w:val="KeepWithNext"/>
        <w:rPr>
          <w:rtl/>
        </w:rPr>
      </w:pPr>
    </w:p>
    <w:p w:rsidR="00465F9B" w:rsidRDefault="00DC28B5" w:rsidP="00C066C8">
      <w:pPr>
        <w:rPr>
          <w:rtl/>
        </w:rPr>
      </w:pPr>
      <w:r>
        <w:rPr>
          <w:rFonts w:hint="cs"/>
          <w:rtl/>
        </w:rPr>
        <w:t xml:space="preserve">זו לא הייתה השאלה. השאלה </w:t>
      </w:r>
      <w:r w:rsidR="00465F9B">
        <w:rPr>
          <w:rFonts w:hint="cs"/>
          <w:rtl/>
        </w:rPr>
        <w:t>ה</w:t>
      </w:r>
      <w:r>
        <w:rPr>
          <w:rFonts w:hint="cs"/>
          <w:rtl/>
        </w:rPr>
        <w:t>ייתה על גלג</w:t>
      </w:r>
      <w:r w:rsidR="00465F9B">
        <w:rPr>
          <w:rFonts w:hint="cs"/>
          <w:rtl/>
        </w:rPr>
        <w:t>ו</w:t>
      </w:r>
      <w:r>
        <w:rPr>
          <w:rFonts w:hint="cs"/>
          <w:rtl/>
        </w:rPr>
        <w:t>ל</w:t>
      </w:r>
      <w:r w:rsidR="00465F9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65F9B">
        <w:rPr>
          <w:rFonts w:hint="cs"/>
          <w:rtl/>
        </w:rPr>
        <w:t xml:space="preserve">ריביות על </w:t>
      </w:r>
      <w:r>
        <w:rPr>
          <w:rFonts w:hint="cs"/>
          <w:rtl/>
        </w:rPr>
        <w:t>ה</w:t>
      </w:r>
      <w:r w:rsidR="00465F9B">
        <w:rPr>
          <w:rFonts w:hint="cs"/>
          <w:rtl/>
        </w:rPr>
        <w:t>פ</w:t>
      </w:r>
      <w:r>
        <w:rPr>
          <w:rFonts w:hint="cs"/>
          <w:rtl/>
        </w:rPr>
        <w:t>י</w:t>
      </w:r>
      <w:r w:rsidR="00465F9B">
        <w:rPr>
          <w:rFonts w:hint="cs"/>
          <w:rtl/>
        </w:rPr>
        <w:t>קדונו</w:t>
      </w:r>
      <w:r>
        <w:rPr>
          <w:rFonts w:hint="cs"/>
          <w:rtl/>
        </w:rPr>
        <w:t>ת</w:t>
      </w:r>
      <w:r w:rsidR="00465F9B">
        <w:rPr>
          <w:rFonts w:hint="cs"/>
          <w:rtl/>
        </w:rPr>
        <w:t xml:space="preserve">. </w:t>
      </w:r>
      <w:bookmarkStart w:id="355" w:name="_ETM_Q1_3393323"/>
      <w:bookmarkEnd w:id="355"/>
      <w:r w:rsidR="00465F9B">
        <w:rPr>
          <w:rFonts w:hint="cs"/>
          <w:rtl/>
        </w:rPr>
        <w:t xml:space="preserve">בדיון </w:t>
      </w:r>
      <w:r w:rsidR="00C066C8">
        <w:rPr>
          <w:rFonts w:hint="cs"/>
          <w:rtl/>
        </w:rPr>
        <w:t xml:space="preserve">שקיימנו פה </w:t>
      </w:r>
      <w:r w:rsidR="00465F9B">
        <w:rPr>
          <w:rFonts w:hint="cs"/>
          <w:rtl/>
        </w:rPr>
        <w:t xml:space="preserve"> הסבירו לנו בצורה מאוד ברורה שהבנקים </w:t>
      </w:r>
      <w:r w:rsidR="00C066C8">
        <w:rPr>
          <w:rFonts w:hint="cs"/>
          <w:rtl/>
        </w:rPr>
        <w:t xml:space="preserve">במדינת ישראל </w:t>
      </w:r>
      <w:r w:rsidR="00465F9B">
        <w:rPr>
          <w:rFonts w:hint="cs"/>
          <w:rtl/>
        </w:rPr>
        <w:t xml:space="preserve">הרוויחו הרבה </w:t>
      </w:r>
      <w:r w:rsidR="00C066C8">
        <w:rPr>
          <w:rFonts w:hint="cs"/>
          <w:rtl/>
        </w:rPr>
        <w:t xml:space="preserve">מאוד כסף על גב הלקוחות </w:t>
      </w:r>
      <w:bookmarkStart w:id="356" w:name="_ETM_Q1_3403532"/>
      <w:bookmarkEnd w:id="356"/>
      <w:r w:rsidR="00C066C8">
        <w:rPr>
          <w:rFonts w:hint="cs"/>
          <w:rtl/>
        </w:rPr>
        <w:t>הביתיים ומשקי הבית.</w:t>
      </w:r>
      <w:r w:rsidR="00465F9B">
        <w:rPr>
          <w:rFonts w:hint="cs"/>
          <w:rtl/>
        </w:rPr>
        <w:t xml:space="preserve"> האם </w:t>
      </w:r>
      <w:r w:rsidR="00C066C8">
        <w:rPr>
          <w:rFonts w:hint="cs"/>
          <w:rtl/>
        </w:rPr>
        <w:t xml:space="preserve">גם אתם </w:t>
      </w:r>
      <w:r w:rsidR="00465F9B">
        <w:rPr>
          <w:rFonts w:hint="cs"/>
          <w:rtl/>
        </w:rPr>
        <w:t xml:space="preserve">עשיתם </w:t>
      </w:r>
      <w:r w:rsidR="00C066C8">
        <w:rPr>
          <w:rFonts w:hint="cs"/>
          <w:rtl/>
        </w:rPr>
        <w:t xml:space="preserve">את הרווח הזה </w:t>
      </w:r>
      <w:r w:rsidR="00465F9B">
        <w:rPr>
          <w:rFonts w:hint="cs"/>
          <w:rtl/>
        </w:rPr>
        <w:t>על גב</w:t>
      </w:r>
      <w:r w:rsidR="00C066C8">
        <w:rPr>
          <w:rFonts w:hint="cs"/>
          <w:rtl/>
        </w:rPr>
        <w:t xml:space="preserve"> </w:t>
      </w:r>
      <w:bookmarkStart w:id="357" w:name="_ETM_Q1_3415103"/>
      <w:bookmarkEnd w:id="357"/>
      <w:r w:rsidR="00C066C8">
        <w:rPr>
          <w:rFonts w:hint="cs"/>
          <w:rtl/>
        </w:rPr>
        <w:t xml:space="preserve">הלקוחות? </w:t>
      </w:r>
    </w:p>
    <w:p w:rsidR="00465F9B" w:rsidRDefault="00465F9B" w:rsidP="00465F9B">
      <w:pPr>
        <w:rPr>
          <w:rtl/>
        </w:rPr>
      </w:pPr>
    </w:p>
    <w:p w:rsidR="00086B10" w:rsidRDefault="00086B10" w:rsidP="00086B10">
      <w:pPr>
        <w:pStyle w:val="af9"/>
        <w:keepNext/>
        <w:rPr>
          <w:rtl/>
        </w:rPr>
      </w:pPr>
      <w:bookmarkStart w:id="358" w:name="_ETM_Q1_3426204"/>
      <w:bookmarkStart w:id="359" w:name="ET_guest_אבשלום_בוסקילה_164"/>
      <w:bookmarkEnd w:id="358"/>
      <w:r w:rsidRPr="00086B10">
        <w:rPr>
          <w:rStyle w:val="TagStyle"/>
          <w:rtl/>
        </w:rPr>
        <w:t xml:space="preserve"> &lt;&lt; אורח &gt;&gt; </w:t>
      </w:r>
      <w:r>
        <w:rPr>
          <w:rtl/>
        </w:rPr>
        <w:t>אבשלום בוסקילה:</w:t>
      </w:r>
      <w:r w:rsidRPr="00086B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"/>
    </w:p>
    <w:p w:rsidR="00086B10" w:rsidRDefault="00086B10" w:rsidP="00086B10">
      <w:pPr>
        <w:pStyle w:val="KeepWithNext"/>
        <w:rPr>
          <w:rtl/>
        </w:rPr>
      </w:pPr>
    </w:p>
    <w:p w:rsidR="00465F9B" w:rsidRDefault="00086B10" w:rsidP="0087288D">
      <w:pPr>
        <w:rPr>
          <w:rtl/>
        </w:rPr>
      </w:pPr>
      <w:bookmarkStart w:id="360" w:name="_ETM_Q1_3426993"/>
      <w:bookmarkStart w:id="361" w:name="_ETM_Q1_3427024"/>
      <w:bookmarkEnd w:id="360"/>
      <w:bookmarkEnd w:id="361"/>
      <w:r>
        <w:rPr>
          <w:rFonts w:hint="cs"/>
          <w:rtl/>
        </w:rPr>
        <w:t>הראיתי לאביגיל שבאופן יח</w:t>
      </w:r>
      <w:r w:rsidR="00465F9B">
        <w:rPr>
          <w:rFonts w:hint="cs"/>
          <w:rtl/>
        </w:rPr>
        <w:t>ס</w:t>
      </w:r>
      <w:r>
        <w:rPr>
          <w:rFonts w:hint="cs"/>
          <w:rtl/>
        </w:rPr>
        <w:t>י</w:t>
      </w:r>
      <w:r w:rsidR="00465F9B">
        <w:rPr>
          <w:rFonts w:hint="cs"/>
          <w:rtl/>
        </w:rPr>
        <w:t xml:space="preserve"> ו</w:t>
      </w:r>
      <w:r>
        <w:rPr>
          <w:rFonts w:hint="cs"/>
          <w:rtl/>
        </w:rPr>
        <w:t>ב</w:t>
      </w:r>
      <w:r w:rsidR="00465F9B">
        <w:rPr>
          <w:rFonts w:hint="cs"/>
          <w:rtl/>
        </w:rPr>
        <w:t xml:space="preserve">צורה מובהקת </w:t>
      </w:r>
      <w:r>
        <w:rPr>
          <w:rFonts w:hint="cs"/>
          <w:rtl/>
        </w:rPr>
        <w:t xml:space="preserve">הגידול שלנו מגלגול הריבית </w:t>
      </w:r>
      <w:r w:rsidR="00465F9B">
        <w:rPr>
          <w:rFonts w:hint="cs"/>
          <w:rtl/>
        </w:rPr>
        <w:t>היה הכי נמוך במ</w:t>
      </w:r>
      <w:r w:rsidR="00B25D73">
        <w:rPr>
          <w:rFonts w:hint="cs"/>
          <w:rtl/>
        </w:rPr>
        <w:t xml:space="preserve">ערכת. </w:t>
      </w:r>
      <w:r>
        <w:rPr>
          <w:rFonts w:hint="cs"/>
          <w:rtl/>
        </w:rPr>
        <w:t xml:space="preserve">אם אנחנו </w:t>
      </w:r>
      <w:r w:rsidR="00B25D73">
        <w:rPr>
          <w:rFonts w:hint="cs"/>
          <w:rtl/>
        </w:rPr>
        <w:t xml:space="preserve">גובים על האשראי </w:t>
      </w:r>
      <w:r w:rsidR="00465F9B">
        <w:rPr>
          <w:rFonts w:hint="cs"/>
          <w:rtl/>
        </w:rPr>
        <w:t>פחות מ</w:t>
      </w:r>
      <w:r w:rsidR="0087288D">
        <w:rPr>
          <w:rFonts w:hint="cs"/>
          <w:rtl/>
        </w:rPr>
        <w:t>8% ו</w:t>
      </w:r>
      <w:r>
        <w:rPr>
          <w:rFonts w:hint="cs"/>
          <w:rtl/>
        </w:rPr>
        <w:t>בנקים אחרים</w:t>
      </w:r>
      <w:r w:rsidR="00465F9B">
        <w:rPr>
          <w:rFonts w:hint="cs"/>
          <w:rtl/>
        </w:rPr>
        <w:t>, כול</w:t>
      </w:r>
      <w:r>
        <w:rPr>
          <w:rFonts w:hint="cs"/>
          <w:rtl/>
        </w:rPr>
        <w:t>ל בנקים שהוחרגו</w:t>
      </w:r>
      <w:r w:rsidR="00465F9B">
        <w:rPr>
          <w:rFonts w:hint="cs"/>
          <w:rtl/>
        </w:rPr>
        <w:t xml:space="preserve">, גובים עד </w:t>
      </w:r>
      <w:r>
        <w:rPr>
          <w:rFonts w:hint="cs"/>
          <w:rtl/>
        </w:rPr>
        <w:t>17%</w:t>
      </w:r>
      <w:r w:rsidR="00465F9B">
        <w:rPr>
          <w:rFonts w:hint="cs"/>
          <w:rtl/>
        </w:rPr>
        <w:t xml:space="preserve">, </w:t>
      </w:r>
      <w:r w:rsidR="00B25D73">
        <w:rPr>
          <w:rFonts w:hint="cs"/>
          <w:rtl/>
        </w:rPr>
        <w:t>זה אומר ש</w:t>
      </w:r>
      <w:r w:rsidR="00465F9B">
        <w:rPr>
          <w:rFonts w:hint="cs"/>
          <w:rtl/>
        </w:rPr>
        <w:t>הגלג</w:t>
      </w:r>
      <w:r>
        <w:rPr>
          <w:rFonts w:hint="cs"/>
          <w:rtl/>
        </w:rPr>
        <w:t>ול שלנו בצורה מ</w:t>
      </w:r>
      <w:r w:rsidR="00465F9B">
        <w:rPr>
          <w:rFonts w:hint="cs"/>
          <w:rtl/>
        </w:rPr>
        <w:t xml:space="preserve">ובהקת עובר ללקוחות בפער הריבית. </w:t>
      </w:r>
    </w:p>
    <w:p w:rsidR="00465F9B" w:rsidRDefault="00465F9B" w:rsidP="00465F9B">
      <w:pPr>
        <w:rPr>
          <w:rtl/>
        </w:rPr>
      </w:pPr>
    </w:p>
    <w:p w:rsidR="00465F9B" w:rsidRDefault="00465F9B" w:rsidP="00465F9B">
      <w:pPr>
        <w:rPr>
          <w:rtl/>
        </w:rPr>
      </w:pPr>
    </w:p>
    <w:p w:rsidR="00465F9B" w:rsidRDefault="00465F9B" w:rsidP="00465F9B">
      <w:pPr>
        <w:pStyle w:val="a4"/>
        <w:keepNext/>
        <w:rPr>
          <w:rtl/>
        </w:rPr>
      </w:pPr>
      <w:bookmarkStart w:id="362" w:name="ET_speaker_6127_49"/>
      <w:r w:rsidRPr="00465F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5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465F9B" w:rsidRDefault="00465F9B" w:rsidP="00465F9B">
      <w:pPr>
        <w:pStyle w:val="KeepWithNext"/>
        <w:rPr>
          <w:rtl/>
        </w:rPr>
      </w:pPr>
    </w:p>
    <w:p w:rsidR="00465F9B" w:rsidRDefault="00465F9B" w:rsidP="00B25D73">
      <w:pPr>
        <w:rPr>
          <w:rtl/>
        </w:rPr>
      </w:pPr>
      <w:r>
        <w:rPr>
          <w:rFonts w:hint="cs"/>
          <w:rtl/>
        </w:rPr>
        <w:t xml:space="preserve">אם אנחנו </w:t>
      </w:r>
      <w:r w:rsidR="00B25D73">
        <w:rPr>
          <w:rFonts w:hint="cs"/>
          <w:rtl/>
        </w:rPr>
        <w:t>בהקשר לחוק הזה מדברים על מיליארד 400 מיליון שקל,</w:t>
      </w:r>
      <w:r>
        <w:rPr>
          <w:rFonts w:hint="cs"/>
          <w:rtl/>
        </w:rPr>
        <w:t xml:space="preserve"> כמה</w:t>
      </w:r>
      <w:r w:rsidR="00B25D73">
        <w:rPr>
          <w:rFonts w:hint="cs"/>
          <w:rtl/>
        </w:rPr>
        <w:t xml:space="preserve"> מתוך זה ייפול על הבנקים הקטנים?</w:t>
      </w:r>
      <w:r>
        <w:rPr>
          <w:rFonts w:hint="cs"/>
          <w:rtl/>
        </w:rPr>
        <w:t xml:space="preserve"> </w:t>
      </w:r>
    </w:p>
    <w:p w:rsidR="00465F9B" w:rsidRDefault="00465F9B" w:rsidP="00465F9B">
      <w:pPr>
        <w:rPr>
          <w:rtl/>
        </w:rPr>
      </w:pPr>
    </w:p>
    <w:p w:rsidR="00B25D73" w:rsidRDefault="00B25D73" w:rsidP="00B25D73">
      <w:pPr>
        <w:pStyle w:val="af9"/>
        <w:keepNext/>
        <w:rPr>
          <w:rtl/>
        </w:rPr>
      </w:pPr>
      <w:bookmarkStart w:id="363" w:name="_ETM_Q1_3483252"/>
      <w:bookmarkStart w:id="364" w:name="ET_guest_אביגיל_ונקרט_165"/>
      <w:bookmarkEnd w:id="363"/>
      <w:r w:rsidRPr="00B25D73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B25D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"/>
    </w:p>
    <w:p w:rsidR="00B25D73" w:rsidRDefault="00B25D73" w:rsidP="00B25D73">
      <w:pPr>
        <w:pStyle w:val="KeepWithNext"/>
        <w:rPr>
          <w:rtl/>
        </w:rPr>
      </w:pPr>
    </w:p>
    <w:p w:rsidR="00465F9B" w:rsidRDefault="00465F9B" w:rsidP="00465F9B">
      <w:pPr>
        <w:rPr>
          <w:rtl/>
        </w:rPr>
      </w:pPr>
      <w:bookmarkStart w:id="365" w:name="_ETM_Q1_3483724"/>
      <w:bookmarkStart w:id="366" w:name="_ETM_Q1_3483792"/>
      <w:bookmarkEnd w:id="365"/>
      <w:bookmarkEnd w:id="366"/>
      <w:r>
        <w:rPr>
          <w:rFonts w:hint="cs"/>
          <w:rtl/>
        </w:rPr>
        <w:t>כ-100 מיליון שקל</w:t>
      </w:r>
      <w:r w:rsidR="00B25D73">
        <w:rPr>
          <w:rFonts w:hint="cs"/>
          <w:rtl/>
        </w:rPr>
        <w:t>.</w:t>
      </w:r>
    </w:p>
    <w:p w:rsidR="00465F9B" w:rsidRDefault="00465F9B" w:rsidP="00465F9B">
      <w:pPr>
        <w:rPr>
          <w:rtl/>
        </w:rPr>
      </w:pPr>
    </w:p>
    <w:p w:rsidR="00465F9B" w:rsidRDefault="00465F9B" w:rsidP="00465F9B">
      <w:pPr>
        <w:pStyle w:val="a4"/>
        <w:keepNext/>
        <w:rPr>
          <w:rtl/>
        </w:rPr>
      </w:pPr>
      <w:bookmarkStart w:id="367" w:name="ET_speaker_5800_52"/>
      <w:r w:rsidRPr="00465F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65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465F9B" w:rsidRDefault="00465F9B" w:rsidP="00465F9B">
      <w:pPr>
        <w:pStyle w:val="KeepWithNext"/>
        <w:rPr>
          <w:rtl/>
        </w:rPr>
      </w:pPr>
    </w:p>
    <w:p w:rsidR="00465F9B" w:rsidRDefault="0087288D" w:rsidP="0087288D">
      <w:pPr>
        <w:rPr>
          <w:rtl/>
        </w:rPr>
      </w:pPr>
      <w:r>
        <w:rPr>
          <w:rFonts w:hint="cs"/>
          <w:rtl/>
        </w:rPr>
        <w:t>מה תעשה החרגה של בנקים קטנים</w:t>
      </w:r>
      <w:r w:rsidR="00465F9B">
        <w:rPr>
          <w:rFonts w:hint="cs"/>
          <w:rtl/>
        </w:rPr>
        <w:t xml:space="preserve"> ב</w:t>
      </w:r>
      <w:r w:rsidR="006101A1">
        <w:rPr>
          <w:rFonts w:hint="cs"/>
          <w:rtl/>
        </w:rPr>
        <w:t>בעלות</w:t>
      </w:r>
      <w:r w:rsidR="00465F9B">
        <w:rPr>
          <w:rFonts w:hint="cs"/>
          <w:rtl/>
        </w:rPr>
        <w:t xml:space="preserve"> </w:t>
      </w:r>
      <w:r w:rsidR="006101A1">
        <w:rPr>
          <w:rFonts w:hint="cs"/>
          <w:rtl/>
        </w:rPr>
        <w:t xml:space="preserve">בנקים </w:t>
      </w:r>
      <w:bookmarkStart w:id="368" w:name="_ETM_Q1_3508553"/>
      <w:bookmarkEnd w:id="368"/>
      <w:r>
        <w:rPr>
          <w:rFonts w:hint="cs"/>
          <w:rtl/>
        </w:rPr>
        <w:t>גדולים</w:t>
      </w:r>
      <w:r w:rsidR="006101A1">
        <w:rPr>
          <w:rFonts w:hint="cs"/>
          <w:rtl/>
        </w:rPr>
        <w:t xml:space="preserve"> </w:t>
      </w:r>
      <w:r w:rsidR="00DB1903">
        <w:rPr>
          <w:rFonts w:hint="cs"/>
          <w:rtl/>
        </w:rPr>
        <w:t>ל</w:t>
      </w:r>
      <w:r w:rsidR="006101A1">
        <w:rPr>
          <w:rFonts w:hint="cs"/>
          <w:rtl/>
        </w:rPr>
        <w:t xml:space="preserve">כל החוק הזה? </w:t>
      </w:r>
      <w:r w:rsidR="00465F9B">
        <w:rPr>
          <w:rFonts w:hint="cs"/>
          <w:rtl/>
        </w:rPr>
        <w:t>אני חושבת שזה שומט את הבסי</w:t>
      </w:r>
      <w:r w:rsidR="00323322">
        <w:rPr>
          <w:rFonts w:hint="cs"/>
          <w:rtl/>
        </w:rPr>
        <w:t>ס מכל החוק הזה</w:t>
      </w:r>
      <w:r w:rsidR="006101A1">
        <w:rPr>
          <w:rFonts w:hint="cs"/>
          <w:rtl/>
        </w:rPr>
        <w:t xml:space="preserve"> </w:t>
      </w:r>
      <w:r w:rsidR="00465F9B">
        <w:rPr>
          <w:rFonts w:hint="cs"/>
          <w:rtl/>
        </w:rPr>
        <w:t xml:space="preserve">כי הבסיס הוא מיסוי. </w:t>
      </w:r>
    </w:p>
    <w:p w:rsidR="00465F9B" w:rsidRDefault="00465F9B" w:rsidP="00465F9B">
      <w:pPr>
        <w:rPr>
          <w:rtl/>
        </w:rPr>
      </w:pPr>
    </w:p>
    <w:p w:rsidR="00465F9B" w:rsidRDefault="00465F9B" w:rsidP="00465F9B">
      <w:pPr>
        <w:pStyle w:val="a4"/>
        <w:keepNext/>
        <w:rPr>
          <w:rtl/>
        </w:rPr>
      </w:pPr>
      <w:bookmarkStart w:id="369" w:name="ET_speaker_6347_53"/>
      <w:r w:rsidRPr="00465F9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65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465F9B" w:rsidRDefault="00465F9B" w:rsidP="00465F9B">
      <w:pPr>
        <w:pStyle w:val="KeepWithNext"/>
        <w:rPr>
          <w:rtl/>
        </w:rPr>
      </w:pPr>
    </w:p>
    <w:p w:rsidR="00465F9B" w:rsidRDefault="00465F9B" w:rsidP="00E46BBF">
      <w:pPr>
        <w:rPr>
          <w:rtl/>
        </w:rPr>
      </w:pPr>
      <w:r>
        <w:rPr>
          <w:rFonts w:hint="cs"/>
          <w:rtl/>
        </w:rPr>
        <w:t xml:space="preserve">כשמדברים על תחרות, </w:t>
      </w:r>
      <w:r w:rsidR="00E46BBF">
        <w:rPr>
          <w:rFonts w:hint="cs"/>
          <w:rtl/>
        </w:rPr>
        <w:t xml:space="preserve">מדברים גם על </w:t>
      </w:r>
      <w:r w:rsidR="00C06AE3">
        <w:rPr>
          <w:rFonts w:hint="cs"/>
          <w:rtl/>
        </w:rPr>
        <w:t xml:space="preserve">העניין של </w:t>
      </w:r>
      <w:r>
        <w:rPr>
          <w:rFonts w:hint="cs"/>
          <w:rtl/>
        </w:rPr>
        <w:t>פריסה נכונה וגדולה של הבנקים</w:t>
      </w:r>
      <w:r w:rsidR="00E46BB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06AE3">
        <w:rPr>
          <w:rFonts w:hint="cs"/>
          <w:rtl/>
        </w:rPr>
        <w:t xml:space="preserve">בנק מסד ויהב </w:t>
      </w:r>
      <w:r>
        <w:rPr>
          <w:rFonts w:hint="cs"/>
          <w:rtl/>
        </w:rPr>
        <w:t xml:space="preserve">נמצאים בפריפריה. </w:t>
      </w:r>
      <w:bookmarkStart w:id="370" w:name="_ETM_Q1_3568697"/>
      <w:bookmarkEnd w:id="370"/>
      <w:r>
        <w:rPr>
          <w:rFonts w:hint="cs"/>
          <w:rtl/>
        </w:rPr>
        <w:t xml:space="preserve">אני חושב </w:t>
      </w:r>
      <w:r w:rsidR="00DB1903">
        <w:rPr>
          <w:rFonts w:hint="cs"/>
          <w:rtl/>
        </w:rPr>
        <w:t>שהקריטריון צריך להיות לפי נתח שוק. אם נרא</w:t>
      </w:r>
      <w:r>
        <w:rPr>
          <w:rFonts w:hint="cs"/>
          <w:rtl/>
        </w:rPr>
        <w:t xml:space="preserve">ה את </w:t>
      </w:r>
      <w:r w:rsidR="00DB1903">
        <w:rPr>
          <w:rFonts w:hint="cs"/>
          <w:rtl/>
        </w:rPr>
        <w:t>הטבלה של נתח השוק ונגדיר שנתח</w:t>
      </w:r>
      <w:r>
        <w:rPr>
          <w:rFonts w:hint="cs"/>
          <w:rtl/>
        </w:rPr>
        <w:t xml:space="preserve"> השוק </w:t>
      </w:r>
      <w:r w:rsidR="00DB1903">
        <w:rPr>
          <w:rFonts w:hint="cs"/>
          <w:rtl/>
        </w:rPr>
        <w:t xml:space="preserve">יהיה </w:t>
      </w:r>
      <w:r>
        <w:rPr>
          <w:rFonts w:hint="cs"/>
          <w:rtl/>
        </w:rPr>
        <w:t>פחות מ</w:t>
      </w:r>
      <w:r w:rsidR="00DB1903">
        <w:rPr>
          <w:rFonts w:hint="cs"/>
          <w:rtl/>
        </w:rPr>
        <w:t>-3% או 4%</w:t>
      </w:r>
      <w:r>
        <w:rPr>
          <w:rFonts w:hint="cs"/>
          <w:rtl/>
        </w:rPr>
        <w:t>, אני חושב שמצאנו את ה</w:t>
      </w:r>
      <w:r w:rsidR="00DB1903">
        <w:rPr>
          <w:rFonts w:hint="cs"/>
          <w:rtl/>
        </w:rPr>
        <w:t>נוסחה הנכונה</w:t>
      </w:r>
      <w:r>
        <w:rPr>
          <w:rFonts w:hint="cs"/>
          <w:rtl/>
        </w:rPr>
        <w:t xml:space="preserve"> </w:t>
      </w:r>
      <w:r w:rsidR="00C06AE3">
        <w:rPr>
          <w:rFonts w:hint="cs"/>
          <w:rtl/>
        </w:rPr>
        <w:t>ל</w:t>
      </w:r>
      <w:r>
        <w:rPr>
          <w:rFonts w:hint="cs"/>
          <w:rtl/>
        </w:rPr>
        <w:t>החרג</w:t>
      </w:r>
      <w:r w:rsidR="00DB1903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DB1903" w:rsidRDefault="00DB1903" w:rsidP="00465F9B">
      <w:pPr>
        <w:rPr>
          <w:rtl/>
        </w:rPr>
      </w:pPr>
    </w:p>
    <w:p w:rsidR="00DB1903" w:rsidRDefault="00DB1903" w:rsidP="00DB1903">
      <w:pPr>
        <w:pStyle w:val="af9"/>
        <w:keepNext/>
        <w:rPr>
          <w:rtl/>
        </w:rPr>
      </w:pPr>
      <w:bookmarkStart w:id="371" w:name="ET_guest_אבשלום_בוסקילה_166"/>
      <w:r w:rsidRPr="00DB1903">
        <w:rPr>
          <w:rStyle w:val="TagStyle"/>
          <w:rtl/>
        </w:rPr>
        <w:t xml:space="preserve"> &lt;&lt; אורח &gt;&gt; </w:t>
      </w:r>
      <w:r>
        <w:rPr>
          <w:rtl/>
        </w:rPr>
        <w:t>אבשלום בוסקילה:</w:t>
      </w:r>
      <w:r w:rsidRPr="00DB19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:rsidR="00DB1903" w:rsidRDefault="00DB1903" w:rsidP="00DB1903">
      <w:pPr>
        <w:pStyle w:val="KeepWithNext"/>
        <w:rPr>
          <w:rtl/>
        </w:rPr>
      </w:pPr>
    </w:p>
    <w:p w:rsidR="00465F9B" w:rsidRDefault="00045E82" w:rsidP="00045E82">
      <w:pPr>
        <w:rPr>
          <w:rtl/>
        </w:rPr>
      </w:pPr>
      <w:r>
        <w:rPr>
          <w:rFonts w:hint="cs"/>
          <w:rtl/>
        </w:rPr>
        <w:t xml:space="preserve">בדברי חקיקה קודמים שנגעו </w:t>
      </w:r>
      <w:bookmarkStart w:id="372" w:name="_ETM_Q1_3595026"/>
      <w:bookmarkEnd w:id="372"/>
      <w:r>
        <w:rPr>
          <w:rFonts w:hint="cs"/>
          <w:rtl/>
        </w:rPr>
        <w:t xml:space="preserve">לבנקים קטנים פעלו אך </w:t>
      </w:r>
      <w:r w:rsidR="00465F9B">
        <w:rPr>
          <w:rFonts w:hint="cs"/>
          <w:rtl/>
        </w:rPr>
        <w:t xml:space="preserve">ורק לפי נתח שוק של עד </w:t>
      </w:r>
      <w:r>
        <w:rPr>
          <w:rFonts w:hint="cs"/>
          <w:rtl/>
        </w:rPr>
        <w:t>5%</w:t>
      </w:r>
      <w:r w:rsidR="00465F9B">
        <w:rPr>
          <w:rFonts w:hint="cs"/>
          <w:rtl/>
        </w:rPr>
        <w:t xml:space="preserve">.  </w:t>
      </w:r>
    </w:p>
    <w:p w:rsidR="00465F9B" w:rsidRDefault="00465F9B" w:rsidP="00465F9B">
      <w:pPr>
        <w:rPr>
          <w:rtl/>
        </w:rPr>
      </w:pPr>
    </w:p>
    <w:p w:rsidR="00465F9B" w:rsidRDefault="00465F9B" w:rsidP="00465F9B">
      <w:pPr>
        <w:pStyle w:val="a4"/>
        <w:keepNext/>
        <w:rPr>
          <w:rtl/>
        </w:rPr>
      </w:pPr>
      <w:bookmarkStart w:id="373" w:name="ET_speaker_6361_54"/>
      <w:r w:rsidRPr="00465F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5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465F9B" w:rsidRDefault="00465F9B" w:rsidP="00465F9B">
      <w:pPr>
        <w:pStyle w:val="KeepWithNext"/>
        <w:rPr>
          <w:rtl/>
        </w:rPr>
      </w:pPr>
    </w:p>
    <w:p w:rsidR="00465F9B" w:rsidRDefault="00465F9B" w:rsidP="006C1753">
      <w:pPr>
        <w:rPr>
          <w:rtl/>
        </w:rPr>
      </w:pPr>
      <w:r>
        <w:rPr>
          <w:rFonts w:hint="cs"/>
          <w:rtl/>
        </w:rPr>
        <w:t xml:space="preserve">הקטע הזה של </w:t>
      </w:r>
      <w:r w:rsidR="006C1753">
        <w:rPr>
          <w:rFonts w:hint="cs"/>
          <w:rtl/>
        </w:rPr>
        <w:t>מ</w:t>
      </w:r>
      <w:r>
        <w:rPr>
          <w:rFonts w:hint="cs"/>
          <w:rtl/>
        </w:rPr>
        <w:t>יסו</w:t>
      </w:r>
      <w:r w:rsidR="006C1753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E46BBF">
        <w:rPr>
          <w:rFonts w:hint="cs"/>
          <w:rtl/>
        </w:rPr>
        <w:t>נשמע לי פתרון רחב</w:t>
      </w:r>
      <w:r w:rsidR="006C1753">
        <w:rPr>
          <w:rFonts w:hint="cs"/>
          <w:rtl/>
        </w:rPr>
        <w:t xml:space="preserve"> כמו איזה קיצוץ רוחבי. </w:t>
      </w:r>
      <w:r w:rsidR="008A375D">
        <w:rPr>
          <w:rFonts w:hint="cs"/>
          <w:rtl/>
        </w:rPr>
        <w:t xml:space="preserve">האם </w:t>
      </w:r>
      <w:r w:rsidR="006C1753">
        <w:rPr>
          <w:rFonts w:hint="cs"/>
          <w:rtl/>
        </w:rPr>
        <w:t xml:space="preserve">עכשיו </w:t>
      </w:r>
      <w:r>
        <w:rPr>
          <w:rFonts w:hint="cs"/>
          <w:rtl/>
        </w:rPr>
        <w:t>הדבר הזה יהפוך לשגרה?</w:t>
      </w:r>
    </w:p>
    <w:p w:rsidR="00465F9B" w:rsidRDefault="00465F9B" w:rsidP="003E173A">
      <w:pPr>
        <w:ind w:firstLine="0"/>
        <w:rPr>
          <w:rtl/>
        </w:rPr>
      </w:pPr>
    </w:p>
    <w:p w:rsidR="003E173A" w:rsidRDefault="003E173A" w:rsidP="003E173A">
      <w:pPr>
        <w:pStyle w:val="af9"/>
        <w:keepNext/>
        <w:rPr>
          <w:rtl/>
        </w:rPr>
      </w:pPr>
      <w:bookmarkStart w:id="374" w:name="_ETM_Q1_3629724"/>
      <w:bookmarkStart w:id="375" w:name="_ETM_Q1_3629783"/>
      <w:bookmarkStart w:id="376" w:name="_ETM_Q1_3630615"/>
      <w:bookmarkStart w:id="377" w:name="ET_guest_אביגיל_ונקרט_167"/>
      <w:bookmarkEnd w:id="374"/>
      <w:bookmarkEnd w:id="375"/>
      <w:bookmarkEnd w:id="376"/>
      <w:r w:rsidRPr="003E173A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3E17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"/>
    </w:p>
    <w:p w:rsidR="003E173A" w:rsidRDefault="003E173A" w:rsidP="003E173A">
      <w:pPr>
        <w:pStyle w:val="KeepWithNext"/>
        <w:rPr>
          <w:rtl/>
        </w:rPr>
      </w:pPr>
    </w:p>
    <w:p w:rsidR="003E173A" w:rsidRDefault="003E173A" w:rsidP="003E173A">
      <w:pPr>
        <w:rPr>
          <w:rtl/>
        </w:rPr>
      </w:pPr>
      <w:bookmarkStart w:id="378" w:name="_ETM_Q1_3631141"/>
      <w:bookmarkStart w:id="379" w:name="_ETM_Q1_3631216"/>
      <w:bookmarkEnd w:id="378"/>
      <w:bookmarkEnd w:id="379"/>
      <w:r>
        <w:rPr>
          <w:rFonts w:hint="cs"/>
          <w:rtl/>
        </w:rPr>
        <w:t xml:space="preserve">לא, </w:t>
      </w:r>
      <w:bookmarkStart w:id="380" w:name="_ETM_Q1_3633101"/>
      <w:bookmarkEnd w:id="380"/>
      <w:r>
        <w:rPr>
          <w:rFonts w:hint="cs"/>
          <w:rtl/>
        </w:rPr>
        <w:t xml:space="preserve">זאת הוראת שעה. </w:t>
      </w:r>
      <w:bookmarkStart w:id="381" w:name="_ETM_Q1_3634859"/>
      <w:bookmarkEnd w:id="381"/>
    </w:p>
    <w:p w:rsidR="003E173A" w:rsidRPr="003E173A" w:rsidRDefault="003E173A" w:rsidP="003E173A">
      <w:pPr>
        <w:rPr>
          <w:rtl/>
        </w:rPr>
      </w:pPr>
      <w:bookmarkStart w:id="382" w:name="_ETM_Q1_3634921"/>
      <w:bookmarkEnd w:id="382"/>
    </w:p>
    <w:p w:rsidR="00465F9B" w:rsidRDefault="00465F9B" w:rsidP="00465F9B">
      <w:pPr>
        <w:pStyle w:val="a4"/>
        <w:keepNext/>
        <w:rPr>
          <w:rtl/>
        </w:rPr>
      </w:pPr>
      <w:bookmarkStart w:id="383" w:name="ET_speaker_6361_56"/>
      <w:r w:rsidRPr="00465F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5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465F9B" w:rsidRDefault="00465F9B" w:rsidP="00465F9B">
      <w:pPr>
        <w:pStyle w:val="KeepWithNext"/>
        <w:rPr>
          <w:rtl/>
        </w:rPr>
      </w:pPr>
    </w:p>
    <w:p w:rsidR="00465F9B" w:rsidRDefault="003E173A" w:rsidP="00465F9B">
      <w:pPr>
        <w:rPr>
          <w:rtl/>
        </w:rPr>
      </w:pPr>
      <w:r>
        <w:rPr>
          <w:rFonts w:hint="cs"/>
          <w:rtl/>
        </w:rPr>
        <w:t>זו יכולה להיות הוראת שעה לעוד שנה, לעוד שנתיים. אפשר להא</w:t>
      </w:r>
      <w:r w:rsidR="00465F9B">
        <w:rPr>
          <w:rFonts w:hint="cs"/>
          <w:rtl/>
        </w:rPr>
        <w:t>ר</w:t>
      </w:r>
      <w:r>
        <w:rPr>
          <w:rFonts w:hint="cs"/>
          <w:rtl/>
        </w:rPr>
        <w:t>י</w:t>
      </w:r>
      <w:r w:rsidR="00465F9B">
        <w:rPr>
          <w:rFonts w:hint="cs"/>
          <w:rtl/>
        </w:rPr>
        <w:t xml:space="preserve">ך את הוראת השעה. </w:t>
      </w:r>
      <w:r>
        <w:rPr>
          <w:rFonts w:hint="cs"/>
          <w:rtl/>
        </w:rPr>
        <w:t xml:space="preserve">האם </w:t>
      </w:r>
      <w:bookmarkStart w:id="384" w:name="_ETM_Q1_3640181"/>
      <w:bookmarkEnd w:id="384"/>
      <w:proofErr w:type="spellStart"/>
      <w:r w:rsidR="00465F9B">
        <w:rPr>
          <w:rFonts w:hint="cs"/>
          <w:rtl/>
        </w:rPr>
        <w:t>פייסבוק</w:t>
      </w:r>
      <w:proofErr w:type="spellEnd"/>
      <w:r w:rsidR="00465F9B">
        <w:rPr>
          <w:rFonts w:hint="cs"/>
          <w:rtl/>
        </w:rPr>
        <w:t xml:space="preserve"> משלמת מיסים במדינת ישראל?</w:t>
      </w:r>
    </w:p>
    <w:p w:rsidR="00465F9B" w:rsidRDefault="00465F9B" w:rsidP="00465F9B">
      <w:pPr>
        <w:rPr>
          <w:rtl/>
        </w:rPr>
      </w:pPr>
    </w:p>
    <w:p w:rsidR="00465F9B" w:rsidRDefault="00465F9B" w:rsidP="00465F9B">
      <w:pPr>
        <w:pStyle w:val="af6"/>
        <w:keepNext/>
        <w:rPr>
          <w:rtl/>
        </w:rPr>
      </w:pPr>
      <w:bookmarkStart w:id="385" w:name="ET_yor_4762_57"/>
      <w:r w:rsidRPr="00465F9B">
        <w:rPr>
          <w:rStyle w:val="TagStyle"/>
          <w:rtl/>
        </w:rPr>
        <w:t xml:space="preserve"> &lt;&lt; </w:t>
      </w:r>
      <w:proofErr w:type="spellStart"/>
      <w:r w:rsidRPr="00465F9B">
        <w:rPr>
          <w:rStyle w:val="TagStyle"/>
          <w:rtl/>
        </w:rPr>
        <w:t>יור</w:t>
      </w:r>
      <w:proofErr w:type="spellEnd"/>
      <w:r w:rsidRPr="00465F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5F9B">
        <w:rPr>
          <w:rStyle w:val="TagStyle"/>
          <w:rtl/>
        </w:rPr>
        <w:t xml:space="preserve"> &lt;&lt; </w:t>
      </w:r>
      <w:proofErr w:type="spellStart"/>
      <w:r w:rsidRPr="00465F9B">
        <w:rPr>
          <w:rStyle w:val="TagStyle"/>
          <w:rtl/>
        </w:rPr>
        <w:t>יור</w:t>
      </w:r>
      <w:proofErr w:type="spellEnd"/>
      <w:r w:rsidRPr="00465F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465F9B" w:rsidRDefault="00465F9B" w:rsidP="00465F9B">
      <w:pPr>
        <w:pStyle w:val="KeepWithNext"/>
        <w:rPr>
          <w:rtl/>
        </w:rPr>
      </w:pPr>
    </w:p>
    <w:p w:rsidR="00465F9B" w:rsidRDefault="00465F9B" w:rsidP="00465F9B">
      <w:pPr>
        <w:rPr>
          <w:rtl/>
        </w:rPr>
      </w:pPr>
      <w:r>
        <w:rPr>
          <w:rFonts w:hint="cs"/>
          <w:rtl/>
        </w:rPr>
        <w:t>האם אתם הולכים למהלך קבוע</w:t>
      </w:r>
      <w:r w:rsidR="008A375D">
        <w:rPr>
          <w:rFonts w:hint="cs"/>
          <w:rtl/>
        </w:rPr>
        <w:t>?</w:t>
      </w:r>
    </w:p>
    <w:p w:rsidR="00465F9B" w:rsidRDefault="00465F9B" w:rsidP="00465F9B">
      <w:pPr>
        <w:rPr>
          <w:rtl/>
        </w:rPr>
      </w:pPr>
    </w:p>
    <w:p w:rsidR="008A375D" w:rsidRDefault="008A375D" w:rsidP="008A375D">
      <w:pPr>
        <w:pStyle w:val="af9"/>
        <w:keepNext/>
        <w:rPr>
          <w:rtl/>
        </w:rPr>
      </w:pPr>
      <w:bookmarkStart w:id="386" w:name="_ETM_Q1_3650883"/>
      <w:bookmarkStart w:id="387" w:name="ET_guest_אביגיל_ונקרט_168"/>
      <w:bookmarkEnd w:id="386"/>
      <w:r w:rsidRPr="008A375D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8A3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:rsidR="008A375D" w:rsidRDefault="008A375D" w:rsidP="008A375D">
      <w:pPr>
        <w:pStyle w:val="KeepWithNext"/>
        <w:rPr>
          <w:rtl/>
        </w:rPr>
      </w:pPr>
    </w:p>
    <w:p w:rsidR="00465F9B" w:rsidRDefault="00145C6A" w:rsidP="00145C6A">
      <w:pPr>
        <w:rPr>
          <w:rtl/>
        </w:rPr>
      </w:pPr>
      <w:bookmarkStart w:id="388" w:name="_ETM_Q1_3651323"/>
      <w:bookmarkStart w:id="389" w:name="_ETM_Q1_3651374"/>
      <w:bookmarkEnd w:id="388"/>
      <w:bookmarkEnd w:id="389"/>
      <w:r>
        <w:rPr>
          <w:rFonts w:hint="cs"/>
          <w:rtl/>
        </w:rPr>
        <w:t>הנוסח שה</w:t>
      </w:r>
      <w:r w:rsidR="00465F9B">
        <w:rPr>
          <w:rFonts w:hint="cs"/>
          <w:rtl/>
        </w:rPr>
        <w:t xml:space="preserve">ונח </w:t>
      </w:r>
      <w:r>
        <w:rPr>
          <w:rFonts w:hint="cs"/>
          <w:rtl/>
        </w:rPr>
        <w:t xml:space="preserve">על שולחן הוועדה </w:t>
      </w:r>
      <w:r w:rsidR="00465F9B">
        <w:rPr>
          <w:rFonts w:hint="cs"/>
          <w:rtl/>
        </w:rPr>
        <w:t>מדבר על המיסוי הנוסף שיחול ב</w:t>
      </w:r>
      <w:r>
        <w:rPr>
          <w:rFonts w:hint="cs"/>
          <w:rtl/>
        </w:rPr>
        <w:t>-</w:t>
      </w:r>
      <w:r w:rsidR="00465F9B">
        <w:rPr>
          <w:rFonts w:hint="cs"/>
          <w:rtl/>
        </w:rPr>
        <w:t>2024 ו</w:t>
      </w:r>
      <w:r>
        <w:rPr>
          <w:rFonts w:hint="cs"/>
          <w:rtl/>
        </w:rPr>
        <w:t>-2025</w:t>
      </w:r>
      <w:r w:rsidR="00465F9B">
        <w:rPr>
          <w:rFonts w:hint="cs"/>
          <w:rtl/>
        </w:rPr>
        <w:t xml:space="preserve">, כאשר לגבי שנת 2025 יש </w:t>
      </w:r>
      <w:r>
        <w:rPr>
          <w:rFonts w:hint="cs"/>
          <w:rtl/>
        </w:rPr>
        <w:t>נקודה - -</w:t>
      </w:r>
      <w:r w:rsidR="00465F9B">
        <w:rPr>
          <w:rFonts w:hint="cs"/>
          <w:rtl/>
        </w:rPr>
        <w:t xml:space="preserve"> </w:t>
      </w:r>
    </w:p>
    <w:p w:rsidR="00465F9B" w:rsidRDefault="00465F9B" w:rsidP="00465F9B">
      <w:pPr>
        <w:rPr>
          <w:rtl/>
        </w:rPr>
      </w:pPr>
    </w:p>
    <w:p w:rsidR="00465F9B" w:rsidRDefault="00465F9B" w:rsidP="00465F9B">
      <w:pPr>
        <w:pStyle w:val="a4"/>
        <w:keepNext/>
        <w:rPr>
          <w:rtl/>
        </w:rPr>
      </w:pPr>
      <w:bookmarkStart w:id="390" w:name="ET_speaker_6361_58"/>
      <w:r w:rsidRPr="00465F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5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465F9B" w:rsidRDefault="00465F9B" w:rsidP="00465F9B">
      <w:pPr>
        <w:pStyle w:val="KeepWithNext"/>
        <w:rPr>
          <w:rtl/>
        </w:rPr>
      </w:pPr>
    </w:p>
    <w:p w:rsidR="00465F9B" w:rsidRDefault="00145C6A" w:rsidP="00145C6A">
      <w:pPr>
        <w:rPr>
          <w:rtl/>
        </w:rPr>
      </w:pPr>
      <w:r>
        <w:rPr>
          <w:rFonts w:hint="cs"/>
          <w:rtl/>
        </w:rPr>
        <w:t xml:space="preserve">שר האוצר מחליט. </w:t>
      </w:r>
      <w:r w:rsidR="00465F9B">
        <w:rPr>
          <w:rFonts w:hint="cs"/>
          <w:rtl/>
        </w:rPr>
        <w:t xml:space="preserve"> </w:t>
      </w:r>
    </w:p>
    <w:p w:rsidR="00465F9B" w:rsidRDefault="00465F9B" w:rsidP="00465F9B">
      <w:pPr>
        <w:rPr>
          <w:rtl/>
        </w:rPr>
      </w:pPr>
    </w:p>
    <w:p w:rsidR="00465F9B" w:rsidRDefault="00465F9B" w:rsidP="00465F9B">
      <w:pPr>
        <w:pStyle w:val="af6"/>
        <w:keepNext/>
        <w:rPr>
          <w:rtl/>
        </w:rPr>
      </w:pPr>
      <w:bookmarkStart w:id="391" w:name="ET_yor_4762_59"/>
      <w:r w:rsidRPr="00465F9B">
        <w:rPr>
          <w:rStyle w:val="TagStyle"/>
          <w:rtl/>
        </w:rPr>
        <w:t xml:space="preserve"> &lt;&lt; </w:t>
      </w:r>
      <w:proofErr w:type="spellStart"/>
      <w:r w:rsidRPr="00465F9B">
        <w:rPr>
          <w:rStyle w:val="TagStyle"/>
          <w:rtl/>
        </w:rPr>
        <w:t>יור</w:t>
      </w:r>
      <w:proofErr w:type="spellEnd"/>
      <w:r w:rsidRPr="00465F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5F9B">
        <w:rPr>
          <w:rStyle w:val="TagStyle"/>
          <w:rtl/>
        </w:rPr>
        <w:t xml:space="preserve"> &lt;&lt; </w:t>
      </w:r>
      <w:proofErr w:type="spellStart"/>
      <w:r w:rsidRPr="00465F9B">
        <w:rPr>
          <w:rStyle w:val="TagStyle"/>
          <w:rtl/>
        </w:rPr>
        <w:t>יור</w:t>
      </w:r>
      <w:proofErr w:type="spellEnd"/>
      <w:r w:rsidRPr="00465F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465F9B" w:rsidRDefault="00465F9B" w:rsidP="00465F9B">
      <w:pPr>
        <w:pStyle w:val="KeepWithNext"/>
        <w:rPr>
          <w:rtl/>
        </w:rPr>
      </w:pPr>
    </w:p>
    <w:p w:rsidR="00465F9B" w:rsidRDefault="00465F9B" w:rsidP="00465F9B">
      <w:pPr>
        <w:rPr>
          <w:rtl/>
        </w:rPr>
      </w:pPr>
      <w:r>
        <w:rPr>
          <w:rFonts w:hint="cs"/>
          <w:rtl/>
        </w:rPr>
        <w:t xml:space="preserve">הבאנו חוק שמדבר רק על השנתיים האלה. </w:t>
      </w:r>
    </w:p>
    <w:p w:rsidR="00465F9B" w:rsidRDefault="00465F9B" w:rsidP="00465F9B">
      <w:pPr>
        <w:rPr>
          <w:rtl/>
        </w:rPr>
      </w:pPr>
    </w:p>
    <w:p w:rsidR="00465F9B" w:rsidRDefault="00465F9B" w:rsidP="00465F9B">
      <w:pPr>
        <w:rPr>
          <w:rtl/>
        </w:rPr>
      </w:pPr>
    </w:p>
    <w:p w:rsidR="0004127E" w:rsidRDefault="0004127E" w:rsidP="0004127E">
      <w:pPr>
        <w:rPr>
          <w:rtl/>
        </w:rPr>
      </w:pPr>
      <w:bookmarkStart w:id="392" w:name="_ETM_Q1_3705865"/>
      <w:bookmarkEnd w:id="392"/>
    </w:p>
    <w:p w:rsidR="0004127E" w:rsidRDefault="0004127E" w:rsidP="0004127E">
      <w:pPr>
        <w:pStyle w:val="af9"/>
        <w:keepNext/>
        <w:rPr>
          <w:rtl/>
        </w:rPr>
      </w:pPr>
      <w:bookmarkStart w:id="393" w:name="ET_guest_עופר_רז_דרור_169"/>
      <w:r w:rsidRPr="0004127E">
        <w:rPr>
          <w:rStyle w:val="TagStyle"/>
          <w:rtl/>
        </w:rPr>
        <w:t xml:space="preserve"> &lt;&lt; אורח &gt;&gt; </w:t>
      </w:r>
      <w:r>
        <w:rPr>
          <w:rtl/>
        </w:rPr>
        <w:t>עופר רז דרור:</w:t>
      </w:r>
      <w:r w:rsidRPr="000412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04127E" w:rsidRDefault="0004127E" w:rsidP="0004127E">
      <w:pPr>
        <w:pStyle w:val="KeepWithNext"/>
        <w:rPr>
          <w:rtl/>
        </w:rPr>
      </w:pPr>
    </w:p>
    <w:p w:rsidR="00465F9B" w:rsidRDefault="0004127E" w:rsidP="004C23D3">
      <w:pPr>
        <w:rPr>
          <w:rtl/>
        </w:rPr>
      </w:pPr>
      <w:bookmarkStart w:id="394" w:name="_ETM_Q1_3706389"/>
      <w:bookmarkStart w:id="395" w:name="_ETM_Q1_3706426"/>
      <w:bookmarkStart w:id="396" w:name="_ETM_Q1_3697109"/>
      <w:bookmarkStart w:id="397" w:name="_ETM_Q1_3697197"/>
      <w:bookmarkEnd w:id="394"/>
      <w:bookmarkEnd w:id="395"/>
      <w:bookmarkEnd w:id="396"/>
      <w:bookmarkEnd w:id="397"/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>, ככל הידוע לי, משלמת</w:t>
      </w:r>
      <w:r w:rsidR="00465F9B">
        <w:rPr>
          <w:rFonts w:hint="cs"/>
          <w:rtl/>
        </w:rPr>
        <w:t xml:space="preserve"> מי</w:t>
      </w:r>
      <w:r>
        <w:rPr>
          <w:rFonts w:hint="cs"/>
          <w:rtl/>
        </w:rPr>
        <w:t>ס</w:t>
      </w:r>
      <w:r w:rsidR="00465F9B">
        <w:rPr>
          <w:rFonts w:hint="cs"/>
          <w:rtl/>
        </w:rPr>
        <w:t xml:space="preserve">ים בישראל. </w:t>
      </w:r>
      <w:r>
        <w:rPr>
          <w:rFonts w:hint="cs"/>
          <w:rtl/>
        </w:rPr>
        <w:t>בעולם ההיי</w:t>
      </w:r>
      <w:r w:rsidR="00465F9B">
        <w:rPr>
          <w:rFonts w:hint="cs"/>
          <w:rtl/>
        </w:rPr>
        <w:t xml:space="preserve">טק יש </w:t>
      </w:r>
      <w:r>
        <w:rPr>
          <w:rFonts w:hint="cs"/>
          <w:rtl/>
        </w:rPr>
        <w:t xml:space="preserve">הרבה פעמים </w:t>
      </w:r>
      <w:r w:rsidR="00465F9B">
        <w:rPr>
          <w:rFonts w:hint="cs"/>
          <w:rtl/>
        </w:rPr>
        <w:t xml:space="preserve">הסדר של </w:t>
      </w:r>
      <w:proofErr w:type="spellStart"/>
      <w:r>
        <w:rPr>
          <w:rFonts w:hint="cs"/>
          <w:rtl/>
        </w:rPr>
        <w:t>קוסט</w:t>
      </w:r>
      <w:proofErr w:type="spellEnd"/>
      <w:r>
        <w:rPr>
          <w:rFonts w:hint="cs"/>
          <w:rtl/>
        </w:rPr>
        <w:t xml:space="preserve"> פלוס, לכן </w:t>
      </w:r>
      <w:r w:rsidR="00465F9B">
        <w:rPr>
          <w:rFonts w:hint="cs"/>
          <w:rtl/>
        </w:rPr>
        <w:t>אני מניח ש</w:t>
      </w:r>
      <w:r w:rsidR="004C23D3">
        <w:rPr>
          <w:rFonts w:hint="cs"/>
          <w:rtl/>
        </w:rPr>
        <w:t xml:space="preserve">זה המצב </w:t>
      </w:r>
      <w:r w:rsidR="00465F9B">
        <w:rPr>
          <w:rFonts w:hint="cs"/>
          <w:rtl/>
        </w:rPr>
        <w:t xml:space="preserve">גם </w:t>
      </w:r>
      <w:r w:rsidR="004C23D3">
        <w:rPr>
          <w:rFonts w:hint="cs"/>
          <w:rtl/>
        </w:rPr>
        <w:t>פה</w:t>
      </w:r>
      <w:r w:rsidR="00465F9B">
        <w:rPr>
          <w:rFonts w:hint="cs"/>
          <w:rtl/>
        </w:rPr>
        <w:t xml:space="preserve">. </w:t>
      </w:r>
    </w:p>
    <w:p w:rsidR="00465F9B" w:rsidRDefault="00465F9B" w:rsidP="00465F9B">
      <w:pPr>
        <w:rPr>
          <w:rtl/>
        </w:rPr>
      </w:pPr>
    </w:p>
    <w:p w:rsidR="004E23D5" w:rsidRDefault="004E23D5" w:rsidP="004E23D5">
      <w:pPr>
        <w:pStyle w:val="a4"/>
        <w:keepNext/>
        <w:rPr>
          <w:rtl/>
        </w:rPr>
      </w:pPr>
      <w:bookmarkStart w:id="398" w:name="ET_speaker_6361_61"/>
      <w:r w:rsidRPr="004E23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2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4E23D5" w:rsidRDefault="004E23D5" w:rsidP="004E23D5">
      <w:pPr>
        <w:pStyle w:val="KeepWithNext"/>
        <w:rPr>
          <w:rtl/>
        </w:rPr>
      </w:pPr>
    </w:p>
    <w:p w:rsidR="004E23D5" w:rsidRDefault="0004127E" w:rsidP="00E46BBF">
      <w:pPr>
        <w:rPr>
          <w:rtl/>
        </w:rPr>
      </w:pPr>
      <w:r>
        <w:rPr>
          <w:rFonts w:hint="cs"/>
          <w:rtl/>
        </w:rPr>
        <w:t xml:space="preserve">הרציונל </w:t>
      </w:r>
      <w:bookmarkStart w:id="399" w:name="_ETM_Q1_3779906"/>
      <w:bookmarkEnd w:id="399"/>
      <w:r>
        <w:rPr>
          <w:rFonts w:hint="cs"/>
          <w:rtl/>
        </w:rPr>
        <w:t xml:space="preserve">אומר שיש חברות ענק בעולם שהן כמו בנקים </w:t>
      </w:r>
      <w:bookmarkStart w:id="400" w:name="_ETM_Q1_3777205"/>
      <w:bookmarkEnd w:id="400"/>
      <w:r w:rsidR="00E46BBF">
        <w:rPr>
          <w:rFonts w:hint="cs"/>
          <w:rtl/>
        </w:rPr>
        <w:t>ו</w:t>
      </w:r>
      <w:r>
        <w:rPr>
          <w:rFonts w:hint="cs"/>
          <w:rtl/>
        </w:rPr>
        <w:t xml:space="preserve">בהן אף אחד לא </w:t>
      </w:r>
      <w:bookmarkStart w:id="401" w:name="_ETM_Q1_3783024"/>
      <w:bookmarkEnd w:id="401"/>
      <w:r>
        <w:rPr>
          <w:rFonts w:hint="cs"/>
          <w:rtl/>
        </w:rPr>
        <w:t>נוגע. אתם מפחדים לדבר על זה</w:t>
      </w:r>
      <w:r w:rsidR="004E23D5">
        <w:rPr>
          <w:rFonts w:hint="cs"/>
          <w:rtl/>
        </w:rPr>
        <w:t xml:space="preserve">.  </w:t>
      </w:r>
    </w:p>
    <w:p w:rsidR="004E23D5" w:rsidRDefault="004E23D5" w:rsidP="004E23D5">
      <w:pPr>
        <w:rPr>
          <w:rtl/>
        </w:rPr>
      </w:pPr>
    </w:p>
    <w:p w:rsidR="004E23D5" w:rsidRDefault="004E23D5" w:rsidP="004E23D5">
      <w:pPr>
        <w:pStyle w:val="af6"/>
        <w:keepNext/>
        <w:rPr>
          <w:rtl/>
        </w:rPr>
      </w:pPr>
      <w:bookmarkStart w:id="402" w:name="ET_yor_4762_66"/>
      <w:r w:rsidRPr="004E23D5">
        <w:rPr>
          <w:rStyle w:val="TagStyle"/>
          <w:rtl/>
        </w:rPr>
        <w:t xml:space="preserve"> &lt;&lt; </w:t>
      </w:r>
      <w:proofErr w:type="spellStart"/>
      <w:r w:rsidRPr="004E23D5">
        <w:rPr>
          <w:rStyle w:val="TagStyle"/>
          <w:rtl/>
        </w:rPr>
        <w:t>יור</w:t>
      </w:r>
      <w:proofErr w:type="spellEnd"/>
      <w:r w:rsidRPr="004E23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E23D5">
        <w:rPr>
          <w:rStyle w:val="TagStyle"/>
          <w:rtl/>
        </w:rPr>
        <w:t xml:space="preserve"> &lt;&lt; </w:t>
      </w:r>
      <w:proofErr w:type="spellStart"/>
      <w:r w:rsidRPr="004E23D5">
        <w:rPr>
          <w:rStyle w:val="TagStyle"/>
          <w:rtl/>
        </w:rPr>
        <w:t>יור</w:t>
      </w:r>
      <w:proofErr w:type="spellEnd"/>
      <w:r w:rsidRPr="004E23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:rsidR="004E23D5" w:rsidRDefault="004E23D5" w:rsidP="004E23D5">
      <w:pPr>
        <w:pStyle w:val="KeepWithNext"/>
        <w:rPr>
          <w:rtl/>
        </w:rPr>
      </w:pPr>
    </w:p>
    <w:p w:rsidR="004E23D5" w:rsidRDefault="007C6CC0" w:rsidP="007C6CC0">
      <w:pPr>
        <w:rPr>
          <w:rtl/>
          <w:lang w:val="en-GB"/>
        </w:rPr>
      </w:pPr>
      <w:r>
        <w:rPr>
          <w:rFonts w:hint="cs"/>
          <w:rtl/>
          <w:lang w:val="en-GB"/>
        </w:rPr>
        <w:t>משרד המשפטים, בקשה.</w:t>
      </w:r>
      <w:bookmarkStart w:id="403" w:name="_ETM_Q1_3877084"/>
      <w:bookmarkStart w:id="404" w:name="_ETM_Q1_3877159"/>
      <w:bookmarkStart w:id="405" w:name="_ETM_Q1_3870074"/>
      <w:bookmarkStart w:id="406" w:name="_ETM_Q1_3870109"/>
      <w:bookmarkEnd w:id="403"/>
      <w:bookmarkEnd w:id="404"/>
      <w:bookmarkEnd w:id="405"/>
      <w:bookmarkEnd w:id="406"/>
    </w:p>
    <w:p w:rsidR="007C6CC0" w:rsidRPr="007C6CC0" w:rsidRDefault="007C6CC0" w:rsidP="007C6CC0">
      <w:pPr>
        <w:rPr>
          <w:rtl/>
          <w:lang w:val="en-GB"/>
        </w:rPr>
      </w:pPr>
      <w:bookmarkStart w:id="407" w:name="_ETM_Q1_4040857"/>
      <w:bookmarkStart w:id="408" w:name="_ETM_Q1_4040917"/>
      <w:bookmarkEnd w:id="407"/>
      <w:bookmarkEnd w:id="408"/>
    </w:p>
    <w:p w:rsidR="007C6CC0" w:rsidRDefault="007C6CC0" w:rsidP="007C6CC0">
      <w:pPr>
        <w:pStyle w:val="af9"/>
        <w:keepNext/>
        <w:rPr>
          <w:rtl/>
        </w:rPr>
      </w:pPr>
      <w:bookmarkStart w:id="409" w:name="ET_guest_לירון_נעים_161"/>
      <w:r w:rsidRPr="007C6CC0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7C6C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"/>
    </w:p>
    <w:p w:rsidR="007C6CC0" w:rsidRDefault="007C6CC0" w:rsidP="007C6CC0">
      <w:pPr>
        <w:pStyle w:val="KeepWithNext"/>
        <w:rPr>
          <w:rtl/>
        </w:rPr>
      </w:pPr>
    </w:p>
    <w:p w:rsidR="004E23D5" w:rsidRDefault="004E23D5" w:rsidP="00E46BBF">
      <w:pPr>
        <w:rPr>
          <w:rtl/>
        </w:rPr>
      </w:pPr>
      <w:r>
        <w:rPr>
          <w:rFonts w:hint="cs"/>
          <w:rtl/>
        </w:rPr>
        <w:t>המטרה של החרגת הבנקים הק</w:t>
      </w:r>
      <w:r w:rsidR="007C6CC0">
        <w:rPr>
          <w:rFonts w:hint="cs"/>
          <w:rtl/>
        </w:rPr>
        <w:t>ט</w:t>
      </w:r>
      <w:r>
        <w:rPr>
          <w:rFonts w:hint="cs"/>
          <w:rtl/>
        </w:rPr>
        <w:t xml:space="preserve">נים היא לא לפגוע </w:t>
      </w:r>
      <w:r w:rsidR="007C6CC0">
        <w:rPr>
          <w:rFonts w:hint="cs"/>
          <w:rtl/>
        </w:rPr>
        <w:t>ברווחיות ו</w:t>
      </w:r>
      <w:r>
        <w:rPr>
          <w:rFonts w:hint="cs"/>
          <w:rtl/>
        </w:rPr>
        <w:t xml:space="preserve">ביכולת שלהם </w:t>
      </w:r>
      <w:r w:rsidR="007C6CC0">
        <w:rPr>
          <w:rFonts w:hint="cs"/>
          <w:rtl/>
        </w:rPr>
        <w:t xml:space="preserve">להתחרות </w:t>
      </w:r>
      <w:r>
        <w:rPr>
          <w:rFonts w:hint="cs"/>
          <w:rtl/>
        </w:rPr>
        <w:t xml:space="preserve">בשוק מתן האשראי. כשאנחנו באים </w:t>
      </w:r>
      <w:r w:rsidR="007C6CC0">
        <w:rPr>
          <w:rFonts w:hint="cs"/>
          <w:rtl/>
        </w:rPr>
        <w:t>לשאול את שאלת ה</w:t>
      </w:r>
      <w:r>
        <w:rPr>
          <w:rFonts w:hint="cs"/>
          <w:rtl/>
        </w:rPr>
        <w:t>ש</w:t>
      </w:r>
      <w:r w:rsidR="007C6CC0">
        <w:rPr>
          <w:rFonts w:hint="cs"/>
          <w:rtl/>
        </w:rPr>
        <w:t>ל</w:t>
      </w:r>
      <w:r>
        <w:rPr>
          <w:rFonts w:hint="cs"/>
          <w:rtl/>
        </w:rPr>
        <w:t xml:space="preserve">יטה, </w:t>
      </w:r>
      <w:r w:rsidR="007C6CC0">
        <w:rPr>
          <w:rFonts w:hint="cs"/>
          <w:rtl/>
        </w:rPr>
        <w:t xml:space="preserve">אנחנו </w:t>
      </w:r>
      <w:bookmarkStart w:id="410" w:name="_ETM_Q1_4056735"/>
      <w:bookmarkEnd w:id="410"/>
      <w:r w:rsidR="007C6CC0">
        <w:rPr>
          <w:rFonts w:hint="cs"/>
          <w:rtl/>
        </w:rPr>
        <w:t>מתעניינים במהות,</w:t>
      </w:r>
      <w:r>
        <w:rPr>
          <w:rFonts w:hint="cs"/>
          <w:rtl/>
        </w:rPr>
        <w:t xml:space="preserve"> האם יש </w:t>
      </w:r>
      <w:r w:rsidR="007C6CC0">
        <w:rPr>
          <w:rFonts w:hint="cs"/>
          <w:rtl/>
        </w:rPr>
        <w:t xml:space="preserve">פה יכולת </w:t>
      </w:r>
      <w:r>
        <w:rPr>
          <w:rFonts w:hint="cs"/>
          <w:rtl/>
        </w:rPr>
        <w:t>לכוון</w:t>
      </w:r>
      <w:r w:rsidR="007C6CC0">
        <w:rPr>
          <w:rFonts w:hint="cs"/>
          <w:rtl/>
        </w:rPr>
        <w:t>.</w:t>
      </w:r>
    </w:p>
    <w:p w:rsidR="004E23D5" w:rsidRDefault="004E23D5" w:rsidP="004E23D5">
      <w:pPr>
        <w:rPr>
          <w:rtl/>
        </w:rPr>
      </w:pPr>
    </w:p>
    <w:p w:rsidR="004E23D5" w:rsidRDefault="004E23D5" w:rsidP="004E23D5">
      <w:pPr>
        <w:pStyle w:val="af6"/>
        <w:keepNext/>
        <w:rPr>
          <w:rtl/>
        </w:rPr>
      </w:pPr>
      <w:bookmarkStart w:id="411" w:name="ET_yor_4762_68"/>
      <w:r w:rsidRPr="004E23D5">
        <w:rPr>
          <w:rStyle w:val="TagStyle"/>
          <w:rtl/>
        </w:rPr>
        <w:t xml:space="preserve"> &lt;&lt; </w:t>
      </w:r>
      <w:proofErr w:type="spellStart"/>
      <w:r w:rsidRPr="004E23D5">
        <w:rPr>
          <w:rStyle w:val="TagStyle"/>
          <w:rtl/>
        </w:rPr>
        <w:t>יור</w:t>
      </w:r>
      <w:proofErr w:type="spellEnd"/>
      <w:r w:rsidRPr="004E23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E23D5">
        <w:rPr>
          <w:rStyle w:val="TagStyle"/>
          <w:rtl/>
        </w:rPr>
        <w:t xml:space="preserve"> &lt;&lt; </w:t>
      </w:r>
      <w:proofErr w:type="spellStart"/>
      <w:r w:rsidRPr="004E23D5">
        <w:rPr>
          <w:rStyle w:val="TagStyle"/>
          <w:rtl/>
        </w:rPr>
        <w:t>יור</w:t>
      </w:r>
      <w:proofErr w:type="spellEnd"/>
      <w:r w:rsidRPr="004E23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:rsidR="004E23D5" w:rsidRDefault="004E23D5" w:rsidP="004E23D5">
      <w:pPr>
        <w:pStyle w:val="KeepWithNext"/>
        <w:rPr>
          <w:rtl/>
        </w:rPr>
      </w:pPr>
    </w:p>
    <w:p w:rsidR="004E23D5" w:rsidRDefault="007C6CC0" w:rsidP="007C6CC0">
      <w:pPr>
        <w:rPr>
          <w:rtl/>
        </w:rPr>
      </w:pPr>
      <w:r>
        <w:rPr>
          <w:rFonts w:hint="cs"/>
          <w:rtl/>
        </w:rPr>
        <w:t>יש פה א</w:t>
      </w:r>
      <w:r w:rsidR="004E23D5">
        <w:rPr>
          <w:rFonts w:hint="cs"/>
          <w:rtl/>
        </w:rPr>
        <w:t xml:space="preserve">ת הנושא החברתי, </w:t>
      </w:r>
      <w:r>
        <w:rPr>
          <w:rFonts w:hint="cs"/>
          <w:rtl/>
        </w:rPr>
        <w:t xml:space="preserve">את </w:t>
      </w:r>
      <w:r w:rsidR="004E23D5">
        <w:rPr>
          <w:rFonts w:hint="cs"/>
          <w:rtl/>
        </w:rPr>
        <w:t>הלקוחות של הבנקים האלה. האם זה מהוו</w:t>
      </w:r>
      <w:r>
        <w:rPr>
          <w:rFonts w:hint="cs"/>
          <w:rtl/>
        </w:rPr>
        <w:t>ה שינוי שצריך להיות אצלנו בהחלטה?</w:t>
      </w:r>
    </w:p>
    <w:p w:rsidR="007C6CC0" w:rsidRDefault="007C6CC0" w:rsidP="007C6CC0">
      <w:pPr>
        <w:ind w:firstLine="0"/>
        <w:rPr>
          <w:rtl/>
        </w:rPr>
      </w:pPr>
      <w:bookmarkStart w:id="412" w:name="_ETM_Q1_4096356"/>
      <w:bookmarkEnd w:id="412"/>
    </w:p>
    <w:p w:rsidR="007C6CC0" w:rsidRDefault="007C6CC0" w:rsidP="007C6CC0">
      <w:pPr>
        <w:pStyle w:val="af9"/>
        <w:keepNext/>
        <w:rPr>
          <w:rtl/>
        </w:rPr>
      </w:pPr>
      <w:bookmarkStart w:id="413" w:name="ET_guest_לירון_נעים_162"/>
      <w:r w:rsidRPr="007C6CC0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7C6C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"/>
    </w:p>
    <w:p w:rsidR="007C6CC0" w:rsidRDefault="007C6CC0" w:rsidP="007C6CC0">
      <w:pPr>
        <w:pStyle w:val="KeepWithNext"/>
        <w:rPr>
          <w:rtl/>
        </w:rPr>
      </w:pPr>
    </w:p>
    <w:p w:rsidR="004E23D5" w:rsidRDefault="004E23D5" w:rsidP="009474C7">
      <w:pPr>
        <w:rPr>
          <w:rtl/>
        </w:rPr>
      </w:pPr>
      <w:bookmarkStart w:id="414" w:name="_ETM_Q1_4096771"/>
      <w:bookmarkStart w:id="415" w:name="_ETM_Q1_4096809"/>
      <w:bookmarkEnd w:id="414"/>
      <w:bookmarkEnd w:id="415"/>
      <w:r>
        <w:rPr>
          <w:rFonts w:hint="cs"/>
          <w:rtl/>
        </w:rPr>
        <w:t>הקריט</w:t>
      </w:r>
      <w:r w:rsidR="007C6CC0">
        <w:rPr>
          <w:rFonts w:hint="cs"/>
          <w:rtl/>
        </w:rPr>
        <w:t>רי</w:t>
      </w:r>
      <w:r>
        <w:rPr>
          <w:rFonts w:hint="cs"/>
          <w:rtl/>
        </w:rPr>
        <w:t xml:space="preserve">ונים </w:t>
      </w:r>
      <w:r w:rsidR="007C6CC0">
        <w:rPr>
          <w:rFonts w:hint="cs"/>
          <w:rtl/>
        </w:rPr>
        <w:t xml:space="preserve">שבוחן החוק הזה הם קריטריונים </w:t>
      </w:r>
      <w:bookmarkStart w:id="416" w:name="_ETM_Q1_4097679"/>
      <w:bookmarkEnd w:id="416"/>
      <w:r w:rsidR="007C6CC0">
        <w:rPr>
          <w:rFonts w:hint="cs"/>
          <w:rtl/>
        </w:rPr>
        <w:t>של רווחיות ושל</w:t>
      </w:r>
      <w:r w:rsidR="009474C7">
        <w:rPr>
          <w:rFonts w:hint="cs"/>
          <w:rtl/>
        </w:rPr>
        <w:t xml:space="preserve">א תיפגע בעקבות החוק הזה </w:t>
      </w:r>
      <w:bookmarkStart w:id="417" w:name="_ETM_Q1_4101806"/>
      <w:bookmarkEnd w:id="417"/>
      <w:r w:rsidR="009474C7">
        <w:rPr>
          <w:rFonts w:hint="cs"/>
          <w:rtl/>
        </w:rPr>
        <w:t>היכולת לשחק בשוק התחרותי של מתן  האשראי בישראל</w:t>
      </w:r>
      <w:r>
        <w:rPr>
          <w:rFonts w:hint="cs"/>
          <w:rtl/>
        </w:rPr>
        <w:t xml:space="preserve">. </w:t>
      </w:r>
      <w:r w:rsidR="009474C7">
        <w:rPr>
          <w:rFonts w:hint="cs"/>
          <w:rtl/>
        </w:rPr>
        <w:t xml:space="preserve">הבנקים הקטנים מפנים פה להגדרות שליטה </w:t>
      </w:r>
      <w:bookmarkStart w:id="418" w:name="_ETM_Q1_4110097"/>
      <w:bookmarkEnd w:id="418"/>
      <w:r w:rsidR="009474C7">
        <w:rPr>
          <w:rFonts w:hint="cs"/>
          <w:rtl/>
        </w:rPr>
        <w:t>בחוק התחרות הכלכלית. בח</w:t>
      </w:r>
      <w:r>
        <w:rPr>
          <w:rFonts w:hint="cs"/>
          <w:rtl/>
        </w:rPr>
        <w:t>ו</w:t>
      </w:r>
      <w:r w:rsidR="009474C7">
        <w:rPr>
          <w:rFonts w:hint="cs"/>
          <w:rtl/>
        </w:rPr>
        <w:t>ק</w:t>
      </w:r>
      <w:r>
        <w:rPr>
          <w:rFonts w:hint="cs"/>
          <w:rtl/>
        </w:rPr>
        <w:t xml:space="preserve"> התחרות הגדרת שליטה מש</w:t>
      </w:r>
      <w:r w:rsidR="009474C7">
        <w:rPr>
          <w:rFonts w:hint="cs"/>
          <w:rtl/>
        </w:rPr>
        <w:t>מ</w:t>
      </w:r>
      <w:r>
        <w:rPr>
          <w:rFonts w:hint="cs"/>
          <w:rtl/>
        </w:rPr>
        <w:t>שת בהקשרים אחרי</w:t>
      </w:r>
      <w:r w:rsidR="009474C7">
        <w:rPr>
          <w:rFonts w:hint="cs"/>
          <w:rtl/>
        </w:rPr>
        <w:t>ם, היא לא משמ</w:t>
      </w:r>
      <w:r>
        <w:rPr>
          <w:rFonts w:hint="cs"/>
          <w:rtl/>
        </w:rPr>
        <w:t>ש</w:t>
      </w:r>
      <w:r w:rsidR="009474C7">
        <w:rPr>
          <w:rFonts w:hint="cs"/>
          <w:rtl/>
        </w:rPr>
        <w:t>ת</w:t>
      </w:r>
      <w:r>
        <w:rPr>
          <w:rFonts w:hint="cs"/>
          <w:rtl/>
        </w:rPr>
        <w:t xml:space="preserve"> בהקשר של מיזוגי</w:t>
      </w:r>
      <w:r w:rsidR="009474C7">
        <w:rPr>
          <w:rFonts w:hint="cs"/>
          <w:rtl/>
        </w:rPr>
        <w:t>ם. הי</w:t>
      </w:r>
      <w:r>
        <w:rPr>
          <w:rFonts w:hint="cs"/>
          <w:rtl/>
        </w:rPr>
        <w:t>א</w:t>
      </w:r>
      <w:r w:rsidR="009474C7">
        <w:rPr>
          <w:rFonts w:hint="cs"/>
          <w:rtl/>
        </w:rPr>
        <w:t xml:space="preserve"> </w:t>
      </w:r>
      <w:r>
        <w:rPr>
          <w:rFonts w:hint="cs"/>
          <w:rtl/>
        </w:rPr>
        <w:t>מש</w:t>
      </w:r>
      <w:r w:rsidR="009474C7">
        <w:rPr>
          <w:rFonts w:hint="cs"/>
          <w:rtl/>
        </w:rPr>
        <w:t>מ</w:t>
      </w:r>
      <w:r>
        <w:rPr>
          <w:rFonts w:hint="cs"/>
          <w:rtl/>
        </w:rPr>
        <w:t>שת ליחסי</w:t>
      </w:r>
      <w:r w:rsidR="009474C7">
        <w:rPr>
          <w:rFonts w:hint="cs"/>
          <w:rtl/>
        </w:rPr>
        <w:t xml:space="preserve"> חברת אם וחברת בת, להגדרות של תאגידים </w:t>
      </w:r>
      <w:bookmarkStart w:id="419" w:name="_ETM_Q1_4123609"/>
      <w:bookmarkEnd w:id="419"/>
      <w:r w:rsidR="009474C7">
        <w:rPr>
          <w:rFonts w:hint="cs"/>
          <w:rtl/>
        </w:rPr>
        <w:t>חקלאיים ו</w:t>
      </w:r>
      <w:r>
        <w:rPr>
          <w:rFonts w:hint="cs"/>
          <w:rtl/>
        </w:rPr>
        <w:t>לחישוב</w:t>
      </w:r>
      <w:r w:rsidR="009474C7">
        <w:rPr>
          <w:rFonts w:hint="cs"/>
          <w:rtl/>
        </w:rPr>
        <w:t xml:space="preserve"> מחזורים</w:t>
      </w:r>
      <w:r>
        <w:rPr>
          <w:rFonts w:hint="cs"/>
          <w:rtl/>
        </w:rPr>
        <w:t xml:space="preserve">. כשבאים מבחינה תחרותית לבחון שליטה, גם כשבוחנים </w:t>
      </w:r>
      <w:r w:rsidR="009474C7">
        <w:rPr>
          <w:rFonts w:hint="cs"/>
          <w:rtl/>
        </w:rPr>
        <w:t xml:space="preserve">מיזוגים וגם כשבוחנים דברים אחרים, </w:t>
      </w:r>
      <w:r>
        <w:rPr>
          <w:rFonts w:hint="cs"/>
          <w:rtl/>
        </w:rPr>
        <w:t>א</w:t>
      </w:r>
      <w:r w:rsidR="009474C7">
        <w:rPr>
          <w:rFonts w:hint="cs"/>
          <w:rtl/>
        </w:rPr>
        <w:t>פ</w:t>
      </w:r>
      <w:r>
        <w:rPr>
          <w:rFonts w:hint="cs"/>
          <w:rtl/>
        </w:rPr>
        <w:t xml:space="preserve">שר להסתכל </w:t>
      </w:r>
      <w:r w:rsidR="009474C7">
        <w:rPr>
          <w:rFonts w:hint="cs"/>
          <w:rtl/>
        </w:rPr>
        <w:t>ב</w:t>
      </w:r>
      <w:r>
        <w:rPr>
          <w:rFonts w:hint="cs"/>
          <w:rtl/>
        </w:rPr>
        <w:t xml:space="preserve">כללי </w:t>
      </w:r>
      <w:r w:rsidR="009474C7">
        <w:rPr>
          <w:rFonts w:hint="cs"/>
          <w:rtl/>
        </w:rPr>
        <w:t xml:space="preserve">התחרות </w:t>
      </w:r>
      <w:bookmarkStart w:id="420" w:name="_ETM_Q1_4139436"/>
      <w:bookmarkEnd w:id="420"/>
      <w:r w:rsidR="009474C7">
        <w:rPr>
          <w:rFonts w:hint="cs"/>
          <w:rtl/>
        </w:rPr>
        <w:t xml:space="preserve">הכלכלית (הוראות והגדרות כלליות). שם יש הגדרה אחרת של שליטה, </w:t>
      </w:r>
      <w:r w:rsidR="00E46BBF">
        <w:rPr>
          <w:rFonts w:hint="cs"/>
          <w:rtl/>
        </w:rPr>
        <w:t xml:space="preserve">של </w:t>
      </w:r>
      <w:r w:rsidR="009474C7">
        <w:rPr>
          <w:rFonts w:hint="cs"/>
          <w:rtl/>
        </w:rPr>
        <w:t xml:space="preserve">יכולת לכוון, </w:t>
      </w:r>
      <w:bookmarkStart w:id="421" w:name="_ETM_Q1_4147557"/>
      <w:bookmarkEnd w:id="421"/>
      <w:r w:rsidR="009474C7">
        <w:rPr>
          <w:rFonts w:hint="cs"/>
          <w:rtl/>
        </w:rPr>
        <w:t>הגדרה</w:t>
      </w:r>
      <w:r>
        <w:rPr>
          <w:rFonts w:hint="cs"/>
          <w:rtl/>
        </w:rPr>
        <w:t xml:space="preserve"> מהותית.</w:t>
      </w:r>
      <w:r w:rsidR="009474C7">
        <w:rPr>
          <w:rFonts w:hint="cs"/>
          <w:rtl/>
        </w:rPr>
        <w:t xml:space="preserve"> </w:t>
      </w:r>
    </w:p>
    <w:p w:rsidR="004E23D5" w:rsidRDefault="004E23D5" w:rsidP="004E23D5">
      <w:pPr>
        <w:rPr>
          <w:rtl/>
        </w:rPr>
      </w:pPr>
    </w:p>
    <w:p w:rsidR="004E23D5" w:rsidRDefault="004E23D5" w:rsidP="004E23D5">
      <w:pPr>
        <w:pStyle w:val="a4"/>
        <w:keepNext/>
        <w:rPr>
          <w:rtl/>
        </w:rPr>
      </w:pPr>
      <w:bookmarkStart w:id="422" w:name="ET_speaker_5800_69"/>
      <w:r w:rsidRPr="004E23D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E2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4E23D5" w:rsidRDefault="004E23D5" w:rsidP="004E23D5">
      <w:pPr>
        <w:pStyle w:val="KeepWithNext"/>
        <w:rPr>
          <w:rtl/>
        </w:rPr>
      </w:pPr>
    </w:p>
    <w:p w:rsidR="004E23D5" w:rsidRDefault="009474C7" w:rsidP="004E23D5">
      <w:pPr>
        <w:rPr>
          <w:rtl/>
        </w:rPr>
      </w:pPr>
      <w:r>
        <w:rPr>
          <w:rFonts w:hint="cs"/>
          <w:rtl/>
        </w:rPr>
        <w:t xml:space="preserve">מה השורה </w:t>
      </w:r>
      <w:r w:rsidR="004E23D5">
        <w:rPr>
          <w:rFonts w:hint="cs"/>
          <w:rtl/>
        </w:rPr>
        <w:t>ה</w:t>
      </w:r>
      <w:r>
        <w:rPr>
          <w:rFonts w:hint="cs"/>
          <w:rtl/>
        </w:rPr>
        <w:t>ת</w:t>
      </w:r>
      <w:r w:rsidR="004E23D5">
        <w:rPr>
          <w:rFonts w:hint="cs"/>
          <w:rtl/>
        </w:rPr>
        <w:t>חתונה שלך</w:t>
      </w:r>
      <w:r>
        <w:rPr>
          <w:rFonts w:hint="cs"/>
          <w:rtl/>
        </w:rPr>
        <w:t>?</w:t>
      </w:r>
    </w:p>
    <w:p w:rsidR="004E23D5" w:rsidRDefault="004E23D5" w:rsidP="004E23D5">
      <w:pPr>
        <w:rPr>
          <w:rtl/>
        </w:rPr>
      </w:pPr>
    </w:p>
    <w:p w:rsidR="009474C7" w:rsidRDefault="009474C7" w:rsidP="009474C7">
      <w:pPr>
        <w:pStyle w:val="af9"/>
        <w:keepNext/>
        <w:rPr>
          <w:rtl/>
        </w:rPr>
      </w:pPr>
      <w:bookmarkStart w:id="423" w:name="ET_guest_לירון_נעים_163"/>
      <w:r w:rsidRPr="009474C7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9474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9474C7" w:rsidRDefault="009474C7" w:rsidP="009474C7">
      <w:pPr>
        <w:pStyle w:val="KeepWithNext"/>
        <w:rPr>
          <w:rtl/>
        </w:rPr>
      </w:pPr>
    </w:p>
    <w:p w:rsidR="004E23D5" w:rsidRDefault="004E23D5" w:rsidP="0058539B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תלוי בנית</w:t>
      </w:r>
      <w:r w:rsidR="009474C7">
        <w:rPr>
          <w:rFonts w:hint="cs"/>
          <w:rtl/>
        </w:rPr>
        <w:t>ו</w:t>
      </w:r>
      <w:r>
        <w:rPr>
          <w:rFonts w:hint="cs"/>
          <w:rtl/>
        </w:rPr>
        <w:t xml:space="preserve">ח שעושה משרד האוצר. </w:t>
      </w:r>
      <w:r w:rsidR="0058539B">
        <w:rPr>
          <w:rFonts w:hint="cs"/>
          <w:rtl/>
        </w:rPr>
        <w:t>הצעת החוק הזאת מדברת על</w:t>
      </w:r>
      <w:r w:rsidR="009474C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בנק קטן זקוק להחרגה </w:t>
      </w:r>
      <w:bookmarkStart w:id="424" w:name="_ETM_Q1_4166610"/>
      <w:bookmarkEnd w:id="424"/>
      <w:r w:rsidR="0058539B">
        <w:rPr>
          <w:rFonts w:hint="cs"/>
          <w:rtl/>
        </w:rPr>
        <w:t>מהטעם שאין לו רווחים חריגים</w:t>
      </w:r>
      <w:r w:rsidR="009474C7">
        <w:rPr>
          <w:rFonts w:hint="cs"/>
          <w:rtl/>
        </w:rPr>
        <w:t xml:space="preserve"> </w:t>
      </w:r>
      <w:r>
        <w:rPr>
          <w:rFonts w:hint="cs"/>
          <w:rtl/>
        </w:rPr>
        <w:t>או מהטעם שזה יפגע ביכולת שלו להתחרות</w:t>
      </w:r>
      <w:r w:rsidR="009474C7">
        <w:rPr>
          <w:rFonts w:hint="cs"/>
          <w:rtl/>
        </w:rPr>
        <w:t>.</w:t>
      </w:r>
    </w:p>
    <w:p w:rsidR="004E23D5" w:rsidRDefault="004E23D5" w:rsidP="004E23D5">
      <w:pPr>
        <w:rPr>
          <w:rtl/>
        </w:rPr>
      </w:pPr>
    </w:p>
    <w:p w:rsidR="004E23D5" w:rsidRDefault="004E23D5" w:rsidP="004E23D5">
      <w:pPr>
        <w:pStyle w:val="a4"/>
        <w:keepNext/>
        <w:rPr>
          <w:rtl/>
        </w:rPr>
      </w:pPr>
      <w:bookmarkStart w:id="425" w:name="ET_speaker_5800_70"/>
      <w:r w:rsidRPr="004E23D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E2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4E23D5" w:rsidRDefault="004E23D5" w:rsidP="004E23D5">
      <w:pPr>
        <w:pStyle w:val="KeepWithNext"/>
        <w:rPr>
          <w:rtl/>
        </w:rPr>
      </w:pPr>
    </w:p>
    <w:p w:rsidR="004E23D5" w:rsidRDefault="009474C7" w:rsidP="004E23D5">
      <w:pPr>
        <w:rPr>
          <w:rtl/>
        </w:rPr>
      </w:pPr>
      <w:r>
        <w:rPr>
          <w:rFonts w:hint="cs"/>
          <w:rtl/>
        </w:rPr>
        <w:t xml:space="preserve">החוק הזה </w:t>
      </w:r>
      <w:bookmarkStart w:id="426" w:name="_ETM_Q1_4166765"/>
      <w:bookmarkEnd w:id="426"/>
      <w:r>
        <w:rPr>
          <w:rFonts w:hint="cs"/>
          <w:rtl/>
        </w:rPr>
        <w:t>הוא לא מיסוי של רווחים חריגים.</w:t>
      </w:r>
    </w:p>
    <w:p w:rsidR="004E23D5" w:rsidRDefault="004E23D5" w:rsidP="004E23D5">
      <w:pPr>
        <w:rPr>
          <w:rtl/>
        </w:rPr>
      </w:pPr>
    </w:p>
    <w:p w:rsidR="009474C7" w:rsidRDefault="009474C7" w:rsidP="009474C7">
      <w:pPr>
        <w:pStyle w:val="af9"/>
        <w:keepNext/>
        <w:rPr>
          <w:rtl/>
        </w:rPr>
      </w:pPr>
      <w:bookmarkStart w:id="427" w:name="_ETM_Q1_4173269"/>
      <w:bookmarkStart w:id="428" w:name="ET_guest_לירון_נעים_164"/>
      <w:bookmarkEnd w:id="427"/>
      <w:r w:rsidRPr="009474C7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9474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"/>
    </w:p>
    <w:p w:rsidR="009474C7" w:rsidRDefault="009474C7" w:rsidP="009474C7">
      <w:pPr>
        <w:pStyle w:val="KeepWithNext"/>
        <w:rPr>
          <w:rtl/>
        </w:rPr>
      </w:pPr>
    </w:p>
    <w:p w:rsidR="004E23D5" w:rsidRDefault="009474C7" w:rsidP="004E23D5">
      <w:pPr>
        <w:rPr>
          <w:rtl/>
        </w:rPr>
      </w:pPr>
      <w:bookmarkStart w:id="429" w:name="_ETM_Q1_4173765"/>
      <w:bookmarkStart w:id="430" w:name="_ETM_Q1_4173817"/>
      <w:bookmarkEnd w:id="429"/>
      <w:bookmarkEnd w:id="430"/>
      <w:r>
        <w:rPr>
          <w:rFonts w:hint="cs"/>
          <w:rtl/>
        </w:rPr>
        <w:t>נכון, זה מי</w:t>
      </w:r>
      <w:r w:rsidR="004E23D5">
        <w:rPr>
          <w:rFonts w:hint="cs"/>
          <w:rtl/>
        </w:rPr>
        <w:t>ס</w:t>
      </w:r>
      <w:r>
        <w:rPr>
          <w:rFonts w:hint="cs"/>
          <w:rtl/>
        </w:rPr>
        <w:t>ו</w:t>
      </w:r>
      <w:r w:rsidR="004E23D5">
        <w:rPr>
          <w:rFonts w:hint="cs"/>
          <w:rtl/>
        </w:rPr>
        <w:t xml:space="preserve">י </w:t>
      </w:r>
      <w:r>
        <w:rPr>
          <w:rFonts w:hint="cs"/>
          <w:rtl/>
        </w:rPr>
        <w:t xml:space="preserve">של רווחים </w:t>
      </w:r>
      <w:r w:rsidR="004E23D5">
        <w:rPr>
          <w:rFonts w:hint="cs"/>
          <w:rtl/>
        </w:rPr>
        <w:t>בעקבות רווחיות חריגה</w:t>
      </w:r>
      <w:r>
        <w:rPr>
          <w:rFonts w:hint="cs"/>
          <w:rtl/>
        </w:rPr>
        <w:t>.</w:t>
      </w:r>
    </w:p>
    <w:p w:rsidR="004E23D5" w:rsidRDefault="004E23D5" w:rsidP="004E23D5">
      <w:pPr>
        <w:rPr>
          <w:rtl/>
        </w:rPr>
      </w:pPr>
    </w:p>
    <w:p w:rsidR="004E23D5" w:rsidRDefault="004E23D5" w:rsidP="004E23D5">
      <w:pPr>
        <w:pStyle w:val="a4"/>
        <w:keepNext/>
        <w:rPr>
          <w:rtl/>
        </w:rPr>
      </w:pPr>
      <w:bookmarkStart w:id="431" w:name="ET_speaker_5726_71"/>
      <w:r w:rsidRPr="004E23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2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4E23D5" w:rsidRDefault="004E23D5" w:rsidP="004E23D5">
      <w:pPr>
        <w:pStyle w:val="KeepWithNext"/>
        <w:rPr>
          <w:rtl/>
        </w:rPr>
      </w:pPr>
    </w:p>
    <w:p w:rsidR="004E23D5" w:rsidRDefault="00FE7D21" w:rsidP="00FE7D21">
      <w:pPr>
        <w:rPr>
          <w:rtl/>
        </w:rPr>
      </w:pPr>
      <w:r>
        <w:rPr>
          <w:rFonts w:hint="cs"/>
          <w:rtl/>
        </w:rPr>
        <w:t xml:space="preserve">השאלה אם משרד האוצר הסתכל על זה שיש להם יכולת </w:t>
      </w:r>
      <w:bookmarkStart w:id="432" w:name="_ETM_Q1_4183130"/>
      <w:bookmarkEnd w:id="432"/>
      <w:r>
        <w:rPr>
          <w:rFonts w:hint="cs"/>
          <w:rtl/>
        </w:rPr>
        <w:t>התע</w:t>
      </w:r>
      <w:r w:rsidR="00323322">
        <w:rPr>
          <w:rFonts w:hint="cs"/>
          <w:rtl/>
        </w:rPr>
        <w:t>רבות והכוונה של כל נושא המחירים.</w:t>
      </w:r>
      <w:r>
        <w:rPr>
          <w:rFonts w:hint="cs"/>
          <w:rtl/>
        </w:rPr>
        <w:t xml:space="preserve"> </w:t>
      </w:r>
    </w:p>
    <w:p w:rsidR="004E23D5" w:rsidRDefault="004E23D5" w:rsidP="004E23D5">
      <w:pPr>
        <w:rPr>
          <w:rtl/>
        </w:rPr>
      </w:pPr>
    </w:p>
    <w:p w:rsidR="004E23D5" w:rsidRDefault="004E23D5" w:rsidP="004E23D5">
      <w:pPr>
        <w:rPr>
          <w:rtl/>
        </w:rPr>
      </w:pPr>
    </w:p>
    <w:p w:rsidR="004E23D5" w:rsidRDefault="004E23D5" w:rsidP="004E23D5">
      <w:pPr>
        <w:pStyle w:val="a4"/>
        <w:keepNext/>
        <w:rPr>
          <w:rtl/>
        </w:rPr>
      </w:pPr>
      <w:bookmarkStart w:id="433" w:name="ET_speaker_5800_72"/>
      <w:r w:rsidRPr="004E23D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E2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4E23D5" w:rsidRDefault="004E23D5" w:rsidP="004E23D5">
      <w:pPr>
        <w:pStyle w:val="KeepWithNext"/>
        <w:rPr>
          <w:rtl/>
        </w:rPr>
      </w:pPr>
    </w:p>
    <w:p w:rsidR="004E23D5" w:rsidRDefault="00FE7D21" w:rsidP="00FE7D21">
      <w:pPr>
        <w:rPr>
          <w:rtl/>
        </w:rPr>
      </w:pPr>
      <w:r>
        <w:rPr>
          <w:rFonts w:hint="cs"/>
          <w:rtl/>
        </w:rPr>
        <w:t xml:space="preserve">האם </w:t>
      </w:r>
      <w:r w:rsidR="004E23D5">
        <w:rPr>
          <w:rFonts w:hint="cs"/>
          <w:rtl/>
        </w:rPr>
        <w:t>מבחינת</w:t>
      </w:r>
      <w:r>
        <w:rPr>
          <w:rFonts w:hint="cs"/>
          <w:rtl/>
        </w:rPr>
        <w:t>ך בנק יהב ובנק מסד הם בבעלות של ה</w:t>
      </w:r>
      <w:r w:rsidR="004E23D5">
        <w:rPr>
          <w:rFonts w:hint="cs"/>
          <w:rtl/>
        </w:rPr>
        <w:t>ב</w:t>
      </w:r>
      <w:r>
        <w:rPr>
          <w:rFonts w:hint="cs"/>
          <w:rtl/>
        </w:rPr>
        <w:t>נ</w:t>
      </w:r>
      <w:r w:rsidR="004E23D5">
        <w:rPr>
          <w:rFonts w:hint="cs"/>
          <w:rtl/>
        </w:rPr>
        <w:t>קים האלה</w:t>
      </w:r>
      <w:r>
        <w:rPr>
          <w:rFonts w:hint="cs"/>
          <w:rtl/>
        </w:rPr>
        <w:t>?</w:t>
      </w:r>
    </w:p>
    <w:p w:rsidR="00FE7D21" w:rsidRDefault="00FE7D21" w:rsidP="004E23D5">
      <w:pPr>
        <w:rPr>
          <w:rtl/>
        </w:rPr>
      </w:pPr>
      <w:bookmarkStart w:id="434" w:name="_ETM_Q1_4197317"/>
      <w:bookmarkEnd w:id="434"/>
    </w:p>
    <w:p w:rsidR="00FE7D21" w:rsidRDefault="00FE7D21" w:rsidP="00FE7D21">
      <w:pPr>
        <w:pStyle w:val="af9"/>
        <w:keepNext/>
        <w:rPr>
          <w:rtl/>
        </w:rPr>
      </w:pPr>
      <w:bookmarkStart w:id="435" w:name="ET_guest_לירון_נעים_165"/>
      <w:r w:rsidRPr="00FE7D21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FE7D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"/>
    </w:p>
    <w:p w:rsidR="00FE7D21" w:rsidRDefault="00FE7D21" w:rsidP="00FE7D21">
      <w:pPr>
        <w:pStyle w:val="KeepWithNext"/>
        <w:rPr>
          <w:rtl/>
        </w:rPr>
      </w:pPr>
    </w:p>
    <w:p w:rsidR="004E23D5" w:rsidRDefault="004E23D5" w:rsidP="00FE7D21">
      <w:pPr>
        <w:rPr>
          <w:rtl/>
        </w:rPr>
      </w:pPr>
      <w:bookmarkStart w:id="436" w:name="_ETM_Q1_4197818"/>
      <w:bookmarkStart w:id="437" w:name="_ETM_Q1_4197915"/>
      <w:bookmarkEnd w:id="436"/>
      <w:bookmarkEnd w:id="437"/>
      <w:r>
        <w:rPr>
          <w:rFonts w:hint="cs"/>
          <w:rtl/>
        </w:rPr>
        <w:t>שאלת השליטה היא שאלה שרלוונ</w:t>
      </w:r>
      <w:r w:rsidR="00FE7D21">
        <w:rPr>
          <w:rFonts w:hint="cs"/>
          <w:rtl/>
        </w:rPr>
        <w:t>טית לשאלות שדיברתי עליהן כרגע. השאלה אם יש או אין שליטה</w:t>
      </w:r>
      <w:r>
        <w:rPr>
          <w:rFonts w:hint="cs"/>
          <w:rtl/>
        </w:rPr>
        <w:t xml:space="preserve"> משפיע</w:t>
      </w:r>
      <w:r w:rsidR="00FE7D21">
        <w:rPr>
          <w:rFonts w:hint="cs"/>
          <w:rtl/>
        </w:rPr>
        <w:t xml:space="preserve">ה </w:t>
      </w:r>
      <w:bookmarkStart w:id="438" w:name="_ETM_Q1_4205976"/>
      <w:bookmarkEnd w:id="438"/>
      <w:r w:rsidR="00FE7D21">
        <w:rPr>
          <w:rFonts w:hint="cs"/>
          <w:rtl/>
        </w:rPr>
        <w:t xml:space="preserve">על השאלה </w:t>
      </w:r>
      <w:r>
        <w:rPr>
          <w:rFonts w:hint="cs"/>
          <w:rtl/>
        </w:rPr>
        <w:t xml:space="preserve">אם הבנק </w:t>
      </w:r>
      <w:r w:rsidR="00FE7D21">
        <w:rPr>
          <w:rFonts w:hint="cs"/>
          <w:rtl/>
        </w:rPr>
        <w:t xml:space="preserve">הקטן </w:t>
      </w:r>
      <w:r>
        <w:rPr>
          <w:rFonts w:hint="cs"/>
          <w:rtl/>
        </w:rPr>
        <w:t xml:space="preserve">יכול להמשיך </w:t>
      </w:r>
      <w:r w:rsidR="00FE7D21">
        <w:rPr>
          <w:rFonts w:hint="cs"/>
          <w:rtl/>
        </w:rPr>
        <w:t xml:space="preserve">להתחרות בשוק מתן האשראי </w:t>
      </w:r>
      <w:r>
        <w:rPr>
          <w:rFonts w:hint="cs"/>
          <w:rtl/>
        </w:rPr>
        <w:t>גם אחרי שהו</w:t>
      </w:r>
      <w:r w:rsidR="00FE7D21">
        <w:rPr>
          <w:rFonts w:hint="cs"/>
          <w:rtl/>
        </w:rPr>
        <w:t>ט</w:t>
      </w:r>
      <w:r>
        <w:rPr>
          <w:rFonts w:hint="cs"/>
          <w:rtl/>
        </w:rPr>
        <w:t>ל עליו מס</w:t>
      </w:r>
      <w:r w:rsidR="00FE7D21">
        <w:rPr>
          <w:rFonts w:hint="cs"/>
          <w:rtl/>
        </w:rPr>
        <w:t xml:space="preserve"> כזה</w:t>
      </w:r>
      <w:r w:rsidR="00323322">
        <w:rPr>
          <w:rFonts w:hint="cs"/>
          <w:rtl/>
        </w:rPr>
        <w:t>,</w:t>
      </w:r>
      <w:r w:rsidR="00FE7D21">
        <w:rPr>
          <w:rFonts w:hint="cs"/>
          <w:rtl/>
        </w:rPr>
        <w:t xml:space="preserve"> ו</w:t>
      </w:r>
      <w:r w:rsidR="00E46BBF">
        <w:rPr>
          <w:rFonts w:hint="cs"/>
          <w:rtl/>
        </w:rPr>
        <w:t>ה</w:t>
      </w:r>
      <w:r>
        <w:rPr>
          <w:rFonts w:hint="cs"/>
          <w:rtl/>
        </w:rPr>
        <w:t>אם לבנק הזה יש רווחיות חריג</w:t>
      </w:r>
      <w:r w:rsidR="00FE7D21">
        <w:rPr>
          <w:rFonts w:hint="cs"/>
          <w:rtl/>
        </w:rPr>
        <w:t>ה</w:t>
      </w:r>
      <w:r>
        <w:rPr>
          <w:rFonts w:hint="cs"/>
          <w:rtl/>
        </w:rPr>
        <w:t xml:space="preserve"> או לא.</w:t>
      </w:r>
    </w:p>
    <w:p w:rsidR="00FE7D21" w:rsidRDefault="00FE7D21" w:rsidP="00FE7D21">
      <w:pPr>
        <w:ind w:firstLine="0"/>
        <w:rPr>
          <w:rtl/>
        </w:rPr>
      </w:pPr>
    </w:p>
    <w:p w:rsidR="00FE7D21" w:rsidRDefault="00FE7D21" w:rsidP="00FE7D21">
      <w:pPr>
        <w:pStyle w:val="a4"/>
        <w:keepNext/>
        <w:rPr>
          <w:rtl/>
        </w:rPr>
      </w:pPr>
      <w:bookmarkStart w:id="439" w:name="ET_speaker_5800_166"/>
      <w:r w:rsidRPr="00FE7D2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E7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FE7D21" w:rsidRDefault="00FE7D21" w:rsidP="00FE7D21">
      <w:pPr>
        <w:pStyle w:val="KeepWithNext"/>
        <w:rPr>
          <w:rtl/>
        </w:rPr>
      </w:pPr>
    </w:p>
    <w:p w:rsidR="00FE7D21" w:rsidRDefault="00FE7D21" w:rsidP="00FE7D21">
      <w:pPr>
        <w:rPr>
          <w:rtl/>
        </w:rPr>
      </w:pPr>
      <w:r>
        <w:rPr>
          <w:rFonts w:hint="cs"/>
          <w:rtl/>
        </w:rPr>
        <w:t>אנחנו בדיון הקונקרטי, תרדי לקרקע.</w:t>
      </w:r>
    </w:p>
    <w:p w:rsidR="00FE7D21" w:rsidRDefault="00FE7D21" w:rsidP="00FE7D21">
      <w:pPr>
        <w:ind w:firstLine="0"/>
        <w:rPr>
          <w:rtl/>
        </w:rPr>
      </w:pPr>
    </w:p>
    <w:p w:rsidR="00FE7D21" w:rsidRDefault="00FE7D21" w:rsidP="00FE7D21">
      <w:pPr>
        <w:pStyle w:val="af9"/>
        <w:keepNext/>
        <w:rPr>
          <w:rtl/>
        </w:rPr>
      </w:pPr>
      <w:bookmarkStart w:id="440" w:name="_ETM_Q1_4218209"/>
      <w:bookmarkStart w:id="441" w:name="ET_guest_לירון_נעים_167"/>
      <w:bookmarkEnd w:id="440"/>
      <w:r w:rsidRPr="00FE7D21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FE7D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:rsidR="00FE7D21" w:rsidRDefault="00FE7D21" w:rsidP="00FE7D21">
      <w:pPr>
        <w:pStyle w:val="KeepWithNext"/>
        <w:rPr>
          <w:rtl/>
        </w:rPr>
      </w:pPr>
    </w:p>
    <w:p w:rsidR="004E23D5" w:rsidRDefault="00FE7D21" w:rsidP="00124D5A">
      <w:pPr>
        <w:rPr>
          <w:rtl/>
        </w:rPr>
      </w:pPr>
      <w:bookmarkStart w:id="442" w:name="_ETM_Q1_4218682"/>
      <w:bookmarkStart w:id="443" w:name="_ETM_Q1_4218738"/>
      <w:bookmarkEnd w:id="442"/>
      <w:bookmarkEnd w:id="443"/>
      <w:r>
        <w:rPr>
          <w:rFonts w:hint="cs"/>
          <w:rtl/>
        </w:rPr>
        <w:t xml:space="preserve">ניתן </w:t>
      </w:r>
      <w:bookmarkStart w:id="444" w:name="_ETM_Q1_4228796"/>
      <w:bookmarkEnd w:id="444"/>
      <w:r>
        <w:rPr>
          <w:rFonts w:hint="cs"/>
          <w:rtl/>
        </w:rPr>
        <w:t>בהחלט להצדיק את המודל כפי שכתוב כרגע בהצעת החוק</w:t>
      </w:r>
      <w:bookmarkStart w:id="445" w:name="_ETM_Q1_4233799"/>
      <w:bookmarkEnd w:id="445"/>
      <w:r>
        <w:rPr>
          <w:rFonts w:hint="cs"/>
          <w:rtl/>
        </w:rPr>
        <w:t xml:space="preserve"> מבחינת הקריטריונים שעליהם דיברנו, כלומר, האם זה פוגע</w:t>
      </w:r>
      <w:r w:rsidR="004E23D5">
        <w:rPr>
          <w:rFonts w:hint="cs"/>
          <w:rtl/>
        </w:rPr>
        <w:t xml:space="preserve"> ביכול</w:t>
      </w:r>
      <w:r>
        <w:rPr>
          <w:rFonts w:hint="cs"/>
          <w:rtl/>
        </w:rPr>
        <w:t>ת להתחרות ו</w:t>
      </w:r>
      <w:r w:rsidR="004E23D5">
        <w:rPr>
          <w:rFonts w:hint="cs"/>
          <w:rtl/>
        </w:rPr>
        <w:t>אם יש רווחי</w:t>
      </w:r>
      <w:r w:rsidR="00124D5A">
        <w:rPr>
          <w:rFonts w:hint="cs"/>
          <w:rtl/>
        </w:rPr>
        <w:t>ות חריגה. משרד האוצר אומר לנו שלפי ה</w:t>
      </w:r>
      <w:r w:rsidR="004E23D5">
        <w:rPr>
          <w:rFonts w:hint="cs"/>
          <w:rtl/>
        </w:rPr>
        <w:t>קריטריונים</w:t>
      </w:r>
      <w:r>
        <w:rPr>
          <w:rFonts w:hint="cs"/>
          <w:rtl/>
        </w:rPr>
        <w:t xml:space="preserve"> </w:t>
      </w:r>
      <w:r w:rsidR="004E23D5">
        <w:rPr>
          <w:rFonts w:hint="cs"/>
          <w:rtl/>
        </w:rPr>
        <w:t>ה</w:t>
      </w:r>
      <w:r>
        <w:rPr>
          <w:rFonts w:hint="cs"/>
          <w:rtl/>
        </w:rPr>
        <w:t xml:space="preserve">אלה אין סיבה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בנקים נוספים. יכול להיות שיש פה עוד עובדות שצריך לבדוק</w:t>
      </w:r>
      <w:r w:rsidR="00E46BBF">
        <w:rPr>
          <w:rFonts w:hint="cs"/>
          <w:rtl/>
        </w:rPr>
        <w:t>,</w:t>
      </w:r>
      <w:r w:rsidR="004E23D5">
        <w:rPr>
          <w:rFonts w:hint="cs"/>
          <w:rtl/>
        </w:rPr>
        <w:t xml:space="preserve"> עוד נתונים שצריך</w:t>
      </w:r>
      <w:r>
        <w:rPr>
          <w:rFonts w:hint="cs"/>
          <w:rtl/>
        </w:rPr>
        <w:t xml:space="preserve"> </w:t>
      </w:r>
      <w:bookmarkStart w:id="446" w:name="_ETM_Q1_4252780"/>
      <w:bookmarkEnd w:id="446"/>
      <w:r>
        <w:rPr>
          <w:rFonts w:hint="cs"/>
          <w:rtl/>
        </w:rPr>
        <w:t>לתת עליהם את הדעת</w:t>
      </w:r>
      <w:r w:rsidR="004E23D5">
        <w:rPr>
          <w:rFonts w:hint="cs"/>
          <w:rtl/>
        </w:rPr>
        <w:t xml:space="preserve">. </w:t>
      </w:r>
    </w:p>
    <w:p w:rsidR="004E23D5" w:rsidRDefault="004E23D5" w:rsidP="004E23D5">
      <w:pPr>
        <w:rPr>
          <w:rtl/>
        </w:rPr>
      </w:pPr>
    </w:p>
    <w:p w:rsidR="004E23D5" w:rsidRDefault="004E23D5" w:rsidP="004E23D5">
      <w:pPr>
        <w:pStyle w:val="a4"/>
        <w:keepNext/>
        <w:rPr>
          <w:rtl/>
        </w:rPr>
      </w:pPr>
      <w:bookmarkStart w:id="447" w:name="ET_speaker_5726_73"/>
      <w:r w:rsidRPr="004E23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2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4E23D5" w:rsidRDefault="004E23D5" w:rsidP="004E23D5">
      <w:pPr>
        <w:pStyle w:val="KeepWithNext"/>
        <w:rPr>
          <w:rtl/>
        </w:rPr>
      </w:pPr>
    </w:p>
    <w:p w:rsidR="004E23D5" w:rsidRDefault="004E23D5" w:rsidP="00E46BBF">
      <w:pPr>
        <w:rPr>
          <w:rtl/>
        </w:rPr>
      </w:pPr>
      <w:r>
        <w:rPr>
          <w:rFonts w:hint="cs"/>
          <w:rtl/>
        </w:rPr>
        <w:t xml:space="preserve">מה זה </w:t>
      </w:r>
      <w:r w:rsidR="00124D5A">
        <w:rPr>
          <w:rFonts w:hint="cs"/>
          <w:rtl/>
        </w:rPr>
        <w:t>"</w:t>
      </w:r>
      <w:r>
        <w:rPr>
          <w:rFonts w:hint="cs"/>
          <w:rtl/>
        </w:rPr>
        <w:t>יכול</w:t>
      </w:r>
      <w:r w:rsidR="00124D5A">
        <w:rPr>
          <w:rFonts w:hint="cs"/>
          <w:rtl/>
        </w:rPr>
        <w:t xml:space="preserve"> להיות"? אם </w:t>
      </w:r>
      <w:bookmarkStart w:id="448" w:name="_ETM_Q1_4254273"/>
      <w:bookmarkEnd w:id="448"/>
      <w:r w:rsidR="00124D5A">
        <w:rPr>
          <w:rFonts w:hint="cs"/>
          <w:rtl/>
        </w:rPr>
        <w:t>את אומרת ש</w:t>
      </w:r>
      <w:r w:rsidR="00E46BBF">
        <w:rPr>
          <w:rFonts w:hint="cs"/>
          <w:rtl/>
        </w:rPr>
        <w:t xml:space="preserve">יש </w:t>
      </w:r>
      <w:r w:rsidR="00124D5A">
        <w:rPr>
          <w:rFonts w:hint="cs"/>
          <w:rtl/>
        </w:rPr>
        <w:t>עוד</w:t>
      </w:r>
      <w:bookmarkStart w:id="449" w:name="_ETM_Q1_4254099"/>
      <w:bookmarkEnd w:id="449"/>
      <w:r w:rsidR="00124D5A">
        <w:rPr>
          <w:rFonts w:hint="cs"/>
          <w:rtl/>
        </w:rPr>
        <w:t xml:space="preserve"> נתונים, תגידי </w:t>
      </w:r>
      <w:r>
        <w:rPr>
          <w:rFonts w:hint="cs"/>
          <w:rtl/>
        </w:rPr>
        <w:t xml:space="preserve">מה הנתונים </w:t>
      </w:r>
      <w:r w:rsidR="00124D5A">
        <w:rPr>
          <w:rFonts w:hint="cs"/>
          <w:rtl/>
        </w:rPr>
        <w:t>שלפי דעתך כמשרד המשפטים את רוצה לשמוע.</w:t>
      </w:r>
    </w:p>
    <w:p w:rsidR="004E23D5" w:rsidRDefault="004E23D5" w:rsidP="004E23D5">
      <w:pPr>
        <w:rPr>
          <w:rtl/>
        </w:rPr>
      </w:pPr>
    </w:p>
    <w:p w:rsidR="00124D5A" w:rsidRDefault="00124D5A" w:rsidP="00124D5A">
      <w:pPr>
        <w:pStyle w:val="af9"/>
        <w:keepNext/>
        <w:rPr>
          <w:rtl/>
        </w:rPr>
      </w:pPr>
      <w:bookmarkStart w:id="450" w:name="_ETM_Q1_4258563"/>
      <w:bookmarkStart w:id="451" w:name="ET_guest_לירון_נעים_168"/>
      <w:bookmarkEnd w:id="450"/>
      <w:r w:rsidRPr="00124D5A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124D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"/>
    </w:p>
    <w:p w:rsidR="00124D5A" w:rsidRDefault="00124D5A" w:rsidP="00124D5A">
      <w:pPr>
        <w:pStyle w:val="KeepWithNext"/>
        <w:rPr>
          <w:rtl/>
        </w:rPr>
      </w:pPr>
    </w:p>
    <w:p w:rsidR="004E23D5" w:rsidRDefault="004E23D5" w:rsidP="004E23D5">
      <w:pPr>
        <w:rPr>
          <w:rtl/>
        </w:rPr>
      </w:pPr>
      <w:bookmarkStart w:id="452" w:name="_ETM_Q1_4259095"/>
      <w:bookmarkStart w:id="453" w:name="_ETM_Q1_4259146"/>
      <w:bookmarkEnd w:id="452"/>
      <w:bookmarkEnd w:id="453"/>
      <w:r>
        <w:rPr>
          <w:rFonts w:hint="cs"/>
          <w:rtl/>
        </w:rPr>
        <w:t xml:space="preserve">הנתונים </w:t>
      </w:r>
      <w:r w:rsidR="00124D5A">
        <w:rPr>
          <w:rFonts w:hint="cs"/>
          <w:rtl/>
        </w:rPr>
        <w:t>שדיברנו עליהם בהחלט מצדיקים שההחרגה תהיה רק כפי שהי</w:t>
      </w:r>
      <w:r>
        <w:rPr>
          <w:rFonts w:hint="cs"/>
          <w:rtl/>
        </w:rPr>
        <w:t>א</w:t>
      </w:r>
      <w:r w:rsidR="00124D5A">
        <w:rPr>
          <w:rFonts w:hint="cs"/>
          <w:rtl/>
        </w:rPr>
        <w:t xml:space="preserve"> </w:t>
      </w:r>
      <w:r>
        <w:rPr>
          <w:rFonts w:hint="cs"/>
          <w:rtl/>
        </w:rPr>
        <w:t>מוצעת פה</w:t>
      </w:r>
      <w:r w:rsidR="00124D5A">
        <w:rPr>
          <w:rFonts w:hint="cs"/>
          <w:rtl/>
        </w:rPr>
        <w:t>.</w:t>
      </w:r>
    </w:p>
    <w:p w:rsidR="004E23D5" w:rsidRDefault="004E23D5" w:rsidP="004E23D5">
      <w:pPr>
        <w:rPr>
          <w:rtl/>
        </w:rPr>
      </w:pPr>
    </w:p>
    <w:p w:rsidR="00124D5A" w:rsidRDefault="00124D5A" w:rsidP="00124D5A">
      <w:pPr>
        <w:pStyle w:val="af6"/>
        <w:keepNext/>
        <w:rPr>
          <w:rtl/>
        </w:rPr>
      </w:pPr>
      <w:bookmarkStart w:id="454" w:name="_ETM_Q1_4270364"/>
      <w:bookmarkStart w:id="455" w:name="ET_yor_4762_169"/>
      <w:bookmarkEnd w:id="454"/>
      <w:r w:rsidRPr="00124D5A">
        <w:rPr>
          <w:rStyle w:val="TagStyle"/>
          <w:rtl/>
        </w:rPr>
        <w:t xml:space="preserve"> &lt;&lt; </w:t>
      </w:r>
      <w:proofErr w:type="spellStart"/>
      <w:r w:rsidRPr="00124D5A">
        <w:rPr>
          <w:rStyle w:val="TagStyle"/>
          <w:rtl/>
        </w:rPr>
        <w:t>יור</w:t>
      </w:r>
      <w:proofErr w:type="spellEnd"/>
      <w:r w:rsidRPr="00124D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4D5A">
        <w:rPr>
          <w:rStyle w:val="TagStyle"/>
          <w:rtl/>
        </w:rPr>
        <w:t xml:space="preserve"> &lt;&lt; </w:t>
      </w:r>
      <w:proofErr w:type="spellStart"/>
      <w:r w:rsidRPr="00124D5A">
        <w:rPr>
          <w:rStyle w:val="TagStyle"/>
          <w:rtl/>
        </w:rPr>
        <w:t>יור</w:t>
      </w:r>
      <w:proofErr w:type="spellEnd"/>
      <w:r w:rsidRPr="00124D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124D5A" w:rsidRDefault="00124D5A" w:rsidP="00124D5A">
      <w:pPr>
        <w:pStyle w:val="KeepWithNext"/>
        <w:rPr>
          <w:rtl/>
        </w:rPr>
      </w:pPr>
    </w:p>
    <w:p w:rsidR="004E23D5" w:rsidRDefault="004E23D5" w:rsidP="00124D5A">
      <w:pPr>
        <w:rPr>
          <w:rtl/>
        </w:rPr>
      </w:pPr>
      <w:bookmarkStart w:id="456" w:name="_ETM_Q1_4270903"/>
      <w:bookmarkStart w:id="457" w:name="_ETM_Q1_4270982"/>
      <w:bookmarkEnd w:id="456"/>
      <w:bookmarkEnd w:id="457"/>
      <w:r>
        <w:rPr>
          <w:rFonts w:hint="cs"/>
          <w:rtl/>
        </w:rPr>
        <w:t xml:space="preserve">אם נוסיף </w:t>
      </w:r>
      <w:r w:rsidR="00124D5A">
        <w:rPr>
          <w:rFonts w:hint="cs"/>
          <w:rtl/>
        </w:rPr>
        <w:t xml:space="preserve">את הבנקים האלה וננמק את זה עם הנושא </w:t>
      </w:r>
      <w:bookmarkStart w:id="458" w:name="_ETM_Q1_4273879"/>
      <w:bookmarkEnd w:id="458"/>
      <w:r w:rsidR="00124D5A">
        <w:rPr>
          <w:rFonts w:hint="cs"/>
          <w:rtl/>
        </w:rPr>
        <w:t>החברתי, האם זה יכול לפסול את הח</w:t>
      </w:r>
      <w:r>
        <w:rPr>
          <w:rFonts w:hint="cs"/>
          <w:rtl/>
        </w:rPr>
        <w:t>וק</w:t>
      </w:r>
      <w:r w:rsidR="00124D5A">
        <w:rPr>
          <w:rFonts w:hint="cs"/>
          <w:rtl/>
        </w:rPr>
        <w:t>?</w:t>
      </w:r>
    </w:p>
    <w:p w:rsidR="004E23D5" w:rsidRDefault="004E23D5" w:rsidP="00124D5A">
      <w:pPr>
        <w:ind w:firstLine="0"/>
        <w:rPr>
          <w:rtl/>
        </w:rPr>
      </w:pPr>
    </w:p>
    <w:p w:rsidR="00124D5A" w:rsidRDefault="00124D5A" w:rsidP="00124D5A">
      <w:pPr>
        <w:pStyle w:val="af9"/>
        <w:keepNext/>
        <w:rPr>
          <w:rtl/>
        </w:rPr>
      </w:pPr>
      <w:bookmarkStart w:id="459" w:name="ET_guest_לירון_נעים_170"/>
      <w:r w:rsidRPr="00124D5A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124D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:rsidR="00124D5A" w:rsidRDefault="00124D5A" w:rsidP="00124D5A">
      <w:pPr>
        <w:pStyle w:val="KeepWithNext"/>
        <w:rPr>
          <w:rtl/>
        </w:rPr>
      </w:pPr>
    </w:p>
    <w:p w:rsidR="004E23D5" w:rsidRDefault="00124D5A" w:rsidP="004E23D5">
      <w:pPr>
        <w:rPr>
          <w:rtl/>
        </w:rPr>
      </w:pPr>
      <w:r>
        <w:rPr>
          <w:rFonts w:hint="cs"/>
          <w:rtl/>
        </w:rPr>
        <w:t>ככל שיש נימוק והצדקה לא צריכה להיות בעיית שוויון.</w:t>
      </w:r>
      <w:r w:rsidR="004E23D5">
        <w:rPr>
          <w:rFonts w:hint="cs"/>
          <w:rtl/>
        </w:rPr>
        <w:t xml:space="preserve"> </w:t>
      </w:r>
    </w:p>
    <w:p w:rsidR="004E23D5" w:rsidRDefault="004E23D5" w:rsidP="004E23D5">
      <w:pPr>
        <w:rPr>
          <w:rtl/>
        </w:rPr>
      </w:pPr>
    </w:p>
    <w:p w:rsidR="004E23D5" w:rsidRDefault="004E23D5" w:rsidP="004E23D5">
      <w:pPr>
        <w:pStyle w:val="af6"/>
        <w:keepNext/>
        <w:rPr>
          <w:rtl/>
        </w:rPr>
      </w:pPr>
      <w:bookmarkStart w:id="460" w:name="ET_yor_4762_74"/>
      <w:r w:rsidRPr="004E23D5">
        <w:rPr>
          <w:rStyle w:val="TagStyle"/>
          <w:rtl/>
        </w:rPr>
        <w:t xml:space="preserve"> &lt;&lt; </w:t>
      </w:r>
      <w:proofErr w:type="spellStart"/>
      <w:r w:rsidRPr="004E23D5">
        <w:rPr>
          <w:rStyle w:val="TagStyle"/>
          <w:rtl/>
        </w:rPr>
        <w:t>יור</w:t>
      </w:r>
      <w:proofErr w:type="spellEnd"/>
      <w:r w:rsidRPr="004E23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E23D5">
        <w:rPr>
          <w:rStyle w:val="TagStyle"/>
          <w:rtl/>
        </w:rPr>
        <w:t xml:space="preserve"> &lt;&lt; </w:t>
      </w:r>
      <w:proofErr w:type="spellStart"/>
      <w:r w:rsidRPr="004E23D5">
        <w:rPr>
          <w:rStyle w:val="TagStyle"/>
          <w:rtl/>
        </w:rPr>
        <w:t>יור</w:t>
      </w:r>
      <w:proofErr w:type="spellEnd"/>
      <w:r w:rsidRPr="004E23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4E23D5" w:rsidRDefault="004E23D5" w:rsidP="004E23D5">
      <w:pPr>
        <w:pStyle w:val="KeepWithNext"/>
        <w:rPr>
          <w:rtl/>
        </w:rPr>
      </w:pPr>
    </w:p>
    <w:p w:rsidR="004E23D5" w:rsidRDefault="004E23D5" w:rsidP="00124D5A">
      <w:pPr>
        <w:rPr>
          <w:rtl/>
        </w:rPr>
      </w:pPr>
      <w:r>
        <w:rPr>
          <w:rFonts w:hint="cs"/>
          <w:rtl/>
        </w:rPr>
        <w:t>גם החוק ש</w:t>
      </w:r>
      <w:r w:rsidR="00124D5A">
        <w:rPr>
          <w:rFonts w:hint="cs"/>
          <w:rtl/>
        </w:rPr>
        <w:t>הובא על ידי האוצר</w:t>
      </w:r>
      <w:r>
        <w:rPr>
          <w:rFonts w:hint="cs"/>
          <w:rtl/>
        </w:rPr>
        <w:t xml:space="preserve"> מתייחס לעניין של הגודל</w:t>
      </w:r>
      <w:r w:rsidR="00124D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24D5A">
        <w:rPr>
          <w:rFonts w:hint="cs"/>
          <w:rtl/>
        </w:rPr>
        <w:t>ל</w:t>
      </w:r>
      <w:r>
        <w:rPr>
          <w:rFonts w:hint="cs"/>
          <w:rtl/>
        </w:rPr>
        <w:t>היקף בנק שהוא פחות מ</w:t>
      </w:r>
      <w:r w:rsidR="00124D5A">
        <w:rPr>
          <w:rFonts w:hint="cs"/>
          <w:rtl/>
        </w:rPr>
        <w:t>-5%.</w:t>
      </w:r>
    </w:p>
    <w:p w:rsidR="004E23D5" w:rsidRDefault="004E23D5" w:rsidP="004E23D5">
      <w:pPr>
        <w:rPr>
          <w:rtl/>
        </w:rPr>
      </w:pPr>
    </w:p>
    <w:p w:rsidR="00124D5A" w:rsidRDefault="00124D5A" w:rsidP="00124D5A">
      <w:pPr>
        <w:pStyle w:val="af9"/>
        <w:keepNext/>
        <w:rPr>
          <w:rtl/>
          <w:lang w:eastAsia="he-IL"/>
        </w:rPr>
      </w:pPr>
      <w:bookmarkStart w:id="461" w:name="_ETM_Q1_4287852"/>
      <w:bookmarkStart w:id="462" w:name="ET_guest_לירון_נעים_171"/>
      <w:bookmarkEnd w:id="461"/>
      <w:r w:rsidRPr="00124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124D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124D5A" w:rsidRDefault="00124D5A" w:rsidP="00124D5A">
      <w:pPr>
        <w:pStyle w:val="KeepWithNext"/>
        <w:rPr>
          <w:rtl/>
          <w:lang w:eastAsia="he-IL"/>
        </w:rPr>
      </w:pPr>
    </w:p>
    <w:p w:rsidR="004E23D5" w:rsidRDefault="00E46BBF" w:rsidP="00E46BBF">
      <w:pPr>
        <w:rPr>
          <w:rtl/>
          <w:lang w:eastAsia="he-IL"/>
        </w:rPr>
      </w:pPr>
      <w:bookmarkStart w:id="463" w:name="_ETM_Q1_4288357"/>
      <w:bookmarkStart w:id="464" w:name="_ETM_Q1_4288404"/>
      <w:bookmarkEnd w:id="463"/>
      <w:bookmarkEnd w:id="464"/>
      <w:r>
        <w:rPr>
          <w:rFonts w:hint="cs"/>
          <w:rtl/>
          <w:lang w:eastAsia="he-IL"/>
        </w:rPr>
        <w:t>עלתה</w:t>
      </w:r>
      <w:r w:rsidR="00F06FF8">
        <w:rPr>
          <w:rFonts w:hint="cs"/>
          <w:rtl/>
          <w:lang w:eastAsia="he-IL"/>
        </w:rPr>
        <w:t xml:space="preserve"> פה טענת הרטרואקטיביות, טענת </w:t>
      </w:r>
      <w:r w:rsidR="00114591">
        <w:rPr>
          <w:rFonts w:hint="cs"/>
          <w:rtl/>
          <w:lang w:val="en-GB" w:eastAsia="he-IL"/>
        </w:rPr>
        <w:t>ה</w:t>
      </w:r>
      <w:r w:rsidR="00124D5A">
        <w:rPr>
          <w:rFonts w:hint="cs"/>
          <w:rtl/>
          <w:lang w:eastAsia="he-IL"/>
        </w:rPr>
        <w:t xml:space="preserve">רטרוספקטיביות. </w:t>
      </w:r>
      <w:r w:rsidR="004E23D5">
        <w:rPr>
          <w:rFonts w:hint="cs"/>
          <w:rtl/>
          <w:lang w:eastAsia="he-IL"/>
        </w:rPr>
        <w:t xml:space="preserve">צריך לומר </w:t>
      </w:r>
      <w:r>
        <w:rPr>
          <w:rFonts w:hint="cs"/>
          <w:rtl/>
          <w:lang w:eastAsia="he-IL"/>
        </w:rPr>
        <w:t>ש</w:t>
      </w:r>
      <w:r w:rsidR="004E23D5">
        <w:rPr>
          <w:rFonts w:hint="cs"/>
          <w:rtl/>
          <w:lang w:eastAsia="he-IL"/>
        </w:rPr>
        <w:t xml:space="preserve">החוק הזה לא קונס את </w:t>
      </w:r>
      <w:r w:rsidR="00124D5A">
        <w:rPr>
          <w:rFonts w:hint="cs"/>
          <w:rtl/>
          <w:lang w:eastAsia="he-IL"/>
        </w:rPr>
        <w:t xml:space="preserve">הבנקים </w:t>
      </w:r>
      <w:r w:rsidR="004E23D5">
        <w:rPr>
          <w:rFonts w:hint="cs"/>
          <w:rtl/>
          <w:lang w:eastAsia="he-IL"/>
        </w:rPr>
        <w:t xml:space="preserve">על </w:t>
      </w:r>
      <w:r w:rsidR="00124D5A">
        <w:rPr>
          <w:rFonts w:hint="cs"/>
          <w:rtl/>
          <w:lang w:eastAsia="he-IL"/>
        </w:rPr>
        <w:t>רווחי העבר שלהם</w:t>
      </w:r>
      <w:r w:rsidR="004E23D5">
        <w:rPr>
          <w:rFonts w:hint="cs"/>
          <w:rtl/>
          <w:lang w:eastAsia="he-IL"/>
        </w:rPr>
        <w:t xml:space="preserve">. </w:t>
      </w:r>
      <w:r w:rsidR="00124D5A">
        <w:rPr>
          <w:rFonts w:hint="cs"/>
          <w:rtl/>
          <w:lang w:eastAsia="he-IL"/>
        </w:rPr>
        <w:t>זה חוק צופה פני עתיד</w:t>
      </w:r>
      <w:r w:rsidR="004E23D5">
        <w:rPr>
          <w:rFonts w:hint="cs"/>
          <w:rtl/>
          <w:lang w:eastAsia="he-IL"/>
        </w:rPr>
        <w:t xml:space="preserve">, </w:t>
      </w:r>
      <w:r w:rsidR="00124D5A">
        <w:rPr>
          <w:rFonts w:hint="cs"/>
          <w:rtl/>
          <w:lang w:eastAsia="he-IL"/>
        </w:rPr>
        <w:t xml:space="preserve">זה חוק שמתייחס </w:t>
      </w:r>
      <w:bookmarkStart w:id="465" w:name="_ETM_Q1_4323088"/>
      <w:bookmarkEnd w:id="465"/>
      <w:r w:rsidR="00124D5A">
        <w:rPr>
          <w:rFonts w:hint="cs"/>
          <w:rtl/>
          <w:lang w:eastAsia="he-IL"/>
        </w:rPr>
        <w:t xml:space="preserve">לתחזיות כלכליות על המשך הרווחיות של הבנקים. </w:t>
      </w:r>
    </w:p>
    <w:p w:rsidR="00124D5A" w:rsidRDefault="00124D5A" w:rsidP="00124D5A">
      <w:pPr>
        <w:rPr>
          <w:rtl/>
          <w:lang w:eastAsia="he-IL"/>
        </w:rPr>
      </w:pPr>
    </w:p>
    <w:p w:rsidR="004E23D5" w:rsidRDefault="004E23D5" w:rsidP="004E23D5">
      <w:pPr>
        <w:pStyle w:val="a4"/>
        <w:keepNext/>
        <w:rPr>
          <w:rtl/>
        </w:rPr>
      </w:pPr>
      <w:bookmarkStart w:id="466" w:name="ET_speaker_5918_76"/>
      <w:r w:rsidRPr="004E23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E2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4E23D5" w:rsidRDefault="004E23D5" w:rsidP="004E23D5">
      <w:pPr>
        <w:pStyle w:val="KeepWithNext"/>
        <w:rPr>
          <w:rtl/>
          <w:lang w:eastAsia="he-IL"/>
        </w:rPr>
      </w:pPr>
    </w:p>
    <w:p w:rsidR="004E23D5" w:rsidRDefault="004E23D5" w:rsidP="004E23D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ישלמו על מה שהם קיבלו השנה</w:t>
      </w:r>
      <w:r w:rsidR="00124D5A">
        <w:rPr>
          <w:rFonts w:hint="cs"/>
          <w:rtl/>
          <w:lang w:eastAsia="he-IL"/>
        </w:rPr>
        <w:t>?</w:t>
      </w:r>
    </w:p>
    <w:p w:rsidR="004E23D5" w:rsidRDefault="004E23D5" w:rsidP="004E23D5">
      <w:pPr>
        <w:rPr>
          <w:rtl/>
          <w:lang w:eastAsia="he-IL"/>
        </w:rPr>
      </w:pPr>
    </w:p>
    <w:p w:rsidR="00124D5A" w:rsidRDefault="00124D5A" w:rsidP="00124D5A">
      <w:pPr>
        <w:pStyle w:val="af9"/>
        <w:keepNext/>
        <w:rPr>
          <w:rtl/>
          <w:lang w:eastAsia="he-IL"/>
        </w:rPr>
      </w:pPr>
      <w:bookmarkStart w:id="467" w:name="_ETM_Q1_4321847"/>
      <w:bookmarkStart w:id="468" w:name="ET_guest_לירון_נעים_172"/>
      <w:bookmarkEnd w:id="467"/>
      <w:r w:rsidRPr="00124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124D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"/>
    </w:p>
    <w:p w:rsidR="00124D5A" w:rsidRDefault="00124D5A" w:rsidP="00124D5A">
      <w:pPr>
        <w:pStyle w:val="KeepWithNext"/>
        <w:rPr>
          <w:rtl/>
          <w:lang w:eastAsia="he-IL"/>
        </w:rPr>
      </w:pPr>
    </w:p>
    <w:p w:rsidR="004E23D5" w:rsidRDefault="004E23D5" w:rsidP="00E46BBF">
      <w:pPr>
        <w:rPr>
          <w:rtl/>
          <w:lang w:eastAsia="he-IL"/>
        </w:rPr>
      </w:pPr>
      <w:bookmarkStart w:id="469" w:name="_ETM_Q1_4322297"/>
      <w:bookmarkStart w:id="470" w:name="_ETM_Q1_4322337"/>
      <w:bookmarkEnd w:id="469"/>
      <w:bookmarkEnd w:id="470"/>
      <w:r>
        <w:rPr>
          <w:rFonts w:hint="cs"/>
          <w:rtl/>
          <w:lang w:eastAsia="he-IL"/>
        </w:rPr>
        <w:t>הם</w:t>
      </w:r>
      <w:r w:rsidR="00E46BBF">
        <w:rPr>
          <w:rFonts w:hint="cs"/>
          <w:rtl/>
          <w:lang w:eastAsia="he-IL"/>
        </w:rPr>
        <w:t xml:space="preserve"> ישלמו על הרווחים העתידיים שלהם</w:t>
      </w:r>
      <w:r>
        <w:rPr>
          <w:rFonts w:hint="cs"/>
          <w:rtl/>
          <w:lang w:eastAsia="he-IL"/>
        </w:rPr>
        <w:t xml:space="preserve"> החל ממועד חקיקת החוק. אפשר לראות שבסעיף </w:t>
      </w:r>
      <w:r w:rsidR="00124D5A">
        <w:rPr>
          <w:rFonts w:hint="cs"/>
          <w:rtl/>
          <w:lang w:eastAsia="he-IL"/>
        </w:rPr>
        <w:t>24</w:t>
      </w:r>
      <w:r>
        <w:rPr>
          <w:rFonts w:hint="cs"/>
          <w:rtl/>
          <w:lang w:eastAsia="he-IL"/>
        </w:rPr>
        <w:t xml:space="preserve">(ד) להצעת החוק יש מנגנון שמאפשר לשר האוצר לתקן או לעצור את המיסוי הזה באוקטובר 2025, אם </w:t>
      </w:r>
      <w:r w:rsidR="003F7608">
        <w:rPr>
          <w:rFonts w:hint="cs"/>
          <w:rtl/>
          <w:lang w:eastAsia="he-IL"/>
        </w:rPr>
        <w:t>התחזיות ה</w:t>
      </w:r>
      <w:r>
        <w:rPr>
          <w:rFonts w:hint="cs"/>
          <w:rtl/>
          <w:lang w:eastAsia="he-IL"/>
        </w:rPr>
        <w:t xml:space="preserve">שתנו. החוק הזה </w:t>
      </w:r>
      <w:r w:rsidR="00124D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</w:t>
      </w:r>
      <w:r w:rsidR="00124D5A">
        <w:rPr>
          <w:rFonts w:hint="cs"/>
          <w:rtl/>
          <w:lang w:eastAsia="he-IL"/>
        </w:rPr>
        <w:t xml:space="preserve">לחלוטין </w:t>
      </w:r>
      <w:r>
        <w:rPr>
          <w:rFonts w:hint="cs"/>
          <w:rtl/>
          <w:lang w:eastAsia="he-IL"/>
        </w:rPr>
        <w:t>חוק צופה פני עתיד.</w:t>
      </w:r>
    </w:p>
    <w:p w:rsidR="004E23D5" w:rsidRDefault="004E23D5" w:rsidP="004E23D5">
      <w:pPr>
        <w:rPr>
          <w:rtl/>
          <w:lang w:eastAsia="he-IL"/>
        </w:rPr>
      </w:pPr>
    </w:p>
    <w:p w:rsidR="00AD0F40" w:rsidRDefault="004E23D5" w:rsidP="00E46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נשאלה השאלה למה </w:t>
      </w:r>
      <w:r w:rsidR="00124D5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בנקים ולא גופים </w:t>
      </w:r>
      <w:r w:rsidR="00124D5A">
        <w:rPr>
          <w:rFonts w:hint="cs"/>
          <w:rtl/>
          <w:lang w:eastAsia="he-IL"/>
        </w:rPr>
        <w:t>פיננסי</w:t>
      </w:r>
      <w:bookmarkStart w:id="471" w:name="_ETM_Q1_4364556"/>
      <w:bookmarkEnd w:id="471"/>
      <w:r w:rsidR="00124D5A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נוספ</w:t>
      </w:r>
      <w:r w:rsidR="00124D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אמנם אין פה מנג</w:t>
      </w:r>
      <w:r w:rsidR="00124D5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ון שבוחן</w:t>
      </w:r>
      <w:r w:rsidR="00124D5A">
        <w:rPr>
          <w:rFonts w:hint="cs"/>
          <w:rtl/>
          <w:lang w:eastAsia="he-IL"/>
        </w:rPr>
        <w:t xml:space="preserve"> רווחי יתר</w:t>
      </w:r>
      <w:r>
        <w:rPr>
          <w:rFonts w:hint="cs"/>
          <w:rtl/>
          <w:lang w:eastAsia="he-IL"/>
        </w:rPr>
        <w:t xml:space="preserve">, אבל </w:t>
      </w:r>
      <w:r w:rsidR="00124D5A">
        <w:rPr>
          <w:rFonts w:hint="cs"/>
          <w:rtl/>
          <w:lang w:eastAsia="he-IL"/>
        </w:rPr>
        <w:t>הה</w:t>
      </w:r>
      <w:r>
        <w:rPr>
          <w:rFonts w:hint="cs"/>
          <w:rtl/>
          <w:lang w:eastAsia="he-IL"/>
        </w:rPr>
        <w:t xml:space="preserve">צדקה </w:t>
      </w:r>
      <w:r w:rsidR="00124D5A">
        <w:rPr>
          <w:rFonts w:hint="cs"/>
          <w:rtl/>
          <w:lang w:eastAsia="he-IL"/>
        </w:rPr>
        <w:t xml:space="preserve">לחקיקה הזאת </w:t>
      </w:r>
      <w:r>
        <w:rPr>
          <w:rFonts w:hint="cs"/>
          <w:rtl/>
          <w:lang w:eastAsia="he-IL"/>
        </w:rPr>
        <w:t>היא רווחיות חריגה. הרווחיות החריגה בשי</w:t>
      </w:r>
      <w:r w:rsidR="00124D5A">
        <w:rPr>
          <w:rFonts w:hint="cs"/>
          <w:rtl/>
          <w:lang w:eastAsia="he-IL"/>
        </w:rPr>
        <w:t>עורים המאוד מרשימים ומשמעותיים הי</w:t>
      </w:r>
      <w:r>
        <w:rPr>
          <w:rFonts w:hint="cs"/>
          <w:rtl/>
          <w:lang w:eastAsia="he-IL"/>
        </w:rPr>
        <w:t>א</w:t>
      </w:r>
      <w:r w:rsidR="00124D5A">
        <w:rPr>
          <w:rFonts w:hint="cs"/>
          <w:rtl/>
          <w:lang w:eastAsia="he-IL"/>
        </w:rPr>
        <w:t xml:space="preserve"> </w:t>
      </w:r>
      <w:bookmarkStart w:id="472" w:name="_ETM_Q1_4385255"/>
      <w:bookmarkEnd w:id="472"/>
      <w:r w:rsidR="00124D5A">
        <w:rPr>
          <w:rFonts w:hint="cs"/>
          <w:rtl/>
          <w:lang w:eastAsia="he-IL"/>
        </w:rPr>
        <w:t>מאפיין של הבנקים. אנחנ</w:t>
      </w:r>
      <w:r>
        <w:rPr>
          <w:rFonts w:hint="cs"/>
          <w:rtl/>
          <w:lang w:eastAsia="he-IL"/>
        </w:rPr>
        <w:t>ו</w:t>
      </w:r>
      <w:r w:rsidR="00124D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המדינה</w:t>
      </w:r>
      <w:r w:rsidR="00E46BBF">
        <w:rPr>
          <w:rFonts w:hint="cs"/>
          <w:rtl/>
          <w:lang w:eastAsia="he-IL"/>
        </w:rPr>
        <w:t xml:space="preserve"> היחידה שעושה מהלך כזה,</w:t>
      </w:r>
      <w:r w:rsidR="00124D5A">
        <w:rPr>
          <w:rFonts w:hint="cs"/>
          <w:rtl/>
          <w:lang w:eastAsia="he-IL"/>
        </w:rPr>
        <w:t xml:space="preserve"> עשו מהל</w:t>
      </w:r>
      <w:r>
        <w:rPr>
          <w:rFonts w:hint="cs"/>
          <w:rtl/>
          <w:lang w:eastAsia="he-IL"/>
        </w:rPr>
        <w:t>כ</w:t>
      </w:r>
      <w:r w:rsidR="00124D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124D5A">
        <w:rPr>
          <w:rFonts w:hint="cs"/>
          <w:rtl/>
          <w:lang w:eastAsia="he-IL"/>
        </w:rPr>
        <w:t xml:space="preserve"> כאלה גם בעולם</w:t>
      </w:r>
      <w:r>
        <w:rPr>
          <w:rFonts w:hint="cs"/>
          <w:rtl/>
          <w:lang w:eastAsia="he-IL"/>
        </w:rPr>
        <w:t>. בחלק מהמדינות עשו את זה רק על בנקים. ב</w:t>
      </w:r>
      <w:r w:rsidR="00124D5A">
        <w:rPr>
          <w:rFonts w:hint="cs"/>
          <w:rtl/>
          <w:lang w:eastAsia="he-IL"/>
        </w:rPr>
        <w:t>ליטא, בהונגריה, ב</w:t>
      </w:r>
      <w:r>
        <w:rPr>
          <w:rFonts w:hint="cs"/>
          <w:rtl/>
          <w:lang w:eastAsia="he-IL"/>
        </w:rPr>
        <w:t>קנדה, בצ</w:t>
      </w:r>
      <w:r w:rsidR="00124D5A">
        <w:rPr>
          <w:rFonts w:hint="cs"/>
          <w:rtl/>
          <w:lang w:eastAsia="he-IL"/>
        </w:rPr>
        <w:t xml:space="preserve">'כיה, </w:t>
      </w:r>
      <w:bookmarkStart w:id="473" w:name="_ETM_Q1_4397740"/>
      <w:bookmarkEnd w:id="473"/>
      <w:r w:rsidR="00124D5A">
        <w:rPr>
          <w:rFonts w:hint="cs"/>
          <w:rtl/>
          <w:lang w:eastAsia="he-IL"/>
        </w:rPr>
        <w:t xml:space="preserve">בספרד עשו </w:t>
      </w:r>
      <w:r w:rsidR="000A4C34">
        <w:rPr>
          <w:rFonts w:hint="cs"/>
          <w:rtl/>
          <w:lang w:eastAsia="he-IL"/>
        </w:rPr>
        <w:t>רק על בנקים, אבל</w:t>
      </w:r>
      <w:r w:rsidR="00124D5A">
        <w:rPr>
          <w:rFonts w:hint="cs"/>
          <w:rtl/>
          <w:lang w:eastAsia="he-IL"/>
        </w:rPr>
        <w:t xml:space="preserve"> יש מדינו</w:t>
      </w:r>
      <w:r>
        <w:rPr>
          <w:rFonts w:hint="cs"/>
          <w:rtl/>
          <w:lang w:eastAsia="he-IL"/>
        </w:rPr>
        <w:t>ת</w:t>
      </w:r>
      <w:r w:rsidR="00124D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24D5A">
        <w:rPr>
          <w:rFonts w:hint="cs"/>
          <w:rtl/>
          <w:lang w:eastAsia="he-IL"/>
        </w:rPr>
        <w:t xml:space="preserve">בהן </w:t>
      </w:r>
      <w:r>
        <w:rPr>
          <w:rFonts w:hint="cs"/>
          <w:rtl/>
          <w:lang w:eastAsia="he-IL"/>
        </w:rPr>
        <w:t>עשו את ז</w:t>
      </w:r>
      <w:r w:rsidR="00124D5A">
        <w:rPr>
          <w:rFonts w:hint="cs"/>
          <w:rtl/>
          <w:lang w:eastAsia="he-IL"/>
        </w:rPr>
        <w:t>ה גם על חברות אנרגי</w:t>
      </w:r>
      <w:r>
        <w:rPr>
          <w:rFonts w:hint="cs"/>
          <w:rtl/>
          <w:lang w:eastAsia="he-IL"/>
        </w:rPr>
        <w:t xml:space="preserve">ה </w:t>
      </w:r>
      <w:r w:rsidR="000A4C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מדינות ש</w:t>
      </w:r>
      <w:r w:rsidR="00124D5A">
        <w:rPr>
          <w:rFonts w:hint="cs"/>
          <w:rtl/>
          <w:lang w:eastAsia="he-IL"/>
        </w:rPr>
        <w:t xml:space="preserve">בהן </w:t>
      </w:r>
      <w:r>
        <w:rPr>
          <w:rFonts w:hint="cs"/>
          <w:rtl/>
          <w:lang w:eastAsia="he-IL"/>
        </w:rPr>
        <w:t xml:space="preserve">עשו את זה </w:t>
      </w:r>
      <w:r w:rsidR="000A4C3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גופים </w:t>
      </w:r>
      <w:r w:rsidR="00124D5A">
        <w:rPr>
          <w:rFonts w:hint="cs"/>
          <w:rtl/>
          <w:lang w:eastAsia="he-IL"/>
        </w:rPr>
        <w:t>פיננסיים נוספים. הקטגוריה של בנקים כקט</w:t>
      </w:r>
      <w:r>
        <w:rPr>
          <w:rFonts w:hint="cs"/>
          <w:rtl/>
          <w:lang w:eastAsia="he-IL"/>
        </w:rPr>
        <w:t>ג</w:t>
      </w:r>
      <w:r w:rsidR="00124D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ריה שאפשר לדבר </w:t>
      </w:r>
      <w:r w:rsidR="00124D5A">
        <w:rPr>
          <w:rFonts w:hint="cs"/>
          <w:rtl/>
          <w:lang w:eastAsia="he-IL"/>
        </w:rPr>
        <w:t xml:space="preserve">על הרווחיות החריגה </w:t>
      </w:r>
      <w:bookmarkStart w:id="474" w:name="_ETM_Q1_4409750"/>
      <w:bookmarkEnd w:id="474"/>
      <w:r w:rsidR="00124D5A">
        <w:rPr>
          <w:rFonts w:hint="cs"/>
          <w:rtl/>
          <w:lang w:eastAsia="he-IL"/>
        </w:rPr>
        <w:t>שלה</w:t>
      </w:r>
      <w:r>
        <w:rPr>
          <w:rFonts w:hint="cs"/>
          <w:rtl/>
          <w:lang w:eastAsia="he-IL"/>
        </w:rPr>
        <w:t xml:space="preserve"> זה דבר שיש לו </w:t>
      </w:r>
      <w:r w:rsidR="00124D5A">
        <w:rPr>
          <w:rFonts w:hint="cs"/>
          <w:rtl/>
          <w:lang w:eastAsia="he-IL"/>
        </w:rPr>
        <w:t xml:space="preserve">גם תקדימים </w:t>
      </w:r>
      <w:r>
        <w:rPr>
          <w:rFonts w:hint="cs"/>
          <w:rtl/>
          <w:lang w:eastAsia="he-IL"/>
        </w:rPr>
        <w:t>בעולם.</w:t>
      </w:r>
      <w:r w:rsidR="00124D5A">
        <w:rPr>
          <w:rFonts w:hint="cs"/>
          <w:rtl/>
          <w:lang w:eastAsia="he-IL"/>
        </w:rPr>
        <w:t xml:space="preserve"> כשיש איזו שהיא הצדקה להבחין ס</w:t>
      </w:r>
      <w:r w:rsidR="00AD0F40">
        <w:rPr>
          <w:rFonts w:hint="cs"/>
          <w:rtl/>
          <w:lang w:eastAsia="he-IL"/>
        </w:rPr>
        <w:t>קט</w:t>
      </w:r>
      <w:r w:rsidR="00124D5A">
        <w:rPr>
          <w:rFonts w:hint="cs"/>
          <w:rtl/>
          <w:lang w:eastAsia="he-IL"/>
        </w:rPr>
        <w:t>ו</w:t>
      </w:r>
      <w:r w:rsidR="00AD0F40">
        <w:rPr>
          <w:rFonts w:hint="cs"/>
          <w:rtl/>
          <w:lang w:eastAsia="he-IL"/>
        </w:rPr>
        <w:t>ר מסוים ו</w:t>
      </w:r>
      <w:r w:rsidR="00124D5A">
        <w:rPr>
          <w:rFonts w:hint="cs"/>
          <w:rtl/>
          <w:lang w:eastAsia="he-IL"/>
        </w:rPr>
        <w:t xml:space="preserve">להחיל עליו מס מיוחד, אם </w:t>
      </w:r>
      <w:bookmarkStart w:id="475" w:name="_ETM_Q1_4445562"/>
      <w:bookmarkEnd w:id="475"/>
      <w:r w:rsidR="00AD0F40">
        <w:rPr>
          <w:rFonts w:hint="cs"/>
          <w:rtl/>
          <w:lang w:eastAsia="he-IL"/>
        </w:rPr>
        <w:t>מס רו</w:t>
      </w:r>
      <w:r w:rsidR="00124D5A">
        <w:rPr>
          <w:rFonts w:hint="cs"/>
          <w:rtl/>
          <w:lang w:eastAsia="he-IL"/>
        </w:rPr>
        <w:t xml:space="preserve">וחי יתר ואם </w:t>
      </w:r>
      <w:r w:rsidR="00AD0F40">
        <w:rPr>
          <w:rFonts w:hint="cs"/>
          <w:rtl/>
          <w:lang w:eastAsia="he-IL"/>
        </w:rPr>
        <w:t xml:space="preserve">מס </w:t>
      </w:r>
      <w:r w:rsidR="00124D5A">
        <w:rPr>
          <w:rFonts w:hint="cs"/>
          <w:rtl/>
          <w:lang w:eastAsia="he-IL"/>
        </w:rPr>
        <w:t>רווח בשיעור גבוה יותר</w:t>
      </w:r>
      <w:r w:rsidR="00AD0F40">
        <w:rPr>
          <w:rFonts w:hint="cs"/>
          <w:rtl/>
          <w:lang w:eastAsia="he-IL"/>
        </w:rPr>
        <w:t>, ודאי שמבחינה משפט</w:t>
      </w:r>
      <w:r w:rsidR="00124D5A">
        <w:rPr>
          <w:rFonts w:hint="cs"/>
          <w:rtl/>
          <w:lang w:eastAsia="he-IL"/>
        </w:rPr>
        <w:t>י</w:t>
      </w:r>
      <w:r w:rsidR="00AD0F40">
        <w:rPr>
          <w:rFonts w:hint="cs"/>
          <w:rtl/>
          <w:lang w:eastAsia="he-IL"/>
        </w:rPr>
        <w:t>ת אין שום בעיה</w:t>
      </w:r>
      <w:r w:rsidR="00124D5A">
        <w:rPr>
          <w:rFonts w:hint="cs"/>
          <w:rtl/>
          <w:lang w:eastAsia="he-IL"/>
        </w:rPr>
        <w:t>.</w:t>
      </w:r>
    </w:p>
    <w:p w:rsidR="00AD0F40" w:rsidRDefault="00AD0F40" w:rsidP="00AD0F40">
      <w:pPr>
        <w:rPr>
          <w:rtl/>
          <w:lang w:eastAsia="he-IL"/>
        </w:rPr>
      </w:pPr>
    </w:p>
    <w:p w:rsidR="00AD0F40" w:rsidRDefault="00AD0F40" w:rsidP="00AD0F40">
      <w:pPr>
        <w:pStyle w:val="a4"/>
        <w:keepNext/>
        <w:rPr>
          <w:rtl/>
        </w:rPr>
      </w:pPr>
      <w:bookmarkStart w:id="476" w:name="ET_speaker_5726_79"/>
      <w:r w:rsidRPr="00AD0F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0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0A4C34" w:rsidRDefault="000A4C34" w:rsidP="00E46BBF">
      <w:pPr>
        <w:rPr>
          <w:rtl/>
          <w:lang w:eastAsia="he-IL"/>
        </w:rPr>
      </w:pPr>
      <w:bookmarkStart w:id="477" w:name="_ETM_Q1_4459596"/>
      <w:bookmarkEnd w:id="477"/>
      <w:r>
        <w:rPr>
          <w:rFonts w:hint="cs"/>
          <w:rtl/>
          <w:lang w:eastAsia="he-IL"/>
        </w:rPr>
        <w:t xml:space="preserve">זה לא נכון להגיד שזה צופה </w:t>
      </w:r>
      <w:bookmarkStart w:id="478" w:name="_ETM_Q1_4470618"/>
      <w:bookmarkEnd w:id="478"/>
      <w:r>
        <w:rPr>
          <w:rFonts w:hint="cs"/>
          <w:rtl/>
          <w:lang w:eastAsia="he-IL"/>
        </w:rPr>
        <w:t xml:space="preserve">פני עתיד, </w:t>
      </w:r>
      <w:r w:rsidR="00AD0F40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הרווח שהבנק הרוויח ממה שהוא לקח מהלקוח</w:t>
      </w:r>
      <w:r w:rsidR="00AD0F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מושפע ממה שקרה גם </w:t>
      </w:r>
      <w:bookmarkStart w:id="479" w:name="_ETM_Q1_4492687"/>
      <w:bookmarkEnd w:id="479"/>
      <w:r>
        <w:rPr>
          <w:rFonts w:hint="cs"/>
          <w:rtl/>
          <w:lang w:eastAsia="he-IL"/>
        </w:rPr>
        <w:t xml:space="preserve">אחורה. </w:t>
      </w:r>
    </w:p>
    <w:p w:rsidR="000A4C34" w:rsidRDefault="000A4C34" w:rsidP="000A4C34">
      <w:pPr>
        <w:rPr>
          <w:rtl/>
          <w:lang w:eastAsia="he-IL"/>
        </w:rPr>
      </w:pPr>
    </w:p>
    <w:p w:rsidR="000A4C34" w:rsidRDefault="000A4C34" w:rsidP="000A4C34">
      <w:pPr>
        <w:pStyle w:val="af9"/>
        <w:keepNext/>
        <w:rPr>
          <w:rtl/>
          <w:lang w:eastAsia="he-IL"/>
        </w:rPr>
      </w:pPr>
      <w:bookmarkStart w:id="480" w:name="_ETM_Q1_4490294"/>
      <w:bookmarkStart w:id="481" w:name="ET_guest_לירון_נעים_173"/>
      <w:bookmarkEnd w:id="480"/>
      <w:r w:rsidRPr="000A4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0A4C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"/>
    </w:p>
    <w:p w:rsidR="000A4C34" w:rsidRDefault="000A4C34" w:rsidP="000A4C34">
      <w:pPr>
        <w:pStyle w:val="KeepWithNext"/>
        <w:rPr>
          <w:rtl/>
          <w:lang w:eastAsia="he-IL"/>
        </w:rPr>
      </w:pPr>
    </w:p>
    <w:p w:rsidR="00AD0F40" w:rsidRDefault="00AD0F40" w:rsidP="00AD0F40">
      <w:pPr>
        <w:rPr>
          <w:rtl/>
          <w:lang w:eastAsia="he-IL"/>
        </w:rPr>
      </w:pPr>
      <w:bookmarkStart w:id="482" w:name="_ETM_Q1_4490849"/>
      <w:bookmarkStart w:id="483" w:name="_ETM_Q1_4490926"/>
      <w:bookmarkEnd w:id="482"/>
      <w:bookmarkEnd w:id="483"/>
      <w:r>
        <w:rPr>
          <w:rFonts w:hint="cs"/>
          <w:rtl/>
          <w:lang w:eastAsia="he-IL"/>
        </w:rPr>
        <w:t>זו אמירה שנכונה לכל מס</w:t>
      </w:r>
      <w:r w:rsidR="000A4C34">
        <w:rPr>
          <w:rFonts w:hint="cs"/>
          <w:rtl/>
          <w:lang w:eastAsia="he-IL"/>
        </w:rPr>
        <w:t>.</w:t>
      </w:r>
    </w:p>
    <w:p w:rsidR="00AD0F40" w:rsidRDefault="00AD0F40" w:rsidP="00AD0F40">
      <w:pPr>
        <w:rPr>
          <w:rtl/>
          <w:lang w:eastAsia="he-IL"/>
        </w:rPr>
      </w:pPr>
    </w:p>
    <w:p w:rsidR="00AD0F40" w:rsidRDefault="00AD0F40" w:rsidP="00AD0F40">
      <w:pPr>
        <w:pStyle w:val="a4"/>
        <w:keepNext/>
        <w:rPr>
          <w:rtl/>
        </w:rPr>
      </w:pPr>
      <w:bookmarkStart w:id="484" w:name="ET_speaker_5726_80"/>
      <w:r w:rsidRPr="00AD0F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0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AD0F40" w:rsidRDefault="000A4C34" w:rsidP="000A4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עכשיו אנחנו נמצאים בחוק הזה. </w:t>
      </w:r>
      <w:bookmarkStart w:id="485" w:name="_ETM_Q1_4495395"/>
      <w:bookmarkEnd w:id="485"/>
      <w:r w:rsidR="00AD0F40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המס הזה לא נקרא </w:t>
      </w:r>
      <w:bookmarkStart w:id="486" w:name="_ETM_Q1_4497019"/>
      <w:bookmarkEnd w:id="486"/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AD0F40" w:rsidRDefault="00AD0F40" w:rsidP="00AD0F40">
      <w:pPr>
        <w:rPr>
          <w:rtl/>
          <w:lang w:eastAsia="he-IL"/>
        </w:rPr>
      </w:pPr>
    </w:p>
    <w:p w:rsidR="00AD0F40" w:rsidRDefault="00AD0F40" w:rsidP="00AD0F40">
      <w:pPr>
        <w:pStyle w:val="a4"/>
        <w:keepNext/>
        <w:rPr>
          <w:rtl/>
        </w:rPr>
      </w:pPr>
      <w:bookmarkStart w:id="487" w:name="ET_speaker_5800_81"/>
      <w:r w:rsidRPr="00AD0F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D0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AD0F40" w:rsidRDefault="000A4C34" w:rsidP="00AD0F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>? לא הולכים לשנה שעברה, הולכים לשנה הבאה.</w:t>
      </w:r>
    </w:p>
    <w:p w:rsidR="00AD0F40" w:rsidRDefault="00AD0F40" w:rsidP="00AD0F40">
      <w:pPr>
        <w:rPr>
          <w:rtl/>
          <w:lang w:eastAsia="he-IL"/>
        </w:rPr>
      </w:pPr>
    </w:p>
    <w:p w:rsidR="00AD0F40" w:rsidRDefault="00AD0F40" w:rsidP="00AD0F40">
      <w:pPr>
        <w:pStyle w:val="a4"/>
        <w:keepNext/>
        <w:rPr>
          <w:rtl/>
        </w:rPr>
      </w:pPr>
      <w:bookmarkStart w:id="488" w:name="ET_speaker_5726_82"/>
      <w:r w:rsidRPr="00AD0F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0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AD0F40" w:rsidRDefault="000A4C34" w:rsidP="00DB0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שהבנק נתן הלוואה </w:t>
      </w:r>
      <w:r w:rsidR="00A92A7B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נתן משכנתה על פי ריב</w:t>
      </w:r>
      <w:r w:rsidR="00AD0F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קבועה,</w:t>
      </w:r>
      <w:r w:rsidR="00AD0F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AD0F40">
        <w:rPr>
          <w:rFonts w:hint="cs"/>
          <w:rtl/>
          <w:lang w:eastAsia="he-IL"/>
        </w:rPr>
        <w:t xml:space="preserve">הריבית </w:t>
      </w:r>
      <w:r>
        <w:rPr>
          <w:rFonts w:hint="cs"/>
          <w:rtl/>
          <w:lang w:eastAsia="he-IL"/>
        </w:rPr>
        <w:t>ה</w:t>
      </w:r>
      <w:r w:rsidR="00AD0F40">
        <w:rPr>
          <w:rFonts w:hint="cs"/>
          <w:rtl/>
          <w:lang w:eastAsia="he-IL"/>
        </w:rPr>
        <w:t>קבוע</w:t>
      </w:r>
      <w:r>
        <w:rPr>
          <w:rFonts w:hint="cs"/>
          <w:rtl/>
          <w:lang w:eastAsia="he-IL"/>
        </w:rPr>
        <w:t>ה</w:t>
      </w:r>
      <w:r w:rsidR="00AD0F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לחמש </w:t>
      </w:r>
      <w:bookmarkStart w:id="489" w:name="_ETM_Q1_4518504"/>
      <w:bookmarkEnd w:id="489"/>
      <w:r>
        <w:rPr>
          <w:rFonts w:hint="cs"/>
          <w:rtl/>
          <w:lang w:eastAsia="he-IL"/>
        </w:rPr>
        <w:t xml:space="preserve">שנים, ל-10 שנים. </w:t>
      </w:r>
      <w:r w:rsidR="00A92A7B">
        <w:rPr>
          <w:rFonts w:hint="cs"/>
          <w:rtl/>
          <w:lang w:eastAsia="he-IL"/>
        </w:rPr>
        <w:t>ההתחלה של ההלוואה</w:t>
      </w:r>
      <w:r w:rsidR="00AD0F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 לפני שנה, לפני חצי</w:t>
      </w:r>
      <w:bookmarkStart w:id="490" w:name="_ETM_Q1_4521381"/>
      <w:bookmarkEnd w:id="490"/>
      <w:r>
        <w:rPr>
          <w:rFonts w:hint="cs"/>
          <w:rtl/>
          <w:lang w:eastAsia="he-IL"/>
        </w:rPr>
        <w:t xml:space="preserve"> </w:t>
      </w:r>
      <w:r w:rsidR="00A92A7B">
        <w:rPr>
          <w:rFonts w:hint="cs"/>
          <w:rtl/>
          <w:lang w:eastAsia="he-IL"/>
        </w:rPr>
        <w:t>שנה</w:t>
      </w:r>
      <w:r w:rsidR="00DB0A74">
        <w:rPr>
          <w:rFonts w:hint="cs"/>
          <w:rtl/>
          <w:lang w:eastAsia="he-IL"/>
        </w:rPr>
        <w:t>,</w:t>
      </w:r>
      <w:r w:rsidR="00A92A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חודש</w:t>
      </w:r>
      <w:r w:rsidR="00DB0A74">
        <w:rPr>
          <w:rFonts w:hint="cs"/>
          <w:rtl/>
          <w:lang w:eastAsia="he-IL"/>
        </w:rPr>
        <w:t>, כש</w:t>
      </w:r>
      <w:r w:rsidR="00AD0F40">
        <w:rPr>
          <w:rFonts w:hint="cs"/>
          <w:rtl/>
          <w:lang w:eastAsia="he-IL"/>
        </w:rPr>
        <w:t xml:space="preserve">על סמך זה </w:t>
      </w:r>
      <w:r>
        <w:rPr>
          <w:rFonts w:hint="cs"/>
          <w:rtl/>
          <w:lang w:eastAsia="he-IL"/>
        </w:rPr>
        <w:t xml:space="preserve">הוא תכנן את הצעדים שלו. גם אם מחר הריבית תעלה ל-10%, </w:t>
      </w:r>
      <w:r w:rsidR="00AD0F40">
        <w:rPr>
          <w:rFonts w:hint="cs"/>
          <w:rtl/>
          <w:lang w:eastAsia="he-IL"/>
        </w:rPr>
        <w:t xml:space="preserve">הוא לא יכול לשנות. זה </w:t>
      </w:r>
      <w:r>
        <w:rPr>
          <w:rFonts w:hint="cs"/>
          <w:rtl/>
          <w:lang w:eastAsia="he-IL"/>
        </w:rPr>
        <w:t xml:space="preserve">כן </w:t>
      </w:r>
      <w:r w:rsidR="00AD0F40">
        <w:rPr>
          <w:rFonts w:hint="cs"/>
          <w:rtl/>
          <w:lang w:eastAsia="he-IL"/>
        </w:rPr>
        <w:t>נוגס בו אחורה</w:t>
      </w:r>
      <w:r>
        <w:rPr>
          <w:rFonts w:hint="cs"/>
          <w:rtl/>
          <w:lang w:eastAsia="he-IL"/>
        </w:rPr>
        <w:t>.</w:t>
      </w:r>
    </w:p>
    <w:p w:rsidR="00AD0F40" w:rsidRDefault="00AD0F40" w:rsidP="00AD0F40">
      <w:pPr>
        <w:rPr>
          <w:rtl/>
          <w:lang w:eastAsia="he-IL"/>
        </w:rPr>
      </w:pPr>
    </w:p>
    <w:p w:rsidR="00AD0F40" w:rsidRDefault="00AD0F40" w:rsidP="00AD0F40">
      <w:pPr>
        <w:pStyle w:val="a4"/>
        <w:keepNext/>
        <w:rPr>
          <w:rtl/>
        </w:rPr>
      </w:pPr>
      <w:bookmarkStart w:id="491" w:name="ET_speaker_6347_83"/>
      <w:r w:rsidRPr="00AD0F4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D0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AD0F40" w:rsidRDefault="000A4C34" w:rsidP="00AD0F4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נוגס בו.</w:t>
      </w:r>
    </w:p>
    <w:p w:rsidR="000A4C34" w:rsidRDefault="000A4C34" w:rsidP="00AD0F40">
      <w:pPr>
        <w:rPr>
          <w:rtl/>
          <w:lang w:eastAsia="he-IL"/>
        </w:rPr>
      </w:pPr>
    </w:p>
    <w:p w:rsidR="00AD0F40" w:rsidRDefault="00AD0F40" w:rsidP="00AD0F40">
      <w:pPr>
        <w:pStyle w:val="a4"/>
        <w:keepNext/>
        <w:rPr>
          <w:rtl/>
        </w:rPr>
      </w:pPr>
      <w:bookmarkStart w:id="492" w:name="ET_speaker_5726_84"/>
      <w:r w:rsidRPr="00AD0F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0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AD0F40" w:rsidRDefault="00AD0F40" w:rsidP="00B53D6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</w:t>
      </w:r>
      <w:r w:rsidR="000A4C34">
        <w:rPr>
          <w:rFonts w:hint="cs"/>
          <w:rtl/>
          <w:lang w:eastAsia="he-IL"/>
        </w:rPr>
        <w:t xml:space="preserve"> בטן מלאה על הבנקים, על הרווחים של הבנקים,</w:t>
      </w:r>
      <w:r>
        <w:rPr>
          <w:rFonts w:hint="cs"/>
          <w:rtl/>
          <w:lang w:eastAsia="he-IL"/>
        </w:rPr>
        <w:t xml:space="preserve"> </w:t>
      </w:r>
      <w:r w:rsidR="000A4C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גם </w:t>
      </w:r>
      <w:r w:rsidR="000A4C34">
        <w:rPr>
          <w:rFonts w:hint="cs"/>
          <w:rtl/>
          <w:lang w:eastAsia="he-IL"/>
        </w:rPr>
        <w:t>בין אלה שנלחמים נגד הבנקים מלחמת חור</w:t>
      </w:r>
      <w:r w:rsidR="00B53D61">
        <w:rPr>
          <w:rFonts w:hint="cs"/>
          <w:rtl/>
          <w:lang w:eastAsia="he-IL"/>
        </w:rPr>
        <w:t>מ</w:t>
      </w:r>
      <w:r w:rsidR="000A4C34">
        <w:rPr>
          <w:rFonts w:hint="cs"/>
          <w:rtl/>
          <w:lang w:eastAsia="he-IL"/>
        </w:rPr>
        <w:t>ה</w:t>
      </w:r>
      <w:r w:rsidR="00B53D61">
        <w:rPr>
          <w:rFonts w:hint="cs"/>
          <w:rtl/>
          <w:lang w:eastAsia="he-IL"/>
        </w:rPr>
        <w:t xml:space="preserve">, אבל אני אוהב שתהיה הגינות. </w:t>
      </w:r>
      <w:bookmarkStart w:id="493" w:name="_ETM_Q1_4545290"/>
      <w:bookmarkEnd w:id="493"/>
      <w:r w:rsidR="00B53D61">
        <w:rPr>
          <w:rFonts w:hint="cs"/>
          <w:rtl/>
          <w:lang w:eastAsia="he-IL"/>
        </w:rPr>
        <w:t>אם בספו של דבר זה יגיע לבית משפט, יהיה גם יותר קל בבית המשפט.</w:t>
      </w:r>
    </w:p>
    <w:p w:rsidR="00AD0F40" w:rsidRDefault="00AD0F40" w:rsidP="00AD0F40">
      <w:pPr>
        <w:rPr>
          <w:rtl/>
          <w:lang w:eastAsia="he-IL"/>
        </w:rPr>
      </w:pPr>
    </w:p>
    <w:p w:rsidR="000A4C34" w:rsidRDefault="000A4C34" w:rsidP="000A4C34">
      <w:pPr>
        <w:pStyle w:val="af9"/>
        <w:keepNext/>
        <w:rPr>
          <w:rtl/>
          <w:lang w:eastAsia="he-IL"/>
        </w:rPr>
      </w:pPr>
      <w:bookmarkStart w:id="494" w:name="_ETM_Q1_4539139"/>
      <w:bookmarkStart w:id="495" w:name="ET_guest_לירון_נעים_174"/>
      <w:bookmarkEnd w:id="494"/>
      <w:r w:rsidRPr="000A4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0A4C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0A4C34" w:rsidRDefault="000A4C34" w:rsidP="000A4C34">
      <w:pPr>
        <w:pStyle w:val="KeepWithNext"/>
        <w:rPr>
          <w:rtl/>
          <w:lang w:eastAsia="he-IL"/>
        </w:rPr>
      </w:pPr>
    </w:p>
    <w:p w:rsidR="00AD0F40" w:rsidRDefault="00AD0F40" w:rsidP="00B53D61">
      <w:pPr>
        <w:rPr>
          <w:rtl/>
          <w:lang w:eastAsia="he-IL"/>
        </w:rPr>
      </w:pPr>
      <w:bookmarkStart w:id="496" w:name="_ETM_Q1_4539616"/>
      <w:bookmarkStart w:id="497" w:name="_ETM_Q1_4539671"/>
      <w:bookmarkEnd w:id="496"/>
      <w:bookmarkEnd w:id="497"/>
      <w:r>
        <w:rPr>
          <w:rFonts w:hint="cs"/>
          <w:rtl/>
          <w:lang w:eastAsia="he-IL"/>
        </w:rPr>
        <w:t>כשאנחנו בוחנים רט</w:t>
      </w:r>
      <w:r w:rsidR="00B53D6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ואקטיב</w:t>
      </w:r>
      <w:r w:rsidR="00B53D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של ח</w:t>
      </w:r>
      <w:r w:rsidR="00B53D61">
        <w:rPr>
          <w:rFonts w:hint="cs"/>
          <w:rtl/>
          <w:lang w:eastAsia="he-IL"/>
        </w:rPr>
        <w:t xml:space="preserve">וק, אנחנו שואלים אם אנחנו ממסים את הבנקים </w:t>
      </w:r>
      <w:bookmarkStart w:id="498" w:name="_ETM_Q1_4561687"/>
      <w:bookmarkEnd w:id="498"/>
      <w:r w:rsidR="00B53D61">
        <w:rPr>
          <w:rFonts w:hint="cs"/>
          <w:rtl/>
          <w:lang w:eastAsia="he-IL"/>
        </w:rPr>
        <w:t>על רווחים שהיו להם בעבר.</w:t>
      </w:r>
      <w:r>
        <w:rPr>
          <w:rFonts w:hint="cs"/>
          <w:rtl/>
          <w:lang w:eastAsia="he-IL"/>
        </w:rPr>
        <w:t xml:space="preserve"> התשובה </w:t>
      </w:r>
      <w:r w:rsidR="00B53D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B53D61">
        <w:rPr>
          <w:rFonts w:hint="cs"/>
          <w:rtl/>
          <w:lang w:eastAsia="he-IL"/>
        </w:rPr>
        <w:t>א לא. אנחנו ממסים אותם על הרווח שיהי</w:t>
      </w:r>
      <w:r>
        <w:rPr>
          <w:rFonts w:hint="cs"/>
          <w:rtl/>
          <w:lang w:eastAsia="he-IL"/>
        </w:rPr>
        <w:t>ה</w:t>
      </w:r>
      <w:r w:rsidR="00B53D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בעתיד. יכול להיות </w:t>
      </w:r>
      <w:r w:rsidR="00B53D61">
        <w:rPr>
          <w:rFonts w:hint="cs"/>
          <w:rtl/>
          <w:lang w:eastAsia="he-IL"/>
        </w:rPr>
        <w:t xml:space="preserve">שכדי לשלם את המס </w:t>
      </w:r>
      <w:bookmarkStart w:id="499" w:name="_ETM_Q1_4566072"/>
      <w:bookmarkEnd w:id="499"/>
      <w:r>
        <w:rPr>
          <w:rFonts w:hint="cs"/>
          <w:rtl/>
          <w:lang w:eastAsia="he-IL"/>
        </w:rPr>
        <w:t>ה</w:t>
      </w:r>
      <w:r w:rsidR="00B53D61">
        <w:rPr>
          <w:rFonts w:hint="cs"/>
          <w:rtl/>
          <w:lang w:eastAsia="he-IL"/>
        </w:rPr>
        <w:t xml:space="preserve">זה בעתיד הם ישתמשו בכסף שהם הרוויחו בעבר, אבל </w:t>
      </w:r>
      <w:bookmarkStart w:id="500" w:name="_ETM_Q1_4570212"/>
      <w:bookmarkEnd w:id="500"/>
      <w:r w:rsidR="00B53D61">
        <w:rPr>
          <w:rFonts w:hint="cs"/>
          <w:rtl/>
          <w:lang w:eastAsia="he-IL"/>
        </w:rPr>
        <w:t xml:space="preserve">זה תמיד </w:t>
      </w:r>
      <w:r>
        <w:rPr>
          <w:rFonts w:hint="cs"/>
          <w:rtl/>
          <w:lang w:eastAsia="he-IL"/>
        </w:rPr>
        <w:t>נכון</w:t>
      </w:r>
      <w:r w:rsidR="00B53D61">
        <w:rPr>
          <w:rFonts w:hint="cs"/>
          <w:rtl/>
          <w:lang w:eastAsia="he-IL"/>
        </w:rPr>
        <w:t xml:space="preserve"> לגבי כל - -</w:t>
      </w:r>
    </w:p>
    <w:p w:rsidR="00AD0F40" w:rsidRDefault="00AD0F40" w:rsidP="00AD0F40">
      <w:pPr>
        <w:rPr>
          <w:rtl/>
          <w:lang w:eastAsia="he-IL"/>
        </w:rPr>
      </w:pPr>
    </w:p>
    <w:p w:rsidR="00AD0F40" w:rsidRDefault="00AD0F40" w:rsidP="00AD0F40">
      <w:pPr>
        <w:pStyle w:val="a4"/>
        <w:keepNext/>
        <w:rPr>
          <w:rtl/>
        </w:rPr>
      </w:pPr>
      <w:bookmarkStart w:id="501" w:name="ET_speaker_5726_85"/>
      <w:r w:rsidRPr="00AD0F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0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AD0F40" w:rsidRDefault="007959D8" w:rsidP="00DB0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לכבול אותם, </w:t>
      </w:r>
      <w:r w:rsidR="00DB0A74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זה </w:t>
      </w:r>
      <w:r w:rsidR="00DB0A7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אחורה.</w:t>
      </w:r>
      <w:r w:rsidR="00AD0F40">
        <w:rPr>
          <w:rFonts w:hint="cs"/>
          <w:rtl/>
          <w:lang w:eastAsia="he-IL"/>
        </w:rPr>
        <w:t xml:space="preserve">  </w:t>
      </w:r>
    </w:p>
    <w:p w:rsidR="00B53D61" w:rsidRDefault="00B53D61" w:rsidP="00B53D61">
      <w:pPr>
        <w:ind w:firstLine="0"/>
        <w:rPr>
          <w:rtl/>
          <w:lang w:eastAsia="he-IL"/>
        </w:rPr>
      </w:pPr>
      <w:bookmarkStart w:id="502" w:name="_ETM_Q1_4566147"/>
      <w:bookmarkEnd w:id="502"/>
    </w:p>
    <w:p w:rsidR="00B53D61" w:rsidRDefault="00B53D61" w:rsidP="00B53D61">
      <w:pPr>
        <w:pStyle w:val="af9"/>
        <w:keepNext/>
        <w:rPr>
          <w:rtl/>
          <w:lang w:eastAsia="he-IL"/>
        </w:rPr>
      </w:pPr>
      <w:bookmarkStart w:id="503" w:name="ET_guest_לירון_נעים_175"/>
      <w:r w:rsidRPr="00B53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B53D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"/>
    </w:p>
    <w:p w:rsidR="00B53D61" w:rsidRDefault="00B53D61" w:rsidP="00B53D61">
      <w:pPr>
        <w:pStyle w:val="KeepWithNext"/>
        <w:rPr>
          <w:rtl/>
          <w:lang w:eastAsia="he-IL"/>
        </w:rPr>
      </w:pPr>
    </w:p>
    <w:p w:rsidR="00AD0F40" w:rsidRDefault="00B53D61" w:rsidP="00A67F58">
      <w:pPr>
        <w:rPr>
          <w:rtl/>
          <w:lang w:eastAsia="he-IL"/>
        </w:rPr>
      </w:pPr>
      <w:bookmarkStart w:id="504" w:name="_ETM_Q1_4566697"/>
      <w:bookmarkStart w:id="505" w:name="_ETM_Q1_4566752"/>
      <w:bookmarkEnd w:id="504"/>
      <w:bookmarkEnd w:id="505"/>
      <w:r>
        <w:rPr>
          <w:rFonts w:hint="cs"/>
          <w:rtl/>
          <w:lang w:eastAsia="he-IL"/>
        </w:rPr>
        <w:t>ה</w:t>
      </w:r>
      <w:r w:rsidR="007959D8">
        <w:rPr>
          <w:rFonts w:hint="cs"/>
          <w:rtl/>
          <w:lang w:eastAsia="he-IL"/>
        </w:rPr>
        <w:t>מס הוא על הרווח כפי ש</w:t>
      </w:r>
      <w:r w:rsidR="00AD0F40">
        <w:rPr>
          <w:rFonts w:hint="cs"/>
          <w:rtl/>
          <w:lang w:eastAsia="he-IL"/>
        </w:rPr>
        <w:t>יחוש</w:t>
      </w:r>
      <w:r w:rsidR="007959D8">
        <w:rPr>
          <w:rFonts w:hint="cs"/>
          <w:rtl/>
          <w:lang w:eastAsia="he-IL"/>
        </w:rPr>
        <w:t>ב</w:t>
      </w:r>
      <w:r w:rsidR="00AD0F40">
        <w:rPr>
          <w:rFonts w:hint="cs"/>
          <w:rtl/>
          <w:lang w:eastAsia="he-IL"/>
        </w:rPr>
        <w:t xml:space="preserve"> בשנת 2024. </w:t>
      </w:r>
    </w:p>
    <w:p w:rsidR="00AD0F40" w:rsidRDefault="00AD0F40" w:rsidP="007959D8">
      <w:pPr>
        <w:ind w:firstLine="0"/>
        <w:rPr>
          <w:rtl/>
          <w:lang w:eastAsia="he-IL"/>
        </w:rPr>
      </w:pPr>
    </w:p>
    <w:p w:rsidR="007959D8" w:rsidRDefault="007959D8" w:rsidP="007959D8">
      <w:pPr>
        <w:pStyle w:val="a4"/>
        <w:keepNext/>
        <w:rPr>
          <w:rtl/>
        </w:rPr>
      </w:pPr>
      <w:bookmarkStart w:id="506" w:name="_ETM_Q1_4582941"/>
      <w:bookmarkStart w:id="507" w:name="_ETM_Q1_4583000"/>
      <w:bookmarkStart w:id="508" w:name="ET_speaker_5726_176"/>
      <w:bookmarkEnd w:id="506"/>
      <w:bookmarkEnd w:id="507"/>
      <w:r w:rsidRPr="007959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5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7959D8" w:rsidRDefault="007959D8" w:rsidP="007959D8">
      <w:pPr>
        <w:pStyle w:val="KeepWithNext"/>
        <w:rPr>
          <w:rtl/>
          <w:lang w:eastAsia="he-IL"/>
        </w:rPr>
      </w:pPr>
    </w:p>
    <w:p w:rsidR="00A67F58" w:rsidRDefault="007959D8" w:rsidP="00795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שקיבלתי על זה תשובה. </w:t>
      </w:r>
    </w:p>
    <w:p w:rsidR="00A67F58" w:rsidRDefault="00A67F58" w:rsidP="00A67F58">
      <w:pPr>
        <w:ind w:firstLine="0"/>
        <w:rPr>
          <w:rtl/>
          <w:lang w:eastAsia="he-IL"/>
        </w:rPr>
      </w:pPr>
    </w:p>
    <w:p w:rsidR="00A67F58" w:rsidRDefault="00A67F58" w:rsidP="00A67F58">
      <w:pPr>
        <w:pStyle w:val="af9"/>
        <w:keepNext/>
        <w:rPr>
          <w:rtl/>
          <w:lang w:eastAsia="he-IL"/>
        </w:rPr>
      </w:pPr>
      <w:bookmarkStart w:id="509" w:name="ET_guest_לירון_נעים_177"/>
      <w:r w:rsidRPr="00A67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A67F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"/>
    </w:p>
    <w:p w:rsidR="00A67F58" w:rsidRDefault="00A67F58" w:rsidP="00A67F58">
      <w:pPr>
        <w:pStyle w:val="KeepWithNext"/>
        <w:rPr>
          <w:rtl/>
          <w:lang w:eastAsia="he-IL"/>
        </w:rPr>
      </w:pPr>
    </w:p>
    <w:p w:rsidR="00AD0F40" w:rsidRDefault="00A67F58" w:rsidP="00DB0A7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הגדרה של רווח ו</w:t>
      </w:r>
      <w:bookmarkStart w:id="510" w:name="_ETM_Q1_4587460"/>
      <w:bookmarkStart w:id="511" w:name="_ETM_Q1_4584806"/>
      <w:bookmarkEnd w:id="510"/>
      <w:bookmarkEnd w:id="511"/>
      <w:r w:rsidR="00DB0A74">
        <w:rPr>
          <w:rFonts w:hint="cs"/>
          <w:rtl/>
          <w:lang w:eastAsia="he-IL"/>
        </w:rPr>
        <w:t xml:space="preserve">איך מחשבים אותו. </w:t>
      </w:r>
      <w:r w:rsidR="00AD0F40">
        <w:rPr>
          <w:rFonts w:hint="cs"/>
          <w:rtl/>
          <w:lang w:eastAsia="he-IL"/>
        </w:rPr>
        <w:t>יחשבו אותו</w:t>
      </w:r>
      <w:r>
        <w:rPr>
          <w:rFonts w:hint="cs"/>
          <w:rtl/>
          <w:lang w:eastAsia="he-IL"/>
        </w:rPr>
        <w:t xml:space="preserve"> על בסיס הרווחים שלהם בשנת 2024.</w:t>
      </w:r>
      <w:r w:rsidR="00AD0F40">
        <w:rPr>
          <w:rFonts w:hint="cs"/>
          <w:rtl/>
          <w:lang w:eastAsia="he-IL"/>
        </w:rPr>
        <w:t xml:space="preserve"> </w:t>
      </w:r>
    </w:p>
    <w:p w:rsidR="00AD0F40" w:rsidRDefault="00AD0F40" w:rsidP="00AD0F40">
      <w:pPr>
        <w:rPr>
          <w:rtl/>
          <w:lang w:eastAsia="he-IL"/>
        </w:rPr>
      </w:pPr>
    </w:p>
    <w:p w:rsidR="00AD0F40" w:rsidRDefault="00AD0F40" w:rsidP="00AD0F40">
      <w:pPr>
        <w:pStyle w:val="a4"/>
        <w:keepNext/>
        <w:rPr>
          <w:rtl/>
        </w:rPr>
      </w:pPr>
      <w:bookmarkStart w:id="512" w:name="ET_speaker_שלומית_ארליך_86"/>
      <w:r w:rsidRPr="00AD0F4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D0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AD0F40" w:rsidRDefault="00A67F58" w:rsidP="00AD0F40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בחנתם קביעת קרי</w:t>
      </w:r>
      <w:r w:rsidR="00AD0F4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ריון למדד</w:t>
      </w:r>
      <w:r w:rsidR="00AD0F40">
        <w:rPr>
          <w:rFonts w:hint="cs"/>
          <w:rtl/>
          <w:lang w:eastAsia="he-IL"/>
        </w:rPr>
        <w:t xml:space="preserve"> רווחיות</w:t>
      </w:r>
      <w:r>
        <w:rPr>
          <w:rFonts w:hint="cs"/>
          <w:rtl/>
          <w:lang w:eastAsia="he-IL"/>
        </w:rPr>
        <w:t>?</w:t>
      </w:r>
    </w:p>
    <w:p w:rsidR="00A67F58" w:rsidRDefault="00A67F58" w:rsidP="00A67F58">
      <w:pPr>
        <w:ind w:firstLine="0"/>
        <w:rPr>
          <w:rtl/>
          <w:lang w:eastAsia="he-IL"/>
        </w:rPr>
      </w:pPr>
      <w:bookmarkStart w:id="513" w:name="_ETM_Q1_4596770"/>
      <w:bookmarkEnd w:id="513"/>
    </w:p>
    <w:p w:rsidR="00A67F58" w:rsidRDefault="00A67F58" w:rsidP="00A67F58">
      <w:pPr>
        <w:pStyle w:val="af9"/>
        <w:keepNext/>
        <w:rPr>
          <w:rtl/>
          <w:lang w:eastAsia="he-IL"/>
        </w:rPr>
      </w:pPr>
      <w:bookmarkStart w:id="514" w:name="ET_guest_לירון_נעים_178"/>
      <w:r w:rsidRPr="00A67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A67F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"/>
    </w:p>
    <w:p w:rsidR="00A67F58" w:rsidRDefault="00A67F58" w:rsidP="00A67F58">
      <w:pPr>
        <w:pStyle w:val="KeepWithNext"/>
        <w:rPr>
          <w:rtl/>
          <w:lang w:eastAsia="he-IL"/>
        </w:rPr>
      </w:pPr>
    </w:p>
    <w:p w:rsidR="00AD0F40" w:rsidRDefault="00AD0F40" w:rsidP="00114591">
      <w:pPr>
        <w:rPr>
          <w:rtl/>
          <w:lang w:eastAsia="he-IL"/>
        </w:rPr>
      </w:pPr>
      <w:bookmarkStart w:id="515" w:name="_ETM_Q1_4597303"/>
      <w:bookmarkStart w:id="516" w:name="_ETM_Q1_4597380"/>
      <w:bookmarkEnd w:id="515"/>
      <w:bookmarkEnd w:id="516"/>
      <w:r>
        <w:rPr>
          <w:rFonts w:hint="cs"/>
          <w:rtl/>
          <w:lang w:eastAsia="he-IL"/>
        </w:rPr>
        <w:t>יש מודלים שונים בעולם</w:t>
      </w:r>
      <w:r w:rsidR="000456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מק</w:t>
      </w:r>
      <w:r w:rsidR="000458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מות שב</w:t>
      </w:r>
      <w:r w:rsidR="00045686">
        <w:rPr>
          <w:rFonts w:hint="cs"/>
          <w:rtl/>
          <w:lang w:eastAsia="he-IL"/>
        </w:rPr>
        <w:t>הם בנו איזה שהוא מ</w:t>
      </w:r>
      <w:r>
        <w:rPr>
          <w:rFonts w:hint="cs"/>
          <w:rtl/>
          <w:lang w:eastAsia="he-IL"/>
        </w:rPr>
        <w:t>נ</w:t>
      </w:r>
      <w:r w:rsidR="0004568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נון ל</w:t>
      </w:r>
      <w:r w:rsidR="00045686">
        <w:rPr>
          <w:rFonts w:hint="cs"/>
          <w:rtl/>
          <w:lang w:eastAsia="he-IL"/>
        </w:rPr>
        <w:t>רווחיות מריבית, יש מדינות שבהן בנו מ</w:t>
      </w:r>
      <w:r>
        <w:rPr>
          <w:rFonts w:hint="cs"/>
          <w:rtl/>
          <w:lang w:eastAsia="he-IL"/>
        </w:rPr>
        <w:t>נ</w:t>
      </w:r>
      <w:r w:rsidR="0004568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נונים לבחינת רווחי יתר. </w:t>
      </w:r>
      <w:r w:rsidR="00045686">
        <w:rPr>
          <w:rFonts w:hint="cs"/>
          <w:rtl/>
          <w:lang w:eastAsia="he-IL"/>
        </w:rPr>
        <w:t xml:space="preserve">ההצעה </w:t>
      </w:r>
      <w:r w:rsidR="00045808">
        <w:rPr>
          <w:rFonts w:hint="cs"/>
          <w:rtl/>
          <w:lang w:eastAsia="he-IL"/>
        </w:rPr>
        <w:t xml:space="preserve">פה </w:t>
      </w:r>
      <w:r w:rsidR="00045686">
        <w:rPr>
          <w:rFonts w:hint="cs"/>
          <w:rtl/>
          <w:lang w:eastAsia="he-IL"/>
        </w:rPr>
        <w:t>היא לקחת את מס הרווח הקיים</w:t>
      </w:r>
      <w:r>
        <w:rPr>
          <w:rFonts w:hint="cs"/>
          <w:rtl/>
          <w:lang w:eastAsia="he-IL"/>
        </w:rPr>
        <w:t xml:space="preserve"> </w:t>
      </w:r>
      <w:r w:rsidR="00DB0A74">
        <w:rPr>
          <w:rFonts w:hint="cs"/>
          <w:rtl/>
          <w:lang w:eastAsia="he-IL"/>
        </w:rPr>
        <w:t>ו</w:t>
      </w:r>
      <w:r w:rsidR="00114591">
        <w:rPr>
          <w:rFonts w:hint="cs"/>
          <w:rtl/>
          <w:lang w:eastAsia="he-IL"/>
        </w:rPr>
        <w:t xml:space="preserve">להעלות את השיעור שלו </w:t>
      </w:r>
      <w:r>
        <w:rPr>
          <w:rFonts w:hint="cs"/>
          <w:rtl/>
          <w:lang w:eastAsia="he-IL"/>
        </w:rPr>
        <w:t xml:space="preserve">בלי </w:t>
      </w:r>
      <w:r w:rsidR="000458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בנות מנג</w:t>
      </w:r>
      <w:r w:rsidR="0004568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ון שלם שבוחן מה </w:t>
      </w:r>
      <w:r w:rsidR="00045686">
        <w:rPr>
          <w:rFonts w:hint="cs"/>
          <w:rtl/>
          <w:lang w:eastAsia="he-IL"/>
        </w:rPr>
        <w:t>הוא רכיב היתר. הסיבה שזה לגיטימי הי</w:t>
      </w:r>
      <w:r>
        <w:rPr>
          <w:rFonts w:hint="cs"/>
          <w:rtl/>
          <w:lang w:eastAsia="he-IL"/>
        </w:rPr>
        <w:t>א</w:t>
      </w:r>
      <w:r w:rsidR="00045686">
        <w:rPr>
          <w:rFonts w:hint="cs"/>
          <w:rtl/>
          <w:lang w:eastAsia="he-IL"/>
        </w:rPr>
        <w:t xml:space="preserve"> </w:t>
      </w:r>
      <w:bookmarkStart w:id="517" w:name="_ETM_Q1_4625280"/>
      <w:bookmarkEnd w:id="517"/>
      <w:r w:rsidR="00045686">
        <w:rPr>
          <w:rFonts w:hint="cs"/>
          <w:rtl/>
          <w:lang w:eastAsia="he-IL"/>
        </w:rPr>
        <w:t xml:space="preserve">שמבחינה </w:t>
      </w:r>
      <w:proofErr w:type="spellStart"/>
      <w:r w:rsidR="00045686">
        <w:rPr>
          <w:rFonts w:hint="cs"/>
          <w:rtl/>
          <w:lang w:eastAsia="he-IL"/>
        </w:rPr>
        <w:t>תוצאתית</w:t>
      </w:r>
      <w:proofErr w:type="spellEnd"/>
      <w:r w:rsidR="00045686">
        <w:rPr>
          <w:rFonts w:hint="cs"/>
          <w:rtl/>
          <w:lang w:eastAsia="he-IL"/>
        </w:rPr>
        <w:t xml:space="preserve"> המיסוי הזה מביא למיסוי של רווחי היתר, </w:t>
      </w:r>
      <w:r>
        <w:rPr>
          <w:rFonts w:hint="cs"/>
          <w:rtl/>
          <w:lang w:eastAsia="he-IL"/>
        </w:rPr>
        <w:t xml:space="preserve">של שכבת היתר. </w:t>
      </w:r>
    </w:p>
    <w:p w:rsidR="00AD0F40" w:rsidRDefault="00AD0F40" w:rsidP="00AD0F40">
      <w:pPr>
        <w:rPr>
          <w:rtl/>
          <w:lang w:eastAsia="he-IL"/>
        </w:rPr>
      </w:pPr>
    </w:p>
    <w:p w:rsidR="00AD0F40" w:rsidRDefault="00AD0F40" w:rsidP="00AD0F40">
      <w:pPr>
        <w:pStyle w:val="a4"/>
        <w:keepNext/>
        <w:rPr>
          <w:rtl/>
        </w:rPr>
      </w:pPr>
      <w:bookmarkStart w:id="518" w:name="ET_speaker_5800_87"/>
      <w:r w:rsidRPr="00AD0F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D0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AD0F40" w:rsidRDefault="00DB0A74" w:rsidP="00AD0F4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מס של רווחי יתר.</w:t>
      </w:r>
      <w:r w:rsidR="00045808">
        <w:rPr>
          <w:rFonts w:hint="cs"/>
          <w:rtl/>
          <w:lang w:eastAsia="he-IL"/>
        </w:rPr>
        <w:t xml:space="preserve"> </w:t>
      </w:r>
      <w:bookmarkStart w:id="519" w:name="_ETM_Q1_4631144"/>
      <w:bookmarkEnd w:id="519"/>
      <w:r w:rsidR="00045808">
        <w:rPr>
          <w:rFonts w:hint="cs"/>
          <w:rtl/>
          <w:lang w:eastAsia="he-IL"/>
        </w:rPr>
        <w:t>זו לא החקיקה.</w:t>
      </w:r>
    </w:p>
    <w:p w:rsidR="00AD0F40" w:rsidRDefault="00AD0F40" w:rsidP="00AD0F40">
      <w:pPr>
        <w:rPr>
          <w:rtl/>
          <w:lang w:eastAsia="he-IL"/>
        </w:rPr>
      </w:pPr>
    </w:p>
    <w:p w:rsidR="00045808" w:rsidRDefault="00045808" w:rsidP="00045808">
      <w:pPr>
        <w:pStyle w:val="af9"/>
        <w:keepNext/>
        <w:rPr>
          <w:rtl/>
          <w:lang w:eastAsia="he-IL"/>
        </w:rPr>
      </w:pPr>
      <w:bookmarkStart w:id="520" w:name="ET_guest_לירון_נעים_179"/>
      <w:r w:rsidRPr="00045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0458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"/>
    </w:p>
    <w:p w:rsidR="00045808" w:rsidRDefault="00045808" w:rsidP="00045808">
      <w:pPr>
        <w:pStyle w:val="KeepWithNext"/>
        <w:rPr>
          <w:rtl/>
          <w:lang w:eastAsia="he-IL"/>
        </w:rPr>
      </w:pPr>
    </w:p>
    <w:p w:rsidR="008D1412" w:rsidRDefault="008D1412" w:rsidP="00AD0F40">
      <w:pPr>
        <w:rPr>
          <w:rtl/>
          <w:lang w:eastAsia="he-IL"/>
        </w:rPr>
      </w:pPr>
      <w:bookmarkStart w:id="521" w:name="_ETM_Q1_4646938"/>
      <w:bookmarkEnd w:id="521"/>
      <w:r>
        <w:rPr>
          <w:rFonts w:hint="cs"/>
          <w:rtl/>
          <w:lang w:eastAsia="he-IL"/>
        </w:rPr>
        <w:t>זה לא מס רווחי יתר.</w:t>
      </w:r>
    </w:p>
    <w:p w:rsidR="008D1412" w:rsidRDefault="008D1412" w:rsidP="008D1412">
      <w:pPr>
        <w:ind w:firstLine="0"/>
        <w:rPr>
          <w:rtl/>
          <w:lang w:eastAsia="he-IL"/>
        </w:rPr>
      </w:pPr>
      <w:bookmarkStart w:id="522" w:name="_ETM_Q1_4647452"/>
      <w:bookmarkStart w:id="523" w:name="_ETM_Q1_4647526"/>
      <w:bookmarkEnd w:id="522"/>
      <w:bookmarkEnd w:id="523"/>
    </w:p>
    <w:p w:rsidR="008D1412" w:rsidRDefault="008D1412" w:rsidP="008D1412">
      <w:pPr>
        <w:pStyle w:val="a4"/>
        <w:keepNext/>
        <w:rPr>
          <w:rtl/>
        </w:rPr>
      </w:pPr>
      <w:bookmarkStart w:id="524" w:name="ET_speaker_5800_180"/>
      <w:r w:rsidRPr="008D14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14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8D1412" w:rsidRDefault="008D1412" w:rsidP="008D1412">
      <w:pPr>
        <w:pStyle w:val="KeepWithNext"/>
        <w:rPr>
          <w:rtl/>
          <w:lang w:eastAsia="he-IL"/>
        </w:rPr>
      </w:pPr>
    </w:p>
    <w:p w:rsidR="008D1412" w:rsidRDefault="008D1412" w:rsidP="008D1412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r w:rsidR="00DB0A74">
        <w:rPr>
          <w:rFonts w:hint="cs"/>
          <w:rtl/>
          <w:lang w:eastAsia="he-IL"/>
        </w:rPr>
        <w:t xml:space="preserve"> כדאי להפסיק להשתמש בניסוח הזה.</w:t>
      </w:r>
    </w:p>
    <w:p w:rsidR="008D1412" w:rsidRDefault="008D1412" w:rsidP="008D1412">
      <w:pPr>
        <w:rPr>
          <w:rtl/>
          <w:lang w:eastAsia="he-IL"/>
        </w:rPr>
      </w:pPr>
    </w:p>
    <w:p w:rsidR="008D1412" w:rsidRDefault="008D1412" w:rsidP="008D1412">
      <w:pPr>
        <w:pStyle w:val="af9"/>
        <w:keepNext/>
        <w:rPr>
          <w:rtl/>
          <w:lang w:eastAsia="he-IL"/>
        </w:rPr>
      </w:pPr>
      <w:bookmarkStart w:id="525" w:name="_ETM_Q1_4637983"/>
      <w:bookmarkStart w:id="526" w:name="ET_guest_לירון_נעים_181"/>
      <w:bookmarkEnd w:id="525"/>
      <w:r w:rsidRPr="008D1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8D14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8D1412" w:rsidRDefault="008D1412" w:rsidP="008D1412">
      <w:pPr>
        <w:pStyle w:val="KeepWithNext"/>
        <w:rPr>
          <w:rtl/>
          <w:lang w:eastAsia="he-IL"/>
        </w:rPr>
      </w:pPr>
    </w:p>
    <w:p w:rsidR="00AD0F40" w:rsidRDefault="00AD0F40" w:rsidP="00114591">
      <w:pPr>
        <w:rPr>
          <w:rtl/>
          <w:lang w:eastAsia="he-IL"/>
        </w:rPr>
      </w:pPr>
      <w:bookmarkStart w:id="527" w:name="_ETM_Q1_4638485"/>
      <w:bookmarkStart w:id="528" w:name="_ETM_Q1_4638543"/>
      <w:bookmarkStart w:id="529" w:name="_ETM_Q1_4642908"/>
      <w:bookmarkStart w:id="530" w:name="_ETM_Q1_4642959"/>
      <w:bookmarkEnd w:id="527"/>
      <w:bookmarkEnd w:id="528"/>
      <w:bookmarkEnd w:id="529"/>
      <w:bookmarkEnd w:id="530"/>
      <w:r>
        <w:rPr>
          <w:rFonts w:hint="cs"/>
          <w:rtl/>
          <w:lang w:eastAsia="he-IL"/>
        </w:rPr>
        <w:t>אין פה מנגנו</w:t>
      </w:r>
      <w:r w:rsidR="00045808">
        <w:rPr>
          <w:rFonts w:hint="cs"/>
          <w:rtl/>
          <w:lang w:eastAsia="he-IL"/>
        </w:rPr>
        <w:t>ן של רווחי יתר.</w:t>
      </w:r>
      <w:r w:rsidR="004D306A">
        <w:rPr>
          <w:rFonts w:hint="cs"/>
          <w:rtl/>
          <w:lang w:eastAsia="he-IL"/>
        </w:rPr>
        <w:t xml:space="preserve"> אנחנו ממסים רווחים מהשקל הראשון, </w:t>
      </w:r>
      <w:r w:rsidR="00114591">
        <w:rPr>
          <w:rFonts w:hint="cs"/>
          <w:rtl/>
          <w:lang w:eastAsia="he-IL"/>
        </w:rPr>
        <w:t>כש</w:t>
      </w:r>
      <w:r w:rsidR="004D306A">
        <w:rPr>
          <w:rFonts w:hint="cs"/>
          <w:rtl/>
          <w:lang w:eastAsia="he-IL"/>
        </w:rPr>
        <w:t>הרציונ</w:t>
      </w:r>
      <w:r>
        <w:rPr>
          <w:rFonts w:hint="cs"/>
          <w:rtl/>
          <w:lang w:eastAsia="he-IL"/>
        </w:rPr>
        <w:t xml:space="preserve">ל </w:t>
      </w:r>
      <w:r w:rsidR="004D306A">
        <w:rPr>
          <w:rFonts w:hint="cs"/>
          <w:rtl/>
          <w:lang w:eastAsia="he-IL"/>
        </w:rPr>
        <w:t xml:space="preserve">שעומד מאחורי זה </w:t>
      </w:r>
      <w:bookmarkStart w:id="531" w:name="_ETM_Q1_4656124"/>
      <w:bookmarkEnd w:id="531"/>
      <w:r w:rsidR="004D306A">
        <w:rPr>
          <w:rFonts w:hint="cs"/>
          <w:rtl/>
          <w:lang w:eastAsia="he-IL"/>
        </w:rPr>
        <w:t xml:space="preserve">הוא הרווחיות החריגה של הבנקים. </w:t>
      </w:r>
      <w:r w:rsidR="00D16DC2">
        <w:rPr>
          <w:rFonts w:hint="cs"/>
          <w:rtl/>
          <w:lang w:eastAsia="he-IL"/>
        </w:rPr>
        <w:t xml:space="preserve">מבחינה </w:t>
      </w:r>
      <w:proofErr w:type="spellStart"/>
      <w:r w:rsidR="00D16DC2">
        <w:rPr>
          <w:rFonts w:hint="cs"/>
          <w:rtl/>
          <w:lang w:eastAsia="he-IL"/>
        </w:rPr>
        <w:t>תוצאתית</w:t>
      </w:r>
      <w:proofErr w:type="spellEnd"/>
      <w:r w:rsidR="00D16D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ממסים אותם בגין הרווחיות החריגה שלהם</w:t>
      </w:r>
      <w:r w:rsidR="004D306A">
        <w:rPr>
          <w:rFonts w:hint="cs"/>
          <w:rtl/>
          <w:lang w:eastAsia="he-IL"/>
        </w:rPr>
        <w:t>.</w:t>
      </w:r>
    </w:p>
    <w:p w:rsidR="00AD0F40" w:rsidRDefault="00AD0F40" w:rsidP="00AD0F40">
      <w:pPr>
        <w:rPr>
          <w:rtl/>
          <w:lang w:eastAsia="he-IL"/>
        </w:rPr>
      </w:pPr>
    </w:p>
    <w:p w:rsidR="00AD0F40" w:rsidRDefault="00AD0F40" w:rsidP="00AD0F40">
      <w:pPr>
        <w:pStyle w:val="a4"/>
        <w:keepNext/>
        <w:rPr>
          <w:rtl/>
        </w:rPr>
      </w:pPr>
      <w:bookmarkStart w:id="532" w:name="ET_speaker_5726_90"/>
      <w:r w:rsidRPr="00AD0F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0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AD0F40" w:rsidRDefault="00AD0F40" w:rsidP="00741F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741F9C">
        <w:rPr>
          <w:rFonts w:hint="cs"/>
          <w:rtl/>
          <w:lang w:eastAsia="he-IL"/>
        </w:rPr>
        <w:t>תם טוענים</w:t>
      </w:r>
      <w:r w:rsidR="00217B8E">
        <w:rPr>
          <w:rFonts w:hint="cs"/>
          <w:rtl/>
          <w:lang w:eastAsia="he-IL"/>
        </w:rPr>
        <w:t xml:space="preserve"> שיש </w:t>
      </w:r>
      <w:bookmarkStart w:id="533" w:name="_ETM_Q1_4667426"/>
      <w:bookmarkEnd w:id="533"/>
      <w:r w:rsidR="00741F9C">
        <w:rPr>
          <w:rFonts w:hint="cs"/>
          <w:rtl/>
          <w:lang w:eastAsia="he-IL"/>
        </w:rPr>
        <w:t>רווחים ח</w:t>
      </w:r>
      <w:r w:rsidR="00217B8E">
        <w:rPr>
          <w:rFonts w:hint="cs"/>
          <w:rtl/>
          <w:lang w:eastAsia="he-IL"/>
        </w:rPr>
        <w:t>ריג</w:t>
      </w:r>
      <w:r w:rsidR="00741F9C">
        <w:rPr>
          <w:rFonts w:hint="cs"/>
          <w:rtl/>
          <w:lang w:eastAsia="he-IL"/>
        </w:rPr>
        <w:t>ים</w:t>
      </w:r>
      <w:r w:rsidR="00217B8E">
        <w:rPr>
          <w:rFonts w:hint="cs"/>
          <w:rtl/>
          <w:lang w:eastAsia="he-IL"/>
        </w:rPr>
        <w:t xml:space="preserve"> לבנקים</w:t>
      </w:r>
      <w:r w:rsidR="00DB0A74">
        <w:rPr>
          <w:rFonts w:hint="cs"/>
          <w:rtl/>
          <w:lang w:eastAsia="he-IL"/>
        </w:rPr>
        <w:t xml:space="preserve"> </w:t>
      </w:r>
      <w:r w:rsidR="00114591">
        <w:rPr>
          <w:rFonts w:hint="cs"/>
          <w:rtl/>
          <w:lang w:eastAsia="he-IL"/>
        </w:rPr>
        <w:t>ו</w:t>
      </w:r>
      <w:r w:rsidR="00741F9C">
        <w:rPr>
          <w:rFonts w:hint="cs"/>
          <w:rtl/>
          <w:lang w:eastAsia="he-IL"/>
        </w:rPr>
        <w:t xml:space="preserve">לכן הם </w:t>
      </w:r>
      <w:proofErr w:type="spellStart"/>
      <w:r w:rsidR="00741F9C">
        <w:rPr>
          <w:rFonts w:hint="cs"/>
          <w:rtl/>
          <w:lang w:eastAsia="he-IL"/>
        </w:rPr>
        <w:t>מוסו</w:t>
      </w:r>
      <w:proofErr w:type="spellEnd"/>
      <w:r w:rsidR="00741F9C">
        <w:rPr>
          <w:rFonts w:hint="cs"/>
          <w:rtl/>
          <w:lang w:eastAsia="he-IL"/>
        </w:rPr>
        <w:t xml:space="preserve"> ולא חברות אחרות. </w:t>
      </w:r>
      <w:bookmarkStart w:id="534" w:name="_ETM_Q1_4665015"/>
      <w:bookmarkEnd w:id="534"/>
      <w:r>
        <w:rPr>
          <w:rFonts w:hint="cs"/>
          <w:rtl/>
          <w:lang w:eastAsia="he-IL"/>
        </w:rPr>
        <w:t>ה</w:t>
      </w:r>
      <w:r w:rsidR="00A85F2E">
        <w:rPr>
          <w:rFonts w:hint="cs"/>
          <w:rtl/>
          <w:lang w:eastAsia="he-IL"/>
        </w:rPr>
        <w:t xml:space="preserve">אם </w:t>
      </w:r>
      <w:r w:rsidR="00741F9C">
        <w:rPr>
          <w:rFonts w:hint="cs"/>
          <w:rtl/>
          <w:lang w:eastAsia="he-IL"/>
        </w:rPr>
        <w:t>בדקתם גם לגבי</w:t>
      </w:r>
      <w:r w:rsidR="00A85F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חברות </w:t>
      </w:r>
      <w:r w:rsidR="00741F9C">
        <w:rPr>
          <w:rFonts w:hint="cs"/>
          <w:rtl/>
          <w:lang w:eastAsia="he-IL"/>
        </w:rPr>
        <w:t xml:space="preserve">אחרות </w:t>
      </w:r>
      <w:r>
        <w:rPr>
          <w:rFonts w:hint="cs"/>
          <w:rtl/>
          <w:lang w:eastAsia="he-IL"/>
        </w:rPr>
        <w:t>שנמצאות בשוק ה</w:t>
      </w:r>
      <w:r w:rsidR="00A85F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ום</w:t>
      </w:r>
      <w:r w:rsidR="00A85F2E">
        <w:rPr>
          <w:rFonts w:hint="cs"/>
          <w:rtl/>
          <w:lang w:eastAsia="he-IL"/>
        </w:rPr>
        <w:t xml:space="preserve">, </w:t>
      </w:r>
      <w:r w:rsidR="00741F9C">
        <w:rPr>
          <w:rFonts w:hint="cs"/>
          <w:rtl/>
          <w:lang w:eastAsia="he-IL"/>
        </w:rPr>
        <w:t xml:space="preserve">כמו למשל רשתות מזון, חברות ביטוח, אם גם להן יש רווחי יתר? </w:t>
      </w:r>
      <w:bookmarkStart w:id="535" w:name="_ETM_Q1_4681119"/>
      <w:bookmarkStart w:id="536" w:name="_ETM_Q1_4693456"/>
      <w:bookmarkEnd w:id="535"/>
      <w:bookmarkEnd w:id="536"/>
    </w:p>
    <w:p w:rsidR="00741F9C" w:rsidRDefault="00741F9C" w:rsidP="00741F9C">
      <w:pPr>
        <w:rPr>
          <w:rtl/>
          <w:lang w:eastAsia="he-IL"/>
        </w:rPr>
      </w:pPr>
    </w:p>
    <w:p w:rsidR="00741F9C" w:rsidRDefault="00741F9C" w:rsidP="00741F9C">
      <w:pPr>
        <w:pStyle w:val="af9"/>
        <w:keepNext/>
        <w:rPr>
          <w:rtl/>
          <w:lang w:eastAsia="he-IL"/>
        </w:rPr>
      </w:pPr>
      <w:bookmarkStart w:id="537" w:name="ET_guest_לירון_נעים_182"/>
      <w:r w:rsidRPr="00741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741F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741F9C" w:rsidRDefault="00741F9C" w:rsidP="00741F9C">
      <w:pPr>
        <w:pStyle w:val="KeepWithNext"/>
        <w:rPr>
          <w:rtl/>
          <w:lang w:eastAsia="he-IL"/>
        </w:rPr>
      </w:pPr>
    </w:p>
    <w:p w:rsidR="00741F9C" w:rsidRDefault="00741F9C" w:rsidP="00741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38" w:name="_ETM_Q1_4696644"/>
      <w:bookmarkEnd w:id="538"/>
      <w:r>
        <w:rPr>
          <w:rFonts w:hint="cs"/>
          <w:rtl/>
          <w:lang w:eastAsia="he-IL"/>
        </w:rPr>
        <w:t xml:space="preserve">חושבת שמשרד האוצר יודע להשיב </w:t>
      </w:r>
      <w:r w:rsidR="00DB0A7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DB0A74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שאלה הזאת.</w:t>
      </w:r>
    </w:p>
    <w:p w:rsidR="00741F9C" w:rsidRPr="00741F9C" w:rsidRDefault="00741F9C" w:rsidP="00741F9C">
      <w:pPr>
        <w:rPr>
          <w:rtl/>
          <w:lang w:eastAsia="he-IL"/>
        </w:rPr>
      </w:pPr>
      <w:bookmarkStart w:id="539" w:name="_ETM_Q1_4701676"/>
      <w:bookmarkStart w:id="540" w:name="_ETM_Q1_4701758"/>
      <w:bookmarkEnd w:id="539"/>
      <w:bookmarkEnd w:id="540"/>
    </w:p>
    <w:p w:rsidR="00AD0F40" w:rsidRDefault="00AD0F40" w:rsidP="00AD0F40">
      <w:pPr>
        <w:pStyle w:val="a4"/>
        <w:keepNext/>
        <w:rPr>
          <w:rtl/>
        </w:rPr>
      </w:pPr>
      <w:bookmarkStart w:id="541" w:name="ET_speaker_6127_91"/>
      <w:r w:rsidRPr="00AD0F4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0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AD0F40" w:rsidRDefault="00AD0F40" w:rsidP="00DB0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41F9C">
        <w:rPr>
          <w:rFonts w:hint="cs"/>
          <w:rtl/>
          <w:lang w:eastAsia="he-IL"/>
        </w:rPr>
        <w:t xml:space="preserve">רוצה שנייה לחזור לדיון </w:t>
      </w:r>
      <w:bookmarkStart w:id="542" w:name="_ETM_Q1_4706849"/>
      <w:bookmarkEnd w:id="542"/>
      <w:r w:rsidR="00741F9C">
        <w:rPr>
          <w:rFonts w:hint="cs"/>
          <w:rtl/>
          <w:lang w:eastAsia="he-IL"/>
        </w:rPr>
        <w:t>על הבנקים הקטנים. אני לא מתנגד לה</w:t>
      </w:r>
      <w:r>
        <w:rPr>
          <w:rFonts w:hint="cs"/>
          <w:rtl/>
          <w:lang w:eastAsia="he-IL"/>
        </w:rPr>
        <w:t>ח</w:t>
      </w:r>
      <w:r w:rsidR="00741F9C">
        <w:rPr>
          <w:rFonts w:hint="cs"/>
          <w:rtl/>
          <w:lang w:eastAsia="he-IL"/>
        </w:rPr>
        <w:t xml:space="preserve">רגה של בנק יהב ובנק מסד, אבל האם יש איזו שהיא </w:t>
      </w:r>
      <w:bookmarkStart w:id="543" w:name="_ETM_Q1_4719115"/>
      <w:bookmarkEnd w:id="543"/>
      <w:r w:rsidR="00741F9C">
        <w:rPr>
          <w:rFonts w:hint="cs"/>
          <w:rtl/>
          <w:lang w:eastAsia="he-IL"/>
        </w:rPr>
        <w:t xml:space="preserve">כוונה בתקופה הקרובה </w:t>
      </w:r>
      <w:r w:rsidR="005D3B11">
        <w:rPr>
          <w:rFonts w:hint="cs"/>
          <w:rtl/>
          <w:lang w:eastAsia="he-IL"/>
        </w:rPr>
        <w:t>להגדיל את הא</w:t>
      </w:r>
      <w:r>
        <w:rPr>
          <w:rFonts w:hint="cs"/>
          <w:rtl/>
          <w:lang w:eastAsia="he-IL"/>
        </w:rPr>
        <w:t>ח</w:t>
      </w:r>
      <w:r w:rsidR="00741F9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קות של בינלאומי ומזרחי</w:t>
      </w:r>
      <w:r w:rsidR="00741F9C">
        <w:rPr>
          <w:rFonts w:hint="cs"/>
          <w:rtl/>
          <w:lang w:eastAsia="he-IL"/>
        </w:rPr>
        <w:t>?</w:t>
      </w:r>
    </w:p>
    <w:p w:rsidR="00741F9C" w:rsidRDefault="00741F9C" w:rsidP="00AD0F40">
      <w:pPr>
        <w:rPr>
          <w:rtl/>
          <w:lang w:eastAsia="he-IL"/>
        </w:rPr>
      </w:pPr>
    </w:p>
    <w:p w:rsidR="00741F9C" w:rsidRDefault="00741F9C" w:rsidP="00741F9C">
      <w:pPr>
        <w:pStyle w:val="af9"/>
        <w:keepNext/>
        <w:rPr>
          <w:rtl/>
          <w:lang w:eastAsia="he-IL"/>
        </w:rPr>
      </w:pPr>
      <w:bookmarkStart w:id="544" w:name="ET_guest_אבשלום_בוסקילה_183"/>
      <w:r w:rsidRPr="00741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בוסקילה:</w:t>
      </w:r>
      <w:r w:rsidRPr="00741F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:rsidR="00741F9C" w:rsidRDefault="00741F9C" w:rsidP="00741F9C">
      <w:pPr>
        <w:pStyle w:val="KeepWithNext"/>
        <w:rPr>
          <w:rtl/>
          <w:lang w:eastAsia="he-IL"/>
        </w:rPr>
      </w:pPr>
    </w:p>
    <w:p w:rsidR="00AD0F40" w:rsidRDefault="00741F9C" w:rsidP="00741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 את בנק יהב, לא את הבעלים, לכן יהיה קשה לי לענות. </w:t>
      </w:r>
    </w:p>
    <w:p w:rsidR="00AD0F40" w:rsidRDefault="00AD0F40" w:rsidP="00AD0F40">
      <w:pPr>
        <w:rPr>
          <w:rtl/>
          <w:lang w:eastAsia="he-IL"/>
        </w:rPr>
      </w:pPr>
    </w:p>
    <w:p w:rsidR="00AD0F40" w:rsidRDefault="00AD0F40" w:rsidP="00AD0F40">
      <w:pPr>
        <w:pStyle w:val="a4"/>
        <w:keepNext/>
        <w:rPr>
          <w:rtl/>
        </w:rPr>
      </w:pPr>
      <w:bookmarkStart w:id="545" w:name="ET_speaker_6127_92"/>
      <w:r w:rsidRPr="00AD0F4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0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AD0F40" w:rsidRDefault="00AD0F40" w:rsidP="00AD0F40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היו פרסומים בנושא</w:t>
      </w:r>
      <w:r w:rsidR="00741F9C">
        <w:rPr>
          <w:rFonts w:hint="cs"/>
          <w:rtl/>
          <w:lang w:eastAsia="he-IL"/>
        </w:rPr>
        <w:t>.</w:t>
      </w:r>
    </w:p>
    <w:p w:rsidR="00AD0F40" w:rsidRDefault="00AD0F40" w:rsidP="00AD0F40">
      <w:pPr>
        <w:rPr>
          <w:rtl/>
          <w:lang w:eastAsia="he-IL"/>
        </w:rPr>
      </w:pPr>
    </w:p>
    <w:p w:rsidR="00741F9C" w:rsidRDefault="00741F9C" w:rsidP="00741F9C">
      <w:pPr>
        <w:pStyle w:val="af9"/>
        <w:keepNext/>
        <w:rPr>
          <w:rtl/>
          <w:lang w:eastAsia="he-IL"/>
        </w:rPr>
      </w:pPr>
      <w:bookmarkStart w:id="546" w:name="_ETM_Q1_4729638"/>
      <w:bookmarkStart w:id="547" w:name="ET_guest_אבשלום_בוסקילה_184"/>
      <w:bookmarkEnd w:id="546"/>
      <w:r w:rsidRPr="00741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בוסקילה:</w:t>
      </w:r>
      <w:r w:rsidRPr="00741F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"/>
    </w:p>
    <w:p w:rsidR="00741F9C" w:rsidRDefault="00741F9C" w:rsidP="00741F9C">
      <w:pPr>
        <w:pStyle w:val="KeepWithNext"/>
        <w:rPr>
          <w:rtl/>
          <w:lang w:eastAsia="he-IL"/>
        </w:rPr>
      </w:pPr>
    </w:p>
    <w:p w:rsidR="00AD0F40" w:rsidRDefault="00741F9C" w:rsidP="0095339F">
      <w:pPr>
        <w:rPr>
          <w:rtl/>
          <w:lang w:eastAsia="he-IL"/>
        </w:rPr>
      </w:pPr>
      <w:bookmarkStart w:id="548" w:name="_ETM_Q1_4730128"/>
      <w:bookmarkStart w:id="549" w:name="_ETM_Q1_4730178"/>
      <w:bookmarkEnd w:id="548"/>
      <w:bookmarkEnd w:id="549"/>
      <w:r>
        <w:rPr>
          <w:rFonts w:hint="cs"/>
          <w:rtl/>
          <w:lang w:eastAsia="he-IL"/>
        </w:rPr>
        <w:t>היו פרסומים בנושא</w:t>
      </w:r>
      <w:r w:rsidR="00DB0A74">
        <w:rPr>
          <w:rFonts w:hint="cs"/>
          <w:rtl/>
          <w:lang w:eastAsia="he-IL"/>
        </w:rPr>
        <w:t>, וגם</w:t>
      </w:r>
      <w:r w:rsidR="00A06EE5">
        <w:rPr>
          <w:rFonts w:hint="cs"/>
          <w:rtl/>
          <w:lang w:eastAsia="he-IL"/>
        </w:rPr>
        <w:t xml:space="preserve"> היו </w:t>
      </w:r>
      <w:r>
        <w:rPr>
          <w:rFonts w:hint="cs"/>
          <w:rtl/>
          <w:lang w:eastAsia="he-IL"/>
        </w:rPr>
        <w:t xml:space="preserve">פרסומים לאורך השנים. </w:t>
      </w:r>
      <w:r w:rsidR="00AD0F40">
        <w:rPr>
          <w:rFonts w:hint="cs"/>
          <w:rtl/>
          <w:lang w:eastAsia="he-IL"/>
        </w:rPr>
        <w:t xml:space="preserve">זה לא </w:t>
      </w:r>
      <w:r w:rsidR="00D95592">
        <w:rPr>
          <w:rFonts w:hint="cs"/>
          <w:rtl/>
          <w:lang w:eastAsia="he-IL"/>
        </w:rPr>
        <w:t>ס</w:t>
      </w:r>
      <w:r w:rsidR="00AD0F40">
        <w:rPr>
          <w:rFonts w:hint="cs"/>
          <w:rtl/>
          <w:lang w:eastAsia="he-IL"/>
        </w:rPr>
        <w:t xml:space="preserve">וד שהמדינה וההסתדרות מעוניינים למכור </w:t>
      </w:r>
      <w:r w:rsidR="005D3B11">
        <w:rPr>
          <w:rFonts w:hint="cs"/>
          <w:rtl/>
          <w:lang w:eastAsia="he-IL"/>
        </w:rPr>
        <w:t>חלק מהאחזקות שלהם. מ</w:t>
      </w:r>
      <w:r w:rsidR="00AD0F40">
        <w:rPr>
          <w:rFonts w:hint="cs"/>
          <w:rtl/>
          <w:lang w:eastAsia="he-IL"/>
        </w:rPr>
        <w:t xml:space="preserve">נהל רשות החברות, ינקי, </w:t>
      </w:r>
      <w:r w:rsidR="0095339F">
        <w:rPr>
          <w:rFonts w:hint="cs"/>
          <w:rtl/>
          <w:lang w:eastAsia="he-IL"/>
        </w:rPr>
        <w:t xml:space="preserve">אמר </w:t>
      </w:r>
      <w:r w:rsidR="00AD0F40">
        <w:rPr>
          <w:rFonts w:hint="cs"/>
          <w:rtl/>
          <w:lang w:eastAsia="he-IL"/>
        </w:rPr>
        <w:t>שהוא היה מעונ</w:t>
      </w:r>
      <w:r w:rsidR="005D3B11">
        <w:rPr>
          <w:rFonts w:hint="cs"/>
          <w:rtl/>
          <w:lang w:eastAsia="he-IL"/>
        </w:rPr>
        <w:t>יין למכור את זה דרך הבורסה</w:t>
      </w:r>
      <w:r w:rsidR="0095339F">
        <w:rPr>
          <w:rFonts w:hint="cs"/>
          <w:rtl/>
          <w:lang w:eastAsia="he-IL"/>
        </w:rPr>
        <w:t>, לכן</w:t>
      </w:r>
      <w:r w:rsidR="00AD0F40">
        <w:rPr>
          <w:rFonts w:hint="cs"/>
          <w:rtl/>
          <w:lang w:eastAsia="he-IL"/>
        </w:rPr>
        <w:t xml:space="preserve"> </w:t>
      </w:r>
      <w:proofErr w:type="spellStart"/>
      <w:r w:rsidR="00AD0F40">
        <w:rPr>
          <w:rFonts w:hint="cs"/>
          <w:rtl/>
          <w:lang w:eastAsia="he-IL"/>
        </w:rPr>
        <w:t>הכל</w:t>
      </w:r>
      <w:proofErr w:type="spellEnd"/>
      <w:r w:rsidR="00AD0F40">
        <w:rPr>
          <w:rFonts w:hint="cs"/>
          <w:rtl/>
          <w:lang w:eastAsia="he-IL"/>
        </w:rPr>
        <w:t xml:space="preserve"> פתוח. אני מניח שזה </w:t>
      </w:r>
      <w:r w:rsidR="0095339F">
        <w:rPr>
          <w:rFonts w:hint="cs"/>
          <w:rtl/>
          <w:lang w:eastAsia="he-IL"/>
        </w:rPr>
        <w:t xml:space="preserve">גם </w:t>
      </w:r>
      <w:r w:rsidR="00AD0F40">
        <w:rPr>
          <w:rFonts w:hint="cs"/>
          <w:rtl/>
          <w:lang w:eastAsia="he-IL"/>
        </w:rPr>
        <w:t xml:space="preserve">יתגלגל לכאן. </w:t>
      </w:r>
      <w:r w:rsidR="005D3B11">
        <w:rPr>
          <w:rFonts w:hint="cs"/>
          <w:rtl/>
          <w:lang w:eastAsia="he-IL"/>
        </w:rPr>
        <w:t>כש</w:t>
      </w:r>
      <w:r w:rsidR="00AD0F40">
        <w:rPr>
          <w:rFonts w:hint="cs"/>
          <w:rtl/>
          <w:lang w:eastAsia="he-IL"/>
        </w:rPr>
        <w:t>מדברים על כללי חוק התחרות</w:t>
      </w:r>
      <w:r w:rsidR="005D3B11">
        <w:rPr>
          <w:rFonts w:hint="cs"/>
          <w:rtl/>
          <w:lang w:eastAsia="he-IL"/>
        </w:rPr>
        <w:t>, ואין פה משהו פרסונ</w:t>
      </w:r>
      <w:r w:rsidR="00AD0F40">
        <w:rPr>
          <w:rFonts w:hint="cs"/>
          <w:rtl/>
          <w:lang w:eastAsia="he-IL"/>
        </w:rPr>
        <w:t>א</w:t>
      </w:r>
      <w:r w:rsidR="005D3B11">
        <w:rPr>
          <w:rFonts w:hint="cs"/>
          <w:rtl/>
          <w:lang w:eastAsia="he-IL"/>
        </w:rPr>
        <w:t xml:space="preserve">לי </w:t>
      </w:r>
      <w:r w:rsidR="00AD0F40">
        <w:rPr>
          <w:rFonts w:hint="cs"/>
          <w:rtl/>
          <w:lang w:eastAsia="he-IL"/>
        </w:rPr>
        <w:t>ל</w:t>
      </w:r>
      <w:r w:rsidR="0095339F">
        <w:rPr>
          <w:rFonts w:hint="cs"/>
          <w:rtl/>
          <w:lang w:eastAsia="he-IL"/>
        </w:rPr>
        <w:t xml:space="preserve">גבי </w:t>
      </w:r>
      <w:r w:rsidR="00AD0F40">
        <w:rPr>
          <w:rFonts w:hint="cs"/>
          <w:rtl/>
          <w:lang w:eastAsia="he-IL"/>
        </w:rPr>
        <w:t xml:space="preserve">יהב, אנחנו נפעל לפי החוק. </w:t>
      </w:r>
      <w:r w:rsidR="005D3B11">
        <w:rPr>
          <w:rFonts w:hint="cs"/>
          <w:rtl/>
          <w:lang w:eastAsia="he-IL"/>
        </w:rPr>
        <w:t>ברגע שיוגדלו הא</w:t>
      </w:r>
      <w:r w:rsidR="0095339F">
        <w:rPr>
          <w:rFonts w:hint="cs"/>
          <w:rtl/>
          <w:lang w:eastAsia="he-IL"/>
        </w:rPr>
        <w:t>חזקות באחת מן הקבוצות</w:t>
      </w:r>
      <w:r w:rsidR="005D3B11">
        <w:rPr>
          <w:rFonts w:hint="cs"/>
          <w:rtl/>
          <w:lang w:eastAsia="he-IL"/>
        </w:rPr>
        <w:t xml:space="preserve"> זה ינוע לפי חוק התחרות. </w:t>
      </w:r>
      <w:r w:rsidR="00AD0F40">
        <w:rPr>
          <w:rFonts w:hint="cs"/>
          <w:rtl/>
          <w:lang w:eastAsia="he-IL"/>
        </w:rPr>
        <w:t xml:space="preserve"> </w:t>
      </w:r>
    </w:p>
    <w:p w:rsidR="00AD0F40" w:rsidRDefault="00AD0F40" w:rsidP="00AD0F40">
      <w:pPr>
        <w:rPr>
          <w:rtl/>
          <w:lang w:eastAsia="he-IL"/>
        </w:rPr>
      </w:pPr>
    </w:p>
    <w:p w:rsidR="00AD0F40" w:rsidRDefault="00AD0F40" w:rsidP="00AD0F40">
      <w:pPr>
        <w:pStyle w:val="a4"/>
        <w:keepNext/>
        <w:rPr>
          <w:rtl/>
        </w:rPr>
      </w:pPr>
      <w:bookmarkStart w:id="550" w:name="ET_speaker_6127_93"/>
      <w:r w:rsidRPr="00AD0F4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0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AD0F40" w:rsidRDefault="005D3B11" w:rsidP="005D3B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לא ידוע לך על הכוונה </w:t>
      </w:r>
      <w:r w:rsidR="00AD0F4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AD0F40">
        <w:rPr>
          <w:rFonts w:hint="cs"/>
          <w:rtl/>
          <w:lang w:eastAsia="he-IL"/>
        </w:rPr>
        <w:t>גדיל את אחוז</w:t>
      </w:r>
      <w:r>
        <w:rPr>
          <w:rFonts w:hint="cs"/>
          <w:rtl/>
          <w:lang w:eastAsia="he-IL"/>
        </w:rPr>
        <w:t xml:space="preserve"> האחזקה </w:t>
      </w:r>
      <w:bookmarkStart w:id="551" w:name="_ETM_Q1_4786201"/>
      <w:bookmarkEnd w:id="551"/>
      <w:r>
        <w:rPr>
          <w:rFonts w:hint="cs"/>
          <w:rtl/>
          <w:lang w:eastAsia="he-IL"/>
        </w:rPr>
        <w:t>של מזרחי?</w:t>
      </w:r>
    </w:p>
    <w:p w:rsidR="00AD0F40" w:rsidRDefault="00AD0F40" w:rsidP="00AD0F40">
      <w:pPr>
        <w:rPr>
          <w:rtl/>
          <w:lang w:eastAsia="he-IL"/>
        </w:rPr>
      </w:pPr>
    </w:p>
    <w:p w:rsidR="005D3B11" w:rsidRDefault="005D3B11" w:rsidP="005D3B11">
      <w:pPr>
        <w:pStyle w:val="af9"/>
        <w:keepNext/>
        <w:rPr>
          <w:rtl/>
          <w:lang w:eastAsia="he-IL"/>
        </w:rPr>
      </w:pPr>
      <w:bookmarkStart w:id="552" w:name="_ETM_Q1_4782133"/>
      <w:bookmarkStart w:id="553" w:name="ET_guest_אבשלום_בוסקילה_185"/>
      <w:bookmarkEnd w:id="552"/>
      <w:r w:rsidRPr="005D3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בוסקילה:</w:t>
      </w:r>
      <w:r w:rsidRPr="005D3B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"/>
    </w:p>
    <w:p w:rsidR="005D3B11" w:rsidRDefault="005D3B11" w:rsidP="005D3B11">
      <w:pPr>
        <w:pStyle w:val="KeepWithNext"/>
        <w:rPr>
          <w:rtl/>
          <w:lang w:eastAsia="he-IL"/>
        </w:rPr>
      </w:pPr>
    </w:p>
    <w:p w:rsidR="00AD0F40" w:rsidRDefault="00AD0F40" w:rsidP="007215BE">
      <w:pPr>
        <w:rPr>
          <w:rtl/>
          <w:lang w:eastAsia="he-IL"/>
        </w:rPr>
      </w:pPr>
      <w:bookmarkStart w:id="554" w:name="_ETM_Q1_4782572"/>
      <w:bookmarkStart w:id="555" w:name="_ETM_Q1_4782626"/>
      <w:bookmarkEnd w:id="554"/>
      <w:bookmarkEnd w:id="555"/>
      <w:r>
        <w:rPr>
          <w:rFonts w:hint="cs"/>
          <w:rtl/>
          <w:lang w:eastAsia="he-IL"/>
        </w:rPr>
        <w:t xml:space="preserve">אני ניזון </w:t>
      </w:r>
      <w:r w:rsidR="0095339F">
        <w:rPr>
          <w:rFonts w:hint="cs"/>
          <w:rtl/>
          <w:lang w:eastAsia="he-IL"/>
        </w:rPr>
        <w:t>כרגע משמועות</w:t>
      </w:r>
      <w:r w:rsidR="007678C4">
        <w:rPr>
          <w:rFonts w:hint="cs"/>
          <w:rtl/>
          <w:lang w:eastAsia="he-IL"/>
        </w:rPr>
        <w:t>, מהכתבות בעיתון</w:t>
      </w:r>
      <w:r w:rsidR="007215BE">
        <w:rPr>
          <w:rFonts w:hint="cs"/>
          <w:rtl/>
          <w:lang w:eastAsia="he-IL"/>
        </w:rPr>
        <w:t>.</w:t>
      </w:r>
      <w:r w:rsidR="007678C4">
        <w:rPr>
          <w:rFonts w:hint="cs"/>
          <w:rtl/>
          <w:lang w:eastAsia="he-IL"/>
        </w:rPr>
        <w:t xml:space="preserve"> לא </w:t>
      </w:r>
      <w:r w:rsidR="007215BE">
        <w:rPr>
          <w:rFonts w:hint="cs"/>
          <w:rtl/>
          <w:lang w:eastAsia="he-IL"/>
        </w:rPr>
        <w:t>נאמר לי שום דבר מרשות התחרות או מ</w:t>
      </w:r>
      <w:r w:rsidR="007678C4">
        <w:rPr>
          <w:rFonts w:hint="cs"/>
          <w:rtl/>
          <w:lang w:eastAsia="he-IL"/>
        </w:rPr>
        <w:t xml:space="preserve">הבעלים האחרים, </w:t>
      </w:r>
      <w:bookmarkStart w:id="556" w:name="_ETM_Q1_4796122"/>
      <w:bookmarkEnd w:id="556"/>
      <w:r w:rsidR="007678C4">
        <w:rPr>
          <w:rFonts w:hint="cs"/>
          <w:rtl/>
          <w:lang w:eastAsia="he-IL"/>
        </w:rPr>
        <w:t>מה שמעיד על הע</w:t>
      </w:r>
      <w:r>
        <w:rPr>
          <w:rFonts w:hint="cs"/>
          <w:rtl/>
          <w:lang w:eastAsia="he-IL"/>
        </w:rPr>
        <w:t>ו</w:t>
      </w:r>
      <w:r w:rsidR="007678C4">
        <w:rPr>
          <w:rFonts w:hint="cs"/>
          <w:rtl/>
          <w:lang w:eastAsia="he-IL"/>
        </w:rPr>
        <w:t>בדה ש</w:t>
      </w:r>
      <w:r>
        <w:rPr>
          <w:rFonts w:hint="cs"/>
          <w:rtl/>
          <w:lang w:eastAsia="he-IL"/>
        </w:rPr>
        <w:t>א</w:t>
      </w:r>
      <w:r w:rsidR="007678C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מתנהלים בצורה עצמאית לגמרי. אני לא יכול להתקשר למנכ</w:t>
      </w:r>
      <w:r w:rsidR="007678C4">
        <w:rPr>
          <w:rFonts w:hint="cs"/>
          <w:rtl/>
          <w:lang w:eastAsia="he-IL"/>
        </w:rPr>
        <w:t>"ל קבוצת האם ו</w:t>
      </w:r>
      <w:r w:rsidR="007215BE">
        <w:rPr>
          <w:rFonts w:hint="cs"/>
          <w:rtl/>
          <w:lang w:eastAsia="he-IL"/>
        </w:rPr>
        <w:t xml:space="preserve">לשאול אותו אם הוא סגר </w:t>
      </w:r>
      <w:r w:rsidR="007678C4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>או לא סגר, כי אז אני עובר על כללי חוק התחרו</w:t>
      </w:r>
      <w:r w:rsidR="007678C4">
        <w:rPr>
          <w:rFonts w:hint="cs"/>
          <w:rtl/>
          <w:lang w:eastAsia="he-IL"/>
        </w:rPr>
        <w:t>ת. תז</w:t>
      </w:r>
      <w:r>
        <w:rPr>
          <w:rFonts w:hint="cs"/>
          <w:rtl/>
          <w:lang w:eastAsia="he-IL"/>
        </w:rPr>
        <w:t>כ</w:t>
      </w:r>
      <w:r w:rsidR="007678C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 שאנחנו כרגע רק ב-50%.</w:t>
      </w:r>
    </w:p>
    <w:p w:rsidR="00AD0F40" w:rsidRDefault="00AD0F40" w:rsidP="00AD0F40">
      <w:pPr>
        <w:rPr>
          <w:rtl/>
          <w:lang w:eastAsia="he-IL"/>
        </w:rPr>
      </w:pPr>
    </w:p>
    <w:p w:rsidR="00AD0F40" w:rsidRDefault="00AD0F40" w:rsidP="00AD0F40">
      <w:pPr>
        <w:pStyle w:val="af6"/>
        <w:keepNext/>
        <w:rPr>
          <w:rtl/>
        </w:rPr>
      </w:pPr>
      <w:bookmarkStart w:id="557" w:name="ET_yor_4762_95"/>
      <w:r w:rsidRPr="00AD0F40">
        <w:rPr>
          <w:rStyle w:val="TagStyle"/>
          <w:rtl/>
        </w:rPr>
        <w:t xml:space="preserve"> &lt;&lt; </w:t>
      </w:r>
      <w:proofErr w:type="spellStart"/>
      <w:r w:rsidRPr="00AD0F40">
        <w:rPr>
          <w:rStyle w:val="TagStyle"/>
          <w:rtl/>
        </w:rPr>
        <w:t>יור</w:t>
      </w:r>
      <w:proofErr w:type="spellEnd"/>
      <w:r w:rsidRPr="00AD0F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0F40">
        <w:rPr>
          <w:rStyle w:val="TagStyle"/>
          <w:rtl/>
        </w:rPr>
        <w:t xml:space="preserve"> &lt;&lt; </w:t>
      </w:r>
      <w:proofErr w:type="spellStart"/>
      <w:r w:rsidRPr="00AD0F40">
        <w:rPr>
          <w:rStyle w:val="TagStyle"/>
          <w:rtl/>
        </w:rPr>
        <w:t>יור</w:t>
      </w:r>
      <w:proofErr w:type="spellEnd"/>
      <w:r w:rsidRPr="00AD0F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7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AD0F40" w:rsidRDefault="00AD0F40" w:rsidP="00401D3F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הרווחים של הבנקים זה לא דבר</w:t>
      </w:r>
      <w:r w:rsidR="00721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שנפל עלינו כ</w:t>
      </w:r>
      <w:r w:rsidR="007215BE">
        <w:rPr>
          <w:rFonts w:hint="cs"/>
          <w:rtl/>
          <w:lang w:eastAsia="he-IL"/>
        </w:rPr>
        <w:t>רעם מהשמיים. אנחנו ח</w:t>
      </w:r>
      <w:r>
        <w:rPr>
          <w:rFonts w:hint="cs"/>
          <w:rtl/>
          <w:lang w:eastAsia="he-IL"/>
        </w:rPr>
        <w:t>ו</w:t>
      </w:r>
      <w:r w:rsidR="007215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בים</w:t>
      </w:r>
      <w:r w:rsidR="00721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215BE">
        <w:rPr>
          <w:rFonts w:hint="cs"/>
          <w:rtl/>
          <w:lang w:eastAsia="he-IL"/>
        </w:rPr>
        <w:t>המי</w:t>
      </w:r>
      <w:r>
        <w:rPr>
          <w:rFonts w:hint="cs"/>
          <w:rtl/>
          <w:lang w:eastAsia="he-IL"/>
        </w:rPr>
        <w:t>ס</w:t>
      </w:r>
      <w:r w:rsidR="001A7D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 הוא מיסוי </w:t>
      </w:r>
      <w:r w:rsidR="007215BE">
        <w:rPr>
          <w:rFonts w:hint="cs"/>
          <w:rtl/>
          <w:lang w:eastAsia="he-IL"/>
        </w:rPr>
        <w:t>חיובי. אם זה הי</w:t>
      </w:r>
      <w:r>
        <w:rPr>
          <w:rFonts w:hint="cs"/>
          <w:rtl/>
          <w:lang w:eastAsia="he-IL"/>
        </w:rPr>
        <w:t>ה</w:t>
      </w:r>
      <w:r w:rsidR="007215BE">
        <w:rPr>
          <w:rFonts w:hint="cs"/>
          <w:rtl/>
          <w:lang w:eastAsia="he-IL"/>
        </w:rPr>
        <w:t xml:space="preserve"> על משהו אחר, יכול </w:t>
      </w:r>
      <w:r w:rsidR="001A7D08">
        <w:rPr>
          <w:rFonts w:hint="cs"/>
          <w:rtl/>
          <w:lang w:eastAsia="he-IL"/>
        </w:rPr>
        <w:t>ל</w:t>
      </w:r>
      <w:r w:rsidR="007215BE">
        <w:rPr>
          <w:rFonts w:hint="cs"/>
          <w:rtl/>
          <w:lang w:eastAsia="he-IL"/>
        </w:rPr>
        <w:t>היות שהיינו</w:t>
      </w:r>
      <w:r w:rsidR="005240FA">
        <w:rPr>
          <w:rFonts w:hint="cs"/>
          <w:rtl/>
          <w:lang w:eastAsia="he-IL"/>
        </w:rPr>
        <w:t xml:space="preserve"> קופצים מהמקום ושואלים למה להתערב</w:t>
      </w:r>
      <w:r w:rsidR="001A7D08">
        <w:rPr>
          <w:rFonts w:hint="cs"/>
          <w:rtl/>
          <w:lang w:eastAsia="he-IL"/>
        </w:rPr>
        <w:t>.</w:t>
      </w:r>
      <w:r w:rsidR="005240FA">
        <w:rPr>
          <w:rFonts w:hint="cs"/>
          <w:rtl/>
          <w:lang w:eastAsia="he-IL"/>
        </w:rPr>
        <w:t xml:space="preserve"> </w:t>
      </w:r>
      <w:r w:rsidR="001A7D08">
        <w:rPr>
          <w:rFonts w:hint="cs"/>
          <w:rtl/>
          <w:lang w:eastAsia="he-IL"/>
        </w:rPr>
        <w:t>יש לנו כמה בעיות עם הדבר הזה.</w:t>
      </w:r>
      <w:r w:rsidR="00133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 אחת</w:t>
      </w:r>
      <w:r w:rsidR="00133710">
        <w:rPr>
          <w:rFonts w:hint="cs"/>
          <w:rtl/>
          <w:lang w:eastAsia="he-IL"/>
        </w:rPr>
        <w:t>,</w:t>
      </w:r>
      <w:r w:rsidR="001A7D0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אמרנו אותה גם בישיבה </w:t>
      </w:r>
      <w:r w:rsidR="00133710">
        <w:rPr>
          <w:rFonts w:hint="cs"/>
          <w:rtl/>
          <w:lang w:eastAsia="he-IL"/>
        </w:rPr>
        <w:t xml:space="preserve">הקודמת, היא </w:t>
      </w:r>
      <w:r>
        <w:rPr>
          <w:rFonts w:hint="cs"/>
          <w:rtl/>
          <w:lang w:eastAsia="he-IL"/>
        </w:rPr>
        <w:t xml:space="preserve">איך אנחנו מבטיחים </w:t>
      </w:r>
      <w:r w:rsidR="00133710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לא ייג</w:t>
      </w:r>
      <w:r w:rsidR="00133710">
        <w:rPr>
          <w:rFonts w:hint="cs"/>
          <w:rtl/>
          <w:lang w:eastAsia="he-IL"/>
        </w:rPr>
        <w:t xml:space="preserve">רר ללקוחות. </w:t>
      </w:r>
      <w:r w:rsidR="006809E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</w:t>
      </w:r>
      <w:r w:rsidR="006809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צים שהלקוחות ירוו</w:t>
      </w:r>
      <w:r w:rsidR="006809EB">
        <w:rPr>
          <w:rFonts w:hint="cs"/>
          <w:rtl/>
          <w:lang w:eastAsia="he-IL"/>
        </w:rPr>
        <w:t>יחו מזה</w:t>
      </w:r>
      <w:r w:rsidR="001A7D08">
        <w:rPr>
          <w:rFonts w:hint="cs"/>
          <w:rtl/>
          <w:lang w:eastAsia="he-IL"/>
        </w:rPr>
        <w:t>,</w:t>
      </w:r>
      <w:r w:rsidR="006809EB">
        <w:rPr>
          <w:rFonts w:hint="cs"/>
          <w:rtl/>
          <w:lang w:eastAsia="he-IL"/>
        </w:rPr>
        <w:t xml:space="preserve"> לא רק משרד האוצר, כי</w:t>
      </w:r>
      <w:r>
        <w:rPr>
          <w:rFonts w:hint="cs"/>
          <w:rtl/>
          <w:lang w:eastAsia="he-IL"/>
        </w:rPr>
        <w:t xml:space="preserve"> הם שילמו כל השנים ריבית על אשראי, על משכנתאות, על כל הדברים. אם נפחית </w:t>
      </w:r>
      <w:r w:rsidR="00401D3F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>קצת את המיסים</w:t>
      </w:r>
      <w:r w:rsidR="00401D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809EB">
        <w:rPr>
          <w:rFonts w:hint="cs"/>
          <w:rtl/>
          <w:lang w:eastAsia="he-IL"/>
        </w:rPr>
        <w:t>האם תסכימו לתת את ז</w:t>
      </w:r>
      <w:r w:rsidR="001A7D08">
        <w:rPr>
          <w:rFonts w:hint="cs"/>
          <w:rtl/>
          <w:lang w:eastAsia="he-IL"/>
        </w:rPr>
        <w:t>ה גם ללקוחות?</w:t>
      </w:r>
      <w:r>
        <w:rPr>
          <w:rFonts w:hint="cs"/>
          <w:rtl/>
          <w:lang w:eastAsia="he-IL"/>
        </w:rPr>
        <w:t xml:space="preserve"> </w:t>
      </w:r>
      <w:r w:rsidR="001A7D08">
        <w:rPr>
          <w:rFonts w:hint="cs"/>
          <w:rtl/>
          <w:lang w:eastAsia="he-IL"/>
        </w:rPr>
        <w:t xml:space="preserve">אנחנו רוצים </w:t>
      </w:r>
      <w:r>
        <w:rPr>
          <w:rFonts w:hint="cs"/>
          <w:rtl/>
          <w:lang w:eastAsia="he-IL"/>
        </w:rPr>
        <w:t>שהמציאות תהיה שלא</w:t>
      </w:r>
      <w:r w:rsidR="006809EB">
        <w:rPr>
          <w:rFonts w:hint="cs"/>
          <w:rtl/>
          <w:lang w:eastAsia="he-IL"/>
        </w:rPr>
        <w:t xml:space="preserve"> אנחנו כופים עליכם בחקיקה</w:t>
      </w:r>
      <w:r w:rsidR="00401D3F">
        <w:rPr>
          <w:rFonts w:hint="cs"/>
          <w:rtl/>
          <w:lang w:eastAsia="he-IL"/>
        </w:rPr>
        <w:t xml:space="preserve"> -</w:t>
      </w:r>
      <w:r w:rsidR="006809EB">
        <w:rPr>
          <w:rFonts w:hint="cs"/>
          <w:rtl/>
          <w:lang w:eastAsia="he-IL"/>
        </w:rPr>
        <w:t xml:space="preserve"> שזה יהי</w:t>
      </w:r>
      <w:r>
        <w:rPr>
          <w:rFonts w:hint="cs"/>
          <w:rtl/>
          <w:lang w:eastAsia="he-IL"/>
        </w:rPr>
        <w:t>ה</w:t>
      </w:r>
      <w:r w:rsidR="006809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</w:t>
      </w:r>
      <w:r w:rsidR="001A7D08">
        <w:rPr>
          <w:rFonts w:hint="cs"/>
          <w:rtl/>
          <w:lang w:eastAsia="he-IL"/>
        </w:rPr>
        <w:t>כמה.</w:t>
      </w:r>
    </w:p>
    <w:p w:rsidR="00AD0F40" w:rsidRDefault="00AD0F40" w:rsidP="00AD0F40">
      <w:pPr>
        <w:rPr>
          <w:rtl/>
          <w:lang w:eastAsia="he-IL"/>
        </w:rPr>
      </w:pPr>
    </w:p>
    <w:p w:rsidR="00AD0F40" w:rsidRDefault="00AD0F40" w:rsidP="00AD0F40">
      <w:pPr>
        <w:pStyle w:val="a4"/>
        <w:keepNext/>
        <w:rPr>
          <w:rtl/>
        </w:rPr>
      </w:pPr>
      <w:bookmarkStart w:id="558" w:name="ET_speaker_5519_96"/>
      <w:r w:rsidRPr="00AD0F4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D0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AD0F40" w:rsidRDefault="00AD0F40" w:rsidP="00AD0F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כולנו חושבים שהמיסוי </w:t>
      </w:r>
      <w:r w:rsidR="00401D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הוא טוב. </w:t>
      </w:r>
    </w:p>
    <w:p w:rsidR="00AD0F40" w:rsidRDefault="00AD0F40" w:rsidP="00AD0F40">
      <w:pPr>
        <w:rPr>
          <w:rtl/>
          <w:lang w:eastAsia="he-IL"/>
        </w:rPr>
      </w:pPr>
    </w:p>
    <w:p w:rsidR="00AD0F40" w:rsidRDefault="00AD0F40" w:rsidP="00AD0F40">
      <w:pPr>
        <w:pStyle w:val="af6"/>
        <w:keepNext/>
        <w:rPr>
          <w:rtl/>
        </w:rPr>
      </w:pPr>
      <w:bookmarkStart w:id="559" w:name="ET_yor_4762_97"/>
      <w:r w:rsidRPr="00AD0F40">
        <w:rPr>
          <w:rStyle w:val="TagStyle"/>
          <w:rtl/>
        </w:rPr>
        <w:t xml:space="preserve"> &lt;&lt; </w:t>
      </w:r>
      <w:proofErr w:type="spellStart"/>
      <w:r w:rsidRPr="00AD0F40">
        <w:rPr>
          <w:rStyle w:val="TagStyle"/>
          <w:rtl/>
        </w:rPr>
        <w:t>יור</w:t>
      </w:r>
      <w:proofErr w:type="spellEnd"/>
      <w:r w:rsidRPr="00AD0F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0F40">
        <w:rPr>
          <w:rStyle w:val="TagStyle"/>
          <w:rtl/>
        </w:rPr>
        <w:t xml:space="preserve"> &lt;&lt; </w:t>
      </w:r>
      <w:proofErr w:type="spellStart"/>
      <w:r w:rsidRPr="00AD0F40">
        <w:rPr>
          <w:rStyle w:val="TagStyle"/>
          <w:rtl/>
        </w:rPr>
        <w:t>יור</w:t>
      </w:r>
      <w:proofErr w:type="spellEnd"/>
      <w:r w:rsidRPr="00AD0F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AD0F40" w:rsidRDefault="00AD0F40" w:rsidP="00AD0F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4239B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מרתי </w:t>
      </w:r>
      <w:r w:rsidR="004239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כולם</w:t>
      </w:r>
      <w:r w:rsidR="004239BE">
        <w:rPr>
          <w:rFonts w:hint="cs"/>
          <w:rtl/>
          <w:lang w:eastAsia="he-IL"/>
        </w:rPr>
        <w:t>.</w:t>
      </w:r>
    </w:p>
    <w:p w:rsidR="00AD0F40" w:rsidRDefault="00AD0F40" w:rsidP="00AD0F40">
      <w:pPr>
        <w:rPr>
          <w:rtl/>
          <w:lang w:eastAsia="he-IL"/>
        </w:rPr>
      </w:pPr>
    </w:p>
    <w:p w:rsidR="00AD0F40" w:rsidRDefault="00AD0F40" w:rsidP="00AD0F40">
      <w:pPr>
        <w:pStyle w:val="a4"/>
        <w:keepNext/>
        <w:rPr>
          <w:rtl/>
        </w:rPr>
      </w:pPr>
      <w:bookmarkStart w:id="560" w:name="ET_speaker_5519_98"/>
      <w:r w:rsidRPr="00AD0F4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D0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AD0F40" w:rsidRDefault="001A7D08" w:rsidP="001A7D08">
      <w:pPr>
        <w:rPr>
          <w:rtl/>
          <w:lang w:eastAsia="he-IL"/>
        </w:rPr>
      </w:pPr>
      <w:r>
        <w:rPr>
          <w:rFonts w:hint="cs"/>
          <w:rtl/>
          <w:lang w:val="en-GB" w:eastAsia="he-IL"/>
        </w:rPr>
        <w:t>לא בצורה שבה הו</w:t>
      </w:r>
      <w:bookmarkStart w:id="561" w:name="_ETM_Q1_4979224"/>
      <w:bookmarkEnd w:id="561"/>
      <w:r>
        <w:rPr>
          <w:rFonts w:hint="cs"/>
          <w:rtl/>
          <w:lang w:val="en-GB" w:eastAsia="he-IL"/>
        </w:rPr>
        <w:t xml:space="preserve">א נעשה. </w:t>
      </w:r>
      <w:r w:rsidR="00AD0F40">
        <w:rPr>
          <w:rFonts w:hint="cs"/>
          <w:rtl/>
          <w:lang w:eastAsia="he-IL"/>
        </w:rPr>
        <w:t xml:space="preserve">יש לי </w:t>
      </w:r>
      <w:r>
        <w:rPr>
          <w:rFonts w:hint="cs"/>
          <w:rtl/>
          <w:lang w:eastAsia="he-IL"/>
        </w:rPr>
        <w:t>המון סימני שאלה לגבי זה, כי אנחנו יודעים ש</w:t>
      </w:r>
      <w:r w:rsidR="00AD0F40">
        <w:rPr>
          <w:rFonts w:hint="cs"/>
          <w:rtl/>
          <w:lang w:eastAsia="he-IL"/>
        </w:rPr>
        <w:t xml:space="preserve">הכסף הזה </w:t>
      </w:r>
      <w:r>
        <w:rPr>
          <w:rFonts w:hint="cs"/>
          <w:rtl/>
          <w:lang w:eastAsia="he-IL"/>
        </w:rPr>
        <w:t>יילקח מהאזרחים,</w:t>
      </w:r>
      <w:r w:rsidR="00AD0F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</w:t>
      </w:r>
      <w:r w:rsidR="00AD0F40">
        <w:rPr>
          <w:rFonts w:hint="cs"/>
          <w:rtl/>
          <w:lang w:eastAsia="he-IL"/>
        </w:rPr>
        <w:t>זרחים הם אלה ש</w:t>
      </w:r>
      <w:r>
        <w:rPr>
          <w:rFonts w:hint="cs"/>
          <w:rtl/>
          <w:lang w:eastAsia="he-IL"/>
        </w:rPr>
        <w:t xml:space="preserve">בסוף </w:t>
      </w:r>
      <w:r w:rsidR="00AD0F40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למו את המיסוי הזה.  </w:t>
      </w:r>
    </w:p>
    <w:p w:rsidR="00AD0F40" w:rsidRDefault="00AD0F40" w:rsidP="00AD0F40">
      <w:pPr>
        <w:rPr>
          <w:rtl/>
          <w:lang w:eastAsia="he-IL"/>
        </w:rPr>
      </w:pPr>
    </w:p>
    <w:p w:rsidR="00AD0F40" w:rsidRDefault="00AD0F40" w:rsidP="00AD0F40">
      <w:pPr>
        <w:pStyle w:val="af6"/>
        <w:keepNext/>
        <w:rPr>
          <w:rtl/>
        </w:rPr>
      </w:pPr>
      <w:bookmarkStart w:id="562" w:name="ET_yor_4762_99"/>
      <w:r w:rsidRPr="00AD0F40">
        <w:rPr>
          <w:rStyle w:val="TagStyle"/>
          <w:rtl/>
        </w:rPr>
        <w:t xml:space="preserve"> &lt;&lt; </w:t>
      </w:r>
      <w:proofErr w:type="spellStart"/>
      <w:r w:rsidRPr="00AD0F40">
        <w:rPr>
          <w:rStyle w:val="TagStyle"/>
          <w:rtl/>
        </w:rPr>
        <w:t>יור</w:t>
      </w:r>
      <w:proofErr w:type="spellEnd"/>
      <w:r w:rsidRPr="00AD0F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0F40">
        <w:rPr>
          <w:rStyle w:val="TagStyle"/>
          <w:rtl/>
        </w:rPr>
        <w:t xml:space="preserve"> &lt;&lt; </w:t>
      </w:r>
      <w:proofErr w:type="spellStart"/>
      <w:r w:rsidRPr="00AD0F40">
        <w:rPr>
          <w:rStyle w:val="TagStyle"/>
          <w:rtl/>
        </w:rPr>
        <w:t>יור</w:t>
      </w:r>
      <w:proofErr w:type="spellEnd"/>
      <w:r w:rsidRPr="00AD0F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AD0F40" w:rsidRDefault="001A7D08" w:rsidP="001A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AD0F4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ע</w:t>
      </w:r>
      <w:r w:rsidR="00AD0F40">
        <w:rPr>
          <w:rFonts w:hint="cs"/>
          <w:rtl/>
          <w:lang w:eastAsia="he-IL"/>
        </w:rPr>
        <w:t xml:space="preserve">שה </w:t>
      </w:r>
      <w:r>
        <w:rPr>
          <w:rFonts w:hint="cs"/>
          <w:rtl/>
          <w:lang w:eastAsia="he-IL"/>
        </w:rPr>
        <w:t>לגבי</w:t>
      </w:r>
      <w:r w:rsidR="00AD0F40">
        <w:rPr>
          <w:rFonts w:hint="cs"/>
          <w:rtl/>
          <w:lang w:eastAsia="he-IL"/>
        </w:rPr>
        <w:t xml:space="preserve"> הרווחים</w:t>
      </w:r>
      <w:r>
        <w:rPr>
          <w:rFonts w:hint="cs"/>
          <w:rtl/>
          <w:lang w:eastAsia="he-IL"/>
        </w:rPr>
        <w:t>?</w:t>
      </w:r>
    </w:p>
    <w:p w:rsidR="00AD0F40" w:rsidRDefault="00AD0F40" w:rsidP="00AD0F40">
      <w:pPr>
        <w:rPr>
          <w:rtl/>
          <w:lang w:eastAsia="he-IL"/>
        </w:rPr>
      </w:pPr>
    </w:p>
    <w:p w:rsidR="00AD0F40" w:rsidRDefault="00AD0F40" w:rsidP="00AD0F40">
      <w:pPr>
        <w:pStyle w:val="a4"/>
        <w:keepNext/>
        <w:rPr>
          <w:rtl/>
        </w:rPr>
      </w:pPr>
      <w:bookmarkStart w:id="563" w:name="ET_speaker_5519_100"/>
      <w:r w:rsidRPr="00AD0F4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D0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AD0F40" w:rsidRDefault="00AD0F40" w:rsidP="00AD0F40">
      <w:pPr>
        <w:pStyle w:val="KeepWithNext"/>
        <w:rPr>
          <w:rtl/>
          <w:lang w:eastAsia="he-IL"/>
        </w:rPr>
      </w:pPr>
    </w:p>
    <w:p w:rsidR="00CB71CC" w:rsidRDefault="00AD0F40" w:rsidP="00401D3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לי יש בט</w:t>
      </w:r>
      <w:r w:rsidR="001A7D08">
        <w:rPr>
          <w:rFonts w:hint="cs"/>
          <w:rtl/>
          <w:lang w:eastAsia="he-IL"/>
        </w:rPr>
        <w:t>ן מלאה על הבנקים</w:t>
      </w:r>
      <w:r>
        <w:rPr>
          <w:rFonts w:hint="cs"/>
          <w:rtl/>
          <w:lang w:eastAsia="he-IL"/>
        </w:rPr>
        <w:t xml:space="preserve">, </w:t>
      </w:r>
      <w:r w:rsidR="001A7D08">
        <w:rPr>
          <w:rFonts w:hint="cs"/>
          <w:rtl/>
          <w:lang w:eastAsia="he-IL"/>
        </w:rPr>
        <w:t xml:space="preserve">אם מבחינת המוצרים ואם מבחינת </w:t>
      </w:r>
      <w:r>
        <w:rPr>
          <w:rFonts w:hint="cs"/>
          <w:rtl/>
          <w:lang w:eastAsia="he-IL"/>
        </w:rPr>
        <w:t>ה</w:t>
      </w:r>
      <w:r w:rsidR="001A7D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</w:t>
      </w:r>
      <w:r w:rsidR="001A7D08">
        <w:rPr>
          <w:rFonts w:hint="cs"/>
          <w:rtl/>
          <w:lang w:eastAsia="he-IL"/>
        </w:rPr>
        <w:t>רות,</w:t>
      </w:r>
      <w:r>
        <w:rPr>
          <w:rFonts w:hint="cs"/>
          <w:rtl/>
          <w:lang w:eastAsia="he-IL"/>
        </w:rPr>
        <w:t xml:space="preserve"> </w:t>
      </w:r>
      <w:r w:rsidR="001A7D08">
        <w:rPr>
          <w:rFonts w:hint="cs"/>
          <w:rtl/>
          <w:lang w:eastAsia="he-IL"/>
        </w:rPr>
        <w:t>ויש הרב</w:t>
      </w:r>
      <w:r>
        <w:rPr>
          <w:rFonts w:hint="cs"/>
          <w:rtl/>
          <w:lang w:eastAsia="he-IL"/>
        </w:rPr>
        <w:t>ה</w:t>
      </w:r>
      <w:r w:rsidR="001A7D08">
        <w:rPr>
          <w:rFonts w:hint="cs"/>
          <w:rtl/>
          <w:lang w:eastAsia="he-IL"/>
        </w:rPr>
        <w:t xml:space="preserve"> מה לדבר פה,</w:t>
      </w:r>
      <w:r>
        <w:rPr>
          <w:rFonts w:hint="cs"/>
          <w:rtl/>
          <w:lang w:eastAsia="he-IL"/>
        </w:rPr>
        <w:t xml:space="preserve"> אבל </w:t>
      </w:r>
      <w:r w:rsidR="00CB71CC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 xml:space="preserve">צריך </w:t>
      </w:r>
      <w:r w:rsidR="001A7D08">
        <w:rPr>
          <w:rFonts w:hint="cs"/>
          <w:rtl/>
          <w:lang w:eastAsia="he-IL"/>
        </w:rPr>
        <w:t>איכשהו להכניס כסף</w:t>
      </w:r>
      <w:r>
        <w:rPr>
          <w:rFonts w:hint="cs"/>
          <w:rtl/>
          <w:lang w:eastAsia="he-IL"/>
        </w:rPr>
        <w:t xml:space="preserve"> </w:t>
      </w:r>
      <w:r w:rsidR="00CB71CC">
        <w:rPr>
          <w:rFonts w:hint="cs"/>
          <w:rtl/>
          <w:lang w:eastAsia="he-IL"/>
        </w:rPr>
        <w:t>מרווחי יתר</w:t>
      </w:r>
      <w:r w:rsidR="001A7D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מוסיף </w:t>
      </w:r>
      <w:r w:rsidR="001A7D08">
        <w:rPr>
          <w:rFonts w:hint="cs"/>
          <w:rtl/>
          <w:lang w:eastAsia="he-IL"/>
        </w:rPr>
        <w:t>איזו שהיא שנ</w:t>
      </w:r>
      <w:r w:rsidR="00401D3F">
        <w:rPr>
          <w:rFonts w:hint="cs"/>
          <w:rtl/>
          <w:lang w:eastAsia="he-IL"/>
        </w:rPr>
        <w:t>אה שאני לא אוהבת אותה.</w:t>
      </w:r>
      <w:r w:rsidR="00CB71CC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השנאה שמלבים פוגעת ב</w:t>
      </w:r>
      <w:r w:rsidR="001A7D08">
        <w:rPr>
          <w:rFonts w:hint="cs"/>
          <w:rtl/>
          <w:lang w:eastAsia="he-IL"/>
        </w:rPr>
        <w:t>סוף בכלכלה הישראלית</w:t>
      </w:r>
      <w:r>
        <w:rPr>
          <w:rFonts w:hint="cs"/>
          <w:rtl/>
          <w:lang w:eastAsia="he-IL"/>
        </w:rPr>
        <w:t xml:space="preserve">, מייצרת </w:t>
      </w:r>
      <w:r w:rsidR="001A7D08">
        <w:rPr>
          <w:rFonts w:hint="cs"/>
          <w:rtl/>
          <w:lang w:eastAsia="he-IL"/>
        </w:rPr>
        <w:t xml:space="preserve">המון-המון </w:t>
      </w:r>
      <w:r>
        <w:rPr>
          <w:rFonts w:hint="cs"/>
          <w:rtl/>
          <w:lang w:eastAsia="he-IL"/>
        </w:rPr>
        <w:t>סי</w:t>
      </w:r>
      <w:r w:rsidR="001A7D08">
        <w:rPr>
          <w:rFonts w:hint="cs"/>
          <w:rtl/>
          <w:lang w:eastAsia="he-IL"/>
        </w:rPr>
        <w:t>סמאות</w:t>
      </w:r>
      <w:r w:rsidR="00CB71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מייצרת </w:t>
      </w:r>
      <w:r w:rsidR="001A7D08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כלכלה טובה. </w:t>
      </w:r>
    </w:p>
    <w:p w:rsidR="00CB71CC" w:rsidRDefault="00CB71CC" w:rsidP="00CB71CC">
      <w:pPr>
        <w:rPr>
          <w:rtl/>
          <w:lang w:eastAsia="he-IL"/>
        </w:rPr>
      </w:pPr>
    </w:p>
    <w:p w:rsidR="00AD0F40" w:rsidRDefault="001A7D08" w:rsidP="00114591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כמה חודשים</w:t>
      </w:r>
      <w:r w:rsidR="00B04E64">
        <w:rPr>
          <w:rFonts w:hint="cs"/>
          <w:rtl/>
          <w:lang w:eastAsia="he-IL"/>
        </w:rPr>
        <w:t xml:space="preserve"> דיברנו על תקציב 2023. </w:t>
      </w:r>
      <w:r>
        <w:rPr>
          <w:rFonts w:hint="cs"/>
          <w:rtl/>
          <w:lang w:eastAsia="he-IL"/>
        </w:rPr>
        <w:t>הערכות שלכם היו שגויות</w:t>
      </w:r>
      <w:r w:rsidR="00401D3F">
        <w:rPr>
          <w:rFonts w:hint="cs"/>
          <w:rtl/>
          <w:lang w:eastAsia="he-IL"/>
        </w:rPr>
        <w:t>,</w:t>
      </w:r>
      <w:r w:rsidR="007C275D">
        <w:rPr>
          <w:rFonts w:hint="cs"/>
          <w:rtl/>
          <w:lang w:eastAsia="he-IL"/>
        </w:rPr>
        <w:t xml:space="preserve"> </w:t>
      </w:r>
      <w:r w:rsidR="00401D3F">
        <w:rPr>
          <w:rFonts w:hint="cs"/>
          <w:rtl/>
          <w:lang w:eastAsia="he-IL"/>
        </w:rPr>
        <w:t>הטעיתם</w:t>
      </w:r>
      <w:r>
        <w:rPr>
          <w:rFonts w:hint="cs"/>
          <w:rtl/>
          <w:lang w:eastAsia="he-IL"/>
        </w:rPr>
        <w:t xml:space="preserve"> </w:t>
      </w:r>
      <w:bookmarkStart w:id="564" w:name="_ETM_Q1_5062337"/>
      <w:bookmarkEnd w:id="564"/>
      <w:r>
        <w:rPr>
          <w:rFonts w:hint="cs"/>
          <w:rtl/>
          <w:lang w:eastAsia="he-IL"/>
        </w:rPr>
        <w:t>אותנו. היו הרבה דברים ש</w:t>
      </w:r>
      <w:r w:rsidR="00CB71CC">
        <w:rPr>
          <w:rFonts w:hint="cs"/>
          <w:rtl/>
          <w:lang w:eastAsia="he-IL"/>
        </w:rPr>
        <w:t>הכשילו אותנו כי</w:t>
      </w:r>
      <w:r w:rsidR="007C275D">
        <w:rPr>
          <w:rFonts w:hint="cs"/>
          <w:rtl/>
          <w:lang w:eastAsia="he-IL"/>
        </w:rPr>
        <w:t xml:space="preserve"> נכנס</w:t>
      </w:r>
      <w:r>
        <w:rPr>
          <w:rFonts w:hint="cs"/>
          <w:rtl/>
          <w:lang w:eastAsia="he-IL"/>
        </w:rPr>
        <w:t>נ</w:t>
      </w:r>
      <w:r w:rsidR="007C275D">
        <w:rPr>
          <w:rFonts w:hint="cs"/>
          <w:rtl/>
          <w:lang w:eastAsia="he-IL"/>
        </w:rPr>
        <w:t xml:space="preserve">ו לתוך בור תקציבי </w:t>
      </w:r>
      <w:r w:rsidR="00CB71CC">
        <w:rPr>
          <w:rFonts w:hint="cs"/>
          <w:rtl/>
          <w:lang w:eastAsia="he-IL"/>
        </w:rPr>
        <w:t xml:space="preserve">מטורף. </w:t>
      </w:r>
      <w:r>
        <w:rPr>
          <w:rFonts w:hint="cs"/>
          <w:rtl/>
          <w:lang w:eastAsia="he-IL"/>
        </w:rPr>
        <w:t>ברור שצריך לקחת</w:t>
      </w:r>
      <w:r w:rsidR="00CB71CC">
        <w:rPr>
          <w:rFonts w:hint="cs"/>
          <w:rtl/>
          <w:lang w:eastAsia="he-IL"/>
        </w:rPr>
        <w:t xml:space="preserve"> כסף,</w:t>
      </w:r>
      <w:r w:rsidR="007C275D">
        <w:rPr>
          <w:rFonts w:hint="cs"/>
          <w:rtl/>
          <w:lang w:eastAsia="he-IL"/>
        </w:rPr>
        <w:t xml:space="preserve"> </w:t>
      </w:r>
      <w:r w:rsidR="00CB71CC">
        <w:rPr>
          <w:rFonts w:hint="cs"/>
          <w:rtl/>
          <w:lang w:eastAsia="he-IL"/>
        </w:rPr>
        <w:t xml:space="preserve">אבל </w:t>
      </w:r>
      <w:r w:rsidR="007C275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כרגע </w:t>
      </w:r>
      <w:bookmarkStart w:id="565" w:name="_ETM_Q1_5067364"/>
      <w:bookmarkEnd w:id="565"/>
      <w:r w:rsidR="00617A27">
        <w:rPr>
          <w:rFonts w:hint="cs"/>
          <w:rtl/>
          <w:lang w:eastAsia="he-IL"/>
        </w:rPr>
        <w:t>נמצאים במצב של מלחמה, אנחנו</w:t>
      </w:r>
      <w:r w:rsidR="007C275D">
        <w:rPr>
          <w:rFonts w:hint="cs"/>
          <w:rtl/>
          <w:lang w:eastAsia="he-IL"/>
        </w:rPr>
        <w:t xml:space="preserve"> מבינים את האתגרים </w:t>
      </w:r>
      <w:r w:rsidR="00617A27">
        <w:rPr>
          <w:rFonts w:hint="cs"/>
          <w:rtl/>
          <w:lang w:eastAsia="he-IL"/>
        </w:rPr>
        <w:t>הכלכליים הבלתי רגילים שמדינת יש</w:t>
      </w:r>
      <w:r w:rsidR="007C275D">
        <w:rPr>
          <w:rFonts w:hint="cs"/>
          <w:rtl/>
          <w:lang w:eastAsia="he-IL"/>
        </w:rPr>
        <w:t>ראל ניצבת מולם. ממש לא מזמן יצא הדוח ש</w:t>
      </w:r>
      <w:r w:rsidR="00CB71CC">
        <w:rPr>
          <w:rFonts w:hint="cs"/>
          <w:rtl/>
          <w:lang w:eastAsia="he-IL"/>
        </w:rPr>
        <w:t xml:space="preserve">ל </w:t>
      </w:r>
      <w:proofErr w:type="spellStart"/>
      <w:r w:rsidR="007C275D">
        <w:rPr>
          <w:rFonts w:hint="cs"/>
          <w:rtl/>
          <w:lang w:eastAsia="he-IL"/>
        </w:rPr>
        <w:t>מודי</w:t>
      </w:r>
      <w:r w:rsidR="00617A27">
        <w:rPr>
          <w:rFonts w:hint="cs"/>
          <w:rtl/>
          <w:lang w:eastAsia="he-IL"/>
        </w:rPr>
        <w:t>'</w:t>
      </w:r>
      <w:r w:rsidR="007C275D">
        <w:rPr>
          <w:rFonts w:hint="cs"/>
          <w:rtl/>
          <w:lang w:eastAsia="he-IL"/>
        </w:rPr>
        <w:t>ס</w:t>
      </w:r>
      <w:proofErr w:type="spellEnd"/>
      <w:r w:rsidR="00401D3F">
        <w:rPr>
          <w:rFonts w:hint="cs"/>
          <w:rtl/>
          <w:lang w:eastAsia="he-IL"/>
        </w:rPr>
        <w:t xml:space="preserve"> </w:t>
      </w:r>
      <w:r w:rsidR="00114591">
        <w:rPr>
          <w:rFonts w:hint="cs"/>
          <w:rtl/>
          <w:lang w:eastAsia="he-IL"/>
        </w:rPr>
        <w:t>ש</w:t>
      </w:r>
      <w:r w:rsidR="007C275D">
        <w:rPr>
          <w:rFonts w:hint="cs"/>
          <w:rtl/>
          <w:lang w:eastAsia="he-IL"/>
        </w:rPr>
        <w:t xml:space="preserve">מדבר </w:t>
      </w:r>
      <w:r w:rsidR="00617A27">
        <w:rPr>
          <w:rFonts w:hint="cs"/>
          <w:rtl/>
          <w:lang w:eastAsia="he-IL"/>
        </w:rPr>
        <w:t xml:space="preserve">בדיוק </w:t>
      </w:r>
      <w:r w:rsidR="007C275D">
        <w:rPr>
          <w:rFonts w:hint="cs"/>
          <w:rtl/>
          <w:lang w:eastAsia="he-IL"/>
        </w:rPr>
        <w:t xml:space="preserve">על הנושא של </w:t>
      </w:r>
      <w:r w:rsidR="00617A27">
        <w:rPr>
          <w:rFonts w:hint="cs"/>
          <w:rtl/>
          <w:lang w:eastAsia="he-IL"/>
        </w:rPr>
        <w:t>ה</w:t>
      </w:r>
      <w:r w:rsidR="007C275D">
        <w:rPr>
          <w:rFonts w:hint="cs"/>
          <w:rtl/>
          <w:lang w:eastAsia="he-IL"/>
        </w:rPr>
        <w:t xml:space="preserve">התערבות של הממשלה, </w:t>
      </w:r>
      <w:r w:rsidR="00CB71CC">
        <w:rPr>
          <w:rFonts w:hint="cs"/>
          <w:rtl/>
          <w:lang w:eastAsia="he-IL"/>
        </w:rPr>
        <w:t>על א</w:t>
      </w:r>
      <w:r w:rsidR="007C275D">
        <w:rPr>
          <w:rFonts w:hint="cs"/>
          <w:rtl/>
          <w:lang w:eastAsia="he-IL"/>
        </w:rPr>
        <w:t xml:space="preserve">י השקעה </w:t>
      </w:r>
      <w:r w:rsidR="00617A27">
        <w:rPr>
          <w:rFonts w:hint="cs"/>
          <w:rtl/>
          <w:lang w:eastAsia="he-IL"/>
        </w:rPr>
        <w:t xml:space="preserve">במנועי צמיחה, על הקפאה של </w:t>
      </w:r>
      <w:r w:rsidR="007C275D">
        <w:rPr>
          <w:rFonts w:hint="cs"/>
          <w:rtl/>
          <w:lang w:eastAsia="he-IL"/>
        </w:rPr>
        <w:t>מנועי צמיחה, על חוסר יציבו</w:t>
      </w:r>
      <w:r w:rsidR="00617A27">
        <w:rPr>
          <w:rFonts w:hint="cs"/>
          <w:rtl/>
          <w:lang w:eastAsia="he-IL"/>
        </w:rPr>
        <w:t>ת</w:t>
      </w:r>
      <w:r w:rsidR="007C275D">
        <w:rPr>
          <w:rFonts w:hint="cs"/>
          <w:rtl/>
          <w:lang w:eastAsia="he-IL"/>
        </w:rPr>
        <w:t>. אנחנו בצד</w:t>
      </w:r>
      <w:r w:rsidR="00617A27">
        <w:rPr>
          <w:rFonts w:hint="cs"/>
          <w:rtl/>
          <w:lang w:eastAsia="he-IL"/>
        </w:rPr>
        <w:t>ק חוששים ל</w:t>
      </w:r>
      <w:bookmarkStart w:id="566" w:name="_ETM_Q1_5101145"/>
      <w:bookmarkEnd w:id="566"/>
      <w:r w:rsidR="007C275D">
        <w:rPr>
          <w:rFonts w:hint="cs"/>
          <w:rtl/>
          <w:lang w:eastAsia="he-IL"/>
        </w:rPr>
        <w:t>מנועי הצ</w:t>
      </w:r>
      <w:r w:rsidR="00617A27">
        <w:rPr>
          <w:rFonts w:hint="cs"/>
          <w:rtl/>
          <w:lang w:eastAsia="he-IL"/>
        </w:rPr>
        <w:t>מ</w:t>
      </w:r>
      <w:r w:rsidR="007C275D">
        <w:rPr>
          <w:rFonts w:hint="cs"/>
          <w:rtl/>
          <w:lang w:eastAsia="he-IL"/>
        </w:rPr>
        <w:t>י</w:t>
      </w:r>
      <w:r w:rsidR="00617A27">
        <w:rPr>
          <w:rFonts w:hint="cs"/>
          <w:rtl/>
          <w:lang w:eastAsia="he-IL"/>
        </w:rPr>
        <w:t>ח</w:t>
      </w:r>
      <w:r w:rsidR="007C275D">
        <w:rPr>
          <w:rFonts w:hint="cs"/>
          <w:rtl/>
          <w:lang w:eastAsia="he-IL"/>
        </w:rPr>
        <w:t xml:space="preserve">ה </w:t>
      </w:r>
      <w:r w:rsidR="00617A27">
        <w:rPr>
          <w:rFonts w:hint="cs"/>
          <w:rtl/>
          <w:lang w:eastAsia="he-IL"/>
        </w:rPr>
        <w:t xml:space="preserve">שלנו </w:t>
      </w:r>
      <w:r w:rsidR="00CB71CC">
        <w:rPr>
          <w:rFonts w:hint="cs"/>
          <w:rtl/>
          <w:lang w:eastAsia="he-IL"/>
        </w:rPr>
        <w:t>ש</w:t>
      </w:r>
      <w:r w:rsidR="00617A27">
        <w:rPr>
          <w:rFonts w:hint="cs"/>
          <w:rtl/>
          <w:lang w:eastAsia="he-IL"/>
        </w:rPr>
        <w:t>מ</w:t>
      </w:r>
      <w:r w:rsidR="007C275D">
        <w:rPr>
          <w:rFonts w:hint="cs"/>
          <w:rtl/>
          <w:lang w:eastAsia="he-IL"/>
        </w:rPr>
        <w:t xml:space="preserve">גיעים </w:t>
      </w:r>
      <w:r w:rsidR="00617A27">
        <w:rPr>
          <w:rFonts w:hint="cs"/>
          <w:rtl/>
          <w:lang w:eastAsia="he-IL"/>
        </w:rPr>
        <w:t>מהשקעות זרות,</w:t>
      </w:r>
      <w:r w:rsidR="007C275D">
        <w:rPr>
          <w:rFonts w:hint="cs"/>
          <w:rtl/>
          <w:lang w:eastAsia="he-IL"/>
        </w:rPr>
        <w:t xml:space="preserve"> </w:t>
      </w:r>
      <w:r w:rsidR="00B04E64">
        <w:rPr>
          <w:rFonts w:hint="cs"/>
          <w:rtl/>
          <w:lang w:eastAsia="he-IL"/>
        </w:rPr>
        <w:t xml:space="preserve">מתעשייה ישראלית. </w:t>
      </w:r>
      <w:r w:rsidR="007C275D">
        <w:rPr>
          <w:rFonts w:hint="cs"/>
          <w:rtl/>
          <w:lang w:eastAsia="he-IL"/>
        </w:rPr>
        <w:t>אתם מבי</w:t>
      </w:r>
      <w:r w:rsidR="00B04E64">
        <w:rPr>
          <w:rFonts w:hint="cs"/>
          <w:rtl/>
          <w:lang w:eastAsia="he-IL"/>
        </w:rPr>
        <w:t>א</w:t>
      </w:r>
      <w:r w:rsidR="007C275D">
        <w:rPr>
          <w:rFonts w:hint="cs"/>
          <w:rtl/>
          <w:lang w:eastAsia="he-IL"/>
        </w:rPr>
        <w:t>ים איזה שהוא</w:t>
      </w:r>
      <w:r w:rsidR="00B04E64">
        <w:rPr>
          <w:rFonts w:hint="cs"/>
          <w:rtl/>
          <w:lang w:eastAsia="he-IL"/>
        </w:rPr>
        <w:t xml:space="preserve"> חוק שמדבר על מיסוי </w:t>
      </w:r>
      <w:r w:rsidR="00CB71CC">
        <w:rPr>
          <w:rFonts w:hint="cs"/>
          <w:rtl/>
          <w:lang w:eastAsia="he-IL"/>
        </w:rPr>
        <w:t>של מוצר מסוים, אבל האם</w:t>
      </w:r>
      <w:r w:rsidR="007C275D">
        <w:rPr>
          <w:rFonts w:hint="cs"/>
          <w:rtl/>
          <w:lang w:eastAsia="he-IL"/>
        </w:rPr>
        <w:t xml:space="preserve"> אתם לא מכניסים עוד אש </w:t>
      </w:r>
      <w:r w:rsidR="00B04E64">
        <w:rPr>
          <w:rFonts w:hint="cs"/>
          <w:rtl/>
          <w:lang w:eastAsia="he-IL"/>
        </w:rPr>
        <w:t xml:space="preserve">למדורה של אותן מערכות כלכליות </w:t>
      </w:r>
      <w:r w:rsidR="00401D3F">
        <w:rPr>
          <w:rFonts w:hint="cs"/>
          <w:rtl/>
          <w:lang w:eastAsia="he-IL"/>
        </w:rPr>
        <w:t>ש</w:t>
      </w:r>
      <w:r w:rsidR="00B04E64">
        <w:rPr>
          <w:rFonts w:hint="cs"/>
          <w:rtl/>
          <w:lang w:eastAsia="he-IL"/>
        </w:rPr>
        <w:t>עלולות להבריח מכאן משקיעים זרים? זו</w:t>
      </w:r>
      <w:r w:rsidR="00CB71CC">
        <w:rPr>
          <w:rFonts w:hint="cs"/>
          <w:rtl/>
          <w:lang w:eastAsia="he-IL"/>
        </w:rPr>
        <w:t xml:space="preserve"> שאלה קריטית, כי</w:t>
      </w:r>
      <w:r w:rsidR="007C275D">
        <w:rPr>
          <w:rFonts w:hint="cs"/>
          <w:rtl/>
          <w:lang w:eastAsia="he-IL"/>
        </w:rPr>
        <w:t xml:space="preserve"> אם אנחנו רוצים לשקם את הכלכלה במהירות</w:t>
      </w:r>
      <w:r w:rsidR="00B04E64">
        <w:rPr>
          <w:rFonts w:hint="cs"/>
          <w:rtl/>
          <w:lang w:eastAsia="he-IL"/>
        </w:rPr>
        <w:t xml:space="preserve"> </w:t>
      </w:r>
      <w:bookmarkStart w:id="567" w:name="_ETM_Q1_5143079"/>
      <w:bookmarkEnd w:id="567"/>
      <w:r w:rsidR="00B04E64">
        <w:rPr>
          <w:rFonts w:hint="cs"/>
          <w:rtl/>
          <w:lang w:eastAsia="he-IL"/>
        </w:rPr>
        <w:t>הגדולה ביותר אנחנו צריכים אותם</w:t>
      </w:r>
      <w:r w:rsidR="007C275D">
        <w:rPr>
          <w:rFonts w:hint="cs"/>
          <w:rtl/>
          <w:lang w:eastAsia="he-IL"/>
        </w:rPr>
        <w:t xml:space="preserve">. </w:t>
      </w:r>
    </w:p>
    <w:p w:rsidR="007C275D" w:rsidRDefault="007C275D" w:rsidP="00AD0F40">
      <w:pPr>
        <w:rPr>
          <w:rtl/>
          <w:lang w:eastAsia="he-IL"/>
        </w:rPr>
      </w:pPr>
    </w:p>
    <w:p w:rsidR="007C275D" w:rsidRDefault="007C275D" w:rsidP="00401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עוסקים </w:t>
      </w:r>
      <w:r w:rsidR="006F3D7A">
        <w:rPr>
          <w:rFonts w:hint="cs"/>
          <w:rtl/>
          <w:lang w:eastAsia="he-IL"/>
        </w:rPr>
        <w:t>המון במי מכ</w:t>
      </w:r>
      <w:r>
        <w:rPr>
          <w:rFonts w:hint="cs"/>
          <w:rtl/>
          <w:lang w:eastAsia="he-IL"/>
        </w:rPr>
        <w:t>ווין את הפעילות ו</w:t>
      </w:r>
      <w:r w:rsidR="006F3D7A">
        <w:rPr>
          <w:rFonts w:hint="cs"/>
          <w:rtl/>
          <w:lang w:eastAsia="he-IL"/>
        </w:rPr>
        <w:t xml:space="preserve">השליטה בבנקים הקטנים, אבל צריך להסתכל על הרווחים. מה </w:t>
      </w:r>
      <w:r>
        <w:rPr>
          <w:rFonts w:hint="cs"/>
          <w:rtl/>
          <w:lang w:eastAsia="he-IL"/>
        </w:rPr>
        <w:t>אתם</w:t>
      </w:r>
      <w:r w:rsidR="006F3D7A">
        <w:rPr>
          <w:rFonts w:hint="cs"/>
          <w:rtl/>
          <w:lang w:eastAsia="he-IL"/>
        </w:rPr>
        <w:t xml:space="preserve"> </w:t>
      </w:r>
      <w:bookmarkStart w:id="568" w:name="_ETM_Q1_5164192"/>
      <w:bookmarkEnd w:id="568"/>
      <w:r>
        <w:rPr>
          <w:rFonts w:hint="cs"/>
          <w:rtl/>
          <w:lang w:eastAsia="he-IL"/>
        </w:rPr>
        <w:t>חוששי</w:t>
      </w:r>
      <w:r w:rsidR="006F3D7A">
        <w:rPr>
          <w:rFonts w:hint="cs"/>
          <w:rtl/>
          <w:lang w:eastAsia="he-IL"/>
        </w:rPr>
        <w:t>ם?</w:t>
      </w:r>
      <w:r>
        <w:rPr>
          <w:rFonts w:hint="cs"/>
          <w:rtl/>
          <w:lang w:eastAsia="he-IL"/>
        </w:rPr>
        <w:t xml:space="preserve"> שמישהו ינצל את זה כדי להוסיף </w:t>
      </w:r>
      <w:r w:rsidR="006F3D7A">
        <w:rPr>
          <w:rFonts w:hint="cs"/>
          <w:rtl/>
          <w:lang w:eastAsia="he-IL"/>
        </w:rPr>
        <w:t>עוד איזה מוצר</w:t>
      </w:r>
      <w:r w:rsidR="00401D3F">
        <w:rPr>
          <w:rFonts w:hint="cs"/>
          <w:rtl/>
          <w:lang w:eastAsia="he-IL"/>
        </w:rPr>
        <w:t xml:space="preserve">? </w:t>
      </w:r>
      <w:r w:rsidR="006F3D7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הרווח שלהם </w:t>
      </w:r>
      <w:r w:rsidR="006F3D7A">
        <w:rPr>
          <w:rFonts w:hint="cs"/>
          <w:rtl/>
          <w:lang w:eastAsia="he-IL"/>
        </w:rPr>
        <w:t xml:space="preserve">יגדל ויהיה יותר מ-5%, </w:t>
      </w:r>
      <w:bookmarkStart w:id="569" w:name="_ETM_Q1_5168124"/>
      <w:bookmarkEnd w:id="569"/>
      <w:r w:rsidR="006F3D7A">
        <w:rPr>
          <w:rFonts w:hint="cs"/>
          <w:rtl/>
          <w:lang w:eastAsia="he-IL"/>
        </w:rPr>
        <w:t>הם יצאו מתוך ההגדרה הזאת. א</w:t>
      </w:r>
      <w:r w:rsidR="004B18AC">
        <w:rPr>
          <w:rFonts w:hint="cs"/>
          <w:rtl/>
          <w:lang w:eastAsia="he-IL"/>
        </w:rPr>
        <w:t>לה בנקים שמנוהלים על ידי עובדים, ו</w:t>
      </w:r>
      <w:r>
        <w:rPr>
          <w:rFonts w:hint="cs"/>
          <w:rtl/>
          <w:lang w:eastAsia="he-IL"/>
        </w:rPr>
        <w:t>ברור שרוב המוטבי</w:t>
      </w:r>
      <w:r w:rsidR="006F3D7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 </w:t>
      </w:r>
      <w:r w:rsidR="006F3D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השקעה תגיע לאותם עובדים</w:t>
      </w:r>
      <w:r w:rsidR="004B18AC">
        <w:rPr>
          <w:rFonts w:hint="cs"/>
          <w:rtl/>
          <w:lang w:eastAsia="he-IL"/>
        </w:rPr>
        <w:t>. חברי הכנסת כאן לא חוששים מזה.</w:t>
      </w:r>
      <w:r w:rsidR="006F3D7A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חשש </w:t>
      </w:r>
      <w:r w:rsidR="006F3D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מישהו מהקבוצה הגדולה ינ</w:t>
      </w:r>
      <w:r w:rsidR="006F3D7A">
        <w:rPr>
          <w:rFonts w:hint="cs"/>
          <w:rtl/>
          <w:lang w:eastAsia="he-IL"/>
        </w:rPr>
        <w:t xml:space="preserve">צל את המצב ודרך המוצרים </w:t>
      </w:r>
      <w:bookmarkStart w:id="570" w:name="_ETM_Q1_5199826"/>
      <w:bookmarkEnd w:id="570"/>
      <w:r w:rsidR="006F3D7A">
        <w:rPr>
          <w:rFonts w:hint="cs"/>
          <w:rtl/>
          <w:lang w:eastAsia="he-IL"/>
        </w:rPr>
        <w:t>האלה יעשה רווחים?</w:t>
      </w:r>
      <w:r>
        <w:rPr>
          <w:rFonts w:hint="cs"/>
          <w:rtl/>
          <w:lang w:eastAsia="he-IL"/>
        </w:rPr>
        <w:t xml:space="preserve"> כמה רווחים הוא </w:t>
      </w:r>
      <w:r w:rsidR="004B18A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יעשה? </w:t>
      </w:r>
      <w:r w:rsidR="006F3D7A">
        <w:rPr>
          <w:rFonts w:hint="cs"/>
          <w:rtl/>
          <w:lang w:eastAsia="he-IL"/>
        </w:rPr>
        <w:t xml:space="preserve">אם הוא יגדיל </w:t>
      </w:r>
      <w:r w:rsidR="004B18AC">
        <w:rPr>
          <w:rFonts w:hint="cs"/>
          <w:rtl/>
          <w:lang w:eastAsia="he-IL"/>
        </w:rPr>
        <w:t xml:space="preserve">את רווחיו </w:t>
      </w:r>
      <w:r w:rsidR="006F3D7A">
        <w:rPr>
          <w:rFonts w:hint="cs"/>
          <w:rtl/>
          <w:lang w:eastAsia="he-IL"/>
        </w:rPr>
        <w:t>מעל נתח שוק של 5%,</w:t>
      </w:r>
      <w:r>
        <w:rPr>
          <w:rFonts w:hint="cs"/>
          <w:rtl/>
          <w:lang w:eastAsia="he-IL"/>
        </w:rPr>
        <w:t xml:space="preserve"> נהדר, </w:t>
      </w:r>
      <w:r w:rsidR="006F3D7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ייכנס לתוך ה</w:t>
      </w:r>
      <w:r w:rsidR="006F3D7A">
        <w:rPr>
          <w:rFonts w:hint="cs"/>
          <w:rtl/>
          <w:lang w:eastAsia="he-IL"/>
        </w:rPr>
        <w:t xml:space="preserve">מתווה הרגיל. אני </w:t>
      </w:r>
      <w:r>
        <w:rPr>
          <w:rFonts w:hint="cs"/>
          <w:rtl/>
          <w:lang w:eastAsia="he-IL"/>
        </w:rPr>
        <w:t xml:space="preserve">לא חושבת שיש </w:t>
      </w:r>
      <w:r w:rsidR="006F3D7A">
        <w:rPr>
          <w:rFonts w:hint="cs"/>
          <w:rtl/>
          <w:lang w:eastAsia="he-IL"/>
        </w:rPr>
        <w:t xml:space="preserve">לנו באמת </w:t>
      </w:r>
      <w:bookmarkStart w:id="571" w:name="_ETM_Q1_5225691"/>
      <w:bookmarkEnd w:id="571"/>
      <w:r>
        <w:rPr>
          <w:rFonts w:hint="cs"/>
          <w:rtl/>
          <w:lang w:eastAsia="he-IL"/>
        </w:rPr>
        <w:t xml:space="preserve">סיבה </w:t>
      </w:r>
      <w:r w:rsidR="004B18AC">
        <w:rPr>
          <w:rFonts w:hint="cs"/>
          <w:rtl/>
          <w:lang w:eastAsia="he-IL"/>
        </w:rPr>
        <w:t>מהבחינה הזאת לפחד.</w:t>
      </w:r>
      <w:r w:rsidR="006F3D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r w:rsidR="006F3D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חושבת ש</w:t>
      </w:r>
      <w:r w:rsidR="006F3D7A">
        <w:rPr>
          <w:rFonts w:hint="cs"/>
          <w:rtl/>
          <w:lang w:eastAsia="he-IL"/>
        </w:rPr>
        <w:t>אנ</w:t>
      </w:r>
      <w:r w:rsidR="00BA7695">
        <w:rPr>
          <w:rFonts w:hint="cs"/>
          <w:rtl/>
          <w:lang w:eastAsia="he-IL"/>
        </w:rPr>
        <w:t>חנו צריכים לפחד מהמיסוי בכללותו</w:t>
      </w:r>
      <w:r w:rsidR="004B18AC">
        <w:rPr>
          <w:rFonts w:hint="cs"/>
          <w:rtl/>
          <w:lang w:eastAsia="he-IL"/>
        </w:rPr>
        <w:t>, כי</w:t>
      </w:r>
      <w:r w:rsidR="006F3D7A">
        <w:rPr>
          <w:rFonts w:hint="cs"/>
          <w:rtl/>
          <w:lang w:eastAsia="he-IL"/>
        </w:rPr>
        <w:t xml:space="preserve"> </w:t>
      </w:r>
      <w:r w:rsidR="004B18AC">
        <w:rPr>
          <w:rFonts w:hint="cs"/>
          <w:rtl/>
          <w:lang w:eastAsia="he-IL"/>
        </w:rPr>
        <w:t>אני חושבת שיש שיקול דעת מוטה.</w:t>
      </w:r>
      <w:r>
        <w:rPr>
          <w:rFonts w:hint="cs"/>
          <w:rtl/>
          <w:lang w:eastAsia="he-IL"/>
        </w:rPr>
        <w:t xml:space="preserve"> א</w:t>
      </w:r>
      <w:r w:rsidR="00BA7695">
        <w:rPr>
          <w:rFonts w:hint="cs"/>
          <w:rtl/>
          <w:lang w:eastAsia="he-IL"/>
        </w:rPr>
        <w:t xml:space="preserve">ם </w:t>
      </w:r>
      <w:r w:rsidR="004B18AC">
        <w:rPr>
          <w:rFonts w:hint="cs"/>
          <w:rtl/>
          <w:lang w:eastAsia="he-IL"/>
        </w:rPr>
        <w:t xml:space="preserve">כבר </w:t>
      </w:r>
      <w:r w:rsidR="00BA7695">
        <w:rPr>
          <w:rFonts w:hint="cs"/>
          <w:rtl/>
          <w:lang w:eastAsia="he-IL"/>
        </w:rPr>
        <w:t xml:space="preserve">החלטתם לעשות את זה, </w:t>
      </w:r>
      <w:r w:rsidR="004B18AC">
        <w:rPr>
          <w:rFonts w:hint="cs"/>
          <w:rtl/>
          <w:lang w:eastAsia="he-IL"/>
        </w:rPr>
        <w:t xml:space="preserve">אז </w:t>
      </w:r>
      <w:r w:rsidR="00BA7695">
        <w:rPr>
          <w:rFonts w:hint="cs"/>
          <w:rtl/>
          <w:lang w:eastAsia="he-IL"/>
        </w:rPr>
        <w:t>חבר'ה, תע</w:t>
      </w:r>
      <w:r>
        <w:rPr>
          <w:rFonts w:hint="cs"/>
          <w:rtl/>
          <w:lang w:eastAsia="he-IL"/>
        </w:rPr>
        <w:t>ו</w:t>
      </w:r>
      <w:r w:rsidR="00BA7695">
        <w:rPr>
          <w:rFonts w:hint="cs"/>
          <w:rtl/>
          <w:lang w:eastAsia="he-IL"/>
        </w:rPr>
        <w:t xml:space="preserve">דדו </w:t>
      </w:r>
      <w:bookmarkStart w:id="572" w:name="_ETM_Q1_5240269"/>
      <w:bookmarkEnd w:id="572"/>
      <w:r w:rsidR="00BA7695">
        <w:rPr>
          <w:rFonts w:hint="cs"/>
          <w:rtl/>
          <w:lang w:eastAsia="he-IL"/>
        </w:rPr>
        <w:t>את התחרות בבנקים</w:t>
      </w:r>
      <w:r>
        <w:rPr>
          <w:rFonts w:hint="cs"/>
          <w:rtl/>
          <w:lang w:eastAsia="he-IL"/>
        </w:rPr>
        <w:t xml:space="preserve">, תסייעו לאותם בנקים קטנים. </w:t>
      </w:r>
    </w:p>
    <w:p w:rsidR="007C275D" w:rsidRDefault="007C275D" w:rsidP="00AD0F40">
      <w:pPr>
        <w:rPr>
          <w:rtl/>
          <w:lang w:eastAsia="he-IL"/>
        </w:rPr>
      </w:pPr>
    </w:p>
    <w:p w:rsidR="004B18AC" w:rsidRDefault="004B18AC" w:rsidP="004B18AC">
      <w:pPr>
        <w:pStyle w:val="af6"/>
        <w:keepNext/>
        <w:rPr>
          <w:rtl/>
        </w:rPr>
      </w:pPr>
      <w:r w:rsidRPr="004B18AC">
        <w:rPr>
          <w:rStyle w:val="TagStyle"/>
          <w:rtl/>
        </w:rPr>
        <w:t xml:space="preserve"> &lt;&lt; </w:t>
      </w:r>
      <w:proofErr w:type="spellStart"/>
      <w:r w:rsidRPr="004B18AC">
        <w:rPr>
          <w:rStyle w:val="TagStyle"/>
          <w:rtl/>
        </w:rPr>
        <w:t>יור</w:t>
      </w:r>
      <w:proofErr w:type="spellEnd"/>
      <w:r w:rsidRPr="004B18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18AC">
        <w:rPr>
          <w:rStyle w:val="TagStyle"/>
          <w:rtl/>
        </w:rPr>
        <w:t xml:space="preserve"> &lt;&lt; </w:t>
      </w:r>
      <w:proofErr w:type="spellStart"/>
      <w:r w:rsidRPr="004B18AC">
        <w:rPr>
          <w:rStyle w:val="TagStyle"/>
          <w:rtl/>
        </w:rPr>
        <w:t>יור</w:t>
      </w:r>
      <w:proofErr w:type="spellEnd"/>
      <w:r w:rsidRPr="004B18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B18AC" w:rsidRDefault="004B18AC" w:rsidP="004B18AC">
      <w:pPr>
        <w:pStyle w:val="KeepWithNext"/>
        <w:rPr>
          <w:rtl/>
          <w:lang w:eastAsia="he-IL"/>
        </w:rPr>
      </w:pPr>
    </w:p>
    <w:p w:rsidR="004B18AC" w:rsidRPr="004B18AC" w:rsidRDefault="004B18AC" w:rsidP="004B18AC">
      <w:pPr>
        <w:rPr>
          <w:rtl/>
          <w:lang w:eastAsia="he-IL"/>
        </w:rPr>
      </w:pPr>
      <w:r>
        <w:rPr>
          <w:rFonts w:hint="cs"/>
          <w:rtl/>
          <w:lang w:eastAsia="he-IL"/>
        </w:rPr>
        <w:t>איגוד הבנקים, בקשה.</w:t>
      </w:r>
    </w:p>
    <w:p w:rsidR="007C275D" w:rsidRDefault="007C275D" w:rsidP="00AD0F40">
      <w:pPr>
        <w:rPr>
          <w:rtl/>
          <w:lang w:eastAsia="he-IL"/>
        </w:rPr>
      </w:pPr>
    </w:p>
    <w:p w:rsidR="004B18AC" w:rsidRDefault="004B18AC" w:rsidP="004B18AC">
      <w:pPr>
        <w:pStyle w:val="af9"/>
        <w:keepNext/>
        <w:rPr>
          <w:rtl/>
          <w:lang w:eastAsia="he-IL"/>
        </w:rPr>
      </w:pPr>
      <w:bookmarkStart w:id="573" w:name="_ETM_Q1_5260696"/>
      <w:bookmarkStart w:id="574" w:name="ET_guest_איתן_מדמון_182"/>
      <w:bookmarkEnd w:id="573"/>
      <w:r w:rsidRPr="004B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4B18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"/>
    </w:p>
    <w:p w:rsidR="004B18AC" w:rsidRDefault="004B18AC" w:rsidP="004B18AC">
      <w:pPr>
        <w:pStyle w:val="KeepWithNext"/>
        <w:rPr>
          <w:rtl/>
          <w:lang w:eastAsia="he-IL"/>
        </w:rPr>
      </w:pPr>
    </w:p>
    <w:p w:rsidR="00290699" w:rsidRDefault="004B18AC" w:rsidP="004B18AC">
      <w:pPr>
        <w:rPr>
          <w:rtl/>
          <w:lang w:eastAsia="he-IL"/>
        </w:rPr>
      </w:pPr>
      <w:bookmarkStart w:id="575" w:name="_ETM_Q1_5261125"/>
      <w:bookmarkStart w:id="576" w:name="_ETM_Q1_5261164"/>
      <w:bookmarkEnd w:id="575"/>
      <w:bookmarkEnd w:id="576"/>
      <w:r>
        <w:rPr>
          <w:rFonts w:hint="cs"/>
          <w:rtl/>
          <w:lang w:eastAsia="he-IL"/>
        </w:rPr>
        <w:t xml:space="preserve">בפעם הקודמת </w:t>
      </w:r>
      <w:r w:rsidR="007C275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יב</w:t>
      </w:r>
      <w:r w:rsidR="007C275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נ</w:t>
      </w:r>
      <w:r w:rsidR="007C275D">
        <w:rPr>
          <w:rFonts w:hint="cs"/>
          <w:rtl/>
          <w:lang w:eastAsia="he-IL"/>
        </w:rPr>
        <w:t>ו על זה שהחוק המוצע ב</w:t>
      </w:r>
      <w:r>
        <w:rPr>
          <w:rFonts w:hint="cs"/>
          <w:rtl/>
          <w:lang w:eastAsia="he-IL"/>
        </w:rPr>
        <w:t>החלט עשוי להביא למצב שבו היצע האשר</w:t>
      </w:r>
      <w:r w:rsidR="007C275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7C275D">
        <w:rPr>
          <w:rFonts w:hint="cs"/>
          <w:rtl/>
          <w:lang w:eastAsia="he-IL"/>
        </w:rPr>
        <w:t xml:space="preserve"> יקטן, מקו</w:t>
      </w:r>
      <w:r>
        <w:rPr>
          <w:rFonts w:hint="cs"/>
          <w:rtl/>
          <w:lang w:eastAsia="he-IL"/>
        </w:rPr>
        <w:t>רות המימון יתייקרו במערכת הב</w:t>
      </w:r>
      <w:r w:rsidR="007C275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קאית ו</w:t>
      </w:r>
      <w:r w:rsidR="007C275D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יה צורך ביותר </w:t>
      </w:r>
      <w:r w:rsidR="007C275D">
        <w:rPr>
          <w:rFonts w:hint="cs"/>
          <w:rtl/>
          <w:lang w:eastAsia="he-IL"/>
        </w:rPr>
        <w:t xml:space="preserve">אשראי </w:t>
      </w:r>
      <w:r>
        <w:rPr>
          <w:rFonts w:hint="cs"/>
          <w:rtl/>
          <w:lang w:eastAsia="he-IL"/>
        </w:rPr>
        <w:t xml:space="preserve">במשק הישראלי. </w:t>
      </w:r>
    </w:p>
    <w:p w:rsidR="00290699" w:rsidRDefault="00290699" w:rsidP="004B18AC">
      <w:pPr>
        <w:rPr>
          <w:rtl/>
          <w:lang w:eastAsia="he-IL"/>
        </w:rPr>
      </w:pPr>
    </w:p>
    <w:p w:rsidR="007C275D" w:rsidRDefault="00290699" w:rsidP="00114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הגלגול </w:t>
      </w:r>
      <w:bookmarkStart w:id="577" w:name="_ETM_Q1_5305579"/>
      <w:bookmarkEnd w:id="577"/>
      <w:r>
        <w:rPr>
          <w:rFonts w:hint="cs"/>
          <w:rtl/>
          <w:lang w:eastAsia="he-IL"/>
        </w:rPr>
        <w:t>ללקוחות נתון למדיניות עסקית של כל</w:t>
      </w:r>
      <w:bookmarkStart w:id="578" w:name="_ETM_Q1_5311768"/>
      <w:bookmarkEnd w:id="578"/>
      <w:r>
        <w:rPr>
          <w:rFonts w:hint="cs"/>
          <w:rtl/>
          <w:lang w:eastAsia="he-IL"/>
        </w:rPr>
        <w:t xml:space="preserve"> בנק בנפרד. לא בחנו את זה, וגם לי כאיגוד </w:t>
      </w:r>
      <w:bookmarkStart w:id="579" w:name="_ETM_Q1_5313040"/>
      <w:bookmarkEnd w:id="579"/>
      <w:r>
        <w:rPr>
          <w:rFonts w:hint="cs"/>
          <w:rtl/>
          <w:lang w:eastAsia="he-IL"/>
        </w:rPr>
        <w:t>אסור לבחון את זה, אבל זה מ</w:t>
      </w:r>
      <w:r w:rsidR="007C275D">
        <w:rPr>
          <w:rFonts w:hint="cs"/>
          <w:rtl/>
          <w:lang w:eastAsia="he-IL"/>
        </w:rPr>
        <w:t xml:space="preserve">סר </w:t>
      </w:r>
      <w:r>
        <w:rPr>
          <w:rFonts w:hint="cs"/>
          <w:rtl/>
          <w:lang w:eastAsia="he-IL"/>
        </w:rPr>
        <w:t xml:space="preserve">שאנחנו מאוד קשובים </w:t>
      </w:r>
      <w:bookmarkStart w:id="580" w:name="_ETM_Q1_5316307"/>
      <w:bookmarkEnd w:id="580"/>
      <w:r>
        <w:rPr>
          <w:rFonts w:hint="cs"/>
          <w:rtl/>
          <w:lang w:eastAsia="he-IL"/>
        </w:rPr>
        <w:t>לו והוא יועבר. א</w:t>
      </w:r>
      <w:r w:rsidR="007C275D">
        <w:rPr>
          <w:rFonts w:hint="cs"/>
          <w:rtl/>
          <w:lang w:eastAsia="he-IL"/>
        </w:rPr>
        <w:t>תם</w:t>
      </w:r>
      <w:r>
        <w:rPr>
          <w:rFonts w:hint="cs"/>
          <w:rtl/>
          <w:lang w:eastAsia="he-IL"/>
        </w:rPr>
        <w:t xml:space="preserve"> </w:t>
      </w:r>
      <w:r w:rsidR="007C275D">
        <w:rPr>
          <w:rFonts w:hint="cs"/>
          <w:rtl/>
          <w:lang w:eastAsia="he-IL"/>
        </w:rPr>
        <w:t>יודעים שאנחנו</w:t>
      </w:r>
      <w:r>
        <w:rPr>
          <w:rFonts w:hint="cs"/>
          <w:rtl/>
          <w:lang w:eastAsia="he-IL"/>
        </w:rPr>
        <w:t xml:space="preserve"> מתנגדים לחוק המוצע, אבל לאור המורכבות </w:t>
      </w:r>
      <w:bookmarkStart w:id="581" w:name="_ETM_Q1_5335370"/>
      <w:bookmarkEnd w:id="581"/>
      <w:r>
        <w:rPr>
          <w:rFonts w:hint="cs"/>
          <w:rtl/>
          <w:lang w:eastAsia="he-IL"/>
        </w:rPr>
        <w:t>של הנושא וההש</w:t>
      </w:r>
      <w:r w:rsidR="007C275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</w:t>
      </w:r>
      <w:r w:rsidR="007C275D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המאוד משמעותיות שלו </w:t>
      </w:r>
      <w:r w:rsidR="007C275D">
        <w:rPr>
          <w:rFonts w:hint="cs"/>
          <w:rtl/>
          <w:lang w:eastAsia="he-IL"/>
        </w:rPr>
        <w:t>ראוי שנקיים דיון יותר מע</w:t>
      </w:r>
      <w:r>
        <w:rPr>
          <w:rFonts w:hint="cs"/>
          <w:rtl/>
          <w:lang w:eastAsia="he-IL"/>
        </w:rPr>
        <w:t>מ</w:t>
      </w:r>
      <w:r w:rsidR="007C275D">
        <w:rPr>
          <w:rFonts w:hint="cs"/>
          <w:rtl/>
          <w:lang w:eastAsia="he-IL"/>
        </w:rPr>
        <w:t>יק לגבי היקף</w:t>
      </w:r>
      <w:r>
        <w:rPr>
          <w:rFonts w:hint="cs"/>
          <w:rtl/>
          <w:lang w:eastAsia="he-IL"/>
        </w:rPr>
        <w:t xml:space="preserve"> התחולה, שתהיה שוויונית</w:t>
      </w:r>
      <w:r w:rsidR="00AF73FC">
        <w:rPr>
          <w:rFonts w:hint="cs"/>
          <w:rtl/>
          <w:lang w:eastAsia="he-IL"/>
        </w:rPr>
        <w:t>.</w:t>
      </w:r>
      <w:r w:rsidR="003F6EFB">
        <w:rPr>
          <w:rFonts w:hint="cs"/>
          <w:rtl/>
          <w:lang w:eastAsia="he-IL"/>
        </w:rPr>
        <w:t xml:space="preserve"> </w:t>
      </w:r>
      <w:bookmarkStart w:id="582" w:name="_ETM_Q1_5339054"/>
      <w:bookmarkEnd w:id="582"/>
      <w:r w:rsidR="007C275D">
        <w:rPr>
          <w:rFonts w:hint="cs"/>
          <w:rtl/>
          <w:lang w:eastAsia="he-IL"/>
        </w:rPr>
        <w:t>יכול להיות ש</w:t>
      </w:r>
      <w:r w:rsidR="003F6EFB">
        <w:rPr>
          <w:rFonts w:hint="cs"/>
          <w:rtl/>
          <w:lang w:eastAsia="he-IL"/>
        </w:rPr>
        <w:t>נוכל למצוא איזה שהו</w:t>
      </w:r>
      <w:r w:rsidR="007C275D">
        <w:rPr>
          <w:rFonts w:hint="cs"/>
          <w:rtl/>
          <w:lang w:eastAsia="he-IL"/>
        </w:rPr>
        <w:t>א</w:t>
      </w:r>
      <w:r w:rsidR="003F6EFB">
        <w:rPr>
          <w:rFonts w:hint="cs"/>
          <w:rtl/>
          <w:lang w:eastAsia="he-IL"/>
        </w:rPr>
        <w:t xml:space="preserve"> </w:t>
      </w:r>
      <w:r w:rsidR="007C275D">
        <w:rPr>
          <w:rFonts w:hint="cs"/>
          <w:rtl/>
          <w:lang w:eastAsia="he-IL"/>
        </w:rPr>
        <w:t>פתרון לכל האירוע בכללותו.</w:t>
      </w:r>
    </w:p>
    <w:p w:rsidR="007C275D" w:rsidRDefault="007C275D" w:rsidP="00AD0F40">
      <w:pPr>
        <w:rPr>
          <w:rtl/>
          <w:lang w:eastAsia="he-IL"/>
        </w:rPr>
      </w:pPr>
    </w:p>
    <w:p w:rsidR="007C275D" w:rsidRDefault="007C275D" w:rsidP="00114591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</w:t>
      </w:r>
      <w:r w:rsidR="003F6E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בישיבה הקוד</w:t>
      </w:r>
      <w:r w:rsidR="003F6EF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 שאנ</w:t>
      </w:r>
      <w:r w:rsidR="00AF73FC">
        <w:rPr>
          <w:rFonts w:hint="cs"/>
          <w:rtl/>
          <w:lang w:eastAsia="he-IL"/>
        </w:rPr>
        <w:t>חנו מאד חוששים מדירוג הבנקים ש</w:t>
      </w:r>
      <w:r w:rsidR="003F6E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רד בעקבות הדוח </w:t>
      </w:r>
      <w:r w:rsidR="00AF73FC"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מודי</w:t>
      </w:r>
      <w:r w:rsidR="003F6EF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. </w:t>
      </w:r>
      <w:r w:rsidR="00AF73FC">
        <w:rPr>
          <w:rFonts w:hint="cs"/>
          <w:rtl/>
          <w:lang w:eastAsia="he-IL"/>
        </w:rPr>
        <w:t xml:space="preserve">כבר </w:t>
      </w:r>
      <w:r w:rsidR="003F6EFB">
        <w:rPr>
          <w:rFonts w:hint="cs"/>
          <w:rtl/>
          <w:lang w:eastAsia="he-IL"/>
        </w:rPr>
        <w:t xml:space="preserve">באותו ערב </w:t>
      </w:r>
      <w:proofErr w:type="spellStart"/>
      <w:r>
        <w:rPr>
          <w:rFonts w:hint="cs"/>
          <w:rtl/>
          <w:lang w:eastAsia="he-IL"/>
        </w:rPr>
        <w:t>מודי</w:t>
      </w:r>
      <w:r w:rsidR="003F6EFB">
        <w:rPr>
          <w:rFonts w:hint="cs"/>
          <w:rtl/>
          <w:lang w:eastAsia="he-IL"/>
        </w:rPr>
        <w:t>'ס</w:t>
      </w:r>
      <w:proofErr w:type="spellEnd"/>
      <w:r w:rsidR="003F6EFB">
        <w:rPr>
          <w:rFonts w:hint="cs"/>
          <w:rtl/>
          <w:lang w:eastAsia="he-IL"/>
        </w:rPr>
        <w:t xml:space="preserve"> הודיעה על דירוג האשראי של </w:t>
      </w:r>
      <w:bookmarkStart w:id="583" w:name="_ETM_Q1_5368166"/>
      <w:bookmarkEnd w:id="583"/>
      <w:r w:rsidR="003F6EFB">
        <w:rPr>
          <w:rFonts w:hint="cs"/>
          <w:rtl/>
          <w:lang w:eastAsia="he-IL"/>
        </w:rPr>
        <w:t>המערכת הבנקאית</w:t>
      </w:r>
      <w:r>
        <w:rPr>
          <w:rFonts w:hint="cs"/>
          <w:rtl/>
          <w:lang w:eastAsia="he-IL"/>
        </w:rPr>
        <w:t>, כול</w:t>
      </w:r>
      <w:r w:rsidR="003F6EFB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תחזית שליל</w:t>
      </w:r>
      <w:r w:rsidR="003F6EFB">
        <w:rPr>
          <w:rFonts w:hint="cs"/>
          <w:rtl/>
          <w:lang w:eastAsia="he-IL"/>
        </w:rPr>
        <w:t>ית, כולל</w:t>
      </w:r>
      <w:r w:rsidR="00AF73FC">
        <w:rPr>
          <w:rFonts w:hint="cs"/>
          <w:rtl/>
          <w:lang w:eastAsia="he-IL"/>
        </w:rPr>
        <w:t xml:space="preserve"> אופק שליל</w:t>
      </w:r>
      <w:r>
        <w:rPr>
          <w:rFonts w:hint="cs"/>
          <w:rtl/>
          <w:lang w:eastAsia="he-IL"/>
        </w:rPr>
        <w:t xml:space="preserve">י. האופק הרבה יותר </w:t>
      </w:r>
      <w:r w:rsidR="00471A7D">
        <w:rPr>
          <w:rFonts w:hint="cs"/>
          <w:rtl/>
          <w:lang w:eastAsia="he-IL"/>
        </w:rPr>
        <w:t xml:space="preserve">מטריד </w:t>
      </w:r>
      <w:r>
        <w:rPr>
          <w:rFonts w:hint="cs"/>
          <w:rtl/>
          <w:lang w:eastAsia="he-IL"/>
        </w:rPr>
        <w:t>מאשר</w:t>
      </w:r>
      <w:r w:rsidR="00471A7D">
        <w:rPr>
          <w:rFonts w:hint="cs"/>
          <w:rtl/>
          <w:lang w:eastAsia="he-IL"/>
        </w:rPr>
        <w:t xml:space="preserve"> הורדת הדירוג </w:t>
      </w:r>
      <w:proofErr w:type="spellStart"/>
      <w:r w:rsidR="00471A7D">
        <w:rPr>
          <w:rFonts w:hint="cs"/>
          <w:rtl/>
          <w:lang w:eastAsia="he-IL"/>
        </w:rPr>
        <w:t>המיידית</w:t>
      </w:r>
      <w:proofErr w:type="spellEnd"/>
      <w:r w:rsidR="00471A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r w:rsidR="00AF73F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ציע </w:t>
      </w:r>
      <w:r w:rsidR="00471A7D">
        <w:rPr>
          <w:rFonts w:hint="cs"/>
          <w:rtl/>
          <w:lang w:eastAsia="he-IL"/>
        </w:rPr>
        <w:t>לראות מה הם כותבים לגבי התחזית השלי</w:t>
      </w:r>
      <w:r>
        <w:rPr>
          <w:rFonts w:hint="cs"/>
          <w:rtl/>
          <w:lang w:eastAsia="he-IL"/>
        </w:rPr>
        <w:t xml:space="preserve">לית. הם </w:t>
      </w:r>
      <w:r w:rsidR="00471A7D">
        <w:rPr>
          <w:rFonts w:hint="cs"/>
          <w:rtl/>
          <w:lang w:eastAsia="he-IL"/>
        </w:rPr>
        <w:t xml:space="preserve">מעריכים שרווחי </w:t>
      </w:r>
      <w:bookmarkStart w:id="584" w:name="_ETM_Q1_5386617"/>
      <w:bookmarkEnd w:id="584"/>
      <w:r w:rsidR="00471A7D">
        <w:rPr>
          <w:rFonts w:hint="cs"/>
          <w:rtl/>
          <w:lang w:eastAsia="he-IL"/>
        </w:rPr>
        <w:t>הבנק</w:t>
      </w:r>
      <w:r w:rsidR="00114591">
        <w:rPr>
          <w:rFonts w:hint="cs"/>
          <w:rtl/>
          <w:lang w:eastAsia="he-IL"/>
        </w:rPr>
        <w:t>ים ירדו בשל עלייה במחירי הסיכון</w:t>
      </w:r>
      <w:r w:rsidR="00471A7D">
        <w:rPr>
          <w:rFonts w:hint="cs"/>
          <w:rtl/>
          <w:lang w:eastAsia="he-IL"/>
        </w:rPr>
        <w:t xml:space="preserve"> </w:t>
      </w:r>
      <w:bookmarkStart w:id="585" w:name="_ETM_Q1_5383849"/>
      <w:bookmarkEnd w:id="585"/>
      <w:r w:rsidR="00AF73FC">
        <w:rPr>
          <w:rFonts w:hint="cs"/>
          <w:rtl/>
          <w:lang w:eastAsia="he-IL"/>
        </w:rPr>
        <w:t xml:space="preserve">בשל </w:t>
      </w:r>
      <w:r>
        <w:rPr>
          <w:rFonts w:hint="cs"/>
          <w:rtl/>
          <w:lang w:eastAsia="he-IL"/>
        </w:rPr>
        <w:t>צ</w:t>
      </w:r>
      <w:r w:rsidR="00471A7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יחה איטית בתיק האשראי, </w:t>
      </w:r>
      <w:r w:rsidR="00AF73FC">
        <w:rPr>
          <w:rFonts w:hint="cs"/>
          <w:rtl/>
          <w:lang w:eastAsia="he-IL"/>
        </w:rPr>
        <w:t xml:space="preserve">בשל </w:t>
      </w:r>
      <w:r w:rsidR="00D34A5E">
        <w:rPr>
          <w:rFonts w:hint="cs"/>
          <w:rtl/>
          <w:lang w:eastAsia="he-IL"/>
        </w:rPr>
        <w:t xml:space="preserve">צעדי תמיכה של הבנקים בלקוחות </w:t>
      </w:r>
      <w:r w:rsidR="0074684C">
        <w:rPr>
          <w:rFonts w:hint="cs"/>
          <w:rtl/>
          <w:lang w:eastAsia="he-IL"/>
        </w:rPr>
        <w:t>והמ</w:t>
      </w:r>
      <w:r>
        <w:rPr>
          <w:rFonts w:hint="cs"/>
          <w:rtl/>
          <w:lang w:eastAsia="he-IL"/>
        </w:rPr>
        <w:t>י</w:t>
      </w:r>
      <w:r w:rsidR="0074684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וי. אלה הדברים שגר</w:t>
      </w:r>
      <w:r w:rsidR="0074684C">
        <w:rPr>
          <w:rFonts w:hint="cs"/>
          <w:rtl/>
          <w:lang w:eastAsia="he-IL"/>
        </w:rPr>
        <w:t xml:space="preserve">מו </w:t>
      </w:r>
      <w:proofErr w:type="spellStart"/>
      <w:r w:rsidR="0074684C">
        <w:rPr>
          <w:rFonts w:hint="cs"/>
          <w:rtl/>
          <w:lang w:eastAsia="he-IL"/>
        </w:rPr>
        <w:t>למ</w:t>
      </w:r>
      <w:r>
        <w:rPr>
          <w:rFonts w:hint="cs"/>
          <w:rtl/>
          <w:lang w:eastAsia="he-IL"/>
        </w:rPr>
        <w:t>ודי</w:t>
      </w:r>
      <w:r w:rsidR="0074684C">
        <w:rPr>
          <w:rFonts w:hint="cs"/>
          <w:rtl/>
          <w:lang w:eastAsia="he-IL"/>
        </w:rPr>
        <w:t>'ס</w:t>
      </w:r>
      <w:proofErr w:type="spellEnd"/>
      <w:r w:rsidR="0074684C">
        <w:rPr>
          <w:rFonts w:hint="cs"/>
          <w:rtl/>
          <w:lang w:eastAsia="he-IL"/>
        </w:rPr>
        <w:t xml:space="preserve"> להוריד </w:t>
      </w:r>
      <w:r>
        <w:rPr>
          <w:rFonts w:hint="cs"/>
          <w:rtl/>
          <w:lang w:eastAsia="he-IL"/>
        </w:rPr>
        <w:t>את הדירו</w:t>
      </w:r>
      <w:r w:rsidR="0074684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.</w:t>
      </w:r>
      <w:r w:rsidR="0074684C">
        <w:rPr>
          <w:rFonts w:hint="cs"/>
          <w:rtl/>
          <w:lang w:eastAsia="he-IL"/>
        </w:rPr>
        <w:t xml:space="preserve"> </w:t>
      </w:r>
      <w:bookmarkStart w:id="586" w:name="_ETM_Q1_5407033"/>
      <w:bookmarkStart w:id="587" w:name="_ETM_Q1_5407100"/>
      <w:bookmarkStart w:id="588" w:name="_ETM_Q1_5407196"/>
      <w:bookmarkStart w:id="589" w:name="_ETM_Q1_5407255"/>
      <w:bookmarkEnd w:id="586"/>
      <w:bookmarkEnd w:id="587"/>
      <w:bookmarkEnd w:id="588"/>
      <w:bookmarkEnd w:id="589"/>
      <w:r>
        <w:rPr>
          <w:rFonts w:hint="cs"/>
          <w:rtl/>
          <w:lang w:eastAsia="he-IL"/>
        </w:rPr>
        <w:t xml:space="preserve">מדברים </w:t>
      </w:r>
      <w:r w:rsidR="0074684C">
        <w:rPr>
          <w:rFonts w:hint="cs"/>
          <w:rtl/>
          <w:lang w:eastAsia="he-IL"/>
        </w:rPr>
        <w:t xml:space="preserve">פה על רווחי יתר. גם </w:t>
      </w:r>
      <w:proofErr w:type="spellStart"/>
      <w:r w:rsidR="0074684C">
        <w:rPr>
          <w:rFonts w:hint="cs"/>
          <w:rtl/>
          <w:lang w:eastAsia="he-IL"/>
        </w:rPr>
        <w:t>במודי'ס</w:t>
      </w:r>
      <w:proofErr w:type="spellEnd"/>
      <w:r w:rsidR="0074684C">
        <w:rPr>
          <w:rFonts w:hint="cs"/>
          <w:rtl/>
          <w:lang w:eastAsia="he-IL"/>
        </w:rPr>
        <w:t xml:space="preserve"> לא </w:t>
      </w:r>
      <w:bookmarkStart w:id="590" w:name="_ETM_Q1_5401864"/>
      <w:bookmarkEnd w:id="590"/>
      <w:r w:rsidR="0074684C">
        <w:rPr>
          <w:rFonts w:hint="cs"/>
          <w:rtl/>
          <w:lang w:eastAsia="he-IL"/>
        </w:rPr>
        <w:t>בטוחים שאלה רווחי יתר.</w:t>
      </w:r>
      <w:r>
        <w:rPr>
          <w:rFonts w:hint="cs"/>
          <w:rtl/>
          <w:lang w:eastAsia="he-IL"/>
        </w:rPr>
        <w:t xml:space="preserve"> נאמר </w:t>
      </w:r>
      <w:r w:rsidR="00F44F0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על ידי משרד המשפטים ו</w:t>
      </w:r>
      <w:r w:rsidR="00F44F00">
        <w:rPr>
          <w:rFonts w:hint="cs"/>
          <w:rtl/>
          <w:lang w:eastAsia="he-IL"/>
        </w:rPr>
        <w:t xml:space="preserve">על ידי משרד האוצר </w:t>
      </w:r>
      <w:bookmarkStart w:id="591" w:name="_ETM_Q1_5408741"/>
      <w:bookmarkEnd w:id="591"/>
      <w:r w:rsidR="00F44F00">
        <w:rPr>
          <w:rFonts w:hint="cs"/>
          <w:rtl/>
          <w:lang w:eastAsia="he-IL"/>
        </w:rPr>
        <w:t>שמדובר על מס מהשקל הראשון</w:t>
      </w:r>
      <w:r>
        <w:rPr>
          <w:rFonts w:hint="cs"/>
          <w:rtl/>
          <w:lang w:eastAsia="he-IL"/>
        </w:rPr>
        <w:t xml:space="preserve"> </w:t>
      </w:r>
      <w:r w:rsidR="00F44F00">
        <w:rPr>
          <w:rFonts w:hint="cs"/>
          <w:rtl/>
          <w:lang w:eastAsia="he-IL"/>
        </w:rPr>
        <w:t>שאותו ממסים</w:t>
      </w:r>
      <w:r w:rsidR="00EA1B5B">
        <w:rPr>
          <w:rFonts w:hint="cs"/>
          <w:rtl/>
          <w:lang w:eastAsia="he-IL"/>
        </w:rPr>
        <w:t xml:space="preserve"> על בסיס מה שהיה,</w:t>
      </w:r>
      <w:r>
        <w:rPr>
          <w:rFonts w:hint="cs"/>
          <w:rtl/>
          <w:lang w:eastAsia="he-IL"/>
        </w:rPr>
        <w:t xml:space="preserve"> </w:t>
      </w:r>
      <w:r w:rsidR="00AF73F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כל האנליסטים תמימי דעים ש</w:t>
      </w:r>
      <w:r w:rsidR="00EA1B5B">
        <w:rPr>
          <w:rFonts w:hint="cs"/>
          <w:rtl/>
          <w:lang w:eastAsia="he-IL"/>
        </w:rPr>
        <w:t>מה שהי</w:t>
      </w:r>
      <w:r>
        <w:rPr>
          <w:rFonts w:hint="cs"/>
          <w:rtl/>
          <w:lang w:eastAsia="he-IL"/>
        </w:rPr>
        <w:t>ה</w:t>
      </w:r>
      <w:r w:rsidR="00EA1B5B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לא מה שיהיה. יש בעיה </w:t>
      </w:r>
      <w:r w:rsidR="003D289A">
        <w:rPr>
          <w:rFonts w:hint="cs"/>
          <w:rtl/>
          <w:lang w:eastAsia="he-IL"/>
        </w:rPr>
        <w:t>מאוד קשה במס</w:t>
      </w:r>
      <w:r>
        <w:rPr>
          <w:rFonts w:hint="cs"/>
          <w:rtl/>
          <w:lang w:eastAsia="he-IL"/>
        </w:rPr>
        <w:t xml:space="preserve">גרת ההנחה שלכם לגבי הצורך במס הזה. </w:t>
      </w:r>
    </w:p>
    <w:p w:rsidR="007C275D" w:rsidRDefault="007C275D" w:rsidP="00AD0F40">
      <w:pPr>
        <w:rPr>
          <w:rtl/>
          <w:lang w:eastAsia="he-IL"/>
        </w:rPr>
      </w:pPr>
    </w:p>
    <w:p w:rsidR="007C275D" w:rsidRDefault="007C275D" w:rsidP="00114591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המדינות הי</w:t>
      </w:r>
      <w:r w:rsidR="00EE7159">
        <w:rPr>
          <w:rFonts w:hint="cs"/>
          <w:rtl/>
          <w:lang w:eastAsia="he-IL"/>
        </w:rPr>
        <w:t>חי</w:t>
      </w:r>
      <w:r>
        <w:rPr>
          <w:rFonts w:hint="cs"/>
          <w:rtl/>
          <w:lang w:eastAsia="he-IL"/>
        </w:rPr>
        <w:t xml:space="preserve">דות </w:t>
      </w:r>
      <w:r w:rsidR="00EE7159">
        <w:rPr>
          <w:rFonts w:hint="cs"/>
          <w:rtl/>
          <w:lang w:eastAsia="he-IL"/>
        </w:rPr>
        <w:t>שבהן הוט</w:t>
      </w:r>
      <w:bookmarkStart w:id="592" w:name="_ETM_Q1_5433859"/>
      <w:bookmarkEnd w:id="592"/>
      <w:r w:rsidR="00EE7159">
        <w:rPr>
          <w:rFonts w:hint="cs"/>
          <w:rtl/>
          <w:lang w:eastAsia="he-IL"/>
        </w:rPr>
        <w:t xml:space="preserve">ל מיסוי </w:t>
      </w:r>
      <w:r>
        <w:rPr>
          <w:rFonts w:hint="cs"/>
          <w:rtl/>
          <w:lang w:eastAsia="he-IL"/>
        </w:rPr>
        <w:t>רק על הבנקים הן הונג</w:t>
      </w:r>
      <w:r w:rsidR="00EB797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יה ו</w:t>
      </w:r>
      <w:r w:rsidR="00EB797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יטליה, כ</w:t>
      </w:r>
      <w:r w:rsidR="00FA1B9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שר</w:t>
      </w:r>
      <w:r w:rsidR="00EB797E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א</w:t>
      </w:r>
      <w:r w:rsidR="00EB79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טליה, אני מזכיר, בעקבות הטלת המס היה משבר מא</w:t>
      </w:r>
      <w:r w:rsidR="00AF73FC">
        <w:rPr>
          <w:rFonts w:hint="cs"/>
          <w:rtl/>
          <w:lang w:eastAsia="he-IL"/>
        </w:rPr>
        <w:t>וד גדול בשווי של המערכת הבנקאית</w:t>
      </w:r>
      <w:r>
        <w:rPr>
          <w:rFonts w:hint="cs"/>
          <w:rtl/>
          <w:lang w:eastAsia="he-IL"/>
        </w:rPr>
        <w:t xml:space="preserve"> </w:t>
      </w:r>
      <w:r w:rsidR="00AF73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נפלו </w:t>
      </w:r>
      <w:r w:rsidR="00FA1B9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ניות הבנקים. </w:t>
      </w:r>
      <w:r w:rsidR="00FA1B9B">
        <w:rPr>
          <w:rFonts w:hint="cs"/>
          <w:rtl/>
          <w:lang w:eastAsia="he-IL"/>
        </w:rPr>
        <w:t xml:space="preserve">באיטליה </w:t>
      </w:r>
      <w:r>
        <w:rPr>
          <w:rFonts w:hint="cs"/>
          <w:rtl/>
          <w:lang w:eastAsia="he-IL"/>
        </w:rPr>
        <w:t>אין מלחמה, אין איזה איום עתידי, אי</w:t>
      </w:r>
      <w:r w:rsidR="00FA1B9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אי ודאות </w:t>
      </w:r>
      <w:r w:rsidR="00FA1B9B">
        <w:rPr>
          <w:rFonts w:hint="cs"/>
          <w:rtl/>
          <w:lang w:eastAsia="he-IL"/>
        </w:rPr>
        <w:t>כמו שקורית כאן</w:t>
      </w:r>
      <w:r>
        <w:rPr>
          <w:rFonts w:hint="cs"/>
          <w:rtl/>
          <w:lang w:eastAsia="he-IL"/>
        </w:rPr>
        <w:t xml:space="preserve">. </w:t>
      </w:r>
      <w:proofErr w:type="spellStart"/>
      <w:r w:rsidR="0011459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ודי</w:t>
      </w:r>
      <w:r w:rsidR="00FA1B9B">
        <w:rPr>
          <w:rFonts w:hint="cs"/>
          <w:rtl/>
          <w:lang w:eastAsia="he-IL"/>
        </w:rPr>
        <w:t>'ס</w:t>
      </w:r>
      <w:proofErr w:type="spellEnd"/>
      <w:r>
        <w:rPr>
          <w:rFonts w:hint="cs"/>
          <w:rtl/>
          <w:lang w:eastAsia="he-IL"/>
        </w:rPr>
        <w:t xml:space="preserve"> </w:t>
      </w:r>
      <w:r w:rsidR="00FA1B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הבנק המרכזי </w:t>
      </w:r>
      <w:r w:rsidR="00FA1B9B">
        <w:rPr>
          <w:rFonts w:hint="cs"/>
          <w:rtl/>
          <w:lang w:eastAsia="he-IL"/>
        </w:rPr>
        <w:t xml:space="preserve">האירופאי פרסמו </w:t>
      </w:r>
      <w:r w:rsidR="00114591">
        <w:rPr>
          <w:rFonts w:hint="cs"/>
          <w:rtl/>
          <w:lang w:eastAsia="he-IL"/>
        </w:rPr>
        <w:t xml:space="preserve">בספטמבר </w:t>
      </w:r>
      <w:r w:rsidR="00FA1B9B">
        <w:rPr>
          <w:rFonts w:hint="cs"/>
          <w:rtl/>
          <w:lang w:eastAsia="he-IL"/>
        </w:rPr>
        <w:t>אזהרות ל</w:t>
      </w:r>
      <w:bookmarkStart w:id="593" w:name="_ETM_Q1_5479704"/>
      <w:bookmarkEnd w:id="593"/>
      <w:r w:rsidR="00FA1B9B">
        <w:rPr>
          <w:rFonts w:hint="cs"/>
          <w:rtl/>
          <w:lang w:eastAsia="he-IL"/>
        </w:rPr>
        <w:t>הטלת המס,</w:t>
      </w:r>
      <w:r>
        <w:rPr>
          <w:rFonts w:hint="cs"/>
          <w:rtl/>
          <w:lang w:eastAsia="he-IL"/>
        </w:rPr>
        <w:t xml:space="preserve"> צפי לפגיעה </w:t>
      </w:r>
      <w:r w:rsidR="00FA1B9B">
        <w:rPr>
          <w:rFonts w:hint="cs"/>
          <w:rtl/>
          <w:lang w:eastAsia="he-IL"/>
        </w:rPr>
        <w:t>בהיצע האשראי</w:t>
      </w:r>
      <w:r>
        <w:rPr>
          <w:rFonts w:hint="cs"/>
          <w:rtl/>
          <w:lang w:eastAsia="he-IL"/>
        </w:rPr>
        <w:t>, חשש מיכולת הגיו</w:t>
      </w:r>
      <w:r w:rsidR="00FA1B9B">
        <w:rPr>
          <w:rFonts w:hint="cs"/>
          <w:rtl/>
          <w:lang w:eastAsia="he-IL"/>
        </w:rPr>
        <w:t xml:space="preserve">ס של הבנקים ממשקיעים זרים ומקומיים, </w:t>
      </w:r>
      <w:bookmarkStart w:id="594" w:name="_ETM_Q1_5487061"/>
      <w:bookmarkEnd w:id="594"/>
      <w:r w:rsidR="00FA1B9B">
        <w:rPr>
          <w:rFonts w:hint="cs"/>
          <w:rtl/>
          <w:lang w:eastAsia="he-IL"/>
        </w:rPr>
        <w:t xml:space="preserve">וטענו שהמנגנון המוצע מסתמך על רווחי העבר. </w:t>
      </w:r>
      <w:r>
        <w:rPr>
          <w:rFonts w:hint="cs"/>
          <w:rtl/>
          <w:lang w:eastAsia="he-IL"/>
        </w:rPr>
        <w:t xml:space="preserve"> </w:t>
      </w:r>
      <w:r w:rsidR="00FA1B9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ציגת האוצר </w:t>
      </w:r>
      <w:r w:rsidR="00FA1B9B">
        <w:rPr>
          <w:rFonts w:hint="cs"/>
          <w:rtl/>
          <w:lang w:eastAsia="he-IL"/>
        </w:rPr>
        <w:t>אמרה</w:t>
      </w:r>
      <w:r w:rsidR="007C47C0">
        <w:rPr>
          <w:rFonts w:hint="cs"/>
          <w:rtl/>
          <w:lang w:eastAsia="he-IL"/>
        </w:rPr>
        <w:t xml:space="preserve"> בדיון הקודם</w:t>
      </w:r>
      <w:r w:rsidR="00FA1B9B">
        <w:rPr>
          <w:rFonts w:hint="cs"/>
          <w:rtl/>
          <w:lang w:eastAsia="he-IL"/>
        </w:rPr>
        <w:t xml:space="preserve"> ששינו </w:t>
      </w:r>
      <w:r w:rsidR="00401D3F">
        <w:rPr>
          <w:rFonts w:hint="cs"/>
          <w:rtl/>
          <w:lang w:eastAsia="he-IL"/>
        </w:rPr>
        <w:t>שם את החוק.</w:t>
      </w:r>
      <w:r w:rsidR="007C47C0">
        <w:rPr>
          <w:rFonts w:hint="cs"/>
          <w:rtl/>
          <w:lang w:eastAsia="he-IL"/>
        </w:rPr>
        <w:t xml:space="preserve"> לא שינו </w:t>
      </w:r>
      <w:r w:rsidR="00401D3F">
        <w:rPr>
          <w:rFonts w:hint="cs"/>
          <w:rtl/>
          <w:lang w:eastAsia="he-IL"/>
        </w:rPr>
        <w:t xml:space="preserve">שם </w:t>
      </w:r>
      <w:r w:rsidR="007C47C0">
        <w:rPr>
          <w:rFonts w:hint="cs"/>
          <w:rtl/>
          <w:lang w:eastAsia="he-IL"/>
        </w:rPr>
        <w:t>את החוק</w:t>
      </w:r>
      <w:r w:rsidR="00401D3F">
        <w:rPr>
          <w:rFonts w:hint="cs"/>
          <w:rtl/>
          <w:lang w:eastAsia="he-IL"/>
        </w:rPr>
        <w:t>,</w:t>
      </w:r>
      <w:r w:rsidR="00FA1B9B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קב</w:t>
      </w:r>
      <w:r w:rsidR="00FA1B9B">
        <w:rPr>
          <w:rFonts w:hint="cs"/>
          <w:rtl/>
          <w:lang w:eastAsia="he-IL"/>
        </w:rPr>
        <w:t>עו שהסכום הזה שהוגדר כמיסוי יתר, במידה והבנקים משאירים אותו כ</w:t>
      </w:r>
      <w:r>
        <w:rPr>
          <w:rFonts w:hint="cs"/>
          <w:rtl/>
          <w:lang w:eastAsia="he-IL"/>
        </w:rPr>
        <w:t>ק</w:t>
      </w:r>
      <w:r w:rsidR="00FA1B9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ן הון, לא </w:t>
      </w:r>
      <w:proofErr w:type="spellStart"/>
      <w:r>
        <w:rPr>
          <w:rFonts w:hint="cs"/>
          <w:rtl/>
          <w:lang w:eastAsia="he-IL"/>
        </w:rPr>
        <w:t>ימוסה</w:t>
      </w:r>
      <w:proofErr w:type="spellEnd"/>
      <w:r>
        <w:rPr>
          <w:rFonts w:hint="cs"/>
          <w:rtl/>
          <w:lang w:eastAsia="he-IL"/>
        </w:rPr>
        <w:t>. ז</w:t>
      </w:r>
      <w:r w:rsidR="00FA1B9B">
        <w:rPr>
          <w:rFonts w:hint="cs"/>
          <w:rtl/>
          <w:lang w:eastAsia="he-IL"/>
        </w:rPr>
        <w:t xml:space="preserve">ה פתרון שאתם יכולים לחשוב עליו גם </w:t>
      </w:r>
      <w:bookmarkStart w:id="595" w:name="_ETM_Q1_5527116"/>
      <w:bookmarkEnd w:id="595"/>
      <w:r w:rsidR="007C47C0">
        <w:rPr>
          <w:rFonts w:hint="cs"/>
          <w:rtl/>
          <w:lang w:eastAsia="he-IL"/>
        </w:rPr>
        <w:t>במקרה הזה, כי</w:t>
      </w:r>
      <w:r w:rsidR="00FA1B9B">
        <w:rPr>
          <w:rFonts w:hint="cs"/>
          <w:rtl/>
          <w:lang w:eastAsia="he-IL"/>
        </w:rPr>
        <w:t xml:space="preserve"> חבל לעבור את כל התהליך כמו </w:t>
      </w:r>
      <w:bookmarkStart w:id="596" w:name="_ETM_Q1_5528626"/>
      <w:bookmarkEnd w:id="596"/>
      <w:r w:rsidR="00FA1B9B">
        <w:rPr>
          <w:rFonts w:hint="cs"/>
          <w:rtl/>
          <w:lang w:eastAsia="he-IL"/>
        </w:rPr>
        <w:t>שאיטליה עברה. כפי שאמרתי קודם, פוטנצ</w:t>
      </w:r>
      <w:r>
        <w:rPr>
          <w:rFonts w:hint="cs"/>
          <w:rtl/>
          <w:lang w:eastAsia="he-IL"/>
        </w:rPr>
        <w:t>י</w:t>
      </w:r>
      <w:r w:rsidR="00FA1B9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 </w:t>
      </w:r>
      <w:r w:rsidR="00FA1B9B">
        <w:rPr>
          <w:rFonts w:hint="cs"/>
          <w:rtl/>
          <w:lang w:eastAsia="he-IL"/>
        </w:rPr>
        <w:t xml:space="preserve">האשראי ייפגע </w:t>
      </w:r>
      <w:r>
        <w:rPr>
          <w:rFonts w:hint="cs"/>
          <w:rtl/>
          <w:lang w:eastAsia="he-IL"/>
        </w:rPr>
        <w:t>ב</w:t>
      </w:r>
      <w:r w:rsidR="00FA1B9B">
        <w:rPr>
          <w:rFonts w:hint="cs"/>
          <w:rtl/>
          <w:lang w:eastAsia="he-IL"/>
        </w:rPr>
        <w:t>-30</w:t>
      </w:r>
      <w:r>
        <w:rPr>
          <w:rFonts w:hint="cs"/>
          <w:rtl/>
          <w:lang w:eastAsia="he-IL"/>
        </w:rPr>
        <w:t xml:space="preserve"> </w:t>
      </w:r>
      <w:r w:rsidR="00FA1B9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FA1B9B">
        <w:rPr>
          <w:rFonts w:hint="cs"/>
          <w:rtl/>
          <w:lang w:eastAsia="he-IL"/>
        </w:rPr>
        <w:t>ל</w:t>
      </w:r>
      <w:r w:rsidR="00114591">
        <w:rPr>
          <w:rFonts w:hint="cs"/>
          <w:rtl/>
          <w:lang w:eastAsia="he-IL"/>
        </w:rPr>
        <w:t xml:space="preserve">יארד. </w:t>
      </w:r>
      <w:r>
        <w:rPr>
          <w:rFonts w:hint="cs"/>
          <w:rtl/>
          <w:lang w:eastAsia="he-IL"/>
        </w:rPr>
        <w:t>זה פוגע ב</w:t>
      </w:r>
      <w:r w:rsidR="00FA1B9B">
        <w:rPr>
          <w:rFonts w:hint="cs"/>
          <w:rtl/>
          <w:lang w:eastAsia="he-IL"/>
        </w:rPr>
        <w:t xml:space="preserve">אמון </w:t>
      </w:r>
      <w:bookmarkStart w:id="597" w:name="_ETM_Q1_5535945"/>
      <w:bookmarkEnd w:id="597"/>
      <w:r>
        <w:rPr>
          <w:rFonts w:hint="cs"/>
          <w:rtl/>
          <w:lang w:eastAsia="he-IL"/>
        </w:rPr>
        <w:t>ה</w:t>
      </w:r>
      <w:r w:rsidR="00FA1B9B">
        <w:rPr>
          <w:rFonts w:hint="cs"/>
          <w:rtl/>
          <w:lang w:eastAsia="he-IL"/>
        </w:rPr>
        <w:t>משקיעים הזרים בהש</w:t>
      </w:r>
      <w:r>
        <w:rPr>
          <w:rFonts w:hint="cs"/>
          <w:rtl/>
          <w:lang w:eastAsia="he-IL"/>
        </w:rPr>
        <w:t xml:space="preserve">קעות שלהם. </w:t>
      </w:r>
      <w:r w:rsidR="00FA1B9B">
        <w:rPr>
          <w:rFonts w:hint="cs"/>
          <w:rtl/>
          <w:lang w:eastAsia="he-IL"/>
        </w:rPr>
        <w:t>בנקים מרכזיים וחברות דירוג מתנגדים למס הזה.</w:t>
      </w:r>
      <w:r>
        <w:rPr>
          <w:rFonts w:hint="cs"/>
          <w:rtl/>
          <w:lang w:eastAsia="he-IL"/>
        </w:rPr>
        <w:t xml:space="preserve"> בנקים בינלאומיי</w:t>
      </w:r>
      <w:r w:rsidR="00FA1B9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כפי שהסברתי בפעם הקודמת, מקטינים את חשיפת האשראי </w:t>
      </w:r>
      <w:r w:rsidR="007C47C0">
        <w:rPr>
          <w:rFonts w:hint="cs"/>
          <w:rtl/>
          <w:lang w:eastAsia="he-IL"/>
        </w:rPr>
        <w:t>שלהם במשק הישראלי</w:t>
      </w:r>
      <w:r w:rsidR="00FA1B9B">
        <w:rPr>
          <w:rFonts w:hint="cs"/>
          <w:rtl/>
          <w:lang w:eastAsia="he-IL"/>
        </w:rPr>
        <w:t xml:space="preserve"> לאור הסיכון </w:t>
      </w:r>
      <w:bookmarkStart w:id="598" w:name="_ETM_Q1_5557010"/>
      <w:bookmarkEnd w:id="598"/>
      <w:r w:rsidR="00FA1B9B">
        <w:rPr>
          <w:rFonts w:hint="cs"/>
          <w:rtl/>
          <w:lang w:eastAsia="he-IL"/>
        </w:rPr>
        <w:t>הגדול. לאו</w:t>
      </w:r>
      <w:r>
        <w:rPr>
          <w:rFonts w:hint="cs"/>
          <w:rtl/>
          <w:lang w:eastAsia="he-IL"/>
        </w:rPr>
        <w:t>ר</w:t>
      </w:r>
      <w:r w:rsidR="00FA1B9B">
        <w:rPr>
          <w:rFonts w:hint="cs"/>
          <w:rtl/>
          <w:lang w:eastAsia="he-IL"/>
        </w:rPr>
        <w:t xml:space="preserve"> כל</w:t>
      </w:r>
      <w:r>
        <w:rPr>
          <w:rFonts w:hint="cs"/>
          <w:rtl/>
          <w:lang w:eastAsia="he-IL"/>
        </w:rPr>
        <w:t xml:space="preserve"> הנושא הז</w:t>
      </w:r>
      <w:r w:rsidR="00FA1B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אנחנו מתנגדים למתכונת החוק המוצע</w:t>
      </w:r>
      <w:r w:rsidR="007C47C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יכול להיות שצריך לקיים דיון מע</w:t>
      </w:r>
      <w:r w:rsidR="00FA1B9B">
        <w:rPr>
          <w:rFonts w:hint="cs"/>
          <w:rtl/>
          <w:lang w:eastAsia="he-IL"/>
        </w:rPr>
        <w:t>מיק כדי למצוא פתרון יותר נכון ו</w:t>
      </w:r>
      <w:r>
        <w:rPr>
          <w:rFonts w:hint="cs"/>
          <w:rtl/>
          <w:lang w:eastAsia="he-IL"/>
        </w:rPr>
        <w:t>מ</w:t>
      </w:r>
      <w:r w:rsidR="00FA1B9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וזן לכל הסיפור הזה. </w:t>
      </w:r>
    </w:p>
    <w:p w:rsidR="007C275D" w:rsidRDefault="007C275D" w:rsidP="007C275D">
      <w:pPr>
        <w:rPr>
          <w:rtl/>
          <w:lang w:eastAsia="he-IL"/>
        </w:rPr>
      </w:pPr>
    </w:p>
    <w:p w:rsidR="007C47C0" w:rsidRDefault="007C47C0" w:rsidP="007C47C0">
      <w:pPr>
        <w:pStyle w:val="af6"/>
        <w:keepNext/>
        <w:rPr>
          <w:rtl/>
        </w:rPr>
      </w:pPr>
      <w:bookmarkStart w:id="599" w:name="_ETM_Q1_5589518"/>
      <w:bookmarkStart w:id="600" w:name="ET_yor_4762_181"/>
      <w:bookmarkEnd w:id="599"/>
      <w:r w:rsidRPr="007C47C0">
        <w:rPr>
          <w:rStyle w:val="TagStyle"/>
          <w:rtl/>
        </w:rPr>
        <w:t xml:space="preserve"> &lt;&lt; </w:t>
      </w:r>
      <w:proofErr w:type="spellStart"/>
      <w:r w:rsidRPr="007C47C0">
        <w:rPr>
          <w:rStyle w:val="TagStyle"/>
          <w:rtl/>
        </w:rPr>
        <w:t>יור</w:t>
      </w:r>
      <w:proofErr w:type="spellEnd"/>
      <w:r w:rsidRPr="007C47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47C0">
        <w:rPr>
          <w:rStyle w:val="TagStyle"/>
          <w:rtl/>
        </w:rPr>
        <w:t xml:space="preserve"> &lt;&lt; </w:t>
      </w:r>
      <w:proofErr w:type="spellStart"/>
      <w:r w:rsidRPr="007C47C0">
        <w:rPr>
          <w:rStyle w:val="TagStyle"/>
          <w:rtl/>
        </w:rPr>
        <w:t>יור</w:t>
      </w:r>
      <w:proofErr w:type="spellEnd"/>
      <w:r w:rsidRPr="007C47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:rsidR="007C47C0" w:rsidRDefault="007C47C0" w:rsidP="007C47C0">
      <w:pPr>
        <w:pStyle w:val="KeepWithNext"/>
        <w:rPr>
          <w:rtl/>
          <w:lang w:eastAsia="he-IL"/>
        </w:rPr>
      </w:pPr>
    </w:p>
    <w:p w:rsidR="007C47C0" w:rsidRPr="007C47C0" w:rsidRDefault="007C47C0" w:rsidP="007C47C0">
      <w:pPr>
        <w:rPr>
          <w:rtl/>
          <w:lang w:eastAsia="he-IL"/>
        </w:rPr>
      </w:pPr>
      <w:bookmarkStart w:id="601" w:name="_ETM_Q1_5590291"/>
      <w:bookmarkStart w:id="602" w:name="_ETM_Q1_5590315"/>
      <w:bookmarkEnd w:id="601"/>
      <w:bookmarkEnd w:id="602"/>
      <w:r>
        <w:rPr>
          <w:rFonts w:hint="cs"/>
          <w:rtl/>
          <w:lang w:eastAsia="he-IL"/>
        </w:rPr>
        <w:t>בנק לאומי, בקשה.</w:t>
      </w:r>
    </w:p>
    <w:p w:rsidR="007C275D" w:rsidRDefault="007C275D" w:rsidP="007C275D">
      <w:pPr>
        <w:pStyle w:val="KeepWithNext"/>
        <w:rPr>
          <w:rtl/>
          <w:lang w:eastAsia="he-IL"/>
        </w:rPr>
      </w:pPr>
    </w:p>
    <w:p w:rsidR="007C47C0" w:rsidRDefault="007C47C0" w:rsidP="007C47C0">
      <w:pPr>
        <w:pStyle w:val="af9"/>
        <w:keepNext/>
        <w:rPr>
          <w:rtl/>
          <w:lang w:eastAsia="he-IL"/>
        </w:rPr>
      </w:pPr>
      <w:bookmarkStart w:id="603" w:name="_ETM_Q1_5597027"/>
      <w:bookmarkStart w:id="604" w:name="ET_guest_ברי_רוזנברג_182"/>
      <w:bookmarkEnd w:id="603"/>
      <w:r w:rsidRPr="007C4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7C47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4"/>
    </w:p>
    <w:p w:rsidR="007C47C0" w:rsidRDefault="007C47C0" w:rsidP="007C47C0">
      <w:pPr>
        <w:pStyle w:val="KeepWithNext"/>
        <w:rPr>
          <w:rtl/>
          <w:lang w:eastAsia="he-IL"/>
        </w:rPr>
      </w:pPr>
    </w:p>
    <w:p w:rsidR="007C47C0" w:rsidRDefault="007C275D" w:rsidP="00114591">
      <w:pPr>
        <w:rPr>
          <w:rtl/>
          <w:lang w:eastAsia="he-IL"/>
        </w:rPr>
      </w:pPr>
      <w:bookmarkStart w:id="605" w:name="_ETM_Q1_5597482"/>
      <w:bookmarkStart w:id="606" w:name="_ETM_Q1_5597524"/>
      <w:bookmarkEnd w:id="605"/>
      <w:bookmarkEnd w:id="606"/>
      <w:r>
        <w:rPr>
          <w:rFonts w:hint="cs"/>
          <w:rtl/>
          <w:lang w:eastAsia="he-IL"/>
        </w:rPr>
        <w:t>אנחנו בעד</w:t>
      </w:r>
      <w:r w:rsidR="00EE7161">
        <w:rPr>
          <w:rFonts w:hint="cs"/>
          <w:rtl/>
          <w:lang w:eastAsia="he-IL"/>
        </w:rPr>
        <w:t xml:space="preserve"> חלוקת הנטל באופן שוויוני וסביר</w:t>
      </w:r>
      <w:r w:rsidR="00401D3F">
        <w:rPr>
          <w:rFonts w:hint="cs"/>
          <w:rtl/>
          <w:lang w:eastAsia="he-IL"/>
        </w:rPr>
        <w:t xml:space="preserve"> </w:t>
      </w:r>
      <w:r w:rsidR="001145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נגד סיכול ממוקד על חמישה בנקים, </w:t>
      </w:r>
      <w:r w:rsidR="007C47C0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חמש חברות </w:t>
      </w:r>
      <w:r w:rsidR="007C47C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משק. </w:t>
      </w:r>
      <w:r w:rsidR="00EE716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מטילים דופי בזכות ובחובה של האוצר </w:t>
      </w:r>
      <w:r w:rsidR="007C47C0">
        <w:rPr>
          <w:rFonts w:hint="cs"/>
          <w:rtl/>
          <w:lang w:eastAsia="he-IL"/>
        </w:rPr>
        <w:t xml:space="preserve">למצוא מקורות תקציביים, אבל זה </w:t>
      </w:r>
      <w:r>
        <w:rPr>
          <w:rFonts w:hint="cs"/>
          <w:rtl/>
          <w:lang w:eastAsia="he-IL"/>
        </w:rPr>
        <w:t>לא</w:t>
      </w:r>
      <w:r w:rsidR="007C47C0">
        <w:rPr>
          <w:rFonts w:hint="cs"/>
          <w:rtl/>
          <w:lang w:eastAsia="he-IL"/>
        </w:rPr>
        <w:t xml:space="preserve"> יכול לחול על חמש חברות. הדבר</w:t>
      </w:r>
      <w:r>
        <w:rPr>
          <w:rFonts w:hint="cs"/>
          <w:rtl/>
          <w:lang w:eastAsia="he-IL"/>
        </w:rPr>
        <w:t xml:space="preserve"> הזה ה</w:t>
      </w:r>
      <w:r w:rsidR="007C47C0">
        <w:rPr>
          <w:rFonts w:hint="cs"/>
          <w:rtl/>
          <w:lang w:eastAsia="he-IL"/>
        </w:rPr>
        <w:t xml:space="preserve">וא </w:t>
      </w:r>
      <w:r>
        <w:rPr>
          <w:rFonts w:hint="cs"/>
          <w:rtl/>
          <w:lang w:eastAsia="he-IL"/>
        </w:rPr>
        <w:t>ל</w:t>
      </w:r>
      <w:r w:rsidR="007C47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שוויוני,</w:t>
      </w:r>
      <w:r w:rsidR="007C47C0">
        <w:rPr>
          <w:rFonts w:hint="cs"/>
          <w:rtl/>
          <w:lang w:eastAsia="he-IL"/>
        </w:rPr>
        <w:t xml:space="preserve"> הוא לא נכון. צ</w:t>
      </w:r>
      <w:r>
        <w:rPr>
          <w:rFonts w:hint="cs"/>
          <w:rtl/>
          <w:lang w:eastAsia="he-IL"/>
        </w:rPr>
        <w:t>ר</w:t>
      </w:r>
      <w:r w:rsidR="007C47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למצוא איזה שהוא קריט</w:t>
      </w:r>
      <w:r w:rsidR="007C47C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יון להחיל את זה על יותר חברות. </w:t>
      </w:r>
    </w:p>
    <w:p w:rsidR="007C47C0" w:rsidRDefault="007C47C0" w:rsidP="007C47C0">
      <w:pPr>
        <w:rPr>
          <w:rtl/>
          <w:lang w:eastAsia="he-IL"/>
        </w:rPr>
      </w:pPr>
      <w:bookmarkStart w:id="607" w:name="_ETM_Q1_5658245"/>
      <w:bookmarkStart w:id="608" w:name="_ETM_Q1_5658307"/>
      <w:bookmarkStart w:id="609" w:name="_ETM_Q1_5658429"/>
      <w:bookmarkEnd w:id="607"/>
      <w:bookmarkEnd w:id="608"/>
      <w:bookmarkEnd w:id="609"/>
    </w:p>
    <w:p w:rsidR="007C275D" w:rsidRDefault="007C47C0" w:rsidP="00EE7161">
      <w:pPr>
        <w:rPr>
          <w:rtl/>
          <w:lang w:eastAsia="he-IL"/>
        </w:rPr>
      </w:pPr>
      <w:bookmarkStart w:id="610" w:name="_ETM_Q1_5658512"/>
      <w:bookmarkEnd w:id="610"/>
      <w:r>
        <w:rPr>
          <w:rFonts w:hint="cs"/>
          <w:rtl/>
          <w:lang w:eastAsia="he-IL"/>
        </w:rPr>
        <w:t>לבנקים יש תפקיד חשוב בשנים</w:t>
      </w:r>
      <w:r w:rsidR="00EE7161">
        <w:rPr>
          <w:rFonts w:hint="cs"/>
          <w:rtl/>
          <w:lang w:eastAsia="he-IL"/>
        </w:rPr>
        <w:t xml:space="preserve"> הקרובות</w:t>
      </w:r>
      <w:r w:rsidR="007C275D">
        <w:rPr>
          <w:rFonts w:hint="cs"/>
          <w:rtl/>
          <w:lang w:eastAsia="he-IL"/>
        </w:rPr>
        <w:t xml:space="preserve"> ביכול</w:t>
      </w:r>
      <w:r>
        <w:rPr>
          <w:rFonts w:hint="cs"/>
          <w:rtl/>
          <w:lang w:eastAsia="he-IL"/>
        </w:rPr>
        <w:t>ת</w:t>
      </w:r>
      <w:r w:rsidR="007C275D">
        <w:rPr>
          <w:rFonts w:hint="cs"/>
          <w:rtl/>
          <w:lang w:eastAsia="he-IL"/>
        </w:rPr>
        <w:t xml:space="preserve"> לחזק את המשק, ליצור פה יציבות כלכלית. </w:t>
      </w:r>
      <w:bookmarkStart w:id="611" w:name="_ETM_Q1_5660782"/>
      <w:bookmarkEnd w:id="611"/>
      <w:r>
        <w:rPr>
          <w:rFonts w:hint="cs"/>
          <w:rtl/>
          <w:lang w:eastAsia="he-IL"/>
        </w:rPr>
        <w:t xml:space="preserve">דירוג אשראי וחוקים בסגנון הזה </w:t>
      </w:r>
      <w:bookmarkStart w:id="612" w:name="_ETM_Q1_5668786"/>
      <w:bookmarkEnd w:id="612"/>
      <w:r w:rsidR="00EE7161">
        <w:rPr>
          <w:rFonts w:hint="cs"/>
          <w:rtl/>
          <w:lang w:eastAsia="he-IL"/>
        </w:rPr>
        <w:t>פוגעים</w:t>
      </w:r>
      <w:r>
        <w:rPr>
          <w:rFonts w:hint="cs"/>
          <w:rtl/>
          <w:lang w:eastAsia="he-IL"/>
        </w:rPr>
        <w:t xml:space="preserve"> ביכולת של הבנקים</w:t>
      </w:r>
      <w:r w:rsidR="007C275D">
        <w:rPr>
          <w:rFonts w:hint="cs"/>
          <w:rtl/>
          <w:lang w:eastAsia="he-IL"/>
        </w:rPr>
        <w:t xml:space="preserve"> לעמוד </w:t>
      </w:r>
      <w:r w:rsidR="00B4340D">
        <w:rPr>
          <w:rFonts w:hint="cs"/>
          <w:rtl/>
          <w:lang w:eastAsia="he-IL"/>
        </w:rPr>
        <w:t>איתנים, בחובה שלהם לעמוד איתנים,</w:t>
      </w:r>
      <w:r w:rsidR="007C275D">
        <w:rPr>
          <w:rFonts w:hint="cs"/>
          <w:rtl/>
          <w:lang w:eastAsia="he-IL"/>
        </w:rPr>
        <w:t xml:space="preserve"> כפי שאנחנו רוצים</w:t>
      </w:r>
      <w:r>
        <w:rPr>
          <w:rFonts w:hint="cs"/>
          <w:rtl/>
          <w:lang w:eastAsia="he-IL"/>
        </w:rPr>
        <w:t xml:space="preserve"> להיות</w:t>
      </w:r>
      <w:r w:rsidR="007C275D">
        <w:rPr>
          <w:rFonts w:hint="cs"/>
          <w:rtl/>
          <w:lang w:eastAsia="he-IL"/>
        </w:rPr>
        <w:t xml:space="preserve">, </w:t>
      </w:r>
      <w:r w:rsidR="00EE7161">
        <w:rPr>
          <w:rFonts w:hint="cs"/>
          <w:rtl/>
          <w:lang w:eastAsia="he-IL"/>
        </w:rPr>
        <w:t xml:space="preserve">ופוגעים </w:t>
      </w:r>
      <w:r w:rsidR="007C275D">
        <w:rPr>
          <w:rFonts w:hint="cs"/>
          <w:rtl/>
          <w:lang w:eastAsia="he-IL"/>
        </w:rPr>
        <w:t xml:space="preserve">בחוסן </w:t>
      </w:r>
      <w:r>
        <w:rPr>
          <w:rFonts w:hint="cs"/>
          <w:rtl/>
          <w:lang w:eastAsia="he-IL"/>
        </w:rPr>
        <w:t>וביכולת להעמיד אשראי</w:t>
      </w:r>
      <w:r w:rsidR="00EE71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C275D">
        <w:rPr>
          <w:rFonts w:hint="cs"/>
          <w:rtl/>
          <w:lang w:eastAsia="he-IL"/>
        </w:rPr>
        <w:t xml:space="preserve">הדרך הנכונה </w:t>
      </w:r>
      <w:r>
        <w:rPr>
          <w:rFonts w:hint="cs"/>
          <w:rtl/>
          <w:lang w:eastAsia="he-IL"/>
        </w:rPr>
        <w:t>וההגיונית</w:t>
      </w:r>
      <w:r w:rsidR="007C275D">
        <w:rPr>
          <w:rFonts w:hint="cs"/>
          <w:rtl/>
          <w:lang w:eastAsia="he-IL"/>
        </w:rPr>
        <w:t xml:space="preserve"> זה לגלגל את הכ</w:t>
      </w:r>
      <w:r>
        <w:rPr>
          <w:rFonts w:hint="cs"/>
          <w:rtl/>
          <w:lang w:eastAsia="he-IL"/>
        </w:rPr>
        <w:t>ס</w:t>
      </w:r>
      <w:r w:rsidR="007C275D">
        <w:rPr>
          <w:rFonts w:hint="cs"/>
          <w:rtl/>
          <w:lang w:eastAsia="he-IL"/>
        </w:rPr>
        <w:t xml:space="preserve">ף באופן ישיר ללקוחות. </w:t>
      </w:r>
      <w:r>
        <w:rPr>
          <w:rFonts w:hint="cs"/>
          <w:rtl/>
          <w:lang w:eastAsia="he-IL"/>
        </w:rPr>
        <w:t>ה</w:t>
      </w:r>
      <w:r w:rsidR="007C275D">
        <w:rPr>
          <w:rFonts w:hint="cs"/>
          <w:rtl/>
          <w:lang w:eastAsia="he-IL"/>
        </w:rPr>
        <w:t>מע</w:t>
      </w:r>
      <w:r w:rsidR="006D0307">
        <w:rPr>
          <w:rFonts w:hint="cs"/>
          <w:rtl/>
          <w:lang w:eastAsia="he-IL"/>
        </w:rPr>
        <w:t xml:space="preserve">רכת הבנקאית העמידה 2.1 מיליארד, </w:t>
      </w:r>
      <w:r w:rsidR="007C275D">
        <w:rPr>
          <w:rFonts w:hint="cs"/>
          <w:rtl/>
          <w:lang w:eastAsia="he-IL"/>
        </w:rPr>
        <w:t xml:space="preserve">לפי הדוחות האחרונים </w:t>
      </w:r>
      <w:r w:rsidR="006D0307">
        <w:rPr>
          <w:rFonts w:hint="cs"/>
          <w:rtl/>
          <w:lang w:eastAsia="he-IL"/>
        </w:rPr>
        <w:t>שפרסמנו, לטובת הל</w:t>
      </w:r>
      <w:r w:rsidR="007C275D">
        <w:rPr>
          <w:rFonts w:hint="cs"/>
          <w:rtl/>
          <w:lang w:eastAsia="he-IL"/>
        </w:rPr>
        <w:t>ק</w:t>
      </w:r>
      <w:r w:rsidR="006D0307">
        <w:rPr>
          <w:rFonts w:hint="cs"/>
          <w:rtl/>
          <w:lang w:eastAsia="he-IL"/>
        </w:rPr>
        <w:t>וחות מאז תחילת המלחמה,</w:t>
      </w:r>
      <w:r w:rsidR="007C275D">
        <w:rPr>
          <w:rFonts w:hint="cs"/>
          <w:rtl/>
          <w:lang w:eastAsia="he-IL"/>
        </w:rPr>
        <w:t xml:space="preserve"> </w:t>
      </w:r>
      <w:r w:rsidR="00B4340D">
        <w:rPr>
          <w:rFonts w:hint="cs"/>
          <w:rtl/>
          <w:lang w:eastAsia="he-IL"/>
        </w:rPr>
        <w:t xml:space="preserve">אם </w:t>
      </w:r>
      <w:r w:rsidR="007C275D">
        <w:rPr>
          <w:rFonts w:hint="cs"/>
          <w:rtl/>
          <w:lang w:eastAsia="he-IL"/>
        </w:rPr>
        <w:t>ב</w:t>
      </w:r>
      <w:r w:rsidR="006D0307">
        <w:rPr>
          <w:rFonts w:hint="cs"/>
          <w:rtl/>
          <w:lang w:eastAsia="he-IL"/>
        </w:rPr>
        <w:t>אופנים</w:t>
      </w:r>
      <w:r w:rsidR="007C275D">
        <w:rPr>
          <w:rFonts w:hint="cs"/>
          <w:rtl/>
          <w:lang w:eastAsia="he-IL"/>
        </w:rPr>
        <w:t xml:space="preserve"> של הטבות</w:t>
      </w:r>
      <w:r w:rsidR="006D0307">
        <w:rPr>
          <w:rFonts w:hint="cs"/>
          <w:rtl/>
          <w:lang w:eastAsia="he-IL"/>
        </w:rPr>
        <w:t xml:space="preserve"> </w:t>
      </w:r>
      <w:proofErr w:type="spellStart"/>
      <w:r w:rsidR="006D0307">
        <w:rPr>
          <w:rFonts w:hint="cs"/>
          <w:rtl/>
          <w:lang w:eastAsia="he-IL"/>
        </w:rPr>
        <w:t>וכו</w:t>
      </w:r>
      <w:proofErr w:type="spellEnd"/>
      <w:r w:rsidR="006D0307">
        <w:rPr>
          <w:rFonts w:hint="cs"/>
          <w:rtl/>
          <w:lang w:eastAsia="he-IL"/>
        </w:rPr>
        <w:t>'</w:t>
      </w:r>
      <w:r w:rsidR="007C275D">
        <w:rPr>
          <w:rFonts w:hint="cs"/>
          <w:rtl/>
          <w:lang w:eastAsia="he-IL"/>
        </w:rPr>
        <w:t xml:space="preserve">.  </w:t>
      </w:r>
    </w:p>
    <w:p w:rsidR="00CD15A3" w:rsidRDefault="00CD15A3" w:rsidP="00CD15A3">
      <w:pPr>
        <w:rPr>
          <w:rtl/>
          <w:lang w:eastAsia="he-IL"/>
        </w:rPr>
      </w:pPr>
    </w:p>
    <w:p w:rsidR="00CD15A3" w:rsidRDefault="00CD15A3" w:rsidP="00CD15A3">
      <w:pPr>
        <w:pStyle w:val="af6"/>
        <w:keepNext/>
        <w:rPr>
          <w:rtl/>
        </w:rPr>
      </w:pPr>
      <w:bookmarkStart w:id="613" w:name="ET_yor_4762_103"/>
      <w:r w:rsidRPr="00CD15A3">
        <w:rPr>
          <w:rStyle w:val="TagStyle"/>
          <w:rtl/>
        </w:rPr>
        <w:t xml:space="preserve"> &lt;&lt; </w:t>
      </w:r>
      <w:proofErr w:type="spellStart"/>
      <w:r w:rsidRPr="00CD15A3">
        <w:rPr>
          <w:rStyle w:val="TagStyle"/>
          <w:rtl/>
        </w:rPr>
        <w:t>יור</w:t>
      </w:r>
      <w:proofErr w:type="spellEnd"/>
      <w:r w:rsidRPr="00CD15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15A3">
        <w:rPr>
          <w:rStyle w:val="TagStyle"/>
          <w:rtl/>
        </w:rPr>
        <w:t xml:space="preserve"> &lt;&lt; </w:t>
      </w:r>
      <w:proofErr w:type="spellStart"/>
      <w:r w:rsidRPr="00CD15A3">
        <w:rPr>
          <w:rStyle w:val="TagStyle"/>
          <w:rtl/>
        </w:rPr>
        <w:t>יור</w:t>
      </w:r>
      <w:proofErr w:type="spellEnd"/>
      <w:r w:rsidRPr="00CD15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3"/>
    </w:p>
    <w:p w:rsidR="00CD15A3" w:rsidRDefault="00CD15A3" w:rsidP="00CD15A3">
      <w:pPr>
        <w:pStyle w:val="KeepWithNext"/>
        <w:rPr>
          <w:rtl/>
          <w:lang w:eastAsia="he-IL"/>
        </w:rPr>
      </w:pPr>
    </w:p>
    <w:p w:rsidR="00CD15A3" w:rsidRDefault="00CD15A3" w:rsidP="00CD15A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דעתכם על הבנקים הקטנים?</w:t>
      </w:r>
    </w:p>
    <w:p w:rsidR="00CD15A3" w:rsidRDefault="00CD15A3" w:rsidP="00CD15A3">
      <w:pPr>
        <w:rPr>
          <w:rtl/>
          <w:lang w:eastAsia="he-IL"/>
        </w:rPr>
      </w:pPr>
    </w:p>
    <w:p w:rsidR="00EE7161" w:rsidRDefault="00EE7161" w:rsidP="00EE7161">
      <w:pPr>
        <w:pStyle w:val="af9"/>
        <w:keepNext/>
        <w:rPr>
          <w:rtl/>
          <w:lang w:eastAsia="he-IL"/>
        </w:rPr>
      </w:pPr>
      <w:bookmarkStart w:id="614" w:name="_ETM_Q1_5714918"/>
      <w:bookmarkStart w:id="615" w:name="ET_guest_ברי_רוזנברג_183"/>
      <w:bookmarkEnd w:id="614"/>
      <w:r w:rsidRPr="00EE7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EE71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EE7161" w:rsidRDefault="00EE7161" w:rsidP="00EE7161">
      <w:pPr>
        <w:pStyle w:val="KeepWithNext"/>
        <w:rPr>
          <w:rtl/>
          <w:lang w:eastAsia="he-IL"/>
        </w:rPr>
      </w:pPr>
    </w:p>
    <w:p w:rsidR="00CD15A3" w:rsidRDefault="00EE7161" w:rsidP="00EE7161">
      <w:pPr>
        <w:rPr>
          <w:rtl/>
          <w:lang w:eastAsia="he-IL"/>
        </w:rPr>
      </w:pPr>
      <w:bookmarkStart w:id="616" w:name="_ETM_Q1_5715332"/>
      <w:bookmarkStart w:id="617" w:name="_ETM_Q1_5715386"/>
      <w:bookmarkStart w:id="618" w:name="_ETM_Q1_5729986"/>
      <w:bookmarkEnd w:id="616"/>
      <w:bookmarkEnd w:id="617"/>
      <w:bookmarkEnd w:id="618"/>
      <w:r>
        <w:rPr>
          <w:rFonts w:hint="cs"/>
          <w:rtl/>
          <w:lang w:eastAsia="he-IL"/>
        </w:rPr>
        <w:t xml:space="preserve">אני לא רואה סיבה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מישהו, לרבות בנקים שכבר הוחרגו.</w:t>
      </w:r>
      <w:r w:rsidR="00CD15A3">
        <w:rPr>
          <w:rFonts w:hint="cs"/>
          <w:rtl/>
          <w:lang w:eastAsia="he-IL"/>
        </w:rPr>
        <w:t xml:space="preserve"> הטענה של האוצר </w:t>
      </w:r>
      <w:r>
        <w:rPr>
          <w:rFonts w:hint="cs"/>
          <w:rtl/>
          <w:lang w:eastAsia="he-IL"/>
        </w:rPr>
        <w:t>בהחרגה שלהם היא</w:t>
      </w:r>
      <w:r w:rsidR="00CD15A3">
        <w:rPr>
          <w:rFonts w:hint="cs"/>
          <w:rtl/>
          <w:lang w:eastAsia="he-IL"/>
        </w:rPr>
        <w:t xml:space="preserve"> שזה יגב</w:t>
      </w:r>
      <w:r>
        <w:rPr>
          <w:rFonts w:hint="cs"/>
          <w:rtl/>
          <w:lang w:eastAsia="he-IL"/>
        </w:rPr>
        <w:t>יר את התחרות</w:t>
      </w:r>
      <w:r w:rsidR="00CD15A3">
        <w:rPr>
          <w:rFonts w:hint="cs"/>
          <w:rtl/>
          <w:lang w:eastAsia="he-IL"/>
        </w:rPr>
        <w:t xml:space="preserve">. אחד הבנקים </w:t>
      </w:r>
      <w:r>
        <w:rPr>
          <w:rFonts w:hint="cs"/>
          <w:rtl/>
          <w:lang w:eastAsia="he-IL"/>
        </w:rPr>
        <w:t xml:space="preserve">שהוחרגו </w:t>
      </w:r>
      <w:r w:rsidR="00CD15A3">
        <w:rPr>
          <w:rFonts w:hint="cs"/>
          <w:rtl/>
          <w:lang w:eastAsia="he-IL"/>
        </w:rPr>
        <w:t>הוא הבנק היקר ביותר במערכת</w:t>
      </w:r>
      <w:r>
        <w:rPr>
          <w:rFonts w:hint="cs"/>
          <w:rtl/>
          <w:lang w:eastAsia="he-IL"/>
        </w:rPr>
        <w:t>.</w:t>
      </w:r>
      <w:r w:rsidR="00CD15A3">
        <w:rPr>
          <w:rFonts w:hint="cs"/>
          <w:rtl/>
          <w:lang w:eastAsia="he-IL"/>
        </w:rPr>
        <w:t xml:space="preserve">   </w:t>
      </w:r>
    </w:p>
    <w:p w:rsidR="00CD15A3" w:rsidRDefault="00CD15A3" w:rsidP="00CD15A3">
      <w:pPr>
        <w:rPr>
          <w:rtl/>
          <w:lang w:eastAsia="he-IL"/>
        </w:rPr>
      </w:pPr>
    </w:p>
    <w:p w:rsidR="00CD15A3" w:rsidRDefault="00CD15A3" w:rsidP="00CD15A3">
      <w:pPr>
        <w:pStyle w:val="a4"/>
        <w:keepNext/>
        <w:rPr>
          <w:rtl/>
        </w:rPr>
      </w:pPr>
      <w:bookmarkStart w:id="619" w:name="ET_speaker_5800_104"/>
      <w:r w:rsidRPr="00CD15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1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CD15A3" w:rsidRDefault="00CD15A3" w:rsidP="00CD15A3">
      <w:pPr>
        <w:pStyle w:val="KeepWithNext"/>
        <w:rPr>
          <w:rtl/>
          <w:lang w:eastAsia="he-IL"/>
        </w:rPr>
      </w:pPr>
    </w:p>
    <w:p w:rsidR="00CD15A3" w:rsidRDefault="00CD15A3" w:rsidP="00CD15A3">
      <w:pPr>
        <w:rPr>
          <w:rtl/>
          <w:lang w:eastAsia="he-IL"/>
        </w:rPr>
      </w:pPr>
      <w:r>
        <w:rPr>
          <w:rFonts w:hint="cs"/>
          <w:rtl/>
          <w:lang w:eastAsia="he-IL"/>
        </w:rPr>
        <w:t>יקר ללקוחות</w:t>
      </w:r>
      <w:r w:rsidR="00EE71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D15A3" w:rsidRDefault="00CD15A3" w:rsidP="00CD15A3">
      <w:pPr>
        <w:rPr>
          <w:rtl/>
          <w:lang w:eastAsia="he-IL"/>
        </w:rPr>
      </w:pPr>
    </w:p>
    <w:p w:rsidR="00EE7161" w:rsidRDefault="00EE7161" w:rsidP="00EE7161">
      <w:pPr>
        <w:pStyle w:val="af9"/>
        <w:keepNext/>
        <w:rPr>
          <w:rtl/>
          <w:lang w:eastAsia="he-IL"/>
        </w:rPr>
      </w:pPr>
      <w:bookmarkStart w:id="620" w:name="_ETM_Q1_5762295"/>
      <w:bookmarkStart w:id="621" w:name="ET_guest_ברי_רוזנברג_184"/>
      <w:bookmarkEnd w:id="620"/>
      <w:r w:rsidRPr="00EE7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EE71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"/>
    </w:p>
    <w:p w:rsidR="00EE7161" w:rsidRDefault="00EE7161" w:rsidP="00EE7161">
      <w:pPr>
        <w:pStyle w:val="KeepWithNext"/>
        <w:rPr>
          <w:rtl/>
          <w:lang w:eastAsia="he-IL"/>
        </w:rPr>
      </w:pPr>
    </w:p>
    <w:p w:rsidR="00CD15A3" w:rsidRDefault="00EE7161" w:rsidP="00EE7161">
      <w:pPr>
        <w:rPr>
          <w:rtl/>
          <w:lang w:eastAsia="he-IL"/>
        </w:rPr>
      </w:pPr>
      <w:bookmarkStart w:id="622" w:name="_ETM_Q1_5762833"/>
      <w:bookmarkStart w:id="623" w:name="_ETM_Q1_5762901"/>
      <w:bookmarkEnd w:id="622"/>
      <w:bookmarkEnd w:id="623"/>
      <w:r>
        <w:rPr>
          <w:rFonts w:hint="cs"/>
          <w:rtl/>
          <w:lang w:eastAsia="he-IL"/>
        </w:rPr>
        <w:t>כן, הר</w:t>
      </w:r>
      <w:bookmarkStart w:id="624" w:name="_ETM_Q1_5766156"/>
      <w:bookmarkEnd w:id="624"/>
      <w:r>
        <w:rPr>
          <w:rFonts w:hint="cs"/>
          <w:rtl/>
          <w:lang w:eastAsia="he-IL"/>
        </w:rPr>
        <w:t xml:space="preserve">יבית היא 17%, משהו כזה. </w:t>
      </w:r>
    </w:p>
    <w:p w:rsidR="00EE7161" w:rsidRDefault="00EE7161" w:rsidP="00EE7161">
      <w:pPr>
        <w:ind w:firstLine="0"/>
        <w:rPr>
          <w:rtl/>
          <w:lang w:eastAsia="he-IL"/>
        </w:rPr>
      </w:pPr>
      <w:bookmarkStart w:id="625" w:name="_ETM_Q1_5766660"/>
      <w:bookmarkEnd w:id="625"/>
    </w:p>
    <w:p w:rsidR="001E0452" w:rsidRDefault="001E0452" w:rsidP="001E0452">
      <w:pPr>
        <w:pStyle w:val="af9"/>
        <w:keepNext/>
        <w:rPr>
          <w:rtl/>
          <w:lang w:eastAsia="he-IL"/>
        </w:rPr>
      </w:pPr>
      <w:bookmarkStart w:id="626" w:name="_ETM_Q1_5766730"/>
      <w:bookmarkStart w:id="627" w:name="_ETM_Q1_7503218"/>
      <w:bookmarkStart w:id="628" w:name="ET_guest_אביגיל_ונקרט_185"/>
      <w:bookmarkEnd w:id="626"/>
      <w:bookmarkEnd w:id="627"/>
      <w:r w:rsidRPr="001E0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1E04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1E0452" w:rsidRDefault="001E0452" w:rsidP="001E0452">
      <w:pPr>
        <w:pStyle w:val="KeepWithNext"/>
        <w:rPr>
          <w:rtl/>
          <w:lang w:eastAsia="he-IL"/>
        </w:rPr>
      </w:pPr>
    </w:p>
    <w:p w:rsidR="004744E2" w:rsidRDefault="000A358B" w:rsidP="00BB0010">
      <w:pPr>
        <w:rPr>
          <w:rtl/>
          <w:lang w:eastAsia="he-IL"/>
        </w:rPr>
      </w:pPr>
      <w:bookmarkStart w:id="629" w:name="_ETM_Q1_7503728"/>
      <w:bookmarkStart w:id="630" w:name="_ETM_Q1_7503772"/>
      <w:bookmarkStart w:id="631" w:name="_ETM_Q1_7516499"/>
      <w:bookmarkEnd w:id="629"/>
      <w:bookmarkEnd w:id="630"/>
      <w:bookmarkEnd w:id="631"/>
      <w:r>
        <w:rPr>
          <w:rFonts w:hint="cs"/>
          <w:rtl/>
          <w:lang w:eastAsia="he-IL"/>
        </w:rPr>
        <w:t xml:space="preserve">אני רוצה להזכיר את הסיבה שאנחנו נמצאים כאן. מדובר </w:t>
      </w:r>
      <w:bookmarkStart w:id="632" w:name="_ETM_Q1_7525139"/>
      <w:bookmarkEnd w:id="632"/>
      <w:r>
        <w:rPr>
          <w:rFonts w:hint="cs"/>
          <w:rtl/>
          <w:lang w:eastAsia="he-IL"/>
        </w:rPr>
        <w:t xml:space="preserve">בצעד פיסקאלי שהוא </w:t>
      </w:r>
      <w:r w:rsidR="00FA0DE7">
        <w:rPr>
          <w:rFonts w:hint="cs"/>
          <w:rtl/>
          <w:lang w:eastAsia="he-IL"/>
        </w:rPr>
        <w:t>חלק מהתכנית המ</w:t>
      </w:r>
      <w:r>
        <w:rPr>
          <w:rFonts w:hint="cs"/>
          <w:rtl/>
          <w:lang w:eastAsia="he-IL"/>
        </w:rPr>
        <w:t>אזנת לתקציב</w:t>
      </w:r>
      <w:r w:rsidR="00FA0DE7">
        <w:rPr>
          <w:rFonts w:hint="cs"/>
          <w:rtl/>
          <w:lang w:eastAsia="he-IL"/>
        </w:rPr>
        <w:t xml:space="preserve"> 2024. </w:t>
      </w:r>
      <w:r>
        <w:rPr>
          <w:rFonts w:hint="cs"/>
          <w:rtl/>
          <w:lang w:eastAsia="he-IL"/>
        </w:rPr>
        <w:t>כפי שהראינו, הי</w:t>
      </w:r>
      <w:r w:rsidR="00FA0D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FA0DE7">
        <w:rPr>
          <w:rFonts w:hint="cs"/>
          <w:rtl/>
          <w:lang w:eastAsia="he-IL"/>
        </w:rPr>
        <w:t>תה</w:t>
      </w:r>
      <w:r>
        <w:rPr>
          <w:rFonts w:hint="cs"/>
          <w:rtl/>
          <w:lang w:eastAsia="he-IL"/>
        </w:rPr>
        <w:t>ל</w:t>
      </w:r>
      <w:r w:rsidR="00FA0DE7">
        <w:rPr>
          <w:rFonts w:hint="cs"/>
          <w:rtl/>
          <w:lang w:eastAsia="he-IL"/>
        </w:rPr>
        <w:t xml:space="preserve">יך חריג </w:t>
      </w:r>
      <w:r>
        <w:rPr>
          <w:rFonts w:hint="cs"/>
          <w:rtl/>
          <w:lang w:eastAsia="he-IL"/>
        </w:rPr>
        <w:t>של גידול ברווחי הבנקים כתו</w:t>
      </w:r>
      <w:r w:rsidR="00FA0DE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א</w:t>
      </w:r>
      <w:r w:rsidR="00FA0DE7">
        <w:rPr>
          <w:rFonts w:hint="cs"/>
          <w:rtl/>
          <w:lang w:eastAsia="he-IL"/>
        </w:rPr>
        <w:t>ה מעל</w:t>
      </w:r>
      <w:r>
        <w:rPr>
          <w:rFonts w:hint="cs"/>
          <w:rtl/>
          <w:lang w:eastAsia="he-IL"/>
        </w:rPr>
        <w:t xml:space="preserve">יית ריבית בנק </w:t>
      </w:r>
      <w:bookmarkStart w:id="633" w:name="_ETM_Q1_7539256"/>
      <w:bookmarkEnd w:id="633"/>
      <w:r>
        <w:rPr>
          <w:rFonts w:hint="cs"/>
          <w:rtl/>
          <w:lang w:eastAsia="he-IL"/>
        </w:rPr>
        <w:t>ישראל. זה הסקטור היחיד שזה קרה בו בצורה רוחבית, לכן אנחנו</w:t>
      </w:r>
      <w:r w:rsidR="00FA0D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</w:t>
      </w:r>
      <w:r w:rsidR="00FA0DE7">
        <w:rPr>
          <w:rFonts w:hint="cs"/>
          <w:rtl/>
          <w:lang w:eastAsia="he-IL"/>
        </w:rPr>
        <w:t xml:space="preserve">בורים שיש כאן הצדקה מקצועית להטיל מס נוסף. </w:t>
      </w:r>
      <w:r>
        <w:rPr>
          <w:rFonts w:hint="cs"/>
          <w:rtl/>
          <w:lang w:eastAsia="he-IL"/>
        </w:rPr>
        <w:t xml:space="preserve">החשש שחברת הכנסת השכל העלתה הוא </w:t>
      </w:r>
      <w:bookmarkStart w:id="634" w:name="_ETM_Q1_7547088"/>
      <w:bookmarkEnd w:id="634"/>
      <w:r>
        <w:rPr>
          <w:rFonts w:hint="cs"/>
          <w:rtl/>
          <w:lang w:eastAsia="he-IL"/>
        </w:rPr>
        <w:t>ש</w:t>
      </w:r>
      <w:r w:rsidR="005B3F4C">
        <w:rPr>
          <w:rFonts w:hint="cs"/>
          <w:rtl/>
          <w:lang w:eastAsia="he-IL"/>
        </w:rPr>
        <w:t xml:space="preserve">יש כאן השפעה על הסביבה העסקית. גם אנחנו </w:t>
      </w:r>
      <w:r w:rsidR="00FA0DE7">
        <w:rPr>
          <w:rFonts w:hint="cs"/>
          <w:rtl/>
          <w:lang w:eastAsia="he-IL"/>
        </w:rPr>
        <w:t>ס</w:t>
      </w:r>
      <w:r w:rsidR="005B3F4C">
        <w:rPr>
          <w:rFonts w:hint="cs"/>
          <w:rtl/>
          <w:lang w:eastAsia="he-IL"/>
        </w:rPr>
        <w:t>בורים שיש חשש מסוים מ</w:t>
      </w:r>
      <w:r w:rsidR="00BB0010">
        <w:rPr>
          <w:rFonts w:hint="cs"/>
          <w:rtl/>
          <w:lang w:eastAsia="he-IL"/>
        </w:rPr>
        <w:t>השפעה כזאת.</w:t>
      </w:r>
      <w:r w:rsidR="005B3F4C">
        <w:rPr>
          <w:rFonts w:hint="cs"/>
          <w:rtl/>
          <w:lang w:eastAsia="he-IL"/>
        </w:rPr>
        <w:t xml:space="preserve"> ציינו שזה עשוי להית</w:t>
      </w:r>
      <w:r w:rsidR="00FA0DE7">
        <w:rPr>
          <w:rFonts w:hint="cs"/>
          <w:rtl/>
          <w:lang w:eastAsia="he-IL"/>
        </w:rPr>
        <w:t>פ</w:t>
      </w:r>
      <w:r w:rsidR="005B3F4C">
        <w:rPr>
          <w:rFonts w:hint="cs"/>
          <w:rtl/>
          <w:lang w:eastAsia="he-IL"/>
        </w:rPr>
        <w:t xml:space="preserve">ס כמהלך מעט </w:t>
      </w:r>
      <w:bookmarkStart w:id="635" w:name="_ETM_Q1_7570782"/>
      <w:bookmarkEnd w:id="635"/>
      <w:r w:rsidR="005B3F4C">
        <w:rPr>
          <w:rFonts w:hint="cs"/>
          <w:rtl/>
          <w:lang w:eastAsia="he-IL"/>
        </w:rPr>
        <w:t>בעייתי,</w:t>
      </w:r>
      <w:r w:rsidR="00FA0DE7">
        <w:rPr>
          <w:rFonts w:hint="cs"/>
          <w:rtl/>
          <w:lang w:eastAsia="he-IL"/>
        </w:rPr>
        <w:t xml:space="preserve"> </w:t>
      </w:r>
      <w:r w:rsidR="00BC3FA1">
        <w:rPr>
          <w:rFonts w:hint="cs"/>
          <w:rtl/>
          <w:lang w:eastAsia="he-IL"/>
        </w:rPr>
        <w:t>ש</w:t>
      </w:r>
      <w:r w:rsidR="00FA0DE7">
        <w:rPr>
          <w:rFonts w:hint="cs"/>
          <w:rtl/>
          <w:lang w:eastAsia="he-IL"/>
        </w:rPr>
        <w:t>זה יכול ל</w:t>
      </w:r>
      <w:r w:rsidR="005B3F4C">
        <w:rPr>
          <w:rFonts w:hint="cs"/>
          <w:rtl/>
          <w:lang w:eastAsia="he-IL"/>
        </w:rPr>
        <w:t>ייצר ציפיות שליליות לגבי הה</w:t>
      </w:r>
      <w:r w:rsidR="004744E2">
        <w:rPr>
          <w:rFonts w:hint="cs"/>
          <w:rtl/>
          <w:lang w:eastAsia="he-IL"/>
        </w:rPr>
        <w:t>תנהלות של המדינה כלפי</w:t>
      </w:r>
      <w:r w:rsidR="005B3F4C">
        <w:rPr>
          <w:rFonts w:hint="cs"/>
          <w:rtl/>
          <w:lang w:eastAsia="he-IL"/>
        </w:rPr>
        <w:t xml:space="preserve"> סקטורים </w:t>
      </w:r>
      <w:r w:rsidR="004744E2">
        <w:rPr>
          <w:rFonts w:hint="cs"/>
          <w:rtl/>
          <w:lang w:eastAsia="he-IL"/>
        </w:rPr>
        <w:t xml:space="preserve">עסקיים, בפרט כאשר </w:t>
      </w:r>
      <w:bookmarkStart w:id="636" w:name="_ETM_Q1_7583107"/>
      <w:bookmarkEnd w:id="636"/>
      <w:r w:rsidR="004744E2">
        <w:rPr>
          <w:rFonts w:hint="cs"/>
          <w:rtl/>
          <w:lang w:eastAsia="he-IL"/>
        </w:rPr>
        <w:t xml:space="preserve">המדינה נמצאת במצב של סיכון מוגבר מנסיבות אחרות, </w:t>
      </w:r>
      <w:r w:rsidR="00BC3FA1">
        <w:rPr>
          <w:rFonts w:hint="cs"/>
          <w:rtl/>
          <w:lang w:eastAsia="he-IL"/>
        </w:rPr>
        <w:t xml:space="preserve">לכן </w:t>
      </w:r>
      <w:r w:rsidR="00FA0DE7">
        <w:rPr>
          <w:rFonts w:hint="cs"/>
          <w:rtl/>
          <w:lang w:eastAsia="he-IL"/>
        </w:rPr>
        <w:t>המהל</w:t>
      </w:r>
      <w:r w:rsidR="004744E2">
        <w:rPr>
          <w:rFonts w:hint="cs"/>
          <w:rtl/>
          <w:lang w:eastAsia="he-IL"/>
        </w:rPr>
        <w:t>כ</w:t>
      </w:r>
      <w:r w:rsidR="00FA0DE7">
        <w:rPr>
          <w:rFonts w:hint="cs"/>
          <w:rtl/>
          <w:lang w:eastAsia="he-IL"/>
        </w:rPr>
        <w:t xml:space="preserve">ים </w:t>
      </w:r>
      <w:r w:rsidR="004744E2">
        <w:rPr>
          <w:rFonts w:hint="cs"/>
          <w:rtl/>
          <w:lang w:eastAsia="he-IL"/>
        </w:rPr>
        <w:t>שעשינו יצרו איזון ב</w:t>
      </w:r>
      <w:r w:rsidR="00FA0DE7">
        <w:rPr>
          <w:rFonts w:hint="cs"/>
          <w:rtl/>
          <w:lang w:eastAsia="he-IL"/>
        </w:rPr>
        <w:t>חקי</w:t>
      </w:r>
      <w:r w:rsidR="004744E2">
        <w:rPr>
          <w:rFonts w:hint="cs"/>
          <w:rtl/>
          <w:lang w:eastAsia="he-IL"/>
        </w:rPr>
        <w:t>קה</w:t>
      </w:r>
      <w:r w:rsidR="00BC3FA1">
        <w:rPr>
          <w:rFonts w:hint="cs"/>
          <w:rtl/>
          <w:lang w:eastAsia="he-IL"/>
        </w:rPr>
        <w:t>.</w:t>
      </w:r>
      <w:r w:rsidR="004744E2">
        <w:rPr>
          <w:rFonts w:hint="cs"/>
          <w:rtl/>
          <w:lang w:eastAsia="he-IL"/>
        </w:rPr>
        <w:t xml:space="preserve"> </w:t>
      </w:r>
      <w:bookmarkStart w:id="637" w:name="_ETM_Q1_7595252"/>
      <w:bookmarkEnd w:id="637"/>
      <w:r w:rsidR="004744E2">
        <w:rPr>
          <w:rFonts w:hint="cs"/>
          <w:rtl/>
          <w:lang w:eastAsia="he-IL"/>
        </w:rPr>
        <w:t xml:space="preserve"> </w:t>
      </w:r>
    </w:p>
    <w:p w:rsidR="004744E2" w:rsidRDefault="004744E2" w:rsidP="004744E2">
      <w:pPr>
        <w:rPr>
          <w:rtl/>
          <w:lang w:eastAsia="he-IL"/>
        </w:rPr>
      </w:pPr>
      <w:bookmarkStart w:id="638" w:name="_ETM_Q1_7602367"/>
      <w:bookmarkStart w:id="639" w:name="_ETM_Q1_7602432"/>
      <w:bookmarkStart w:id="640" w:name="_ETM_Q1_7602478"/>
      <w:bookmarkEnd w:id="638"/>
      <w:bookmarkEnd w:id="639"/>
      <w:bookmarkEnd w:id="640"/>
    </w:p>
    <w:p w:rsidR="00FA0DE7" w:rsidRDefault="004744E2" w:rsidP="006268BE">
      <w:pPr>
        <w:rPr>
          <w:rtl/>
          <w:lang w:eastAsia="he-IL"/>
        </w:rPr>
      </w:pPr>
      <w:bookmarkStart w:id="641" w:name="_ETM_Q1_7602518"/>
      <w:bookmarkEnd w:id="641"/>
      <w:r>
        <w:rPr>
          <w:rFonts w:hint="cs"/>
          <w:rtl/>
          <w:lang w:eastAsia="he-IL"/>
        </w:rPr>
        <w:t xml:space="preserve">ציין כאן איגוד הבנקים </w:t>
      </w:r>
      <w:bookmarkStart w:id="642" w:name="_ETM_Q1_7599996"/>
      <w:bookmarkEnd w:id="642"/>
      <w:r>
        <w:rPr>
          <w:rFonts w:hint="cs"/>
          <w:rtl/>
          <w:lang w:eastAsia="he-IL"/>
        </w:rPr>
        <w:t>את החשש ממה שקרה באיטליה. בישראל הדבר הזה לא קרה</w:t>
      </w:r>
      <w:r w:rsidR="00FA0DE7">
        <w:rPr>
          <w:rFonts w:hint="cs"/>
          <w:rtl/>
          <w:lang w:eastAsia="he-IL"/>
        </w:rPr>
        <w:t xml:space="preserve"> </w:t>
      </w:r>
      <w:r w:rsidR="00BC3FA1">
        <w:rPr>
          <w:rFonts w:hint="cs"/>
          <w:rtl/>
          <w:lang w:eastAsia="he-IL"/>
        </w:rPr>
        <w:t xml:space="preserve">כשהכוונה פורסמה, </w:t>
      </w:r>
      <w:r w:rsidR="00FA0DE7">
        <w:rPr>
          <w:rFonts w:hint="cs"/>
          <w:rtl/>
          <w:lang w:eastAsia="he-IL"/>
        </w:rPr>
        <w:t>כשהממשלה אישר</w:t>
      </w:r>
      <w:r w:rsidR="00BC3FA1">
        <w:rPr>
          <w:rFonts w:hint="cs"/>
          <w:rtl/>
          <w:lang w:eastAsia="he-IL"/>
        </w:rPr>
        <w:t>ה</w:t>
      </w:r>
      <w:r w:rsidR="00FA0DE7">
        <w:rPr>
          <w:rFonts w:hint="cs"/>
          <w:rtl/>
          <w:lang w:eastAsia="he-IL"/>
        </w:rPr>
        <w:t xml:space="preserve"> </w:t>
      </w:r>
      <w:r w:rsidR="00BC3FA1">
        <w:rPr>
          <w:rFonts w:hint="cs"/>
          <w:rtl/>
          <w:lang w:eastAsia="he-IL"/>
        </w:rPr>
        <w:t>וכ</w:t>
      </w:r>
      <w:r w:rsidR="00FA0DE7">
        <w:rPr>
          <w:rFonts w:hint="cs"/>
          <w:rtl/>
          <w:lang w:eastAsia="he-IL"/>
        </w:rPr>
        <w:t>שהחוק הוגש לכנסת. גם ה</w:t>
      </w:r>
      <w:r w:rsidR="00BC3FA1">
        <w:rPr>
          <w:rFonts w:hint="cs"/>
          <w:rtl/>
          <w:lang w:eastAsia="he-IL"/>
        </w:rPr>
        <w:t>א</w:t>
      </w:r>
      <w:r w:rsidR="00FA0DE7">
        <w:rPr>
          <w:rFonts w:hint="cs"/>
          <w:rtl/>
          <w:lang w:eastAsia="he-IL"/>
        </w:rPr>
        <w:t>נליסטים מת</w:t>
      </w:r>
      <w:r w:rsidR="00BC3FA1">
        <w:rPr>
          <w:rFonts w:hint="cs"/>
          <w:rtl/>
          <w:lang w:eastAsia="he-IL"/>
        </w:rPr>
        <w:t xml:space="preserve">ייחסים למס הנוסף הזה כמס סביר, </w:t>
      </w:r>
      <w:r w:rsidR="00FA0DE7">
        <w:rPr>
          <w:rFonts w:hint="cs"/>
          <w:rtl/>
          <w:lang w:eastAsia="he-IL"/>
        </w:rPr>
        <w:t>לכן אנח</w:t>
      </w:r>
      <w:r w:rsidR="00BC3FA1">
        <w:rPr>
          <w:rFonts w:hint="cs"/>
          <w:rtl/>
          <w:lang w:eastAsia="he-IL"/>
        </w:rPr>
        <w:t>נ</w:t>
      </w:r>
      <w:r w:rsidR="00FA0DE7">
        <w:rPr>
          <w:rFonts w:hint="cs"/>
          <w:rtl/>
          <w:lang w:eastAsia="he-IL"/>
        </w:rPr>
        <w:t>ו</w:t>
      </w:r>
      <w:r w:rsidR="00BC3FA1">
        <w:rPr>
          <w:rFonts w:hint="cs"/>
          <w:rtl/>
          <w:lang w:eastAsia="he-IL"/>
        </w:rPr>
        <w:t xml:space="preserve"> </w:t>
      </w:r>
      <w:r w:rsidR="00FA0DE7">
        <w:rPr>
          <w:rFonts w:hint="cs"/>
          <w:rtl/>
          <w:lang w:eastAsia="he-IL"/>
        </w:rPr>
        <w:t>לא חו</w:t>
      </w:r>
      <w:r w:rsidR="00BC3FA1">
        <w:rPr>
          <w:rFonts w:hint="cs"/>
          <w:rtl/>
          <w:lang w:eastAsia="he-IL"/>
        </w:rPr>
        <w:t>שבים שבנוסח הנוכחי יש חשש שמה שקרה</w:t>
      </w:r>
      <w:r w:rsidR="00FA0DE7">
        <w:rPr>
          <w:rFonts w:hint="cs"/>
          <w:rtl/>
          <w:lang w:eastAsia="he-IL"/>
        </w:rPr>
        <w:t xml:space="preserve"> באיטל</w:t>
      </w:r>
      <w:r w:rsidR="00BC3FA1">
        <w:rPr>
          <w:rFonts w:hint="cs"/>
          <w:rtl/>
          <w:lang w:eastAsia="he-IL"/>
        </w:rPr>
        <w:t>י</w:t>
      </w:r>
      <w:r w:rsidR="00FA0DE7">
        <w:rPr>
          <w:rFonts w:hint="cs"/>
          <w:rtl/>
          <w:lang w:eastAsia="he-IL"/>
        </w:rPr>
        <w:t xml:space="preserve">ה </w:t>
      </w:r>
      <w:r w:rsidR="00BC3FA1">
        <w:rPr>
          <w:rFonts w:hint="cs"/>
          <w:rtl/>
          <w:lang w:eastAsia="he-IL"/>
        </w:rPr>
        <w:t xml:space="preserve">יקרה כאן. </w:t>
      </w:r>
      <w:bookmarkStart w:id="643" w:name="_ETM_Q1_7621488"/>
      <w:bookmarkEnd w:id="643"/>
      <w:r w:rsidR="00BC3FA1">
        <w:rPr>
          <w:rFonts w:hint="cs"/>
          <w:rtl/>
          <w:lang w:eastAsia="he-IL"/>
        </w:rPr>
        <w:t>כפי שציינתי, אנחנו עושים מס זמני</w:t>
      </w:r>
      <w:r w:rsidR="00FA0DE7">
        <w:rPr>
          <w:rFonts w:hint="cs"/>
          <w:rtl/>
          <w:lang w:eastAsia="he-IL"/>
        </w:rPr>
        <w:t xml:space="preserve">, לכן חלק </w:t>
      </w:r>
      <w:r w:rsidR="00BC3FA1">
        <w:rPr>
          <w:rFonts w:hint="cs"/>
          <w:rtl/>
          <w:lang w:eastAsia="he-IL"/>
        </w:rPr>
        <w:t xml:space="preserve">גדול </w:t>
      </w:r>
      <w:r w:rsidR="00FA0DE7">
        <w:rPr>
          <w:rFonts w:hint="cs"/>
          <w:rtl/>
          <w:lang w:eastAsia="he-IL"/>
        </w:rPr>
        <w:t>מההשפעות השלילי</w:t>
      </w:r>
      <w:r w:rsidR="00BC3FA1">
        <w:rPr>
          <w:rFonts w:hint="cs"/>
          <w:rtl/>
          <w:lang w:eastAsia="he-IL"/>
        </w:rPr>
        <w:t>ות האלו מתמתנות</w:t>
      </w:r>
      <w:r w:rsidR="00FA0DE7">
        <w:rPr>
          <w:rFonts w:hint="cs"/>
          <w:rtl/>
          <w:lang w:eastAsia="he-IL"/>
        </w:rPr>
        <w:t xml:space="preserve">. מדובר רק </w:t>
      </w:r>
      <w:r w:rsidR="00BC3FA1">
        <w:rPr>
          <w:rFonts w:hint="cs"/>
          <w:rtl/>
          <w:lang w:eastAsia="he-IL"/>
        </w:rPr>
        <w:t>ב</w:t>
      </w:r>
      <w:r w:rsidR="00FA0DE7">
        <w:rPr>
          <w:rFonts w:hint="cs"/>
          <w:rtl/>
          <w:lang w:eastAsia="he-IL"/>
        </w:rPr>
        <w:t xml:space="preserve">שנתיים, עם אפשרות של שר האוצר </w:t>
      </w:r>
      <w:r w:rsidR="00BC3FA1">
        <w:rPr>
          <w:rFonts w:hint="cs"/>
          <w:rtl/>
          <w:lang w:eastAsia="he-IL"/>
        </w:rPr>
        <w:t xml:space="preserve">לקבוע </w:t>
      </w:r>
      <w:r w:rsidR="00FA0DE7">
        <w:rPr>
          <w:rFonts w:hint="cs"/>
          <w:rtl/>
          <w:lang w:eastAsia="he-IL"/>
        </w:rPr>
        <w:t>ש</w:t>
      </w:r>
      <w:r w:rsidR="00BC3FA1">
        <w:rPr>
          <w:rFonts w:hint="cs"/>
          <w:rtl/>
          <w:lang w:eastAsia="he-IL"/>
        </w:rPr>
        <w:t>ה</w:t>
      </w:r>
      <w:r w:rsidR="00FA0DE7">
        <w:rPr>
          <w:rFonts w:hint="cs"/>
          <w:rtl/>
          <w:lang w:eastAsia="he-IL"/>
        </w:rPr>
        <w:t xml:space="preserve">מס הנוסף לא יחול </w:t>
      </w:r>
      <w:r w:rsidR="00BC3FA1">
        <w:rPr>
          <w:rFonts w:hint="cs"/>
          <w:rtl/>
          <w:lang w:eastAsia="he-IL"/>
        </w:rPr>
        <w:t xml:space="preserve">בשנת 2025. </w:t>
      </w:r>
    </w:p>
    <w:p w:rsidR="00FA0DE7" w:rsidRDefault="00FA0DE7" w:rsidP="00CD15A3">
      <w:pPr>
        <w:rPr>
          <w:rtl/>
          <w:lang w:eastAsia="he-IL"/>
        </w:rPr>
      </w:pPr>
    </w:p>
    <w:p w:rsidR="00FA0DE7" w:rsidRDefault="00FA0DE7" w:rsidP="00FA0DE7">
      <w:pPr>
        <w:pStyle w:val="a4"/>
        <w:keepNext/>
        <w:rPr>
          <w:rtl/>
        </w:rPr>
      </w:pPr>
      <w:bookmarkStart w:id="644" w:name="ET_speaker_6236_108"/>
      <w:r w:rsidRPr="00FA0D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A0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FA0DE7" w:rsidRDefault="00FA0DE7" w:rsidP="00FA0DE7">
      <w:pPr>
        <w:pStyle w:val="KeepWithNext"/>
        <w:rPr>
          <w:rtl/>
          <w:lang w:eastAsia="he-IL"/>
        </w:rPr>
      </w:pPr>
    </w:p>
    <w:p w:rsidR="0033735C" w:rsidRDefault="00366C41" w:rsidP="006268B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אנחנו בכל זאת מצליחים לצבו</w:t>
      </w:r>
      <w:r w:rsidR="00FA0DE7">
        <w:rPr>
          <w:rFonts w:hint="cs"/>
          <w:rtl/>
          <w:lang w:eastAsia="he-IL"/>
        </w:rPr>
        <w:t>ע את הכס</w:t>
      </w:r>
      <w:r>
        <w:rPr>
          <w:rFonts w:hint="cs"/>
          <w:rtl/>
          <w:lang w:eastAsia="he-IL"/>
        </w:rPr>
        <w:t>ף או חלקו? כל מס שמגיע לפה, גם כשהו</w:t>
      </w:r>
      <w:r w:rsidR="00FA0DE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מס נכון</w:t>
      </w:r>
      <w:r w:rsidR="00FA0DE7">
        <w:rPr>
          <w:rFonts w:hint="cs"/>
          <w:rtl/>
          <w:lang w:eastAsia="he-IL"/>
        </w:rPr>
        <w:t xml:space="preserve"> שאנחנו </w:t>
      </w:r>
      <w:r w:rsidR="0033735C">
        <w:rPr>
          <w:rFonts w:hint="cs"/>
          <w:rtl/>
          <w:lang w:eastAsia="he-IL"/>
        </w:rPr>
        <w:t>מחכים לו הרבה זמן ו</w:t>
      </w:r>
      <w:r>
        <w:rPr>
          <w:rFonts w:hint="cs"/>
          <w:rtl/>
          <w:lang w:eastAsia="he-IL"/>
        </w:rPr>
        <w:t xml:space="preserve">שואפים אליו, </w:t>
      </w:r>
      <w:r w:rsidR="00FA0DE7">
        <w:rPr>
          <w:rFonts w:hint="cs"/>
          <w:rtl/>
          <w:lang w:eastAsia="he-IL"/>
        </w:rPr>
        <w:t>מגיע מ</w:t>
      </w:r>
      <w:r>
        <w:rPr>
          <w:rFonts w:hint="cs"/>
          <w:rtl/>
          <w:lang w:eastAsia="he-IL"/>
        </w:rPr>
        <w:t>ה</w:t>
      </w:r>
      <w:r w:rsidR="00FA0DE7">
        <w:rPr>
          <w:rFonts w:hint="cs"/>
          <w:rtl/>
          <w:lang w:eastAsia="he-IL"/>
        </w:rPr>
        <w:t xml:space="preserve">מטרה של כיסוי </w:t>
      </w:r>
      <w:r>
        <w:rPr>
          <w:rFonts w:hint="cs"/>
          <w:rtl/>
          <w:lang w:eastAsia="he-IL"/>
        </w:rPr>
        <w:t xml:space="preserve">קופת </w:t>
      </w:r>
      <w:bookmarkStart w:id="645" w:name="_ETM_Q1_7679107"/>
      <w:bookmarkEnd w:id="645"/>
      <w:r>
        <w:rPr>
          <w:rFonts w:hint="cs"/>
          <w:rtl/>
          <w:lang w:eastAsia="he-IL"/>
        </w:rPr>
        <w:t>גירעון</w:t>
      </w:r>
      <w:r w:rsidR="00FA0DE7">
        <w:rPr>
          <w:rFonts w:hint="cs"/>
          <w:rtl/>
          <w:lang w:eastAsia="he-IL"/>
        </w:rPr>
        <w:t xml:space="preserve">, לא מהמטרה הצודקת שהיינו רוצים. </w:t>
      </w:r>
      <w:r w:rsidR="0033735C">
        <w:rPr>
          <w:rFonts w:hint="cs"/>
          <w:rtl/>
          <w:lang w:eastAsia="he-IL"/>
        </w:rPr>
        <w:t xml:space="preserve">אני מציעה </w:t>
      </w:r>
      <w:r w:rsidR="00FA0DE7">
        <w:rPr>
          <w:rFonts w:hint="cs"/>
          <w:rtl/>
          <w:lang w:eastAsia="he-IL"/>
        </w:rPr>
        <w:t xml:space="preserve">לראות איך צובעים חלק מהמס הזה לקבוצות אוכלוסיות שנגדיר אותן פה. אי אפשר </w:t>
      </w:r>
      <w:r w:rsidR="0033735C">
        <w:rPr>
          <w:rFonts w:hint="cs"/>
          <w:rtl/>
          <w:lang w:eastAsia="he-IL"/>
        </w:rPr>
        <w:t xml:space="preserve">לקבוע דבר כזה </w:t>
      </w:r>
      <w:r w:rsidR="00FA0DE7">
        <w:rPr>
          <w:rFonts w:hint="cs"/>
          <w:rtl/>
          <w:lang w:eastAsia="he-IL"/>
        </w:rPr>
        <w:t>בלי צביעת הכס</w:t>
      </w:r>
      <w:r w:rsidR="0033735C">
        <w:rPr>
          <w:rFonts w:hint="cs"/>
          <w:rtl/>
          <w:lang w:eastAsia="he-IL"/>
        </w:rPr>
        <w:t>ף</w:t>
      </w:r>
      <w:r w:rsidR="00FA0DE7">
        <w:rPr>
          <w:rFonts w:hint="cs"/>
          <w:rtl/>
          <w:lang w:eastAsia="he-IL"/>
        </w:rPr>
        <w:t xml:space="preserve">. </w:t>
      </w:r>
    </w:p>
    <w:p w:rsidR="0033735C" w:rsidRDefault="0033735C" w:rsidP="0033735C">
      <w:pPr>
        <w:rPr>
          <w:rtl/>
          <w:lang w:eastAsia="he-IL"/>
        </w:rPr>
      </w:pPr>
      <w:bookmarkStart w:id="646" w:name="_ETM_Q1_7707893"/>
      <w:bookmarkStart w:id="647" w:name="_ETM_Q1_7707943"/>
      <w:bookmarkStart w:id="648" w:name="_ETM_Q1_7708090"/>
      <w:bookmarkEnd w:id="646"/>
      <w:bookmarkEnd w:id="647"/>
      <w:bookmarkEnd w:id="648"/>
    </w:p>
    <w:p w:rsidR="0033735C" w:rsidRDefault="0033735C" w:rsidP="0033735C">
      <w:pPr>
        <w:pStyle w:val="af6"/>
        <w:keepNext/>
        <w:rPr>
          <w:rtl/>
        </w:rPr>
      </w:pPr>
      <w:bookmarkStart w:id="649" w:name="_ETM_Q1_7708146"/>
      <w:bookmarkStart w:id="650" w:name="ET_yor_4762_186"/>
      <w:bookmarkEnd w:id="649"/>
      <w:r w:rsidRPr="0033735C">
        <w:rPr>
          <w:rStyle w:val="TagStyle"/>
          <w:rtl/>
        </w:rPr>
        <w:t xml:space="preserve"> &lt;&lt; </w:t>
      </w:r>
      <w:proofErr w:type="spellStart"/>
      <w:r w:rsidRPr="0033735C">
        <w:rPr>
          <w:rStyle w:val="TagStyle"/>
          <w:rtl/>
        </w:rPr>
        <w:t>יור</w:t>
      </w:r>
      <w:proofErr w:type="spellEnd"/>
      <w:r w:rsidRPr="003373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735C">
        <w:rPr>
          <w:rStyle w:val="TagStyle"/>
          <w:rtl/>
        </w:rPr>
        <w:t xml:space="preserve"> &lt;&lt; </w:t>
      </w:r>
      <w:proofErr w:type="spellStart"/>
      <w:r w:rsidRPr="0033735C">
        <w:rPr>
          <w:rStyle w:val="TagStyle"/>
          <w:rtl/>
        </w:rPr>
        <w:t>יור</w:t>
      </w:r>
      <w:proofErr w:type="spellEnd"/>
      <w:r w:rsidRPr="003373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0"/>
    </w:p>
    <w:p w:rsidR="0033735C" w:rsidRDefault="0033735C" w:rsidP="0033735C">
      <w:pPr>
        <w:pStyle w:val="KeepWithNext"/>
        <w:rPr>
          <w:rtl/>
          <w:lang w:eastAsia="he-IL"/>
        </w:rPr>
      </w:pPr>
    </w:p>
    <w:p w:rsidR="0033735C" w:rsidRDefault="0033735C" w:rsidP="003373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מנסה.</w:t>
      </w:r>
    </w:p>
    <w:p w:rsidR="0033735C" w:rsidRDefault="0033735C" w:rsidP="0033735C">
      <w:pPr>
        <w:rPr>
          <w:rtl/>
          <w:lang w:eastAsia="he-IL"/>
        </w:rPr>
      </w:pPr>
      <w:bookmarkStart w:id="651" w:name="_ETM_Q1_7704364"/>
      <w:bookmarkStart w:id="652" w:name="_ETM_Q1_7704426"/>
      <w:bookmarkEnd w:id="651"/>
      <w:bookmarkEnd w:id="652"/>
    </w:p>
    <w:p w:rsidR="0033735C" w:rsidRDefault="0033735C" w:rsidP="0033735C">
      <w:pPr>
        <w:pStyle w:val="a4"/>
        <w:keepNext/>
        <w:rPr>
          <w:rtl/>
        </w:rPr>
      </w:pPr>
      <w:bookmarkStart w:id="653" w:name="_ETM_Q1_7704682"/>
      <w:bookmarkStart w:id="654" w:name="_ETM_Q1_7704778"/>
      <w:bookmarkStart w:id="655" w:name="_ETM_Q1_7705512"/>
      <w:bookmarkStart w:id="656" w:name="ET_speaker_6236_187"/>
      <w:bookmarkEnd w:id="653"/>
      <w:bookmarkEnd w:id="654"/>
      <w:bookmarkEnd w:id="655"/>
      <w:r w:rsidRPr="003373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7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33735C" w:rsidRDefault="0033735C" w:rsidP="0033735C">
      <w:pPr>
        <w:pStyle w:val="KeepWithNext"/>
        <w:rPr>
          <w:rtl/>
          <w:lang w:eastAsia="he-IL"/>
        </w:rPr>
      </w:pPr>
    </w:p>
    <w:p w:rsidR="00FA0DE7" w:rsidRDefault="006268BE" w:rsidP="006268BE">
      <w:pPr>
        <w:rPr>
          <w:rtl/>
          <w:lang w:eastAsia="he-IL"/>
        </w:rPr>
      </w:pPr>
      <w:bookmarkStart w:id="657" w:name="_ETM_Q1_7705917"/>
      <w:bookmarkStart w:id="658" w:name="_ETM_Q1_7705979"/>
      <w:bookmarkStart w:id="659" w:name="_ETM_Q1_7708248"/>
      <w:bookmarkStart w:id="660" w:name="_ETM_Q1_7708310"/>
      <w:bookmarkEnd w:id="657"/>
      <w:bookmarkEnd w:id="658"/>
      <w:bookmarkEnd w:id="659"/>
      <w:bookmarkEnd w:id="660"/>
      <w:r>
        <w:rPr>
          <w:rFonts w:hint="cs"/>
          <w:rtl/>
          <w:lang w:eastAsia="he-IL"/>
        </w:rPr>
        <w:t xml:space="preserve">אולי </w:t>
      </w:r>
      <w:r w:rsidR="00FA0DE7">
        <w:rPr>
          <w:rFonts w:hint="cs"/>
          <w:rtl/>
          <w:lang w:eastAsia="he-IL"/>
        </w:rPr>
        <w:t>ק</w:t>
      </w:r>
      <w:r w:rsidR="0033735C">
        <w:rPr>
          <w:rFonts w:hint="cs"/>
          <w:rtl/>
          <w:lang w:eastAsia="he-IL"/>
        </w:rPr>
        <w:t>רן ייע</w:t>
      </w:r>
      <w:r w:rsidR="00FA0D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דית </w:t>
      </w:r>
      <w:r w:rsidR="00FA0DE7">
        <w:rPr>
          <w:rFonts w:hint="cs"/>
          <w:rtl/>
          <w:lang w:eastAsia="he-IL"/>
        </w:rPr>
        <w:t>לנפגעי מלחמה</w:t>
      </w:r>
      <w:r w:rsidR="0033735C">
        <w:rPr>
          <w:rFonts w:hint="cs"/>
          <w:rtl/>
          <w:lang w:eastAsia="he-IL"/>
        </w:rPr>
        <w:t>.</w:t>
      </w:r>
    </w:p>
    <w:p w:rsidR="00FA0DE7" w:rsidRDefault="00FA0DE7" w:rsidP="00FA0DE7">
      <w:pPr>
        <w:rPr>
          <w:rtl/>
          <w:lang w:eastAsia="he-IL"/>
        </w:rPr>
      </w:pPr>
    </w:p>
    <w:p w:rsidR="00FA0DE7" w:rsidRDefault="00FA0DE7" w:rsidP="00FA0DE7">
      <w:pPr>
        <w:pStyle w:val="a4"/>
        <w:keepNext/>
        <w:rPr>
          <w:rtl/>
        </w:rPr>
      </w:pPr>
      <w:bookmarkStart w:id="661" w:name="ET_speaker_6347_109"/>
      <w:r w:rsidRPr="00FA0DE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A0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FA0DE7" w:rsidRDefault="00FA0DE7" w:rsidP="00FA0DE7">
      <w:pPr>
        <w:pStyle w:val="KeepWithNext"/>
        <w:rPr>
          <w:rtl/>
          <w:lang w:eastAsia="he-IL"/>
        </w:rPr>
      </w:pPr>
    </w:p>
    <w:p w:rsidR="00644B8C" w:rsidRDefault="0033735C" w:rsidP="00093B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מתלהב מהמס הזה</w:t>
      </w:r>
      <w:r w:rsidR="00FA0D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ספק שיש </w:t>
      </w:r>
      <w:r w:rsidR="00FA0DE7">
        <w:rPr>
          <w:rFonts w:hint="cs"/>
          <w:rtl/>
          <w:lang w:eastAsia="he-IL"/>
        </w:rPr>
        <w:t xml:space="preserve">לו השפעות שליליות </w:t>
      </w:r>
      <w:r>
        <w:rPr>
          <w:rFonts w:hint="cs"/>
          <w:rtl/>
          <w:lang w:eastAsia="he-IL"/>
        </w:rPr>
        <w:t xml:space="preserve">כלפי </w:t>
      </w:r>
      <w:r w:rsidR="00FA0DE7">
        <w:rPr>
          <w:rFonts w:hint="cs"/>
          <w:rtl/>
          <w:lang w:eastAsia="he-IL"/>
        </w:rPr>
        <w:t xml:space="preserve">התדמית של הבנקים, </w:t>
      </w:r>
      <w:r w:rsidR="00093B09">
        <w:rPr>
          <w:rFonts w:hint="cs"/>
          <w:rtl/>
          <w:lang w:eastAsia="he-IL"/>
        </w:rPr>
        <w:t xml:space="preserve">כלפי </w:t>
      </w:r>
      <w:r w:rsidR="00FA0DE7">
        <w:rPr>
          <w:rFonts w:hint="cs"/>
          <w:rtl/>
          <w:lang w:eastAsia="he-IL"/>
        </w:rPr>
        <w:t xml:space="preserve">התדמית </w:t>
      </w:r>
      <w:r>
        <w:rPr>
          <w:rFonts w:hint="cs"/>
          <w:rtl/>
          <w:lang w:eastAsia="he-IL"/>
        </w:rPr>
        <w:t>של ה</w:t>
      </w:r>
      <w:r w:rsidR="00644B8C">
        <w:rPr>
          <w:rFonts w:hint="cs"/>
          <w:rtl/>
          <w:lang w:eastAsia="he-IL"/>
        </w:rPr>
        <w:t>כלכלה</w:t>
      </w:r>
      <w:r w:rsidR="00093B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D3427">
        <w:rPr>
          <w:rFonts w:hint="cs"/>
          <w:rtl/>
          <w:lang w:eastAsia="he-IL"/>
        </w:rPr>
        <w:t xml:space="preserve">וגם </w:t>
      </w:r>
      <w:r w:rsidR="00FA0DE7">
        <w:rPr>
          <w:rFonts w:hint="cs"/>
          <w:rtl/>
          <w:lang w:eastAsia="he-IL"/>
        </w:rPr>
        <w:t xml:space="preserve">המס הזה </w:t>
      </w:r>
      <w:r>
        <w:rPr>
          <w:rFonts w:hint="cs"/>
          <w:rtl/>
          <w:lang w:eastAsia="he-IL"/>
        </w:rPr>
        <w:t>הוא מס אחרי שהסוסים ברחו מהאורווה,</w:t>
      </w:r>
      <w:r w:rsidR="00FA0DE7">
        <w:rPr>
          <w:rFonts w:hint="cs"/>
          <w:rtl/>
          <w:lang w:eastAsia="he-IL"/>
        </w:rPr>
        <w:t xml:space="preserve"> </w:t>
      </w:r>
      <w:r w:rsidR="007D3427">
        <w:rPr>
          <w:rFonts w:hint="cs"/>
          <w:rtl/>
          <w:lang w:eastAsia="he-IL"/>
        </w:rPr>
        <w:t>מס עתידי, כי</w:t>
      </w:r>
      <w:r>
        <w:rPr>
          <w:rFonts w:hint="cs"/>
          <w:rtl/>
          <w:lang w:eastAsia="he-IL"/>
        </w:rPr>
        <w:t xml:space="preserve"> אנחנו </w:t>
      </w:r>
      <w:r w:rsidR="00FA0DE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FA0DE7">
        <w:rPr>
          <w:rFonts w:hint="cs"/>
          <w:rtl/>
          <w:lang w:eastAsia="he-IL"/>
        </w:rPr>
        <w:t>ברים על הרווח</w:t>
      </w:r>
      <w:r>
        <w:rPr>
          <w:rFonts w:hint="cs"/>
          <w:rtl/>
          <w:lang w:eastAsia="he-IL"/>
        </w:rPr>
        <w:t xml:space="preserve"> מפה </w:t>
      </w:r>
      <w:bookmarkStart w:id="662" w:name="_ETM_Q1_7741902"/>
      <w:bookmarkEnd w:id="662"/>
      <w:r>
        <w:rPr>
          <w:rFonts w:hint="cs"/>
          <w:rtl/>
          <w:lang w:eastAsia="he-IL"/>
        </w:rPr>
        <w:t xml:space="preserve">ואילך. לא בטוח שתהיה רווחיות כמו שאנחנו צופים כי </w:t>
      </w:r>
      <w:r w:rsidR="00FA0DE7">
        <w:rPr>
          <w:rFonts w:hint="cs"/>
          <w:rtl/>
          <w:lang w:eastAsia="he-IL"/>
        </w:rPr>
        <w:t>א</w:t>
      </w:r>
      <w:r w:rsidR="00644B8C">
        <w:rPr>
          <w:rFonts w:hint="cs"/>
          <w:rtl/>
          <w:lang w:eastAsia="he-IL"/>
        </w:rPr>
        <w:t xml:space="preserve">נחנו לא רואים </w:t>
      </w:r>
      <w:r w:rsidR="007D3427">
        <w:rPr>
          <w:rFonts w:hint="cs"/>
          <w:rtl/>
          <w:lang w:eastAsia="he-IL"/>
        </w:rPr>
        <w:t>שהריבית הולכת לעלות</w:t>
      </w:r>
      <w:r w:rsidR="006268BE">
        <w:rPr>
          <w:rFonts w:hint="cs"/>
          <w:rtl/>
          <w:lang w:eastAsia="he-IL"/>
        </w:rPr>
        <w:t>.</w:t>
      </w:r>
      <w:r w:rsidR="007D3427">
        <w:rPr>
          <w:rFonts w:hint="cs"/>
          <w:rtl/>
          <w:lang w:eastAsia="he-IL"/>
        </w:rPr>
        <w:t xml:space="preserve"> </w:t>
      </w:r>
      <w:bookmarkStart w:id="663" w:name="_ETM_Q1_7751080"/>
      <w:bookmarkEnd w:id="663"/>
      <w:r w:rsidR="00644B8C">
        <w:rPr>
          <w:rFonts w:hint="cs"/>
          <w:rtl/>
          <w:lang w:eastAsia="he-IL"/>
        </w:rPr>
        <w:t xml:space="preserve"> </w:t>
      </w:r>
    </w:p>
    <w:p w:rsidR="00644B8C" w:rsidRDefault="00644B8C" w:rsidP="00644B8C">
      <w:pPr>
        <w:rPr>
          <w:rtl/>
          <w:lang w:eastAsia="he-IL"/>
        </w:rPr>
      </w:pPr>
      <w:bookmarkStart w:id="664" w:name="_ETM_Q1_7766343"/>
      <w:bookmarkStart w:id="665" w:name="_ETM_Q1_7766404"/>
      <w:bookmarkStart w:id="666" w:name="_ETM_Q1_7766498"/>
      <w:bookmarkEnd w:id="664"/>
      <w:bookmarkEnd w:id="665"/>
      <w:bookmarkEnd w:id="666"/>
    </w:p>
    <w:p w:rsidR="00FA0DE7" w:rsidRDefault="00644B8C" w:rsidP="00093B09">
      <w:pPr>
        <w:rPr>
          <w:rtl/>
          <w:lang w:eastAsia="he-IL"/>
        </w:rPr>
      </w:pPr>
      <w:bookmarkStart w:id="667" w:name="_ETM_Q1_7766537"/>
      <w:bookmarkEnd w:id="667"/>
      <w:r>
        <w:rPr>
          <w:rFonts w:hint="cs"/>
          <w:rtl/>
          <w:lang w:eastAsia="he-IL"/>
        </w:rPr>
        <w:t>אני בעד הבקשה של ה</w:t>
      </w:r>
      <w:r w:rsidR="00FA0DE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FA0DE7">
        <w:rPr>
          <w:rFonts w:hint="cs"/>
          <w:rtl/>
          <w:lang w:eastAsia="he-IL"/>
        </w:rPr>
        <w:t xml:space="preserve">צר, אבל הייתי עושה את זה בצורה של נתח שוק של הבנקים. קיבלתי את </w:t>
      </w:r>
      <w:r>
        <w:rPr>
          <w:rFonts w:hint="cs"/>
          <w:rtl/>
          <w:lang w:eastAsia="he-IL"/>
        </w:rPr>
        <w:t xml:space="preserve">נתחי השוק של הבנקים </w:t>
      </w:r>
      <w:bookmarkStart w:id="668" w:name="_ETM_Q1_7778028"/>
      <w:bookmarkEnd w:id="668"/>
      <w:r>
        <w:rPr>
          <w:rFonts w:hint="cs"/>
          <w:rtl/>
          <w:lang w:eastAsia="he-IL"/>
        </w:rPr>
        <w:t>הקטנים. הבנק הגדול מבין ה</w:t>
      </w:r>
      <w:r w:rsidR="007D3427">
        <w:rPr>
          <w:rFonts w:hint="cs"/>
          <w:rtl/>
          <w:lang w:eastAsia="he-IL"/>
        </w:rPr>
        <w:t xml:space="preserve">בנקים הקטנים הוא </w:t>
      </w:r>
      <w:proofErr w:type="spellStart"/>
      <w:r w:rsidR="007D3427">
        <w:rPr>
          <w:rFonts w:hint="cs"/>
          <w:rtl/>
          <w:lang w:eastAsia="he-IL"/>
        </w:rPr>
        <w:t>מרכנתיל</w:t>
      </w:r>
      <w:proofErr w:type="spellEnd"/>
      <w:r w:rsidR="007D3427">
        <w:rPr>
          <w:rFonts w:hint="cs"/>
          <w:rtl/>
          <w:lang w:eastAsia="he-IL"/>
        </w:rPr>
        <w:t xml:space="preserve"> עם 2.8%</w:t>
      </w:r>
      <w:r>
        <w:rPr>
          <w:rFonts w:hint="cs"/>
          <w:rtl/>
          <w:lang w:eastAsia="he-IL"/>
        </w:rPr>
        <w:t xml:space="preserve">, </w:t>
      </w:r>
      <w:bookmarkStart w:id="669" w:name="_ETM_Q1_7784422"/>
      <w:bookmarkEnd w:id="669"/>
      <w:r w:rsidR="00FA0DE7">
        <w:rPr>
          <w:rFonts w:hint="cs"/>
          <w:rtl/>
          <w:lang w:eastAsia="he-IL"/>
        </w:rPr>
        <w:t xml:space="preserve">יהב </w:t>
      </w:r>
      <w:r w:rsidR="007D3427">
        <w:rPr>
          <w:rFonts w:hint="cs"/>
          <w:rtl/>
          <w:lang w:eastAsia="he-IL"/>
        </w:rPr>
        <w:t>עם</w:t>
      </w:r>
      <w:r w:rsidR="00FA0D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1.5%,</w:t>
      </w:r>
      <w:r w:rsidR="00FA0DE7">
        <w:rPr>
          <w:rFonts w:hint="cs"/>
          <w:rtl/>
          <w:lang w:eastAsia="he-IL"/>
        </w:rPr>
        <w:t xml:space="preserve"> מסד </w:t>
      </w:r>
      <w:r w:rsidR="007D3427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חצי אחוז, בנק ירושלים </w:t>
      </w:r>
      <w:r w:rsidR="00093B09">
        <w:rPr>
          <w:rFonts w:hint="cs"/>
          <w:rtl/>
          <w:lang w:eastAsia="he-IL"/>
        </w:rPr>
        <w:t xml:space="preserve">וואן זירו </w:t>
      </w:r>
      <w:r w:rsidR="007D342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חצי אחוז</w:t>
      </w:r>
      <w:r w:rsidR="00093B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שנכון </w:t>
      </w:r>
      <w:bookmarkStart w:id="670" w:name="_ETM_Q1_7797569"/>
      <w:bookmarkEnd w:id="670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הבנקים הקטנים</w:t>
      </w:r>
      <w:r w:rsidR="00FA0D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דיברנו פה על כך שמד</w:t>
      </w:r>
      <w:r w:rsidR="00FA0D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FA0DE7">
        <w:rPr>
          <w:rFonts w:hint="cs"/>
          <w:rtl/>
          <w:lang w:eastAsia="he-IL"/>
        </w:rPr>
        <w:t xml:space="preserve">ר על 100,150 מיליון שקל. </w:t>
      </w:r>
      <w:r w:rsidR="007D3427">
        <w:rPr>
          <w:rFonts w:hint="cs"/>
          <w:rtl/>
          <w:lang w:eastAsia="he-IL"/>
        </w:rPr>
        <w:t xml:space="preserve">אם </w:t>
      </w:r>
      <w:r w:rsidR="00FA0DE7">
        <w:rPr>
          <w:rFonts w:hint="cs"/>
          <w:rtl/>
          <w:lang w:eastAsia="he-IL"/>
        </w:rPr>
        <w:t xml:space="preserve">מדברים על שנתיים סך </w:t>
      </w:r>
      <w:proofErr w:type="spellStart"/>
      <w:r w:rsidR="00FA0DE7">
        <w:rPr>
          <w:rFonts w:hint="cs"/>
          <w:rtl/>
          <w:lang w:eastAsia="he-IL"/>
        </w:rPr>
        <w:t>הכל</w:t>
      </w:r>
      <w:proofErr w:type="spellEnd"/>
      <w:r w:rsidR="00FA0DE7">
        <w:rPr>
          <w:rFonts w:hint="cs"/>
          <w:rtl/>
          <w:lang w:eastAsia="he-IL"/>
        </w:rPr>
        <w:t xml:space="preserve">, </w:t>
      </w:r>
      <w:r w:rsidR="007D3427">
        <w:rPr>
          <w:rFonts w:hint="cs"/>
          <w:rtl/>
          <w:lang w:eastAsia="he-IL"/>
        </w:rPr>
        <w:t xml:space="preserve">על הוראת שעה, אני </w:t>
      </w:r>
      <w:bookmarkStart w:id="671" w:name="_ETM_Q1_7833683"/>
      <w:bookmarkEnd w:id="671"/>
      <w:r w:rsidR="007D3427">
        <w:rPr>
          <w:rFonts w:hint="cs"/>
          <w:rtl/>
          <w:lang w:eastAsia="he-IL"/>
        </w:rPr>
        <w:t>חושב</w:t>
      </w:r>
      <w:r w:rsidR="00FA0DE7">
        <w:rPr>
          <w:rFonts w:hint="cs"/>
          <w:rtl/>
          <w:lang w:eastAsia="he-IL"/>
        </w:rPr>
        <w:t xml:space="preserve"> </w:t>
      </w:r>
      <w:r w:rsidR="007D3427">
        <w:rPr>
          <w:rFonts w:hint="cs"/>
          <w:rtl/>
          <w:lang w:eastAsia="he-IL"/>
        </w:rPr>
        <w:t>ש</w:t>
      </w:r>
      <w:r w:rsidR="00FA0DE7">
        <w:rPr>
          <w:rFonts w:hint="cs"/>
          <w:rtl/>
          <w:lang w:eastAsia="he-IL"/>
        </w:rPr>
        <w:t xml:space="preserve">צריך </w:t>
      </w:r>
      <w:proofErr w:type="spellStart"/>
      <w:r w:rsidR="00FA0DE7">
        <w:rPr>
          <w:rFonts w:hint="cs"/>
          <w:rtl/>
          <w:lang w:eastAsia="he-IL"/>
        </w:rPr>
        <w:t>לה</w:t>
      </w:r>
      <w:r w:rsidR="00093B09">
        <w:rPr>
          <w:rFonts w:hint="cs"/>
          <w:rtl/>
          <w:lang w:eastAsia="he-IL"/>
        </w:rPr>
        <w:t>חריג</w:t>
      </w:r>
      <w:proofErr w:type="spellEnd"/>
      <w:r w:rsidR="00FA0DE7">
        <w:rPr>
          <w:rFonts w:hint="cs"/>
          <w:rtl/>
          <w:lang w:eastAsia="he-IL"/>
        </w:rPr>
        <w:t xml:space="preserve"> את </w:t>
      </w:r>
      <w:r w:rsidR="007D3427">
        <w:rPr>
          <w:rFonts w:hint="cs"/>
          <w:rtl/>
          <w:lang w:eastAsia="he-IL"/>
        </w:rPr>
        <w:t>ה</w:t>
      </w:r>
      <w:r w:rsidR="00FA0DE7">
        <w:rPr>
          <w:rFonts w:hint="cs"/>
          <w:rtl/>
          <w:lang w:eastAsia="he-IL"/>
        </w:rPr>
        <w:t>בנקים הקטנ</w:t>
      </w:r>
      <w:r w:rsidR="007D3427">
        <w:rPr>
          <w:rFonts w:hint="cs"/>
          <w:rtl/>
          <w:lang w:eastAsia="he-IL"/>
        </w:rPr>
        <w:t>י</w:t>
      </w:r>
      <w:r w:rsidR="00FA0DE7">
        <w:rPr>
          <w:rFonts w:hint="cs"/>
          <w:rtl/>
          <w:lang w:eastAsia="he-IL"/>
        </w:rPr>
        <w:t>ם, לא לבק</w:t>
      </w:r>
      <w:r w:rsidR="007D3427">
        <w:rPr>
          <w:rFonts w:hint="cs"/>
          <w:rtl/>
          <w:lang w:eastAsia="he-IL"/>
        </w:rPr>
        <w:t xml:space="preserve">ש </w:t>
      </w:r>
      <w:r w:rsidR="00FA0DE7">
        <w:rPr>
          <w:rFonts w:hint="cs"/>
          <w:rtl/>
          <w:lang w:eastAsia="he-IL"/>
        </w:rPr>
        <w:t>מהם</w:t>
      </w:r>
      <w:r w:rsidR="00612842">
        <w:rPr>
          <w:rFonts w:hint="cs"/>
          <w:rtl/>
          <w:lang w:eastAsia="he-IL"/>
        </w:rPr>
        <w:t>.</w:t>
      </w:r>
    </w:p>
    <w:p w:rsidR="00FA0DE7" w:rsidRDefault="00FA0DE7" w:rsidP="00FA0DE7">
      <w:pPr>
        <w:rPr>
          <w:rtl/>
          <w:lang w:eastAsia="he-IL"/>
        </w:rPr>
      </w:pPr>
    </w:p>
    <w:p w:rsidR="007D3427" w:rsidRDefault="007D3427" w:rsidP="007D3427">
      <w:pPr>
        <w:pStyle w:val="af9"/>
        <w:keepNext/>
        <w:rPr>
          <w:rtl/>
          <w:lang w:eastAsia="he-IL"/>
        </w:rPr>
      </w:pPr>
      <w:bookmarkStart w:id="672" w:name="_ETM_Q1_7840434"/>
      <w:bookmarkStart w:id="673" w:name="ET_guest_אביגיל_ונקרט_188"/>
      <w:bookmarkEnd w:id="672"/>
      <w:r w:rsidRPr="007D3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7D34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:rsidR="007D3427" w:rsidRDefault="007D3427" w:rsidP="007D3427">
      <w:pPr>
        <w:pStyle w:val="KeepWithNext"/>
        <w:rPr>
          <w:rtl/>
          <w:lang w:eastAsia="he-IL"/>
        </w:rPr>
      </w:pPr>
    </w:p>
    <w:p w:rsidR="00FA0DE7" w:rsidRDefault="007D3427" w:rsidP="00451106">
      <w:pPr>
        <w:rPr>
          <w:rtl/>
          <w:lang w:eastAsia="he-IL"/>
        </w:rPr>
      </w:pPr>
      <w:bookmarkStart w:id="674" w:name="_ETM_Q1_7840934"/>
      <w:bookmarkStart w:id="675" w:name="_ETM_Q1_7841024"/>
      <w:bookmarkEnd w:id="674"/>
      <w:bookmarkEnd w:id="675"/>
      <w:r>
        <w:rPr>
          <w:rFonts w:hint="cs"/>
          <w:rtl/>
          <w:lang w:eastAsia="he-IL"/>
        </w:rPr>
        <w:t>השאלה מבחינתנו ה</w:t>
      </w:r>
      <w:r w:rsidR="00FA0D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מה תכלית ההחרגה.</w:t>
      </w:r>
      <w:r w:rsidR="00FA0DE7">
        <w:rPr>
          <w:rFonts w:hint="cs"/>
          <w:rtl/>
          <w:lang w:eastAsia="he-IL"/>
        </w:rPr>
        <w:t xml:space="preserve"> כפי שאמר</w:t>
      </w:r>
      <w:r>
        <w:rPr>
          <w:rFonts w:hint="cs"/>
          <w:rtl/>
          <w:lang w:eastAsia="he-IL"/>
        </w:rPr>
        <w:t>נו, היו שתי</w:t>
      </w:r>
      <w:r w:rsidR="00FA0D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תכליות. התכלית הרא</w:t>
      </w:r>
      <w:r w:rsidR="00FA0DE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ונה הייתה </w:t>
      </w:r>
      <w:r w:rsidR="00FA0DE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FA0D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לפגוע ב</w:t>
      </w:r>
      <w:r w:rsidR="00612842">
        <w:rPr>
          <w:rFonts w:hint="cs"/>
          <w:rtl/>
          <w:lang w:eastAsia="he-IL"/>
        </w:rPr>
        <w:t xml:space="preserve">יכולת </w:t>
      </w:r>
      <w:bookmarkStart w:id="676" w:name="_ETM_Q1_7845723"/>
      <w:bookmarkEnd w:id="676"/>
      <w:r w:rsidR="00612842">
        <w:rPr>
          <w:rFonts w:hint="cs"/>
          <w:rtl/>
          <w:lang w:eastAsia="he-IL"/>
        </w:rPr>
        <w:t>של אותם בנקים להתחרות בהיצע האשר</w:t>
      </w:r>
      <w:r w:rsidR="00FA0DE7">
        <w:rPr>
          <w:rFonts w:hint="cs"/>
          <w:rtl/>
          <w:lang w:eastAsia="he-IL"/>
        </w:rPr>
        <w:t xml:space="preserve">אי, </w:t>
      </w:r>
      <w:r w:rsidR="00612842">
        <w:rPr>
          <w:rFonts w:hint="cs"/>
          <w:rtl/>
          <w:lang w:eastAsia="he-IL"/>
        </w:rPr>
        <w:t>והתכלית השנייה היא ש</w:t>
      </w:r>
      <w:r w:rsidR="00451106">
        <w:rPr>
          <w:rFonts w:hint="cs"/>
          <w:rtl/>
          <w:lang w:eastAsia="he-IL"/>
        </w:rPr>
        <w:t>ה</w:t>
      </w:r>
      <w:r w:rsidR="00612842">
        <w:rPr>
          <w:rFonts w:hint="cs"/>
          <w:rtl/>
          <w:lang w:eastAsia="he-IL"/>
        </w:rPr>
        <w:t xml:space="preserve">תשואה להון הייתה </w:t>
      </w:r>
      <w:bookmarkStart w:id="677" w:name="_ETM_Q1_7853787"/>
      <w:bookmarkEnd w:id="677"/>
      <w:r w:rsidR="00612842">
        <w:rPr>
          <w:rFonts w:hint="cs"/>
          <w:rtl/>
          <w:lang w:eastAsia="he-IL"/>
        </w:rPr>
        <w:t xml:space="preserve">נמוכה יותר. מבחינת היכולת להתחרות בהעמדת אשראי אנחנו צריכים לשאול </w:t>
      </w:r>
      <w:bookmarkStart w:id="678" w:name="_ETM_Q1_7859101"/>
      <w:bookmarkEnd w:id="678"/>
      <w:r w:rsidR="00612842">
        <w:rPr>
          <w:rFonts w:hint="cs"/>
          <w:rtl/>
          <w:lang w:eastAsia="he-IL"/>
        </w:rPr>
        <w:t xml:space="preserve">את עצמנו אם אלה בנקים שפועלים בדינמיקה תחרותית. אנחנו </w:t>
      </w:r>
      <w:bookmarkStart w:id="679" w:name="_ETM_Q1_7864589"/>
      <w:bookmarkEnd w:id="679"/>
      <w:r w:rsidR="00612842">
        <w:rPr>
          <w:rFonts w:hint="cs"/>
          <w:rtl/>
          <w:lang w:eastAsia="he-IL"/>
        </w:rPr>
        <w:t>חושבים שבנק</w:t>
      </w:r>
      <w:r w:rsidR="00FA0DE7">
        <w:rPr>
          <w:rFonts w:hint="cs"/>
          <w:rtl/>
          <w:lang w:eastAsia="he-IL"/>
        </w:rPr>
        <w:t xml:space="preserve"> </w:t>
      </w:r>
      <w:r w:rsidR="00612842">
        <w:rPr>
          <w:rFonts w:hint="cs"/>
          <w:rtl/>
          <w:lang w:eastAsia="he-IL"/>
        </w:rPr>
        <w:t>ש</w:t>
      </w:r>
      <w:r w:rsidR="00FA0DE7">
        <w:rPr>
          <w:rFonts w:hint="cs"/>
          <w:rtl/>
          <w:lang w:eastAsia="he-IL"/>
        </w:rPr>
        <w:t xml:space="preserve">מוחזק </w:t>
      </w:r>
      <w:r w:rsidR="00612842">
        <w:rPr>
          <w:rFonts w:hint="cs"/>
          <w:rtl/>
          <w:lang w:eastAsia="he-IL"/>
        </w:rPr>
        <w:t xml:space="preserve">בידי בנק גדול יותר </w:t>
      </w:r>
      <w:r w:rsidR="00FA0DE7">
        <w:rPr>
          <w:rFonts w:hint="cs"/>
          <w:rtl/>
          <w:lang w:eastAsia="he-IL"/>
        </w:rPr>
        <w:t>הוא חלק מאותו</w:t>
      </w:r>
      <w:r w:rsidR="00612842">
        <w:rPr>
          <w:rFonts w:hint="cs"/>
          <w:rtl/>
          <w:lang w:eastAsia="he-IL"/>
        </w:rPr>
        <w:t xml:space="preserve"> שיווי משקל מתואם </w:t>
      </w:r>
      <w:bookmarkStart w:id="680" w:name="_ETM_Q1_7869451"/>
      <w:bookmarkEnd w:id="680"/>
      <w:r w:rsidR="00612842">
        <w:rPr>
          <w:rFonts w:hint="cs"/>
          <w:rtl/>
          <w:lang w:eastAsia="he-IL"/>
        </w:rPr>
        <w:t>של המערכת הבנקאית</w:t>
      </w:r>
      <w:r w:rsidR="00FA0DE7">
        <w:rPr>
          <w:rFonts w:hint="cs"/>
          <w:rtl/>
          <w:lang w:eastAsia="he-IL"/>
        </w:rPr>
        <w:t xml:space="preserve"> שפועלת </w:t>
      </w:r>
      <w:r w:rsidR="00612842">
        <w:rPr>
          <w:rFonts w:hint="cs"/>
          <w:rtl/>
          <w:lang w:eastAsia="he-IL"/>
        </w:rPr>
        <w:t>כמערכת לא תחרותית</w:t>
      </w:r>
      <w:r w:rsidR="00451106">
        <w:rPr>
          <w:rFonts w:hint="cs"/>
          <w:rtl/>
          <w:lang w:eastAsia="he-IL"/>
        </w:rPr>
        <w:t>,</w:t>
      </w:r>
      <w:r w:rsidR="00612842">
        <w:rPr>
          <w:rFonts w:hint="cs"/>
          <w:rtl/>
          <w:lang w:eastAsia="he-IL"/>
        </w:rPr>
        <w:t xml:space="preserve"> </w:t>
      </w:r>
      <w:r w:rsidR="00451106">
        <w:rPr>
          <w:rFonts w:hint="cs"/>
          <w:rtl/>
          <w:lang w:eastAsia="he-IL"/>
        </w:rPr>
        <w:t xml:space="preserve">הוא לא </w:t>
      </w:r>
      <w:r w:rsidR="00FA0DE7">
        <w:rPr>
          <w:rFonts w:hint="cs"/>
          <w:rtl/>
          <w:lang w:eastAsia="he-IL"/>
        </w:rPr>
        <w:t xml:space="preserve">גורם </w:t>
      </w:r>
      <w:r w:rsidR="00451106">
        <w:rPr>
          <w:rFonts w:hint="cs"/>
          <w:rtl/>
          <w:lang w:eastAsia="he-IL"/>
        </w:rPr>
        <w:t>ש</w:t>
      </w:r>
      <w:r w:rsidR="00FA0DE7">
        <w:rPr>
          <w:rFonts w:hint="cs"/>
          <w:rtl/>
          <w:lang w:eastAsia="he-IL"/>
        </w:rPr>
        <w:t>מחולל תחרות</w:t>
      </w:r>
      <w:r w:rsidR="00612842">
        <w:rPr>
          <w:rFonts w:hint="cs"/>
          <w:rtl/>
          <w:lang w:eastAsia="he-IL"/>
        </w:rPr>
        <w:t>.</w:t>
      </w:r>
    </w:p>
    <w:p w:rsidR="00FA0DE7" w:rsidRDefault="00FA0DE7" w:rsidP="00FA0DE7">
      <w:pPr>
        <w:rPr>
          <w:rtl/>
          <w:lang w:eastAsia="he-IL"/>
        </w:rPr>
      </w:pPr>
    </w:p>
    <w:p w:rsidR="00451106" w:rsidRDefault="00451106" w:rsidP="00451106">
      <w:pPr>
        <w:pStyle w:val="af9"/>
        <w:keepNext/>
        <w:rPr>
          <w:rtl/>
          <w:lang w:eastAsia="he-IL"/>
        </w:rPr>
      </w:pPr>
      <w:bookmarkStart w:id="681" w:name="_ETM_Q1_7925094"/>
      <w:bookmarkStart w:id="682" w:name="ET_guest_אבשלום_בוסקילה_189"/>
      <w:bookmarkEnd w:id="681"/>
      <w:r w:rsidRPr="00451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בוסקילה:</w:t>
      </w:r>
      <w:r w:rsidRPr="004511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2"/>
    </w:p>
    <w:p w:rsidR="00451106" w:rsidRDefault="00451106" w:rsidP="00451106">
      <w:pPr>
        <w:pStyle w:val="KeepWithNext"/>
        <w:rPr>
          <w:rtl/>
          <w:lang w:eastAsia="he-IL"/>
        </w:rPr>
      </w:pPr>
    </w:p>
    <w:p w:rsidR="00FA0DE7" w:rsidRDefault="00451106" w:rsidP="00451106">
      <w:pPr>
        <w:rPr>
          <w:rtl/>
          <w:lang w:eastAsia="he-IL"/>
        </w:rPr>
      </w:pPr>
      <w:bookmarkStart w:id="683" w:name="_ETM_Q1_7925547"/>
      <w:bookmarkStart w:id="684" w:name="_ETM_Q1_7925624"/>
      <w:bookmarkEnd w:id="683"/>
      <w:bookmarkEnd w:id="684"/>
      <w:r>
        <w:rPr>
          <w:rFonts w:hint="cs"/>
          <w:rtl/>
          <w:lang w:eastAsia="he-IL"/>
        </w:rPr>
        <w:t xml:space="preserve">זה לא נכון שהבנקים הקטנים לא מחוללים </w:t>
      </w:r>
      <w:bookmarkStart w:id="685" w:name="_ETM_Q1_7933594"/>
      <w:bookmarkEnd w:id="685"/>
      <w:r>
        <w:rPr>
          <w:rFonts w:hint="cs"/>
          <w:rtl/>
          <w:lang w:eastAsia="he-IL"/>
        </w:rPr>
        <w:t xml:space="preserve">תחרות. </w:t>
      </w:r>
      <w:r w:rsidR="00FA0DE7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10%</w:t>
      </w:r>
      <w:r w:rsidR="00FA0D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מנתח ה</w:t>
      </w:r>
      <w:r w:rsidR="00FA0DE7">
        <w:rPr>
          <w:rFonts w:hint="cs"/>
          <w:rtl/>
          <w:lang w:eastAsia="he-IL"/>
        </w:rPr>
        <w:t xml:space="preserve">שוק שלנו </w:t>
      </w:r>
      <w:r>
        <w:rPr>
          <w:rFonts w:hint="cs"/>
          <w:rtl/>
          <w:lang w:eastAsia="he-IL"/>
        </w:rPr>
        <w:t xml:space="preserve">הוא </w:t>
      </w:r>
      <w:r w:rsidR="00FA0DE7">
        <w:rPr>
          <w:rFonts w:hint="cs"/>
          <w:rtl/>
          <w:lang w:eastAsia="he-IL"/>
        </w:rPr>
        <w:t>במשקי הבית</w:t>
      </w:r>
      <w:r>
        <w:rPr>
          <w:rFonts w:hint="cs"/>
          <w:rtl/>
          <w:lang w:eastAsia="he-IL"/>
        </w:rPr>
        <w:t>,</w:t>
      </w:r>
      <w:r w:rsidR="00FA0DE7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איך אנחנ</w:t>
      </w:r>
      <w:r w:rsidR="00FA0D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FA0DE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מחוללים תחרות? </w:t>
      </w:r>
    </w:p>
    <w:p w:rsidR="00FA0DE7" w:rsidRDefault="00FA0DE7" w:rsidP="00FA0DE7">
      <w:pPr>
        <w:rPr>
          <w:rtl/>
          <w:lang w:eastAsia="he-IL"/>
        </w:rPr>
      </w:pPr>
    </w:p>
    <w:p w:rsidR="00FA0DE7" w:rsidRDefault="00FA0DE7" w:rsidP="00FA0DE7">
      <w:pPr>
        <w:pStyle w:val="a4"/>
        <w:keepNext/>
        <w:rPr>
          <w:rtl/>
        </w:rPr>
      </w:pPr>
      <w:bookmarkStart w:id="686" w:name="ET_speaker_6347_113"/>
      <w:r w:rsidRPr="00FA0DE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A0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FA0DE7" w:rsidRDefault="00FA0DE7" w:rsidP="00FA0DE7">
      <w:pPr>
        <w:pStyle w:val="KeepWithNext"/>
        <w:rPr>
          <w:rtl/>
          <w:lang w:eastAsia="he-IL"/>
        </w:rPr>
      </w:pPr>
    </w:p>
    <w:p w:rsidR="00FA0DE7" w:rsidRDefault="00FA0DE7" w:rsidP="004511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שהבנקים הק</w:t>
      </w:r>
      <w:r w:rsidR="00451106">
        <w:rPr>
          <w:rFonts w:hint="cs"/>
          <w:rtl/>
          <w:lang w:eastAsia="he-IL"/>
        </w:rPr>
        <w:t xml:space="preserve">טנים הם כן </w:t>
      </w:r>
      <w:bookmarkStart w:id="687" w:name="_ETM_Q1_7947033"/>
      <w:bookmarkEnd w:id="687"/>
      <w:r w:rsidR="00451106">
        <w:rPr>
          <w:rFonts w:hint="cs"/>
          <w:rtl/>
          <w:lang w:eastAsia="he-IL"/>
        </w:rPr>
        <w:t>מחוללי תחרות.</w:t>
      </w:r>
      <w:r>
        <w:rPr>
          <w:rFonts w:hint="cs"/>
          <w:rtl/>
          <w:lang w:eastAsia="he-IL"/>
        </w:rPr>
        <w:t xml:space="preserve"> גם </w:t>
      </w:r>
      <w:r w:rsidR="00451106">
        <w:rPr>
          <w:rFonts w:hint="cs"/>
          <w:rtl/>
          <w:lang w:eastAsia="he-IL"/>
        </w:rPr>
        <w:t>מבחינה</w:t>
      </w:r>
      <w:r>
        <w:rPr>
          <w:rFonts w:hint="cs"/>
          <w:rtl/>
          <w:lang w:eastAsia="he-IL"/>
        </w:rPr>
        <w:t xml:space="preserve"> </w:t>
      </w:r>
      <w:r w:rsidR="00451106">
        <w:rPr>
          <w:rFonts w:hint="cs"/>
          <w:rtl/>
          <w:lang w:eastAsia="he-IL"/>
        </w:rPr>
        <w:t xml:space="preserve">גיאוגרפית </w:t>
      </w:r>
      <w:r>
        <w:rPr>
          <w:rFonts w:hint="cs"/>
          <w:rtl/>
          <w:lang w:eastAsia="he-IL"/>
        </w:rPr>
        <w:t>אנחנו</w:t>
      </w:r>
      <w:r w:rsidR="00451106">
        <w:rPr>
          <w:rFonts w:hint="cs"/>
          <w:rtl/>
          <w:lang w:eastAsia="he-IL"/>
        </w:rPr>
        <w:t xml:space="preserve"> </w:t>
      </w:r>
      <w:r w:rsidR="00EB17A2">
        <w:rPr>
          <w:rFonts w:hint="cs"/>
          <w:rtl/>
          <w:lang w:eastAsia="he-IL"/>
        </w:rPr>
        <w:t>רואים איפה</w:t>
      </w:r>
      <w:r w:rsidR="00093B09">
        <w:rPr>
          <w:rFonts w:hint="cs"/>
          <w:rtl/>
          <w:lang w:eastAsia="he-IL"/>
        </w:rPr>
        <w:t xml:space="preserve"> הם נמצאים.</w:t>
      </w:r>
      <w:r w:rsidR="00EB17A2">
        <w:rPr>
          <w:rFonts w:hint="cs"/>
          <w:rtl/>
          <w:lang w:eastAsia="he-IL"/>
        </w:rPr>
        <w:t xml:space="preserve"> אנחנו רואים</w:t>
      </w:r>
      <w:r>
        <w:rPr>
          <w:rFonts w:hint="cs"/>
          <w:rtl/>
          <w:lang w:eastAsia="he-IL"/>
        </w:rPr>
        <w:t xml:space="preserve"> </w:t>
      </w:r>
      <w:r w:rsidR="00EB17A2">
        <w:rPr>
          <w:rFonts w:hint="cs"/>
          <w:rtl/>
          <w:lang w:eastAsia="he-IL"/>
        </w:rPr>
        <w:t>ש</w:t>
      </w:r>
      <w:r w:rsidR="00451106">
        <w:rPr>
          <w:rFonts w:hint="cs"/>
          <w:rtl/>
          <w:lang w:eastAsia="he-IL"/>
        </w:rPr>
        <w:t xml:space="preserve">איפה שנסגר בנק גדול נכנס בנק </w:t>
      </w:r>
      <w:bookmarkStart w:id="688" w:name="_ETM_Q1_7950168"/>
      <w:bookmarkEnd w:id="688"/>
      <w:r w:rsidR="00451106">
        <w:rPr>
          <w:rFonts w:hint="cs"/>
          <w:rtl/>
          <w:lang w:eastAsia="he-IL"/>
        </w:rPr>
        <w:t>קטן.</w:t>
      </w:r>
    </w:p>
    <w:p w:rsidR="00FA0DE7" w:rsidRDefault="00FA0DE7" w:rsidP="00FA0DE7">
      <w:pPr>
        <w:rPr>
          <w:rtl/>
          <w:lang w:eastAsia="he-IL"/>
        </w:rPr>
      </w:pPr>
    </w:p>
    <w:p w:rsidR="00FA0DE7" w:rsidRDefault="00FA0DE7" w:rsidP="00FA0DE7">
      <w:pPr>
        <w:pStyle w:val="a4"/>
        <w:keepNext/>
        <w:rPr>
          <w:rtl/>
        </w:rPr>
      </w:pPr>
      <w:bookmarkStart w:id="689" w:name="ET_speaker_5797_115"/>
      <w:r w:rsidRPr="00FA0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A0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FA0DE7" w:rsidRDefault="00FA0DE7" w:rsidP="00FA0DE7">
      <w:pPr>
        <w:pStyle w:val="KeepWithNext"/>
        <w:rPr>
          <w:rtl/>
          <w:lang w:eastAsia="he-IL"/>
        </w:rPr>
      </w:pPr>
    </w:p>
    <w:p w:rsidR="00FA0DE7" w:rsidRDefault="007D6844" w:rsidP="007D6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תראה כמה הם בנתח שוק וכמה הם בכמות הסניפים, אתה תראה שזה פי 2. </w:t>
      </w:r>
      <w:bookmarkStart w:id="690" w:name="_ETM_Q1_7983289"/>
      <w:bookmarkEnd w:id="690"/>
      <w:r>
        <w:rPr>
          <w:rFonts w:hint="cs"/>
          <w:rtl/>
          <w:lang w:eastAsia="he-IL"/>
        </w:rPr>
        <w:t>הבנקים הגדולים סוגרים.</w:t>
      </w:r>
      <w:r w:rsidR="00FA0DE7">
        <w:rPr>
          <w:rFonts w:hint="cs"/>
          <w:rtl/>
          <w:lang w:eastAsia="he-IL"/>
        </w:rPr>
        <w:t xml:space="preserve"> </w:t>
      </w:r>
    </w:p>
    <w:p w:rsidR="00FA0DE7" w:rsidRDefault="00FA0DE7" w:rsidP="00FA0DE7">
      <w:pPr>
        <w:rPr>
          <w:rtl/>
          <w:lang w:eastAsia="he-IL"/>
        </w:rPr>
      </w:pPr>
    </w:p>
    <w:p w:rsidR="007D6844" w:rsidRDefault="007D6844" w:rsidP="007D6844">
      <w:pPr>
        <w:pStyle w:val="af9"/>
        <w:keepNext/>
        <w:rPr>
          <w:rtl/>
          <w:lang w:eastAsia="he-IL"/>
        </w:rPr>
      </w:pPr>
      <w:bookmarkStart w:id="691" w:name="ET_guest_אבשלום_בוסקילה_190"/>
      <w:r w:rsidRPr="007D6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בוסקילה:</w:t>
      </w:r>
      <w:r w:rsidRPr="007D68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1"/>
    </w:p>
    <w:p w:rsidR="007D6844" w:rsidRDefault="007D6844" w:rsidP="007D6844">
      <w:pPr>
        <w:pStyle w:val="KeepWithNext"/>
        <w:rPr>
          <w:rtl/>
          <w:lang w:eastAsia="he-IL"/>
        </w:rPr>
      </w:pPr>
    </w:p>
    <w:p w:rsidR="00FA0DE7" w:rsidRDefault="006C7A99" w:rsidP="006C7A99">
      <w:pPr>
        <w:rPr>
          <w:rtl/>
          <w:lang w:eastAsia="he-IL"/>
        </w:rPr>
      </w:pPr>
      <w:r>
        <w:rPr>
          <w:rFonts w:hint="cs"/>
          <w:rtl/>
          <w:lang w:eastAsia="he-IL"/>
        </w:rPr>
        <w:t>לבנק יהב יש 55 סניפים ברחבי הארץ</w:t>
      </w:r>
      <w:bookmarkStart w:id="692" w:name="_ETM_Q1_7995887"/>
      <w:bookmarkEnd w:id="692"/>
      <w:r>
        <w:rPr>
          <w:rFonts w:hint="cs"/>
          <w:rtl/>
          <w:lang w:eastAsia="he-IL"/>
        </w:rPr>
        <w:t>, כש</w:t>
      </w:r>
      <w:r w:rsidR="00FA0DE7">
        <w:rPr>
          <w:rFonts w:hint="cs"/>
          <w:rtl/>
          <w:lang w:eastAsia="he-IL"/>
        </w:rPr>
        <w:t>החלק היחס</w:t>
      </w:r>
      <w:r>
        <w:rPr>
          <w:rFonts w:hint="cs"/>
          <w:rtl/>
          <w:lang w:eastAsia="he-IL"/>
        </w:rPr>
        <w:t xml:space="preserve">י שלו ברווחיות הוא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אחוז נקודה - -</w:t>
      </w:r>
      <w:r w:rsidR="00FA0DE7">
        <w:rPr>
          <w:rFonts w:hint="cs"/>
          <w:rtl/>
          <w:lang w:eastAsia="he-IL"/>
        </w:rPr>
        <w:t xml:space="preserve"> </w:t>
      </w:r>
    </w:p>
    <w:p w:rsidR="00FA0DE7" w:rsidRDefault="00FA0DE7" w:rsidP="00FA0DE7">
      <w:pPr>
        <w:rPr>
          <w:rtl/>
          <w:lang w:eastAsia="he-IL"/>
        </w:rPr>
      </w:pPr>
    </w:p>
    <w:p w:rsidR="00FA0DE7" w:rsidRDefault="00FA0DE7" w:rsidP="00FA0DE7">
      <w:pPr>
        <w:pStyle w:val="a4"/>
        <w:keepNext/>
        <w:rPr>
          <w:rtl/>
        </w:rPr>
      </w:pPr>
      <w:bookmarkStart w:id="693" w:name="ET_speaker_6347_116"/>
      <w:r w:rsidRPr="00FA0DE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A0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FA0DE7" w:rsidRDefault="00FA0DE7" w:rsidP="00FA0DE7">
      <w:pPr>
        <w:pStyle w:val="KeepWithNext"/>
        <w:rPr>
          <w:rtl/>
          <w:lang w:eastAsia="he-IL"/>
        </w:rPr>
      </w:pPr>
    </w:p>
    <w:p w:rsidR="00FA0DE7" w:rsidRDefault="006C7A99" w:rsidP="006C7A9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נתוני</w:t>
      </w:r>
      <w:r w:rsidR="00FA0DE7">
        <w:rPr>
          <w:rFonts w:hint="cs"/>
          <w:rtl/>
          <w:lang w:eastAsia="he-IL"/>
        </w:rPr>
        <w:t>ם מהאוצר</w:t>
      </w:r>
      <w:r>
        <w:rPr>
          <w:rFonts w:hint="cs"/>
          <w:rtl/>
          <w:lang w:eastAsia="he-IL"/>
        </w:rPr>
        <w:t xml:space="preserve"> לגבי נתחי השוק של כל בנק ו</w:t>
      </w:r>
      <w:r w:rsidR="00093B09">
        <w:rPr>
          <w:rFonts w:hint="cs"/>
          <w:rtl/>
          <w:lang w:eastAsia="he-IL"/>
        </w:rPr>
        <w:t xml:space="preserve">את </w:t>
      </w:r>
      <w:r w:rsidR="00FA0DE7">
        <w:rPr>
          <w:rFonts w:hint="cs"/>
          <w:rtl/>
          <w:lang w:eastAsia="he-IL"/>
        </w:rPr>
        <w:t>מספר הסנ</w:t>
      </w:r>
      <w:r>
        <w:rPr>
          <w:rFonts w:hint="cs"/>
          <w:rtl/>
          <w:lang w:eastAsia="he-IL"/>
        </w:rPr>
        <w:t>יפים שלו בכל</w:t>
      </w:r>
      <w:r w:rsidR="00FA0DE7">
        <w:rPr>
          <w:rFonts w:hint="cs"/>
          <w:rtl/>
          <w:lang w:eastAsia="he-IL"/>
        </w:rPr>
        <w:t xml:space="preserve"> באר</w:t>
      </w:r>
      <w:r>
        <w:rPr>
          <w:rFonts w:hint="cs"/>
          <w:rtl/>
          <w:lang w:eastAsia="he-IL"/>
        </w:rPr>
        <w:t>ץ?</w:t>
      </w:r>
    </w:p>
    <w:p w:rsidR="00FA0DE7" w:rsidRDefault="00FA0DE7" w:rsidP="00FA0DE7">
      <w:pPr>
        <w:rPr>
          <w:rtl/>
          <w:lang w:eastAsia="he-IL"/>
        </w:rPr>
      </w:pPr>
    </w:p>
    <w:p w:rsidR="00FA0DE7" w:rsidRDefault="00FA0DE7" w:rsidP="00FA0DE7">
      <w:pPr>
        <w:pStyle w:val="a4"/>
        <w:keepNext/>
        <w:rPr>
          <w:rtl/>
        </w:rPr>
      </w:pPr>
      <w:bookmarkStart w:id="694" w:name="ET_speaker_5726_118"/>
      <w:r w:rsidRPr="00FA0D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0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FA0DE7" w:rsidRDefault="00FA0DE7" w:rsidP="00FA0DE7">
      <w:pPr>
        <w:pStyle w:val="KeepWithNext"/>
        <w:rPr>
          <w:rtl/>
          <w:lang w:eastAsia="he-IL"/>
        </w:rPr>
      </w:pPr>
    </w:p>
    <w:p w:rsidR="00FA0DE7" w:rsidRDefault="00FA0DE7" w:rsidP="00FA0DE7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ואיפה הם ממוקמים</w:t>
      </w:r>
      <w:r w:rsidR="006C7A99">
        <w:rPr>
          <w:rFonts w:hint="cs"/>
          <w:rtl/>
          <w:lang w:eastAsia="he-IL"/>
        </w:rPr>
        <w:t>.</w:t>
      </w:r>
    </w:p>
    <w:p w:rsidR="00FA0DE7" w:rsidRDefault="00FA0DE7" w:rsidP="00FA0DE7">
      <w:pPr>
        <w:rPr>
          <w:rtl/>
          <w:lang w:eastAsia="he-IL"/>
        </w:rPr>
      </w:pPr>
    </w:p>
    <w:p w:rsidR="006C7A99" w:rsidRDefault="006C7A99" w:rsidP="006C7A99">
      <w:pPr>
        <w:pStyle w:val="af9"/>
        <w:keepNext/>
        <w:rPr>
          <w:rtl/>
          <w:lang w:eastAsia="he-IL"/>
        </w:rPr>
      </w:pPr>
      <w:bookmarkStart w:id="695" w:name="ET_guest_עופר_רז_דרור_191"/>
      <w:r w:rsidRPr="006C7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6C7A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6C7A99" w:rsidRDefault="006C7A99" w:rsidP="006C7A99">
      <w:pPr>
        <w:pStyle w:val="KeepWithNext"/>
        <w:rPr>
          <w:rtl/>
          <w:lang w:eastAsia="he-IL"/>
        </w:rPr>
      </w:pPr>
    </w:p>
    <w:p w:rsidR="00FA0DE7" w:rsidRDefault="006C7A99" w:rsidP="00DD0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מדברים על קבוצה </w:t>
      </w:r>
      <w:r w:rsidR="00093B09">
        <w:rPr>
          <w:rFonts w:hint="cs"/>
          <w:rtl/>
          <w:lang w:eastAsia="he-IL"/>
        </w:rPr>
        <w:t xml:space="preserve">עסקית שכוללת בנק גדול ובנק קטן עם שיעורי </w:t>
      </w:r>
      <w:r w:rsidR="00FA0DE7">
        <w:rPr>
          <w:rFonts w:hint="cs"/>
          <w:rtl/>
          <w:lang w:eastAsia="he-IL"/>
        </w:rPr>
        <w:t xml:space="preserve">מס </w:t>
      </w:r>
      <w:r>
        <w:rPr>
          <w:rFonts w:hint="cs"/>
          <w:rtl/>
          <w:lang w:eastAsia="he-IL"/>
        </w:rPr>
        <w:t xml:space="preserve">שונים, החשש הוא מהעברת רווחים למקום שהמיסים בו נמוכים </w:t>
      </w:r>
      <w:bookmarkStart w:id="696" w:name="_ETM_Q1_8061774"/>
      <w:bookmarkEnd w:id="696"/>
      <w:r>
        <w:rPr>
          <w:rFonts w:hint="cs"/>
          <w:rtl/>
          <w:lang w:eastAsia="he-IL"/>
        </w:rPr>
        <w:t xml:space="preserve">יותר. </w:t>
      </w:r>
    </w:p>
    <w:p w:rsidR="00FA0DE7" w:rsidRDefault="00FA0DE7" w:rsidP="00FA0DE7">
      <w:pPr>
        <w:rPr>
          <w:rtl/>
          <w:lang w:eastAsia="he-IL"/>
        </w:rPr>
      </w:pPr>
    </w:p>
    <w:p w:rsidR="006C7A99" w:rsidRDefault="006C7A99" w:rsidP="006C7A99">
      <w:pPr>
        <w:pStyle w:val="af9"/>
        <w:keepNext/>
        <w:rPr>
          <w:rtl/>
          <w:lang w:eastAsia="he-IL"/>
        </w:rPr>
      </w:pPr>
      <w:bookmarkStart w:id="697" w:name="ET_guest_גבי_טייטל_192"/>
      <w:r w:rsidRPr="006C7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טייטל</w:t>
      </w:r>
      <w:proofErr w:type="spellEnd"/>
      <w:r>
        <w:rPr>
          <w:rtl/>
          <w:lang w:eastAsia="he-IL"/>
        </w:rPr>
        <w:t>:</w:t>
      </w:r>
      <w:r w:rsidRPr="006C7A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7"/>
    </w:p>
    <w:p w:rsidR="006C7A99" w:rsidRDefault="006C7A99" w:rsidP="006C7A99">
      <w:pPr>
        <w:pStyle w:val="KeepWithNext"/>
        <w:rPr>
          <w:rtl/>
          <w:lang w:eastAsia="he-IL"/>
        </w:rPr>
      </w:pPr>
    </w:p>
    <w:p w:rsidR="006C7A99" w:rsidRPr="006C7A99" w:rsidRDefault="006C7A99" w:rsidP="006C7A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יכול לקרות. </w:t>
      </w:r>
    </w:p>
    <w:p w:rsidR="00FA0DE7" w:rsidRDefault="00FA0DE7" w:rsidP="00FA0DE7">
      <w:pPr>
        <w:rPr>
          <w:rtl/>
          <w:lang w:eastAsia="he-IL"/>
        </w:rPr>
      </w:pPr>
    </w:p>
    <w:p w:rsidR="00FA0DE7" w:rsidRDefault="00FA0DE7" w:rsidP="00FA0DE7">
      <w:pPr>
        <w:pStyle w:val="af6"/>
        <w:keepNext/>
        <w:rPr>
          <w:rtl/>
        </w:rPr>
      </w:pPr>
      <w:bookmarkStart w:id="698" w:name="ET_yor_4762_119"/>
      <w:r w:rsidRPr="00FA0DE7">
        <w:rPr>
          <w:rStyle w:val="TagStyle"/>
          <w:rtl/>
        </w:rPr>
        <w:t xml:space="preserve"> &lt;&lt; </w:t>
      </w:r>
      <w:proofErr w:type="spellStart"/>
      <w:r w:rsidRPr="00FA0DE7">
        <w:rPr>
          <w:rStyle w:val="TagStyle"/>
          <w:rtl/>
        </w:rPr>
        <w:t>יור</w:t>
      </w:r>
      <w:proofErr w:type="spellEnd"/>
      <w:r w:rsidRPr="00FA0D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0DE7">
        <w:rPr>
          <w:rStyle w:val="TagStyle"/>
          <w:rtl/>
        </w:rPr>
        <w:t xml:space="preserve"> &lt;&lt; </w:t>
      </w:r>
      <w:proofErr w:type="spellStart"/>
      <w:r w:rsidRPr="00FA0DE7">
        <w:rPr>
          <w:rStyle w:val="TagStyle"/>
          <w:rtl/>
        </w:rPr>
        <w:t>יור</w:t>
      </w:r>
      <w:proofErr w:type="spellEnd"/>
      <w:r w:rsidRPr="00FA0D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:rsidR="00FA0DE7" w:rsidRDefault="00FA0DE7" w:rsidP="00FA0DE7">
      <w:pPr>
        <w:pStyle w:val="KeepWithNext"/>
        <w:rPr>
          <w:rtl/>
          <w:lang w:eastAsia="he-IL"/>
        </w:rPr>
      </w:pPr>
    </w:p>
    <w:p w:rsidR="00FA0DE7" w:rsidRDefault="003F792B" w:rsidP="00FA0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סיימנו את הדיון בעניין הזה. </w:t>
      </w:r>
    </w:p>
    <w:p w:rsidR="00FA0DE7" w:rsidRDefault="00FA0DE7" w:rsidP="00FA0DE7">
      <w:pPr>
        <w:rPr>
          <w:rtl/>
          <w:lang w:eastAsia="he-IL"/>
        </w:rPr>
      </w:pPr>
    </w:p>
    <w:p w:rsidR="00FA0DE7" w:rsidRDefault="00FA0DE7" w:rsidP="003F792B">
      <w:pPr>
        <w:ind w:firstLine="0"/>
        <w:rPr>
          <w:rtl/>
          <w:lang w:eastAsia="he-IL"/>
        </w:rPr>
      </w:pPr>
    </w:p>
    <w:p w:rsidR="00794F8D" w:rsidRPr="008713A4" w:rsidRDefault="003F792B" w:rsidP="00794F8D">
      <w:pPr>
        <w:pStyle w:val="afc"/>
        <w:keepNext/>
      </w:pPr>
      <w:bookmarkStart w:id="699" w:name="ET_meetingend_193"/>
      <w:r w:rsidRPr="003F792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12:05.</w:t>
      </w:r>
      <w:r w:rsidRPr="003F792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700" w:name="_GoBack"/>
      <w:bookmarkEnd w:id="699"/>
      <w:bookmarkEnd w:id="700"/>
    </w:p>
    <w:p w:rsidR="007872B4" w:rsidRPr="008713A4" w:rsidRDefault="007872B4" w:rsidP="00573E16"/>
    <w:sectPr w:rsidR="007872B4" w:rsidRPr="008713A4" w:rsidSect="009728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819" w:rsidRDefault="00972819">
      <w:r>
        <w:separator/>
      </w:r>
    </w:p>
  </w:endnote>
  <w:endnote w:type="continuationSeparator" w:id="0">
    <w:p w:rsidR="00972819" w:rsidRDefault="00972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819" w:rsidRDefault="00972819">
      <w:r>
        <w:separator/>
      </w:r>
    </w:p>
  </w:footnote>
  <w:footnote w:type="continuationSeparator" w:id="0">
    <w:p w:rsidR="00972819" w:rsidRDefault="009728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819" w:rsidRDefault="0097281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72819" w:rsidRDefault="0097281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819" w:rsidRDefault="0097281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4F8D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972819" w:rsidRPr="00CC5815" w:rsidRDefault="00972819" w:rsidP="008E5E3F">
    <w:pPr>
      <w:pStyle w:val="a3"/>
      <w:ind w:firstLine="0"/>
    </w:pPr>
    <w:r>
      <w:rPr>
        <w:rtl/>
      </w:rPr>
      <w:t>ועדת הכספים</w:t>
    </w:r>
  </w:p>
  <w:p w:rsidR="00972819" w:rsidRPr="00CC5815" w:rsidRDefault="00972819" w:rsidP="008E5E3F">
    <w:pPr>
      <w:pStyle w:val="a3"/>
      <w:ind w:firstLine="0"/>
      <w:rPr>
        <w:rtl/>
      </w:rPr>
    </w:pPr>
    <w:r>
      <w:rPr>
        <w:rtl/>
      </w:rPr>
      <w:t>20/02/2024</w:t>
    </w:r>
  </w:p>
  <w:p w:rsidR="00972819" w:rsidRPr="00CC5815" w:rsidRDefault="0097281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819" w:rsidRDefault="0097281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983AA7" wp14:editId="600F213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2819" w:rsidRDefault="0097281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72819" w:rsidRDefault="0097281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EA3"/>
    <w:rsid w:val="0002047E"/>
    <w:rsid w:val="0002089A"/>
    <w:rsid w:val="00022AFC"/>
    <w:rsid w:val="00037279"/>
    <w:rsid w:val="0004127E"/>
    <w:rsid w:val="00044B7B"/>
    <w:rsid w:val="00045686"/>
    <w:rsid w:val="00045808"/>
    <w:rsid w:val="00045E82"/>
    <w:rsid w:val="000655D2"/>
    <w:rsid w:val="00067F42"/>
    <w:rsid w:val="000850E6"/>
    <w:rsid w:val="00086B10"/>
    <w:rsid w:val="00087C3A"/>
    <w:rsid w:val="00092B80"/>
    <w:rsid w:val="00093B09"/>
    <w:rsid w:val="000A17C6"/>
    <w:rsid w:val="000A358B"/>
    <w:rsid w:val="000A4C34"/>
    <w:rsid w:val="000B060C"/>
    <w:rsid w:val="000B2EE6"/>
    <w:rsid w:val="000C2CAB"/>
    <w:rsid w:val="000C47F5"/>
    <w:rsid w:val="000E3314"/>
    <w:rsid w:val="000F2459"/>
    <w:rsid w:val="001020B2"/>
    <w:rsid w:val="00114591"/>
    <w:rsid w:val="00124D5A"/>
    <w:rsid w:val="00133710"/>
    <w:rsid w:val="00137907"/>
    <w:rsid w:val="00145C6A"/>
    <w:rsid w:val="00150436"/>
    <w:rsid w:val="0015081B"/>
    <w:rsid w:val="00167294"/>
    <w:rsid w:val="001673D4"/>
    <w:rsid w:val="00171E7F"/>
    <w:rsid w:val="001758C1"/>
    <w:rsid w:val="00176BFE"/>
    <w:rsid w:val="0017779F"/>
    <w:rsid w:val="00184B58"/>
    <w:rsid w:val="00195516"/>
    <w:rsid w:val="001A74E9"/>
    <w:rsid w:val="001A7A1B"/>
    <w:rsid w:val="001A7D08"/>
    <w:rsid w:val="001B5AE7"/>
    <w:rsid w:val="001C44DA"/>
    <w:rsid w:val="001C4FDA"/>
    <w:rsid w:val="001C7174"/>
    <w:rsid w:val="001D440C"/>
    <w:rsid w:val="001E0452"/>
    <w:rsid w:val="001E639C"/>
    <w:rsid w:val="002016FF"/>
    <w:rsid w:val="00204DDF"/>
    <w:rsid w:val="00217845"/>
    <w:rsid w:val="00217B8E"/>
    <w:rsid w:val="002275AC"/>
    <w:rsid w:val="00227FEF"/>
    <w:rsid w:val="00243EE7"/>
    <w:rsid w:val="00261554"/>
    <w:rsid w:val="00264042"/>
    <w:rsid w:val="00275C03"/>
    <w:rsid w:val="00280D58"/>
    <w:rsid w:val="00290699"/>
    <w:rsid w:val="00296B7F"/>
    <w:rsid w:val="002A0903"/>
    <w:rsid w:val="002B0385"/>
    <w:rsid w:val="002D4BDB"/>
    <w:rsid w:val="002E5E31"/>
    <w:rsid w:val="002F1321"/>
    <w:rsid w:val="0030089A"/>
    <w:rsid w:val="00302A8C"/>
    <w:rsid w:val="00303B4C"/>
    <w:rsid w:val="00321E62"/>
    <w:rsid w:val="00321F1F"/>
    <w:rsid w:val="00323322"/>
    <w:rsid w:val="00327BF8"/>
    <w:rsid w:val="0033430B"/>
    <w:rsid w:val="0033735C"/>
    <w:rsid w:val="00340AFA"/>
    <w:rsid w:val="003658CB"/>
    <w:rsid w:val="00366C41"/>
    <w:rsid w:val="00366CFB"/>
    <w:rsid w:val="0036794C"/>
    <w:rsid w:val="00373508"/>
    <w:rsid w:val="003854EA"/>
    <w:rsid w:val="0039215B"/>
    <w:rsid w:val="00395CDB"/>
    <w:rsid w:val="00396023"/>
    <w:rsid w:val="003C279D"/>
    <w:rsid w:val="003D289A"/>
    <w:rsid w:val="003E173A"/>
    <w:rsid w:val="003F0A5F"/>
    <w:rsid w:val="003F6EFB"/>
    <w:rsid w:val="003F7608"/>
    <w:rsid w:val="003F792B"/>
    <w:rsid w:val="00401D3F"/>
    <w:rsid w:val="00416E55"/>
    <w:rsid w:val="00420E41"/>
    <w:rsid w:val="004239BE"/>
    <w:rsid w:val="00424C94"/>
    <w:rsid w:val="00426B31"/>
    <w:rsid w:val="00447608"/>
    <w:rsid w:val="00451106"/>
    <w:rsid w:val="00451746"/>
    <w:rsid w:val="004624E1"/>
    <w:rsid w:val="00465186"/>
    <w:rsid w:val="00465F9B"/>
    <w:rsid w:val="00470EAC"/>
    <w:rsid w:val="00471A7D"/>
    <w:rsid w:val="004744E2"/>
    <w:rsid w:val="00475E04"/>
    <w:rsid w:val="0049458B"/>
    <w:rsid w:val="00495FD8"/>
    <w:rsid w:val="004B0A65"/>
    <w:rsid w:val="004B18AC"/>
    <w:rsid w:val="004B1BE9"/>
    <w:rsid w:val="004C23D3"/>
    <w:rsid w:val="004D306A"/>
    <w:rsid w:val="004E23D5"/>
    <w:rsid w:val="00500C0C"/>
    <w:rsid w:val="00503F14"/>
    <w:rsid w:val="00505D6E"/>
    <w:rsid w:val="005240FA"/>
    <w:rsid w:val="00524664"/>
    <w:rsid w:val="00546678"/>
    <w:rsid w:val="005506B9"/>
    <w:rsid w:val="00571494"/>
    <w:rsid w:val="00571D29"/>
    <w:rsid w:val="00573A45"/>
    <w:rsid w:val="00573E16"/>
    <w:rsid w:val="005817EC"/>
    <w:rsid w:val="0058539B"/>
    <w:rsid w:val="005864D7"/>
    <w:rsid w:val="00587788"/>
    <w:rsid w:val="00590B77"/>
    <w:rsid w:val="005A06E2"/>
    <w:rsid w:val="005A342D"/>
    <w:rsid w:val="005A4A66"/>
    <w:rsid w:val="005A5930"/>
    <w:rsid w:val="005B3F4C"/>
    <w:rsid w:val="005B5460"/>
    <w:rsid w:val="005C363E"/>
    <w:rsid w:val="005D3B11"/>
    <w:rsid w:val="005D61F3"/>
    <w:rsid w:val="005E1C6B"/>
    <w:rsid w:val="005F6262"/>
    <w:rsid w:val="005F76B0"/>
    <w:rsid w:val="006101A1"/>
    <w:rsid w:val="00612842"/>
    <w:rsid w:val="00617A27"/>
    <w:rsid w:val="006268BE"/>
    <w:rsid w:val="00634F61"/>
    <w:rsid w:val="00644B8C"/>
    <w:rsid w:val="00657EF6"/>
    <w:rsid w:val="006602FE"/>
    <w:rsid w:val="006809EB"/>
    <w:rsid w:val="00695A47"/>
    <w:rsid w:val="006A0CB7"/>
    <w:rsid w:val="006A7373"/>
    <w:rsid w:val="006B3A74"/>
    <w:rsid w:val="006C1753"/>
    <w:rsid w:val="006C7A99"/>
    <w:rsid w:val="006D0307"/>
    <w:rsid w:val="006F0259"/>
    <w:rsid w:val="006F3D7A"/>
    <w:rsid w:val="00700433"/>
    <w:rsid w:val="00702755"/>
    <w:rsid w:val="0070472C"/>
    <w:rsid w:val="007073A7"/>
    <w:rsid w:val="007215BE"/>
    <w:rsid w:val="00721A5D"/>
    <w:rsid w:val="0072549A"/>
    <w:rsid w:val="00730E74"/>
    <w:rsid w:val="00741F9C"/>
    <w:rsid w:val="0074684C"/>
    <w:rsid w:val="007509A6"/>
    <w:rsid w:val="007678C4"/>
    <w:rsid w:val="007872B4"/>
    <w:rsid w:val="00791CBE"/>
    <w:rsid w:val="00794F8D"/>
    <w:rsid w:val="007959D8"/>
    <w:rsid w:val="007B2F8D"/>
    <w:rsid w:val="007C275D"/>
    <w:rsid w:val="007C47C0"/>
    <w:rsid w:val="007C693F"/>
    <w:rsid w:val="007C6ADD"/>
    <w:rsid w:val="007C6CC0"/>
    <w:rsid w:val="007D2022"/>
    <w:rsid w:val="007D3427"/>
    <w:rsid w:val="007D5A21"/>
    <w:rsid w:val="007D6844"/>
    <w:rsid w:val="007F7280"/>
    <w:rsid w:val="008039AB"/>
    <w:rsid w:val="0082136D"/>
    <w:rsid w:val="008320F6"/>
    <w:rsid w:val="00841223"/>
    <w:rsid w:val="00846BE9"/>
    <w:rsid w:val="00851EF7"/>
    <w:rsid w:val="00853207"/>
    <w:rsid w:val="00861A61"/>
    <w:rsid w:val="008713A4"/>
    <w:rsid w:val="0087288D"/>
    <w:rsid w:val="00875F10"/>
    <w:rsid w:val="008977CA"/>
    <w:rsid w:val="008A375D"/>
    <w:rsid w:val="008C6035"/>
    <w:rsid w:val="008C7015"/>
    <w:rsid w:val="008D1412"/>
    <w:rsid w:val="008D1DFB"/>
    <w:rsid w:val="008E03B4"/>
    <w:rsid w:val="008E3737"/>
    <w:rsid w:val="008E5E3F"/>
    <w:rsid w:val="009000FA"/>
    <w:rsid w:val="00900F44"/>
    <w:rsid w:val="0090279B"/>
    <w:rsid w:val="00907DAC"/>
    <w:rsid w:val="009136CD"/>
    <w:rsid w:val="00914904"/>
    <w:rsid w:val="009258CE"/>
    <w:rsid w:val="009474C7"/>
    <w:rsid w:val="009515F0"/>
    <w:rsid w:val="0095339F"/>
    <w:rsid w:val="00956743"/>
    <w:rsid w:val="00972819"/>
    <w:rsid w:val="009830CB"/>
    <w:rsid w:val="00983F9A"/>
    <w:rsid w:val="009A146C"/>
    <w:rsid w:val="009A612D"/>
    <w:rsid w:val="009C27DD"/>
    <w:rsid w:val="009D478A"/>
    <w:rsid w:val="009E4EC6"/>
    <w:rsid w:val="009E6290"/>
    <w:rsid w:val="009E6E93"/>
    <w:rsid w:val="009F1518"/>
    <w:rsid w:val="009F5773"/>
    <w:rsid w:val="00A00D14"/>
    <w:rsid w:val="00A0118C"/>
    <w:rsid w:val="00A06EE5"/>
    <w:rsid w:val="00A15971"/>
    <w:rsid w:val="00A22C90"/>
    <w:rsid w:val="00A2786B"/>
    <w:rsid w:val="00A42723"/>
    <w:rsid w:val="00A46C45"/>
    <w:rsid w:val="00A5774D"/>
    <w:rsid w:val="00A64A6D"/>
    <w:rsid w:val="00A66020"/>
    <w:rsid w:val="00A67F58"/>
    <w:rsid w:val="00A77FBD"/>
    <w:rsid w:val="00A85F2E"/>
    <w:rsid w:val="00A92A7B"/>
    <w:rsid w:val="00AB02EE"/>
    <w:rsid w:val="00AB3F3A"/>
    <w:rsid w:val="00AD0F40"/>
    <w:rsid w:val="00AD4EC9"/>
    <w:rsid w:val="00AD6FFC"/>
    <w:rsid w:val="00AF31E6"/>
    <w:rsid w:val="00AF4150"/>
    <w:rsid w:val="00AF4D4A"/>
    <w:rsid w:val="00AF542E"/>
    <w:rsid w:val="00AF73FC"/>
    <w:rsid w:val="00B02CED"/>
    <w:rsid w:val="00B04E64"/>
    <w:rsid w:val="00B0509A"/>
    <w:rsid w:val="00B120B2"/>
    <w:rsid w:val="00B25D73"/>
    <w:rsid w:val="00B4340D"/>
    <w:rsid w:val="00B50340"/>
    <w:rsid w:val="00B53D61"/>
    <w:rsid w:val="00B6464D"/>
    <w:rsid w:val="00B65508"/>
    <w:rsid w:val="00B8517A"/>
    <w:rsid w:val="00B8615A"/>
    <w:rsid w:val="00BA59F1"/>
    <w:rsid w:val="00BA6446"/>
    <w:rsid w:val="00BA7695"/>
    <w:rsid w:val="00BB0010"/>
    <w:rsid w:val="00BB14C4"/>
    <w:rsid w:val="00BC3FA1"/>
    <w:rsid w:val="00BD0DAD"/>
    <w:rsid w:val="00BD47B7"/>
    <w:rsid w:val="00BF0B11"/>
    <w:rsid w:val="00C066C8"/>
    <w:rsid w:val="00C06AE3"/>
    <w:rsid w:val="00C135D5"/>
    <w:rsid w:val="00C22DCB"/>
    <w:rsid w:val="00C3598A"/>
    <w:rsid w:val="00C360BC"/>
    <w:rsid w:val="00C365AA"/>
    <w:rsid w:val="00C44800"/>
    <w:rsid w:val="00C52EC2"/>
    <w:rsid w:val="00C61DC1"/>
    <w:rsid w:val="00C64AFF"/>
    <w:rsid w:val="00C661EE"/>
    <w:rsid w:val="00C72438"/>
    <w:rsid w:val="00C763E4"/>
    <w:rsid w:val="00C82B9E"/>
    <w:rsid w:val="00C8624A"/>
    <w:rsid w:val="00CA5363"/>
    <w:rsid w:val="00CB3C27"/>
    <w:rsid w:val="00CB6D60"/>
    <w:rsid w:val="00CB71CC"/>
    <w:rsid w:val="00CC5815"/>
    <w:rsid w:val="00CD15A3"/>
    <w:rsid w:val="00CE24B8"/>
    <w:rsid w:val="00CE5849"/>
    <w:rsid w:val="00D16DC2"/>
    <w:rsid w:val="00D17EA5"/>
    <w:rsid w:val="00D232D3"/>
    <w:rsid w:val="00D278F7"/>
    <w:rsid w:val="00D34A5E"/>
    <w:rsid w:val="00D37550"/>
    <w:rsid w:val="00D40A29"/>
    <w:rsid w:val="00D45D27"/>
    <w:rsid w:val="00D51171"/>
    <w:rsid w:val="00D843BD"/>
    <w:rsid w:val="00D86E57"/>
    <w:rsid w:val="00D87E44"/>
    <w:rsid w:val="00D91E60"/>
    <w:rsid w:val="00D95592"/>
    <w:rsid w:val="00D96B24"/>
    <w:rsid w:val="00DA3C12"/>
    <w:rsid w:val="00DB0A74"/>
    <w:rsid w:val="00DB1903"/>
    <w:rsid w:val="00DB626C"/>
    <w:rsid w:val="00DC28B5"/>
    <w:rsid w:val="00DC4371"/>
    <w:rsid w:val="00DD063B"/>
    <w:rsid w:val="00DE2C24"/>
    <w:rsid w:val="00DE5B80"/>
    <w:rsid w:val="00DE69B8"/>
    <w:rsid w:val="00E03007"/>
    <w:rsid w:val="00E0470A"/>
    <w:rsid w:val="00E2730B"/>
    <w:rsid w:val="00E33AE3"/>
    <w:rsid w:val="00E45B92"/>
    <w:rsid w:val="00E46BBF"/>
    <w:rsid w:val="00E61903"/>
    <w:rsid w:val="00E64116"/>
    <w:rsid w:val="00E75DA0"/>
    <w:rsid w:val="00E8130F"/>
    <w:rsid w:val="00EA1B5B"/>
    <w:rsid w:val="00EA1F7A"/>
    <w:rsid w:val="00EA624B"/>
    <w:rsid w:val="00EB057D"/>
    <w:rsid w:val="00EB17A2"/>
    <w:rsid w:val="00EB18E4"/>
    <w:rsid w:val="00EB351D"/>
    <w:rsid w:val="00EB5C85"/>
    <w:rsid w:val="00EB797E"/>
    <w:rsid w:val="00EC0AC2"/>
    <w:rsid w:val="00EC1FB3"/>
    <w:rsid w:val="00EC2CD4"/>
    <w:rsid w:val="00ED350D"/>
    <w:rsid w:val="00EE09AD"/>
    <w:rsid w:val="00EE7159"/>
    <w:rsid w:val="00EE7161"/>
    <w:rsid w:val="00F015D1"/>
    <w:rsid w:val="00F053E5"/>
    <w:rsid w:val="00F06FF8"/>
    <w:rsid w:val="00F10D2D"/>
    <w:rsid w:val="00F16831"/>
    <w:rsid w:val="00F2213B"/>
    <w:rsid w:val="00F3623F"/>
    <w:rsid w:val="00F41C33"/>
    <w:rsid w:val="00F423F1"/>
    <w:rsid w:val="00F44F00"/>
    <w:rsid w:val="00F4792E"/>
    <w:rsid w:val="00F53584"/>
    <w:rsid w:val="00F549E5"/>
    <w:rsid w:val="00F63F05"/>
    <w:rsid w:val="00F72368"/>
    <w:rsid w:val="00F821F6"/>
    <w:rsid w:val="00F84D49"/>
    <w:rsid w:val="00F93704"/>
    <w:rsid w:val="00FA0DE7"/>
    <w:rsid w:val="00FA1B9B"/>
    <w:rsid w:val="00FA2C86"/>
    <w:rsid w:val="00FB0768"/>
    <w:rsid w:val="00FC520A"/>
    <w:rsid w:val="00FE3474"/>
    <w:rsid w:val="00FE7D21"/>
    <w:rsid w:val="00FF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73E1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95C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3A34D-9E60-405D-A888-0CCD33C49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21</Pages>
  <Words>6185</Words>
  <Characters>35257</Characters>
  <Application>Microsoft Office Word</Application>
  <DocSecurity>0</DocSecurity>
  <Lines>293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183</cp:revision>
  <cp:lastPrinted>2015-07-20T08:20:00Z</cp:lastPrinted>
  <dcterms:created xsi:type="dcterms:W3CDTF">2018-05-03T11:21:00Z</dcterms:created>
  <dcterms:modified xsi:type="dcterms:W3CDTF">2024-03-10T08:18:00Z</dcterms:modified>
</cp:coreProperties>
</file>