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60A4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47EC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60A4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60A42" w:rsidP="007B1A4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B1A41">
        <w:rPr>
          <w:rFonts w:hint="cs"/>
          <w:b/>
          <w:bCs/>
          <w:rtl/>
        </w:rPr>
        <w:t>334</w:t>
      </w:r>
    </w:p>
    <w:p w:rsidR="00E64116" w:rsidRPr="008713A4" w:rsidRDefault="00F60A4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F60A42" w:rsidP="007B1A41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י"ג באדר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(22 </w:t>
      </w:r>
      <w:r w:rsidR="007B1A41">
        <w:rPr>
          <w:b/>
          <w:bCs/>
          <w:u w:val="single"/>
          <w:rtl/>
        </w:rPr>
        <w:t xml:space="preserve">בפברואר 2024), שעה </w:t>
      </w:r>
      <w:r w:rsidR="007B1A41">
        <w:rPr>
          <w:rFonts w:hint="cs"/>
          <w:b/>
          <w:bCs/>
          <w:u w:val="single"/>
          <w:rtl/>
        </w:rPr>
        <w:t>10</w:t>
      </w:r>
      <w:r>
        <w:rPr>
          <w:b/>
          <w:bCs/>
          <w:u w:val="single"/>
          <w:rtl/>
        </w:rPr>
        <w:t>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60A42" w:rsidP="00FE79F6">
      <w:pPr>
        <w:spacing w:before="60"/>
        <w:ind w:firstLine="0"/>
        <w:rPr>
          <w:rtl/>
        </w:rPr>
      </w:pPr>
      <w:bookmarkStart w:id="0" w:name="ET_subject_642156_1"/>
      <w:r w:rsidRPr="00F60A42">
        <w:rPr>
          <w:rStyle w:val="TagStyle"/>
          <w:rtl/>
        </w:rPr>
        <w:t xml:space="preserve"> &lt;&lt; נושא &gt;&gt; </w:t>
      </w:r>
      <w:r w:rsidRPr="00F60A42">
        <w:rPr>
          <w:rtl/>
        </w:rPr>
        <w:t>הצעת תקנות מס רכוש וקרן פיצויים (שיעור ההפרשה לקרן פיצויים) (הוראת שעה), התשפ"ד-2024</w:t>
      </w:r>
      <w:r w:rsidRPr="00F60A42">
        <w:rPr>
          <w:rStyle w:val="TagStyle"/>
          <w:rtl/>
        </w:rPr>
        <w:t xml:space="preserve"> &lt;&lt; נושא &gt;&gt;</w:t>
      </w:r>
      <w:r w:rsidRPr="00F60A42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F60A42" w:rsidRPr="008713A4" w:rsidRDefault="00F60A4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60A42" w:rsidRDefault="00F60A42" w:rsidP="00EC1FB3">
      <w:pPr>
        <w:ind w:firstLine="0"/>
        <w:rPr>
          <w:rtl/>
        </w:rPr>
      </w:pPr>
      <w:r w:rsidRPr="00F60A42">
        <w:rPr>
          <w:rtl/>
        </w:rPr>
        <w:t>משה גפני – היו"ר</w:t>
      </w:r>
    </w:p>
    <w:p w:rsidR="00F60A42" w:rsidRPr="00F60A42" w:rsidRDefault="00F60A42" w:rsidP="00EC1FB3">
      <w:pPr>
        <w:ind w:firstLine="0"/>
        <w:rPr>
          <w:rtl/>
        </w:rPr>
      </w:pPr>
      <w:r w:rsidRPr="00F60A42">
        <w:rPr>
          <w:rtl/>
        </w:rPr>
        <w:t>ינון אזולאי</w:t>
      </w:r>
    </w:p>
    <w:p w:rsidR="00F60A42" w:rsidRPr="00F60A42" w:rsidRDefault="00F60A42" w:rsidP="00EC1FB3">
      <w:pPr>
        <w:ind w:firstLine="0"/>
        <w:rPr>
          <w:rtl/>
        </w:rPr>
      </w:pPr>
      <w:r w:rsidRPr="00F60A42">
        <w:rPr>
          <w:rtl/>
        </w:rPr>
        <w:t xml:space="preserve">ולדימיר </w:t>
      </w:r>
      <w:proofErr w:type="spellStart"/>
      <w:r w:rsidRPr="00F60A42">
        <w:rPr>
          <w:rtl/>
        </w:rPr>
        <w:t>בליאק</w:t>
      </w:r>
      <w:proofErr w:type="spellEnd"/>
    </w:p>
    <w:p w:rsidR="00F60A42" w:rsidRPr="00F60A42" w:rsidRDefault="00F60A42" w:rsidP="00EC1FB3">
      <w:pPr>
        <w:ind w:firstLine="0"/>
        <w:rPr>
          <w:rtl/>
        </w:rPr>
      </w:pPr>
      <w:r w:rsidRPr="00F60A42">
        <w:rPr>
          <w:rtl/>
        </w:rPr>
        <w:t>אלי דלל</w:t>
      </w:r>
    </w:p>
    <w:p w:rsidR="00F60A42" w:rsidRPr="00F60A42" w:rsidRDefault="00F60A42" w:rsidP="00EC1FB3">
      <w:pPr>
        <w:ind w:firstLine="0"/>
        <w:rPr>
          <w:rtl/>
        </w:rPr>
      </w:pPr>
      <w:proofErr w:type="spellStart"/>
      <w:r w:rsidRPr="00F60A42">
        <w:rPr>
          <w:rtl/>
        </w:rPr>
        <w:t>אימאן</w:t>
      </w:r>
      <w:proofErr w:type="spellEnd"/>
      <w:r w:rsidRPr="00F60A42">
        <w:rPr>
          <w:rtl/>
        </w:rPr>
        <w:t xml:space="preserve"> </w:t>
      </w:r>
      <w:proofErr w:type="spellStart"/>
      <w:r w:rsidRPr="00F60A42">
        <w:rPr>
          <w:rtl/>
        </w:rPr>
        <w:t>ח'טיב</w:t>
      </w:r>
      <w:proofErr w:type="spellEnd"/>
      <w:r w:rsidRPr="00F60A42">
        <w:rPr>
          <w:rtl/>
        </w:rPr>
        <w:t xml:space="preserve"> יאסין</w:t>
      </w:r>
    </w:p>
    <w:p w:rsidR="00F60A42" w:rsidRPr="00F60A42" w:rsidRDefault="00F60A42" w:rsidP="00EC1FB3">
      <w:pPr>
        <w:ind w:firstLine="0"/>
        <w:rPr>
          <w:rtl/>
        </w:rPr>
      </w:pPr>
      <w:r w:rsidRPr="00F60A42">
        <w:rPr>
          <w:rtl/>
        </w:rPr>
        <w:t>אחמד טיבי</w:t>
      </w:r>
    </w:p>
    <w:p w:rsidR="00F60A42" w:rsidRPr="00F60A42" w:rsidRDefault="00F60A42" w:rsidP="00EC1FB3">
      <w:pPr>
        <w:ind w:firstLine="0"/>
        <w:rPr>
          <w:rtl/>
        </w:rPr>
      </w:pPr>
      <w:r w:rsidRPr="00F60A42">
        <w:rPr>
          <w:rtl/>
        </w:rPr>
        <w:t xml:space="preserve">חנוך דב </w:t>
      </w:r>
      <w:proofErr w:type="spellStart"/>
      <w:r w:rsidRPr="00F60A42">
        <w:rPr>
          <w:rtl/>
        </w:rPr>
        <w:t>מלביצקי</w:t>
      </w:r>
      <w:proofErr w:type="spellEnd"/>
    </w:p>
    <w:p w:rsidR="00F60A42" w:rsidRPr="00F60A42" w:rsidRDefault="00F60A42" w:rsidP="00EC1FB3">
      <w:pPr>
        <w:ind w:firstLine="0"/>
        <w:rPr>
          <w:rtl/>
        </w:rPr>
      </w:pPr>
      <w:r w:rsidRPr="00F60A42">
        <w:rPr>
          <w:rtl/>
        </w:rPr>
        <w:t>משה סולומון</w:t>
      </w:r>
    </w:p>
    <w:p w:rsidR="00F60A42" w:rsidRPr="00F60A42" w:rsidRDefault="00F60A42" w:rsidP="00EC1FB3">
      <w:pPr>
        <w:ind w:firstLine="0"/>
        <w:rPr>
          <w:rtl/>
        </w:rPr>
      </w:pPr>
      <w:r w:rsidRPr="00F60A42">
        <w:rPr>
          <w:rtl/>
        </w:rPr>
        <w:t>אליהו רביבו</w:t>
      </w:r>
    </w:p>
    <w:p w:rsidR="00F60A42" w:rsidRPr="00F60A42" w:rsidRDefault="00F60A42" w:rsidP="00EC1FB3">
      <w:pPr>
        <w:ind w:firstLine="0"/>
        <w:rPr>
          <w:rtl/>
        </w:rPr>
      </w:pPr>
      <w:r w:rsidRPr="00F60A42">
        <w:rPr>
          <w:rtl/>
        </w:rPr>
        <w:t>נאור שירי</w:t>
      </w:r>
    </w:p>
    <w:p w:rsidR="00FE79F6" w:rsidRDefault="00FE79F6" w:rsidP="00D40A29">
      <w:pPr>
        <w:ind w:firstLine="0"/>
        <w:outlineLvl w:val="1"/>
        <w:rPr>
          <w:rtl/>
        </w:rPr>
      </w:pPr>
    </w:p>
    <w:p w:rsidR="00C47EC5" w:rsidRDefault="00C47EC5" w:rsidP="00D40A29">
      <w:pPr>
        <w:ind w:firstLine="0"/>
        <w:outlineLvl w:val="1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9"/>
        <w:gridCol w:w="425"/>
        <w:gridCol w:w="7054"/>
      </w:tblGrid>
      <w:tr w:rsidR="00FE79F6" w:rsidTr="0027509A">
        <w:tc>
          <w:tcPr>
            <w:tcW w:w="1819" w:type="dxa"/>
          </w:tcPr>
          <w:p w:rsidR="00FE79F6" w:rsidRDefault="00FE79F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ליהי </w:t>
            </w:r>
            <w:proofErr w:type="spellStart"/>
            <w:r>
              <w:rPr>
                <w:rFonts w:hint="cs"/>
                <w:rtl/>
              </w:rPr>
              <w:t>קושנר</w:t>
            </w:r>
            <w:proofErr w:type="spellEnd"/>
            <w:r>
              <w:rPr>
                <w:rFonts w:hint="cs"/>
                <w:rtl/>
              </w:rPr>
              <w:t xml:space="preserve"> גינוסר</w:t>
            </w:r>
          </w:p>
        </w:tc>
        <w:tc>
          <w:tcPr>
            <w:tcW w:w="425" w:type="dxa"/>
          </w:tcPr>
          <w:p w:rsidR="00FE79F6" w:rsidRDefault="00FE79F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54" w:type="dxa"/>
          </w:tcPr>
          <w:p w:rsidR="00FE79F6" w:rsidRDefault="00FE79F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משרד המשפטים</w:t>
            </w:r>
          </w:p>
        </w:tc>
      </w:tr>
      <w:tr w:rsidR="00FE79F6" w:rsidTr="0027509A">
        <w:tc>
          <w:tcPr>
            <w:tcW w:w="1819" w:type="dxa"/>
          </w:tcPr>
          <w:p w:rsidR="00FE79F6" w:rsidRDefault="00FE79F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תמר לוי בונה</w:t>
            </w:r>
          </w:p>
        </w:tc>
        <w:tc>
          <w:tcPr>
            <w:tcW w:w="425" w:type="dxa"/>
          </w:tcPr>
          <w:p w:rsidR="00FE79F6" w:rsidRDefault="00FE79F6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054" w:type="dxa"/>
          </w:tcPr>
          <w:p w:rsidR="00FE79F6" w:rsidRDefault="00681D18" w:rsidP="00DE5B80">
            <w:pPr>
              <w:ind w:firstLine="0"/>
              <w:rPr>
                <w:rtl/>
              </w:rPr>
            </w:pPr>
            <w:bookmarkStart w:id="1" w:name="_ETM_Q1_22652"/>
            <w:bookmarkEnd w:id="1"/>
            <w:r>
              <w:rPr>
                <w:rFonts w:hint="cs"/>
                <w:rtl/>
              </w:rPr>
              <w:t>אגף תקציבים, משרד האוצר</w:t>
            </w:r>
            <w:bookmarkStart w:id="2" w:name="_ETM_Q1_18901"/>
            <w:bookmarkStart w:id="3" w:name="_ETM_Q1_22651"/>
            <w:bookmarkStart w:id="4" w:name="_ETM_Q1_20401"/>
            <w:bookmarkEnd w:id="2"/>
            <w:bookmarkEnd w:id="3"/>
            <w:bookmarkEnd w:id="4"/>
          </w:p>
        </w:tc>
      </w:tr>
      <w:tr w:rsidR="00FE79F6" w:rsidTr="0027509A">
        <w:tc>
          <w:tcPr>
            <w:tcW w:w="1819" w:type="dxa"/>
          </w:tcPr>
          <w:p w:rsidR="00FE79F6" w:rsidRDefault="00FE79F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ישי פרלמן</w:t>
            </w:r>
          </w:p>
        </w:tc>
        <w:tc>
          <w:tcPr>
            <w:tcW w:w="425" w:type="dxa"/>
          </w:tcPr>
          <w:p w:rsidR="00FE79F6" w:rsidRDefault="00FE79F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54" w:type="dxa"/>
          </w:tcPr>
          <w:p w:rsidR="00FE79F6" w:rsidRDefault="00FE79F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עוזר ראשי משפטית, רשות המיסי</w:t>
            </w:r>
            <w:r w:rsidR="00681D18">
              <w:rPr>
                <w:rFonts w:hint="cs"/>
                <w:rtl/>
              </w:rPr>
              <w:t>ם</w:t>
            </w:r>
          </w:p>
        </w:tc>
      </w:tr>
      <w:tr w:rsidR="00FE79F6" w:rsidTr="0027509A">
        <w:tc>
          <w:tcPr>
            <w:tcW w:w="1819" w:type="dxa"/>
          </w:tcPr>
          <w:p w:rsidR="00FE79F6" w:rsidRDefault="00FE79F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אירנה </w:t>
            </w:r>
            <w:proofErr w:type="spellStart"/>
            <w:r>
              <w:rPr>
                <w:rFonts w:hint="cs"/>
                <w:rtl/>
              </w:rPr>
              <w:t>פלקוביץ</w:t>
            </w:r>
            <w:proofErr w:type="spellEnd"/>
          </w:p>
        </w:tc>
        <w:tc>
          <w:tcPr>
            <w:tcW w:w="425" w:type="dxa"/>
          </w:tcPr>
          <w:p w:rsidR="00FE79F6" w:rsidRDefault="00FE79F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54" w:type="dxa"/>
          </w:tcPr>
          <w:p w:rsidR="00FE79F6" w:rsidRDefault="00FE79F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תחום תכנון וכלכלה, רשות המיסים</w:t>
            </w:r>
          </w:p>
        </w:tc>
      </w:tr>
      <w:tr w:rsidR="00FE79F6" w:rsidTr="0027509A">
        <w:tc>
          <w:tcPr>
            <w:tcW w:w="1819" w:type="dxa"/>
          </w:tcPr>
          <w:p w:rsidR="00FE79F6" w:rsidRDefault="00FE79F6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רודין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נפסון</w:t>
            </w:r>
            <w:proofErr w:type="spellEnd"/>
          </w:p>
        </w:tc>
        <w:tc>
          <w:tcPr>
            <w:tcW w:w="425" w:type="dxa"/>
          </w:tcPr>
          <w:p w:rsidR="00FE79F6" w:rsidRDefault="00FE79F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54" w:type="dxa"/>
          </w:tcPr>
          <w:p w:rsidR="00FE79F6" w:rsidRDefault="00FE79F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עוזר ראשי משפטי, רשות המיסים</w:t>
            </w:r>
          </w:p>
        </w:tc>
      </w:tr>
      <w:tr w:rsidR="00FE79F6" w:rsidTr="0027509A">
        <w:tc>
          <w:tcPr>
            <w:tcW w:w="1819" w:type="dxa"/>
          </w:tcPr>
          <w:p w:rsidR="00FE79F6" w:rsidRDefault="00FE79F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אלי </w:t>
            </w:r>
            <w:proofErr w:type="spellStart"/>
            <w:r>
              <w:rPr>
                <w:rFonts w:hint="cs"/>
                <w:rtl/>
              </w:rPr>
              <w:t>מנטבר</w:t>
            </w:r>
            <w:proofErr w:type="spellEnd"/>
          </w:p>
        </w:tc>
        <w:tc>
          <w:tcPr>
            <w:tcW w:w="425" w:type="dxa"/>
          </w:tcPr>
          <w:p w:rsidR="00FE79F6" w:rsidRDefault="00FE79F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54" w:type="dxa"/>
          </w:tcPr>
          <w:p w:rsidR="00FE79F6" w:rsidRDefault="00FE79F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חבר הנהלה, </w:t>
            </w:r>
            <w:proofErr w:type="spellStart"/>
            <w:r>
              <w:rPr>
                <w:rFonts w:hint="cs"/>
                <w:rtl/>
              </w:rPr>
              <w:t>לה"ב</w:t>
            </w:r>
            <w:proofErr w:type="spellEnd"/>
            <w:r>
              <w:rPr>
                <w:rFonts w:hint="cs"/>
                <w:rtl/>
              </w:rPr>
              <w:t>- לשכת ארגוני העצמאים והעסקים בישראל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C47EC5" w:rsidRPr="008713A4" w:rsidRDefault="00C47EC5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60A42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C47EC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60A42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E79F6" w:rsidP="008320F6">
      <w:pPr>
        <w:ind w:firstLine="0"/>
        <w:rPr>
          <w:rtl/>
        </w:rPr>
      </w:pPr>
      <w:r>
        <w:rPr>
          <w:rFonts w:hint="cs"/>
          <w:rtl/>
        </w:rPr>
        <w:t>ליאם שירום,</w:t>
      </w:r>
      <w:r w:rsidR="00F60A42">
        <w:rPr>
          <w:rtl/>
        </w:rPr>
        <w:t xml:space="preserve"> </w:t>
      </w:r>
      <w:proofErr w:type="spellStart"/>
      <w:r w:rsidR="00F60A42">
        <w:rPr>
          <w:rtl/>
        </w:rPr>
        <w:t>איטייפ</w:t>
      </w:r>
      <w:proofErr w:type="spellEnd"/>
    </w:p>
    <w:p w:rsidR="00F60A42" w:rsidRDefault="00F60A42" w:rsidP="008320F6">
      <w:pPr>
        <w:ind w:firstLine="0"/>
        <w:rPr>
          <w:rtl/>
        </w:rPr>
      </w:pPr>
    </w:p>
    <w:p w:rsidR="00C47EC5" w:rsidRPr="008713A4" w:rsidRDefault="00C47EC5" w:rsidP="008320F6">
      <w:pPr>
        <w:ind w:firstLine="0"/>
        <w:rPr>
          <w:rtl/>
        </w:rPr>
      </w:pPr>
    </w:p>
    <w:p w:rsidR="00F60A42" w:rsidRDefault="00F60A42" w:rsidP="00F60A42">
      <w:pPr>
        <w:ind w:firstLine="0"/>
        <w:rPr>
          <w:rtl/>
        </w:rPr>
      </w:pPr>
      <w:r w:rsidRPr="00F60A42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F60A42" w:rsidRPr="00F60A42" w:rsidRDefault="00F60A42" w:rsidP="00F60A42">
      <w:pPr>
        <w:rPr>
          <w:rtl/>
        </w:rPr>
      </w:pPr>
    </w:p>
    <w:p w:rsidR="00681D18" w:rsidRDefault="00681D18" w:rsidP="00F60A42">
      <w:pPr>
        <w:ind w:firstLine="0"/>
        <w:rPr>
          <w:b/>
          <w:bCs/>
          <w:u w:val="single"/>
          <w:rtl/>
        </w:rPr>
      </w:pPr>
    </w:p>
    <w:p w:rsidR="00681D18" w:rsidRDefault="00681D18" w:rsidP="00F60A42">
      <w:pPr>
        <w:ind w:firstLine="0"/>
        <w:rPr>
          <w:b/>
          <w:bCs/>
          <w:u w:val="single"/>
          <w:rtl/>
        </w:rPr>
      </w:pPr>
    </w:p>
    <w:p w:rsidR="0027509A" w:rsidRDefault="0027509A" w:rsidP="00F60A42">
      <w:pPr>
        <w:ind w:firstLine="0"/>
        <w:rPr>
          <w:b/>
          <w:bCs/>
          <w:u w:val="single"/>
          <w:rtl/>
        </w:rPr>
      </w:pPr>
    </w:p>
    <w:p w:rsidR="00681D18" w:rsidRDefault="00681D18" w:rsidP="00F60A42">
      <w:pPr>
        <w:ind w:firstLine="0"/>
        <w:rPr>
          <w:b/>
          <w:bCs/>
          <w:u w:val="single"/>
          <w:rtl/>
        </w:rPr>
      </w:pPr>
    </w:p>
    <w:p w:rsidR="00F60A42" w:rsidRPr="00F60A42" w:rsidRDefault="00F60A42" w:rsidP="00F60A42">
      <w:pPr>
        <w:ind w:firstLine="0"/>
        <w:rPr>
          <w:b/>
          <w:bCs/>
          <w:u w:val="single"/>
          <w:rtl/>
        </w:rPr>
      </w:pPr>
      <w:r w:rsidRPr="00F60A42">
        <w:rPr>
          <w:b/>
          <w:bCs/>
          <w:u w:val="single"/>
          <w:rtl/>
        </w:rPr>
        <w:lastRenderedPageBreak/>
        <w:t>הצעת תקנות מס רכוש וקרן פיצויים (שיעור ההפרשה לקרן פיצויים ) (הוראת שעה), התשפ"ד-2024</w:t>
      </w:r>
    </w:p>
    <w:p w:rsidR="00F60A42" w:rsidRDefault="00F60A42" w:rsidP="00F60A42">
      <w:pPr>
        <w:tabs>
          <w:tab w:val="left" w:pos="967"/>
        </w:tabs>
        <w:ind w:firstLine="0"/>
        <w:rPr>
          <w:rtl/>
        </w:rPr>
      </w:pPr>
      <w:bookmarkStart w:id="5" w:name="_ETM_Q1_19901"/>
      <w:bookmarkEnd w:id="5"/>
    </w:p>
    <w:p w:rsidR="00C47EC5" w:rsidRDefault="00C47EC5" w:rsidP="00F60A42">
      <w:pPr>
        <w:tabs>
          <w:tab w:val="left" w:pos="967"/>
        </w:tabs>
        <w:ind w:firstLine="0"/>
        <w:rPr>
          <w:rtl/>
        </w:rPr>
      </w:pPr>
    </w:p>
    <w:p w:rsidR="00F60A42" w:rsidRDefault="00F60A42" w:rsidP="00F60A42">
      <w:pPr>
        <w:pStyle w:val="af6"/>
        <w:keepNext/>
        <w:rPr>
          <w:rtl/>
        </w:rPr>
      </w:pPr>
      <w:bookmarkStart w:id="6" w:name="ET_yor_4762_2"/>
      <w:r w:rsidRPr="00F60A4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60A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"/>
    </w:p>
    <w:p w:rsidR="00F60A42" w:rsidRDefault="00F60A42" w:rsidP="00F60A42">
      <w:pPr>
        <w:pStyle w:val="KeepWithNext"/>
        <w:rPr>
          <w:rtl/>
        </w:rPr>
      </w:pPr>
    </w:p>
    <w:p w:rsidR="00F60A42" w:rsidRPr="00F60A42" w:rsidRDefault="00F60A42" w:rsidP="00F60A42">
      <w:pPr>
        <w:rPr>
          <w:rtl/>
        </w:rPr>
      </w:pPr>
      <w:r>
        <w:rPr>
          <w:rFonts w:hint="cs"/>
          <w:rtl/>
        </w:rPr>
        <w:t>בוקר טוב. אני מתכבד לפתוח את ישיבת וועדת הכספים. אנחנו מתחילים ב</w:t>
      </w:r>
      <w:bookmarkStart w:id="7" w:name="_ETM_Q1_6904"/>
      <w:bookmarkEnd w:id="7"/>
      <w:r>
        <w:rPr>
          <w:rFonts w:hint="cs"/>
          <w:rtl/>
        </w:rPr>
        <w:t xml:space="preserve">הקראת תקנות </w:t>
      </w:r>
      <w:bookmarkStart w:id="8" w:name="_ETM_Q1_9900"/>
      <w:bookmarkEnd w:id="8"/>
      <w:r>
        <w:rPr>
          <w:rFonts w:hint="cs"/>
          <w:rtl/>
        </w:rPr>
        <w:t>מ</w:t>
      </w:r>
      <w:bookmarkStart w:id="9" w:name="_ETM_Q1_10401"/>
      <w:bookmarkEnd w:id="9"/>
      <w:r>
        <w:rPr>
          <w:rFonts w:hint="cs"/>
          <w:rtl/>
        </w:rPr>
        <w:t>ס רכוש וקרן פיצויים</w:t>
      </w:r>
      <w:bookmarkStart w:id="10" w:name="_ETM_Q1_6401"/>
      <w:bookmarkStart w:id="11" w:name="_ETM_Q1_11651"/>
      <w:bookmarkEnd w:id="10"/>
      <w:bookmarkEnd w:id="11"/>
      <w:r>
        <w:rPr>
          <w:rFonts w:hint="cs"/>
          <w:rtl/>
        </w:rPr>
        <w:t>, (שיעור ההפרשה לק</w:t>
      </w:r>
      <w:bookmarkStart w:id="12" w:name="_ETM_Q1_12901"/>
      <w:bookmarkEnd w:id="12"/>
      <w:r>
        <w:rPr>
          <w:rFonts w:hint="cs"/>
          <w:rtl/>
        </w:rPr>
        <w:t>רן פיצויים) (הוראת שעה)</w:t>
      </w:r>
      <w:bookmarkStart w:id="13" w:name="_ETM_Q1_8901"/>
      <w:bookmarkStart w:id="14" w:name="_ETM_Q1_15650"/>
      <w:bookmarkEnd w:id="13"/>
      <w:bookmarkEnd w:id="14"/>
      <w:r>
        <w:rPr>
          <w:rFonts w:hint="cs"/>
          <w:rtl/>
        </w:rPr>
        <w:t xml:space="preserve"> תשפ"ד </w:t>
      </w:r>
      <w:bookmarkStart w:id="15" w:name="_ETM_Q1_10901"/>
      <w:bookmarkEnd w:id="15"/>
      <w:r>
        <w:rPr>
          <w:rFonts w:hint="cs"/>
          <w:rtl/>
        </w:rPr>
        <w:t>2024. בבקשה,</w:t>
      </w:r>
      <w:bookmarkStart w:id="16" w:name="_ETM_Q1_20151"/>
      <w:bookmarkEnd w:id="16"/>
      <w:r>
        <w:rPr>
          <w:rFonts w:hint="cs"/>
          <w:rtl/>
        </w:rPr>
        <w:t xml:space="preserve"> מי מציג את התקנות?</w:t>
      </w:r>
    </w:p>
    <w:p w:rsidR="00027AA1" w:rsidRDefault="00027AA1" w:rsidP="00F60A42">
      <w:pPr>
        <w:ind w:firstLine="0"/>
        <w:rPr>
          <w:rtl/>
        </w:rPr>
      </w:pPr>
      <w:bookmarkStart w:id="17" w:name="_ETM_Q1_20652"/>
      <w:bookmarkStart w:id="18" w:name="_ETM_Q1_17650"/>
      <w:bookmarkStart w:id="19" w:name="_ETM_Q1_13150"/>
      <w:bookmarkStart w:id="20" w:name="_ETM_Q1_13401"/>
      <w:bookmarkStart w:id="21" w:name="_ETM_Q1_23901"/>
      <w:bookmarkStart w:id="22" w:name="_ETM_Q1_20901"/>
      <w:bookmarkStart w:id="23" w:name="_ETM_Q1_18651"/>
      <w:bookmarkEnd w:id="17"/>
      <w:bookmarkEnd w:id="18"/>
      <w:bookmarkEnd w:id="19"/>
      <w:bookmarkEnd w:id="20"/>
      <w:bookmarkEnd w:id="21"/>
      <w:bookmarkEnd w:id="22"/>
      <w:bookmarkEnd w:id="23"/>
    </w:p>
    <w:p w:rsidR="00027AA1" w:rsidRDefault="00027AA1" w:rsidP="00027AA1">
      <w:pPr>
        <w:pStyle w:val="a4"/>
        <w:keepNext/>
        <w:rPr>
          <w:rtl/>
        </w:rPr>
      </w:pPr>
      <w:bookmarkStart w:id="24" w:name="ET_speaker_תמר_לוי_בונה_3"/>
      <w:r w:rsidRPr="00027AA1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027A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"/>
    </w:p>
    <w:p w:rsidR="00027AA1" w:rsidRDefault="00027AA1" w:rsidP="00027AA1">
      <w:pPr>
        <w:pStyle w:val="KeepWithNext"/>
        <w:rPr>
          <w:rtl/>
        </w:rPr>
      </w:pPr>
    </w:p>
    <w:p w:rsidR="00027AA1" w:rsidRDefault="00027AA1" w:rsidP="0027509A">
      <w:pPr>
        <w:rPr>
          <w:rtl/>
        </w:rPr>
      </w:pPr>
      <w:bookmarkStart w:id="25" w:name="_ETM_Q1_25651"/>
      <w:bookmarkStart w:id="26" w:name="_ETM_Q1_23150"/>
      <w:bookmarkStart w:id="27" w:name="_ETM_Q1_20150"/>
      <w:bookmarkStart w:id="28" w:name="_ETM_Q1_17150"/>
      <w:bookmarkEnd w:id="25"/>
      <w:bookmarkEnd w:id="26"/>
      <w:bookmarkEnd w:id="27"/>
      <w:bookmarkEnd w:id="28"/>
      <w:r>
        <w:rPr>
          <w:rFonts w:hint="cs"/>
          <w:rtl/>
        </w:rPr>
        <w:t xml:space="preserve">תמר לוי בונה, </w:t>
      </w:r>
      <w:bookmarkStart w:id="29" w:name="_ETM_Q1_22650"/>
      <w:bookmarkEnd w:id="29"/>
      <w:r>
        <w:rPr>
          <w:rFonts w:hint="cs"/>
          <w:rtl/>
        </w:rPr>
        <w:t xml:space="preserve">אגף תקביצים באוצר. אחרי זה חברינו </w:t>
      </w:r>
      <w:bookmarkStart w:id="30" w:name="_ETM_Q1_18401"/>
      <w:bookmarkEnd w:id="30"/>
      <w:r>
        <w:rPr>
          <w:rFonts w:hint="cs"/>
          <w:rtl/>
        </w:rPr>
        <w:t>מרשות המיסים להתייחסויות נו</w:t>
      </w:r>
      <w:bookmarkStart w:id="31" w:name="_ETM_Q1_29151"/>
      <w:bookmarkEnd w:id="31"/>
      <w:r>
        <w:rPr>
          <w:rFonts w:hint="cs"/>
          <w:rtl/>
        </w:rPr>
        <w:t xml:space="preserve">ספות. </w:t>
      </w:r>
    </w:p>
    <w:p w:rsidR="00027AA1" w:rsidRDefault="00027AA1" w:rsidP="00027AA1">
      <w:pPr>
        <w:rPr>
          <w:rtl/>
        </w:rPr>
      </w:pPr>
    </w:p>
    <w:p w:rsidR="00027AA1" w:rsidRDefault="00027AA1" w:rsidP="00027AA1">
      <w:pPr>
        <w:rPr>
          <w:rtl/>
        </w:rPr>
      </w:pPr>
      <w:r>
        <w:rPr>
          <w:rFonts w:hint="cs"/>
          <w:rtl/>
        </w:rPr>
        <w:t xml:space="preserve">בעשורים האחרונים המדינה מפרישה </w:t>
      </w:r>
      <w:bookmarkStart w:id="32" w:name="_ETM_Q1_31651"/>
      <w:bookmarkEnd w:id="32"/>
      <w:r>
        <w:rPr>
          <w:rFonts w:hint="cs"/>
          <w:rtl/>
        </w:rPr>
        <w:t xml:space="preserve">מידי שנה כ-25% </w:t>
      </w:r>
      <w:bookmarkStart w:id="33" w:name="_ETM_Q1_26651"/>
      <w:bookmarkStart w:id="34" w:name="_ETM_Q1_24901"/>
      <w:bookmarkStart w:id="35" w:name="_ETM_Q1_28151"/>
      <w:bookmarkStart w:id="36" w:name="_ETM_Q1_32900"/>
      <w:bookmarkEnd w:id="33"/>
      <w:bookmarkEnd w:id="34"/>
      <w:bookmarkEnd w:id="35"/>
      <w:bookmarkEnd w:id="36"/>
      <w:r>
        <w:rPr>
          <w:rFonts w:hint="cs"/>
          <w:rtl/>
        </w:rPr>
        <w:t xml:space="preserve">ממס הרכישה </w:t>
      </w:r>
      <w:bookmarkStart w:id="37" w:name="_ETM_Q1_29901"/>
      <w:bookmarkEnd w:id="37"/>
      <w:r>
        <w:rPr>
          <w:rFonts w:hint="cs"/>
          <w:rtl/>
        </w:rPr>
        <w:t>על נד</w:t>
      </w:r>
      <w:bookmarkStart w:id="38" w:name="_ETM_Q1_34901"/>
      <w:bookmarkEnd w:id="38"/>
      <w:r>
        <w:rPr>
          <w:rFonts w:hint="cs"/>
          <w:rtl/>
        </w:rPr>
        <w:t xml:space="preserve">ל"ן וקרקע לקרן </w:t>
      </w:r>
      <w:bookmarkStart w:id="39" w:name="_ETM_Q1_30151"/>
      <w:bookmarkStart w:id="40" w:name="_ETM_Q1_33901"/>
      <w:bookmarkEnd w:id="39"/>
      <w:bookmarkEnd w:id="40"/>
      <w:r>
        <w:rPr>
          <w:rFonts w:hint="cs"/>
          <w:rtl/>
        </w:rPr>
        <w:t>מס רכוש</w:t>
      </w:r>
      <w:r w:rsidR="0027509A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bookmarkStart w:id="41" w:name="_ETM_Q1_36901"/>
      <w:bookmarkEnd w:id="41"/>
      <w:r>
        <w:rPr>
          <w:rFonts w:hint="cs"/>
          <w:rtl/>
        </w:rPr>
        <w:t xml:space="preserve">נועדה לפצות תושבים על </w:t>
      </w:r>
      <w:bookmarkStart w:id="42" w:name="_ETM_Q1_37900"/>
      <w:bookmarkEnd w:id="42"/>
      <w:r>
        <w:rPr>
          <w:rFonts w:hint="cs"/>
          <w:rtl/>
        </w:rPr>
        <w:t>נז</w:t>
      </w:r>
      <w:bookmarkStart w:id="43" w:name="_ETM_Q1_38400"/>
      <w:bookmarkEnd w:id="43"/>
      <w:r>
        <w:rPr>
          <w:rFonts w:hint="cs"/>
          <w:rtl/>
        </w:rPr>
        <w:t>קים ישירים ועקיפים</w:t>
      </w:r>
      <w:bookmarkStart w:id="44" w:name="_ETM_Q1_33400"/>
      <w:bookmarkEnd w:id="44"/>
      <w:r>
        <w:rPr>
          <w:rFonts w:hint="cs"/>
          <w:rtl/>
        </w:rPr>
        <w:t xml:space="preserve"> שנגרמים </w:t>
      </w:r>
      <w:bookmarkStart w:id="45" w:name="_ETM_Q1_41151"/>
      <w:bookmarkEnd w:id="45"/>
      <w:r>
        <w:rPr>
          <w:rFonts w:hint="cs"/>
          <w:rtl/>
        </w:rPr>
        <w:t xml:space="preserve">כתוצאה מפעולות איבה או מלחמה. </w:t>
      </w:r>
      <w:bookmarkStart w:id="46" w:name="_ETM_Q1_43401"/>
      <w:bookmarkEnd w:id="46"/>
      <w:r>
        <w:rPr>
          <w:rFonts w:hint="cs"/>
          <w:rtl/>
        </w:rPr>
        <w:t xml:space="preserve">ההפרשה הזו נועדה </w:t>
      </w:r>
      <w:bookmarkStart w:id="47" w:name="_ETM_Q1_46151"/>
      <w:bookmarkEnd w:id="47"/>
      <w:r>
        <w:rPr>
          <w:rFonts w:hint="cs"/>
          <w:rtl/>
        </w:rPr>
        <w:t xml:space="preserve">לכך שלא בשנה אחת </w:t>
      </w:r>
      <w:bookmarkStart w:id="48" w:name="_ETM_Q1_41401"/>
      <w:bookmarkEnd w:id="48"/>
      <w:r>
        <w:rPr>
          <w:rFonts w:hint="cs"/>
          <w:rtl/>
        </w:rPr>
        <w:t xml:space="preserve">כל </w:t>
      </w:r>
      <w:r w:rsidR="0027509A">
        <w:rPr>
          <w:rFonts w:hint="cs"/>
          <w:rtl/>
        </w:rPr>
        <w:t>ה</w:t>
      </w:r>
      <w:r>
        <w:rPr>
          <w:rFonts w:hint="cs"/>
          <w:rtl/>
        </w:rPr>
        <w:t xml:space="preserve">נטל התקציבי </w:t>
      </w:r>
      <w:bookmarkStart w:id="49" w:name="_ETM_Q1_49151"/>
      <w:bookmarkEnd w:id="49"/>
      <w:r>
        <w:rPr>
          <w:rFonts w:hint="cs"/>
          <w:rtl/>
        </w:rPr>
        <w:t>יוטל על השנה</w:t>
      </w:r>
      <w:bookmarkStart w:id="50" w:name="_ETM_Q1_51151"/>
      <w:bookmarkEnd w:id="50"/>
      <w:r>
        <w:rPr>
          <w:rFonts w:hint="cs"/>
          <w:rtl/>
        </w:rPr>
        <w:t xml:space="preserve"> הזו, אלא כל שנה </w:t>
      </w:r>
      <w:bookmarkStart w:id="51" w:name="_ETM_Q1_46400"/>
      <w:bookmarkEnd w:id="51"/>
      <w:r>
        <w:rPr>
          <w:rFonts w:hint="cs"/>
          <w:rtl/>
        </w:rPr>
        <w:t xml:space="preserve">וכל </w:t>
      </w:r>
      <w:bookmarkStart w:id="52" w:name="_ETM_Q1_50151"/>
      <w:bookmarkEnd w:id="52"/>
      <w:r>
        <w:rPr>
          <w:rFonts w:hint="cs"/>
          <w:rtl/>
        </w:rPr>
        <w:t xml:space="preserve">דור </w:t>
      </w:r>
      <w:bookmarkStart w:id="53" w:name="_ETM_Q1_51401"/>
      <w:bookmarkEnd w:id="53"/>
      <w:r>
        <w:rPr>
          <w:rFonts w:hint="cs"/>
          <w:rtl/>
        </w:rPr>
        <w:t>ישתתף בהפרשה הזו, כדי שביום פקודה יהיה כסף זמין לפצות את התושבי</w:t>
      </w:r>
      <w:bookmarkStart w:id="54" w:name="_ETM_Q1_61901"/>
      <w:bookmarkEnd w:id="54"/>
      <w:r>
        <w:rPr>
          <w:rFonts w:hint="cs"/>
          <w:rtl/>
        </w:rPr>
        <w:t>ם.</w:t>
      </w:r>
    </w:p>
    <w:p w:rsidR="00027AA1" w:rsidRDefault="00027AA1" w:rsidP="00027AA1">
      <w:pPr>
        <w:rPr>
          <w:rtl/>
        </w:rPr>
      </w:pPr>
      <w:bookmarkStart w:id="55" w:name="_ETM_Q1_54651"/>
      <w:bookmarkEnd w:id="55"/>
    </w:p>
    <w:p w:rsidR="00027AA1" w:rsidRDefault="00027AA1" w:rsidP="00027AA1">
      <w:pPr>
        <w:rPr>
          <w:rtl/>
        </w:rPr>
      </w:pPr>
      <w:bookmarkStart w:id="56" w:name="_ETM_Q1_55151"/>
      <w:bookmarkEnd w:id="56"/>
      <w:r>
        <w:rPr>
          <w:rFonts w:hint="cs"/>
          <w:rtl/>
        </w:rPr>
        <w:t xml:space="preserve">לקרן מס </w:t>
      </w:r>
      <w:bookmarkStart w:id="57" w:name="_ETM_Q1_61651"/>
      <w:bookmarkEnd w:id="57"/>
      <w:r>
        <w:rPr>
          <w:rFonts w:hint="cs"/>
          <w:rtl/>
        </w:rPr>
        <w:t xml:space="preserve">רכוש </w:t>
      </w:r>
      <w:r w:rsidR="0027509A">
        <w:rPr>
          <w:rFonts w:hint="cs"/>
          <w:rtl/>
        </w:rPr>
        <w:t xml:space="preserve">עד </w:t>
      </w:r>
      <w:r>
        <w:rPr>
          <w:rFonts w:hint="cs"/>
          <w:rtl/>
        </w:rPr>
        <w:t xml:space="preserve">ערב המלחמה </w:t>
      </w:r>
      <w:bookmarkStart w:id="58" w:name="_ETM_Q1_56651"/>
      <w:bookmarkEnd w:id="58"/>
      <w:r>
        <w:rPr>
          <w:rFonts w:hint="cs"/>
          <w:rtl/>
        </w:rPr>
        <w:t>הופרשו לאורך השנים כ-</w:t>
      </w:r>
      <w:bookmarkStart w:id="59" w:name="_ETM_Q1_64151"/>
      <w:bookmarkEnd w:id="59"/>
      <w:r>
        <w:rPr>
          <w:rFonts w:hint="cs"/>
          <w:rtl/>
        </w:rPr>
        <w:t>18 מיליארד שקלים</w:t>
      </w:r>
      <w:bookmarkStart w:id="60" w:name="_ETM_Q1_59651"/>
      <w:bookmarkEnd w:id="60"/>
      <w:r>
        <w:rPr>
          <w:rFonts w:hint="cs"/>
          <w:rtl/>
        </w:rPr>
        <w:t xml:space="preserve"> </w:t>
      </w:r>
      <w:r w:rsidR="0027509A">
        <w:rPr>
          <w:rFonts w:hint="cs"/>
          <w:rtl/>
        </w:rPr>
        <w:t>ו</w:t>
      </w:r>
      <w:r>
        <w:rPr>
          <w:rFonts w:hint="cs"/>
          <w:rtl/>
        </w:rPr>
        <w:t xml:space="preserve">באופן מידי התחילו </w:t>
      </w:r>
      <w:bookmarkStart w:id="61" w:name="_ETM_Q1_69651"/>
      <w:bookmarkEnd w:id="61"/>
      <w:r w:rsidR="0027509A">
        <w:rPr>
          <w:rFonts w:hint="cs"/>
          <w:rtl/>
        </w:rPr>
        <w:t xml:space="preserve">גם התשלומים לתושבים. </w:t>
      </w:r>
      <w:r>
        <w:rPr>
          <w:rFonts w:hint="cs"/>
          <w:rtl/>
        </w:rPr>
        <w:t>עד כה</w:t>
      </w:r>
      <w:r w:rsidR="0027509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2" w:name="_ETM_Q1_64901"/>
      <w:bookmarkEnd w:id="62"/>
      <w:r>
        <w:rPr>
          <w:rFonts w:hint="cs"/>
          <w:rtl/>
        </w:rPr>
        <w:t xml:space="preserve">יצאו מה-18 שכבר הופרשו ערב המלחמה, </w:t>
      </w:r>
      <w:bookmarkStart w:id="63" w:name="_ETM_Q1_75901"/>
      <w:bookmarkEnd w:id="63"/>
      <w:r>
        <w:rPr>
          <w:rFonts w:hint="cs"/>
          <w:rtl/>
        </w:rPr>
        <w:t>11 מיליארד שקלים</w:t>
      </w:r>
      <w:r w:rsidR="0027509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64" w:name="_ETM_Q1_70901"/>
      <w:bookmarkStart w:id="65" w:name="_ETM_Q1_74901"/>
      <w:bookmarkStart w:id="66" w:name="_ETM_Q1_75151"/>
      <w:bookmarkStart w:id="67" w:name="_ETM_Q1_73401"/>
      <w:bookmarkEnd w:id="64"/>
      <w:bookmarkEnd w:id="65"/>
      <w:bookmarkEnd w:id="66"/>
      <w:bookmarkEnd w:id="67"/>
      <w:r>
        <w:rPr>
          <w:rFonts w:hint="cs"/>
          <w:rtl/>
        </w:rPr>
        <w:t>הערכה לסוף שנה היא שיצאו</w:t>
      </w:r>
      <w:bookmarkStart w:id="68" w:name="_ETM_Q1_80902"/>
      <w:bookmarkEnd w:id="68"/>
      <w:r>
        <w:rPr>
          <w:rFonts w:hint="cs"/>
          <w:rtl/>
        </w:rPr>
        <w:t xml:space="preserve"> 23</w:t>
      </w:r>
      <w:bookmarkStart w:id="69" w:name="_ETM_Q1_76151"/>
      <w:bookmarkEnd w:id="69"/>
      <w:r>
        <w:rPr>
          <w:rFonts w:hint="cs"/>
          <w:rtl/>
        </w:rPr>
        <w:t xml:space="preserve"> מיליארד </w:t>
      </w:r>
      <w:bookmarkStart w:id="70" w:name="_ETM_Q1_82401"/>
      <w:bookmarkEnd w:id="70"/>
      <w:r>
        <w:rPr>
          <w:rFonts w:hint="cs"/>
          <w:rtl/>
        </w:rPr>
        <w:t>שקלים, גם</w:t>
      </w:r>
      <w:bookmarkStart w:id="71" w:name="_ETM_Q1_83901"/>
      <w:bookmarkEnd w:id="71"/>
      <w:r>
        <w:rPr>
          <w:rFonts w:hint="cs"/>
          <w:rtl/>
        </w:rPr>
        <w:t xml:space="preserve"> לפיצויים ישירים וגם לפיצויים עקיפים</w:t>
      </w:r>
      <w:bookmarkStart w:id="72" w:name="_ETM_Q1_78900"/>
      <w:bookmarkEnd w:id="72"/>
      <w:r>
        <w:rPr>
          <w:rFonts w:hint="cs"/>
          <w:rtl/>
        </w:rPr>
        <w:t xml:space="preserve">. כדי להמשיך לשלם </w:t>
      </w:r>
      <w:bookmarkStart w:id="73" w:name="_ETM_Q1_88651"/>
      <w:bookmarkEnd w:id="73"/>
      <w:r>
        <w:rPr>
          <w:rFonts w:hint="cs"/>
          <w:rtl/>
        </w:rPr>
        <w:t>דרך הקרן אנחנו מבקשים</w:t>
      </w:r>
      <w:bookmarkStart w:id="74" w:name="_ETM_Q1_88901"/>
      <w:bookmarkEnd w:id="74"/>
      <w:r>
        <w:rPr>
          <w:rFonts w:hint="cs"/>
          <w:rtl/>
        </w:rPr>
        <w:t xml:space="preserve"> להגדיל השנה את השיעור של ההפרשה </w:t>
      </w:r>
      <w:bookmarkStart w:id="75" w:name="_ETM_Q1_93651"/>
      <w:bookmarkStart w:id="76" w:name="_ETM_Q1_90900"/>
      <w:bookmarkEnd w:id="75"/>
      <w:bookmarkEnd w:id="76"/>
      <w:r>
        <w:rPr>
          <w:rFonts w:hint="cs"/>
          <w:rtl/>
        </w:rPr>
        <w:t xml:space="preserve">ל-80%, זה אומר לכסות, </w:t>
      </w:r>
      <w:bookmarkStart w:id="77" w:name="_ETM_Q1_93901"/>
      <w:bookmarkEnd w:id="77"/>
      <w:r>
        <w:rPr>
          <w:rFonts w:hint="cs"/>
          <w:rtl/>
        </w:rPr>
        <w:t xml:space="preserve">וגם טיפה יותר, את ההוצאות </w:t>
      </w:r>
      <w:bookmarkStart w:id="78" w:name="_ETM_Q1_98150"/>
      <w:bookmarkEnd w:id="78"/>
      <w:r>
        <w:rPr>
          <w:rFonts w:hint="cs"/>
          <w:rtl/>
        </w:rPr>
        <w:t xml:space="preserve">של השנה. </w:t>
      </w:r>
    </w:p>
    <w:p w:rsidR="00027AA1" w:rsidRDefault="00027AA1" w:rsidP="00027AA1">
      <w:pPr>
        <w:rPr>
          <w:rtl/>
        </w:rPr>
      </w:pPr>
      <w:bookmarkStart w:id="79" w:name="_ETM_Q1_108401"/>
      <w:bookmarkEnd w:id="79"/>
    </w:p>
    <w:p w:rsidR="00027AA1" w:rsidRDefault="00027AA1" w:rsidP="0027509A">
      <w:pPr>
        <w:rPr>
          <w:rtl/>
        </w:rPr>
      </w:pPr>
      <w:bookmarkStart w:id="80" w:name="_ETM_Q1_108650"/>
      <w:bookmarkEnd w:id="80"/>
      <w:r>
        <w:rPr>
          <w:rFonts w:hint="cs"/>
          <w:rtl/>
        </w:rPr>
        <w:t>אנחנו מבקשים</w:t>
      </w:r>
      <w:r w:rsidR="0027509A">
        <w:rPr>
          <w:rFonts w:hint="cs"/>
          <w:rtl/>
        </w:rPr>
        <w:t xml:space="preserve"> לשלם את </w:t>
      </w:r>
      <w:proofErr w:type="spellStart"/>
      <w:r w:rsidR="0027509A">
        <w:rPr>
          <w:rFonts w:hint="cs"/>
          <w:rtl/>
        </w:rPr>
        <w:t>הכל</w:t>
      </w:r>
      <w:proofErr w:type="spellEnd"/>
      <w:r w:rsidR="0027509A">
        <w:rPr>
          <w:rFonts w:hint="cs"/>
          <w:rtl/>
        </w:rPr>
        <w:t xml:space="preserve"> למס </w:t>
      </w:r>
      <w:bookmarkStart w:id="81" w:name="_ETM_Q1_104401"/>
      <w:bookmarkEnd w:id="81"/>
      <w:r w:rsidR="0027509A">
        <w:rPr>
          <w:rFonts w:hint="cs"/>
          <w:rtl/>
        </w:rPr>
        <w:t>הרכישה לקרן</w:t>
      </w:r>
      <w:r>
        <w:rPr>
          <w:rFonts w:hint="cs"/>
          <w:rtl/>
        </w:rPr>
        <w:t xml:space="preserve"> בשנת 25'</w:t>
      </w:r>
      <w:r w:rsidR="0027509A">
        <w:rPr>
          <w:rFonts w:hint="cs"/>
          <w:rtl/>
        </w:rPr>
        <w:t>, כדי ש</w:t>
      </w:r>
      <w:r>
        <w:rPr>
          <w:rFonts w:hint="cs"/>
          <w:rtl/>
        </w:rPr>
        <w:t xml:space="preserve">לא תתחיל את השנים על 0. </w:t>
      </w:r>
      <w:bookmarkStart w:id="82" w:name="_ETM_Q1_111151"/>
      <w:bookmarkEnd w:id="82"/>
      <w:r>
        <w:rPr>
          <w:rFonts w:hint="cs"/>
          <w:rtl/>
        </w:rPr>
        <w:t>אנחנו</w:t>
      </w:r>
      <w:bookmarkStart w:id="83" w:name="_ETM_Q1_111901"/>
      <w:bookmarkEnd w:id="83"/>
      <w:r>
        <w:rPr>
          <w:rFonts w:hint="cs"/>
          <w:rtl/>
        </w:rPr>
        <w:t xml:space="preserve"> מעריכים </w:t>
      </w:r>
      <w:bookmarkStart w:id="84" w:name="_ETM_Q1_112401"/>
      <w:bookmarkEnd w:id="84"/>
      <w:r>
        <w:rPr>
          <w:rFonts w:hint="cs"/>
          <w:rtl/>
        </w:rPr>
        <w:t xml:space="preserve">שבשנה הבאה אכן יתמעטו התשלומים, אבל עדיין </w:t>
      </w:r>
      <w:bookmarkStart w:id="85" w:name="_ETM_Q1_114152"/>
      <w:bookmarkStart w:id="86" w:name="_ETM_Q1_114400"/>
      <w:bookmarkEnd w:id="85"/>
      <w:bookmarkEnd w:id="86"/>
      <w:r>
        <w:rPr>
          <w:rFonts w:hint="cs"/>
          <w:rtl/>
        </w:rPr>
        <w:t xml:space="preserve">לא היינו רוצים שהקרן תתחיל את </w:t>
      </w:r>
      <w:bookmarkStart w:id="87" w:name="_ETM_Q1_109901"/>
      <w:bookmarkStart w:id="88" w:name="_ETM_Q1_114151"/>
      <w:bookmarkStart w:id="89" w:name="_ETM_Q1_112151"/>
      <w:bookmarkStart w:id="90" w:name="_ETM_Q1_115151"/>
      <w:bookmarkEnd w:id="87"/>
      <w:bookmarkEnd w:id="88"/>
      <w:bookmarkEnd w:id="89"/>
      <w:bookmarkEnd w:id="90"/>
      <w:r>
        <w:rPr>
          <w:rFonts w:hint="cs"/>
          <w:rtl/>
        </w:rPr>
        <w:t>הצבירה על 0</w:t>
      </w:r>
      <w:bookmarkStart w:id="91" w:name="_ETM_Q1_107901"/>
      <w:bookmarkStart w:id="92" w:name="_ETM_Q1_110901"/>
      <w:bookmarkEnd w:id="91"/>
      <w:bookmarkEnd w:id="92"/>
      <w:r w:rsidR="0027509A">
        <w:rPr>
          <w:rFonts w:hint="cs"/>
          <w:rtl/>
        </w:rPr>
        <w:t>.</w:t>
      </w:r>
      <w:r>
        <w:rPr>
          <w:rFonts w:hint="cs"/>
          <w:rtl/>
        </w:rPr>
        <w:t xml:space="preserve"> ולכן</w:t>
      </w:r>
      <w:r w:rsidR="0027509A">
        <w:rPr>
          <w:rFonts w:hint="cs"/>
          <w:rtl/>
        </w:rPr>
        <w:t>,</w:t>
      </w:r>
      <w:r>
        <w:rPr>
          <w:rFonts w:hint="cs"/>
          <w:rtl/>
        </w:rPr>
        <w:t xml:space="preserve"> כיוון ש</w:t>
      </w:r>
      <w:bookmarkStart w:id="93" w:name="_ETM_Q1_118901"/>
      <w:bookmarkEnd w:id="93"/>
      <w:r>
        <w:rPr>
          <w:rFonts w:hint="cs"/>
          <w:rtl/>
        </w:rPr>
        <w:t xml:space="preserve">שנת 25' היא עדיין שנת </w:t>
      </w:r>
      <w:bookmarkStart w:id="94" w:name="_ETM_Q1_114401"/>
      <w:bookmarkStart w:id="95" w:name="_ETM_Q1_118651"/>
      <w:bookmarkStart w:id="96" w:name="_ETM_Q1_117401"/>
      <w:bookmarkEnd w:id="94"/>
      <w:bookmarkEnd w:id="95"/>
      <w:bookmarkEnd w:id="96"/>
      <w:r>
        <w:rPr>
          <w:rFonts w:hint="cs"/>
          <w:rtl/>
        </w:rPr>
        <w:t xml:space="preserve">מלחמה, או שיהיו בתרחיש הנוכחי </w:t>
      </w:r>
      <w:bookmarkStart w:id="97" w:name="_ETM_Q1_120150"/>
      <w:bookmarkStart w:id="98" w:name="_ETM_Q1_117651"/>
      <w:bookmarkEnd w:id="97"/>
      <w:bookmarkEnd w:id="98"/>
      <w:r>
        <w:rPr>
          <w:rFonts w:hint="cs"/>
          <w:rtl/>
        </w:rPr>
        <w:t xml:space="preserve">שהונח בתקציב </w:t>
      </w:r>
      <w:bookmarkStart w:id="99" w:name="_ETM_Q1_121401"/>
      <w:bookmarkEnd w:id="99"/>
      <w:r>
        <w:rPr>
          <w:rFonts w:hint="cs"/>
          <w:rtl/>
        </w:rPr>
        <w:t xml:space="preserve">עוד </w:t>
      </w:r>
      <w:bookmarkStart w:id="100" w:name="_ETM_Q1_124400"/>
      <w:bookmarkEnd w:id="100"/>
      <w:r>
        <w:rPr>
          <w:rFonts w:hint="cs"/>
          <w:rtl/>
        </w:rPr>
        <w:t>- - - של תשלומים</w:t>
      </w:r>
      <w:bookmarkStart w:id="101" w:name="_ETM_Q1_119901"/>
      <w:bookmarkEnd w:id="101"/>
      <w:r w:rsidR="0027509A">
        <w:rPr>
          <w:rFonts w:hint="cs"/>
          <w:rtl/>
        </w:rPr>
        <w:t>.</w:t>
      </w:r>
      <w:r>
        <w:rPr>
          <w:rFonts w:hint="cs"/>
          <w:rtl/>
        </w:rPr>
        <w:t xml:space="preserve"> חשבנו למלא אותה ואחרי זה תימשך</w:t>
      </w:r>
      <w:bookmarkStart w:id="102" w:name="_ETM_Q1_127150"/>
      <w:bookmarkEnd w:id="102"/>
      <w:r>
        <w:rPr>
          <w:rFonts w:hint="cs"/>
          <w:rtl/>
        </w:rPr>
        <w:t xml:space="preserve"> </w:t>
      </w:r>
      <w:bookmarkStart w:id="103" w:name="_ETM_Q1_127651"/>
      <w:bookmarkEnd w:id="103"/>
      <w:r>
        <w:rPr>
          <w:rFonts w:hint="cs"/>
          <w:rtl/>
        </w:rPr>
        <w:t>ההפרשה לאורך השנים של 25%</w:t>
      </w:r>
      <w:bookmarkStart w:id="104" w:name="_ETM_Q1_130901"/>
      <w:bookmarkEnd w:id="104"/>
      <w:r w:rsidR="0027509A">
        <w:rPr>
          <w:rFonts w:hint="cs"/>
          <w:rtl/>
        </w:rPr>
        <w:t xml:space="preserve"> ש</w:t>
      </w:r>
      <w:r>
        <w:rPr>
          <w:rFonts w:hint="cs"/>
          <w:rtl/>
        </w:rPr>
        <w:t>יצטבר שם באופן מדורג.</w:t>
      </w:r>
    </w:p>
    <w:p w:rsidR="00027AA1" w:rsidRDefault="00027AA1" w:rsidP="00027AA1">
      <w:pPr>
        <w:rPr>
          <w:rtl/>
        </w:rPr>
      </w:pPr>
      <w:bookmarkStart w:id="105" w:name="_ETM_Q1_133900"/>
      <w:bookmarkEnd w:id="105"/>
    </w:p>
    <w:p w:rsidR="00C32A69" w:rsidRDefault="0027509A" w:rsidP="0027509A">
      <w:pPr>
        <w:rPr>
          <w:rtl/>
        </w:rPr>
      </w:pPr>
      <w:bookmarkStart w:id="106" w:name="_ETM_Q1_134401"/>
      <w:bookmarkStart w:id="107" w:name="_ETM_Q1_134651"/>
      <w:bookmarkEnd w:id="106"/>
      <w:bookmarkEnd w:id="107"/>
      <w:r>
        <w:rPr>
          <w:rFonts w:hint="cs"/>
          <w:rtl/>
        </w:rPr>
        <w:t xml:space="preserve">זה לא בדיוק משפיע </w:t>
      </w:r>
      <w:r w:rsidR="00027AA1">
        <w:rPr>
          <w:rFonts w:hint="cs"/>
          <w:rtl/>
        </w:rPr>
        <w:t>על הגרעון</w:t>
      </w:r>
      <w:r w:rsidR="00C32A69">
        <w:rPr>
          <w:rFonts w:hint="cs"/>
          <w:rtl/>
        </w:rPr>
        <w:t xml:space="preserve">, </w:t>
      </w:r>
      <w:bookmarkStart w:id="108" w:name="_ETM_Q1_135401"/>
      <w:bookmarkEnd w:id="108"/>
      <w:r w:rsidR="00C32A69">
        <w:rPr>
          <w:rFonts w:hint="cs"/>
          <w:rtl/>
        </w:rPr>
        <w:t xml:space="preserve">כי אם זה לא </w:t>
      </w:r>
      <w:bookmarkStart w:id="109" w:name="_ETM_Q1_137401"/>
      <w:bookmarkEnd w:id="109"/>
      <w:r w:rsidR="00C32A69">
        <w:rPr>
          <w:rFonts w:hint="cs"/>
          <w:rtl/>
        </w:rPr>
        <w:t>יצא מצד הקרן</w:t>
      </w:r>
      <w:r>
        <w:rPr>
          <w:rFonts w:hint="cs"/>
          <w:rtl/>
        </w:rPr>
        <w:t>,</w:t>
      </w:r>
      <w:r w:rsidR="00C32A69">
        <w:rPr>
          <w:rFonts w:hint="cs"/>
          <w:rtl/>
        </w:rPr>
        <w:t xml:space="preserve"> זה יצטרך </w:t>
      </w:r>
      <w:bookmarkStart w:id="110" w:name="_ETM_Q1_137651"/>
      <w:bookmarkEnd w:id="110"/>
      <w:r w:rsidR="00C32A69">
        <w:rPr>
          <w:rFonts w:hint="cs"/>
          <w:rtl/>
        </w:rPr>
        <w:t xml:space="preserve">לצאת מתקציב המדינה. כך או </w:t>
      </w:r>
      <w:bookmarkStart w:id="111" w:name="_ETM_Q1_141651"/>
      <w:bookmarkEnd w:id="111"/>
      <w:r w:rsidR="00C32A69">
        <w:rPr>
          <w:rFonts w:hint="cs"/>
          <w:rtl/>
        </w:rPr>
        <w:t xml:space="preserve">כך מחויבים </w:t>
      </w:r>
      <w:bookmarkStart w:id="112" w:name="_ETM_Q1_143650"/>
      <w:bookmarkEnd w:id="112"/>
      <w:r w:rsidR="00C32A69">
        <w:rPr>
          <w:rFonts w:hint="cs"/>
          <w:rtl/>
        </w:rPr>
        <w:t>לתשלומים האלה, אבל בזה</w:t>
      </w:r>
      <w:r>
        <w:rPr>
          <w:rFonts w:hint="cs"/>
          <w:rtl/>
        </w:rPr>
        <w:t xml:space="preserve"> יש</w:t>
      </w:r>
      <w:r w:rsidR="00C32A69">
        <w:rPr>
          <w:rFonts w:hint="cs"/>
          <w:rtl/>
        </w:rPr>
        <w:t xml:space="preserve"> משהו </w:t>
      </w:r>
      <w:bookmarkStart w:id="113" w:name="_ETM_Q1_145151"/>
      <w:bookmarkEnd w:id="113"/>
      <w:r w:rsidR="00C32A69">
        <w:rPr>
          <w:rFonts w:hint="cs"/>
          <w:rtl/>
        </w:rPr>
        <w:t>יותר נכון מתודולוגית</w:t>
      </w:r>
      <w:bookmarkStart w:id="114" w:name="_ETM_Q1_140400"/>
      <w:bookmarkEnd w:id="114"/>
      <w:r w:rsidR="00C32A69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כלומר </w:t>
      </w:r>
      <w:r w:rsidR="00C32A69">
        <w:rPr>
          <w:rFonts w:hint="cs"/>
          <w:rtl/>
        </w:rPr>
        <w:t xml:space="preserve">שנעשה את ההפרשה כל שנה ושזה מעוגן בקרן הזאת. </w:t>
      </w:r>
    </w:p>
    <w:p w:rsidR="00C32A69" w:rsidRDefault="00C32A69" w:rsidP="00027AA1">
      <w:pPr>
        <w:rPr>
          <w:rtl/>
        </w:rPr>
      </w:pPr>
      <w:bookmarkStart w:id="115" w:name="_ETM_Q1_145650"/>
      <w:bookmarkStart w:id="116" w:name="_ETM_Q1_149901"/>
      <w:bookmarkStart w:id="117" w:name="_ETM_Q1_147651"/>
      <w:bookmarkStart w:id="118" w:name="_ETM_Q1_151401"/>
      <w:bookmarkEnd w:id="115"/>
      <w:bookmarkEnd w:id="116"/>
      <w:bookmarkEnd w:id="117"/>
      <w:bookmarkEnd w:id="118"/>
    </w:p>
    <w:p w:rsidR="00C32A69" w:rsidRDefault="00C32A69" w:rsidP="00C32A69">
      <w:pPr>
        <w:pStyle w:val="a4"/>
        <w:keepNext/>
        <w:rPr>
          <w:rtl/>
        </w:rPr>
      </w:pPr>
      <w:bookmarkStart w:id="119" w:name="ET_speaker_6127_4"/>
      <w:r w:rsidRPr="00C32A6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32A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"/>
    </w:p>
    <w:p w:rsidR="00C32A69" w:rsidRDefault="00C32A69" w:rsidP="00C32A69">
      <w:pPr>
        <w:pStyle w:val="KeepWithNext"/>
        <w:rPr>
          <w:rtl/>
        </w:rPr>
      </w:pPr>
    </w:p>
    <w:p w:rsidR="00C32A69" w:rsidRDefault="00C32A69" w:rsidP="00C32A69">
      <w:pPr>
        <w:rPr>
          <w:rtl/>
        </w:rPr>
      </w:pPr>
      <w:r>
        <w:rPr>
          <w:rFonts w:hint="cs"/>
          <w:rtl/>
        </w:rPr>
        <w:t>מה היקף הגבייה של מס רכישה?</w:t>
      </w:r>
    </w:p>
    <w:p w:rsidR="00C32A69" w:rsidRDefault="00C32A69" w:rsidP="00C32A69">
      <w:pPr>
        <w:rPr>
          <w:rtl/>
        </w:rPr>
      </w:pPr>
      <w:bookmarkStart w:id="120" w:name="_ETM_Q1_153651"/>
      <w:bookmarkStart w:id="121" w:name="_ETM_Q1_153901"/>
      <w:bookmarkEnd w:id="120"/>
      <w:bookmarkEnd w:id="121"/>
    </w:p>
    <w:p w:rsidR="00C32A69" w:rsidRDefault="00C32A69" w:rsidP="00C32A69">
      <w:pPr>
        <w:pStyle w:val="a4"/>
        <w:keepNext/>
        <w:rPr>
          <w:rtl/>
        </w:rPr>
      </w:pPr>
      <w:bookmarkStart w:id="122" w:name="ET_speaker_תמר_לוי_בונה_5"/>
      <w:r w:rsidRPr="00C32A69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C32A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"/>
    </w:p>
    <w:p w:rsidR="00C32A69" w:rsidRDefault="00C32A69" w:rsidP="00C32A69">
      <w:pPr>
        <w:pStyle w:val="KeepWithNext"/>
        <w:rPr>
          <w:rtl/>
        </w:rPr>
      </w:pPr>
    </w:p>
    <w:p w:rsidR="00C32A69" w:rsidRDefault="00C32A69" w:rsidP="00C32A69">
      <w:pPr>
        <w:rPr>
          <w:rtl/>
        </w:rPr>
      </w:pPr>
      <w:bookmarkStart w:id="123" w:name="_ETM_Q1_148901"/>
      <w:bookmarkEnd w:id="123"/>
      <w:r>
        <w:rPr>
          <w:rFonts w:hint="cs"/>
          <w:rtl/>
        </w:rPr>
        <w:t xml:space="preserve">זה תלוי בכל מיני </w:t>
      </w:r>
      <w:bookmarkStart w:id="124" w:name="_ETM_Q1_151901"/>
      <w:bookmarkEnd w:id="124"/>
      <w:r>
        <w:rPr>
          <w:rFonts w:hint="cs"/>
          <w:rtl/>
        </w:rPr>
        <w:t>תחזיות</w:t>
      </w:r>
      <w:bookmarkStart w:id="125" w:name="_ETM_Q1_154651"/>
      <w:bookmarkEnd w:id="125"/>
      <w:r w:rsidR="0027509A">
        <w:rPr>
          <w:rFonts w:hint="cs"/>
          <w:rtl/>
        </w:rPr>
        <w:t>,</w:t>
      </w:r>
      <w:r>
        <w:rPr>
          <w:rFonts w:hint="cs"/>
          <w:rtl/>
        </w:rPr>
        <w:t xml:space="preserve"> כי זה גם תלוי בכמה </w:t>
      </w:r>
      <w:bookmarkStart w:id="126" w:name="_ETM_Q1_157901"/>
      <w:bookmarkStart w:id="127" w:name="_ETM_Q1_155150"/>
      <w:bookmarkEnd w:id="126"/>
      <w:bookmarkEnd w:id="127"/>
      <w:r>
        <w:rPr>
          <w:rFonts w:hint="cs"/>
          <w:rtl/>
        </w:rPr>
        <w:t>רכישות יהיו. הערכה היא שזה יהיה כ-6 מיליארד שקלים.</w:t>
      </w:r>
    </w:p>
    <w:p w:rsidR="00C32A69" w:rsidRDefault="00C32A69" w:rsidP="00C32A69">
      <w:pPr>
        <w:rPr>
          <w:rtl/>
        </w:rPr>
      </w:pPr>
      <w:bookmarkStart w:id="128" w:name="_ETM_Q1_155401"/>
      <w:bookmarkStart w:id="129" w:name="_ETM_Q1_161901"/>
      <w:bookmarkEnd w:id="128"/>
      <w:bookmarkEnd w:id="129"/>
    </w:p>
    <w:p w:rsidR="00C32A69" w:rsidRDefault="00C32A69" w:rsidP="00C32A69">
      <w:pPr>
        <w:pStyle w:val="a4"/>
        <w:keepNext/>
        <w:rPr>
          <w:rtl/>
        </w:rPr>
      </w:pPr>
      <w:bookmarkStart w:id="130" w:name="ET_speaker_6127_6"/>
      <w:r w:rsidRPr="00C32A6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32A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"/>
    </w:p>
    <w:p w:rsidR="00C32A69" w:rsidRDefault="00C32A69" w:rsidP="00C32A69">
      <w:pPr>
        <w:pStyle w:val="KeepWithNext"/>
        <w:rPr>
          <w:rtl/>
        </w:rPr>
      </w:pPr>
    </w:p>
    <w:p w:rsidR="00C32A69" w:rsidRDefault="00C32A69" w:rsidP="00C32A69">
      <w:pPr>
        <w:rPr>
          <w:rtl/>
        </w:rPr>
      </w:pPr>
      <w:bookmarkStart w:id="131" w:name="_ETM_Q1_158150"/>
      <w:bookmarkEnd w:id="131"/>
      <w:r>
        <w:rPr>
          <w:rFonts w:hint="cs"/>
          <w:rtl/>
        </w:rPr>
        <w:t xml:space="preserve">מה זה </w:t>
      </w:r>
      <w:bookmarkStart w:id="132" w:name="_ETM_Q1_161651"/>
      <w:bookmarkStart w:id="133" w:name="_ETM_Q1_162651"/>
      <w:bookmarkEnd w:id="132"/>
      <w:bookmarkEnd w:id="133"/>
      <w:r>
        <w:rPr>
          <w:rFonts w:hint="cs"/>
          <w:rtl/>
        </w:rPr>
        <w:t>למלא אותה? כמה הסכום</w:t>
      </w:r>
      <w:bookmarkStart w:id="134" w:name="_ETM_Q1_159151"/>
      <w:bookmarkStart w:id="135" w:name="_ETM_Q1_164401"/>
      <w:bookmarkEnd w:id="134"/>
      <w:bookmarkEnd w:id="135"/>
      <w:r>
        <w:rPr>
          <w:rFonts w:hint="cs"/>
          <w:rtl/>
        </w:rPr>
        <w:t>?</w:t>
      </w:r>
    </w:p>
    <w:p w:rsidR="00C32A69" w:rsidRDefault="00C32A69" w:rsidP="00C32A69">
      <w:pPr>
        <w:rPr>
          <w:rtl/>
        </w:rPr>
      </w:pPr>
    </w:p>
    <w:p w:rsidR="00C32A69" w:rsidRDefault="00C32A69" w:rsidP="00C32A69">
      <w:pPr>
        <w:pStyle w:val="a4"/>
        <w:keepNext/>
        <w:rPr>
          <w:rtl/>
        </w:rPr>
      </w:pPr>
      <w:bookmarkStart w:id="136" w:name="ET_speaker_תמר_לוי_בונה_7"/>
      <w:r w:rsidRPr="00C32A69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C32A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"/>
    </w:p>
    <w:p w:rsidR="00C32A69" w:rsidRDefault="00C32A69" w:rsidP="00C32A69">
      <w:pPr>
        <w:pStyle w:val="KeepWithNext"/>
        <w:rPr>
          <w:rtl/>
        </w:rPr>
      </w:pPr>
    </w:p>
    <w:p w:rsidR="00C32A69" w:rsidRDefault="00C32A69" w:rsidP="0027509A">
      <w:pPr>
        <w:rPr>
          <w:rtl/>
        </w:rPr>
      </w:pPr>
      <w:bookmarkStart w:id="137" w:name="_ETM_Q1_159901"/>
      <w:bookmarkStart w:id="138" w:name="_ETM_Q1_163151"/>
      <w:bookmarkEnd w:id="137"/>
      <w:bookmarkEnd w:id="138"/>
      <w:r>
        <w:rPr>
          <w:rFonts w:hint="cs"/>
          <w:rtl/>
        </w:rPr>
        <w:t xml:space="preserve">אם אתם תאשרו את </w:t>
      </w:r>
      <w:bookmarkStart w:id="139" w:name="_ETM_Q1_166901"/>
      <w:bookmarkEnd w:id="139"/>
      <w:r>
        <w:rPr>
          <w:rFonts w:hint="cs"/>
          <w:rtl/>
        </w:rPr>
        <w:t>הצו ש</w:t>
      </w:r>
      <w:bookmarkStart w:id="140" w:name="_ETM_Q1_168901"/>
      <w:bookmarkEnd w:id="140"/>
      <w:r>
        <w:rPr>
          <w:rFonts w:hint="cs"/>
          <w:rtl/>
        </w:rPr>
        <w:t>מונח, אז השנה היא תתאפס.</w:t>
      </w:r>
      <w:bookmarkStart w:id="141" w:name="_ETM_Q1_164151"/>
      <w:bookmarkEnd w:id="141"/>
      <w:r>
        <w:rPr>
          <w:rFonts w:hint="cs"/>
          <w:rtl/>
        </w:rPr>
        <w:t xml:space="preserve"> אולי </w:t>
      </w:r>
      <w:r w:rsidR="0027509A">
        <w:rPr>
          <w:rFonts w:hint="cs"/>
          <w:rtl/>
        </w:rPr>
        <w:t>יישאר קצת</w:t>
      </w:r>
      <w:r>
        <w:rPr>
          <w:rFonts w:hint="cs"/>
          <w:rtl/>
        </w:rPr>
        <w:t xml:space="preserve"> עודף</w:t>
      </w:r>
      <w:r w:rsidR="0027509A">
        <w:rPr>
          <w:rFonts w:hint="cs"/>
          <w:rtl/>
        </w:rPr>
        <w:t xml:space="preserve">, </w:t>
      </w:r>
      <w:r>
        <w:rPr>
          <w:rFonts w:hint="cs"/>
          <w:rtl/>
        </w:rPr>
        <w:t xml:space="preserve">ואז הבקשה היא - - - </w:t>
      </w:r>
    </w:p>
    <w:p w:rsidR="00C32A69" w:rsidRDefault="00C32A69" w:rsidP="00C32A69">
      <w:pPr>
        <w:rPr>
          <w:rtl/>
        </w:rPr>
      </w:pPr>
      <w:bookmarkStart w:id="142" w:name="_ETM_Q1_178400"/>
      <w:bookmarkStart w:id="143" w:name="_ETM_Q1_176151"/>
      <w:bookmarkStart w:id="144" w:name="_ETM_Q1_174401"/>
      <w:bookmarkEnd w:id="142"/>
      <w:bookmarkEnd w:id="143"/>
      <w:bookmarkEnd w:id="144"/>
    </w:p>
    <w:p w:rsidR="00C32A69" w:rsidRDefault="00C32A69" w:rsidP="00C32A69">
      <w:pPr>
        <w:pStyle w:val="a4"/>
        <w:keepNext/>
        <w:rPr>
          <w:rtl/>
        </w:rPr>
      </w:pPr>
      <w:bookmarkStart w:id="145" w:name="ET_speaker_6127_8"/>
      <w:r w:rsidRPr="00C32A6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32A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"/>
    </w:p>
    <w:p w:rsidR="00C32A69" w:rsidRDefault="00C32A69" w:rsidP="00C32A69">
      <w:pPr>
        <w:pStyle w:val="KeepWithNext"/>
        <w:rPr>
          <w:rtl/>
        </w:rPr>
      </w:pPr>
    </w:p>
    <w:p w:rsidR="00C32A69" w:rsidRDefault="00C32A69" w:rsidP="00C32A69">
      <w:pPr>
        <w:rPr>
          <w:rtl/>
        </w:rPr>
      </w:pPr>
      <w:bookmarkStart w:id="146" w:name="_ETM_Q1_176651"/>
      <w:bookmarkStart w:id="147" w:name="_ETM_Q1_174150"/>
      <w:bookmarkStart w:id="148" w:name="_ETM_Q1_172401"/>
      <w:bookmarkStart w:id="149" w:name="_ETM_Q1_175151"/>
      <w:bookmarkEnd w:id="146"/>
      <w:bookmarkEnd w:id="147"/>
      <w:bookmarkEnd w:id="148"/>
      <w:bookmarkEnd w:id="149"/>
      <w:r>
        <w:rPr>
          <w:rFonts w:hint="cs"/>
          <w:rtl/>
        </w:rPr>
        <w:t xml:space="preserve">אז עד סוף השנה זה 22 </w:t>
      </w:r>
      <w:bookmarkStart w:id="150" w:name="_ETM_Q1_170400"/>
      <w:bookmarkEnd w:id="150"/>
      <w:r>
        <w:rPr>
          <w:rFonts w:hint="cs"/>
          <w:rtl/>
        </w:rPr>
        <w:t xml:space="preserve">מיליארד </w:t>
      </w:r>
      <w:bookmarkStart w:id="151" w:name="_ETM_Q1_174402"/>
      <w:bookmarkEnd w:id="151"/>
      <w:r>
        <w:rPr>
          <w:rFonts w:hint="cs"/>
          <w:rtl/>
        </w:rPr>
        <w:t xml:space="preserve">שקל </w:t>
      </w:r>
      <w:bookmarkStart w:id="152" w:name="_ETM_Q1_177151"/>
      <w:bookmarkEnd w:id="152"/>
      <w:r>
        <w:rPr>
          <w:rFonts w:hint="cs"/>
          <w:rtl/>
        </w:rPr>
        <w:t xml:space="preserve">לאוצר - - - </w:t>
      </w:r>
      <w:bookmarkStart w:id="153" w:name="_ETM_Q1_179651"/>
      <w:bookmarkEnd w:id="153"/>
    </w:p>
    <w:p w:rsidR="00C32A69" w:rsidRDefault="00C32A69" w:rsidP="00C32A69">
      <w:pPr>
        <w:rPr>
          <w:rtl/>
        </w:rPr>
      </w:pPr>
    </w:p>
    <w:p w:rsidR="00C32A69" w:rsidRDefault="00C32A69" w:rsidP="00C32A69">
      <w:pPr>
        <w:pStyle w:val="a4"/>
        <w:keepNext/>
        <w:rPr>
          <w:rtl/>
        </w:rPr>
      </w:pPr>
      <w:bookmarkStart w:id="154" w:name="ET_speaker_תמר_לוי_בונה_9"/>
      <w:r w:rsidRPr="00C32A6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תמר לוי בונה:</w:t>
      </w:r>
      <w:r w:rsidRPr="00C32A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"/>
    </w:p>
    <w:p w:rsidR="00C32A69" w:rsidRDefault="00C32A69" w:rsidP="00C32A69">
      <w:pPr>
        <w:pStyle w:val="KeepWithNext"/>
        <w:rPr>
          <w:rtl/>
        </w:rPr>
      </w:pPr>
    </w:p>
    <w:p w:rsidR="00C32A69" w:rsidRDefault="00C32A69" w:rsidP="0027509A">
      <w:pPr>
        <w:rPr>
          <w:rtl/>
        </w:rPr>
      </w:pPr>
      <w:bookmarkStart w:id="155" w:name="_ETM_Q1_175401"/>
      <w:bookmarkEnd w:id="155"/>
      <w:r>
        <w:rPr>
          <w:rFonts w:hint="cs"/>
          <w:rtl/>
        </w:rPr>
        <w:t>ההגדלה שאנחנו מבקשים הש</w:t>
      </w:r>
      <w:bookmarkStart w:id="156" w:name="_ETM_Q1_189900"/>
      <w:bookmarkEnd w:id="156"/>
      <w:r>
        <w:rPr>
          <w:rFonts w:hint="cs"/>
          <w:rtl/>
        </w:rPr>
        <w:t xml:space="preserve">נה </w:t>
      </w:r>
      <w:bookmarkStart w:id="157" w:name="_ETM_Q1_180401"/>
      <w:bookmarkEnd w:id="157"/>
      <w:r>
        <w:rPr>
          <w:rFonts w:hint="cs"/>
          <w:rtl/>
        </w:rPr>
        <w:t xml:space="preserve">תביא את זה </w:t>
      </w:r>
      <w:bookmarkStart w:id="158" w:name="_ETM_Q1_178651"/>
      <w:bookmarkEnd w:id="158"/>
      <w:r>
        <w:rPr>
          <w:rFonts w:hint="cs"/>
          <w:rtl/>
        </w:rPr>
        <w:t xml:space="preserve">לאזור ה-23 מיליארד שקל, </w:t>
      </w:r>
      <w:bookmarkStart w:id="159" w:name="_ETM_Q1_180900"/>
      <w:bookmarkEnd w:id="159"/>
      <w:r>
        <w:rPr>
          <w:rFonts w:hint="cs"/>
          <w:rtl/>
        </w:rPr>
        <w:t xml:space="preserve">שזה כמעט אמור </w:t>
      </w:r>
      <w:bookmarkStart w:id="160" w:name="_ETM_Q1_182150"/>
      <w:bookmarkEnd w:id="160"/>
      <w:r w:rsidR="0027509A">
        <w:rPr>
          <w:rFonts w:hint="cs"/>
          <w:rtl/>
        </w:rPr>
        <w:t>לאפס</w:t>
      </w:r>
      <w:r>
        <w:rPr>
          <w:rFonts w:hint="cs"/>
          <w:rtl/>
        </w:rPr>
        <w:t xml:space="preserve"> את הקרן</w:t>
      </w:r>
      <w:r w:rsidR="0027509A">
        <w:rPr>
          <w:rFonts w:hint="cs"/>
          <w:rtl/>
        </w:rPr>
        <w:t xml:space="preserve"> השנה</w:t>
      </w:r>
      <w:r>
        <w:rPr>
          <w:rFonts w:hint="cs"/>
          <w:rtl/>
        </w:rPr>
        <w:t xml:space="preserve">, ואז אנחנו </w:t>
      </w:r>
      <w:bookmarkStart w:id="161" w:name="_ETM_Q1_183401"/>
      <w:bookmarkEnd w:id="161"/>
      <w:r>
        <w:rPr>
          <w:rFonts w:hint="cs"/>
          <w:rtl/>
        </w:rPr>
        <w:t xml:space="preserve">מבקשים להוסיף לשם עוד </w:t>
      </w:r>
      <w:bookmarkStart w:id="162" w:name="_ETM_Q1_185400"/>
      <w:bookmarkEnd w:id="162"/>
      <w:r>
        <w:rPr>
          <w:rFonts w:hint="cs"/>
          <w:rtl/>
        </w:rPr>
        <w:t>6 מיליארד שקלים</w:t>
      </w:r>
      <w:bookmarkStart w:id="163" w:name="_ETM_Q1_185150"/>
      <w:bookmarkEnd w:id="163"/>
      <w:r>
        <w:rPr>
          <w:rFonts w:hint="cs"/>
          <w:rtl/>
        </w:rPr>
        <w:t xml:space="preserve"> לשנה הבאה</w:t>
      </w:r>
      <w:bookmarkStart w:id="164" w:name="_ETM_Q1_189651"/>
      <w:bookmarkEnd w:id="164"/>
      <w:r w:rsidR="0027509A">
        <w:rPr>
          <w:rFonts w:hint="cs"/>
          <w:rtl/>
        </w:rPr>
        <w:t>,</w:t>
      </w:r>
      <w:r>
        <w:rPr>
          <w:rFonts w:hint="cs"/>
          <w:rtl/>
        </w:rPr>
        <w:t xml:space="preserve"> כדי שיהיו שם לפתיחת שנה</w:t>
      </w:r>
      <w:bookmarkStart w:id="165" w:name="_ETM_Q1_184900"/>
      <w:bookmarkEnd w:id="165"/>
      <w:r>
        <w:rPr>
          <w:rFonts w:hint="cs"/>
          <w:rtl/>
        </w:rPr>
        <w:t>. אחרי זה</w:t>
      </w:r>
      <w:r w:rsidR="0027509A" w:rsidRPr="0027509A">
        <w:rPr>
          <w:rFonts w:hint="cs"/>
          <w:rtl/>
        </w:rPr>
        <w:t xml:space="preserve"> </w:t>
      </w:r>
      <w:r w:rsidR="0027509A">
        <w:rPr>
          <w:rFonts w:hint="cs"/>
          <w:rtl/>
        </w:rPr>
        <w:t>כל שנה</w:t>
      </w:r>
      <w:r>
        <w:rPr>
          <w:rFonts w:hint="cs"/>
          <w:rtl/>
        </w:rPr>
        <w:t xml:space="preserve"> </w:t>
      </w:r>
      <w:bookmarkStart w:id="166" w:name="_ETM_Q1_189151"/>
      <w:bookmarkEnd w:id="166"/>
      <w:r>
        <w:rPr>
          <w:rFonts w:hint="cs"/>
          <w:rtl/>
        </w:rPr>
        <w:t>תהיה הפרשה</w:t>
      </w:r>
      <w:r w:rsidR="0027509A">
        <w:rPr>
          <w:rFonts w:hint="cs"/>
          <w:rtl/>
        </w:rPr>
        <w:t>,</w:t>
      </w:r>
      <w:r>
        <w:rPr>
          <w:rFonts w:hint="cs"/>
          <w:rtl/>
        </w:rPr>
        <w:t xml:space="preserve"> כדי </w:t>
      </w:r>
      <w:bookmarkStart w:id="167" w:name="_ETM_Q1_192650"/>
      <w:bookmarkEnd w:id="167"/>
      <w:r>
        <w:rPr>
          <w:rFonts w:hint="cs"/>
          <w:rtl/>
        </w:rPr>
        <w:t>שיתמלא.</w:t>
      </w:r>
      <w:bookmarkStart w:id="168" w:name="_ETM_Q1_194900"/>
      <w:bookmarkEnd w:id="168"/>
    </w:p>
    <w:p w:rsidR="00C32A69" w:rsidRDefault="00C32A69" w:rsidP="00C32A69">
      <w:pPr>
        <w:rPr>
          <w:rtl/>
        </w:rPr>
      </w:pPr>
    </w:p>
    <w:p w:rsidR="00C32A69" w:rsidRDefault="00C32A69" w:rsidP="00C32A69">
      <w:pPr>
        <w:pStyle w:val="a4"/>
        <w:keepNext/>
        <w:rPr>
          <w:rtl/>
        </w:rPr>
      </w:pPr>
      <w:bookmarkStart w:id="169" w:name="ET_speaker_6127_10"/>
      <w:r w:rsidRPr="00C32A6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32A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"/>
    </w:p>
    <w:p w:rsidR="00C32A69" w:rsidRDefault="00C32A69" w:rsidP="00C32A69">
      <w:pPr>
        <w:pStyle w:val="KeepWithNext"/>
        <w:rPr>
          <w:rtl/>
        </w:rPr>
      </w:pPr>
    </w:p>
    <w:p w:rsidR="00C32A69" w:rsidRDefault="00C32A69" w:rsidP="00C32A69">
      <w:pPr>
        <w:rPr>
          <w:rtl/>
        </w:rPr>
      </w:pPr>
      <w:bookmarkStart w:id="170" w:name="_ETM_Q1_190151"/>
      <w:bookmarkEnd w:id="170"/>
      <w:r>
        <w:rPr>
          <w:rFonts w:hint="cs"/>
          <w:rtl/>
        </w:rPr>
        <w:t xml:space="preserve">בשנים הרגילות יש איזשהו ייעוד מסוים לכספי מס רכישה או שלא? </w:t>
      </w:r>
      <w:bookmarkStart w:id="171" w:name="_ETM_Q1_199651"/>
      <w:bookmarkEnd w:id="171"/>
      <w:r>
        <w:rPr>
          <w:rFonts w:hint="cs"/>
          <w:rtl/>
        </w:rPr>
        <w:t>או שזה חלק אינטגרלי</w:t>
      </w:r>
      <w:bookmarkStart w:id="172" w:name="_ETM_Q1_204400"/>
      <w:bookmarkEnd w:id="172"/>
      <w:r>
        <w:rPr>
          <w:rFonts w:hint="cs"/>
          <w:rtl/>
        </w:rPr>
        <w:t xml:space="preserve"> מהתקציב?</w:t>
      </w:r>
    </w:p>
    <w:p w:rsidR="00C32A69" w:rsidRDefault="00C32A69" w:rsidP="00C32A69">
      <w:pPr>
        <w:rPr>
          <w:rtl/>
        </w:rPr>
      </w:pPr>
    </w:p>
    <w:p w:rsidR="00C32A69" w:rsidRDefault="00C32A69" w:rsidP="00C32A69">
      <w:pPr>
        <w:pStyle w:val="a4"/>
        <w:keepNext/>
        <w:rPr>
          <w:rtl/>
        </w:rPr>
      </w:pPr>
      <w:bookmarkStart w:id="173" w:name="ET_speaker_תמר_לוי_בונה_11"/>
      <w:r w:rsidRPr="00C32A69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C32A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"/>
    </w:p>
    <w:p w:rsidR="00C32A69" w:rsidRDefault="00C32A69" w:rsidP="00C32A69">
      <w:pPr>
        <w:pStyle w:val="KeepWithNext"/>
        <w:rPr>
          <w:rtl/>
        </w:rPr>
      </w:pPr>
    </w:p>
    <w:p w:rsidR="00C32A69" w:rsidRDefault="00C32A69" w:rsidP="00C32A69">
      <w:pPr>
        <w:rPr>
          <w:rtl/>
        </w:rPr>
      </w:pPr>
      <w:bookmarkStart w:id="174" w:name="_ETM_Q1_199901"/>
      <w:bookmarkEnd w:id="174"/>
      <w:r>
        <w:rPr>
          <w:rFonts w:hint="cs"/>
          <w:rtl/>
        </w:rPr>
        <w:t xml:space="preserve">זה חלק מהכנסות המדינה. </w:t>
      </w:r>
    </w:p>
    <w:p w:rsidR="00C32A69" w:rsidRDefault="00C32A69" w:rsidP="00C32A69">
      <w:pPr>
        <w:rPr>
          <w:rtl/>
        </w:rPr>
      </w:pPr>
    </w:p>
    <w:p w:rsidR="00C32A69" w:rsidRDefault="00C32A69" w:rsidP="00C32A69">
      <w:pPr>
        <w:pStyle w:val="a4"/>
        <w:keepNext/>
        <w:rPr>
          <w:rtl/>
        </w:rPr>
      </w:pPr>
      <w:bookmarkStart w:id="175" w:name="ET_speaker_6127_12"/>
      <w:r w:rsidRPr="00C32A6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32A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"/>
    </w:p>
    <w:p w:rsidR="00C32A69" w:rsidRDefault="00C32A69" w:rsidP="00C32A69">
      <w:pPr>
        <w:pStyle w:val="KeepWithNext"/>
        <w:rPr>
          <w:rtl/>
        </w:rPr>
      </w:pPr>
    </w:p>
    <w:p w:rsidR="00C32A69" w:rsidRPr="00C32A69" w:rsidRDefault="00C32A69" w:rsidP="00787C95">
      <w:pPr>
        <w:rPr>
          <w:rtl/>
        </w:rPr>
      </w:pPr>
      <w:r>
        <w:rPr>
          <w:rFonts w:hint="cs"/>
          <w:rtl/>
        </w:rPr>
        <w:t xml:space="preserve">בעצם אין משהו </w:t>
      </w:r>
      <w:bookmarkStart w:id="176" w:name="_ETM_Q1_203401"/>
      <w:bookmarkEnd w:id="176"/>
      <w:r>
        <w:rPr>
          <w:rFonts w:hint="cs"/>
          <w:rtl/>
        </w:rPr>
        <w:t>מיוחד לגבי זה</w:t>
      </w:r>
      <w:r w:rsidR="00787C9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77" w:name="_ETM_Q1_210150"/>
      <w:bookmarkEnd w:id="177"/>
      <w:r>
        <w:rPr>
          <w:rFonts w:hint="cs"/>
          <w:rtl/>
        </w:rPr>
        <w:t xml:space="preserve">זה </w:t>
      </w:r>
      <w:bookmarkStart w:id="178" w:name="_ETM_Q1_207651"/>
      <w:bookmarkEnd w:id="178"/>
      <w:r>
        <w:rPr>
          <w:rFonts w:hint="cs"/>
          <w:rtl/>
        </w:rPr>
        <w:t>לא הולך לקרן מסו</w:t>
      </w:r>
      <w:bookmarkStart w:id="179" w:name="_ETM_Q1_205401"/>
      <w:bookmarkEnd w:id="179"/>
      <w:r>
        <w:rPr>
          <w:rFonts w:hint="cs"/>
          <w:rtl/>
        </w:rPr>
        <w:t xml:space="preserve">ימת? </w:t>
      </w:r>
      <w:bookmarkStart w:id="180" w:name="_ETM_Q1_211651"/>
      <w:bookmarkStart w:id="181" w:name="_ETM_Q1_203651"/>
      <w:bookmarkEnd w:id="180"/>
      <w:bookmarkEnd w:id="181"/>
    </w:p>
    <w:p w:rsidR="00C32A69" w:rsidRDefault="00C32A69" w:rsidP="00C32A69">
      <w:pPr>
        <w:rPr>
          <w:rtl/>
        </w:rPr>
      </w:pPr>
    </w:p>
    <w:p w:rsidR="00C32A69" w:rsidRDefault="00C32A69" w:rsidP="00C32A69">
      <w:pPr>
        <w:pStyle w:val="a4"/>
        <w:keepNext/>
        <w:rPr>
          <w:rtl/>
        </w:rPr>
      </w:pPr>
      <w:bookmarkStart w:id="182" w:name="ET_speaker_תמר_לוי_בונה_13"/>
      <w:r w:rsidRPr="00C32A69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C32A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"/>
    </w:p>
    <w:p w:rsidR="00C32A69" w:rsidRDefault="00C32A69" w:rsidP="00C32A69">
      <w:pPr>
        <w:pStyle w:val="KeepWithNext"/>
        <w:rPr>
          <w:rtl/>
        </w:rPr>
      </w:pPr>
    </w:p>
    <w:p w:rsidR="00787C95" w:rsidRDefault="00C32A69" w:rsidP="0027509A">
      <w:pPr>
        <w:rPr>
          <w:rtl/>
        </w:rPr>
      </w:pPr>
      <w:bookmarkStart w:id="183" w:name="_ETM_Q1_200901"/>
      <w:bookmarkEnd w:id="183"/>
      <w:r>
        <w:rPr>
          <w:rFonts w:hint="cs"/>
          <w:rtl/>
        </w:rPr>
        <w:t xml:space="preserve">לא. </w:t>
      </w:r>
      <w:r w:rsidR="00787C95">
        <w:rPr>
          <w:rFonts w:hint="cs"/>
          <w:rtl/>
        </w:rPr>
        <w:t>בשנה רגילה, אדוני</w:t>
      </w:r>
      <w:bookmarkStart w:id="184" w:name="_ETM_Q1_215900"/>
      <w:bookmarkEnd w:id="184"/>
      <w:r w:rsidR="00787C95">
        <w:rPr>
          <w:rFonts w:hint="cs"/>
          <w:rtl/>
        </w:rPr>
        <w:t xml:space="preserve">, </w:t>
      </w:r>
      <w:bookmarkStart w:id="185" w:name="_ETM_Q1_214151"/>
      <w:bookmarkEnd w:id="185"/>
      <w:r w:rsidR="00787C95">
        <w:rPr>
          <w:rFonts w:hint="cs"/>
          <w:rtl/>
        </w:rPr>
        <w:t>75% הולכים להכנסות המדינה</w:t>
      </w:r>
      <w:r w:rsidR="0027509A">
        <w:rPr>
          <w:rFonts w:hint="cs"/>
          <w:rtl/>
        </w:rPr>
        <w:t xml:space="preserve">, לצמצום </w:t>
      </w:r>
      <w:r w:rsidR="00787C95">
        <w:rPr>
          <w:rFonts w:hint="cs"/>
          <w:rtl/>
        </w:rPr>
        <w:t xml:space="preserve">הגרעון והיתר מופרש </w:t>
      </w:r>
      <w:bookmarkStart w:id="186" w:name="_ETM_Q1_223400"/>
      <w:bookmarkEnd w:id="186"/>
      <w:r w:rsidR="00787C95">
        <w:rPr>
          <w:rFonts w:hint="cs"/>
          <w:rtl/>
        </w:rPr>
        <w:t xml:space="preserve">לקרן. זה </w:t>
      </w:r>
      <w:bookmarkStart w:id="187" w:name="_ETM_Q1_222151"/>
      <w:bookmarkEnd w:id="187"/>
      <w:r w:rsidR="00787C95">
        <w:rPr>
          <w:rFonts w:hint="cs"/>
          <w:rtl/>
        </w:rPr>
        <w:t xml:space="preserve">גדל שנה אחרי שנה, הגענו למצב </w:t>
      </w:r>
      <w:bookmarkStart w:id="188" w:name="_ETM_Q1_226401"/>
      <w:bookmarkStart w:id="189" w:name="_ETM_Q1_223900"/>
      <w:bookmarkEnd w:id="188"/>
      <w:bookmarkEnd w:id="189"/>
      <w:r w:rsidR="00787C95">
        <w:rPr>
          <w:rFonts w:hint="cs"/>
          <w:rtl/>
        </w:rPr>
        <w:t xml:space="preserve">ערב המלחמה שיש שם 18 מיליארד שקלים - - - </w:t>
      </w:r>
    </w:p>
    <w:p w:rsidR="00787C95" w:rsidRDefault="00787C95" w:rsidP="00787C95">
      <w:pPr>
        <w:rPr>
          <w:rtl/>
        </w:rPr>
      </w:pPr>
    </w:p>
    <w:p w:rsidR="00787C95" w:rsidRDefault="00787C95" w:rsidP="00787C95">
      <w:pPr>
        <w:pStyle w:val="a4"/>
        <w:keepNext/>
        <w:rPr>
          <w:rtl/>
        </w:rPr>
      </w:pPr>
      <w:bookmarkStart w:id="190" w:name="ET_speaker_6127_14"/>
      <w:r w:rsidRPr="00787C9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87C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"/>
    </w:p>
    <w:p w:rsidR="00787C95" w:rsidRDefault="00787C95" w:rsidP="00787C95">
      <w:pPr>
        <w:pStyle w:val="KeepWithNext"/>
        <w:rPr>
          <w:rtl/>
        </w:rPr>
      </w:pPr>
    </w:p>
    <w:p w:rsidR="00787C95" w:rsidRDefault="00787C95" w:rsidP="00787C95">
      <w:pPr>
        <w:rPr>
          <w:rtl/>
        </w:rPr>
      </w:pPr>
      <w:bookmarkStart w:id="191" w:name="_ETM_Q1_226400"/>
      <w:bookmarkEnd w:id="191"/>
      <w:r>
        <w:rPr>
          <w:rFonts w:hint="cs"/>
          <w:rtl/>
        </w:rPr>
        <w:t>אז מן הסתם יש השפעה</w:t>
      </w:r>
      <w:bookmarkStart w:id="192" w:name="_ETM_Q1_230400"/>
      <w:bookmarkStart w:id="193" w:name="_ETM_Q1_227400"/>
      <w:bookmarkStart w:id="194" w:name="_ETM_Q1_230651"/>
      <w:bookmarkEnd w:id="192"/>
      <w:bookmarkEnd w:id="193"/>
      <w:bookmarkEnd w:id="194"/>
      <w:r w:rsidR="0027509A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מצב </w:t>
      </w:r>
      <w:bookmarkStart w:id="195" w:name="_ETM_Q1_232151"/>
      <w:bookmarkEnd w:id="195"/>
      <w:r>
        <w:rPr>
          <w:rFonts w:hint="cs"/>
          <w:rtl/>
        </w:rPr>
        <w:t xml:space="preserve">שוק הדיור משפיע - - - </w:t>
      </w:r>
      <w:bookmarkStart w:id="196" w:name="_ETM_Q1_237151"/>
      <w:bookmarkEnd w:id="196"/>
    </w:p>
    <w:p w:rsidR="00F50BA6" w:rsidRDefault="00F50BA6" w:rsidP="00787C95">
      <w:pPr>
        <w:rPr>
          <w:rtl/>
        </w:rPr>
      </w:pPr>
    </w:p>
    <w:p w:rsidR="00787C95" w:rsidRDefault="00787C95" w:rsidP="00787C95">
      <w:pPr>
        <w:pStyle w:val="a4"/>
        <w:keepNext/>
        <w:rPr>
          <w:rStyle w:val="TagStyle"/>
          <w:rtl/>
        </w:rPr>
      </w:pPr>
      <w:bookmarkStart w:id="197" w:name="_ETM_Q1_238402"/>
      <w:bookmarkStart w:id="198" w:name="_ETM_Q1_239651"/>
      <w:bookmarkStart w:id="199" w:name="_ETM_Q1_243901"/>
      <w:bookmarkStart w:id="200" w:name="_ETM_Q1_247401"/>
      <w:bookmarkStart w:id="201" w:name="_ETM_Q1_244651"/>
      <w:bookmarkStart w:id="202" w:name="_ETM_Q1_241901"/>
      <w:bookmarkStart w:id="203" w:name="_ETM_Q1_239151"/>
      <w:bookmarkStart w:id="204" w:name="_ETM_Q1_234151"/>
      <w:bookmarkStart w:id="205" w:name="_ETM_Q1_234901"/>
      <w:bookmarkStart w:id="206" w:name="ET_speaker_5264_19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</w:p>
    <w:p w:rsidR="00787C95" w:rsidRDefault="00787C95" w:rsidP="00787C95">
      <w:pPr>
        <w:pStyle w:val="a4"/>
        <w:keepNext/>
        <w:rPr>
          <w:rtl/>
        </w:rPr>
      </w:pPr>
      <w:r w:rsidRPr="00787C95">
        <w:rPr>
          <w:rStyle w:val="TagStyle"/>
          <w:rtl/>
        </w:rPr>
        <w:t xml:space="preserve">&lt;&lt; דובר &gt;&gt; </w:t>
      </w:r>
      <w:r>
        <w:rPr>
          <w:rtl/>
        </w:rPr>
        <w:t>אחמד טיבי (חד"ש-תע"ל):</w:t>
      </w:r>
      <w:r w:rsidRPr="00787C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"/>
    </w:p>
    <w:p w:rsidR="00787C95" w:rsidRDefault="00787C95" w:rsidP="00787C95">
      <w:pPr>
        <w:pStyle w:val="KeepWithNext"/>
        <w:rPr>
          <w:rtl/>
        </w:rPr>
      </w:pPr>
    </w:p>
    <w:p w:rsidR="00787C95" w:rsidRPr="00787C95" w:rsidRDefault="00787C95" w:rsidP="00787C95">
      <w:pPr>
        <w:rPr>
          <w:rtl/>
        </w:rPr>
      </w:pPr>
      <w:bookmarkStart w:id="207" w:name="_ETM_Q1_232150"/>
      <w:bookmarkStart w:id="208" w:name="_ETM_Q1_238401"/>
      <w:bookmarkEnd w:id="207"/>
      <w:r>
        <w:rPr>
          <w:rFonts w:hint="cs"/>
          <w:rtl/>
        </w:rPr>
        <w:t>היה לנו מצ</w:t>
      </w:r>
      <w:bookmarkStart w:id="209" w:name="_ETM_Q1_236401"/>
      <w:bookmarkEnd w:id="209"/>
      <w:r>
        <w:rPr>
          <w:rFonts w:hint="cs"/>
          <w:rtl/>
        </w:rPr>
        <w:t>ב כזה בשנים האחרונות</w:t>
      </w:r>
      <w:r w:rsidR="00F50BA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10" w:name="_ETM_Q1_235901"/>
      <w:bookmarkEnd w:id="210"/>
      <w:r>
        <w:rPr>
          <w:rFonts w:hint="cs"/>
          <w:rtl/>
        </w:rPr>
        <w:t xml:space="preserve">של 22 מיליארד שקל - - - </w:t>
      </w:r>
      <w:bookmarkStart w:id="211" w:name="_ETM_Q1_242151"/>
      <w:bookmarkEnd w:id="211"/>
      <w:r>
        <w:rPr>
          <w:rFonts w:hint="cs"/>
          <w:rtl/>
        </w:rPr>
        <w:t xml:space="preserve"> מה היה </w:t>
      </w:r>
      <w:bookmarkStart w:id="212" w:name="_ETM_Q1_241650"/>
      <w:bookmarkEnd w:id="212"/>
      <w:r>
        <w:rPr>
          <w:rFonts w:hint="cs"/>
          <w:rtl/>
        </w:rPr>
        <w:t>לנו?</w:t>
      </w:r>
      <w:bookmarkStart w:id="213" w:name="_ETM_Q1_240151"/>
      <w:bookmarkEnd w:id="213"/>
    </w:p>
    <w:bookmarkEnd w:id="208"/>
    <w:p w:rsidR="00787C95" w:rsidRDefault="00787C95" w:rsidP="00787C95">
      <w:pPr>
        <w:rPr>
          <w:rtl/>
        </w:rPr>
      </w:pPr>
    </w:p>
    <w:p w:rsidR="00787C95" w:rsidRDefault="00787C95" w:rsidP="00787C95">
      <w:pPr>
        <w:pStyle w:val="a4"/>
        <w:keepNext/>
        <w:rPr>
          <w:rtl/>
        </w:rPr>
      </w:pPr>
      <w:bookmarkStart w:id="214" w:name="ET_speaker_תמר_לוי_בונה_16"/>
      <w:r w:rsidRPr="00787C95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787C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"/>
    </w:p>
    <w:p w:rsidR="00787C95" w:rsidRDefault="00787C95" w:rsidP="00787C95">
      <w:pPr>
        <w:pStyle w:val="KeepWithNext"/>
        <w:rPr>
          <w:rtl/>
        </w:rPr>
      </w:pPr>
    </w:p>
    <w:p w:rsidR="00787C95" w:rsidRDefault="00787C95" w:rsidP="00787C95">
      <w:pPr>
        <w:rPr>
          <w:rtl/>
        </w:rPr>
      </w:pPr>
      <w:r>
        <w:rPr>
          <w:rFonts w:hint="cs"/>
          <w:rtl/>
        </w:rPr>
        <w:t xml:space="preserve">היקפים </w:t>
      </w:r>
      <w:bookmarkStart w:id="215" w:name="_ETM_Q1_243650"/>
      <w:bookmarkEnd w:id="215"/>
      <w:r>
        <w:rPr>
          <w:rFonts w:hint="cs"/>
          <w:rtl/>
        </w:rPr>
        <w:t>חריגים מאוד.</w:t>
      </w:r>
    </w:p>
    <w:p w:rsidR="00787C95" w:rsidRDefault="00787C95" w:rsidP="00787C95">
      <w:pPr>
        <w:rPr>
          <w:rtl/>
        </w:rPr>
      </w:pPr>
    </w:p>
    <w:p w:rsidR="00787C95" w:rsidRDefault="00787C95" w:rsidP="00787C95">
      <w:pPr>
        <w:pStyle w:val="a4"/>
        <w:keepNext/>
        <w:rPr>
          <w:rtl/>
        </w:rPr>
      </w:pPr>
      <w:bookmarkStart w:id="216" w:name="ET_speaker_6355_17"/>
      <w:r w:rsidRPr="00787C95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787C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"/>
    </w:p>
    <w:p w:rsidR="00787C95" w:rsidRDefault="00787C95" w:rsidP="00787C95">
      <w:pPr>
        <w:pStyle w:val="KeepWithNext"/>
        <w:rPr>
          <w:rtl/>
        </w:rPr>
      </w:pPr>
    </w:p>
    <w:p w:rsidR="00787C95" w:rsidRDefault="00787C95" w:rsidP="00787C95">
      <w:pPr>
        <w:rPr>
          <w:rtl/>
        </w:rPr>
      </w:pPr>
      <w:r>
        <w:rPr>
          <w:rFonts w:hint="cs"/>
          <w:rtl/>
        </w:rPr>
        <w:t>מה ההיק</w:t>
      </w:r>
      <w:bookmarkStart w:id="217" w:name="_ETM_Q1_244900"/>
      <w:bookmarkEnd w:id="217"/>
      <w:r>
        <w:rPr>
          <w:rFonts w:hint="cs"/>
          <w:rtl/>
        </w:rPr>
        <w:t>ף הממוצע?</w:t>
      </w:r>
    </w:p>
    <w:p w:rsidR="00787C95" w:rsidRDefault="00787C95" w:rsidP="00787C95">
      <w:pPr>
        <w:rPr>
          <w:rtl/>
        </w:rPr>
      </w:pPr>
    </w:p>
    <w:p w:rsidR="00787C95" w:rsidRDefault="00787C95" w:rsidP="00787C95">
      <w:pPr>
        <w:pStyle w:val="a4"/>
        <w:keepNext/>
        <w:rPr>
          <w:rtl/>
        </w:rPr>
      </w:pPr>
      <w:bookmarkStart w:id="218" w:name="ET_speaker_תמר_לוי_בונה_18"/>
      <w:r w:rsidRPr="00787C95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787C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"/>
    </w:p>
    <w:p w:rsidR="00787C95" w:rsidRDefault="00787C95" w:rsidP="00787C95">
      <w:pPr>
        <w:pStyle w:val="KeepWithNext"/>
        <w:rPr>
          <w:rtl/>
        </w:rPr>
      </w:pPr>
    </w:p>
    <w:p w:rsidR="00787C95" w:rsidRDefault="00787C95" w:rsidP="00787C95">
      <w:pPr>
        <w:rPr>
          <w:rtl/>
        </w:rPr>
      </w:pPr>
      <w:bookmarkStart w:id="219" w:name="_ETM_Q1_239401"/>
      <w:bookmarkStart w:id="220" w:name="_ETM_Q1_246150"/>
      <w:bookmarkEnd w:id="219"/>
      <w:bookmarkEnd w:id="220"/>
      <w:r>
        <w:rPr>
          <w:rFonts w:hint="cs"/>
          <w:rtl/>
        </w:rPr>
        <w:t xml:space="preserve">זה לא </w:t>
      </w:r>
      <w:bookmarkStart w:id="221" w:name="_ETM_Q1_247400"/>
      <w:bookmarkEnd w:id="221"/>
      <w:r>
        <w:rPr>
          <w:rFonts w:hint="cs"/>
          <w:rtl/>
        </w:rPr>
        <w:t xml:space="preserve">הגיע אף פעם להיקפים כאלה, </w:t>
      </w:r>
      <w:bookmarkStart w:id="222" w:name="_ETM_Q1_249150"/>
      <w:bookmarkEnd w:id="222"/>
      <w:r>
        <w:rPr>
          <w:rFonts w:hint="cs"/>
          <w:rtl/>
        </w:rPr>
        <w:t xml:space="preserve">אני לא רוצה כי </w:t>
      </w:r>
      <w:bookmarkStart w:id="223" w:name="_ETM_Q1_253151"/>
      <w:bookmarkEnd w:id="223"/>
      <w:r>
        <w:rPr>
          <w:rFonts w:hint="cs"/>
          <w:rtl/>
        </w:rPr>
        <w:t xml:space="preserve">אנשי מס רכוש לא נמצאים פה, אבל </w:t>
      </w:r>
      <w:bookmarkStart w:id="224" w:name="_ETM_Q1_245151"/>
      <w:bookmarkStart w:id="225" w:name="_ETM_Q1_248401"/>
      <w:bookmarkEnd w:id="224"/>
      <w:bookmarkEnd w:id="225"/>
      <w:r>
        <w:rPr>
          <w:rFonts w:hint="cs"/>
          <w:rtl/>
        </w:rPr>
        <w:t>אם</w:t>
      </w:r>
      <w:bookmarkStart w:id="226" w:name="_ETM_Q1_252401"/>
      <w:bookmarkEnd w:id="226"/>
      <w:r>
        <w:rPr>
          <w:rFonts w:hint="cs"/>
          <w:rtl/>
        </w:rPr>
        <w:t xml:space="preserve"> אני אומרת נכון </w:t>
      </w:r>
      <w:bookmarkStart w:id="227" w:name="_ETM_Q1_255401"/>
      <w:bookmarkEnd w:id="227"/>
      <w:r>
        <w:rPr>
          <w:rFonts w:hint="cs"/>
          <w:rtl/>
        </w:rPr>
        <w:t xml:space="preserve">זה היה מיליארדים בודדים - - - </w:t>
      </w:r>
      <w:bookmarkStart w:id="228" w:name="_ETM_Q1_260651"/>
      <w:bookmarkEnd w:id="228"/>
    </w:p>
    <w:p w:rsidR="00787C95" w:rsidRDefault="00787C95" w:rsidP="00787C95">
      <w:pPr>
        <w:rPr>
          <w:rtl/>
        </w:rPr>
      </w:pPr>
      <w:bookmarkStart w:id="229" w:name="_ETM_Q1_256150"/>
      <w:bookmarkStart w:id="230" w:name="_ETM_Q1_253650"/>
      <w:bookmarkEnd w:id="229"/>
      <w:bookmarkEnd w:id="230"/>
    </w:p>
    <w:p w:rsidR="00787C95" w:rsidRDefault="00787C95" w:rsidP="00787C95">
      <w:pPr>
        <w:pStyle w:val="a4"/>
        <w:keepNext/>
        <w:rPr>
          <w:rtl/>
        </w:rPr>
      </w:pPr>
      <w:bookmarkStart w:id="231" w:name="ET_speaker_6360_20"/>
      <w:r w:rsidRPr="00787C95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787C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"/>
    </w:p>
    <w:p w:rsidR="00787C95" w:rsidRDefault="00787C95" w:rsidP="00787C95">
      <w:pPr>
        <w:pStyle w:val="KeepWithNext"/>
        <w:rPr>
          <w:rtl/>
        </w:rPr>
      </w:pPr>
    </w:p>
    <w:p w:rsidR="0018453F" w:rsidRDefault="00787C95" w:rsidP="00787C95">
      <w:pPr>
        <w:rPr>
          <w:rtl/>
        </w:rPr>
      </w:pPr>
      <w:bookmarkStart w:id="232" w:name="_ETM_Q1_234400"/>
      <w:bookmarkStart w:id="233" w:name="_ETM_Q1_238651"/>
      <w:bookmarkStart w:id="234" w:name="_ETM_Q1_243400"/>
      <w:bookmarkStart w:id="235" w:name="_ETM_Q1_248651"/>
      <w:bookmarkEnd w:id="232"/>
      <w:bookmarkEnd w:id="233"/>
      <w:bookmarkEnd w:id="234"/>
      <w:bookmarkEnd w:id="235"/>
      <w:r>
        <w:rPr>
          <w:rFonts w:hint="cs"/>
          <w:rtl/>
        </w:rPr>
        <w:t xml:space="preserve">משה, נבין עד </w:t>
      </w:r>
      <w:bookmarkStart w:id="236" w:name="_ETM_Q1_256400"/>
      <w:bookmarkEnd w:id="236"/>
      <w:r>
        <w:rPr>
          <w:rFonts w:hint="cs"/>
          <w:rtl/>
        </w:rPr>
        <w:t>כמה זה חריג</w:t>
      </w:r>
      <w:bookmarkStart w:id="237" w:name="_ETM_Q1_258151"/>
      <w:bookmarkEnd w:id="237"/>
      <w:r>
        <w:rPr>
          <w:rFonts w:hint="cs"/>
          <w:rtl/>
        </w:rPr>
        <w:t xml:space="preserve">. בתחילת המהלך, כשהם </w:t>
      </w:r>
      <w:bookmarkStart w:id="238" w:name="_ETM_Q1_258651"/>
      <w:bookmarkEnd w:id="238"/>
      <w:r>
        <w:rPr>
          <w:rFonts w:hint="cs"/>
          <w:rtl/>
        </w:rPr>
        <w:t>הגישו 4 מיליארד</w:t>
      </w:r>
      <w:r w:rsidR="00F50BA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39" w:name="_ETM_Q1_253901"/>
      <w:bookmarkEnd w:id="239"/>
      <w:r w:rsidR="0018453F">
        <w:rPr>
          <w:rFonts w:hint="cs"/>
          <w:rtl/>
        </w:rPr>
        <w:t xml:space="preserve">אמרו יש סכום מטורף </w:t>
      </w:r>
      <w:bookmarkStart w:id="240" w:name="_ETM_Q1_260401"/>
      <w:bookmarkEnd w:id="240"/>
      <w:r w:rsidR="0018453F">
        <w:rPr>
          <w:rFonts w:hint="cs"/>
          <w:rtl/>
        </w:rPr>
        <w:t xml:space="preserve">של 17-18 מיליארד, </w:t>
      </w:r>
      <w:r w:rsidR="00F50BA6">
        <w:rPr>
          <w:rFonts w:hint="cs"/>
          <w:rtl/>
        </w:rPr>
        <w:t>ו</w:t>
      </w:r>
      <w:r w:rsidR="0018453F">
        <w:rPr>
          <w:rFonts w:hint="cs"/>
          <w:rtl/>
        </w:rPr>
        <w:t xml:space="preserve">הוא </w:t>
      </w:r>
      <w:bookmarkStart w:id="241" w:name="_ETM_Q1_264651"/>
      <w:bookmarkEnd w:id="241"/>
      <w:r w:rsidR="00F50BA6">
        <w:rPr>
          <w:rFonts w:hint="cs"/>
          <w:rtl/>
        </w:rPr>
        <w:t>לא יכול</w:t>
      </w:r>
      <w:r w:rsidR="0018453F">
        <w:rPr>
          <w:rFonts w:hint="cs"/>
          <w:rtl/>
        </w:rPr>
        <w:t xml:space="preserve"> להיגמר. תבין </w:t>
      </w:r>
      <w:bookmarkStart w:id="242" w:name="_ETM_Q1_264650"/>
      <w:bookmarkEnd w:id="242"/>
      <w:r w:rsidR="0018453F">
        <w:rPr>
          <w:rFonts w:hint="cs"/>
          <w:rtl/>
        </w:rPr>
        <w:t>עד כמה זה לא ע</w:t>
      </w:r>
      <w:bookmarkStart w:id="243" w:name="_ETM_Q1_268901"/>
      <w:bookmarkEnd w:id="243"/>
      <w:r w:rsidR="0018453F">
        <w:rPr>
          <w:rFonts w:hint="cs"/>
          <w:rtl/>
        </w:rPr>
        <w:t>מד באף תחזית.</w:t>
      </w:r>
    </w:p>
    <w:p w:rsidR="0018453F" w:rsidRDefault="0018453F" w:rsidP="00787C95">
      <w:pPr>
        <w:rPr>
          <w:rtl/>
        </w:rPr>
      </w:pPr>
    </w:p>
    <w:p w:rsidR="0018453F" w:rsidRDefault="0018453F" w:rsidP="0018453F">
      <w:pPr>
        <w:pStyle w:val="a4"/>
        <w:keepNext/>
        <w:rPr>
          <w:rtl/>
        </w:rPr>
      </w:pPr>
      <w:bookmarkStart w:id="244" w:name="ET_speaker_תמר_לוי_בונה_21"/>
      <w:r w:rsidRPr="0018453F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1845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"/>
    </w:p>
    <w:p w:rsidR="0018453F" w:rsidRDefault="0018453F" w:rsidP="0018453F">
      <w:pPr>
        <w:pStyle w:val="KeepWithNext"/>
        <w:rPr>
          <w:rtl/>
        </w:rPr>
      </w:pPr>
    </w:p>
    <w:p w:rsidR="0018453F" w:rsidRDefault="0018453F" w:rsidP="00F50BA6">
      <w:pPr>
        <w:rPr>
          <w:rtl/>
        </w:rPr>
      </w:pPr>
      <w:r>
        <w:rPr>
          <w:rFonts w:hint="cs"/>
          <w:rtl/>
        </w:rPr>
        <w:t>אני לא יודעת על מה אתה מדבר</w:t>
      </w:r>
      <w:r w:rsidR="00F50BA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45" w:name="_ETM_Q1_272150"/>
      <w:bookmarkEnd w:id="245"/>
      <w:r>
        <w:rPr>
          <w:rFonts w:hint="cs"/>
          <w:rtl/>
        </w:rPr>
        <w:t>אבל ב</w:t>
      </w:r>
      <w:bookmarkStart w:id="246" w:name="_ETM_Q1_273151"/>
      <w:bookmarkEnd w:id="246"/>
      <w:r>
        <w:rPr>
          <w:rFonts w:hint="cs"/>
          <w:rtl/>
        </w:rPr>
        <w:t>שנת 23' הוא באמת לא נגמר.</w:t>
      </w:r>
    </w:p>
    <w:p w:rsidR="0018453F" w:rsidRDefault="0018453F" w:rsidP="0018453F">
      <w:pPr>
        <w:rPr>
          <w:rtl/>
        </w:rPr>
      </w:pPr>
    </w:p>
    <w:p w:rsidR="0018453F" w:rsidRDefault="0018453F" w:rsidP="0018453F">
      <w:pPr>
        <w:pStyle w:val="a4"/>
        <w:keepNext/>
        <w:rPr>
          <w:rtl/>
        </w:rPr>
      </w:pPr>
      <w:bookmarkStart w:id="247" w:name="ET_speaker_6360_22"/>
      <w:r w:rsidRPr="0018453F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1845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"/>
    </w:p>
    <w:p w:rsidR="0018453F" w:rsidRDefault="0018453F" w:rsidP="0018453F">
      <w:pPr>
        <w:pStyle w:val="KeepWithNext"/>
        <w:rPr>
          <w:rtl/>
        </w:rPr>
      </w:pPr>
    </w:p>
    <w:p w:rsidR="0018453F" w:rsidRDefault="0018453F" w:rsidP="00F50BA6">
      <w:pPr>
        <w:rPr>
          <w:rtl/>
        </w:rPr>
      </w:pPr>
      <w:r>
        <w:rPr>
          <w:rFonts w:hint="cs"/>
          <w:rtl/>
        </w:rPr>
        <w:t>נכון</w:t>
      </w:r>
      <w:r w:rsidR="00F50BA6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bookmarkStart w:id="248" w:name="_ETM_Q1_268900"/>
      <w:bookmarkEnd w:id="248"/>
      <w:r>
        <w:rPr>
          <w:rFonts w:hint="cs"/>
          <w:rtl/>
        </w:rPr>
        <w:t xml:space="preserve">אני רק </w:t>
      </w:r>
      <w:bookmarkStart w:id="249" w:name="_ETM_Q1_276901"/>
      <w:bookmarkEnd w:id="249"/>
      <w:r>
        <w:rPr>
          <w:rFonts w:hint="cs"/>
          <w:rtl/>
        </w:rPr>
        <w:t xml:space="preserve">מחזק </w:t>
      </w:r>
      <w:bookmarkStart w:id="250" w:name="_ETM_Q1_276151"/>
      <w:bookmarkEnd w:id="250"/>
      <w:r w:rsidR="00F50BA6">
        <w:rPr>
          <w:rFonts w:hint="cs"/>
          <w:rtl/>
        </w:rPr>
        <w:t>את התחשיב</w:t>
      </w:r>
      <w:r>
        <w:rPr>
          <w:rFonts w:hint="cs"/>
          <w:rtl/>
        </w:rPr>
        <w:t xml:space="preserve"> </w:t>
      </w:r>
      <w:r w:rsidR="00F50BA6">
        <w:rPr>
          <w:rFonts w:hint="cs"/>
          <w:rtl/>
        </w:rPr>
        <w:t>ו</w:t>
      </w:r>
      <w:r>
        <w:rPr>
          <w:rFonts w:hint="cs"/>
          <w:rtl/>
        </w:rPr>
        <w:t xml:space="preserve">את הגישה שאומרת </w:t>
      </w:r>
      <w:bookmarkStart w:id="251" w:name="_ETM_Q1_277401"/>
      <w:bookmarkEnd w:id="251"/>
      <w:r>
        <w:rPr>
          <w:rFonts w:hint="cs"/>
          <w:rtl/>
        </w:rPr>
        <w:t>שזה חריג מאוד</w:t>
      </w:r>
      <w:bookmarkStart w:id="252" w:name="_ETM_Q1_280401"/>
      <w:bookmarkEnd w:id="252"/>
      <w:r>
        <w:rPr>
          <w:rFonts w:hint="cs"/>
          <w:rtl/>
        </w:rPr>
        <w:t xml:space="preserve"> בכל </w:t>
      </w:r>
      <w:bookmarkStart w:id="253" w:name="_ETM_Q1_281901"/>
      <w:bookmarkEnd w:id="253"/>
      <w:r>
        <w:rPr>
          <w:rFonts w:hint="cs"/>
          <w:rtl/>
        </w:rPr>
        <w:t xml:space="preserve">קנה מידה. </w:t>
      </w:r>
      <w:bookmarkStart w:id="254" w:name="_ETM_Q1_286400"/>
      <w:bookmarkEnd w:id="254"/>
      <w:r>
        <w:rPr>
          <w:rFonts w:hint="cs"/>
          <w:rtl/>
        </w:rPr>
        <w:t xml:space="preserve">לא היה מישהו שהאמין ש-18 </w:t>
      </w:r>
      <w:bookmarkStart w:id="255" w:name="_ETM_Q1_290151"/>
      <w:bookmarkStart w:id="256" w:name="_ETM_Q1_287151"/>
      <w:r>
        <w:rPr>
          <w:rFonts w:hint="cs"/>
          <w:rtl/>
        </w:rPr>
        <w:t xml:space="preserve">מיליארד </w:t>
      </w:r>
      <w:bookmarkStart w:id="257" w:name="_ETM_Q1_289901"/>
      <w:bookmarkEnd w:id="257"/>
      <w:bookmarkEnd w:id="255"/>
      <w:bookmarkEnd w:id="256"/>
      <w:r>
        <w:rPr>
          <w:rFonts w:hint="cs"/>
          <w:rtl/>
        </w:rPr>
        <w:t>שהיו צב</w:t>
      </w:r>
      <w:bookmarkStart w:id="258" w:name="_ETM_Q1_290650"/>
      <w:bookmarkEnd w:id="258"/>
      <w:r>
        <w:rPr>
          <w:rFonts w:hint="cs"/>
          <w:rtl/>
        </w:rPr>
        <w:t>ו</w:t>
      </w:r>
      <w:bookmarkStart w:id="259" w:name="_ETM_Q1_289400"/>
      <w:bookmarkEnd w:id="259"/>
      <w:r>
        <w:rPr>
          <w:rFonts w:hint="cs"/>
          <w:rtl/>
        </w:rPr>
        <w:t>רים</w:t>
      </w:r>
      <w:bookmarkStart w:id="260" w:name="_ETM_Q1_291901"/>
      <w:bookmarkEnd w:id="260"/>
      <w:r>
        <w:rPr>
          <w:rFonts w:hint="cs"/>
          <w:rtl/>
        </w:rPr>
        <w:t xml:space="preserve"> יכולים להיגמר. </w:t>
      </w:r>
    </w:p>
    <w:p w:rsidR="0018453F" w:rsidRDefault="0018453F" w:rsidP="0018453F">
      <w:pPr>
        <w:rPr>
          <w:rtl/>
        </w:rPr>
      </w:pPr>
      <w:bookmarkStart w:id="261" w:name="_ETM_Q1_293151"/>
      <w:bookmarkStart w:id="262" w:name="_ETM_Q1_294151"/>
      <w:bookmarkEnd w:id="261"/>
      <w:bookmarkEnd w:id="262"/>
    </w:p>
    <w:p w:rsidR="0018453F" w:rsidRDefault="0018453F" w:rsidP="0018453F">
      <w:pPr>
        <w:pStyle w:val="a4"/>
        <w:keepNext/>
        <w:rPr>
          <w:rtl/>
        </w:rPr>
      </w:pPr>
      <w:bookmarkStart w:id="263" w:name="ET_speaker_6355_23"/>
      <w:r w:rsidRPr="0018453F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1845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"/>
    </w:p>
    <w:p w:rsidR="0018453F" w:rsidRDefault="0018453F" w:rsidP="0018453F">
      <w:pPr>
        <w:pStyle w:val="KeepWithNext"/>
        <w:rPr>
          <w:rtl/>
        </w:rPr>
      </w:pPr>
    </w:p>
    <w:p w:rsidR="0018453F" w:rsidRDefault="0018453F" w:rsidP="00F50BA6">
      <w:pPr>
        <w:rPr>
          <w:rtl/>
        </w:rPr>
      </w:pPr>
      <w:r>
        <w:rPr>
          <w:rFonts w:hint="cs"/>
          <w:rtl/>
        </w:rPr>
        <w:t xml:space="preserve">אז </w:t>
      </w:r>
      <w:bookmarkStart w:id="264" w:name="_ETM_Q1_291651"/>
      <w:bookmarkStart w:id="265" w:name="_ETM_Q1_293901"/>
      <w:bookmarkEnd w:id="264"/>
      <w:bookmarkEnd w:id="265"/>
      <w:r>
        <w:rPr>
          <w:rFonts w:hint="cs"/>
          <w:rtl/>
        </w:rPr>
        <w:t>הבקשה היא לייצר איזשהו סכום מסוים לשנת 25'?</w:t>
      </w:r>
      <w:bookmarkStart w:id="266" w:name="_ETM_Q1_302400"/>
      <w:bookmarkEnd w:id="266"/>
    </w:p>
    <w:p w:rsidR="0018453F" w:rsidRDefault="0018453F" w:rsidP="0018453F">
      <w:pPr>
        <w:rPr>
          <w:rtl/>
        </w:rPr>
      </w:pPr>
    </w:p>
    <w:p w:rsidR="0018453F" w:rsidRDefault="0018453F" w:rsidP="0018453F">
      <w:pPr>
        <w:pStyle w:val="a4"/>
        <w:keepNext/>
        <w:rPr>
          <w:rtl/>
        </w:rPr>
      </w:pPr>
      <w:bookmarkStart w:id="267" w:name="ET_speaker_תמר_לוי_בונה_24"/>
      <w:r w:rsidRPr="0018453F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1845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"/>
    </w:p>
    <w:p w:rsidR="0018453F" w:rsidRDefault="0018453F" w:rsidP="0018453F">
      <w:pPr>
        <w:pStyle w:val="KeepWithNext"/>
        <w:rPr>
          <w:rtl/>
        </w:rPr>
      </w:pPr>
    </w:p>
    <w:p w:rsidR="0018453F" w:rsidRDefault="0018453F" w:rsidP="0018453F">
      <w:pPr>
        <w:rPr>
          <w:rtl/>
        </w:rPr>
      </w:pPr>
      <w:r>
        <w:rPr>
          <w:rFonts w:hint="cs"/>
          <w:rtl/>
        </w:rPr>
        <w:t>לא, גם לשנת 24</w:t>
      </w:r>
      <w:bookmarkStart w:id="268" w:name="_ETM_Q1_302151"/>
      <w:bookmarkStart w:id="269" w:name="_ETM_Q1_300151"/>
      <w:bookmarkEnd w:id="268"/>
      <w:bookmarkEnd w:id="269"/>
      <w:r>
        <w:rPr>
          <w:rFonts w:hint="cs"/>
          <w:rtl/>
        </w:rPr>
        <w:t xml:space="preserve">'. </w:t>
      </w:r>
      <w:bookmarkStart w:id="270" w:name="_ETM_Q1_303151"/>
      <w:bookmarkEnd w:id="270"/>
    </w:p>
    <w:p w:rsidR="0018453F" w:rsidRDefault="0018453F" w:rsidP="0018453F">
      <w:pPr>
        <w:rPr>
          <w:rtl/>
        </w:rPr>
      </w:pPr>
    </w:p>
    <w:p w:rsidR="0018453F" w:rsidRDefault="0018453F" w:rsidP="0018453F">
      <w:pPr>
        <w:pStyle w:val="a4"/>
        <w:keepNext/>
        <w:rPr>
          <w:rtl/>
        </w:rPr>
      </w:pPr>
      <w:bookmarkStart w:id="271" w:name="ET_speaker_5264_25"/>
      <w:r w:rsidRPr="0018453F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1845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"/>
    </w:p>
    <w:p w:rsidR="0018453F" w:rsidRDefault="0018453F" w:rsidP="0018453F">
      <w:pPr>
        <w:pStyle w:val="KeepWithNext"/>
        <w:rPr>
          <w:rtl/>
        </w:rPr>
      </w:pPr>
    </w:p>
    <w:p w:rsidR="0018453F" w:rsidRDefault="0018453F" w:rsidP="0018453F">
      <w:pPr>
        <w:rPr>
          <w:rtl/>
        </w:rPr>
      </w:pPr>
      <w:r>
        <w:rPr>
          <w:rFonts w:hint="cs"/>
          <w:rtl/>
        </w:rPr>
        <w:t>ל-24' אנחנו צריכים להשלים ל</w:t>
      </w:r>
      <w:bookmarkStart w:id="272" w:name="_ETM_Q1_302651"/>
      <w:bookmarkEnd w:id="272"/>
      <w:r>
        <w:rPr>
          <w:rFonts w:hint="cs"/>
          <w:rtl/>
        </w:rPr>
        <w:t>-22 מיליארד שקל.</w:t>
      </w:r>
      <w:bookmarkStart w:id="273" w:name="_ETM_Q1_306651"/>
      <w:bookmarkEnd w:id="273"/>
    </w:p>
    <w:p w:rsidR="0018453F" w:rsidRDefault="0018453F" w:rsidP="0018453F">
      <w:pPr>
        <w:rPr>
          <w:rtl/>
        </w:rPr>
      </w:pPr>
    </w:p>
    <w:p w:rsidR="0018453F" w:rsidRDefault="0018453F" w:rsidP="0018453F">
      <w:pPr>
        <w:pStyle w:val="a4"/>
        <w:keepNext/>
        <w:rPr>
          <w:rtl/>
        </w:rPr>
      </w:pPr>
      <w:bookmarkStart w:id="274" w:name="ET_speaker_תמר_לוי_בונה_26"/>
      <w:r w:rsidRPr="0018453F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1845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"/>
    </w:p>
    <w:p w:rsidR="0018453F" w:rsidRDefault="0018453F" w:rsidP="0018453F">
      <w:pPr>
        <w:pStyle w:val="KeepWithNext"/>
        <w:rPr>
          <w:rtl/>
        </w:rPr>
      </w:pPr>
    </w:p>
    <w:p w:rsidR="0018453F" w:rsidRDefault="0018453F" w:rsidP="0018453F">
      <w:pPr>
        <w:rPr>
          <w:rtl/>
        </w:rPr>
      </w:pPr>
      <w:r>
        <w:rPr>
          <w:rFonts w:hint="cs"/>
          <w:rtl/>
        </w:rPr>
        <w:t>אנחנו ניקח 2</w:t>
      </w:r>
      <w:bookmarkStart w:id="275" w:name="_ETM_Q1_301900"/>
      <w:bookmarkStart w:id="276" w:name="_ETM_Q1_306151"/>
      <w:bookmarkEnd w:id="275"/>
      <w:bookmarkEnd w:id="276"/>
      <w:r w:rsidR="00F50BA6">
        <w:rPr>
          <w:rFonts w:hint="cs"/>
          <w:rtl/>
        </w:rPr>
        <w:t xml:space="preserve">3 </w:t>
      </w:r>
      <w:r>
        <w:rPr>
          <w:rFonts w:hint="cs"/>
          <w:rtl/>
        </w:rPr>
        <w:t xml:space="preserve"> בערך, אתה לא</w:t>
      </w:r>
      <w:bookmarkStart w:id="277" w:name="_ETM_Q1_310901"/>
      <w:bookmarkEnd w:id="277"/>
      <w:r>
        <w:rPr>
          <w:rFonts w:hint="cs"/>
          <w:rtl/>
        </w:rPr>
        <w:t xml:space="preserve"> יודע בדיוק כמה זה יצא</w:t>
      </w:r>
      <w:bookmarkStart w:id="278" w:name="_ETM_Q1_304151"/>
      <w:bookmarkStart w:id="279" w:name="_ETM_Q1_311401"/>
      <w:bookmarkEnd w:id="278"/>
      <w:bookmarkEnd w:id="279"/>
      <w:r>
        <w:rPr>
          <w:rFonts w:hint="cs"/>
          <w:rtl/>
        </w:rPr>
        <w:t xml:space="preserve">. אנחנו מבקשים - - - </w:t>
      </w:r>
    </w:p>
    <w:p w:rsidR="0018453F" w:rsidRDefault="0018453F" w:rsidP="0018453F">
      <w:pPr>
        <w:rPr>
          <w:rtl/>
        </w:rPr>
      </w:pPr>
      <w:bookmarkStart w:id="280" w:name="_ETM_Q1_303401"/>
      <w:bookmarkStart w:id="281" w:name="_ETM_Q1_312651"/>
      <w:bookmarkEnd w:id="280"/>
      <w:bookmarkEnd w:id="281"/>
    </w:p>
    <w:p w:rsidR="0018453F" w:rsidRDefault="0018453F" w:rsidP="0018453F">
      <w:pPr>
        <w:pStyle w:val="a4"/>
        <w:keepNext/>
        <w:rPr>
          <w:rtl/>
        </w:rPr>
      </w:pPr>
      <w:bookmarkStart w:id="282" w:name="ET_speaker_6355_27"/>
      <w:r w:rsidRPr="0018453F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1845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"/>
    </w:p>
    <w:p w:rsidR="0018453F" w:rsidRDefault="0018453F" w:rsidP="0018453F">
      <w:pPr>
        <w:pStyle w:val="KeepWithNext"/>
        <w:rPr>
          <w:rtl/>
        </w:rPr>
      </w:pPr>
    </w:p>
    <w:p w:rsidR="0018453F" w:rsidRDefault="0018453F" w:rsidP="00F50BA6">
      <w:pPr>
        <w:rPr>
          <w:rtl/>
        </w:rPr>
      </w:pPr>
      <w:r>
        <w:rPr>
          <w:rFonts w:hint="cs"/>
          <w:rtl/>
        </w:rPr>
        <w:t xml:space="preserve">השלמה </w:t>
      </w:r>
      <w:bookmarkStart w:id="283" w:name="_ETM_Q1_311900"/>
      <w:bookmarkEnd w:id="283"/>
      <w:r>
        <w:rPr>
          <w:rFonts w:hint="cs"/>
          <w:rtl/>
        </w:rPr>
        <w:t>מ-11 ל-23</w:t>
      </w:r>
      <w:bookmarkStart w:id="284" w:name="_ETM_Q1_306900"/>
      <w:bookmarkEnd w:id="284"/>
      <w:r>
        <w:rPr>
          <w:rFonts w:hint="cs"/>
          <w:rtl/>
        </w:rPr>
        <w:t>?</w:t>
      </w:r>
    </w:p>
    <w:p w:rsidR="0018453F" w:rsidRDefault="0018453F" w:rsidP="0018453F">
      <w:pPr>
        <w:rPr>
          <w:rtl/>
        </w:rPr>
      </w:pPr>
      <w:bookmarkStart w:id="285" w:name="_ETM_Q1_314401"/>
      <w:bookmarkEnd w:id="285"/>
    </w:p>
    <w:p w:rsidR="0018453F" w:rsidRDefault="0018453F" w:rsidP="0018453F">
      <w:pPr>
        <w:pStyle w:val="a4"/>
        <w:keepNext/>
        <w:rPr>
          <w:rtl/>
        </w:rPr>
      </w:pPr>
      <w:bookmarkStart w:id="286" w:name="ET_speaker_תמר_לוי_בונה_28"/>
      <w:r w:rsidRPr="0018453F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1845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"/>
    </w:p>
    <w:p w:rsidR="0018453F" w:rsidRDefault="0018453F" w:rsidP="0018453F">
      <w:pPr>
        <w:pStyle w:val="KeepWithNext"/>
        <w:rPr>
          <w:rtl/>
        </w:rPr>
      </w:pPr>
    </w:p>
    <w:p w:rsidR="0018453F" w:rsidRDefault="0018453F" w:rsidP="00F50BA6">
      <w:pPr>
        <w:rPr>
          <w:rtl/>
        </w:rPr>
      </w:pPr>
      <w:bookmarkStart w:id="287" w:name="_ETM_Q1_316900"/>
      <w:bookmarkStart w:id="288" w:name="_ETM_Q1_314400"/>
      <w:bookmarkStart w:id="289" w:name="_ETM_Q1_312151"/>
      <w:bookmarkEnd w:id="287"/>
      <w:bookmarkEnd w:id="288"/>
      <w:bookmarkEnd w:id="289"/>
      <w:r>
        <w:rPr>
          <w:rFonts w:hint="cs"/>
          <w:rtl/>
        </w:rPr>
        <w:t>עד היום שולמו 11 מיליארד שקלים, הה</w:t>
      </w:r>
      <w:bookmarkStart w:id="290" w:name="_ETM_Q1_315901"/>
      <w:bookmarkEnd w:id="290"/>
      <w:r>
        <w:rPr>
          <w:rFonts w:hint="cs"/>
          <w:rtl/>
        </w:rPr>
        <w:t xml:space="preserve">ערכה </w:t>
      </w:r>
      <w:bookmarkStart w:id="291" w:name="_ETM_Q1_316651"/>
      <w:bookmarkEnd w:id="291"/>
      <w:r>
        <w:rPr>
          <w:rFonts w:hint="cs"/>
          <w:rtl/>
        </w:rPr>
        <w:t xml:space="preserve">היא שזה יצא 22-23 עד סוף שנה. אנחנו מבקשים שניתן </w:t>
      </w:r>
      <w:bookmarkStart w:id="292" w:name="_ETM_Q1_323900"/>
      <w:bookmarkEnd w:id="292"/>
      <w:r>
        <w:rPr>
          <w:rFonts w:hint="cs"/>
          <w:rtl/>
        </w:rPr>
        <w:t xml:space="preserve">יהיה - - - התיקון שביקשנו מכם </w:t>
      </w:r>
      <w:r w:rsidR="00F50BA6">
        <w:rPr>
          <w:rFonts w:hint="cs"/>
          <w:rtl/>
        </w:rPr>
        <w:t xml:space="preserve">הוא לאפשר </w:t>
      </w:r>
      <w:r>
        <w:rPr>
          <w:rFonts w:hint="cs"/>
          <w:rtl/>
        </w:rPr>
        <w:t>תשלומי</w:t>
      </w:r>
      <w:bookmarkStart w:id="293" w:name="_ETM_Q1_326401"/>
      <w:bookmarkEnd w:id="293"/>
      <w:r>
        <w:rPr>
          <w:rFonts w:hint="cs"/>
          <w:rtl/>
        </w:rPr>
        <w:t>ם לקרן עד 23</w:t>
      </w:r>
      <w:bookmarkStart w:id="294" w:name="_ETM_Q1_321651"/>
      <w:bookmarkEnd w:id="294"/>
      <w:r>
        <w:rPr>
          <w:rFonts w:hint="cs"/>
          <w:rtl/>
        </w:rPr>
        <w:t xml:space="preserve">. </w:t>
      </w:r>
      <w:bookmarkStart w:id="295" w:name="_ETM_Q1_328401"/>
      <w:bookmarkEnd w:id="295"/>
      <w:r>
        <w:rPr>
          <w:rFonts w:hint="cs"/>
          <w:rtl/>
        </w:rPr>
        <w:t>אגב, אם יהיה יותר זה פשוט ירד מהתקציב</w:t>
      </w:r>
      <w:bookmarkStart w:id="296" w:name="_ETM_Q1_323901"/>
      <w:bookmarkStart w:id="297" w:name="_ETM_Q1_328151"/>
      <w:bookmarkStart w:id="298" w:name="_ETM_Q1_325901"/>
      <w:bookmarkEnd w:id="296"/>
      <w:bookmarkEnd w:id="297"/>
      <w:bookmarkEnd w:id="298"/>
      <w:r>
        <w:rPr>
          <w:rFonts w:hint="cs"/>
          <w:rtl/>
        </w:rPr>
        <w:t>, זה לא שמישהו</w:t>
      </w:r>
      <w:bookmarkStart w:id="299" w:name="_ETM_Q1_330151"/>
      <w:bookmarkEnd w:id="299"/>
      <w:r>
        <w:rPr>
          <w:rFonts w:hint="cs"/>
          <w:rtl/>
        </w:rPr>
        <w:t xml:space="preserve"> יחסך ממנו.</w:t>
      </w:r>
      <w:bookmarkStart w:id="300" w:name="_ETM_Q1_326901"/>
      <w:bookmarkStart w:id="301" w:name="_ETM_Q1_330901"/>
      <w:bookmarkEnd w:id="300"/>
      <w:bookmarkEnd w:id="301"/>
    </w:p>
    <w:p w:rsidR="0018453F" w:rsidRDefault="0018453F" w:rsidP="0018453F">
      <w:pPr>
        <w:rPr>
          <w:rtl/>
        </w:rPr>
      </w:pPr>
    </w:p>
    <w:p w:rsidR="0018453F" w:rsidRDefault="0018453F" w:rsidP="0018453F">
      <w:pPr>
        <w:pStyle w:val="a4"/>
        <w:keepNext/>
        <w:rPr>
          <w:rtl/>
        </w:rPr>
      </w:pPr>
      <w:bookmarkStart w:id="302" w:name="ET_speaker_6355_29"/>
      <w:r w:rsidRPr="0018453F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1845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"/>
    </w:p>
    <w:p w:rsidR="0018453F" w:rsidRDefault="0018453F" w:rsidP="0018453F">
      <w:pPr>
        <w:pStyle w:val="KeepWithNext"/>
        <w:rPr>
          <w:rtl/>
        </w:rPr>
      </w:pPr>
    </w:p>
    <w:p w:rsidR="0018453F" w:rsidRDefault="0018453F" w:rsidP="0018453F">
      <w:pPr>
        <w:rPr>
          <w:rtl/>
        </w:rPr>
      </w:pPr>
      <w:bookmarkStart w:id="303" w:name="_ETM_Q1_326151"/>
      <w:bookmarkEnd w:id="303"/>
      <w:r>
        <w:rPr>
          <w:rFonts w:hint="cs"/>
          <w:rtl/>
        </w:rPr>
        <w:t xml:space="preserve">זה </w:t>
      </w:r>
      <w:bookmarkStart w:id="304" w:name="_ETM_Q1_329901"/>
      <w:bookmarkEnd w:id="304"/>
      <w:r>
        <w:rPr>
          <w:rFonts w:hint="cs"/>
          <w:rtl/>
        </w:rPr>
        <w:t>נוסף על ה</w:t>
      </w:r>
      <w:bookmarkStart w:id="305" w:name="_ETM_Q1_332651"/>
      <w:bookmarkEnd w:id="305"/>
      <w:r>
        <w:rPr>
          <w:rFonts w:hint="cs"/>
          <w:rtl/>
        </w:rPr>
        <w:t>-11 או מתוך ה-11?</w:t>
      </w:r>
    </w:p>
    <w:p w:rsidR="0018453F" w:rsidRDefault="0018453F" w:rsidP="0018453F">
      <w:pPr>
        <w:rPr>
          <w:rtl/>
        </w:rPr>
      </w:pPr>
    </w:p>
    <w:p w:rsidR="0018453F" w:rsidRDefault="0018453F" w:rsidP="0018453F">
      <w:pPr>
        <w:pStyle w:val="a4"/>
        <w:keepNext/>
        <w:rPr>
          <w:rtl/>
        </w:rPr>
      </w:pPr>
      <w:bookmarkStart w:id="306" w:name="ET_speaker_תמר_לוי_בונה_30"/>
      <w:r w:rsidRPr="0018453F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1845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"/>
    </w:p>
    <w:p w:rsidR="0018453F" w:rsidRDefault="0018453F" w:rsidP="0018453F">
      <w:pPr>
        <w:pStyle w:val="KeepWithNext"/>
        <w:rPr>
          <w:rtl/>
        </w:rPr>
      </w:pPr>
    </w:p>
    <w:p w:rsidR="0018453F" w:rsidRPr="0018453F" w:rsidRDefault="0018453F" w:rsidP="00AA5BE9">
      <w:pPr>
        <w:rPr>
          <w:rtl/>
        </w:rPr>
      </w:pPr>
      <w:bookmarkStart w:id="307" w:name="_ETM_Q1_327900"/>
      <w:bookmarkEnd w:id="307"/>
      <w:r>
        <w:rPr>
          <w:rFonts w:hint="cs"/>
          <w:rtl/>
        </w:rPr>
        <w:t>לא, כולל ה-11</w:t>
      </w:r>
      <w:bookmarkStart w:id="308" w:name="_ETM_Q1_332901"/>
      <w:bookmarkStart w:id="309" w:name="_ETM_Q1_333401"/>
      <w:bookmarkEnd w:id="308"/>
      <w:bookmarkEnd w:id="309"/>
      <w:r>
        <w:rPr>
          <w:rFonts w:hint="cs"/>
          <w:rtl/>
        </w:rPr>
        <w:t xml:space="preserve">. </w:t>
      </w:r>
      <w:r w:rsidR="00AA5BE9">
        <w:rPr>
          <w:rFonts w:hint="cs"/>
          <w:rtl/>
        </w:rPr>
        <w:t xml:space="preserve">בשנה הבאה למלא את הקרן ולהעמיד בה 6 מיליארד </w:t>
      </w:r>
      <w:bookmarkStart w:id="310" w:name="_ETM_Q1_340150"/>
      <w:bookmarkEnd w:id="310"/>
      <w:r w:rsidR="00AA5BE9">
        <w:rPr>
          <w:rFonts w:hint="cs"/>
          <w:rtl/>
        </w:rPr>
        <w:t>שקלים בערך, תלוי</w:t>
      </w:r>
      <w:bookmarkStart w:id="311" w:name="_ETM_Q1_340400"/>
      <w:bookmarkEnd w:id="311"/>
      <w:r w:rsidR="00F50BA6">
        <w:rPr>
          <w:rFonts w:hint="cs"/>
          <w:rtl/>
        </w:rPr>
        <w:t xml:space="preserve"> </w:t>
      </w:r>
      <w:r w:rsidR="00AA5BE9">
        <w:rPr>
          <w:rFonts w:hint="cs"/>
          <w:rtl/>
        </w:rPr>
        <w:t xml:space="preserve">כמה </w:t>
      </w:r>
      <w:bookmarkStart w:id="312" w:name="_ETM_Q1_342901"/>
      <w:bookmarkEnd w:id="312"/>
      <w:r w:rsidR="00AA5BE9">
        <w:rPr>
          <w:rFonts w:hint="cs"/>
          <w:rtl/>
        </w:rPr>
        <w:t>המס יהיה.</w:t>
      </w:r>
      <w:bookmarkStart w:id="313" w:name="_ETM_Q1_344401"/>
      <w:bookmarkEnd w:id="313"/>
    </w:p>
    <w:p w:rsidR="00AA5BE9" w:rsidRDefault="00AA5BE9" w:rsidP="0018453F">
      <w:pPr>
        <w:rPr>
          <w:rtl/>
        </w:rPr>
      </w:pPr>
      <w:bookmarkStart w:id="314" w:name="_ETM_Q1_295151"/>
      <w:bookmarkEnd w:id="314"/>
    </w:p>
    <w:p w:rsidR="00AA5BE9" w:rsidRDefault="00AA5BE9" w:rsidP="00AA5BE9">
      <w:pPr>
        <w:pStyle w:val="a4"/>
        <w:keepNext/>
        <w:rPr>
          <w:rtl/>
        </w:rPr>
      </w:pPr>
      <w:bookmarkStart w:id="315" w:name="ET_speaker_5264_31"/>
      <w:r w:rsidRPr="00AA5BE9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AA5B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"/>
    </w:p>
    <w:p w:rsidR="00AA5BE9" w:rsidRDefault="00AA5BE9" w:rsidP="00AA5BE9">
      <w:pPr>
        <w:pStyle w:val="KeepWithNext"/>
        <w:rPr>
          <w:rtl/>
        </w:rPr>
      </w:pPr>
    </w:p>
    <w:p w:rsidR="00AA5BE9" w:rsidRDefault="00AA5BE9" w:rsidP="00AA5BE9">
      <w:pPr>
        <w:rPr>
          <w:rtl/>
        </w:rPr>
      </w:pPr>
      <w:bookmarkStart w:id="316" w:name="_ETM_Q1_338401"/>
      <w:bookmarkEnd w:id="316"/>
      <w:r>
        <w:rPr>
          <w:rFonts w:hint="cs"/>
          <w:rtl/>
        </w:rPr>
        <w:t xml:space="preserve">כמה שנים עד שיהיה 18 </w:t>
      </w:r>
      <w:bookmarkStart w:id="317" w:name="_ETM_Q1_345651"/>
      <w:bookmarkEnd w:id="317"/>
      <w:r>
        <w:rPr>
          <w:rFonts w:hint="cs"/>
          <w:rtl/>
        </w:rPr>
        <w:t xml:space="preserve">מיליארד? </w:t>
      </w:r>
    </w:p>
    <w:p w:rsidR="00AA5BE9" w:rsidRDefault="00AA5BE9" w:rsidP="00AA5BE9">
      <w:pPr>
        <w:rPr>
          <w:rtl/>
        </w:rPr>
      </w:pPr>
    </w:p>
    <w:p w:rsidR="00AA5BE9" w:rsidRDefault="00AA5BE9" w:rsidP="00AA5BE9">
      <w:pPr>
        <w:pStyle w:val="a4"/>
        <w:keepNext/>
        <w:rPr>
          <w:rtl/>
        </w:rPr>
      </w:pPr>
      <w:bookmarkStart w:id="318" w:name="ET_speaker_6360_33"/>
      <w:r w:rsidRPr="00AA5BE9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AA5B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"/>
    </w:p>
    <w:p w:rsidR="00AA5BE9" w:rsidRDefault="00AA5BE9" w:rsidP="00AA5BE9">
      <w:pPr>
        <w:pStyle w:val="KeepWithNext"/>
        <w:rPr>
          <w:rtl/>
        </w:rPr>
      </w:pPr>
    </w:p>
    <w:p w:rsidR="00AA5BE9" w:rsidRPr="00AA5BE9" w:rsidRDefault="00AA5BE9" w:rsidP="00AA5BE9">
      <w:pPr>
        <w:rPr>
          <w:rtl/>
        </w:rPr>
      </w:pPr>
      <w:r>
        <w:rPr>
          <w:rFonts w:hint="cs"/>
          <w:rtl/>
        </w:rPr>
        <w:t>אם לא יהיה שימוש 3 שנים.</w:t>
      </w:r>
    </w:p>
    <w:p w:rsidR="00AA5BE9" w:rsidRDefault="00AA5BE9" w:rsidP="00AA5BE9">
      <w:pPr>
        <w:rPr>
          <w:rtl/>
        </w:rPr>
      </w:pPr>
      <w:bookmarkStart w:id="319" w:name="_ETM_Q1_347151"/>
      <w:bookmarkStart w:id="320" w:name="_ETM_Q1_349151"/>
      <w:bookmarkEnd w:id="319"/>
      <w:bookmarkEnd w:id="320"/>
    </w:p>
    <w:p w:rsidR="00AA5BE9" w:rsidRDefault="00AA5BE9" w:rsidP="00AA5BE9">
      <w:pPr>
        <w:pStyle w:val="a4"/>
        <w:keepNext/>
        <w:rPr>
          <w:rtl/>
        </w:rPr>
      </w:pPr>
      <w:bookmarkStart w:id="321" w:name="ET_speaker_תמר_לוי_בונה_32"/>
      <w:r w:rsidRPr="00AA5BE9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AA5B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"/>
    </w:p>
    <w:p w:rsidR="00AA5BE9" w:rsidRDefault="00AA5BE9" w:rsidP="00AA5BE9">
      <w:pPr>
        <w:pStyle w:val="KeepWithNext"/>
        <w:rPr>
          <w:rtl/>
        </w:rPr>
      </w:pPr>
    </w:p>
    <w:p w:rsidR="00AA5BE9" w:rsidRDefault="00AA5BE9" w:rsidP="00F50BA6">
      <w:pPr>
        <w:rPr>
          <w:rtl/>
        </w:rPr>
      </w:pPr>
      <w:bookmarkStart w:id="322" w:name="_ETM_Q1_344651"/>
      <w:bookmarkEnd w:id="322"/>
      <w:r>
        <w:rPr>
          <w:rFonts w:hint="cs"/>
          <w:rtl/>
        </w:rPr>
        <w:t xml:space="preserve">לכאורה זה </w:t>
      </w:r>
      <w:bookmarkStart w:id="323" w:name="_ETM_Q1_347401"/>
      <w:bookmarkEnd w:id="323"/>
      <w:r>
        <w:rPr>
          <w:rFonts w:hint="cs"/>
          <w:rtl/>
        </w:rPr>
        <w:t>שולם במבצע הקודם</w:t>
      </w:r>
      <w:r w:rsidR="00F50BA6">
        <w:rPr>
          <w:rFonts w:hint="cs"/>
          <w:rtl/>
        </w:rPr>
        <w:t>.</w:t>
      </w:r>
      <w:r>
        <w:rPr>
          <w:rFonts w:hint="cs"/>
          <w:rtl/>
        </w:rPr>
        <w:t xml:space="preserve"> זה גם משלמים </w:t>
      </w:r>
      <w:bookmarkStart w:id="324" w:name="_ETM_Q1_349900"/>
      <w:bookmarkEnd w:id="324"/>
      <w:r>
        <w:rPr>
          <w:rFonts w:hint="cs"/>
          <w:rtl/>
        </w:rPr>
        <w:t xml:space="preserve">שם </w:t>
      </w:r>
      <w:bookmarkStart w:id="325" w:name="_ETM_Q1_351651"/>
      <w:bookmarkEnd w:id="325"/>
      <w:r>
        <w:rPr>
          <w:rFonts w:hint="cs"/>
          <w:rtl/>
        </w:rPr>
        <w:t>לפעמים על נזקי בצורת</w:t>
      </w:r>
      <w:bookmarkStart w:id="326" w:name="_ETM_Q1_350401"/>
      <w:bookmarkEnd w:id="326"/>
      <w:r>
        <w:rPr>
          <w:rFonts w:hint="cs"/>
          <w:rtl/>
        </w:rPr>
        <w:t xml:space="preserve"> </w:t>
      </w:r>
      <w:bookmarkStart w:id="327" w:name="_ETM_Q1_354150"/>
      <w:bookmarkEnd w:id="327"/>
      <w:r>
        <w:rPr>
          <w:rFonts w:hint="cs"/>
          <w:rtl/>
        </w:rPr>
        <w:t>בהתאם לכל מיני דברים</w:t>
      </w:r>
      <w:bookmarkStart w:id="328" w:name="_ETM_Q1_353401"/>
      <w:bookmarkEnd w:id="328"/>
      <w:r>
        <w:rPr>
          <w:rFonts w:hint="cs"/>
          <w:rtl/>
        </w:rPr>
        <w:t>.</w:t>
      </w:r>
    </w:p>
    <w:p w:rsidR="00AA5BE9" w:rsidRDefault="00AA5BE9" w:rsidP="00AA5BE9">
      <w:pPr>
        <w:rPr>
          <w:rtl/>
        </w:rPr>
      </w:pPr>
      <w:bookmarkStart w:id="329" w:name="_ETM_Q1_353400"/>
      <w:bookmarkStart w:id="330" w:name="_ETM_Q1_353651"/>
      <w:bookmarkStart w:id="331" w:name="_ETM_Q1_355151"/>
      <w:bookmarkEnd w:id="329"/>
      <w:bookmarkEnd w:id="330"/>
      <w:bookmarkEnd w:id="331"/>
    </w:p>
    <w:p w:rsidR="00AA5BE9" w:rsidRDefault="00AA5BE9" w:rsidP="00AA5BE9">
      <w:pPr>
        <w:pStyle w:val="a4"/>
        <w:keepNext/>
        <w:rPr>
          <w:rtl/>
        </w:rPr>
      </w:pPr>
      <w:bookmarkStart w:id="332" w:name="ET_speaker_5264_34"/>
      <w:r w:rsidRPr="00AA5BE9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AA5B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"/>
    </w:p>
    <w:p w:rsidR="00AA5BE9" w:rsidRDefault="00AA5BE9" w:rsidP="00AA5BE9">
      <w:pPr>
        <w:pStyle w:val="KeepWithNext"/>
        <w:rPr>
          <w:rtl/>
        </w:rPr>
      </w:pPr>
    </w:p>
    <w:p w:rsidR="00AA5BE9" w:rsidRDefault="00AA5BE9" w:rsidP="00AA5BE9">
      <w:pPr>
        <w:rPr>
          <w:rtl/>
        </w:rPr>
      </w:pPr>
      <w:proofErr w:type="spellStart"/>
      <w:r>
        <w:rPr>
          <w:rFonts w:hint="cs"/>
          <w:rtl/>
        </w:rPr>
        <w:t>בדר"כ</w:t>
      </w:r>
      <w:proofErr w:type="spellEnd"/>
      <w:r>
        <w:rPr>
          <w:rFonts w:hint="cs"/>
          <w:rtl/>
        </w:rPr>
        <w:t xml:space="preserve"> </w:t>
      </w:r>
      <w:bookmarkStart w:id="333" w:name="_ETM_Q1_350651"/>
      <w:bookmarkEnd w:id="333"/>
      <w:r>
        <w:rPr>
          <w:rFonts w:hint="cs"/>
          <w:rtl/>
        </w:rPr>
        <w:t>ה-25%</w:t>
      </w:r>
      <w:bookmarkStart w:id="334" w:name="_ETM_Q1_353901"/>
      <w:bookmarkEnd w:id="334"/>
      <w:r>
        <w:rPr>
          <w:rFonts w:hint="cs"/>
          <w:rtl/>
        </w:rPr>
        <w:t xml:space="preserve"> כמה כסף זה בשנה?</w:t>
      </w:r>
    </w:p>
    <w:p w:rsidR="00AA5BE9" w:rsidRDefault="00AA5BE9" w:rsidP="00AA5BE9">
      <w:pPr>
        <w:rPr>
          <w:rtl/>
        </w:rPr>
      </w:pPr>
      <w:bookmarkStart w:id="335" w:name="_ETM_Q1_357151"/>
      <w:bookmarkStart w:id="336" w:name="_ETM_Q1_358401"/>
      <w:bookmarkEnd w:id="335"/>
      <w:bookmarkEnd w:id="336"/>
    </w:p>
    <w:p w:rsidR="00AA5BE9" w:rsidRDefault="00AA5BE9" w:rsidP="00AA5BE9">
      <w:pPr>
        <w:pStyle w:val="a4"/>
        <w:keepNext/>
        <w:rPr>
          <w:rtl/>
        </w:rPr>
      </w:pPr>
      <w:bookmarkStart w:id="337" w:name="ET_speaker_תמר_לוי_בונה_35"/>
      <w:r w:rsidRPr="00AA5BE9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AA5B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"/>
    </w:p>
    <w:p w:rsidR="00AA5BE9" w:rsidRDefault="00AA5BE9" w:rsidP="00AA5BE9">
      <w:pPr>
        <w:pStyle w:val="KeepWithNext"/>
        <w:rPr>
          <w:rtl/>
        </w:rPr>
      </w:pPr>
    </w:p>
    <w:p w:rsidR="00AA5BE9" w:rsidRDefault="00AA5BE9" w:rsidP="00AA5BE9">
      <w:pPr>
        <w:rPr>
          <w:rtl/>
        </w:rPr>
      </w:pPr>
      <w:r>
        <w:rPr>
          <w:rFonts w:hint="cs"/>
          <w:rtl/>
        </w:rPr>
        <w:t xml:space="preserve">אחד וחצי - - - </w:t>
      </w:r>
      <w:bookmarkStart w:id="338" w:name="_ETM_Q1_361401"/>
      <w:bookmarkEnd w:id="338"/>
      <w:r>
        <w:rPr>
          <w:rFonts w:hint="cs"/>
          <w:rtl/>
        </w:rPr>
        <w:t>אבל כן גם ירד ממנו לאורך השנים.</w:t>
      </w:r>
    </w:p>
    <w:p w:rsidR="00AA5BE9" w:rsidRDefault="00AA5BE9" w:rsidP="00AA5BE9">
      <w:pPr>
        <w:rPr>
          <w:rtl/>
        </w:rPr>
      </w:pPr>
      <w:bookmarkStart w:id="339" w:name="_ETM_Q1_358651"/>
      <w:bookmarkStart w:id="340" w:name="_ETM_Q1_363651"/>
      <w:bookmarkEnd w:id="339"/>
      <w:bookmarkEnd w:id="340"/>
    </w:p>
    <w:p w:rsidR="00AA5BE9" w:rsidRDefault="00AA5BE9" w:rsidP="00AA5BE9">
      <w:pPr>
        <w:pStyle w:val="a4"/>
        <w:keepNext/>
        <w:rPr>
          <w:rtl/>
        </w:rPr>
      </w:pPr>
      <w:bookmarkStart w:id="341" w:name="ET_speaker_5264_36"/>
      <w:r w:rsidRPr="00AA5BE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אחמד טיבי (חד"ש-תע"ל):</w:t>
      </w:r>
      <w:r w:rsidRPr="00AA5B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"/>
    </w:p>
    <w:p w:rsidR="00AA5BE9" w:rsidRDefault="00AA5BE9" w:rsidP="00AA5BE9">
      <w:pPr>
        <w:pStyle w:val="KeepWithNext"/>
        <w:rPr>
          <w:rtl/>
        </w:rPr>
      </w:pPr>
    </w:p>
    <w:p w:rsidR="00AA5BE9" w:rsidRDefault="00AA5BE9" w:rsidP="00AA5BE9">
      <w:pPr>
        <w:rPr>
          <w:rtl/>
        </w:rPr>
      </w:pPr>
      <w:r>
        <w:rPr>
          <w:rFonts w:hint="cs"/>
          <w:rtl/>
        </w:rPr>
        <w:t>זה 10 שנים, יותר אפילו.</w:t>
      </w:r>
    </w:p>
    <w:p w:rsidR="00AA5BE9" w:rsidRDefault="00AA5BE9" w:rsidP="00AA5BE9">
      <w:pPr>
        <w:rPr>
          <w:rtl/>
        </w:rPr>
      </w:pPr>
      <w:bookmarkStart w:id="342" w:name="_ETM_Q1_365401"/>
      <w:bookmarkStart w:id="343" w:name="_ETM_Q1_367151"/>
      <w:bookmarkEnd w:id="342"/>
      <w:bookmarkEnd w:id="343"/>
    </w:p>
    <w:p w:rsidR="00AA5BE9" w:rsidRDefault="00AA5BE9" w:rsidP="00AA5BE9">
      <w:pPr>
        <w:pStyle w:val="a4"/>
        <w:keepNext/>
        <w:rPr>
          <w:rtl/>
        </w:rPr>
      </w:pPr>
      <w:bookmarkStart w:id="344" w:name="ET_speaker_6360_37"/>
      <w:r w:rsidRPr="00AA5BE9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AA5B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"/>
    </w:p>
    <w:p w:rsidR="00AA5BE9" w:rsidRDefault="00AA5BE9" w:rsidP="00AA5BE9">
      <w:pPr>
        <w:pStyle w:val="KeepWithNext"/>
        <w:rPr>
          <w:rtl/>
        </w:rPr>
      </w:pPr>
    </w:p>
    <w:p w:rsidR="00AA5BE9" w:rsidRDefault="00AA5BE9" w:rsidP="00F50BA6">
      <w:pPr>
        <w:rPr>
          <w:rtl/>
        </w:rPr>
      </w:pPr>
      <w:r>
        <w:rPr>
          <w:rFonts w:hint="cs"/>
          <w:rtl/>
        </w:rPr>
        <w:t>עצם העובדה שעוד מעט</w:t>
      </w:r>
      <w:r w:rsidR="00F50BA6">
        <w:rPr>
          <w:rFonts w:hint="cs"/>
          <w:rtl/>
        </w:rPr>
        <w:t xml:space="preserve"> הזכאות</w:t>
      </w:r>
      <w:r>
        <w:rPr>
          <w:rFonts w:hint="cs"/>
          <w:rtl/>
        </w:rPr>
        <w:t xml:space="preserve"> </w:t>
      </w:r>
      <w:r w:rsidR="00F50BA6">
        <w:rPr>
          <w:rFonts w:hint="cs"/>
          <w:rtl/>
        </w:rPr>
        <w:t>ל</w:t>
      </w:r>
      <w:r>
        <w:rPr>
          <w:rFonts w:hint="cs"/>
          <w:rtl/>
        </w:rPr>
        <w:t xml:space="preserve">גמלת </w:t>
      </w:r>
      <w:bookmarkStart w:id="345" w:name="_ETM_Q1_370901"/>
      <w:bookmarkEnd w:id="345"/>
      <w:r>
        <w:rPr>
          <w:rFonts w:hint="cs"/>
          <w:rtl/>
        </w:rPr>
        <w:t>האבטלה</w:t>
      </w:r>
      <w:bookmarkStart w:id="346" w:name="_ETM_Q1_369401"/>
      <w:bookmarkEnd w:id="346"/>
      <w:r>
        <w:rPr>
          <w:rFonts w:hint="cs"/>
          <w:rtl/>
        </w:rPr>
        <w:t xml:space="preserve"> הולכת להסתיים. </w:t>
      </w:r>
      <w:bookmarkStart w:id="347" w:name="_ETM_Q1_372651"/>
      <w:bookmarkEnd w:id="347"/>
      <w:r>
        <w:rPr>
          <w:rFonts w:hint="cs"/>
          <w:rtl/>
        </w:rPr>
        <w:t xml:space="preserve">אנחנו אמורים לראות אותו במספרים שהולכים </w:t>
      </w:r>
      <w:bookmarkStart w:id="348" w:name="_ETM_Q1_378150"/>
      <w:bookmarkEnd w:id="348"/>
      <w:r>
        <w:rPr>
          <w:rFonts w:hint="cs"/>
          <w:rtl/>
        </w:rPr>
        <w:t xml:space="preserve">להשתנות </w:t>
      </w:r>
      <w:bookmarkStart w:id="349" w:name="_ETM_Q1_376901"/>
      <w:bookmarkStart w:id="350" w:name="_ETM_Q1_379150"/>
      <w:bookmarkEnd w:id="349"/>
      <w:bookmarkEnd w:id="350"/>
      <w:r>
        <w:rPr>
          <w:rFonts w:hint="cs"/>
          <w:rtl/>
        </w:rPr>
        <w:t xml:space="preserve">כתוצאה מכך שתהיה פחות תצרוכת, פחות בקשה לפיצויים, </w:t>
      </w:r>
      <w:bookmarkStart w:id="351" w:name="_ETM_Q1_383401"/>
      <w:bookmarkEnd w:id="351"/>
      <w:r>
        <w:rPr>
          <w:rFonts w:hint="cs"/>
          <w:rtl/>
        </w:rPr>
        <w:t>יותר עידוד צמיחה.</w:t>
      </w:r>
      <w:bookmarkStart w:id="352" w:name="_ETM_Q1_388150"/>
      <w:bookmarkEnd w:id="352"/>
    </w:p>
    <w:p w:rsidR="00AA5BE9" w:rsidRDefault="00AA5BE9" w:rsidP="00AA5BE9">
      <w:pPr>
        <w:rPr>
          <w:rtl/>
        </w:rPr>
      </w:pPr>
    </w:p>
    <w:p w:rsidR="00AA5BE9" w:rsidRDefault="00AA5BE9" w:rsidP="00AA5BE9">
      <w:pPr>
        <w:pStyle w:val="a4"/>
        <w:keepNext/>
        <w:rPr>
          <w:rtl/>
        </w:rPr>
      </w:pPr>
      <w:bookmarkStart w:id="353" w:name="ET_speaker_תמר_לוי_בונה_38"/>
      <w:r w:rsidRPr="00AA5BE9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AA5B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"/>
    </w:p>
    <w:p w:rsidR="00AA5BE9" w:rsidRDefault="00AA5BE9" w:rsidP="00AA5BE9">
      <w:pPr>
        <w:pStyle w:val="KeepWithNext"/>
        <w:rPr>
          <w:rtl/>
        </w:rPr>
      </w:pPr>
    </w:p>
    <w:p w:rsidR="00AA5BE9" w:rsidRDefault="00AA5BE9" w:rsidP="00AA5BE9">
      <w:pPr>
        <w:rPr>
          <w:rtl/>
        </w:rPr>
      </w:pPr>
      <w:r>
        <w:rPr>
          <w:rFonts w:hint="cs"/>
          <w:rtl/>
        </w:rPr>
        <w:t xml:space="preserve">אני לא חושבת שזה אמור להשפיע על </w:t>
      </w:r>
      <w:bookmarkStart w:id="354" w:name="_ETM_Q1_389151"/>
      <w:bookmarkEnd w:id="354"/>
      <w:r>
        <w:rPr>
          <w:rFonts w:hint="cs"/>
          <w:rtl/>
        </w:rPr>
        <w:t>התשלומים כאן.</w:t>
      </w:r>
      <w:bookmarkStart w:id="355" w:name="_ETM_Q1_392158"/>
      <w:bookmarkEnd w:id="355"/>
    </w:p>
    <w:p w:rsidR="00AA5BE9" w:rsidRDefault="00AA5BE9" w:rsidP="00AA5BE9">
      <w:pPr>
        <w:rPr>
          <w:rtl/>
        </w:rPr>
      </w:pPr>
    </w:p>
    <w:p w:rsidR="00AA5BE9" w:rsidRDefault="00AA5BE9" w:rsidP="00AA5BE9">
      <w:pPr>
        <w:pStyle w:val="a4"/>
        <w:keepNext/>
        <w:rPr>
          <w:rtl/>
        </w:rPr>
      </w:pPr>
      <w:bookmarkStart w:id="356" w:name="ET_speaker_6360_39"/>
      <w:r w:rsidRPr="00AA5BE9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AA5B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"/>
    </w:p>
    <w:p w:rsidR="00AA5BE9" w:rsidRDefault="00AA5BE9" w:rsidP="00AA5BE9">
      <w:pPr>
        <w:pStyle w:val="KeepWithNext"/>
        <w:rPr>
          <w:rtl/>
        </w:rPr>
      </w:pPr>
    </w:p>
    <w:p w:rsidR="00AA5BE9" w:rsidRDefault="00AA5BE9" w:rsidP="00F50BA6">
      <w:pPr>
        <w:rPr>
          <w:rtl/>
        </w:rPr>
      </w:pPr>
      <w:r>
        <w:rPr>
          <w:rFonts w:hint="cs"/>
          <w:rtl/>
        </w:rPr>
        <w:t xml:space="preserve">אם יהיו פחות אנשים שמקבלים גמלת אבטלה, </w:t>
      </w:r>
      <w:bookmarkStart w:id="357" w:name="_ETM_Q1_395401"/>
      <w:bookmarkEnd w:id="357"/>
      <w:r w:rsidR="00F50BA6">
        <w:rPr>
          <w:rFonts w:hint="cs"/>
          <w:rtl/>
        </w:rPr>
        <w:t>ת</w:t>
      </w:r>
      <w:r>
        <w:rPr>
          <w:rFonts w:hint="cs"/>
          <w:rtl/>
        </w:rPr>
        <w:t>היה יותר עבודה וצמיחה ופחות דרישה לפיצויים.</w:t>
      </w:r>
    </w:p>
    <w:p w:rsidR="00AA5BE9" w:rsidRDefault="00AA5BE9" w:rsidP="00AA5BE9">
      <w:pPr>
        <w:rPr>
          <w:rtl/>
        </w:rPr>
      </w:pPr>
    </w:p>
    <w:p w:rsidR="00AA5BE9" w:rsidRDefault="00AA5BE9" w:rsidP="00AA5BE9">
      <w:pPr>
        <w:pStyle w:val="a4"/>
        <w:keepNext/>
        <w:rPr>
          <w:rtl/>
        </w:rPr>
      </w:pPr>
      <w:bookmarkStart w:id="358" w:name="ET_speaker_תמר_לוי_בונה_40"/>
      <w:r w:rsidRPr="00AA5BE9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AA5B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"/>
    </w:p>
    <w:p w:rsidR="00AA5BE9" w:rsidRDefault="00AA5BE9" w:rsidP="00AA5BE9">
      <w:pPr>
        <w:pStyle w:val="KeepWithNext"/>
        <w:rPr>
          <w:rtl/>
        </w:rPr>
      </w:pPr>
    </w:p>
    <w:p w:rsidR="00AA5BE9" w:rsidRDefault="00AA5BE9" w:rsidP="00F50BA6">
      <w:pPr>
        <w:rPr>
          <w:rtl/>
        </w:rPr>
      </w:pPr>
      <w:r>
        <w:rPr>
          <w:rFonts w:hint="cs"/>
          <w:rtl/>
        </w:rPr>
        <w:t xml:space="preserve">בסוף, </w:t>
      </w:r>
      <w:r w:rsidR="00F50BA6">
        <w:rPr>
          <w:rFonts w:hint="cs"/>
          <w:rtl/>
        </w:rPr>
        <w:t xml:space="preserve">עיקר </w:t>
      </w:r>
      <w:r>
        <w:rPr>
          <w:rFonts w:hint="cs"/>
          <w:rtl/>
        </w:rPr>
        <w:t>הפיצויים</w:t>
      </w:r>
      <w:bookmarkStart w:id="359" w:name="_ETM_Q1_401651"/>
      <w:bookmarkEnd w:id="359"/>
      <w:r>
        <w:rPr>
          <w:rFonts w:hint="cs"/>
          <w:rtl/>
        </w:rPr>
        <w:t xml:space="preserve"> </w:t>
      </w:r>
      <w:bookmarkStart w:id="360" w:name="_ETM_Q1_403651"/>
      <w:bookmarkEnd w:id="360"/>
      <w:r w:rsidR="00F50BA6">
        <w:rPr>
          <w:rFonts w:hint="cs"/>
          <w:rtl/>
        </w:rPr>
        <w:t>ש</w:t>
      </w:r>
      <w:r>
        <w:rPr>
          <w:rFonts w:hint="cs"/>
          <w:rtl/>
        </w:rPr>
        <w:t>משולמים היום</w:t>
      </w:r>
      <w:bookmarkStart w:id="361" w:name="_ETM_Q1_399650"/>
      <w:bookmarkEnd w:id="361"/>
      <w:r>
        <w:rPr>
          <w:rFonts w:hint="cs"/>
          <w:rtl/>
        </w:rPr>
        <w:t xml:space="preserve"> </w:t>
      </w:r>
      <w:bookmarkStart w:id="362" w:name="_ETM_Q1_403151"/>
      <w:bookmarkEnd w:id="362"/>
      <w:r>
        <w:rPr>
          <w:rFonts w:hint="cs"/>
          <w:rtl/>
        </w:rPr>
        <w:t xml:space="preserve">הם </w:t>
      </w:r>
      <w:r w:rsidR="00F50BA6">
        <w:rPr>
          <w:rFonts w:hint="cs"/>
          <w:rtl/>
        </w:rPr>
        <w:t>לרוב</w:t>
      </w:r>
      <w:r>
        <w:rPr>
          <w:rFonts w:hint="cs"/>
          <w:rtl/>
        </w:rPr>
        <w:t xml:space="preserve"> על נזק ישיר, שזה לא </w:t>
      </w:r>
      <w:bookmarkStart w:id="363" w:name="_ETM_Q1_407900"/>
      <w:bookmarkEnd w:id="363"/>
      <w:r>
        <w:rPr>
          <w:rFonts w:hint="cs"/>
          <w:rtl/>
        </w:rPr>
        <w:t xml:space="preserve">קשור - - - </w:t>
      </w:r>
      <w:bookmarkStart w:id="364" w:name="_ETM_Q1_408900"/>
      <w:bookmarkEnd w:id="364"/>
    </w:p>
    <w:p w:rsidR="00AA5BE9" w:rsidRDefault="00AA5BE9" w:rsidP="00AA5BE9">
      <w:pPr>
        <w:rPr>
          <w:rtl/>
        </w:rPr>
      </w:pPr>
    </w:p>
    <w:p w:rsidR="00AA5BE9" w:rsidRDefault="00AA5BE9" w:rsidP="00AA5BE9">
      <w:pPr>
        <w:pStyle w:val="a4"/>
        <w:keepNext/>
        <w:rPr>
          <w:rtl/>
        </w:rPr>
      </w:pPr>
      <w:bookmarkStart w:id="365" w:name="ET_speaker_5264_41"/>
      <w:r w:rsidRPr="00AA5BE9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AA5B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"/>
    </w:p>
    <w:p w:rsidR="00AA5BE9" w:rsidRDefault="00AA5BE9" w:rsidP="00AA5BE9">
      <w:pPr>
        <w:pStyle w:val="KeepWithNext"/>
        <w:rPr>
          <w:rtl/>
        </w:rPr>
      </w:pPr>
    </w:p>
    <w:p w:rsidR="00AA5BE9" w:rsidRDefault="00AA5BE9" w:rsidP="00AA5BE9">
      <w:pPr>
        <w:rPr>
          <w:rtl/>
        </w:rPr>
      </w:pPr>
      <w:r>
        <w:rPr>
          <w:rFonts w:hint="cs"/>
          <w:rtl/>
        </w:rPr>
        <w:t>זה לא קשור לאבטלה.</w:t>
      </w:r>
      <w:bookmarkStart w:id="366" w:name="_ETM_Q1_404900"/>
      <w:bookmarkEnd w:id="366"/>
    </w:p>
    <w:p w:rsidR="00AA5BE9" w:rsidRDefault="00AA5BE9" w:rsidP="00AA5BE9">
      <w:pPr>
        <w:rPr>
          <w:rtl/>
        </w:rPr>
      </w:pPr>
      <w:bookmarkStart w:id="367" w:name="_ETM_Q1_407150"/>
      <w:bookmarkStart w:id="368" w:name="_ETM_Q1_411150"/>
      <w:bookmarkEnd w:id="367"/>
      <w:bookmarkEnd w:id="368"/>
    </w:p>
    <w:p w:rsidR="00AA5BE9" w:rsidRDefault="00AA5BE9" w:rsidP="00AA5BE9">
      <w:pPr>
        <w:pStyle w:val="a4"/>
        <w:keepNext/>
        <w:rPr>
          <w:rtl/>
        </w:rPr>
      </w:pPr>
      <w:bookmarkStart w:id="369" w:name="ET_speaker_6360_42"/>
      <w:r w:rsidRPr="00AA5BE9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AA5B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"/>
    </w:p>
    <w:p w:rsidR="00AA5BE9" w:rsidRDefault="00AA5BE9" w:rsidP="00AA5BE9">
      <w:pPr>
        <w:pStyle w:val="KeepWithNext"/>
        <w:rPr>
          <w:rtl/>
        </w:rPr>
      </w:pPr>
    </w:p>
    <w:p w:rsidR="00AA5BE9" w:rsidRDefault="00AA5BE9" w:rsidP="00AA5BE9">
      <w:pPr>
        <w:rPr>
          <w:rtl/>
        </w:rPr>
      </w:pPr>
      <w:r>
        <w:rPr>
          <w:rFonts w:hint="cs"/>
          <w:rtl/>
        </w:rPr>
        <w:t>לא נכון, זה לא רק ישיר.</w:t>
      </w:r>
    </w:p>
    <w:p w:rsidR="00AA5BE9" w:rsidRDefault="00AA5BE9" w:rsidP="00AA5BE9">
      <w:pPr>
        <w:rPr>
          <w:rtl/>
        </w:rPr>
      </w:pPr>
      <w:bookmarkStart w:id="370" w:name="_ETM_Q1_410900"/>
      <w:bookmarkStart w:id="371" w:name="_ETM_Q1_411151"/>
      <w:bookmarkStart w:id="372" w:name="_ETM_Q1_412151"/>
      <w:bookmarkEnd w:id="370"/>
      <w:bookmarkEnd w:id="371"/>
      <w:bookmarkEnd w:id="372"/>
    </w:p>
    <w:p w:rsidR="00AA5BE9" w:rsidRDefault="00AA5BE9" w:rsidP="00AA5BE9">
      <w:pPr>
        <w:pStyle w:val="a4"/>
        <w:keepNext/>
        <w:rPr>
          <w:rtl/>
        </w:rPr>
      </w:pPr>
      <w:bookmarkStart w:id="373" w:name="ET_speaker_תמר_לוי_בונה_43"/>
      <w:r w:rsidRPr="00AA5BE9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AA5B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"/>
    </w:p>
    <w:p w:rsidR="00AA5BE9" w:rsidRDefault="00AA5BE9" w:rsidP="00AA5BE9">
      <w:pPr>
        <w:pStyle w:val="KeepWithNext"/>
        <w:rPr>
          <w:rtl/>
        </w:rPr>
      </w:pPr>
    </w:p>
    <w:p w:rsidR="00AA5BE9" w:rsidRDefault="00AA5BE9" w:rsidP="00AA5BE9">
      <w:pPr>
        <w:rPr>
          <w:rtl/>
        </w:rPr>
      </w:pPr>
      <w:r>
        <w:rPr>
          <w:rFonts w:hint="cs"/>
          <w:rtl/>
        </w:rPr>
        <w:t>זה לא רק, הוא צודק</w:t>
      </w:r>
      <w:bookmarkStart w:id="374" w:name="_ETM_Q1_407650"/>
      <w:bookmarkEnd w:id="374"/>
      <w:r>
        <w:rPr>
          <w:rFonts w:hint="cs"/>
          <w:rtl/>
        </w:rPr>
        <w:t xml:space="preserve"> - - - </w:t>
      </w:r>
    </w:p>
    <w:p w:rsidR="00AA5BE9" w:rsidRDefault="00AA5BE9" w:rsidP="00AA5BE9">
      <w:pPr>
        <w:rPr>
          <w:rtl/>
        </w:rPr>
      </w:pPr>
      <w:bookmarkStart w:id="375" w:name="_ETM_Q1_421150"/>
      <w:bookmarkStart w:id="376" w:name="_ETM_Q1_419150"/>
      <w:bookmarkStart w:id="377" w:name="_ETM_Q1_419401"/>
      <w:bookmarkStart w:id="378" w:name="_ETM_Q1_360901"/>
      <w:bookmarkStart w:id="379" w:name="_ETM_Q1_358901"/>
      <w:bookmarkEnd w:id="375"/>
      <w:bookmarkEnd w:id="376"/>
      <w:bookmarkEnd w:id="377"/>
      <w:bookmarkEnd w:id="378"/>
      <w:bookmarkEnd w:id="379"/>
    </w:p>
    <w:p w:rsidR="00AA5BE9" w:rsidRDefault="00AA5BE9" w:rsidP="00AA5BE9">
      <w:pPr>
        <w:pStyle w:val="a4"/>
        <w:keepNext/>
        <w:rPr>
          <w:rtl/>
        </w:rPr>
      </w:pPr>
      <w:bookmarkStart w:id="380" w:name="ET_speaker_6360_44"/>
      <w:r w:rsidRPr="00AA5BE9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AA5B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"/>
    </w:p>
    <w:p w:rsidR="00AA5BE9" w:rsidRDefault="00AA5BE9" w:rsidP="00AA5BE9">
      <w:pPr>
        <w:pStyle w:val="KeepWithNext"/>
        <w:rPr>
          <w:rtl/>
        </w:rPr>
      </w:pPr>
    </w:p>
    <w:p w:rsidR="008B7E93" w:rsidRDefault="00AA5BE9" w:rsidP="00F50BA6">
      <w:pPr>
        <w:rPr>
          <w:rtl/>
        </w:rPr>
      </w:pPr>
      <w:r>
        <w:rPr>
          <w:rFonts w:hint="cs"/>
          <w:rtl/>
        </w:rPr>
        <w:t xml:space="preserve">כי כשכעסק לא עובד - - </w:t>
      </w:r>
      <w:bookmarkStart w:id="381" w:name="_ETM_Q1_418651"/>
      <w:bookmarkEnd w:id="381"/>
      <w:r>
        <w:rPr>
          <w:rFonts w:hint="cs"/>
          <w:rtl/>
        </w:rPr>
        <w:t>- הוא נכלל במתווה פיצויים</w:t>
      </w:r>
      <w:bookmarkStart w:id="382" w:name="_ETM_Q1_420901"/>
      <w:bookmarkEnd w:id="382"/>
      <w:r w:rsidR="00F50BA6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הרבה מהעסקים לא עובדים, </w:t>
      </w:r>
      <w:bookmarkStart w:id="383" w:name="_ETM_Q1_424901"/>
      <w:bookmarkEnd w:id="383"/>
      <w:r>
        <w:rPr>
          <w:rFonts w:hint="cs"/>
          <w:rtl/>
        </w:rPr>
        <w:t xml:space="preserve">כי אין עובדים. </w:t>
      </w:r>
      <w:bookmarkStart w:id="384" w:name="_ETM_Q1_425650"/>
      <w:bookmarkEnd w:id="384"/>
      <w:r>
        <w:rPr>
          <w:rFonts w:hint="cs"/>
          <w:rtl/>
        </w:rPr>
        <w:t xml:space="preserve">חלק מהסברות של אגף התקציבים הוא </w:t>
      </w:r>
      <w:bookmarkStart w:id="385" w:name="_ETM_Q1_427901"/>
      <w:bookmarkEnd w:id="385"/>
      <w:r>
        <w:rPr>
          <w:rFonts w:hint="cs"/>
          <w:rtl/>
        </w:rPr>
        <w:t xml:space="preserve">זה </w:t>
      </w:r>
      <w:bookmarkStart w:id="386" w:name="_ETM_Q1_428900"/>
      <w:bookmarkEnd w:id="386"/>
      <w:r w:rsidR="00F50BA6">
        <w:rPr>
          <w:rFonts w:hint="cs"/>
          <w:rtl/>
        </w:rPr>
        <w:t>שחלק</w:t>
      </w:r>
      <w:r>
        <w:rPr>
          <w:rFonts w:hint="cs"/>
          <w:rtl/>
        </w:rPr>
        <w:t xml:space="preserve"> </w:t>
      </w:r>
      <w:bookmarkStart w:id="387" w:name="_ETM_Q1_429901"/>
      <w:bookmarkEnd w:id="387"/>
      <w:r>
        <w:rPr>
          <w:rFonts w:hint="cs"/>
          <w:rtl/>
        </w:rPr>
        <w:t>מדרושי העבודה לא ממהרים להיקלט</w:t>
      </w:r>
      <w:r w:rsidR="00F50BA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88" w:name="_ETM_Q1_432900"/>
      <w:bookmarkEnd w:id="388"/>
      <w:r>
        <w:rPr>
          <w:rFonts w:hint="cs"/>
          <w:rtl/>
        </w:rPr>
        <w:t xml:space="preserve">מכיוון שהם עדיין </w:t>
      </w:r>
      <w:bookmarkStart w:id="389" w:name="_ETM_Q1_435900"/>
      <w:bookmarkEnd w:id="389"/>
      <w:r>
        <w:rPr>
          <w:rFonts w:hint="cs"/>
          <w:rtl/>
        </w:rPr>
        <w:t xml:space="preserve">מקבלים גמלה. </w:t>
      </w:r>
      <w:bookmarkStart w:id="390" w:name="_ETM_Q1_435651"/>
      <w:bookmarkEnd w:id="390"/>
      <w:r>
        <w:rPr>
          <w:rFonts w:hint="cs"/>
          <w:rtl/>
        </w:rPr>
        <w:t>ברגע שהם לא יקבלו גמלה</w:t>
      </w:r>
      <w:r w:rsidR="00F50BA6">
        <w:rPr>
          <w:rFonts w:hint="cs"/>
          <w:rtl/>
        </w:rPr>
        <w:t>,</w:t>
      </w:r>
      <w:r>
        <w:rPr>
          <w:rFonts w:hint="cs"/>
          <w:rtl/>
        </w:rPr>
        <w:t xml:space="preserve"> הם </w:t>
      </w:r>
      <w:bookmarkStart w:id="391" w:name="_ETM_Q1_440900"/>
      <w:bookmarkEnd w:id="391"/>
      <w:r>
        <w:rPr>
          <w:rFonts w:hint="cs"/>
          <w:rtl/>
        </w:rPr>
        <w:t>ירוצו</w:t>
      </w:r>
      <w:bookmarkStart w:id="392" w:name="_ETM_Q1_439401"/>
      <w:bookmarkEnd w:id="392"/>
      <w:r>
        <w:rPr>
          <w:rFonts w:hint="cs"/>
          <w:rtl/>
        </w:rPr>
        <w:t xml:space="preserve"> להתקבל לעבודות </w:t>
      </w:r>
      <w:bookmarkStart w:id="393" w:name="_ETM_Q1_442150"/>
      <w:bookmarkEnd w:id="393"/>
      <w:r>
        <w:rPr>
          <w:rFonts w:hint="cs"/>
          <w:rtl/>
        </w:rPr>
        <w:t>שכרגע הם מסרבים</w:t>
      </w:r>
      <w:bookmarkStart w:id="394" w:name="_ETM_Q1_437901"/>
      <w:bookmarkEnd w:id="394"/>
      <w:r>
        <w:rPr>
          <w:rFonts w:hint="cs"/>
          <w:rtl/>
        </w:rPr>
        <w:t xml:space="preserve">. </w:t>
      </w:r>
    </w:p>
    <w:p w:rsidR="008B7E93" w:rsidRDefault="008B7E93" w:rsidP="00AA5BE9">
      <w:pPr>
        <w:rPr>
          <w:rtl/>
        </w:rPr>
      </w:pPr>
      <w:bookmarkStart w:id="395" w:name="_ETM_Q1_443401"/>
      <w:bookmarkEnd w:id="395"/>
    </w:p>
    <w:p w:rsidR="008B7E93" w:rsidRDefault="008B7E93" w:rsidP="00AA5BE9">
      <w:pPr>
        <w:rPr>
          <w:rtl/>
        </w:rPr>
      </w:pPr>
      <w:bookmarkStart w:id="396" w:name="_ETM_Q1_443651"/>
      <w:bookmarkEnd w:id="396"/>
      <w:r>
        <w:rPr>
          <w:rFonts w:hint="cs"/>
          <w:rtl/>
        </w:rPr>
        <w:t>ברגע כזה תהיה</w:t>
      </w:r>
      <w:bookmarkStart w:id="397" w:name="_ETM_Q1_442901"/>
      <w:bookmarkEnd w:id="397"/>
      <w:r>
        <w:rPr>
          <w:rFonts w:hint="cs"/>
          <w:rtl/>
        </w:rPr>
        <w:t xml:space="preserve"> יותר </w:t>
      </w:r>
      <w:bookmarkStart w:id="398" w:name="_ETM_Q1_445400"/>
      <w:bookmarkEnd w:id="398"/>
      <w:r>
        <w:rPr>
          <w:rFonts w:hint="cs"/>
          <w:rtl/>
        </w:rPr>
        <w:t xml:space="preserve">תעסוקה במשק ויהיו פחות מקורות שיבקשו פיצויים. לכן הנחתי </w:t>
      </w:r>
      <w:bookmarkStart w:id="399" w:name="_ETM_Q1_450400"/>
      <w:bookmarkEnd w:id="399"/>
      <w:r>
        <w:rPr>
          <w:rFonts w:hint="cs"/>
          <w:rtl/>
        </w:rPr>
        <w:t xml:space="preserve">שזה </w:t>
      </w:r>
      <w:bookmarkStart w:id="400" w:name="_ETM_Q1_450901"/>
      <w:bookmarkEnd w:id="400"/>
      <w:r>
        <w:rPr>
          <w:rFonts w:hint="cs"/>
          <w:rtl/>
        </w:rPr>
        <w:t xml:space="preserve">אמור להשפיע על היקף מתן הפיצויים. </w:t>
      </w:r>
    </w:p>
    <w:p w:rsidR="008B7E93" w:rsidRDefault="008B7E93" w:rsidP="00AA5BE9">
      <w:pPr>
        <w:rPr>
          <w:rtl/>
        </w:rPr>
      </w:pPr>
      <w:bookmarkStart w:id="401" w:name="_ETM_Q1_457401"/>
      <w:bookmarkStart w:id="402" w:name="_ETM_Q1_459401"/>
      <w:bookmarkStart w:id="403" w:name="_ETM_Q1_450150"/>
      <w:bookmarkEnd w:id="401"/>
      <w:bookmarkEnd w:id="402"/>
      <w:bookmarkEnd w:id="403"/>
    </w:p>
    <w:p w:rsidR="008B7E93" w:rsidRDefault="008B7E93" w:rsidP="00AA5BE9">
      <w:pPr>
        <w:rPr>
          <w:rtl/>
        </w:rPr>
      </w:pPr>
    </w:p>
    <w:p w:rsidR="008B7E93" w:rsidRDefault="008B7E93" w:rsidP="008B7E93">
      <w:pPr>
        <w:pStyle w:val="a4"/>
        <w:keepNext/>
        <w:rPr>
          <w:rtl/>
        </w:rPr>
      </w:pPr>
      <w:bookmarkStart w:id="404" w:name="ET_speaker_אירנה_פלקוביץ_45"/>
      <w:r w:rsidRPr="008B7E93">
        <w:rPr>
          <w:rStyle w:val="TagStyle"/>
          <w:rtl/>
        </w:rPr>
        <w:t xml:space="preserve"> &lt;&lt; דובר &gt;&gt; </w:t>
      </w:r>
      <w:r>
        <w:rPr>
          <w:rtl/>
        </w:rPr>
        <w:t xml:space="preserve">אירנה </w:t>
      </w:r>
      <w:proofErr w:type="spellStart"/>
      <w:r>
        <w:rPr>
          <w:rtl/>
        </w:rPr>
        <w:t>פלקוביץ</w:t>
      </w:r>
      <w:proofErr w:type="spellEnd"/>
      <w:r>
        <w:rPr>
          <w:rtl/>
        </w:rPr>
        <w:t>:</w:t>
      </w:r>
      <w:r w:rsidRPr="008B7E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"/>
    </w:p>
    <w:p w:rsidR="008B7E93" w:rsidRDefault="008B7E93" w:rsidP="008B7E93">
      <w:pPr>
        <w:pStyle w:val="KeepWithNext"/>
        <w:rPr>
          <w:rtl/>
        </w:rPr>
      </w:pPr>
    </w:p>
    <w:p w:rsidR="00EF6A8F" w:rsidRDefault="008B7E93" w:rsidP="008B7E93">
      <w:pPr>
        <w:rPr>
          <w:rtl/>
        </w:rPr>
      </w:pPr>
      <w:bookmarkStart w:id="405" w:name="_ETM_Q1_446401"/>
      <w:bookmarkStart w:id="406" w:name="_ETM_Q1_451151"/>
      <w:bookmarkStart w:id="407" w:name="_ETM_Q1_453400"/>
      <w:bookmarkStart w:id="408" w:name="_ETM_Q1_448650"/>
      <w:bookmarkStart w:id="409" w:name="_ETM_Q1_452151"/>
      <w:bookmarkStart w:id="410" w:name="_ETM_Q1_456151"/>
      <w:bookmarkEnd w:id="405"/>
      <w:bookmarkEnd w:id="406"/>
      <w:bookmarkEnd w:id="407"/>
      <w:bookmarkEnd w:id="408"/>
      <w:bookmarkEnd w:id="409"/>
      <w:bookmarkEnd w:id="410"/>
      <w:r>
        <w:rPr>
          <w:rFonts w:hint="cs"/>
          <w:rtl/>
        </w:rPr>
        <w:t xml:space="preserve">לא, </w:t>
      </w:r>
      <w:bookmarkStart w:id="411" w:name="_ETM_Q1_455651"/>
      <w:bookmarkEnd w:id="411"/>
      <w:r>
        <w:rPr>
          <w:rFonts w:hint="cs"/>
          <w:rtl/>
        </w:rPr>
        <w:t xml:space="preserve">אנסה להתייחס. </w:t>
      </w:r>
      <w:bookmarkStart w:id="412" w:name="_ETM_Q1_458151"/>
      <w:bookmarkEnd w:id="412"/>
      <w:r>
        <w:rPr>
          <w:rFonts w:hint="cs"/>
          <w:rtl/>
        </w:rPr>
        <w:t xml:space="preserve">אין פה מישהו שהיה </w:t>
      </w:r>
      <w:bookmarkStart w:id="413" w:name="_ETM_Q1_461650"/>
      <w:bookmarkStart w:id="414" w:name="_ETM_Q1_459901"/>
      <w:bookmarkStart w:id="415" w:name="_ETM_Q1_458650"/>
      <w:bookmarkEnd w:id="413"/>
      <w:bookmarkEnd w:id="414"/>
      <w:bookmarkEnd w:id="415"/>
      <w:r>
        <w:rPr>
          <w:rFonts w:hint="cs"/>
          <w:rtl/>
        </w:rPr>
        <w:t>מעורב בהערכה של 23 מיליארד</w:t>
      </w:r>
      <w:bookmarkStart w:id="416" w:name="_ETM_Q1_463651"/>
      <w:bookmarkEnd w:id="416"/>
      <w:r w:rsidR="00EF6A8F">
        <w:rPr>
          <w:rFonts w:hint="cs"/>
          <w:rtl/>
        </w:rPr>
        <w:t>, אבל אני מניחה שזה</w:t>
      </w:r>
      <w:bookmarkStart w:id="417" w:name="_ETM_Q1_472900"/>
      <w:bookmarkEnd w:id="417"/>
      <w:r w:rsidR="00EF6A8F">
        <w:rPr>
          <w:rFonts w:hint="cs"/>
          <w:rtl/>
        </w:rPr>
        <w:t xml:space="preserve"> לוקח בחשבון את תרחיש העסקים </w:t>
      </w:r>
      <w:bookmarkStart w:id="418" w:name="_ETM_Q1_477651"/>
      <w:bookmarkEnd w:id="418"/>
      <w:r w:rsidR="00EF6A8F">
        <w:rPr>
          <w:rFonts w:hint="cs"/>
          <w:rtl/>
        </w:rPr>
        <w:t xml:space="preserve">של </w:t>
      </w:r>
      <w:bookmarkStart w:id="419" w:name="_ETM_Q1_475401"/>
      <w:bookmarkEnd w:id="419"/>
      <w:r w:rsidR="00EF6A8F">
        <w:rPr>
          <w:rFonts w:hint="cs"/>
          <w:rtl/>
        </w:rPr>
        <w:t xml:space="preserve">- - - זה מניח </w:t>
      </w:r>
      <w:bookmarkStart w:id="420" w:name="_ETM_Q1_479901"/>
      <w:bookmarkEnd w:id="420"/>
      <w:r w:rsidR="00EF6A8F">
        <w:rPr>
          <w:rFonts w:hint="cs"/>
          <w:rtl/>
        </w:rPr>
        <w:t xml:space="preserve">שיהיה - - - </w:t>
      </w:r>
      <w:bookmarkStart w:id="421" w:name="_ETM_Q1_484400"/>
      <w:bookmarkStart w:id="422" w:name="_ETM_Q1_484900"/>
      <w:bookmarkEnd w:id="421"/>
      <w:bookmarkEnd w:id="422"/>
    </w:p>
    <w:p w:rsidR="00EF6A8F" w:rsidRDefault="00EF6A8F" w:rsidP="008B7E93">
      <w:pPr>
        <w:rPr>
          <w:rtl/>
        </w:rPr>
      </w:pPr>
    </w:p>
    <w:p w:rsidR="00EF6A8F" w:rsidRDefault="00EF6A8F" w:rsidP="00EF6A8F">
      <w:pPr>
        <w:pStyle w:val="a4"/>
        <w:keepNext/>
        <w:rPr>
          <w:rtl/>
        </w:rPr>
      </w:pPr>
      <w:bookmarkStart w:id="423" w:name="ET_speaker_6360_46"/>
      <w:r w:rsidRPr="00EF6A8F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EF6A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3"/>
    </w:p>
    <w:p w:rsidR="00EF6A8F" w:rsidRDefault="00EF6A8F" w:rsidP="00EF6A8F">
      <w:pPr>
        <w:pStyle w:val="KeepWithNext"/>
        <w:rPr>
          <w:rtl/>
        </w:rPr>
      </w:pPr>
    </w:p>
    <w:p w:rsidR="00EF6A8F" w:rsidRDefault="00EF6A8F" w:rsidP="00EF6A8F">
      <w:pPr>
        <w:rPr>
          <w:rtl/>
        </w:rPr>
      </w:pPr>
      <w:r>
        <w:rPr>
          <w:rFonts w:hint="cs"/>
          <w:rtl/>
        </w:rPr>
        <w:t xml:space="preserve">זאת הייתה השאלה שלי, אם </w:t>
      </w:r>
      <w:bookmarkStart w:id="424" w:name="_ETM_Q1_481651"/>
      <w:bookmarkEnd w:id="424"/>
      <w:r>
        <w:rPr>
          <w:rFonts w:hint="cs"/>
          <w:rtl/>
        </w:rPr>
        <w:t xml:space="preserve">המודל הזה כבר מגלם </w:t>
      </w:r>
      <w:bookmarkStart w:id="425" w:name="_ETM_Q1_484151"/>
      <w:bookmarkEnd w:id="425"/>
      <w:r>
        <w:rPr>
          <w:rFonts w:hint="cs"/>
          <w:rtl/>
        </w:rPr>
        <w:t xml:space="preserve">בתוכו - - - </w:t>
      </w:r>
      <w:bookmarkStart w:id="426" w:name="_ETM_Q1_487901"/>
      <w:bookmarkEnd w:id="426"/>
    </w:p>
    <w:p w:rsidR="00EF6A8F" w:rsidRDefault="00EF6A8F" w:rsidP="00EF6A8F">
      <w:pPr>
        <w:rPr>
          <w:rtl/>
        </w:rPr>
      </w:pPr>
    </w:p>
    <w:p w:rsidR="00EF6A8F" w:rsidRDefault="00EF6A8F" w:rsidP="00EF6A8F">
      <w:pPr>
        <w:pStyle w:val="a4"/>
        <w:keepNext/>
        <w:rPr>
          <w:rtl/>
        </w:rPr>
      </w:pPr>
      <w:bookmarkStart w:id="427" w:name="ET_speaker_אירנה_פלקוביץ_47"/>
      <w:r w:rsidRPr="00EF6A8F">
        <w:rPr>
          <w:rStyle w:val="TagStyle"/>
          <w:rtl/>
        </w:rPr>
        <w:t xml:space="preserve"> &lt;&lt; דובר &gt;&gt; </w:t>
      </w:r>
      <w:r>
        <w:rPr>
          <w:rtl/>
        </w:rPr>
        <w:t xml:space="preserve">אירנה </w:t>
      </w:r>
      <w:proofErr w:type="spellStart"/>
      <w:r>
        <w:rPr>
          <w:rtl/>
        </w:rPr>
        <w:t>פלקוביץ</w:t>
      </w:r>
      <w:proofErr w:type="spellEnd"/>
      <w:r>
        <w:rPr>
          <w:rtl/>
        </w:rPr>
        <w:t>:</w:t>
      </w:r>
      <w:r w:rsidRPr="00EF6A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7"/>
    </w:p>
    <w:p w:rsidR="00EF6A8F" w:rsidRDefault="00EF6A8F" w:rsidP="00EF6A8F">
      <w:pPr>
        <w:pStyle w:val="KeepWithNext"/>
        <w:rPr>
          <w:rtl/>
        </w:rPr>
      </w:pPr>
    </w:p>
    <w:p w:rsidR="00EF6A8F" w:rsidRDefault="00F50BA6" w:rsidP="00F50BA6">
      <w:pPr>
        <w:rPr>
          <w:rtl/>
        </w:rPr>
      </w:pPr>
      <w:r>
        <w:rPr>
          <w:rFonts w:hint="cs"/>
          <w:rtl/>
        </w:rPr>
        <w:t>אני מניחה שכן.</w:t>
      </w:r>
      <w:r w:rsidR="00EF6A8F">
        <w:rPr>
          <w:rFonts w:hint="cs"/>
          <w:rtl/>
        </w:rPr>
        <w:t xml:space="preserve"> </w:t>
      </w:r>
      <w:bookmarkStart w:id="428" w:name="_ETM_Q1_483651"/>
      <w:bookmarkEnd w:id="428"/>
      <w:r w:rsidR="00EF6A8F">
        <w:rPr>
          <w:rFonts w:hint="cs"/>
          <w:rtl/>
        </w:rPr>
        <w:t xml:space="preserve">אני לא רוצה </w:t>
      </w:r>
      <w:bookmarkStart w:id="429" w:name="_ETM_Q1_488150"/>
      <w:bookmarkEnd w:id="429"/>
      <w:r w:rsidR="00EF6A8F">
        <w:rPr>
          <w:rFonts w:hint="cs"/>
          <w:rtl/>
        </w:rPr>
        <w:t>להטעות כי לא הייתי מ</w:t>
      </w:r>
      <w:bookmarkStart w:id="430" w:name="_ETM_Q1_489151"/>
      <w:bookmarkStart w:id="431" w:name="_ETM_Q1_490900"/>
      <w:bookmarkEnd w:id="430"/>
      <w:bookmarkEnd w:id="431"/>
      <w:r w:rsidR="00EF6A8F">
        <w:rPr>
          <w:rFonts w:hint="cs"/>
          <w:rtl/>
        </w:rPr>
        <w:t xml:space="preserve">עורבת. ממה שאני מכירה </w:t>
      </w:r>
      <w:bookmarkStart w:id="432" w:name="_ETM_Q1_486651"/>
      <w:bookmarkEnd w:id="432"/>
      <w:r w:rsidR="00EF6A8F">
        <w:rPr>
          <w:rFonts w:hint="cs"/>
          <w:rtl/>
        </w:rPr>
        <w:t xml:space="preserve">באופן </w:t>
      </w:r>
      <w:bookmarkStart w:id="433" w:name="_ETM_Q1_491900"/>
      <w:bookmarkEnd w:id="433"/>
      <w:r w:rsidR="00EF6A8F">
        <w:rPr>
          <w:rFonts w:hint="cs"/>
          <w:rtl/>
        </w:rPr>
        <w:t>כללי מהתרחישים שלנו</w:t>
      </w:r>
      <w:bookmarkStart w:id="434" w:name="_ETM_Q1_491651"/>
      <w:bookmarkEnd w:id="434"/>
      <w:r w:rsidR="00EF6A8F">
        <w:rPr>
          <w:rFonts w:hint="cs"/>
          <w:rtl/>
        </w:rPr>
        <w:t xml:space="preserve">, זה נלקח בחשבון. שוב, נבדוק את זה </w:t>
      </w:r>
      <w:bookmarkStart w:id="435" w:name="_ETM_Q1_498650"/>
      <w:bookmarkStart w:id="436" w:name="_ETM_Q1_495900"/>
      <w:bookmarkEnd w:id="435"/>
      <w:bookmarkEnd w:id="436"/>
      <w:r w:rsidR="00EF6A8F">
        <w:rPr>
          <w:rFonts w:hint="cs"/>
          <w:rtl/>
        </w:rPr>
        <w:t>ו</w:t>
      </w:r>
      <w:r>
        <w:rPr>
          <w:rFonts w:hint="cs"/>
          <w:rtl/>
        </w:rPr>
        <w:t>נ</w:t>
      </w:r>
      <w:r w:rsidR="00EF6A8F">
        <w:rPr>
          <w:rFonts w:hint="cs"/>
          <w:rtl/>
        </w:rPr>
        <w:t>קבל תשובה.</w:t>
      </w:r>
      <w:bookmarkStart w:id="437" w:name="_ETM_Q1_498151"/>
      <w:bookmarkEnd w:id="437"/>
    </w:p>
    <w:p w:rsidR="00EF6A8F" w:rsidRDefault="00EF6A8F" w:rsidP="00EF6A8F">
      <w:pPr>
        <w:pStyle w:val="KeepWithNext"/>
        <w:rPr>
          <w:rtl/>
        </w:rPr>
      </w:pPr>
    </w:p>
    <w:p w:rsidR="00EF6A8F" w:rsidRDefault="00EF6A8F" w:rsidP="00EF6A8F">
      <w:pPr>
        <w:pStyle w:val="af6"/>
        <w:keepNext/>
        <w:rPr>
          <w:rtl/>
        </w:rPr>
      </w:pPr>
      <w:bookmarkStart w:id="438" w:name="ET_yor_4762_49"/>
      <w:r w:rsidRPr="00EF6A8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F6A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8"/>
    </w:p>
    <w:p w:rsidR="00EF6A8F" w:rsidRDefault="00EF6A8F" w:rsidP="00EF6A8F">
      <w:pPr>
        <w:pStyle w:val="KeepWithNext"/>
        <w:rPr>
          <w:rtl/>
        </w:rPr>
      </w:pPr>
    </w:p>
    <w:p w:rsidR="00EF6A8F" w:rsidRDefault="00EF6A8F" w:rsidP="00EF6A8F">
      <w:pPr>
        <w:rPr>
          <w:rtl/>
        </w:rPr>
      </w:pPr>
      <w:r>
        <w:rPr>
          <w:rFonts w:hint="cs"/>
          <w:rtl/>
        </w:rPr>
        <w:t>יש שאלות?</w:t>
      </w:r>
    </w:p>
    <w:p w:rsidR="00EF6A8F" w:rsidRDefault="00EF6A8F" w:rsidP="00EF6A8F">
      <w:pPr>
        <w:rPr>
          <w:rtl/>
        </w:rPr>
      </w:pPr>
      <w:bookmarkStart w:id="439" w:name="_ETM_Q1_495651"/>
      <w:bookmarkEnd w:id="439"/>
    </w:p>
    <w:p w:rsidR="00EF6A8F" w:rsidRDefault="00EF6A8F" w:rsidP="00EF6A8F">
      <w:pPr>
        <w:pStyle w:val="a4"/>
        <w:keepNext/>
        <w:rPr>
          <w:rtl/>
        </w:rPr>
      </w:pPr>
      <w:bookmarkStart w:id="440" w:name="ET_speaker_6127_50"/>
      <w:r w:rsidRPr="00EF6A8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F6A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0"/>
    </w:p>
    <w:p w:rsidR="00EF6A8F" w:rsidRDefault="00EF6A8F" w:rsidP="00EF6A8F">
      <w:pPr>
        <w:pStyle w:val="KeepWithNext"/>
        <w:rPr>
          <w:rtl/>
        </w:rPr>
      </w:pPr>
    </w:p>
    <w:p w:rsidR="00EF6A8F" w:rsidRDefault="00EF6A8F" w:rsidP="00EF6A8F">
      <w:pPr>
        <w:rPr>
          <w:rtl/>
        </w:rPr>
      </w:pPr>
      <w:r>
        <w:rPr>
          <w:rFonts w:hint="cs"/>
          <w:rtl/>
        </w:rPr>
        <w:t>אני רוצה</w:t>
      </w:r>
      <w:bookmarkStart w:id="441" w:name="_ETM_Q1_504651"/>
      <w:bookmarkEnd w:id="441"/>
      <w:r>
        <w:rPr>
          <w:rFonts w:hint="cs"/>
          <w:rtl/>
        </w:rPr>
        <w:t xml:space="preserve"> להתייחס לשלושה דברים, קודם כל </w:t>
      </w:r>
      <w:bookmarkStart w:id="442" w:name="_ETM_Q1_509400"/>
      <w:bookmarkEnd w:id="442"/>
      <w:r>
        <w:rPr>
          <w:rFonts w:hint="cs"/>
          <w:rtl/>
        </w:rPr>
        <w:t>אני ר</w:t>
      </w:r>
      <w:bookmarkStart w:id="443" w:name="_ETM_Q1_510400"/>
      <w:bookmarkEnd w:id="443"/>
      <w:r>
        <w:rPr>
          <w:rFonts w:hint="cs"/>
          <w:rtl/>
        </w:rPr>
        <w:t xml:space="preserve">וצה לנצל </w:t>
      </w:r>
      <w:r w:rsidR="00F50BA6">
        <w:rPr>
          <w:rFonts w:hint="cs"/>
          <w:rtl/>
        </w:rPr>
        <w:t xml:space="preserve">את זה </w:t>
      </w:r>
      <w:r>
        <w:rPr>
          <w:rFonts w:hint="cs"/>
          <w:rtl/>
        </w:rPr>
        <w:t>שאגף התק</w:t>
      </w:r>
      <w:bookmarkStart w:id="444" w:name="_ETM_Q1_511651"/>
      <w:bookmarkEnd w:id="444"/>
      <w:r>
        <w:rPr>
          <w:rFonts w:hint="cs"/>
          <w:rtl/>
        </w:rPr>
        <w:t xml:space="preserve">ציבים כאן ולהזכיר שעדיין לא </w:t>
      </w:r>
      <w:bookmarkStart w:id="445" w:name="_ETM_Q1_512651"/>
      <w:bookmarkEnd w:id="445"/>
      <w:r>
        <w:rPr>
          <w:rFonts w:hint="cs"/>
          <w:rtl/>
        </w:rPr>
        <w:t xml:space="preserve">קיבלנו מענה </w:t>
      </w:r>
      <w:bookmarkStart w:id="446" w:name="_ETM_Q1_514650"/>
      <w:bookmarkEnd w:id="446"/>
      <w:r>
        <w:rPr>
          <w:rFonts w:hint="cs"/>
          <w:rtl/>
        </w:rPr>
        <w:t xml:space="preserve">לחובות אבודים - - - </w:t>
      </w:r>
      <w:bookmarkStart w:id="447" w:name="_ETM_Q1_515902"/>
      <w:bookmarkEnd w:id="447"/>
    </w:p>
    <w:p w:rsidR="00EF6A8F" w:rsidRDefault="00EF6A8F" w:rsidP="00EF6A8F">
      <w:pPr>
        <w:rPr>
          <w:rtl/>
        </w:rPr>
      </w:pPr>
      <w:bookmarkStart w:id="448" w:name="_ETM_Q1_516150"/>
      <w:bookmarkStart w:id="449" w:name="_ETM_Q1_513651"/>
      <w:bookmarkEnd w:id="448"/>
      <w:bookmarkEnd w:id="449"/>
    </w:p>
    <w:p w:rsidR="00EF6A8F" w:rsidRDefault="00EF6A8F" w:rsidP="00EF6A8F">
      <w:pPr>
        <w:pStyle w:val="af6"/>
        <w:keepNext/>
        <w:rPr>
          <w:rtl/>
        </w:rPr>
      </w:pPr>
      <w:bookmarkStart w:id="450" w:name="ET_yor_4762_51"/>
      <w:r w:rsidRPr="00EF6A8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F6A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0"/>
    </w:p>
    <w:p w:rsidR="00EF6A8F" w:rsidRDefault="00EF6A8F" w:rsidP="00EF6A8F">
      <w:pPr>
        <w:pStyle w:val="KeepWithNext"/>
        <w:rPr>
          <w:rtl/>
        </w:rPr>
      </w:pPr>
    </w:p>
    <w:p w:rsidR="00EF6A8F" w:rsidRDefault="00EF6A8F" w:rsidP="00F50BA6">
      <w:pPr>
        <w:rPr>
          <w:rtl/>
        </w:rPr>
      </w:pPr>
      <w:bookmarkStart w:id="451" w:name="_ETM_Q1_514900"/>
      <w:bookmarkEnd w:id="451"/>
      <w:r>
        <w:rPr>
          <w:rFonts w:hint="cs"/>
          <w:rtl/>
        </w:rPr>
        <w:t>אתמול</w:t>
      </w:r>
      <w:bookmarkStart w:id="452" w:name="_ETM_Q1_517151"/>
      <w:bookmarkEnd w:id="452"/>
      <w:r>
        <w:rPr>
          <w:rFonts w:hint="cs"/>
          <w:rtl/>
        </w:rPr>
        <w:t xml:space="preserve"> דיברתי עם שי </w:t>
      </w:r>
      <w:proofErr w:type="spellStart"/>
      <w:r>
        <w:rPr>
          <w:rFonts w:hint="cs"/>
          <w:rtl/>
        </w:rPr>
        <w:t>אהרונוביץ</w:t>
      </w:r>
      <w:proofErr w:type="spellEnd"/>
      <w:r>
        <w:rPr>
          <w:rFonts w:hint="cs"/>
          <w:rtl/>
        </w:rPr>
        <w:t>'</w:t>
      </w:r>
      <w:r w:rsidR="00F50BA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53" w:name="_ETM_Q1_518901"/>
      <w:bookmarkEnd w:id="453"/>
      <w:r>
        <w:rPr>
          <w:rFonts w:hint="cs"/>
          <w:rtl/>
        </w:rPr>
        <w:t>הוא היה אמור לתת תשובה, הוא אומר</w:t>
      </w:r>
      <w:bookmarkStart w:id="454" w:name="_ETM_Q1_514400"/>
      <w:bookmarkEnd w:id="454"/>
      <w:r>
        <w:rPr>
          <w:rFonts w:hint="cs"/>
          <w:rtl/>
        </w:rPr>
        <w:t xml:space="preserve"> שזה </w:t>
      </w:r>
      <w:bookmarkStart w:id="455" w:name="_ETM_Q1_519651"/>
      <w:bookmarkEnd w:id="455"/>
      <w:r>
        <w:rPr>
          <w:rFonts w:hint="cs"/>
          <w:rtl/>
        </w:rPr>
        <w:t>כן התקדם. אראה במשך היום</w:t>
      </w:r>
      <w:bookmarkStart w:id="456" w:name="_ETM_Q1_522150"/>
      <w:bookmarkEnd w:id="456"/>
      <w:r>
        <w:rPr>
          <w:rFonts w:hint="cs"/>
          <w:rtl/>
        </w:rPr>
        <w:t xml:space="preserve"> - - - </w:t>
      </w:r>
    </w:p>
    <w:p w:rsidR="00EF6A8F" w:rsidRDefault="00EF6A8F" w:rsidP="00EF6A8F">
      <w:pPr>
        <w:rPr>
          <w:rtl/>
        </w:rPr>
      </w:pPr>
      <w:bookmarkStart w:id="457" w:name="_ETM_Q1_520900"/>
      <w:bookmarkStart w:id="458" w:name="_ETM_Q1_521900"/>
      <w:bookmarkEnd w:id="457"/>
      <w:bookmarkEnd w:id="458"/>
    </w:p>
    <w:p w:rsidR="00EF6A8F" w:rsidRDefault="00EF6A8F" w:rsidP="00EF6A8F">
      <w:pPr>
        <w:pStyle w:val="a4"/>
        <w:keepNext/>
        <w:rPr>
          <w:rtl/>
        </w:rPr>
      </w:pPr>
      <w:bookmarkStart w:id="459" w:name="ET_speaker_6127_52"/>
      <w:r w:rsidRPr="00EF6A8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F6A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"/>
    </w:p>
    <w:p w:rsidR="00EF6A8F" w:rsidRDefault="00EF6A8F" w:rsidP="00EF6A8F">
      <w:pPr>
        <w:pStyle w:val="KeepWithNext"/>
        <w:rPr>
          <w:rtl/>
        </w:rPr>
      </w:pPr>
    </w:p>
    <w:p w:rsidR="00F50BA6" w:rsidRDefault="00EF6A8F" w:rsidP="00EF6A8F">
      <w:pPr>
        <w:rPr>
          <w:rtl/>
        </w:rPr>
      </w:pPr>
      <w:bookmarkStart w:id="460" w:name="_ETM_Q1_517401"/>
      <w:bookmarkStart w:id="461" w:name="_ETM_Q1_524650"/>
      <w:bookmarkEnd w:id="460"/>
      <w:bookmarkEnd w:id="461"/>
      <w:r>
        <w:rPr>
          <w:rFonts w:hint="cs"/>
          <w:rtl/>
        </w:rPr>
        <w:t xml:space="preserve">אנחנו נראה </w:t>
      </w:r>
      <w:bookmarkStart w:id="462" w:name="_ETM_Q1_526151"/>
      <w:bookmarkEnd w:id="462"/>
      <w:r>
        <w:rPr>
          <w:rFonts w:hint="cs"/>
          <w:rtl/>
        </w:rPr>
        <w:t>שההליך התקדם כשזה יגיע לכאן.</w:t>
      </w:r>
      <w:bookmarkStart w:id="463" w:name="_ETM_Q1_524900"/>
      <w:bookmarkEnd w:id="463"/>
      <w:r>
        <w:rPr>
          <w:rFonts w:hint="cs"/>
          <w:rtl/>
        </w:rPr>
        <w:t xml:space="preserve"> </w:t>
      </w:r>
      <w:bookmarkStart w:id="464" w:name="_ETM_Q1_530901"/>
      <w:bookmarkEnd w:id="464"/>
      <w:r>
        <w:rPr>
          <w:rFonts w:hint="cs"/>
          <w:rtl/>
        </w:rPr>
        <w:t>אני לא רו</w:t>
      </w:r>
      <w:bookmarkStart w:id="465" w:name="_ETM_Q1_532401"/>
      <w:bookmarkEnd w:id="465"/>
      <w:r>
        <w:rPr>
          <w:rFonts w:hint="cs"/>
          <w:rtl/>
        </w:rPr>
        <w:t>אה שזה מתקדם.</w:t>
      </w:r>
      <w:bookmarkStart w:id="466" w:name="_ETM_Q1_527651"/>
      <w:bookmarkEnd w:id="466"/>
      <w:r>
        <w:rPr>
          <w:rFonts w:hint="cs"/>
          <w:rtl/>
        </w:rPr>
        <w:t xml:space="preserve"> </w:t>
      </w:r>
    </w:p>
    <w:p w:rsidR="00F50BA6" w:rsidRDefault="00F50BA6" w:rsidP="00EF6A8F">
      <w:pPr>
        <w:rPr>
          <w:rtl/>
        </w:rPr>
      </w:pPr>
    </w:p>
    <w:p w:rsidR="00EF6A8F" w:rsidRDefault="00EF6A8F" w:rsidP="00F50BA6">
      <w:pPr>
        <w:rPr>
          <w:rtl/>
        </w:rPr>
      </w:pPr>
      <w:r>
        <w:rPr>
          <w:rFonts w:hint="cs"/>
          <w:rtl/>
        </w:rPr>
        <w:t xml:space="preserve">הדבר השני, אתה זוכר </w:t>
      </w:r>
      <w:bookmarkStart w:id="467" w:name="_ETM_Q1_537401"/>
      <w:bookmarkStart w:id="468" w:name="_ETM_Q1_539401"/>
      <w:bookmarkEnd w:id="467"/>
      <w:bookmarkEnd w:id="468"/>
      <w:r>
        <w:rPr>
          <w:rFonts w:hint="cs"/>
          <w:rtl/>
        </w:rPr>
        <w:t>שההעברה התקציבית האחרונה</w:t>
      </w:r>
      <w:bookmarkStart w:id="469" w:name="_ETM_Q1_534651"/>
      <w:bookmarkEnd w:id="469"/>
      <w:r>
        <w:rPr>
          <w:rFonts w:hint="cs"/>
          <w:rtl/>
        </w:rPr>
        <w:t xml:space="preserve"> שאישרנו, </w:t>
      </w:r>
      <w:r w:rsidR="00F50BA6">
        <w:rPr>
          <w:rFonts w:hint="cs"/>
          <w:rtl/>
        </w:rPr>
        <w:t>ש</w:t>
      </w:r>
      <w:r>
        <w:rPr>
          <w:rFonts w:hint="cs"/>
          <w:rtl/>
        </w:rPr>
        <w:t xml:space="preserve">אמרו לנו שזה </w:t>
      </w:r>
      <w:bookmarkStart w:id="470" w:name="_ETM_Q1_542151"/>
      <w:bookmarkEnd w:id="470"/>
      <w:r>
        <w:rPr>
          <w:rFonts w:hint="cs"/>
          <w:rtl/>
        </w:rPr>
        <w:t>דחוף לפני אישור התקציב</w:t>
      </w:r>
      <w:r w:rsidR="00F50BA6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471" w:name="_ETM_Q1_545901"/>
      <w:bookmarkEnd w:id="471"/>
      <w:r>
        <w:rPr>
          <w:rFonts w:hint="cs"/>
          <w:rtl/>
        </w:rPr>
        <w:t>אז ביקשנו גם להוסיף את הסכום שמיועד ל</w:t>
      </w:r>
      <w:bookmarkStart w:id="472" w:name="_ETM_Q1_547652"/>
      <w:bookmarkStart w:id="473" w:name="_ETM_Q1_548151"/>
      <w:bookmarkStart w:id="474" w:name="_ETM_Q1_549901"/>
      <w:bookmarkEnd w:id="472"/>
      <w:bookmarkEnd w:id="473"/>
      <w:bookmarkEnd w:id="474"/>
      <w:r>
        <w:rPr>
          <w:rFonts w:hint="cs"/>
          <w:rtl/>
        </w:rPr>
        <w:t xml:space="preserve">חלף השכר לחטופים, </w:t>
      </w:r>
      <w:bookmarkStart w:id="475" w:name="_ETM_Q1_553151"/>
      <w:bookmarkEnd w:id="475"/>
      <w:r>
        <w:rPr>
          <w:rFonts w:hint="cs"/>
          <w:rtl/>
        </w:rPr>
        <w:t>אז אם אפשר לקד</w:t>
      </w:r>
      <w:bookmarkStart w:id="476" w:name="_ETM_Q1_552651"/>
      <w:bookmarkEnd w:id="476"/>
      <w:r>
        <w:rPr>
          <w:rFonts w:hint="cs"/>
          <w:rtl/>
        </w:rPr>
        <w:t xml:space="preserve">ם את זה ולא להמתין לאישור </w:t>
      </w:r>
      <w:bookmarkStart w:id="477" w:name="_ETM_Q1_557150"/>
      <w:bookmarkEnd w:id="477"/>
      <w:r>
        <w:rPr>
          <w:rFonts w:hint="cs"/>
          <w:rtl/>
        </w:rPr>
        <w:t xml:space="preserve">התקציב, אשמח. </w:t>
      </w:r>
    </w:p>
    <w:p w:rsidR="00EF6A8F" w:rsidRDefault="00EF6A8F" w:rsidP="00EF6A8F">
      <w:pPr>
        <w:rPr>
          <w:rtl/>
        </w:rPr>
      </w:pPr>
      <w:bookmarkStart w:id="478" w:name="_ETM_Q1_568651"/>
      <w:bookmarkEnd w:id="478"/>
    </w:p>
    <w:p w:rsidR="00EF6A8F" w:rsidRDefault="00EF6A8F" w:rsidP="00F50BA6">
      <w:pPr>
        <w:rPr>
          <w:rtl/>
        </w:rPr>
      </w:pPr>
      <w:bookmarkStart w:id="479" w:name="_ETM_Q1_563650"/>
      <w:bookmarkStart w:id="480" w:name="_ETM_Q1_563901"/>
      <w:bookmarkStart w:id="481" w:name="_ETM_Q1_563401"/>
      <w:bookmarkEnd w:id="479"/>
      <w:bookmarkEnd w:id="480"/>
      <w:bookmarkEnd w:id="481"/>
      <w:r>
        <w:rPr>
          <w:rFonts w:hint="cs"/>
          <w:rtl/>
        </w:rPr>
        <w:t xml:space="preserve">הדבר השלישי, אנחנו מדברים על קרן מס רכוש, </w:t>
      </w:r>
      <w:bookmarkStart w:id="482" w:name="_ETM_Q1_569150"/>
      <w:bookmarkEnd w:id="482"/>
      <w:r>
        <w:rPr>
          <w:rFonts w:hint="cs"/>
          <w:rtl/>
        </w:rPr>
        <w:t xml:space="preserve">אני </w:t>
      </w:r>
      <w:bookmarkStart w:id="483" w:name="_ETM_Q1_566900"/>
      <w:bookmarkEnd w:id="483"/>
      <w:r>
        <w:rPr>
          <w:rFonts w:hint="cs"/>
          <w:rtl/>
        </w:rPr>
        <w:t xml:space="preserve">עדיין מקבל הרבה תלונות מבעלי עסקים </w:t>
      </w:r>
      <w:bookmarkStart w:id="484" w:name="_ETM_Q1_568901"/>
      <w:bookmarkEnd w:id="484"/>
      <w:r>
        <w:rPr>
          <w:rFonts w:hint="cs"/>
          <w:rtl/>
        </w:rPr>
        <w:t xml:space="preserve">שקיבלו </w:t>
      </w:r>
      <w:bookmarkStart w:id="485" w:name="_ETM_Q1_571400"/>
      <w:bookmarkStart w:id="486" w:name="_ETM_Q1_571901"/>
      <w:bookmarkEnd w:id="485"/>
      <w:bookmarkEnd w:id="486"/>
      <w:r>
        <w:rPr>
          <w:rFonts w:hint="cs"/>
          <w:rtl/>
        </w:rPr>
        <w:t>מקדמות ו</w:t>
      </w:r>
      <w:r w:rsidR="00F50BA6">
        <w:rPr>
          <w:rFonts w:hint="cs"/>
          <w:rtl/>
        </w:rPr>
        <w:t>ש</w:t>
      </w:r>
      <w:r>
        <w:rPr>
          <w:rFonts w:hint="cs"/>
          <w:rtl/>
        </w:rPr>
        <w:t>לא קיבלו מקדמות</w:t>
      </w:r>
      <w:bookmarkStart w:id="487" w:name="_ETM_Q1_567150"/>
      <w:bookmarkEnd w:id="487"/>
      <w:r>
        <w:rPr>
          <w:rFonts w:hint="cs"/>
          <w:rtl/>
        </w:rPr>
        <w:t xml:space="preserve">, </w:t>
      </w:r>
      <w:r w:rsidR="00F50BA6">
        <w:rPr>
          <w:rFonts w:hint="cs"/>
          <w:rtl/>
        </w:rPr>
        <w:t xml:space="preserve">הם </w:t>
      </w:r>
      <w:r>
        <w:rPr>
          <w:rFonts w:hint="cs"/>
          <w:rtl/>
        </w:rPr>
        <w:t>לא מקבלים מענה</w:t>
      </w:r>
      <w:r w:rsidR="00F50BA6">
        <w:rPr>
          <w:rFonts w:hint="cs"/>
          <w:rtl/>
        </w:rPr>
        <w:t>.</w:t>
      </w:r>
      <w:r>
        <w:rPr>
          <w:rFonts w:hint="cs"/>
          <w:rtl/>
        </w:rPr>
        <w:t xml:space="preserve"> אני יודע </w:t>
      </w:r>
      <w:bookmarkStart w:id="488" w:name="_ETM_Q1_576150"/>
      <w:bookmarkEnd w:id="488"/>
      <w:r>
        <w:rPr>
          <w:rFonts w:hint="cs"/>
          <w:rtl/>
        </w:rPr>
        <w:t xml:space="preserve">שאנחנו </w:t>
      </w:r>
      <w:proofErr w:type="spellStart"/>
      <w:r>
        <w:rPr>
          <w:rFonts w:hint="cs"/>
          <w:rtl/>
        </w:rPr>
        <w:t>בלו"ז</w:t>
      </w:r>
      <w:proofErr w:type="spellEnd"/>
      <w:r>
        <w:rPr>
          <w:rFonts w:hint="cs"/>
          <w:rtl/>
        </w:rPr>
        <w:t xml:space="preserve"> לחוץ</w:t>
      </w:r>
      <w:bookmarkStart w:id="489" w:name="_ETM_Q1_576901"/>
      <w:bookmarkStart w:id="490" w:name="_ETM_Q1_579151"/>
      <w:bookmarkEnd w:id="489"/>
      <w:bookmarkEnd w:id="490"/>
      <w:r>
        <w:rPr>
          <w:rFonts w:hint="cs"/>
          <w:rtl/>
        </w:rPr>
        <w:t>, אבל אם יש אפשרות ל</w:t>
      </w:r>
      <w:bookmarkStart w:id="491" w:name="_ETM_Q1_574400"/>
      <w:bookmarkEnd w:id="491"/>
      <w:r>
        <w:rPr>
          <w:rFonts w:hint="cs"/>
          <w:rtl/>
        </w:rPr>
        <w:t xml:space="preserve">הוסיף דיון </w:t>
      </w:r>
      <w:bookmarkStart w:id="492" w:name="_ETM_Q1_581651"/>
      <w:bookmarkEnd w:id="492"/>
      <w:r>
        <w:rPr>
          <w:rFonts w:hint="cs"/>
          <w:rtl/>
        </w:rPr>
        <w:t xml:space="preserve">מעקב </w:t>
      </w:r>
      <w:bookmarkStart w:id="493" w:name="_ETM_Q1_579651"/>
      <w:bookmarkEnd w:id="493"/>
      <w:r>
        <w:rPr>
          <w:rFonts w:hint="cs"/>
          <w:rtl/>
        </w:rPr>
        <w:t xml:space="preserve">קצר ולקבל מענה </w:t>
      </w:r>
      <w:bookmarkStart w:id="494" w:name="_ETM_Q1_584151"/>
      <w:bookmarkEnd w:id="494"/>
      <w:r>
        <w:rPr>
          <w:rFonts w:hint="cs"/>
          <w:rtl/>
        </w:rPr>
        <w:t xml:space="preserve">מרשות המיסים לתלונות, אשמח. </w:t>
      </w:r>
    </w:p>
    <w:p w:rsidR="00EF6A8F" w:rsidRDefault="00EF6A8F" w:rsidP="00EF6A8F">
      <w:pPr>
        <w:pStyle w:val="KeepWithNext"/>
        <w:rPr>
          <w:rtl/>
        </w:rPr>
      </w:pPr>
      <w:bookmarkStart w:id="495" w:name="_ETM_Q1_588400"/>
      <w:bookmarkStart w:id="496" w:name="_ETM_Q1_584401"/>
      <w:bookmarkEnd w:id="495"/>
      <w:bookmarkEnd w:id="496"/>
    </w:p>
    <w:p w:rsidR="009F1194" w:rsidRDefault="009F1194" w:rsidP="009F1194">
      <w:pPr>
        <w:pStyle w:val="a4"/>
        <w:keepNext/>
        <w:rPr>
          <w:rtl/>
        </w:rPr>
      </w:pPr>
      <w:bookmarkStart w:id="497" w:name="ET_speaker_תמר_לוי_בונה_54"/>
      <w:r w:rsidRPr="009F1194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9F11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7"/>
    </w:p>
    <w:p w:rsidR="009F1194" w:rsidRDefault="009F1194" w:rsidP="009F1194">
      <w:pPr>
        <w:pStyle w:val="KeepWithNext"/>
        <w:rPr>
          <w:rtl/>
        </w:rPr>
      </w:pPr>
    </w:p>
    <w:p w:rsidR="009F1194" w:rsidRDefault="009F1194" w:rsidP="009F1194">
      <w:pPr>
        <w:rPr>
          <w:rtl/>
        </w:rPr>
      </w:pPr>
      <w:r>
        <w:rPr>
          <w:rFonts w:hint="cs"/>
          <w:rtl/>
        </w:rPr>
        <w:t>צריך את אנשי מס רכוש עצמם.</w:t>
      </w:r>
      <w:bookmarkStart w:id="498" w:name="_ETM_Q1_585901"/>
      <w:bookmarkEnd w:id="498"/>
    </w:p>
    <w:p w:rsidR="009F1194" w:rsidRDefault="009F1194" w:rsidP="009F1194">
      <w:pPr>
        <w:rPr>
          <w:rtl/>
        </w:rPr>
      </w:pPr>
    </w:p>
    <w:p w:rsidR="009F1194" w:rsidRDefault="009F1194" w:rsidP="009F1194">
      <w:pPr>
        <w:pStyle w:val="a4"/>
        <w:keepNext/>
        <w:rPr>
          <w:rtl/>
        </w:rPr>
      </w:pPr>
      <w:bookmarkStart w:id="499" w:name="ET_speaker_5726_55"/>
      <w:r w:rsidRPr="009F119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F11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9"/>
    </w:p>
    <w:p w:rsidR="009F1194" w:rsidRDefault="009F1194" w:rsidP="009F1194">
      <w:pPr>
        <w:pStyle w:val="KeepWithNext"/>
        <w:rPr>
          <w:rtl/>
        </w:rPr>
      </w:pPr>
    </w:p>
    <w:p w:rsidR="009F1194" w:rsidRDefault="009F1194" w:rsidP="009F1194">
      <w:pPr>
        <w:rPr>
          <w:rtl/>
        </w:rPr>
      </w:pPr>
      <w:bookmarkStart w:id="500" w:name="_ETM_Q1_588651"/>
      <w:bookmarkEnd w:id="500"/>
      <w:r>
        <w:rPr>
          <w:rFonts w:hint="cs"/>
          <w:rtl/>
        </w:rPr>
        <w:t xml:space="preserve">זה לא רק מס רכוש, </w:t>
      </w:r>
      <w:bookmarkStart w:id="501" w:name="_ETM_Q1_593151"/>
      <w:bookmarkEnd w:id="501"/>
      <w:r>
        <w:rPr>
          <w:rFonts w:hint="cs"/>
          <w:rtl/>
        </w:rPr>
        <w:t xml:space="preserve">הוא מדבר </w:t>
      </w:r>
      <w:bookmarkStart w:id="502" w:name="_ETM_Q1_591401"/>
      <w:bookmarkEnd w:id="502"/>
      <w:r>
        <w:rPr>
          <w:rFonts w:hint="cs"/>
          <w:rtl/>
        </w:rPr>
        <w:t>גם בכלל על הפיצויים של רשות המיסים</w:t>
      </w:r>
      <w:bookmarkStart w:id="503" w:name="_ETM_Q1_595151"/>
      <w:bookmarkEnd w:id="503"/>
      <w:r>
        <w:rPr>
          <w:rFonts w:hint="cs"/>
          <w:rtl/>
        </w:rPr>
        <w:t xml:space="preserve"> - </w:t>
      </w:r>
      <w:bookmarkStart w:id="504" w:name="_ETM_Q1_595400"/>
      <w:bookmarkEnd w:id="504"/>
      <w:r>
        <w:rPr>
          <w:rFonts w:hint="cs"/>
          <w:rtl/>
        </w:rPr>
        <w:t>- -</w:t>
      </w:r>
      <w:bookmarkStart w:id="505" w:name="_ETM_Q1_596651"/>
      <w:bookmarkEnd w:id="505"/>
    </w:p>
    <w:p w:rsidR="009F1194" w:rsidRDefault="009F1194" w:rsidP="009F1194">
      <w:pPr>
        <w:rPr>
          <w:rtl/>
        </w:rPr>
      </w:pPr>
    </w:p>
    <w:p w:rsidR="009F1194" w:rsidRDefault="009F1194" w:rsidP="009F1194">
      <w:pPr>
        <w:pStyle w:val="a4"/>
        <w:keepNext/>
        <w:rPr>
          <w:rtl/>
        </w:rPr>
      </w:pPr>
      <w:bookmarkStart w:id="506" w:name="ET_speaker_תמר_לוי_בונה_56"/>
      <w:r w:rsidRPr="009F1194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9F11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6"/>
    </w:p>
    <w:p w:rsidR="009F1194" w:rsidRDefault="009F1194" w:rsidP="009F1194">
      <w:pPr>
        <w:pStyle w:val="KeepWithNext"/>
        <w:rPr>
          <w:rtl/>
        </w:rPr>
      </w:pPr>
    </w:p>
    <w:p w:rsidR="009F1194" w:rsidRDefault="009F1194" w:rsidP="009F1194">
      <w:pPr>
        <w:rPr>
          <w:rtl/>
        </w:rPr>
      </w:pPr>
      <w:r>
        <w:rPr>
          <w:rFonts w:hint="cs"/>
          <w:rtl/>
        </w:rPr>
        <w:t xml:space="preserve">זה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יוצא מקרן מס רכוש.</w:t>
      </w:r>
      <w:bookmarkStart w:id="507" w:name="_ETM_Q1_592151"/>
      <w:bookmarkEnd w:id="507"/>
    </w:p>
    <w:p w:rsidR="009F1194" w:rsidRDefault="009F1194" w:rsidP="009F1194">
      <w:pPr>
        <w:rPr>
          <w:rtl/>
        </w:rPr>
      </w:pPr>
      <w:bookmarkStart w:id="508" w:name="_ETM_Q1_598651"/>
      <w:bookmarkStart w:id="509" w:name="_ETM_Q1_599900"/>
      <w:bookmarkEnd w:id="508"/>
      <w:bookmarkEnd w:id="509"/>
    </w:p>
    <w:p w:rsidR="009F1194" w:rsidRDefault="009F1194" w:rsidP="009F1194">
      <w:pPr>
        <w:pStyle w:val="a4"/>
        <w:keepNext/>
        <w:rPr>
          <w:rtl/>
        </w:rPr>
      </w:pPr>
      <w:bookmarkStart w:id="510" w:name="ET_speaker_6127_57"/>
      <w:r w:rsidRPr="009F119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F11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"/>
    </w:p>
    <w:p w:rsidR="009F1194" w:rsidRDefault="009F1194" w:rsidP="009F1194">
      <w:pPr>
        <w:pStyle w:val="KeepWithNext"/>
        <w:rPr>
          <w:rtl/>
        </w:rPr>
      </w:pPr>
    </w:p>
    <w:p w:rsidR="009F1194" w:rsidRPr="009F1194" w:rsidRDefault="009F1194" w:rsidP="009F1194">
      <w:pPr>
        <w:rPr>
          <w:rtl/>
        </w:rPr>
      </w:pPr>
      <w:r>
        <w:rPr>
          <w:rFonts w:hint="cs"/>
          <w:rtl/>
        </w:rPr>
        <w:t>אני חושב שאנחנו צריכים לעשות דיון מעקב</w:t>
      </w:r>
      <w:bookmarkStart w:id="511" w:name="_ETM_Q1_595401"/>
      <w:bookmarkEnd w:id="511"/>
      <w:r>
        <w:rPr>
          <w:rFonts w:hint="cs"/>
          <w:rtl/>
        </w:rPr>
        <w:t xml:space="preserve"> כמו שעשינו בפעמים הקודמות</w:t>
      </w:r>
      <w:r w:rsidR="008317F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12" w:name="_ETM_Q1_605400"/>
      <w:bookmarkEnd w:id="512"/>
      <w:r>
        <w:rPr>
          <w:rFonts w:hint="cs"/>
          <w:rtl/>
        </w:rPr>
        <w:t>כ</w:t>
      </w:r>
      <w:bookmarkStart w:id="513" w:name="_ETM_Q1_606151"/>
      <w:bookmarkEnd w:id="513"/>
      <w:r>
        <w:rPr>
          <w:rFonts w:hint="cs"/>
          <w:rtl/>
        </w:rPr>
        <w:t xml:space="preserve">י התלונות לא מפסיקות. </w:t>
      </w:r>
    </w:p>
    <w:p w:rsidR="00EF6A8F" w:rsidRDefault="00EF6A8F" w:rsidP="00EF6A8F">
      <w:pPr>
        <w:ind w:firstLine="0"/>
        <w:rPr>
          <w:rtl/>
        </w:rPr>
      </w:pPr>
      <w:bookmarkStart w:id="514" w:name="_ETM_Q1_589650"/>
      <w:bookmarkStart w:id="515" w:name="_ETM_Q1_589901"/>
      <w:bookmarkStart w:id="516" w:name="_ETM_Q1_586150"/>
      <w:bookmarkStart w:id="517" w:name="_ETM_Q1_586401"/>
      <w:bookmarkEnd w:id="514"/>
      <w:bookmarkEnd w:id="515"/>
      <w:bookmarkEnd w:id="516"/>
      <w:bookmarkEnd w:id="517"/>
    </w:p>
    <w:p w:rsidR="009F1194" w:rsidRDefault="009F1194" w:rsidP="009F1194">
      <w:pPr>
        <w:pStyle w:val="a4"/>
        <w:keepNext/>
        <w:rPr>
          <w:rtl/>
        </w:rPr>
      </w:pPr>
      <w:bookmarkStart w:id="518" w:name="ET_speaker_5726_58"/>
      <w:r w:rsidRPr="009F119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F11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8"/>
    </w:p>
    <w:p w:rsidR="009F1194" w:rsidRDefault="009F1194" w:rsidP="009F1194">
      <w:pPr>
        <w:pStyle w:val="KeepWithNext"/>
        <w:rPr>
          <w:rtl/>
        </w:rPr>
      </w:pPr>
    </w:p>
    <w:p w:rsidR="009F1194" w:rsidRDefault="009F1194" w:rsidP="008317FF">
      <w:pPr>
        <w:rPr>
          <w:rtl/>
        </w:rPr>
      </w:pPr>
      <w:bookmarkStart w:id="519" w:name="_ETM_Q1_627150"/>
      <w:bookmarkEnd w:id="519"/>
      <w:r>
        <w:rPr>
          <w:rFonts w:hint="cs"/>
          <w:rtl/>
        </w:rPr>
        <w:t>לגבי הקרן</w:t>
      </w:r>
      <w:r w:rsidR="008317FF">
        <w:rPr>
          <w:rFonts w:hint="cs"/>
          <w:rtl/>
        </w:rPr>
        <w:t>, בעצם</w:t>
      </w:r>
      <w:r>
        <w:rPr>
          <w:rFonts w:hint="cs"/>
          <w:rtl/>
        </w:rPr>
        <w:t xml:space="preserve"> חלקה </w:t>
      </w:r>
      <w:bookmarkStart w:id="520" w:name="_ETM_Q1_630901"/>
      <w:bookmarkEnd w:id="520"/>
      <w:r>
        <w:rPr>
          <w:rFonts w:hint="cs"/>
          <w:rtl/>
        </w:rPr>
        <w:t>ממומנת ממס רכישה</w:t>
      </w:r>
      <w:r w:rsidR="008317FF">
        <w:rPr>
          <w:rFonts w:hint="cs"/>
          <w:rtl/>
        </w:rPr>
        <w:t>, נכון? לקחתם בחשבון ש</w:t>
      </w:r>
      <w:r>
        <w:rPr>
          <w:rFonts w:hint="cs"/>
          <w:rtl/>
        </w:rPr>
        <w:t xml:space="preserve">רואים שאין </w:t>
      </w:r>
      <w:bookmarkStart w:id="521" w:name="_ETM_Q1_640652"/>
      <w:bookmarkEnd w:id="521"/>
      <w:r w:rsidR="008317FF">
        <w:rPr>
          <w:rFonts w:hint="cs"/>
          <w:rtl/>
        </w:rPr>
        <w:t xml:space="preserve">כמעט רכישות, </w:t>
      </w:r>
      <w:r>
        <w:rPr>
          <w:rFonts w:hint="cs"/>
          <w:rtl/>
        </w:rPr>
        <w:t>מה יהיה</w:t>
      </w:r>
      <w:bookmarkStart w:id="522" w:name="_ETM_Q1_640901"/>
      <w:bookmarkEnd w:id="522"/>
      <w:r>
        <w:rPr>
          <w:rFonts w:hint="cs"/>
          <w:rtl/>
        </w:rPr>
        <w:t xml:space="preserve"> שנה הבאה בגלל המצב של הבנייה</w:t>
      </w:r>
      <w:r w:rsidR="008317FF">
        <w:rPr>
          <w:rFonts w:hint="cs"/>
          <w:rtl/>
        </w:rPr>
        <w:t>?</w:t>
      </w:r>
      <w:r>
        <w:rPr>
          <w:rFonts w:hint="cs"/>
          <w:rtl/>
        </w:rPr>
        <w:t xml:space="preserve"> איך אתם חושבים </w:t>
      </w:r>
      <w:bookmarkStart w:id="523" w:name="_ETM_Q1_644151"/>
      <w:bookmarkEnd w:id="523"/>
      <w:r w:rsidR="008317FF">
        <w:rPr>
          <w:rFonts w:hint="cs"/>
          <w:rtl/>
        </w:rPr>
        <w:t>להגיע לסכומים כ</w:t>
      </w:r>
      <w:r>
        <w:rPr>
          <w:rFonts w:hint="cs"/>
          <w:rtl/>
        </w:rPr>
        <w:t>אלה?</w:t>
      </w:r>
    </w:p>
    <w:p w:rsidR="009F1194" w:rsidRDefault="009F1194" w:rsidP="009F1194">
      <w:pPr>
        <w:rPr>
          <w:rtl/>
        </w:rPr>
      </w:pPr>
      <w:bookmarkStart w:id="524" w:name="_ETM_Q1_647901"/>
      <w:bookmarkStart w:id="525" w:name="_ETM_Q1_649150"/>
      <w:bookmarkEnd w:id="524"/>
      <w:bookmarkEnd w:id="525"/>
    </w:p>
    <w:p w:rsidR="009F1194" w:rsidRDefault="009F1194" w:rsidP="009F1194">
      <w:pPr>
        <w:pStyle w:val="a4"/>
        <w:keepNext/>
        <w:rPr>
          <w:rtl/>
        </w:rPr>
      </w:pPr>
      <w:bookmarkStart w:id="526" w:name="ET_speaker_תמר_לוי_בונה_59"/>
      <w:r w:rsidRPr="009F1194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9F11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6"/>
    </w:p>
    <w:p w:rsidR="009F1194" w:rsidRDefault="009F1194" w:rsidP="009F1194">
      <w:pPr>
        <w:pStyle w:val="KeepWithNext"/>
        <w:rPr>
          <w:rtl/>
        </w:rPr>
      </w:pPr>
    </w:p>
    <w:p w:rsidR="009F1194" w:rsidRDefault="009F1194" w:rsidP="009F1194">
      <w:pPr>
        <w:rPr>
          <w:rtl/>
        </w:rPr>
      </w:pPr>
      <w:r>
        <w:rPr>
          <w:rFonts w:hint="cs"/>
          <w:rtl/>
        </w:rPr>
        <w:t xml:space="preserve">זה מבוסס על </w:t>
      </w:r>
      <w:bookmarkStart w:id="527" w:name="_ETM_Q1_644400"/>
      <w:bookmarkEnd w:id="527"/>
      <w:r>
        <w:rPr>
          <w:rFonts w:hint="cs"/>
          <w:rtl/>
        </w:rPr>
        <w:t xml:space="preserve">תחזית </w:t>
      </w:r>
      <w:bookmarkStart w:id="528" w:name="_ETM_Q1_647150"/>
      <w:bookmarkEnd w:id="528"/>
      <w:r>
        <w:rPr>
          <w:rFonts w:hint="cs"/>
          <w:rtl/>
        </w:rPr>
        <w:t>ההכנסות מנדל"ן</w:t>
      </w:r>
      <w:bookmarkStart w:id="529" w:name="_ETM_Q1_648901"/>
      <w:bookmarkEnd w:id="529"/>
      <w:r>
        <w:rPr>
          <w:rFonts w:hint="cs"/>
          <w:rtl/>
        </w:rPr>
        <w:t xml:space="preserve"> - - - </w:t>
      </w:r>
    </w:p>
    <w:p w:rsidR="009F1194" w:rsidRDefault="009F1194" w:rsidP="009F1194">
      <w:pPr>
        <w:rPr>
          <w:rtl/>
        </w:rPr>
      </w:pPr>
    </w:p>
    <w:p w:rsidR="009F1194" w:rsidRDefault="009F1194" w:rsidP="009F1194">
      <w:pPr>
        <w:pStyle w:val="a4"/>
        <w:keepNext/>
        <w:rPr>
          <w:rtl/>
        </w:rPr>
      </w:pPr>
      <w:bookmarkStart w:id="530" w:name="ET_speaker_5726_60"/>
      <w:r w:rsidRPr="009F119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F11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0"/>
    </w:p>
    <w:p w:rsidR="009F1194" w:rsidRDefault="009F1194" w:rsidP="009F1194">
      <w:pPr>
        <w:pStyle w:val="KeepWithNext"/>
        <w:rPr>
          <w:rtl/>
        </w:rPr>
      </w:pPr>
    </w:p>
    <w:p w:rsidR="009F1194" w:rsidRDefault="009F1194" w:rsidP="008317FF">
      <w:pPr>
        <w:rPr>
          <w:rtl/>
        </w:rPr>
      </w:pPr>
      <w:bookmarkStart w:id="531" w:name="_ETM_Q1_654900"/>
      <w:bookmarkStart w:id="532" w:name="_ETM_Q1_653151"/>
      <w:bookmarkEnd w:id="531"/>
      <w:bookmarkEnd w:id="532"/>
      <w:r>
        <w:rPr>
          <w:rFonts w:hint="cs"/>
          <w:rtl/>
        </w:rPr>
        <w:t>א</w:t>
      </w:r>
      <w:bookmarkStart w:id="533" w:name="_ETM_Q1_655401"/>
      <w:bookmarkEnd w:id="533"/>
      <w:r>
        <w:rPr>
          <w:rFonts w:hint="cs"/>
          <w:rtl/>
        </w:rPr>
        <w:t>ין כרגע - - - ממה שאנחנו רואים ושומעים</w:t>
      </w:r>
      <w:bookmarkStart w:id="534" w:name="_ETM_Q1_651151"/>
      <w:bookmarkEnd w:id="534"/>
      <w:r w:rsidR="008317FF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התחזית ממש קשה. </w:t>
      </w:r>
      <w:bookmarkStart w:id="535" w:name="_ETM_Q1_659401"/>
      <w:bookmarkStart w:id="536" w:name="_ETM_Q1_661151"/>
      <w:bookmarkEnd w:id="535"/>
      <w:bookmarkEnd w:id="536"/>
    </w:p>
    <w:p w:rsidR="009F1194" w:rsidRDefault="009F1194" w:rsidP="009F1194">
      <w:pPr>
        <w:rPr>
          <w:rtl/>
        </w:rPr>
      </w:pPr>
    </w:p>
    <w:p w:rsidR="009F1194" w:rsidRDefault="009F1194" w:rsidP="009F1194">
      <w:pPr>
        <w:pStyle w:val="a4"/>
        <w:keepNext/>
        <w:rPr>
          <w:rtl/>
        </w:rPr>
      </w:pPr>
      <w:bookmarkStart w:id="537" w:name="ET_speaker_תמר_לוי_בונה_61"/>
      <w:r w:rsidRPr="009F119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תמר לוי בונה:</w:t>
      </w:r>
      <w:r w:rsidRPr="009F11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7"/>
    </w:p>
    <w:p w:rsidR="009F1194" w:rsidRDefault="009F1194" w:rsidP="009F1194">
      <w:pPr>
        <w:pStyle w:val="KeepWithNext"/>
        <w:rPr>
          <w:rtl/>
        </w:rPr>
      </w:pPr>
    </w:p>
    <w:p w:rsidR="009F1194" w:rsidRDefault="009F1194" w:rsidP="009F1194">
      <w:pPr>
        <w:rPr>
          <w:rtl/>
        </w:rPr>
      </w:pPr>
      <w:r>
        <w:rPr>
          <w:rFonts w:hint="cs"/>
          <w:rtl/>
        </w:rPr>
        <w:t>אירנה עשתה את התחזית.</w:t>
      </w:r>
      <w:bookmarkStart w:id="538" w:name="_ETM_Q1_656401"/>
      <w:bookmarkEnd w:id="538"/>
    </w:p>
    <w:p w:rsidR="009F1194" w:rsidRDefault="009F1194" w:rsidP="009F1194">
      <w:pPr>
        <w:rPr>
          <w:rtl/>
        </w:rPr>
      </w:pPr>
      <w:bookmarkStart w:id="539" w:name="_ETM_Q1_658901"/>
      <w:bookmarkEnd w:id="539"/>
    </w:p>
    <w:p w:rsidR="009F1194" w:rsidRDefault="009F1194" w:rsidP="009F1194">
      <w:pPr>
        <w:pStyle w:val="a4"/>
        <w:keepNext/>
        <w:rPr>
          <w:rtl/>
        </w:rPr>
      </w:pPr>
      <w:bookmarkStart w:id="540" w:name="ET_speaker_אירנה_פלקוביץ_62"/>
      <w:r w:rsidRPr="009F119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אירנה </w:t>
      </w:r>
      <w:proofErr w:type="spellStart"/>
      <w:r>
        <w:rPr>
          <w:rtl/>
        </w:rPr>
        <w:t>פלקוביץ</w:t>
      </w:r>
      <w:proofErr w:type="spellEnd"/>
      <w:r>
        <w:rPr>
          <w:rtl/>
        </w:rPr>
        <w:t>:</w:t>
      </w:r>
      <w:r w:rsidRPr="009F11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0"/>
    </w:p>
    <w:p w:rsidR="009F1194" w:rsidRDefault="009F1194" w:rsidP="009F1194">
      <w:pPr>
        <w:pStyle w:val="KeepWithNext"/>
        <w:rPr>
          <w:rtl/>
        </w:rPr>
      </w:pPr>
    </w:p>
    <w:p w:rsidR="009F1194" w:rsidRDefault="009F1194" w:rsidP="009F1194">
      <w:pPr>
        <w:rPr>
          <w:rtl/>
        </w:rPr>
      </w:pPr>
      <w:bookmarkStart w:id="541" w:name="_ETM_Q1_661901"/>
      <w:bookmarkEnd w:id="541"/>
      <w:r>
        <w:rPr>
          <w:rFonts w:hint="cs"/>
          <w:rtl/>
        </w:rPr>
        <w:t>האומדן</w:t>
      </w:r>
      <w:bookmarkStart w:id="542" w:name="_ETM_Q1_662401"/>
      <w:bookmarkEnd w:id="542"/>
      <w:r>
        <w:rPr>
          <w:rFonts w:hint="cs"/>
          <w:rtl/>
        </w:rPr>
        <w:t xml:space="preserve"> של 6 מיליארד של מס רכישה </w:t>
      </w:r>
      <w:bookmarkStart w:id="543" w:name="_ETM_Q1_666651"/>
      <w:bookmarkEnd w:id="543"/>
      <w:r>
        <w:rPr>
          <w:rFonts w:hint="cs"/>
          <w:rtl/>
        </w:rPr>
        <w:t xml:space="preserve">- - - </w:t>
      </w:r>
    </w:p>
    <w:p w:rsidR="009F1194" w:rsidRDefault="009F1194" w:rsidP="009F1194">
      <w:pPr>
        <w:rPr>
          <w:rtl/>
        </w:rPr>
      </w:pPr>
      <w:bookmarkStart w:id="544" w:name="_ETM_Q1_668651"/>
      <w:bookmarkStart w:id="545" w:name="_ETM_Q1_668901"/>
      <w:bookmarkEnd w:id="544"/>
      <w:bookmarkEnd w:id="545"/>
    </w:p>
    <w:p w:rsidR="009F1194" w:rsidRDefault="009F1194" w:rsidP="009F1194">
      <w:pPr>
        <w:pStyle w:val="af6"/>
        <w:keepNext/>
        <w:rPr>
          <w:rtl/>
        </w:rPr>
      </w:pPr>
      <w:bookmarkStart w:id="546" w:name="ET_yor_4762_63"/>
      <w:r w:rsidRPr="009F119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F11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6"/>
    </w:p>
    <w:p w:rsidR="009F1194" w:rsidRDefault="009F1194" w:rsidP="009F1194">
      <w:pPr>
        <w:pStyle w:val="KeepWithNext"/>
        <w:rPr>
          <w:rtl/>
        </w:rPr>
      </w:pPr>
    </w:p>
    <w:p w:rsidR="009F1194" w:rsidRDefault="009F1194" w:rsidP="009F1194">
      <w:pPr>
        <w:rPr>
          <w:rtl/>
        </w:rPr>
      </w:pPr>
      <w:bookmarkStart w:id="547" w:name="_ETM_Q1_670651"/>
      <w:bookmarkStart w:id="548" w:name="_ETM_Q1_668150"/>
      <w:bookmarkStart w:id="549" w:name="_ETM_Q1_665150"/>
      <w:bookmarkStart w:id="550" w:name="_ETM_Q1_662150"/>
      <w:bookmarkEnd w:id="547"/>
      <w:bookmarkEnd w:id="548"/>
      <w:bookmarkEnd w:id="549"/>
      <w:bookmarkEnd w:id="550"/>
      <w:r>
        <w:rPr>
          <w:rFonts w:hint="cs"/>
          <w:rtl/>
        </w:rPr>
        <w:t>מה ה</w:t>
      </w:r>
      <w:bookmarkStart w:id="551" w:name="_ETM_Q1_667651"/>
      <w:bookmarkEnd w:id="551"/>
      <w:r>
        <w:rPr>
          <w:rFonts w:hint="cs"/>
          <w:rtl/>
        </w:rPr>
        <w:t xml:space="preserve">הערכה שלכם </w:t>
      </w:r>
      <w:bookmarkStart w:id="552" w:name="_ETM_Q1_662901"/>
      <w:bookmarkEnd w:id="552"/>
      <w:r>
        <w:rPr>
          <w:rFonts w:hint="cs"/>
          <w:rtl/>
        </w:rPr>
        <w:t>לגבי 2025?</w:t>
      </w:r>
      <w:bookmarkStart w:id="553" w:name="_ETM_Q1_672651"/>
      <w:bookmarkEnd w:id="553"/>
    </w:p>
    <w:p w:rsidR="009F1194" w:rsidRDefault="009F1194" w:rsidP="009F1194">
      <w:pPr>
        <w:rPr>
          <w:rtl/>
        </w:rPr>
      </w:pPr>
      <w:bookmarkStart w:id="554" w:name="_ETM_Q1_685651"/>
      <w:bookmarkStart w:id="555" w:name="_ETM_Q1_687401"/>
      <w:bookmarkEnd w:id="554"/>
      <w:bookmarkEnd w:id="555"/>
    </w:p>
    <w:p w:rsidR="009F1194" w:rsidRDefault="009F1194" w:rsidP="009F1194">
      <w:pPr>
        <w:pStyle w:val="a4"/>
        <w:keepNext/>
        <w:rPr>
          <w:rtl/>
        </w:rPr>
      </w:pPr>
      <w:bookmarkStart w:id="556" w:name="ET_speaker_אירנה_פלקוביץ_64"/>
      <w:r w:rsidRPr="009F119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אירנה </w:t>
      </w:r>
      <w:proofErr w:type="spellStart"/>
      <w:r>
        <w:rPr>
          <w:rtl/>
        </w:rPr>
        <w:t>פלקוביץ</w:t>
      </w:r>
      <w:proofErr w:type="spellEnd"/>
      <w:r>
        <w:rPr>
          <w:rtl/>
        </w:rPr>
        <w:t>:</w:t>
      </w:r>
      <w:r w:rsidRPr="009F11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6"/>
    </w:p>
    <w:p w:rsidR="009F1194" w:rsidRDefault="009F1194" w:rsidP="009F1194">
      <w:pPr>
        <w:pStyle w:val="KeepWithNext"/>
        <w:rPr>
          <w:rtl/>
        </w:rPr>
      </w:pPr>
    </w:p>
    <w:p w:rsidR="009F1194" w:rsidRDefault="009F1194" w:rsidP="009F1194">
      <w:pPr>
        <w:rPr>
          <w:rtl/>
        </w:rPr>
      </w:pPr>
      <w:r>
        <w:rPr>
          <w:rFonts w:hint="cs"/>
          <w:rtl/>
        </w:rPr>
        <w:t>ל-</w:t>
      </w:r>
      <w:bookmarkStart w:id="557" w:name="_ETM_Q1_673400"/>
      <w:bookmarkStart w:id="558" w:name="_ETM_Q1_671400"/>
      <w:bookmarkStart w:id="559" w:name="_ETM_Q1_689151"/>
      <w:bookmarkEnd w:id="557"/>
      <w:bookmarkEnd w:id="558"/>
      <w:bookmarkEnd w:id="559"/>
      <w:r>
        <w:rPr>
          <w:rFonts w:hint="cs"/>
          <w:rtl/>
        </w:rPr>
        <w:t>24' אי אפשר לתת אומדן יותר טוב</w:t>
      </w:r>
      <w:bookmarkStart w:id="560" w:name="_ETM_Q1_684650"/>
      <w:bookmarkEnd w:id="560"/>
      <w:r>
        <w:rPr>
          <w:rFonts w:hint="cs"/>
          <w:rtl/>
        </w:rPr>
        <w:t xml:space="preserve"> כרגע מאשר </w:t>
      </w:r>
      <w:bookmarkStart w:id="561" w:name="_ETM_Q1_690401"/>
      <w:bookmarkEnd w:id="561"/>
      <w:r>
        <w:rPr>
          <w:rFonts w:hint="cs"/>
          <w:rtl/>
        </w:rPr>
        <w:t xml:space="preserve">להניח </w:t>
      </w:r>
      <w:bookmarkStart w:id="562" w:name="_ETM_Q1_688651"/>
      <w:bookmarkEnd w:id="562"/>
      <w:r>
        <w:rPr>
          <w:rFonts w:hint="cs"/>
          <w:rtl/>
        </w:rPr>
        <w:t xml:space="preserve">שזה יהיה באותם סדרי גודל של 6 מיליארד. </w:t>
      </w:r>
      <w:bookmarkStart w:id="563" w:name="_ETM_Q1_698651"/>
      <w:bookmarkStart w:id="564" w:name="_ETM_Q1_699401"/>
      <w:bookmarkEnd w:id="563"/>
      <w:bookmarkEnd w:id="564"/>
    </w:p>
    <w:p w:rsidR="009F1194" w:rsidRDefault="009F1194" w:rsidP="009F1194">
      <w:pPr>
        <w:rPr>
          <w:rtl/>
        </w:rPr>
      </w:pPr>
      <w:bookmarkStart w:id="565" w:name="_ETM_Q1_700650"/>
      <w:bookmarkEnd w:id="565"/>
    </w:p>
    <w:p w:rsidR="009F1194" w:rsidRDefault="009F1194" w:rsidP="009F1194">
      <w:pPr>
        <w:pStyle w:val="af6"/>
        <w:keepNext/>
        <w:rPr>
          <w:rtl/>
        </w:rPr>
      </w:pPr>
      <w:bookmarkStart w:id="566" w:name="ET_yor_4762_65"/>
      <w:r w:rsidRPr="009F119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F11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6"/>
    </w:p>
    <w:p w:rsidR="009F1194" w:rsidRDefault="009F1194" w:rsidP="009F1194">
      <w:pPr>
        <w:pStyle w:val="KeepWithNext"/>
        <w:rPr>
          <w:rtl/>
        </w:rPr>
      </w:pPr>
    </w:p>
    <w:p w:rsidR="009F1194" w:rsidRDefault="009F1194" w:rsidP="009F1194">
      <w:pPr>
        <w:rPr>
          <w:rtl/>
        </w:rPr>
      </w:pPr>
      <w:bookmarkStart w:id="567" w:name="_ETM_Q1_692151"/>
      <w:bookmarkEnd w:id="567"/>
      <w:r>
        <w:rPr>
          <w:rFonts w:hint="cs"/>
          <w:rtl/>
        </w:rPr>
        <w:t>וב-25?</w:t>
      </w:r>
    </w:p>
    <w:p w:rsidR="009F1194" w:rsidRDefault="009F1194" w:rsidP="009F1194">
      <w:pPr>
        <w:rPr>
          <w:rtl/>
        </w:rPr>
      </w:pPr>
      <w:bookmarkStart w:id="568" w:name="_ETM_Q1_696650"/>
      <w:bookmarkStart w:id="569" w:name="_ETM_Q1_697401"/>
      <w:bookmarkEnd w:id="568"/>
      <w:bookmarkEnd w:id="569"/>
    </w:p>
    <w:p w:rsidR="009F1194" w:rsidRDefault="009F1194" w:rsidP="009F1194">
      <w:pPr>
        <w:pStyle w:val="a4"/>
        <w:keepNext/>
        <w:rPr>
          <w:rtl/>
        </w:rPr>
      </w:pPr>
      <w:bookmarkStart w:id="570" w:name="ET_speaker_אירנה_פלקוביץ_66"/>
      <w:r w:rsidRPr="009F119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אירנה </w:t>
      </w:r>
      <w:proofErr w:type="spellStart"/>
      <w:r>
        <w:rPr>
          <w:rtl/>
        </w:rPr>
        <w:t>פלקוביץ</w:t>
      </w:r>
      <w:proofErr w:type="spellEnd"/>
      <w:r>
        <w:rPr>
          <w:rtl/>
        </w:rPr>
        <w:t>:</w:t>
      </w:r>
      <w:r w:rsidRPr="009F11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0"/>
    </w:p>
    <w:p w:rsidR="009F1194" w:rsidRDefault="009F1194" w:rsidP="009F1194">
      <w:pPr>
        <w:pStyle w:val="KeepWithNext"/>
        <w:rPr>
          <w:rtl/>
        </w:rPr>
      </w:pPr>
    </w:p>
    <w:p w:rsidR="009F1194" w:rsidRDefault="009F1194" w:rsidP="009F1194">
      <w:pPr>
        <w:rPr>
          <w:rtl/>
        </w:rPr>
      </w:pPr>
      <w:bookmarkStart w:id="571" w:name="_ETM_Q1_692651"/>
      <w:bookmarkEnd w:id="571"/>
      <w:r>
        <w:rPr>
          <w:rFonts w:hint="cs"/>
          <w:rtl/>
        </w:rPr>
        <w:t xml:space="preserve">שוב, ההנחה שזה יהיה </w:t>
      </w:r>
      <w:bookmarkStart w:id="572" w:name="_ETM_Q1_697901"/>
      <w:bookmarkEnd w:id="572"/>
      <w:r>
        <w:rPr>
          <w:rFonts w:hint="cs"/>
          <w:rtl/>
        </w:rPr>
        <w:t xml:space="preserve">בסדרי גודל דומים של 6 </w:t>
      </w:r>
      <w:bookmarkStart w:id="573" w:name="_ETM_Q1_700900"/>
      <w:bookmarkEnd w:id="573"/>
      <w:r>
        <w:rPr>
          <w:rFonts w:hint="cs"/>
          <w:rtl/>
        </w:rPr>
        <w:t>מיליארד.</w:t>
      </w:r>
      <w:bookmarkStart w:id="574" w:name="_ETM_Q1_701151"/>
      <w:bookmarkEnd w:id="574"/>
    </w:p>
    <w:p w:rsidR="009F1194" w:rsidRDefault="009F1194" w:rsidP="009F1194">
      <w:pPr>
        <w:rPr>
          <w:rtl/>
        </w:rPr>
      </w:pPr>
      <w:bookmarkStart w:id="575" w:name="_ETM_Q1_701400"/>
      <w:bookmarkStart w:id="576" w:name="_ETM_Q1_702151"/>
      <w:bookmarkEnd w:id="575"/>
      <w:bookmarkEnd w:id="576"/>
    </w:p>
    <w:p w:rsidR="009F1194" w:rsidRDefault="009F1194" w:rsidP="009F1194">
      <w:pPr>
        <w:pStyle w:val="a4"/>
        <w:keepNext/>
        <w:rPr>
          <w:rtl/>
        </w:rPr>
      </w:pPr>
      <w:bookmarkStart w:id="577" w:name="ET_speaker_5726_67"/>
      <w:r w:rsidRPr="009F119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F11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7"/>
    </w:p>
    <w:p w:rsidR="009F1194" w:rsidRDefault="009F1194" w:rsidP="009F1194">
      <w:pPr>
        <w:pStyle w:val="KeepWithNext"/>
        <w:rPr>
          <w:rtl/>
        </w:rPr>
      </w:pPr>
    </w:p>
    <w:p w:rsidR="009F1194" w:rsidRDefault="009F1194" w:rsidP="009F1194">
      <w:pPr>
        <w:rPr>
          <w:rtl/>
        </w:rPr>
      </w:pPr>
      <w:r>
        <w:rPr>
          <w:rFonts w:hint="cs"/>
          <w:rtl/>
        </w:rPr>
        <w:t>6 מיליארד ב-24' ו-6 מיליארד ב-25'.</w:t>
      </w:r>
      <w:bookmarkStart w:id="578" w:name="_ETM_Q1_706401"/>
      <w:bookmarkEnd w:id="578"/>
    </w:p>
    <w:p w:rsidR="009F1194" w:rsidRDefault="009F1194" w:rsidP="009F1194">
      <w:pPr>
        <w:rPr>
          <w:rtl/>
        </w:rPr>
      </w:pPr>
    </w:p>
    <w:p w:rsidR="009F1194" w:rsidRDefault="009F1194" w:rsidP="009F1194">
      <w:pPr>
        <w:pStyle w:val="a4"/>
        <w:keepNext/>
        <w:rPr>
          <w:rtl/>
        </w:rPr>
      </w:pPr>
      <w:bookmarkStart w:id="579" w:name="ET_speaker_אירנה_פלקוביץ_68"/>
      <w:r w:rsidRPr="009F119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אירנה </w:t>
      </w:r>
      <w:proofErr w:type="spellStart"/>
      <w:r>
        <w:rPr>
          <w:rtl/>
        </w:rPr>
        <w:t>פלקוביץ</w:t>
      </w:r>
      <w:proofErr w:type="spellEnd"/>
      <w:r>
        <w:rPr>
          <w:rtl/>
        </w:rPr>
        <w:t>:</w:t>
      </w:r>
      <w:r w:rsidRPr="009F11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9"/>
    </w:p>
    <w:p w:rsidR="009F1194" w:rsidRDefault="009F1194" w:rsidP="009F1194">
      <w:pPr>
        <w:pStyle w:val="KeepWithNext"/>
        <w:rPr>
          <w:rtl/>
        </w:rPr>
      </w:pPr>
    </w:p>
    <w:p w:rsidR="009F1194" w:rsidRDefault="009F1194" w:rsidP="009F1194">
      <w:pPr>
        <w:rPr>
          <w:rtl/>
        </w:rPr>
      </w:pPr>
      <w:r>
        <w:rPr>
          <w:rFonts w:hint="cs"/>
          <w:rtl/>
        </w:rPr>
        <w:t>הנחה שמר</w:t>
      </w:r>
      <w:r w:rsidR="008317FF">
        <w:rPr>
          <w:rFonts w:hint="cs"/>
          <w:rtl/>
        </w:rPr>
        <w:t>נ</w:t>
      </w:r>
      <w:r>
        <w:rPr>
          <w:rFonts w:hint="cs"/>
          <w:rtl/>
        </w:rPr>
        <w:t xml:space="preserve">ית שמניחה גם תרחיש </w:t>
      </w:r>
      <w:bookmarkStart w:id="580" w:name="_ETM_Q1_707901"/>
      <w:bookmarkStart w:id="581" w:name="_ETM_Q1_706150"/>
      <w:bookmarkEnd w:id="580"/>
      <w:bookmarkEnd w:id="581"/>
      <w:r>
        <w:rPr>
          <w:rFonts w:hint="cs"/>
          <w:rtl/>
        </w:rPr>
        <w:t xml:space="preserve">- - - </w:t>
      </w:r>
      <w:bookmarkStart w:id="582" w:name="_ETM_Q1_707151"/>
      <w:bookmarkStart w:id="583" w:name="_ETM_Q1_707400"/>
      <w:bookmarkStart w:id="584" w:name="_ETM_Q1_708151"/>
      <w:bookmarkEnd w:id="582"/>
      <w:bookmarkEnd w:id="583"/>
      <w:bookmarkEnd w:id="584"/>
    </w:p>
    <w:p w:rsidR="009F1194" w:rsidRDefault="009F1194" w:rsidP="009F1194">
      <w:pPr>
        <w:rPr>
          <w:rtl/>
        </w:rPr>
      </w:pPr>
    </w:p>
    <w:p w:rsidR="009F1194" w:rsidRDefault="009F1194" w:rsidP="009F1194">
      <w:pPr>
        <w:pStyle w:val="a4"/>
        <w:keepNext/>
        <w:rPr>
          <w:rtl/>
        </w:rPr>
      </w:pPr>
      <w:bookmarkStart w:id="585" w:name="ET_speaker_5726_70"/>
      <w:r w:rsidRPr="009F119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F11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5"/>
    </w:p>
    <w:p w:rsidR="009F1194" w:rsidRDefault="009F1194" w:rsidP="009F1194">
      <w:pPr>
        <w:pStyle w:val="KeepWithNext"/>
        <w:rPr>
          <w:rtl/>
        </w:rPr>
      </w:pPr>
    </w:p>
    <w:p w:rsidR="009F1194" w:rsidRDefault="002E2985" w:rsidP="009F1194">
      <w:pPr>
        <w:rPr>
          <w:rtl/>
        </w:rPr>
      </w:pPr>
      <w:r>
        <w:rPr>
          <w:rFonts w:hint="cs"/>
          <w:rtl/>
        </w:rPr>
        <w:t>כמה היה ב-23'</w:t>
      </w:r>
      <w:r w:rsidR="009F1194">
        <w:rPr>
          <w:rFonts w:hint="cs"/>
          <w:rtl/>
        </w:rPr>
        <w:t>?</w:t>
      </w:r>
      <w:bookmarkStart w:id="586" w:name="_ETM_Q1_703901"/>
      <w:bookmarkEnd w:id="586"/>
    </w:p>
    <w:p w:rsidR="002E2985" w:rsidRDefault="002E2985" w:rsidP="009F1194">
      <w:pPr>
        <w:rPr>
          <w:rtl/>
        </w:rPr>
      </w:pPr>
    </w:p>
    <w:p w:rsidR="002E2985" w:rsidRDefault="002E2985" w:rsidP="002E2985">
      <w:pPr>
        <w:pStyle w:val="a4"/>
        <w:keepNext/>
        <w:rPr>
          <w:rtl/>
        </w:rPr>
      </w:pPr>
      <w:bookmarkStart w:id="587" w:name="ET_speaker_אירנה_פלקוביץ_71"/>
      <w:r w:rsidRPr="002E2985">
        <w:rPr>
          <w:rStyle w:val="TagStyle"/>
          <w:rtl/>
        </w:rPr>
        <w:t xml:space="preserve"> &lt;&lt; דובר &gt;&gt; </w:t>
      </w:r>
      <w:r>
        <w:rPr>
          <w:rtl/>
        </w:rPr>
        <w:t xml:space="preserve">אירנה </w:t>
      </w:r>
      <w:proofErr w:type="spellStart"/>
      <w:r>
        <w:rPr>
          <w:rtl/>
        </w:rPr>
        <w:t>פלקוביץ</w:t>
      </w:r>
      <w:proofErr w:type="spellEnd"/>
      <w:r>
        <w:rPr>
          <w:rtl/>
        </w:rPr>
        <w:t>:</w:t>
      </w:r>
      <w:r w:rsidRPr="002E29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7"/>
    </w:p>
    <w:p w:rsidR="002E2985" w:rsidRDefault="002E2985" w:rsidP="002E2985">
      <w:pPr>
        <w:pStyle w:val="KeepWithNext"/>
        <w:rPr>
          <w:rtl/>
        </w:rPr>
      </w:pPr>
    </w:p>
    <w:p w:rsidR="002E2985" w:rsidRDefault="002E2985" w:rsidP="002E2985">
      <w:pPr>
        <w:rPr>
          <w:rtl/>
        </w:rPr>
      </w:pPr>
      <w:r>
        <w:rPr>
          <w:rFonts w:hint="cs"/>
          <w:rtl/>
        </w:rPr>
        <w:t>כמעט 8 וחצי</w:t>
      </w:r>
      <w:bookmarkStart w:id="588" w:name="_ETM_Q1_710901"/>
      <w:bookmarkEnd w:id="588"/>
      <w:r>
        <w:rPr>
          <w:rFonts w:hint="cs"/>
          <w:rtl/>
        </w:rPr>
        <w:t>.</w:t>
      </w:r>
      <w:bookmarkStart w:id="589" w:name="_ETM_Q1_719651"/>
      <w:bookmarkEnd w:id="589"/>
    </w:p>
    <w:p w:rsidR="002E2985" w:rsidRDefault="002E2985" w:rsidP="002E2985">
      <w:pPr>
        <w:rPr>
          <w:rtl/>
        </w:rPr>
      </w:pPr>
    </w:p>
    <w:p w:rsidR="002E2985" w:rsidRDefault="002E2985" w:rsidP="002E2985">
      <w:pPr>
        <w:pStyle w:val="a4"/>
        <w:keepNext/>
        <w:rPr>
          <w:rtl/>
        </w:rPr>
      </w:pPr>
      <w:bookmarkStart w:id="590" w:name="ET_speaker_5726_72"/>
      <w:r w:rsidRPr="002E298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E29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0"/>
    </w:p>
    <w:p w:rsidR="002E2985" w:rsidRDefault="002E2985" w:rsidP="002E2985">
      <w:pPr>
        <w:pStyle w:val="KeepWithNext"/>
        <w:rPr>
          <w:rtl/>
        </w:rPr>
      </w:pPr>
    </w:p>
    <w:p w:rsidR="002E2985" w:rsidRDefault="002E2985" w:rsidP="002E2985">
      <w:pPr>
        <w:rPr>
          <w:rtl/>
        </w:rPr>
      </w:pPr>
      <w:r>
        <w:rPr>
          <w:rFonts w:hint="cs"/>
          <w:rtl/>
        </w:rPr>
        <w:t>וב-22'?</w:t>
      </w:r>
    </w:p>
    <w:p w:rsidR="002E2985" w:rsidRDefault="002E2985" w:rsidP="002E2985">
      <w:pPr>
        <w:rPr>
          <w:rtl/>
        </w:rPr>
      </w:pPr>
    </w:p>
    <w:p w:rsidR="002E2985" w:rsidRDefault="002E2985" w:rsidP="002E2985">
      <w:pPr>
        <w:pStyle w:val="a4"/>
        <w:keepNext/>
        <w:rPr>
          <w:rtl/>
        </w:rPr>
      </w:pPr>
      <w:bookmarkStart w:id="591" w:name="ET_speaker_אירנה_פלקוביץ_73"/>
      <w:r w:rsidRPr="002E2985">
        <w:rPr>
          <w:rStyle w:val="TagStyle"/>
          <w:rtl/>
        </w:rPr>
        <w:t xml:space="preserve"> &lt;&lt; דובר &gt;&gt; </w:t>
      </w:r>
      <w:r>
        <w:rPr>
          <w:rtl/>
        </w:rPr>
        <w:t xml:space="preserve">אירנה </w:t>
      </w:r>
      <w:proofErr w:type="spellStart"/>
      <w:r>
        <w:rPr>
          <w:rtl/>
        </w:rPr>
        <w:t>פלקוביץ</w:t>
      </w:r>
      <w:proofErr w:type="spellEnd"/>
      <w:r>
        <w:rPr>
          <w:rtl/>
        </w:rPr>
        <w:t>:</w:t>
      </w:r>
      <w:r w:rsidRPr="002E29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1"/>
    </w:p>
    <w:p w:rsidR="002E2985" w:rsidRDefault="002E2985" w:rsidP="002E2985">
      <w:pPr>
        <w:pStyle w:val="KeepWithNext"/>
        <w:rPr>
          <w:rtl/>
        </w:rPr>
      </w:pPr>
    </w:p>
    <w:p w:rsidR="002E2985" w:rsidRDefault="002E2985" w:rsidP="002E2985">
      <w:pPr>
        <w:rPr>
          <w:rtl/>
        </w:rPr>
      </w:pPr>
      <w:bookmarkStart w:id="592" w:name="_ETM_Q1_716151"/>
      <w:bookmarkEnd w:id="592"/>
      <w:r>
        <w:rPr>
          <w:rFonts w:hint="cs"/>
          <w:rtl/>
        </w:rPr>
        <w:t xml:space="preserve">22' ו-21' אלו שנים מאוד חריגות </w:t>
      </w:r>
      <w:bookmarkStart w:id="593" w:name="_ETM_Q1_718151"/>
      <w:bookmarkStart w:id="594" w:name="_ETM_Q1_722150"/>
      <w:bookmarkEnd w:id="593"/>
      <w:bookmarkEnd w:id="594"/>
      <w:r>
        <w:rPr>
          <w:rFonts w:hint="cs"/>
          <w:rtl/>
        </w:rPr>
        <w:t xml:space="preserve">- - - </w:t>
      </w:r>
      <w:bookmarkStart w:id="595" w:name="_ETM_Q1_723401"/>
      <w:bookmarkEnd w:id="595"/>
    </w:p>
    <w:p w:rsidR="002E2985" w:rsidRDefault="002E2985" w:rsidP="002E2985">
      <w:pPr>
        <w:rPr>
          <w:rtl/>
        </w:rPr>
      </w:pPr>
    </w:p>
    <w:p w:rsidR="002E2985" w:rsidRDefault="002E2985" w:rsidP="002E2985">
      <w:pPr>
        <w:pStyle w:val="a4"/>
        <w:keepNext/>
        <w:rPr>
          <w:rtl/>
        </w:rPr>
      </w:pPr>
      <w:bookmarkStart w:id="596" w:name="ET_speaker_5726_74"/>
      <w:r w:rsidRPr="002E298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E29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6"/>
    </w:p>
    <w:p w:rsidR="002E2985" w:rsidRDefault="002E2985" w:rsidP="002E2985">
      <w:pPr>
        <w:pStyle w:val="KeepWithNext"/>
        <w:rPr>
          <w:rtl/>
        </w:rPr>
      </w:pPr>
    </w:p>
    <w:p w:rsidR="002E2985" w:rsidRDefault="002E2985" w:rsidP="002E2985">
      <w:pPr>
        <w:rPr>
          <w:rtl/>
        </w:rPr>
      </w:pPr>
      <w:r>
        <w:rPr>
          <w:rFonts w:hint="cs"/>
          <w:rtl/>
        </w:rPr>
        <w:t>בגלל ש</w:t>
      </w:r>
      <w:bookmarkStart w:id="597" w:name="_ETM_Q1_715650"/>
      <w:bookmarkStart w:id="598" w:name="_ETM_Q1_719401"/>
      <w:bookmarkEnd w:id="597"/>
      <w:bookmarkEnd w:id="598"/>
      <w:r>
        <w:rPr>
          <w:rFonts w:hint="cs"/>
          <w:rtl/>
        </w:rPr>
        <w:t>לפני היה גם 5% וגם שהעלנו את זה ו</w:t>
      </w:r>
      <w:bookmarkStart w:id="599" w:name="_ETM_Q1_727151"/>
      <w:bookmarkEnd w:id="599"/>
      <w:r>
        <w:rPr>
          <w:rFonts w:hint="cs"/>
          <w:rtl/>
        </w:rPr>
        <w:t>הייתה קפיצה</w:t>
      </w:r>
      <w:bookmarkStart w:id="600" w:name="_ETM_Q1_730651"/>
      <w:bookmarkEnd w:id="600"/>
      <w:r w:rsidR="008317FF">
        <w:rPr>
          <w:rFonts w:hint="cs"/>
          <w:rtl/>
        </w:rPr>
        <w:t xml:space="preserve"> - - -</w:t>
      </w:r>
    </w:p>
    <w:p w:rsidR="002E2985" w:rsidRDefault="002E2985" w:rsidP="002E2985">
      <w:pPr>
        <w:rPr>
          <w:rtl/>
        </w:rPr>
      </w:pPr>
    </w:p>
    <w:p w:rsidR="002E2985" w:rsidRDefault="002E2985" w:rsidP="002E2985">
      <w:pPr>
        <w:pStyle w:val="a4"/>
        <w:keepNext/>
        <w:rPr>
          <w:rtl/>
        </w:rPr>
      </w:pPr>
      <w:bookmarkStart w:id="601" w:name="ET_speaker_אירנה_פלקוביץ_75"/>
      <w:r w:rsidRPr="002E2985">
        <w:rPr>
          <w:rStyle w:val="TagStyle"/>
          <w:rtl/>
        </w:rPr>
        <w:t xml:space="preserve"> &lt;&lt; דובר &gt;&gt; </w:t>
      </w:r>
      <w:r>
        <w:rPr>
          <w:rtl/>
        </w:rPr>
        <w:t xml:space="preserve">אירנה </w:t>
      </w:r>
      <w:proofErr w:type="spellStart"/>
      <w:r>
        <w:rPr>
          <w:rtl/>
        </w:rPr>
        <w:t>פלקוביץ</w:t>
      </w:r>
      <w:proofErr w:type="spellEnd"/>
      <w:r>
        <w:rPr>
          <w:rtl/>
        </w:rPr>
        <w:t>:</w:t>
      </w:r>
      <w:r w:rsidRPr="002E29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1"/>
    </w:p>
    <w:p w:rsidR="002E2985" w:rsidRDefault="002E2985" w:rsidP="002E2985">
      <w:pPr>
        <w:pStyle w:val="KeepWithNext"/>
        <w:rPr>
          <w:rtl/>
        </w:rPr>
      </w:pPr>
    </w:p>
    <w:p w:rsidR="002E2985" w:rsidRDefault="002E2985" w:rsidP="002E2985">
      <w:pPr>
        <w:rPr>
          <w:rtl/>
        </w:rPr>
      </w:pPr>
      <w:r>
        <w:rPr>
          <w:rFonts w:hint="cs"/>
          <w:rtl/>
        </w:rPr>
        <w:t>וגם ה</w:t>
      </w:r>
      <w:bookmarkStart w:id="602" w:name="_ETM_Q1_723150"/>
      <w:bookmarkEnd w:id="602"/>
      <w:r>
        <w:rPr>
          <w:rFonts w:hint="cs"/>
          <w:rtl/>
        </w:rPr>
        <w:t xml:space="preserve">יו שנים חריגות - - - </w:t>
      </w:r>
    </w:p>
    <w:p w:rsidR="002E2985" w:rsidRDefault="002E2985" w:rsidP="002E2985">
      <w:pPr>
        <w:rPr>
          <w:rtl/>
        </w:rPr>
      </w:pPr>
      <w:bookmarkStart w:id="603" w:name="_ETM_Q1_732401"/>
      <w:bookmarkEnd w:id="603"/>
    </w:p>
    <w:p w:rsidR="002E2985" w:rsidRDefault="002E2985" w:rsidP="002E2985">
      <w:pPr>
        <w:pStyle w:val="a4"/>
        <w:keepNext/>
        <w:rPr>
          <w:rtl/>
        </w:rPr>
      </w:pPr>
      <w:bookmarkStart w:id="604" w:name="ET_speaker_5726_76"/>
      <w:r w:rsidRPr="002E298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2E29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4"/>
    </w:p>
    <w:p w:rsidR="002E2985" w:rsidRDefault="002E2985" w:rsidP="002E2985">
      <w:pPr>
        <w:pStyle w:val="KeepWithNext"/>
        <w:rPr>
          <w:rtl/>
        </w:rPr>
      </w:pPr>
    </w:p>
    <w:p w:rsidR="002E2985" w:rsidRDefault="002E2985" w:rsidP="002E2985">
      <w:pPr>
        <w:rPr>
          <w:rtl/>
        </w:rPr>
      </w:pPr>
      <w:bookmarkStart w:id="605" w:name="_ETM_Q1_734151"/>
      <w:bookmarkStart w:id="606" w:name="_ETM_Q1_734650"/>
      <w:bookmarkEnd w:id="605"/>
      <w:bookmarkEnd w:id="606"/>
      <w:r>
        <w:rPr>
          <w:rFonts w:hint="cs"/>
          <w:rtl/>
        </w:rPr>
        <w:t xml:space="preserve">אז נדבר על שנת 23'. </w:t>
      </w:r>
      <w:bookmarkStart w:id="607" w:name="_ETM_Q1_729900"/>
      <w:bookmarkStart w:id="608" w:name="_ETM_Q1_736151"/>
      <w:bookmarkEnd w:id="607"/>
      <w:bookmarkEnd w:id="608"/>
      <w:r>
        <w:rPr>
          <w:rFonts w:hint="cs"/>
          <w:rtl/>
        </w:rPr>
        <w:t>מדובר על 8 וחצי מיליארד?</w:t>
      </w:r>
      <w:bookmarkStart w:id="609" w:name="_ETM_Q1_731651"/>
      <w:bookmarkEnd w:id="609"/>
      <w:r>
        <w:rPr>
          <w:rFonts w:hint="cs"/>
          <w:rtl/>
        </w:rPr>
        <w:t xml:space="preserve"> </w:t>
      </w:r>
      <w:bookmarkStart w:id="610" w:name="_ETM_Q1_735901"/>
      <w:bookmarkStart w:id="611" w:name="_ETM_Q1_733901"/>
      <w:bookmarkEnd w:id="610"/>
      <w:bookmarkEnd w:id="611"/>
    </w:p>
    <w:p w:rsidR="002E2985" w:rsidRDefault="002E2985" w:rsidP="002E2985">
      <w:pPr>
        <w:rPr>
          <w:rtl/>
        </w:rPr>
      </w:pPr>
      <w:bookmarkStart w:id="612" w:name="_ETM_Q1_734400"/>
      <w:bookmarkEnd w:id="612"/>
    </w:p>
    <w:p w:rsidR="002E2985" w:rsidRDefault="002E2985" w:rsidP="002E2985">
      <w:pPr>
        <w:pStyle w:val="a4"/>
        <w:keepNext/>
        <w:rPr>
          <w:rtl/>
        </w:rPr>
      </w:pPr>
      <w:bookmarkStart w:id="613" w:name="ET_speaker_אירנה_פלקוביץ_77"/>
      <w:r w:rsidRPr="002E2985">
        <w:rPr>
          <w:rStyle w:val="TagStyle"/>
          <w:rtl/>
        </w:rPr>
        <w:t xml:space="preserve"> &lt;&lt; דובר &gt;&gt; </w:t>
      </w:r>
      <w:r>
        <w:rPr>
          <w:rtl/>
        </w:rPr>
        <w:t xml:space="preserve">אירנה </w:t>
      </w:r>
      <w:proofErr w:type="spellStart"/>
      <w:r>
        <w:rPr>
          <w:rtl/>
        </w:rPr>
        <w:t>פלקוביץ</w:t>
      </w:r>
      <w:proofErr w:type="spellEnd"/>
      <w:r>
        <w:rPr>
          <w:rtl/>
        </w:rPr>
        <w:t>:</w:t>
      </w:r>
      <w:r w:rsidRPr="002E29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3"/>
    </w:p>
    <w:p w:rsidR="002E2985" w:rsidRDefault="002E2985" w:rsidP="002E2985">
      <w:pPr>
        <w:pStyle w:val="KeepWithNext"/>
        <w:rPr>
          <w:rtl/>
        </w:rPr>
      </w:pPr>
    </w:p>
    <w:p w:rsidR="002E2985" w:rsidRDefault="002E2985" w:rsidP="002E2985">
      <w:pPr>
        <w:rPr>
          <w:rtl/>
        </w:rPr>
      </w:pPr>
      <w:bookmarkStart w:id="614" w:name="_ETM_Q1_737650"/>
      <w:bookmarkEnd w:id="614"/>
      <w:r>
        <w:rPr>
          <w:rFonts w:hint="cs"/>
          <w:rtl/>
        </w:rPr>
        <w:t xml:space="preserve">נכון. וכמובן שרבעון אחרון </w:t>
      </w:r>
      <w:bookmarkStart w:id="615" w:name="_ETM_Q1_741401"/>
      <w:bookmarkEnd w:id="615"/>
      <w:r>
        <w:rPr>
          <w:rFonts w:hint="cs"/>
          <w:rtl/>
        </w:rPr>
        <w:t xml:space="preserve">היה פחות טוב. </w:t>
      </w:r>
    </w:p>
    <w:p w:rsidR="002E2985" w:rsidRDefault="002E2985" w:rsidP="002E2985">
      <w:pPr>
        <w:rPr>
          <w:rtl/>
        </w:rPr>
      </w:pPr>
      <w:bookmarkStart w:id="616" w:name="_ETM_Q1_744651"/>
      <w:bookmarkEnd w:id="616"/>
    </w:p>
    <w:p w:rsidR="002E2985" w:rsidRDefault="002E2985" w:rsidP="002E2985">
      <w:pPr>
        <w:pStyle w:val="a4"/>
        <w:keepNext/>
        <w:rPr>
          <w:rtl/>
        </w:rPr>
      </w:pPr>
      <w:bookmarkStart w:id="617" w:name="ET_speaker_5726_78"/>
      <w:r w:rsidRPr="002E298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E29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7"/>
    </w:p>
    <w:p w:rsidR="002E2985" w:rsidRDefault="002E2985" w:rsidP="002E2985">
      <w:pPr>
        <w:pStyle w:val="KeepWithNext"/>
        <w:rPr>
          <w:rtl/>
        </w:rPr>
      </w:pPr>
    </w:p>
    <w:p w:rsidR="002E2985" w:rsidRDefault="002E2985" w:rsidP="002E2985">
      <w:pPr>
        <w:rPr>
          <w:rtl/>
        </w:rPr>
      </w:pPr>
      <w:r>
        <w:rPr>
          <w:rFonts w:hint="cs"/>
          <w:rtl/>
        </w:rPr>
        <w:t xml:space="preserve">דווקא בגלל זה אני חושב </w:t>
      </w:r>
      <w:bookmarkStart w:id="618" w:name="_ETM_Q1_746400"/>
      <w:bookmarkEnd w:id="618"/>
      <w:r>
        <w:rPr>
          <w:rFonts w:hint="cs"/>
          <w:rtl/>
        </w:rPr>
        <w:t>שהיא לא</w:t>
      </w:r>
      <w:bookmarkStart w:id="619" w:name="_ETM_Q1_746650"/>
      <w:bookmarkEnd w:id="619"/>
      <w:r>
        <w:rPr>
          <w:rFonts w:hint="cs"/>
          <w:rtl/>
        </w:rPr>
        <w:t xml:space="preserve"> מספיק שמרנ</w:t>
      </w:r>
      <w:r w:rsidR="008317FF">
        <w:rPr>
          <w:rFonts w:hint="cs"/>
          <w:rtl/>
        </w:rPr>
        <w:t>ית. תסתכלי מה הירידה גם ברכישות.</w:t>
      </w:r>
      <w:r>
        <w:rPr>
          <w:rFonts w:hint="cs"/>
          <w:rtl/>
        </w:rPr>
        <w:t xml:space="preserve"> </w:t>
      </w:r>
      <w:bookmarkStart w:id="620" w:name="_ETM_Q1_754150"/>
      <w:bookmarkEnd w:id="620"/>
      <w:r>
        <w:rPr>
          <w:rFonts w:hint="cs"/>
          <w:rtl/>
        </w:rPr>
        <w:t>יש ירידה של עשרות אחוזים</w:t>
      </w:r>
      <w:bookmarkStart w:id="621" w:name="_ETM_Q1_755401"/>
      <w:bookmarkEnd w:id="621"/>
      <w:r>
        <w:rPr>
          <w:rFonts w:hint="cs"/>
          <w:rtl/>
        </w:rPr>
        <w:t xml:space="preserve"> ואני חושב שאפילו 40% </w:t>
      </w:r>
      <w:bookmarkStart w:id="622" w:name="_ETM_Q1_757151"/>
      <w:bookmarkEnd w:id="622"/>
      <w:r>
        <w:rPr>
          <w:rFonts w:hint="cs"/>
          <w:rtl/>
        </w:rPr>
        <w:t>פחות ברכישות.</w:t>
      </w:r>
    </w:p>
    <w:p w:rsidR="002E2985" w:rsidRDefault="002E2985" w:rsidP="002E2985">
      <w:pPr>
        <w:rPr>
          <w:rtl/>
        </w:rPr>
      </w:pPr>
      <w:bookmarkStart w:id="623" w:name="_ETM_Q1_759401"/>
      <w:bookmarkEnd w:id="623"/>
    </w:p>
    <w:p w:rsidR="002E2985" w:rsidRDefault="002E2985" w:rsidP="002E2985">
      <w:pPr>
        <w:pStyle w:val="a4"/>
        <w:keepNext/>
        <w:rPr>
          <w:rtl/>
        </w:rPr>
      </w:pPr>
      <w:bookmarkStart w:id="624" w:name="ET_speaker_תמר_לוי_בונה_79"/>
      <w:r w:rsidRPr="002E2985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2E29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4"/>
    </w:p>
    <w:p w:rsidR="002E2985" w:rsidRDefault="002E2985" w:rsidP="002E2985">
      <w:pPr>
        <w:pStyle w:val="KeepWithNext"/>
        <w:rPr>
          <w:rtl/>
        </w:rPr>
      </w:pPr>
    </w:p>
    <w:p w:rsidR="002E2985" w:rsidRDefault="002E2985" w:rsidP="002E2985">
      <w:pPr>
        <w:rPr>
          <w:rtl/>
        </w:rPr>
      </w:pPr>
      <w:bookmarkStart w:id="625" w:name="_ETM_Q1_763151"/>
      <w:bookmarkStart w:id="626" w:name="_ETM_Q1_760900"/>
      <w:bookmarkEnd w:id="625"/>
      <w:bookmarkEnd w:id="626"/>
      <w:r>
        <w:rPr>
          <w:rFonts w:hint="cs"/>
          <w:rtl/>
        </w:rPr>
        <w:t>חישבנו את זה כך ש</w:t>
      </w:r>
      <w:bookmarkStart w:id="627" w:name="_ETM_Q1_763901"/>
      <w:bookmarkEnd w:id="627"/>
      <w:r>
        <w:rPr>
          <w:rFonts w:hint="cs"/>
          <w:rtl/>
        </w:rPr>
        <w:t>גם אם תהיה גביה של 5.5</w:t>
      </w:r>
      <w:bookmarkStart w:id="628" w:name="_ETM_Q1_758901"/>
      <w:bookmarkEnd w:id="628"/>
      <w:r>
        <w:rPr>
          <w:rFonts w:hint="cs"/>
          <w:rtl/>
        </w:rPr>
        <w:t>, אתה עדיין מתאזן</w:t>
      </w:r>
      <w:bookmarkStart w:id="629" w:name="_ETM_Q1_765401"/>
      <w:bookmarkEnd w:id="629"/>
      <w:r>
        <w:rPr>
          <w:rFonts w:hint="cs"/>
          <w:rtl/>
        </w:rPr>
        <w:t xml:space="preserve">. אבל </w:t>
      </w:r>
      <w:bookmarkStart w:id="630" w:name="_ETM_Q1_767651"/>
      <w:bookmarkEnd w:id="630"/>
      <w:r>
        <w:rPr>
          <w:rFonts w:hint="cs"/>
          <w:rtl/>
        </w:rPr>
        <w:t>אנחנו מעריכים שיהיה 6</w:t>
      </w:r>
      <w:bookmarkStart w:id="631" w:name="_ETM_Q1_762651"/>
      <w:bookmarkStart w:id="632" w:name="_ETM_Q1_766901"/>
      <w:bookmarkEnd w:id="631"/>
      <w:bookmarkEnd w:id="632"/>
      <w:r>
        <w:rPr>
          <w:rFonts w:hint="cs"/>
          <w:rtl/>
        </w:rPr>
        <w:t xml:space="preserve"> - - - </w:t>
      </w:r>
      <w:bookmarkStart w:id="633" w:name="_ETM_Q1_768401"/>
      <w:bookmarkEnd w:id="633"/>
    </w:p>
    <w:p w:rsidR="002E2985" w:rsidRDefault="002E2985" w:rsidP="002E2985">
      <w:pPr>
        <w:rPr>
          <w:rtl/>
        </w:rPr>
      </w:pPr>
    </w:p>
    <w:p w:rsidR="002E2985" w:rsidRDefault="002E2985" w:rsidP="002E2985">
      <w:pPr>
        <w:pStyle w:val="a4"/>
        <w:keepNext/>
        <w:rPr>
          <w:rtl/>
        </w:rPr>
      </w:pPr>
      <w:bookmarkStart w:id="634" w:name="ET_speaker_5726_80"/>
      <w:r w:rsidRPr="002E298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E29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4"/>
    </w:p>
    <w:p w:rsidR="002E2985" w:rsidRDefault="002E2985" w:rsidP="002E2985">
      <w:pPr>
        <w:pStyle w:val="KeepWithNext"/>
        <w:rPr>
          <w:rtl/>
        </w:rPr>
      </w:pPr>
    </w:p>
    <w:p w:rsidR="002E2985" w:rsidRDefault="002E2985" w:rsidP="008317FF">
      <w:pPr>
        <w:rPr>
          <w:rtl/>
        </w:rPr>
      </w:pPr>
      <w:r>
        <w:rPr>
          <w:rFonts w:hint="cs"/>
          <w:rtl/>
        </w:rPr>
        <w:t>אבל לא בטוח שנגיע ל-5.5, זה מה שאני אומר. רוב הסיכ</w:t>
      </w:r>
      <w:bookmarkStart w:id="635" w:name="_ETM_Q1_770651"/>
      <w:bookmarkEnd w:id="635"/>
      <w:r>
        <w:rPr>
          <w:rFonts w:hint="cs"/>
          <w:rtl/>
        </w:rPr>
        <w:t xml:space="preserve">ויים שלא </w:t>
      </w:r>
      <w:bookmarkStart w:id="636" w:name="_ETM_Q1_771400"/>
      <w:bookmarkEnd w:id="636"/>
      <w:r>
        <w:rPr>
          <w:rFonts w:hint="cs"/>
          <w:rtl/>
        </w:rPr>
        <w:t>נגיע לשם</w:t>
      </w:r>
      <w:r w:rsidR="008317FF">
        <w:rPr>
          <w:rFonts w:hint="cs"/>
          <w:rtl/>
        </w:rPr>
        <w:t>,</w:t>
      </w:r>
      <w:r>
        <w:rPr>
          <w:rFonts w:hint="cs"/>
          <w:rtl/>
        </w:rPr>
        <w:t xml:space="preserve"> כי אם </w:t>
      </w:r>
      <w:bookmarkStart w:id="637" w:name="_ETM_Q1_773650"/>
      <w:bookmarkEnd w:id="637"/>
      <w:r>
        <w:rPr>
          <w:rFonts w:hint="cs"/>
          <w:rtl/>
        </w:rPr>
        <w:t xml:space="preserve">את מסתכלת על 23' </w:t>
      </w:r>
      <w:r w:rsidR="008317FF">
        <w:rPr>
          <w:rFonts w:hint="cs"/>
          <w:rtl/>
        </w:rPr>
        <w:t>ו</w:t>
      </w:r>
      <w:r>
        <w:rPr>
          <w:rFonts w:hint="cs"/>
          <w:rtl/>
        </w:rPr>
        <w:t xml:space="preserve">רואה </w:t>
      </w:r>
      <w:bookmarkStart w:id="638" w:name="_ETM_Q1_768901"/>
      <w:bookmarkEnd w:id="638"/>
      <w:r>
        <w:rPr>
          <w:rFonts w:hint="cs"/>
          <w:rtl/>
        </w:rPr>
        <w:t xml:space="preserve">את המצב כרגע חודשיים בערך </w:t>
      </w:r>
      <w:bookmarkStart w:id="639" w:name="_ETM_Q1_779650"/>
      <w:bookmarkEnd w:id="639"/>
      <w:r>
        <w:rPr>
          <w:rFonts w:hint="cs"/>
          <w:rtl/>
        </w:rPr>
        <w:t xml:space="preserve">לאחר תחילת שנה, </w:t>
      </w:r>
      <w:bookmarkStart w:id="640" w:name="_ETM_Q1_783151"/>
      <w:bookmarkStart w:id="641" w:name="_ETM_Q1_778151"/>
      <w:bookmarkEnd w:id="640"/>
      <w:bookmarkEnd w:id="641"/>
      <w:r>
        <w:rPr>
          <w:rFonts w:hint="cs"/>
          <w:rtl/>
        </w:rPr>
        <w:t>אנחנו לא רואי</w:t>
      </w:r>
      <w:bookmarkStart w:id="642" w:name="_ETM_Q1_779651"/>
      <w:bookmarkEnd w:id="642"/>
      <w:r>
        <w:rPr>
          <w:rFonts w:hint="cs"/>
          <w:rtl/>
        </w:rPr>
        <w:t xml:space="preserve">ם </w:t>
      </w:r>
      <w:bookmarkStart w:id="643" w:name="_ETM_Q1_782900"/>
      <w:bookmarkEnd w:id="643"/>
      <w:r>
        <w:rPr>
          <w:rFonts w:hint="cs"/>
          <w:rtl/>
        </w:rPr>
        <w:t>צפי</w:t>
      </w:r>
      <w:r w:rsidR="008317FF">
        <w:rPr>
          <w:rFonts w:hint="cs"/>
          <w:rtl/>
        </w:rPr>
        <w:t>.</w:t>
      </w:r>
      <w:r>
        <w:rPr>
          <w:rFonts w:hint="cs"/>
          <w:rtl/>
        </w:rPr>
        <w:t xml:space="preserve"> א</w:t>
      </w:r>
      <w:bookmarkStart w:id="644" w:name="_ETM_Q1_778651"/>
      <w:bookmarkStart w:id="645" w:name="_ETM_Q1_783650"/>
      <w:bookmarkStart w:id="646" w:name="_ETM_Q1_782651"/>
      <w:bookmarkStart w:id="647" w:name="_ETM_Q1_780901"/>
      <w:bookmarkEnd w:id="644"/>
      <w:bookmarkEnd w:id="645"/>
      <w:bookmarkEnd w:id="646"/>
      <w:bookmarkEnd w:id="647"/>
      <w:r>
        <w:rPr>
          <w:rFonts w:hint="cs"/>
          <w:rtl/>
        </w:rPr>
        <w:t xml:space="preserve">ין עובדים שמביאים לבנייה, אנחנו יודעים </w:t>
      </w:r>
      <w:bookmarkStart w:id="648" w:name="_ETM_Q1_785651"/>
      <w:bookmarkEnd w:id="648"/>
      <w:r>
        <w:rPr>
          <w:rFonts w:hint="cs"/>
          <w:rtl/>
        </w:rPr>
        <w:t>שעדיי</w:t>
      </w:r>
      <w:bookmarkStart w:id="649" w:name="_ETM_Q1_786650"/>
      <w:bookmarkEnd w:id="649"/>
      <w:r>
        <w:rPr>
          <w:rFonts w:hint="cs"/>
          <w:rtl/>
        </w:rPr>
        <w:t xml:space="preserve">ן אין וודאות בשוק המשכנתאות </w:t>
      </w:r>
      <w:bookmarkStart w:id="650" w:name="_ETM_Q1_784900"/>
      <w:bookmarkEnd w:id="650"/>
      <w:r>
        <w:rPr>
          <w:rFonts w:hint="cs"/>
          <w:rtl/>
        </w:rPr>
        <w:t>עם הריבית שעדיין גבוהה, כל ז</w:t>
      </w:r>
      <w:bookmarkStart w:id="651" w:name="_ETM_Q1_793650"/>
      <w:bookmarkEnd w:id="651"/>
      <w:r>
        <w:rPr>
          <w:rFonts w:hint="cs"/>
          <w:rtl/>
        </w:rPr>
        <w:t>ה ביחד</w:t>
      </w:r>
      <w:bookmarkStart w:id="652" w:name="_ETM_Q1_792152"/>
      <w:bookmarkStart w:id="653" w:name="_ETM_Q1_792150"/>
      <w:bookmarkStart w:id="654" w:name="_ETM_Q1_789901"/>
      <w:bookmarkEnd w:id="652"/>
      <w:bookmarkEnd w:id="653"/>
      <w:bookmarkEnd w:id="654"/>
      <w:r>
        <w:rPr>
          <w:rFonts w:hint="cs"/>
          <w:rtl/>
        </w:rPr>
        <w:t xml:space="preserve"> אני חושב - - - </w:t>
      </w:r>
      <w:bookmarkStart w:id="655" w:name="_ETM_Q1_796401"/>
      <w:bookmarkStart w:id="656" w:name="_ETM_Q1_796651"/>
      <w:bookmarkEnd w:id="655"/>
      <w:bookmarkEnd w:id="656"/>
    </w:p>
    <w:p w:rsidR="002E2985" w:rsidRDefault="002E2985" w:rsidP="002E2985">
      <w:pPr>
        <w:pStyle w:val="KeepWithNext"/>
        <w:rPr>
          <w:rtl/>
        </w:rPr>
      </w:pPr>
    </w:p>
    <w:p w:rsidR="002E2985" w:rsidRDefault="002E2985" w:rsidP="002E2985">
      <w:pPr>
        <w:pStyle w:val="a4"/>
        <w:keepNext/>
        <w:rPr>
          <w:rtl/>
        </w:rPr>
      </w:pPr>
      <w:bookmarkStart w:id="657" w:name="ET_speaker_אירנה_פלקוביץ_82"/>
      <w:r w:rsidRPr="002E2985">
        <w:rPr>
          <w:rStyle w:val="TagStyle"/>
          <w:rtl/>
        </w:rPr>
        <w:t xml:space="preserve"> &lt;&lt; דובר &gt;&gt; </w:t>
      </w:r>
      <w:r>
        <w:rPr>
          <w:rtl/>
        </w:rPr>
        <w:t xml:space="preserve">אירנה </w:t>
      </w:r>
      <w:proofErr w:type="spellStart"/>
      <w:r>
        <w:rPr>
          <w:rtl/>
        </w:rPr>
        <w:t>פלקוביץ</w:t>
      </w:r>
      <w:proofErr w:type="spellEnd"/>
      <w:r>
        <w:rPr>
          <w:rtl/>
        </w:rPr>
        <w:t>:</w:t>
      </w:r>
      <w:r w:rsidRPr="002E29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7"/>
    </w:p>
    <w:p w:rsidR="002E2985" w:rsidRDefault="002E2985" w:rsidP="002E2985">
      <w:pPr>
        <w:pStyle w:val="KeepWithNext"/>
        <w:rPr>
          <w:rtl/>
        </w:rPr>
      </w:pPr>
    </w:p>
    <w:p w:rsidR="008317FF" w:rsidRDefault="002E2985" w:rsidP="002E2985">
      <w:pPr>
        <w:rPr>
          <w:rtl/>
        </w:rPr>
      </w:pPr>
      <w:bookmarkStart w:id="658" w:name="_ETM_Q1_838900"/>
      <w:bookmarkEnd w:id="658"/>
      <w:r>
        <w:rPr>
          <w:rFonts w:hint="cs"/>
          <w:rtl/>
        </w:rPr>
        <w:t>נכון</w:t>
      </w:r>
      <w:bookmarkStart w:id="659" w:name="_ETM_Q1_850401"/>
      <w:bookmarkEnd w:id="659"/>
      <w:r>
        <w:rPr>
          <w:rFonts w:hint="cs"/>
          <w:rtl/>
        </w:rPr>
        <w:t xml:space="preserve"> שיש </w:t>
      </w:r>
      <w:bookmarkStart w:id="660" w:name="_ETM_Q1_853651"/>
      <w:bookmarkEnd w:id="660"/>
      <w:r>
        <w:rPr>
          <w:rFonts w:hint="cs"/>
          <w:rtl/>
        </w:rPr>
        <w:t xml:space="preserve">ירידה משמעותית בבנייה, </w:t>
      </w:r>
      <w:bookmarkStart w:id="661" w:name="_ETM_Q1_853901"/>
      <w:bookmarkEnd w:id="661"/>
      <w:r>
        <w:rPr>
          <w:rFonts w:hint="cs"/>
          <w:rtl/>
        </w:rPr>
        <w:t>בוודאי שזה אמור להשפיע</w:t>
      </w:r>
      <w:r w:rsidR="008317FF">
        <w:rPr>
          <w:rFonts w:hint="cs"/>
          <w:rtl/>
        </w:rPr>
        <w:t>,</w:t>
      </w:r>
      <w:r>
        <w:rPr>
          <w:rFonts w:hint="cs"/>
          <w:rtl/>
        </w:rPr>
        <w:t xml:space="preserve"> אבל בטווח יותר </w:t>
      </w:r>
      <w:bookmarkStart w:id="662" w:name="_ETM_Q1_858902"/>
      <w:bookmarkEnd w:id="662"/>
      <w:r>
        <w:rPr>
          <w:rFonts w:hint="cs"/>
          <w:rtl/>
        </w:rPr>
        <w:t>רחוק ופחות</w:t>
      </w:r>
      <w:bookmarkStart w:id="663" w:name="_ETM_Q1_858402"/>
      <w:bookmarkEnd w:id="663"/>
      <w:r>
        <w:rPr>
          <w:rFonts w:hint="cs"/>
          <w:rtl/>
        </w:rPr>
        <w:t xml:space="preserve"> ב-24', אולי ישפיע ב-25'. </w:t>
      </w:r>
    </w:p>
    <w:p w:rsidR="008317FF" w:rsidRDefault="008317FF" w:rsidP="002E2985">
      <w:pPr>
        <w:rPr>
          <w:rtl/>
        </w:rPr>
      </w:pPr>
    </w:p>
    <w:p w:rsidR="008317FF" w:rsidRDefault="002E2985" w:rsidP="008317FF">
      <w:pPr>
        <w:rPr>
          <w:rtl/>
        </w:rPr>
      </w:pPr>
      <w:r>
        <w:rPr>
          <w:rFonts w:hint="cs"/>
          <w:rtl/>
        </w:rPr>
        <w:t xml:space="preserve">כרגע התחזית היא מאוד </w:t>
      </w:r>
      <w:bookmarkStart w:id="664" w:name="_ETM_Q1_866900"/>
      <w:bookmarkEnd w:id="664"/>
      <w:r>
        <w:rPr>
          <w:rFonts w:hint="cs"/>
          <w:rtl/>
        </w:rPr>
        <w:t>שמרנית,</w:t>
      </w:r>
      <w:bookmarkStart w:id="665" w:name="_ETM_Q1_866151"/>
      <w:bookmarkEnd w:id="665"/>
      <w:r>
        <w:rPr>
          <w:rFonts w:hint="cs"/>
          <w:rtl/>
        </w:rPr>
        <w:t xml:space="preserve"> הסתכלתי </w:t>
      </w:r>
      <w:bookmarkStart w:id="666" w:name="_ETM_Q1_862901"/>
      <w:bookmarkStart w:id="667" w:name="_ETM_Q1_865901"/>
      <w:bookmarkEnd w:id="666"/>
      <w:bookmarkEnd w:id="667"/>
      <w:r w:rsidR="008317FF">
        <w:rPr>
          <w:rFonts w:hint="cs"/>
          <w:rtl/>
        </w:rPr>
        <w:t>כל ההתרחשות במהלך 23'. א</w:t>
      </w:r>
      <w:r>
        <w:rPr>
          <w:rFonts w:hint="cs"/>
          <w:rtl/>
        </w:rPr>
        <w:t>ציין שב</w:t>
      </w:r>
      <w:bookmarkStart w:id="668" w:name="_ETM_Q1_872401"/>
      <w:bookmarkStart w:id="669" w:name="_ETM_Q1_873400"/>
      <w:bookmarkEnd w:id="668"/>
      <w:bookmarkEnd w:id="669"/>
      <w:r>
        <w:rPr>
          <w:rFonts w:hint="cs"/>
          <w:rtl/>
        </w:rPr>
        <w:t xml:space="preserve">ינואר </w:t>
      </w:r>
      <w:r w:rsidR="001E1E99">
        <w:rPr>
          <w:rFonts w:hint="cs"/>
          <w:rtl/>
        </w:rPr>
        <w:t xml:space="preserve">24' </w:t>
      </w:r>
      <w:r>
        <w:rPr>
          <w:rFonts w:hint="cs"/>
          <w:rtl/>
        </w:rPr>
        <w:t xml:space="preserve">קיבלנו </w:t>
      </w:r>
      <w:bookmarkStart w:id="670" w:name="_ETM_Q1_869401"/>
      <w:bookmarkStart w:id="671" w:name="_ETM_Q1_874401"/>
      <w:bookmarkEnd w:id="670"/>
      <w:bookmarkEnd w:id="671"/>
      <w:r w:rsidR="001E1E99">
        <w:rPr>
          <w:rFonts w:hint="cs"/>
          <w:rtl/>
        </w:rPr>
        <w:t>690 מיליון</w:t>
      </w:r>
      <w:bookmarkStart w:id="672" w:name="_ETM_Q1_869900"/>
      <w:bookmarkEnd w:id="672"/>
      <w:r w:rsidR="001E1E99">
        <w:rPr>
          <w:rFonts w:hint="cs"/>
          <w:rtl/>
        </w:rPr>
        <w:t xml:space="preserve"> במס רכישה</w:t>
      </w:r>
      <w:bookmarkStart w:id="673" w:name="_ETM_Q1_877651"/>
      <w:bookmarkEnd w:id="673"/>
      <w:r w:rsidR="001E1E99">
        <w:rPr>
          <w:rFonts w:hint="cs"/>
          <w:rtl/>
        </w:rPr>
        <w:t xml:space="preserve"> - - - יש פ</w:t>
      </w:r>
      <w:bookmarkStart w:id="674" w:name="_ETM_Q1_880151"/>
      <w:bookmarkEnd w:id="674"/>
      <w:r w:rsidR="001E1E99">
        <w:rPr>
          <w:rFonts w:hint="cs"/>
          <w:rtl/>
        </w:rPr>
        <w:t xml:space="preserve">ה קצת זליגה </w:t>
      </w:r>
      <w:r w:rsidR="008317FF">
        <w:rPr>
          <w:rFonts w:hint="cs"/>
          <w:rtl/>
        </w:rPr>
        <w:t xml:space="preserve">מהרבעון האחרון של 23' </w:t>
      </w:r>
      <w:r w:rsidR="001E1E99">
        <w:rPr>
          <w:rFonts w:hint="cs"/>
          <w:rtl/>
        </w:rPr>
        <w:t>שנפגע בעקבות המלחמה</w:t>
      </w:r>
      <w:r w:rsidR="008317FF">
        <w:rPr>
          <w:rFonts w:hint="cs"/>
          <w:rtl/>
        </w:rPr>
        <w:t>.</w:t>
      </w:r>
      <w:r w:rsidR="001E1E99">
        <w:rPr>
          <w:rFonts w:hint="cs"/>
          <w:rtl/>
        </w:rPr>
        <w:t xml:space="preserve"> </w:t>
      </w:r>
      <w:r w:rsidR="008317FF">
        <w:rPr>
          <w:rFonts w:hint="cs"/>
          <w:rtl/>
        </w:rPr>
        <w:t>גם ל</w:t>
      </w:r>
      <w:r w:rsidR="001E1E99">
        <w:rPr>
          <w:rFonts w:hint="cs"/>
          <w:rtl/>
        </w:rPr>
        <w:t xml:space="preserve">פברואר ההערכה </w:t>
      </w:r>
      <w:bookmarkStart w:id="675" w:name="_ETM_Q1_889151"/>
      <w:bookmarkEnd w:id="675"/>
      <w:r w:rsidR="001E1E99">
        <w:rPr>
          <w:rFonts w:hint="cs"/>
          <w:rtl/>
        </w:rPr>
        <w:t xml:space="preserve">בינתיים יחסית גסה, </w:t>
      </w:r>
      <w:bookmarkStart w:id="676" w:name="_ETM_Q1_894901"/>
      <w:bookmarkStart w:id="677" w:name="_ETM_Q1_892150"/>
      <w:bookmarkEnd w:id="676"/>
      <w:bookmarkEnd w:id="677"/>
      <w:r w:rsidR="001E1E99">
        <w:rPr>
          <w:rFonts w:hint="cs"/>
          <w:rtl/>
        </w:rPr>
        <w:t>שנגיע לסדרי גודל של 600 מיליון</w:t>
      </w:r>
      <w:bookmarkStart w:id="678" w:name="_ETM_Q1_895151"/>
      <w:bookmarkStart w:id="679" w:name="_ETM_Q1_912401"/>
      <w:bookmarkStart w:id="680" w:name="_ETM_Q1_912901"/>
      <w:bookmarkEnd w:id="678"/>
      <w:bookmarkEnd w:id="679"/>
      <w:bookmarkEnd w:id="680"/>
      <w:r w:rsidR="008317FF">
        <w:rPr>
          <w:rFonts w:hint="cs"/>
          <w:rtl/>
        </w:rPr>
        <w:t xml:space="preserve">, </w:t>
      </w:r>
      <w:r w:rsidR="001E1E99">
        <w:rPr>
          <w:rFonts w:hint="cs"/>
          <w:rtl/>
        </w:rPr>
        <w:t xml:space="preserve">למרות שזה חודש </w:t>
      </w:r>
      <w:bookmarkStart w:id="681" w:name="_ETM_Q1_898650"/>
      <w:bookmarkEnd w:id="681"/>
      <w:r w:rsidR="001E1E99">
        <w:rPr>
          <w:rFonts w:hint="cs"/>
          <w:rtl/>
        </w:rPr>
        <w:t xml:space="preserve">יחסית קצר, יש לנו גם חודשי חגים שהם </w:t>
      </w:r>
      <w:bookmarkStart w:id="682" w:name="_ETM_Q1_900901"/>
      <w:bookmarkEnd w:id="682"/>
      <w:r w:rsidR="001E1E99">
        <w:rPr>
          <w:rFonts w:hint="cs"/>
          <w:rtl/>
        </w:rPr>
        <w:t>יותר קצרים</w:t>
      </w:r>
      <w:r w:rsidR="008317FF">
        <w:rPr>
          <w:rFonts w:hint="cs"/>
          <w:rtl/>
        </w:rPr>
        <w:t>.</w:t>
      </w:r>
    </w:p>
    <w:p w:rsidR="008317FF" w:rsidRDefault="008317FF" w:rsidP="008317FF">
      <w:pPr>
        <w:rPr>
          <w:rtl/>
        </w:rPr>
      </w:pPr>
    </w:p>
    <w:p w:rsidR="002E2985" w:rsidRDefault="001E1E99" w:rsidP="008317FF">
      <w:pPr>
        <w:rPr>
          <w:rtl/>
        </w:rPr>
      </w:pPr>
      <w:r>
        <w:rPr>
          <w:rFonts w:hint="cs"/>
          <w:rtl/>
        </w:rPr>
        <w:t xml:space="preserve"> </w:t>
      </w:r>
      <w:bookmarkStart w:id="683" w:name="_ETM_Q1_902400"/>
      <w:bookmarkEnd w:id="683"/>
      <w:r>
        <w:rPr>
          <w:rFonts w:hint="cs"/>
          <w:rtl/>
        </w:rPr>
        <w:t>שוב, בתרחיש</w:t>
      </w:r>
      <w:bookmarkStart w:id="684" w:name="_ETM_Q1_903901"/>
      <w:bookmarkEnd w:id="684"/>
      <w:r>
        <w:rPr>
          <w:rFonts w:hint="cs"/>
          <w:rtl/>
        </w:rPr>
        <w:t xml:space="preserve"> כמו היום, אם אין החמרה או </w:t>
      </w:r>
      <w:bookmarkStart w:id="685" w:name="_ETM_Q1_908901"/>
      <w:bookmarkEnd w:id="685"/>
      <w:r>
        <w:rPr>
          <w:rFonts w:hint="cs"/>
          <w:rtl/>
        </w:rPr>
        <w:t xml:space="preserve">הטבה משמעותית, אנחנו אמורים להיות </w:t>
      </w:r>
      <w:bookmarkStart w:id="686" w:name="_ETM_Q1_911650"/>
      <w:bookmarkEnd w:id="686"/>
      <w:r>
        <w:rPr>
          <w:rFonts w:hint="cs"/>
          <w:rtl/>
        </w:rPr>
        <w:t xml:space="preserve">בסדרי גודל של 6 </w:t>
      </w:r>
      <w:bookmarkStart w:id="687" w:name="_ETM_Q1_914151"/>
      <w:bookmarkEnd w:id="687"/>
      <w:r>
        <w:rPr>
          <w:rFonts w:hint="cs"/>
          <w:rtl/>
        </w:rPr>
        <w:t xml:space="preserve">מיליארד. </w:t>
      </w:r>
      <w:bookmarkStart w:id="688" w:name="_ETM_Q1_917651"/>
      <w:bookmarkEnd w:id="688"/>
      <w:r>
        <w:rPr>
          <w:rFonts w:hint="cs"/>
          <w:rtl/>
        </w:rPr>
        <w:t xml:space="preserve">כל מה שנאמר נלקח בחשבון וזה עדיין שמרני. </w:t>
      </w:r>
    </w:p>
    <w:p w:rsidR="001E1E99" w:rsidRDefault="001E1E99" w:rsidP="002E2985">
      <w:pPr>
        <w:rPr>
          <w:rtl/>
        </w:rPr>
      </w:pPr>
      <w:bookmarkStart w:id="689" w:name="_ETM_Q1_920401"/>
      <w:bookmarkEnd w:id="689"/>
    </w:p>
    <w:p w:rsidR="001E1E99" w:rsidRDefault="001E1E99" w:rsidP="001E1E99">
      <w:pPr>
        <w:pStyle w:val="a4"/>
        <w:keepNext/>
        <w:rPr>
          <w:rtl/>
        </w:rPr>
      </w:pPr>
      <w:bookmarkStart w:id="690" w:name="ET_speaker_6353_83"/>
      <w:r w:rsidRPr="001E1E99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1E1E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0"/>
    </w:p>
    <w:p w:rsidR="001E1E99" w:rsidRDefault="001E1E99" w:rsidP="001E1E99">
      <w:pPr>
        <w:pStyle w:val="KeepWithNext"/>
        <w:rPr>
          <w:rtl/>
        </w:rPr>
      </w:pPr>
    </w:p>
    <w:p w:rsidR="001E1E99" w:rsidRDefault="001E1E99" w:rsidP="008317FF">
      <w:pPr>
        <w:rPr>
          <w:rtl/>
        </w:rPr>
      </w:pPr>
      <w:bookmarkStart w:id="691" w:name="_ETM_Q1_926651"/>
      <w:bookmarkStart w:id="692" w:name="_ETM_Q1_925151"/>
      <w:bookmarkStart w:id="693" w:name="_ETM_Q1_922401"/>
      <w:bookmarkStart w:id="694" w:name="_ETM_Q1_919651"/>
      <w:bookmarkEnd w:id="691"/>
      <w:bookmarkEnd w:id="692"/>
      <w:bookmarkEnd w:id="693"/>
      <w:bookmarkEnd w:id="694"/>
      <w:r>
        <w:rPr>
          <w:rFonts w:hint="cs"/>
          <w:rtl/>
        </w:rPr>
        <w:t xml:space="preserve">קשה </w:t>
      </w:r>
      <w:bookmarkStart w:id="695" w:name="_ETM_Q1_922651"/>
      <w:bookmarkEnd w:id="695"/>
      <w:r>
        <w:rPr>
          <w:rFonts w:hint="cs"/>
          <w:rtl/>
        </w:rPr>
        <w:t xml:space="preserve">לי מאוד עם ההנחה הזו שלא יודעים אם </w:t>
      </w:r>
      <w:bookmarkStart w:id="696" w:name="_ETM_Q1_934401"/>
      <w:bookmarkStart w:id="697" w:name="_ETM_Q1_932900"/>
      <w:bookmarkEnd w:id="696"/>
      <w:bookmarkEnd w:id="697"/>
      <w:r>
        <w:rPr>
          <w:rFonts w:hint="cs"/>
          <w:rtl/>
        </w:rPr>
        <w:t xml:space="preserve">צפויה הרעה משמעותית או לא. האירוע בצפון הוא אירוע מורכב </w:t>
      </w:r>
      <w:bookmarkStart w:id="698" w:name="_ETM_Q1_940651"/>
      <w:bookmarkEnd w:id="698"/>
      <w:r>
        <w:rPr>
          <w:rFonts w:hint="cs"/>
          <w:rtl/>
        </w:rPr>
        <w:t>והוא לא יעלם. אני חושב ש</w:t>
      </w:r>
      <w:bookmarkStart w:id="699" w:name="_ETM_Q1_941401"/>
      <w:bookmarkEnd w:id="699"/>
      <w:r>
        <w:rPr>
          <w:rFonts w:hint="cs"/>
          <w:rtl/>
        </w:rPr>
        <w:t>אתם חייבים להתייחס אליו</w:t>
      </w:r>
      <w:r w:rsidR="008317FF">
        <w:rPr>
          <w:rFonts w:hint="cs"/>
          <w:rtl/>
        </w:rPr>
        <w:t>.</w:t>
      </w:r>
      <w:r>
        <w:rPr>
          <w:rFonts w:hint="cs"/>
          <w:rtl/>
        </w:rPr>
        <w:t xml:space="preserve"> אם ל</w:t>
      </w:r>
      <w:bookmarkStart w:id="700" w:name="_ETM_Q1_945150"/>
      <w:bookmarkEnd w:id="700"/>
      <w:r>
        <w:rPr>
          <w:rFonts w:hint="cs"/>
          <w:rtl/>
        </w:rPr>
        <w:t>א תעשו את זה עכשיו</w:t>
      </w:r>
      <w:r w:rsidR="008317FF">
        <w:rPr>
          <w:rFonts w:hint="cs"/>
          <w:rtl/>
        </w:rPr>
        <w:t>,</w:t>
      </w:r>
      <w:r>
        <w:rPr>
          <w:rFonts w:hint="cs"/>
          <w:rtl/>
        </w:rPr>
        <w:t xml:space="preserve"> אז </w:t>
      </w:r>
      <w:bookmarkStart w:id="701" w:name="_ETM_Q1_944651"/>
      <w:bookmarkEnd w:id="701"/>
      <w:r>
        <w:rPr>
          <w:rFonts w:hint="cs"/>
          <w:rtl/>
        </w:rPr>
        <w:t xml:space="preserve">כשאנחנו נצטרך להתייחס זה </w:t>
      </w:r>
      <w:bookmarkStart w:id="702" w:name="_ETM_Q1_948651"/>
      <w:bookmarkEnd w:id="702"/>
      <w:r>
        <w:rPr>
          <w:rFonts w:hint="cs"/>
          <w:rtl/>
        </w:rPr>
        <w:t xml:space="preserve">יהיה ביותר </w:t>
      </w:r>
      <w:bookmarkStart w:id="703" w:name="_ETM_Q1_947901"/>
      <w:bookmarkEnd w:id="703"/>
      <w:r>
        <w:rPr>
          <w:rFonts w:hint="cs"/>
          <w:rtl/>
        </w:rPr>
        <w:t>דרמט</w:t>
      </w:r>
      <w:r w:rsidR="008317FF">
        <w:rPr>
          <w:rFonts w:hint="cs"/>
          <w:rtl/>
        </w:rPr>
        <w:t>יות ואנחנו נצטרך להכביד את הנטל</w:t>
      </w:r>
      <w:r>
        <w:rPr>
          <w:rFonts w:hint="cs"/>
          <w:rtl/>
        </w:rPr>
        <w:t xml:space="preserve"> בלי ל</w:t>
      </w:r>
      <w:bookmarkStart w:id="704" w:name="_ETM_Q1_956150"/>
      <w:bookmarkEnd w:id="704"/>
      <w:r>
        <w:rPr>
          <w:rFonts w:hint="cs"/>
          <w:rtl/>
        </w:rPr>
        <w:t xml:space="preserve">היערך לזה מוקדם. </w:t>
      </w:r>
      <w:bookmarkStart w:id="705" w:name="_ETM_Q1_959650"/>
      <w:bookmarkEnd w:id="705"/>
    </w:p>
    <w:p w:rsidR="001E1E99" w:rsidRDefault="001E1E99" w:rsidP="001E1E99">
      <w:pPr>
        <w:rPr>
          <w:rtl/>
        </w:rPr>
      </w:pPr>
      <w:bookmarkStart w:id="706" w:name="_ETM_Q1_958401"/>
      <w:bookmarkEnd w:id="706"/>
    </w:p>
    <w:p w:rsidR="001E1E99" w:rsidRDefault="001E1E99" w:rsidP="001E1E99">
      <w:pPr>
        <w:rPr>
          <w:rtl/>
        </w:rPr>
      </w:pPr>
      <w:bookmarkStart w:id="707" w:name="_ETM_Q1_958901"/>
      <w:bookmarkStart w:id="708" w:name="_ETM_Q1_956901"/>
      <w:bookmarkEnd w:id="707"/>
      <w:bookmarkEnd w:id="708"/>
      <w:r>
        <w:rPr>
          <w:rFonts w:hint="cs"/>
          <w:rtl/>
        </w:rPr>
        <w:t>לכן אני חושב שהתחזיות שנעשות</w:t>
      </w:r>
      <w:bookmarkStart w:id="709" w:name="_ETM_Q1_963650"/>
      <w:bookmarkEnd w:id="709"/>
      <w:r>
        <w:rPr>
          <w:rFonts w:hint="cs"/>
          <w:rtl/>
        </w:rPr>
        <w:t xml:space="preserve"> על בסיס </w:t>
      </w:r>
      <w:bookmarkStart w:id="710" w:name="_ETM_Q1_962401"/>
      <w:bookmarkEnd w:id="710"/>
      <w:r>
        <w:rPr>
          <w:rFonts w:hint="cs"/>
          <w:rtl/>
        </w:rPr>
        <w:t xml:space="preserve">המצב הקיים </w:t>
      </w:r>
      <w:bookmarkStart w:id="711" w:name="_ETM_Q1_961400"/>
      <w:bookmarkStart w:id="712" w:name="_ETM_Q1_959401"/>
      <w:bookmarkStart w:id="713" w:name="_ETM_Q1_957652"/>
      <w:bookmarkStart w:id="714" w:name="_ETM_Q1_961151"/>
      <w:bookmarkEnd w:id="711"/>
      <w:bookmarkEnd w:id="712"/>
      <w:bookmarkEnd w:id="713"/>
      <w:bookmarkEnd w:id="714"/>
      <w:r>
        <w:rPr>
          <w:rFonts w:hint="cs"/>
          <w:rtl/>
        </w:rPr>
        <w:t xml:space="preserve">- - - </w:t>
      </w:r>
      <w:bookmarkStart w:id="715" w:name="_ETM_Q1_964901"/>
      <w:bookmarkEnd w:id="715"/>
      <w:r>
        <w:rPr>
          <w:rFonts w:hint="cs"/>
          <w:rtl/>
        </w:rPr>
        <w:t>זה גם היה כתוב בתוכנית המאזנת</w:t>
      </w:r>
      <w:r w:rsidR="008317F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16" w:name="_ETM_Q1_960151"/>
      <w:bookmarkEnd w:id="716"/>
      <w:r>
        <w:rPr>
          <w:rFonts w:hint="cs"/>
          <w:rtl/>
        </w:rPr>
        <w:t xml:space="preserve">שלקראת </w:t>
      </w:r>
      <w:bookmarkStart w:id="717" w:name="_ETM_Q1_968401"/>
      <w:bookmarkEnd w:id="717"/>
      <w:r>
        <w:rPr>
          <w:rFonts w:hint="cs"/>
          <w:rtl/>
        </w:rPr>
        <w:t xml:space="preserve">הרבעון הזה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נעלם</w:t>
      </w:r>
      <w:bookmarkStart w:id="718" w:name="_ETM_Q1_964150"/>
      <w:bookmarkEnd w:id="718"/>
      <w:r>
        <w:rPr>
          <w:rFonts w:hint="cs"/>
          <w:rtl/>
        </w:rPr>
        <w:t>, לא. אנחנו עו</w:t>
      </w:r>
      <w:bookmarkStart w:id="719" w:name="_ETM_Q1_971651"/>
      <w:bookmarkEnd w:id="719"/>
      <w:r>
        <w:rPr>
          <w:rFonts w:hint="cs"/>
          <w:rtl/>
        </w:rPr>
        <w:t xml:space="preserve">מדים בפני </w:t>
      </w:r>
      <w:bookmarkStart w:id="720" w:name="_ETM_Q1_970400"/>
      <w:bookmarkEnd w:id="720"/>
      <w:r>
        <w:rPr>
          <w:rFonts w:hint="cs"/>
          <w:rtl/>
        </w:rPr>
        <w:t>אירוע משמעותי בצפון ואנחנו חייבים להיערך לזה.</w:t>
      </w:r>
    </w:p>
    <w:p w:rsidR="008317FF" w:rsidRDefault="008317FF" w:rsidP="001E1E99">
      <w:pPr>
        <w:rPr>
          <w:rtl/>
        </w:rPr>
      </w:pPr>
    </w:p>
    <w:p w:rsidR="001E1E99" w:rsidRDefault="001E1E99" w:rsidP="00D22B0F">
      <w:pPr>
        <w:rPr>
          <w:rtl/>
        </w:rPr>
      </w:pPr>
      <w:bookmarkStart w:id="721" w:name="_ETM_Q1_976401"/>
      <w:bookmarkStart w:id="722" w:name="_ETM_Q1_978401"/>
      <w:bookmarkEnd w:id="721"/>
      <w:bookmarkEnd w:id="722"/>
      <w:r>
        <w:rPr>
          <w:rFonts w:hint="cs"/>
          <w:rtl/>
        </w:rPr>
        <w:t xml:space="preserve">הנושא </w:t>
      </w:r>
      <w:bookmarkStart w:id="723" w:name="_ETM_Q1_980401"/>
      <w:bookmarkStart w:id="724" w:name="_ETM_Q1_980901"/>
      <w:bookmarkEnd w:id="723"/>
      <w:bookmarkEnd w:id="724"/>
      <w:r>
        <w:rPr>
          <w:rFonts w:hint="cs"/>
          <w:rtl/>
        </w:rPr>
        <w:t>השני הוא נושא החטופים. היה פה אבא</w:t>
      </w:r>
      <w:bookmarkStart w:id="725" w:name="_ETM_Q1_976150"/>
      <w:bookmarkEnd w:id="725"/>
      <w:r>
        <w:rPr>
          <w:rFonts w:hint="cs"/>
          <w:rtl/>
        </w:rPr>
        <w:t xml:space="preserve"> השבוע שאמר שבגלל </w:t>
      </w:r>
      <w:bookmarkStart w:id="726" w:name="_ETM_Q1_989151"/>
      <w:bookmarkEnd w:id="726"/>
      <w:r>
        <w:rPr>
          <w:rFonts w:hint="cs"/>
          <w:rtl/>
        </w:rPr>
        <w:t>שההורים גרושים ויש עניין עם בני הזוג שלהם</w:t>
      </w:r>
      <w:bookmarkStart w:id="727" w:name="_ETM_Q1_991900"/>
      <w:bookmarkStart w:id="728" w:name="_ETM_Q1_989651"/>
      <w:bookmarkEnd w:id="727"/>
      <w:bookmarkEnd w:id="728"/>
      <w:r>
        <w:rPr>
          <w:rFonts w:hint="cs"/>
          <w:rtl/>
        </w:rPr>
        <w:t xml:space="preserve"> הם </w:t>
      </w:r>
      <w:bookmarkStart w:id="729" w:name="_ETM_Q1_993901"/>
      <w:bookmarkEnd w:id="729"/>
      <w:r>
        <w:rPr>
          <w:rFonts w:hint="cs"/>
          <w:rtl/>
        </w:rPr>
        <w:t>מקבלים מעט מאוד כסף</w:t>
      </w:r>
      <w:bookmarkStart w:id="730" w:name="_ETM_Q1_1012400"/>
      <w:bookmarkEnd w:id="730"/>
      <w:r w:rsidR="00D22B0F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במקום לקבל 9,000 ש"ח הם מקבלים 6,000 ש"ח בערך. </w:t>
      </w:r>
      <w:bookmarkStart w:id="731" w:name="_ETM_Q1_1007901"/>
      <w:bookmarkStart w:id="732" w:name="_ETM_Q1_1032150"/>
      <w:bookmarkStart w:id="733" w:name="_ETM_Q1_1033150"/>
      <w:bookmarkStart w:id="734" w:name="_ETM_Q1_1033902"/>
      <w:bookmarkEnd w:id="731"/>
      <w:bookmarkEnd w:id="732"/>
      <w:bookmarkEnd w:id="733"/>
      <w:bookmarkEnd w:id="734"/>
    </w:p>
    <w:p w:rsidR="001E1E99" w:rsidRDefault="001E1E99" w:rsidP="001E1E99">
      <w:pPr>
        <w:rPr>
          <w:rtl/>
        </w:rPr>
      </w:pPr>
      <w:bookmarkStart w:id="735" w:name="_ETM_Q1_1015400"/>
      <w:bookmarkStart w:id="736" w:name="_ETM_Q1_1017901"/>
      <w:bookmarkEnd w:id="735"/>
      <w:bookmarkEnd w:id="736"/>
    </w:p>
    <w:p w:rsidR="00D22B0F" w:rsidRDefault="00D22B0F" w:rsidP="008317FF">
      <w:pPr>
        <w:rPr>
          <w:rtl/>
        </w:rPr>
      </w:pPr>
      <w:bookmarkStart w:id="737" w:name="_ETM_Q1_1026902"/>
      <w:bookmarkEnd w:id="737"/>
      <w:r>
        <w:rPr>
          <w:rFonts w:hint="cs"/>
          <w:rtl/>
        </w:rPr>
        <w:t xml:space="preserve">בכל </w:t>
      </w:r>
      <w:bookmarkStart w:id="738" w:name="_ETM_Q1_1027900"/>
      <w:bookmarkEnd w:id="738"/>
      <w:r>
        <w:rPr>
          <w:rFonts w:hint="cs"/>
          <w:rtl/>
        </w:rPr>
        <w:t>מקרה, אנחנו נשמח לקבל הבנה. צריך לבדוק כמה אנשים</w:t>
      </w:r>
      <w:bookmarkStart w:id="739" w:name="_ETM_Q1_1042650"/>
      <w:bookmarkEnd w:id="739"/>
      <w:r>
        <w:rPr>
          <w:rFonts w:hint="cs"/>
          <w:rtl/>
        </w:rPr>
        <w:t xml:space="preserve"> במצב הזה. לדעתי מדינת ישראל לא </w:t>
      </w:r>
      <w:bookmarkStart w:id="740" w:name="_ETM_Q1_1049651"/>
      <w:bookmarkEnd w:id="740"/>
      <w:r>
        <w:rPr>
          <w:rFonts w:hint="cs"/>
          <w:rtl/>
        </w:rPr>
        <w:t xml:space="preserve">צריכה </w:t>
      </w:r>
      <w:bookmarkStart w:id="741" w:name="_ETM_Q1_1045651"/>
      <w:bookmarkEnd w:id="741"/>
      <w:r>
        <w:rPr>
          <w:rFonts w:hint="cs"/>
          <w:rtl/>
        </w:rPr>
        <w:t xml:space="preserve">לקחת בחישוב את </w:t>
      </w:r>
      <w:bookmarkStart w:id="742" w:name="_ETM_Q1_1049154"/>
      <w:bookmarkStart w:id="743" w:name="_ETM_Q1_1052150"/>
      <w:bookmarkEnd w:id="742"/>
      <w:bookmarkEnd w:id="743"/>
      <w:r>
        <w:rPr>
          <w:rFonts w:hint="cs"/>
          <w:rtl/>
        </w:rPr>
        <w:t xml:space="preserve">החברים והחברות </w:t>
      </w:r>
      <w:bookmarkStart w:id="744" w:name="_ETM_Q1_1047651"/>
      <w:bookmarkEnd w:id="744"/>
      <w:r>
        <w:rPr>
          <w:rFonts w:hint="cs"/>
          <w:rtl/>
        </w:rPr>
        <w:t xml:space="preserve">ולתת להם, </w:t>
      </w:r>
      <w:bookmarkStart w:id="745" w:name="_ETM_Q1_1055150"/>
      <w:bookmarkEnd w:id="745"/>
      <w:r>
        <w:rPr>
          <w:rFonts w:hint="cs"/>
          <w:rtl/>
        </w:rPr>
        <w:t>בטח להורים שבמאבק</w:t>
      </w:r>
      <w:bookmarkStart w:id="746" w:name="_ETM_Q1_1057151"/>
      <w:bookmarkStart w:id="747" w:name="_ETM_Q1_1059650"/>
      <w:bookmarkEnd w:id="746"/>
      <w:bookmarkEnd w:id="747"/>
      <w:r>
        <w:rPr>
          <w:rFonts w:hint="cs"/>
          <w:rtl/>
        </w:rPr>
        <w:t xml:space="preserve"> כדי שלא יצטרכו לדאוג מהאירוע הזה. לכן, </w:t>
      </w:r>
      <w:bookmarkStart w:id="748" w:name="_ETM_Q1_1061400"/>
      <w:bookmarkEnd w:id="748"/>
      <w:r>
        <w:rPr>
          <w:rFonts w:hint="cs"/>
          <w:rtl/>
        </w:rPr>
        <w:t>אם יש בעיה של חקיקה או בעיה שאי אפשר לעשות את ז</w:t>
      </w:r>
      <w:bookmarkStart w:id="749" w:name="_ETM_Q1_1065400"/>
      <w:bookmarkEnd w:id="749"/>
      <w:r>
        <w:rPr>
          <w:rFonts w:hint="cs"/>
          <w:rtl/>
        </w:rPr>
        <w:t>ה,</w:t>
      </w:r>
      <w:bookmarkStart w:id="750" w:name="_ETM_Q1_1066901"/>
      <w:bookmarkEnd w:id="750"/>
      <w:r>
        <w:rPr>
          <w:rFonts w:hint="cs"/>
          <w:rtl/>
        </w:rPr>
        <w:t xml:space="preserve"> תגידו לנו ונעשה מה שצריך.</w:t>
      </w:r>
      <w:bookmarkStart w:id="751" w:name="_ETM_Q1_1068401"/>
      <w:bookmarkEnd w:id="751"/>
    </w:p>
    <w:p w:rsidR="00D22B0F" w:rsidRDefault="00D22B0F" w:rsidP="00D22B0F">
      <w:pPr>
        <w:rPr>
          <w:rtl/>
        </w:rPr>
      </w:pPr>
    </w:p>
    <w:p w:rsidR="00D22B0F" w:rsidRDefault="00D22B0F" w:rsidP="00D22B0F">
      <w:pPr>
        <w:pStyle w:val="a4"/>
        <w:keepNext/>
        <w:rPr>
          <w:rtl/>
        </w:rPr>
      </w:pPr>
      <w:bookmarkStart w:id="752" w:name="_ETM_Q1_1029651"/>
      <w:bookmarkStart w:id="753" w:name="ET_speaker_6127_85"/>
      <w:bookmarkEnd w:id="752"/>
      <w:r w:rsidRPr="00D22B0F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22B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3"/>
    </w:p>
    <w:p w:rsidR="00D22B0F" w:rsidRDefault="00D22B0F" w:rsidP="00D22B0F">
      <w:pPr>
        <w:pStyle w:val="KeepWithNext"/>
        <w:rPr>
          <w:rtl/>
        </w:rPr>
      </w:pPr>
    </w:p>
    <w:p w:rsidR="00D22B0F" w:rsidRDefault="00D22B0F" w:rsidP="00202AA9">
      <w:pPr>
        <w:rPr>
          <w:rtl/>
        </w:rPr>
      </w:pPr>
      <w:r>
        <w:rPr>
          <w:rFonts w:hint="cs"/>
          <w:rtl/>
        </w:rPr>
        <w:t>א</w:t>
      </w:r>
      <w:bookmarkStart w:id="754" w:name="_ETM_Q1_1070401"/>
      <w:bookmarkEnd w:id="754"/>
      <w:r w:rsidR="008317FF">
        <w:rPr>
          <w:rFonts w:hint="cs"/>
          <w:rtl/>
        </w:rPr>
        <w:t>ר</w:t>
      </w:r>
      <w:r>
        <w:rPr>
          <w:rFonts w:hint="cs"/>
          <w:rtl/>
        </w:rPr>
        <w:t xml:space="preserve">צה לעדכן שיש הצעת חוק של מיכל </w:t>
      </w:r>
      <w:bookmarkStart w:id="755" w:name="_ETM_Q1_1066151"/>
      <w:bookmarkEnd w:id="755"/>
      <w:r>
        <w:rPr>
          <w:rFonts w:hint="cs"/>
          <w:rtl/>
        </w:rPr>
        <w:t>שמטפלת בזה</w:t>
      </w:r>
      <w:r w:rsidR="00202AA9">
        <w:rPr>
          <w:rFonts w:hint="cs"/>
          <w:rtl/>
        </w:rPr>
        <w:t>.</w:t>
      </w:r>
      <w:r>
        <w:rPr>
          <w:rFonts w:hint="cs"/>
          <w:rtl/>
        </w:rPr>
        <w:t xml:space="preserve"> אנחנו בתהליך מתקדם</w:t>
      </w:r>
      <w:bookmarkStart w:id="756" w:name="_ETM_Q1_1079901"/>
      <w:bookmarkStart w:id="757" w:name="_ETM_Q1_1079900"/>
      <w:bookmarkEnd w:id="756"/>
      <w:bookmarkEnd w:id="757"/>
      <w:r>
        <w:rPr>
          <w:rFonts w:hint="cs"/>
          <w:rtl/>
        </w:rPr>
        <w:t xml:space="preserve"> בוועדה של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. זה אמור להיות בשבועות הק</w:t>
      </w:r>
      <w:bookmarkStart w:id="758" w:name="_ETM_Q1_1089150"/>
      <w:bookmarkEnd w:id="758"/>
      <w:r>
        <w:rPr>
          <w:rFonts w:hint="cs"/>
          <w:rtl/>
        </w:rPr>
        <w:t>רובים.</w:t>
      </w:r>
    </w:p>
    <w:p w:rsidR="00D22B0F" w:rsidRDefault="00D22B0F" w:rsidP="00D22B0F">
      <w:pPr>
        <w:rPr>
          <w:rtl/>
        </w:rPr>
      </w:pPr>
    </w:p>
    <w:p w:rsidR="00D22B0F" w:rsidRDefault="00D22B0F" w:rsidP="00D22B0F">
      <w:pPr>
        <w:pStyle w:val="af6"/>
        <w:keepNext/>
        <w:rPr>
          <w:rtl/>
        </w:rPr>
      </w:pPr>
      <w:bookmarkStart w:id="759" w:name="ET_yor_4762_86"/>
      <w:r w:rsidRPr="00D22B0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22B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9"/>
    </w:p>
    <w:p w:rsidR="00D22B0F" w:rsidRDefault="00D22B0F" w:rsidP="00D22B0F">
      <w:pPr>
        <w:pStyle w:val="KeepWithNext"/>
        <w:rPr>
          <w:rtl/>
        </w:rPr>
      </w:pPr>
    </w:p>
    <w:p w:rsidR="00D22B0F" w:rsidRDefault="00D22B0F" w:rsidP="00D22B0F">
      <w:pPr>
        <w:rPr>
          <w:rtl/>
        </w:rPr>
      </w:pPr>
      <w:bookmarkStart w:id="760" w:name="_ETM_Q1_1084650"/>
      <w:bookmarkStart w:id="761" w:name="_ETM_Q1_1083150"/>
      <w:bookmarkStart w:id="762" w:name="_ETM_Q1_1086900"/>
      <w:bookmarkStart w:id="763" w:name="_ETM_Q1_1085400"/>
      <w:bookmarkStart w:id="764" w:name="_ETM_Q1_1088150"/>
      <w:bookmarkEnd w:id="760"/>
      <w:bookmarkEnd w:id="761"/>
      <w:bookmarkEnd w:id="762"/>
      <w:bookmarkEnd w:id="763"/>
      <w:bookmarkEnd w:id="764"/>
      <w:r>
        <w:rPr>
          <w:rFonts w:hint="cs"/>
          <w:rtl/>
        </w:rPr>
        <w:t>עבר טרום?</w:t>
      </w:r>
    </w:p>
    <w:p w:rsidR="00D22B0F" w:rsidRDefault="00D22B0F" w:rsidP="00D22B0F">
      <w:pPr>
        <w:rPr>
          <w:rtl/>
        </w:rPr>
      </w:pPr>
    </w:p>
    <w:p w:rsidR="00D22B0F" w:rsidRDefault="00D22B0F" w:rsidP="00D22B0F">
      <w:pPr>
        <w:pStyle w:val="a4"/>
        <w:keepNext/>
        <w:rPr>
          <w:rtl/>
        </w:rPr>
      </w:pPr>
      <w:bookmarkStart w:id="765" w:name="ET_speaker_6127_87"/>
      <w:r w:rsidRPr="00D22B0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22B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5"/>
    </w:p>
    <w:p w:rsidR="00D22B0F" w:rsidRDefault="00D22B0F" w:rsidP="00D22B0F">
      <w:pPr>
        <w:pStyle w:val="KeepWithNext"/>
        <w:rPr>
          <w:rtl/>
        </w:rPr>
      </w:pPr>
    </w:p>
    <w:p w:rsidR="00D22B0F" w:rsidRDefault="00D22B0F" w:rsidP="00202AA9">
      <w:pPr>
        <w:rPr>
          <w:rtl/>
        </w:rPr>
      </w:pPr>
      <w:r>
        <w:rPr>
          <w:rFonts w:hint="cs"/>
          <w:rtl/>
        </w:rPr>
        <w:t>יש שם</w:t>
      </w:r>
      <w:bookmarkStart w:id="766" w:name="_ETM_Q1_1084400"/>
      <w:bookmarkEnd w:id="766"/>
      <w:r>
        <w:rPr>
          <w:rFonts w:hint="cs"/>
          <w:rtl/>
        </w:rPr>
        <w:t xml:space="preserve"> תהליך יותר מורכב</w:t>
      </w:r>
      <w:r w:rsidR="00202AA9">
        <w:rPr>
          <w:rFonts w:hint="cs"/>
          <w:rtl/>
        </w:rPr>
        <w:t xml:space="preserve"> - - - </w:t>
      </w:r>
      <w:r>
        <w:rPr>
          <w:rFonts w:hint="cs"/>
          <w:rtl/>
        </w:rPr>
        <w:t xml:space="preserve"> אנחנו גם מדברים ע</w:t>
      </w:r>
      <w:bookmarkStart w:id="767" w:name="_ETM_Q1_1096150"/>
      <w:bookmarkStart w:id="768" w:name="_ETM_Q1_1099151"/>
      <w:bookmarkEnd w:id="767"/>
      <w:bookmarkEnd w:id="768"/>
      <w:r>
        <w:rPr>
          <w:rFonts w:hint="cs"/>
          <w:rtl/>
        </w:rPr>
        <w:t>ל להרחיב את המעגל הראשון</w:t>
      </w:r>
      <w:bookmarkStart w:id="769" w:name="_ETM_Q1_1102151"/>
      <w:bookmarkEnd w:id="769"/>
      <w:r w:rsidR="00202AA9">
        <w:rPr>
          <w:rFonts w:hint="cs"/>
          <w:rtl/>
        </w:rPr>
        <w:t xml:space="preserve"> - - -</w:t>
      </w:r>
    </w:p>
    <w:p w:rsidR="00D22B0F" w:rsidRDefault="00D22B0F" w:rsidP="00D22B0F">
      <w:pPr>
        <w:rPr>
          <w:rtl/>
        </w:rPr>
      </w:pPr>
    </w:p>
    <w:p w:rsidR="00D22B0F" w:rsidRDefault="00D22B0F" w:rsidP="00D22B0F">
      <w:pPr>
        <w:pStyle w:val="a4"/>
        <w:keepNext/>
        <w:rPr>
          <w:rtl/>
        </w:rPr>
      </w:pPr>
      <w:bookmarkStart w:id="770" w:name="ET_speaker_6353_88"/>
      <w:r w:rsidRPr="00D22B0F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D22B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0"/>
    </w:p>
    <w:p w:rsidR="00D22B0F" w:rsidRDefault="00D22B0F" w:rsidP="00D22B0F">
      <w:pPr>
        <w:pStyle w:val="KeepWithNext"/>
        <w:rPr>
          <w:rtl/>
        </w:rPr>
      </w:pPr>
    </w:p>
    <w:p w:rsidR="00D22B0F" w:rsidRDefault="00D22B0F" w:rsidP="00202AA9">
      <w:pPr>
        <w:rPr>
          <w:rtl/>
        </w:rPr>
      </w:pPr>
      <w:r>
        <w:rPr>
          <w:rFonts w:hint="cs"/>
          <w:rtl/>
        </w:rPr>
        <w:t xml:space="preserve">כרגע הורה כמו שהיה פה, </w:t>
      </w:r>
      <w:bookmarkStart w:id="771" w:name="_ETM_Q1_1103401"/>
      <w:bookmarkEnd w:id="771"/>
      <w:r>
        <w:rPr>
          <w:rFonts w:hint="cs"/>
          <w:rtl/>
        </w:rPr>
        <w:t>שכל היום עסוק</w:t>
      </w:r>
      <w:bookmarkStart w:id="772" w:name="_ETM_Q1_1105151"/>
      <w:bookmarkEnd w:id="772"/>
      <w:r w:rsidR="00202AA9">
        <w:rPr>
          <w:rFonts w:hint="cs"/>
          <w:rtl/>
        </w:rPr>
        <w:t xml:space="preserve"> בלהחזיר את הבן שלו </w:t>
      </w:r>
      <w:r>
        <w:rPr>
          <w:rFonts w:hint="cs"/>
          <w:rtl/>
        </w:rPr>
        <w:t>מקבל</w:t>
      </w:r>
      <w:bookmarkStart w:id="773" w:name="_ETM_Q1_1101401"/>
      <w:bookmarkEnd w:id="773"/>
      <w:r>
        <w:rPr>
          <w:rFonts w:hint="cs"/>
          <w:rtl/>
        </w:rPr>
        <w:t xml:space="preserve"> 6,000 ש"ח </w:t>
      </w:r>
      <w:bookmarkStart w:id="774" w:name="_ETM_Q1_1104651"/>
      <w:bookmarkEnd w:id="774"/>
      <w:r>
        <w:rPr>
          <w:rFonts w:hint="cs"/>
          <w:rtl/>
        </w:rPr>
        <w:t xml:space="preserve">לחודש בגלל </w:t>
      </w:r>
      <w:bookmarkStart w:id="775" w:name="_ETM_Q1_1107901"/>
      <w:bookmarkEnd w:id="775"/>
      <w:r w:rsidR="00202AA9">
        <w:rPr>
          <w:rFonts w:hint="cs"/>
          <w:rtl/>
        </w:rPr>
        <w:t>חישוב בת זוג</w:t>
      </w:r>
      <w:r>
        <w:rPr>
          <w:rFonts w:hint="cs"/>
          <w:rtl/>
        </w:rPr>
        <w:t>, זה לא בסדר.</w:t>
      </w:r>
      <w:bookmarkStart w:id="776" w:name="_ETM_Q1_1102901"/>
      <w:bookmarkEnd w:id="776"/>
      <w:r>
        <w:rPr>
          <w:rFonts w:hint="cs"/>
          <w:rtl/>
        </w:rPr>
        <w:t xml:space="preserve"> אם יש כא</w:t>
      </w:r>
      <w:bookmarkStart w:id="777" w:name="_ETM_Q1_1110401"/>
      <w:bookmarkEnd w:id="777"/>
      <w:r>
        <w:rPr>
          <w:rFonts w:hint="cs"/>
          <w:rtl/>
        </w:rPr>
        <w:t xml:space="preserve">לו אנשים, </w:t>
      </w:r>
      <w:r w:rsidR="00202AA9">
        <w:rPr>
          <w:rFonts w:hint="cs"/>
          <w:rtl/>
        </w:rPr>
        <w:t>תגידו</w:t>
      </w:r>
      <w:r>
        <w:rPr>
          <w:rFonts w:hint="cs"/>
          <w:rtl/>
        </w:rPr>
        <w:t xml:space="preserve"> לנו כמה </w:t>
      </w:r>
      <w:bookmarkStart w:id="778" w:name="_ETM_Q1_1111900"/>
      <w:bookmarkEnd w:id="778"/>
      <w:r>
        <w:rPr>
          <w:rFonts w:hint="cs"/>
          <w:rtl/>
        </w:rPr>
        <w:t xml:space="preserve">יש ומה צריך לעשות </w:t>
      </w:r>
      <w:bookmarkStart w:id="779" w:name="_ETM_Q1_1113650"/>
      <w:bookmarkEnd w:id="779"/>
      <w:r>
        <w:rPr>
          <w:rFonts w:hint="cs"/>
          <w:rtl/>
        </w:rPr>
        <w:t xml:space="preserve">כדי שהם לא יקבלו </w:t>
      </w:r>
      <w:bookmarkStart w:id="780" w:name="_ETM_Q1_1116401"/>
      <w:bookmarkEnd w:id="780"/>
      <w:r>
        <w:rPr>
          <w:rFonts w:hint="cs"/>
          <w:rtl/>
        </w:rPr>
        <w:t>6,000 ש"ח בחודש, אלא את מה שמגיע להם</w:t>
      </w:r>
      <w:bookmarkStart w:id="781" w:name="_ETM_Q1_1111651"/>
      <w:bookmarkEnd w:id="781"/>
      <w:r>
        <w:rPr>
          <w:rFonts w:hint="cs"/>
          <w:rtl/>
        </w:rPr>
        <w:t>. מתי נוכל לק</w:t>
      </w:r>
      <w:bookmarkStart w:id="782" w:name="_ETM_Q1_1128401"/>
      <w:bookmarkEnd w:id="782"/>
      <w:r>
        <w:rPr>
          <w:rFonts w:hint="cs"/>
          <w:rtl/>
        </w:rPr>
        <w:t>בל תשובה?</w:t>
      </w:r>
    </w:p>
    <w:p w:rsidR="00D22B0F" w:rsidRDefault="00D22B0F" w:rsidP="00D22B0F">
      <w:pPr>
        <w:rPr>
          <w:rtl/>
        </w:rPr>
      </w:pPr>
    </w:p>
    <w:p w:rsidR="00D22B0F" w:rsidRDefault="00D22B0F" w:rsidP="00D22B0F">
      <w:pPr>
        <w:pStyle w:val="a4"/>
        <w:keepNext/>
        <w:rPr>
          <w:rtl/>
        </w:rPr>
      </w:pPr>
      <w:bookmarkStart w:id="783" w:name="ET_speaker_תמר_לוי_בונה_89"/>
      <w:r w:rsidRPr="00D22B0F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D22B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3"/>
    </w:p>
    <w:p w:rsidR="00D22B0F" w:rsidRDefault="00D22B0F" w:rsidP="00D22B0F">
      <w:pPr>
        <w:pStyle w:val="KeepWithNext"/>
        <w:rPr>
          <w:rtl/>
        </w:rPr>
      </w:pPr>
    </w:p>
    <w:p w:rsidR="00D22B0F" w:rsidRDefault="00D22B0F" w:rsidP="00202AA9">
      <w:pPr>
        <w:rPr>
          <w:rtl/>
        </w:rPr>
      </w:pPr>
      <w:r>
        <w:rPr>
          <w:rFonts w:hint="cs"/>
          <w:rtl/>
        </w:rPr>
        <w:t>רשמתי בפניי</w:t>
      </w:r>
      <w:r w:rsidR="00202AA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784" w:name="_ETM_Q1_1123901"/>
      <w:bookmarkEnd w:id="784"/>
      <w:r>
        <w:rPr>
          <w:rFonts w:hint="cs"/>
          <w:rtl/>
        </w:rPr>
        <w:t>זה לא קשור למה שנידון פה עכשיו, נבדוק.</w:t>
      </w:r>
    </w:p>
    <w:p w:rsidR="00D22B0F" w:rsidRDefault="00D22B0F" w:rsidP="00D22B0F">
      <w:pPr>
        <w:rPr>
          <w:rtl/>
        </w:rPr>
      </w:pPr>
      <w:bookmarkStart w:id="785" w:name="_ETM_Q1_1135651"/>
      <w:bookmarkStart w:id="786" w:name="_ETM_Q1_1136400"/>
      <w:bookmarkEnd w:id="785"/>
      <w:bookmarkEnd w:id="786"/>
    </w:p>
    <w:p w:rsidR="00D22B0F" w:rsidRDefault="00D22B0F" w:rsidP="00D22B0F">
      <w:pPr>
        <w:pStyle w:val="af6"/>
        <w:keepNext/>
        <w:rPr>
          <w:rtl/>
        </w:rPr>
      </w:pPr>
      <w:bookmarkStart w:id="787" w:name="ET_yor_4762_90"/>
      <w:r w:rsidRPr="00D22B0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22B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7"/>
    </w:p>
    <w:p w:rsidR="00D22B0F" w:rsidRDefault="00D22B0F" w:rsidP="00D22B0F">
      <w:pPr>
        <w:pStyle w:val="KeepWithNext"/>
        <w:rPr>
          <w:rtl/>
        </w:rPr>
      </w:pPr>
    </w:p>
    <w:p w:rsidR="00D22B0F" w:rsidRDefault="00D22B0F" w:rsidP="00D22B0F">
      <w:pPr>
        <w:rPr>
          <w:rtl/>
        </w:rPr>
      </w:pPr>
      <w:r>
        <w:rPr>
          <w:rFonts w:hint="cs"/>
          <w:rtl/>
        </w:rPr>
        <w:t xml:space="preserve">הבנתי </w:t>
      </w:r>
      <w:proofErr w:type="spellStart"/>
      <w:r>
        <w:rPr>
          <w:rFonts w:hint="cs"/>
          <w:rtl/>
        </w:rPr>
        <w:t>מאייכ</w:t>
      </w:r>
      <w:r w:rsidR="00A560A1">
        <w:rPr>
          <w:rFonts w:hint="cs"/>
          <w:rtl/>
        </w:rPr>
        <w:t>ל</w:t>
      </w:r>
      <w:r>
        <w:rPr>
          <w:rFonts w:hint="cs"/>
          <w:rtl/>
        </w:rPr>
        <w:t>ר</w:t>
      </w:r>
      <w:proofErr w:type="spellEnd"/>
      <w:r>
        <w:rPr>
          <w:rFonts w:hint="cs"/>
          <w:rtl/>
        </w:rPr>
        <w:t xml:space="preserve"> שזה בתהליך מקדם</w:t>
      </w:r>
      <w:bookmarkStart w:id="788" w:name="_ETM_Q1_1131651"/>
      <w:bookmarkEnd w:id="788"/>
      <w:r w:rsidR="00A560A1">
        <w:rPr>
          <w:rFonts w:hint="cs"/>
          <w:rtl/>
        </w:rPr>
        <w:t>.</w:t>
      </w:r>
    </w:p>
    <w:p w:rsidR="00A560A1" w:rsidRDefault="00A560A1" w:rsidP="00D22B0F">
      <w:pPr>
        <w:rPr>
          <w:rtl/>
        </w:rPr>
      </w:pPr>
      <w:bookmarkStart w:id="789" w:name="_ETM_Q1_1138151"/>
      <w:bookmarkStart w:id="790" w:name="_ETM_Q1_1138401"/>
      <w:bookmarkStart w:id="791" w:name="_ETM_Q1_1140151"/>
      <w:bookmarkEnd w:id="789"/>
      <w:bookmarkEnd w:id="790"/>
      <w:bookmarkEnd w:id="791"/>
    </w:p>
    <w:p w:rsidR="00A560A1" w:rsidRDefault="00A560A1" w:rsidP="00A560A1">
      <w:pPr>
        <w:pStyle w:val="a4"/>
        <w:keepNext/>
        <w:rPr>
          <w:rtl/>
        </w:rPr>
      </w:pPr>
      <w:bookmarkStart w:id="792" w:name="ET_speaker_6353_91"/>
      <w:r w:rsidRPr="00A560A1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A560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2"/>
    </w:p>
    <w:p w:rsidR="00A560A1" w:rsidRDefault="00A560A1" w:rsidP="00A560A1">
      <w:pPr>
        <w:pStyle w:val="KeepWithNext"/>
        <w:rPr>
          <w:rtl/>
        </w:rPr>
      </w:pPr>
    </w:p>
    <w:p w:rsidR="00A560A1" w:rsidRDefault="00A560A1" w:rsidP="00A560A1">
      <w:pPr>
        <w:rPr>
          <w:rtl/>
        </w:rPr>
      </w:pPr>
      <w:r>
        <w:rPr>
          <w:rFonts w:hint="cs"/>
          <w:rtl/>
        </w:rPr>
        <w:t>זה יכול לקחת גם עוד חודשיים.</w:t>
      </w:r>
      <w:bookmarkStart w:id="793" w:name="_ETM_Q1_1136651"/>
      <w:bookmarkEnd w:id="793"/>
    </w:p>
    <w:p w:rsidR="00A560A1" w:rsidRDefault="00A560A1" w:rsidP="00A560A1">
      <w:pPr>
        <w:rPr>
          <w:rtl/>
        </w:rPr>
      </w:pPr>
      <w:bookmarkStart w:id="794" w:name="_ETM_Q1_1140651"/>
      <w:bookmarkStart w:id="795" w:name="_ETM_Q1_1140900"/>
      <w:bookmarkEnd w:id="794"/>
      <w:bookmarkEnd w:id="795"/>
    </w:p>
    <w:p w:rsidR="00A560A1" w:rsidRDefault="00A560A1" w:rsidP="00A560A1">
      <w:pPr>
        <w:pStyle w:val="af6"/>
        <w:keepNext/>
        <w:rPr>
          <w:rtl/>
        </w:rPr>
      </w:pPr>
      <w:bookmarkStart w:id="796" w:name="ET_yor_4762_92"/>
      <w:r w:rsidRPr="00A560A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560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6"/>
    </w:p>
    <w:p w:rsidR="00A560A1" w:rsidRDefault="00A560A1" w:rsidP="00A560A1">
      <w:pPr>
        <w:pStyle w:val="KeepWithNext"/>
        <w:rPr>
          <w:rtl/>
        </w:rPr>
      </w:pPr>
    </w:p>
    <w:p w:rsidR="00A560A1" w:rsidRDefault="00A560A1" w:rsidP="00A560A1">
      <w:pPr>
        <w:rPr>
          <w:rtl/>
        </w:rPr>
      </w:pPr>
      <w:bookmarkStart w:id="797" w:name="_ETM_Q1_1142150"/>
      <w:bookmarkEnd w:id="797"/>
      <w:r>
        <w:rPr>
          <w:rFonts w:hint="cs"/>
          <w:rtl/>
        </w:rPr>
        <w:t>תוכלי לתת לנו תש</w:t>
      </w:r>
      <w:bookmarkStart w:id="798" w:name="_ETM_Q1_1144401"/>
      <w:bookmarkEnd w:id="798"/>
      <w:r>
        <w:rPr>
          <w:rFonts w:hint="cs"/>
          <w:rtl/>
        </w:rPr>
        <w:t>ובה?</w:t>
      </w:r>
    </w:p>
    <w:p w:rsidR="00A560A1" w:rsidRDefault="00A560A1" w:rsidP="00A560A1">
      <w:pPr>
        <w:rPr>
          <w:rtl/>
        </w:rPr>
      </w:pPr>
      <w:bookmarkStart w:id="799" w:name="_ETM_Q1_1145151"/>
      <w:bookmarkStart w:id="800" w:name="_ETM_Q1_1146151"/>
      <w:bookmarkEnd w:id="799"/>
      <w:bookmarkEnd w:id="800"/>
    </w:p>
    <w:p w:rsidR="00A560A1" w:rsidRDefault="00A560A1" w:rsidP="00A560A1">
      <w:pPr>
        <w:pStyle w:val="a4"/>
        <w:keepNext/>
        <w:rPr>
          <w:rtl/>
        </w:rPr>
      </w:pPr>
      <w:bookmarkStart w:id="801" w:name="ET_speaker_תמר_לוי_בונה_93"/>
      <w:r w:rsidRPr="00A560A1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A560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1"/>
    </w:p>
    <w:p w:rsidR="00A560A1" w:rsidRDefault="00A560A1" w:rsidP="00A560A1">
      <w:pPr>
        <w:pStyle w:val="KeepWithNext"/>
        <w:rPr>
          <w:rtl/>
        </w:rPr>
      </w:pPr>
    </w:p>
    <w:p w:rsidR="00A560A1" w:rsidRDefault="00A560A1" w:rsidP="00A560A1">
      <w:pPr>
        <w:rPr>
          <w:rtl/>
        </w:rPr>
      </w:pPr>
      <w:r>
        <w:rPr>
          <w:rFonts w:hint="cs"/>
          <w:rtl/>
        </w:rPr>
        <w:t>אבדוק.</w:t>
      </w:r>
    </w:p>
    <w:p w:rsidR="00A560A1" w:rsidRDefault="00A560A1" w:rsidP="00A560A1">
      <w:pPr>
        <w:rPr>
          <w:rtl/>
        </w:rPr>
      </w:pPr>
    </w:p>
    <w:p w:rsidR="00A560A1" w:rsidRDefault="00A560A1" w:rsidP="00A560A1">
      <w:pPr>
        <w:pStyle w:val="af6"/>
        <w:keepNext/>
        <w:rPr>
          <w:rtl/>
        </w:rPr>
      </w:pPr>
      <w:bookmarkStart w:id="802" w:name="ET_yor_4762_94"/>
      <w:r w:rsidRPr="00A560A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560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2"/>
    </w:p>
    <w:p w:rsidR="00A560A1" w:rsidRDefault="00A560A1" w:rsidP="00A560A1">
      <w:pPr>
        <w:pStyle w:val="KeepWithNext"/>
        <w:rPr>
          <w:rtl/>
        </w:rPr>
      </w:pPr>
    </w:p>
    <w:p w:rsidR="00A560A1" w:rsidRDefault="00A560A1" w:rsidP="00A560A1">
      <w:pPr>
        <w:rPr>
          <w:rtl/>
        </w:rPr>
      </w:pPr>
      <w:r>
        <w:rPr>
          <w:rFonts w:hint="cs"/>
          <w:rtl/>
        </w:rPr>
        <w:t>טוב. תקריאו בבקשה את</w:t>
      </w:r>
      <w:bookmarkStart w:id="803" w:name="_ETM_Q1_1141401"/>
      <w:bookmarkStart w:id="804" w:name="_ETM_Q1_1145400"/>
      <w:bookmarkEnd w:id="803"/>
      <w:bookmarkEnd w:id="804"/>
      <w:r>
        <w:rPr>
          <w:rFonts w:hint="cs"/>
          <w:rtl/>
        </w:rPr>
        <w:t xml:space="preserve"> התקנות. </w:t>
      </w:r>
      <w:bookmarkStart w:id="805" w:name="_ETM_Q1_1150651"/>
      <w:bookmarkEnd w:id="805"/>
    </w:p>
    <w:p w:rsidR="00A560A1" w:rsidRDefault="00A560A1" w:rsidP="00A560A1">
      <w:pPr>
        <w:rPr>
          <w:rtl/>
        </w:rPr>
      </w:pPr>
      <w:bookmarkStart w:id="806" w:name="_ETM_Q1_1143901"/>
      <w:bookmarkStart w:id="807" w:name="_ETM_Q1_1145401"/>
      <w:bookmarkStart w:id="808" w:name="_ETM_Q1_1150401"/>
      <w:bookmarkEnd w:id="806"/>
      <w:bookmarkEnd w:id="807"/>
      <w:bookmarkEnd w:id="808"/>
    </w:p>
    <w:p w:rsidR="00A560A1" w:rsidRDefault="00A560A1" w:rsidP="00A560A1">
      <w:pPr>
        <w:pStyle w:val="a4"/>
        <w:keepNext/>
        <w:rPr>
          <w:rtl/>
        </w:rPr>
      </w:pPr>
      <w:bookmarkStart w:id="809" w:name="ET_speaker_רודין_נפסון_95"/>
      <w:r w:rsidRPr="00A560A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רודין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נפסון</w:t>
      </w:r>
      <w:proofErr w:type="spellEnd"/>
      <w:r>
        <w:rPr>
          <w:rtl/>
        </w:rPr>
        <w:t>:</w:t>
      </w:r>
      <w:r w:rsidRPr="00A560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9"/>
    </w:p>
    <w:p w:rsidR="00A560A1" w:rsidRDefault="00A560A1" w:rsidP="00A560A1">
      <w:pPr>
        <w:pStyle w:val="KeepWithNext"/>
        <w:rPr>
          <w:rtl/>
        </w:rPr>
      </w:pPr>
    </w:p>
    <w:p w:rsidR="00A560A1" w:rsidRDefault="00A560A1" w:rsidP="00A560A1">
      <w:pPr>
        <w:rPr>
          <w:rtl/>
        </w:rPr>
      </w:pPr>
      <w:bookmarkStart w:id="810" w:name="_ETM_Q1_1142900"/>
      <w:bookmarkStart w:id="811" w:name="_ETM_Q1_1147901"/>
      <w:bookmarkStart w:id="812" w:name="_ETM_Q1_1150901"/>
      <w:bookmarkStart w:id="813" w:name="_ETM_Q1_1152901"/>
      <w:bookmarkEnd w:id="810"/>
      <w:bookmarkEnd w:id="811"/>
      <w:bookmarkEnd w:id="812"/>
      <w:bookmarkEnd w:id="813"/>
      <w:r>
        <w:rPr>
          <w:rFonts w:hint="cs"/>
          <w:rtl/>
        </w:rPr>
        <w:t>מתוקף סמכותי לפי סעי</w:t>
      </w:r>
      <w:bookmarkStart w:id="814" w:name="_ETM_Q1_1148151"/>
      <w:bookmarkStart w:id="815" w:name="_ETM_Q1_1152651"/>
      <w:bookmarkEnd w:id="814"/>
      <w:bookmarkEnd w:id="815"/>
      <w:r>
        <w:rPr>
          <w:rFonts w:hint="cs"/>
          <w:rtl/>
        </w:rPr>
        <w:t xml:space="preserve">פים </w:t>
      </w:r>
      <w:bookmarkStart w:id="816" w:name="_ETM_Q1_1155901"/>
      <w:bookmarkStart w:id="817" w:name="_ETM_Q1_1153151"/>
      <w:bookmarkEnd w:id="816"/>
      <w:bookmarkEnd w:id="817"/>
      <w:r>
        <w:rPr>
          <w:rFonts w:hint="cs"/>
          <w:rtl/>
        </w:rPr>
        <w:t>2(א) ו</w:t>
      </w:r>
      <w:bookmarkStart w:id="818" w:name="_ETM_Q1_1157151"/>
      <w:bookmarkEnd w:id="818"/>
      <w:r>
        <w:rPr>
          <w:rFonts w:hint="cs"/>
          <w:rtl/>
        </w:rPr>
        <w:t xml:space="preserve">-65 לחוק מס </w:t>
      </w:r>
      <w:bookmarkStart w:id="819" w:name="_ETM_Q1_1157901"/>
      <w:bookmarkEnd w:id="819"/>
      <w:r>
        <w:rPr>
          <w:rFonts w:hint="cs"/>
          <w:rtl/>
        </w:rPr>
        <w:t>רכוש וקרן פיצויים</w:t>
      </w:r>
      <w:bookmarkStart w:id="820" w:name="_ETM_Q1_1154150"/>
      <w:bookmarkEnd w:id="820"/>
      <w:r>
        <w:rPr>
          <w:rFonts w:hint="cs"/>
          <w:rtl/>
        </w:rPr>
        <w:t xml:space="preserve">, </w:t>
      </w:r>
      <w:bookmarkStart w:id="821" w:name="_ETM_Q1_1160151"/>
      <w:bookmarkEnd w:id="821"/>
      <w:r>
        <w:rPr>
          <w:rFonts w:hint="cs"/>
          <w:rtl/>
        </w:rPr>
        <w:t>התשכ"א</w:t>
      </w:r>
      <w:bookmarkStart w:id="822" w:name="_ETM_Q1_1156400"/>
      <w:bookmarkEnd w:id="822"/>
      <w:r>
        <w:rPr>
          <w:rFonts w:hint="cs"/>
          <w:rtl/>
        </w:rPr>
        <w:t>-1961</w:t>
      </w:r>
      <w:bookmarkStart w:id="823" w:name="_ETM_Q1_1161901"/>
      <w:bookmarkEnd w:id="823"/>
      <w:r>
        <w:rPr>
          <w:rFonts w:hint="cs"/>
          <w:rtl/>
        </w:rPr>
        <w:t xml:space="preserve">, ובאישור וועדת הכספים של הכנסת </w:t>
      </w:r>
      <w:bookmarkStart w:id="824" w:name="_ETM_Q1_1156901"/>
      <w:bookmarkStart w:id="825" w:name="_ETM_Q1_1160901"/>
      <w:bookmarkEnd w:id="824"/>
      <w:bookmarkEnd w:id="825"/>
      <w:r>
        <w:rPr>
          <w:rFonts w:hint="cs"/>
          <w:rtl/>
        </w:rPr>
        <w:t>אני מתקין תקנות אלה.</w:t>
      </w:r>
      <w:bookmarkStart w:id="826" w:name="_ETM_Q1_1165400"/>
      <w:bookmarkEnd w:id="826"/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93"/>
        <w:gridCol w:w="567"/>
        <w:gridCol w:w="7338"/>
      </w:tblGrid>
      <w:tr w:rsidR="00A560A1" w:rsidTr="00FE79F6">
        <w:tc>
          <w:tcPr>
            <w:tcW w:w="1393" w:type="dxa"/>
          </w:tcPr>
          <w:p w:rsidR="00A560A1" w:rsidRDefault="00A560A1" w:rsidP="00A560A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הוראת שעה</w:t>
            </w:r>
          </w:p>
        </w:tc>
        <w:tc>
          <w:tcPr>
            <w:tcW w:w="567" w:type="dxa"/>
          </w:tcPr>
          <w:p w:rsidR="00A560A1" w:rsidRDefault="00A560A1" w:rsidP="00A560A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1.</w:t>
            </w:r>
            <w:bookmarkStart w:id="827" w:name="_ETM_Q1_1156650"/>
            <w:bookmarkEnd w:id="827"/>
          </w:p>
        </w:tc>
        <w:tc>
          <w:tcPr>
            <w:tcW w:w="7338" w:type="dxa"/>
          </w:tcPr>
          <w:p w:rsidR="00A560A1" w:rsidRDefault="00A560A1" w:rsidP="00A560A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בשנות המס 2024 ו-2025 יקראו את תקנה 1 לתקנות מס רכוש וקרן פיצויים</w:t>
            </w:r>
          </w:p>
          <w:p w:rsidR="00A560A1" w:rsidRDefault="00A560A1" w:rsidP="00A560A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(שיעור ההפרשה לקרן פיצויים), התשנ"א-1991, כאילו </w:t>
            </w:r>
            <w:r w:rsidR="00FE79F6"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</w:p>
          <w:p w:rsidR="00FE79F6" w:rsidRDefault="00FE79F6" w:rsidP="00A560A1">
            <w:pPr>
              <w:ind w:firstLine="0"/>
              <w:rPr>
                <w:rtl/>
              </w:rPr>
            </w:pPr>
            <w:bookmarkStart w:id="828" w:name="_ETM_Q1_1183901"/>
            <w:bookmarkEnd w:id="828"/>
          </w:p>
        </w:tc>
      </w:tr>
      <w:tr w:rsidR="00A560A1" w:rsidTr="00FE79F6">
        <w:tc>
          <w:tcPr>
            <w:tcW w:w="1393" w:type="dxa"/>
          </w:tcPr>
          <w:p w:rsidR="00A560A1" w:rsidRDefault="00A560A1" w:rsidP="00A560A1">
            <w:pPr>
              <w:ind w:firstLine="0"/>
              <w:rPr>
                <w:rtl/>
              </w:rPr>
            </w:pPr>
          </w:p>
        </w:tc>
        <w:tc>
          <w:tcPr>
            <w:tcW w:w="567" w:type="dxa"/>
          </w:tcPr>
          <w:p w:rsidR="00A560A1" w:rsidRDefault="00A560A1" w:rsidP="00A560A1">
            <w:pPr>
              <w:ind w:firstLine="0"/>
              <w:rPr>
                <w:rtl/>
              </w:rPr>
            </w:pPr>
          </w:p>
        </w:tc>
        <w:tc>
          <w:tcPr>
            <w:tcW w:w="7338" w:type="dxa"/>
          </w:tcPr>
          <w:p w:rsidR="00A560A1" w:rsidRDefault="00A560A1" w:rsidP="00A560A1">
            <w:pPr>
              <w:pStyle w:val="aff0"/>
              <w:numPr>
                <w:ilvl w:val="0"/>
                <w:numId w:val="4"/>
              </w:numPr>
            </w:pPr>
            <w:r>
              <w:rPr>
                <w:rFonts w:hint="cs"/>
                <w:rtl/>
              </w:rPr>
              <w:t xml:space="preserve">בשנת המס 2024, במקום "25%" בא "80%" </w:t>
            </w:r>
            <w:r>
              <w:t>;</w:t>
            </w:r>
          </w:p>
          <w:p w:rsidR="00A560A1" w:rsidRDefault="00A560A1" w:rsidP="00A560A1">
            <w:pPr>
              <w:pStyle w:val="aff0"/>
              <w:numPr>
                <w:ilvl w:val="0"/>
                <w:numId w:val="4"/>
              </w:numPr>
              <w:rPr>
                <w:rtl/>
              </w:rPr>
            </w:pPr>
            <w:r>
              <w:rPr>
                <w:rFonts w:hint="cs"/>
                <w:rtl/>
              </w:rPr>
              <w:t>בשנת המס 2025, במקום "25%" בא "100%".</w:t>
            </w:r>
          </w:p>
        </w:tc>
      </w:tr>
    </w:tbl>
    <w:p w:rsidR="00A560A1" w:rsidRPr="00A560A1" w:rsidRDefault="00A560A1" w:rsidP="00A560A1">
      <w:pPr>
        <w:rPr>
          <w:rtl/>
        </w:rPr>
      </w:pPr>
    </w:p>
    <w:p w:rsidR="002E2985" w:rsidRPr="002E2985" w:rsidRDefault="002E2985" w:rsidP="002E2985">
      <w:pPr>
        <w:rPr>
          <w:rtl/>
        </w:rPr>
      </w:pPr>
      <w:bookmarkStart w:id="829" w:name="_ETM_Q1_808901"/>
      <w:bookmarkStart w:id="830" w:name="_ETM_Q1_806651"/>
      <w:bookmarkStart w:id="831" w:name="_ETM_Q1_807901"/>
      <w:bookmarkStart w:id="832" w:name="_ETM_Q1_805401"/>
      <w:bookmarkStart w:id="833" w:name="_ETM_Q1_806901"/>
      <w:bookmarkStart w:id="834" w:name="_ETM_Q1_811900"/>
      <w:bookmarkStart w:id="835" w:name="_ETM_Q1_808900"/>
      <w:bookmarkStart w:id="836" w:name="_ETM_Q1_806900"/>
      <w:bookmarkEnd w:id="829"/>
      <w:bookmarkEnd w:id="830"/>
      <w:bookmarkEnd w:id="831"/>
      <w:bookmarkEnd w:id="832"/>
      <w:bookmarkEnd w:id="833"/>
      <w:bookmarkEnd w:id="834"/>
      <w:bookmarkEnd w:id="835"/>
      <w:bookmarkEnd w:id="836"/>
    </w:p>
    <w:p w:rsidR="00EF6A8F" w:rsidRDefault="00EF6A8F" w:rsidP="00FE79F6">
      <w:pPr>
        <w:ind w:firstLine="0"/>
        <w:rPr>
          <w:rtl/>
        </w:rPr>
      </w:pPr>
      <w:bookmarkStart w:id="837" w:name="_ETM_Q1_526900"/>
      <w:bookmarkStart w:id="838" w:name="_ETM_Q1_527151"/>
      <w:bookmarkStart w:id="839" w:name="_ETM_Q1_527401"/>
      <w:bookmarkStart w:id="840" w:name="_ETM_Q1_528900"/>
      <w:bookmarkEnd w:id="837"/>
      <w:bookmarkEnd w:id="838"/>
      <w:bookmarkEnd w:id="839"/>
      <w:bookmarkEnd w:id="840"/>
    </w:p>
    <w:p w:rsidR="00681D18" w:rsidRDefault="00681D18" w:rsidP="00FE79F6">
      <w:pPr>
        <w:pStyle w:val="af6"/>
        <w:keepNext/>
        <w:rPr>
          <w:rStyle w:val="TagStyle"/>
          <w:vanish w:val="0"/>
          <w:rtl/>
        </w:rPr>
      </w:pPr>
      <w:bookmarkStart w:id="841" w:name="ET_yor_4762_96"/>
    </w:p>
    <w:p w:rsidR="00FE79F6" w:rsidRDefault="00FE79F6" w:rsidP="00FE79F6">
      <w:pPr>
        <w:pStyle w:val="af6"/>
        <w:keepNext/>
        <w:rPr>
          <w:rtl/>
        </w:rPr>
      </w:pPr>
      <w:r w:rsidRPr="00FE79F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E79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1"/>
    </w:p>
    <w:p w:rsidR="00FE79F6" w:rsidRDefault="00FE79F6" w:rsidP="00FE79F6">
      <w:pPr>
        <w:pStyle w:val="KeepWithNext"/>
        <w:rPr>
          <w:rtl/>
        </w:rPr>
      </w:pPr>
    </w:p>
    <w:p w:rsidR="00FE79F6" w:rsidRDefault="00FE79F6" w:rsidP="00FE79F6">
      <w:pPr>
        <w:rPr>
          <w:rtl/>
        </w:rPr>
      </w:pPr>
      <w:r>
        <w:rPr>
          <w:rFonts w:hint="cs"/>
          <w:rtl/>
        </w:rPr>
        <w:t>מי בעד אישור התקנות שירים יד.</w:t>
      </w:r>
      <w:bookmarkStart w:id="842" w:name="_ETM_Q1_1195901"/>
      <w:bookmarkEnd w:id="842"/>
      <w:r>
        <w:rPr>
          <w:rFonts w:hint="cs"/>
          <w:rtl/>
        </w:rPr>
        <w:t xml:space="preserve"> מי נגד? מי נמנע? </w:t>
      </w:r>
    </w:p>
    <w:p w:rsidR="00FE79F6" w:rsidRDefault="00FE79F6" w:rsidP="00FE79F6">
      <w:pPr>
        <w:rPr>
          <w:rtl/>
        </w:rPr>
      </w:pPr>
    </w:p>
    <w:p w:rsidR="00FE79F6" w:rsidRDefault="00FE79F6" w:rsidP="00FE79F6">
      <w:pPr>
        <w:keepNext/>
        <w:ind w:left="2160"/>
        <w:rPr>
          <w:b/>
          <w:bCs/>
          <w:rtl/>
        </w:rPr>
      </w:pPr>
      <w:r w:rsidRPr="00FE79F6">
        <w:rPr>
          <w:rFonts w:hint="eastAsia"/>
          <w:b/>
          <w:bCs/>
          <w:rtl/>
        </w:rPr>
        <w:t>הצבעה</w:t>
      </w:r>
      <w:r w:rsidRPr="00FE79F6">
        <w:rPr>
          <w:rFonts w:hint="cs"/>
          <w:b/>
          <w:bCs/>
          <w:rtl/>
        </w:rPr>
        <w:t xml:space="preserve"> </w:t>
      </w:r>
    </w:p>
    <w:p w:rsidR="00FE79F6" w:rsidRDefault="00FE79F6" w:rsidP="00FE79F6">
      <w:pPr>
        <w:keepNext/>
        <w:ind w:left="2160"/>
        <w:rPr>
          <w:b/>
          <w:bCs/>
          <w:rtl/>
        </w:rPr>
      </w:pPr>
    </w:p>
    <w:p w:rsidR="00FE79F6" w:rsidRPr="00FE79F6" w:rsidRDefault="00FE79F6" w:rsidP="00FE79F6">
      <w:pPr>
        <w:keepNext/>
        <w:ind w:left="2160"/>
        <w:rPr>
          <w:rtl/>
        </w:rPr>
      </w:pPr>
      <w:r w:rsidRPr="00FE79F6">
        <w:rPr>
          <w:rFonts w:hint="cs"/>
          <w:rtl/>
        </w:rPr>
        <w:t>אושר</w:t>
      </w:r>
      <w:r>
        <w:rPr>
          <w:rFonts w:hint="cs"/>
          <w:rtl/>
        </w:rPr>
        <w:t>ו</w:t>
      </w:r>
    </w:p>
    <w:p w:rsidR="00FE79F6" w:rsidRDefault="00FE79F6" w:rsidP="00FE79F6">
      <w:pPr>
        <w:keepNext/>
        <w:rPr>
          <w:rtl/>
        </w:rPr>
      </w:pPr>
    </w:p>
    <w:p w:rsidR="00FE79F6" w:rsidRDefault="00FE79F6" w:rsidP="00FE79F6">
      <w:pPr>
        <w:rPr>
          <w:rtl/>
        </w:rPr>
      </w:pPr>
    </w:p>
    <w:p w:rsidR="00FE79F6" w:rsidRPr="00FE79F6" w:rsidRDefault="00FE79F6" w:rsidP="00FE79F6">
      <w:pPr>
        <w:ind w:firstLine="0"/>
        <w:rPr>
          <w:rtl/>
        </w:rPr>
      </w:pPr>
      <w:r>
        <w:rPr>
          <w:rFonts w:hint="cs"/>
          <w:rtl/>
        </w:rPr>
        <w:t>התקנות אושרו.</w:t>
      </w:r>
      <w:bookmarkStart w:id="843" w:name="_ETM_Q1_1198400"/>
      <w:bookmarkEnd w:id="843"/>
      <w:r>
        <w:rPr>
          <w:rFonts w:hint="cs"/>
          <w:rtl/>
        </w:rPr>
        <w:t xml:space="preserve"> תודה רבה, הפסקה 5 דקות עד שאנחנו מתחילים לדון בתקציב כפי שקבענו ב-10:30. </w:t>
      </w:r>
    </w:p>
    <w:p w:rsidR="00FE79F6" w:rsidRDefault="00FE79F6" w:rsidP="00EF6A8F">
      <w:pPr>
        <w:rPr>
          <w:rtl/>
        </w:rPr>
      </w:pPr>
    </w:p>
    <w:p w:rsidR="00FE79F6" w:rsidRDefault="00FE79F6" w:rsidP="00FE79F6">
      <w:pPr>
        <w:ind w:firstLine="0"/>
        <w:rPr>
          <w:rtl/>
        </w:rPr>
      </w:pPr>
    </w:p>
    <w:p w:rsidR="007872B4" w:rsidRPr="00F60A42" w:rsidRDefault="00FE79F6" w:rsidP="00C47EC5">
      <w:pPr>
        <w:pStyle w:val="afc"/>
        <w:keepNext/>
        <w:rPr>
          <w:color w:val="606060"/>
        </w:rPr>
      </w:pPr>
      <w:bookmarkStart w:id="844" w:name="ET_meetingend_98"/>
      <w:r w:rsidRPr="00FE79F6">
        <w:rPr>
          <w:rStyle w:val="TagStyle"/>
          <w:rtl/>
        </w:rPr>
        <w:t xml:space="preserve"> &lt;&lt; סיום &gt;&gt; </w:t>
      </w:r>
      <w:r>
        <w:rPr>
          <w:rtl/>
        </w:rPr>
        <w:t xml:space="preserve">הישיבה ננעלה בשעה </w:t>
      </w:r>
      <w:r w:rsidR="00681D18">
        <w:rPr>
          <w:rFonts w:hint="cs"/>
          <w:rtl/>
        </w:rPr>
        <w:t>13</w:t>
      </w:r>
      <w:r>
        <w:rPr>
          <w:rtl/>
        </w:rPr>
        <w:t>:20.</w:t>
      </w:r>
      <w:r w:rsidRPr="00FE79F6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Start w:id="845" w:name="_GoBack"/>
      <w:bookmarkEnd w:id="844"/>
      <w:bookmarkEnd w:id="845"/>
    </w:p>
    <w:sectPr w:rsidR="007872B4" w:rsidRPr="00F60A42" w:rsidSect="00C47EC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17FF" w:rsidRDefault="008317FF">
      <w:r>
        <w:separator/>
      </w:r>
    </w:p>
  </w:endnote>
  <w:endnote w:type="continuationSeparator" w:id="0">
    <w:p w:rsidR="008317FF" w:rsidRDefault="008317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17FF" w:rsidRDefault="008317FF">
      <w:r>
        <w:separator/>
      </w:r>
    </w:p>
  </w:footnote>
  <w:footnote w:type="continuationSeparator" w:id="0">
    <w:p w:rsidR="008317FF" w:rsidRDefault="008317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17FF" w:rsidRDefault="008317F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317FF" w:rsidRDefault="008317F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17FF" w:rsidRDefault="008317F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47EC5">
      <w:rPr>
        <w:rStyle w:val="af7"/>
        <w:noProof/>
        <w:rtl/>
      </w:rPr>
      <w:t>10</w:t>
    </w:r>
    <w:r>
      <w:rPr>
        <w:rStyle w:val="af7"/>
      </w:rPr>
      <w:fldChar w:fldCharType="end"/>
    </w:r>
  </w:p>
  <w:p w:rsidR="008317FF" w:rsidRPr="00CC5815" w:rsidRDefault="008317FF" w:rsidP="008E5E3F">
    <w:pPr>
      <w:pStyle w:val="a3"/>
      <w:ind w:firstLine="0"/>
    </w:pPr>
    <w:r>
      <w:rPr>
        <w:rtl/>
      </w:rPr>
      <w:t>ועדת הכספים</w:t>
    </w:r>
  </w:p>
  <w:p w:rsidR="008317FF" w:rsidRPr="00CC5815" w:rsidRDefault="008317FF" w:rsidP="008E5E3F">
    <w:pPr>
      <w:pStyle w:val="a3"/>
      <w:ind w:firstLine="0"/>
      <w:rPr>
        <w:rtl/>
      </w:rPr>
    </w:pPr>
    <w:r>
      <w:rPr>
        <w:rtl/>
      </w:rPr>
      <w:t>22/02/2024</w:t>
    </w:r>
  </w:p>
  <w:p w:rsidR="008317FF" w:rsidRPr="00CC5815" w:rsidRDefault="008317F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17FF" w:rsidRDefault="008317F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95613A6" wp14:editId="463C898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317FF" w:rsidRDefault="008317F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317FF" w:rsidRDefault="008317F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CA517AC"/>
    <w:multiLevelType w:val="hybridMultilevel"/>
    <w:tmpl w:val="6B644E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4B5343D"/>
    <w:multiLevelType w:val="hybridMultilevel"/>
    <w:tmpl w:val="769CA27E"/>
    <w:lvl w:ilvl="0" w:tplc="D152E01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7AA1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8453F"/>
    <w:rsid w:val="001A74E9"/>
    <w:rsid w:val="001A7A1B"/>
    <w:rsid w:val="001C44DA"/>
    <w:rsid w:val="001C4FDA"/>
    <w:rsid w:val="001D440C"/>
    <w:rsid w:val="001E1E99"/>
    <w:rsid w:val="002016FF"/>
    <w:rsid w:val="00202AA9"/>
    <w:rsid w:val="00227FEF"/>
    <w:rsid w:val="00261554"/>
    <w:rsid w:val="0027509A"/>
    <w:rsid w:val="00275C03"/>
    <w:rsid w:val="00280D58"/>
    <w:rsid w:val="002D4BDB"/>
    <w:rsid w:val="002E2985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81D18"/>
    <w:rsid w:val="00695A47"/>
    <w:rsid w:val="006A0CB7"/>
    <w:rsid w:val="006F0259"/>
    <w:rsid w:val="00700433"/>
    <w:rsid w:val="00702755"/>
    <w:rsid w:val="0070472C"/>
    <w:rsid w:val="007509A6"/>
    <w:rsid w:val="007872B4"/>
    <w:rsid w:val="00787C95"/>
    <w:rsid w:val="00791CBE"/>
    <w:rsid w:val="007B1A41"/>
    <w:rsid w:val="007C693F"/>
    <w:rsid w:val="007C6ADD"/>
    <w:rsid w:val="0082136D"/>
    <w:rsid w:val="008317FF"/>
    <w:rsid w:val="008320F6"/>
    <w:rsid w:val="00841223"/>
    <w:rsid w:val="00846BE9"/>
    <w:rsid w:val="00853207"/>
    <w:rsid w:val="008713A4"/>
    <w:rsid w:val="00875F10"/>
    <w:rsid w:val="008B7E93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194"/>
    <w:rsid w:val="009F1518"/>
    <w:rsid w:val="009F5773"/>
    <w:rsid w:val="00A15971"/>
    <w:rsid w:val="00A22C90"/>
    <w:rsid w:val="00A42723"/>
    <w:rsid w:val="00A560A1"/>
    <w:rsid w:val="00A64A6D"/>
    <w:rsid w:val="00A66020"/>
    <w:rsid w:val="00AA5BE9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2A69"/>
    <w:rsid w:val="00C3598A"/>
    <w:rsid w:val="00C360BC"/>
    <w:rsid w:val="00C44800"/>
    <w:rsid w:val="00C47EC5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2B0F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6A8F"/>
    <w:rsid w:val="00F053E5"/>
    <w:rsid w:val="00F10D2D"/>
    <w:rsid w:val="00F16831"/>
    <w:rsid w:val="00F3623F"/>
    <w:rsid w:val="00F41C33"/>
    <w:rsid w:val="00F423F1"/>
    <w:rsid w:val="00F4792E"/>
    <w:rsid w:val="00F50BA6"/>
    <w:rsid w:val="00F53584"/>
    <w:rsid w:val="00F549E5"/>
    <w:rsid w:val="00F60A42"/>
    <w:rsid w:val="00F63F05"/>
    <w:rsid w:val="00F72368"/>
    <w:rsid w:val="00F821F6"/>
    <w:rsid w:val="00F84D49"/>
    <w:rsid w:val="00FB0768"/>
    <w:rsid w:val="00FE3474"/>
    <w:rsid w:val="00FE7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C178C5EA-63A5-47AE-90D5-6A0B52496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F60A4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F60A42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F60A42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A560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A560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D5AD42-806C-480D-85C1-065F87D125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10</Pages>
  <Words>2219</Words>
  <Characters>12651</Characters>
  <Application>Microsoft Office Word</Application>
  <DocSecurity>0</DocSecurity>
  <Lines>105</Lines>
  <Paragraphs>29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14841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2024-03-11T08:46:00Z</dcterms:modified>
</cp:coreProperties>
</file>