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825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71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825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341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120</w:t>
      </w:r>
    </w:p>
    <w:p w:rsidR="00E64116" w:rsidRPr="008713A4" w:rsidRDefault="000825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0825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י"ד באייר התשפ"ד (22 במאי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825DF" w:rsidP="000825DF">
      <w:pPr>
        <w:spacing w:before="60"/>
        <w:ind w:firstLine="0"/>
        <w:rPr>
          <w:rtl/>
        </w:rPr>
      </w:pPr>
      <w:bookmarkStart w:id="0" w:name="ET_subject_642761_1"/>
      <w:r w:rsidRPr="000825DF">
        <w:rPr>
          <w:rStyle w:val="TagStyle"/>
          <w:rtl/>
        </w:rPr>
        <w:t xml:space="preserve"> &lt;&lt; נושא &gt;&gt; </w:t>
      </w:r>
      <w:r w:rsidRPr="000825DF">
        <w:rPr>
          <w:rtl/>
        </w:rPr>
        <w:t>ההסדרים של הביטוח הלאומי עם חברות הסיעוד לטיפול בקשישים - טיפול המדינה בקשישים סיעודיים השוהים בביתם (ביקורת מעקב, דוח שנתי 2022) </w:t>
      </w:r>
      <w:r w:rsidRPr="000825DF">
        <w:rPr>
          <w:rStyle w:val="TagStyle"/>
          <w:rtl/>
        </w:rPr>
        <w:t xml:space="preserve"> &lt;&lt; נושא &gt;&gt;</w:t>
      </w:r>
      <w:r w:rsidRPr="000825DF">
        <w:rPr>
          <w:rtl/>
        </w:rPr>
        <w:t xml:space="preserve">   </w:t>
      </w:r>
      <w:bookmarkEnd w:id="0"/>
      <w:r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825DF" w:rsidRPr="008713A4" w:rsidRDefault="000825D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825DF" w:rsidRDefault="000825DF" w:rsidP="00EC1FB3">
      <w:pPr>
        <w:ind w:firstLine="0"/>
        <w:rPr>
          <w:rtl/>
        </w:rPr>
      </w:pPr>
      <w:r w:rsidRPr="000825DF">
        <w:rPr>
          <w:rtl/>
        </w:rPr>
        <w:t>מיקי לוי – היו"ר</w:t>
      </w:r>
    </w:p>
    <w:p w:rsidR="000825DF" w:rsidRDefault="000825DF" w:rsidP="00EC1FB3">
      <w:pPr>
        <w:ind w:firstLine="0"/>
        <w:rPr>
          <w:rtl/>
        </w:rPr>
      </w:pPr>
    </w:p>
    <w:p w:rsidR="004F71CC" w:rsidRDefault="004F71CC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3410B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F3410B" w:rsidRPr="00F3410B" w:rsidRDefault="00F3410B" w:rsidP="00F3410B">
      <w:pPr>
        <w:ind w:firstLine="0"/>
        <w:rPr>
          <w:rtl/>
        </w:rPr>
      </w:pPr>
      <w:r w:rsidRPr="00F3410B">
        <w:rPr>
          <w:rFonts w:hint="cs"/>
          <w:rtl/>
        </w:rPr>
        <w:t>ולדימיר בליאק</w:t>
      </w:r>
    </w:p>
    <w:p w:rsidR="00F3410B" w:rsidRDefault="00F3410B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F3410B" w:rsidRDefault="00F3410B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F71CC" w:rsidRPr="000C47F5" w:rsidRDefault="004F71C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8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1"/>
        <w:gridCol w:w="336"/>
        <w:gridCol w:w="6751"/>
      </w:tblGrid>
      <w:tr w:rsidR="00F3410B" w:rsidTr="004F71CC">
        <w:tc>
          <w:tcPr>
            <w:tcW w:w="2551" w:type="dxa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מבקר המדינה</w:t>
            </w:r>
          </w:p>
        </w:tc>
      </w:tr>
      <w:tr w:rsidR="00F3410B" w:rsidTr="004F71CC">
        <w:tc>
          <w:tcPr>
            <w:tcW w:w="2551" w:type="dxa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הילית הלן שוורץ מלביצקי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ביקורת, משרד מבקר המדינה</w:t>
            </w:r>
          </w:p>
        </w:tc>
      </w:tr>
      <w:tr w:rsidR="00F3410B" w:rsidTr="004F71CC">
        <w:tc>
          <w:tcPr>
            <w:tcW w:w="2551" w:type="dxa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תקציבים, משרד האוצר</w:t>
            </w:r>
          </w:p>
        </w:tc>
      </w:tr>
      <w:tr w:rsidR="00F3410B" w:rsidTr="004F71CC">
        <w:tc>
          <w:tcPr>
            <w:tcW w:w="2551" w:type="dxa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רווחה וביטוח לאומי באגף תקציבים, משרד האוצר</w:t>
            </w:r>
          </w:p>
        </w:tc>
      </w:tr>
      <w:tr w:rsidR="00F3410B" w:rsidTr="004F71CC">
        <w:tc>
          <w:tcPr>
            <w:tcW w:w="2551" w:type="dxa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גרוס-נבו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לשירותים קהילתיים באגף לגריאטריה, משרד הבריאות</w:t>
            </w:r>
          </w:p>
        </w:tc>
      </w:tr>
      <w:tr w:rsidR="00F3410B" w:rsidTr="004F71CC">
        <w:tc>
          <w:tcPr>
            <w:tcW w:w="2551" w:type="dxa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רוקח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אזרחים ותיקים - מסגרות בקהילה, משרד הרווחה והביטחון החברתי</w:t>
            </w:r>
          </w:p>
        </w:tc>
      </w:tr>
      <w:tr w:rsidR="00F3410B" w:rsidTr="004F71CC">
        <w:tc>
          <w:tcPr>
            <w:tcW w:w="2551" w:type="dxa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F3410B" w:rsidTr="004F71CC">
        <w:tc>
          <w:tcPr>
            <w:tcW w:w="2551" w:type="dxa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גז נוה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עו"ס, המוסד לביטוח לאומי</w:t>
            </w:r>
          </w:p>
        </w:tc>
      </w:tr>
      <w:tr w:rsidR="00F3410B" w:rsidTr="004F71CC">
        <w:tc>
          <w:tcPr>
            <w:tcW w:w="2551" w:type="dxa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יצהל ברנר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האגודה לזכויות החולה</w:t>
            </w:r>
          </w:p>
        </w:tc>
      </w:tr>
      <w:tr w:rsidR="00F3410B" w:rsidTr="004F71CC">
        <w:tc>
          <w:tcPr>
            <w:tcW w:w="2551" w:type="dxa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F3410B" w:rsidRDefault="00F3410B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6"/>
        <w:gridCol w:w="336"/>
        <w:gridCol w:w="3218"/>
      </w:tblGrid>
      <w:tr w:rsidR="00F3410B" w:rsidTr="004F71CC"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קרת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410B" w:rsidRDefault="00F341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המוסד לביטוח לאומי</w:t>
            </w:r>
          </w:p>
        </w:tc>
      </w:tr>
    </w:tbl>
    <w:p w:rsidR="00F3410B" w:rsidRPr="00F3410B" w:rsidRDefault="00F3410B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F71C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825DF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F3410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</w:t>
      </w:r>
      <w:r w:rsidR="001673D4">
        <w:rPr>
          <w:rFonts w:hint="cs"/>
          <w:b/>
          <w:bCs/>
          <w:u w:val="single"/>
          <w:rtl/>
        </w:rPr>
        <w:t>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3410B" w:rsidP="008320F6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0825DF" w:rsidRPr="008713A4" w:rsidRDefault="000825DF" w:rsidP="008320F6">
      <w:pPr>
        <w:ind w:firstLine="0"/>
        <w:rPr>
          <w:rtl/>
        </w:rPr>
      </w:pPr>
    </w:p>
    <w:p w:rsidR="007872B4" w:rsidRDefault="000825DF" w:rsidP="000825DF">
      <w:pPr>
        <w:ind w:firstLine="0"/>
        <w:rPr>
          <w:rtl/>
        </w:rPr>
      </w:pPr>
      <w:r w:rsidRPr="000825D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0825DF" w:rsidRDefault="000825DF" w:rsidP="004F71CC">
      <w:pPr>
        <w:bidi w:val="0"/>
        <w:spacing w:line="240" w:lineRule="auto"/>
        <w:ind w:firstLine="0"/>
        <w:jc w:val="center"/>
        <w:rPr>
          <w:rtl/>
        </w:rPr>
      </w:pPr>
      <w:bookmarkStart w:id="1" w:name="ET_subject_642761_2"/>
      <w:r w:rsidRPr="000825DF">
        <w:rPr>
          <w:rStyle w:val="TagStyle"/>
          <w:rtl/>
        </w:rPr>
        <w:lastRenderedPageBreak/>
        <w:t xml:space="preserve">&lt;&lt; נושא &gt;&gt; </w:t>
      </w:r>
      <w:r w:rsidRPr="00F3410B">
        <w:rPr>
          <w:b/>
          <w:bCs/>
          <w:u w:val="single"/>
          <w:rtl/>
        </w:rPr>
        <w:t>ההסדרים של הביטוח הלאומי עם חברות הסיעוד לטיפול בקשישים - טיפול המדינה בקשישים סיעודיים השוהים בביתם (ביקורת מעקב, דוח שנתי 2022)</w:t>
      </w:r>
      <w:r>
        <w:rPr>
          <w:rtl/>
        </w:rPr>
        <w:t> </w:t>
      </w:r>
      <w:r w:rsidRPr="000825DF">
        <w:rPr>
          <w:rStyle w:val="TagStyle"/>
          <w:rtl/>
        </w:rPr>
        <w:t xml:space="preserve"> &lt;&lt; נושא &gt;&gt;</w:t>
      </w:r>
      <w:bookmarkEnd w:id="1"/>
    </w:p>
    <w:p w:rsidR="000825DF" w:rsidRDefault="000825DF" w:rsidP="000825DF">
      <w:pPr>
        <w:rPr>
          <w:rtl/>
        </w:rPr>
      </w:pPr>
      <w:bookmarkStart w:id="2" w:name="_ETM_Q1_79000"/>
      <w:bookmarkEnd w:id="2"/>
    </w:p>
    <w:p w:rsidR="000825DF" w:rsidRDefault="000825DF" w:rsidP="000825DF">
      <w:pPr>
        <w:pStyle w:val="af6"/>
        <w:keepNext/>
        <w:rPr>
          <w:rtl/>
        </w:rPr>
      </w:pPr>
      <w:bookmarkStart w:id="3" w:name="ET_yor_5084_3"/>
      <w:r w:rsidRPr="000825D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2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0825DF" w:rsidRDefault="000825DF" w:rsidP="000825DF">
      <w:pPr>
        <w:pStyle w:val="KeepWithNext"/>
        <w:rPr>
          <w:rtl/>
        </w:rPr>
      </w:pPr>
    </w:p>
    <w:p w:rsidR="000825DF" w:rsidRDefault="000825DF" w:rsidP="000825DF">
      <w:pPr>
        <w:rPr>
          <w:rtl/>
        </w:rPr>
      </w:pPr>
      <w:bookmarkStart w:id="4" w:name="_ETM_Q1_100000"/>
      <w:bookmarkEnd w:id="4"/>
      <w:r>
        <w:rPr>
          <w:rFonts w:hint="cs"/>
          <w:rtl/>
        </w:rPr>
        <w:t xml:space="preserve">בוקר טוב לכולם. היום יום רביעי, י"ד באייר התשפ"ד. היום ה-229 למלחמה, 128 חטופים מבני עמנו, מבני </w:t>
      </w:r>
      <w:bookmarkStart w:id="5" w:name="_ETM_Q1_365000"/>
      <w:bookmarkEnd w:id="5"/>
      <w:r>
        <w:rPr>
          <w:rFonts w:hint="cs"/>
          <w:rtl/>
        </w:rPr>
        <w:t>אזרחי מדינת ישראל, בשבי מפלצות החמאס . נקווה ונתפלל שישובו במהרה וצה"ל יכריע</w:t>
      </w:r>
      <w:bookmarkStart w:id="6" w:name="_ETM_Q1_370000"/>
      <w:bookmarkEnd w:id="6"/>
      <w:r>
        <w:rPr>
          <w:rFonts w:hint="cs"/>
          <w:rtl/>
        </w:rPr>
        <w:t xml:space="preserve"> את מפלצות החמאס.</w:t>
      </w:r>
    </w:p>
    <w:p w:rsidR="000825DF" w:rsidRDefault="000825DF" w:rsidP="000825DF">
      <w:pPr>
        <w:rPr>
          <w:rtl/>
        </w:rPr>
      </w:pPr>
    </w:p>
    <w:p w:rsidR="000825DF" w:rsidRDefault="000825DF" w:rsidP="000825DF">
      <w:pPr>
        <w:rPr>
          <w:rtl/>
        </w:rPr>
      </w:pPr>
      <w:bookmarkStart w:id="7" w:name="_ETM_Q1_372000"/>
      <w:bookmarkEnd w:id="7"/>
      <w:r>
        <w:rPr>
          <w:rFonts w:hint="cs"/>
          <w:rtl/>
        </w:rPr>
        <w:t>אני מתכבד לפתוח את ישיבתה של הוועדה לענייני</w:t>
      </w:r>
      <w:bookmarkStart w:id="8" w:name="_ETM_Q1_374000"/>
      <w:bookmarkEnd w:id="8"/>
      <w:r>
        <w:rPr>
          <w:rFonts w:hint="cs"/>
          <w:rtl/>
        </w:rPr>
        <w:t xml:space="preserve"> ביקורת המדינה בנושא: ההסדרים של המוסד לביטוח לאומי עם חברות </w:t>
      </w:r>
      <w:bookmarkStart w:id="9" w:name="_ETM_Q1_382000"/>
      <w:bookmarkEnd w:id="9"/>
      <w:r>
        <w:rPr>
          <w:rFonts w:hint="cs"/>
          <w:rtl/>
        </w:rPr>
        <w:t xml:space="preserve">הסיעוד לטיפול בקשישים </w:t>
      </w:r>
      <w:r>
        <w:rPr>
          <w:rtl/>
        </w:rPr>
        <w:t>–</w:t>
      </w:r>
      <w:r>
        <w:rPr>
          <w:rFonts w:hint="cs"/>
          <w:rtl/>
        </w:rPr>
        <w:t xml:space="preserve"> טיפול המדינה</w:t>
      </w:r>
      <w:bookmarkStart w:id="10" w:name="_ETM_Q1_388000"/>
      <w:bookmarkEnd w:id="10"/>
      <w:r>
        <w:rPr>
          <w:rFonts w:hint="cs"/>
          <w:rtl/>
        </w:rPr>
        <w:t xml:space="preserve"> בקשישים סיעודיים השוהים בביתם (ביקורת מעקב).</w:t>
      </w:r>
    </w:p>
    <w:p w:rsidR="000825DF" w:rsidRDefault="000825DF" w:rsidP="000825DF">
      <w:pPr>
        <w:rPr>
          <w:rtl/>
        </w:rPr>
      </w:pPr>
    </w:p>
    <w:p w:rsidR="000825DF" w:rsidRDefault="000825DF" w:rsidP="000825DF">
      <w:pPr>
        <w:rPr>
          <w:rtl/>
        </w:rPr>
      </w:pPr>
      <w:bookmarkStart w:id="11" w:name="_ETM_Q1_395000"/>
      <w:bookmarkEnd w:id="11"/>
      <w:r>
        <w:rPr>
          <w:rFonts w:hint="cs"/>
          <w:rtl/>
        </w:rPr>
        <w:t xml:space="preserve">אקדים ואומר </w:t>
      </w:r>
      <w:bookmarkStart w:id="12" w:name="_ETM_Q1_397000"/>
      <w:bookmarkEnd w:id="12"/>
      <w:r>
        <w:rPr>
          <w:rFonts w:hint="cs"/>
          <w:rtl/>
        </w:rPr>
        <w:t xml:space="preserve">שאת נושא הדיון העלה כאן, בוועדה זו, בדיון אחר אשר </w:t>
      </w:r>
      <w:bookmarkStart w:id="13" w:name="_ETM_Q1_400000"/>
      <w:bookmarkEnd w:id="13"/>
      <w:r>
        <w:rPr>
          <w:rFonts w:hint="cs"/>
          <w:rtl/>
        </w:rPr>
        <w:t>נגע לגירעון המוסד לביטוח לאומי, חבר הכנסת אליהו רביבו, אש</w:t>
      </w:r>
      <w:bookmarkStart w:id="14" w:name="_ETM_Q1_403000"/>
      <w:bookmarkEnd w:id="14"/>
      <w:r>
        <w:rPr>
          <w:rFonts w:hint="cs"/>
          <w:rtl/>
        </w:rPr>
        <w:t xml:space="preserve">ר עמד בראש הוועדה - - </w:t>
      </w:r>
    </w:p>
    <w:p w:rsidR="000825DF" w:rsidRDefault="000825DF" w:rsidP="000825DF">
      <w:pPr>
        <w:rPr>
          <w:rtl/>
        </w:rPr>
      </w:pPr>
      <w:bookmarkStart w:id="15" w:name="_ETM_Q1_411000"/>
      <w:bookmarkEnd w:id="15"/>
    </w:p>
    <w:p w:rsidR="000825DF" w:rsidRDefault="000825DF" w:rsidP="000825DF">
      <w:pPr>
        <w:pStyle w:val="a4"/>
        <w:keepNext/>
        <w:rPr>
          <w:rtl/>
        </w:rPr>
      </w:pPr>
      <w:bookmarkStart w:id="16" w:name="ET_speaker_קריאה_4"/>
      <w:r w:rsidRPr="000825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0825DF" w:rsidRDefault="000825DF" w:rsidP="000825DF">
      <w:pPr>
        <w:pStyle w:val="KeepWithNext"/>
        <w:rPr>
          <w:rtl/>
        </w:rPr>
      </w:pPr>
    </w:p>
    <w:p w:rsidR="000825DF" w:rsidRDefault="000825DF" w:rsidP="000825DF">
      <w:pPr>
        <w:rPr>
          <w:rtl/>
        </w:rPr>
      </w:pPr>
      <w:r>
        <w:rPr>
          <w:rFonts w:hint="cs"/>
          <w:rtl/>
        </w:rPr>
        <w:t>עדיין עומד.</w:t>
      </w:r>
    </w:p>
    <w:p w:rsidR="000825DF" w:rsidRDefault="000825DF" w:rsidP="000825DF">
      <w:pPr>
        <w:rPr>
          <w:rtl/>
        </w:rPr>
      </w:pPr>
      <w:bookmarkStart w:id="17" w:name="_ETM_Q1_409000"/>
      <w:bookmarkEnd w:id="17"/>
    </w:p>
    <w:p w:rsidR="000825DF" w:rsidRDefault="000825DF" w:rsidP="000825DF">
      <w:pPr>
        <w:pStyle w:val="af6"/>
        <w:keepNext/>
        <w:rPr>
          <w:rtl/>
        </w:rPr>
      </w:pPr>
      <w:bookmarkStart w:id="18" w:name="ET_yor_5084_5"/>
      <w:r w:rsidRPr="000825D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82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0825DF" w:rsidRDefault="000825DF" w:rsidP="000825DF">
      <w:pPr>
        <w:pStyle w:val="KeepWithNext"/>
        <w:rPr>
          <w:rtl/>
        </w:rPr>
      </w:pPr>
    </w:p>
    <w:p w:rsidR="000825DF" w:rsidRDefault="000825DF" w:rsidP="000825DF">
      <w:pPr>
        <w:rPr>
          <w:rtl/>
        </w:rPr>
      </w:pPr>
      <w:bookmarkStart w:id="19" w:name="_ETM_Q1_410000"/>
      <w:bookmarkEnd w:id="19"/>
      <w:r>
        <w:rPr>
          <w:rFonts w:hint="cs"/>
          <w:rtl/>
        </w:rPr>
        <w:t>- - אשר עומד בראש</w:t>
      </w:r>
      <w:bookmarkStart w:id="20" w:name="_ETM_Q1_412000"/>
      <w:bookmarkEnd w:id="20"/>
      <w:r>
        <w:rPr>
          <w:rFonts w:hint="cs"/>
          <w:rtl/>
        </w:rPr>
        <w:t xml:space="preserve"> הוועדה לעובדים זרים. אני אשאיר לחבר הכנסת רביבו </w:t>
      </w:r>
      <w:bookmarkStart w:id="21" w:name="_ETM_Q1_418000"/>
      <w:bookmarkEnd w:id="21"/>
      <w:r>
        <w:rPr>
          <w:rFonts w:hint="cs"/>
          <w:rtl/>
        </w:rPr>
        <w:t>להציג את הנושא שבו הוא מתמקצע ומכיר אותו לעומק מכיוון</w:t>
      </w:r>
      <w:bookmarkStart w:id="22" w:name="_ETM_Q1_422000"/>
      <w:bookmarkEnd w:id="22"/>
      <w:r>
        <w:rPr>
          <w:rFonts w:hint="cs"/>
          <w:rtl/>
        </w:rPr>
        <w:t xml:space="preserve"> שהוא עוסק בו רבות. רק אפתח ואומר שאין ספק שהעלי</w:t>
      </w:r>
      <w:bookmarkStart w:id="23" w:name="_ETM_Q1_429000"/>
      <w:bookmarkEnd w:id="23"/>
      <w:r>
        <w:rPr>
          <w:rFonts w:hint="cs"/>
          <w:rtl/>
        </w:rPr>
        <w:t>יה המבורכת בתוחלת החיים בישראל והעובדה כי ישראל נמצאת ברשימת</w:t>
      </w:r>
      <w:bookmarkStart w:id="24" w:name="_ETM_Q1_433000"/>
      <w:bookmarkEnd w:id="24"/>
      <w:r>
        <w:rPr>
          <w:rFonts w:hint="cs"/>
          <w:rtl/>
        </w:rPr>
        <w:t xml:space="preserve"> המדינות המפותחות, ועל כך בסקאלה הגבוהה של תוחלת החיים וטוב </w:t>
      </w:r>
      <w:bookmarkStart w:id="25" w:name="_ETM_Q1_443000"/>
      <w:bookmarkEnd w:id="25"/>
      <w:r>
        <w:rPr>
          <w:rFonts w:hint="cs"/>
          <w:rtl/>
        </w:rPr>
        <w:t xml:space="preserve">שכך, ברור שמספרם של מקבלי גמלאות הסיעוד הולך וגדל. </w:t>
      </w:r>
    </w:p>
    <w:p w:rsidR="000825DF" w:rsidRDefault="000825DF" w:rsidP="000825DF">
      <w:pPr>
        <w:rPr>
          <w:rtl/>
        </w:rPr>
      </w:pPr>
    </w:p>
    <w:p w:rsidR="000825DF" w:rsidRDefault="000825DF" w:rsidP="000825DF">
      <w:pPr>
        <w:rPr>
          <w:rtl/>
        </w:rPr>
      </w:pPr>
      <w:bookmarkStart w:id="26" w:name="_ETM_Q1_450000"/>
      <w:bookmarkEnd w:id="26"/>
      <w:r>
        <w:rPr>
          <w:rFonts w:hint="cs"/>
          <w:rtl/>
        </w:rPr>
        <w:t>פיתוח</w:t>
      </w:r>
      <w:bookmarkStart w:id="27" w:name="_ETM_Q1_451000"/>
      <w:bookmarkEnd w:id="27"/>
      <w:r>
        <w:rPr>
          <w:rFonts w:hint="cs"/>
          <w:rtl/>
        </w:rPr>
        <w:t xml:space="preserve"> הסיעוד נועד לסייע לקשישים להמשיך ולחיות בקהילה זמן ממושך ככל </w:t>
      </w:r>
      <w:bookmarkStart w:id="28" w:name="_ETM_Q1_455000"/>
      <w:bookmarkEnd w:id="28"/>
      <w:r>
        <w:rPr>
          <w:rFonts w:hint="cs"/>
          <w:rtl/>
        </w:rPr>
        <w:t>שניתן באמצעות מתן טיפול אישי ולמי שזקוק לכך.</w:t>
      </w:r>
      <w:bookmarkStart w:id="29" w:name="_ETM_Q1_460000"/>
      <w:bookmarkEnd w:id="29"/>
      <w:r>
        <w:rPr>
          <w:rFonts w:hint="cs"/>
          <w:rtl/>
        </w:rPr>
        <w:t xml:space="preserve"> חבר הכנסת רביבו יסלח לי אבל נהוג בוועדה לתת לעורכי </w:t>
      </w:r>
      <w:bookmarkStart w:id="30" w:name="_ETM_Q1_466000"/>
      <w:bookmarkEnd w:id="30"/>
      <w:r>
        <w:rPr>
          <w:rFonts w:hint="cs"/>
          <w:rtl/>
        </w:rPr>
        <w:t>דוח מבקר המדינה לפתוח בדברים, ואתה כמובן תהיה ראשון</w:t>
      </w:r>
      <w:bookmarkStart w:id="31" w:name="_ETM_Q1_474000"/>
      <w:bookmarkEnd w:id="31"/>
      <w:r>
        <w:rPr>
          <w:rFonts w:hint="cs"/>
          <w:rtl/>
        </w:rPr>
        <w:t xml:space="preserve"> הדוברים, כאחד שיזם את הדיון הזה. בבקשה.</w:t>
      </w:r>
    </w:p>
    <w:p w:rsidR="000825DF" w:rsidRDefault="000825DF" w:rsidP="000825DF">
      <w:pPr>
        <w:rPr>
          <w:rtl/>
        </w:rPr>
      </w:pPr>
      <w:bookmarkStart w:id="32" w:name="_ETM_Q1_478000"/>
      <w:bookmarkEnd w:id="32"/>
    </w:p>
    <w:p w:rsidR="000825DF" w:rsidRDefault="000825DF" w:rsidP="000825DF">
      <w:pPr>
        <w:pStyle w:val="a4"/>
        <w:keepNext/>
        <w:rPr>
          <w:rtl/>
        </w:rPr>
      </w:pPr>
      <w:bookmarkStart w:id="33" w:name="ET_speaker_בני_גולדמן_6"/>
      <w:r w:rsidRPr="000825DF">
        <w:rPr>
          <w:rStyle w:val="TagStyle"/>
          <w:rtl/>
        </w:rPr>
        <w:t xml:space="preserve"> &lt;&lt; דובר &gt;&gt; </w:t>
      </w:r>
      <w:r>
        <w:rPr>
          <w:rtl/>
        </w:rPr>
        <w:t>בני גולדמן:</w:t>
      </w:r>
      <w:r w:rsidRPr="0008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0825DF" w:rsidRDefault="000825DF" w:rsidP="000825DF">
      <w:pPr>
        <w:pStyle w:val="KeepWithNext"/>
        <w:rPr>
          <w:rtl/>
        </w:rPr>
      </w:pPr>
    </w:p>
    <w:p w:rsidR="000825DF" w:rsidRDefault="000825DF" w:rsidP="000825DF">
      <w:pPr>
        <w:rPr>
          <w:rtl/>
        </w:rPr>
      </w:pPr>
      <w:r>
        <w:rPr>
          <w:rFonts w:hint="cs"/>
          <w:rtl/>
        </w:rPr>
        <w:t>אנחנו נציג את ביקורת</w:t>
      </w:r>
      <w:bookmarkStart w:id="34" w:name="_ETM_Q1_489000"/>
      <w:bookmarkEnd w:id="34"/>
      <w:r>
        <w:rPr>
          <w:rFonts w:hint="cs"/>
          <w:rtl/>
        </w:rPr>
        <w:t xml:space="preserve"> המעקב על דוח קודם שלנו על טיפול המדינה בקשישים סיעודיים.</w:t>
      </w:r>
      <w:bookmarkStart w:id="35" w:name="_ETM_Q1_492000"/>
      <w:bookmarkEnd w:id="35"/>
      <w:r>
        <w:rPr>
          <w:rFonts w:hint="cs"/>
          <w:rtl/>
        </w:rPr>
        <w:t xml:space="preserve"> אנחנו לא נציג את כל הממצאים אבל דברים מרכזיים שעלו </w:t>
      </w:r>
      <w:bookmarkStart w:id="36" w:name="_ETM_Q1_498000"/>
      <w:bookmarkEnd w:id="36"/>
      <w:r>
        <w:rPr>
          <w:rFonts w:hint="cs"/>
          <w:rtl/>
        </w:rPr>
        <w:t>בדוח המעקב. הילית, בבקשה.</w:t>
      </w:r>
    </w:p>
    <w:p w:rsidR="000825DF" w:rsidRDefault="000825DF" w:rsidP="000825DF">
      <w:pPr>
        <w:rPr>
          <w:rtl/>
        </w:rPr>
      </w:pPr>
      <w:bookmarkStart w:id="37" w:name="_ETM_Q1_501000"/>
      <w:bookmarkEnd w:id="37"/>
    </w:p>
    <w:p w:rsidR="000825DF" w:rsidRDefault="000825DF" w:rsidP="000825DF">
      <w:pPr>
        <w:pStyle w:val="a4"/>
        <w:keepNext/>
        <w:rPr>
          <w:rtl/>
        </w:rPr>
      </w:pPr>
      <w:bookmarkStart w:id="38" w:name="ET_speaker_הילית_הלן_שוורץ_מלביצקי_7"/>
      <w:r w:rsidRPr="000825DF">
        <w:rPr>
          <w:rStyle w:val="TagStyle"/>
          <w:rtl/>
        </w:rPr>
        <w:t xml:space="preserve"> &lt;&lt; דובר &gt;&gt; </w:t>
      </w:r>
      <w:r>
        <w:rPr>
          <w:rtl/>
        </w:rPr>
        <w:t>הילית הלן שוורץ מלביצקי:</w:t>
      </w:r>
      <w:r w:rsidRPr="00082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4F71CC" w:rsidRPr="004F71CC" w:rsidRDefault="004F71CC" w:rsidP="004F71CC">
      <w:pPr>
        <w:rPr>
          <w:rtl/>
          <w:lang w:eastAsia="he-IL"/>
        </w:rPr>
      </w:pPr>
    </w:p>
    <w:p w:rsidR="000825DF" w:rsidRDefault="00630479" w:rsidP="000825DF">
      <w:pPr>
        <w:pStyle w:val="KeepWithNext"/>
        <w:rPr>
          <w:rtl/>
        </w:rPr>
      </w:pPr>
      <w:r>
        <w:rPr>
          <w:rFonts w:hint="cs"/>
          <w:rtl/>
        </w:rPr>
        <w:t>(באמצעות מצגת)</w:t>
      </w:r>
    </w:p>
    <w:p w:rsidR="00630479" w:rsidRDefault="00630479" w:rsidP="000825DF">
      <w:pPr>
        <w:rPr>
          <w:rtl/>
        </w:rPr>
      </w:pPr>
    </w:p>
    <w:p w:rsidR="000825DF" w:rsidRDefault="00630479" w:rsidP="000825DF">
      <w:pPr>
        <w:rPr>
          <w:rtl/>
        </w:rPr>
      </w:pPr>
      <w:bookmarkStart w:id="39" w:name="_ETM_Q1_513000"/>
      <w:bookmarkEnd w:id="39"/>
      <w:r>
        <w:rPr>
          <w:rFonts w:hint="cs"/>
          <w:rtl/>
        </w:rPr>
        <w:t xml:space="preserve">סדר הדברים של ההצגה זה פעולות הביקורת, </w:t>
      </w:r>
      <w:bookmarkStart w:id="40" w:name="_ETM_Q1_505000"/>
      <w:bookmarkEnd w:id="40"/>
      <w:r>
        <w:rPr>
          <w:rFonts w:hint="cs"/>
          <w:rtl/>
        </w:rPr>
        <w:t>נתוני מפתח מרכזיים, ליקויים והמלצות וסיכום. דוח</w:t>
      </w:r>
      <w:bookmarkStart w:id="41" w:name="_ETM_Q1_515000"/>
      <w:bookmarkEnd w:id="41"/>
      <w:r>
        <w:rPr>
          <w:rFonts w:hint="cs"/>
          <w:rtl/>
        </w:rPr>
        <w:t xml:space="preserve"> ביקורת המעקב הוא בעקבות דוח ביקורת שנערך בשנת 2017. בביקורת </w:t>
      </w:r>
      <w:bookmarkStart w:id="42" w:name="_ETM_Q1_525000"/>
      <w:bookmarkEnd w:id="42"/>
      <w:r>
        <w:rPr>
          <w:rFonts w:hint="cs"/>
          <w:rtl/>
        </w:rPr>
        <w:t xml:space="preserve">המעקב התמקדנו </w:t>
      </w:r>
      <w:r w:rsidR="00F0668B">
        <w:rPr>
          <w:rFonts w:hint="cs"/>
          <w:rtl/>
        </w:rPr>
        <w:t xml:space="preserve">בעיקר בנושא של המכרז, ההסכם, עם חברות הסיעוד, </w:t>
      </w:r>
      <w:bookmarkStart w:id="43" w:name="_ETM_Q1_527000"/>
      <w:bookmarkEnd w:id="43"/>
      <w:r w:rsidR="00F0668B">
        <w:rPr>
          <w:rFonts w:hint="cs"/>
          <w:rtl/>
        </w:rPr>
        <w:t>תוך בחינת איכות הטיפול הביתי והבקרה על הטיפול הביתי.</w:t>
      </w:r>
    </w:p>
    <w:p w:rsidR="00F0668B" w:rsidRDefault="00F0668B" w:rsidP="000825DF">
      <w:pPr>
        <w:rPr>
          <w:rtl/>
        </w:rPr>
      </w:pPr>
    </w:p>
    <w:p w:rsidR="00F0668B" w:rsidRDefault="00F0668B" w:rsidP="000825DF">
      <w:pPr>
        <w:rPr>
          <w:rtl/>
        </w:rPr>
      </w:pPr>
      <w:bookmarkStart w:id="44" w:name="_ETM_Q1_536000"/>
      <w:bookmarkEnd w:id="44"/>
      <w:r>
        <w:rPr>
          <w:rFonts w:hint="cs"/>
          <w:rtl/>
        </w:rPr>
        <w:t xml:space="preserve">הגוף המבוקר </w:t>
      </w:r>
      <w:bookmarkStart w:id="45" w:name="_ETM_Q1_537000"/>
      <w:bookmarkEnd w:id="45"/>
      <w:r>
        <w:rPr>
          <w:rFonts w:hint="cs"/>
          <w:rtl/>
        </w:rPr>
        <w:t xml:space="preserve">העיקרי הוא המוסד לביטוח לאומי ותקופת הביקורת היא מיולי </w:t>
      </w:r>
      <w:bookmarkStart w:id="46" w:name="_ETM_Q1_538000"/>
      <w:bookmarkEnd w:id="46"/>
      <w:r>
        <w:rPr>
          <w:rFonts w:hint="cs"/>
          <w:rtl/>
        </w:rPr>
        <w:t xml:space="preserve">עד ספטמבר 21. הנושא העיקריים שנבדקו הם: בחינה מחודשת של </w:t>
      </w:r>
      <w:bookmarkStart w:id="47" w:name="_ETM_Q1_548000"/>
      <w:bookmarkEnd w:id="47"/>
      <w:r>
        <w:rPr>
          <w:rFonts w:hint="cs"/>
          <w:rtl/>
        </w:rPr>
        <w:t>ההסדר בחוק הסיעוד ובהיערכות לעתיד, ולמעשה הגמשה של ההסדר הקיים</w:t>
      </w:r>
      <w:bookmarkStart w:id="48" w:name="_ETM_Q1_554000"/>
      <w:bookmarkEnd w:id="48"/>
      <w:r>
        <w:rPr>
          <w:rFonts w:hint="cs"/>
          <w:rtl/>
        </w:rPr>
        <w:t xml:space="preserve"> לאופן מתן השירותים. התקשרות ביטוח לאומי עם חברות הסיעוד, מכרז </w:t>
      </w:r>
      <w:bookmarkStart w:id="49" w:name="_ETM_Q1_560000"/>
      <w:bookmarkEnd w:id="49"/>
      <w:r>
        <w:rPr>
          <w:rFonts w:hint="cs"/>
          <w:rtl/>
        </w:rPr>
        <w:t xml:space="preserve">הסיעוד המדובר. שימור רמות התלות של הקשישים הסיעודיים במסגרת חוזה </w:t>
      </w:r>
      <w:bookmarkStart w:id="50" w:name="_ETM_Q1_566000"/>
      <w:bookmarkEnd w:id="50"/>
      <w:r>
        <w:rPr>
          <w:rFonts w:hint="cs"/>
          <w:rtl/>
        </w:rPr>
        <w:t>הסיעוד והסגרת הבקרה למטפלות.</w:t>
      </w:r>
    </w:p>
    <w:p w:rsidR="00F0668B" w:rsidRDefault="00F0668B" w:rsidP="000825DF">
      <w:pPr>
        <w:rPr>
          <w:rtl/>
        </w:rPr>
      </w:pPr>
      <w:bookmarkStart w:id="51" w:name="_ETM_Q1_567000"/>
      <w:bookmarkEnd w:id="51"/>
    </w:p>
    <w:p w:rsidR="00F0668B" w:rsidRDefault="00F0668B" w:rsidP="000825DF">
      <w:pPr>
        <w:rPr>
          <w:rtl/>
        </w:rPr>
      </w:pPr>
      <w:bookmarkStart w:id="52" w:name="_ETM_Q1_568000"/>
      <w:bookmarkEnd w:id="52"/>
      <w:r>
        <w:rPr>
          <w:rFonts w:hint="cs"/>
          <w:rtl/>
        </w:rPr>
        <w:t>נתוני מפתח מרכזיים: 30 שעות</w:t>
      </w:r>
      <w:bookmarkStart w:id="53" w:name="_ETM_Q1_576000"/>
      <w:bookmarkEnd w:id="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למעשה, בשנת 2018 פורסם תיקון לחוק הביטוח הלאומי שנכלל</w:t>
      </w:r>
      <w:bookmarkStart w:id="54" w:name="_ETM_Q1_578000"/>
      <w:bookmarkEnd w:id="54"/>
      <w:r>
        <w:rPr>
          <w:rFonts w:hint="cs"/>
          <w:rtl/>
        </w:rPr>
        <w:t xml:space="preserve"> במסגרת תכנית הסיעוד הלאומית והוא מכונה: הרפורמה בסיעוד. בעקבות הרפורמה, </w:t>
      </w:r>
      <w:bookmarkStart w:id="55" w:name="_ETM_Q1_586000"/>
      <w:bookmarkEnd w:id="55"/>
      <w:r>
        <w:rPr>
          <w:rFonts w:hint="cs"/>
          <w:rtl/>
        </w:rPr>
        <w:t>עלה מספר שעות הזכאות המרבי לטיפול ביתי על-ידי</w:t>
      </w:r>
      <w:bookmarkStart w:id="56" w:name="_ETM_Q1_587000"/>
      <w:bookmarkEnd w:id="56"/>
      <w:r>
        <w:rPr>
          <w:rFonts w:hint="cs"/>
          <w:rtl/>
        </w:rPr>
        <w:t xml:space="preserve"> מטפלות ישראליות מ-22 שעות ל-30 שעות, וזה נתון מרכזי.</w:t>
      </w:r>
      <w:bookmarkStart w:id="57" w:name="_ETM_Q1_597000"/>
      <w:bookmarkEnd w:id="57"/>
      <w:r>
        <w:rPr>
          <w:rFonts w:hint="cs"/>
          <w:rtl/>
        </w:rPr>
        <w:t xml:space="preserve"> </w:t>
      </w:r>
    </w:p>
    <w:p w:rsidR="00F0668B" w:rsidRDefault="00F0668B" w:rsidP="000825DF">
      <w:pPr>
        <w:rPr>
          <w:rtl/>
        </w:rPr>
      </w:pPr>
    </w:p>
    <w:p w:rsidR="00F0668B" w:rsidRDefault="00F0668B" w:rsidP="00F0668B">
      <w:pPr>
        <w:rPr>
          <w:rtl/>
        </w:rPr>
      </w:pPr>
      <w:r>
        <w:rPr>
          <w:rFonts w:hint="cs"/>
          <w:rtl/>
        </w:rPr>
        <w:t>את שני הנתונים הבאים אסביר יותר טוב באמצעות הגרף אז</w:t>
      </w:r>
      <w:bookmarkStart w:id="58" w:name="_ETM_Q1_601000"/>
      <w:bookmarkEnd w:id="58"/>
      <w:r>
        <w:rPr>
          <w:rFonts w:hint="cs"/>
          <w:rtl/>
        </w:rPr>
        <w:t xml:space="preserve"> אפשר להעביר לשקף הבא. </w:t>
      </w:r>
      <w:bookmarkStart w:id="59" w:name="_ETM_Q1_603000"/>
      <w:bookmarkEnd w:id="59"/>
      <w:r>
        <w:rPr>
          <w:rFonts w:hint="cs"/>
          <w:rtl/>
        </w:rPr>
        <w:t xml:space="preserve">מהגרף הזה אפשר לראות כי על-פי התחזית </w:t>
      </w:r>
      <w:bookmarkStart w:id="60" w:name="_ETM_Q1_604000"/>
      <w:bookmarkEnd w:id="60"/>
      <w:r>
        <w:rPr>
          <w:rFonts w:hint="cs"/>
          <w:rtl/>
        </w:rPr>
        <w:t xml:space="preserve">האקטוארית שערך ביטוח לאומי, עד לשנת 2060 צפויים להיות </w:t>
      </w:r>
      <w:bookmarkStart w:id="61" w:name="_ETM_Q1_611000"/>
      <w:bookmarkEnd w:id="61"/>
      <w:r>
        <w:rPr>
          <w:rFonts w:hint="cs"/>
          <w:rtl/>
        </w:rPr>
        <w:t>מעל 780,000 מקבלי גמלת סיעוד, שזה פי 3.7 ממספר</w:t>
      </w:r>
      <w:bookmarkStart w:id="62" w:name="_ETM_Q1_617000"/>
      <w:bookmarkEnd w:id="62"/>
      <w:r>
        <w:rPr>
          <w:rFonts w:hint="cs"/>
          <w:rtl/>
        </w:rPr>
        <w:t xml:space="preserve"> מקבלי הגמלה בשנה שערכנו את הדוח, בשנת 2021. </w:t>
      </w:r>
      <w:r>
        <w:rPr>
          <w:rFonts w:hint="cs"/>
          <w:rtl/>
        </w:rPr>
        <w:lastRenderedPageBreak/>
        <w:t>התשלומים באגף</w:t>
      </w:r>
      <w:bookmarkStart w:id="63" w:name="_ETM_Q1_623000"/>
      <w:bookmarkEnd w:id="63"/>
      <w:r>
        <w:rPr>
          <w:rFonts w:hint="cs"/>
          <w:rtl/>
        </w:rPr>
        <w:t xml:space="preserve"> הסיעוד אמורים להגיע ל-57 מיליארד שקל, שזה בהשוואה ל-10.7 מיליארד </w:t>
      </w:r>
      <w:bookmarkStart w:id="64" w:name="_ETM_Q1_629000"/>
      <w:bookmarkEnd w:id="64"/>
      <w:r>
        <w:rPr>
          <w:rFonts w:hint="cs"/>
          <w:rtl/>
        </w:rPr>
        <w:t>בשנת 2021, שזה פי 5.3.</w:t>
      </w:r>
    </w:p>
    <w:p w:rsidR="00F0668B" w:rsidRDefault="00F0668B" w:rsidP="00F0668B">
      <w:pPr>
        <w:rPr>
          <w:rtl/>
        </w:rPr>
      </w:pPr>
    </w:p>
    <w:p w:rsidR="00F0668B" w:rsidRDefault="00F0668B" w:rsidP="00F0668B">
      <w:pPr>
        <w:rPr>
          <w:rtl/>
        </w:rPr>
      </w:pPr>
      <w:bookmarkStart w:id="65" w:name="_ETM_Q1_630000"/>
      <w:bookmarkEnd w:id="65"/>
      <w:r>
        <w:rPr>
          <w:rFonts w:hint="cs"/>
          <w:rtl/>
        </w:rPr>
        <w:t xml:space="preserve">הגמשת ההסדר הקיים לאופן מתן השירותים </w:t>
      </w:r>
      <w:bookmarkStart w:id="66" w:name="_ETM_Q1_639000"/>
      <w:bookmarkEnd w:id="66"/>
      <w:r>
        <w:rPr>
          <w:rtl/>
        </w:rPr>
        <w:t>–</w:t>
      </w:r>
      <w:r>
        <w:rPr>
          <w:rFonts w:hint="cs"/>
          <w:rtl/>
        </w:rPr>
        <w:t xml:space="preserve"> בביקורת הקודמת נמצא כי על אף השינויים במאפייני </w:t>
      </w:r>
      <w:bookmarkStart w:id="67" w:name="_ETM_Q1_642000"/>
      <w:bookmarkEnd w:id="67"/>
      <w:r>
        <w:rPr>
          <w:rFonts w:hint="cs"/>
          <w:rtl/>
        </w:rPr>
        <w:t xml:space="preserve">מקבלי הגמלה, ביטוח לאומי לא בחן את האפשרות להגמיש את </w:t>
      </w:r>
      <w:bookmarkStart w:id="68" w:name="_ETM_Q1_645000"/>
      <w:bookmarkEnd w:id="68"/>
      <w:r>
        <w:rPr>
          <w:rFonts w:hint="cs"/>
          <w:rtl/>
        </w:rPr>
        <w:t>ההסדר שנקבע בחוק. הליקוי הזה למעשה תוקן כי בביקורת המעקב</w:t>
      </w:r>
      <w:bookmarkStart w:id="69" w:name="_ETM_Q1_652000"/>
      <w:bookmarkEnd w:id="69"/>
      <w:r>
        <w:rPr>
          <w:rFonts w:hint="cs"/>
          <w:rtl/>
        </w:rPr>
        <w:t xml:space="preserve"> עלה שבשנת 2018, במסגרת תיקון לחוק ביטוח לאומי, במסגרת הרפורמה </w:t>
      </w:r>
      <w:bookmarkStart w:id="70" w:name="_ETM_Q1_655000"/>
      <w:bookmarkEnd w:id="70"/>
      <w:r>
        <w:rPr>
          <w:rFonts w:hint="cs"/>
          <w:rtl/>
        </w:rPr>
        <w:t>לסיעוד, הוגדל מספר השעות שאפשר לקבל, מה שאמרתי קודם, וגם</w:t>
      </w:r>
      <w:bookmarkStart w:id="71" w:name="_ETM_Q1_662000"/>
      <w:bookmarkEnd w:id="71"/>
      <w:r>
        <w:rPr>
          <w:rFonts w:hint="cs"/>
          <w:rtl/>
        </w:rPr>
        <w:t xml:space="preserve"> אפשר להמיר חלק מהגמלה לכסף.</w:t>
      </w:r>
    </w:p>
    <w:p w:rsidR="00F0668B" w:rsidRDefault="00F0668B" w:rsidP="00F0668B">
      <w:pPr>
        <w:rPr>
          <w:rtl/>
        </w:rPr>
      </w:pPr>
    </w:p>
    <w:p w:rsidR="00F0668B" w:rsidRDefault="00F0668B" w:rsidP="00F0668B">
      <w:pPr>
        <w:rPr>
          <w:rtl/>
        </w:rPr>
      </w:pPr>
      <w:bookmarkStart w:id="72" w:name="_ETM_Q1_669000"/>
      <w:bookmarkEnd w:id="72"/>
      <w:r>
        <w:rPr>
          <w:rFonts w:hint="cs"/>
          <w:rtl/>
        </w:rPr>
        <w:t>במסגרת ביקורת המעקב בדקנו כ</w:t>
      </w:r>
      <w:bookmarkStart w:id="73" w:name="_ETM_Q1_673000"/>
      <w:bookmarkEnd w:id="73"/>
      <w:r>
        <w:rPr>
          <w:rFonts w:hint="cs"/>
          <w:rtl/>
        </w:rPr>
        <w:t xml:space="preserve">הרחבה בדוח מה ההשלכות של הרפורמה על מספר הזכאים לגמלת </w:t>
      </w:r>
      <w:bookmarkStart w:id="74" w:name="_ETM_Q1_675000"/>
      <w:bookmarkEnd w:id="74"/>
      <w:r>
        <w:rPr>
          <w:rFonts w:hint="cs"/>
          <w:rtl/>
        </w:rPr>
        <w:t>סיעוד. אפשר להעביר לשקף הבא. זאת בחינה שעשינו במסגרת דוח</w:t>
      </w:r>
      <w:bookmarkStart w:id="75" w:name="_ETM_Q1_686000"/>
      <w:bookmarkEnd w:id="75"/>
      <w:r>
        <w:rPr>
          <w:rFonts w:hint="cs"/>
          <w:rtl/>
        </w:rPr>
        <w:t xml:space="preserve"> המעקב, ומה שאנחנו רואים פה זה שמינואר 2017 ועד אוגוסט</w:t>
      </w:r>
      <w:bookmarkStart w:id="76" w:name="_ETM_Q1_687000"/>
      <w:bookmarkEnd w:id="76"/>
      <w:r>
        <w:rPr>
          <w:rFonts w:hint="cs"/>
          <w:rtl/>
        </w:rPr>
        <w:t xml:space="preserve"> 2018, שזה עד תחילת הרפורמה, לא חל שינוי משמעותי בשיעור </w:t>
      </w:r>
      <w:bookmarkStart w:id="77" w:name="_ETM_Q1_693000"/>
      <w:bookmarkEnd w:id="77"/>
      <w:r>
        <w:rPr>
          <w:rFonts w:hint="cs"/>
          <w:rtl/>
        </w:rPr>
        <w:t>הגידול החודשי במספר הזכאים לגמלת סיעוד, זה הקו האדום. כך</w:t>
      </w:r>
      <w:bookmarkStart w:id="78" w:name="_ETM_Q1_698000"/>
      <w:bookmarkEnd w:id="78"/>
      <w:r>
        <w:rPr>
          <w:rFonts w:hint="cs"/>
          <w:rtl/>
        </w:rPr>
        <w:t xml:space="preserve"> לדוגמה, בחודש שלפני הרפורמה היה שיעור השינוי במספר הזכאים 0.34,</w:t>
      </w:r>
      <w:bookmarkStart w:id="79" w:name="_ETM_Q1_707000"/>
      <w:bookmarkEnd w:id="79"/>
      <w:r>
        <w:rPr>
          <w:rFonts w:hint="cs"/>
          <w:rtl/>
        </w:rPr>
        <w:t xml:space="preserve"> ולאחר הרפורמה קפץ שיעור הגידול החודשי בצורה ניכרת והגיע ל-2.5%</w:t>
      </w:r>
      <w:bookmarkStart w:id="80" w:name="_ETM_Q1_713000"/>
      <w:bookmarkEnd w:id="80"/>
      <w:r>
        <w:rPr>
          <w:rFonts w:hint="cs"/>
          <w:rtl/>
        </w:rPr>
        <w:t>, בחודש דצמבר 2020.</w:t>
      </w:r>
    </w:p>
    <w:p w:rsidR="00F0668B" w:rsidRDefault="00F0668B" w:rsidP="00F0668B">
      <w:pPr>
        <w:rPr>
          <w:rtl/>
        </w:rPr>
      </w:pPr>
    </w:p>
    <w:p w:rsidR="00F0668B" w:rsidRDefault="00F0668B" w:rsidP="00F0668B">
      <w:pPr>
        <w:rPr>
          <w:rtl/>
        </w:rPr>
      </w:pPr>
      <w:bookmarkStart w:id="81" w:name="_ETM_Q1_715000"/>
      <w:bookmarkEnd w:id="81"/>
      <w:r>
        <w:rPr>
          <w:rFonts w:hint="cs"/>
          <w:rtl/>
        </w:rPr>
        <w:t xml:space="preserve">ליקוי נוסף שציינו בדוח זה ההתקשרות של ביטוח </w:t>
      </w:r>
      <w:bookmarkStart w:id="82" w:name="_ETM_Q1_724000"/>
      <w:bookmarkEnd w:id="82"/>
      <w:r>
        <w:rPr>
          <w:rFonts w:hint="cs"/>
          <w:rtl/>
        </w:rPr>
        <w:t>לאומי עם חברות הסיעוד. קצת סקירה: בשנת 2008 פרסם ביטוח</w:t>
      </w:r>
      <w:bookmarkStart w:id="83" w:name="_ETM_Q1_731000"/>
      <w:bookmarkEnd w:id="83"/>
      <w:r>
        <w:rPr>
          <w:rFonts w:hint="cs"/>
          <w:rtl/>
        </w:rPr>
        <w:t xml:space="preserve"> לאומי את ההתקשרות עם חברות הסיעוד, ובהמשך אליו הוא חתם</w:t>
      </w:r>
      <w:bookmarkStart w:id="84" w:name="_ETM_Q1_734000"/>
      <w:bookmarkEnd w:id="84"/>
      <w:r>
        <w:rPr>
          <w:rFonts w:hint="cs"/>
          <w:rtl/>
        </w:rPr>
        <w:t xml:space="preserve"> עם כ-140 חברות סיעוד. בשנת 2016, במסגרת החלטת ממשלה</w:t>
      </w:r>
      <w:bookmarkStart w:id="85" w:name="_ETM_Q1_740000"/>
      <w:bookmarkEnd w:id="85"/>
      <w:r>
        <w:rPr>
          <w:rFonts w:hint="cs"/>
          <w:rtl/>
        </w:rPr>
        <w:t>, נקבע כי ביטוח לאומי, בשיתוף החשב הכללי, יבקשו</w:t>
      </w:r>
      <w:bookmarkStart w:id="86" w:name="_ETM_Q1_744000"/>
      <w:bookmarkEnd w:id="86"/>
      <w:r>
        <w:rPr>
          <w:rFonts w:hint="cs"/>
          <w:rtl/>
        </w:rPr>
        <w:t xml:space="preserve"> מכרז חדש. החשיבות של המכרז החדש הוא גם הוספה של </w:t>
      </w:r>
      <w:bookmarkStart w:id="87" w:name="_ETM_Q1_751000"/>
      <w:bookmarkEnd w:id="87"/>
      <w:r>
        <w:rPr>
          <w:rFonts w:hint="cs"/>
          <w:rtl/>
        </w:rPr>
        <w:t xml:space="preserve">מדדים לאיכות הטיפול הביתי. במסגרת ביקורת המעקב שביצענו מצאנו שמכרז </w:t>
      </w:r>
      <w:bookmarkStart w:id="88" w:name="_ETM_Q1_758000"/>
      <w:bookmarkEnd w:id="88"/>
      <w:r>
        <w:rPr>
          <w:rFonts w:hint="cs"/>
          <w:rtl/>
        </w:rPr>
        <w:t>לא פורסם.</w:t>
      </w:r>
    </w:p>
    <w:p w:rsidR="00F0668B" w:rsidRDefault="00F0668B" w:rsidP="00F0668B">
      <w:pPr>
        <w:rPr>
          <w:rtl/>
        </w:rPr>
      </w:pPr>
      <w:bookmarkStart w:id="89" w:name="_ETM_Q1_759000"/>
      <w:bookmarkEnd w:id="89"/>
    </w:p>
    <w:p w:rsidR="00F0668B" w:rsidRDefault="00F0668B" w:rsidP="00F0668B">
      <w:pPr>
        <w:rPr>
          <w:rtl/>
        </w:rPr>
      </w:pPr>
      <w:bookmarkStart w:id="90" w:name="_ETM_Q1_760000"/>
      <w:bookmarkEnd w:id="90"/>
      <w:r>
        <w:rPr>
          <w:rFonts w:hint="cs"/>
          <w:rtl/>
        </w:rPr>
        <w:t xml:space="preserve">באשר לפרסום המכרז ואיפה זה עומד היום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91" w:name="_ETM_Q1_765000"/>
      <w:bookmarkEnd w:id="91"/>
      <w:r>
        <w:rPr>
          <w:rFonts w:hint="cs"/>
          <w:rtl/>
        </w:rPr>
        <w:t xml:space="preserve"> מניחה שנציגי הביטוח הלאומי יציגו את מה שקורה בעת הזאת.</w:t>
      </w:r>
    </w:p>
    <w:p w:rsidR="00F0668B" w:rsidRDefault="00F0668B" w:rsidP="00F0668B">
      <w:pPr>
        <w:rPr>
          <w:rtl/>
        </w:rPr>
      </w:pPr>
    </w:p>
    <w:p w:rsidR="00F0668B" w:rsidRDefault="00F0668B" w:rsidP="00F0668B">
      <w:pPr>
        <w:rPr>
          <w:rtl/>
        </w:rPr>
      </w:pPr>
      <w:bookmarkStart w:id="92" w:name="_ETM_Q1_767000"/>
      <w:bookmarkEnd w:id="92"/>
      <w:r>
        <w:rPr>
          <w:rFonts w:hint="cs"/>
          <w:rtl/>
        </w:rPr>
        <w:t>השקף</w:t>
      </w:r>
      <w:bookmarkStart w:id="93" w:name="_ETM_Q1_771000"/>
      <w:bookmarkEnd w:id="93"/>
      <w:r>
        <w:rPr>
          <w:rFonts w:hint="cs"/>
          <w:rtl/>
        </w:rPr>
        <w:t xml:space="preserve"> הבא </w:t>
      </w:r>
      <w:r>
        <w:rPr>
          <w:rtl/>
        </w:rPr>
        <w:t>–</w:t>
      </w:r>
      <w:r>
        <w:rPr>
          <w:rFonts w:hint="cs"/>
          <w:rtl/>
        </w:rPr>
        <w:t xml:space="preserve"> שימור רמות התלות של הקשישים הסיעודיים במסגרת חוזה</w:t>
      </w:r>
      <w:bookmarkStart w:id="94" w:name="_ETM_Q1_774000"/>
      <w:bookmarkEnd w:id="94"/>
      <w:r>
        <w:rPr>
          <w:rFonts w:hint="cs"/>
          <w:rtl/>
        </w:rPr>
        <w:t xml:space="preserve"> הסיעוד. זה נושא שלא היה בדוח הביקורת המקורי וזו הרחבה </w:t>
      </w:r>
      <w:bookmarkStart w:id="95" w:name="_ETM_Q1_776000"/>
      <w:bookmarkEnd w:id="95"/>
      <w:r>
        <w:rPr>
          <w:rFonts w:hint="cs"/>
          <w:rtl/>
        </w:rPr>
        <w:t>שעשינו במסגרת דוח המעקב.</w:t>
      </w:r>
    </w:p>
    <w:p w:rsidR="00F0668B" w:rsidRDefault="00F0668B" w:rsidP="00F0668B">
      <w:pPr>
        <w:rPr>
          <w:rtl/>
        </w:rPr>
      </w:pPr>
    </w:p>
    <w:p w:rsidR="000500DE" w:rsidRDefault="00F0668B" w:rsidP="00F0668B">
      <w:pPr>
        <w:rPr>
          <w:rtl/>
        </w:rPr>
      </w:pPr>
      <w:bookmarkStart w:id="96" w:name="_ETM_Q1_782000"/>
      <w:bookmarkEnd w:id="96"/>
      <w:r>
        <w:rPr>
          <w:rFonts w:hint="cs"/>
          <w:rtl/>
        </w:rPr>
        <w:t xml:space="preserve">תלותם של הקשישים הסיעודיים יכולה להשתנות כמובן, </w:t>
      </w:r>
      <w:bookmarkStart w:id="97" w:name="_ETM_Q1_785000"/>
      <w:bookmarkEnd w:id="97"/>
      <w:r>
        <w:rPr>
          <w:rFonts w:hint="cs"/>
          <w:rtl/>
        </w:rPr>
        <w:t>ובדרך כלל, עם ההזדקנות חלה גם התדרדרות בתפקוד של הקשיש הסיעודי. שינוי כזה מביא גם רמות תלות גבוהות</w:t>
      </w:r>
      <w:bookmarkStart w:id="98" w:name="_ETM_Q1_793000"/>
      <w:bookmarkEnd w:id="98"/>
      <w:r>
        <w:rPr>
          <w:rFonts w:hint="cs"/>
          <w:rtl/>
        </w:rPr>
        <w:t xml:space="preserve"> יותר ובהתאם גם לרמת הגמלה של הזכאים. </w:t>
      </w:r>
      <w:r w:rsidR="000500DE">
        <w:rPr>
          <w:rFonts w:hint="cs"/>
          <w:rtl/>
        </w:rPr>
        <w:t xml:space="preserve">במכרז הסיעוד הקיים </w:t>
      </w:r>
      <w:bookmarkStart w:id="99" w:name="_ETM_Q1_799000"/>
      <w:bookmarkEnd w:id="99"/>
      <w:r w:rsidR="000500DE">
        <w:rPr>
          <w:rFonts w:hint="cs"/>
          <w:rtl/>
        </w:rPr>
        <w:t>אין מנגנון שמתמרץ את חברות הסיעוד לשמר את רמות התלות</w:t>
      </w:r>
      <w:bookmarkStart w:id="100" w:name="_ETM_Q1_801000"/>
      <w:bookmarkEnd w:id="100"/>
      <w:r w:rsidR="000500DE">
        <w:rPr>
          <w:rFonts w:hint="cs"/>
          <w:rtl/>
        </w:rPr>
        <w:t xml:space="preserve"> של הקשישים ברמות נמוכות ולאפשר להם להיות ברמות תלות נמוכות </w:t>
      </w:r>
      <w:bookmarkStart w:id="101" w:name="_ETM_Q1_810000"/>
      <w:bookmarkEnd w:id="101"/>
      <w:r w:rsidR="000500DE">
        <w:rPr>
          <w:rFonts w:hint="cs"/>
          <w:rtl/>
        </w:rPr>
        <w:t xml:space="preserve">יותר. </w:t>
      </w:r>
    </w:p>
    <w:p w:rsidR="000500DE" w:rsidRDefault="000500DE" w:rsidP="00F0668B">
      <w:pPr>
        <w:rPr>
          <w:rtl/>
        </w:rPr>
      </w:pPr>
    </w:p>
    <w:p w:rsidR="00F0668B" w:rsidRDefault="000500DE" w:rsidP="000500DE">
      <w:pPr>
        <w:rPr>
          <w:rtl/>
        </w:rPr>
      </w:pPr>
      <w:bookmarkStart w:id="102" w:name="_ETM_Q1_813000"/>
      <w:bookmarkEnd w:id="102"/>
      <w:r>
        <w:rPr>
          <w:rFonts w:hint="cs"/>
          <w:rtl/>
        </w:rPr>
        <w:t>במסגרת הביקורת, ניתחנו את הנתונים אודות השינוי באשר</w:t>
      </w:r>
      <w:bookmarkStart w:id="103" w:name="_ETM_Q1_814000"/>
      <w:bookmarkEnd w:id="103"/>
      <w:r>
        <w:rPr>
          <w:rFonts w:hint="cs"/>
          <w:rtl/>
        </w:rPr>
        <w:t xml:space="preserve"> ל - - - של הקשישים. קשישים שהרמה שלהם היא הנמוכה ביותר, בדקנו מה קורה איתם במהלך השנה מרגע שהם</w:t>
      </w:r>
      <w:bookmarkStart w:id="104" w:name="_ETM_Q1_825000"/>
      <w:bookmarkEnd w:id="104"/>
      <w:r>
        <w:rPr>
          <w:rFonts w:hint="cs"/>
          <w:rtl/>
        </w:rPr>
        <w:t xml:space="preserve"> קיבלו את הזכאות ברמה הנמוכה. ומה שגילינו זה שעד למועד</w:t>
      </w:r>
      <w:bookmarkStart w:id="105" w:name="_ETM_Q1_832000"/>
      <w:bookmarkEnd w:id="105"/>
      <w:r>
        <w:rPr>
          <w:rFonts w:hint="cs"/>
          <w:rtl/>
        </w:rPr>
        <w:t xml:space="preserve"> הרפורמה, רובם המוחלט של הקשישים שהיו זכאים לגמלה נמוכה,</w:t>
      </w:r>
      <w:bookmarkStart w:id="106" w:name="_ETM_Q1_836000"/>
      <w:bookmarkEnd w:id="106"/>
      <w:r>
        <w:rPr>
          <w:rFonts w:hint="cs"/>
          <w:rtl/>
        </w:rPr>
        <w:t xml:space="preserve"> שיעור השינוי שלהם לא היה גבוה, זה עמד על 12%. </w:t>
      </w:r>
      <w:bookmarkStart w:id="107" w:name="_ETM_Q1_845000"/>
      <w:bookmarkEnd w:id="107"/>
      <w:r>
        <w:rPr>
          <w:rFonts w:hint="cs"/>
          <w:rtl/>
        </w:rPr>
        <w:t xml:space="preserve">ממועד הרפורמה ניתן לראות עלייה ניכרת בשיעור הזכאים לגמלה ברמה </w:t>
      </w:r>
      <w:bookmarkStart w:id="108" w:name="_ETM_Q1_848000"/>
      <w:bookmarkEnd w:id="108"/>
      <w:r>
        <w:rPr>
          <w:rFonts w:hint="cs"/>
          <w:rtl/>
        </w:rPr>
        <w:t>הגבוהה יותר מזו שהיה להם בתחילת אותה שנה.</w:t>
      </w:r>
    </w:p>
    <w:p w:rsidR="000500DE" w:rsidRDefault="000500DE" w:rsidP="000500DE">
      <w:pPr>
        <w:rPr>
          <w:rtl/>
        </w:rPr>
      </w:pPr>
      <w:bookmarkStart w:id="109" w:name="_ETM_Q1_855000"/>
      <w:bookmarkEnd w:id="109"/>
    </w:p>
    <w:p w:rsidR="000500DE" w:rsidRDefault="000500DE" w:rsidP="000500DE">
      <w:pPr>
        <w:rPr>
          <w:rtl/>
        </w:rPr>
      </w:pPr>
      <w:r>
        <w:rPr>
          <w:rFonts w:hint="cs"/>
          <w:rtl/>
        </w:rPr>
        <w:t>משנת 2018 אפשר</w:t>
      </w:r>
      <w:bookmarkStart w:id="110" w:name="_ETM_Q1_860000"/>
      <w:bookmarkEnd w:id="110"/>
      <w:r>
        <w:rPr>
          <w:rFonts w:hint="cs"/>
          <w:rtl/>
        </w:rPr>
        <w:t xml:space="preserve"> לראות את השיפוע, איך שיעור השינוי גדל. זה מגיע ל-35%, 36%, שזה שיפוע רציני. </w:t>
      </w:r>
    </w:p>
    <w:p w:rsidR="000500DE" w:rsidRDefault="000500DE" w:rsidP="000500DE">
      <w:pPr>
        <w:rPr>
          <w:rtl/>
        </w:rPr>
      </w:pPr>
    </w:p>
    <w:p w:rsidR="000500DE" w:rsidRDefault="000500DE" w:rsidP="000500DE">
      <w:pPr>
        <w:pStyle w:val="a4"/>
        <w:keepNext/>
        <w:rPr>
          <w:rtl/>
        </w:rPr>
      </w:pPr>
      <w:bookmarkStart w:id="111" w:name="ET_speaker_6360_8"/>
      <w:r w:rsidRPr="000500D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50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0500DE" w:rsidRDefault="000500DE" w:rsidP="000500DE">
      <w:pPr>
        <w:pStyle w:val="KeepWithNext"/>
        <w:rPr>
          <w:rtl/>
        </w:rPr>
      </w:pPr>
    </w:p>
    <w:p w:rsidR="000500DE" w:rsidRDefault="000500DE" w:rsidP="000500DE">
      <w:pPr>
        <w:rPr>
          <w:rtl/>
        </w:rPr>
      </w:pPr>
      <w:r>
        <w:rPr>
          <w:rFonts w:hint="cs"/>
          <w:rtl/>
        </w:rPr>
        <w:t>תוצאה של מה הנתון?</w:t>
      </w:r>
    </w:p>
    <w:p w:rsidR="000500DE" w:rsidRDefault="000500DE" w:rsidP="000500DE">
      <w:pPr>
        <w:rPr>
          <w:rtl/>
        </w:rPr>
      </w:pPr>
      <w:bookmarkStart w:id="112" w:name="_ETM_Q1_875000"/>
      <w:bookmarkEnd w:id="112"/>
    </w:p>
    <w:p w:rsidR="000500DE" w:rsidRDefault="000500DE" w:rsidP="000500DE">
      <w:pPr>
        <w:pStyle w:val="a4"/>
        <w:keepNext/>
        <w:rPr>
          <w:rtl/>
        </w:rPr>
      </w:pPr>
      <w:bookmarkStart w:id="113" w:name="ET_speaker_הילית_הלן_שוורץ_מלביצקי_9"/>
      <w:r w:rsidRPr="000500DE">
        <w:rPr>
          <w:rStyle w:val="TagStyle"/>
          <w:rtl/>
        </w:rPr>
        <w:t xml:space="preserve"> &lt;&lt; דובר &gt;&gt; </w:t>
      </w:r>
      <w:r>
        <w:rPr>
          <w:rtl/>
        </w:rPr>
        <w:t>הילית הלן שוורץ מלביצקי:</w:t>
      </w:r>
      <w:r w:rsidRPr="000500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0500DE" w:rsidRDefault="000500DE" w:rsidP="000500DE">
      <w:pPr>
        <w:pStyle w:val="KeepWithNext"/>
        <w:rPr>
          <w:rtl/>
        </w:rPr>
      </w:pPr>
    </w:p>
    <w:p w:rsidR="000500DE" w:rsidRDefault="000500DE" w:rsidP="000500DE">
      <w:pPr>
        <w:rPr>
          <w:rtl/>
        </w:rPr>
      </w:pPr>
      <w:bookmarkStart w:id="114" w:name="_ETM_Q1_881000"/>
      <w:bookmarkEnd w:id="114"/>
      <w:r>
        <w:rPr>
          <w:rFonts w:hint="cs"/>
          <w:rtl/>
        </w:rPr>
        <w:t xml:space="preserve">אנחנו המלצנו לביטוח </w:t>
      </w:r>
      <w:bookmarkStart w:id="115" w:name="_ETM_Q1_878000"/>
      <w:bookmarkEnd w:id="115"/>
      <w:r>
        <w:rPr>
          <w:rFonts w:hint="cs"/>
          <w:rtl/>
        </w:rPr>
        <w:t xml:space="preserve">לאומי לבחון את הנתונים שאנחנו ניתחנו. מה שמסתמן זה שהרפורמה </w:t>
      </w:r>
      <w:bookmarkStart w:id="116" w:name="_ETM_Q1_886000"/>
      <w:bookmarkEnd w:id="116"/>
      <w:r>
        <w:rPr>
          <w:rFonts w:hint="cs"/>
          <w:rtl/>
        </w:rPr>
        <w:t xml:space="preserve">בסיעוד מאפשרת </w:t>
      </w:r>
      <w:r w:rsidR="00425BA0">
        <w:rPr>
          <w:rFonts w:hint="cs"/>
          <w:rtl/>
        </w:rPr>
        <w:t xml:space="preserve">מעבר בין רמות כי לחברות הסיעוד אין שום </w:t>
      </w:r>
      <w:bookmarkStart w:id="117" w:name="_ETM_Q1_894000"/>
      <w:bookmarkEnd w:id="117"/>
      <w:r w:rsidR="00425BA0">
        <w:rPr>
          <w:rFonts w:hint="cs"/>
          <w:rtl/>
        </w:rPr>
        <w:t>אינטרס ובמכרז אין שום דבר שיכול לעודד את חברות הסיעוד</w:t>
      </w:r>
      <w:bookmarkStart w:id="118" w:name="_ETM_Q1_900000"/>
      <w:bookmarkEnd w:id="118"/>
      <w:r w:rsidR="00425BA0">
        <w:rPr>
          <w:rFonts w:hint="cs"/>
          <w:rtl/>
        </w:rPr>
        <w:t xml:space="preserve"> לשמור את הקשישים ברמות הסיעוד הנמוכות. זאת אומרת, טיפולים פרא-רפואיים</w:t>
      </w:r>
      <w:bookmarkStart w:id="119" w:name="_ETM_Q1_904000"/>
      <w:bookmarkEnd w:id="119"/>
      <w:r w:rsidR="00425BA0">
        <w:rPr>
          <w:rFonts w:hint="cs"/>
          <w:rtl/>
        </w:rPr>
        <w:t xml:space="preserve"> וכל דבר שיכול לעזור לקשיש סיעודי לשמור על רמת התלות </w:t>
      </w:r>
      <w:bookmarkStart w:id="120" w:name="_ETM_Q1_907000"/>
      <w:bookmarkEnd w:id="120"/>
      <w:r w:rsidR="00425BA0">
        <w:rPr>
          <w:rFonts w:hint="cs"/>
          <w:rtl/>
        </w:rPr>
        <w:t>שלו. אם במכרז החדש יוכלו לשלב כלים שישמרו וייתנו חיזוקים</w:t>
      </w:r>
      <w:bookmarkStart w:id="121" w:name="_ETM_Q1_918000"/>
      <w:bookmarkEnd w:id="121"/>
      <w:r w:rsidR="00425BA0">
        <w:rPr>
          <w:rFonts w:hint="cs"/>
          <w:rtl/>
        </w:rPr>
        <w:t xml:space="preserve"> לחברות לשמור את הקשישים ברמות סיעוד נמוכות, הדבר אולי יכול </w:t>
      </w:r>
      <w:bookmarkStart w:id="122" w:name="_ETM_Q1_922000"/>
      <w:bookmarkEnd w:id="122"/>
      <w:r w:rsidR="00425BA0">
        <w:rPr>
          <w:rFonts w:hint="cs"/>
          <w:rtl/>
        </w:rPr>
        <w:t>לסייע ולא נראה את השיפועים האלה.</w:t>
      </w:r>
    </w:p>
    <w:p w:rsidR="00425BA0" w:rsidRDefault="00425BA0" w:rsidP="000500DE">
      <w:pPr>
        <w:rPr>
          <w:rtl/>
        </w:rPr>
      </w:pPr>
      <w:bookmarkStart w:id="123" w:name="_ETM_Q1_927000"/>
      <w:bookmarkEnd w:id="123"/>
    </w:p>
    <w:p w:rsidR="00425BA0" w:rsidRDefault="00425BA0" w:rsidP="00425BA0">
      <w:pPr>
        <w:pStyle w:val="a4"/>
        <w:keepNext/>
        <w:rPr>
          <w:rtl/>
        </w:rPr>
      </w:pPr>
      <w:bookmarkStart w:id="124" w:name="ET_speaker_בני_גולדמן_10"/>
      <w:r w:rsidRPr="00425BA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בני גולדמן:</w:t>
      </w:r>
      <w:r w:rsidRPr="00425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425BA0" w:rsidRDefault="00425BA0" w:rsidP="00425BA0">
      <w:pPr>
        <w:pStyle w:val="KeepWithNext"/>
        <w:rPr>
          <w:rtl/>
        </w:rPr>
      </w:pPr>
    </w:p>
    <w:p w:rsidR="00425BA0" w:rsidRPr="00425BA0" w:rsidRDefault="00425BA0" w:rsidP="00425BA0">
      <w:pPr>
        <w:rPr>
          <w:rtl/>
        </w:rPr>
      </w:pPr>
      <w:r>
        <w:rPr>
          <w:rFonts w:hint="cs"/>
          <w:rtl/>
        </w:rPr>
        <w:t>רק להסביר: מבחינה בריאותית, האינטרס</w:t>
      </w:r>
      <w:bookmarkStart w:id="125" w:name="_ETM_Q1_928000"/>
      <w:bookmarkEnd w:id="125"/>
      <w:r>
        <w:rPr>
          <w:rFonts w:hint="cs"/>
          <w:rtl/>
        </w:rPr>
        <w:t xml:space="preserve"> שלנו, של המשפחה, של המדינה, שאמנם יש החמרה טבעית אבל ככל שניתן לעכב אותה.</w:t>
      </w:r>
    </w:p>
    <w:p w:rsidR="000825DF" w:rsidRDefault="000825DF" w:rsidP="000825DF">
      <w:pPr>
        <w:pStyle w:val="KeepWithNext"/>
        <w:rPr>
          <w:rtl/>
        </w:rPr>
      </w:pPr>
    </w:p>
    <w:p w:rsidR="00425BA0" w:rsidRDefault="00425BA0" w:rsidP="00425BA0">
      <w:pPr>
        <w:pStyle w:val="a4"/>
        <w:keepNext/>
        <w:rPr>
          <w:rtl/>
        </w:rPr>
      </w:pPr>
      <w:bookmarkStart w:id="126" w:name="ET_speaker_הילית_הלן_שוורץ_מלביצקי_11"/>
      <w:r w:rsidRPr="00425BA0">
        <w:rPr>
          <w:rStyle w:val="TagStyle"/>
          <w:rtl/>
        </w:rPr>
        <w:t xml:space="preserve"> &lt;&lt; דובר &gt;&gt; </w:t>
      </w:r>
      <w:r>
        <w:rPr>
          <w:rtl/>
        </w:rPr>
        <w:t>הילית הלן שוורץ מלביצקי:</w:t>
      </w:r>
      <w:r w:rsidRPr="00425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425BA0" w:rsidRDefault="00425BA0" w:rsidP="00425BA0">
      <w:pPr>
        <w:pStyle w:val="KeepWithNext"/>
        <w:rPr>
          <w:rtl/>
        </w:rPr>
      </w:pPr>
    </w:p>
    <w:p w:rsidR="00425BA0" w:rsidRDefault="00425BA0" w:rsidP="00425BA0">
      <w:pPr>
        <w:rPr>
          <w:rtl/>
        </w:rPr>
      </w:pPr>
      <w:r>
        <w:rPr>
          <w:rFonts w:hint="cs"/>
          <w:rtl/>
        </w:rPr>
        <w:t>כן. לתת כמה</w:t>
      </w:r>
      <w:bookmarkStart w:id="127" w:name="_ETM_Q1_935000"/>
      <w:bookmarkEnd w:id="127"/>
      <w:r>
        <w:rPr>
          <w:rFonts w:hint="cs"/>
          <w:rtl/>
        </w:rPr>
        <w:t xml:space="preserve"> שיותר טיפולים, כמה שיותר עזרה וכמה שיותר התאמה כדי שהקשיש</w:t>
      </w:r>
      <w:bookmarkStart w:id="128" w:name="_ETM_Q1_943000"/>
      <w:bookmarkEnd w:id="128"/>
      <w:r>
        <w:rPr>
          <w:rFonts w:hint="cs"/>
          <w:rtl/>
        </w:rPr>
        <w:t xml:space="preserve"> יישאר ברמת סיעוד נמוכה.</w:t>
      </w:r>
    </w:p>
    <w:p w:rsidR="00425BA0" w:rsidRDefault="00425BA0" w:rsidP="00425BA0">
      <w:pPr>
        <w:rPr>
          <w:rtl/>
        </w:rPr>
      </w:pPr>
      <w:bookmarkStart w:id="129" w:name="_ETM_Q1_945000"/>
      <w:bookmarkEnd w:id="129"/>
    </w:p>
    <w:p w:rsidR="00425BA0" w:rsidRDefault="00425BA0" w:rsidP="00425BA0">
      <w:pPr>
        <w:pStyle w:val="af6"/>
        <w:keepNext/>
        <w:rPr>
          <w:rtl/>
        </w:rPr>
      </w:pPr>
      <w:bookmarkStart w:id="130" w:name="ET_yor_5084_12"/>
      <w:r w:rsidRPr="00425BA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25B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425BA0" w:rsidRDefault="00425BA0" w:rsidP="00425BA0">
      <w:pPr>
        <w:pStyle w:val="KeepWithNext"/>
        <w:rPr>
          <w:rtl/>
        </w:rPr>
      </w:pPr>
    </w:p>
    <w:p w:rsidR="00425BA0" w:rsidRDefault="00425BA0" w:rsidP="00425BA0">
      <w:pPr>
        <w:rPr>
          <w:rtl/>
        </w:rPr>
      </w:pPr>
      <w:bookmarkStart w:id="131" w:name="_ETM_Q1_946000"/>
      <w:bookmarkEnd w:id="131"/>
      <w:r>
        <w:rPr>
          <w:rFonts w:hint="cs"/>
          <w:rtl/>
        </w:rPr>
        <w:t xml:space="preserve">מה לגבי אשפוז ביתי, שיש לזה משמעות? </w:t>
      </w:r>
      <w:bookmarkStart w:id="132" w:name="_ETM_Q1_949000"/>
      <w:bookmarkEnd w:id="132"/>
      <w:r>
        <w:rPr>
          <w:rFonts w:hint="cs"/>
          <w:rtl/>
        </w:rPr>
        <w:t>לא להוציא את הקשיש, לא לעקור אותו מהמקום שהוא חי</w:t>
      </w:r>
      <w:bookmarkStart w:id="133" w:name="_ETM_Q1_954000"/>
      <w:bookmarkEnd w:id="133"/>
      <w:r>
        <w:rPr>
          <w:rFonts w:hint="cs"/>
          <w:rtl/>
        </w:rPr>
        <w:t xml:space="preserve"> בו. אני בא מסיבוב בוושינגטון </w:t>
      </w:r>
      <w:r>
        <w:rPr>
          <w:rtl/>
        </w:rPr>
        <w:t>–</w:t>
      </w:r>
      <w:r>
        <w:rPr>
          <w:rFonts w:hint="cs"/>
          <w:rtl/>
        </w:rPr>
        <w:t xml:space="preserve"> כמעט 70% מהחולים</w:t>
      </w:r>
      <w:bookmarkStart w:id="134" w:name="_ETM_Q1_957000"/>
      <w:bookmarkEnd w:id="134"/>
      <w:r>
        <w:rPr>
          <w:rFonts w:hint="cs"/>
          <w:rtl/>
        </w:rPr>
        <w:t xml:space="preserve"> שהיו אמורים להתאשפז אחרי בדיקה הוחזרו לביתם, ומגיע רופא לביקורת</w:t>
      </w:r>
      <w:bookmarkStart w:id="135" w:name="_ETM_Q1_963000"/>
      <w:bookmarkEnd w:id="135"/>
      <w:r>
        <w:rPr>
          <w:rFonts w:hint="cs"/>
          <w:rtl/>
        </w:rPr>
        <w:t xml:space="preserve"> פעם ביום, פעם ביומיים, כמו שצריך, ואז לא עוקרים אותם.</w:t>
      </w:r>
      <w:bookmarkStart w:id="136" w:name="_ETM_Q1_971000"/>
      <w:bookmarkEnd w:id="136"/>
      <w:r>
        <w:rPr>
          <w:rFonts w:hint="cs"/>
          <w:rtl/>
        </w:rPr>
        <w:t xml:space="preserve"> אני זורק לכם, אם אפשר להכניס את זה כתמריץ לאותם</w:t>
      </w:r>
      <w:bookmarkStart w:id="137" w:name="_ETM_Q1_974000"/>
      <w:bookmarkEnd w:id="137"/>
      <w:r>
        <w:rPr>
          <w:rFonts w:hint="cs"/>
          <w:rtl/>
        </w:rPr>
        <w:t xml:space="preserve"> חברות. יש מי שמטפל, ישמור על הקשיש בבית, בתוך חלק </w:t>
      </w:r>
      <w:bookmarkStart w:id="138" w:name="_ETM_Q1_977000"/>
      <w:bookmarkEnd w:id="138"/>
      <w:r>
        <w:rPr>
          <w:rFonts w:hint="cs"/>
          <w:rtl/>
        </w:rPr>
        <w:t xml:space="preserve">אלוהים הקטנה שלו, במקום הטבעי שלו. עצם העקירה שלו גורמת </w:t>
      </w:r>
      <w:bookmarkStart w:id="139" w:name="_ETM_Q1_985000"/>
      <w:bookmarkEnd w:id="139"/>
      <w:r>
        <w:rPr>
          <w:rFonts w:hint="cs"/>
          <w:rtl/>
        </w:rPr>
        <w:t>להתדרדרות.</w:t>
      </w:r>
    </w:p>
    <w:p w:rsidR="00425BA0" w:rsidRDefault="00425BA0" w:rsidP="00425BA0">
      <w:pPr>
        <w:rPr>
          <w:rtl/>
        </w:rPr>
      </w:pPr>
      <w:bookmarkStart w:id="140" w:name="_ETM_Q1_987000"/>
      <w:bookmarkEnd w:id="140"/>
    </w:p>
    <w:p w:rsidR="00425BA0" w:rsidRDefault="00425BA0" w:rsidP="00425BA0">
      <w:pPr>
        <w:pStyle w:val="a4"/>
        <w:keepNext/>
        <w:rPr>
          <w:rtl/>
        </w:rPr>
      </w:pPr>
      <w:bookmarkStart w:id="141" w:name="ET_speaker_בני_גולדמן_13"/>
      <w:r w:rsidRPr="00425BA0">
        <w:rPr>
          <w:rStyle w:val="TagStyle"/>
          <w:rtl/>
        </w:rPr>
        <w:t xml:space="preserve"> &lt;&lt; דובר &gt;&gt; </w:t>
      </w:r>
      <w:r>
        <w:rPr>
          <w:rtl/>
        </w:rPr>
        <w:t>בני גולדמן:</w:t>
      </w:r>
      <w:r w:rsidRPr="00425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425BA0" w:rsidRDefault="00425BA0" w:rsidP="00425BA0">
      <w:pPr>
        <w:pStyle w:val="KeepWithNext"/>
        <w:rPr>
          <w:rtl/>
        </w:rPr>
      </w:pPr>
    </w:p>
    <w:p w:rsidR="00425BA0" w:rsidRDefault="00425BA0" w:rsidP="00425BA0">
      <w:pPr>
        <w:rPr>
          <w:rtl/>
        </w:rPr>
      </w:pPr>
      <w:r>
        <w:rPr>
          <w:rFonts w:hint="cs"/>
          <w:rtl/>
        </w:rPr>
        <w:t xml:space="preserve">חבר הכנסת לוי, אנחנו מדברים פה על אנשים שחיים בקהילה </w:t>
      </w:r>
      <w:bookmarkStart w:id="142" w:name="_ETM_Q1_988000"/>
      <w:bookmarkEnd w:id="142"/>
      <w:r>
        <w:rPr>
          <w:rFonts w:hint="cs"/>
          <w:rtl/>
        </w:rPr>
        <w:t>בבית שלהם. השאלה היא איזו גמלה הם מקבלים?</w:t>
      </w:r>
    </w:p>
    <w:p w:rsidR="00425BA0" w:rsidRDefault="00425BA0" w:rsidP="00425BA0">
      <w:pPr>
        <w:rPr>
          <w:rtl/>
        </w:rPr>
      </w:pPr>
      <w:bookmarkStart w:id="143" w:name="_ETM_Q1_990000"/>
      <w:bookmarkEnd w:id="143"/>
    </w:p>
    <w:p w:rsidR="00C230A8" w:rsidRDefault="00C230A8" w:rsidP="00C230A8">
      <w:pPr>
        <w:pStyle w:val="a4"/>
        <w:keepNext/>
        <w:rPr>
          <w:rtl/>
        </w:rPr>
      </w:pPr>
      <w:bookmarkStart w:id="144" w:name="ET_speaker_הילית_הלן_שוורץ_מלביצקי_14"/>
      <w:r w:rsidRPr="00C230A8">
        <w:rPr>
          <w:rStyle w:val="TagStyle"/>
          <w:rtl/>
        </w:rPr>
        <w:t xml:space="preserve"> &lt;&lt; דובר &gt;&gt; </w:t>
      </w:r>
      <w:r>
        <w:rPr>
          <w:rtl/>
        </w:rPr>
        <w:t>הילית הלן שוורץ מלביצקי:</w:t>
      </w:r>
      <w:r w:rsidRPr="00C2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C230A8" w:rsidRDefault="00C230A8" w:rsidP="00C230A8">
      <w:pPr>
        <w:pStyle w:val="KeepWithNext"/>
        <w:rPr>
          <w:rtl/>
        </w:rPr>
      </w:pPr>
    </w:p>
    <w:p w:rsidR="00C230A8" w:rsidRDefault="00C230A8" w:rsidP="00C230A8">
      <w:pPr>
        <w:rPr>
          <w:rtl/>
        </w:rPr>
      </w:pPr>
      <w:r>
        <w:rPr>
          <w:rFonts w:hint="cs"/>
          <w:rtl/>
        </w:rPr>
        <w:t>קשיש ברמה נמוכה חי בבית, וגם ברמה הגבוהה עדיין אבל - -</w:t>
      </w:r>
    </w:p>
    <w:p w:rsidR="00C230A8" w:rsidRDefault="00C230A8" w:rsidP="00C230A8">
      <w:pPr>
        <w:rPr>
          <w:rtl/>
        </w:rPr>
      </w:pPr>
      <w:bookmarkStart w:id="145" w:name="_ETM_Q1_996000"/>
      <w:bookmarkEnd w:id="145"/>
    </w:p>
    <w:p w:rsidR="00C230A8" w:rsidRDefault="00C230A8" w:rsidP="00C230A8">
      <w:pPr>
        <w:pStyle w:val="af9"/>
        <w:keepNext/>
        <w:rPr>
          <w:rtl/>
        </w:rPr>
      </w:pPr>
      <w:bookmarkStart w:id="146" w:name="ET_guest_901085_15"/>
      <w:r w:rsidRPr="00C230A8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C230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C230A8" w:rsidRDefault="00C230A8" w:rsidP="00C230A8">
      <w:pPr>
        <w:pStyle w:val="KeepWithNext"/>
        <w:rPr>
          <w:rtl/>
        </w:rPr>
      </w:pPr>
    </w:p>
    <w:p w:rsidR="00C230A8" w:rsidRDefault="00C230A8" w:rsidP="00C230A8">
      <w:pPr>
        <w:rPr>
          <w:rtl/>
        </w:rPr>
      </w:pPr>
      <w:r>
        <w:rPr>
          <w:rFonts w:hint="cs"/>
          <w:rtl/>
        </w:rPr>
        <w:t>כולם</w:t>
      </w:r>
      <w:bookmarkStart w:id="147" w:name="_ETM_Q1_997000"/>
      <w:bookmarkEnd w:id="147"/>
      <w:r>
        <w:rPr>
          <w:rFonts w:hint="cs"/>
          <w:rtl/>
        </w:rPr>
        <w:t xml:space="preserve"> בגמלת סיעוד חיים בקהילה. יש מיעוט קטן שמקבל עדיין שירותים</w:t>
      </w:r>
      <w:bookmarkStart w:id="148" w:name="_ETM_Q1_1007000"/>
      <w:bookmarkEnd w:id="148"/>
      <w:r>
        <w:rPr>
          <w:rFonts w:hint="cs"/>
          <w:rtl/>
        </w:rPr>
        <w:t xml:space="preserve"> בדיור מוגן וממשיך לקבל את גמלת הסיעוד אבל רוב מקבלי </w:t>
      </w:r>
      <w:bookmarkStart w:id="149" w:name="_ETM_Q1_1012000"/>
      <w:bookmarkEnd w:id="149"/>
      <w:r>
        <w:rPr>
          <w:rFonts w:hint="cs"/>
          <w:rtl/>
        </w:rPr>
        <w:t>הגמלה באחוזים הגבוהים ביותר, ולא משנה באיזה רמות, חיים בקהילה,</w:t>
      </w:r>
      <w:bookmarkStart w:id="150" w:name="_ETM_Q1_1016000"/>
      <w:bookmarkEnd w:id="150"/>
      <w:r>
        <w:rPr>
          <w:rFonts w:hint="cs"/>
          <w:rtl/>
        </w:rPr>
        <w:t xml:space="preserve"> בחיק המשפחה, בסביבה הטבעית ומזדקנים בביתם.</w:t>
      </w:r>
    </w:p>
    <w:p w:rsidR="00C230A8" w:rsidRDefault="00C230A8" w:rsidP="00C230A8">
      <w:pPr>
        <w:rPr>
          <w:rtl/>
        </w:rPr>
      </w:pPr>
      <w:bookmarkStart w:id="151" w:name="_ETM_Q1_1024000"/>
      <w:bookmarkEnd w:id="151"/>
    </w:p>
    <w:p w:rsidR="00C230A8" w:rsidRDefault="00C230A8" w:rsidP="00C230A8">
      <w:pPr>
        <w:pStyle w:val="a4"/>
        <w:keepNext/>
        <w:rPr>
          <w:rtl/>
        </w:rPr>
      </w:pPr>
      <w:bookmarkStart w:id="152" w:name="ET_speaker_הילית_הלן_שוורץ_מלביצקי_16"/>
      <w:r w:rsidRPr="00C230A8">
        <w:rPr>
          <w:rStyle w:val="TagStyle"/>
          <w:rtl/>
        </w:rPr>
        <w:t xml:space="preserve"> &lt;&lt; דובר &gt;&gt; </w:t>
      </w:r>
      <w:r>
        <w:rPr>
          <w:rtl/>
        </w:rPr>
        <w:t>הילית הלן שוורץ מלביצקי:</w:t>
      </w:r>
      <w:r w:rsidRPr="00C2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C230A8" w:rsidRDefault="00C230A8" w:rsidP="00C230A8">
      <w:pPr>
        <w:pStyle w:val="KeepWithNext"/>
        <w:rPr>
          <w:rtl/>
        </w:rPr>
      </w:pPr>
    </w:p>
    <w:p w:rsidR="00C230A8" w:rsidRDefault="00C230A8" w:rsidP="00C230A8">
      <w:pPr>
        <w:rPr>
          <w:rtl/>
        </w:rPr>
      </w:pPr>
      <w:bookmarkStart w:id="153" w:name="_ETM_Q1_1029000"/>
      <w:bookmarkEnd w:id="153"/>
      <w:r>
        <w:rPr>
          <w:rFonts w:hint="cs"/>
          <w:rtl/>
        </w:rPr>
        <w:t>אז אני רק אסכם:</w:t>
      </w:r>
      <w:bookmarkStart w:id="154" w:name="_ETM_Q1_1027000"/>
      <w:bookmarkEnd w:id="154"/>
      <w:r>
        <w:rPr>
          <w:rFonts w:hint="cs"/>
          <w:rtl/>
        </w:rPr>
        <w:t xml:space="preserve"> השינוי ברמת התלות של הקשישים הסיעודיים יכולה לנבוע, בין </w:t>
      </w:r>
      <w:bookmarkStart w:id="155" w:name="_ETM_Q1_1031000"/>
      <w:bookmarkEnd w:id="155"/>
      <w:r>
        <w:rPr>
          <w:rFonts w:hint="cs"/>
          <w:rtl/>
        </w:rPr>
        <w:t xml:space="preserve">היתר, מכך שבהסכם הסיעוד אין תמרוץ לחברות הסיעוד לשמר את </w:t>
      </w:r>
      <w:bookmarkStart w:id="156" w:name="_ETM_Q1_1036000"/>
      <w:bookmarkEnd w:id="156"/>
      <w:r>
        <w:rPr>
          <w:rFonts w:hint="cs"/>
          <w:rtl/>
        </w:rPr>
        <w:t>הקשישים ברמות התלות הנמוכות ואפשר לעגן את זה במסגרת ההסכם.</w:t>
      </w:r>
    </w:p>
    <w:p w:rsidR="00C230A8" w:rsidRDefault="00C230A8" w:rsidP="00C230A8">
      <w:pPr>
        <w:rPr>
          <w:rtl/>
        </w:rPr>
      </w:pPr>
    </w:p>
    <w:p w:rsidR="00C230A8" w:rsidRDefault="00C230A8" w:rsidP="00C230A8">
      <w:pPr>
        <w:rPr>
          <w:rtl/>
        </w:rPr>
      </w:pPr>
      <w:r>
        <w:rPr>
          <w:rFonts w:hint="cs"/>
          <w:rtl/>
        </w:rPr>
        <w:t>אפשר</w:t>
      </w:r>
      <w:bookmarkStart w:id="157" w:name="_ETM_Q1_1039000"/>
      <w:bookmarkEnd w:id="157"/>
      <w:r>
        <w:rPr>
          <w:rFonts w:hint="cs"/>
          <w:rtl/>
        </w:rPr>
        <w:t xml:space="preserve"> לעבור לשקף הבא </w:t>
      </w:r>
      <w:r>
        <w:rPr>
          <w:rtl/>
        </w:rPr>
        <w:t>–</w:t>
      </w:r>
      <w:r>
        <w:rPr>
          <w:rFonts w:hint="cs"/>
          <w:rtl/>
        </w:rPr>
        <w:t xml:space="preserve"> הסדרת הבקרה על הכשרת המטפלות. </w:t>
      </w:r>
      <w:bookmarkStart w:id="158" w:name="_ETM_Q1_1046000"/>
      <w:bookmarkEnd w:id="158"/>
      <w:r>
        <w:rPr>
          <w:rFonts w:hint="cs"/>
          <w:rtl/>
        </w:rPr>
        <w:t>בביקורת הקודמת עלה כי ביטוח לאומי לא קבע את דרכי</w:t>
      </w:r>
      <w:bookmarkStart w:id="159" w:name="_ETM_Q1_1050000"/>
      <w:bookmarkEnd w:id="159"/>
      <w:r>
        <w:rPr>
          <w:rFonts w:hint="cs"/>
          <w:rtl/>
        </w:rPr>
        <w:t xml:space="preserve"> הבקרה על אופן היישום והאיכות של הטיפול הביתי. בעקבות </w:t>
      </w:r>
      <w:bookmarkStart w:id="160" w:name="_ETM_Q1_1055000"/>
      <w:bookmarkEnd w:id="160"/>
      <w:r>
        <w:rPr>
          <w:rFonts w:hint="cs"/>
          <w:rtl/>
        </w:rPr>
        <w:t xml:space="preserve">הביקורת הקודמת הוקמה ועדת תמיר, שהמליצה לביטוח לאומי, בין היתר, ליצור מנגנון משופר להסדרת הפיקוח והבקרה על השירות </w:t>
      </w:r>
      <w:bookmarkStart w:id="161" w:name="_ETM_Q1_1063000"/>
      <w:bookmarkEnd w:id="161"/>
      <w:r>
        <w:rPr>
          <w:rFonts w:hint="cs"/>
          <w:rtl/>
        </w:rPr>
        <w:t>של חברות הסיעוד, מתוך התפיסה שהאחריות הכוללת לפיקוח היא של</w:t>
      </w:r>
      <w:bookmarkStart w:id="162" w:name="_ETM_Q1_1067000"/>
      <w:bookmarkEnd w:id="162"/>
      <w:r>
        <w:rPr>
          <w:rFonts w:hint="cs"/>
          <w:rtl/>
        </w:rPr>
        <w:t xml:space="preserve"> ביטוח לאומי. </w:t>
      </w:r>
      <w:bookmarkStart w:id="163" w:name="_ETM_Q1_1070000"/>
      <w:bookmarkEnd w:id="163"/>
      <w:r>
        <w:rPr>
          <w:rFonts w:hint="cs"/>
          <w:rtl/>
        </w:rPr>
        <w:t>בביקורת המעקב עלה כי ביטוח לאומי לא פיתח מנגנון</w:t>
      </w:r>
      <w:bookmarkStart w:id="164" w:name="_ETM_Q1_1074000"/>
      <w:bookmarkEnd w:id="164"/>
      <w:r>
        <w:rPr>
          <w:rFonts w:hint="cs"/>
          <w:rtl/>
        </w:rPr>
        <w:t xml:space="preserve"> חלופי לפיקוח ובקרה והמנגנון שהיה קיים עוד קצת נחלש.</w:t>
      </w:r>
    </w:p>
    <w:p w:rsidR="00C230A8" w:rsidRDefault="00C230A8" w:rsidP="00C230A8">
      <w:pPr>
        <w:rPr>
          <w:rtl/>
        </w:rPr>
      </w:pPr>
    </w:p>
    <w:p w:rsidR="00C230A8" w:rsidRDefault="00C230A8" w:rsidP="00C230A8">
      <w:pPr>
        <w:rPr>
          <w:rtl/>
        </w:rPr>
      </w:pPr>
      <w:r>
        <w:rPr>
          <w:rFonts w:hint="cs"/>
          <w:rtl/>
        </w:rPr>
        <w:t xml:space="preserve">אפשר להעביר לשקף האחרון </w:t>
      </w:r>
      <w:r>
        <w:rPr>
          <w:rtl/>
        </w:rPr>
        <w:t>–</w:t>
      </w:r>
      <w:r>
        <w:rPr>
          <w:rFonts w:hint="cs"/>
          <w:rtl/>
        </w:rPr>
        <w:t xml:space="preserve"> אסכם שהעלייה נמשכת במספר הקשישים הסיעודיים, </w:t>
      </w:r>
      <w:bookmarkStart w:id="165" w:name="_ETM_Q1_1089000"/>
      <w:bookmarkEnd w:id="165"/>
      <w:r>
        <w:rPr>
          <w:rFonts w:hint="cs"/>
          <w:rtl/>
        </w:rPr>
        <w:t xml:space="preserve">והמשאבים הכספיים הניכרים שמושקעים בנושא ממחישים את הצורך בשיתוף לפרסום </w:t>
      </w:r>
      <w:bookmarkStart w:id="166" w:name="_ETM_Q1_1096000"/>
      <w:bookmarkEnd w:id="166"/>
      <w:r>
        <w:rPr>
          <w:rFonts w:hint="cs"/>
          <w:rtl/>
        </w:rPr>
        <w:t>של מכרז חדש בין ביטוח לאומי לחברות הסיעוד כדי שהמכרז ייתן באמת מנגנונים מתאימים לטייב את איכות הטיפול באוכלוסיית הקשישים</w:t>
      </w:r>
      <w:bookmarkStart w:id="167" w:name="_ETM_Q1_1105000"/>
      <w:bookmarkEnd w:id="167"/>
      <w:r>
        <w:rPr>
          <w:rFonts w:hint="cs"/>
          <w:rtl/>
        </w:rPr>
        <w:t xml:space="preserve"> הסיעודיים.</w:t>
      </w:r>
    </w:p>
    <w:p w:rsidR="00C230A8" w:rsidRDefault="00C230A8" w:rsidP="00C230A8">
      <w:pPr>
        <w:rPr>
          <w:rtl/>
        </w:rPr>
      </w:pPr>
      <w:bookmarkStart w:id="168" w:name="_ETM_Q1_1109000"/>
      <w:bookmarkEnd w:id="168"/>
    </w:p>
    <w:p w:rsidR="00C230A8" w:rsidRDefault="00C230A8" w:rsidP="00C230A8">
      <w:pPr>
        <w:pStyle w:val="a4"/>
        <w:keepNext/>
        <w:rPr>
          <w:rtl/>
        </w:rPr>
      </w:pPr>
      <w:bookmarkStart w:id="169" w:name="ET_speaker_6341_17"/>
      <w:r w:rsidRPr="00C230A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2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C230A8" w:rsidRDefault="00C230A8" w:rsidP="00C230A8">
      <w:pPr>
        <w:pStyle w:val="KeepWithNext"/>
        <w:rPr>
          <w:rtl/>
        </w:rPr>
      </w:pPr>
    </w:p>
    <w:p w:rsidR="00C230A8" w:rsidRDefault="00C230A8" w:rsidP="00C230A8">
      <w:pPr>
        <w:rPr>
          <w:rtl/>
        </w:rPr>
      </w:pPr>
      <w:bookmarkStart w:id="170" w:name="_ETM_Q1_1111000"/>
      <w:bookmarkEnd w:id="170"/>
      <w:r>
        <w:rPr>
          <w:rFonts w:hint="cs"/>
          <w:rtl/>
        </w:rPr>
        <w:t>יש מנגנון פיקוח שבא ועושה אמבושים נגיד בבתים - -</w:t>
      </w:r>
    </w:p>
    <w:p w:rsidR="00C230A8" w:rsidRDefault="00C230A8" w:rsidP="00C230A8">
      <w:pPr>
        <w:rPr>
          <w:rtl/>
        </w:rPr>
      </w:pPr>
    </w:p>
    <w:p w:rsidR="00C230A8" w:rsidRDefault="00C230A8" w:rsidP="00C230A8">
      <w:pPr>
        <w:pStyle w:val="af6"/>
        <w:keepNext/>
        <w:rPr>
          <w:rtl/>
        </w:rPr>
      </w:pPr>
      <w:bookmarkStart w:id="171" w:name="ET_yor_5084_18"/>
      <w:r w:rsidRPr="00C230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230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C230A8" w:rsidRDefault="00C230A8" w:rsidP="00C230A8">
      <w:pPr>
        <w:pStyle w:val="KeepWithNext"/>
        <w:rPr>
          <w:rtl/>
        </w:rPr>
      </w:pPr>
    </w:p>
    <w:p w:rsidR="00C230A8" w:rsidRDefault="00C230A8" w:rsidP="00C230A8">
      <w:pPr>
        <w:rPr>
          <w:rtl/>
        </w:rPr>
      </w:pPr>
      <w:bookmarkStart w:id="172" w:name="_ETM_Q1_1116000"/>
      <w:bookmarkEnd w:id="172"/>
      <w:r>
        <w:rPr>
          <w:rFonts w:hint="cs"/>
          <w:rtl/>
        </w:rPr>
        <w:t xml:space="preserve">רגע, </w:t>
      </w:r>
      <w:bookmarkStart w:id="173" w:name="_ETM_Q1_1117000"/>
      <w:bookmarkEnd w:id="173"/>
      <w:r>
        <w:rPr>
          <w:rFonts w:hint="cs"/>
          <w:rtl/>
        </w:rPr>
        <w:t>בואו נעשה סדר בדיון, זה רק היה פתיח. יוזם הדיון,</w:t>
      </w:r>
      <w:bookmarkStart w:id="174" w:name="_ETM_Q1_1119000"/>
      <w:bookmarkEnd w:id="174"/>
      <w:r>
        <w:rPr>
          <w:rFonts w:hint="cs"/>
          <w:rtl/>
        </w:rPr>
        <w:t xml:space="preserve"> חבר הכנסת רביבו, שמעורה בדברים </w:t>
      </w:r>
      <w:r>
        <w:rPr>
          <w:rtl/>
        </w:rPr>
        <w:t>–</w:t>
      </w:r>
      <w:r>
        <w:rPr>
          <w:rFonts w:hint="cs"/>
          <w:rtl/>
        </w:rPr>
        <w:t xml:space="preserve"> אני מעביר לך את </w:t>
      </w:r>
      <w:bookmarkStart w:id="175" w:name="_ETM_Q1_1124000"/>
      <w:bookmarkEnd w:id="175"/>
      <w:r>
        <w:rPr>
          <w:rFonts w:hint="cs"/>
          <w:rtl/>
        </w:rPr>
        <w:t>זכות הדיבור. בבקשה.</w:t>
      </w:r>
    </w:p>
    <w:p w:rsidR="00C230A8" w:rsidRDefault="00C230A8" w:rsidP="00C230A8">
      <w:pPr>
        <w:rPr>
          <w:rtl/>
        </w:rPr>
      </w:pPr>
      <w:bookmarkStart w:id="176" w:name="_ETM_Q1_1127000"/>
      <w:bookmarkEnd w:id="176"/>
    </w:p>
    <w:p w:rsidR="00C230A8" w:rsidRDefault="00C230A8" w:rsidP="00C230A8">
      <w:pPr>
        <w:pStyle w:val="a4"/>
        <w:keepNext/>
        <w:rPr>
          <w:rtl/>
        </w:rPr>
      </w:pPr>
      <w:bookmarkStart w:id="177" w:name="ET_speaker_6360_19"/>
      <w:r w:rsidRPr="00C230A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230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C230A8" w:rsidRDefault="00C230A8" w:rsidP="00C230A8">
      <w:pPr>
        <w:pStyle w:val="KeepWithNext"/>
        <w:rPr>
          <w:rtl/>
        </w:rPr>
      </w:pPr>
    </w:p>
    <w:p w:rsidR="00C230A8" w:rsidRDefault="00C230A8" w:rsidP="00C230A8">
      <w:pPr>
        <w:rPr>
          <w:rtl/>
        </w:rPr>
      </w:pPr>
      <w:bookmarkStart w:id="178" w:name="_ETM_Q1_1131000"/>
      <w:bookmarkEnd w:id="178"/>
      <w:r>
        <w:rPr>
          <w:rFonts w:hint="cs"/>
          <w:rtl/>
        </w:rPr>
        <w:t>תודה רבה, אדוני היושב-ראש. כמה פעמים שאני</w:t>
      </w:r>
      <w:bookmarkStart w:id="179" w:name="_ETM_Q1_1134000"/>
      <w:bookmarkEnd w:id="179"/>
      <w:r>
        <w:rPr>
          <w:rFonts w:hint="cs"/>
          <w:rtl/>
        </w:rPr>
        <w:t xml:space="preserve"> נתקל בנתונים האלה ודומיהם, אני מזדעזע כל פעם מחדש יותר </w:t>
      </w:r>
      <w:bookmarkStart w:id="180" w:name="_ETM_Q1_1142000"/>
      <w:bookmarkEnd w:id="180"/>
      <w:r>
        <w:rPr>
          <w:rFonts w:hint="cs"/>
          <w:rtl/>
        </w:rPr>
        <w:t xml:space="preserve">ויותר כי אני כבר מבין מה עומד מאחורי זה. נציגי </w:t>
      </w:r>
      <w:bookmarkStart w:id="181" w:name="_ETM_Q1_1147000"/>
      <w:bookmarkEnd w:id="181"/>
      <w:r>
        <w:rPr>
          <w:rFonts w:hint="cs"/>
          <w:rtl/>
        </w:rPr>
        <w:t>מבקר המדינה סוקרים פה את הפתרונות ברמת אוטופיה. אנחנו</w:t>
      </w:r>
      <w:bookmarkStart w:id="182" w:name="_ETM_Q1_1152000"/>
      <w:bookmarkEnd w:id="182"/>
      <w:r>
        <w:rPr>
          <w:rFonts w:hint="cs"/>
          <w:rtl/>
        </w:rPr>
        <w:t xml:space="preserve"> כל-כך רחוקים משם שאין ספק שלאן שהמבקר מכוון בדוח</w:t>
      </w:r>
      <w:bookmarkStart w:id="183" w:name="_ETM_Q1_1161000"/>
      <w:bookmarkEnd w:id="183"/>
      <w:r>
        <w:rPr>
          <w:rFonts w:hint="cs"/>
          <w:rtl/>
        </w:rPr>
        <w:t xml:space="preserve"> שלו, זה מצב שהיינו רוצים לראות ביחס ובגישה של המדינה</w:t>
      </w:r>
      <w:bookmarkStart w:id="184" w:name="_ETM_Q1_1166000"/>
      <w:bookmarkEnd w:id="184"/>
      <w:r>
        <w:rPr>
          <w:rFonts w:hint="cs"/>
          <w:rtl/>
        </w:rPr>
        <w:t xml:space="preserve"> באמצעות נותני השירותים כלפי כל בן משפחתנו שזכאי לגמלה</w:t>
      </w:r>
      <w:bookmarkStart w:id="185" w:name="_ETM_Q1_1178000"/>
      <w:bookmarkEnd w:id="185"/>
      <w:r>
        <w:rPr>
          <w:rFonts w:hint="cs"/>
          <w:rtl/>
        </w:rPr>
        <w:t xml:space="preserve"> אבל זה עד כדי כך רחוק משם, שלצערי אני עוד </w:t>
      </w:r>
      <w:bookmarkStart w:id="186" w:name="_ETM_Q1_1181000"/>
      <w:bookmarkEnd w:id="186"/>
      <w:r>
        <w:rPr>
          <w:rFonts w:hint="cs"/>
          <w:rtl/>
        </w:rPr>
        <w:t>בשלבים מוקדמים של השלבים לטיפול.</w:t>
      </w:r>
    </w:p>
    <w:p w:rsidR="00C230A8" w:rsidRDefault="00C230A8" w:rsidP="00C230A8">
      <w:pPr>
        <w:rPr>
          <w:rtl/>
        </w:rPr>
      </w:pPr>
    </w:p>
    <w:p w:rsidR="00C230A8" w:rsidRDefault="00C230A8" w:rsidP="008725C0">
      <w:pPr>
        <w:rPr>
          <w:rtl/>
        </w:rPr>
      </w:pPr>
      <w:bookmarkStart w:id="187" w:name="_ETM_Q1_1188000"/>
      <w:bookmarkEnd w:id="187"/>
      <w:r>
        <w:rPr>
          <w:rFonts w:hint="cs"/>
          <w:rtl/>
        </w:rPr>
        <w:t>אז אני מבקש להודות לך,</w:t>
      </w:r>
      <w:bookmarkStart w:id="188" w:name="_ETM_Q1_1194000"/>
      <w:bookmarkEnd w:id="188"/>
      <w:r>
        <w:rPr>
          <w:rFonts w:hint="cs"/>
          <w:rtl/>
        </w:rPr>
        <w:t xml:space="preserve"> לא בגלל שככה נהוג, להודות לאדוני היושב-ראש על קיום דיון.</w:t>
      </w:r>
      <w:bookmarkStart w:id="189" w:name="_ETM_Q1_1197000"/>
      <w:bookmarkEnd w:id="189"/>
      <w:r>
        <w:rPr>
          <w:rFonts w:hint="cs"/>
          <w:rtl/>
        </w:rPr>
        <w:t xml:space="preserve"> אני רוצה לספר פה לנוכחים שאתה מהבודדים של הבודדים שברוב</w:t>
      </w:r>
      <w:bookmarkStart w:id="190" w:name="_ETM_Q1_1204000"/>
      <w:bookmarkEnd w:id="190"/>
      <w:r>
        <w:rPr>
          <w:rFonts w:hint="cs"/>
          <w:rtl/>
        </w:rPr>
        <w:t xml:space="preserve"> תסכולי פניתי אליך באחד מהלילות הלבנים שהיו לנו כאן ו</w:t>
      </w:r>
      <w:r w:rsidR="008725C0">
        <w:rPr>
          <w:rFonts w:hint="cs"/>
          <w:rtl/>
        </w:rPr>
        <w:t xml:space="preserve">שיתפתי </w:t>
      </w:r>
      <w:bookmarkStart w:id="191" w:name="_ETM_Q1_1214000"/>
      <w:bookmarkEnd w:id="191"/>
      <w:r w:rsidR="008725C0">
        <w:rPr>
          <w:rFonts w:hint="cs"/>
          <w:rtl/>
        </w:rPr>
        <w:t>אותך בנתונים שנגלו לעיניי. הזדעזעת, ובמבט שלך שידרת לי</w:t>
      </w:r>
      <w:bookmarkStart w:id="192" w:name="_ETM_Q1_1222000"/>
      <w:bookmarkEnd w:id="192"/>
      <w:r w:rsidR="008725C0">
        <w:rPr>
          <w:rFonts w:hint="cs"/>
          <w:rtl/>
        </w:rPr>
        <w:t xml:space="preserve">: אני אעזור לך לוודא שזה לא ייפול בין הכיסאות </w:t>
      </w:r>
      <w:bookmarkStart w:id="193" w:name="_ETM_Q1_1226000"/>
      <w:bookmarkEnd w:id="193"/>
      <w:r w:rsidR="008725C0">
        <w:rPr>
          <w:rFonts w:hint="cs"/>
          <w:rtl/>
        </w:rPr>
        <w:t>ולא ימשיך להישכח כמו שזה נשכח כל-כך הרבה שנים.</w:t>
      </w:r>
    </w:p>
    <w:p w:rsidR="008725C0" w:rsidRDefault="008725C0" w:rsidP="008725C0">
      <w:pPr>
        <w:rPr>
          <w:rtl/>
        </w:rPr>
      </w:pPr>
      <w:bookmarkStart w:id="194" w:name="_ETM_Q1_1233000"/>
      <w:bookmarkEnd w:id="194"/>
    </w:p>
    <w:p w:rsidR="008725C0" w:rsidRDefault="008725C0" w:rsidP="008725C0">
      <w:pPr>
        <w:rPr>
          <w:rtl/>
        </w:rPr>
      </w:pPr>
      <w:bookmarkStart w:id="195" w:name="_ETM_Q1_1234000"/>
      <w:bookmarkEnd w:id="195"/>
      <w:r>
        <w:rPr>
          <w:rFonts w:hint="cs"/>
          <w:rtl/>
        </w:rPr>
        <w:t>אז כידוע,</w:t>
      </w:r>
      <w:bookmarkStart w:id="196" w:name="_ETM_Q1_1235000"/>
      <w:bookmarkEnd w:id="196"/>
      <w:r>
        <w:rPr>
          <w:rFonts w:hint="cs"/>
          <w:rtl/>
        </w:rPr>
        <w:t xml:space="preserve"> בין יתר </w:t>
      </w:r>
      <w:r w:rsidR="001A6B87">
        <w:rPr>
          <w:rFonts w:hint="cs"/>
          <w:rtl/>
        </w:rPr>
        <w:t xml:space="preserve">פעולותיי הפרלמנטריות אני משמש כיושב-ראש הוועדה לעובדים זרים </w:t>
      </w:r>
      <w:bookmarkStart w:id="197" w:name="_ETM_Q1_1241000"/>
      <w:bookmarkEnd w:id="197"/>
      <w:r w:rsidR="001A6B87">
        <w:rPr>
          <w:rFonts w:hint="cs"/>
          <w:rtl/>
        </w:rPr>
        <w:t xml:space="preserve">והנה, אני רואה את זה כאן. אני מסכים לוותר על </w:t>
      </w:r>
      <w:bookmarkStart w:id="198" w:name="_ETM_Q1_1240000"/>
      <w:bookmarkEnd w:id="198"/>
      <w:r w:rsidR="001A6B87">
        <w:rPr>
          <w:rFonts w:hint="cs"/>
          <w:rtl/>
        </w:rPr>
        <w:t>כל "טייטל" וכיבוד אפשריים אם אנחנו נוכל לפתור את הסאגה</w:t>
      </w:r>
      <w:bookmarkStart w:id="199" w:name="_ETM_Q1_1250000"/>
      <w:bookmarkEnd w:id="199"/>
      <w:r w:rsidR="001A6B87">
        <w:rPr>
          <w:rFonts w:hint="cs"/>
          <w:rtl/>
        </w:rPr>
        <w:t xml:space="preserve"> הזאת ובאמת לעשות טיפת צדק עם זקנינו והסיעודיים שביניהם, שהרבה </w:t>
      </w:r>
      <w:bookmarkStart w:id="200" w:name="_ETM_Q1_1256000"/>
      <w:bookmarkEnd w:id="200"/>
      <w:r w:rsidR="001A6B87">
        <w:rPr>
          <w:rFonts w:hint="cs"/>
          <w:rtl/>
        </w:rPr>
        <w:t xml:space="preserve">לא זקנים לצערי </w:t>
      </w:r>
      <w:r w:rsidR="001A6B87">
        <w:rPr>
          <w:rtl/>
        </w:rPr>
        <w:t>–</w:t>
      </w:r>
      <w:r w:rsidR="001A6B87">
        <w:rPr>
          <w:rFonts w:hint="cs"/>
          <w:rtl/>
        </w:rPr>
        <w:t xml:space="preserve"> דיינו.</w:t>
      </w:r>
    </w:p>
    <w:p w:rsidR="001A6B87" w:rsidRDefault="001A6B87" w:rsidP="008725C0">
      <w:pPr>
        <w:rPr>
          <w:rtl/>
        </w:rPr>
      </w:pPr>
      <w:bookmarkStart w:id="201" w:name="_ETM_Q1_1260000"/>
      <w:bookmarkEnd w:id="201"/>
    </w:p>
    <w:p w:rsidR="001A6B87" w:rsidRDefault="001A6B87" w:rsidP="001A6B87">
      <w:pPr>
        <w:rPr>
          <w:rtl/>
        </w:rPr>
      </w:pPr>
      <w:bookmarkStart w:id="202" w:name="_ETM_Q1_1261000"/>
      <w:bookmarkEnd w:id="202"/>
      <w:r>
        <w:rPr>
          <w:rFonts w:hint="cs"/>
          <w:rtl/>
        </w:rPr>
        <w:t xml:space="preserve">בראש מעייני, מאז שנבחרתי לעמוד בראש הוועדה לעובדים זרים, מעסיק אותי נושא הטיפול הסיעודי הביתי, </w:t>
      </w:r>
      <w:bookmarkStart w:id="203" w:name="_ETM_Q1_1274000"/>
      <w:bookmarkEnd w:id="203"/>
      <w:r>
        <w:rPr>
          <w:rFonts w:hint="cs"/>
          <w:rtl/>
        </w:rPr>
        <w:t>שהחל מדרגה ארבע, מתבצע באמצעות עובדים זרים.</w:t>
      </w:r>
    </w:p>
    <w:p w:rsidR="001A6B87" w:rsidRDefault="001A6B87" w:rsidP="001A6B87">
      <w:pPr>
        <w:rPr>
          <w:rtl/>
        </w:rPr>
      </w:pPr>
    </w:p>
    <w:p w:rsidR="001A6B87" w:rsidRDefault="001A6B87" w:rsidP="001A6B87">
      <w:pPr>
        <w:rPr>
          <w:rtl/>
        </w:rPr>
      </w:pPr>
      <w:bookmarkStart w:id="204" w:name="_ETM_Q1_1284000"/>
      <w:bookmarkEnd w:id="204"/>
      <w:r>
        <w:rPr>
          <w:rFonts w:hint="cs"/>
          <w:rtl/>
        </w:rPr>
        <w:t>במסגרת הדיונים נחשפתי לעובדה</w:t>
      </w:r>
      <w:bookmarkStart w:id="205" w:name="_ETM_Q1_1283000"/>
      <w:bookmarkEnd w:id="205"/>
      <w:r>
        <w:rPr>
          <w:rFonts w:hint="cs"/>
          <w:rtl/>
        </w:rPr>
        <w:t xml:space="preserve"> שמטופלים רבים, ברמות סיעוד גבוהות, בוחרים או נאלצים להעביר את </w:t>
      </w:r>
      <w:bookmarkStart w:id="206" w:name="_ETM_Q1_1288000"/>
      <w:bookmarkEnd w:id="206"/>
      <w:r>
        <w:rPr>
          <w:rFonts w:hint="cs"/>
          <w:rtl/>
        </w:rPr>
        <w:t>גמלת הסיעוד שלהם לחברות סיעוד אשר יעסיקו בשמם ולמענם במקביל</w:t>
      </w:r>
      <w:bookmarkStart w:id="207" w:name="_ETM_Q1_1299000"/>
      <w:bookmarkEnd w:id="207"/>
      <w:r>
        <w:rPr>
          <w:rFonts w:hint="cs"/>
          <w:rtl/>
        </w:rPr>
        <w:t xml:space="preserve"> את העובד הזר. כשצללתי לעומק ההתקשרות בין הביטוח הלאומי לבין </w:t>
      </w:r>
      <w:bookmarkStart w:id="208" w:name="_ETM_Q1_1303000"/>
      <w:bookmarkEnd w:id="208"/>
      <w:r>
        <w:rPr>
          <w:rFonts w:hint="cs"/>
          <w:rtl/>
        </w:rPr>
        <w:t>חברות הסיעוד, חשכו עיניי. זה התחיל עם איזה שהוא בירור</w:t>
      </w:r>
      <w:bookmarkStart w:id="209" w:name="_ETM_Q1_1308000"/>
      <w:bookmarkEnd w:id="209"/>
      <w:r>
        <w:rPr>
          <w:rFonts w:hint="cs"/>
          <w:rtl/>
        </w:rPr>
        <w:t xml:space="preserve"> תמים וסקרנות, וכשקיבלתי תשובה מגומגמת זה העיר את החשד</w:t>
      </w:r>
      <w:bookmarkStart w:id="210" w:name="_ETM_Q1_1318000"/>
      <w:bookmarkEnd w:id="210"/>
      <w:r>
        <w:rPr>
          <w:rFonts w:hint="cs"/>
          <w:rtl/>
        </w:rPr>
        <w:t xml:space="preserve"> שלי, ומסתבר שנכנסתי לתוך מקום שאולי אני הראשון שצורח אותו</w:t>
      </w:r>
      <w:bookmarkStart w:id="211" w:name="_ETM_Q1_1327000"/>
      <w:bookmarkEnd w:id="211"/>
      <w:r>
        <w:rPr>
          <w:rFonts w:hint="cs"/>
          <w:rtl/>
        </w:rPr>
        <w:t xml:space="preserve"> מעל כל במה אבל אני בוודאי לא הראשון שמכיר את </w:t>
      </w:r>
      <w:bookmarkStart w:id="212" w:name="_ETM_Q1_1328000"/>
      <w:bookmarkEnd w:id="212"/>
      <w:r>
        <w:rPr>
          <w:rFonts w:hint="cs"/>
          <w:rtl/>
        </w:rPr>
        <w:t>התופעה הזאת, שחלק גדול ממי שנחשף אליה מסיבותיו שלו, אולי</w:t>
      </w:r>
      <w:bookmarkStart w:id="213" w:name="_ETM_Q1_1340000"/>
      <w:bookmarkEnd w:id="213"/>
      <w:r>
        <w:rPr>
          <w:rFonts w:hint="cs"/>
          <w:rtl/>
        </w:rPr>
        <w:t xml:space="preserve"> כדי לשמר מצב, כי לא נעים להגיד, לא נעים להיות </w:t>
      </w:r>
      <w:bookmarkStart w:id="214" w:name="_ETM_Q1_1342000"/>
      <w:bookmarkEnd w:id="214"/>
      <w:r>
        <w:rPr>
          <w:rFonts w:hint="cs"/>
          <w:rtl/>
        </w:rPr>
        <w:t>הילד שרואה את בגדי המלך החדשים ולדבר עליהם, אז מעדיפים</w:t>
      </w:r>
      <w:bookmarkStart w:id="215" w:name="_ETM_Q1_1348000"/>
      <w:bookmarkEnd w:id="215"/>
      <w:r>
        <w:rPr>
          <w:rFonts w:hint="cs"/>
          <w:rtl/>
        </w:rPr>
        <w:t xml:space="preserve"> לטאטא את התחלואות המטורפות האלה מתחת לשולחן, כשכמובן מאחורי</w:t>
      </w:r>
      <w:bookmarkStart w:id="216" w:name="_ETM_Q1_1353000"/>
      <w:bookmarkEnd w:id="216"/>
      <w:r>
        <w:rPr>
          <w:rFonts w:hint="cs"/>
          <w:rtl/>
        </w:rPr>
        <w:t xml:space="preserve"> הקלעים פועלים אנשים חזקים, דורסניים, כאלה שמפחידים חלקים גדולים בשירות </w:t>
      </w:r>
      <w:bookmarkStart w:id="217" w:name="_ETM_Q1_1366000"/>
      <w:bookmarkEnd w:id="217"/>
      <w:r>
        <w:rPr>
          <w:rFonts w:hint="cs"/>
          <w:rtl/>
        </w:rPr>
        <w:t>הציבורי ומנבחרי הציבור מלגעת ולהזיז להם את הגבינה.</w:t>
      </w:r>
    </w:p>
    <w:p w:rsidR="001A6B87" w:rsidRDefault="001A6B87" w:rsidP="001A6B87">
      <w:pPr>
        <w:rPr>
          <w:rtl/>
        </w:rPr>
      </w:pPr>
    </w:p>
    <w:p w:rsidR="001A6B87" w:rsidRDefault="001A6B87" w:rsidP="00760526">
      <w:pPr>
        <w:rPr>
          <w:rtl/>
        </w:rPr>
      </w:pPr>
      <w:bookmarkStart w:id="218" w:name="_ETM_Q1_1370000"/>
      <w:bookmarkEnd w:id="218"/>
      <w:r>
        <w:rPr>
          <w:rFonts w:hint="cs"/>
          <w:rtl/>
        </w:rPr>
        <w:t>אז ביטוח לאומי</w:t>
      </w:r>
      <w:bookmarkStart w:id="219" w:name="_ETM_Q1_1372000"/>
      <w:bookmarkEnd w:id="219"/>
      <w:r>
        <w:rPr>
          <w:rFonts w:hint="cs"/>
          <w:rtl/>
        </w:rPr>
        <w:t xml:space="preserve"> מעביר מאות-מיליוני שקלים כל שנה לחברות הסיעוד האלה בגין </w:t>
      </w:r>
      <w:bookmarkStart w:id="220" w:name="_ETM_Q1_1377000"/>
      <w:bookmarkEnd w:id="220"/>
      <w:r>
        <w:rPr>
          <w:rFonts w:hint="cs"/>
          <w:rtl/>
        </w:rPr>
        <w:t xml:space="preserve">הוצאות שהן לא מוציאות כלל ועיקר. זאת עובדה שכל דרגי </w:t>
      </w:r>
      <w:bookmarkStart w:id="221" w:name="_ETM_Q1_1383000"/>
      <w:bookmarkEnd w:id="221"/>
      <w:r>
        <w:rPr>
          <w:rFonts w:hint="cs"/>
          <w:rtl/>
        </w:rPr>
        <w:t xml:space="preserve">המקצוע הרלוונטיים בכל המשרדים חשופים לה, מסכימים איתה ובכל זאת, </w:t>
      </w:r>
      <w:bookmarkStart w:id="222" w:name="_ETM_Q1_1391000"/>
      <w:bookmarkEnd w:id="222"/>
      <w:r>
        <w:rPr>
          <w:rFonts w:hint="cs"/>
          <w:rtl/>
        </w:rPr>
        <w:t xml:space="preserve">הכסף ממשיך לזרום. אגב, אני מדבר על מציאות שמתמשכת לא </w:t>
      </w:r>
      <w:bookmarkStart w:id="223" w:name="_ETM_Q1_1395000"/>
      <w:bookmarkEnd w:id="223"/>
      <w:r>
        <w:rPr>
          <w:rFonts w:hint="cs"/>
          <w:rtl/>
        </w:rPr>
        <w:t xml:space="preserve">פחות מ-16 שנים. </w:t>
      </w:r>
      <w:r w:rsidR="00760526">
        <w:rPr>
          <w:rFonts w:hint="cs"/>
          <w:rtl/>
        </w:rPr>
        <w:t xml:space="preserve">16 שנים, מאז שפורסם המכרז הקודם, שהיה </w:t>
      </w:r>
      <w:bookmarkStart w:id="224" w:name="_ETM_Q1_1402000"/>
      <w:bookmarkEnd w:id="224"/>
      <w:r w:rsidR="00760526">
        <w:rPr>
          <w:rFonts w:hint="cs"/>
          <w:rtl/>
        </w:rPr>
        <w:t>ברור כמעט מהשלב הראשון מאז שיצא לאוויר העולם שהוא שגוי,</w:t>
      </w:r>
      <w:bookmarkStart w:id="225" w:name="_ETM_Q1_1411000"/>
      <w:bookmarkEnd w:id="225"/>
      <w:r w:rsidR="00760526">
        <w:rPr>
          <w:rFonts w:hint="cs"/>
          <w:rtl/>
        </w:rPr>
        <w:t xml:space="preserve"> שהוא לקוי, שמשהו בהרכב שלו לא נכון. כשכובלים </w:t>
      </w:r>
      <w:bookmarkStart w:id="226" w:name="_ETM_Q1_1415000"/>
      <w:bookmarkEnd w:id="226"/>
      <w:r w:rsidR="00760526">
        <w:rPr>
          <w:rFonts w:hint="cs"/>
          <w:rtl/>
        </w:rPr>
        <w:t>וקושרים בין העסקת ישראלים לעובדים זרים, בבסיס זה משהו שהוא</w:t>
      </w:r>
      <w:bookmarkStart w:id="227" w:name="_ETM_Q1_1422000"/>
      <w:bookmarkEnd w:id="227"/>
      <w:r w:rsidR="00760526">
        <w:rPr>
          <w:rFonts w:hint="cs"/>
          <w:rtl/>
        </w:rPr>
        <w:t xml:space="preserve"> לא נכון ולא יכול להימשך כי כאמור, חלק גדול מאותם</w:t>
      </w:r>
      <w:bookmarkStart w:id="228" w:name="_ETM_Q1_1425000"/>
      <w:bookmarkEnd w:id="228"/>
      <w:r w:rsidR="00760526">
        <w:rPr>
          <w:rFonts w:hint="cs"/>
          <w:rtl/>
        </w:rPr>
        <w:t xml:space="preserve"> סעיפים שמתקיימים בהעסקת עובדים ישראלים אינו מתקיים בהעסקת עובדים זרים.</w:t>
      </w:r>
    </w:p>
    <w:p w:rsidR="00760526" w:rsidRDefault="00760526" w:rsidP="00760526">
      <w:pPr>
        <w:rPr>
          <w:rtl/>
        </w:rPr>
      </w:pPr>
      <w:bookmarkStart w:id="229" w:name="_ETM_Q1_1429000"/>
      <w:bookmarkEnd w:id="229"/>
    </w:p>
    <w:p w:rsidR="00760526" w:rsidRDefault="00760526" w:rsidP="00760526">
      <w:pPr>
        <w:rPr>
          <w:rtl/>
        </w:rPr>
      </w:pPr>
      <w:bookmarkStart w:id="230" w:name="_ETM_Q1_1430000"/>
      <w:bookmarkEnd w:id="230"/>
      <w:r>
        <w:rPr>
          <w:rFonts w:hint="cs"/>
          <w:rtl/>
        </w:rPr>
        <w:t xml:space="preserve">אז </w:t>
      </w:r>
      <w:bookmarkStart w:id="231" w:name="_ETM_Q1_1431000"/>
      <w:bookmarkEnd w:id="231"/>
      <w:r>
        <w:rPr>
          <w:rFonts w:hint="cs"/>
          <w:rtl/>
        </w:rPr>
        <w:t>קצת מספרים בשביל ה"פיקנטריה": ביטוח לאומי מעביר כסף בעבור נסיעות</w:t>
      </w:r>
      <w:bookmarkStart w:id="232" w:name="_ETM_Q1_1437000"/>
      <w:bookmarkEnd w:id="232"/>
      <w:r>
        <w:rPr>
          <w:rFonts w:hint="cs"/>
          <w:rtl/>
        </w:rPr>
        <w:t xml:space="preserve"> לעובדים. כשמדובר בעובדים ישראלים, מבינים שהם מגיעים, הולכים וחוזרים. עובד זר בסיעוד ביתי חייב </w:t>
      </w:r>
      <w:r>
        <w:rPr>
          <w:rtl/>
        </w:rPr>
        <w:t>–</w:t>
      </w:r>
      <w:r>
        <w:rPr>
          <w:rFonts w:hint="cs"/>
          <w:rtl/>
        </w:rPr>
        <w:t xml:space="preserve"> ניסו לשכנע</w:t>
      </w:r>
      <w:bookmarkStart w:id="233" w:name="_ETM_Q1_1450000"/>
      <w:bookmarkEnd w:id="233"/>
      <w:r>
        <w:rPr>
          <w:rFonts w:hint="cs"/>
          <w:rtl/>
        </w:rPr>
        <w:t xml:space="preserve"> אותי שזה לא תמיד בדיוק כך אבל עובד זר בסיעוד </w:t>
      </w:r>
      <w:bookmarkStart w:id="234" w:name="_ETM_Q1_1451000"/>
      <w:bookmarkEnd w:id="234"/>
      <w:r>
        <w:rPr>
          <w:rFonts w:hint="cs"/>
          <w:rtl/>
        </w:rPr>
        <w:t xml:space="preserve">ביתי חייב ללון בבית המטופל, משמע שהוא לן במקום עבודתו, </w:t>
      </w:r>
      <w:bookmarkStart w:id="235" w:name="_ETM_Q1_1458000"/>
      <w:bookmarkEnd w:id="235"/>
      <w:r>
        <w:rPr>
          <w:rFonts w:hint="cs"/>
          <w:rtl/>
        </w:rPr>
        <w:t xml:space="preserve">משמע שאין צורך בנסיעות. הסעיף הזה לא מתקיים לגביו. </w:t>
      </w:r>
    </w:p>
    <w:p w:rsidR="00760526" w:rsidRDefault="00760526" w:rsidP="00760526">
      <w:pPr>
        <w:rPr>
          <w:rtl/>
        </w:rPr>
      </w:pPr>
      <w:bookmarkStart w:id="236" w:name="_ETM_Q1_1463000"/>
      <w:bookmarkEnd w:id="236"/>
    </w:p>
    <w:p w:rsidR="00760526" w:rsidRDefault="00760526" w:rsidP="00760526">
      <w:pPr>
        <w:rPr>
          <w:rtl/>
        </w:rPr>
      </w:pPr>
      <w:bookmarkStart w:id="237" w:name="_ETM_Q1_1464000"/>
      <w:bookmarkEnd w:id="237"/>
      <w:r>
        <w:rPr>
          <w:rFonts w:hint="cs"/>
          <w:rtl/>
        </w:rPr>
        <w:t>אחרי ויכוחים רבים, כשהבינו שאני מתכוון לדבוק בשאיפותיי ולהציף את החוצה ולטפל בזה אז אמרו לי: לא, פעם בשבוע</w:t>
      </w:r>
      <w:bookmarkStart w:id="238" w:name="_ETM_Q1_1476000"/>
      <w:bookmarkEnd w:id="238"/>
      <w:r>
        <w:rPr>
          <w:rFonts w:hint="cs"/>
          <w:rtl/>
        </w:rPr>
        <w:t xml:space="preserve"> הוא יוצא לחופשה. אז הפעם בשבוע שהוא יוצא לחופשה, הוא מקבל על זה דמי כיס שאיתם הוא גם אמור להתנייד. </w:t>
      </w:r>
      <w:bookmarkStart w:id="239" w:name="_ETM_Q1_1485000"/>
      <w:bookmarkEnd w:id="239"/>
      <w:r>
        <w:rPr>
          <w:rFonts w:hint="cs"/>
          <w:rtl/>
        </w:rPr>
        <w:t>הוא לא יוצא מהבית בלי שהוא מקבל דמי כיס, וחלק</w:t>
      </w:r>
      <w:bookmarkStart w:id="240" w:name="_ETM_Q1_1486000"/>
      <w:bookmarkEnd w:id="240"/>
      <w:r>
        <w:rPr>
          <w:rFonts w:hint="cs"/>
          <w:rtl/>
        </w:rPr>
        <w:t xml:space="preserve"> גדול מהם גם לא יוצא לחופשה, הוא מקבל כסף על</w:t>
      </w:r>
      <w:bookmarkStart w:id="241" w:name="_ETM_Q1_1492000"/>
      <w:bookmarkEnd w:id="241"/>
      <w:r>
        <w:rPr>
          <w:rFonts w:hint="cs"/>
          <w:rtl/>
        </w:rPr>
        <w:t xml:space="preserve"> הימים העודפים שהוא נמצא בבית.</w:t>
      </w:r>
    </w:p>
    <w:p w:rsidR="00760526" w:rsidRDefault="00760526" w:rsidP="00760526">
      <w:pPr>
        <w:rPr>
          <w:rtl/>
        </w:rPr>
      </w:pPr>
    </w:p>
    <w:p w:rsidR="00760526" w:rsidRDefault="00760526" w:rsidP="00760526">
      <w:pPr>
        <w:rPr>
          <w:rtl/>
        </w:rPr>
      </w:pPr>
      <w:bookmarkStart w:id="242" w:name="_ETM_Q1_1488000"/>
      <w:bookmarkEnd w:id="242"/>
      <w:r>
        <w:rPr>
          <w:rFonts w:hint="cs"/>
          <w:rtl/>
        </w:rPr>
        <w:t>ישנו פער בתעריפי הביטוח הלאומי בין העובדים הישראלים לזרים, וההפרש הוא על 62,129,663 שקלים בשנה</w:t>
      </w:r>
      <w:bookmarkStart w:id="243" w:name="_ETM_Q1_1504000"/>
      <w:bookmarkEnd w:id="243"/>
      <w:r>
        <w:rPr>
          <w:rFonts w:hint="cs"/>
          <w:rtl/>
        </w:rPr>
        <w:t xml:space="preserve">, לכל כיס של כל חברת סיעוד. לא אלאה אתכם </w:t>
      </w:r>
      <w:bookmarkStart w:id="244" w:name="_ETM_Q1_1508000"/>
      <w:bookmarkEnd w:id="244"/>
      <w:r>
        <w:rPr>
          <w:rFonts w:hint="cs"/>
          <w:rtl/>
        </w:rPr>
        <w:t xml:space="preserve">יותר מדי אבל ישנם תשלומים בגין הכשרות שמעולם לא </w:t>
      </w:r>
      <w:bookmarkStart w:id="245" w:name="_ETM_Q1_1514000"/>
      <w:bookmarkEnd w:id="245"/>
      <w:r>
        <w:rPr>
          <w:rFonts w:hint="cs"/>
          <w:rtl/>
        </w:rPr>
        <w:t>בוצעו או לפחות ברוב רובן. לא משנה כמה מצגי</w:t>
      </w:r>
      <w:bookmarkStart w:id="246" w:name="_ETM_Q1_1517000"/>
      <w:bookmarkEnd w:id="246"/>
      <w:r>
        <w:rPr>
          <w:rFonts w:hint="cs"/>
          <w:rtl/>
        </w:rPr>
        <w:t xml:space="preserve"> שווא קיבלתי על לכאורה הכשרות, שזה מתכתב עם הגישה של </w:t>
      </w:r>
      <w:bookmarkStart w:id="247" w:name="_ETM_Q1_1525000"/>
      <w:bookmarkEnd w:id="247"/>
      <w:r>
        <w:rPr>
          <w:rFonts w:hint="cs"/>
          <w:rtl/>
        </w:rPr>
        <w:t xml:space="preserve">דוח מבקר המדינה, שככל שעובד יהיה מוכשר יותר ומשתלם יותר </w:t>
      </w:r>
      <w:bookmarkStart w:id="248" w:name="_ETM_Q1_1530000"/>
      <w:bookmarkEnd w:id="248"/>
      <w:r>
        <w:rPr>
          <w:rFonts w:hint="cs"/>
          <w:rtl/>
        </w:rPr>
        <w:t xml:space="preserve">ומודרך יותר, אז הוא יתפעל יותר את הסיעודי שלו ולא </w:t>
      </w:r>
      <w:bookmarkStart w:id="249" w:name="_ETM_Q1_1532000"/>
      <w:bookmarkEnd w:id="249"/>
      <w:r>
        <w:rPr>
          <w:rFonts w:hint="cs"/>
          <w:rtl/>
        </w:rPr>
        <w:t>רק יחליף לו טיטול ויכסה לו את הראש כדי שהוא</w:t>
      </w:r>
      <w:bookmarkStart w:id="250" w:name="_ETM_Q1_1538000"/>
      <w:bookmarkEnd w:id="250"/>
      <w:r>
        <w:rPr>
          <w:rFonts w:hint="cs"/>
          <w:rtl/>
        </w:rPr>
        <w:t xml:space="preserve"> יחשוב שהיום זה לילה אלא יוציא אותו החוצה ויתפעל אותו </w:t>
      </w:r>
      <w:bookmarkStart w:id="251" w:name="_ETM_Q1_1542000"/>
      <w:bookmarkEnd w:id="251"/>
      <w:r>
        <w:rPr>
          <w:rFonts w:hint="cs"/>
          <w:rtl/>
        </w:rPr>
        <w:t>ויעשה לו פיזיותרפיה ותנועות וקצת חברה, וינסה ללמוד מה</w:t>
      </w:r>
      <w:bookmarkStart w:id="252" w:name="_ETM_Q1_1549000"/>
      <w:bookmarkEnd w:id="252"/>
      <w:r>
        <w:rPr>
          <w:rFonts w:hint="cs"/>
          <w:rtl/>
        </w:rPr>
        <w:t xml:space="preserve"> היו ההרגלים החברתיים שלו ואיזו תרבות הוא  צרך ולהשמיע</w:t>
      </w:r>
      <w:bookmarkStart w:id="253" w:name="_ETM_Q1_1553000"/>
      <w:bookmarkEnd w:id="253"/>
      <w:r>
        <w:rPr>
          <w:rFonts w:hint="cs"/>
          <w:rtl/>
        </w:rPr>
        <w:t xml:space="preserve"> לו מוסיקה מתאימה וכן הלאה, כדי להשאיר אותו איתנו כמה</w:t>
      </w:r>
      <w:bookmarkStart w:id="254" w:name="_ETM_Q1_1559000"/>
      <w:bookmarkEnd w:id="254"/>
      <w:r>
        <w:rPr>
          <w:rFonts w:hint="cs"/>
          <w:rtl/>
        </w:rPr>
        <w:t xml:space="preserve"> שיותר. משמע, שהוא יהיה כמה שפחות סיעודי ולא לדרדר את</w:t>
      </w:r>
      <w:bookmarkStart w:id="255" w:name="_ETM_Q1_1563000"/>
      <w:bookmarkEnd w:id="255"/>
      <w:r>
        <w:rPr>
          <w:rFonts w:hint="cs"/>
          <w:rtl/>
        </w:rPr>
        <w:t xml:space="preserve"> מצבו, שמסתבר שעם חודשים ויכול להיות שזה אינטרס מובהק של</w:t>
      </w:r>
      <w:bookmarkStart w:id="256" w:name="_ETM_Q1_1569000"/>
      <w:bookmarkEnd w:id="256"/>
      <w:r>
        <w:rPr>
          <w:rFonts w:hint="cs"/>
          <w:rtl/>
        </w:rPr>
        <w:t xml:space="preserve"> בעלי העניין, שמקיימים את עצמם בזכות הרעת מצבם </w:t>
      </w:r>
      <w:r>
        <w:rPr>
          <w:rFonts w:hint="cs"/>
          <w:rtl/>
        </w:rPr>
        <w:lastRenderedPageBreak/>
        <w:t xml:space="preserve">של המטופלים </w:t>
      </w:r>
      <w:bookmarkStart w:id="257" w:name="_ETM_Q1_1577000"/>
      <w:bookmarkEnd w:id="257"/>
      <w:r>
        <w:rPr>
          <w:rFonts w:hint="cs"/>
          <w:rtl/>
        </w:rPr>
        <w:t>הסיעודיים, וזה רק בגלל שמטופל סיעודי שמקבל גמלה, מקבל 80%</w:t>
      </w:r>
      <w:bookmarkStart w:id="258" w:name="_ETM_Q1_1586000"/>
      <w:bookmarkEnd w:id="258"/>
      <w:r>
        <w:rPr>
          <w:rFonts w:hint="cs"/>
          <w:rtl/>
        </w:rPr>
        <w:t xml:space="preserve"> ביחס למה שהוא מקבל אם זה דרך חברת</w:t>
      </w:r>
      <w:bookmarkStart w:id="259" w:name="_ETM_Q1_1584000"/>
      <w:bookmarkEnd w:id="259"/>
      <w:r>
        <w:rPr>
          <w:rFonts w:hint="cs"/>
          <w:rtl/>
        </w:rPr>
        <w:t xml:space="preserve"> הסיעוד. פשוט משדלים אותו בכל דרך מניפולטיבית אפשרית להתקשר עם</w:t>
      </w:r>
      <w:bookmarkStart w:id="260" w:name="_ETM_Q1_1598000"/>
      <w:bookmarkEnd w:id="260"/>
      <w:r>
        <w:rPr>
          <w:rFonts w:hint="cs"/>
          <w:rtl/>
        </w:rPr>
        <w:t xml:space="preserve"> העובד באמצעות חברת הסיעוד. הגיע הזמן שמישהו יבדוק מה עומד </w:t>
      </w:r>
      <w:bookmarkStart w:id="261" w:name="_ETM_Q1_1605000"/>
      <w:bookmarkEnd w:id="261"/>
      <w:r>
        <w:rPr>
          <w:rFonts w:hint="cs"/>
          <w:rtl/>
        </w:rPr>
        <w:t xml:space="preserve">מאחורי השמירה והאתרוג הזה של קבוצה כל-כך קטנה. אגב, מדובר </w:t>
      </w:r>
      <w:bookmarkStart w:id="262" w:name="_ETM_Q1_1610000"/>
      <w:bookmarkEnd w:id="262"/>
      <w:r>
        <w:rPr>
          <w:rFonts w:hint="cs"/>
          <w:rtl/>
        </w:rPr>
        <w:t xml:space="preserve">בכמות הרבה פחות גדולה מ-150, מדובר בכ-97 חברות סיעוד, שחלקן </w:t>
      </w:r>
      <w:bookmarkStart w:id="263" w:name="_ETM_Q1_1616000"/>
      <w:bookmarkEnd w:id="263"/>
      <w:r>
        <w:rPr>
          <w:rFonts w:hint="cs"/>
          <w:rtl/>
        </w:rPr>
        <w:t>הן עמותות. זה לא כמו שאנחנו מכירים "עמותה",</w:t>
      </w:r>
      <w:bookmarkStart w:id="264" w:name="_ETM_Q1_1620000"/>
      <w:bookmarkEnd w:id="264"/>
      <w:r>
        <w:rPr>
          <w:rFonts w:hint="cs"/>
          <w:rtl/>
        </w:rPr>
        <w:t xml:space="preserve"> בתפיסה שלנו זה נשמע כמשהו וולונטרי שלא למטרות רווח והם </w:t>
      </w:r>
      <w:bookmarkStart w:id="265" w:name="_ETM_Q1_1625000"/>
      <w:bookmarkEnd w:id="265"/>
      <w:r>
        <w:rPr>
          <w:rFonts w:hint="cs"/>
          <w:rtl/>
        </w:rPr>
        <w:t xml:space="preserve">מקיימים איזו שהיא פעילות שהתנועות הכספיות שלהן הן רק </w:t>
      </w:r>
      <w:bookmarkStart w:id="266" w:name="_ETM_Q1_1630000"/>
      <w:bookmarkEnd w:id="266"/>
      <w:r>
        <w:rPr>
          <w:rFonts w:hint="cs"/>
          <w:rtl/>
        </w:rPr>
        <w:t>לקיים את עצמן. אני מדבר פה על עמותות שיש להם בניינים כהון צבור, שלא נתבלבל פה ואני אטעה אתכם.</w:t>
      </w:r>
    </w:p>
    <w:p w:rsidR="00A22FB0" w:rsidRDefault="00A22FB0" w:rsidP="00760526">
      <w:pPr>
        <w:rPr>
          <w:rtl/>
        </w:rPr>
      </w:pPr>
      <w:bookmarkStart w:id="267" w:name="_ETM_Q1_1640000"/>
      <w:bookmarkEnd w:id="267"/>
    </w:p>
    <w:p w:rsidR="00A22FB0" w:rsidRDefault="00A22FB0" w:rsidP="00A24640">
      <w:pPr>
        <w:rPr>
          <w:rtl/>
        </w:rPr>
      </w:pPr>
      <w:bookmarkStart w:id="268" w:name="_ETM_Q1_1641000"/>
      <w:bookmarkEnd w:id="268"/>
      <w:r>
        <w:rPr>
          <w:rFonts w:hint="cs"/>
          <w:rtl/>
        </w:rPr>
        <w:t>אז</w:t>
      </w:r>
      <w:bookmarkStart w:id="269" w:name="_ETM_Q1_1643000"/>
      <w:bookmarkEnd w:id="269"/>
      <w:r>
        <w:rPr>
          <w:rFonts w:hint="cs"/>
          <w:rtl/>
        </w:rPr>
        <w:t xml:space="preserve"> במשך 16 שנים כולנו כאן איבדנו כשלושה מיליארד שקלים ועוד </w:t>
      </w:r>
      <w:bookmarkStart w:id="270" w:name="_ETM_Q1_1652000"/>
      <w:bookmarkEnd w:id="270"/>
      <w:r>
        <w:rPr>
          <w:rFonts w:hint="cs"/>
          <w:rtl/>
        </w:rPr>
        <w:t>300 מיליון. זה מרתיח את הדם. כל מי שהגון ומבין</w:t>
      </w:r>
      <w:bookmarkStart w:id="271" w:name="_ETM_Q1_1658000"/>
      <w:bookmarkEnd w:id="271"/>
      <w:r>
        <w:rPr>
          <w:rFonts w:hint="cs"/>
          <w:rtl/>
        </w:rPr>
        <w:t xml:space="preserve"> את המשמעות של המחלה, הרעה החולה הזאת, של ההשתקה </w:t>
      </w:r>
      <w:bookmarkStart w:id="272" w:name="_ETM_Q1_1662000"/>
      <w:bookmarkEnd w:id="272"/>
      <w:r>
        <w:rPr>
          <w:rFonts w:hint="cs"/>
          <w:rtl/>
        </w:rPr>
        <w:t>הזאת, יכול להבין את העושק של החברה הציבורית על חשבון</w:t>
      </w:r>
      <w:bookmarkStart w:id="273" w:name="_ETM_Q1_1666000"/>
      <w:bookmarkEnd w:id="273"/>
      <w:r>
        <w:rPr>
          <w:rFonts w:hint="cs"/>
          <w:rtl/>
        </w:rPr>
        <w:t xml:space="preserve"> הקשישים, על חשבון הכיס של כולנו אבל בוודאי על חשבון </w:t>
      </w:r>
      <w:bookmarkStart w:id="274" w:name="_ETM_Q1_1673000"/>
      <w:bookmarkEnd w:id="274"/>
      <w:r>
        <w:rPr>
          <w:rFonts w:hint="cs"/>
          <w:rtl/>
        </w:rPr>
        <w:t xml:space="preserve">חיי ואיכות חיי הקשישים ובני משפחותיהם וזה מרתיח. זו פשוט </w:t>
      </w:r>
      <w:bookmarkStart w:id="275" w:name="_ETM_Q1_1680000"/>
      <w:bookmarkEnd w:id="275"/>
      <w:r>
        <w:rPr>
          <w:rFonts w:hint="cs"/>
          <w:rtl/>
        </w:rPr>
        <w:t>עשיית עושר שלא במשפט ואני מבקש שכולנו כאן נפנים את</w:t>
      </w:r>
      <w:bookmarkStart w:id="276" w:name="_ETM_Q1_1683000"/>
      <w:bookmarkEnd w:id="276"/>
      <w:r>
        <w:rPr>
          <w:rFonts w:hint="cs"/>
          <w:rtl/>
        </w:rPr>
        <w:t xml:space="preserve"> זה. העובדה שעד שמכרז יוצא לדרך והוא מתנהל כל-כך הרבה</w:t>
      </w:r>
      <w:bookmarkStart w:id="277" w:name="_ETM_Q1_1687000"/>
      <w:bookmarkEnd w:id="277"/>
      <w:r>
        <w:rPr>
          <w:rFonts w:hint="cs"/>
          <w:rtl/>
        </w:rPr>
        <w:t xml:space="preserve"> שנים והפחד מתגובות בג"ץ בפסיקות על החלטות של הביטוח הלאומי,</w:t>
      </w:r>
      <w:bookmarkStart w:id="278" w:name="_ETM_Q1_1697000"/>
      <w:bookmarkEnd w:id="278"/>
      <w:r>
        <w:rPr>
          <w:rFonts w:hint="cs"/>
          <w:rtl/>
        </w:rPr>
        <w:t xml:space="preserve"> כשהם נרתעים מלהתאים את רמות המחירים והתשלומים המשולמים למרות שזה </w:t>
      </w:r>
      <w:bookmarkStart w:id="279" w:name="_ETM_Q1_1702000"/>
      <w:bookmarkEnd w:id="279"/>
      <w:r>
        <w:rPr>
          <w:rFonts w:hint="cs"/>
          <w:rtl/>
        </w:rPr>
        <w:t>מוקנה להם בחוזה. הם ניסו להתכחש לעובדה הזאת, מצאתי את</w:t>
      </w:r>
      <w:bookmarkStart w:id="280" w:name="_ETM_Q1_1705000"/>
      <w:bookmarkEnd w:id="280"/>
      <w:r>
        <w:rPr>
          <w:rFonts w:hint="cs"/>
          <w:rtl/>
        </w:rPr>
        <w:t xml:space="preserve"> זה, הראיתי להם, זה מוקנה להם בחוזה באמצעות </w:t>
      </w:r>
      <w:r w:rsidR="00A24640">
        <w:rPr>
          <w:rFonts w:hint="cs"/>
          <w:rtl/>
        </w:rPr>
        <w:t>ועדת תעריפים לעתיד, את המחיר למעלה או למטה. הם לא מסכימים לג</w:t>
      </w:r>
      <w:bookmarkStart w:id="281" w:name="_ETM_Q1_1706000"/>
      <w:bookmarkEnd w:id="281"/>
      <w:r w:rsidR="00A24640">
        <w:rPr>
          <w:rFonts w:hint="cs"/>
          <w:rtl/>
        </w:rPr>
        <w:t>עת בזה מחשש שבג"ץ לא יקבל את החלטותיהם בתביעה</w:t>
      </w:r>
      <w:bookmarkStart w:id="282" w:name="_ETM_Q1_1717000"/>
      <w:bookmarkEnd w:id="282"/>
      <w:r w:rsidR="00A24640">
        <w:rPr>
          <w:rFonts w:hint="cs"/>
          <w:rtl/>
        </w:rPr>
        <w:t xml:space="preserve"> ועתירה ככל שתהיה. וכשאני שואל לפני חצי שנה את נציגי </w:t>
      </w:r>
      <w:bookmarkStart w:id="283" w:name="_ETM_Q1_1725000"/>
      <w:bookmarkEnd w:id="283"/>
      <w:r w:rsidR="00A24640">
        <w:rPr>
          <w:rFonts w:hint="cs"/>
          <w:rtl/>
        </w:rPr>
        <w:t xml:space="preserve">המוסד לביטוח לאומי מה קורה עם המכרז שהוא כבר שלוש שנים באוויר, אז מסתבר </w:t>
      </w:r>
      <w:r w:rsidR="00B73BD9">
        <w:rPr>
          <w:rFonts w:hint="cs"/>
          <w:rtl/>
        </w:rPr>
        <w:t xml:space="preserve">שהגיעו אלפי שאלות והבהרות מהמתמודדים, ולגישתי </w:t>
      </w:r>
      <w:bookmarkStart w:id="284" w:name="_ETM_Q1_1739000"/>
      <w:bookmarkEnd w:id="284"/>
      <w:r w:rsidR="00B73BD9">
        <w:rPr>
          <w:rFonts w:hint="cs"/>
          <w:rtl/>
        </w:rPr>
        <w:t xml:space="preserve">ולתחושתי, ואני לא היחיד שמרגיש ככה, אדוני היושב-ראש, עושים את </w:t>
      </w:r>
      <w:bookmarkStart w:id="285" w:name="_ETM_Q1_1742000"/>
      <w:bookmarkEnd w:id="285"/>
      <w:r w:rsidR="00B73BD9">
        <w:rPr>
          <w:rFonts w:hint="cs"/>
          <w:rtl/>
        </w:rPr>
        <w:t xml:space="preserve">זה רק כדי למשוך זמן ולקבע את המציאות הקיימת. וכל בקשותיי שלכל הפחות - - </w:t>
      </w:r>
    </w:p>
    <w:p w:rsidR="00B73BD9" w:rsidRDefault="00B73BD9" w:rsidP="00A24640">
      <w:pPr>
        <w:rPr>
          <w:rtl/>
        </w:rPr>
      </w:pPr>
    </w:p>
    <w:p w:rsidR="00B73BD9" w:rsidRDefault="00B73BD9" w:rsidP="00B73BD9">
      <w:pPr>
        <w:pStyle w:val="a4"/>
        <w:keepNext/>
        <w:rPr>
          <w:rtl/>
        </w:rPr>
      </w:pPr>
      <w:bookmarkStart w:id="286" w:name="ET_speaker_6341_20"/>
      <w:r w:rsidRPr="00B73BD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73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bookmarkStart w:id="287" w:name="_ETM_Q1_1747000"/>
      <w:bookmarkEnd w:id="287"/>
      <w:r>
        <w:rPr>
          <w:rFonts w:hint="cs"/>
          <w:rtl/>
        </w:rPr>
        <w:t xml:space="preserve">צריך לתקף </w:t>
      </w:r>
      <w:bookmarkStart w:id="288" w:name="_ETM_Q1_1749000"/>
      <w:bookmarkEnd w:id="288"/>
      <w:r>
        <w:rPr>
          <w:rFonts w:hint="cs"/>
          <w:rtl/>
        </w:rPr>
        <w:t>את זה - - -</w:t>
      </w:r>
    </w:p>
    <w:p w:rsidR="00B73BD9" w:rsidRDefault="00B73BD9" w:rsidP="00B73BD9">
      <w:pPr>
        <w:rPr>
          <w:rtl/>
        </w:rPr>
      </w:pPr>
      <w:bookmarkStart w:id="289" w:name="_ETM_Q1_1751000"/>
      <w:bookmarkEnd w:id="289"/>
    </w:p>
    <w:p w:rsidR="00B73BD9" w:rsidRDefault="00B73BD9" w:rsidP="00B73BD9">
      <w:pPr>
        <w:pStyle w:val="a4"/>
        <w:keepNext/>
        <w:rPr>
          <w:rtl/>
        </w:rPr>
      </w:pPr>
      <w:bookmarkStart w:id="290" w:name="ET_speaker_6360_21"/>
      <w:r w:rsidRPr="00B73BD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73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bookmarkStart w:id="291" w:name="_ETM_Q1_1754000"/>
      <w:bookmarkEnd w:id="291"/>
      <w:r>
        <w:rPr>
          <w:rFonts w:hint="cs"/>
          <w:rtl/>
        </w:rPr>
        <w:t xml:space="preserve">חד-משמעית, גם לתקף וגם לקבוע שכל </w:t>
      </w:r>
      <w:bookmarkStart w:id="292" w:name="_ETM_Q1_1758000"/>
      <w:bookmarkEnd w:id="292"/>
      <w:r>
        <w:rPr>
          <w:rFonts w:hint="cs"/>
          <w:rtl/>
        </w:rPr>
        <w:t xml:space="preserve">שאלה מתוך אלפי השאלות להבהרה שמפציצים את אנשי הביטוח הלאומי </w:t>
      </w:r>
      <w:bookmarkStart w:id="293" w:name="_ETM_Q1_1764000"/>
      <w:bookmarkEnd w:id="293"/>
      <w:r>
        <w:rPr>
          <w:rtl/>
        </w:rPr>
        <w:t>–</w:t>
      </w:r>
      <w:r>
        <w:rPr>
          <w:rFonts w:hint="cs"/>
          <w:rtl/>
        </w:rPr>
        <w:t xml:space="preserve"> יושבת פה מנהלת האגף, גברת נטלי גבאי - -</w:t>
      </w:r>
    </w:p>
    <w:p w:rsidR="00B73BD9" w:rsidRDefault="00B73BD9" w:rsidP="00B73BD9">
      <w:pPr>
        <w:rPr>
          <w:rtl/>
        </w:rPr>
      </w:pPr>
      <w:bookmarkStart w:id="294" w:name="_ETM_Q1_1763000"/>
      <w:bookmarkEnd w:id="294"/>
    </w:p>
    <w:p w:rsidR="00B73BD9" w:rsidRDefault="00B73BD9" w:rsidP="00B73BD9">
      <w:pPr>
        <w:pStyle w:val="a4"/>
        <w:keepNext/>
        <w:rPr>
          <w:rtl/>
        </w:rPr>
      </w:pPr>
      <w:bookmarkStart w:id="295" w:name="ET_speaker_6341_22"/>
      <w:r w:rsidRPr="00B73BD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73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bookmarkStart w:id="296" w:name="_ETM_Q1_1765000"/>
      <w:bookmarkEnd w:id="296"/>
      <w:r>
        <w:rPr>
          <w:rFonts w:hint="cs"/>
          <w:rtl/>
        </w:rPr>
        <w:t xml:space="preserve">- - - </w:t>
      </w:r>
    </w:p>
    <w:p w:rsidR="00B73BD9" w:rsidRDefault="00B73BD9" w:rsidP="00B73BD9">
      <w:pPr>
        <w:rPr>
          <w:rtl/>
        </w:rPr>
      </w:pPr>
    </w:p>
    <w:p w:rsidR="00B73BD9" w:rsidRDefault="00B73BD9" w:rsidP="00B73BD9">
      <w:pPr>
        <w:pStyle w:val="a4"/>
        <w:keepNext/>
        <w:rPr>
          <w:rtl/>
        </w:rPr>
      </w:pPr>
      <w:bookmarkStart w:id="297" w:name="ET_speaker_6360_23"/>
      <w:r w:rsidRPr="00B73BD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73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bookmarkStart w:id="298" w:name="_ETM_Q1_1767000"/>
      <w:bookmarkEnd w:id="298"/>
      <w:r>
        <w:rPr>
          <w:rFonts w:hint="cs"/>
          <w:rtl/>
        </w:rPr>
        <w:t xml:space="preserve">- - היא באמת מוסרת נפש אבל אי אפשר להסתכל עליה ולצפות שהיא לבד תוכל לתקן עוול של </w:t>
      </w:r>
      <w:bookmarkStart w:id="299" w:name="_ETM_Q1_1770000"/>
      <w:bookmarkEnd w:id="299"/>
      <w:r>
        <w:rPr>
          <w:rFonts w:hint="cs"/>
          <w:rtl/>
        </w:rPr>
        <w:t>16 שנים. המינימום של המינימום. סימון, אתה ניהלת פעם חברה</w:t>
      </w:r>
      <w:bookmarkStart w:id="300" w:name="_ETM_Q1_1781000"/>
      <w:bookmarkEnd w:id="300"/>
      <w:r>
        <w:rPr>
          <w:rFonts w:hint="cs"/>
          <w:rtl/>
        </w:rPr>
        <w:t xml:space="preserve"> ואם היו רוצים להטריל אותך, היית אומר: אוקי, בואו נקבע</w:t>
      </w:r>
      <w:bookmarkStart w:id="301" w:name="_ETM_Q1_1785000"/>
      <w:bookmarkEnd w:id="301"/>
      <w:r>
        <w:rPr>
          <w:rFonts w:hint="cs"/>
          <w:rtl/>
        </w:rPr>
        <w:t xml:space="preserve"> שכל שאלה שאנחנו נזהה אותה כמטרילה, תפגע בניקוד שלכם </w:t>
      </w:r>
      <w:bookmarkStart w:id="302" w:name="_ETM_Q1_1788000"/>
      <w:bookmarkEnd w:id="302"/>
      <w:r>
        <w:rPr>
          <w:rFonts w:hint="cs"/>
          <w:rtl/>
        </w:rPr>
        <w:t xml:space="preserve">בהתמודדות. יש לכם אפשרות למשוך כל שאלה מטרילה או לבחון </w:t>
      </w:r>
      <w:bookmarkStart w:id="303" w:name="_ETM_Q1_1795000"/>
      <w:bookmarkEnd w:id="303"/>
      <w:r>
        <w:rPr>
          <w:rFonts w:hint="cs"/>
          <w:rtl/>
        </w:rPr>
        <w:t xml:space="preserve">מחדש את כמות השאלות שאתם מגישים. אבל גם לזה לא </w:t>
      </w:r>
      <w:bookmarkStart w:id="304" w:name="_ETM_Q1_1799000"/>
      <w:bookmarkEnd w:id="304"/>
      <w:r>
        <w:rPr>
          <w:rFonts w:hint="cs"/>
          <w:rtl/>
        </w:rPr>
        <w:t>הצלחתי להגיע, אפילו לזה, זה לא משהו כזה מסובך ומורכב.</w:t>
      </w:r>
    </w:p>
    <w:p w:rsidR="00B73BD9" w:rsidRDefault="00B73BD9" w:rsidP="00B73BD9">
      <w:pPr>
        <w:rPr>
          <w:rtl/>
        </w:rPr>
      </w:pPr>
      <w:bookmarkStart w:id="305" w:name="_ETM_Q1_1801000"/>
      <w:bookmarkEnd w:id="305"/>
    </w:p>
    <w:p w:rsidR="00B73BD9" w:rsidRDefault="00B73BD9" w:rsidP="00B73BD9">
      <w:pPr>
        <w:pStyle w:val="a4"/>
        <w:keepNext/>
        <w:rPr>
          <w:rtl/>
        </w:rPr>
      </w:pPr>
      <w:bookmarkStart w:id="306" w:name="ET_speaker_6341_24"/>
      <w:r w:rsidRPr="00B73BD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73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bookmarkStart w:id="307" w:name="_ETM_Q1_1803000"/>
      <w:bookmarkEnd w:id="307"/>
      <w:r>
        <w:rPr>
          <w:rFonts w:hint="cs"/>
          <w:rtl/>
        </w:rPr>
        <w:t>-</w:t>
      </w:r>
      <w:bookmarkStart w:id="308" w:name="_ETM_Q1_1804000"/>
      <w:bookmarkEnd w:id="308"/>
      <w:r>
        <w:rPr>
          <w:rFonts w:hint="cs"/>
          <w:rtl/>
        </w:rPr>
        <w:t xml:space="preserve"> - - </w:t>
      </w:r>
    </w:p>
    <w:p w:rsidR="00B73BD9" w:rsidRDefault="00B73BD9" w:rsidP="00B73BD9">
      <w:pPr>
        <w:rPr>
          <w:rtl/>
        </w:rPr>
      </w:pPr>
      <w:bookmarkStart w:id="309" w:name="_ETM_Q1_1805000"/>
      <w:bookmarkEnd w:id="309"/>
    </w:p>
    <w:p w:rsidR="00B73BD9" w:rsidRDefault="00B73BD9" w:rsidP="00B73BD9">
      <w:pPr>
        <w:pStyle w:val="a4"/>
        <w:keepNext/>
        <w:rPr>
          <w:rtl/>
        </w:rPr>
      </w:pPr>
      <w:bookmarkStart w:id="310" w:name="ET_speaker_6360_25"/>
      <w:r w:rsidRPr="00B73BD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73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bookmarkStart w:id="311" w:name="_ETM_Q1_1809000"/>
      <w:bookmarkEnd w:id="311"/>
      <w:r>
        <w:rPr>
          <w:rFonts w:hint="cs"/>
          <w:rtl/>
        </w:rPr>
        <w:t>חד-משמעית. זה מוביל אותי לעדכן אותך, אדוני היושב-ראש,</w:t>
      </w:r>
      <w:bookmarkStart w:id="312" w:name="_ETM_Q1_1814000"/>
      <w:bookmarkEnd w:id="312"/>
      <w:r>
        <w:rPr>
          <w:rFonts w:hint="cs"/>
          <w:rtl/>
        </w:rPr>
        <w:t xml:space="preserve"> ואתכם חבריי היקרים, שהיום בע"ה אני זוכה להעלות לאחר מאבק</w:t>
      </w:r>
      <w:bookmarkStart w:id="313" w:name="_ETM_Q1_1820000"/>
      <w:bookmarkEnd w:id="313"/>
      <w:r>
        <w:rPr>
          <w:rFonts w:hint="cs"/>
          <w:rtl/>
        </w:rPr>
        <w:t xml:space="preserve"> לא פשוט ומאמץ לא מבוטל לקריאה טרומית, להצבעה, עדכון </w:t>
      </w:r>
      <w:bookmarkStart w:id="314" w:name="_ETM_Q1_1829000"/>
      <w:bookmarkEnd w:id="314"/>
      <w:r>
        <w:rPr>
          <w:rFonts w:hint="cs"/>
          <w:rtl/>
        </w:rPr>
        <w:t xml:space="preserve">חוק שיפריד בהתקשרות החוזית בין חברת סיעוד ביתי לעובדים זרים </w:t>
      </w:r>
      <w:bookmarkStart w:id="315" w:name="_ETM_Q1_1838000"/>
      <w:bookmarkEnd w:id="315"/>
      <w:r>
        <w:rPr>
          <w:rFonts w:hint="cs"/>
          <w:rtl/>
        </w:rPr>
        <w:t>לבין ישראלים, כך שהסבוטאז' הזה לא יימשך. אני מקווה שבע</w:t>
      </w:r>
      <w:bookmarkStart w:id="316" w:name="_ETM_Q1_1844000"/>
      <w:bookmarkEnd w:id="316"/>
      <w:r>
        <w:rPr>
          <w:rFonts w:hint="cs"/>
          <w:rtl/>
        </w:rPr>
        <w:t xml:space="preserve">"ה לא ניתקל בכל מיני בירוקרטיות או עוד כאלה </w:t>
      </w:r>
      <w:bookmarkStart w:id="317" w:name="_ETM_Q1_1847000"/>
      <w:bookmarkEnd w:id="317"/>
      <w:r>
        <w:rPr>
          <w:rFonts w:hint="cs"/>
          <w:rtl/>
        </w:rPr>
        <w:t xml:space="preserve">שלפני שהם מרימים אצבע או מקבלים החלטה איך להגיב </w:t>
      </w:r>
      <w:bookmarkStart w:id="318" w:name="_ETM_Q1_1852000"/>
      <w:bookmarkEnd w:id="318"/>
      <w:r>
        <w:rPr>
          <w:rFonts w:hint="cs"/>
          <w:rtl/>
        </w:rPr>
        <w:t>בדיוני הוועדה, שלא יראו מולם את חברות הסיעוד האימתניות</w:t>
      </w:r>
      <w:bookmarkStart w:id="319" w:name="_ETM_Q1_1864000"/>
      <w:bookmarkEnd w:id="3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לא עוברים הכשרות. אפשר לומר את זה באופן </w:t>
      </w:r>
      <w:bookmarkStart w:id="320" w:name="_ETM_Q1_1869000"/>
      <w:bookmarkEnd w:id="320"/>
      <w:r>
        <w:rPr>
          <w:rFonts w:hint="cs"/>
          <w:rtl/>
        </w:rPr>
        <w:t xml:space="preserve">גורף. היה משהו של פעם משהו בזום, משהו כזה אבל </w:t>
      </w:r>
      <w:bookmarkStart w:id="321" w:name="_ETM_Q1_1874000"/>
      <w:bookmarkEnd w:id="321"/>
      <w:r>
        <w:rPr>
          <w:rFonts w:hint="cs"/>
          <w:rtl/>
        </w:rPr>
        <w:t>אין כלום כלום כלום.</w:t>
      </w:r>
    </w:p>
    <w:p w:rsidR="00B73BD9" w:rsidRDefault="00B73BD9" w:rsidP="00B73BD9">
      <w:pPr>
        <w:rPr>
          <w:rtl/>
        </w:rPr>
      </w:pPr>
      <w:bookmarkStart w:id="322" w:name="_ETM_Q1_1877000"/>
      <w:bookmarkEnd w:id="322"/>
    </w:p>
    <w:p w:rsidR="00B73BD9" w:rsidRDefault="00B73BD9" w:rsidP="00B73BD9">
      <w:pPr>
        <w:pStyle w:val="a4"/>
        <w:keepNext/>
        <w:rPr>
          <w:rtl/>
        </w:rPr>
      </w:pPr>
      <w:bookmarkStart w:id="323" w:name="ET_speaker_6341_26"/>
      <w:r w:rsidRPr="00B73BD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B73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r>
        <w:rPr>
          <w:rFonts w:hint="cs"/>
          <w:rtl/>
        </w:rPr>
        <w:t xml:space="preserve">הם לוקחים תעודה של אחות. אני הייתי </w:t>
      </w:r>
      <w:bookmarkStart w:id="324" w:name="_ETM_Q1_1876000"/>
      <w:bookmarkEnd w:id="324"/>
      <w:r>
        <w:rPr>
          <w:rFonts w:hint="cs"/>
          <w:rtl/>
        </w:rPr>
        <w:t xml:space="preserve">אחות, והם נדרשים, החברות עצמן כשהן נפתחות, יש להם - </w:t>
      </w:r>
      <w:bookmarkStart w:id="325" w:name="_ETM_Q1_1881000"/>
      <w:bookmarkEnd w:id="325"/>
      <w:r>
        <w:rPr>
          <w:rFonts w:hint="cs"/>
          <w:rtl/>
        </w:rPr>
        <w:t>- - וזה מספיק שתהיי אחות - -</w:t>
      </w:r>
    </w:p>
    <w:p w:rsidR="00B73BD9" w:rsidRDefault="00B73BD9" w:rsidP="00B73BD9">
      <w:pPr>
        <w:rPr>
          <w:rtl/>
        </w:rPr>
      </w:pPr>
      <w:bookmarkStart w:id="326" w:name="_ETM_Q1_1885000"/>
      <w:bookmarkEnd w:id="326"/>
    </w:p>
    <w:p w:rsidR="00B73BD9" w:rsidRDefault="00B73BD9" w:rsidP="00B73BD9">
      <w:pPr>
        <w:pStyle w:val="af6"/>
        <w:keepNext/>
        <w:rPr>
          <w:rtl/>
        </w:rPr>
      </w:pPr>
      <w:bookmarkStart w:id="327" w:name="ET_yor_5084_27"/>
      <w:r w:rsidRPr="00B73B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73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bookmarkStart w:id="328" w:name="_ETM_Q1_1886000"/>
      <w:bookmarkEnd w:id="328"/>
      <w:r>
        <w:rPr>
          <w:rFonts w:hint="cs"/>
          <w:rtl/>
        </w:rPr>
        <w:t>בואו נמשיך. אני</w:t>
      </w:r>
      <w:bookmarkStart w:id="329" w:name="_ETM_Q1_1888000"/>
      <w:bookmarkEnd w:id="329"/>
      <w:r>
        <w:rPr>
          <w:rFonts w:hint="cs"/>
          <w:rtl/>
        </w:rPr>
        <w:t xml:space="preserve"> רוצה להעביר את רשות הדיבור - -</w:t>
      </w:r>
    </w:p>
    <w:p w:rsidR="00B73BD9" w:rsidRDefault="00B73BD9" w:rsidP="00B73BD9">
      <w:pPr>
        <w:rPr>
          <w:rtl/>
        </w:rPr>
      </w:pPr>
      <w:bookmarkStart w:id="330" w:name="_ETM_Q1_1889000"/>
      <w:bookmarkEnd w:id="330"/>
    </w:p>
    <w:p w:rsidR="00B73BD9" w:rsidRDefault="00B73BD9" w:rsidP="00B73BD9">
      <w:pPr>
        <w:pStyle w:val="a4"/>
        <w:keepNext/>
        <w:rPr>
          <w:rtl/>
        </w:rPr>
      </w:pPr>
      <w:bookmarkStart w:id="331" w:name="ET_speaker_6360_28"/>
      <w:r w:rsidRPr="00B73BD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73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bookmarkStart w:id="332" w:name="_ETM_Q1_1887000"/>
      <w:bookmarkEnd w:id="332"/>
      <w:r>
        <w:rPr>
          <w:rFonts w:hint="cs"/>
          <w:rtl/>
        </w:rPr>
        <w:t>אדוני היושב-ראש, מבקר המדינה</w:t>
      </w:r>
      <w:bookmarkStart w:id="333" w:name="_ETM_Q1_1890000"/>
      <w:bookmarkEnd w:id="333"/>
      <w:r>
        <w:rPr>
          <w:rFonts w:hint="cs"/>
          <w:rtl/>
        </w:rPr>
        <w:t xml:space="preserve"> מציין בדוח המעקב שהתקשרות ביטוח לאומי עם חברות הסיעוד - </w:t>
      </w:r>
      <w:bookmarkStart w:id="334" w:name="_ETM_Q1_1895000"/>
      <w:bookmarkEnd w:id="334"/>
      <w:r>
        <w:rPr>
          <w:rFonts w:hint="cs"/>
          <w:rtl/>
        </w:rPr>
        <w:t xml:space="preserve">- - מנסים לצלצל בפעמון כמה וכמה שנים, אולי שבע </w:t>
      </w:r>
      <w:bookmarkStart w:id="335" w:name="_ETM_Q1_1902000"/>
      <w:bookmarkEnd w:id="335"/>
      <w:r>
        <w:rPr>
          <w:rFonts w:hint="cs"/>
          <w:rtl/>
        </w:rPr>
        <w:t xml:space="preserve">שנים, וכפי הזכור לי אין בקרה על </w:t>
      </w:r>
      <w:bookmarkStart w:id="336" w:name="_ETM_Q1_1904000"/>
      <w:bookmarkEnd w:id="336"/>
      <w:r>
        <w:rPr>
          <w:rFonts w:hint="cs"/>
          <w:rtl/>
        </w:rPr>
        <w:t xml:space="preserve">הכשרות מטופלים. הישראלים, בטח לא של הזרים, ושאין תכנית לטווח הרחוק של הנושא הסיעודי. אז הבטיחו לנו מכרז </w:t>
      </w:r>
      <w:bookmarkStart w:id="337" w:name="_ETM_Q1_1911000"/>
      <w:bookmarkEnd w:id="337"/>
      <w:r>
        <w:rPr>
          <w:rFonts w:hint="cs"/>
          <w:rtl/>
        </w:rPr>
        <w:t>חדש, עברו כל-כך הרבה שנים, אנחנו 10 שנים בהתהוות בלי</w:t>
      </w:r>
      <w:bookmarkStart w:id="338" w:name="_ETM_Q1_1917000"/>
      <w:bookmarkEnd w:id="338"/>
      <w:r>
        <w:rPr>
          <w:rFonts w:hint="cs"/>
          <w:rtl/>
        </w:rPr>
        <w:t xml:space="preserve"> מכרז ובלי עבודה. עבודה על מכרז יצאה לפועל והיא עדיין </w:t>
      </w:r>
      <w:bookmarkStart w:id="339" w:name="_ETM_Q1_1924000"/>
      <w:bookmarkEnd w:id="339"/>
      <w:r>
        <w:rPr>
          <w:rFonts w:hint="cs"/>
          <w:rtl/>
        </w:rPr>
        <w:t>בהכנה, ולסגירת קצוות ביקשתי להיות בחלק מפגישות ההכנה של</w:t>
      </w:r>
      <w:bookmarkStart w:id="340" w:name="_ETM_Q1_1927000"/>
      <w:bookmarkEnd w:id="340"/>
      <w:r>
        <w:rPr>
          <w:rFonts w:hint="cs"/>
          <w:rtl/>
        </w:rPr>
        <w:t xml:space="preserve"> החברה שמודדת ומבקרת ונבלמתי למרות שכבר נקבעה לי פעמיים פגישה, </w:t>
      </w:r>
      <w:bookmarkStart w:id="341" w:name="_ETM_Q1_1937000"/>
      <w:bookmarkEnd w:id="341"/>
      <w:r>
        <w:rPr>
          <w:rFonts w:hint="cs"/>
          <w:rtl/>
        </w:rPr>
        <w:t>ברגע האחרון נבלמתי והורו למי שתיאם איתי את הפגישה לא לקיים אותה עד שלא יסיימו את המכרז. אני לא יודע</w:t>
      </w:r>
      <w:bookmarkStart w:id="342" w:name="_ETM_Q1_1942000"/>
      <w:bookmarkEnd w:id="342"/>
      <w:r>
        <w:rPr>
          <w:rFonts w:hint="cs"/>
          <w:rtl/>
        </w:rPr>
        <w:t xml:space="preserve"> מה הטעם בכך אבל זה עוד משהו עקום. הסיעודיים קורסים </w:t>
      </w:r>
      <w:bookmarkStart w:id="343" w:name="_ETM_Q1_1951000"/>
      <w:bookmarkEnd w:id="343"/>
      <w:r>
        <w:rPr>
          <w:rFonts w:hint="cs"/>
          <w:rtl/>
        </w:rPr>
        <w:t>בנטל הכלכלי, הבירוקרטי והמשפטי המוטל עליהם והמדינה מפקירה את זקניה</w:t>
      </w:r>
      <w:bookmarkStart w:id="344" w:name="_ETM_Q1_1957000"/>
      <w:bookmarkEnd w:id="344"/>
      <w:r>
        <w:rPr>
          <w:rFonts w:hint="cs"/>
          <w:rtl/>
        </w:rPr>
        <w:t xml:space="preserve"> בידי חברות הסיעוד שעושקות את גמלות הסיעוד ולנו את כספי </w:t>
      </w:r>
      <w:bookmarkStart w:id="345" w:name="_ETM_Q1_1960000"/>
      <w:bookmarkEnd w:id="345"/>
      <w:r>
        <w:rPr>
          <w:rFonts w:hint="cs"/>
          <w:rtl/>
        </w:rPr>
        <w:t>המיסים, זה לא פחות ולא יותר.</w:t>
      </w:r>
    </w:p>
    <w:p w:rsidR="00B73BD9" w:rsidRDefault="00B73BD9" w:rsidP="00B73BD9">
      <w:pPr>
        <w:rPr>
          <w:rtl/>
        </w:rPr>
      </w:pPr>
    </w:p>
    <w:p w:rsidR="00B73BD9" w:rsidRDefault="00B73BD9" w:rsidP="00B73BD9">
      <w:pPr>
        <w:rPr>
          <w:rtl/>
        </w:rPr>
      </w:pPr>
      <w:r>
        <w:rPr>
          <w:rFonts w:hint="cs"/>
          <w:rtl/>
        </w:rPr>
        <w:t>אני מבקש ממך, אדוני היושב-ראש,</w:t>
      </w:r>
      <w:bookmarkStart w:id="346" w:name="_ETM_Q1_1965000"/>
      <w:bookmarkEnd w:id="346"/>
      <w:r>
        <w:rPr>
          <w:rFonts w:hint="cs"/>
          <w:rtl/>
        </w:rPr>
        <w:t xml:space="preserve"> להשתמש בכל הכלים העומדים לרשותך כדי לנער, פשוט לנער גם</w:t>
      </w:r>
      <w:bookmarkStart w:id="347" w:name="_ETM_Q1_1972000"/>
      <w:bookmarkEnd w:id="347"/>
      <w:r>
        <w:rPr>
          <w:rFonts w:hint="cs"/>
          <w:rtl/>
        </w:rPr>
        <w:t xml:space="preserve"> את המוסד לביטוח לאומי, גם את משרד האוצר, גם את </w:t>
      </w:r>
      <w:bookmarkStart w:id="348" w:name="_ETM_Q1_1973000"/>
      <w:bookmarkEnd w:id="348"/>
      <w:r>
        <w:rPr>
          <w:rFonts w:hint="cs"/>
          <w:rtl/>
        </w:rPr>
        <w:t>משרד העבודה והרווחה וכמובן את חברות הסיעוד ואת כל מי</w:t>
      </w:r>
      <w:bookmarkStart w:id="349" w:name="_ETM_Q1_1980000"/>
      <w:bookmarkEnd w:id="349"/>
      <w:r>
        <w:rPr>
          <w:rFonts w:hint="cs"/>
          <w:rtl/>
        </w:rPr>
        <w:t xml:space="preserve"> שצריך על-מנת להיטיב עם חיי המטופלים ולו במעט, ולעשות צדק. </w:t>
      </w:r>
      <w:bookmarkStart w:id="350" w:name="_ETM_Q1_1989000"/>
      <w:bookmarkEnd w:id="350"/>
      <w:r>
        <w:rPr>
          <w:rFonts w:hint="cs"/>
          <w:rtl/>
        </w:rPr>
        <w:t>גם אם הוא מאוחר, עדיף שיהיה והלוואי וזה יהיה עוד בימינו, בימי הכנסת הנוכחית.</w:t>
      </w:r>
    </w:p>
    <w:p w:rsidR="00B73BD9" w:rsidRDefault="00B73BD9" w:rsidP="00B73BD9">
      <w:pPr>
        <w:rPr>
          <w:rtl/>
        </w:rPr>
      </w:pPr>
    </w:p>
    <w:p w:rsidR="00B73BD9" w:rsidRDefault="00B73BD9" w:rsidP="00B73BD9">
      <w:pPr>
        <w:pStyle w:val="af6"/>
        <w:keepNext/>
        <w:rPr>
          <w:rtl/>
        </w:rPr>
      </w:pPr>
      <w:bookmarkStart w:id="351" w:name="ET_yor_5084_29"/>
      <w:r w:rsidRPr="00B73BD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73B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bookmarkStart w:id="352" w:name="_ETM_Q1_1994000"/>
      <w:bookmarkEnd w:id="352"/>
      <w:r>
        <w:rPr>
          <w:rFonts w:hint="cs"/>
          <w:rtl/>
        </w:rPr>
        <w:t xml:space="preserve">לפני שאני מעביר את רשות הדיבור לביטוח </w:t>
      </w:r>
      <w:bookmarkStart w:id="353" w:name="_ETM_Q1_1999000"/>
      <w:bookmarkEnd w:id="353"/>
      <w:r>
        <w:rPr>
          <w:rFonts w:hint="cs"/>
          <w:rtl/>
        </w:rPr>
        <w:t>הלאומי, אתם רוצים לומר משהו, חברי הכנסת? בבקשה, חבר הכנסת</w:t>
      </w:r>
      <w:bookmarkStart w:id="354" w:name="_ETM_Q1_1998000"/>
      <w:bookmarkEnd w:id="354"/>
      <w:r>
        <w:rPr>
          <w:rFonts w:hint="cs"/>
          <w:rtl/>
        </w:rPr>
        <w:t xml:space="preserve"> דוידסון.</w:t>
      </w:r>
    </w:p>
    <w:p w:rsidR="00B73BD9" w:rsidRDefault="00B73BD9" w:rsidP="00B73BD9">
      <w:pPr>
        <w:rPr>
          <w:rtl/>
        </w:rPr>
      </w:pPr>
      <w:bookmarkStart w:id="355" w:name="_ETM_Q1_2000000"/>
      <w:bookmarkEnd w:id="355"/>
    </w:p>
    <w:p w:rsidR="00B73BD9" w:rsidRDefault="00B73BD9" w:rsidP="00B73BD9">
      <w:pPr>
        <w:pStyle w:val="a4"/>
        <w:keepNext/>
        <w:rPr>
          <w:rtl/>
        </w:rPr>
      </w:pPr>
      <w:bookmarkStart w:id="356" w:name="ET_speaker_6255_30"/>
      <w:r w:rsidRPr="00B73BD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73B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B73BD9" w:rsidRDefault="00B73BD9" w:rsidP="00B73BD9">
      <w:pPr>
        <w:pStyle w:val="KeepWithNext"/>
        <w:rPr>
          <w:rtl/>
        </w:rPr>
      </w:pPr>
    </w:p>
    <w:p w:rsidR="00B73BD9" w:rsidRDefault="00B73BD9" w:rsidP="00B73BD9">
      <w:pPr>
        <w:rPr>
          <w:rtl/>
        </w:rPr>
      </w:pPr>
      <w:bookmarkStart w:id="357" w:name="_ETM_Q1_2002000"/>
      <w:bookmarkEnd w:id="357"/>
      <w:r>
        <w:rPr>
          <w:rFonts w:hint="cs"/>
          <w:rtl/>
        </w:rPr>
        <w:t>תודה רבה. אני מתלווה לאלי בוועדת העובדים הזרים כבר חודשים</w:t>
      </w:r>
      <w:bookmarkStart w:id="358" w:name="_ETM_Q1_2009000"/>
      <w:bookmarkEnd w:id="358"/>
      <w:r>
        <w:rPr>
          <w:rFonts w:hint="cs"/>
          <w:rtl/>
        </w:rPr>
        <w:t xml:space="preserve"> רבים. </w:t>
      </w:r>
      <w:r w:rsidR="00C47E44">
        <w:rPr>
          <w:rFonts w:hint="cs"/>
          <w:rtl/>
        </w:rPr>
        <w:t xml:space="preserve">איך זה התחיל? זה התחיל בדיוק בדיון על הנושא הזה, </w:t>
      </w:r>
      <w:bookmarkStart w:id="359" w:name="_ETM_Q1_2010000"/>
      <w:bookmarkEnd w:id="359"/>
      <w:r w:rsidR="00C47E44">
        <w:rPr>
          <w:rFonts w:hint="cs"/>
          <w:rtl/>
        </w:rPr>
        <w:t xml:space="preserve">אדוני היושב-ראש. כולנו ילדים של הורים שמתבגרים. ומה לעשות? בסוף </w:t>
      </w:r>
      <w:bookmarkStart w:id="360" w:name="_ETM_Q1_2015000"/>
      <w:bookmarkEnd w:id="360"/>
      <w:r w:rsidR="00C47E44">
        <w:rPr>
          <w:rFonts w:hint="cs"/>
          <w:rtl/>
        </w:rPr>
        <w:t>הם מגיעים למצב שהם צריכים את המטפלים. לפני כשנה, א</w:t>
      </w:r>
      <w:bookmarkStart w:id="361" w:name="_ETM_Q1_2024000"/>
      <w:bookmarkEnd w:id="361"/>
      <w:r w:rsidR="00C47E44">
        <w:rPr>
          <w:rFonts w:hint="cs"/>
          <w:rtl/>
        </w:rPr>
        <w:t>ימא שלי כבר בת 84 ובמצב בריאותי לא</w:t>
      </w:r>
      <w:bookmarkStart w:id="362" w:name="_ETM_Q1_2026000"/>
      <w:bookmarkEnd w:id="362"/>
      <w:r w:rsidR="00C47E44">
        <w:rPr>
          <w:rFonts w:hint="cs"/>
          <w:rtl/>
        </w:rPr>
        <w:t xml:space="preserve"> טוב והתחילה להגיע מטפלת. היא הייתה מתקשרת אלי ואומרת לי: </w:t>
      </w:r>
      <w:bookmarkStart w:id="363" w:name="_ETM_Q1_2031000"/>
      <w:bookmarkEnd w:id="363"/>
      <w:r w:rsidR="00C47E44">
        <w:rPr>
          <w:rFonts w:hint="cs"/>
          <w:rtl/>
        </w:rPr>
        <w:t xml:space="preserve">קבענו ב-9:00, היא באה ב-10:15. היא צריכה ללכת ב-12:00, היא </w:t>
      </w:r>
      <w:bookmarkStart w:id="364" w:name="_ETM_Q1_2032000"/>
      <w:bookmarkEnd w:id="364"/>
      <w:r w:rsidR="00C47E44">
        <w:rPr>
          <w:rFonts w:hint="cs"/>
          <w:rtl/>
        </w:rPr>
        <w:t>הולכת ב-11:15. היא מחתימה אותי כל הזמן על כל מיני</w:t>
      </w:r>
      <w:bookmarkStart w:id="365" w:name="_ETM_Q1_2035000"/>
      <w:bookmarkEnd w:id="365"/>
      <w:r w:rsidR="00C47E44">
        <w:rPr>
          <w:rFonts w:hint="cs"/>
          <w:rtl/>
        </w:rPr>
        <w:t xml:space="preserve"> שעות, אני לא רוצה לחתום והיא מאיימת וצועקת עלי.</w:t>
      </w:r>
      <w:bookmarkStart w:id="366" w:name="_ETM_Q1_2039000"/>
      <w:bookmarkEnd w:id="366"/>
      <w:r w:rsidR="00C47E44">
        <w:rPr>
          <w:rFonts w:hint="cs"/>
          <w:rtl/>
        </w:rPr>
        <w:t xml:space="preserve"> היא הגיעה למצב </w:t>
      </w:r>
      <w:r w:rsidR="002F0E52">
        <w:rPr>
          <w:rFonts w:hint="cs"/>
          <w:rtl/>
        </w:rPr>
        <w:t xml:space="preserve">של פחד אמתי מהמטפלת שמגיעה אליה יום </w:t>
      </w:r>
      <w:bookmarkStart w:id="367" w:name="_ETM_Q1_2047000"/>
      <w:bookmarkEnd w:id="367"/>
      <w:r w:rsidR="002F0E52">
        <w:rPr>
          <w:rFonts w:hint="cs"/>
          <w:rtl/>
        </w:rPr>
        <w:t xml:space="preserve">יום הביתה. אם מגיעות לה תשע שעות, אז המטפלת מגיעה </w:t>
      </w:r>
      <w:bookmarkStart w:id="368" w:name="_ETM_Q1_2051000"/>
      <w:bookmarkEnd w:id="368"/>
      <w:r w:rsidR="002F0E52">
        <w:rPr>
          <w:rFonts w:hint="cs"/>
          <w:rtl/>
        </w:rPr>
        <w:t xml:space="preserve">לשש או חמש או שבע שעות ועושה מה שהיא רוצה </w:t>
      </w:r>
      <w:bookmarkStart w:id="369" w:name="_ETM_Q1_2053000"/>
      <w:bookmarkEnd w:id="369"/>
      <w:r w:rsidR="00D60DE8">
        <w:rPr>
          <w:rFonts w:hint="cs"/>
          <w:rtl/>
        </w:rPr>
        <w:t xml:space="preserve">ובאה מתי שהיא רוצה. אמרתי: אוקי, אולי זה רק אצל אימא שלי והתחלתי לברר אצל חברים שלי, פניתי אליהם </w:t>
      </w:r>
      <w:r w:rsidR="00D60DE8">
        <w:rPr>
          <w:rtl/>
        </w:rPr>
        <w:t>–</w:t>
      </w:r>
      <w:bookmarkStart w:id="370" w:name="_ETM_Q1_2064000"/>
      <w:bookmarkEnd w:id="370"/>
      <w:r w:rsidR="00D60DE8">
        <w:rPr>
          <w:rFonts w:hint="cs"/>
          <w:rtl/>
        </w:rPr>
        <w:t xml:space="preserve"> אותו דבר בדיוק. לא היה צדיק אחד שאמר: כן, היא </w:t>
      </w:r>
      <w:bookmarkStart w:id="371" w:name="_ETM_Q1_2065000"/>
      <w:bookmarkEnd w:id="371"/>
      <w:r w:rsidR="00D60DE8">
        <w:rPr>
          <w:rFonts w:hint="cs"/>
          <w:rtl/>
        </w:rPr>
        <w:t>מגיעה ב-9:00 והולכת ב-11:00, כמו שצריך.</w:t>
      </w:r>
    </w:p>
    <w:p w:rsidR="00D60DE8" w:rsidRDefault="00D60DE8" w:rsidP="00B73BD9">
      <w:pPr>
        <w:rPr>
          <w:rtl/>
        </w:rPr>
      </w:pPr>
    </w:p>
    <w:p w:rsidR="00D60DE8" w:rsidRDefault="00D60DE8" w:rsidP="00B73BD9">
      <w:pPr>
        <w:rPr>
          <w:rtl/>
        </w:rPr>
      </w:pPr>
      <w:r>
        <w:rPr>
          <w:rFonts w:hint="cs"/>
          <w:rtl/>
        </w:rPr>
        <w:t>ואז שאלתי בוועדה, זה היה</w:t>
      </w:r>
      <w:bookmarkStart w:id="372" w:name="_ETM_Q1_2073000"/>
      <w:bookmarkEnd w:id="372"/>
      <w:r>
        <w:rPr>
          <w:rFonts w:hint="cs"/>
          <w:rtl/>
        </w:rPr>
        <w:t xml:space="preserve"> לפני שנה, אלי, משהו כזה </w:t>
      </w:r>
      <w:r>
        <w:rPr>
          <w:rtl/>
        </w:rPr>
        <w:t>–</w:t>
      </w:r>
      <w:r>
        <w:rPr>
          <w:rFonts w:hint="cs"/>
          <w:rtl/>
        </w:rPr>
        <w:t xml:space="preserve"> שאלתי: האם לא משתמשים</w:t>
      </w:r>
      <w:bookmarkStart w:id="373" w:name="_ETM_Q1_2074000"/>
      <w:bookmarkEnd w:id="373"/>
      <w:r>
        <w:rPr>
          <w:rFonts w:hint="cs"/>
          <w:rtl/>
        </w:rPr>
        <w:t xml:space="preserve"> באפליקציה שקיימת בעולם, של נוכחות? דבר מאוד פשוט. אנחנו מדינת</w:t>
      </w:r>
      <w:bookmarkStart w:id="374" w:name="_ETM_Q1_2083000"/>
      <w:bookmarkEnd w:id="374"/>
      <w:r>
        <w:rPr>
          <w:rFonts w:hint="cs"/>
          <w:rtl/>
        </w:rPr>
        <w:t xml:space="preserve"> סייבר, מדינת המחשבים. אני יודע שזה קיים בהרבה מאוד מדינות</w:t>
      </w:r>
      <w:bookmarkStart w:id="375" w:name="_ETM_Q1_2086000"/>
      <w:bookmarkEnd w:id="375"/>
      <w:r>
        <w:rPr>
          <w:rFonts w:hint="cs"/>
          <w:rtl/>
        </w:rPr>
        <w:t xml:space="preserve">, המובילים בזה היא אסטוניה למשל. בארץ זה לא קיים. </w:t>
      </w:r>
      <w:bookmarkStart w:id="376" w:name="_ETM_Q1_2091000"/>
      <w:bookmarkEnd w:id="376"/>
      <w:r>
        <w:rPr>
          <w:rFonts w:hint="cs"/>
          <w:rtl/>
        </w:rPr>
        <w:t xml:space="preserve">אמרו: כן, זה בבדיקה, וזה אוטוטו הולך להיכנס. עברה שנה </w:t>
      </w:r>
      <w:bookmarkStart w:id="377" w:name="_ETM_Q1_2094000"/>
      <w:bookmarkEnd w:id="377"/>
      <w:r>
        <w:rPr>
          <w:rtl/>
        </w:rPr>
        <w:t>–</w:t>
      </w:r>
      <w:r>
        <w:rPr>
          <w:rFonts w:hint="cs"/>
          <w:rtl/>
        </w:rPr>
        <w:t xml:space="preserve"> לא נכנס. </w:t>
      </w:r>
    </w:p>
    <w:p w:rsidR="00D60DE8" w:rsidRDefault="00D60DE8" w:rsidP="00B73BD9">
      <w:pPr>
        <w:rPr>
          <w:rtl/>
        </w:rPr>
      </w:pPr>
    </w:p>
    <w:p w:rsidR="00D60DE8" w:rsidRDefault="00D60DE8" w:rsidP="00D60DE8">
      <w:pPr>
        <w:rPr>
          <w:rtl/>
        </w:rPr>
      </w:pPr>
      <w:bookmarkStart w:id="378" w:name="_ETM_Q1_2096000"/>
      <w:bookmarkEnd w:id="378"/>
      <w:r>
        <w:rPr>
          <w:rFonts w:hint="cs"/>
          <w:rtl/>
        </w:rPr>
        <w:t>אני אשאל: האם בכלל בודקים את זה?</w:t>
      </w:r>
      <w:bookmarkStart w:id="379" w:name="_ETM_Q1_2098000"/>
      <w:bookmarkEnd w:id="379"/>
      <w:r>
        <w:rPr>
          <w:rFonts w:hint="cs"/>
          <w:rtl/>
        </w:rPr>
        <w:t xml:space="preserve"> לא יודע מה יענו לי. אבל צריך להבין שהמטופלים,</w:t>
      </w:r>
      <w:bookmarkStart w:id="380" w:name="_ETM_Q1_2104000"/>
      <w:bookmarkEnd w:id="380"/>
      <w:r>
        <w:rPr>
          <w:rFonts w:hint="cs"/>
          <w:rtl/>
        </w:rPr>
        <w:t xml:space="preserve"> שזה ההורים שלנו, ההורים שלכם, משקרים להם, לא </w:t>
      </w:r>
      <w:bookmarkStart w:id="381" w:name="_ETM_Q1_2111000"/>
      <w:bookmarkEnd w:id="381"/>
      <w:r>
        <w:rPr>
          <w:rFonts w:hint="cs"/>
          <w:rtl/>
        </w:rPr>
        <w:t xml:space="preserve">מטפלים בהם כמו שצריך, לא מגיעים בזמן והם הופכים להיות </w:t>
      </w:r>
      <w:bookmarkStart w:id="382" w:name="_ETM_Q1_2117000"/>
      <w:bookmarkEnd w:id="382"/>
      <w:r>
        <w:rPr>
          <w:rFonts w:hint="cs"/>
          <w:rtl/>
        </w:rPr>
        <w:t>בתוך מצוקה שהם לא יכולים לפתור אותה. זה נושא שחייבים</w:t>
      </w:r>
      <w:bookmarkStart w:id="383" w:name="_ETM_Q1_2125000"/>
      <w:bookmarkEnd w:id="383"/>
      <w:r>
        <w:rPr>
          <w:rFonts w:hint="cs"/>
          <w:rtl/>
        </w:rPr>
        <w:t xml:space="preserve"> להעלות אותו ולטפל בו כי זה האנשים הכי חלשים, והם </w:t>
      </w:r>
      <w:bookmarkStart w:id="384" w:name="_ETM_Q1_2127000"/>
      <w:bookmarkEnd w:id="384"/>
      <w:r>
        <w:rPr>
          <w:rFonts w:hint="cs"/>
          <w:rtl/>
        </w:rPr>
        <w:t>לא הופכים להיות יותר חזקים. מה לעשות? הגיל עושה</w:t>
      </w:r>
      <w:bookmarkStart w:id="385" w:name="_ETM_Q1_2134000"/>
      <w:bookmarkEnd w:id="385"/>
      <w:r>
        <w:rPr>
          <w:rFonts w:hint="cs"/>
          <w:rtl/>
        </w:rPr>
        <w:t xml:space="preserve"> את זה והם יותר חלשים.</w:t>
      </w:r>
    </w:p>
    <w:p w:rsidR="00D60DE8" w:rsidRDefault="00D60DE8" w:rsidP="00D60DE8">
      <w:pPr>
        <w:rPr>
          <w:rtl/>
        </w:rPr>
      </w:pPr>
    </w:p>
    <w:p w:rsidR="00D60DE8" w:rsidRDefault="00D60DE8" w:rsidP="00D60DE8">
      <w:pPr>
        <w:rPr>
          <w:rtl/>
        </w:rPr>
      </w:pPr>
      <w:bookmarkStart w:id="386" w:name="_ETM_Q1_2136000"/>
      <w:bookmarkEnd w:id="386"/>
      <w:r>
        <w:rPr>
          <w:rFonts w:hint="cs"/>
          <w:rtl/>
        </w:rPr>
        <w:t>אז הנושא הזה ממש בדמי, בדם</w:t>
      </w:r>
      <w:bookmarkStart w:id="387" w:name="_ETM_Q1_2137000"/>
      <w:bookmarkEnd w:id="387"/>
      <w:r>
        <w:rPr>
          <w:rFonts w:hint="cs"/>
          <w:rtl/>
        </w:rPr>
        <w:t xml:space="preserve"> יושב-ראש ועדת העובדים הזרים ואני בטוח שבדמכם. שלא לדבר על </w:t>
      </w:r>
      <w:bookmarkStart w:id="388" w:name="_ETM_Q1_2142000"/>
      <w:bookmarkEnd w:id="388"/>
      <w:r>
        <w:rPr>
          <w:rFonts w:hint="cs"/>
          <w:rtl/>
        </w:rPr>
        <w:t xml:space="preserve">כל הטיפול של עובדים זרים בדברים אחרים, אדוני היושב-ראש, שזו </w:t>
      </w:r>
      <w:bookmarkStart w:id="389" w:name="_ETM_Q1_2145000"/>
      <w:bookmarkEnd w:id="389"/>
      <w:r>
        <w:rPr>
          <w:rFonts w:hint="cs"/>
          <w:rtl/>
        </w:rPr>
        <w:t xml:space="preserve">בכלל הזיה. ובסוף, זה יוקר </w:t>
      </w:r>
      <w:r>
        <w:rPr>
          <w:rFonts w:hint="cs"/>
          <w:rtl/>
        </w:rPr>
        <w:lastRenderedPageBreak/>
        <w:t>המחיה. הנושא של עובדים זרים</w:t>
      </w:r>
      <w:bookmarkStart w:id="390" w:name="_ETM_Q1_2151000"/>
      <w:bookmarkEnd w:id="390"/>
      <w:r>
        <w:rPr>
          <w:rFonts w:hint="cs"/>
          <w:rtl/>
        </w:rPr>
        <w:t xml:space="preserve"> זה בסוף יוקר המחיה. אז המלחמה קשה אבל בנושא הזה </w:t>
      </w:r>
      <w:bookmarkStart w:id="391" w:name="_ETM_Q1_2157000"/>
      <w:bookmarkEnd w:id="391"/>
      <w:r>
        <w:rPr>
          <w:rFonts w:hint="cs"/>
          <w:rtl/>
        </w:rPr>
        <w:t>חייבים לעשות לזה סוף. תודה.</w:t>
      </w:r>
    </w:p>
    <w:p w:rsidR="00D60DE8" w:rsidRDefault="00D60DE8" w:rsidP="00D60DE8">
      <w:pPr>
        <w:rPr>
          <w:rtl/>
        </w:rPr>
      </w:pPr>
    </w:p>
    <w:p w:rsidR="00D60DE8" w:rsidRDefault="00D60DE8" w:rsidP="00D60DE8">
      <w:pPr>
        <w:pStyle w:val="af6"/>
        <w:keepNext/>
        <w:rPr>
          <w:rtl/>
        </w:rPr>
      </w:pPr>
      <w:bookmarkStart w:id="392" w:name="ET_yor_5084_31"/>
      <w:r w:rsidRPr="00D60D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0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D60DE8" w:rsidRDefault="00D60DE8" w:rsidP="00D60DE8">
      <w:pPr>
        <w:pStyle w:val="KeepWithNext"/>
        <w:rPr>
          <w:rtl/>
        </w:rPr>
      </w:pPr>
    </w:p>
    <w:p w:rsidR="00D60DE8" w:rsidRDefault="00D60DE8" w:rsidP="00D60DE8">
      <w:pPr>
        <w:rPr>
          <w:rtl/>
        </w:rPr>
      </w:pPr>
      <w:r>
        <w:rPr>
          <w:rFonts w:hint="cs"/>
          <w:rtl/>
        </w:rPr>
        <w:t>עוד מישהו לפני הביטוח הלאומי?</w:t>
      </w:r>
    </w:p>
    <w:p w:rsidR="00D60DE8" w:rsidRDefault="00D60DE8" w:rsidP="00D60DE8">
      <w:pPr>
        <w:rPr>
          <w:rtl/>
        </w:rPr>
      </w:pPr>
      <w:bookmarkStart w:id="393" w:name="_ETM_Q1_2159000"/>
      <w:bookmarkEnd w:id="393"/>
    </w:p>
    <w:p w:rsidR="00D60DE8" w:rsidRDefault="00D60DE8" w:rsidP="00D60DE8">
      <w:pPr>
        <w:pStyle w:val="a4"/>
        <w:keepNext/>
        <w:rPr>
          <w:rtl/>
        </w:rPr>
      </w:pPr>
      <w:bookmarkStart w:id="394" w:name="ET_speaker_6341_32"/>
      <w:r w:rsidRPr="00D60D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60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D60DE8" w:rsidRDefault="00D60DE8" w:rsidP="00D60DE8">
      <w:pPr>
        <w:pStyle w:val="KeepWithNext"/>
        <w:rPr>
          <w:rtl/>
        </w:rPr>
      </w:pPr>
    </w:p>
    <w:p w:rsidR="00D60DE8" w:rsidRDefault="00D60DE8" w:rsidP="00D60DE8">
      <w:pPr>
        <w:rPr>
          <w:rtl/>
        </w:rPr>
      </w:pPr>
      <w:bookmarkStart w:id="395" w:name="_ETM_Q1_2161000"/>
      <w:bookmarkEnd w:id="395"/>
      <w:r>
        <w:rPr>
          <w:rFonts w:hint="cs"/>
          <w:rtl/>
        </w:rPr>
        <w:t xml:space="preserve">כבוד היושב-ראש, </w:t>
      </w:r>
      <w:bookmarkStart w:id="396" w:name="_ETM_Q1_2163000"/>
      <w:bookmarkEnd w:id="396"/>
      <w:r>
        <w:rPr>
          <w:rFonts w:hint="cs"/>
          <w:rtl/>
        </w:rPr>
        <w:t xml:space="preserve">כמי שהיית 12 שנים אחות במחלקה פנימית, שפגשה בחייה לא </w:t>
      </w:r>
      <w:bookmarkStart w:id="397" w:name="_ETM_Q1_2170000"/>
      <w:bookmarkEnd w:id="397"/>
      <w:r>
        <w:rPr>
          <w:rFonts w:hint="cs"/>
          <w:rtl/>
        </w:rPr>
        <w:t>מעט אנשים מבוגרים ואף ישבה לא פעם בדוחות סיעודיים על-מנת</w:t>
      </w:r>
      <w:bookmarkStart w:id="398" w:name="_ETM_Q1_2173000"/>
      <w:bookmarkEnd w:id="398"/>
      <w:r>
        <w:rPr>
          <w:rFonts w:hint="cs"/>
          <w:rtl/>
        </w:rPr>
        <w:t xml:space="preserve"> שנוכל להעביר אותם לביתם כדי לקבל מטפלות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399" w:name="_ETM_Q1_2180000"/>
      <w:bookmarkEnd w:id="399"/>
      <w:r>
        <w:rPr>
          <w:rFonts w:hint="cs"/>
          <w:rtl/>
        </w:rPr>
        <w:t xml:space="preserve"> היה ב-92, עברו 12 שנים ואני מנסה לחשוב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0" w:name="_ETM_Q1_2185000"/>
      <w:bookmarkEnd w:id="400"/>
      <w:r>
        <w:rPr>
          <w:rFonts w:hint="cs"/>
          <w:rtl/>
        </w:rPr>
        <w:t xml:space="preserve">אנחנו ב-2024. מה בעצם בדקו? מה שינו? מה קורה עם </w:t>
      </w:r>
      <w:bookmarkStart w:id="401" w:name="_ETM_Q1_2189000"/>
      <w:bookmarkEnd w:id="401"/>
      <w:r>
        <w:rPr>
          <w:rFonts w:hint="cs"/>
          <w:rtl/>
        </w:rPr>
        <w:t>זה? הטענות שסימון מעלה כאן הן טענות ממש נכונות. חמותי</w:t>
      </w:r>
      <w:bookmarkStart w:id="402" w:name="_ETM_Q1_2196000"/>
      <w:bookmarkEnd w:id="402"/>
      <w:r>
        <w:rPr>
          <w:rFonts w:hint="cs"/>
          <w:rtl/>
        </w:rPr>
        <w:t xml:space="preserve"> ז"ל, גם לה הייתה מטפלת, אמנם מטפלת זרה. ואתה </w:t>
      </w:r>
      <w:bookmarkStart w:id="403" w:name="_ETM_Q1_2201000"/>
      <w:bookmarkEnd w:id="403"/>
      <w:r>
        <w:rPr>
          <w:rFonts w:hint="cs"/>
          <w:rtl/>
        </w:rPr>
        <w:t>יודע, כשהיה לה חלון, היא פשוט הלכה וניקתה בבתים אחרים</w:t>
      </w:r>
      <w:bookmarkStart w:id="404" w:name="_ETM_Q1_2203000"/>
      <w:bookmarkEnd w:id="404"/>
      <w:r>
        <w:rPr>
          <w:rFonts w:hint="cs"/>
          <w:rtl/>
        </w:rPr>
        <w:t xml:space="preserve">, הייתה הולכת לבתים אחרים ומנקה וחוזרת. נכון שחמותי אישרה אבל עוד פעם, הרעיון הוא בסוף שחייב שיהיה פיקוח </w:t>
      </w:r>
      <w:bookmarkStart w:id="405" w:name="_ETM_Q1_2213000"/>
      <w:bookmarkEnd w:id="405"/>
      <w:r>
        <w:rPr>
          <w:rFonts w:hint="cs"/>
          <w:rtl/>
        </w:rPr>
        <w:t>הוגדרה של הסכמים עם חברות כוח אדם מוגבלים, עם תאריכים.</w:t>
      </w:r>
    </w:p>
    <w:p w:rsidR="00D60DE8" w:rsidRDefault="00D60DE8" w:rsidP="00D60DE8">
      <w:pPr>
        <w:rPr>
          <w:rtl/>
        </w:rPr>
      </w:pPr>
    </w:p>
    <w:p w:rsidR="00D60DE8" w:rsidRPr="00D60DE8" w:rsidRDefault="00D60DE8" w:rsidP="00D60DE8">
      <w:pPr>
        <w:rPr>
          <w:rtl/>
        </w:rPr>
      </w:pPr>
      <w:bookmarkStart w:id="406" w:name="_ETM_Q1_2218000"/>
      <w:bookmarkEnd w:id="406"/>
      <w:r>
        <w:rPr>
          <w:rFonts w:hint="cs"/>
          <w:rtl/>
        </w:rPr>
        <w:t>יתרה</w:t>
      </w:r>
      <w:bookmarkStart w:id="407" w:name="_ETM_Q1_2219000"/>
      <w:bookmarkEnd w:id="407"/>
      <w:r>
        <w:rPr>
          <w:rFonts w:hint="cs"/>
          <w:rtl/>
        </w:rPr>
        <w:t xml:space="preserve"> מכך </w:t>
      </w:r>
      <w:r>
        <w:rPr>
          <w:rtl/>
        </w:rPr>
        <w:t>–</w:t>
      </w:r>
      <w:r>
        <w:rPr>
          <w:rFonts w:hint="cs"/>
          <w:rtl/>
        </w:rPr>
        <w:t xml:space="preserve"> כמו שאנחנו מצפים ממסגרות שקולטות ילדים עם צרכים </w:t>
      </w:r>
      <w:bookmarkStart w:id="408" w:name="_ETM_Q1_2225000"/>
      <w:bookmarkEnd w:id="408"/>
      <w:r>
        <w:rPr>
          <w:rFonts w:hint="cs"/>
          <w:rtl/>
        </w:rPr>
        <w:t>מיוחדים ומעמידות מכרזים, ותמיד לאותן מסגרות צריך שיהיה להן</w:t>
      </w:r>
      <w:bookmarkStart w:id="409" w:name="_ETM_Q1_2231000"/>
      <w:bookmarkEnd w:id="409"/>
      <w:r>
        <w:rPr>
          <w:rFonts w:hint="cs"/>
          <w:rtl/>
        </w:rPr>
        <w:t xml:space="preserve"> בית תרבות משלהן וחדר כושר, צריך לבחון גם את הסוגיה </w:t>
      </w:r>
      <w:bookmarkStart w:id="410" w:name="_ETM_Q1_2236000"/>
      <w:bookmarkEnd w:id="410"/>
      <w:r>
        <w:rPr>
          <w:rFonts w:hint="cs"/>
          <w:rtl/>
        </w:rPr>
        <w:t>הזאת. אותה חברה שזוכה, שתדע להביא במסגרת המכרז לא רק</w:t>
      </w:r>
      <w:bookmarkStart w:id="411" w:name="_ETM_Q1_2240000"/>
      <w:bookmarkEnd w:id="411"/>
      <w:r>
        <w:rPr>
          <w:rFonts w:hint="cs"/>
          <w:rtl/>
        </w:rPr>
        <w:t xml:space="preserve"> מטפלת אלא איך היא גם נותנת פעילות פנאי, מה אפשר </w:t>
      </w:r>
      <w:bookmarkStart w:id="412" w:name="_ETM_Q1_2241000"/>
      <w:bookmarkEnd w:id="412"/>
      <w:r>
        <w:rPr>
          <w:rFonts w:hint="cs"/>
          <w:rtl/>
        </w:rPr>
        <w:t xml:space="preserve">להוציא, מה ההדרכות שאנשים עוברים? מדובר בחיי אדם, ואני רוצה </w:t>
      </w:r>
      <w:bookmarkStart w:id="413" w:name="_ETM_Q1_2248000"/>
      <w:bookmarkEnd w:id="413"/>
      <w:r>
        <w:rPr>
          <w:rFonts w:hint="cs"/>
          <w:rtl/>
        </w:rPr>
        <w:t>להזכיר שתוחלת החיים הולכת וגדלה והילדים כבר לא בבתים. 90%</w:t>
      </w:r>
      <w:bookmarkStart w:id="414" w:name="_ETM_Q1_2251000"/>
      <w:bookmarkEnd w:id="414"/>
      <w:r>
        <w:rPr>
          <w:rFonts w:hint="cs"/>
          <w:rtl/>
        </w:rPr>
        <w:t xml:space="preserve"> מהילדים כבר לא יכולים לסעוד את ההורים כי הם עצמאיים, </w:t>
      </w:r>
      <w:bookmarkStart w:id="415" w:name="_ETM_Q1_2256000"/>
      <w:bookmarkEnd w:id="415"/>
      <w:r>
        <w:rPr>
          <w:rFonts w:hint="cs"/>
          <w:rtl/>
        </w:rPr>
        <w:t xml:space="preserve">הם צריכים להתכלכל. </w:t>
      </w:r>
      <w:bookmarkStart w:id="416" w:name="_ETM_Q1_2258000"/>
      <w:bookmarkEnd w:id="416"/>
      <w:r>
        <w:rPr>
          <w:rFonts w:hint="cs"/>
          <w:rtl/>
        </w:rPr>
        <w:t>לכן, להערכתי יש צורך במשהו הרבה יותר גדול</w:t>
      </w:r>
      <w:bookmarkStart w:id="417" w:name="_ETM_Q1_2261000"/>
      <w:bookmarkEnd w:id="417"/>
      <w:r>
        <w:rPr>
          <w:rFonts w:hint="cs"/>
          <w:rtl/>
        </w:rPr>
        <w:t xml:space="preserve"> ומתוכנן בסוגיה הזאת. תודה.</w:t>
      </w:r>
    </w:p>
    <w:p w:rsidR="00D60DE8" w:rsidRDefault="00D60DE8" w:rsidP="00D60DE8">
      <w:pPr>
        <w:rPr>
          <w:rtl/>
        </w:rPr>
      </w:pPr>
    </w:p>
    <w:p w:rsidR="00D60DE8" w:rsidRDefault="00D60DE8" w:rsidP="00D60DE8">
      <w:pPr>
        <w:pStyle w:val="af6"/>
        <w:keepNext/>
        <w:rPr>
          <w:rtl/>
        </w:rPr>
      </w:pPr>
      <w:bookmarkStart w:id="418" w:name="ET_yor_5084_33"/>
      <w:r w:rsidRPr="00D60D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0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D60DE8" w:rsidRDefault="00D60DE8" w:rsidP="00D60DE8">
      <w:pPr>
        <w:pStyle w:val="KeepWithNext"/>
        <w:rPr>
          <w:rtl/>
        </w:rPr>
      </w:pPr>
    </w:p>
    <w:p w:rsidR="00D60DE8" w:rsidRDefault="00D60DE8" w:rsidP="00D60DE8">
      <w:pPr>
        <w:rPr>
          <w:rtl/>
        </w:rPr>
      </w:pPr>
      <w:bookmarkStart w:id="419" w:name="_ETM_Q1_2267000"/>
      <w:bookmarkEnd w:id="419"/>
      <w:r>
        <w:rPr>
          <w:rFonts w:hint="cs"/>
          <w:rtl/>
        </w:rPr>
        <w:t>תודה, חברת הכנסת. ולדימיר אחר-כך. ביטוח לאומי, בבקשה.</w:t>
      </w:r>
    </w:p>
    <w:p w:rsidR="00D60DE8" w:rsidRDefault="00D60DE8" w:rsidP="00D60DE8">
      <w:pPr>
        <w:rPr>
          <w:rtl/>
        </w:rPr>
      </w:pPr>
      <w:bookmarkStart w:id="420" w:name="_ETM_Q1_2272000"/>
      <w:bookmarkEnd w:id="420"/>
    </w:p>
    <w:p w:rsidR="00D60DE8" w:rsidRDefault="00D60DE8" w:rsidP="00D60DE8">
      <w:pPr>
        <w:pStyle w:val="a4"/>
        <w:keepNext/>
        <w:rPr>
          <w:rtl/>
        </w:rPr>
      </w:pPr>
      <w:bookmarkStart w:id="421" w:name="ET_speaker_רן_מלמד_34"/>
      <w:r w:rsidRPr="00D60DE8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D60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D60DE8" w:rsidRDefault="00D60DE8" w:rsidP="00D60DE8">
      <w:pPr>
        <w:pStyle w:val="KeepWithNext"/>
        <w:rPr>
          <w:rtl/>
        </w:rPr>
      </w:pPr>
    </w:p>
    <w:p w:rsidR="00D60DE8" w:rsidRDefault="00D60DE8" w:rsidP="00D60DE8">
      <w:pPr>
        <w:rPr>
          <w:rtl/>
        </w:rPr>
      </w:pPr>
      <w:r>
        <w:rPr>
          <w:rFonts w:hint="cs"/>
          <w:rtl/>
        </w:rPr>
        <w:t xml:space="preserve">אדוני, אולי אפשר להעלות כמה נקודות שהם </w:t>
      </w:r>
      <w:bookmarkStart w:id="422" w:name="_ETM_Q1_2270000"/>
      <w:bookmarkEnd w:id="422"/>
      <w:r>
        <w:rPr>
          <w:rFonts w:hint="cs"/>
          <w:rtl/>
        </w:rPr>
        <w:t>יוכלו להתייחס אליהן בהמשך?</w:t>
      </w:r>
    </w:p>
    <w:p w:rsidR="00D60DE8" w:rsidRDefault="00D60DE8" w:rsidP="00D60DE8">
      <w:pPr>
        <w:rPr>
          <w:rtl/>
        </w:rPr>
      </w:pPr>
    </w:p>
    <w:p w:rsidR="00D60DE8" w:rsidRDefault="00D60DE8" w:rsidP="00D60DE8">
      <w:pPr>
        <w:pStyle w:val="af6"/>
        <w:keepNext/>
        <w:rPr>
          <w:rtl/>
        </w:rPr>
      </w:pPr>
      <w:bookmarkStart w:id="423" w:name="ET_yor_5084_35"/>
      <w:r w:rsidRPr="00D60D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0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D60DE8" w:rsidRDefault="00D60DE8" w:rsidP="00D60DE8">
      <w:pPr>
        <w:pStyle w:val="KeepWithNext"/>
        <w:rPr>
          <w:rtl/>
        </w:rPr>
      </w:pPr>
    </w:p>
    <w:p w:rsidR="00D60DE8" w:rsidRDefault="00D60DE8" w:rsidP="00D60DE8">
      <w:pPr>
        <w:rPr>
          <w:rtl/>
        </w:rPr>
      </w:pPr>
      <w:bookmarkStart w:id="424" w:name="_ETM_Q1_2275000"/>
      <w:bookmarkEnd w:id="424"/>
      <w:r>
        <w:rPr>
          <w:rFonts w:hint="cs"/>
          <w:rtl/>
        </w:rPr>
        <w:t>עוד שנייה. בוא ניתן להם להגיד את דברם. אני אתן לך כמובן לדבר, אני יודע שאתה מתמצא</w:t>
      </w:r>
      <w:bookmarkStart w:id="425" w:name="_ETM_Q1_2281000"/>
      <w:bookmarkEnd w:id="425"/>
      <w:r>
        <w:rPr>
          <w:rFonts w:hint="cs"/>
          <w:rtl/>
        </w:rPr>
        <w:t xml:space="preserve"> ומעורה בעניין הזה היטב. אתה יכול לתמצת את זה בדקה?</w:t>
      </w:r>
    </w:p>
    <w:p w:rsidR="00D60DE8" w:rsidRDefault="00D60DE8" w:rsidP="00D60DE8">
      <w:pPr>
        <w:rPr>
          <w:rtl/>
        </w:rPr>
      </w:pPr>
      <w:bookmarkStart w:id="426" w:name="_ETM_Q1_2283000"/>
      <w:bookmarkEnd w:id="426"/>
    </w:p>
    <w:p w:rsidR="00D60DE8" w:rsidRDefault="00D60DE8" w:rsidP="00D60DE8">
      <w:pPr>
        <w:pStyle w:val="-"/>
        <w:keepNext/>
        <w:rPr>
          <w:rtl/>
        </w:rPr>
      </w:pPr>
      <w:bookmarkStart w:id="427" w:name="ET_speakercontinue_רן_מלמד_36"/>
      <w:r w:rsidRPr="00D60DE8">
        <w:rPr>
          <w:rStyle w:val="TagStyle"/>
          <w:rtl/>
        </w:rPr>
        <w:t xml:space="preserve"> &lt;&lt; דובר_המשך &gt;&gt; </w:t>
      </w:r>
      <w:r>
        <w:rPr>
          <w:rtl/>
        </w:rPr>
        <w:t>רן מלמד:</w:t>
      </w:r>
      <w:r w:rsidRPr="00D60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:rsidR="00D60DE8" w:rsidRDefault="00D60DE8" w:rsidP="00D60DE8">
      <w:pPr>
        <w:pStyle w:val="KeepWithNext"/>
        <w:rPr>
          <w:rtl/>
        </w:rPr>
      </w:pPr>
    </w:p>
    <w:p w:rsidR="00D60DE8" w:rsidRDefault="00D60DE8" w:rsidP="00D60DE8">
      <w:pPr>
        <w:rPr>
          <w:rtl/>
        </w:rPr>
      </w:pPr>
      <w:bookmarkStart w:id="428" w:name="_ETM_Q1_2284000"/>
      <w:bookmarkEnd w:id="428"/>
      <w:r>
        <w:rPr>
          <w:rFonts w:hint="cs"/>
          <w:rtl/>
        </w:rPr>
        <w:t>כן.</w:t>
      </w:r>
    </w:p>
    <w:p w:rsidR="00D60DE8" w:rsidRDefault="00D60DE8" w:rsidP="00D60DE8">
      <w:pPr>
        <w:rPr>
          <w:rtl/>
        </w:rPr>
      </w:pPr>
    </w:p>
    <w:p w:rsidR="00D60DE8" w:rsidRDefault="00D60DE8" w:rsidP="00D60DE8">
      <w:pPr>
        <w:pStyle w:val="af6"/>
        <w:keepNext/>
        <w:rPr>
          <w:rtl/>
        </w:rPr>
      </w:pPr>
      <w:bookmarkStart w:id="429" w:name="ET_yor_5084_37"/>
      <w:r w:rsidRPr="00D60DE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60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D60DE8" w:rsidRDefault="00D60DE8" w:rsidP="00D60DE8">
      <w:pPr>
        <w:pStyle w:val="KeepWithNext"/>
        <w:rPr>
          <w:rtl/>
        </w:rPr>
      </w:pPr>
    </w:p>
    <w:p w:rsidR="00D60DE8" w:rsidRDefault="00D60DE8" w:rsidP="00D60DE8">
      <w:pPr>
        <w:rPr>
          <w:rtl/>
        </w:rPr>
      </w:pPr>
      <w:bookmarkStart w:id="430" w:name="_ETM_Q1_2285000"/>
      <w:bookmarkEnd w:id="430"/>
      <w:r>
        <w:rPr>
          <w:rFonts w:hint="cs"/>
          <w:rtl/>
        </w:rPr>
        <w:t>בבקשה אדוני.</w:t>
      </w:r>
    </w:p>
    <w:p w:rsidR="00D60DE8" w:rsidRDefault="00D60DE8" w:rsidP="00D60DE8">
      <w:pPr>
        <w:rPr>
          <w:rtl/>
        </w:rPr>
      </w:pPr>
      <w:bookmarkStart w:id="431" w:name="_ETM_Q1_2288000"/>
      <w:bookmarkEnd w:id="431"/>
    </w:p>
    <w:p w:rsidR="00D60DE8" w:rsidRDefault="00D60DE8" w:rsidP="00D60DE8">
      <w:pPr>
        <w:pStyle w:val="-"/>
        <w:keepNext/>
        <w:rPr>
          <w:rtl/>
        </w:rPr>
      </w:pPr>
      <w:bookmarkStart w:id="432" w:name="ET_speakercontinue_רן_מלמד_38"/>
      <w:r w:rsidRPr="00D60DE8">
        <w:rPr>
          <w:rStyle w:val="TagStyle"/>
          <w:rtl/>
        </w:rPr>
        <w:t xml:space="preserve"> &lt;&lt; דובר_המשך &gt;&gt; </w:t>
      </w:r>
      <w:r>
        <w:rPr>
          <w:rtl/>
        </w:rPr>
        <w:t>רן מלמד:</w:t>
      </w:r>
      <w:r w:rsidRPr="00D60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"/>
    </w:p>
    <w:p w:rsidR="00D60DE8" w:rsidRDefault="00D60DE8" w:rsidP="00D60DE8">
      <w:pPr>
        <w:pStyle w:val="KeepWithNext"/>
        <w:rPr>
          <w:rtl/>
        </w:rPr>
      </w:pPr>
    </w:p>
    <w:p w:rsidR="00D60DE8" w:rsidRDefault="00DB4440" w:rsidP="00835DF0">
      <w:pPr>
        <w:rPr>
          <w:rtl/>
        </w:rPr>
      </w:pPr>
      <w:bookmarkStart w:id="433" w:name="_ETM_Q1_2289000"/>
      <w:bookmarkEnd w:id="433"/>
      <w:r>
        <w:rPr>
          <w:rFonts w:hint="cs"/>
          <w:rtl/>
        </w:rPr>
        <w:t xml:space="preserve">אני מארגון "נקודת מפנה" ולפני זה עמותת ידיד. אני </w:t>
      </w:r>
      <w:bookmarkStart w:id="434" w:name="_ETM_Q1_2292000"/>
      <w:bookmarkEnd w:id="434"/>
      <w:r>
        <w:rPr>
          <w:rFonts w:hint="cs"/>
          <w:rtl/>
        </w:rPr>
        <w:t>עוסק בתחום</w:t>
      </w:r>
      <w:r w:rsidR="00542012">
        <w:rPr>
          <w:rFonts w:hint="cs"/>
          <w:rtl/>
        </w:rPr>
        <w:t xml:space="preserve"> של ביט</w:t>
      </w:r>
      <w:r w:rsidR="00835DF0">
        <w:rPr>
          <w:rFonts w:hint="cs"/>
          <w:rtl/>
        </w:rPr>
        <w:t xml:space="preserve">וח לאומי וסיעוד הרבה מאוד שנים, </w:t>
      </w:r>
      <w:bookmarkStart w:id="435" w:name="_ETM_Q1_2302000"/>
      <w:bookmarkEnd w:id="435"/>
      <w:r w:rsidR="00835DF0">
        <w:rPr>
          <w:rFonts w:hint="cs"/>
          <w:rtl/>
        </w:rPr>
        <w:t xml:space="preserve">כולל הגשה של תביעות ייצוגיות נגד חברות הסיעוד והעושק שהם </w:t>
      </w:r>
      <w:bookmarkStart w:id="436" w:name="_ETM_Q1_2307000"/>
      <w:bookmarkEnd w:id="436"/>
      <w:r w:rsidR="00835DF0">
        <w:rPr>
          <w:rFonts w:hint="cs"/>
          <w:rtl/>
        </w:rPr>
        <w:t xml:space="preserve">עשו, ואם חברי הכנסת ירצו לשמוע </w:t>
      </w:r>
      <w:r w:rsidR="00835DF0">
        <w:rPr>
          <w:rtl/>
        </w:rPr>
        <w:t>–</w:t>
      </w:r>
      <w:r w:rsidR="00835DF0">
        <w:rPr>
          <w:rFonts w:hint="cs"/>
          <w:rtl/>
        </w:rPr>
        <w:t xml:space="preserve"> </w:t>
      </w:r>
      <w:bookmarkStart w:id="437" w:name="_ETM_Q1_2309000"/>
      <w:bookmarkEnd w:id="437"/>
      <w:r w:rsidR="00835DF0">
        <w:rPr>
          <w:rFonts w:hint="cs"/>
          <w:rtl/>
        </w:rPr>
        <w:t>אשמח.</w:t>
      </w:r>
    </w:p>
    <w:p w:rsidR="00835DF0" w:rsidRDefault="00835DF0" w:rsidP="00835DF0">
      <w:pPr>
        <w:rPr>
          <w:rtl/>
        </w:rPr>
      </w:pPr>
    </w:p>
    <w:p w:rsidR="00835DF0" w:rsidRDefault="00835DF0" w:rsidP="00835DF0">
      <w:pPr>
        <w:ind w:left="720" w:firstLine="0"/>
        <w:rPr>
          <w:rtl/>
        </w:rPr>
      </w:pPr>
      <w:r>
        <w:rPr>
          <w:rFonts w:hint="cs"/>
          <w:rtl/>
        </w:rPr>
        <w:t xml:space="preserve">הייתי שמח אם </w:t>
      </w:r>
      <w:bookmarkStart w:id="438" w:name="_ETM_Q1_2308000"/>
      <w:bookmarkEnd w:id="438"/>
      <w:r>
        <w:rPr>
          <w:rFonts w:hint="cs"/>
          <w:rtl/>
        </w:rPr>
        <w:t xml:space="preserve">ביטוח לאומי כן יוכל להתייחס לארבע נקודות שאני חושב שהן </w:t>
      </w:r>
      <w:bookmarkStart w:id="439" w:name="_ETM_Q1_2314000"/>
      <w:bookmarkEnd w:id="439"/>
      <w:r>
        <w:rPr>
          <w:rFonts w:hint="cs"/>
          <w:rtl/>
        </w:rPr>
        <w:t xml:space="preserve">רלוונטיות לדיון: </w:t>
      </w:r>
    </w:p>
    <w:p w:rsidR="00835DF0" w:rsidRDefault="00835DF0" w:rsidP="00835DF0">
      <w:pPr>
        <w:ind w:left="720" w:firstLine="0"/>
        <w:rPr>
          <w:rtl/>
        </w:rPr>
      </w:pPr>
    </w:p>
    <w:p w:rsidR="00835DF0" w:rsidRDefault="00835DF0" w:rsidP="00835DF0">
      <w:pPr>
        <w:ind w:left="720" w:firstLine="0"/>
        <w:rPr>
          <w:rtl/>
        </w:rPr>
      </w:pPr>
      <w:r>
        <w:rPr>
          <w:rFonts w:hint="cs"/>
          <w:rtl/>
        </w:rPr>
        <w:t xml:space="preserve">1. מה קורה עם החלק השני שהוא לא </w:t>
      </w:r>
      <w:bookmarkStart w:id="440" w:name="_ETM_Q1_2319000"/>
      <w:bookmarkEnd w:id="440"/>
      <w:r>
        <w:rPr>
          <w:rFonts w:hint="cs"/>
          <w:rtl/>
        </w:rPr>
        <w:t xml:space="preserve">עובדי חברות הסיעוד? הרי הרפורמה מדבר על שני חלקים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1" w:name="_ETM_Q1_2326000"/>
      <w:bookmarkEnd w:id="441"/>
      <w:r>
        <w:rPr>
          <w:rFonts w:hint="cs"/>
          <w:rtl/>
        </w:rPr>
        <w:t xml:space="preserve">חלק אחד שממשיכים עם חברות הסיעוד והחלק השני, שמקבלים את הכסף הביתה. מה רמת האיכות של הטיפול שאנשים מקבלים </w:t>
      </w:r>
      <w:bookmarkStart w:id="442" w:name="_ETM_Q1_2334000"/>
      <w:bookmarkEnd w:id="442"/>
      <w:r>
        <w:rPr>
          <w:rFonts w:hint="cs"/>
          <w:rtl/>
        </w:rPr>
        <w:t>את הכסף ישירות אליהם?</w:t>
      </w:r>
    </w:p>
    <w:p w:rsidR="00835DF0" w:rsidRDefault="00835DF0" w:rsidP="00835DF0">
      <w:pPr>
        <w:rPr>
          <w:rtl/>
        </w:rPr>
      </w:pPr>
    </w:p>
    <w:p w:rsidR="00835DF0" w:rsidRDefault="00835DF0" w:rsidP="00835DF0">
      <w:pPr>
        <w:ind w:left="720" w:firstLine="0"/>
        <w:rPr>
          <w:rtl/>
        </w:rPr>
      </w:pPr>
      <w:r>
        <w:rPr>
          <w:rFonts w:hint="cs"/>
          <w:rtl/>
        </w:rPr>
        <w:lastRenderedPageBreak/>
        <w:t xml:space="preserve">2. נקודה שנוגעת לנושא של ההכשרות </w:t>
      </w:r>
      <w:bookmarkStart w:id="443" w:name="_ETM_Q1_2337000"/>
      <w:bookmarkEnd w:id="443"/>
      <w:r>
        <w:rPr>
          <w:rtl/>
        </w:rPr>
        <w:t>–</w:t>
      </w:r>
      <w:r>
        <w:rPr>
          <w:rFonts w:hint="cs"/>
          <w:rtl/>
        </w:rPr>
        <w:t xml:space="preserve"> אני לא יודע אינפורמטיבית האם בהסכם עם הביטוח הלאומי</w:t>
      </w:r>
      <w:bookmarkStart w:id="444" w:name="_ETM_Q1_2345000"/>
      <w:bookmarkEnd w:id="444"/>
      <w:r>
        <w:rPr>
          <w:rFonts w:hint="cs"/>
          <w:rtl/>
        </w:rPr>
        <w:t xml:space="preserve">, מטפלת שעוברת הכשרה מקבלת שכר יותר גבוה? ואם כן, </w:t>
      </w:r>
      <w:bookmarkStart w:id="445" w:name="_ETM_Q1_2351000"/>
      <w:bookmarkEnd w:id="445"/>
      <w:r>
        <w:rPr>
          <w:rFonts w:hint="cs"/>
          <w:rtl/>
        </w:rPr>
        <w:t>האם זה משמעותי? כי אם יש שכר יותר גבוה, יש</w:t>
      </w:r>
      <w:bookmarkStart w:id="446" w:name="_ETM_Q1_2350000"/>
      <w:bookmarkEnd w:id="446"/>
      <w:r>
        <w:rPr>
          <w:rFonts w:hint="cs"/>
          <w:rtl/>
        </w:rPr>
        <w:t xml:space="preserve"> גם תמריץ למטפלת לעבור הכשרה.</w:t>
      </w:r>
    </w:p>
    <w:p w:rsidR="00835DF0" w:rsidRDefault="00835DF0" w:rsidP="00835DF0">
      <w:pPr>
        <w:rPr>
          <w:rtl/>
        </w:rPr>
      </w:pPr>
    </w:p>
    <w:p w:rsidR="00835DF0" w:rsidRDefault="00835DF0" w:rsidP="00835DF0">
      <w:pPr>
        <w:ind w:left="720" w:firstLine="0"/>
        <w:rPr>
          <w:rtl/>
        </w:rPr>
      </w:pPr>
      <w:bookmarkStart w:id="447" w:name="_ETM_Q1_2346000"/>
      <w:bookmarkEnd w:id="447"/>
      <w:r>
        <w:rPr>
          <w:rFonts w:hint="cs"/>
          <w:rtl/>
        </w:rPr>
        <w:t xml:space="preserve">3. האם סוף סוף נחתם ההסכם </w:t>
      </w:r>
      <w:bookmarkStart w:id="448" w:name="_ETM_Q1_2362000"/>
      <w:bookmarkEnd w:id="448"/>
      <w:r>
        <w:rPr>
          <w:rFonts w:hint="cs"/>
          <w:rtl/>
        </w:rPr>
        <w:t>הקיבוצי של המטפלות מול חברות הסיעוד והביטוח הלאומי, שהיו איתו הרבה מאוד בעיות? זה יכול היה להביא לחלק מפתרונות</w:t>
      </w:r>
      <w:bookmarkStart w:id="449" w:name="_ETM_Q1_2371000"/>
      <w:bookmarkEnd w:id="449"/>
      <w:r>
        <w:rPr>
          <w:rFonts w:hint="cs"/>
          <w:rtl/>
        </w:rPr>
        <w:t xml:space="preserve"> לבעיות שלנו כאן. תודה.</w:t>
      </w:r>
    </w:p>
    <w:p w:rsidR="00835DF0" w:rsidRDefault="00835DF0" w:rsidP="00835DF0">
      <w:pPr>
        <w:ind w:left="720" w:firstLine="0"/>
        <w:rPr>
          <w:rtl/>
        </w:rPr>
      </w:pPr>
    </w:p>
    <w:p w:rsidR="00835DF0" w:rsidRDefault="00835DF0" w:rsidP="00835DF0">
      <w:pPr>
        <w:pStyle w:val="af6"/>
        <w:keepNext/>
        <w:rPr>
          <w:rtl/>
        </w:rPr>
      </w:pPr>
      <w:bookmarkStart w:id="450" w:name="ET_yor_5084_39"/>
      <w:r w:rsidRPr="00835DF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35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835DF0" w:rsidRDefault="00835DF0" w:rsidP="00835DF0">
      <w:pPr>
        <w:pStyle w:val="KeepWithNext"/>
        <w:rPr>
          <w:rtl/>
        </w:rPr>
      </w:pPr>
    </w:p>
    <w:p w:rsidR="00835DF0" w:rsidRDefault="00835DF0" w:rsidP="00835DF0">
      <w:pPr>
        <w:rPr>
          <w:rtl/>
        </w:rPr>
      </w:pPr>
      <w:r>
        <w:rPr>
          <w:rFonts w:hint="cs"/>
          <w:rtl/>
        </w:rPr>
        <w:t xml:space="preserve">תודה רבה. ביטוח לאומי, בבקשה. אני </w:t>
      </w:r>
      <w:bookmarkStart w:id="451" w:name="_ETM_Q1_2376000"/>
      <w:bookmarkEnd w:id="451"/>
      <w:r>
        <w:rPr>
          <w:rFonts w:hint="cs"/>
          <w:rtl/>
        </w:rPr>
        <w:t xml:space="preserve">מבקש התייחסות קצרה לדוח המבקר </w:t>
      </w:r>
      <w:r>
        <w:rPr>
          <w:rtl/>
        </w:rPr>
        <w:t>–</w:t>
      </w:r>
      <w:r>
        <w:rPr>
          <w:rFonts w:hint="cs"/>
          <w:rtl/>
        </w:rPr>
        <w:t xml:space="preserve"> אני יודע שעניתם אבל יש דברים שעדיין תלויים באוויר. כמו כן, נשמעו כאן סכומים </w:t>
      </w:r>
      <w:bookmarkStart w:id="452" w:name="_ETM_Q1_2387000"/>
      <w:bookmarkEnd w:id="452"/>
      <w:r>
        <w:rPr>
          <w:rFonts w:hint="cs"/>
          <w:rtl/>
        </w:rPr>
        <w:t xml:space="preserve">מטורפים מפי חבר הכנסת רביבו. כשאני חושב על 2032, כשתהיה </w:t>
      </w:r>
      <w:bookmarkStart w:id="453" w:name="_ETM_Q1_2394000"/>
      <w:bookmarkEnd w:id="453"/>
      <w:r>
        <w:rPr>
          <w:rFonts w:hint="cs"/>
          <w:rtl/>
        </w:rPr>
        <w:t xml:space="preserve">חדלות פירעון לביטוח הלאומי </w:t>
      </w:r>
      <w:r>
        <w:rPr>
          <w:rtl/>
        </w:rPr>
        <w:t>–</w:t>
      </w:r>
      <w:r>
        <w:rPr>
          <w:rFonts w:hint="cs"/>
          <w:rtl/>
        </w:rPr>
        <w:t xml:space="preserve"> אני מתחלחל. 2032 או 2036?</w:t>
      </w:r>
    </w:p>
    <w:p w:rsidR="00835DF0" w:rsidRDefault="00835DF0" w:rsidP="00835DF0">
      <w:pPr>
        <w:rPr>
          <w:rtl/>
        </w:rPr>
      </w:pPr>
    </w:p>
    <w:p w:rsidR="00835DF0" w:rsidRDefault="00835DF0" w:rsidP="00835DF0">
      <w:pPr>
        <w:pStyle w:val="a4"/>
        <w:keepNext/>
        <w:rPr>
          <w:rtl/>
        </w:rPr>
      </w:pPr>
      <w:bookmarkStart w:id="454" w:name="ET_speaker_6127_40"/>
      <w:r w:rsidRPr="00835DF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35D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835DF0" w:rsidRDefault="00835DF0" w:rsidP="00835DF0">
      <w:pPr>
        <w:pStyle w:val="KeepWithNext"/>
        <w:rPr>
          <w:rtl/>
        </w:rPr>
      </w:pPr>
    </w:p>
    <w:p w:rsidR="00835DF0" w:rsidRDefault="00835DF0" w:rsidP="00835DF0">
      <w:pPr>
        <w:rPr>
          <w:rtl/>
        </w:rPr>
      </w:pPr>
      <w:bookmarkStart w:id="455" w:name="_ETM_Q1_2399000"/>
      <w:bookmarkEnd w:id="455"/>
      <w:r>
        <w:rPr>
          <w:rFonts w:hint="cs"/>
          <w:rtl/>
        </w:rPr>
        <w:t>2036.</w:t>
      </w:r>
    </w:p>
    <w:p w:rsidR="00835DF0" w:rsidRDefault="00835DF0" w:rsidP="00835DF0">
      <w:pPr>
        <w:rPr>
          <w:rtl/>
        </w:rPr>
      </w:pPr>
    </w:p>
    <w:p w:rsidR="00835DF0" w:rsidRDefault="00835DF0" w:rsidP="00835DF0">
      <w:pPr>
        <w:pStyle w:val="af6"/>
        <w:keepNext/>
        <w:rPr>
          <w:rtl/>
        </w:rPr>
      </w:pPr>
      <w:bookmarkStart w:id="456" w:name="ET_yor_5084_41"/>
      <w:r w:rsidRPr="00835DF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35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835DF0" w:rsidRDefault="00835DF0" w:rsidP="00835DF0">
      <w:pPr>
        <w:pStyle w:val="KeepWithNext"/>
        <w:rPr>
          <w:rtl/>
        </w:rPr>
      </w:pPr>
    </w:p>
    <w:p w:rsidR="00835DF0" w:rsidRDefault="00835DF0" w:rsidP="00835DF0">
      <w:pPr>
        <w:rPr>
          <w:rtl/>
        </w:rPr>
      </w:pPr>
      <w:bookmarkStart w:id="457" w:name="_ETM_Q1_2402000"/>
      <w:bookmarkEnd w:id="457"/>
      <w:r>
        <w:rPr>
          <w:rFonts w:hint="cs"/>
          <w:rtl/>
        </w:rPr>
        <w:t>הנה, תיקנתי, זכרוני חזר אלי.</w:t>
      </w:r>
    </w:p>
    <w:p w:rsidR="00835DF0" w:rsidRDefault="00835DF0" w:rsidP="00835DF0">
      <w:pPr>
        <w:rPr>
          <w:rtl/>
        </w:rPr>
      </w:pPr>
    </w:p>
    <w:p w:rsidR="00835DF0" w:rsidRDefault="00835DF0" w:rsidP="00835DF0">
      <w:pPr>
        <w:pStyle w:val="-"/>
        <w:keepNext/>
        <w:rPr>
          <w:rtl/>
        </w:rPr>
      </w:pPr>
      <w:bookmarkStart w:id="458" w:name="ET_speakercontinue_6127_42"/>
      <w:r w:rsidRPr="00835DF0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835D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8"/>
    </w:p>
    <w:p w:rsidR="00835DF0" w:rsidRDefault="00835DF0" w:rsidP="00835DF0">
      <w:pPr>
        <w:pStyle w:val="KeepWithNext"/>
        <w:rPr>
          <w:rtl/>
        </w:rPr>
      </w:pPr>
    </w:p>
    <w:p w:rsidR="00835DF0" w:rsidRDefault="00835DF0" w:rsidP="00835DF0">
      <w:pPr>
        <w:rPr>
          <w:rtl/>
        </w:rPr>
      </w:pPr>
      <w:r>
        <w:rPr>
          <w:rFonts w:hint="cs"/>
          <w:rtl/>
        </w:rPr>
        <w:t>2036 זה היה לפני המלחמה.</w:t>
      </w:r>
    </w:p>
    <w:p w:rsidR="00835DF0" w:rsidRDefault="00835DF0" w:rsidP="00835DF0">
      <w:pPr>
        <w:rPr>
          <w:rtl/>
        </w:rPr>
      </w:pPr>
    </w:p>
    <w:p w:rsidR="00835DF0" w:rsidRDefault="00835DF0" w:rsidP="00835DF0">
      <w:pPr>
        <w:pStyle w:val="af6"/>
        <w:keepNext/>
        <w:rPr>
          <w:rtl/>
        </w:rPr>
      </w:pPr>
      <w:bookmarkStart w:id="459" w:name="ET_yor_5084_43"/>
      <w:r w:rsidRPr="00835DF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35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835DF0" w:rsidRDefault="00835DF0" w:rsidP="00835DF0">
      <w:pPr>
        <w:pStyle w:val="KeepWithNext"/>
        <w:rPr>
          <w:rtl/>
        </w:rPr>
      </w:pPr>
    </w:p>
    <w:p w:rsidR="00835DF0" w:rsidRDefault="00835DF0" w:rsidP="00835DF0">
      <w:pPr>
        <w:rPr>
          <w:rtl/>
        </w:rPr>
      </w:pPr>
      <w:bookmarkStart w:id="460" w:name="_ETM_Q1_2408000"/>
      <w:bookmarkEnd w:id="460"/>
      <w:r>
        <w:rPr>
          <w:rFonts w:hint="cs"/>
          <w:rtl/>
        </w:rPr>
        <w:t xml:space="preserve">כן, </w:t>
      </w:r>
      <w:bookmarkStart w:id="461" w:name="_ETM_Q1_2409000"/>
      <w:bookmarkEnd w:id="461"/>
      <w:r>
        <w:rPr>
          <w:rFonts w:hint="cs"/>
          <w:rtl/>
        </w:rPr>
        <w:t>אז לך תדע עכשיו. זה מדאיג מאוד כי נשמעו פה</w:t>
      </w:r>
      <w:bookmarkStart w:id="462" w:name="_ETM_Q1_2414000"/>
      <w:bookmarkEnd w:id="462"/>
      <w:r>
        <w:rPr>
          <w:rFonts w:hint="cs"/>
          <w:rtl/>
        </w:rPr>
        <w:t xml:space="preserve"> סכומים של אובדן מטורף בדרך. שלושה מיליארד שקל? אני לא </w:t>
      </w:r>
      <w:bookmarkStart w:id="463" w:name="_ETM_Q1_2420000"/>
      <w:bookmarkEnd w:id="463"/>
      <w:r>
        <w:rPr>
          <w:rFonts w:hint="cs"/>
          <w:rtl/>
        </w:rPr>
        <w:t>ידעתי, אני מודה. אז גם בעניין הזה, אם עשיתם צעדים,</w:t>
      </w:r>
      <w:bookmarkStart w:id="464" w:name="_ETM_Q1_2424000"/>
      <w:bookmarkEnd w:id="464"/>
      <w:r>
        <w:rPr>
          <w:rFonts w:hint="cs"/>
          <w:rtl/>
        </w:rPr>
        <w:t xml:space="preserve"> איך סוגרים את הפרצה הזאת? איך מחזירים את הכסף הביתה לעתיד לבוא,</w:t>
      </w:r>
      <w:bookmarkStart w:id="465" w:name="_ETM_Q1_2433000"/>
      <w:bookmarkEnd w:id="465"/>
      <w:r>
        <w:rPr>
          <w:rFonts w:hint="cs"/>
          <w:rtl/>
        </w:rPr>
        <w:t xml:space="preserve"> לא שאבד אלא הוא אבוד, ומה הצעדים? </w:t>
      </w:r>
      <w:bookmarkStart w:id="466" w:name="_ETM_Q1_2437000"/>
      <w:bookmarkEnd w:id="466"/>
      <w:r>
        <w:rPr>
          <w:rFonts w:hint="cs"/>
          <w:rtl/>
        </w:rPr>
        <w:t>תכף י</w:t>
      </w:r>
      <w:bookmarkStart w:id="467" w:name="_ETM_Q1_2436000"/>
      <w:bookmarkEnd w:id="467"/>
      <w:r>
        <w:rPr>
          <w:rFonts w:hint="cs"/>
          <w:rtl/>
        </w:rPr>
        <w:t xml:space="preserve">היה גם משרד הרווחה בעניין הזה, יודע להביא </w:t>
      </w:r>
      <w:bookmarkStart w:id="468" w:name="_ETM_Q1_2441000"/>
      <w:bookmarkEnd w:id="468"/>
      <w:r>
        <w:rPr>
          <w:rFonts w:hint="cs"/>
          <w:rtl/>
        </w:rPr>
        <w:t xml:space="preserve">לחקיקה כדי להגן על אזרחי מדינת ישראל להיטיב את </w:t>
      </w:r>
      <w:bookmarkStart w:id="469" w:name="_ETM_Q1_2447000"/>
      <w:bookmarkEnd w:id="469"/>
      <w:r>
        <w:rPr>
          <w:rFonts w:hint="cs"/>
          <w:rtl/>
        </w:rPr>
        <w:t xml:space="preserve">חייהם, להגן עליהם מבחינת אויבים? כל מה שצריך כדי לעטוף </w:t>
      </w:r>
      <w:bookmarkStart w:id="470" w:name="_ETM_Q1_2452000"/>
      <w:bookmarkEnd w:id="470"/>
      <w:r>
        <w:rPr>
          <w:rFonts w:hint="cs"/>
          <w:rtl/>
        </w:rPr>
        <w:t>אותם. תגידו לנו, חברי הכנסת, מה הצעדים שאנחנו צריכים</w:t>
      </w:r>
      <w:bookmarkStart w:id="471" w:name="_ETM_Q1_2458000"/>
      <w:bookmarkEnd w:id="471"/>
      <w:r>
        <w:rPr>
          <w:rFonts w:hint="cs"/>
          <w:rtl/>
        </w:rPr>
        <w:t xml:space="preserve"> לעשות? אנחנו לא מומחים בכל. חבר הכנסת רביבו מתמצא יותר ממני בנושא הזה כי הוא עסק בזה </w:t>
      </w:r>
      <w:r>
        <w:rPr>
          <w:rtl/>
        </w:rPr>
        <w:t>–</w:t>
      </w:r>
      <w:r>
        <w:rPr>
          <w:rFonts w:hint="cs"/>
          <w:rtl/>
        </w:rPr>
        <w:t xml:space="preserve"> תגידו מה - -</w:t>
      </w:r>
    </w:p>
    <w:p w:rsidR="00835DF0" w:rsidRDefault="00835DF0" w:rsidP="00835DF0">
      <w:pPr>
        <w:rPr>
          <w:rtl/>
        </w:rPr>
      </w:pPr>
      <w:bookmarkStart w:id="472" w:name="_ETM_Q1_2464000"/>
      <w:bookmarkEnd w:id="472"/>
    </w:p>
    <w:p w:rsidR="00835DF0" w:rsidRDefault="00835DF0" w:rsidP="00835DF0">
      <w:pPr>
        <w:pStyle w:val="af9"/>
        <w:keepNext/>
        <w:rPr>
          <w:rtl/>
        </w:rPr>
      </w:pPr>
      <w:bookmarkStart w:id="473" w:name="ET_guest_901085_44"/>
      <w:r w:rsidRPr="00835DF0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835D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:rsidR="00835DF0" w:rsidRDefault="00835DF0" w:rsidP="00835DF0">
      <w:pPr>
        <w:pStyle w:val="KeepWithNext"/>
        <w:rPr>
          <w:rtl/>
        </w:rPr>
      </w:pPr>
    </w:p>
    <w:p w:rsidR="00835DF0" w:rsidRDefault="00835DF0" w:rsidP="00835DF0">
      <w:pPr>
        <w:rPr>
          <w:rtl/>
        </w:rPr>
      </w:pPr>
      <w:r>
        <w:rPr>
          <w:rFonts w:hint="cs"/>
          <w:rtl/>
        </w:rPr>
        <w:t>אז היועץ המשפטי שלנו בזום יתייחס קודם ואני אשלים</w:t>
      </w:r>
      <w:bookmarkStart w:id="474" w:name="_ETM_Q1_2469000"/>
      <w:bookmarkEnd w:id="474"/>
      <w:r>
        <w:rPr>
          <w:rFonts w:hint="cs"/>
          <w:rtl/>
        </w:rPr>
        <w:t xml:space="preserve"> אותו.</w:t>
      </w:r>
    </w:p>
    <w:p w:rsidR="00835DF0" w:rsidRDefault="00835DF0" w:rsidP="00835DF0">
      <w:pPr>
        <w:rPr>
          <w:rtl/>
        </w:rPr>
      </w:pPr>
    </w:p>
    <w:p w:rsidR="00835DF0" w:rsidRDefault="00835DF0" w:rsidP="00835DF0">
      <w:pPr>
        <w:pStyle w:val="af6"/>
        <w:keepNext/>
        <w:rPr>
          <w:rtl/>
        </w:rPr>
      </w:pPr>
      <w:bookmarkStart w:id="475" w:name="ET_yor_5084_45"/>
      <w:r w:rsidRPr="00835DF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35D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835DF0" w:rsidRDefault="00835DF0" w:rsidP="00835DF0">
      <w:pPr>
        <w:pStyle w:val="KeepWithNext"/>
        <w:rPr>
          <w:rtl/>
        </w:rPr>
      </w:pPr>
    </w:p>
    <w:p w:rsidR="00835DF0" w:rsidRDefault="00835DF0" w:rsidP="00835DF0">
      <w:pPr>
        <w:rPr>
          <w:rtl/>
        </w:rPr>
      </w:pPr>
      <w:bookmarkStart w:id="476" w:name="_ETM_Q1_2470000"/>
      <w:bookmarkEnd w:id="476"/>
      <w:r>
        <w:rPr>
          <w:rFonts w:hint="cs"/>
          <w:rtl/>
        </w:rPr>
        <w:t>נשמע את משרד המשפטים ואת היועץ המשפטי ואת משרד הרווחה</w:t>
      </w:r>
      <w:bookmarkStart w:id="477" w:name="_ETM_Q1_2475000"/>
      <w:bookmarkEnd w:id="4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כל האנשים שאמורים להגן על אזרחי מדינת ישראל</w:t>
      </w:r>
      <w:bookmarkStart w:id="478" w:name="_ETM_Q1_2480000"/>
      <w:bookmarkEnd w:id="478"/>
      <w:r>
        <w:rPr>
          <w:rFonts w:hint="cs"/>
          <w:rtl/>
        </w:rPr>
        <w:t xml:space="preserve"> בתחום הזה.</w:t>
      </w:r>
    </w:p>
    <w:p w:rsidR="00835DF0" w:rsidRDefault="00835DF0" w:rsidP="00835DF0">
      <w:pPr>
        <w:rPr>
          <w:rtl/>
        </w:rPr>
      </w:pPr>
    </w:p>
    <w:p w:rsidR="00835DF0" w:rsidRDefault="00835DF0" w:rsidP="003E1314">
      <w:pPr>
        <w:rPr>
          <w:rtl/>
        </w:rPr>
      </w:pPr>
      <w:bookmarkStart w:id="479" w:name="_ETM_Q1_2481000"/>
      <w:bookmarkEnd w:id="479"/>
      <w:r>
        <w:rPr>
          <w:rFonts w:hint="cs"/>
          <w:rtl/>
        </w:rPr>
        <w:t>אני כבר אומר לכם שהוועדה הזאת, כי ככה חינכו</w:t>
      </w:r>
      <w:bookmarkStart w:id="480" w:name="_ETM_Q1_2483000"/>
      <w:bookmarkEnd w:id="480"/>
      <w:r>
        <w:rPr>
          <w:rFonts w:hint="cs"/>
          <w:rtl/>
        </w:rPr>
        <w:t xml:space="preserve"> אותי בצבא ובמשטרה, לא עושה דיון ומסיים. אני עושה </w:t>
      </w:r>
      <w:bookmarkStart w:id="481" w:name="_ETM_Q1_2486000"/>
      <w:bookmarkEnd w:id="481"/>
      <w:r>
        <w:rPr>
          <w:rFonts w:hint="cs"/>
          <w:rtl/>
        </w:rPr>
        <w:t>דיוני מעקב כמה פעמים בשנה כדי לוודא שהצעדים</w:t>
      </w:r>
      <w:bookmarkStart w:id="482" w:name="_ETM_Q1_2492000"/>
      <w:bookmarkEnd w:id="482"/>
      <w:r>
        <w:rPr>
          <w:rFonts w:hint="cs"/>
          <w:rtl/>
        </w:rPr>
        <w:t xml:space="preserve"> שהחלטנו עליהם אכן יבוצעו. יהיו דיונים אחרים, זה מוציא את</w:t>
      </w:r>
      <w:bookmarkStart w:id="483" w:name="_ETM_Q1_2501000"/>
      <w:bookmarkEnd w:id="483"/>
      <w:r>
        <w:rPr>
          <w:rFonts w:hint="cs"/>
          <w:rtl/>
        </w:rPr>
        <w:t xml:space="preserve"> הנשמה לאחרים, מה לעשות? </w:t>
      </w:r>
      <w:r w:rsidR="003E1314">
        <w:rPr>
          <w:rFonts w:hint="cs"/>
          <w:rtl/>
        </w:rPr>
        <w:t xml:space="preserve">דנו אתמול בנושא מחזור המים - - - יש שם סכומים מטורפים </w:t>
      </w:r>
      <w:bookmarkStart w:id="484" w:name="_ETM_Q1_2509000"/>
      <w:bookmarkEnd w:id="484"/>
      <w:r w:rsidR="003E1314">
        <w:rPr>
          <w:rFonts w:hint="cs"/>
          <w:rtl/>
        </w:rPr>
        <w:t>שהולכים לאיבוד, ומדינת ישראל מובילה בסכום הזה, אני סתם מכניס</w:t>
      </w:r>
      <w:bookmarkStart w:id="485" w:name="_ETM_Q1_2513000"/>
      <w:bookmarkEnd w:id="485"/>
      <w:r w:rsidR="003E1314">
        <w:rPr>
          <w:rFonts w:hint="cs"/>
          <w:rtl/>
        </w:rPr>
        <w:t xml:space="preserve"> את זה, ולמרות זאת, אני עושה דיון מעקב על כל </w:t>
      </w:r>
      <w:bookmarkStart w:id="486" w:name="_ETM_Q1_2519000"/>
      <w:bookmarkEnd w:id="486"/>
      <w:r w:rsidR="003E1314">
        <w:rPr>
          <w:rFonts w:hint="cs"/>
          <w:rtl/>
        </w:rPr>
        <w:t>הצעדים שהחלטנו עליהם.</w:t>
      </w:r>
      <w:r>
        <w:rPr>
          <w:rFonts w:hint="cs"/>
          <w:rtl/>
        </w:rPr>
        <w:t xml:space="preserve"> </w:t>
      </w:r>
      <w:r w:rsidR="003E1314">
        <w:rPr>
          <w:rFonts w:hint="cs"/>
          <w:rtl/>
        </w:rPr>
        <w:t xml:space="preserve">אני לא מאמין בשוט, אני מאמין בשיתופי </w:t>
      </w:r>
      <w:bookmarkStart w:id="487" w:name="_ETM_Q1_2526000"/>
      <w:bookmarkEnd w:id="487"/>
      <w:r w:rsidR="003E1314">
        <w:rPr>
          <w:rFonts w:hint="cs"/>
          <w:rtl/>
        </w:rPr>
        <w:t xml:space="preserve">פעולה. לא חשוב מה דרגתך, לא חשוב מה דעתך, </w:t>
      </w:r>
      <w:r w:rsidR="00FD1ADE">
        <w:rPr>
          <w:rFonts w:hint="cs"/>
          <w:rtl/>
        </w:rPr>
        <w:t>לא</w:t>
      </w:r>
      <w:bookmarkStart w:id="488" w:name="_ETM_Q1_2530000"/>
      <w:bookmarkEnd w:id="488"/>
      <w:r w:rsidR="00FD1ADE">
        <w:rPr>
          <w:rFonts w:hint="cs"/>
          <w:rtl/>
        </w:rPr>
        <w:t xml:space="preserve"> חשוב מה מעמדך </w:t>
      </w:r>
      <w:r w:rsidR="00FD1ADE">
        <w:rPr>
          <w:rtl/>
        </w:rPr>
        <w:t>–</w:t>
      </w:r>
      <w:r w:rsidR="00FD1ADE">
        <w:rPr>
          <w:rFonts w:hint="cs"/>
          <w:rtl/>
        </w:rPr>
        <w:t xml:space="preserve"> אם לא יהיה שיתוף פעולה בין </w:t>
      </w:r>
      <w:bookmarkStart w:id="489" w:name="_ETM_Q1_2532000"/>
      <w:bookmarkEnd w:id="489"/>
      <w:r w:rsidR="00FD1ADE">
        <w:rPr>
          <w:rFonts w:hint="cs"/>
          <w:rtl/>
        </w:rPr>
        <w:t>האחד לשני לא ייצא כלום.</w:t>
      </w:r>
    </w:p>
    <w:p w:rsidR="00FD1ADE" w:rsidRDefault="00FD1ADE" w:rsidP="003E1314">
      <w:pPr>
        <w:rPr>
          <w:rtl/>
        </w:rPr>
      </w:pPr>
    </w:p>
    <w:p w:rsidR="00FD1ADE" w:rsidRPr="00835DF0" w:rsidRDefault="00FD1ADE" w:rsidP="003E1314">
      <w:pPr>
        <w:rPr>
          <w:rtl/>
        </w:rPr>
      </w:pPr>
      <w:bookmarkStart w:id="490" w:name="_ETM_Q1_2535000"/>
      <w:bookmarkEnd w:id="490"/>
      <w:r>
        <w:rPr>
          <w:rFonts w:hint="cs"/>
          <w:rtl/>
        </w:rPr>
        <w:t>ולכן, אני לא רוצה להפעיל דרגות,</w:t>
      </w:r>
      <w:bookmarkStart w:id="491" w:name="_ETM_Q1_2538000"/>
      <w:bookmarkEnd w:id="491"/>
      <w:r>
        <w:rPr>
          <w:rFonts w:hint="cs"/>
          <w:rtl/>
        </w:rPr>
        <w:t xml:space="preserve"> ככה אני תמיד אומר את ה"טייטל" של מנהל. אני רוצה </w:t>
      </w:r>
      <w:bookmarkStart w:id="492" w:name="_ETM_Q1_2540000"/>
      <w:bookmarkEnd w:id="492"/>
      <w:r>
        <w:rPr>
          <w:rFonts w:hint="cs"/>
          <w:rtl/>
        </w:rPr>
        <w:t xml:space="preserve">שיתוף פעולה לטובת הציבור, זה מה שאני מבקש. אז </w:t>
      </w:r>
      <w:bookmarkStart w:id="493" w:name="_ETM_Q1_2547000"/>
      <w:bookmarkEnd w:id="493"/>
      <w:r>
        <w:rPr>
          <w:rFonts w:hint="cs"/>
          <w:rtl/>
        </w:rPr>
        <w:t>בבקשה.</w:t>
      </w:r>
    </w:p>
    <w:p w:rsidR="00835DF0" w:rsidRDefault="00835DF0" w:rsidP="00835DF0">
      <w:pPr>
        <w:rPr>
          <w:rtl/>
        </w:rPr>
      </w:pPr>
      <w:bookmarkStart w:id="494" w:name="_ETM_Q1_2336000"/>
      <w:bookmarkEnd w:id="494"/>
    </w:p>
    <w:p w:rsidR="00432C66" w:rsidRDefault="00432C66" w:rsidP="00432C66">
      <w:pPr>
        <w:pStyle w:val="a4"/>
        <w:keepNext/>
        <w:rPr>
          <w:rtl/>
        </w:rPr>
      </w:pPr>
      <w:bookmarkStart w:id="495" w:name="ET_speaker_6360_46"/>
      <w:r w:rsidRPr="00432C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43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432C66" w:rsidRDefault="00432C66" w:rsidP="00432C66">
      <w:pPr>
        <w:pStyle w:val="KeepWithNext"/>
        <w:rPr>
          <w:rtl/>
        </w:rPr>
      </w:pPr>
    </w:p>
    <w:p w:rsidR="00432C66" w:rsidRDefault="00432C66" w:rsidP="00432C66">
      <w:pPr>
        <w:rPr>
          <w:rtl/>
        </w:rPr>
      </w:pPr>
      <w:r>
        <w:rPr>
          <w:rFonts w:hint="cs"/>
          <w:rtl/>
        </w:rPr>
        <w:t>אדוני היושב-ראש, אם אפשר לפני שביטוח לאומי מתייחס: דוחות מבקר</w:t>
      </w:r>
      <w:bookmarkStart w:id="496" w:name="_ETM_Q1_2555000"/>
      <w:bookmarkEnd w:id="496"/>
      <w:r>
        <w:rPr>
          <w:rFonts w:hint="cs"/>
          <w:rtl/>
        </w:rPr>
        <w:t xml:space="preserve"> המדינה בנושא נוגעים בכמה וכמה לקונות, בכמה וכמה כשלים. אני </w:t>
      </w:r>
      <w:bookmarkStart w:id="497" w:name="_ETM_Q1_2564000"/>
      <w:bookmarkEnd w:id="497"/>
      <w:r>
        <w:rPr>
          <w:rFonts w:hint="cs"/>
          <w:rtl/>
        </w:rPr>
        <w:t xml:space="preserve">הגעתי לכאן, לדיון אצל אדוני </w:t>
      </w:r>
      <w:r>
        <w:rPr>
          <w:rtl/>
        </w:rPr>
        <w:t>–</w:t>
      </w:r>
      <w:r>
        <w:rPr>
          <w:rFonts w:hint="cs"/>
          <w:rtl/>
        </w:rPr>
        <w:t xml:space="preserve"> הנושא מאוד מאוד מורכב.</w:t>
      </w:r>
      <w:bookmarkStart w:id="498" w:name="_ETM_Q1_2572000"/>
      <w:bookmarkEnd w:id="498"/>
      <w:r>
        <w:rPr>
          <w:rFonts w:hint="cs"/>
          <w:rtl/>
        </w:rPr>
        <w:t xml:space="preserve"> מתן אפשרות להתייחסות של נציגי הביטוח הלאומי לכלל הנושאים</w:t>
      </w:r>
      <w:bookmarkStart w:id="499" w:name="_ETM_Q1_2575000"/>
      <w:bookmarkEnd w:id="499"/>
      <w:r>
        <w:rPr>
          <w:rFonts w:hint="cs"/>
          <w:rtl/>
        </w:rPr>
        <w:t xml:space="preserve"> המדוברים יטשטש מעט את מרכז הדיון.</w:t>
      </w:r>
    </w:p>
    <w:p w:rsidR="00432C66" w:rsidRDefault="00432C66" w:rsidP="00432C66">
      <w:pPr>
        <w:rPr>
          <w:rtl/>
        </w:rPr>
      </w:pPr>
    </w:p>
    <w:p w:rsidR="00432C66" w:rsidRDefault="00432C66" w:rsidP="00432C66">
      <w:pPr>
        <w:pStyle w:val="af6"/>
        <w:keepNext/>
        <w:rPr>
          <w:rtl/>
        </w:rPr>
      </w:pPr>
      <w:bookmarkStart w:id="500" w:name="ET_yor_5084_47"/>
      <w:r w:rsidRPr="00432C6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2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432C66" w:rsidRDefault="00432C66" w:rsidP="00432C66">
      <w:pPr>
        <w:pStyle w:val="KeepWithNext"/>
        <w:rPr>
          <w:rtl/>
        </w:rPr>
      </w:pPr>
    </w:p>
    <w:p w:rsidR="00432C66" w:rsidRDefault="00432C66" w:rsidP="00432C66">
      <w:pPr>
        <w:rPr>
          <w:rtl/>
        </w:rPr>
      </w:pPr>
      <w:bookmarkStart w:id="501" w:name="_ETM_Q1_2581000"/>
      <w:bookmarkEnd w:id="501"/>
      <w:r>
        <w:rPr>
          <w:rFonts w:hint="cs"/>
          <w:rtl/>
        </w:rPr>
        <w:t xml:space="preserve">לא, לא. אנחנו מתרכזים </w:t>
      </w:r>
      <w:bookmarkStart w:id="502" w:name="_ETM_Q1_2579000"/>
      <w:bookmarkEnd w:id="502"/>
      <w:r>
        <w:rPr>
          <w:rFonts w:hint="cs"/>
          <w:rtl/>
        </w:rPr>
        <w:t xml:space="preserve">בנושא שהעלית, יש לו איזו מעטפת קטנה לפי מה שהם אמרו, אנחנו לא </w:t>
      </w:r>
      <w:r w:rsidR="004D5043">
        <w:rPr>
          <w:rFonts w:hint="cs"/>
          <w:rtl/>
        </w:rPr>
        <w:t xml:space="preserve">סוטים שמאלה וימינה כי בזה </w:t>
      </w:r>
      <w:bookmarkStart w:id="503" w:name="_ETM_Q1_2589000"/>
      <w:bookmarkEnd w:id="503"/>
      <w:r w:rsidR="004D5043">
        <w:rPr>
          <w:rFonts w:hint="cs"/>
          <w:rtl/>
        </w:rPr>
        <w:t>זה דיון ארוך, גם לחלק מזה הגיב</w:t>
      </w:r>
      <w:bookmarkStart w:id="504" w:name="_ETM_Q1_2597000"/>
      <w:bookmarkEnd w:id="504"/>
      <w:r w:rsidR="004D5043">
        <w:rPr>
          <w:rFonts w:hint="cs"/>
          <w:rtl/>
        </w:rPr>
        <w:t xml:space="preserve"> הביטוח הלאומי ומשרד הרווחה. בבקשה, עורך דין רועי קרת בזום.</w:t>
      </w:r>
    </w:p>
    <w:p w:rsidR="004D5043" w:rsidRDefault="004D5043" w:rsidP="00432C66">
      <w:pPr>
        <w:rPr>
          <w:rtl/>
        </w:rPr>
      </w:pPr>
      <w:bookmarkStart w:id="505" w:name="_ETM_Q1_2596000"/>
      <w:bookmarkEnd w:id="505"/>
    </w:p>
    <w:p w:rsidR="004D5043" w:rsidRDefault="004D5043" w:rsidP="004D5043">
      <w:pPr>
        <w:pStyle w:val="a4"/>
        <w:keepNext/>
        <w:rPr>
          <w:rtl/>
        </w:rPr>
      </w:pPr>
      <w:bookmarkStart w:id="506" w:name="ET_speaker_רועי_קרת_48"/>
      <w:r w:rsidRPr="004D5043">
        <w:rPr>
          <w:rStyle w:val="TagStyle"/>
          <w:rtl/>
        </w:rPr>
        <w:t xml:space="preserve"> &lt;&lt; דובר &gt;&gt; </w:t>
      </w:r>
      <w:r>
        <w:rPr>
          <w:rtl/>
        </w:rPr>
        <w:t>רועי קרת:</w:t>
      </w:r>
      <w:r w:rsidRPr="004D5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"/>
    </w:p>
    <w:p w:rsidR="004D5043" w:rsidRDefault="004D5043" w:rsidP="004D5043">
      <w:pPr>
        <w:pStyle w:val="KeepWithNext"/>
        <w:rPr>
          <w:rtl/>
        </w:rPr>
      </w:pPr>
    </w:p>
    <w:p w:rsidR="004D5043" w:rsidRDefault="004D5043" w:rsidP="00CD66D4">
      <w:pPr>
        <w:rPr>
          <w:rtl/>
        </w:rPr>
      </w:pPr>
      <w:r>
        <w:rPr>
          <w:rFonts w:hint="cs"/>
          <w:rtl/>
        </w:rPr>
        <w:t>בוקר</w:t>
      </w:r>
      <w:bookmarkStart w:id="507" w:name="_ETM_Q1_2618000"/>
      <w:bookmarkEnd w:id="507"/>
      <w:r>
        <w:rPr>
          <w:rFonts w:hint="cs"/>
          <w:rtl/>
        </w:rPr>
        <w:t xml:space="preserve"> טוב. אני היועץ המשפטי של המוסד לביטוח לאומי. אני מתנצל</w:t>
      </w:r>
      <w:bookmarkStart w:id="508" w:name="_ETM_Q1_2625000"/>
      <w:bookmarkEnd w:id="508"/>
      <w:r>
        <w:rPr>
          <w:rFonts w:hint="cs"/>
          <w:rtl/>
        </w:rPr>
        <w:t xml:space="preserve"> שלא יכולתי להשתתף היום, אני בחופשה שנקבעה זמן רב מראש</w:t>
      </w:r>
      <w:bookmarkStart w:id="509" w:name="_ETM_Q1_2628000"/>
      <w:bookmarkEnd w:id="509"/>
      <w:r w:rsidR="00CD66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66D4">
        <w:rPr>
          <w:rFonts w:hint="cs"/>
          <w:rtl/>
        </w:rPr>
        <w:t>ו</w:t>
      </w:r>
      <w:r>
        <w:rPr>
          <w:rFonts w:hint="cs"/>
          <w:rtl/>
        </w:rPr>
        <w:t xml:space="preserve">את כל מה שאני הולך להגיד חבר הכנסת רביבו מכיר. </w:t>
      </w:r>
      <w:bookmarkStart w:id="510" w:name="_ETM_Q1_2629000"/>
      <w:bookmarkEnd w:id="510"/>
      <w:r>
        <w:rPr>
          <w:rFonts w:hint="cs"/>
          <w:rtl/>
        </w:rPr>
        <w:t xml:space="preserve">הייתי אצלו בוועדה </w:t>
      </w:r>
      <w:r w:rsidR="00CD66D4">
        <w:rPr>
          <w:rFonts w:hint="cs"/>
          <w:rtl/>
        </w:rPr>
        <w:t xml:space="preserve">והייתי אצלו בחדר ואמרתי לו את כל מה שאני אומר לכם עכשיו. זה נכון, יש שאלה לגבי התעריף שהמוסד לביטוח לאומי משלם לעובדים זרים. זה </w:t>
      </w:r>
      <w:bookmarkStart w:id="511" w:name="_ETM_Q1_2643000"/>
      <w:bookmarkEnd w:id="511"/>
      <w:r w:rsidR="00CD66D4">
        <w:rPr>
          <w:rFonts w:hint="cs"/>
          <w:rtl/>
        </w:rPr>
        <w:t xml:space="preserve">נובע מהוראות המכרז ומהוראות החוזה שאנחנו חתומים עליו היום מול </w:t>
      </w:r>
      <w:bookmarkStart w:id="512" w:name="_ETM_Q1_2651000"/>
      <w:bookmarkEnd w:id="512"/>
      <w:r w:rsidR="00CD66D4">
        <w:rPr>
          <w:rFonts w:hint="cs"/>
          <w:rtl/>
        </w:rPr>
        <w:t>כל חברות הסיעוד. אנחנו מודעים לבעיה. למעשה, חבר הכנסת רביבו</w:t>
      </w:r>
      <w:bookmarkStart w:id="513" w:name="_ETM_Q1_2658000"/>
      <w:bookmarkEnd w:id="513"/>
      <w:r w:rsidR="00CD66D4">
        <w:rPr>
          <w:rFonts w:hint="cs"/>
          <w:rtl/>
        </w:rPr>
        <w:t xml:space="preserve"> יודע על הבעיה מאיתנו, כי אנחנו גילינו אותה לפני שנים רבות -</w:t>
      </w:r>
      <w:bookmarkStart w:id="514" w:name="_ETM_Q1_2660000"/>
      <w:bookmarkEnd w:id="514"/>
      <w:r w:rsidR="00CD66D4">
        <w:rPr>
          <w:rFonts w:hint="cs"/>
          <w:rtl/>
        </w:rPr>
        <w:t xml:space="preserve"> -</w:t>
      </w:r>
    </w:p>
    <w:p w:rsidR="00CD66D4" w:rsidRDefault="00CD66D4" w:rsidP="00CD66D4">
      <w:pPr>
        <w:rPr>
          <w:rtl/>
        </w:rPr>
      </w:pPr>
    </w:p>
    <w:p w:rsidR="00CD66D4" w:rsidRDefault="00CD66D4" w:rsidP="00CD66D4">
      <w:pPr>
        <w:pStyle w:val="a4"/>
        <w:keepNext/>
        <w:rPr>
          <w:rtl/>
        </w:rPr>
      </w:pPr>
      <w:bookmarkStart w:id="515" w:name="ET_speaker_6360_49"/>
      <w:r w:rsidRPr="00CD66D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D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CD66D4" w:rsidRDefault="00CD66D4" w:rsidP="00CD66D4">
      <w:pPr>
        <w:pStyle w:val="KeepWithNext"/>
        <w:rPr>
          <w:rtl/>
        </w:rPr>
      </w:pPr>
    </w:p>
    <w:p w:rsidR="00CD66D4" w:rsidRDefault="00CD66D4" w:rsidP="00CD66D4">
      <w:pPr>
        <w:rPr>
          <w:rtl/>
        </w:rPr>
      </w:pPr>
      <w:r>
        <w:rPr>
          <w:rFonts w:hint="cs"/>
          <w:rtl/>
        </w:rPr>
        <w:t>לא, לא, לא. ידידי, ממש לא.</w:t>
      </w:r>
      <w:bookmarkStart w:id="516" w:name="_ETM_Q1_2664000"/>
      <w:bookmarkEnd w:id="516"/>
      <w:r>
        <w:rPr>
          <w:rFonts w:hint="cs"/>
          <w:rtl/>
        </w:rPr>
        <w:t xml:space="preserve"> אני במשך שמונה חודשים - - - לא אמרתם לי </w:t>
      </w:r>
      <w:bookmarkStart w:id="517" w:name="_ETM_Q1_2669000"/>
      <w:bookmarkEnd w:id="517"/>
      <w:r>
        <w:rPr>
          <w:rFonts w:hint="cs"/>
          <w:rtl/>
        </w:rPr>
        <w:t>שאני טועה.</w:t>
      </w:r>
    </w:p>
    <w:p w:rsidR="00CD66D4" w:rsidRDefault="00CD66D4" w:rsidP="00CD66D4">
      <w:pPr>
        <w:rPr>
          <w:rtl/>
        </w:rPr>
      </w:pPr>
    </w:p>
    <w:p w:rsidR="00CD66D4" w:rsidRDefault="00CD66D4" w:rsidP="00CD66D4">
      <w:pPr>
        <w:pStyle w:val="af6"/>
        <w:keepNext/>
        <w:rPr>
          <w:rtl/>
        </w:rPr>
      </w:pPr>
      <w:bookmarkStart w:id="518" w:name="ET_yor_5084_50"/>
      <w:r w:rsidRPr="00CD66D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D66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CD66D4" w:rsidRDefault="00CD66D4" w:rsidP="00CD66D4">
      <w:pPr>
        <w:pStyle w:val="KeepWithNext"/>
        <w:rPr>
          <w:rtl/>
        </w:rPr>
      </w:pPr>
    </w:p>
    <w:p w:rsidR="00CD66D4" w:rsidRDefault="00CD66D4" w:rsidP="00CD66D4">
      <w:pPr>
        <w:rPr>
          <w:rtl/>
        </w:rPr>
      </w:pPr>
      <w:bookmarkStart w:id="519" w:name="_ETM_Q1_2668000"/>
      <w:bookmarkEnd w:id="519"/>
      <w:r>
        <w:rPr>
          <w:rFonts w:hint="cs"/>
          <w:rtl/>
        </w:rPr>
        <w:t xml:space="preserve">חבר הכנסת רביבו, אדוני היועץ </w:t>
      </w:r>
      <w:r>
        <w:rPr>
          <w:rtl/>
        </w:rPr>
        <w:t>–</w:t>
      </w:r>
      <w:r>
        <w:rPr>
          <w:rFonts w:hint="cs"/>
          <w:rtl/>
        </w:rPr>
        <w:t xml:space="preserve"> דקה. חבר הכנסת</w:t>
      </w:r>
      <w:bookmarkStart w:id="520" w:name="_ETM_Q1_2676000"/>
      <w:bookmarkEnd w:id="520"/>
      <w:r>
        <w:rPr>
          <w:rFonts w:hint="cs"/>
          <w:rtl/>
        </w:rPr>
        <w:t xml:space="preserve"> רביבו, אני מבין את האמוציות האישיות אבל אני משתדל בדיונים </w:t>
      </w:r>
      <w:bookmarkStart w:id="521" w:name="_ETM_Q1_2682000"/>
      <w:bookmarkEnd w:id="521"/>
      <w:r>
        <w:rPr>
          <w:rFonts w:hint="cs"/>
          <w:rtl/>
        </w:rPr>
        <w:t xml:space="preserve">שלי לא לעשות פינג-פונג אחרת אני לא מגיע לתוצאות. אתה </w:t>
      </w:r>
      <w:bookmarkStart w:id="522" w:name="_ETM_Q1_2688000"/>
      <w:bookmarkEnd w:id="522"/>
      <w:r>
        <w:rPr>
          <w:rFonts w:hint="cs"/>
          <w:rtl/>
        </w:rPr>
        <w:t>תרשום לעצמך, אתה תגיב על דברי היועץ המשפטי, ואם יהיה</w:t>
      </w:r>
      <w:bookmarkStart w:id="523" w:name="_ETM_Q1_2691000"/>
      <w:bookmarkEnd w:id="523"/>
      <w:r>
        <w:rPr>
          <w:rFonts w:hint="cs"/>
          <w:rtl/>
        </w:rPr>
        <w:t xml:space="preserve"> צורך לא נעשה דיון מעקב בעוד ארבעה, חמישה חודשים או</w:t>
      </w:r>
      <w:bookmarkStart w:id="524" w:name="_ETM_Q1_2695000"/>
      <w:bookmarkEnd w:id="524"/>
      <w:r>
        <w:rPr>
          <w:rFonts w:hint="cs"/>
          <w:rtl/>
        </w:rPr>
        <w:t xml:space="preserve"> שישה אלא יותר מוקדם כי טובת הכלל לנגד עינינו. אנחנו</w:t>
      </w:r>
      <w:bookmarkStart w:id="525" w:name="_ETM_Q1_2702000"/>
      <w:bookmarkEnd w:id="525"/>
      <w:r>
        <w:rPr>
          <w:rFonts w:hint="cs"/>
          <w:rtl/>
        </w:rPr>
        <w:t xml:space="preserve"> לא משני צדי המתרס, שיהיה ברור. אנחנו בצד מתרס אחד.</w:t>
      </w:r>
      <w:bookmarkStart w:id="526" w:name="_ETM_Q1_2704000"/>
      <w:bookmarkEnd w:id="526"/>
      <w:r>
        <w:rPr>
          <w:rFonts w:hint="cs"/>
          <w:rtl/>
        </w:rPr>
        <w:t xml:space="preserve"> בבקשה אדוני, פתיחה מחדש.</w:t>
      </w:r>
    </w:p>
    <w:p w:rsidR="00CD66D4" w:rsidRDefault="00CD66D4" w:rsidP="00CD66D4">
      <w:pPr>
        <w:rPr>
          <w:rtl/>
        </w:rPr>
      </w:pPr>
      <w:bookmarkStart w:id="527" w:name="_ETM_Q1_2708000"/>
      <w:bookmarkEnd w:id="527"/>
    </w:p>
    <w:p w:rsidR="00CD66D4" w:rsidRDefault="00CD66D4" w:rsidP="00CD66D4">
      <w:pPr>
        <w:pStyle w:val="a4"/>
        <w:keepNext/>
        <w:rPr>
          <w:rtl/>
        </w:rPr>
      </w:pPr>
      <w:bookmarkStart w:id="528" w:name="ET_speaker_רועי_קרת_51"/>
      <w:r w:rsidRPr="00CD66D4">
        <w:rPr>
          <w:rStyle w:val="TagStyle"/>
          <w:rtl/>
        </w:rPr>
        <w:t xml:space="preserve"> &lt;&lt; דובר &gt;&gt; </w:t>
      </w:r>
      <w:r>
        <w:rPr>
          <w:rtl/>
        </w:rPr>
        <w:t>רועי קרת:</w:t>
      </w:r>
      <w:r w:rsidRPr="00CD6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CD66D4" w:rsidRDefault="00CD66D4" w:rsidP="00CD66D4">
      <w:pPr>
        <w:pStyle w:val="KeepWithNext"/>
        <w:rPr>
          <w:rtl/>
        </w:rPr>
      </w:pPr>
    </w:p>
    <w:p w:rsidR="00CD66D4" w:rsidRDefault="00CD66D4" w:rsidP="005E53FA">
      <w:pPr>
        <w:rPr>
          <w:rtl/>
        </w:rPr>
      </w:pPr>
      <w:r>
        <w:rPr>
          <w:rFonts w:hint="cs"/>
          <w:rtl/>
        </w:rPr>
        <w:t xml:space="preserve">זה בדיוק מה שרציתי לומר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29" w:name="_ETM_Q1_2710000"/>
      <w:bookmarkEnd w:id="529"/>
      <w:r>
        <w:rPr>
          <w:rFonts w:hint="cs"/>
          <w:rtl/>
        </w:rPr>
        <w:t xml:space="preserve">לא נמצאים משני צדדיו של המתרס, אנחנו באותו </w:t>
      </w:r>
      <w:bookmarkStart w:id="530" w:name="_ETM_Q1_2709000"/>
      <w:bookmarkEnd w:id="530"/>
      <w:r>
        <w:rPr>
          <w:rFonts w:hint="cs"/>
          <w:rtl/>
        </w:rPr>
        <w:t>צד</w:t>
      </w:r>
      <w:r w:rsidR="005E53FA">
        <w:rPr>
          <w:rFonts w:hint="cs"/>
          <w:rtl/>
        </w:rPr>
        <w:t>, אנחנו פשוט לא רואים את השאלה המשפטית באותו אופן.</w:t>
      </w:r>
      <w:bookmarkStart w:id="531" w:name="_ETM_Q1_2715000"/>
      <w:bookmarkEnd w:id="531"/>
      <w:r w:rsidR="005E53FA">
        <w:rPr>
          <w:rFonts w:hint="cs"/>
          <w:rtl/>
        </w:rPr>
        <w:t xml:space="preserve"> המוסד לביטוח לאומי היה מעורב ומעורב גם היום בהליכים משפטיים </w:t>
      </w:r>
      <w:bookmarkStart w:id="532" w:name="_ETM_Q1_2721000"/>
      <w:bookmarkEnd w:id="532"/>
      <w:r w:rsidR="005E53FA">
        <w:rPr>
          <w:rFonts w:hint="cs"/>
          <w:rtl/>
        </w:rPr>
        <w:t xml:space="preserve">רבים מול חברות הסיעוד. </w:t>
      </w:r>
      <w:r w:rsidR="00A2220B">
        <w:rPr>
          <w:rFonts w:hint="cs"/>
          <w:rtl/>
        </w:rPr>
        <w:t>מה שחבר הכנסת רביבו מציג כעובדה,</w:t>
      </w:r>
      <w:bookmarkStart w:id="533" w:name="_ETM_Q1_2731000"/>
      <w:bookmarkEnd w:id="533"/>
      <w:r w:rsidR="00A2220B">
        <w:rPr>
          <w:rFonts w:hint="cs"/>
          <w:rtl/>
        </w:rPr>
        <w:t xml:space="preserve"> בית המשפט לא מקבל כעובדה. הנושא של הנסיעות כדוגמה </w:t>
      </w:r>
      <w:r w:rsidR="00A2220B">
        <w:rPr>
          <w:rtl/>
        </w:rPr>
        <w:t>–</w:t>
      </w:r>
      <w:r w:rsidR="00A2220B">
        <w:rPr>
          <w:rFonts w:hint="cs"/>
          <w:rtl/>
        </w:rPr>
        <w:t xml:space="preserve"> </w:t>
      </w:r>
      <w:bookmarkStart w:id="534" w:name="_ETM_Q1_2735000"/>
      <w:bookmarkEnd w:id="534"/>
      <w:r w:rsidR="00A2220B">
        <w:rPr>
          <w:rFonts w:hint="cs"/>
          <w:rtl/>
        </w:rPr>
        <w:t xml:space="preserve">הוא לא הנושא היחידי שבו עובדים זרים נבדלים מעובדים ישראלים </w:t>
      </w:r>
      <w:bookmarkStart w:id="535" w:name="_ETM_Q1_2734000"/>
      <w:bookmarkEnd w:id="535"/>
      <w:r w:rsidR="00A2220B">
        <w:rPr>
          <w:rFonts w:hint="cs"/>
          <w:rtl/>
        </w:rPr>
        <w:t>אבל הנושא של הנסיעות שעומד במרכז העניין שנוי במחלוקת</w:t>
      </w:r>
      <w:bookmarkStart w:id="536" w:name="_ETM_Q1_2741000"/>
      <w:bookmarkEnd w:id="536"/>
      <w:r w:rsidR="00A2220B">
        <w:rPr>
          <w:rFonts w:hint="cs"/>
          <w:rtl/>
        </w:rPr>
        <w:t xml:space="preserve">, הוא שנוי במחלוקת משפטית ואנחנו תלויים בהכרעת בית המשפט בשאלה הזאת. אני גם אמרתי את זה לחבר הכנסת רביבו </w:t>
      </w:r>
      <w:bookmarkStart w:id="537" w:name="_ETM_Q1_2746000"/>
      <w:bookmarkEnd w:id="537"/>
      <w:r w:rsidR="00A2220B">
        <w:rPr>
          <w:rFonts w:hint="cs"/>
          <w:rtl/>
        </w:rPr>
        <w:t xml:space="preserve">וגם הודעתי לחבר הכנסת רביבו, לבקשתו, על המועד שבו יתקיים </w:t>
      </w:r>
      <w:bookmarkStart w:id="538" w:name="_ETM_Q1_2753000"/>
      <w:bookmarkEnd w:id="538"/>
      <w:r w:rsidR="00A2220B">
        <w:rPr>
          <w:rFonts w:hint="cs"/>
          <w:rtl/>
        </w:rPr>
        <w:t xml:space="preserve">דיון כדי שהוא יוכל לבוא ולשמוע את הדברים בבית המשפט </w:t>
      </w:r>
      <w:bookmarkStart w:id="539" w:name="_ETM_Q1_2759000"/>
      <w:bookmarkEnd w:id="539"/>
      <w:r w:rsidR="00A2220B">
        <w:rPr>
          <w:rFonts w:hint="cs"/>
          <w:rtl/>
        </w:rPr>
        <w:t xml:space="preserve">בעצמו והוא עדיין מוזמן כי הדיון לא הסתיים ואני מניח </w:t>
      </w:r>
      <w:bookmarkStart w:id="540" w:name="_ETM_Q1_2761000"/>
      <w:bookmarkEnd w:id="540"/>
      <w:r w:rsidR="00A2220B">
        <w:rPr>
          <w:rFonts w:hint="cs"/>
          <w:rtl/>
        </w:rPr>
        <w:t>שהוא ייקח עוד זמן רב.</w:t>
      </w:r>
    </w:p>
    <w:p w:rsidR="00A2220B" w:rsidRDefault="00A2220B" w:rsidP="005E53FA">
      <w:pPr>
        <w:rPr>
          <w:rtl/>
        </w:rPr>
      </w:pPr>
    </w:p>
    <w:p w:rsidR="00A2220B" w:rsidRDefault="00A2220B" w:rsidP="00A2220B">
      <w:pPr>
        <w:pStyle w:val="af6"/>
        <w:keepNext/>
        <w:rPr>
          <w:rtl/>
        </w:rPr>
      </w:pPr>
      <w:bookmarkStart w:id="541" w:name="_ETM_Q1_2764000"/>
      <w:bookmarkStart w:id="542" w:name="ET_yor_5084_52"/>
      <w:bookmarkEnd w:id="541"/>
      <w:r w:rsidRPr="00A2220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22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A2220B" w:rsidRDefault="00A2220B" w:rsidP="00A2220B">
      <w:pPr>
        <w:pStyle w:val="KeepWithNext"/>
        <w:rPr>
          <w:rtl/>
        </w:rPr>
      </w:pPr>
    </w:p>
    <w:p w:rsidR="00A2220B" w:rsidRDefault="00A2220B" w:rsidP="00A2220B">
      <w:pPr>
        <w:rPr>
          <w:rtl/>
        </w:rPr>
      </w:pPr>
      <w:bookmarkStart w:id="543" w:name="_ETM_Q1_2766000"/>
      <w:bookmarkEnd w:id="543"/>
      <w:r>
        <w:rPr>
          <w:rFonts w:hint="cs"/>
          <w:rtl/>
        </w:rPr>
        <w:t>אני מציע לך, אדוני היועץ המשפטי, אם אפשר להעיר - -</w:t>
      </w:r>
    </w:p>
    <w:p w:rsidR="00A2220B" w:rsidRDefault="00A2220B" w:rsidP="00A2220B">
      <w:pPr>
        <w:rPr>
          <w:rtl/>
        </w:rPr>
      </w:pPr>
      <w:bookmarkStart w:id="544" w:name="_ETM_Q1_2773000"/>
      <w:bookmarkEnd w:id="544"/>
    </w:p>
    <w:p w:rsidR="00A2220B" w:rsidRDefault="00A2220B" w:rsidP="00A2220B">
      <w:pPr>
        <w:pStyle w:val="-"/>
        <w:keepNext/>
        <w:rPr>
          <w:rtl/>
        </w:rPr>
      </w:pPr>
      <w:bookmarkStart w:id="545" w:name="ET_speakercontinue_רועי_קרת_53"/>
      <w:r w:rsidRPr="00A2220B">
        <w:rPr>
          <w:rStyle w:val="TagStyle"/>
          <w:rtl/>
        </w:rPr>
        <w:t xml:space="preserve"> &lt;&lt; דובר_המשך &gt;&gt; </w:t>
      </w:r>
      <w:r>
        <w:rPr>
          <w:rtl/>
        </w:rPr>
        <w:t>רועי קרת:</w:t>
      </w:r>
      <w:r w:rsidRPr="00A222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"/>
    </w:p>
    <w:p w:rsidR="00A2220B" w:rsidRDefault="00A2220B" w:rsidP="00A2220B">
      <w:pPr>
        <w:pStyle w:val="KeepWithNext"/>
        <w:rPr>
          <w:rtl/>
        </w:rPr>
      </w:pPr>
    </w:p>
    <w:p w:rsidR="00A2220B" w:rsidRDefault="00A2220B" w:rsidP="00A2220B">
      <w:pPr>
        <w:rPr>
          <w:rtl/>
        </w:rPr>
      </w:pPr>
      <w:r>
        <w:rPr>
          <w:rFonts w:hint="cs"/>
          <w:rtl/>
        </w:rPr>
        <w:t>יש שאלה משפטית</w:t>
      </w:r>
      <w:bookmarkStart w:id="546" w:name="_ETM_Q1_2770000"/>
      <w:bookmarkEnd w:id="546"/>
      <w:r>
        <w:rPr>
          <w:rFonts w:hint="cs"/>
          <w:rtl/>
        </w:rPr>
        <w:t xml:space="preserve"> לגבי זכויות של עובדים זרים לנסיעות, לגבי זכויות של </w:t>
      </w:r>
      <w:bookmarkStart w:id="547" w:name="_ETM_Q1_2776000"/>
      <w:bookmarkEnd w:id="547"/>
      <w:r>
        <w:rPr>
          <w:rFonts w:hint="cs"/>
          <w:rtl/>
        </w:rPr>
        <w:t>עובדים זרים לרכיבי שכר אחרים, שכולם מופיעים בתעריף הנוכחי של</w:t>
      </w:r>
      <w:bookmarkStart w:id="548" w:name="_ETM_Q1_2782000"/>
      <w:bookmarkEnd w:id="548"/>
      <w:r>
        <w:rPr>
          <w:rFonts w:hint="cs"/>
          <w:rtl/>
        </w:rPr>
        <w:t xml:space="preserve"> החוזה הנוכחי שהוא חלק מהמכרז. במכרז הבא, כיוון שאנחנו מודעים</w:t>
      </w:r>
      <w:bookmarkStart w:id="549" w:name="_ETM_Q1_2788000"/>
      <w:bookmarkEnd w:id="549"/>
      <w:r>
        <w:rPr>
          <w:rFonts w:hint="cs"/>
          <w:rtl/>
        </w:rPr>
        <w:t xml:space="preserve"> לבעיה, יצרנו תהליך נפרד לעובדים זרים אל מול עובדים ישראלים </w:t>
      </w:r>
      <w:bookmarkStart w:id="550" w:name="_ETM_Q1_2791000"/>
      <w:bookmarkEnd w:id="550"/>
      <w:r>
        <w:rPr>
          <w:rFonts w:hint="cs"/>
          <w:rtl/>
        </w:rPr>
        <w:t xml:space="preserve">כדי לטפל בכל הבעיות שחבר הכנסת רביבו מזכיר במכתב </w:t>
      </w:r>
      <w:bookmarkStart w:id="551" w:name="_ETM_Q1_2799000"/>
      <w:bookmarkEnd w:id="551"/>
      <w:r>
        <w:rPr>
          <w:rFonts w:hint="cs"/>
          <w:rtl/>
        </w:rPr>
        <w:t>שלו. אני מקווה</w:t>
      </w:r>
      <w:r w:rsidR="00385B8A">
        <w:rPr>
          <w:rFonts w:hint="cs"/>
          <w:rtl/>
        </w:rPr>
        <w:t xml:space="preserve"> שהמכרז, נגיע לכדי סיום מוצלח</w:t>
      </w:r>
      <w:bookmarkStart w:id="552" w:name="_ETM_Q1_2804000"/>
      <w:bookmarkEnd w:id="552"/>
      <w:r w:rsidR="00385B8A">
        <w:rPr>
          <w:rFonts w:hint="cs"/>
          <w:rtl/>
        </w:rPr>
        <w:t xml:space="preserve"> שלו כמה שיותר מהר אבל אלה דברים שלוקחים זמן משום </w:t>
      </w:r>
      <w:bookmarkStart w:id="553" w:name="_ETM_Q1_2807000"/>
      <w:bookmarkEnd w:id="553"/>
      <w:r w:rsidR="00385B8A">
        <w:rPr>
          <w:rFonts w:hint="cs"/>
          <w:rtl/>
        </w:rPr>
        <w:t>שאנחנו בסוף מדינת משפט, ואין לי ספק שכל ההליך הזה</w:t>
      </w:r>
      <w:bookmarkStart w:id="554" w:name="_ETM_Q1_2810000"/>
      <w:bookmarkEnd w:id="554"/>
      <w:r w:rsidR="00385B8A">
        <w:rPr>
          <w:rFonts w:hint="cs"/>
          <w:rtl/>
        </w:rPr>
        <w:t xml:space="preserve"> בסוף גם הוא יגיע במלואו לבית המשפט כי זה מה שקורה במכרזי סיעוד באופן מסורתי. </w:t>
      </w:r>
    </w:p>
    <w:p w:rsidR="00385B8A" w:rsidRDefault="00385B8A" w:rsidP="00A2220B">
      <w:pPr>
        <w:rPr>
          <w:rtl/>
        </w:rPr>
      </w:pPr>
    </w:p>
    <w:p w:rsidR="00385B8A" w:rsidRDefault="00385B8A" w:rsidP="00A2220B">
      <w:pPr>
        <w:rPr>
          <w:rtl/>
        </w:rPr>
      </w:pPr>
      <w:bookmarkStart w:id="555" w:name="_ETM_Q1_2820000"/>
      <w:bookmarkEnd w:id="555"/>
      <w:r>
        <w:rPr>
          <w:rFonts w:hint="cs"/>
          <w:rtl/>
        </w:rPr>
        <w:lastRenderedPageBreak/>
        <w:t>אבל אם אני חוזר לנושא</w:t>
      </w:r>
      <w:bookmarkStart w:id="556" w:name="_ETM_Q1_2823000"/>
      <w:bookmarkEnd w:id="556"/>
      <w:r>
        <w:rPr>
          <w:rFonts w:hint="cs"/>
          <w:rtl/>
        </w:rPr>
        <w:t xml:space="preserve"> הנסיעות </w:t>
      </w:r>
      <w:r>
        <w:rPr>
          <w:rtl/>
        </w:rPr>
        <w:t>–</w:t>
      </w:r>
      <w:r>
        <w:rPr>
          <w:rFonts w:hint="cs"/>
          <w:rtl/>
        </w:rPr>
        <w:t xml:space="preserve"> יש טענה מצד חברות הסיעוד, וחבל שהן לא נמצאות כאן, אני לא רוצה לטעון בשמן כי הן</w:t>
      </w:r>
      <w:bookmarkStart w:id="557" w:name="_ETM_Q1_2831000"/>
      <w:bookmarkEnd w:id="557"/>
      <w:r>
        <w:rPr>
          <w:rFonts w:hint="cs"/>
          <w:rtl/>
        </w:rPr>
        <w:t xml:space="preserve"> כן מהצד השני של המתרס מבחינתי בהקשר של הסכסוך המשפטי </w:t>
      </w:r>
      <w:bookmarkStart w:id="558" w:name="_ETM_Q1_2834000"/>
      <w:bookmarkEnd w:id="558"/>
      <w:r>
        <w:rPr>
          <w:rFonts w:hint="cs"/>
          <w:rtl/>
        </w:rPr>
        <w:t>הזה. הן טוענות שעובדים זרים זכאים על-פי חוק לנסיעות וגם ממצים בפועל את זכותם לנסיעה. ברגע שהטענה הזאת</w:t>
      </w:r>
      <w:bookmarkStart w:id="559" w:name="_ETM_Q1_2843000"/>
      <w:bookmarkEnd w:id="559"/>
      <w:r>
        <w:rPr>
          <w:rFonts w:hint="cs"/>
          <w:rtl/>
        </w:rPr>
        <w:t xml:space="preserve"> נטענה והיא תלויה ועומדת בבירור בהליך משפטי, אני לא יכול </w:t>
      </w:r>
      <w:bookmarkStart w:id="560" w:name="_ETM_Q1_2849000"/>
      <w:bookmarkEnd w:id="560"/>
      <w:r>
        <w:rPr>
          <w:rFonts w:hint="cs"/>
          <w:rtl/>
        </w:rPr>
        <w:t xml:space="preserve">לעשות דין לעצמי ובניגוד לחוזה שיש לי איתן פשוט למחוק את הרכיב הזה. </w:t>
      </w:r>
    </w:p>
    <w:p w:rsidR="00CE4138" w:rsidRDefault="00CE4138" w:rsidP="00A2220B">
      <w:pPr>
        <w:rPr>
          <w:rtl/>
        </w:rPr>
      </w:pPr>
    </w:p>
    <w:p w:rsidR="00CE4138" w:rsidRDefault="00CE4138" w:rsidP="00CE4138">
      <w:pPr>
        <w:pStyle w:val="af6"/>
        <w:keepNext/>
        <w:rPr>
          <w:rtl/>
        </w:rPr>
      </w:pPr>
      <w:bookmarkStart w:id="561" w:name="ET_yor_5084_54"/>
      <w:r w:rsidRPr="00CE41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CE41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:rsidR="00CE4138" w:rsidRDefault="00CE4138" w:rsidP="00CE4138">
      <w:pPr>
        <w:pStyle w:val="KeepWithNext"/>
        <w:rPr>
          <w:rtl/>
        </w:rPr>
      </w:pPr>
    </w:p>
    <w:p w:rsidR="004D5728" w:rsidRDefault="00CE4138" w:rsidP="004D5728">
      <w:pPr>
        <w:rPr>
          <w:rtl/>
        </w:rPr>
      </w:pPr>
      <w:bookmarkStart w:id="562" w:name="_ETM_Q1_2861000"/>
      <w:bookmarkEnd w:id="562"/>
      <w:r>
        <w:rPr>
          <w:rFonts w:hint="cs"/>
          <w:rtl/>
        </w:rPr>
        <w:t xml:space="preserve">אני רוצה להגיד משהו גם לך וגם לחבר הכנסת רביבו: מכיוון שהנושא תלוי ועומד בבית המשפט, </w:t>
      </w:r>
      <w:bookmarkStart w:id="563" w:name="_ETM_Q1_2865000"/>
      <w:bookmarkEnd w:id="563"/>
      <w:r>
        <w:rPr>
          <w:rFonts w:hint="cs"/>
          <w:rtl/>
        </w:rPr>
        <w:t>חבר הכנסת רביבו</w:t>
      </w:r>
      <w:r w:rsidR="004D5728">
        <w:rPr>
          <w:rFonts w:hint="cs"/>
          <w:rtl/>
        </w:rPr>
        <w:t>, לא פעם הלכתי לבתי משפט כאילו כצופה,</w:t>
      </w:r>
      <w:bookmarkStart w:id="564" w:name="_ETM_Q1_2871000"/>
      <w:bookmarkEnd w:id="564"/>
      <w:r w:rsidR="004D5728">
        <w:rPr>
          <w:rFonts w:hint="cs"/>
          <w:rtl/>
        </w:rPr>
        <w:t xml:space="preserve"> נעמדתי ואמרתי: כבוד השופט, תן לי שתי דקות להגיד משהו. </w:t>
      </w:r>
      <w:bookmarkStart w:id="565" w:name="_ETM_Q1_2878000"/>
      <w:bookmarkEnd w:id="565"/>
      <w:r w:rsidR="004D5728">
        <w:rPr>
          <w:rFonts w:hint="cs"/>
          <w:rtl/>
        </w:rPr>
        <w:t xml:space="preserve">ב-99.9% מהמקרים נתנו לי להגיד. אז אני מציע שאתה וסימון, </w:t>
      </w:r>
      <w:bookmarkStart w:id="566" w:name="_ETM_Q1_2886000"/>
      <w:bookmarkEnd w:id="566"/>
      <w:r w:rsidR="004D5728">
        <w:rPr>
          <w:rFonts w:hint="cs"/>
          <w:rtl/>
        </w:rPr>
        <w:t xml:space="preserve">שהנושא הזה בוער בכם, קיבלנו הזמנה מהייעוץ המשפטי של הביטוח </w:t>
      </w:r>
      <w:bookmarkStart w:id="567" w:name="_ETM_Q1_2896000"/>
      <w:bookmarkEnd w:id="567"/>
      <w:r w:rsidR="004D5728">
        <w:rPr>
          <w:rFonts w:hint="cs"/>
          <w:rtl/>
        </w:rPr>
        <w:t>הלאומי, בואו ננצל את זה. סעו לבית המשפט יחד איתו</w:t>
      </w:r>
      <w:bookmarkStart w:id="568" w:name="_ETM_Q1_2899000"/>
      <w:bookmarkEnd w:id="568"/>
      <w:r w:rsidR="004D5728">
        <w:rPr>
          <w:rFonts w:hint="cs"/>
          <w:rtl/>
        </w:rPr>
        <w:t xml:space="preserve"> באחד מהמועדים ותביאו את דבר המחוקק, את הכאב של הציבור </w:t>
      </w:r>
      <w:bookmarkStart w:id="569" w:name="_ETM_Q1_2907000"/>
      <w:bookmarkEnd w:id="569"/>
      <w:r w:rsidR="004D5728">
        <w:rPr>
          <w:rFonts w:hint="cs"/>
          <w:rtl/>
        </w:rPr>
        <w:t xml:space="preserve">שאותו אתם מייצגים לבית המשפט. עכשיו, אם זה עומד ותלוי </w:t>
      </w:r>
      <w:bookmarkStart w:id="570" w:name="_ETM_Q1_2911000"/>
      <w:bookmarkEnd w:id="570"/>
      <w:r w:rsidR="004D5728">
        <w:rPr>
          <w:rtl/>
        </w:rPr>
        <w:t>–</w:t>
      </w:r>
      <w:r w:rsidR="004D5728">
        <w:rPr>
          <w:rFonts w:hint="cs"/>
          <w:rtl/>
        </w:rPr>
        <w:t xml:space="preserve"> בסדר, מה הוועדה תגיד? בואו נחכה לתוצאות? לא יודע.</w:t>
      </w:r>
      <w:bookmarkStart w:id="571" w:name="_ETM_Q1_2917000"/>
      <w:bookmarkEnd w:id="571"/>
      <w:r w:rsidR="004D5728">
        <w:rPr>
          <w:rFonts w:hint="cs"/>
          <w:rtl/>
        </w:rPr>
        <w:t xml:space="preserve"> קשה.</w:t>
      </w:r>
      <w:bookmarkStart w:id="572" w:name="_ETM_Q1_2918000"/>
      <w:bookmarkEnd w:id="572"/>
      <w:r w:rsidR="004D5728">
        <w:rPr>
          <w:rFonts w:hint="cs"/>
          <w:rtl/>
        </w:rPr>
        <w:t xml:space="preserve"> תכף נשמע את משרד המשפטים כמובן.</w:t>
      </w:r>
    </w:p>
    <w:p w:rsidR="004D5728" w:rsidRDefault="004D5728" w:rsidP="004D5728">
      <w:pPr>
        <w:rPr>
          <w:rtl/>
        </w:rPr>
      </w:pPr>
      <w:bookmarkStart w:id="573" w:name="_ETM_Q1_2922000"/>
      <w:bookmarkEnd w:id="573"/>
    </w:p>
    <w:p w:rsidR="004D5728" w:rsidRDefault="004D5728" w:rsidP="004D5728">
      <w:pPr>
        <w:pStyle w:val="a4"/>
        <w:keepNext/>
        <w:rPr>
          <w:rtl/>
        </w:rPr>
      </w:pPr>
      <w:bookmarkStart w:id="574" w:name="ET_speaker_6360_55"/>
      <w:r w:rsidRPr="004D572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D5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4D5728" w:rsidRDefault="004D5728" w:rsidP="004D5728">
      <w:pPr>
        <w:pStyle w:val="KeepWithNext"/>
        <w:rPr>
          <w:rtl/>
        </w:rPr>
      </w:pPr>
    </w:p>
    <w:p w:rsidR="004D5728" w:rsidRDefault="004D5728" w:rsidP="004D5728">
      <w:pPr>
        <w:rPr>
          <w:rtl/>
        </w:rPr>
      </w:pPr>
      <w:r>
        <w:rPr>
          <w:rFonts w:hint="cs"/>
          <w:rtl/>
        </w:rPr>
        <w:t xml:space="preserve">- - - </w:t>
      </w:r>
    </w:p>
    <w:p w:rsidR="004D5728" w:rsidRDefault="004D5728" w:rsidP="004D5728">
      <w:pPr>
        <w:rPr>
          <w:rtl/>
        </w:rPr>
      </w:pPr>
    </w:p>
    <w:p w:rsidR="004D5728" w:rsidRDefault="004D5728" w:rsidP="004D5728">
      <w:pPr>
        <w:pStyle w:val="af6"/>
        <w:keepNext/>
        <w:rPr>
          <w:rtl/>
        </w:rPr>
      </w:pPr>
      <w:bookmarkStart w:id="575" w:name="ET_yor_5084_56"/>
      <w:r w:rsidRPr="004D572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5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4D5728" w:rsidRDefault="004D5728" w:rsidP="004D5728">
      <w:pPr>
        <w:pStyle w:val="KeepWithNext"/>
        <w:rPr>
          <w:rtl/>
        </w:rPr>
      </w:pPr>
    </w:p>
    <w:p w:rsidR="004D5728" w:rsidRDefault="004D5728" w:rsidP="004D5728">
      <w:pPr>
        <w:rPr>
          <w:rtl/>
        </w:rPr>
      </w:pPr>
      <w:r>
        <w:rPr>
          <w:rFonts w:hint="cs"/>
          <w:rtl/>
        </w:rPr>
        <w:t xml:space="preserve">חבר </w:t>
      </w:r>
      <w:bookmarkStart w:id="576" w:name="_ETM_Q1_2920000"/>
      <w:bookmarkEnd w:id="576"/>
      <w:r>
        <w:rPr>
          <w:rFonts w:hint="cs"/>
          <w:rtl/>
        </w:rPr>
        <w:t>הכנסת רביבו, הזמנתי גם את משרד המשפטים, אני אבקש מהם</w:t>
      </w:r>
      <w:bookmarkStart w:id="577" w:name="_ETM_Q1_2927000"/>
      <w:bookmarkEnd w:id="577"/>
      <w:r>
        <w:rPr>
          <w:rFonts w:hint="cs"/>
          <w:rtl/>
        </w:rPr>
        <w:t xml:space="preserve"> לדון בעניין אבל מה שאמרתי זו הצעה חברית שעשיתי אותה</w:t>
      </w:r>
      <w:bookmarkStart w:id="578" w:name="_ETM_Q1_2930000"/>
      <w:bookmarkEnd w:id="578"/>
      <w:r>
        <w:rPr>
          <w:rFonts w:hint="cs"/>
          <w:rtl/>
        </w:rPr>
        <w:t xml:space="preserve"> לא פעם אחת. לכו קחו את הצ'אנס. אף פעם בית</w:t>
      </w:r>
      <w:bookmarkStart w:id="579" w:name="_ETM_Q1_2933000"/>
      <w:bookmarkEnd w:id="579"/>
      <w:r>
        <w:rPr>
          <w:rFonts w:hint="cs"/>
          <w:rtl/>
        </w:rPr>
        <w:t xml:space="preserve"> המשפט לא יסרב. במקרה אחד נאמר לי: אדוני ישב, יקבל </w:t>
      </w:r>
      <w:bookmarkStart w:id="580" w:name="_ETM_Q1_2934000"/>
      <w:bookmarkEnd w:id="580"/>
      <w:r>
        <w:rPr>
          <w:rFonts w:hint="cs"/>
          <w:rtl/>
        </w:rPr>
        <w:t xml:space="preserve">רשות כשאני אגיד לו אבל נתן לי לדבר אחר-כך. אבל </w:t>
      </w:r>
      <w:bookmarkStart w:id="581" w:name="_ETM_Q1_2940000"/>
      <w:bookmarkEnd w:id="581"/>
      <w:r>
        <w:rPr>
          <w:rFonts w:hint="cs"/>
          <w:rtl/>
        </w:rPr>
        <w:t>אם פתאום נעמדים, מרימים את היד, בית המשפט ייתן לכם לדבר. זה אפילו קורה בבית המשפט העליון, עשינו את זה</w:t>
      </w:r>
      <w:bookmarkStart w:id="582" w:name="_ETM_Q1_2947000"/>
      <w:bookmarkEnd w:id="582"/>
      <w:r>
        <w:rPr>
          <w:rFonts w:hint="cs"/>
          <w:rtl/>
        </w:rPr>
        <w:t xml:space="preserve"> יואב סגלוביץ' ואני כנגד שינוי פקודת המשטרה אך לפני חודשיים</w:t>
      </w:r>
      <w:bookmarkStart w:id="583" w:name="_ETM_Q1_2957000"/>
      <w:bookmarkEnd w:id="583"/>
      <w:r>
        <w:rPr>
          <w:rFonts w:hint="cs"/>
          <w:rtl/>
        </w:rPr>
        <w:t xml:space="preserve"> וחצי.</w:t>
      </w:r>
    </w:p>
    <w:p w:rsidR="004D5728" w:rsidRDefault="004D5728" w:rsidP="004D5728">
      <w:pPr>
        <w:rPr>
          <w:rtl/>
        </w:rPr>
      </w:pPr>
    </w:p>
    <w:p w:rsidR="004D5728" w:rsidRDefault="004D5728" w:rsidP="004D5728">
      <w:pPr>
        <w:rPr>
          <w:rtl/>
        </w:rPr>
      </w:pPr>
      <w:bookmarkStart w:id="584" w:name="_ETM_Q1_2958000"/>
      <w:bookmarkEnd w:id="584"/>
      <w:r>
        <w:rPr>
          <w:rFonts w:hint="cs"/>
          <w:rtl/>
        </w:rPr>
        <w:t>אדוני, בבקשה. תישאר איתנו כי ארצה לשמוע גם את ביטוח</w:t>
      </w:r>
      <w:bookmarkStart w:id="585" w:name="_ETM_Q1_2965000"/>
      <w:bookmarkEnd w:id="585"/>
      <w:r>
        <w:rPr>
          <w:rFonts w:hint="cs"/>
          <w:rtl/>
        </w:rPr>
        <w:t xml:space="preserve"> לאומי וגם את משרד המשפטים כדי לראות איך אנחנו מפגישים את העניין הזה לטובת הציבור. אני לא מתנגש איתך ראש בראש, אני רוצה את טובת הציבור. </w:t>
      </w:r>
    </w:p>
    <w:p w:rsidR="004D5728" w:rsidRDefault="004D5728" w:rsidP="004D5728">
      <w:pPr>
        <w:rPr>
          <w:rtl/>
        </w:rPr>
      </w:pPr>
    </w:p>
    <w:p w:rsidR="004D5728" w:rsidRDefault="004D5728" w:rsidP="004D5728">
      <w:pPr>
        <w:rPr>
          <w:rtl/>
        </w:rPr>
      </w:pPr>
      <w:r>
        <w:rPr>
          <w:rFonts w:hint="cs"/>
          <w:rtl/>
        </w:rPr>
        <w:t>נציגת ביטוח לאומי, בבקשה.</w:t>
      </w:r>
    </w:p>
    <w:p w:rsidR="004D5728" w:rsidRDefault="004D5728" w:rsidP="004D5728">
      <w:pPr>
        <w:rPr>
          <w:rtl/>
        </w:rPr>
      </w:pPr>
    </w:p>
    <w:p w:rsidR="004D5728" w:rsidRDefault="004D5728" w:rsidP="004D5728">
      <w:pPr>
        <w:pStyle w:val="af9"/>
        <w:keepNext/>
        <w:rPr>
          <w:rtl/>
        </w:rPr>
      </w:pPr>
      <w:bookmarkStart w:id="586" w:name="ET_guest_901085_57"/>
      <w:r w:rsidRPr="004D5728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4D57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"/>
    </w:p>
    <w:p w:rsidR="004D5728" w:rsidRDefault="004D5728" w:rsidP="004D5728">
      <w:pPr>
        <w:pStyle w:val="KeepWithNext"/>
        <w:rPr>
          <w:rtl/>
        </w:rPr>
      </w:pPr>
    </w:p>
    <w:p w:rsidR="004D5728" w:rsidRDefault="00611472" w:rsidP="00611472">
      <w:pPr>
        <w:rPr>
          <w:rtl/>
        </w:rPr>
      </w:pPr>
      <w:r>
        <w:rPr>
          <w:rFonts w:hint="cs"/>
          <w:rtl/>
        </w:rPr>
        <w:t xml:space="preserve">אני </w:t>
      </w:r>
      <w:bookmarkStart w:id="587" w:name="_ETM_Q1_2982000"/>
      <w:bookmarkEnd w:id="587"/>
      <w:r>
        <w:rPr>
          <w:rFonts w:hint="cs"/>
          <w:rtl/>
        </w:rPr>
        <w:t xml:space="preserve">מנהלת אגף סיעוד בביטוח לאומי. חשוב לציין בעניין הזה </w:t>
      </w:r>
      <w:bookmarkStart w:id="588" w:name="_ETM_Q1_2987000"/>
      <w:bookmarkEnd w:id="588"/>
      <w:r>
        <w:rPr>
          <w:rFonts w:hint="cs"/>
          <w:rtl/>
        </w:rPr>
        <w:t>שהסוגיה בתהליכים נורא נורא מתקדמים. כבר יש פתרון, והפתרון הוא</w:t>
      </w:r>
      <w:bookmarkStart w:id="589" w:name="_ETM_Q1_2991000"/>
      <w:bookmarkEnd w:id="589"/>
      <w:r>
        <w:rPr>
          <w:rFonts w:hint="cs"/>
          <w:rtl/>
        </w:rPr>
        <w:t xml:space="preserve"> במכרז שלנו שהולך להתפרסם בעוד</w:t>
      </w:r>
      <w:bookmarkStart w:id="590" w:name="_ETM_Q1_2993000"/>
      <w:bookmarkEnd w:id="590"/>
      <w:r>
        <w:rPr>
          <w:rFonts w:hint="cs"/>
          <w:rtl/>
        </w:rPr>
        <w:t xml:space="preserve"> 10 ימי עבודה. סיימנו לענות על מטר השאלות שקיבלנו, וזה</w:t>
      </w:r>
      <w:bookmarkStart w:id="591" w:name="_ETM_Q1_3001000"/>
      <w:bookmarkEnd w:id="591"/>
      <w:r>
        <w:rPr>
          <w:rFonts w:hint="cs"/>
          <w:rtl/>
        </w:rPr>
        <w:t xml:space="preserve"> נכון, 5,000 שאלות שנדרשנו לענות וענינו. עשינו התאמות במכרז, אני </w:t>
      </w:r>
      <w:bookmarkStart w:id="592" w:name="_ETM_Q1_3004000"/>
      <w:bookmarkEnd w:id="592"/>
      <w:r>
        <w:rPr>
          <w:rFonts w:hint="cs"/>
          <w:rtl/>
        </w:rPr>
        <w:t xml:space="preserve">לא יכולה להיכנס כרגע למכרז החדש אבל כן יש הפרדה </w:t>
      </w:r>
      <w:bookmarkStart w:id="593" w:name="_ETM_Q1_3007000"/>
      <w:bookmarkEnd w:id="593"/>
      <w:r>
        <w:rPr>
          <w:rFonts w:hint="cs"/>
          <w:rtl/>
        </w:rPr>
        <w:t xml:space="preserve">בתעריפים, שזה גם היועץ המשפטי שלנו אמר. עשינו שם עוד </w:t>
      </w:r>
      <w:bookmarkStart w:id="594" w:name="_ETM_Q1_3014000"/>
      <w:bookmarkEnd w:id="594"/>
      <w:r>
        <w:rPr>
          <w:rFonts w:hint="cs"/>
          <w:rtl/>
        </w:rPr>
        <w:t>דברים והתייחסנו לעוד רכיבים.</w:t>
      </w:r>
    </w:p>
    <w:p w:rsidR="00611472" w:rsidRDefault="00611472" w:rsidP="00611472">
      <w:pPr>
        <w:rPr>
          <w:rtl/>
        </w:rPr>
      </w:pPr>
    </w:p>
    <w:p w:rsidR="00611472" w:rsidRDefault="00611472" w:rsidP="00611472">
      <w:pPr>
        <w:rPr>
          <w:rtl/>
        </w:rPr>
      </w:pPr>
      <w:bookmarkStart w:id="595" w:name="_ETM_Q1_3013000"/>
      <w:bookmarkEnd w:id="595"/>
      <w:r>
        <w:rPr>
          <w:rFonts w:hint="cs"/>
          <w:rtl/>
        </w:rPr>
        <w:t>בסופו של יום, הביטוח הלאומי דחף</w:t>
      </w:r>
      <w:bookmarkStart w:id="596" w:name="_ETM_Q1_3018000"/>
      <w:bookmarkEnd w:id="596"/>
      <w:r>
        <w:rPr>
          <w:rFonts w:hint="cs"/>
          <w:rtl/>
        </w:rPr>
        <w:t xml:space="preserve"> כל הזמן למכרז הזה ורוצה לקדם אותו. אנחנו עושים </w:t>
      </w:r>
      <w:bookmarkStart w:id="597" w:name="_ETM_Q1_3020000"/>
      <w:bookmarkEnd w:id="597"/>
      <w:r>
        <w:rPr>
          <w:rFonts w:hint="cs"/>
          <w:rtl/>
        </w:rPr>
        <w:t>התאמות למציאות העכשווית. גם אצלנו הזקנים במרכז, ונכון שיש עניין</w:t>
      </w:r>
      <w:bookmarkStart w:id="598" w:name="_ETM_Q1_3025000"/>
      <w:bookmarkEnd w:id="598"/>
      <w:r>
        <w:rPr>
          <w:rFonts w:hint="cs"/>
          <w:rtl/>
        </w:rPr>
        <w:t xml:space="preserve"> עם השעות שלא מנוצלות עד הסוף והמטפלות בחלק מהמקרים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9" w:name="_ETM_Q1_3033000"/>
      <w:bookmarkEnd w:id="599"/>
      <w:r>
        <w:rPr>
          <w:rFonts w:hint="cs"/>
          <w:rtl/>
        </w:rPr>
        <w:t>זה עוול לומר שבכל המקרים המטפלות לא נותנות את השעות</w:t>
      </w:r>
      <w:bookmarkStart w:id="600" w:name="_ETM_Q1_3035000"/>
      <w:bookmarkEnd w:id="600"/>
      <w:r>
        <w:rPr>
          <w:rFonts w:hint="cs"/>
          <w:rtl/>
        </w:rPr>
        <w:t xml:space="preserve"> כי יש מקרים שבאמת המטפלת היא המון בשביל האדם הסיעודי</w:t>
      </w:r>
      <w:bookmarkStart w:id="601" w:name="_ETM_Q1_3040000"/>
      <w:bookmarkEnd w:id="601"/>
      <w:r>
        <w:rPr>
          <w:rFonts w:hint="cs"/>
          <w:rtl/>
        </w:rPr>
        <w:t xml:space="preserve"> אבל - -</w:t>
      </w:r>
    </w:p>
    <w:p w:rsidR="00611472" w:rsidRDefault="00611472" w:rsidP="00611472">
      <w:pPr>
        <w:rPr>
          <w:rtl/>
        </w:rPr>
      </w:pPr>
    </w:p>
    <w:p w:rsidR="00611472" w:rsidRDefault="00611472" w:rsidP="00611472">
      <w:pPr>
        <w:pStyle w:val="af6"/>
        <w:keepNext/>
        <w:rPr>
          <w:rtl/>
        </w:rPr>
      </w:pPr>
      <w:bookmarkStart w:id="602" w:name="ET_yor_5084_58"/>
      <w:r w:rsidRPr="006114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11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611472" w:rsidRDefault="00611472" w:rsidP="00611472">
      <w:pPr>
        <w:pStyle w:val="KeepWithNext"/>
        <w:rPr>
          <w:rtl/>
        </w:rPr>
      </w:pPr>
    </w:p>
    <w:p w:rsidR="00611472" w:rsidRDefault="00611472" w:rsidP="00611472">
      <w:pPr>
        <w:rPr>
          <w:rtl/>
        </w:rPr>
      </w:pPr>
      <w:r>
        <w:rPr>
          <w:rFonts w:hint="cs"/>
          <w:rtl/>
        </w:rPr>
        <w:t>לא מדברים על "מטב".</w:t>
      </w:r>
    </w:p>
    <w:p w:rsidR="00611472" w:rsidRDefault="00611472" w:rsidP="00611472">
      <w:pPr>
        <w:rPr>
          <w:rtl/>
        </w:rPr>
      </w:pPr>
    </w:p>
    <w:p w:rsidR="00611472" w:rsidRDefault="00611472" w:rsidP="00611472">
      <w:pPr>
        <w:pStyle w:val="a4"/>
        <w:keepNext/>
        <w:rPr>
          <w:rtl/>
        </w:rPr>
      </w:pPr>
      <w:bookmarkStart w:id="603" w:name="ET_speaker_6360_59"/>
      <w:r w:rsidRPr="0061147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11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611472" w:rsidRDefault="00611472" w:rsidP="00611472">
      <w:pPr>
        <w:pStyle w:val="KeepWithNext"/>
        <w:rPr>
          <w:rtl/>
        </w:rPr>
      </w:pPr>
    </w:p>
    <w:p w:rsidR="00611472" w:rsidRPr="00611472" w:rsidRDefault="00611472" w:rsidP="00611472">
      <w:pPr>
        <w:rPr>
          <w:rtl/>
        </w:rPr>
      </w:pPr>
      <w:r>
        <w:rPr>
          <w:rFonts w:hint="cs"/>
          <w:rtl/>
        </w:rPr>
        <w:t>את מדברת על עובדות "מטב",</w:t>
      </w:r>
      <w:bookmarkStart w:id="604" w:name="_ETM_Q1_3042000"/>
      <w:bookmarkEnd w:id="604"/>
      <w:r>
        <w:rPr>
          <w:rFonts w:hint="cs"/>
          <w:rtl/>
        </w:rPr>
        <w:t xml:space="preserve"> אני מדבר על - -</w:t>
      </w:r>
    </w:p>
    <w:p w:rsidR="00CD66D4" w:rsidRDefault="00CD66D4" w:rsidP="00CD66D4">
      <w:pPr>
        <w:rPr>
          <w:rtl/>
        </w:rPr>
      </w:pPr>
      <w:bookmarkStart w:id="605" w:name="_ETM_Q1_2661000"/>
      <w:bookmarkEnd w:id="605"/>
    </w:p>
    <w:p w:rsidR="00611472" w:rsidRDefault="00611472" w:rsidP="00611472">
      <w:pPr>
        <w:pStyle w:val="af9"/>
        <w:keepNext/>
        <w:rPr>
          <w:rtl/>
        </w:rPr>
      </w:pPr>
      <w:bookmarkStart w:id="606" w:name="ET_guest_901085_60"/>
      <w:r w:rsidRPr="0061147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נטלי גבאי לוי:</w:t>
      </w:r>
      <w:r w:rsidRPr="006114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6"/>
    </w:p>
    <w:p w:rsidR="00611472" w:rsidRDefault="00611472" w:rsidP="00611472">
      <w:pPr>
        <w:pStyle w:val="KeepWithNext"/>
        <w:rPr>
          <w:rtl/>
        </w:rPr>
      </w:pPr>
    </w:p>
    <w:p w:rsidR="00611472" w:rsidRDefault="00611472" w:rsidP="00611472">
      <w:pPr>
        <w:rPr>
          <w:rtl/>
        </w:rPr>
      </w:pPr>
      <w:r>
        <w:rPr>
          <w:rFonts w:hint="cs"/>
          <w:rtl/>
        </w:rPr>
        <w:t xml:space="preserve">רגע, דקה. יש כאן </w:t>
      </w:r>
      <w:bookmarkStart w:id="607" w:name="_ETM_Q1_3048000"/>
      <w:bookmarkEnd w:id="607"/>
      <w:r>
        <w:rPr>
          <w:rFonts w:hint="cs"/>
          <w:rtl/>
        </w:rPr>
        <w:t xml:space="preserve">התייחסות לדוח מבקר המדינה שאמר שאנחנו לא בודקים ואני חושבת </w:t>
      </w:r>
      <w:bookmarkStart w:id="608" w:name="_ETM_Q1_3050000"/>
      <w:bookmarkEnd w:id="608"/>
      <w:r>
        <w:rPr>
          <w:rFonts w:hint="cs"/>
          <w:rtl/>
        </w:rPr>
        <w:t xml:space="preserve">שנכון שנאמר את מה שיש לנו לומר בעניין הזה ולא </w:t>
      </w:r>
      <w:bookmarkStart w:id="609" w:name="_ETM_Q1_3056000"/>
      <w:bookmarkEnd w:id="609"/>
      <w:r>
        <w:rPr>
          <w:rFonts w:hint="cs"/>
          <w:rtl/>
        </w:rPr>
        <w:t>נתעלם מזה.</w:t>
      </w:r>
    </w:p>
    <w:p w:rsidR="00611472" w:rsidRDefault="00611472" w:rsidP="00611472">
      <w:pPr>
        <w:rPr>
          <w:rtl/>
        </w:rPr>
      </w:pPr>
    </w:p>
    <w:p w:rsidR="00611472" w:rsidRDefault="00611472" w:rsidP="00611472">
      <w:pPr>
        <w:pStyle w:val="af6"/>
        <w:keepNext/>
        <w:rPr>
          <w:rtl/>
        </w:rPr>
      </w:pPr>
      <w:bookmarkStart w:id="610" w:name="ET_yor_5084_61"/>
      <w:r w:rsidRPr="0061147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11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"/>
    </w:p>
    <w:p w:rsidR="00611472" w:rsidRDefault="00611472" w:rsidP="00611472">
      <w:pPr>
        <w:pStyle w:val="KeepWithNext"/>
        <w:rPr>
          <w:rtl/>
        </w:rPr>
      </w:pPr>
    </w:p>
    <w:p w:rsidR="00611472" w:rsidRDefault="00611472" w:rsidP="00611472">
      <w:pPr>
        <w:rPr>
          <w:rtl/>
        </w:rPr>
      </w:pPr>
      <w:bookmarkStart w:id="611" w:name="_ETM_Q1_3058000"/>
      <w:bookmarkEnd w:id="611"/>
      <w:r>
        <w:rPr>
          <w:rFonts w:hint="cs"/>
          <w:rtl/>
        </w:rPr>
        <w:t>אני אגן עליך.</w:t>
      </w:r>
    </w:p>
    <w:p w:rsidR="00611472" w:rsidRDefault="00611472" w:rsidP="00611472">
      <w:pPr>
        <w:rPr>
          <w:rtl/>
        </w:rPr>
      </w:pPr>
    </w:p>
    <w:p w:rsidR="00611472" w:rsidRDefault="00611472" w:rsidP="00611472">
      <w:pPr>
        <w:pStyle w:val="-"/>
        <w:keepNext/>
        <w:rPr>
          <w:rtl/>
        </w:rPr>
      </w:pPr>
      <w:bookmarkStart w:id="612" w:name="ET_speakercontinue_901085_62"/>
      <w:r w:rsidRPr="00611472">
        <w:rPr>
          <w:rStyle w:val="TagStyle"/>
          <w:rtl/>
        </w:rPr>
        <w:t xml:space="preserve"> &lt;&lt; דובר_המשך &gt;&gt; </w:t>
      </w:r>
      <w:r>
        <w:rPr>
          <w:rtl/>
        </w:rPr>
        <w:t>נטלי גבאי לוי:</w:t>
      </w:r>
      <w:r w:rsidRPr="006114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2"/>
    </w:p>
    <w:p w:rsidR="00611472" w:rsidRDefault="00611472" w:rsidP="00611472">
      <w:pPr>
        <w:pStyle w:val="KeepWithNext"/>
        <w:rPr>
          <w:rtl/>
        </w:rPr>
      </w:pPr>
    </w:p>
    <w:p w:rsidR="00611472" w:rsidRDefault="00611472" w:rsidP="00611472">
      <w:pPr>
        <w:rPr>
          <w:rtl/>
        </w:rPr>
      </w:pPr>
      <w:bookmarkStart w:id="613" w:name="_ETM_Q1_3057000"/>
      <w:bookmarkEnd w:id="613"/>
      <w:r>
        <w:rPr>
          <w:rFonts w:hint="cs"/>
          <w:rtl/>
        </w:rPr>
        <w:t xml:space="preserve">תודה. אז קודם כל, בעניין הזה כבר </w:t>
      </w:r>
      <w:bookmarkStart w:id="614" w:name="_ETM_Q1_3062000"/>
      <w:bookmarkEnd w:id="614"/>
      <w:r>
        <w:rPr>
          <w:rFonts w:hint="cs"/>
          <w:rtl/>
        </w:rPr>
        <w:t>התחלנו עם מערכת, אפליקציה שבה מדווחים כניסה ויציאה והיא מבוססת</w:t>
      </w:r>
      <w:bookmarkStart w:id="615" w:name="_ETM_Q1_3067000"/>
      <w:bookmarkEnd w:id="615"/>
      <w:r>
        <w:rPr>
          <w:rFonts w:hint="cs"/>
          <w:rtl/>
        </w:rPr>
        <w:t xml:space="preserve"> מיקום. התחלנו במודיעין, התרחבנו לרמלה ובקרוב נפרוס את זה לשאר הארץ.</w:t>
      </w:r>
      <w:r w:rsidR="00B807B5">
        <w:rPr>
          <w:rFonts w:hint="cs"/>
          <w:rtl/>
        </w:rPr>
        <w:t xml:space="preserve"> </w:t>
      </w:r>
    </w:p>
    <w:p w:rsidR="004F71CC" w:rsidRDefault="004F71CC" w:rsidP="00611472">
      <w:pPr>
        <w:rPr>
          <w:rtl/>
        </w:rPr>
      </w:pPr>
      <w:bookmarkStart w:id="616" w:name="_GoBack"/>
      <w:bookmarkEnd w:id="616"/>
    </w:p>
    <w:p w:rsidR="006B4FB4" w:rsidRDefault="006B4FB4" w:rsidP="006B4FB4">
      <w:pPr>
        <w:pStyle w:val="a4"/>
        <w:keepNext/>
        <w:rPr>
          <w:rStyle w:val="TagStyle"/>
          <w:rtl/>
        </w:rPr>
      </w:pPr>
      <w:bookmarkStart w:id="617" w:name="ET_speaker_6255_63"/>
    </w:p>
    <w:p w:rsidR="006B4FB4" w:rsidRDefault="006B4FB4" w:rsidP="006B4FB4">
      <w:pPr>
        <w:pStyle w:val="a4"/>
        <w:keepNext/>
        <w:rPr>
          <w:rtl/>
        </w:rPr>
      </w:pPr>
      <w:r w:rsidRPr="006B4FB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B4F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6B4FB4" w:rsidRDefault="006B4FB4" w:rsidP="006B4FB4">
      <w:pPr>
        <w:pStyle w:val="KeepWithNext"/>
        <w:rPr>
          <w:rtl/>
        </w:rPr>
      </w:pPr>
    </w:p>
    <w:p w:rsidR="006B4FB4" w:rsidRPr="006B4FB4" w:rsidRDefault="006B4FB4" w:rsidP="006B4FB4">
      <w:pPr>
        <w:rPr>
          <w:rtl/>
        </w:rPr>
      </w:pPr>
      <w:r>
        <w:rPr>
          <w:rFonts w:hint="cs"/>
          <w:rtl/>
        </w:rPr>
        <w:t>זה עובד?</w:t>
      </w:r>
    </w:p>
    <w:p w:rsidR="00D60DE8" w:rsidRDefault="00D60DE8" w:rsidP="00D60DE8">
      <w:pPr>
        <w:rPr>
          <w:rtl/>
        </w:rPr>
      </w:pPr>
    </w:p>
    <w:p w:rsidR="006B4FB4" w:rsidRDefault="006B4FB4" w:rsidP="006B4FB4">
      <w:pPr>
        <w:pStyle w:val="af9"/>
        <w:keepNext/>
        <w:rPr>
          <w:rtl/>
        </w:rPr>
      </w:pPr>
      <w:bookmarkStart w:id="618" w:name="ET_guest_901085_64"/>
      <w:r w:rsidRPr="006B4FB4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6B4F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6B4FB4" w:rsidRDefault="006B4FB4" w:rsidP="006B4FB4">
      <w:pPr>
        <w:pStyle w:val="KeepWithNext"/>
        <w:rPr>
          <w:rtl/>
        </w:rPr>
      </w:pPr>
    </w:p>
    <w:p w:rsidR="006B4FB4" w:rsidRDefault="006B4FB4" w:rsidP="005E365E">
      <w:pPr>
        <w:rPr>
          <w:rtl/>
        </w:rPr>
      </w:pPr>
      <w:r>
        <w:rPr>
          <w:rFonts w:hint="cs"/>
          <w:rtl/>
        </w:rPr>
        <w:t xml:space="preserve">במודיעין וברמלה כן. </w:t>
      </w:r>
      <w:r w:rsidR="005E365E">
        <w:rPr>
          <w:rFonts w:hint="cs"/>
          <w:rtl/>
        </w:rPr>
        <w:t xml:space="preserve">לצערי, היו אירועי ה-7 באוקטובר. </w:t>
      </w:r>
      <w:bookmarkStart w:id="619" w:name="_ETM_Q1_3079000"/>
      <w:bookmarkEnd w:id="619"/>
      <w:r w:rsidR="005E365E">
        <w:rPr>
          <w:rFonts w:hint="cs"/>
          <w:rtl/>
        </w:rPr>
        <w:t>בדיון האחרון כשנפגשנו, כשזה היה ביולי 23, היינו בישורת האחרונה.</w:t>
      </w:r>
      <w:bookmarkStart w:id="620" w:name="_ETM_Q1_3087000"/>
      <w:bookmarkEnd w:id="620"/>
      <w:r w:rsidR="005E365E">
        <w:rPr>
          <w:rFonts w:hint="cs"/>
          <w:rtl/>
        </w:rPr>
        <w:t xml:space="preserve"> ה-7 באוקטובר תפס אותנו במצב שאי אפשר לתאר אותו אפילו,</w:t>
      </w:r>
      <w:bookmarkStart w:id="621" w:name="_ETM_Q1_3090000"/>
      <w:bookmarkEnd w:id="621"/>
      <w:r w:rsidR="005E365E">
        <w:rPr>
          <w:rFonts w:hint="cs"/>
          <w:rtl/>
        </w:rPr>
        <w:t xml:space="preserve"> והביטוח הלאומי השקיע את כל המשאבים שלו בנפגעי פעולות איבה </w:t>
      </w:r>
      <w:bookmarkStart w:id="622" w:name="_ETM_Q1_3095000"/>
      <w:bookmarkEnd w:id="622"/>
      <w:r w:rsidR="005E365E">
        <w:rPr>
          <w:rFonts w:hint="cs"/>
          <w:rtl/>
        </w:rPr>
        <w:t xml:space="preserve">ולתת שירותים לזקנים בחירום כמו בשגרה, ושאר המשימות שלנו כמו </w:t>
      </w:r>
      <w:bookmarkStart w:id="623" w:name="_ETM_Q1_3099000"/>
      <w:bookmarkEnd w:id="623"/>
      <w:r w:rsidR="005E365E">
        <w:rPr>
          <w:rFonts w:hint="cs"/>
          <w:rtl/>
        </w:rPr>
        <w:t xml:space="preserve">מערכת דיווח נוכחית, מכרז נותני השירותים קצת התעכב. מה גם, </w:t>
      </w:r>
      <w:bookmarkStart w:id="624" w:name="_ETM_Q1_3106000"/>
      <w:bookmarkEnd w:id="624"/>
      <w:r w:rsidR="005E365E">
        <w:rPr>
          <w:rFonts w:hint="cs"/>
          <w:rtl/>
        </w:rPr>
        <w:t>שחלק מהאנשים שלנו שהו במילואים ולא יכולנו לסיים אבל אנחנו</w:t>
      </w:r>
      <w:bookmarkStart w:id="625" w:name="_ETM_Q1_3110000"/>
      <w:bookmarkEnd w:id="625"/>
      <w:r w:rsidR="005E365E">
        <w:rPr>
          <w:rFonts w:hint="cs"/>
          <w:rtl/>
        </w:rPr>
        <w:t xml:space="preserve"> נמצאים היום על הדברים, יישרנו את הקו הזה, המכרז </w:t>
      </w:r>
      <w:bookmarkStart w:id="626" w:name="_ETM_Q1_3114000"/>
      <w:bookmarkEnd w:id="626"/>
      <w:r w:rsidR="005E365E">
        <w:rPr>
          <w:rFonts w:hint="cs"/>
          <w:rtl/>
        </w:rPr>
        <w:t>בקרוב יתפרסם, תוך 10 ימי עבודה שזה כלום.</w:t>
      </w:r>
    </w:p>
    <w:p w:rsidR="005E365E" w:rsidRDefault="005E365E" w:rsidP="005E365E">
      <w:pPr>
        <w:rPr>
          <w:rtl/>
        </w:rPr>
      </w:pPr>
    </w:p>
    <w:p w:rsidR="005E365E" w:rsidRDefault="005E365E" w:rsidP="005E365E">
      <w:pPr>
        <w:rPr>
          <w:rtl/>
        </w:rPr>
      </w:pPr>
      <w:bookmarkStart w:id="627" w:name="_ETM_Q1_3117000"/>
      <w:bookmarkEnd w:id="627"/>
      <w:r>
        <w:rPr>
          <w:rFonts w:hint="cs"/>
          <w:rtl/>
        </w:rPr>
        <w:t xml:space="preserve">ישנה התייחסות </w:t>
      </w:r>
      <w:bookmarkStart w:id="628" w:name="_ETM_Q1_3119000"/>
      <w:bookmarkEnd w:id="628"/>
      <w:r>
        <w:rPr>
          <w:rFonts w:hint="cs"/>
          <w:rtl/>
        </w:rPr>
        <w:t xml:space="preserve">במכרז גם לכל הסוגיה שעלתה בדוח המבקר לעניין התמריצים וקנסות. </w:t>
      </w:r>
      <w:bookmarkStart w:id="629" w:name="_ETM_Q1_3123000"/>
      <w:bookmarkEnd w:id="629"/>
      <w:r>
        <w:rPr>
          <w:rFonts w:hint="cs"/>
          <w:rtl/>
        </w:rPr>
        <w:t>מה שהיום במכרז הנוכחי אנחנו לא יכולים לבצע אבל</w:t>
      </w:r>
      <w:bookmarkStart w:id="630" w:name="_ETM_Q1_3126000"/>
      <w:bookmarkEnd w:id="630"/>
      <w:r>
        <w:rPr>
          <w:rFonts w:hint="cs"/>
          <w:rtl/>
        </w:rPr>
        <w:t xml:space="preserve"> כן נוכל לבצע, ואגף התקציבים שותף איתנו בצוות של </w:t>
      </w:r>
      <w:bookmarkStart w:id="631" w:name="_ETM_Q1_3131000"/>
      <w:bookmarkEnd w:id="631"/>
      <w:r>
        <w:rPr>
          <w:rFonts w:hint="cs"/>
          <w:rtl/>
        </w:rPr>
        <w:t xml:space="preserve">התמריצים. אני כן יכולה לומר בצורה </w:t>
      </w:r>
      <w:bookmarkStart w:id="632" w:name="_ETM_Q1_3136000"/>
      <w:bookmarkEnd w:id="632"/>
      <w:r>
        <w:rPr>
          <w:rFonts w:hint="cs"/>
          <w:rtl/>
        </w:rPr>
        <w:t xml:space="preserve">כללית מבלי להיכנס לסעיפי המכרז שיש לנו שם יד חופשית </w:t>
      </w:r>
      <w:bookmarkStart w:id="633" w:name="_ETM_Q1_3138000"/>
      <w:bookmarkEnd w:id="633"/>
      <w:r>
        <w:rPr>
          <w:rFonts w:hint="cs"/>
          <w:rtl/>
        </w:rPr>
        <w:t>להטיל קנסות ותמריצים ככל שנרצה, וזה מה שחשוב בסופו של יום.</w:t>
      </w:r>
    </w:p>
    <w:p w:rsidR="005E365E" w:rsidRDefault="005E365E" w:rsidP="005E365E">
      <w:pPr>
        <w:rPr>
          <w:rtl/>
        </w:rPr>
      </w:pPr>
    </w:p>
    <w:p w:rsidR="005E365E" w:rsidRDefault="005E365E" w:rsidP="005E365E">
      <w:pPr>
        <w:rPr>
          <w:rtl/>
        </w:rPr>
      </w:pPr>
      <w:bookmarkStart w:id="634" w:name="_ETM_Q1_3142000"/>
      <w:bookmarkEnd w:id="634"/>
      <w:r>
        <w:rPr>
          <w:rFonts w:hint="cs"/>
          <w:rtl/>
        </w:rPr>
        <w:t xml:space="preserve">נושא ההכשרות </w:t>
      </w:r>
      <w:r>
        <w:rPr>
          <w:rtl/>
        </w:rPr>
        <w:t>–</w:t>
      </w:r>
      <w:r>
        <w:rPr>
          <w:rFonts w:hint="cs"/>
          <w:rtl/>
        </w:rPr>
        <w:t xml:space="preserve"> אני יכולה לומר שחבר הכנסת אליהו</w:t>
      </w:r>
      <w:bookmarkStart w:id="635" w:name="_ETM_Q1_3148000"/>
      <w:bookmarkEnd w:id="635"/>
      <w:r>
        <w:rPr>
          <w:rFonts w:hint="cs"/>
          <w:rtl/>
        </w:rPr>
        <w:t xml:space="preserve"> רביבו, מבדיקה שהוא ערך, מציין ואני לא סותרת את </w:t>
      </w:r>
      <w:bookmarkStart w:id="636" w:name="_ETM_Q1_3151000"/>
      <w:bookmarkEnd w:id="636"/>
      <w:r>
        <w:rPr>
          <w:rFonts w:hint="cs"/>
          <w:rtl/>
        </w:rPr>
        <w:t>הבדיקה שלו, האם מתקיימים קורסים או לא? אני יכולה להגיד</w:t>
      </w:r>
      <w:bookmarkStart w:id="637" w:name="_ETM_Q1_3152000"/>
      <w:bookmarkEnd w:id="637"/>
      <w:r>
        <w:rPr>
          <w:rFonts w:hint="cs"/>
          <w:rtl/>
        </w:rPr>
        <w:t xml:space="preserve"> שכל חברותה סיעוד עומדות בתנאי ההכשרה שהן צריכות לעמוד על-פי </w:t>
      </w:r>
      <w:bookmarkStart w:id="638" w:name="_ETM_Q1_3160000"/>
      <w:bookmarkEnd w:id="638"/>
      <w:r>
        <w:rPr>
          <w:rFonts w:hint="cs"/>
          <w:rtl/>
        </w:rPr>
        <w:t xml:space="preserve">הסכם ההתקשרות. במקביל, יש צוות באגף המקצועי שלא היה בעבר, </w:t>
      </w:r>
      <w:bookmarkStart w:id="639" w:name="_ETM_Q1_3164000"/>
      <w:bookmarkEnd w:id="639"/>
      <w:r>
        <w:rPr>
          <w:rFonts w:hint="cs"/>
          <w:rtl/>
        </w:rPr>
        <w:t xml:space="preserve">שיבדוק את כל הדברים האלה של ההכשרות, יבקר בקורסים, מלבד </w:t>
      </w:r>
      <w:bookmarkStart w:id="640" w:name="_ETM_Q1_3171000"/>
      <w:bookmarkEnd w:id="640"/>
      <w:r>
        <w:rPr>
          <w:rFonts w:hint="cs"/>
          <w:rtl/>
        </w:rPr>
        <w:t xml:space="preserve">הבקרות האחרות שאנחנו עושים על חברות הסיעוד. זה היה </w:t>
      </w:r>
      <w:bookmarkStart w:id="641" w:name="_ETM_Q1_3174000"/>
      <w:bookmarkEnd w:id="641"/>
      <w:r>
        <w:rPr>
          <w:rFonts w:hint="cs"/>
          <w:rtl/>
        </w:rPr>
        <w:t>נשמע כאילו שאנחנו מנותקי בקרה, אז אנחנו לא. הזקנים חשובים</w:t>
      </w:r>
      <w:bookmarkStart w:id="642" w:name="_ETM_Q1_3178000"/>
      <w:bookmarkEnd w:id="642"/>
      <w:r>
        <w:rPr>
          <w:rFonts w:hint="cs"/>
          <w:rtl/>
        </w:rPr>
        <w:t xml:space="preserve"> לנו מאוד, הם במרכז. יתרה מזאת, אני יכולה לומר שזה ש-98%</w:t>
      </w:r>
      <w:bookmarkStart w:id="643" w:name="_ETM_Q1_3186000"/>
      <w:bookmarkEnd w:id="643"/>
      <w:r>
        <w:rPr>
          <w:rFonts w:hint="cs"/>
          <w:rtl/>
        </w:rPr>
        <w:t xml:space="preserve"> מהזקנים נמצאים בקהילה </w:t>
      </w:r>
      <w:r>
        <w:rPr>
          <w:rtl/>
        </w:rPr>
        <w:t>–</w:t>
      </w:r>
      <w:r>
        <w:rPr>
          <w:rFonts w:hint="cs"/>
          <w:rtl/>
        </w:rPr>
        <w:t xml:space="preserve"> זה בזכות חוק סיעוד בין</w:t>
      </w:r>
      <w:bookmarkStart w:id="644" w:name="_ETM_Q1_3191000"/>
      <w:bookmarkEnd w:id="644"/>
      <w:r>
        <w:rPr>
          <w:rFonts w:hint="cs"/>
          <w:rtl/>
        </w:rPr>
        <w:t xml:space="preserve"> היתר.</w:t>
      </w:r>
    </w:p>
    <w:p w:rsidR="005E365E" w:rsidRDefault="005E365E" w:rsidP="005E365E">
      <w:pPr>
        <w:rPr>
          <w:rtl/>
        </w:rPr>
      </w:pPr>
    </w:p>
    <w:p w:rsidR="005E365E" w:rsidRDefault="005E365E" w:rsidP="005E365E">
      <w:pPr>
        <w:rPr>
          <w:rtl/>
        </w:rPr>
      </w:pPr>
      <w:bookmarkStart w:id="645" w:name="_ETM_Q1_3192000"/>
      <w:bookmarkEnd w:id="645"/>
      <w:r>
        <w:rPr>
          <w:rFonts w:hint="cs"/>
          <w:rtl/>
        </w:rPr>
        <w:t xml:space="preserve">ולעניין הגמלה בכסף שהוא העלה </w:t>
      </w:r>
      <w:r>
        <w:rPr>
          <w:rtl/>
        </w:rPr>
        <w:t>–</w:t>
      </w:r>
      <w:r>
        <w:rPr>
          <w:rFonts w:hint="cs"/>
          <w:rtl/>
        </w:rPr>
        <w:t xml:space="preserve"> אין לנו זקנים מלבד </w:t>
      </w:r>
      <w:bookmarkStart w:id="646" w:name="_ETM_Q1_3196000"/>
      <w:bookmarkEnd w:id="646"/>
      <w:r>
        <w:rPr>
          <w:rFonts w:hint="cs"/>
          <w:rtl/>
        </w:rPr>
        <w:t>ברמה הראשונה שמקבלים גמלה מלאה בכסף. הגמלאות משולבות. מי שמקבל</w:t>
      </w:r>
      <w:bookmarkStart w:id="647" w:name="_ETM_Q1_3200000"/>
      <w:bookmarkEnd w:id="647"/>
      <w:r>
        <w:rPr>
          <w:rFonts w:hint="cs"/>
          <w:rtl/>
        </w:rPr>
        <w:t xml:space="preserve"> אצלנו גמלה מלאה בכסף והוא לא ברמה הראשונה זה</w:t>
      </w:r>
      <w:bookmarkStart w:id="648" w:name="_ETM_Q1_3203000"/>
      <w:bookmarkEnd w:id="648"/>
      <w:r>
        <w:rPr>
          <w:rFonts w:hint="cs"/>
          <w:rtl/>
        </w:rPr>
        <w:t xml:space="preserve"> בדרך כלל כשאין שירותים זמינים בחברות הסיעוד לספק לו. גם</w:t>
      </w:r>
      <w:bookmarkStart w:id="649" w:name="_ETM_Q1_3208000"/>
      <w:bookmarkEnd w:id="649"/>
      <w:r>
        <w:rPr>
          <w:rFonts w:hint="cs"/>
          <w:rtl/>
        </w:rPr>
        <w:t xml:space="preserve"> שם אנחנו מבצעים בקרות, ביקורי בית של עובדים סוציאליים שמבקרים </w:t>
      </w:r>
      <w:bookmarkStart w:id="650" w:name="_ETM_Q1_3214000"/>
      <w:bookmarkEnd w:id="650"/>
      <w:r>
        <w:rPr>
          <w:rFonts w:hint="cs"/>
          <w:rtl/>
        </w:rPr>
        <w:t xml:space="preserve">אצלו ומוודאים שהוא לא זקוק לשירותי רווחה כאלה ואחרים. יש </w:t>
      </w:r>
      <w:bookmarkStart w:id="651" w:name="_ETM_Q1_3221000"/>
      <w:bookmarkEnd w:id="651"/>
      <w:r>
        <w:rPr>
          <w:rFonts w:hint="cs"/>
          <w:rtl/>
        </w:rPr>
        <w:t>לנו קשרים מצוינים עם משרד הרווחה בעניין הזה, אם אנחנ</w:t>
      </w:r>
      <w:bookmarkStart w:id="652" w:name="_ETM_Q1_3223000"/>
      <w:bookmarkEnd w:id="652"/>
      <w:r>
        <w:rPr>
          <w:rFonts w:hint="cs"/>
          <w:rtl/>
        </w:rPr>
        <w:t>ו או העובדים הסוציאליים שלנו מזהים משהו. המידע עובר בצורה</w:t>
      </w:r>
      <w:bookmarkStart w:id="653" w:name="_ETM_Q1_3225000"/>
      <w:bookmarkEnd w:id="653"/>
      <w:r>
        <w:rPr>
          <w:rFonts w:hint="cs"/>
          <w:rtl/>
        </w:rPr>
        <w:t xml:space="preserve"> דו-סיטרית אם הם מזהים משהו ותמיד יש קשר שהוא רציף.</w:t>
      </w:r>
    </w:p>
    <w:p w:rsidR="005E365E" w:rsidRDefault="005E365E" w:rsidP="005E365E">
      <w:pPr>
        <w:rPr>
          <w:rtl/>
        </w:rPr>
      </w:pPr>
    </w:p>
    <w:p w:rsidR="005E365E" w:rsidRDefault="005E365E" w:rsidP="005E365E">
      <w:pPr>
        <w:rPr>
          <w:rtl/>
        </w:rPr>
      </w:pPr>
      <w:bookmarkStart w:id="654" w:name="_ETM_Q1_3230000"/>
      <w:bookmarkEnd w:id="654"/>
      <w:r>
        <w:rPr>
          <w:rFonts w:hint="cs"/>
          <w:rtl/>
        </w:rPr>
        <w:t xml:space="preserve">עוד דבר שרציתי לומר וחשוב לומר: אנחנו לא דוחפים את הזכאים </w:t>
      </w:r>
      <w:bookmarkStart w:id="655" w:name="_ETM_Q1_3232000"/>
      <w:bookmarkEnd w:id="655"/>
      <w:r>
        <w:rPr>
          <w:rFonts w:hint="cs"/>
          <w:rtl/>
        </w:rPr>
        <w:t xml:space="preserve">שלנו להעסיק עובדים זרים באמצעות חברות הסיעוד. </w:t>
      </w:r>
    </w:p>
    <w:p w:rsidR="005E365E" w:rsidRDefault="005E365E" w:rsidP="005E365E">
      <w:pPr>
        <w:rPr>
          <w:rtl/>
        </w:rPr>
      </w:pPr>
    </w:p>
    <w:p w:rsidR="005E365E" w:rsidRDefault="005E365E" w:rsidP="005E365E">
      <w:pPr>
        <w:pStyle w:val="a4"/>
        <w:keepNext/>
        <w:rPr>
          <w:rtl/>
        </w:rPr>
      </w:pPr>
      <w:bookmarkStart w:id="656" w:name="ET_speaker_6360_65"/>
      <w:r w:rsidRPr="005E36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E36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5E365E" w:rsidRDefault="005E365E" w:rsidP="005E365E">
      <w:pPr>
        <w:pStyle w:val="KeepWithNext"/>
        <w:rPr>
          <w:rtl/>
        </w:rPr>
      </w:pPr>
    </w:p>
    <w:p w:rsidR="005E365E" w:rsidRDefault="005E365E" w:rsidP="005E365E">
      <w:pPr>
        <w:rPr>
          <w:rtl/>
        </w:rPr>
      </w:pPr>
      <w:r>
        <w:rPr>
          <w:rFonts w:hint="cs"/>
          <w:rtl/>
        </w:rPr>
        <w:t>אבסולוטלי כן.</w:t>
      </w:r>
      <w:bookmarkStart w:id="657" w:name="_ETM_Q1_3240000"/>
      <w:bookmarkEnd w:id="657"/>
      <w:r>
        <w:rPr>
          <w:rFonts w:hint="cs"/>
          <w:rtl/>
        </w:rPr>
        <w:t xml:space="preserve"> כשאתם משלמים 100% לחברת הסיעוד ו-80% לזכאי, אז אתם מתמרצים </w:t>
      </w:r>
      <w:bookmarkStart w:id="658" w:name="_ETM_Q1_3248000"/>
      <w:bookmarkEnd w:id="658"/>
      <w:r>
        <w:rPr>
          <w:rFonts w:hint="cs"/>
          <w:rtl/>
        </w:rPr>
        <w:t>אותו באופן שלילי.</w:t>
      </w:r>
    </w:p>
    <w:p w:rsidR="005E365E" w:rsidRDefault="005E365E" w:rsidP="005E365E">
      <w:pPr>
        <w:rPr>
          <w:rtl/>
        </w:rPr>
      </w:pPr>
    </w:p>
    <w:p w:rsidR="005E365E" w:rsidRDefault="005E365E" w:rsidP="005E365E">
      <w:pPr>
        <w:pStyle w:val="af6"/>
        <w:keepNext/>
        <w:rPr>
          <w:rtl/>
        </w:rPr>
      </w:pPr>
      <w:bookmarkStart w:id="659" w:name="ET_yor_5084_66"/>
      <w:r w:rsidRPr="005E36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3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5E365E" w:rsidRDefault="005E365E" w:rsidP="005E365E">
      <w:pPr>
        <w:pStyle w:val="KeepWithNext"/>
        <w:rPr>
          <w:rtl/>
        </w:rPr>
      </w:pPr>
    </w:p>
    <w:p w:rsidR="005E365E" w:rsidRDefault="005E365E" w:rsidP="005E365E">
      <w:pPr>
        <w:rPr>
          <w:rtl/>
        </w:rPr>
      </w:pPr>
      <w:bookmarkStart w:id="660" w:name="_ETM_Q1_3252000"/>
      <w:bookmarkEnd w:id="660"/>
      <w:r>
        <w:rPr>
          <w:rFonts w:hint="cs"/>
          <w:rtl/>
        </w:rPr>
        <w:t>רגע, תמקד אותה בעובדים זרים.</w:t>
      </w:r>
    </w:p>
    <w:p w:rsidR="005E365E" w:rsidRDefault="005E365E" w:rsidP="005E365E">
      <w:pPr>
        <w:rPr>
          <w:rtl/>
        </w:rPr>
      </w:pPr>
      <w:bookmarkStart w:id="661" w:name="_ETM_Q1_3253000"/>
      <w:bookmarkEnd w:id="661"/>
    </w:p>
    <w:p w:rsidR="005E365E" w:rsidRDefault="005E365E" w:rsidP="005E365E">
      <w:pPr>
        <w:pStyle w:val="af9"/>
        <w:keepNext/>
        <w:rPr>
          <w:rtl/>
        </w:rPr>
      </w:pPr>
      <w:bookmarkStart w:id="662" w:name="ET_guest_901085_67"/>
      <w:r w:rsidRPr="005E365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נטלי גבאי לוי:</w:t>
      </w:r>
      <w:r w:rsidRPr="005E36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2"/>
    </w:p>
    <w:p w:rsidR="005E365E" w:rsidRDefault="005E365E" w:rsidP="005E365E">
      <w:pPr>
        <w:pStyle w:val="KeepWithNext"/>
        <w:rPr>
          <w:rtl/>
        </w:rPr>
      </w:pPr>
    </w:p>
    <w:p w:rsidR="005E365E" w:rsidRDefault="005E365E" w:rsidP="005E365E">
      <w:pPr>
        <w:rPr>
          <w:rtl/>
        </w:rPr>
      </w:pPr>
      <w:r>
        <w:rPr>
          <w:rFonts w:hint="cs"/>
          <w:rtl/>
        </w:rPr>
        <w:t>לא, לא,</w:t>
      </w:r>
      <w:bookmarkStart w:id="663" w:name="_ETM_Q1_3251000"/>
      <w:bookmarkEnd w:id="663"/>
      <w:r>
        <w:rPr>
          <w:rFonts w:hint="cs"/>
          <w:rtl/>
        </w:rPr>
        <w:t xml:space="preserve"> אני מדברת גם על עובדים זרים. בסופו של יום, כשהתעריף</w:t>
      </w:r>
      <w:bookmarkStart w:id="664" w:name="_ETM_Q1_3258000"/>
      <w:bookmarkEnd w:id="664"/>
      <w:r>
        <w:rPr>
          <w:rFonts w:hint="cs"/>
          <w:rtl/>
        </w:rPr>
        <w:t xml:space="preserve"> הוא אחד במכרז אז גם החוק הוא אחד. אין הפרדה </w:t>
      </w:r>
      <w:bookmarkStart w:id="665" w:name="_ETM_Q1_3261000"/>
      <w:bookmarkEnd w:id="665"/>
      <w:r>
        <w:rPr>
          <w:rFonts w:hint="cs"/>
          <w:rtl/>
        </w:rPr>
        <w:t>בחוק לעובדים זרים ולמטפלים, וחשוב לומר את זה.</w:t>
      </w:r>
    </w:p>
    <w:p w:rsidR="005E365E" w:rsidRDefault="005E365E" w:rsidP="005E365E">
      <w:pPr>
        <w:rPr>
          <w:rtl/>
        </w:rPr>
      </w:pPr>
      <w:bookmarkStart w:id="666" w:name="_ETM_Q1_3263000"/>
      <w:bookmarkEnd w:id="666"/>
    </w:p>
    <w:p w:rsidR="005E365E" w:rsidRDefault="005E365E" w:rsidP="005E365E">
      <w:pPr>
        <w:rPr>
          <w:rtl/>
        </w:rPr>
      </w:pPr>
      <w:bookmarkStart w:id="667" w:name="_ETM_Q1_3264000"/>
      <w:bookmarkEnd w:id="667"/>
      <w:r>
        <w:rPr>
          <w:rFonts w:hint="cs"/>
          <w:rtl/>
        </w:rPr>
        <w:t>זה המקום שלכם,</w:t>
      </w:r>
      <w:bookmarkStart w:id="668" w:name="_ETM_Q1_3265000"/>
      <w:bookmarkEnd w:id="668"/>
      <w:r>
        <w:rPr>
          <w:rFonts w:hint="cs"/>
          <w:rtl/>
        </w:rPr>
        <w:t xml:space="preserve"> האם אתם - -</w:t>
      </w:r>
    </w:p>
    <w:p w:rsidR="005E365E" w:rsidRDefault="005E365E" w:rsidP="005E365E">
      <w:pPr>
        <w:rPr>
          <w:rtl/>
        </w:rPr>
      </w:pPr>
    </w:p>
    <w:p w:rsidR="005E365E" w:rsidRDefault="005E365E" w:rsidP="005E365E">
      <w:pPr>
        <w:pStyle w:val="af6"/>
        <w:keepNext/>
        <w:rPr>
          <w:rtl/>
        </w:rPr>
      </w:pPr>
      <w:bookmarkStart w:id="669" w:name="ET_yor_5084_68"/>
      <w:r w:rsidRPr="005E36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E36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5E365E" w:rsidRDefault="005E365E" w:rsidP="005E365E">
      <w:pPr>
        <w:pStyle w:val="KeepWithNext"/>
        <w:rPr>
          <w:rtl/>
        </w:rPr>
      </w:pPr>
    </w:p>
    <w:p w:rsidR="005E365E" w:rsidRDefault="005E365E" w:rsidP="005E365E">
      <w:pPr>
        <w:rPr>
          <w:rtl/>
        </w:rPr>
      </w:pPr>
      <w:r>
        <w:rPr>
          <w:rFonts w:hint="cs"/>
          <w:rtl/>
        </w:rPr>
        <w:t>זאת התשובה גם לגבי עובדים זרים?</w:t>
      </w:r>
    </w:p>
    <w:p w:rsidR="005E365E" w:rsidRDefault="005E365E" w:rsidP="005E365E">
      <w:pPr>
        <w:rPr>
          <w:rtl/>
        </w:rPr>
      </w:pPr>
      <w:bookmarkStart w:id="670" w:name="_ETM_Q1_3269000"/>
      <w:bookmarkEnd w:id="670"/>
    </w:p>
    <w:p w:rsidR="005E365E" w:rsidRDefault="005E365E" w:rsidP="005E365E">
      <w:pPr>
        <w:pStyle w:val="-"/>
        <w:keepNext/>
        <w:rPr>
          <w:rtl/>
        </w:rPr>
      </w:pPr>
      <w:bookmarkStart w:id="671" w:name="ET_speakercontinue_901085_69"/>
      <w:r w:rsidRPr="005E365E">
        <w:rPr>
          <w:rStyle w:val="TagStyle"/>
          <w:rtl/>
        </w:rPr>
        <w:t xml:space="preserve"> &lt;&lt; דובר_המשך &gt;&gt; </w:t>
      </w:r>
      <w:r>
        <w:rPr>
          <w:rtl/>
        </w:rPr>
        <w:t>נטלי גבאי לוי:</w:t>
      </w:r>
      <w:r w:rsidRPr="005E36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1"/>
    </w:p>
    <w:p w:rsidR="005E365E" w:rsidRDefault="005E365E" w:rsidP="005E365E">
      <w:pPr>
        <w:pStyle w:val="KeepWithNext"/>
        <w:rPr>
          <w:rtl/>
        </w:rPr>
      </w:pPr>
    </w:p>
    <w:p w:rsidR="005E365E" w:rsidRDefault="005E365E" w:rsidP="005E365E">
      <w:pPr>
        <w:rPr>
          <w:rtl/>
        </w:rPr>
      </w:pPr>
      <w:r>
        <w:rPr>
          <w:rFonts w:hint="cs"/>
          <w:rtl/>
        </w:rPr>
        <w:t>זה א</w:t>
      </w:r>
      <w:bookmarkStart w:id="672" w:name="_ETM_Q1_3266000"/>
      <w:bookmarkEnd w:id="672"/>
      <w:r>
        <w:rPr>
          <w:rFonts w:hint="cs"/>
          <w:rtl/>
        </w:rPr>
        <w:t>ותו דבר. אם אתם סבורים שנכון לשלם גמלאות מלאות בכסף</w:t>
      </w:r>
      <w:bookmarkStart w:id="673" w:name="_ETM_Q1_3270000"/>
      <w:bookmarkEnd w:id="673"/>
      <w:r>
        <w:rPr>
          <w:rFonts w:hint="cs"/>
          <w:rtl/>
        </w:rPr>
        <w:t xml:space="preserve"> ולא 80%, אנחנו נמצאים פה אצלכם, תקדמו חקיקה. אני חושבת </w:t>
      </w:r>
      <w:bookmarkStart w:id="674" w:name="_ETM_Q1_3275000"/>
      <w:bookmarkEnd w:id="674"/>
      <w:r>
        <w:rPr>
          <w:rFonts w:hint="cs"/>
          <w:rtl/>
        </w:rPr>
        <w:t>שביטוח לאומי לא יתנגד לעניין הזה שישלמו גמלאות מלאות בכסף.</w:t>
      </w:r>
      <w:bookmarkStart w:id="675" w:name="_ETM_Q1_3278000"/>
      <w:bookmarkEnd w:id="675"/>
      <w:r>
        <w:rPr>
          <w:rFonts w:hint="cs"/>
          <w:rtl/>
        </w:rPr>
        <w:t xml:space="preserve"> חשוב לציין שרוב האנשים שמקבלים גמלת סיעוד גם ברמות</w:t>
      </w:r>
      <w:bookmarkStart w:id="676" w:name="_ETM_Q1_3285000"/>
      <w:bookmarkEnd w:id="676"/>
      <w:r>
        <w:rPr>
          <w:rFonts w:hint="cs"/>
          <w:rtl/>
        </w:rPr>
        <w:t xml:space="preserve"> הגבוהות, לא מקבלים גמלאות מלאות בכסף. זה אחוז מאוד קטן מ-40,000 זכאים שמעסיקים עובדים זרים, אז רובם לא מקבל </w:t>
      </w:r>
      <w:bookmarkStart w:id="677" w:name="_ETM_Q1_3293000"/>
      <w:bookmarkEnd w:id="677"/>
      <w:r>
        <w:rPr>
          <w:rFonts w:hint="cs"/>
          <w:rtl/>
        </w:rPr>
        <w:t>את הגמלה בכסף, מקבלים בגמלאות משולבות שזה שירותים, מוצרי ספיגה</w:t>
      </w:r>
      <w:bookmarkStart w:id="678" w:name="_ETM_Q1_3297000"/>
      <w:bookmarkEnd w:id="678"/>
      <w:r>
        <w:rPr>
          <w:rFonts w:hint="cs"/>
          <w:rtl/>
        </w:rPr>
        <w:t xml:space="preserve"> במרכזי יום.</w:t>
      </w:r>
    </w:p>
    <w:p w:rsidR="005E365E" w:rsidRDefault="005E365E" w:rsidP="005E365E">
      <w:pPr>
        <w:rPr>
          <w:rtl/>
        </w:rPr>
      </w:pPr>
    </w:p>
    <w:p w:rsidR="005E365E" w:rsidRDefault="005E365E" w:rsidP="005E365E">
      <w:pPr>
        <w:rPr>
          <w:rtl/>
        </w:rPr>
      </w:pPr>
      <w:bookmarkStart w:id="679" w:name="_ETM_Q1_3299000"/>
      <w:bookmarkEnd w:id="679"/>
      <w:r>
        <w:rPr>
          <w:rFonts w:hint="cs"/>
          <w:rtl/>
        </w:rPr>
        <w:t>אבל רגע, רציתי לומר משהו אחד בעניין הזה: אנחנו לא דוחפים את הזכאים שלנו להעסיק דרך חברות הסיעוד. אנחנו</w:t>
      </w:r>
      <w:bookmarkStart w:id="680" w:name="_ETM_Q1_3301000"/>
      <w:bookmarkEnd w:id="680"/>
      <w:r>
        <w:rPr>
          <w:rFonts w:hint="cs"/>
          <w:rtl/>
        </w:rPr>
        <w:t xml:space="preserve"> שולחים </w:t>
      </w:r>
      <w:r w:rsidR="00F710A3">
        <w:rPr>
          <w:rFonts w:hint="cs"/>
          <w:rtl/>
        </w:rPr>
        <w:t xml:space="preserve">לכולם מסרונים שאנשי הקשר שלהם מקבלים, שיש </w:t>
      </w:r>
      <w:bookmarkStart w:id="681" w:name="_ETM_Q1_3307000"/>
      <w:bookmarkEnd w:id="681"/>
      <w:r w:rsidR="00F710A3">
        <w:rPr>
          <w:rFonts w:hint="cs"/>
          <w:rtl/>
        </w:rPr>
        <w:t>אופציה להעסקה ישירה ולא דרך חברות סיעוד. במקביל, כל זכאי</w:t>
      </w:r>
      <w:bookmarkStart w:id="682" w:name="_ETM_Q1_3313000"/>
      <w:bookmarkEnd w:id="682"/>
      <w:r w:rsidR="00F710A3">
        <w:rPr>
          <w:rFonts w:hint="cs"/>
          <w:rtl/>
        </w:rPr>
        <w:t xml:space="preserve"> שלנו מדבר על תכנית טיפול עם עובדת סוציאלית שמסבירה את</w:t>
      </w:r>
      <w:bookmarkStart w:id="683" w:name="_ETM_Q1_3318000"/>
      <w:bookmarkEnd w:id="683"/>
      <w:r w:rsidR="00F710A3">
        <w:rPr>
          <w:rFonts w:hint="cs"/>
          <w:rtl/>
        </w:rPr>
        <w:t xml:space="preserve"> זה למשפחה ולזכאים, שיש להם אופציה להעסיק בהעסקה ישירה, וצריך </w:t>
      </w:r>
      <w:bookmarkStart w:id="684" w:name="_ETM_Q1_3323000"/>
      <w:bookmarkEnd w:id="684"/>
      <w:r w:rsidR="00F710A3">
        <w:rPr>
          <w:rFonts w:hint="cs"/>
          <w:rtl/>
        </w:rPr>
        <w:t>להבין שלהעסיק עובד זר היום, יש שם תנאים שצריך להנגיש</w:t>
      </w:r>
      <w:bookmarkStart w:id="685" w:name="_ETM_Q1_3327000"/>
      <w:bookmarkEnd w:id="685"/>
      <w:r w:rsidR="00F710A3">
        <w:rPr>
          <w:rFonts w:hint="cs"/>
          <w:rtl/>
        </w:rPr>
        <w:t xml:space="preserve"> ברשות האוכלוסין וההגירה וחישובים של ימי חופשה, אני לא נכנס</w:t>
      </w:r>
      <w:bookmarkStart w:id="686" w:name="_ETM_Q1_3329000"/>
      <w:bookmarkEnd w:id="686"/>
      <w:r w:rsidR="00F710A3">
        <w:rPr>
          <w:rFonts w:hint="cs"/>
          <w:rtl/>
        </w:rPr>
        <w:t>ת לשיקולים מה אנשים בוחרים אבל לנו כן חשוב להנגיש</w:t>
      </w:r>
      <w:bookmarkStart w:id="687" w:name="_ETM_Q1_3332000"/>
      <w:bookmarkEnd w:id="687"/>
      <w:r w:rsidR="00F710A3">
        <w:rPr>
          <w:rFonts w:hint="cs"/>
          <w:rtl/>
        </w:rPr>
        <w:t xml:space="preserve"> את זה, וכל מצטרף חדש שמגיע לגמלת סיעוד מקבל </w:t>
      </w:r>
      <w:bookmarkStart w:id="688" w:name="_ETM_Q1_3339000"/>
      <w:bookmarkEnd w:id="688"/>
      <w:r w:rsidR="00F710A3">
        <w:rPr>
          <w:rFonts w:hint="cs"/>
          <w:rtl/>
        </w:rPr>
        <w:t>את המידע הזה מהביטוח הלאומי גם במסרון, גם</w:t>
      </w:r>
      <w:bookmarkStart w:id="689" w:name="_ETM_Q1_3341000"/>
      <w:bookmarkEnd w:id="689"/>
      <w:r w:rsidR="00F710A3">
        <w:rPr>
          <w:rFonts w:hint="cs"/>
          <w:rtl/>
        </w:rPr>
        <w:t xml:space="preserve"> בשיחת טלפון וגם באתר שלנו.</w:t>
      </w:r>
    </w:p>
    <w:p w:rsidR="00F710A3" w:rsidRDefault="00F710A3" w:rsidP="005E365E">
      <w:pPr>
        <w:rPr>
          <w:rtl/>
        </w:rPr>
      </w:pPr>
    </w:p>
    <w:p w:rsidR="00F710A3" w:rsidRDefault="00F710A3" w:rsidP="00F710A3">
      <w:pPr>
        <w:pStyle w:val="af6"/>
        <w:keepNext/>
        <w:rPr>
          <w:rtl/>
        </w:rPr>
      </w:pPr>
      <w:bookmarkStart w:id="690" w:name="ET_yor_5084_70"/>
      <w:r w:rsidRPr="00F710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71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F710A3" w:rsidRDefault="00F710A3" w:rsidP="00F710A3">
      <w:pPr>
        <w:pStyle w:val="KeepWithNext"/>
        <w:rPr>
          <w:rtl/>
        </w:rPr>
      </w:pPr>
    </w:p>
    <w:p w:rsidR="00F710A3" w:rsidRDefault="00F710A3" w:rsidP="00F710A3">
      <w:pPr>
        <w:rPr>
          <w:rtl/>
        </w:rPr>
      </w:pPr>
      <w:r>
        <w:rPr>
          <w:rFonts w:hint="cs"/>
          <w:rtl/>
        </w:rPr>
        <w:t>כל מה שאמרת חל</w:t>
      </w:r>
      <w:bookmarkStart w:id="691" w:name="_ETM_Q1_3344000"/>
      <w:bookmarkEnd w:id="691"/>
      <w:r>
        <w:rPr>
          <w:rFonts w:hint="cs"/>
          <w:rtl/>
        </w:rPr>
        <w:t xml:space="preserve"> גם על עובדים זרים?</w:t>
      </w:r>
    </w:p>
    <w:p w:rsidR="00F710A3" w:rsidRDefault="00F710A3" w:rsidP="00F710A3">
      <w:pPr>
        <w:rPr>
          <w:rtl/>
        </w:rPr>
      </w:pPr>
    </w:p>
    <w:p w:rsidR="00F710A3" w:rsidRDefault="00F710A3" w:rsidP="00F710A3">
      <w:pPr>
        <w:pStyle w:val="-"/>
        <w:keepNext/>
        <w:rPr>
          <w:rtl/>
        </w:rPr>
      </w:pPr>
      <w:bookmarkStart w:id="692" w:name="ET_speakercontinue_901085_71"/>
      <w:r w:rsidRPr="00F710A3">
        <w:rPr>
          <w:rStyle w:val="TagStyle"/>
          <w:rtl/>
        </w:rPr>
        <w:t xml:space="preserve"> &lt;&lt; דובר_המשך &gt;&gt; </w:t>
      </w:r>
      <w:r>
        <w:rPr>
          <w:rtl/>
        </w:rPr>
        <w:t>נטלי גבאי לוי:</w:t>
      </w:r>
      <w:r w:rsidRPr="00F710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2"/>
    </w:p>
    <w:p w:rsidR="00F710A3" w:rsidRDefault="00F710A3" w:rsidP="00F710A3">
      <w:pPr>
        <w:pStyle w:val="KeepWithNext"/>
        <w:rPr>
          <w:rtl/>
        </w:rPr>
      </w:pPr>
    </w:p>
    <w:p w:rsidR="00F710A3" w:rsidRDefault="00F710A3" w:rsidP="00F710A3">
      <w:pPr>
        <w:rPr>
          <w:rtl/>
        </w:rPr>
      </w:pPr>
      <w:r>
        <w:rPr>
          <w:rFonts w:hint="cs"/>
          <w:rtl/>
        </w:rPr>
        <w:t>כל מה שאמרתי חל על כלל הזכאים</w:t>
      </w:r>
      <w:bookmarkStart w:id="693" w:name="_ETM_Q1_3346000"/>
      <w:bookmarkEnd w:id="693"/>
      <w:r>
        <w:rPr>
          <w:rFonts w:hint="cs"/>
          <w:rtl/>
        </w:rPr>
        <w:t xml:space="preserve"> שלנו, 360,000 מקבלי גמלת סיעוד, מתוכם יש 45,000 אנשים שמעסיקים </w:t>
      </w:r>
      <w:bookmarkStart w:id="694" w:name="_ETM_Q1_3354000"/>
      <w:bookmarkEnd w:id="694"/>
      <w:r>
        <w:rPr>
          <w:rFonts w:hint="cs"/>
          <w:rtl/>
        </w:rPr>
        <w:t>עובדים זרים, והכל חל על כולם.</w:t>
      </w:r>
    </w:p>
    <w:p w:rsidR="00F710A3" w:rsidRDefault="00F710A3" w:rsidP="00F710A3">
      <w:pPr>
        <w:rPr>
          <w:rtl/>
        </w:rPr>
      </w:pPr>
      <w:bookmarkStart w:id="695" w:name="_ETM_Q1_3357000"/>
      <w:bookmarkEnd w:id="695"/>
    </w:p>
    <w:p w:rsidR="00F710A3" w:rsidRDefault="00F710A3" w:rsidP="00F710A3">
      <w:pPr>
        <w:pStyle w:val="af6"/>
        <w:keepNext/>
        <w:rPr>
          <w:rtl/>
        </w:rPr>
      </w:pPr>
      <w:bookmarkStart w:id="696" w:name="ET_yor_5084_72"/>
      <w:r w:rsidRPr="00F710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71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F710A3" w:rsidRDefault="00F710A3" w:rsidP="00F710A3">
      <w:pPr>
        <w:pStyle w:val="KeepWithNext"/>
        <w:rPr>
          <w:rtl/>
        </w:rPr>
      </w:pPr>
    </w:p>
    <w:p w:rsidR="00F710A3" w:rsidRDefault="00F710A3" w:rsidP="00F710A3">
      <w:pPr>
        <w:rPr>
          <w:rtl/>
        </w:rPr>
      </w:pPr>
      <w:r>
        <w:rPr>
          <w:rFonts w:hint="cs"/>
          <w:rtl/>
        </w:rPr>
        <w:t>מתי המכרז יפורסם בבקשה?</w:t>
      </w:r>
    </w:p>
    <w:p w:rsidR="00F710A3" w:rsidRDefault="00F710A3" w:rsidP="00F710A3">
      <w:pPr>
        <w:rPr>
          <w:rtl/>
        </w:rPr>
      </w:pPr>
    </w:p>
    <w:p w:rsidR="00F710A3" w:rsidRDefault="00F710A3" w:rsidP="00F710A3">
      <w:pPr>
        <w:pStyle w:val="-"/>
        <w:keepNext/>
        <w:rPr>
          <w:rtl/>
        </w:rPr>
      </w:pPr>
      <w:bookmarkStart w:id="697" w:name="ET_speakercontinue_901085_73"/>
      <w:r w:rsidRPr="00F710A3">
        <w:rPr>
          <w:rStyle w:val="TagStyle"/>
          <w:rtl/>
        </w:rPr>
        <w:t xml:space="preserve"> &lt;&lt; דובר_המשך &gt;&gt; </w:t>
      </w:r>
      <w:r>
        <w:rPr>
          <w:rtl/>
        </w:rPr>
        <w:t>נטלי גבאי לוי:</w:t>
      </w:r>
      <w:r w:rsidRPr="00F710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F710A3" w:rsidRDefault="00F710A3" w:rsidP="00F710A3">
      <w:pPr>
        <w:pStyle w:val="KeepWithNext"/>
        <w:rPr>
          <w:rtl/>
        </w:rPr>
      </w:pPr>
    </w:p>
    <w:p w:rsidR="00F710A3" w:rsidRDefault="00F710A3" w:rsidP="00F710A3">
      <w:pPr>
        <w:rPr>
          <w:rtl/>
        </w:rPr>
      </w:pPr>
      <w:bookmarkStart w:id="698" w:name="_ETM_Q1_3358000"/>
      <w:bookmarkEnd w:id="698"/>
      <w:r>
        <w:rPr>
          <w:rFonts w:hint="cs"/>
          <w:rtl/>
        </w:rPr>
        <w:t xml:space="preserve">בתוך 10 </w:t>
      </w:r>
      <w:bookmarkStart w:id="699" w:name="_ETM_Q1_3361000"/>
      <w:bookmarkEnd w:id="699"/>
      <w:r>
        <w:rPr>
          <w:rFonts w:hint="cs"/>
          <w:rtl/>
        </w:rPr>
        <w:t>ימי עבודה אנחנו עולים לפרסום, ואחר-כך מן הסתם, כמו שרועי</w:t>
      </w:r>
      <w:bookmarkStart w:id="700" w:name="_ETM_Q1_3366000"/>
      <w:bookmarkEnd w:id="700"/>
      <w:r>
        <w:rPr>
          <w:rFonts w:hint="cs"/>
          <w:rtl/>
        </w:rPr>
        <w:t xml:space="preserve"> אמר, אנחנו צופים שאולי תהיינה עתירות וזה יתעכב אבל אנחנו </w:t>
      </w:r>
      <w:bookmarkStart w:id="701" w:name="_ETM_Q1_3368000"/>
      <w:bookmarkEnd w:id="701"/>
      <w:r>
        <w:rPr>
          <w:rFonts w:hint="cs"/>
          <w:rtl/>
        </w:rPr>
        <w:t>סיימנו - -</w:t>
      </w:r>
    </w:p>
    <w:p w:rsidR="00F710A3" w:rsidRDefault="00F710A3" w:rsidP="00F710A3">
      <w:pPr>
        <w:rPr>
          <w:rtl/>
        </w:rPr>
      </w:pPr>
    </w:p>
    <w:p w:rsidR="00F710A3" w:rsidRDefault="00F710A3" w:rsidP="00F710A3">
      <w:pPr>
        <w:pStyle w:val="af6"/>
        <w:keepNext/>
        <w:rPr>
          <w:rtl/>
        </w:rPr>
      </w:pPr>
      <w:bookmarkStart w:id="702" w:name="ET_yor_5084_74"/>
      <w:r w:rsidRPr="00F710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71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F710A3" w:rsidRDefault="00F710A3" w:rsidP="00F710A3">
      <w:pPr>
        <w:pStyle w:val="KeepWithNext"/>
        <w:rPr>
          <w:rtl/>
        </w:rPr>
      </w:pPr>
    </w:p>
    <w:p w:rsidR="00F710A3" w:rsidRDefault="00F710A3" w:rsidP="00F710A3">
      <w:pPr>
        <w:rPr>
          <w:rtl/>
        </w:rPr>
      </w:pPr>
      <w:bookmarkStart w:id="703" w:name="_ETM_Q1_3370000"/>
      <w:bookmarkEnd w:id="703"/>
      <w:r>
        <w:rPr>
          <w:rFonts w:hint="cs"/>
          <w:rtl/>
        </w:rPr>
        <w:t>את לא יכולה לראות אותו כי הוא לא</w:t>
      </w:r>
      <w:bookmarkStart w:id="704" w:name="_ETM_Q1_3371000"/>
      <w:bookmarkEnd w:id="704"/>
      <w:r>
        <w:rPr>
          <w:rFonts w:hint="cs"/>
          <w:rtl/>
        </w:rPr>
        <w:t xml:space="preserve"> נפתח, הוא לא יכול לצאת החוצה.</w:t>
      </w:r>
    </w:p>
    <w:p w:rsidR="00F710A3" w:rsidRDefault="00F710A3" w:rsidP="00F710A3">
      <w:pPr>
        <w:rPr>
          <w:rtl/>
        </w:rPr>
      </w:pPr>
      <w:bookmarkStart w:id="705" w:name="_ETM_Q1_3373000"/>
      <w:bookmarkEnd w:id="705"/>
    </w:p>
    <w:p w:rsidR="00F710A3" w:rsidRDefault="00F710A3" w:rsidP="00F710A3">
      <w:pPr>
        <w:pStyle w:val="a4"/>
        <w:keepNext/>
        <w:rPr>
          <w:rtl/>
        </w:rPr>
      </w:pPr>
      <w:bookmarkStart w:id="706" w:name="ET_speaker_קריאה_75"/>
      <w:r w:rsidRPr="00F710A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7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F710A3" w:rsidRDefault="00F710A3" w:rsidP="00F710A3">
      <w:pPr>
        <w:pStyle w:val="KeepWithNext"/>
        <w:rPr>
          <w:rtl/>
        </w:rPr>
      </w:pPr>
    </w:p>
    <w:p w:rsidR="00F710A3" w:rsidRDefault="00F710A3" w:rsidP="00F710A3">
      <w:pPr>
        <w:rPr>
          <w:rtl/>
        </w:rPr>
      </w:pPr>
      <w:r>
        <w:rPr>
          <w:rFonts w:hint="cs"/>
          <w:rtl/>
        </w:rPr>
        <w:t>יש טיוטה?</w:t>
      </w:r>
    </w:p>
    <w:p w:rsidR="00F710A3" w:rsidRDefault="00F710A3" w:rsidP="00F710A3">
      <w:pPr>
        <w:rPr>
          <w:rtl/>
        </w:rPr>
      </w:pPr>
      <w:bookmarkStart w:id="707" w:name="_ETM_Q1_3372000"/>
      <w:bookmarkEnd w:id="707"/>
    </w:p>
    <w:p w:rsidR="00F710A3" w:rsidRDefault="00F710A3" w:rsidP="00F710A3">
      <w:pPr>
        <w:pStyle w:val="af9"/>
        <w:keepNext/>
        <w:rPr>
          <w:rtl/>
        </w:rPr>
      </w:pPr>
      <w:bookmarkStart w:id="708" w:name="ET_guest_901085_76"/>
      <w:r w:rsidRPr="00F710A3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F710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8"/>
    </w:p>
    <w:p w:rsidR="00F710A3" w:rsidRDefault="00F710A3" w:rsidP="00F710A3">
      <w:pPr>
        <w:pStyle w:val="KeepWithNext"/>
        <w:rPr>
          <w:rtl/>
        </w:rPr>
      </w:pPr>
    </w:p>
    <w:p w:rsidR="00F710A3" w:rsidRDefault="00F710A3" w:rsidP="00F710A3">
      <w:pPr>
        <w:rPr>
          <w:rtl/>
        </w:rPr>
      </w:pPr>
      <w:bookmarkStart w:id="709" w:name="_ETM_Q1_3377000"/>
      <w:bookmarkEnd w:id="709"/>
      <w:r>
        <w:rPr>
          <w:rFonts w:hint="cs"/>
          <w:rtl/>
        </w:rPr>
        <w:t>ב-14.9.22 פורסם המכרז</w:t>
      </w:r>
      <w:bookmarkStart w:id="710" w:name="_ETM_Q1_3382000"/>
      <w:bookmarkEnd w:id="710"/>
      <w:r>
        <w:rPr>
          <w:rFonts w:hint="cs"/>
          <w:rtl/>
        </w:rPr>
        <w:t xml:space="preserve"> והוא נמצא באתר שלנו ואפשר לראות אותו בנוסח המקורי שלו. </w:t>
      </w:r>
      <w:bookmarkStart w:id="711" w:name="_ETM_Q1_3387000"/>
      <w:bookmarkEnd w:id="711"/>
      <w:r>
        <w:rPr>
          <w:rFonts w:hint="cs"/>
          <w:rtl/>
        </w:rPr>
        <w:t xml:space="preserve">לאחר שקיבלנו את שאלות ההבהרה נעשו שם מספר שינויים, ואת </w:t>
      </w:r>
      <w:bookmarkStart w:id="712" w:name="_ETM_Q1_3391000"/>
      <w:bookmarkEnd w:id="712"/>
      <w:r>
        <w:rPr>
          <w:rFonts w:hint="cs"/>
          <w:rtl/>
        </w:rPr>
        <w:t xml:space="preserve">זה לא ניתן לראות בגלל חוק המכרזים, אחרי </w:t>
      </w:r>
      <w:r>
        <w:rPr>
          <w:rFonts w:hint="cs"/>
          <w:rtl/>
        </w:rPr>
        <w:lastRenderedPageBreak/>
        <w:t>שזה עובר</w:t>
      </w:r>
      <w:bookmarkStart w:id="713" w:name="_ETM_Q1_3395000"/>
      <w:bookmarkEnd w:id="713"/>
      <w:r>
        <w:rPr>
          <w:rFonts w:hint="cs"/>
          <w:rtl/>
        </w:rPr>
        <w:t xml:space="preserve"> את הוועדה. אחרי שזה יעבור את הוועדה אנחנו </w:t>
      </w:r>
      <w:bookmarkStart w:id="714" w:name="_ETM_Q1_3396000"/>
      <w:bookmarkEnd w:id="714"/>
      <w:r>
        <w:rPr>
          <w:rFonts w:hint="cs"/>
          <w:rtl/>
        </w:rPr>
        <w:t>נפרסם את זה לציבור בשקיפות מלאה, אנחנו לא מסתירים שום</w:t>
      </w:r>
      <w:bookmarkStart w:id="715" w:name="_ETM_Q1_3403000"/>
      <w:bookmarkEnd w:id="715"/>
      <w:r>
        <w:rPr>
          <w:rFonts w:hint="cs"/>
          <w:rtl/>
        </w:rPr>
        <w:t xml:space="preserve"> דבר בעניין הזה.</w:t>
      </w:r>
    </w:p>
    <w:p w:rsidR="00F710A3" w:rsidRDefault="00F710A3" w:rsidP="00F710A3">
      <w:pPr>
        <w:rPr>
          <w:rtl/>
        </w:rPr>
      </w:pPr>
    </w:p>
    <w:p w:rsidR="00F710A3" w:rsidRDefault="00F710A3" w:rsidP="00F710A3">
      <w:pPr>
        <w:pStyle w:val="af6"/>
        <w:keepNext/>
        <w:rPr>
          <w:rtl/>
        </w:rPr>
      </w:pPr>
      <w:bookmarkStart w:id="716" w:name="ET_yor_5084_77"/>
      <w:r w:rsidRPr="00F710A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710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"/>
    </w:p>
    <w:p w:rsidR="00F710A3" w:rsidRDefault="00F710A3" w:rsidP="00F710A3">
      <w:pPr>
        <w:pStyle w:val="KeepWithNext"/>
        <w:rPr>
          <w:rtl/>
        </w:rPr>
      </w:pPr>
    </w:p>
    <w:p w:rsidR="00F710A3" w:rsidRDefault="00F710A3" w:rsidP="00F710A3">
      <w:pPr>
        <w:rPr>
          <w:rtl/>
        </w:rPr>
      </w:pPr>
      <w:bookmarkStart w:id="717" w:name="_ETM_Q1_3400000"/>
      <w:bookmarkEnd w:id="717"/>
      <w:r>
        <w:rPr>
          <w:rFonts w:hint="cs"/>
          <w:rtl/>
        </w:rPr>
        <w:t xml:space="preserve">תורידו את המכרז. תקבעו עם הייעוץ המשפטי של </w:t>
      </w:r>
      <w:bookmarkStart w:id="718" w:name="_ETM_Q1_3405000"/>
      <w:bookmarkEnd w:id="718"/>
      <w:r>
        <w:rPr>
          <w:rFonts w:hint="cs"/>
          <w:rtl/>
        </w:rPr>
        <w:t xml:space="preserve">הכנסת, מישהו שמתמצא בנושא דיני עבודה, תשבו איתו, ואם יש </w:t>
      </w:r>
      <w:bookmarkStart w:id="719" w:name="_ETM_Q1_3412000"/>
      <w:bookmarkEnd w:id="719"/>
      <w:r>
        <w:rPr>
          <w:rFonts w:hint="cs"/>
          <w:rtl/>
        </w:rPr>
        <w:t>הערות אנחנו נביא את זה בפני הביטוח הלאומי. אם צריך</w:t>
      </w:r>
      <w:bookmarkStart w:id="720" w:name="_ETM_Q1_3414000"/>
      <w:bookmarkEnd w:id="720"/>
      <w:r>
        <w:rPr>
          <w:rFonts w:hint="cs"/>
          <w:rtl/>
        </w:rPr>
        <w:t xml:space="preserve"> להביא את מנכ"ל הביטוח הלאומי, נביא את מנכ"ל הביטוח הלאומי לטובת העניין. אני איתך, אני לטובת המבוגרים. אני מנסה למצוא פתרון.</w:t>
      </w:r>
    </w:p>
    <w:p w:rsidR="00F710A3" w:rsidRDefault="00F710A3" w:rsidP="00F710A3">
      <w:pPr>
        <w:rPr>
          <w:rtl/>
        </w:rPr>
      </w:pPr>
      <w:bookmarkStart w:id="721" w:name="_ETM_Q1_3422000"/>
      <w:bookmarkEnd w:id="721"/>
    </w:p>
    <w:p w:rsidR="00F710A3" w:rsidRDefault="00F710A3" w:rsidP="00F710A3">
      <w:pPr>
        <w:pStyle w:val="a4"/>
        <w:keepNext/>
        <w:rPr>
          <w:rtl/>
        </w:rPr>
      </w:pPr>
      <w:bookmarkStart w:id="722" w:name="ET_speaker_6360_78"/>
      <w:r w:rsidRPr="00F710A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F710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F710A3" w:rsidRDefault="00F710A3" w:rsidP="00F710A3">
      <w:pPr>
        <w:pStyle w:val="KeepWithNext"/>
        <w:rPr>
          <w:rtl/>
        </w:rPr>
      </w:pPr>
    </w:p>
    <w:p w:rsidR="00F710A3" w:rsidRDefault="00F710A3" w:rsidP="00F710A3">
      <w:pPr>
        <w:rPr>
          <w:rtl/>
        </w:rPr>
      </w:pPr>
      <w:bookmarkStart w:id="723" w:name="_ETM_Q1_3427000"/>
      <w:bookmarkEnd w:id="723"/>
      <w:r>
        <w:rPr>
          <w:rFonts w:hint="cs"/>
          <w:rtl/>
        </w:rPr>
        <w:t>תשמע, אדוני היושב-ראש,</w:t>
      </w:r>
      <w:bookmarkStart w:id="724" w:name="_ETM_Q1_3423000"/>
      <w:bookmarkEnd w:id="724"/>
      <w:r>
        <w:rPr>
          <w:rFonts w:hint="cs"/>
          <w:rtl/>
        </w:rPr>
        <w:t xml:space="preserve"> אני חושב שזה לזרות חול בעיני</w:t>
      </w:r>
      <w:bookmarkStart w:id="725" w:name="_ETM_Q1_3430000"/>
      <w:bookmarkEnd w:id="725"/>
      <w:r>
        <w:rPr>
          <w:rFonts w:hint="cs"/>
          <w:rtl/>
        </w:rPr>
        <w:t xml:space="preserve"> הציבור ובעינינו כמחוקקים, זה מעשה אווילי שאני לא יכול להיות שותף לו. אני מוחל על כבודי אבל לא </w:t>
      </w:r>
      <w:bookmarkStart w:id="726" w:name="_ETM_Q1_3437000"/>
      <w:bookmarkEnd w:id="726"/>
      <w:r>
        <w:rPr>
          <w:rFonts w:hint="cs"/>
          <w:rtl/>
        </w:rPr>
        <w:t xml:space="preserve">על כבוד הכנסת ואני מבקש לעשות טיפה סדר: בראש ובראשונה, </w:t>
      </w:r>
      <w:bookmarkStart w:id="727" w:name="_ETM_Q1_3445000"/>
      <w:bookmarkEnd w:id="727"/>
      <w:r>
        <w:rPr>
          <w:rFonts w:hint="cs"/>
          <w:rtl/>
        </w:rPr>
        <w:t>לא רק בניגוד למה שאמר ידידי, היועץ המשפטי של הביטו</w:t>
      </w:r>
      <w:bookmarkStart w:id="728" w:name="_ETM_Q1_3448000"/>
      <w:bookmarkEnd w:id="728"/>
      <w:r>
        <w:rPr>
          <w:rFonts w:hint="cs"/>
          <w:rtl/>
        </w:rPr>
        <w:t>ח הלאומי, לא הם אלה שעדכנו אותי והעבירו</w:t>
      </w:r>
      <w:bookmarkStart w:id="729" w:name="_ETM_Q1_3455000"/>
      <w:bookmarkEnd w:id="729"/>
      <w:r>
        <w:rPr>
          <w:rFonts w:hint="cs"/>
          <w:rtl/>
        </w:rPr>
        <w:t xml:space="preserve"> לי את הנתונים אלא שבאופן מוכח בדיוני הוועדה, עזבו רק מה שאצלי בלשכה </w:t>
      </w:r>
      <w:r>
        <w:rPr>
          <w:rtl/>
        </w:rPr>
        <w:t>–</w:t>
      </w:r>
      <w:r>
        <w:rPr>
          <w:rFonts w:hint="cs"/>
          <w:rtl/>
        </w:rPr>
        <w:t xml:space="preserve"> בדיוני הוועדה, כל מה שהם יכלו </w:t>
      </w:r>
      <w:bookmarkStart w:id="730" w:name="_ETM_Q1_3463000"/>
      <w:bookmarkEnd w:id="730"/>
      <w:r>
        <w:rPr>
          <w:rFonts w:hint="cs"/>
          <w:rtl/>
        </w:rPr>
        <w:t>לעשות כדי שאני לא אבין את החשדות שלי ואני לא</w:t>
      </w:r>
      <w:bookmarkStart w:id="731" w:name="_ETM_Q1_3468000"/>
      <w:bookmarkEnd w:id="731"/>
      <w:r>
        <w:rPr>
          <w:rFonts w:hint="cs"/>
          <w:rtl/>
        </w:rPr>
        <w:t xml:space="preserve"> אגבש אותם אלא אני מניח שאני מבין דברים </w:t>
      </w:r>
      <w:bookmarkStart w:id="732" w:name="_ETM_Q1_3471000"/>
      <w:bookmarkEnd w:id="732"/>
      <w:r>
        <w:rPr>
          <w:rFonts w:hint="cs"/>
          <w:rtl/>
        </w:rPr>
        <w:t xml:space="preserve">באופן שגוי ומפרש אותם באופן לא נכון, הם עשו. כל </w:t>
      </w:r>
      <w:bookmarkStart w:id="733" w:name="_ETM_Q1_3474000"/>
      <w:bookmarkEnd w:id="733"/>
      <w:r>
        <w:rPr>
          <w:rFonts w:hint="cs"/>
          <w:rtl/>
        </w:rPr>
        <w:t xml:space="preserve">המסקנות שהגעתי אליהן וכל הנתונים שאני מכיר, קיבלתי אותם חרף העובדה שעשו הכל בשביל להסתיר אותם ממני. בחקירות </w:t>
      </w:r>
      <w:bookmarkStart w:id="734" w:name="_ETM_Q1_3484000"/>
      <w:bookmarkEnd w:id="734"/>
      <w:r>
        <w:rPr>
          <w:rFonts w:hint="cs"/>
          <w:rtl/>
        </w:rPr>
        <w:t xml:space="preserve">שלי </w:t>
      </w:r>
      <w:r w:rsidR="001824B8">
        <w:rPr>
          <w:rFonts w:hint="cs"/>
          <w:rtl/>
        </w:rPr>
        <w:t>ו</w:t>
      </w:r>
      <w:r>
        <w:rPr>
          <w:rFonts w:hint="cs"/>
          <w:rtl/>
        </w:rPr>
        <w:t>של צוו</w:t>
      </w:r>
      <w:r w:rsidR="001824B8">
        <w:rPr>
          <w:rFonts w:hint="cs"/>
          <w:rtl/>
        </w:rPr>
        <w:t>תי ימים ולילות מסביב לשעון אספנו את זה בפינצטה עד שהגענו למסקנה הזאת. וכשהטחנ</w:t>
      </w:r>
      <w:bookmarkStart w:id="735" w:name="_ETM_Q1_3497000"/>
      <w:bookmarkEnd w:id="735"/>
      <w:r w:rsidR="001824B8">
        <w:rPr>
          <w:rFonts w:hint="cs"/>
          <w:rtl/>
        </w:rPr>
        <w:t xml:space="preserve">ו אותה בפני נציגי הביטוח הלאומי, בהתחלה הם גררו </w:t>
      </w:r>
      <w:bookmarkStart w:id="736" w:name="_ETM_Q1_3501000"/>
      <w:bookmarkEnd w:id="736"/>
      <w:r w:rsidR="001824B8">
        <w:rPr>
          <w:rFonts w:hint="cs"/>
          <w:rtl/>
        </w:rPr>
        <w:t>רגליים וגלגלו עיניים, ועד שכבר לא הייתה ברירה, קיבלתי</w:t>
      </w:r>
      <w:bookmarkStart w:id="737" w:name="_ETM_Q1_3506000"/>
      <w:bookmarkEnd w:id="737"/>
      <w:r w:rsidR="001824B8">
        <w:rPr>
          <w:rFonts w:hint="cs"/>
          <w:rtl/>
        </w:rPr>
        <w:t xml:space="preserve"> כל מיני תשובות שבעיני הם תירוצים, שאין טעם לקבל כאלה </w:t>
      </w:r>
      <w:bookmarkStart w:id="738" w:name="_ETM_Q1_3509000"/>
      <w:bookmarkEnd w:id="738"/>
      <w:r w:rsidR="001824B8">
        <w:rPr>
          <w:rFonts w:hint="cs"/>
          <w:rtl/>
        </w:rPr>
        <w:t xml:space="preserve">החלטות ושבית המשפט ייתן סעד למי שיעתור כנגד </w:t>
      </w:r>
      <w:bookmarkStart w:id="739" w:name="_ETM_Q1_3515000"/>
      <w:bookmarkEnd w:id="739"/>
      <w:r w:rsidR="001824B8">
        <w:rPr>
          <w:rFonts w:hint="cs"/>
          <w:rtl/>
        </w:rPr>
        <w:t>החלטות הביטוח הלאומי.</w:t>
      </w:r>
    </w:p>
    <w:p w:rsidR="001824B8" w:rsidRDefault="001824B8" w:rsidP="00F710A3">
      <w:pPr>
        <w:rPr>
          <w:rtl/>
        </w:rPr>
      </w:pPr>
    </w:p>
    <w:p w:rsidR="001824B8" w:rsidRDefault="00ED3718" w:rsidP="00F710A3">
      <w:pPr>
        <w:rPr>
          <w:rtl/>
        </w:rPr>
      </w:pPr>
      <w:bookmarkStart w:id="740" w:name="_ETM_Q1_3511000"/>
      <w:bookmarkEnd w:id="740"/>
      <w:r>
        <w:rPr>
          <w:rFonts w:hint="cs"/>
          <w:rtl/>
        </w:rPr>
        <w:t xml:space="preserve">ואני שואל שאלה אחת פשוטה את הביטוח הלאומי: </w:t>
      </w:r>
      <w:bookmarkStart w:id="741" w:name="_ETM_Q1_3522000"/>
      <w:bookmarkEnd w:id="741"/>
      <w:r>
        <w:rPr>
          <w:rFonts w:hint="cs"/>
          <w:rtl/>
        </w:rPr>
        <w:t>במכרז החדש שאתם עומדים לצאת איתו, בעזרת השם, אמרתם שאתם מפרידים את הטבלאות? נכון?</w:t>
      </w:r>
    </w:p>
    <w:p w:rsidR="00ED3718" w:rsidRDefault="00ED3718" w:rsidP="00F710A3">
      <w:pPr>
        <w:rPr>
          <w:rtl/>
        </w:rPr>
      </w:pPr>
      <w:bookmarkStart w:id="742" w:name="_ETM_Q1_3528000"/>
      <w:bookmarkEnd w:id="742"/>
    </w:p>
    <w:p w:rsidR="00ED3718" w:rsidRDefault="00ED3718" w:rsidP="00ED3718">
      <w:pPr>
        <w:pStyle w:val="af9"/>
        <w:keepNext/>
        <w:rPr>
          <w:rtl/>
        </w:rPr>
      </w:pPr>
      <w:bookmarkStart w:id="743" w:name="ET_guest_901085_79"/>
      <w:r w:rsidRPr="00ED3718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ED37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bookmarkStart w:id="744" w:name="_ETM_Q1_3531000"/>
      <w:bookmarkEnd w:id="744"/>
      <w:r>
        <w:rPr>
          <w:rFonts w:hint="cs"/>
          <w:rtl/>
        </w:rPr>
        <w:t>כן, כן.</w:t>
      </w:r>
    </w:p>
    <w:p w:rsidR="00ED3718" w:rsidRDefault="00ED3718" w:rsidP="00ED3718">
      <w:pPr>
        <w:rPr>
          <w:rtl/>
        </w:rPr>
      </w:pPr>
    </w:p>
    <w:p w:rsidR="00ED3718" w:rsidRDefault="00ED3718" w:rsidP="00ED3718">
      <w:pPr>
        <w:pStyle w:val="a4"/>
        <w:keepNext/>
        <w:rPr>
          <w:rtl/>
        </w:rPr>
      </w:pPr>
      <w:bookmarkStart w:id="745" w:name="ET_speaker_6360_80"/>
      <w:r w:rsidRPr="00ED371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3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bookmarkStart w:id="746" w:name="_ETM_Q1_3532000"/>
      <w:bookmarkEnd w:id="746"/>
      <w:r>
        <w:rPr>
          <w:rFonts w:hint="cs"/>
          <w:rtl/>
        </w:rPr>
        <w:t>זאת אומרת שיש לזה הצדקה?</w:t>
      </w:r>
    </w:p>
    <w:p w:rsidR="00ED3718" w:rsidRDefault="00ED3718" w:rsidP="00ED3718">
      <w:pPr>
        <w:rPr>
          <w:rtl/>
        </w:rPr>
      </w:pPr>
    </w:p>
    <w:p w:rsidR="00ED3718" w:rsidRDefault="00ED3718" w:rsidP="00ED3718">
      <w:pPr>
        <w:pStyle w:val="af9"/>
        <w:keepNext/>
        <w:rPr>
          <w:rtl/>
        </w:rPr>
      </w:pPr>
      <w:bookmarkStart w:id="747" w:name="ET_guest_901085_81"/>
      <w:r w:rsidRPr="00ED3718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ED37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r>
        <w:rPr>
          <w:rFonts w:hint="cs"/>
          <w:rtl/>
        </w:rPr>
        <w:t>מפרידים את התעריף בין עובדים זרים לעובדים ישראלים.</w:t>
      </w:r>
    </w:p>
    <w:p w:rsidR="00ED3718" w:rsidRDefault="00ED3718" w:rsidP="00ED3718">
      <w:pPr>
        <w:rPr>
          <w:rtl/>
        </w:rPr>
      </w:pPr>
      <w:bookmarkStart w:id="748" w:name="_ETM_Q1_3534000"/>
      <w:bookmarkEnd w:id="748"/>
    </w:p>
    <w:p w:rsidR="00ED3718" w:rsidRDefault="00ED3718" w:rsidP="00ED3718">
      <w:pPr>
        <w:pStyle w:val="a4"/>
        <w:keepNext/>
        <w:rPr>
          <w:rtl/>
        </w:rPr>
      </w:pPr>
      <w:bookmarkStart w:id="749" w:name="ET_speaker_6360_82"/>
      <w:r w:rsidRPr="00ED371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3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r>
        <w:rPr>
          <w:rFonts w:hint="cs"/>
          <w:rtl/>
        </w:rPr>
        <w:t>זאת אומרת שיש לזה הצדקה, נכון?</w:t>
      </w:r>
    </w:p>
    <w:p w:rsidR="00ED3718" w:rsidRDefault="00ED3718" w:rsidP="00ED3718">
      <w:pPr>
        <w:rPr>
          <w:rtl/>
        </w:rPr>
      </w:pPr>
      <w:bookmarkStart w:id="750" w:name="_ETM_Q1_3535000"/>
      <w:bookmarkEnd w:id="750"/>
    </w:p>
    <w:p w:rsidR="00ED3718" w:rsidRDefault="00ED3718" w:rsidP="00ED3718">
      <w:pPr>
        <w:pStyle w:val="af9"/>
        <w:keepNext/>
        <w:rPr>
          <w:rtl/>
        </w:rPr>
      </w:pPr>
      <w:bookmarkStart w:id="751" w:name="ET_guest_901085_83"/>
      <w:r w:rsidRPr="00ED3718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ED37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r>
        <w:rPr>
          <w:rFonts w:hint="cs"/>
          <w:rtl/>
        </w:rPr>
        <w:t>יש לזה הצדקה אבל - -</w:t>
      </w:r>
    </w:p>
    <w:p w:rsidR="00ED3718" w:rsidRDefault="00ED3718" w:rsidP="00ED3718">
      <w:pPr>
        <w:rPr>
          <w:rtl/>
        </w:rPr>
      </w:pPr>
      <w:bookmarkStart w:id="752" w:name="_ETM_Q1_3537000"/>
      <w:bookmarkEnd w:id="752"/>
    </w:p>
    <w:p w:rsidR="00ED3718" w:rsidRDefault="00ED3718" w:rsidP="00ED3718">
      <w:pPr>
        <w:pStyle w:val="a4"/>
        <w:keepNext/>
        <w:rPr>
          <w:rtl/>
        </w:rPr>
      </w:pPr>
      <w:bookmarkStart w:id="753" w:name="ET_speaker_6360_84"/>
      <w:r w:rsidRPr="00ED371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3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r>
        <w:rPr>
          <w:rFonts w:hint="cs"/>
          <w:rtl/>
        </w:rPr>
        <w:t>יש לזה הצדקה, אז הייתה לזה הצדקה גם אתמול וגם לפני 16 שנה.</w:t>
      </w:r>
      <w:bookmarkStart w:id="754" w:name="_ETM_Q1_3539000"/>
      <w:bookmarkEnd w:id="754"/>
    </w:p>
    <w:p w:rsidR="00ED3718" w:rsidRDefault="00ED3718" w:rsidP="00ED3718">
      <w:pPr>
        <w:rPr>
          <w:rtl/>
        </w:rPr>
      </w:pPr>
    </w:p>
    <w:p w:rsidR="00ED3718" w:rsidRDefault="00ED3718" w:rsidP="00ED3718">
      <w:pPr>
        <w:pStyle w:val="af9"/>
        <w:keepNext/>
        <w:rPr>
          <w:rtl/>
        </w:rPr>
      </w:pPr>
      <w:bookmarkStart w:id="755" w:name="ET_guest_901085_85"/>
      <w:r w:rsidRPr="00ED3718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ED37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bookmarkStart w:id="756" w:name="_ETM_Q1_3540000"/>
      <w:bookmarkEnd w:id="756"/>
      <w:r>
        <w:rPr>
          <w:rFonts w:hint="cs"/>
          <w:rtl/>
        </w:rPr>
        <w:t>לא, לא נכון. חשוב לומר בעניין הזה - -</w:t>
      </w:r>
    </w:p>
    <w:p w:rsidR="00ED3718" w:rsidRDefault="00ED3718" w:rsidP="00ED3718">
      <w:pPr>
        <w:rPr>
          <w:rtl/>
        </w:rPr>
      </w:pPr>
      <w:bookmarkStart w:id="757" w:name="_ETM_Q1_3543000"/>
      <w:bookmarkEnd w:id="757"/>
    </w:p>
    <w:p w:rsidR="00ED3718" w:rsidRDefault="00ED3718" w:rsidP="00ED3718">
      <w:pPr>
        <w:pStyle w:val="a4"/>
        <w:keepNext/>
        <w:rPr>
          <w:rtl/>
        </w:rPr>
      </w:pPr>
      <w:bookmarkStart w:id="758" w:name="ET_speaker_6360_86"/>
      <w:r w:rsidRPr="00ED371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3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r>
        <w:rPr>
          <w:rFonts w:hint="cs"/>
          <w:rtl/>
        </w:rPr>
        <w:t xml:space="preserve">זאת אומרת </w:t>
      </w:r>
      <w:bookmarkStart w:id="759" w:name="_ETM_Q1_3547000"/>
      <w:bookmarkEnd w:id="759"/>
      <w:r>
        <w:rPr>
          <w:rFonts w:hint="cs"/>
          <w:rtl/>
        </w:rPr>
        <w:t>שעד המכרז החדש - -</w:t>
      </w:r>
    </w:p>
    <w:p w:rsidR="00ED3718" w:rsidRDefault="00ED3718" w:rsidP="00ED3718">
      <w:pPr>
        <w:rPr>
          <w:rtl/>
        </w:rPr>
      </w:pPr>
    </w:p>
    <w:p w:rsidR="00ED3718" w:rsidRDefault="00ED3718" w:rsidP="00ED3718">
      <w:pPr>
        <w:pStyle w:val="af6"/>
        <w:keepNext/>
        <w:rPr>
          <w:rtl/>
        </w:rPr>
      </w:pPr>
      <w:bookmarkStart w:id="760" w:name="ET_yor_5084_87"/>
      <w:r w:rsidRPr="00ED37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37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bookmarkStart w:id="761" w:name="_ETM_Q1_3545000"/>
      <w:bookmarkEnd w:id="761"/>
      <w:r>
        <w:rPr>
          <w:rFonts w:hint="cs"/>
          <w:rtl/>
        </w:rPr>
        <w:t>רגע, אולי בעקבות ההארות שלך</w:t>
      </w:r>
      <w:bookmarkStart w:id="762" w:name="_ETM_Q1_3548000"/>
      <w:bookmarkEnd w:id="762"/>
      <w:r>
        <w:rPr>
          <w:rFonts w:hint="cs"/>
          <w:rtl/>
        </w:rPr>
        <w:t xml:space="preserve"> באל"ף - -</w:t>
      </w:r>
    </w:p>
    <w:p w:rsidR="00ED3718" w:rsidRDefault="00ED3718" w:rsidP="00ED3718">
      <w:pPr>
        <w:rPr>
          <w:rtl/>
        </w:rPr>
      </w:pPr>
      <w:bookmarkStart w:id="763" w:name="_ETM_Q1_3552000"/>
      <w:bookmarkEnd w:id="763"/>
    </w:p>
    <w:p w:rsidR="00ED3718" w:rsidRDefault="00ED3718" w:rsidP="00ED3718">
      <w:pPr>
        <w:pStyle w:val="-"/>
        <w:keepNext/>
        <w:rPr>
          <w:rtl/>
        </w:rPr>
      </w:pPr>
      <w:bookmarkStart w:id="764" w:name="ET_speakercontinue_6360_88"/>
      <w:r w:rsidRPr="00ED371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ED37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r>
        <w:rPr>
          <w:rFonts w:hint="cs"/>
          <w:rtl/>
        </w:rPr>
        <w:t xml:space="preserve">אז אם זה בעקבות </w:t>
      </w:r>
      <w:bookmarkStart w:id="765" w:name="_ETM_Q1_3549000"/>
      <w:bookmarkEnd w:id="765"/>
      <w:r>
        <w:rPr>
          <w:rFonts w:hint="cs"/>
          <w:rtl/>
        </w:rPr>
        <w:t>ההערות שלי, זה מוביל אותי לשאלה הבאה, אדוני: מה הסיבה</w:t>
      </w:r>
      <w:bookmarkStart w:id="766" w:name="_ETM_Q1_3554000"/>
      <w:bookmarkEnd w:id="766"/>
      <w:r>
        <w:rPr>
          <w:rFonts w:hint="cs"/>
          <w:rtl/>
        </w:rPr>
        <w:t xml:space="preserve"> שלא משתמשים בזכות המוקנית להם בחוק ובמכרז ובחוזה, לעצירה</w:t>
      </w:r>
      <w:bookmarkStart w:id="767" w:name="_ETM_Q1_3562000"/>
      <w:bookmarkEnd w:id="767"/>
      <w:r>
        <w:rPr>
          <w:rFonts w:hint="cs"/>
          <w:rtl/>
        </w:rPr>
        <w:t xml:space="preserve"> מנהלית של תשלומים שלא מקוימים? על סעיפים שלא מקוימים מהיום </w:t>
      </w:r>
      <w:bookmarkStart w:id="768" w:name="_ETM_Q1_3563000"/>
      <w:bookmarkEnd w:id="768"/>
      <w:r>
        <w:rPr>
          <w:rFonts w:hint="cs"/>
          <w:rtl/>
        </w:rPr>
        <w:t xml:space="preserve">הראשון? עזבו רגע פרשנות </w:t>
      </w:r>
      <w:r>
        <w:rPr>
          <w:rtl/>
        </w:rPr>
        <w:t>–</w:t>
      </w:r>
      <w:r>
        <w:rPr>
          <w:rFonts w:hint="cs"/>
          <w:rtl/>
        </w:rPr>
        <w:t xml:space="preserve"> הם לא מקוימים. הנה, אני אומר את זה כאן.</w:t>
      </w:r>
    </w:p>
    <w:p w:rsidR="00ED3718" w:rsidRDefault="00ED3718" w:rsidP="00ED3718">
      <w:pPr>
        <w:rPr>
          <w:rtl/>
        </w:rPr>
      </w:pPr>
      <w:bookmarkStart w:id="769" w:name="_ETM_Q1_3567000"/>
      <w:bookmarkEnd w:id="769"/>
    </w:p>
    <w:p w:rsidR="00ED3718" w:rsidRDefault="00ED3718" w:rsidP="00ED3718">
      <w:pPr>
        <w:pStyle w:val="af9"/>
        <w:keepNext/>
        <w:rPr>
          <w:rtl/>
        </w:rPr>
      </w:pPr>
      <w:bookmarkStart w:id="770" w:name="ET_guest_901085_89"/>
      <w:r w:rsidRPr="00ED3718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ED37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r>
        <w:rPr>
          <w:rFonts w:hint="cs"/>
          <w:rtl/>
        </w:rPr>
        <w:t>זה לא כך, וגם בוועדה - -</w:t>
      </w:r>
    </w:p>
    <w:p w:rsidR="00ED3718" w:rsidRDefault="00ED3718" w:rsidP="00ED3718">
      <w:pPr>
        <w:rPr>
          <w:rtl/>
        </w:rPr>
      </w:pPr>
      <w:bookmarkStart w:id="771" w:name="_ETM_Q1_3571000"/>
      <w:bookmarkEnd w:id="771"/>
    </w:p>
    <w:p w:rsidR="00ED3718" w:rsidRDefault="00ED3718" w:rsidP="00ED3718">
      <w:pPr>
        <w:pStyle w:val="a4"/>
        <w:keepNext/>
        <w:rPr>
          <w:rtl/>
        </w:rPr>
      </w:pPr>
      <w:bookmarkStart w:id="772" w:name="ET_speaker_6360_90"/>
      <w:r w:rsidRPr="00ED371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D37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bookmarkStart w:id="773" w:name="_ETM_Q1_3569000"/>
      <w:bookmarkEnd w:id="773"/>
      <w:r>
        <w:rPr>
          <w:rFonts w:hint="cs"/>
          <w:rtl/>
        </w:rPr>
        <w:t xml:space="preserve">אין </w:t>
      </w:r>
      <w:bookmarkStart w:id="774" w:name="_ETM_Q1_3570000"/>
      <w:bookmarkEnd w:id="774"/>
      <w:r>
        <w:rPr>
          <w:rFonts w:hint="cs"/>
          <w:rtl/>
        </w:rPr>
        <w:t>בעיה, תעשו, אני אבוא אתכם לביתה משפט.</w:t>
      </w:r>
    </w:p>
    <w:p w:rsidR="00ED3718" w:rsidRDefault="00ED3718" w:rsidP="00ED3718">
      <w:pPr>
        <w:rPr>
          <w:rtl/>
        </w:rPr>
      </w:pPr>
      <w:bookmarkStart w:id="775" w:name="_ETM_Q1_3572000"/>
      <w:bookmarkEnd w:id="775"/>
    </w:p>
    <w:p w:rsidR="00ED3718" w:rsidRDefault="00ED3718" w:rsidP="00ED3718">
      <w:pPr>
        <w:pStyle w:val="af9"/>
        <w:keepNext/>
        <w:rPr>
          <w:rtl/>
        </w:rPr>
      </w:pPr>
      <w:bookmarkStart w:id="776" w:name="ET_guest_901085_91"/>
      <w:r w:rsidRPr="00ED3718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ED37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bookmarkStart w:id="777" w:name="_ETM_Q1_3575000"/>
      <w:bookmarkEnd w:id="777"/>
      <w:r>
        <w:rPr>
          <w:rFonts w:hint="cs"/>
          <w:rtl/>
        </w:rPr>
        <w:t>קודם כל, אני רוצה לומר ואני חושבת - -</w:t>
      </w:r>
    </w:p>
    <w:p w:rsidR="00ED3718" w:rsidRDefault="00ED3718" w:rsidP="00ED3718">
      <w:pPr>
        <w:rPr>
          <w:rtl/>
        </w:rPr>
      </w:pPr>
    </w:p>
    <w:p w:rsidR="00ED3718" w:rsidRDefault="00ED3718" w:rsidP="00ED3718">
      <w:pPr>
        <w:pStyle w:val="af6"/>
        <w:keepNext/>
        <w:rPr>
          <w:rtl/>
        </w:rPr>
      </w:pPr>
      <w:bookmarkStart w:id="778" w:name="ET_yor_5084_92"/>
      <w:r w:rsidRPr="00ED37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37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ED3718">
      <w:pPr>
        <w:rPr>
          <w:rtl/>
        </w:rPr>
      </w:pPr>
      <w:r>
        <w:rPr>
          <w:rFonts w:hint="cs"/>
          <w:rtl/>
        </w:rPr>
        <w:t>אנחנו לא בין שני צידי המכרז,</w:t>
      </w:r>
      <w:bookmarkStart w:id="779" w:name="_ETM_Q1_3577000"/>
      <w:bookmarkEnd w:id="779"/>
      <w:r>
        <w:rPr>
          <w:rFonts w:hint="cs"/>
          <w:rtl/>
        </w:rPr>
        <w:t xml:space="preserve"> סליחה.</w:t>
      </w:r>
    </w:p>
    <w:p w:rsidR="00ED3718" w:rsidRDefault="00ED3718" w:rsidP="00ED3718">
      <w:pPr>
        <w:rPr>
          <w:rtl/>
        </w:rPr>
      </w:pPr>
    </w:p>
    <w:p w:rsidR="00ED3718" w:rsidRDefault="00ED3718" w:rsidP="00ED3718">
      <w:pPr>
        <w:pStyle w:val="-"/>
        <w:keepNext/>
        <w:rPr>
          <w:rtl/>
        </w:rPr>
      </w:pPr>
      <w:bookmarkStart w:id="780" w:name="ET_speakercontinue_901085_93"/>
      <w:r w:rsidRPr="00ED3718">
        <w:rPr>
          <w:rStyle w:val="TagStyle"/>
          <w:rtl/>
        </w:rPr>
        <w:t xml:space="preserve"> &lt;&lt; דובר_המשך &gt;&gt; </w:t>
      </w:r>
      <w:r>
        <w:rPr>
          <w:rtl/>
        </w:rPr>
        <w:t>נטלי גבאי לוי:</w:t>
      </w:r>
      <w:r w:rsidRPr="00ED37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0"/>
    </w:p>
    <w:p w:rsidR="00ED3718" w:rsidRDefault="00ED3718" w:rsidP="00ED3718">
      <w:pPr>
        <w:pStyle w:val="KeepWithNext"/>
        <w:rPr>
          <w:rtl/>
        </w:rPr>
      </w:pPr>
    </w:p>
    <w:p w:rsidR="00ED3718" w:rsidRDefault="00ED3718" w:rsidP="00382E1E">
      <w:pPr>
        <w:rPr>
          <w:rtl/>
        </w:rPr>
      </w:pPr>
      <w:bookmarkStart w:id="781" w:name="_ETM_Q1_3578000"/>
      <w:bookmarkEnd w:id="781"/>
      <w:r>
        <w:rPr>
          <w:rFonts w:hint="cs"/>
          <w:rtl/>
        </w:rPr>
        <w:t>לא, חד-משמעית לא אבל אני אגיד בעדינות ש</w:t>
      </w:r>
      <w:bookmarkStart w:id="782" w:name="_ETM_Q1_3582000"/>
      <w:bookmarkEnd w:id="782"/>
      <w:r>
        <w:rPr>
          <w:rFonts w:hint="cs"/>
          <w:rtl/>
        </w:rPr>
        <w:t>זה לא נעים כי בסופו של יום, אנחנו משת</w:t>
      </w:r>
      <w:bookmarkStart w:id="783" w:name="_ETM_Q1_3588000"/>
      <w:bookmarkEnd w:id="783"/>
      <w:r>
        <w:rPr>
          <w:rFonts w:hint="cs"/>
          <w:rtl/>
        </w:rPr>
        <w:t xml:space="preserve">פים פעולה ברמה המקצועית עם הוועדה לעובדים </w:t>
      </w:r>
      <w:bookmarkStart w:id="784" w:name="_ETM_Q1_3589000"/>
      <w:bookmarkEnd w:id="784"/>
      <w:r>
        <w:rPr>
          <w:rFonts w:hint="cs"/>
          <w:rtl/>
        </w:rPr>
        <w:t xml:space="preserve">זרים בצורה מלאה. מעולם לא רצינו להסתיר נתונים, זו </w:t>
      </w:r>
      <w:bookmarkStart w:id="785" w:name="_ETM_Q1_3591000"/>
      <w:bookmarkEnd w:id="785"/>
      <w:r>
        <w:rPr>
          <w:rFonts w:hint="cs"/>
          <w:rtl/>
        </w:rPr>
        <w:t>אל המדיניות של הביטוח הלאומי, אנחנו פועלים בשקיפות והעברנו</w:t>
      </w:r>
      <w:bookmarkStart w:id="786" w:name="_ETM_Q1_3596000"/>
      <w:bookmarkEnd w:id="786"/>
      <w:r>
        <w:rPr>
          <w:rFonts w:hint="cs"/>
          <w:rtl/>
        </w:rPr>
        <w:t xml:space="preserve"> עשרות נתונים ועשרות מסמכים לוועדה לעובדים זרים.</w:t>
      </w:r>
      <w:bookmarkStart w:id="787" w:name="_ETM_Q1_3601000"/>
      <w:bookmarkEnd w:id="787"/>
      <w:r>
        <w:rPr>
          <w:rFonts w:hint="cs"/>
          <w:rtl/>
        </w:rPr>
        <w:t xml:space="preserve"> על כל שאלה שנשאלנו </w:t>
      </w:r>
      <w:r>
        <w:rPr>
          <w:rtl/>
        </w:rPr>
        <w:t>–</w:t>
      </w:r>
      <w:r>
        <w:rPr>
          <w:rFonts w:hint="cs"/>
          <w:rtl/>
        </w:rPr>
        <w:t xml:space="preserve"> הגבנו. אנחנו לא מתחבאים מאחורי </w:t>
      </w:r>
      <w:bookmarkStart w:id="788" w:name="_ETM_Q1_3604000"/>
      <w:bookmarkEnd w:id="788"/>
      <w:r>
        <w:rPr>
          <w:rFonts w:hint="cs"/>
          <w:rtl/>
        </w:rPr>
        <w:t>זה. אמרנו בריש גליי שמדובר בהסכם ישן שנחתם ב-2008</w:t>
      </w:r>
      <w:bookmarkStart w:id="789" w:name="_ETM_Q1_3608000"/>
      <w:bookmarkEnd w:id="789"/>
      <w:r>
        <w:rPr>
          <w:rFonts w:hint="cs"/>
          <w:rtl/>
        </w:rPr>
        <w:t xml:space="preserve"> ולא הייתה בשעתו עדיין  מודעות לעובדים זרים כמו שיש</w:t>
      </w:r>
      <w:bookmarkStart w:id="790" w:name="_ETM_Q1_3611000"/>
      <w:bookmarkEnd w:id="790"/>
      <w:r>
        <w:rPr>
          <w:rFonts w:hint="cs"/>
          <w:rtl/>
        </w:rPr>
        <w:t xml:space="preserve"> היום, וזו הסיבה שהתעריף לא הופרד. זה לא כי אז</w:t>
      </w:r>
      <w:bookmarkStart w:id="791" w:name="_ETM_Q1_3615000"/>
      <w:bookmarkEnd w:id="791"/>
      <w:r>
        <w:rPr>
          <w:rFonts w:hint="cs"/>
          <w:rtl/>
        </w:rPr>
        <w:t xml:space="preserve"> הייתה הצדקה ולא עשינו אלא לא היה בזה צורך. היום </w:t>
      </w:r>
      <w:bookmarkStart w:id="792" w:name="_ETM_Q1_3617000"/>
      <w:bookmarkEnd w:id="792"/>
      <w:r>
        <w:rPr>
          <w:rFonts w:hint="cs"/>
          <w:rtl/>
        </w:rPr>
        <w:t xml:space="preserve">אנחנו נמצאים במציאות שהשתנתה והיא אחרת ויש יותר עובדים זרים. </w:t>
      </w:r>
      <w:bookmarkStart w:id="793" w:name="_ETM_Q1_3621000"/>
      <w:bookmarkEnd w:id="793"/>
      <w:r>
        <w:rPr>
          <w:rFonts w:hint="cs"/>
          <w:rtl/>
        </w:rPr>
        <w:t>בעבר אנשים כמעט ולא העסיקו עובדים זרים ולכן לא נתנו את הדעת</w:t>
      </w:r>
      <w:r w:rsidR="00382E1E">
        <w:rPr>
          <w:rFonts w:hint="cs"/>
          <w:rtl/>
        </w:rPr>
        <w:t>,</w:t>
      </w:r>
      <w:r>
        <w:rPr>
          <w:rFonts w:hint="cs"/>
          <w:rtl/>
        </w:rPr>
        <w:t xml:space="preserve"> ולכן היום כן נעשית הפרדה.</w:t>
      </w:r>
    </w:p>
    <w:p w:rsidR="00ED3718" w:rsidRDefault="00ED3718" w:rsidP="00ED3718">
      <w:pPr>
        <w:rPr>
          <w:rtl/>
        </w:rPr>
      </w:pPr>
    </w:p>
    <w:p w:rsidR="00ED3718" w:rsidRDefault="00ED3718" w:rsidP="00ED3718">
      <w:pPr>
        <w:rPr>
          <w:rtl/>
        </w:rPr>
      </w:pPr>
      <w:bookmarkStart w:id="794" w:name="_ETM_Q1_3628000"/>
      <w:bookmarkEnd w:id="794"/>
      <w:r>
        <w:rPr>
          <w:rFonts w:hint="cs"/>
          <w:rtl/>
        </w:rPr>
        <w:t>אנחנו יכולים</w:t>
      </w:r>
      <w:bookmarkStart w:id="795" w:name="_ETM_Q1_3629000"/>
      <w:bookmarkEnd w:id="795"/>
      <w:r>
        <w:rPr>
          <w:rFonts w:hint="cs"/>
          <w:rtl/>
        </w:rPr>
        <w:t xml:space="preserve"> לדבר ארוכות על מה שהיה, ואני חושבת שנכון להתרכז במה </w:t>
      </w:r>
      <w:bookmarkStart w:id="796" w:name="_ETM_Q1_3631000"/>
      <w:bookmarkEnd w:id="796"/>
      <w:r>
        <w:rPr>
          <w:rFonts w:hint="cs"/>
          <w:rtl/>
        </w:rPr>
        <w:t xml:space="preserve">שיהיה. אנחנו צופי פני עתיד ואין טעם להתעסק במה שהיה, </w:t>
      </w:r>
      <w:bookmarkStart w:id="797" w:name="_ETM_Q1_3637000"/>
      <w:bookmarkEnd w:id="797"/>
      <w:r>
        <w:rPr>
          <w:rFonts w:hint="cs"/>
          <w:rtl/>
        </w:rPr>
        <w:t>וזה גם הוסבר בוועדה ואם רועי ירצה ניתן לו להתי</w:t>
      </w:r>
      <w:bookmarkStart w:id="798" w:name="_ETM_Q1_3639000"/>
      <w:bookmarkEnd w:id="798"/>
      <w:r>
        <w:rPr>
          <w:rFonts w:hint="cs"/>
          <w:rtl/>
        </w:rPr>
        <w:t>יחס לעניין הזה שהתעריף הוא עניין של ממוצעים שנעשו,</w:t>
      </w:r>
      <w:bookmarkStart w:id="799" w:name="_ETM_Q1_3644000"/>
      <w:bookmarkEnd w:id="799"/>
      <w:r>
        <w:rPr>
          <w:rFonts w:hint="cs"/>
          <w:rtl/>
        </w:rPr>
        <w:t xml:space="preserve"> וגם בנושא התעריף היינו בבית משפט בעניין הזה, ובית המשפט אישר את התעריף.</w:t>
      </w:r>
      <w:r w:rsidR="00382E1E">
        <w:rPr>
          <w:rFonts w:hint="cs"/>
          <w:rtl/>
        </w:rPr>
        <w:t xml:space="preserve"> אז לא נכון לומר כאילו אנחנו מתעלמים </w:t>
      </w:r>
      <w:bookmarkStart w:id="800" w:name="_ETM_Q1_3654000"/>
      <w:bookmarkEnd w:id="800"/>
      <w:r w:rsidR="00382E1E">
        <w:rPr>
          <w:rFonts w:hint="cs"/>
          <w:rtl/>
        </w:rPr>
        <w:t>ולא מבינים את המציאות.</w:t>
      </w:r>
    </w:p>
    <w:p w:rsidR="00382E1E" w:rsidRDefault="00382E1E" w:rsidP="00ED3718">
      <w:pPr>
        <w:rPr>
          <w:rtl/>
        </w:rPr>
      </w:pPr>
    </w:p>
    <w:p w:rsidR="00382E1E" w:rsidRDefault="00382E1E" w:rsidP="00382E1E">
      <w:pPr>
        <w:pStyle w:val="a4"/>
        <w:keepNext/>
        <w:rPr>
          <w:rtl/>
        </w:rPr>
      </w:pPr>
      <w:bookmarkStart w:id="801" w:name="ET_speaker_6360_95"/>
      <w:r w:rsidRPr="00382E1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82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r>
        <w:rPr>
          <w:rFonts w:hint="cs"/>
          <w:rtl/>
        </w:rPr>
        <w:t>מבינים היטב.</w:t>
      </w:r>
    </w:p>
    <w:p w:rsidR="00382E1E" w:rsidRDefault="00382E1E" w:rsidP="00382E1E">
      <w:pPr>
        <w:rPr>
          <w:rtl/>
        </w:rPr>
      </w:pPr>
      <w:bookmarkStart w:id="802" w:name="_ETM_Q1_3653000"/>
      <w:bookmarkEnd w:id="802"/>
    </w:p>
    <w:p w:rsidR="00382E1E" w:rsidRDefault="00382E1E" w:rsidP="00382E1E">
      <w:pPr>
        <w:pStyle w:val="af9"/>
        <w:keepNext/>
        <w:rPr>
          <w:rtl/>
        </w:rPr>
      </w:pPr>
      <w:bookmarkStart w:id="803" w:name="ET_guest_901085_96"/>
      <w:r w:rsidRPr="00382E1E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382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bookmarkStart w:id="804" w:name="_ETM_Q1_3656000"/>
      <w:bookmarkEnd w:id="804"/>
      <w:r>
        <w:rPr>
          <w:rFonts w:hint="cs"/>
          <w:rtl/>
        </w:rPr>
        <w:t>נכון, אנחנו לגמרי מבינים.</w:t>
      </w:r>
    </w:p>
    <w:p w:rsidR="00382E1E" w:rsidRDefault="00382E1E" w:rsidP="00382E1E">
      <w:pPr>
        <w:rPr>
          <w:rtl/>
        </w:rPr>
      </w:pPr>
    </w:p>
    <w:p w:rsidR="00382E1E" w:rsidRDefault="00382E1E" w:rsidP="00382E1E">
      <w:pPr>
        <w:pStyle w:val="af6"/>
        <w:keepNext/>
        <w:rPr>
          <w:rtl/>
        </w:rPr>
      </w:pPr>
      <w:bookmarkStart w:id="805" w:name="ET_yor_5084_97"/>
      <w:r w:rsidRPr="00382E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82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bookmarkStart w:id="806" w:name="_ETM_Q1_3668000"/>
      <w:bookmarkEnd w:id="806"/>
      <w:r>
        <w:rPr>
          <w:rFonts w:hint="cs"/>
          <w:rtl/>
        </w:rPr>
        <w:t>דקה אחת, חברת</w:t>
      </w:r>
      <w:bookmarkStart w:id="807" w:name="_ETM_Q1_3670000"/>
      <w:bookmarkEnd w:id="807"/>
      <w:r>
        <w:rPr>
          <w:rFonts w:hint="cs"/>
          <w:rtl/>
        </w:rPr>
        <w:t xml:space="preserve"> הכנסת דבי ביטון צריכה ללכת. את עורכת דין בהשכלתך, </w:t>
      </w:r>
      <w:bookmarkStart w:id="808" w:name="_ETM_Q1_3673000"/>
      <w:bookmarkEnd w:id="808"/>
      <w:r>
        <w:rPr>
          <w:rFonts w:hint="cs"/>
          <w:rtl/>
        </w:rPr>
        <w:t xml:space="preserve">אני מבקש ממך להוריד את המכרז, לא התעסקת בדיני עבודה </w:t>
      </w:r>
      <w:bookmarkStart w:id="809" w:name="_ETM_Q1_3680000"/>
      <w:bookmarkEnd w:id="809"/>
      <w:r>
        <w:rPr>
          <w:rFonts w:hint="cs"/>
          <w:rtl/>
        </w:rPr>
        <w:t>- -</w:t>
      </w:r>
    </w:p>
    <w:p w:rsidR="00382E1E" w:rsidRDefault="00382E1E" w:rsidP="00382E1E">
      <w:pPr>
        <w:rPr>
          <w:rtl/>
        </w:rPr>
      </w:pPr>
      <w:bookmarkStart w:id="810" w:name="_ETM_Q1_3681000"/>
      <w:bookmarkEnd w:id="810"/>
    </w:p>
    <w:p w:rsidR="00382E1E" w:rsidRDefault="00382E1E" w:rsidP="00382E1E">
      <w:pPr>
        <w:pStyle w:val="a4"/>
        <w:keepNext/>
        <w:rPr>
          <w:rtl/>
        </w:rPr>
      </w:pPr>
      <w:bookmarkStart w:id="811" w:name="ET_speaker_6341_98"/>
      <w:r w:rsidRPr="00382E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382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r>
        <w:rPr>
          <w:rFonts w:hint="cs"/>
          <w:rtl/>
        </w:rPr>
        <w:t>התעסקתי, הייתה לי חברת כוח אדם שבע שנים ברמה</w:t>
      </w:r>
      <w:bookmarkStart w:id="812" w:name="_ETM_Q1_3684000"/>
      <w:bookmarkEnd w:id="812"/>
      <w:r>
        <w:rPr>
          <w:rFonts w:hint="cs"/>
          <w:rtl/>
        </w:rPr>
        <w:t xml:space="preserve"> נהדרת.</w:t>
      </w:r>
    </w:p>
    <w:p w:rsidR="00382E1E" w:rsidRDefault="00382E1E" w:rsidP="00382E1E">
      <w:pPr>
        <w:rPr>
          <w:rtl/>
        </w:rPr>
      </w:pPr>
      <w:bookmarkStart w:id="813" w:name="_ETM_Q1_3686000"/>
      <w:bookmarkEnd w:id="813"/>
    </w:p>
    <w:p w:rsidR="00382E1E" w:rsidRDefault="00382E1E" w:rsidP="00382E1E">
      <w:pPr>
        <w:pStyle w:val="af6"/>
        <w:keepNext/>
        <w:rPr>
          <w:rtl/>
        </w:rPr>
      </w:pPr>
      <w:bookmarkStart w:id="814" w:name="ET_yor_5084_99"/>
      <w:r w:rsidRPr="00382E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82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bookmarkStart w:id="815" w:name="_ETM_Q1_3687000"/>
      <w:bookmarkEnd w:id="815"/>
      <w:r>
        <w:rPr>
          <w:rFonts w:hint="cs"/>
          <w:rtl/>
        </w:rPr>
        <w:t>יופי. תלכו את וחבר הכנסת רביבו וחבר הכנסת דוידסון, תשבו</w:t>
      </w:r>
      <w:bookmarkStart w:id="816" w:name="_ETM_Q1_3691000"/>
      <w:bookmarkEnd w:id="816"/>
      <w:r>
        <w:rPr>
          <w:rFonts w:hint="cs"/>
          <w:rtl/>
        </w:rPr>
        <w:t xml:space="preserve"> עם הייעוץ המשפטי של הכנסת ותשימו להם את זה על </w:t>
      </w:r>
      <w:bookmarkStart w:id="817" w:name="_ETM_Q1_3692000"/>
      <w:bookmarkEnd w:id="817"/>
      <w:r>
        <w:rPr>
          <w:rFonts w:hint="cs"/>
          <w:rtl/>
        </w:rPr>
        <w:t xml:space="preserve">השולחן, הם בסוף יעשו את העבודה של בדיקה אחד לאחד, </w:t>
      </w:r>
      <w:bookmarkStart w:id="818" w:name="_ETM_Q1_3698000"/>
      <w:bookmarkEnd w:id="818"/>
      <w:r>
        <w:rPr>
          <w:rFonts w:hint="cs"/>
          <w:rtl/>
        </w:rPr>
        <w:t xml:space="preserve">ותביאו את המסקנות. אם נצטרך לקיים דיון נוסף, </w:t>
      </w:r>
      <w:bookmarkStart w:id="819" w:name="_ETM_Q1_3701000"/>
      <w:bookmarkEnd w:id="819"/>
      <w:r>
        <w:rPr>
          <w:rFonts w:hint="cs"/>
          <w:rtl/>
        </w:rPr>
        <w:t xml:space="preserve">נקיים דיון נוסף ונבקש מהיועץ המשפטי של הביטוח </w:t>
      </w:r>
      <w:bookmarkStart w:id="820" w:name="_ETM_Q1_3703000"/>
      <w:bookmarkEnd w:id="820"/>
      <w:r>
        <w:rPr>
          <w:rFonts w:hint="cs"/>
          <w:rtl/>
        </w:rPr>
        <w:t xml:space="preserve">הלאומי כן לבוא לכאן כדי לקיים דיון רציני כי בזום </w:t>
      </w:r>
      <w:bookmarkStart w:id="821" w:name="_ETM_Q1_3710000"/>
      <w:bookmarkEnd w:id="821"/>
      <w:r>
        <w:rPr>
          <w:rFonts w:hint="cs"/>
          <w:rtl/>
        </w:rPr>
        <w:t xml:space="preserve">מאוד קשה, והבנתי שהיום הייתה בעיה שהוא יגיע, ואז נבוא </w:t>
      </w:r>
      <w:bookmarkStart w:id="822" w:name="_ETM_Q1_3716000"/>
      <w:bookmarkEnd w:id="822"/>
      <w:r>
        <w:rPr>
          <w:rFonts w:hint="cs"/>
          <w:rtl/>
        </w:rPr>
        <w:t xml:space="preserve">ונראה כדי לאחד כוחות כדי להוציא דבר טוב </w:t>
      </w:r>
      <w:bookmarkStart w:id="823" w:name="_ETM_Q1_3719000"/>
      <w:bookmarkEnd w:id="823"/>
      <w:r>
        <w:rPr>
          <w:rFonts w:hint="cs"/>
          <w:rtl/>
        </w:rPr>
        <w:t>מתחת ידינו. הרי זו המגמה של כולנו. מה שאומר חבר</w:t>
      </w:r>
      <w:bookmarkStart w:id="824" w:name="_ETM_Q1_3724000"/>
      <w:bookmarkEnd w:id="824"/>
      <w:r>
        <w:rPr>
          <w:rFonts w:hint="cs"/>
          <w:rtl/>
        </w:rPr>
        <w:t xml:space="preserve"> הכנסת רביבו כואב לי, אני רוצה לתקן את זה.</w:t>
      </w:r>
    </w:p>
    <w:p w:rsidR="00382E1E" w:rsidRDefault="00382E1E" w:rsidP="00382E1E">
      <w:pPr>
        <w:rPr>
          <w:rtl/>
        </w:rPr>
      </w:pPr>
      <w:bookmarkStart w:id="825" w:name="_ETM_Q1_3725000"/>
      <w:bookmarkEnd w:id="825"/>
    </w:p>
    <w:p w:rsidR="00382E1E" w:rsidRDefault="00382E1E" w:rsidP="00382E1E">
      <w:pPr>
        <w:pStyle w:val="a4"/>
        <w:keepNext/>
        <w:rPr>
          <w:rtl/>
        </w:rPr>
      </w:pPr>
      <w:bookmarkStart w:id="826" w:name="ET_speaker_6341_100"/>
      <w:r w:rsidRPr="00382E1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82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r>
        <w:rPr>
          <w:rFonts w:hint="cs"/>
          <w:rtl/>
        </w:rPr>
        <w:t xml:space="preserve">אין </w:t>
      </w:r>
      <w:bookmarkStart w:id="827" w:name="_ETM_Q1_3727000"/>
      <w:bookmarkEnd w:id="827"/>
      <w:r>
        <w:rPr>
          <w:rFonts w:hint="cs"/>
          <w:rtl/>
        </w:rPr>
        <w:t>לנו ביקורת חלילה, זה צריך להיות. בסוף הביקורת לא חלילה</w:t>
      </w:r>
      <w:bookmarkStart w:id="828" w:name="_ETM_Q1_3731000"/>
      <w:bookmarkEnd w:id="828"/>
      <w:r>
        <w:rPr>
          <w:rFonts w:hint="cs"/>
          <w:rtl/>
        </w:rPr>
        <w:t xml:space="preserve"> על התנהלות של הביטוח הלאומי או שיש פה דברים...</w:t>
      </w:r>
    </w:p>
    <w:p w:rsidR="00382E1E" w:rsidRDefault="00382E1E" w:rsidP="00382E1E">
      <w:pPr>
        <w:rPr>
          <w:rtl/>
        </w:rPr>
      </w:pPr>
      <w:bookmarkStart w:id="829" w:name="_ETM_Q1_3734000"/>
      <w:bookmarkEnd w:id="829"/>
    </w:p>
    <w:p w:rsidR="00382E1E" w:rsidRDefault="00382E1E" w:rsidP="00382E1E">
      <w:pPr>
        <w:pStyle w:val="a4"/>
        <w:keepNext/>
        <w:rPr>
          <w:rtl/>
        </w:rPr>
      </w:pPr>
      <w:bookmarkStart w:id="830" w:name="ET_speaker_6360_101"/>
      <w:r w:rsidRPr="00382E1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82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r>
        <w:rPr>
          <w:rFonts w:hint="cs"/>
          <w:rtl/>
        </w:rPr>
        <w:t>לא, לא, הם קיבלו את זה כעובדה, הם קיבלו את כתורה</w:t>
      </w:r>
      <w:bookmarkStart w:id="831" w:name="_ETM_Q1_3736000"/>
      <w:bookmarkEnd w:id="831"/>
      <w:r>
        <w:rPr>
          <w:rFonts w:hint="cs"/>
          <w:rtl/>
        </w:rPr>
        <w:t xml:space="preserve"> מסיני. תקשיבו, שאף אחד לא ייקח את זה למקום... זה לא אישי.</w:t>
      </w:r>
    </w:p>
    <w:p w:rsidR="00382E1E" w:rsidRDefault="00382E1E" w:rsidP="00382E1E">
      <w:pPr>
        <w:rPr>
          <w:rtl/>
        </w:rPr>
      </w:pPr>
    </w:p>
    <w:p w:rsidR="00382E1E" w:rsidRDefault="00382E1E" w:rsidP="00382E1E">
      <w:pPr>
        <w:pStyle w:val="af6"/>
        <w:keepNext/>
        <w:rPr>
          <w:rtl/>
        </w:rPr>
      </w:pPr>
      <w:bookmarkStart w:id="832" w:name="ET_yor_5084_102"/>
      <w:r w:rsidRPr="00382E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82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bookmarkStart w:id="833" w:name="_ETM_Q1_3740000"/>
      <w:bookmarkEnd w:id="833"/>
      <w:r>
        <w:rPr>
          <w:rFonts w:hint="cs"/>
          <w:rtl/>
        </w:rPr>
        <w:t xml:space="preserve">זה לא אישי. הנה, תראי מה הוצאתי, זה </w:t>
      </w:r>
      <w:bookmarkStart w:id="834" w:name="_ETM_Q1_3743000"/>
      <w:bookmarkEnd w:id="834"/>
      <w:r>
        <w:rPr>
          <w:rFonts w:hint="cs"/>
          <w:rtl/>
        </w:rPr>
        <w:t>לא אישי.</w:t>
      </w:r>
    </w:p>
    <w:p w:rsidR="00382E1E" w:rsidRDefault="00382E1E" w:rsidP="00382E1E">
      <w:pPr>
        <w:rPr>
          <w:rtl/>
        </w:rPr>
      </w:pPr>
      <w:bookmarkStart w:id="835" w:name="_ETM_Q1_3744000"/>
      <w:bookmarkEnd w:id="835"/>
    </w:p>
    <w:p w:rsidR="00382E1E" w:rsidRDefault="00382E1E" w:rsidP="00382E1E">
      <w:pPr>
        <w:pStyle w:val="af9"/>
        <w:keepNext/>
        <w:rPr>
          <w:rtl/>
        </w:rPr>
      </w:pPr>
      <w:bookmarkStart w:id="836" w:name="ET_guest_901085_103"/>
      <w:r w:rsidRPr="00382E1E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382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bookmarkStart w:id="837" w:name="_ETM_Q1_3747000"/>
      <w:bookmarkEnd w:id="837"/>
      <w:r>
        <w:rPr>
          <w:rFonts w:hint="cs"/>
          <w:rtl/>
        </w:rPr>
        <w:t xml:space="preserve">לא היה לי ספק שזה לא אישי. אני באמת </w:t>
      </w:r>
      <w:bookmarkStart w:id="838" w:name="_ETM_Q1_3751000"/>
      <w:bookmarkEnd w:id="838"/>
      <w:r>
        <w:rPr>
          <w:rFonts w:hint="cs"/>
          <w:rtl/>
        </w:rPr>
        <w:t>אומרת שאחרי שהם יקראו את המכרז, אני באמת מזמינה אתכם לראות ש...</w:t>
      </w:r>
    </w:p>
    <w:p w:rsidR="00382E1E" w:rsidRDefault="00382E1E" w:rsidP="00382E1E">
      <w:pPr>
        <w:rPr>
          <w:rtl/>
        </w:rPr>
      </w:pPr>
      <w:bookmarkStart w:id="839" w:name="_ETM_Q1_3755000"/>
      <w:bookmarkEnd w:id="839"/>
    </w:p>
    <w:p w:rsidR="00382E1E" w:rsidRDefault="00382E1E" w:rsidP="00382E1E">
      <w:pPr>
        <w:pStyle w:val="a4"/>
        <w:keepNext/>
        <w:rPr>
          <w:rtl/>
        </w:rPr>
      </w:pPr>
      <w:bookmarkStart w:id="840" w:name="ET_speaker_6341_104"/>
      <w:r w:rsidRPr="00382E1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82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bookmarkStart w:id="841" w:name="_ETM_Q1_3753000"/>
      <w:bookmarkEnd w:id="841"/>
      <w:r>
        <w:rPr>
          <w:rFonts w:hint="cs"/>
          <w:rtl/>
        </w:rPr>
        <w:t>בסוף כולנו רוצים את אותה מטרה.</w:t>
      </w:r>
    </w:p>
    <w:p w:rsidR="00382E1E" w:rsidRDefault="00382E1E" w:rsidP="00382E1E">
      <w:pPr>
        <w:rPr>
          <w:rtl/>
        </w:rPr>
      </w:pPr>
      <w:bookmarkStart w:id="842" w:name="_ETM_Q1_3752000"/>
      <w:bookmarkEnd w:id="842"/>
    </w:p>
    <w:p w:rsidR="00382E1E" w:rsidRDefault="00382E1E" w:rsidP="00382E1E">
      <w:pPr>
        <w:pStyle w:val="a4"/>
        <w:keepNext/>
        <w:rPr>
          <w:rtl/>
        </w:rPr>
      </w:pPr>
      <w:bookmarkStart w:id="843" w:name="ET_speaker_6360_105"/>
      <w:r w:rsidRPr="00382E1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82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bookmarkStart w:id="844" w:name="_ETM_Q1_3754000"/>
      <w:bookmarkEnd w:id="844"/>
      <w:r>
        <w:rPr>
          <w:rFonts w:hint="cs"/>
          <w:rtl/>
        </w:rPr>
        <w:t xml:space="preserve">אדוני היושב-ראש, אני רוצה </w:t>
      </w:r>
      <w:bookmarkStart w:id="845" w:name="_ETM_Q1_3757000"/>
      <w:bookmarkEnd w:id="845"/>
      <w:r>
        <w:rPr>
          <w:rFonts w:hint="cs"/>
          <w:rtl/>
        </w:rPr>
        <w:t>להשיא לך עצה: אולי תזמין לדיון המעקב הבא שיהיה בקרוב</w:t>
      </w:r>
      <w:bookmarkStart w:id="846" w:name="_ETM_Q1_3761000"/>
      <w:bookmarkEnd w:id="846"/>
      <w:r>
        <w:rPr>
          <w:rFonts w:hint="cs"/>
          <w:rtl/>
        </w:rPr>
        <w:t xml:space="preserve"> את נציג האוצר. בוא נשאל אותו - -</w:t>
      </w:r>
    </w:p>
    <w:p w:rsidR="00382E1E" w:rsidRDefault="00382E1E" w:rsidP="00382E1E">
      <w:pPr>
        <w:rPr>
          <w:rtl/>
        </w:rPr>
      </w:pPr>
    </w:p>
    <w:p w:rsidR="00382E1E" w:rsidRDefault="00382E1E" w:rsidP="00382E1E">
      <w:pPr>
        <w:pStyle w:val="af6"/>
        <w:keepNext/>
        <w:rPr>
          <w:rtl/>
        </w:rPr>
      </w:pPr>
      <w:bookmarkStart w:id="847" w:name="ET_yor_5084_106"/>
      <w:r w:rsidRPr="00382E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82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382E1E" w:rsidRDefault="00382E1E" w:rsidP="00382E1E">
      <w:pPr>
        <w:pStyle w:val="KeepWithNext"/>
        <w:rPr>
          <w:rtl/>
        </w:rPr>
      </w:pPr>
    </w:p>
    <w:p w:rsidR="00382E1E" w:rsidRDefault="00382E1E" w:rsidP="00382E1E">
      <w:pPr>
        <w:rPr>
          <w:rtl/>
        </w:rPr>
      </w:pPr>
      <w:r>
        <w:rPr>
          <w:rFonts w:hint="cs"/>
          <w:rtl/>
        </w:rPr>
        <w:t>הוא פה, מה אתה דואג?</w:t>
      </w:r>
      <w:r w:rsidR="001725AD">
        <w:rPr>
          <w:rFonts w:hint="cs"/>
          <w:rtl/>
        </w:rPr>
        <w:t xml:space="preserve"> אני הזמנתי את כולם.</w:t>
      </w:r>
    </w:p>
    <w:p w:rsidR="001725AD" w:rsidRDefault="001725AD" w:rsidP="00382E1E">
      <w:pPr>
        <w:rPr>
          <w:rtl/>
        </w:rPr>
      </w:pPr>
    </w:p>
    <w:p w:rsidR="001725AD" w:rsidRDefault="001725AD" w:rsidP="00382E1E">
      <w:pPr>
        <w:rPr>
          <w:rtl/>
        </w:rPr>
      </w:pPr>
      <w:bookmarkStart w:id="848" w:name="_ETM_Q1_3767000"/>
      <w:bookmarkEnd w:id="848"/>
      <w:r>
        <w:rPr>
          <w:rFonts w:hint="cs"/>
          <w:rtl/>
        </w:rPr>
        <w:t>סיימת בבקשה? תודה רבה. אני ארצה אחר-כך התייחסות של משרד המשפטים כי עלו</w:t>
      </w:r>
      <w:bookmarkStart w:id="849" w:name="_ETM_Q1_3777000"/>
      <w:bookmarkEnd w:id="849"/>
      <w:r>
        <w:rPr>
          <w:rFonts w:hint="cs"/>
          <w:rtl/>
        </w:rPr>
        <w:t xml:space="preserve"> סוגיות משפטיות. משרד האוצר, בבקשה.</w:t>
      </w:r>
    </w:p>
    <w:p w:rsidR="001725AD" w:rsidRDefault="001725AD" w:rsidP="00382E1E">
      <w:pPr>
        <w:rPr>
          <w:rtl/>
        </w:rPr>
      </w:pPr>
    </w:p>
    <w:p w:rsidR="001725AD" w:rsidRDefault="001725AD" w:rsidP="001725AD">
      <w:pPr>
        <w:pStyle w:val="a4"/>
        <w:keepNext/>
        <w:rPr>
          <w:rtl/>
        </w:rPr>
      </w:pPr>
      <w:bookmarkStart w:id="850" w:name="ET_speaker_דניאל_פדון_107"/>
      <w:r w:rsidRPr="001725AD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172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:rsidR="001725AD" w:rsidRDefault="001725AD" w:rsidP="001725AD">
      <w:pPr>
        <w:pStyle w:val="KeepWithNext"/>
        <w:rPr>
          <w:rtl/>
        </w:rPr>
      </w:pPr>
    </w:p>
    <w:p w:rsidR="001725AD" w:rsidRDefault="001725AD" w:rsidP="001725AD">
      <w:pPr>
        <w:rPr>
          <w:rtl/>
        </w:rPr>
      </w:pPr>
      <w:bookmarkStart w:id="851" w:name="_ETM_Q1_3780000"/>
      <w:bookmarkEnd w:id="851"/>
      <w:r>
        <w:rPr>
          <w:rFonts w:hint="cs"/>
          <w:rtl/>
        </w:rPr>
        <w:t xml:space="preserve">אני ממרכז רווחה וביטוח לאומי באגף </w:t>
      </w:r>
      <w:bookmarkStart w:id="852" w:name="_ETM_Q1_3781000"/>
      <w:bookmarkEnd w:id="852"/>
      <w:r>
        <w:rPr>
          <w:rFonts w:hint="cs"/>
          <w:rtl/>
        </w:rPr>
        <w:t>תקציבים. אני רוצה להתייחס לדוח המבקר קודם כל:</w:t>
      </w:r>
      <w:bookmarkStart w:id="853" w:name="_ETM_Q1_3794000"/>
      <w:bookmarkEnd w:id="853"/>
      <w:r>
        <w:rPr>
          <w:rFonts w:hint="cs"/>
          <w:rtl/>
        </w:rPr>
        <w:t xml:space="preserve"> אנחנו חושבים בשיש שם נקודות מאוד נכונות בעיקר בנושא של </w:t>
      </w:r>
      <w:bookmarkStart w:id="854" w:name="_ETM_Q1_3797000"/>
      <w:bookmarkEnd w:id="854"/>
      <w:r>
        <w:rPr>
          <w:rFonts w:hint="cs"/>
          <w:rtl/>
        </w:rPr>
        <w:t xml:space="preserve">התמריצים שפועלים על חברות הסיעוד היום והצורך שלנו לייצר תמריצים </w:t>
      </w:r>
      <w:bookmarkStart w:id="855" w:name="_ETM_Q1_3806000"/>
      <w:bookmarkEnd w:id="855"/>
      <w:r>
        <w:rPr>
          <w:rFonts w:hint="cs"/>
          <w:rtl/>
        </w:rPr>
        <w:t xml:space="preserve">אחרים שיגרמו לכך שבסוף חברת הסיעוד, התמריץ שלה יהיה מיושר </w:t>
      </w:r>
      <w:bookmarkStart w:id="856" w:name="_ETM_Q1_3810000"/>
      <w:bookmarkEnd w:id="856"/>
      <w:r>
        <w:rPr>
          <w:rFonts w:hint="cs"/>
          <w:rtl/>
        </w:rPr>
        <w:t>עם התמריץ של המטופל, למנוע את ההתדרדרות שלו ככל הניתן למשך זמן רב ככל הניתן. זה לגבי החלק הראשון של</w:t>
      </w:r>
      <w:bookmarkStart w:id="857" w:name="_ETM_Q1_3817000"/>
      <w:bookmarkEnd w:id="857"/>
      <w:r>
        <w:rPr>
          <w:rFonts w:hint="cs"/>
          <w:rtl/>
        </w:rPr>
        <w:t xml:space="preserve"> הדיון שהיה פה וזה חשוב לנו להגיד. כחלק מזה </w:t>
      </w:r>
      <w:bookmarkStart w:id="858" w:name="_ETM_Q1_3823000"/>
      <w:bookmarkEnd w:id="858"/>
      <w:r>
        <w:rPr>
          <w:rFonts w:hint="cs"/>
          <w:rtl/>
        </w:rPr>
        <w:t>אנחנו פועלים יחד עם הביטוח הלאומי, כפי שנטלי ציינה כאן,</w:t>
      </w:r>
      <w:bookmarkStart w:id="859" w:name="_ETM_Q1_3828000"/>
      <w:bookmarkEnd w:id="859"/>
      <w:r>
        <w:rPr>
          <w:rFonts w:hint="cs"/>
          <w:rtl/>
        </w:rPr>
        <w:t xml:space="preserve"> לייצר במכרז החדש תמריצים אחרים ולהניע את המערכת לשם ותמנוע</w:t>
      </w:r>
      <w:bookmarkStart w:id="860" w:name="_ETM_Q1_3834000"/>
      <w:bookmarkEnd w:id="860"/>
      <w:r>
        <w:rPr>
          <w:rFonts w:hint="cs"/>
          <w:rtl/>
        </w:rPr>
        <w:t xml:space="preserve"> התדרדרות של הקשישים.</w:t>
      </w:r>
    </w:p>
    <w:p w:rsidR="001725AD" w:rsidRDefault="001725AD" w:rsidP="001725AD">
      <w:pPr>
        <w:rPr>
          <w:rtl/>
        </w:rPr>
      </w:pPr>
    </w:p>
    <w:p w:rsidR="001725AD" w:rsidRDefault="001725AD" w:rsidP="001725AD">
      <w:pPr>
        <w:rPr>
          <w:rtl/>
        </w:rPr>
      </w:pPr>
      <w:bookmarkStart w:id="861" w:name="_ETM_Q1_3839000"/>
      <w:bookmarkEnd w:id="861"/>
      <w:r>
        <w:rPr>
          <w:rFonts w:hint="cs"/>
          <w:rtl/>
        </w:rPr>
        <w:lastRenderedPageBreak/>
        <w:t xml:space="preserve">לגבי החלק השני </w:t>
      </w:r>
      <w:r>
        <w:rPr>
          <w:rtl/>
        </w:rPr>
        <w:t>–</w:t>
      </w:r>
      <w:r>
        <w:rPr>
          <w:rFonts w:hint="cs"/>
          <w:rtl/>
        </w:rPr>
        <w:t xml:space="preserve"> כמובן שאנחנו ממונים על</w:t>
      </w:r>
      <w:bookmarkStart w:id="862" w:name="_ETM_Q1_3847000"/>
      <w:bookmarkEnd w:id="862"/>
      <w:r>
        <w:rPr>
          <w:rFonts w:hint="cs"/>
          <w:rtl/>
        </w:rPr>
        <w:t xml:space="preserve"> הוצאה ציבורית, חושבים שלא נכון לשלם שקל מעבר למה שצריך </w:t>
      </w:r>
      <w:bookmarkStart w:id="863" w:name="_ETM_Q1_3852000"/>
      <w:bookmarkEnd w:id="863"/>
      <w:r>
        <w:rPr>
          <w:rFonts w:hint="cs"/>
          <w:rtl/>
        </w:rPr>
        <w:t xml:space="preserve">ולכן גם עבדנו יחד עם הביטוח הלאומי על המכרז </w:t>
      </w:r>
      <w:bookmarkStart w:id="864" w:name="_ETM_Q1_3858000"/>
      <w:bookmarkEnd w:id="864"/>
      <w:r>
        <w:rPr>
          <w:rFonts w:hint="cs"/>
          <w:rtl/>
        </w:rPr>
        <w:t xml:space="preserve">החדש. אנחנו שמחים שסוף סוף הוא יצליח להיות מפורסם אחרי </w:t>
      </w:r>
      <w:bookmarkStart w:id="865" w:name="_ETM_Q1_3862000"/>
      <w:bookmarkEnd w:id="865"/>
      <w:r>
        <w:rPr>
          <w:rFonts w:hint="cs"/>
          <w:rtl/>
        </w:rPr>
        <w:t xml:space="preserve">השאלות. כפי שתואר פה, זה היה תהליך </w:t>
      </w:r>
      <w:bookmarkStart w:id="866" w:name="_ETM_Q1_3865000"/>
      <w:bookmarkEnd w:id="866"/>
      <w:r>
        <w:rPr>
          <w:rFonts w:hint="cs"/>
          <w:rtl/>
        </w:rPr>
        <w:t>לא פשוט ובסופו של דבר, כפי שאמר</w:t>
      </w:r>
      <w:bookmarkStart w:id="867" w:name="_ETM_Q1_3868000"/>
      <w:bookmarkEnd w:id="867"/>
      <w:r>
        <w:rPr>
          <w:rFonts w:hint="cs"/>
          <w:rtl/>
        </w:rPr>
        <w:t xml:space="preserve"> גם היועץ המשפטי של הביטוח הלאומי, אנחנו יכולים </w:t>
      </w:r>
      <w:bookmarkStart w:id="868" w:name="_ETM_Q1_3871000"/>
      <w:bookmarkEnd w:id="868"/>
      <w:r>
        <w:rPr>
          <w:rFonts w:hint="cs"/>
          <w:rtl/>
        </w:rPr>
        <w:t xml:space="preserve">לפעול רק בתוך מסגרת החוק. גם אם אני חושב </w:t>
      </w:r>
      <w:bookmarkStart w:id="869" w:name="_ETM_Q1_3876000"/>
      <w:bookmarkEnd w:id="869"/>
      <w:r>
        <w:rPr>
          <w:rFonts w:hint="cs"/>
          <w:rtl/>
        </w:rPr>
        <w:t>שחתמתי על הסכם פחות טוב רק בגלל שאני מבין</w:t>
      </w:r>
      <w:bookmarkStart w:id="870" w:name="_ETM_Q1_3881000"/>
      <w:bookmarkEnd w:id="870"/>
      <w:r>
        <w:rPr>
          <w:rFonts w:hint="cs"/>
          <w:rtl/>
        </w:rPr>
        <w:t xml:space="preserve"> את זה לאחר מכן, אני לא יכול להגיד: טוב, אז</w:t>
      </w:r>
      <w:bookmarkStart w:id="871" w:name="_ETM_Q1_3883000"/>
      <w:bookmarkEnd w:id="871"/>
      <w:r>
        <w:rPr>
          <w:rFonts w:hint="cs"/>
          <w:rtl/>
        </w:rPr>
        <w:t xml:space="preserve"> תחזיר. אני צריך לפעול בתוך המסגרת החוקית, ולהבנתנו ו</w:t>
      </w:r>
      <w:bookmarkStart w:id="872" w:name="_ETM_Q1_3887000"/>
      <w:bookmarkEnd w:id="872"/>
      <w:r>
        <w:rPr>
          <w:rFonts w:hint="cs"/>
          <w:rtl/>
        </w:rPr>
        <w:t>זו גם עמדת הייעוץ המשפטי של הביטוח הלאומי, זה</w:t>
      </w:r>
      <w:bookmarkStart w:id="873" w:name="_ETM_Q1_3892000"/>
      <w:bookmarkEnd w:id="873"/>
      <w:r>
        <w:rPr>
          <w:rFonts w:hint="cs"/>
          <w:rtl/>
        </w:rPr>
        <w:t xml:space="preserve"> לא אפשרי בתנאים הנוכחיים, לדרוש חזרה תשלומים. </w:t>
      </w:r>
      <w:bookmarkStart w:id="874" w:name="_ETM_Q1_3898000"/>
      <w:bookmarkEnd w:id="874"/>
      <w:r>
        <w:rPr>
          <w:rFonts w:hint="cs"/>
          <w:rtl/>
        </w:rPr>
        <w:t>ככל והעמדה הזו תשתנה, אנחנו כמובן תומכים בהשבה של אותם</w:t>
      </w:r>
      <w:bookmarkStart w:id="875" w:name="_ETM_Q1_3904000"/>
      <w:bookmarkEnd w:id="875"/>
      <w:r>
        <w:rPr>
          <w:rFonts w:hint="cs"/>
          <w:rtl/>
        </w:rPr>
        <w:t xml:space="preserve"> כספים.</w:t>
      </w:r>
    </w:p>
    <w:p w:rsidR="001725AD" w:rsidRDefault="001725AD" w:rsidP="001725AD">
      <w:pPr>
        <w:rPr>
          <w:rtl/>
        </w:rPr>
      </w:pPr>
    </w:p>
    <w:p w:rsidR="001725AD" w:rsidRDefault="001725AD" w:rsidP="001725AD">
      <w:pPr>
        <w:pStyle w:val="af6"/>
        <w:keepNext/>
        <w:rPr>
          <w:rtl/>
        </w:rPr>
      </w:pPr>
      <w:bookmarkStart w:id="876" w:name="ET_yor_5084_108"/>
      <w:r w:rsidRPr="001725A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72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1725AD" w:rsidRDefault="001725AD" w:rsidP="001725AD">
      <w:pPr>
        <w:pStyle w:val="KeepWithNext"/>
        <w:rPr>
          <w:rtl/>
        </w:rPr>
      </w:pPr>
    </w:p>
    <w:p w:rsidR="001725AD" w:rsidRDefault="001725AD" w:rsidP="001725AD">
      <w:pPr>
        <w:rPr>
          <w:rtl/>
        </w:rPr>
      </w:pPr>
      <w:bookmarkStart w:id="877" w:name="_ETM_Q1_3905000"/>
      <w:bookmarkEnd w:id="877"/>
      <w:r>
        <w:rPr>
          <w:rFonts w:hint="cs"/>
          <w:rtl/>
        </w:rPr>
        <w:t>בבקשה.</w:t>
      </w:r>
    </w:p>
    <w:p w:rsidR="001725AD" w:rsidRDefault="001725AD" w:rsidP="001725AD">
      <w:pPr>
        <w:rPr>
          <w:rtl/>
        </w:rPr>
      </w:pPr>
      <w:bookmarkStart w:id="878" w:name="_ETM_Q1_3907000"/>
      <w:bookmarkEnd w:id="878"/>
    </w:p>
    <w:p w:rsidR="001725AD" w:rsidRDefault="001725AD" w:rsidP="001725AD">
      <w:pPr>
        <w:pStyle w:val="a4"/>
        <w:keepNext/>
        <w:rPr>
          <w:rtl/>
        </w:rPr>
      </w:pPr>
      <w:bookmarkStart w:id="879" w:name="ET_speaker_6360_109"/>
      <w:r w:rsidRPr="001725A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725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1725AD" w:rsidRDefault="001725AD" w:rsidP="001725AD">
      <w:pPr>
        <w:pStyle w:val="KeepWithNext"/>
        <w:rPr>
          <w:rtl/>
        </w:rPr>
      </w:pPr>
    </w:p>
    <w:p w:rsidR="001725AD" w:rsidRDefault="001725AD" w:rsidP="001725AD">
      <w:pPr>
        <w:rPr>
          <w:rtl/>
        </w:rPr>
      </w:pPr>
      <w:bookmarkStart w:id="880" w:name="_ETM_Q1_3908000"/>
      <w:bookmarkEnd w:id="880"/>
      <w:r>
        <w:rPr>
          <w:rFonts w:hint="cs"/>
          <w:rtl/>
        </w:rPr>
        <w:t xml:space="preserve">אדוני היושב-ראש, אני מבקש שאתה תסייע לי להנגיש את השאלות </w:t>
      </w:r>
      <w:bookmarkStart w:id="881" w:name="_ETM_Q1_3915000"/>
      <w:bookmarkEnd w:id="881"/>
      <w:r>
        <w:rPr>
          <w:rFonts w:hint="cs"/>
          <w:rtl/>
        </w:rPr>
        <w:t>והתהיות שלי.</w:t>
      </w:r>
    </w:p>
    <w:p w:rsidR="001725AD" w:rsidRDefault="001725AD" w:rsidP="001725AD">
      <w:pPr>
        <w:rPr>
          <w:rtl/>
        </w:rPr>
      </w:pPr>
    </w:p>
    <w:p w:rsidR="001725AD" w:rsidRDefault="001725AD" w:rsidP="001725AD">
      <w:pPr>
        <w:pStyle w:val="af6"/>
        <w:keepNext/>
        <w:rPr>
          <w:rtl/>
        </w:rPr>
      </w:pPr>
      <w:bookmarkStart w:id="882" w:name="ET_yor_5084_110"/>
      <w:r w:rsidRPr="001725A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72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1725AD" w:rsidRDefault="001725AD" w:rsidP="001725AD">
      <w:pPr>
        <w:pStyle w:val="KeepWithNext"/>
        <w:rPr>
          <w:rtl/>
        </w:rPr>
      </w:pPr>
    </w:p>
    <w:p w:rsidR="001725AD" w:rsidRDefault="001725AD" w:rsidP="001725AD">
      <w:pPr>
        <w:rPr>
          <w:rtl/>
        </w:rPr>
      </w:pPr>
      <w:bookmarkStart w:id="883" w:name="_ETM_Q1_3916000"/>
      <w:bookmarkEnd w:id="883"/>
      <w:r>
        <w:rPr>
          <w:rFonts w:hint="cs"/>
          <w:rtl/>
        </w:rPr>
        <w:t>אתה תשאל</w:t>
      </w:r>
      <w:r w:rsidR="00E76AB6">
        <w:rPr>
          <w:rFonts w:hint="cs"/>
          <w:rtl/>
        </w:rPr>
        <w:t xml:space="preserve"> ואני אגיד: תשובה, משפט אחד אני אגיד </w:t>
      </w:r>
      <w:bookmarkStart w:id="884" w:name="_ETM_Q1_3920000"/>
      <w:bookmarkEnd w:id="884"/>
      <w:r w:rsidR="00E76AB6">
        <w:rPr>
          <w:rFonts w:hint="cs"/>
          <w:rtl/>
        </w:rPr>
        <w:t>או מילה אחת: תשובה.</w:t>
      </w:r>
    </w:p>
    <w:p w:rsidR="00E76AB6" w:rsidRDefault="00E76AB6" w:rsidP="001725AD">
      <w:pPr>
        <w:rPr>
          <w:rtl/>
        </w:rPr>
      </w:pPr>
    </w:p>
    <w:p w:rsidR="00E76AB6" w:rsidRDefault="00E76AB6" w:rsidP="00E76AB6">
      <w:pPr>
        <w:pStyle w:val="a4"/>
        <w:keepNext/>
        <w:rPr>
          <w:rtl/>
        </w:rPr>
      </w:pPr>
      <w:bookmarkStart w:id="885" w:name="ET_speaker_6360_111"/>
      <w:r w:rsidRPr="00E76A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886" w:name="_ETM_Q1_3929000"/>
      <w:bookmarkEnd w:id="886"/>
      <w:r>
        <w:rPr>
          <w:rFonts w:hint="cs"/>
          <w:rtl/>
        </w:rPr>
        <w:t>אתה מתעסק בתפקידך בכל נושא גמלאות הסיעוד</w:t>
      </w:r>
      <w:bookmarkStart w:id="887" w:name="_ETM_Q1_3928000"/>
      <w:bookmarkEnd w:id="887"/>
      <w:r>
        <w:rPr>
          <w:rFonts w:hint="cs"/>
          <w:rtl/>
        </w:rPr>
        <w:t xml:space="preserve"> ותשלומים לחברות הסיעוד?</w:t>
      </w:r>
    </w:p>
    <w:p w:rsidR="00E76AB6" w:rsidRDefault="00E76AB6" w:rsidP="00E76AB6">
      <w:pPr>
        <w:rPr>
          <w:rtl/>
        </w:rPr>
      </w:pPr>
    </w:p>
    <w:p w:rsidR="00E76AB6" w:rsidRDefault="00E76AB6" w:rsidP="00E76AB6">
      <w:pPr>
        <w:pStyle w:val="af6"/>
        <w:keepNext/>
        <w:rPr>
          <w:rtl/>
        </w:rPr>
      </w:pPr>
      <w:bookmarkStart w:id="888" w:name="ET_yor_5084_112"/>
      <w:r w:rsidRPr="00E76AB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7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889" w:name="_ETM_Q1_3934000"/>
      <w:bookmarkEnd w:id="889"/>
      <w:r>
        <w:rPr>
          <w:rFonts w:hint="cs"/>
          <w:rtl/>
        </w:rPr>
        <w:t>הוא הרפרנט באוצר.</w:t>
      </w:r>
    </w:p>
    <w:p w:rsidR="00E76AB6" w:rsidRDefault="00E76AB6" w:rsidP="00E76AB6">
      <w:pPr>
        <w:rPr>
          <w:rtl/>
        </w:rPr>
      </w:pPr>
    </w:p>
    <w:p w:rsidR="00E76AB6" w:rsidRDefault="00E76AB6" w:rsidP="00E76AB6">
      <w:pPr>
        <w:pStyle w:val="-"/>
        <w:keepNext/>
        <w:rPr>
          <w:rtl/>
        </w:rPr>
      </w:pPr>
      <w:bookmarkStart w:id="890" w:name="ET_speakercontinue_6360_113"/>
      <w:r w:rsidRPr="00E76AB6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E76A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0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891" w:name="_ETM_Q1_3937000"/>
      <w:bookmarkEnd w:id="891"/>
      <w:r>
        <w:rPr>
          <w:rFonts w:hint="cs"/>
          <w:rtl/>
        </w:rPr>
        <w:t>אתם שותפים למכרז החדש</w:t>
      </w:r>
      <w:bookmarkStart w:id="892" w:name="_ETM_Q1_3940000"/>
      <w:bookmarkEnd w:id="892"/>
      <w:r>
        <w:rPr>
          <w:rFonts w:hint="cs"/>
          <w:rtl/>
        </w:rPr>
        <w:t xml:space="preserve">, ואתם ביצעתם שינויים בתעריפי התשלום בהפרדה ובהתייחסות, משמע אתם </w:t>
      </w:r>
      <w:bookmarkStart w:id="893" w:name="_ETM_Q1_3952000"/>
      <w:bookmarkEnd w:id="893"/>
      <w:r>
        <w:rPr>
          <w:rFonts w:hint="cs"/>
          <w:rtl/>
        </w:rPr>
        <w:t xml:space="preserve">מבינים שחלק מהסעיפים המשולמים לעובד ישראלי, לא אמורים להיות </w:t>
      </w:r>
      <w:bookmarkStart w:id="894" w:name="_ETM_Q1_3958000"/>
      <w:bookmarkEnd w:id="894"/>
      <w:r>
        <w:rPr>
          <w:rFonts w:hint="cs"/>
          <w:rtl/>
        </w:rPr>
        <w:t xml:space="preserve">משולמים לעובד זר כי הם לא מתקיימים בו. אני שואל </w:t>
      </w:r>
      <w:bookmarkStart w:id="895" w:name="_ETM_Q1_3962000"/>
      <w:bookmarkEnd w:id="895"/>
      <w:r>
        <w:rPr>
          <w:rFonts w:hint="cs"/>
          <w:rtl/>
        </w:rPr>
        <w:t xml:space="preserve">שאלה: זה לא משהו שמתחיל היום, אתם פשוט מתקנים את </w:t>
      </w:r>
      <w:bookmarkStart w:id="896" w:name="_ETM_Q1_3969000"/>
      <w:bookmarkEnd w:id="896"/>
      <w:r>
        <w:rPr>
          <w:rFonts w:hint="cs"/>
          <w:rtl/>
        </w:rPr>
        <w:t xml:space="preserve">מה שהיה לא נכון קודם. אני שואל: מה הסיבה שאתם </w:t>
      </w:r>
      <w:bookmarkStart w:id="897" w:name="_ETM_Q1_3972000"/>
      <w:bookmarkEnd w:id="897"/>
      <w:r>
        <w:rPr>
          <w:rFonts w:hint="cs"/>
          <w:rtl/>
        </w:rPr>
        <w:t>לא מתקנים עד היום את מה שהיה עד היום מכורח</w:t>
      </w:r>
      <w:bookmarkStart w:id="898" w:name="_ETM_Q1_3978000"/>
      <w:bookmarkEnd w:id="898"/>
      <w:r>
        <w:rPr>
          <w:rFonts w:hint="cs"/>
          <w:rtl/>
        </w:rPr>
        <w:t xml:space="preserve"> היכולת שלכם להתערב כי בחוזי ההתקשרות עם חברות הסיעוד,</w:t>
      </w:r>
      <w:bookmarkStart w:id="899" w:name="_ETM_Q1_3982000"/>
      <w:bookmarkEnd w:id="899"/>
      <w:r>
        <w:rPr>
          <w:rFonts w:hint="cs"/>
          <w:rtl/>
        </w:rPr>
        <w:t xml:space="preserve"> בכפוף לאותו מכרז ארכאי מלפני 16 שנה, יש לכם שם</w:t>
      </w:r>
      <w:bookmarkStart w:id="900" w:name="_ETM_Q1_3987000"/>
      <w:bookmarkEnd w:id="900"/>
      <w:r>
        <w:rPr>
          <w:rFonts w:hint="cs"/>
          <w:rtl/>
        </w:rPr>
        <w:t xml:space="preserve"> סעיף שאתם יכולים להתערב באמצעות עמלת התעריפים ולעדכן את המחירים.</w:t>
      </w:r>
      <w:bookmarkStart w:id="901" w:name="_ETM_Q1_3995000"/>
      <w:bookmarkEnd w:id="901"/>
      <w:r>
        <w:rPr>
          <w:rFonts w:hint="cs"/>
          <w:rtl/>
        </w:rPr>
        <w:t xml:space="preserve"> מה הסיבה שאתם לא משתמשים בזכותכם? זה כספים של כולנו. זאת השאלה הראשונה.</w:t>
      </w:r>
    </w:p>
    <w:p w:rsidR="00E76AB6" w:rsidRDefault="00E76AB6" w:rsidP="00E76AB6">
      <w:pPr>
        <w:rPr>
          <w:rtl/>
        </w:rPr>
      </w:pPr>
    </w:p>
    <w:p w:rsidR="00E76AB6" w:rsidRDefault="00E76AB6" w:rsidP="00E76AB6">
      <w:pPr>
        <w:pStyle w:val="a4"/>
        <w:keepNext/>
        <w:rPr>
          <w:rtl/>
        </w:rPr>
      </w:pPr>
      <w:bookmarkStart w:id="902" w:name="ET_speaker_דניאל_פדון_114"/>
      <w:r w:rsidRPr="00E76AB6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E7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03" w:name="_ETM_Q1_3998000"/>
      <w:bookmarkEnd w:id="903"/>
      <w:r>
        <w:rPr>
          <w:rFonts w:hint="cs"/>
          <w:rtl/>
        </w:rPr>
        <w:t>אדוני, אני אענה שוב: בסופו של דבר, עצם</w:t>
      </w:r>
      <w:bookmarkStart w:id="904" w:name="_ETM_Q1_4001000"/>
      <w:bookmarkEnd w:id="904"/>
      <w:r>
        <w:rPr>
          <w:rFonts w:hint="cs"/>
          <w:rtl/>
        </w:rPr>
        <w:t xml:space="preserve"> זה שנחתם חוזה שאני לא מרוצה ממנו לא אומר שאני בהכרח יכול לשנות.</w:t>
      </w:r>
    </w:p>
    <w:p w:rsidR="00E76AB6" w:rsidRDefault="00E76AB6" w:rsidP="00E76AB6">
      <w:pPr>
        <w:rPr>
          <w:rtl/>
        </w:rPr>
      </w:pPr>
      <w:bookmarkStart w:id="905" w:name="_ETM_Q1_4006000"/>
      <w:bookmarkEnd w:id="905"/>
    </w:p>
    <w:p w:rsidR="00E76AB6" w:rsidRDefault="00E76AB6" w:rsidP="00E76AB6">
      <w:pPr>
        <w:pStyle w:val="a4"/>
        <w:keepNext/>
        <w:rPr>
          <w:rtl/>
        </w:rPr>
      </w:pPr>
      <w:bookmarkStart w:id="906" w:name="ET_speaker_6360_115"/>
      <w:r w:rsidRPr="00E76A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07" w:name="_ETM_Q1_4009000"/>
      <w:bookmarkEnd w:id="907"/>
      <w:r>
        <w:rPr>
          <w:rFonts w:hint="cs"/>
          <w:rtl/>
        </w:rPr>
        <w:t>מה זה לא מרוצה ממנו?</w:t>
      </w:r>
    </w:p>
    <w:p w:rsidR="00E76AB6" w:rsidRDefault="00E76AB6" w:rsidP="00E76AB6">
      <w:pPr>
        <w:rPr>
          <w:rtl/>
        </w:rPr>
      </w:pPr>
      <w:bookmarkStart w:id="908" w:name="_ETM_Q1_4008000"/>
      <w:bookmarkEnd w:id="908"/>
    </w:p>
    <w:p w:rsidR="00E76AB6" w:rsidRDefault="00E76AB6" w:rsidP="00E76AB6">
      <w:pPr>
        <w:pStyle w:val="a4"/>
        <w:keepNext/>
        <w:rPr>
          <w:rtl/>
        </w:rPr>
      </w:pPr>
      <w:bookmarkStart w:id="909" w:name="ET_speaker_דניאל_פדון_116"/>
      <w:r w:rsidRPr="00E76AB6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E7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10" w:name="_ETM_Q1_4011000"/>
      <w:bookmarkEnd w:id="910"/>
      <w:r>
        <w:rPr>
          <w:rFonts w:hint="cs"/>
          <w:rtl/>
        </w:rPr>
        <w:t>העמדה המשפטית של</w:t>
      </w:r>
      <w:bookmarkStart w:id="911" w:name="_ETM_Q1_4010000"/>
      <w:bookmarkEnd w:id="911"/>
      <w:r>
        <w:rPr>
          <w:rFonts w:hint="cs"/>
          <w:rtl/>
        </w:rPr>
        <w:t xml:space="preserve"> הייעוץ המשפטי של ביטוח לאומי שנמצא איתנו פה בזום יכול</w:t>
      </w:r>
      <w:bookmarkStart w:id="912" w:name="_ETM_Q1_4013000"/>
      <w:bookmarkEnd w:id="912"/>
      <w:r>
        <w:rPr>
          <w:rFonts w:hint="cs"/>
          <w:rtl/>
        </w:rPr>
        <w:t xml:space="preserve"> להתייחס בדיוק לסוגיות המשפטיות, אני לא משפטן ואני לא בקי</w:t>
      </w:r>
      <w:bookmarkStart w:id="913" w:name="_ETM_Q1_4016000"/>
      <w:bookmarkEnd w:id="913"/>
      <w:r>
        <w:rPr>
          <w:rFonts w:hint="cs"/>
          <w:rtl/>
        </w:rPr>
        <w:t xml:space="preserve"> בהן. אי אפשר להשתמש בהקשר הזה בסעיף על-אף </w:t>
      </w:r>
      <w:bookmarkStart w:id="914" w:name="_ETM_Q1_4022000"/>
      <w:bookmarkEnd w:id="914"/>
      <w:r>
        <w:rPr>
          <w:rFonts w:hint="cs"/>
          <w:rtl/>
        </w:rPr>
        <w:t>- -</w:t>
      </w:r>
    </w:p>
    <w:p w:rsidR="00E76AB6" w:rsidRDefault="00E76AB6" w:rsidP="00E76AB6">
      <w:pPr>
        <w:rPr>
          <w:rtl/>
        </w:rPr>
      </w:pPr>
    </w:p>
    <w:p w:rsidR="00E76AB6" w:rsidRDefault="00E76AB6" w:rsidP="00E76AB6">
      <w:pPr>
        <w:pStyle w:val="af6"/>
        <w:keepNext/>
        <w:rPr>
          <w:rtl/>
        </w:rPr>
      </w:pPr>
      <w:bookmarkStart w:id="915" w:name="ET_yor_5084_117"/>
      <w:r w:rsidRPr="00E76AB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E7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16" w:name="_ETM_Q1_4023000"/>
      <w:bookmarkEnd w:id="916"/>
      <w:r>
        <w:rPr>
          <w:rFonts w:hint="cs"/>
          <w:rtl/>
        </w:rPr>
        <w:t>אני אשאל אותך ואת הביטוח הלאומי: האם ניתנו תרופות</w:t>
      </w:r>
      <w:bookmarkStart w:id="917" w:name="_ETM_Q1_4029000"/>
      <w:bookmarkEnd w:id="917"/>
      <w:r>
        <w:rPr>
          <w:rFonts w:hint="cs"/>
          <w:rtl/>
        </w:rPr>
        <w:t xml:space="preserve"> לבעיות שמעלה חבר הכנסת רביבו </w:t>
      </w:r>
      <w:r>
        <w:rPr>
          <w:rtl/>
        </w:rPr>
        <w:t>–</w:t>
      </w:r>
      <w:r>
        <w:rPr>
          <w:rFonts w:hint="cs"/>
          <w:rtl/>
        </w:rPr>
        <w:t xml:space="preserve"> חבר הכנסת רביבו, תשמע</w:t>
      </w:r>
      <w:bookmarkStart w:id="918" w:name="_ETM_Q1_4035000"/>
      <w:bookmarkEnd w:id="918"/>
      <w:r>
        <w:rPr>
          <w:rFonts w:hint="cs"/>
          <w:rtl/>
        </w:rPr>
        <w:t xml:space="preserve"> מה אני שואל כי אתה מתמצא יותר ממני, אני מודה:</w:t>
      </w:r>
      <w:bookmarkStart w:id="919" w:name="_ETM_Q1_4037000"/>
      <w:bookmarkEnd w:id="919"/>
      <w:r>
        <w:rPr>
          <w:rFonts w:hint="cs"/>
          <w:rtl/>
        </w:rPr>
        <w:t xml:space="preserve"> האם ניתנו תרופות לבעיות שחבר הכנסת רביבו מעלה במכרז החדש?</w:t>
      </w:r>
    </w:p>
    <w:p w:rsidR="00E76AB6" w:rsidRDefault="00E76AB6" w:rsidP="00E76AB6">
      <w:pPr>
        <w:rPr>
          <w:rtl/>
        </w:rPr>
      </w:pPr>
      <w:bookmarkStart w:id="920" w:name="_ETM_Q1_4040000"/>
      <w:bookmarkEnd w:id="920"/>
    </w:p>
    <w:p w:rsidR="00E76AB6" w:rsidRDefault="00E76AB6" w:rsidP="00E76AB6">
      <w:pPr>
        <w:pStyle w:val="-"/>
        <w:keepNext/>
        <w:rPr>
          <w:rtl/>
        </w:rPr>
      </w:pPr>
      <w:bookmarkStart w:id="921" w:name="ET_speakercontinue_דניאל_פדון_118"/>
      <w:r w:rsidRPr="00E76AB6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E76A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1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22" w:name="_ETM_Q1_4041000"/>
      <w:bookmarkEnd w:id="922"/>
      <w:r>
        <w:rPr>
          <w:rFonts w:hint="cs"/>
          <w:rtl/>
        </w:rPr>
        <w:t>חד</w:t>
      </w:r>
      <w:bookmarkStart w:id="923" w:name="_ETM_Q1_4042000"/>
      <w:bookmarkEnd w:id="923"/>
      <w:r>
        <w:rPr>
          <w:rFonts w:hint="cs"/>
          <w:rtl/>
        </w:rPr>
        <w:t>-משמעית.</w:t>
      </w:r>
    </w:p>
    <w:p w:rsidR="00E76AB6" w:rsidRDefault="00E76AB6" w:rsidP="00E76AB6">
      <w:pPr>
        <w:rPr>
          <w:rtl/>
        </w:rPr>
      </w:pPr>
      <w:bookmarkStart w:id="924" w:name="_ETM_Q1_4046000"/>
      <w:bookmarkEnd w:id="924"/>
    </w:p>
    <w:p w:rsidR="00E76AB6" w:rsidRDefault="00E76AB6" w:rsidP="00E76AB6">
      <w:pPr>
        <w:pStyle w:val="a4"/>
        <w:keepNext/>
        <w:rPr>
          <w:rtl/>
        </w:rPr>
      </w:pPr>
      <w:bookmarkStart w:id="925" w:name="ET_speaker_6360_119"/>
      <w:r w:rsidRPr="00E76A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26" w:name="_ETM_Q1_4045000"/>
      <w:bookmarkEnd w:id="926"/>
      <w:r>
        <w:rPr>
          <w:rFonts w:hint="cs"/>
          <w:rtl/>
        </w:rPr>
        <w:t>כן. אני יוצא מתוך נקודת הנחה שכן, אני רוצה להבין</w:t>
      </w:r>
      <w:bookmarkStart w:id="927" w:name="_ETM_Q1_4048000"/>
      <w:bookmarkEnd w:id="927"/>
      <w:r>
        <w:rPr>
          <w:rFonts w:hint="cs"/>
          <w:rtl/>
        </w:rPr>
        <w:t xml:space="preserve"> מה היה עד היום - -</w:t>
      </w:r>
    </w:p>
    <w:p w:rsidR="00E76AB6" w:rsidRDefault="00E76AB6" w:rsidP="00E76AB6">
      <w:pPr>
        <w:rPr>
          <w:rtl/>
        </w:rPr>
      </w:pPr>
    </w:p>
    <w:p w:rsidR="00E76AB6" w:rsidRDefault="00E76AB6" w:rsidP="00E76AB6">
      <w:pPr>
        <w:pStyle w:val="af6"/>
        <w:keepNext/>
        <w:rPr>
          <w:rtl/>
        </w:rPr>
      </w:pPr>
      <w:bookmarkStart w:id="928" w:name="ET_yor_5084_120"/>
      <w:r w:rsidRPr="00E76AB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7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29" w:name="_ETM_Q1_4050000"/>
      <w:bookmarkEnd w:id="929"/>
      <w:r>
        <w:rPr>
          <w:rFonts w:hint="cs"/>
          <w:rtl/>
        </w:rPr>
        <w:t>עד היום אומרים לך שככה זה היה, המדינה הפסידה שלושה מיליארד.</w:t>
      </w:r>
    </w:p>
    <w:p w:rsidR="00E76AB6" w:rsidRDefault="00E76AB6" w:rsidP="00E76AB6">
      <w:pPr>
        <w:rPr>
          <w:rtl/>
        </w:rPr>
      </w:pPr>
    </w:p>
    <w:p w:rsidR="00E76AB6" w:rsidRDefault="00E76AB6" w:rsidP="00E76AB6">
      <w:pPr>
        <w:pStyle w:val="-"/>
        <w:keepNext/>
        <w:rPr>
          <w:rtl/>
        </w:rPr>
      </w:pPr>
      <w:bookmarkStart w:id="930" w:name="ET_speakercontinue_6360_121"/>
      <w:r w:rsidRPr="00E76AB6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E76A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0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31" w:name="_ETM_Q1_4055000"/>
      <w:bookmarkEnd w:id="931"/>
      <w:r>
        <w:rPr>
          <w:rFonts w:hint="cs"/>
          <w:rtl/>
        </w:rPr>
        <w:t>לא, אדוני היושב-ראש - -</w:t>
      </w:r>
    </w:p>
    <w:p w:rsidR="00E76AB6" w:rsidRDefault="00E76AB6" w:rsidP="00E76AB6">
      <w:pPr>
        <w:rPr>
          <w:rtl/>
        </w:rPr>
      </w:pPr>
    </w:p>
    <w:p w:rsidR="00E76AB6" w:rsidRDefault="00E76AB6" w:rsidP="00E76AB6">
      <w:pPr>
        <w:pStyle w:val="af9"/>
        <w:keepNext/>
        <w:rPr>
          <w:rtl/>
        </w:rPr>
      </w:pPr>
      <w:bookmarkStart w:id="932" w:name="ET_guest_901085_122"/>
      <w:r w:rsidRPr="00E76AB6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E76A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33" w:name="_ETM_Q1_4056000"/>
      <w:bookmarkEnd w:id="933"/>
      <w:r>
        <w:rPr>
          <w:rFonts w:hint="cs"/>
          <w:rtl/>
        </w:rPr>
        <w:t xml:space="preserve">אגב, השלושה מיליארד זה לא נתון מדויק אם </w:t>
      </w:r>
      <w:bookmarkStart w:id="934" w:name="_ETM_Q1_4058000"/>
      <w:bookmarkEnd w:id="934"/>
      <w:r>
        <w:rPr>
          <w:rFonts w:hint="cs"/>
          <w:rtl/>
        </w:rPr>
        <w:t>ניכנס לחישובים אבל...</w:t>
      </w:r>
    </w:p>
    <w:p w:rsidR="00E76AB6" w:rsidRDefault="00E76AB6" w:rsidP="00E76AB6">
      <w:pPr>
        <w:rPr>
          <w:rtl/>
        </w:rPr>
      </w:pPr>
      <w:bookmarkStart w:id="935" w:name="_ETM_Q1_4062000"/>
      <w:bookmarkEnd w:id="935"/>
    </w:p>
    <w:p w:rsidR="00E76AB6" w:rsidRDefault="00E76AB6" w:rsidP="00E76AB6">
      <w:pPr>
        <w:pStyle w:val="a4"/>
        <w:keepNext/>
        <w:rPr>
          <w:rtl/>
        </w:rPr>
      </w:pPr>
      <w:bookmarkStart w:id="936" w:name="ET_speaker_6360_124"/>
      <w:r w:rsidRPr="00E76A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E76AB6" w:rsidRDefault="00E76AB6" w:rsidP="00E76AB6">
      <w:pPr>
        <w:pStyle w:val="KeepWithNext"/>
        <w:rPr>
          <w:rtl/>
        </w:rPr>
      </w:pPr>
    </w:p>
    <w:p w:rsidR="00E76AB6" w:rsidRPr="00E76AB6" w:rsidRDefault="00E76AB6" w:rsidP="00E76AB6">
      <w:pPr>
        <w:rPr>
          <w:rtl/>
        </w:rPr>
      </w:pPr>
      <w:bookmarkStart w:id="937" w:name="_ETM_Q1_4064000"/>
      <w:bookmarkEnd w:id="937"/>
      <w:r>
        <w:rPr>
          <w:rFonts w:hint="cs"/>
          <w:rtl/>
        </w:rPr>
        <w:t>נכון, הוא קצת יותר, הוא לא הרבה יותר.</w:t>
      </w:r>
      <w:bookmarkStart w:id="938" w:name="_ETM_Q1_4070000"/>
      <w:bookmarkEnd w:id="938"/>
      <w:r>
        <w:rPr>
          <w:rFonts w:hint="cs"/>
          <w:rtl/>
        </w:rPr>
        <w:t xml:space="preserve"> אז ככה, אדוני היושב-ראש: נאמר לנו שהמכרז אמור להיסגר בעוד</w:t>
      </w:r>
      <w:bookmarkStart w:id="939" w:name="_ETM_Q1_4073000"/>
      <w:bookmarkEnd w:id="939"/>
      <w:r>
        <w:rPr>
          <w:rFonts w:hint="cs"/>
          <w:rtl/>
        </w:rPr>
        <w:t xml:space="preserve"> 10 ימים. לא נאמר לנו ממתי הוא יתוקף. זאת אומרת, </w:t>
      </w:r>
      <w:bookmarkStart w:id="940" w:name="_ETM_Q1_4078000"/>
      <w:bookmarkEnd w:id="940"/>
      <w:r>
        <w:rPr>
          <w:rFonts w:hint="cs"/>
          <w:rtl/>
        </w:rPr>
        <w:t>יכול להיות שיהיו עתירות, יהיו שאילתות ויהיו עוד גרירות רגליים,</w:t>
      </w:r>
      <w:bookmarkStart w:id="941" w:name="_ETM_Q1_4083000"/>
      <w:bookmarkEnd w:id="941"/>
      <w:r>
        <w:rPr>
          <w:rFonts w:hint="cs"/>
          <w:rtl/>
        </w:rPr>
        <w:t xml:space="preserve"> משמע המכרז הנוכחי ימשיך להתקיים עד שהבא בתור ייכנס תחתיו.</w:t>
      </w:r>
      <w:bookmarkStart w:id="942" w:name="_ETM_Q1_4090000"/>
      <w:bookmarkEnd w:id="942"/>
      <w:r>
        <w:rPr>
          <w:rFonts w:hint="cs"/>
          <w:rtl/>
        </w:rPr>
        <w:t xml:space="preserve"> </w:t>
      </w:r>
    </w:p>
    <w:p w:rsidR="00E76AB6" w:rsidRDefault="00E76AB6" w:rsidP="00E76AB6">
      <w:pPr>
        <w:pStyle w:val="af6"/>
        <w:keepNext/>
        <w:rPr>
          <w:rStyle w:val="TagStyle"/>
          <w:rtl/>
        </w:rPr>
      </w:pPr>
      <w:bookmarkStart w:id="943" w:name="ET_yor_5084_123"/>
    </w:p>
    <w:p w:rsidR="00E76AB6" w:rsidRDefault="00E76AB6" w:rsidP="00E76AB6">
      <w:pPr>
        <w:pStyle w:val="af6"/>
        <w:keepNext/>
        <w:rPr>
          <w:rtl/>
        </w:rPr>
      </w:pPr>
      <w:r w:rsidRPr="00E76AB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7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r>
        <w:rPr>
          <w:rFonts w:hint="cs"/>
          <w:rtl/>
        </w:rPr>
        <w:t>הבנתי.</w:t>
      </w:r>
    </w:p>
    <w:p w:rsidR="00E76AB6" w:rsidRDefault="00E76AB6" w:rsidP="00E76AB6">
      <w:pPr>
        <w:rPr>
          <w:rtl/>
        </w:rPr>
      </w:pPr>
    </w:p>
    <w:p w:rsidR="00E76AB6" w:rsidRDefault="00E76AB6" w:rsidP="00E76AB6">
      <w:pPr>
        <w:pStyle w:val="-"/>
        <w:keepNext/>
        <w:rPr>
          <w:rtl/>
        </w:rPr>
      </w:pPr>
      <w:bookmarkStart w:id="944" w:name="ET_speakercontinue_6360_125"/>
      <w:r w:rsidRPr="00E76AB6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E76A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4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r>
        <w:rPr>
          <w:rFonts w:hint="cs"/>
          <w:rtl/>
        </w:rPr>
        <w:t xml:space="preserve">עכשיו, אני מזכיר לכם שלפחות שנה אני בהתדיינויות על זה. אני לא מדבר על מה שהם יודעים על זה </w:t>
      </w:r>
      <w:bookmarkStart w:id="945" w:name="_ETM_Q1_4097000"/>
      <w:bookmarkEnd w:id="945"/>
      <w:r>
        <w:rPr>
          <w:rFonts w:hint="cs"/>
          <w:rtl/>
        </w:rPr>
        <w:t xml:space="preserve">15 שנים אחורה. אני שנה על זה עם אותם נתונים. </w:t>
      </w:r>
      <w:bookmarkStart w:id="946" w:name="_ETM_Q1_4103000"/>
      <w:bookmarkEnd w:id="946"/>
      <w:r>
        <w:rPr>
          <w:rFonts w:hint="cs"/>
          <w:rtl/>
        </w:rPr>
        <w:t xml:space="preserve">רק לסבר את האוזן </w:t>
      </w:r>
      <w:r>
        <w:rPr>
          <w:rtl/>
        </w:rPr>
        <w:t>–</w:t>
      </w:r>
      <w:r>
        <w:rPr>
          <w:rFonts w:hint="cs"/>
          <w:rtl/>
        </w:rPr>
        <w:t xml:space="preserve"> אדוני היושב-ראש,</w:t>
      </w:r>
      <w:bookmarkStart w:id="947" w:name="_ETM_Q1_4105000"/>
      <w:bookmarkEnd w:id="947"/>
      <w:r>
        <w:rPr>
          <w:rFonts w:hint="cs"/>
          <w:rtl/>
        </w:rPr>
        <w:t xml:space="preserve"> אני רוצה להפנות את הנתונים האלה לנציג האוצר ואני מספר</w:t>
      </w:r>
      <w:bookmarkStart w:id="948" w:name="_ETM_Q1_4111000"/>
      <w:bookmarkEnd w:id="948"/>
      <w:r>
        <w:rPr>
          <w:rFonts w:hint="cs"/>
          <w:rtl/>
        </w:rPr>
        <w:t xml:space="preserve"> פה לחברי, חברת הכנסת אימאן ח'טיב, תקשיבו, תראו איזה קטע:</w:t>
      </w:r>
      <w:bookmarkStart w:id="949" w:name="_ETM_Q1_4120000"/>
      <w:bookmarkEnd w:id="949"/>
      <w:r>
        <w:rPr>
          <w:rFonts w:hint="cs"/>
          <w:rtl/>
        </w:rPr>
        <w:t xml:space="preserve"> כל עובד במדינת ישראל, עניין ההפרשה לביטוח לאומי עומד</w:t>
      </w:r>
      <w:bookmarkStart w:id="950" w:name="_ETM_Q1_4125000"/>
      <w:bookmarkEnd w:id="950"/>
      <w:r>
        <w:rPr>
          <w:rFonts w:hint="cs"/>
          <w:rtl/>
        </w:rPr>
        <w:t xml:space="preserve"> על 3.1% הפרשה לביטוח בריאות.</w:t>
      </w:r>
    </w:p>
    <w:p w:rsidR="00E76AB6" w:rsidRDefault="00E76AB6" w:rsidP="00E76AB6">
      <w:pPr>
        <w:rPr>
          <w:rtl/>
        </w:rPr>
      </w:pPr>
    </w:p>
    <w:p w:rsidR="00E76AB6" w:rsidRDefault="00E76AB6" w:rsidP="00E76AB6">
      <w:pPr>
        <w:pStyle w:val="a4"/>
        <w:keepNext/>
        <w:rPr>
          <w:rtl/>
        </w:rPr>
      </w:pPr>
      <w:bookmarkStart w:id="951" w:name="ET_speaker_דניאל_פדון_126"/>
      <w:r w:rsidRPr="00E76AB6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E7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r>
        <w:rPr>
          <w:rFonts w:hint="cs"/>
          <w:rtl/>
        </w:rPr>
        <w:t>למס בריאות.</w:t>
      </w:r>
    </w:p>
    <w:p w:rsidR="00E76AB6" w:rsidRDefault="00E76AB6" w:rsidP="00E76AB6">
      <w:pPr>
        <w:rPr>
          <w:rtl/>
        </w:rPr>
      </w:pPr>
      <w:bookmarkStart w:id="952" w:name="_ETM_Q1_4139000"/>
      <w:bookmarkEnd w:id="952"/>
    </w:p>
    <w:p w:rsidR="00E76AB6" w:rsidRDefault="00E76AB6" w:rsidP="00E76AB6">
      <w:pPr>
        <w:pStyle w:val="a4"/>
        <w:keepNext/>
        <w:rPr>
          <w:rtl/>
        </w:rPr>
      </w:pPr>
      <w:bookmarkStart w:id="953" w:name="ET_speaker_6360_127"/>
      <w:r w:rsidRPr="00E76AB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54" w:name="_ETM_Q1_4142000"/>
      <w:bookmarkEnd w:id="954"/>
      <w:r>
        <w:rPr>
          <w:rFonts w:hint="cs"/>
          <w:rtl/>
        </w:rPr>
        <w:t>לא, לא, לביטוח לאומי, סליחה.</w:t>
      </w:r>
    </w:p>
    <w:p w:rsidR="00E76AB6" w:rsidRDefault="00E76AB6" w:rsidP="00E76AB6">
      <w:pPr>
        <w:rPr>
          <w:rtl/>
        </w:rPr>
      </w:pPr>
    </w:p>
    <w:p w:rsidR="00E76AB6" w:rsidRDefault="00E76AB6" w:rsidP="00E76AB6">
      <w:pPr>
        <w:pStyle w:val="af6"/>
        <w:keepNext/>
        <w:rPr>
          <w:rtl/>
        </w:rPr>
      </w:pPr>
      <w:bookmarkStart w:id="955" w:name="ET_yor_5084_128"/>
      <w:r w:rsidRPr="00E76AB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76A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56" w:name="_ETM_Q1_4147000"/>
      <w:bookmarkEnd w:id="956"/>
      <w:r>
        <w:rPr>
          <w:rFonts w:hint="cs"/>
          <w:rtl/>
        </w:rPr>
        <w:t>רק</w:t>
      </w:r>
      <w:bookmarkStart w:id="957" w:name="_ETM_Q1_4148000"/>
      <w:bookmarkEnd w:id="957"/>
      <w:r>
        <w:rPr>
          <w:rFonts w:hint="cs"/>
          <w:rtl/>
        </w:rPr>
        <w:t xml:space="preserve"> לאזרח ישראלי אם אינני טועה.</w:t>
      </w:r>
    </w:p>
    <w:p w:rsidR="00E76AB6" w:rsidRDefault="00E76AB6" w:rsidP="00E76AB6">
      <w:pPr>
        <w:rPr>
          <w:rtl/>
        </w:rPr>
      </w:pPr>
      <w:bookmarkStart w:id="958" w:name="_ETM_Q1_4151000"/>
      <w:bookmarkEnd w:id="958"/>
    </w:p>
    <w:p w:rsidR="00E76AB6" w:rsidRDefault="00E76AB6" w:rsidP="00E76AB6">
      <w:pPr>
        <w:pStyle w:val="a4"/>
        <w:keepNext/>
        <w:rPr>
          <w:rtl/>
        </w:rPr>
      </w:pPr>
      <w:bookmarkStart w:id="959" w:name="ET_speaker_דניאל_פדון_129"/>
      <w:r w:rsidRPr="00E76AB6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E76A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"/>
    </w:p>
    <w:p w:rsidR="00E76AB6" w:rsidRDefault="00E76AB6" w:rsidP="00E76AB6">
      <w:pPr>
        <w:pStyle w:val="KeepWithNext"/>
        <w:rPr>
          <w:rtl/>
        </w:rPr>
      </w:pPr>
    </w:p>
    <w:p w:rsidR="00E76AB6" w:rsidRDefault="00E76AB6" w:rsidP="00E76AB6">
      <w:pPr>
        <w:rPr>
          <w:rtl/>
        </w:rPr>
      </w:pPr>
      <w:bookmarkStart w:id="960" w:name="_ETM_Q1_4149000"/>
      <w:bookmarkEnd w:id="960"/>
      <w:r>
        <w:rPr>
          <w:rFonts w:hint="cs"/>
          <w:rtl/>
        </w:rPr>
        <w:t>לביטוח לאומי זה 3.95 עד 60%</w:t>
      </w:r>
      <w:bookmarkStart w:id="961" w:name="_ETM_Q1_4154000"/>
      <w:bookmarkEnd w:id="961"/>
      <w:r>
        <w:rPr>
          <w:rFonts w:hint="cs"/>
          <w:rtl/>
        </w:rPr>
        <w:t xml:space="preserve"> מהשכר הממוצע, והחל מה-60% זה 14.1.</w:t>
      </w:r>
    </w:p>
    <w:p w:rsidR="00433757" w:rsidRDefault="00433757" w:rsidP="00E76AB6">
      <w:pPr>
        <w:rPr>
          <w:rtl/>
        </w:rPr>
      </w:pPr>
      <w:bookmarkStart w:id="962" w:name="_ETM_Q1_4161000"/>
      <w:bookmarkEnd w:id="962"/>
    </w:p>
    <w:p w:rsidR="00433757" w:rsidRDefault="00433757" w:rsidP="00433757">
      <w:pPr>
        <w:pStyle w:val="a4"/>
        <w:keepNext/>
        <w:rPr>
          <w:rtl/>
        </w:rPr>
      </w:pPr>
      <w:bookmarkStart w:id="963" w:name="ET_speaker_6360_130"/>
      <w:r w:rsidRPr="0043375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33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:rsidR="00433757" w:rsidRDefault="00433757" w:rsidP="00433757">
      <w:pPr>
        <w:pStyle w:val="KeepWithNext"/>
        <w:rPr>
          <w:rtl/>
        </w:rPr>
      </w:pPr>
    </w:p>
    <w:p w:rsidR="00433757" w:rsidRDefault="00433757" w:rsidP="00433757">
      <w:pPr>
        <w:rPr>
          <w:rtl/>
        </w:rPr>
      </w:pPr>
      <w:r>
        <w:rPr>
          <w:rFonts w:hint="cs"/>
          <w:rtl/>
        </w:rPr>
        <w:t xml:space="preserve">לעובד זר ההגדרה </w:t>
      </w:r>
      <w:bookmarkStart w:id="964" w:name="_ETM_Q1_4160000"/>
      <w:bookmarkEnd w:id="964"/>
      <w:r>
        <w:rPr>
          <w:rFonts w:hint="cs"/>
          <w:rtl/>
        </w:rPr>
        <w:t xml:space="preserve">היא 0.59% הפרשה. בפועל, מעבירים 3.5%. זאת אומרת, יש הפרש. זה לעצמם, חשוב רגע שנבין </w:t>
      </w:r>
      <w:r>
        <w:rPr>
          <w:rtl/>
        </w:rPr>
        <w:t>–</w:t>
      </w:r>
      <w:r>
        <w:rPr>
          <w:rFonts w:hint="cs"/>
          <w:rtl/>
        </w:rPr>
        <w:t xml:space="preserve"> חברת הסיעוד </w:t>
      </w:r>
      <w:bookmarkStart w:id="965" w:name="_ETM_Q1_4178000"/>
      <w:bookmarkEnd w:id="965"/>
      <w:r>
        <w:rPr>
          <w:rFonts w:hint="cs"/>
          <w:rtl/>
        </w:rPr>
        <w:t xml:space="preserve">מקבלת מהביטוח הלאומי הפרשה לטובת העובד שלא מתקיימת מהיום </w:t>
      </w:r>
      <w:bookmarkStart w:id="966" w:name="_ETM_Q1_4184000"/>
      <w:bookmarkEnd w:id="966"/>
      <w:r>
        <w:rPr>
          <w:rFonts w:hint="cs"/>
          <w:rtl/>
        </w:rPr>
        <w:t xml:space="preserve">הראשון לטובת עצמם, זה כסף פנימי שאמור להיות. היא </w:t>
      </w:r>
      <w:bookmarkStart w:id="967" w:name="_ETM_Q1_4186000"/>
      <w:bookmarkEnd w:id="967"/>
      <w:r>
        <w:rPr>
          <w:rFonts w:hint="cs"/>
          <w:rtl/>
        </w:rPr>
        <w:t xml:space="preserve">משלמת להם לשלם להם פי 2.5 ממה שהם מוציאים בפועל </w:t>
      </w:r>
      <w:bookmarkStart w:id="968" w:name="_ETM_Q1_4195000"/>
      <w:bookmarkEnd w:id="968"/>
      <w:r>
        <w:rPr>
          <w:rFonts w:hint="cs"/>
          <w:rtl/>
        </w:rPr>
        <w:t>והעובד לא נהנה מזה. חשוב שנבין. זה סכום - -</w:t>
      </w:r>
      <w:bookmarkStart w:id="969" w:name="_ETM_Q1_4201000"/>
      <w:bookmarkEnd w:id="969"/>
      <w:r>
        <w:rPr>
          <w:rFonts w:hint="cs"/>
          <w:rtl/>
        </w:rPr>
        <w:t xml:space="preserve"> </w:t>
      </w:r>
    </w:p>
    <w:p w:rsidR="00433757" w:rsidRDefault="00433757" w:rsidP="00433757">
      <w:pPr>
        <w:rPr>
          <w:rtl/>
        </w:rPr>
      </w:pPr>
    </w:p>
    <w:p w:rsidR="00433757" w:rsidRDefault="00433757" w:rsidP="00433757">
      <w:pPr>
        <w:pStyle w:val="af6"/>
        <w:keepNext/>
        <w:rPr>
          <w:rtl/>
        </w:rPr>
      </w:pPr>
      <w:bookmarkStart w:id="970" w:name="ET_yor_5084_131"/>
      <w:r w:rsidRPr="004337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3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433757" w:rsidRDefault="00433757" w:rsidP="00433757">
      <w:pPr>
        <w:pStyle w:val="KeepWithNext"/>
        <w:rPr>
          <w:rtl/>
        </w:rPr>
      </w:pPr>
    </w:p>
    <w:p w:rsidR="00433757" w:rsidRDefault="00433757" w:rsidP="00433757">
      <w:pPr>
        <w:rPr>
          <w:rtl/>
        </w:rPr>
      </w:pPr>
      <w:bookmarkStart w:id="971" w:name="_ETM_Q1_4202000"/>
      <w:bookmarkEnd w:id="971"/>
      <w:r>
        <w:rPr>
          <w:rFonts w:hint="cs"/>
          <w:rtl/>
        </w:rPr>
        <w:t>תשובה בבקשה.</w:t>
      </w:r>
    </w:p>
    <w:p w:rsidR="00433757" w:rsidRDefault="00433757" w:rsidP="00433757">
      <w:pPr>
        <w:rPr>
          <w:rtl/>
        </w:rPr>
      </w:pPr>
    </w:p>
    <w:p w:rsidR="00433757" w:rsidRDefault="00433757" w:rsidP="00433757">
      <w:pPr>
        <w:pStyle w:val="a4"/>
        <w:keepNext/>
        <w:rPr>
          <w:rtl/>
        </w:rPr>
      </w:pPr>
      <w:bookmarkStart w:id="972" w:name="ET_speaker_דניאל_פדון_132"/>
      <w:r w:rsidRPr="00433757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433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433757" w:rsidRDefault="00433757" w:rsidP="00433757">
      <w:pPr>
        <w:pStyle w:val="KeepWithNext"/>
        <w:rPr>
          <w:rtl/>
        </w:rPr>
      </w:pPr>
    </w:p>
    <w:p w:rsidR="00433757" w:rsidRDefault="00433757" w:rsidP="00433757">
      <w:pPr>
        <w:rPr>
          <w:rtl/>
        </w:rPr>
      </w:pPr>
      <w:r>
        <w:rPr>
          <w:rFonts w:hint="cs"/>
          <w:rtl/>
        </w:rPr>
        <w:t>אני מודה שלא כל-כך הצלחתי לעקוב אחרי הטענה.</w:t>
      </w:r>
    </w:p>
    <w:p w:rsidR="00433757" w:rsidRDefault="00433757" w:rsidP="00433757">
      <w:pPr>
        <w:rPr>
          <w:rtl/>
        </w:rPr>
      </w:pPr>
      <w:bookmarkStart w:id="973" w:name="_ETM_Q1_4204000"/>
      <w:bookmarkEnd w:id="973"/>
    </w:p>
    <w:p w:rsidR="00433757" w:rsidRDefault="00433757" w:rsidP="00433757">
      <w:pPr>
        <w:pStyle w:val="af6"/>
        <w:keepNext/>
        <w:rPr>
          <w:rtl/>
        </w:rPr>
      </w:pPr>
      <w:bookmarkStart w:id="974" w:name="ET_yor_5084_133"/>
      <w:r w:rsidRPr="00433757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337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433757" w:rsidRDefault="00433757" w:rsidP="00433757">
      <w:pPr>
        <w:pStyle w:val="KeepWithNext"/>
        <w:rPr>
          <w:rtl/>
        </w:rPr>
      </w:pPr>
    </w:p>
    <w:p w:rsidR="00433757" w:rsidRDefault="00433757" w:rsidP="00433757">
      <w:pPr>
        <w:rPr>
          <w:rtl/>
        </w:rPr>
      </w:pPr>
      <w:r>
        <w:rPr>
          <w:rFonts w:hint="cs"/>
          <w:rtl/>
        </w:rPr>
        <w:t xml:space="preserve">הוא אומר שיש הפרש בין מה שמורידים עבור חברות הסיעוד לבין מה </w:t>
      </w:r>
      <w:bookmarkStart w:id="975" w:name="_ETM_Q1_4211000"/>
      <w:bookmarkEnd w:id="975"/>
      <w:r>
        <w:rPr>
          <w:rFonts w:hint="cs"/>
          <w:rtl/>
        </w:rPr>
        <w:t>שהעובד מקבל, שהוא מקבל 0.59, אם עקבתי אחריו?</w:t>
      </w:r>
    </w:p>
    <w:p w:rsidR="00433757" w:rsidRDefault="00433757" w:rsidP="00433757">
      <w:pPr>
        <w:rPr>
          <w:rtl/>
        </w:rPr>
      </w:pPr>
      <w:bookmarkStart w:id="976" w:name="_ETM_Q1_4217000"/>
      <w:bookmarkEnd w:id="976"/>
    </w:p>
    <w:p w:rsidR="00433757" w:rsidRDefault="00433757" w:rsidP="00433757">
      <w:pPr>
        <w:pStyle w:val="a4"/>
        <w:keepNext/>
        <w:rPr>
          <w:rtl/>
        </w:rPr>
      </w:pPr>
      <w:bookmarkStart w:id="977" w:name="ET_speaker_6360_134"/>
      <w:r w:rsidRPr="0043375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337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433757" w:rsidRDefault="00433757" w:rsidP="00433757">
      <w:pPr>
        <w:pStyle w:val="KeepWithNext"/>
        <w:rPr>
          <w:rtl/>
        </w:rPr>
      </w:pPr>
    </w:p>
    <w:p w:rsidR="00433757" w:rsidRDefault="00433757" w:rsidP="00433757">
      <w:pPr>
        <w:rPr>
          <w:rtl/>
        </w:rPr>
      </w:pPr>
      <w:bookmarkStart w:id="978" w:name="_ETM_Q1_4220000"/>
      <w:bookmarkEnd w:id="978"/>
      <w:r>
        <w:rPr>
          <w:rFonts w:hint="cs"/>
          <w:rtl/>
        </w:rPr>
        <w:t xml:space="preserve">ככה </w:t>
      </w:r>
      <w:r>
        <w:rPr>
          <w:rtl/>
        </w:rPr>
        <w:t>–</w:t>
      </w:r>
      <w:r>
        <w:rPr>
          <w:rFonts w:hint="cs"/>
          <w:rtl/>
        </w:rPr>
        <w:t xml:space="preserve"> על-פי</w:t>
      </w:r>
      <w:bookmarkStart w:id="979" w:name="_ETM_Q1_4223000"/>
      <w:bookmarkEnd w:id="979"/>
      <w:r>
        <w:rPr>
          <w:rFonts w:hint="cs"/>
          <w:rtl/>
        </w:rPr>
        <w:t xml:space="preserve"> חוק, המעסיק אמור להפריש לביטוח הלאומי 0.59%</w:t>
      </w:r>
      <w:r w:rsidR="004F07F8">
        <w:rPr>
          <w:rFonts w:hint="cs"/>
          <w:rtl/>
        </w:rPr>
        <w:t xml:space="preserve">, זה כמעט שש </w:t>
      </w:r>
      <w:bookmarkStart w:id="980" w:name="_ETM_Q1_4232000"/>
      <w:bookmarkEnd w:id="980"/>
      <w:r w:rsidR="004F07F8">
        <w:rPr>
          <w:rFonts w:hint="cs"/>
          <w:rtl/>
        </w:rPr>
        <w:t>עשיריות האחוז משכר העובד לביטוח הלאומי. הביטוח הלאומי משפה את</w:t>
      </w:r>
      <w:bookmarkStart w:id="981" w:name="_ETM_Q1_4236000"/>
      <w:bookmarkEnd w:id="981"/>
      <w:r w:rsidR="004F07F8">
        <w:rPr>
          <w:rFonts w:hint="cs"/>
          <w:rtl/>
        </w:rPr>
        <w:t xml:space="preserve"> חברת הסיעוד בפועל ב-3.5%.</w:t>
      </w:r>
    </w:p>
    <w:p w:rsidR="004F07F8" w:rsidRDefault="004F07F8" w:rsidP="00433757">
      <w:pPr>
        <w:rPr>
          <w:rtl/>
        </w:rPr>
      </w:pPr>
    </w:p>
    <w:p w:rsidR="004F07F8" w:rsidRDefault="004F07F8" w:rsidP="004F07F8">
      <w:pPr>
        <w:pStyle w:val="af6"/>
        <w:keepNext/>
        <w:rPr>
          <w:rtl/>
        </w:rPr>
      </w:pPr>
      <w:bookmarkStart w:id="982" w:name="ET_yor_5084_135"/>
      <w:r w:rsidRPr="004F07F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0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4F07F8" w:rsidRDefault="004F07F8" w:rsidP="004F07F8">
      <w:pPr>
        <w:pStyle w:val="KeepWithNext"/>
        <w:rPr>
          <w:rtl/>
        </w:rPr>
      </w:pPr>
    </w:p>
    <w:p w:rsidR="004F07F8" w:rsidRDefault="004F07F8" w:rsidP="004F07F8">
      <w:pPr>
        <w:rPr>
          <w:rtl/>
        </w:rPr>
      </w:pPr>
      <w:bookmarkStart w:id="983" w:name="_ETM_Q1_4243000"/>
      <w:bookmarkEnd w:id="983"/>
      <w:r>
        <w:rPr>
          <w:rFonts w:hint="cs"/>
          <w:rtl/>
        </w:rPr>
        <w:t>הבנו, נעגל את זה לאחוז אחד - -</w:t>
      </w:r>
    </w:p>
    <w:p w:rsidR="004F07F8" w:rsidRDefault="004F07F8" w:rsidP="004F07F8">
      <w:pPr>
        <w:rPr>
          <w:rtl/>
        </w:rPr>
      </w:pPr>
    </w:p>
    <w:p w:rsidR="004F07F8" w:rsidRDefault="004F07F8" w:rsidP="004F07F8">
      <w:pPr>
        <w:pStyle w:val="-"/>
        <w:keepNext/>
        <w:rPr>
          <w:rtl/>
        </w:rPr>
      </w:pPr>
      <w:bookmarkStart w:id="984" w:name="ET_speakercontinue_6360_136"/>
      <w:r w:rsidRPr="004F07F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4F07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4"/>
    </w:p>
    <w:p w:rsidR="004F07F8" w:rsidRDefault="004F07F8" w:rsidP="004F07F8">
      <w:pPr>
        <w:pStyle w:val="KeepWithNext"/>
        <w:rPr>
          <w:rtl/>
        </w:rPr>
      </w:pPr>
    </w:p>
    <w:p w:rsidR="004F07F8" w:rsidRDefault="004F07F8" w:rsidP="004F07F8">
      <w:pPr>
        <w:rPr>
          <w:rtl/>
        </w:rPr>
      </w:pPr>
      <w:bookmarkStart w:id="985" w:name="_ETM_Q1_4244000"/>
      <w:bookmarkEnd w:id="985"/>
      <w:r>
        <w:rPr>
          <w:rFonts w:hint="cs"/>
          <w:rtl/>
        </w:rPr>
        <w:t xml:space="preserve">זה לא סיפור גדול, 62 מיליון שקל בשנה, כן? לא </w:t>
      </w:r>
      <w:bookmarkStart w:id="986" w:name="_ETM_Q1_4246000"/>
      <w:bookmarkEnd w:id="986"/>
      <w:r>
        <w:rPr>
          <w:rFonts w:hint="cs"/>
          <w:rtl/>
        </w:rPr>
        <w:t>סיפור גדול. זה כסף שלא מתקיים, ההוצאה לא מתקיימת.</w:t>
      </w:r>
    </w:p>
    <w:p w:rsidR="004F07F8" w:rsidRDefault="004F07F8" w:rsidP="004F07F8">
      <w:pPr>
        <w:rPr>
          <w:rtl/>
        </w:rPr>
      </w:pPr>
    </w:p>
    <w:p w:rsidR="004F07F8" w:rsidRDefault="004F07F8" w:rsidP="004F07F8">
      <w:pPr>
        <w:pStyle w:val="af6"/>
        <w:keepNext/>
        <w:rPr>
          <w:rtl/>
        </w:rPr>
      </w:pPr>
      <w:bookmarkStart w:id="987" w:name="ET_yor_5084_137"/>
      <w:r w:rsidRPr="004F07F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0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4F07F8" w:rsidRDefault="004F07F8" w:rsidP="004F07F8">
      <w:pPr>
        <w:pStyle w:val="KeepWithNext"/>
        <w:rPr>
          <w:rtl/>
        </w:rPr>
      </w:pPr>
    </w:p>
    <w:p w:rsidR="004F07F8" w:rsidRDefault="004F07F8" w:rsidP="004F07F8">
      <w:pPr>
        <w:rPr>
          <w:rtl/>
        </w:rPr>
      </w:pPr>
      <w:bookmarkStart w:id="988" w:name="_ETM_Q1_4248000"/>
      <w:bookmarkEnd w:id="988"/>
      <w:r>
        <w:rPr>
          <w:rFonts w:hint="cs"/>
          <w:rtl/>
        </w:rPr>
        <w:t>מה שאומר</w:t>
      </w:r>
      <w:bookmarkStart w:id="989" w:name="_ETM_Q1_4253000"/>
      <w:bookmarkEnd w:id="989"/>
      <w:r>
        <w:rPr>
          <w:rFonts w:hint="cs"/>
          <w:rtl/>
        </w:rPr>
        <w:t xml:space="preserve"> חבר הכנסת רביבו זה שהיה הפרש בין מה שהביטוח</w:t>
      </w:r>
      <w:bookmarkStart w:id="990" w:name="_ETM_Q1_4258000"/>
      <w:bookmarkEnd w:id="990"/>
      <w:r>
        <w:rPr>
          <w:rFonts w:hint="cs"/>
          <w:rtl/>
        </w:rPr>
        <w:t xml:space="preserve"> הלאומי מעביר לחברות הסיעוד לבין - -</w:t>
      </w:r>
    </w:p>
    <w:p w:rsidR="004F07F8" w:rsidRDefault="004F07F8" w:rsidP="004F07F8">
      <w:pPr>
        <w:rPr>
          <w:rtl/>
        </w:rPr>
      </w:pPr>
    </w:p>
    <w:p w:rsidR="004F07F8" w:rsidRDefault="004F07F8" w:rsidP="004F07F8">
      <w:pPr>
        <w:pStyle w:val="a4"/>
        <w:keepNext/>
        <w:rPr>
          <w:rtl/>
        </w:rPr>
      </w:pPr>
      <w:bookmarkStart w:id="991" w:name="ET_speaker_דניאל_פדון_138"/>
      <w:r w:rsidRPr="004F07F8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4F0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"/>
    </w:p>
    <w:p w:rsidR="004F07F8" w:rsidRDefault="004F07F8" w:rsidP="004F07F8">
      <w:pPr>
        <w:pStyle w:val="KeepWithNext"/>
        <w:rPr>
          <w:rtl/>
        </w:rPr>
      </w:pPr>
    </w:p>
    <w:p w:rsidR="004F07F8" w:rsidRDefault="004F07F8" w:rsidP="004F07F8">
      <w:pPr>
        <w:rPr>
          <w:rtl/>
        </w:rPr>
      </w:pPr>
      <w:r>
        <w:rPr>
          <w:rFonts w:hint="cs"/>
          <w:rtl/>
        </w:rPr>
        <w:t xml:space="preserve">הבנתי את הטענה עכשיו </w:t>
      </w:r>
      <w:bookmarkStart w:id="992" w:name="_ETM_Q1_4264000"/>
      <w:bookmarkEnd w:id="992"/>
      <w:r>
        <w:rPr>
          <w:rtl/>
        </w:rPr>
        <w:t>–</w:t>
      </w:r>
      <w:r>
        <w:rPr>
          <w:rFonts w:hint="cs"/>
          <w:rtl/>
        </w:rPr>
        <w:t xml:space="preserve"> בסוף הכל מתנקז לאותה טענה כמו הטענה הקודמת, שהיא</w:t>
      </w:r>
      <w:bookmarkStart w:id="993" w:name="_ETM_Q1_4270000"/>
      <w:bookmarkEnd w:id="993"/>
      <w:r>
        <w:rPr>
          <w:rFonts w:hint="cs"/>
          <w:rtl/>
        </w:rPr>
        <w:t xml:space="preserve"> התעריף הנוכחי. במכרז הנוכחי, הוא לא משקף את העלות האמתית</w:t>
      </w:r>
      <w:bookmarkStart w:id="994" w:name="_ETM_Q1_4273000"/>
      <w:bookmarkEnd w:id="994"/>
      <w:r>
        <w:rPr>
          <w:rFonts w:hint="cs"/>
          <w:rtl/>
        </w:rPr>
        <w:t xml:space="preserve"> של העסקת עובד זר.</w:t>
      </w:r>
    </w:p>
    <w:p w:rsidR="004F07F8" w:rsidRDefault="004F07F8" w:rsidP="004F07F8">
      <w:pPr>
        <w:rPr>
          <w:rtl/>
        </w:rPr>
      </w:pPr>
      <w:bookmarkStart w:id="995" w:name="_ETM_Q1_4275000"/>
      <w:bookmarkEnd w:id="995"/>
    </w:p>
    <w:p w:rsidR="004F07F8" w:rsidRDefault="004F07F8" w:rsidP="004F07F8">
      <w:pPr>
        <w:pStyle w:val="a4"/>
        <w:keepNext/>
        <w:rPr>
          <w:rtl/>
        </w:rPr>
      </w:pPr>
      <w:bookmarkStart w:id="996" w:name="ET_speaker_6360_139"/>
      <w:r w:rsidRPr="004F07F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F0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:rsidR="004F07F8" w:rsidRDefault="004F07F8" w:rsidP="004F07F8">
      <w:pPr>
        <w:pStyle w:val="KeepWithNext"/>
        <w:rPr>
          <w:rtl/>
        </w:rPr>
      </w:pPr>
    </w:p>
    <w:p w:rsidR="004F07F8" w:rsidRDefault="004F07F8" w:rsidP="004F07F8">
      <w:pPr>
        <w:rPr>
          <w:rtl/>
        </w:rPr>
      </w:pPr>
      <w:bookmarkStart w:id="997" w:name="_ETM_Q1_4279000"/>
      <w:bookmarkEnd w:id="997"/>
      <w:r>
        <w:rPr>
          <w:rFonts w:hint="cs"/>
          <w:rtl/>
        </w:rPr>
        <w:t xml:space="preserve">וזה מה שאני שואל: למה אתם לא </w:t>
      </w:r>
      <w:bookmarkStart w:id="998" w:name="_ETM_Q1_4277000"/>
      <w:bookmarkEnd w:id="998"/>
      <w:r>
        <w:rPr>
          <w:rFonts w:hint="cs"/>
          <w:rtl/>
        </w:rPr>
        <w:t>מתאימים את התשלום בהתאם להוצאה האמתית, כפי שמוקנה לכם?</w:t>
      </w:r>
    </w:p>
    <w:p w:rsidR="004F07F8" w:rsidRDefault="004F07F8" w:rsidP="004F07F8">
      <w:pPr>
        <w:rPr>
          <w:rtl/>
        </w:rPr>
      </w:pPr>
      <w:bookmarkStart w:id="999" w:name="_ETM_Q1_4284000"/>
      <w:bookmarkEnd w:id="999"/>
    </w:p>
    <w:p w:rsidR="004F07F8" w:rsidRDefault="004F07F8" w:rsidP="004F07F8">
      <w:pPr>
        <w:pStyle w:val="a4"/>
        <w:keepNext/>
        <w:rPr>
          <w:rtl/>
        </w:rPr>
      </w:pPr>
      <w:bookmarkStart w:id="1000" w:name="ET_speaker_דניאל_פדון_140"/>
      <w:r w:rsidRPr="004F07F8">
        <w:rPr>
          <w:rStyle w:val="TagStyle"/>
          <w:rtl/>
        </w:rPr>
        <w:t xml:space="preserve"> &lt;&lt; דובר &gt;&gt; </w:t>
      </w:r>
      <w:r>
        <w:rPr>
          <w:rtl/>
        </w:rPr>
        <w:t>דניאל פדון:</w:t>
      </w:r>
      <w:r w:rsidRPr="004F0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4F07F8" w:rsidRDefault="004F07F8" w:rsidP="004F07F8">
      <w:pPr>
        <w:pStyle w:val="KeepWithNext"/>
        <w:rPr>
          <w:rtl/>
        </w:rPr>
      </w:pPr>
    </w:p>
    <w:p w:rsidR="004F07F8" w:rsidRPr="004F07F8" w:rsidRDefault="004F07F8" w:rsidP="004F07F8">
      <w:pPr>
        <w:rPr>
          <w:rtl/>
        </w:rPr>
      </w:pPr>
      <w:bookmarkStart w:id="1001" w:name="_ETM_Q1_4286000"/>
      <w:bookmarkEnd w:id="1001"/>
      <w:r>
        <w:rPr>
          <w:rFonts w:hint="cs"/>
          <w:rtl/>
        </w:rPr>
        <w:t>שוב אני מסביר: במכרז החדש הדבר הזה יתוקן. והמכרז החדש, אנחנו ממש</w:t>
      </w:r>
      <w:bookmarkStart w:id="1002" w:name="_ETM_Q1_4289000"/>
      <w:bookmarkEnd w:id="1002"/>
      <w:r>
        <w:rPr>
          <w:rFonts w:hint="cs"/>
          <w:rtl/>
        </w:rPr>
        <w:t xml:space="preserve"> מקווים שיתפרסם וייכנס לתוקף מהר ככל הניתן.</w:t>
      </w:r>
    </w:p>
    <w:p w:rsidR="001725AD" w:rsidRDefault="001725AD" w:rsidP="001725AD">
      <w:pPr>
        <w:rPr>
          <w:rtl/>
        </w:rPr>
      </w:pPr>
    </w:p>
    <w:p w:rsidR="004F07F8" w:rsidRDefault="004F07F8" w:rsidP="004F07F8">
      <w:pPr>
        <w:pStyle w:val="af6"/>
        <w:keepNext/>
        <w:rPr>
          <w:rtl/>
        </w:rPr>
      </w:pPr>
      <w:bookmarkStart w:id="1003" w:name="ET_yor_5084_141"/>
      <w:r w:rsidRPr="004F07F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0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4F07F8" w:rsidRDefault="004F07F8" w:rsidP="004F07F8">
      <w:pPr>
        <w:pStyle w:val="KeepWithNext"/>
        <w:rPr>
          <w:rtl/>
        </w:rPr>
      </w:pPr>
    </w:p>
    <w:p w:rsidR="004F07F8" w:rsidRDefault="004F07F8" w:rsidP="004F07F8">
      <w:pPr>
        <w:rPr>
          <w:rtl/>
        </w:rPr>
      </w:pPr>
      <w:bookmarkStart w:id="1004" w:name="_ETM_Q1_4297000"/>
      <w:bookmarkEnd w:id="1004"/>
      <w:r>
        <w:rPr>
          <w:rFonts w:hint="cs"/>
          <w:rtl/>
        </w:rPr>
        <w:t xml:space="preserve">בסדר, הנושא הזה יתוקן. </w:t>
      </w:r>
      <w:bookmarkStart w:id="1005" w:name="_ETM_Q1_4296000"/>
      <w:bookmarkEnd w:id="1005"/>
      <w:r>
        <w:rPr>
          <w:rFonts w:hint="cs"/>
          <w:rtl/>
        </w:rPr>
        <w:t>שאלת המשך למה שחבר הכנסת רביבו אומר: אם המכרז יבוא</w:t>
      </w:r>
      <w:bookmarkStart w:id="1006" w:name="_ETM_Q1_4304000"/>
      <w:bookmarkEnd w:id="1006"/>
      <w:r>
        <w:rPr>
          <w:rFonts w:hint="cs"/>
          <w:rtl/>
        </w:rPr>
        <w:t xml:space="preserve"> ולא יוגשו עתירות, הלוואי, אז</w:t>
      </w:r>
      <w:bookmarkStart w:id="1007" w:name="_ETM_Q1_4310000"/>
      <w:bookmarkEnd w:id="1007"/>
      <w:r>
        <w:rPr>
          <w:rFonts w:hint="cs"/>
          <w:rtl/>
        </w:rPr>
        <w:t xml:space="preserve"> זה תוך שלושה חודשים נגמר. אם יוגשו עתירות, אנחנו</w:t>
      </w:r>
      <w:bookmarkStart w:id="1008" w:name="_ETM_Q1_4318000"/>
      <w:bookmarkEnd w:id="1008"/>
      <w:r>
        <w:rPr>
          <w:rFonts w:hint="cs"/>
          <w:rtl/>
        </w:rPr>
        <w:t xml:space="preserve"> נגרור בין שנה לבין ארבע, חמש שנים את הרגליים. </w:t>
      </w:r>
      <w:bookmarkStart w:id="1009" w:name="_ETM_Q1_4319000"/>
      <w:bookmarkEnd w:id="1009"/>
      <w:r>
        <w:rPr>
          <w:rFonts w:hint="cs"/>
          <w:rtl/>
        </w:rPr>
        <w:t>ואז אומר חבר הכנסת רביבו: המדינה ממשיכה להפסיד את הכסף.</w:t>
      </w:r>
      <w:bookmarkStart w:id="1010" w:name="_ETM_Q1_4326000"/>
      <w:bookmarkEnd w:id="1010"/>
      <w:r>
        <w:rPr>
          <w:rFonts w:hint="cs"/>
          <w:rtl/>
        </w:rPr>
        <w:t xml:space="preserve"> האם יש בידיכם תרופה, ובזה אני פונה למשרד המשפטים, לבוא ולהגיד: רגע, תעצרו. עד עכשיו לא ידענו, אי אפשר רטרואקטיבית,</w:t>
      </w:r>
      <w:bookmarkStart w:id="1011" w:name="_ETM_Q1_4339000"/>
      <w:bookmarkEnd w:id="1011"/>
      <w:r>
        <w:rPr>
          <w:rFonts w:hint="cs"/>
          <w:rtl/>
        </w:rPr>
        <w:t xml:space="preserve"> בואו לפחות נתקן עד שהמכרז הזה ייצא לפועל.</w:t>
      </w:r>
    </w:p>
    <w:p w:rsidR="004F07F8" w:rsidRDefault="004F07F8" w:rsidP="004F07F8">
      <w:pPr>
        <w:rPr>
          <w:rtl/>
        </w:rPr>
      </w:pPr>
    </w:p>
    <w:p w:rsidR="004F07F8" w:rsidRDefault="004F07F8" w:rsidP="004F07F8">
      <w:pPr>
        <w:rPr>
          <w:rtl/>
        </w:rPr>
      </w:pPr>
      <w:bookmarkStart w:id="1012" w:name="_ETM_Q1_4341000"/>
      <w:bookmarkEnd w:id="1012"/>
      <w:r>
        <w:rPr>
          <w:rFonts w:hint="cs"/>
          <w:rtl/>
        </w:rPr>
        <w:t xml:space="preserve">אני מקבל את </w:t>
      </w:r>
      <w:bookmarkStart w:id="1013" w:name="_ETM_Q1_4343000"/>
      <w:bookmarkEnd w:id="1013"/>
      <w:r>
        <w:rPr>
          <w:rFonts w:hint="cs"/>
          <w:rtl/>
        </w:rPr>
        <w:t xml:space="preserve">מה שאומרת נציגת הביטוח הלאומי, אני מתנצל שאני לא זוכר </w:t>
      </w:r>
      <w:bookmarkStart w:id="1014" w:name="_ETM_Q1_4348000"/>
      <w:bookmarkEnd w:id="1014"/>
      <w:r>
        <w:rPr>
          <w:rFonts w:hint="cs"/>
          <w:rtl/>
        </w:rPr>
        <w:t xml:space="preserve">את התפקיד שלך, ראש אגף בכיר בסיעוד בביטוח הלאומי, גברת </w:t>
      </w:r>
      <w:bookmarkStart w:id="1015" w:name="_ETM_Q1_4356000"/>
      <w:bookmarkEnd w:id="1015"/>
      <w:r>
        <w:rPr>
          <w:rFonts w:hint="cs"/>
          <w:rtl/>
        </w:rPr>
        <w:t xml:space="preserve">נטלי גבאי </w:t>
      </w:r>
      <w:r>
        <w:rPr>
          <w:rtl/>
        </w:rPr>
        <w:t>–</w:t>
      </w:r>
      <w:r>
        <w:rPr>
          <w:rFonts w:hint="cs"/>
          <w:rtl/>
        </w:rPr>
        <w:t xml:space="preserve"> אז אומר הרכז מהאוצר שאם זה יתוקן, </w:t>
      </w:r>
      <w:bookmarkStart w:id="1016" w:name="_ETM_Q1_4362000"/>
      <w:bookmarkEnd w:id="1016"/>
      <w:r>
        <w:rPr>
          <w:rFonts w:hint="cs"/>
          <w:rtl/>
        </w:rPr>
        <w:t>זה עניין של שלושה חודשים עד שיחתמו חוזים וכולי ולא</w:t>
      </w:r>
      <w:bookmarkStart w:id="1017" w:name="_ETM_Q1_4367000"/>
      <w:bookmarkEnd w:id="1017"/>
      <w:r>
        <w:rPr>
          <w:rFonts w:hint="cs"/>
          <w:rtl/>
        </w:rPr>
        <w:t xml:space="preserve"> יהיו עתירות לבית המשפט של אלה שזה </w:t>
      </w:r>
      <w:bookmarkStart w:id="1018" w:name="_ETM_Q1_4368000"/>
      <w:bookmarkEnd w:id="1018"/>
      <w:r>
        <w:rPr>
          <w:rFonts w:hint="cs"/>
          <w:rtl/>
        </w:rPr>
        <w:t xml:space="preserve">לא נראה להם </w:t>
      </w:r>
      <w:r>
        <w:rPr>
          <w:rtl/>
        </w:rPr>
        <w:t>–</w:t>
      </w:r>
      <w:r>
        <w:rPr>
          <w:rFonts w:hint="cs"/>
          <w:rtl/>
        </w:rPr>
        <w:t xml:space="preserve"> הלוואי. אבל אם יהיו עתירות ויגרור</w:t>
      </w:r>
      <w:bookmarkStart w:id="1019" w:name="_ETM_Q1_4372000"/>
      <w:bookmarkEnd w:id="1019"/>
      <w:r>
        <w:rPr>
          <w:rFonts w:hint="cs"/>
          <w:rtl/>
        </w:rPr>
        <w:t xml:space="preserve"> רגליים שלוש שנים?</w:t>
      </w:r>
    </w:p>
    <w:p w:rsidR="004F07F8" w:rsidRDefault="004F07F8" w:rsidP="004F07F8">
      <w:pPr>
        <w:rPr>
          <w:rtl/>
        </w:rPr>
      </w:pPr>
    </w:p>
    <w:p w:rsidR="004F07F8" w:rsidRDefault="004F07F8" w:rsidP="004F07F8">
      <w:pPr>
        <w:rPr>
          <w:rtl/>
        </w:rPr>
      </w:pPr>
      <w:bookmarkStart w:id="1020" w:name="_ETM_Q1_4376000"/>
      <w:bookmarkEnd w:id="1020"/>
      <w:r>
        <w:rPr>
          <w:rFonts w:hint="cs"/>
          <w:rtl/>
        </w:rPr>
        <w:t>משרד המשפטים בבקשה, האם</w:t>
      </w:r>
      <w:bookmarkStart w:id="1021" w:name="_ETM_Q1_4379000"/>
      <w:bookmarkEnd w:id="1021"/>
      <w:r>
        <w:rPr>
          <w:rFonts w:hint="cs"/>
          <w:rtl/>
        </w:rPr>
        <w:t xml:space="preserve"> יש סעד משפטי שבא ואומר: אוקי, את הסעיף הזה אנחנו</w:t>
      </w:r>
      <w:bookmarkStart w:id="1022" w:name="_ETM_Q1_4381000"/>
      <w:bookmarkEnd w:id="1022"/>
      <w:r>
        <w:rPr>
          <w:rFonts w:hint="cs"/>
          <w:rtl/>
        </w:rPr>
        <w:t xml:space="preserve"> עוצרים ומתקנים? זה מה שאומר חבר הכנסת רביבו, בשביל זה</w:t>
      </w:r>
      <w:bookmarkStart w:id="1023" w:name="_ETM_Q1_4387000"/>
      <w:bookmarkEnd w:id="1023"/>
      <w:r>
        <w:rPr>
          <w:rFonts w:hint="cs"/>
          <w:rtl/>
        </w:rPr>
        <w:t xml:space="preserve"> הוא פה, לכן פניו נפלו מאז שהוא דיבר איתי על</w:t>
      </w:r>
      <w:bookmarkStart w:id="1024" w:name="_ETM_Q1_4393000"/>
      <w:bookmarkEnd w:id="1024"/>
      <w:r>
        <w:rPr>
          <w:rFonts w:hint="cs"/>
          <w:rtl/>
        </w:rPr>
        <w:t xml:space="preserve"> הנושא. משרד המשפטים, בבקשה.</w:t>
      </w:r>
      <w:r w:rsidR="00D86218">
        <w:rPr>
          <w:rFonts w:hint="cs"/>
          <w:rtl/>
        </w:rPr>
        <w:t xml:space="preserve"> אני מקווה שהיא שמעה, אני כל-כך לא אוהב את הזום הזה.</w:t>
      </w:r>
    </w:p>
    <w:p w:rsidR="00D86218" w:rsidRDefault="00D86218" w:rsidP="004F07F8">
      <w:pPr>
        <w:rPr>
          <w:rtl/>
        </w:rPr>
      </w:pPr>
      <w:bookmarkStart w:id="1025" w:name="_ETM_Q1_4404000"/>
      <w:bookmarkEnd w:id="1025"/>
    </w:p>
    <w:p w:rsidR="00D86218" w:rsidRDefault="00D86218" w:rsidP="00D86218">
      <w:pPr>
        <w:pStyle w:val="a4"/>
        <w:keepNext/>
        <w:rPr>
          <w:rtl/>
        </w:rPr>
      </w:pPr>
      <w:bookmarkStart w:id="1026" w:name="ET_speaker_6360_143"/>
      <w:r w:rsidRPr="00D8621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6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D86218" w:rsidRDefault="00D86218" w:rsidP="00D86218">
      <w:pPr>
        <w:pStyle w:val="KeepWithNext"/>
        <w:rPr>
          <w:rtl/>
        </w:rPr>
      </w:pPr>
    </w:p>
    <w:p w:rsidR="00D86218" w:rsidRDefault="00D86218" w:rsidP="00D86218">
      <w:pPr>
        <w:rPr>
          <w:rtl/>
        </w:rPr>
      </w:pPr>
      <w:r>
        <w:rPr>
          <w:rFonts w:hint="cs"/>
          <w:rtl/>
        </w:rPr>
        <w:t>עד שהיא תענה אני רק</w:t>
      </w:r>
      <w:bookmarkStart w:id="1027" w:name="_ETM_Q1_4407000"/>
      <w:bookmarkEnd w:id="1027"/>
      <w:r>
        <w:rPr>
          <w:rFonts w:hint="cs"/>
          <w:rtl/>
        </w:rPr>
        <w:t xml:space="preserve"> מבהיר, אדוני היושב-ראש, שזה רק סעיף אחד קטן שברור</w:t>
      </w:r>
      <w:bookmarkStart w:id="1028" w:name="_ETM_Q1_4414000"/>
      <w:bookmarkEnd w:id="1028"/>
      <w:r>
        <w:rPr>
          <w:rFonts w:hint="cs"/>
          <w:rtl/>
        </w:rPr>
        <w:t xml:space="preserve"> לכולם שהוא לא מתקיים. זו תוצאה שלא מתקיימת.</w:t>
      </w:r>
    </w:p>
    <w:p w:rsidR="00D86218" w:rsidRDefault="00D86218" w:rsidP="00D86218">
      <w:pPr>
        <w:rPr>
          <w:rtl/>
        </w:rPr>
      </w:pPr>
    </w:p>
    <w:p w:rsidR="00D86218" w:rsidRDefault="00D86218" w:rsidP="00D86218">
      <w:pPr>
        <w:pStyle w:val="af6"/>
        <w:keepNext/>
        <w:rPr>
          <w:rtl/>
        </w:rPr>
      </w:pPr>
      <w:bookmarkStart w:id="1029" w:name="ET_yor_5084_144"/>
      <w:r w:rsidRPr="00D862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6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D86218" w:rsidRDefault="00D86218" w:rsidP="00D86218">
      <w:pPr>
        <w:pStyle w:val="KeepWithNext"/>
        <w:rPr>
          <w:rtl/>
        </w:rPr>
      </w:pPr>
    </w:p>
    <w:p w:rsidR="00D86218" w:rsidRDefault="00D86218" w:rsidP="00D86218">
      <w:pPr>
        <w:rPr>
          <w:rtl/>
        </w:rPr>
      </w:pPr>
      <w:r>
        <w:rPr>
          <w:rFonts w:hint="cs"/>
          <w:rtl/>
        </w:rPr>
        <w:t>לא, הם אמרו</w:t>
      </w:r>
      <w:bookmarkStart w:id="1030" w:name="_ETM_Q1_4417000"/>
      <w:bookmarkEnd w:id="1030"/>
      <w:r>
        <w:rPr>
          <w:rFonts w:hint="cs"/>
          <w:rtl/>
        </w:rPr>
        <w:t xml:space="preserve"> שהם תקנו את זה במכרז.</w:t>
      </w:r>
    </w:p>
    <w:p w:rsidR="00D86218" w:rsidRDefault="00D86218" w:rsidP="00D86218">
      <w:pPr>
        <w:rPr>
          <w:rtl/>
        </w:rPr>
      </w:pPr>
    </w:p>
    <w:p w:rsidR="00D86218" w:rsidRDefault="00D86218" w:rsidP="00D86218">
      <w:pPr>
        <w:pStyle w:val="-"/>
        <w:keepNext/>
        <w:rPr>
          <w:rtl/>
        </w:rPr>
      </w:pPr>
      <w:bookmarkStart w:id="1031" w:name="ET_speakercontinue_6360_145"/>
      <w:r w:rsidRPr="00D8621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D862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1"/>
    </w:p>
    <w:p w:rsidR="00D86218" w:rsidRDefault="00D86218" w:rsidP="00D86218">
      <w:pPr>
        <w:pStyle w:val="KeepWithNext"/>
        <w:rPr>
          <w:rtl/>
        </w:rPr>
      </w:pPr>
    </w:p>
    <w:p w:rsidR="00D86218" w:rsidRDefault="00D86218" w:rsidP="00D86218">
      <w:pPr>
        <w:rPr>
          <w:rtl/>
        </w:rPr>
      </w:pPr>
      <w:bookmarkStart w:id="1032" w:name="_ETM_Q1_4422000"/>
      <w:bookmarkEnd w:id="1032"/>
      <w:r>
        <w:rPr>
          <w:rFonts w:hint="cs"/>
          <w:rtl/>
        </w:rPr>
        <w:t>זו הוצאה שלא מתקיימת.</w:t>
      </w:r>
    </w:p>
    <w:p w:rsidR="00D86218" w:rsidRDefault="00D86218" w:rsidP="00D86218">
      <w:pPr>
        <w:rPr>
          <w:rtl/>
        </w:rPr>
      </w:pPr>
      <w:bookmarkStart w:id="1033" w:name="_ETM_Q1_4425000"/>
      <w:bookmarkEnd w:id="1033"/>
    </w:p>
    <w:p w:rsidR="00D86218" w:rsidRDefault="00D86218" w:rsidP="00D86218">
      <w:pPr>
        <w:rPr>
          <w:rtl/>
        </w:rPr>
      </w:pPr>
      <w:r>
        <w:rPr>
          <w:rFonts w:hint="cs"/>
          <w:rtl/>
        </w:rPr>
        <w:t xml:space="preserve">עד שהיא תעלה, אני אספר לכם עוד נתון, בסדר? 61 אגורות לכל </w:t>
      </w:r>
      <w:bookmarkStart w:id="1034" w:name="_ETM_Q1_4427000"/>
      <w:bookmarkEnd w:id="1034"/>
      <w:r>
        <w:rPr>
          <w:rFonts w:hint="cs"/>
          <w:rtl/>
        </w:rPr>
        <w:t xml:space="preserve">שעת עבודה משולם חופש מחלה לחברת הסיעוד בגין כל עובד. </w:t>
      </w:r>
      <w:bookmarkStart w:id="1035" w:name="_ETM_Q1_4436000"/>
      <w:bookmarkEnd w:id="1035"/>
      <w:r>
        <w:rPr>
          <w:rFonts w:hint="cs"/>
          <w:rtl/>
        </w:rPr>
        <w:t xml:space="preserve">זאת אומרת, אם יש 115 שעות בממוצע בחודש, זה </w:t>
      </w:r>
      <w:bookmarkStart w:id="1036" w:name="_ETM_Q1_4439000"/>
      <w:bookmarkEnd w:id="1036"/>
      <w:r>
        <w:rPr>
          <w:rFonts w:hint="cs"/>
          <w:rtl/>
        </w:rPr>
        <w:t xml:space="preserve">112.5 ממוצע, זה רק לצורך העניין, זה 0.61 אגורות כפול </w:t>
      </w:r>
      <w:bookmarkStart w:id="1037" w:name="_ETM_Q1_4444000"/>
      <w:bookmarkEnd w:id="1037"/>
      <w:r>
        <w:rPr>
          <w:rFonts w:hint="cs"/>
          <w:rtl/>
        </w:rPr>
        <w:t>112 כפול מספר העובדים כפול החודשים והשנים. ידוע שהאוכלוסייה</w:t>
      </w:r>
      <w:bookmarkStart w:id="1038" w:name="_ETM_Q1_4457000"/>
      <w:bookmarkEnd w:id="1038"/>
      <w:r>
        <w:rPr>
          <w:rFonts w:hint="cs"/>
          <w:rtl/>
        </w:rPr>
        <w:t xml:space="preserve"> שהכי פחות צורכת חופש מחלה במדינת ישראל זה העובדים הזרים.</w:t>
      </w:r>
      <w:bookmarkStart w:id="1039" w:name="_ETM_Q1_4460000"/>
      <w:bookmarkEnd w:id="1039"/>
      <w:r>
        <w:rPr>
          <w:rFonts w:hint="cs"/>
          <w:rtl/>
        </w:rPr>
        <w:t xml:space="preserve"> ידוע, זה משהו שהוא עובדתי אז אין עוררין.</w:t>
      </w:r>
    </w:p>
    <w:p w:rsidR="00D86218" w:rsidRDefault="00D86218" w:rsidP="00D86218">
      <w:pPr>
        <w:rPr>
          <w:rtl/>
        </w:rPr>
      </w:pPr>
    </w:p>
    <w:p w:rsidR="00D86218" w:rsidRDefault="00D86218" w:rsidP="00D86218">
      <w:pPr>
        <w:pStyle w:val="a4"/>
        <w:keepNext/>
        <w:rPr>
          <w:rtl/>
        </w:rPr>
      </w:pPr>
      <w:bookmarkStart w:id="1040" w:name="ET_speaker_5918_146"/>
      <w:r w:rsidRPr="00D8621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86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D86218" w:rsidRDefault="00D86218" w:rsidP="00D86218">
      <w:pPr>
        <w:pStyle w:val="KeepWithNext"/>
        <w:rPr>
          <w:rtl/>
        </w:rPr>
      </w:pPr>
    </w:p>
    <w:p w:rsidR="00D86218" w:rsidRDefault="00D86218" w:rsidP="00D86218">
      <w:pPr>
        <w:rPr>
          <w:rtl/>
        </w:rPr>
      </w:pPr>
      <w:r>
        <w:rPr>
          <w:rFonts w:hint="cs"/>
          <w:rtl/>
        </w:rPr>
        <w:t xml:space="preserve">לא רק זה, </w:t>
      </w:r>
      <w:bookmarkStart w:id="1041" w:name="_ETM_Q1_4464000"/>
      <w:bookmarkEnd w:id="1041"/>
      <w:r>
        <w:rPr>
          <w:rFonts w:hint="cs"/>
          <w:rtl/>
        </w:rPr>
        <w:t>אפילו את הסוף שבוע הם לא רוצים - - -</w:t>
      </w:r>
    </w:p>
    <w:p w:rsidR="00D86218" w:rsidRDefault="00D86218" w:rsidP="00D86218">
      <w:pPr>
        <w:rPr>
          <w:rtl/>
        </w:rPr>
      </w:pPr>
      <w:bookmarkStart w:id="1042" w:name="_ETM_Q1_4469000"/>
      <w:bookmarkEnd w:id="1042"/>
    </w:p>
    <w:p w:rsidR="00D86218" w:rsidRDefault="00D86218" w:rsidP="00D86218">
      <w:pPr>
        <w:pStyle w:val="a4"/>
        <w:keepNext/>
        <w:rPr>
          <w:rtl/>
        </w:rPr>
      </w:pPr>
      <w:bookmarkStart w:id="1043" w:name="ET_speaker_6360_147"/>
      <w:r w:rsidRPr="00D8621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6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D86218" w:rsidRDefault="00D86218" w:rsidP="00D86218">
      <w:pPr>
        <w:pStyle w:val="KeepWithNext"/>
        <w:rPr>
          <w:rtl/>
        </w:rPr>
      </w:pPr>
    </w:p>
    <w:p w:rsidR="00D86218" w:rsidRDefault="00D86218" w:rsidP="00D86218">
      <w:pPr>
        <w:rPr>
          <w:rtl/>
        </w:rPr>
      </w:pPr>
      <w:bookmarkStart w:id="1044" w:name="_ETM_Q1_4466000"/>
      <w:bookmarkEnd w:id="1044"/>
      <w:r>
        <w:rPr>
          <w:rFonts w:hint="cs"/>
          <w:rtl/>
        </w:rPr>
        <w:t>בדיוק,</w:t>
      </w:r>
      <w:bookmarkStart w:id="1045" w:name="_ETM_Q1_4468000"/>
      <w:bookmarkEnd w:id="1045"/>
      <w:r>
        <w:rPr>
          <w:rFonts w:hint="cs"/>
          <w:rtl/>
        </w:rPr>
        <w:t xml:space="preserve"> אין עוררין, הם לא מנצלים. המדינה, באמצעות הביטוח הלאומי, כמעסיקה</w:t>
      </w:r>
      <w:bookmarkStart w:id="1046" w:name="_ETM_Q1_4473000"/>
      <w:bookmarkEnd w:id="1046"/>
      <w:r>
        <w:rPr>
          <w:rFonts w:hint="cs"/>
          <w:rtl/>
        </w:rPr>
        <w:t xml:space="preserve"> דרך חברת הסיעוד, משפה את חברת הסיעוד בגין מימוש כל</w:t>
      </w:r>
      <w:bookmarkStart w:id="1047" w:name="_ETM_Q1_4479000"/>
      <w:bookmarkEnd w:id="1047"/>
      <w:r>
        <w:rPr>
          <w:rFonts w:hint="cs"/>
          <w:rtl/>
        </w:rPr>
        <w:t xml:space="preserve"> חופש המחלה כשבפועל אין מימוש. זאת אומרת, זה כסף שמגיע </w:t>
      </w:r>
      <w:bookmarkStart w:id="1048" w:name="_ETM_Q1_4486000"/>
      <w:bookmarkEnd w:id="1048"/>
      <w:r>
        <w:rPr>
          <w:rFonts w:hint="cs"/>
          <w:rtl/>
        </w:rPr>
        <w:t>מהמדינה דרך הביטוח הלאומי לחברת הסיעוד ושם הוא נעצר</w:t>
      </w:r>
      <w:bookmarkStart w:id="1049" w:name="_ETM_Q1_4489000"/>
      <w:bookmarkEnd w:id="1049"/>
      <w:r>
        <w:rPr>
          <w:rFonts w:hint="cs"/>
          <w:rtl/>
        </w:rPr>
        <w:t>, הוא לא משולם לעובד. הוא לא משולם לעובד, שלא נתבלבל.</w:t>
      </w:r>
    </w:p>
    <w:p w:rsidR="00D86218" w:rsidRDefault="00D86218" w:rsidP="00D86218">
      <w:pPr>
        <w:rPr>
          <w:rtl/>
        </w:rPr>
      </w:pPr>
    </w:p>
    <w:p w:rsidR="00D86218" w:rsidRDefault="00D86218" w:rsidP="00D86218">
      <w:pPr>
        <w:pStyle w:val="af6"/>
        <w:keepNext/>
        <w:rPr>
          <w:rtl/>
        </w:rPr>
      </w:pPr>
      <w:bookmarkStart w:id="1050" w:name="ET_yor_5084_148"/>
      <w:r w:rsidRPr="00D862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6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D86218" w:rsidRDefault="00D86218" w:rsidP="00D86218">
      <w:pPr>
        <w:pStyle w:val="KeepWithNext"/>
        <w:rPr>
          <w:rtl/>
        </w:rPr>
      </w:pPr>
    </w:p>
    <w:p w:rsidR="00D86218" w:rsidRDefault="00D86218" w:rsidP="00D86218">
      <w:pPr>
        <w:rPr>
          <w:rtl/>
        </w:rPr>
      </w:pPr>
      <w:bookmarkStart w:id="1051" w:name="_ETM_Q1_4495000"/>
      <w:bookmarkEnd w:id="1051"/>
      <w:r>
        <w:rPr>
          <w:rFonts w:hint="cs"/>
          <w:rtl/>
        </w:rPr>
        <w:t>חברות הסיעוד מרוויחות את זה.</w:t>
      </w:r>
    </w:p>
    <w:p w:rsidR="00D86218" w:rsidRDefault="00D86218" w:rsidP="00D86218">
      <w:pPr>
        <w:rPr>
          <w:rtl/>
        </w:rPr>
      </w:pPr>
    </w:p>
    <w:p w:rsidR="00D86218" w:rsidRDefault="00D86218" w:rsidP="00D86218">
      <w:pPr>
        <w:pStyle w:val="-"/>
        <w:keepNext/>
        <w:rPr>
          <w:rtl/>
        </w:rPr>
      </w:pPr>
      <w:bookmarkStart w:id="1052" w:name="ET_speakercontinue_6360_149"/>
      <w:r w:rsidRPr="00D86218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D862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2"/>
    </w:p>
    <w:p w:rsidR="00D86218" w:rsidRDefault="00D86218" w:rsidP="00D86218">
      <w:pPr>
        <w:pStyle w:val="KeepWithNext"/>
        <w:rPr>
          <w:rtl/>
        </w:rPr>
      </w:pPr>
    </w:p>
    <w:p w:rsidR="00D86218" w:rsidRDefault="00D86218" w:rsidP="00D86218">
      <w:pPr>
        <w:rPr>
          <w:rtl/>
        </w:rPr>
      </w:pPr>
      <w:bookmarkStart w:id="1053" w:name="_ETM_Q1_4497000"/>
      <w:bookmarkEnd w:id="1053"/>
      <w:r>
        <w:rPr>
          <w:rFonts w:hint="cs"/>
          <w:rtl/>
        </w:rPr>
        <w:t>הוא נשאר אצלם בדרך. עכשיו,</w:t>
      </w:r>
      <w:bookmarkStart w:id="1054" w:name="_ETM_Q1_4501000"/>
      <w:bookmarkEnd w:id="1054"/>
      <w:r>
        <w:rPr>
          <w:rFonts w:hint="cs"/>
          <w:rtl/>
        </w:rPr>
        <w:t xml:space="preserve"> מה אני אומר? אם אתה מעסיק, אתה אמור להעביר תשלומים שמשולמים. מה שלא משולם אתה משאיר אצלך? </w:t>
      </w:r>
      <w:bookmarkStart w:id="1055" w:name="_ETM_Q1_4508000"/>
      <w:bookmarkEnd w:id="1055"/>
      <w:r>
        <w:rPr>
          <w:rFonts w:hint="cs"/>
          <w:rtl/>
        </w:rPr>
        <w:t>נניח שאני מעסיק עכשיו עובד ניקיון דרך חברה. אתה אומר:</w:t>
      </w:r>
      <w:bookmarkStart w:id="1056" w:name="_ETM_Q1_4511000"/>
      <w:bookmarkEnd w:id="1056"/>
      <w:r>
        <w:rPr>
          <w:rFonts w:hint="cs"/>
          <w:rtl/>
        </w:rPr>
        <w:t xml:space="preserve"> אני צריך לשלם לו חופש מחלה אם הוא מממש אותו. אם הוא לא מממש אותו, למה שתשלם לו, זה </w:t>
      </w:r>
      <w:bookmarkStart w:id="1057" w:name="_ETM_Q1_4518000"/>
      <w:bookmarkEnd w:id="1057"/>
      <w:r>
        <w:rPr>
          <w:rFonts w:hint="cs"/>
          <w:rtl/>
        </w:rPr>
        <w:t>לא מגיע אליו, זה נשאר אצלך ולא מגיע אליו. אתה</w:t>
      </w:r>
      <w:bookmarkStart w:id="1058" w:name="_ETM_Q1_4520000"/>
      <w:bookmarkEnd w:id="1058"/>
      <w:r>
        <w:rPr>
          <w:rFonts w:hint="cs"/>
          <w:rtl/>
        </w:rPr>
        <w:t xml:space="preserve"> לא מטיב איתו בסופו של יום, בסדר? כל הדלתא הזאת </w:t>
      </w:r>
      <w:bookmarkStart w:id="1059" w:name="_ETM_Q1_4522000"/>
      <w:bookmarkEnd w:id="1059"/>
      <w:r>
        <w:rPr>
          <w:rFonts w:hint="cs"/>
          <w:rtl/>
        </w:rPr>
        <w:t>של עשרות-מיליונים כל שנה בשנה מתחדשת, כשהכסף הזה</w:t>
      </w:r>
      <w:bookmarkStart w:id="1060" w:name="_ETM_Q1_4528000"/>
      <w:bookmarkEnd w:id="1060"/>
      <w:r>
        <w:rPr>
          <w:rFonts w:hint="cs"/>
          <w:rtl/>
        </w:rPr>
        <w:t xml:space="preserve"> נשאר בחברת הסיעוד, הוא לא יוצא ממנה. הוא אומר: עזוב, </w:t>
      </w:r>
      <w:bookmarkStart w:id="1061" w:name="_ETM_Q1_4534000"/>
      <w:bookmarkEnd w:id="1061"/>
      <w:r>
        <w:rPr>
          <w:rFonts w:hint="cs"/>
          <w:rtl/>
        </w:rPr>
        <w:t>אתה יודע מה? אני פנטזיונר מה היה 16 שנה אחורה</w:t>
      </w:r>
      <w:bookmarkStart w:id="1062" w:name="_ETM_Q1_4541000"/>
      <w:bookmarkEnd w:id="1062"/>
      <w:r>
        <w:rPr>
          <w:rFonts w:hint="cs"/>
          <w:rtl/>
        </w:rPr>
        <w:t>, בוא נראה היום.</w:t>
      </w:r>
    </w:p>
    <w:p w:rsidR="00D86218" w:rsidRDefault="00D86218" w:rsidP="00D86218">
      <w:pPr>
        <w:rPr>
          <w:rtl/>
        </w:rPr>
      </w:pPr>
      <w:bookmarkStart w:id="1063" w:name="_ETM_Q1_4538000"/>
      <w:bookmarkEnd w:id="1063"/>
    </w:p>
    <w:p w:rsidR="00D86218" w:rsidRDefault="00D86218" w:rsidP="00D86218">
      <w:pPr>
        <w:pStyle w:val="a4"/>
        <w:keepNext/>
        <w:rPr>
          <w:rtl/>
        </w:rPr>
      </w:pPr>
      <w:bookmarkStart w:id="1064" w:name="ET_speaker_5918_150"/>
      <w:r w:rsidRPr="00D8621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86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D86218" w:rsidRDefault="00D86218" w:rsidP="00D86218">
      <w:pPr>
        <w:pStyle w:val="KeepWithNext"/>
        <w:rPr>
          <w:rtl/>
        </w:rPr>
      </w:pPr>
    </w:p>
    <w:p w:rsidR="00D86218" w:rsidRDefault="00D86218" w:rsidP="00D86218">
      <w:pPr>
        <w:rPr>
          <w:rtl/>
        </w:rPr>
      </w:pPr>
      <w:r>
        <w:rPr>
          <w:rFonts w:hint="cs"/>
          <w:rtl/>
        </w:rPr>
        <w:t>אפשר רק משפט אחד?</w:t>
      </w:r>
    </w:p>
    <w:p w:rsidR="00D86218" w:rsidRDefault="00D86218" w:rsidP="00D86218">
      <w:pPr>
        <w:rPr>
          <w:rtl/>
        </w:rPr>
      </w:pPr>
      <w:bookmarkStart w:id="1065" w:name="_ETM_Q1_4543000"/>
      <w:bookmarkEnd w:id="1065"/>
    </w:p>
    <w:p w:rsidR="00D86218" w:rsidRDefault="00D86218" w:rsidP="00D86218">
      <w:pPr>
        <w:pStyle w:val="af6"/>
        <w:keepNext/>
        <w:rPr>
          <w:rtl/>
        </w:rPr>
      </w:pPr>
      <w:bookmarkStart w:id="1066" w:name="ET_yor_5084_151"/>
      <w:r w:rsidRPr="00D862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6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D86218" w:rsidRDefault="00D86218" w:rsidP="00D86218">
      <w:pPr>
        <w:pStyle w:val="KeepWithNext"/>
        <w:rPr>
          <w:rtl/>
        </w:rPr>
      </w:pPr>
    </w:p>
    <w:p w:rsidR="00D86218" w:rsidRDefault="00D86218" w:rsidP="00D86218">
      <w:pPr>
        <w:rPr>
          <w:rtl/>
        </w:rPr>
      </w:pPr>
      <w:bookmarkStart w:id="1067" w:name="_ETM_Q1_4544000"/>
      <w:bookmarkEnd w:id="1067"/>
      <w:r>
        <w:rPr>
          <w:rFonts w:hint="cs"/>
          <w:rtl/>
        </w:rPr>
        <w:t>משפט אחד כי משרד המשפטים</w:t>
      </w:r>
      <w:bookmarkStart w:id="1068" w:name="_ETM_Q1_4547000"/>
      <w:bookmarkEnd w:id="1068"/>
      <w:r>
        <w:rPr>
          <w:rFonts w:hint="cs"/>
          <w:rtl/>
        </w:rPr>
        <w:t xml:space="preserve"> על הקו.</w:t>
      </w:r>
    </w:p>
    <w:p w:rsidR="00D86218" w:rsidRDefault="00D86218" w:rsidP="00D86218">
      <w:pPr>
        <w:rPr>
          <w:rtl/>
        </w:rPr>
      </w:pPr>
    </w:p>
    <w:p w:rsidR="00D86218" w:rsidRDefault="00D86218" w:rsidP="00D86218">
      <w:pPr>
        <w:pStyle w:val="-"/>
        <w:keepNext/>
        <w:rPr>
          <w:rtl/>
        </w:rPr>
      </w:pPr>
      <w:bookmarkStart w:id="1069" w:name="ET_speakercontinue_5918_152"/>
      <w:r w:rsidRPr="00D86218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D862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9"/>
    </w:p>
    <w:p w:rsidR="00D86218" w:rsidRDefault="00D86218" w:rsidP="00D86218">
      <w:pPr>
        <w:pStyle w:val="KeepWithNext"/>
        <w:rPr>
          <w:rtl/>
        </w:rPr>
      </w:pPr>
    </w:p>
    <w:p w:rsidR="00D86218" w:rsidRDefault="00D86218" w:rsidP="00D86218">
      <w:pPr>
        <w:rPr>
          <w:rtl/>
        </w:rPr>
      </w:pPr>
      <w:bookmarkStart w:id="1070" w:name="_ETM_Q1_4548000"/>
      <w:bookmarkEnd w:id="1070"/>
      <w:r>
        <w:rPr>
          <w:rFonts w:hint="cs"/>
          <w:rtl/>
        </w:rPr>
        <w:t>בוקר טוב לכולם. אני רק רוצה להגיד באופן כללי,</w:t>
      </w:r>
      <w:bookmarkStart w:id="1071" w:name="_ETM_Q1_4550000"/>
      <w:bookmarkEnd w:id="1071"/>
      <w:r>
        <w:rPr>
          <w:rFonts w:hint="cs"/>
          <w:rtl/>
        </w:rPr>
        <w:t xml:space="preserve"> וסליחה שהגעתי מאוחר, אני לא חברה בוועדה אבל אני חושבת</w:t>
      </w:r>
      <w:bookmarkStart w:id="1072" w:name="_ETM_Q1_4555000"/>
      <w:bookmarkEnd w:id="1072"/>
      <w:r>
        <w:rPr>
          <w:rFonts w:hint="cs"/>
          <w:rtl/>
        </w:rPr>
        <w:t xml:space="preserve"> שהנושא הזה מאוד מאוד חשוב וקריטי. אני חושבת שהבסיס צריך </w:t>
      </w:r>
      <w:bookmarkStart w:id="1073" w:name="_ETM_Q1_4558000"/>
      <w:bookmarkEnd w:id="1073"/>
      <w:r>
        <w:rPr>
          <w:rFonts w:hint="cs"/>
          <w:rtl/>
        </w:rPr>
        <w:t>להיות שאנחנו ניתן את אותן זכויות ואותה משכורת לעובדים מהארץ</w:t>
      </w:r>
      <w:bookmarkStart w:id="1074" w:name="_ETM_Q1_4563000"/>
      <w:bookmarkEnd w:id="1074"/>
      <w:r>
        <w:rPr>
          <w:rFonts w:hint="cs"/>
          <w:rtl/>
        </w:rPr>
        <w:t xml:space="preserve"> שעובדים עם הזקנים שלנו. אני מכירה מקרוב איך</w:t>
      </w:r>
      <w:bookmarkStart w:id="1075" w:name="_ETM_Q1_4572000"/>
      <w:bookmarkEnd w:id="1075"/>
      <w:r>
        <w:rPr>
          <w:rFonts w:hint="cs"/>
          <w:rtl/>
        </w:rPr>
        <w:t xml:space="preserve"> מישהו מכאן קיבל איקס ועובד זר קיבל כפול </w:t>
      </w:r>
      <w:r w:rsidR="006D4CB2">
        <w:rPr>
          <w:rFonts w:hint="cs"/>
          <w:rtl/>
        </w:rPr>
        <w:t>ו</w:t>
      </w:r>
      <w:r>
        <w:rPr>
          <w:rFonts w:hint="cs"/>
          <w:rtl/>
        </w:rPr>
        <w:t>אפילו פעמיים</w:t>
      </w:r>
      <w:bookmarkStart w:id="1076" w:name="_ETM_Q1_4579000"/>
      <w:bookmarkEnd w:id="1076"/>
      <w:r>
        <w:rPr>
          <w:rFonts w:hint="cs"/>
          <w:rtl/>
        </w:rPr>
        <w:t xml:space="preserve"> וחצי</w:t>
      </w:r>
      <w:r w:rsidR="006D4CB2">
        <w:rPr>
          <w:rFonts w:hint="cs"/>
          <w:rtl/>
        </w:rPr>
        <w:t xml:space="preserve"> ממנו</w:t>
      </w:r>
      <w:r>
        <w:rPr>
          <w:rFonts w:hint="cs"/>
          <w:rtl/>
        </w:rPr>
        <w:t>. זה לא יכול להיות. אני רוצה לדעת מה המדיניות מאחורי זה, האם זה לעודד עובדים זרים?</w:t>
      </w:r>
    </w:p>
    <w:p w:rsidR="00D86218" w:rsidRDefault="00D86218" w:rsidP="00D86218">
      <w:pPr>
        <w:rPr>
          <w:rtl/>
        </w:rPr>
      </w:pPr>
    </w:p>
    <w:p w:rsidR="00D86218" w:rsidRDefault="00D86218" w:rsidP="00D86218">
      <w:pPr>
        <w:pStyle w:val="af6"/>
        <w:keepNext/>
        <w:rPr>
          <w:rtl/>
        </w:rPr>
      </w:pPr>
      <w:bookmarkStart w:id="1077" w:name="ET_yor_5084_153"/>
      <w:r w:rsidRPr="00D8621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86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"/>
    </w:p>
    <w:p w:rsidR="00D86218" w:rsidRDefault="00D86218" w:rsidP="00D86218">
      <w:pPr>
        <w:pStyle w:val="KeepWithNext"/>
        <w:rPr>
          <w:rtl/>
        </w:rPr>
      </w:pPr>
    </w:p>
    <w:p w:rsidR="006D4CB2" w:rsidRDefault="006D4CB2" w:rsidP="006D4CB2">
      <w:pPr>
        <w:rPr>
          <w:rtl/>
        </w:rPr>
      </w:pPr>
      <w:bookmarkStart w:id="1078" w:name="_ETM_Q1_4586000"/>
      <w:bookmarkEnd w:id="1078"/>
      <w:r>
        <w:rPr>
          <w:rFonts w:hint="cs"/>
          <w:rtl/>
        </w:rPr>
        <w:t>אני מקווה שתקנו</w:t>
      </w:r>
      <w:bookmarkStart w:id="1079" w:name="_ETM_Q1_4587000"/>
      <w:bookmarkEnd w:id="1079"/>
      <w:r>
        <w:rPr>
          <w:rFonts w:hint="cs"/>
          <w:rtl/>
        </w:rPr>
        <w:t xml:space="preserve"> את זה גם במכרז החדש.</w:t>
      </w:r>
    </w:p>
    <w:p w:rsidR="006D4CB2" w:rsidRDefault="006D4CB2" w:rsidP="006D4CB2">
      <w:pPr>
        <w:rPr>
          <w:rtl/>
        </w:rPr>
      </w:pPr>
      <w:bookmarkStart w:id="1080" w:name="_ETM_Q1_4589000"/>
      <w:bookmarkEnd w:id="1080"/>
    </w:p>
    <w:p w:rsidR="006D4CB2" w:rsidRDefault="006D4CB2" w:rsidP="006D4CB2">
      <w:pPr>
        <w:pStyle w:val="af9"/>
        <w:keepNext/>
        <w:rPr>
          <w:rtl/>
        </w:rPr>
      </w:pPr>
      <w:bookmarkStart w:id="1081" w:name="ET_guest_901085_154"/>
      <w:r w:rsidRPr="006D4CB2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6D4C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:rsidR="006D4CB2" w:rsidRDefault="006D4CB2" w:rsidP="006D4CB2">
      <w:pPr>
        <w:pStyle w:val="KeepWithNext"/>
        <w:rPr>
          <w:rtl/>
        </w:rPr>
      </w:pPr>
    </w:p>
    <w:p w:rsidR="006D4CB2" w:rsidRDefault="006D4CB2" w:rsidP="006D4CB2">
      <w:pPr>
        <w:rPr>
          <w:rtl/>
        </w:rPr>
      </w:pPr>
      <w:r>
        <w:rPr>
          <w:rFonts w:hint="cs"/>
          <w:rtl/>
        </w:rPr>
        <w:t>התעריף הוא זהה היום גם לעובדים</w:t>
      </w:r>
      <w:bookmarkStart w:id="1082" w:name="_ETM_Q1_4591000"/>
      <w:bookmarkEnd w:id="1082"/>
      <w:r>
        <w:rPr>
          <w:rFonts w:hint="cs"/>
          <w:rtl/>
        </w:rPr>
        <w:t xml:space="preserve"> הישראלים וגם לעובדים הזרים היום, במצב של היום, אז אין איזו שהיא העדפה לגבי העובדים הזרים.</w:t>
      </w:r>
    </w:p>
    <w:p w:rsidR="001E41CB" w:rsidRDefault="001E41CB" w:rsidP="006D4CB2">
      <w:pPr>
        <w:rPr>
          <w:rtl/>
        </w:rPr>
      </w:pPr>
      <w:bookmarkStart w:id="1083" w:name="_ETM_Q1_4597000"/>
      <w:bookmarkEnd w:id="1083"/>
    </w:p>
    <w:p w:rsidR="001E41CB" w:rsidRDefault="001E41CB" w:rsidP="001E41CB">
      <w:pPr>
        <w:pStyle w:val="a4"/>
        <w:keepNext/>
        <w:rPr>
          <w:rtl/>
        </w:rPr>
      </w:pPr>
      <w:bookmarkStart w:id="1084" w:name="ET_speaker_5918_155"/>
      <w:r w:rsidRPr="001E41C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E4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085" w:name="_ETM_Q1_4595000"/>
      <w:bookmarkEnd w:id="1085"/>
      <w:r>
        <w:rPr>
          <w:rFonts w:hint="cs"/>
          <w:rtl/>
        </w:rPr>
        <w:t xml:space="preserve">לא, אני מדברת על תכלס, </w:t>
      </w:r>
      <w:bookmarkStart w:id="1086" w:name="_ETM_Q1_4599000"/>
      <w:bookmarkEnd w:id="1086"/>
      <w:r>
        <w:rPr>
          <w:rFonts w:hint="cs"/>
          <w:rtl/>
        </w:rPr>
        <w:t>מה קיבלה עובדת - -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af6"/>
        <w:keepNext/>
        <w:rPr>
          <w:rtl/>
        </w:rPr>
      </w:pPr>
      <w:bookmarkStart w:id="1087" w:name="ET_yor_5084_156"/>
      <w:r w:rsidRPr="001E41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4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r>
        <w:rPr>
          <w:rFonts w:hint="cs"/>
          <w:rtl/>
        </w:rPr>
        <w:t>היא אומרת שעל-פי חוק זה אותו</w:t>
      </w:r>
      <w:bookmarkStart w:id="1088" w:name="_ETM_Q1_4602000"/>
      <w:bookmarkEnd w:id="1088"/>
      <w:r>
        <w:rPr>
          <w:rFonts w:hint="cs"/>
          <w:rtl/>
        </w:rPr>
        <w:t xml:space="preserve"> שכר.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-"/>
        <w:keepNext/>
        <w:rPr>
          <w:rtl/>
        </w:rPr>
      </w:pPr>
      <w:bookmarkStart w:id="1089" w:name="ET_speakercontinue_5918_157"/>
      <w:r w:rsidRPr="001E41CB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1E41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9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090" w:name="_ETM_Q1_4603000"/>
      <w:bookmarkEnd w:id="1090"/>
      <w:r>
        <w:rPr>
          <w:rFonts w:hint="cs"/>
          <w:rtl/>
        </w:rPr>
        <w:t>אז צריך לבדוק מה קורה בחברת הסיעוד.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af6"/>
        <w:keepNext/>
        <w:rPr>
          <w:rtl/>
        </w:rPr>
      </w:pPr>
      <w:bookmarkStart w:id="1091" w:name="ET_yor_5084_158"/>
      <w:r w:rsidRPr="001E41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4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092" w:name="_ETM_Q1_4607000"/>
      <w:bookmarkEnd w:id="1092"/>
      <w:r>
        <w:rPr>
          <w:rFonts w:hint="cs"/>
          <w:rtl/>
        </w:rPr>
        <w:t>היא ראש אגף בכיר,</w:t>
      </w:r>
      <w:bookmarkStart w:id="1093" w:name="_ETM_Q1_4611000"/>
      <w:bookmarkEnd w:id="1093"/>
      <w:r>
        <w:rPr>
          <w:rFonts w:hint="cs"/>
          <w:rtl/>
        </w:rPr>
        <w:t xml:space="preserve"> חברים.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-"/>
        <w:keepNext/>
        <w:rPr>
          <w:rtl/>
        </w:rPr>
      </w:pPr>
      <w:bookmarkStart w:id="1094" w:name="ET_speakercontinue_5918_159"/>
      <w:r w:rsidRPr="001E41CB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(רע"מ – הרשימה הערבית המאוחדת):</w:t>
      </w:r>
      <w:r w:rsidRPr="001E41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4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095" w:name="_ETM_Q1_4608000"/>
      <w:bookmarkEnd w:id="1095"/>
      <w:r>
        <w:rPr>
          <w:rFonts w:hint="cs"/>
          <w:rtl/>
        </w:rPr>
        <w:t xml:space="preserve">אז צריך לבדוק מה קורה בפועל עם חברות הסיעוד ועם </w:t>
      </w:r>
      <w:bookmarkStart w:id="1096" w:name="_ETM_Q1_4614000"/>
      <w:bookmarkEnd w:id="1096"/>
      <w:r>
        <w:rPr>
          <w:rFonts w:hint="cs"/>
          <w:rtl/>
        </w:rPr>
        <w:t>העובדים הישראלים שעובדים איתה.</w:t>
      </w:r>
    </w:p>
    <w:p w:rsidR="001E41CB" w:rsidRDefault="001E41CB" w:rsidP="001E41CB">
      <w:pPr>
        <w:rPr>
          <w:rtl/>
        </w:rPr>
      </w:pPr>
      <w:bookmarkStart w:id="1097" w:name="_ETM_Q1_4618000"/>
      <w:bookmarkEnd w:id="1097"/>
    </w:p>
    <w:p w:rsidR="001E41CB" w:rsidRDefault="001E41CB" w:rsidP="001E41CB">
      <w:pPr>
        <w:pStyle w:val="af9"/>
        <w:keepNext/>
        <w:rPr>
          <w:rtl/>
        </w:rPr>
      </w:pPr>
      <w:bookmarkStart w:id="1098" w:name="ET_guest_901085_160"/>
      <w:r w:rsidRPr="001E41CB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1E4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8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099" w:name="_ETM_Q1_4621000"/>
      <w:bookmarkEnd w:id="1099"/>
      <w:r>
        <w:rPr>
          <w:rFonts w:hint="cs"/>
          <w:rtl/>
        </w:rPr>
        <w:t>אגב, בהקשר הזה צריך לומר שאנחנו מעודדים</w:t>
      </w:r>
      <w:bookmarkStart w:id="1100" w:name="_ETM_Q1_4622000"/>
      <w:bookmarkEnd w:id="1100"/>
      <w:r>
        <w:rPr>
          <w:rFonts w:hint="cs"/>
          <w:rtl/>
        </w:rPr>
        <w:t xml:space="preserve"> העסקה של עובדים ישראלים כי מי שמעסיק עובד</w:t>
      </w:r>
      <w:bookmarkStart w:id="1101" w:name="_ETM_Q1_4623000"/>
      <w:bookmarkEnd w:id="1101"/>
      <w:r>
        <w:rPr>
          <w:rFonts w:hint="cs"/>
          <w:rtl/>
        </w:rPr>
        <w:t xml:space="preserve"> ישראלי מקבל עוד ארבע שעות בשבוע ביחס למי שמעסיק עובדים</w:t>
      </w:r>
      <w:bookmarkStart w:id="1102" w:name="_ETM_Q1_4627000"/>
      <w:bookmarkEnd w:id="1102"/>
      <w:r>
        <w:rPr>
          <w:rFonts w:hint="cs"/>
          <w:rtl/>
        </w:rPr>
        <w:t xml:space="preserve"> זרים. אז זה לא נכון לומר שזה שהתעריף זהה </w:t>
      </w:r>
      <w:bookmarkStart w:id="1103" w:name="_ETM_Q1_4630000"/>
      <w:bookmarkEnd w:id="1103"/>
      <w:r>
        <w:rPr>
          <w:rFonts w:hint="cs"/>
          <w:rtl/>
        </w:rPr>
        <w:t>- -</w:t>
      </w:r>
    </w:p>
    <w:p w:rsidR="001E41CB" w:rsidRDefault="001E41CB" w:rsidP="001E41CB">
      <w:pPr>
        <w:rPr>
          <w:rtl/>
        </w:rPr>
      </w:pPr>
      <w:bookmarkStart w:id="1104" w:name="_ETM_Q1_4631000"/>
      <w:bookmarkEnd w:id="1104"/>
    </w:p>
    <w:p w:rsidR="001E41CB" w:rsidRDefault="001E41CB" w:rsidP="001E41CB">
      <w:pPr>
        <w:pStyle w:val="a4"/>
        <w:keepNext/>
        <w:rPr>
          <w:rtl/>
        </w:rPr>
      </w:pPr>
      <w:bookmarkStart w:id="1105" w:name="ET_speaker_5918_161"/>
      <w:r w:rsidRPr="001E41C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E4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06" w:name="_ETM_Q1_4633000"/>
      <w:bookmarkEnd w:id="1106"/>
      <w:r>
        <w:rPr>
          <w:rFonts w:hint="cs"/>
          <w:rtl/>
        </w:rPr>
        <w:t>אני מדברת על המציאות.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af6"/>
        <w:keepNext/>
        <w:rPr>
          <w:rtl/>
        </w:rPr>
      </w:pPr>
      <w:bookmarkStart w:id="1107" w:name="ET_yor_5084_162"/>
      <w:r w:rsidRPr="001E41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4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08" w:name="_ETM_Q1_4632000"/>
      <w:bookmarkEnd w:id="1108"/>
      <w:r>
        <w:rPr>
          <w:rFonts w:hint="cs"/>
          <w:rtl/>
        </w:rPr>
        <w:t>לא, אבל המציאות לא קשורה.</w:t>
      </w:r>
    </w:p>
    <w:p w:rsidR="001E41CB" w:rsidRDefault="001E41CB" w:rsidP="001E41CB">
      <w:pPr>
        <w:rPr>
          <w:rtl/>
        </w:rPr>
      </w:pPr>
      <w:bookmarkStart w:id="1109" w:name="_ETM_Q1_4636000"/>
      <w:bookmarkEnd w:id="1109"/>
    </w:p>
    <w:p w:rsidR="001E41CB" w:rsidRDefault="001E41CB" w:rsidP="001E41CB">
      <w:pPr>
        <w:pStyle w:val="af9"/>
        <w:keepNext/>
        <w:rPr>
          <w:rtl/>
        </w:rPr>
      </w:pPr>
      <w:bookmarkStart w:id="1110" w:name="ET_guest_901085_163"/>
      <w:r w:rsidRPr="001E41CB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1E41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11" w:name="_ETM_Q1_4634000"/>
      <w:bookmarkEnd w:id="1111"/>
      <w:r>
        <w:rPr>
          <w:rFonts w:hint="cs"/>
          <w:rtl/>
        </w:rPr>
        <w:t>במציאות, אם</w:t>
      </w:r>
      <w:bookmarkStart w:id="1112" w:name="_ETM_Q1_4638000"/>
      <w:bookmarkEnd w:id="1112"/>
      <w:r>
        <w:rPr>
          <w:rFonts w:hint="cs"/>
          <w:rtl/>
        </w:rPr>
        <w:t xml:space="preserve"> אנשים משלמים יותר מאחורי הקלעים, זה שלהם.</w:t>
      </w:r>
    </w:p>
    <w:p w:rsidR="001E41CB" w:rsidRDefault="001E41CB" w:rsidP="001E41CB">
      <w:pPr>
        <w:rPr>
          <w:rtl/>
        </w:rPr>
      </w:pPr>
      <w:bookmarkStart w:id="1113" w:name="_ETM_Q1_4639000"/>
      <w:bookmarkEnd w:id="1113"/>
    </w:p>
    <w:p w:rsidR="001E41CB" w:rsidRDefault="001E41CB" w:rsidP="001E41CB">
      <w:pPr>
        <w:pStyle w:val="a4"/>
        <w:keepNext/>
        <w:rPr>
          <w:rtl/>
        </w:rPr>
      </w:pPr>
      <w:bookmarkStart w:id="1114" w:name="ET_speaker_5918_164"/>
      <w:r w:rsidRPr="001E41C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E4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15" w:name="_ETM_Q1_4637000"/>
      <w:bookmarkEnd w:id="1115"/>
      <w:r>
        <w:rPr>
          <w:rFonts w:hint="cs"/>
          <w:rtl/>
        </w:rPr>
        <w:t>המציאות מחייבת בקרה ופיקוח.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a4"/>
        <w:keepNext/>
        <w:rPr>
          <w:rtl/>
        </w:rPr>
      </w:pPr>
      <w:bookmarkStart w:id="1116" w:name="ET_speaker_קריאה_165"/>
      <w:r w:rsidRPr="001E41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4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17" w:name="_ETM_Q1_4640000"/>
      <w:bookmarkEnd w:id="1117"/>
      <w:r>
        <w:rPr>
          <w:rFonts w:hint="cs"/>
          <w:rtl/>
        </w:rPr>
        <w:t>-</w:t>
      </w:r>
      <w:bookmarkStart w:id="1118" w:name="_ETM_Q1_4641000"/>
      <w:bookmarkEnd w:id="1118"/>
      <w:r>
        <w:rPr>
          <w:rFonts w:hint="cs"/>
          <w:rtl/>
        </w:rPr>
        <w:t xml:space="preserve"> - - 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af6"/>
        <w:keepNext/>
        <w:rPr>
          <w:rtl/>
        </w:rPr>
      </w:pPr>
      <w:bookmarkStart w:id="1119" w:name="ET_yor_5084_166"/>
      <w:r w:rsidRPr="001E41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4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20" w:name="_ETM_Q1_4642000"/>
      <w:bookmarkEnd w:id="1120"/>
      <w:r>
        <w:rPr>
          <w:rFonts w:hint="cs"/>
          <w:rtl/>
        </w:rPr>
        <w:t>עזוב, אני מכיר אותם. עובד זר עובר מצד</w:t>
      </w:r>
      <w:bookmarkStart w:id="1121" w:name="_ETM_Q1_4644000"/>
      <w:bookmarkEnd w:id="1121"/>
      <w:r>
        <w:rPr>
          <w:rFonts w:hint="cs"/>
          <w:rtl/>
        </w:rPr>
        <w:t xml:space="preserve"> לצד כשמישהו נותן לו עוד כמה שקלים, השוק פתוח</w:t>
      </w:r>
      <w:bookmarkStart w:id="1122" w:name="_ETM_Q1_4651000"/>
      <w:bookmarkEnd w:id="1122"/>
      <w:r>
        <w:rPr>
          <w:rFonts w:hint="cs"/>
          <w:rtl/>
        </w:rPr>
        <w:t xml:space="preserve"> בעניין הזה. הייתה לי התנסות ולא הייתי צריך את הביטוח הלאומי, שילמתי מכיסי, היה לי נוח, שלום על </w:t>
      </w:r>
      <w:bookmarkStart w:id="1123" w:name="_ETM_Q1_4653000"/>
      <w:bookmarkEnd w:id="1123"/>
      <w:r>
        <w:rPr>
          <w:rFonts w:hint="cs"/>
          <w:rtl/>
        </w:rPr>
        <w:t>ישראל.</w:t>
      </w:r>
    </w:p>
    <w:p w:rsidR="001E41CB" w:rsidRDefault="001E41CB" w:rsidP="001E41CB">
      <w:pPr>
        <w:rPr>
          <w:rtl/>
        </w:rPr>
      </w:pPr>
      <w:bookmarkStart w:id="1124" w:name="_ETM_Q1_4656000"/>
      <w:bookmarkEnd w:id="1124"/>
    </w:p>
    <w:p w:rsidR="001E41CB" w:rsidRDefault="001E41CB" w:rsidP="001E41CB">
      <w:pPr>
        <w:ind w:firstLine="0"/>
        <w:rPr>
          <w:rtl/>
        </w:rPr>
      </w:pPr>
      <w:bookmarkStart w:id="1125" w:name="_ETM_Q1_4657000"/>
      <w:bookmarkEnd w:id="1125"/>
      <w:r>
        <w:rPr>
          <w:rFonts w:hint="cs"/>
          <w:rtl/>
        </w:rPr>
        <w:tab/>
        <w:t>נציג האוצר, רצית להגיד משהו? חבר הכנסת רביבו?</w:t>
      </w:r>
    </w:p>
    <w:p w:rsidR="001E41CB" w:rsidRDefault="001E41CB" w:rsidP="001E41CB">
      <w:pPr>
        <w:ind w:firstLine="0"/>
        <w:rPr>
          <w:rtl/>
        </w:rPr>
      </w:pPr>
      <w:bookmarkStart w:id="1126" w:name="_ETM_Q1_4664000"/>
      <w:bookmarkEnd w:id="1126"/>
    </w:p>
    <w:p w:rsidR="001E41CB" w:rsidRDefault="001E41CB" w:rsidP="001E41CB">
      <w:pPr>
        <w:pStyle w:val="a4"/>
        <w:keepNext/>
        <w:rPr>
          <w:rtl/>
        </w:rPr>
      </w:pPr>
      <w:bookmarkStart w:id="1127" w:name="ET_speaker_6360_167"/>
      <w:r w:rsidRPr="001E41C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E4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28" w:name="_ETM_Q1_4665000"/>
      <w:bookmarkEnd w:id="1128"/>
      <w:r>
        <w:rPr>
          <w:rFonts w:hint="cs"/>
          <w:rtl/>
        </w:rPr>
        <w:t xml:space="preserve">- - - </w:t>
      </w:r>
    </w:p>
    <w:p w:rsidR="001E41CB" w:rsidRDefault="001E41CB" w:rsidP="001E41CB">
      <w:pPr>
        <w:rPr>
          <w:rtl/>
        </w:rPr>
      </w:pPr>
      <w:bookmarkStart w:id="1129" w:name="_ETM_Q1_4666000"/>
      <w:bookmarkEnd w:id="1129"/>
    </w:p>
    <w:p w:rsidR="001E41CB" w:rsidRDefault="001E41CB" w:rsidP="001E41CB">
      <w:pPr>
        <w:pStyle w:val="af6"/>
        <w:keepNext/>
        <w:rPr>
          <w:rtl/>
        </w:rPr>
      </w:pPr>
      <w:bookmarkStart w:id="1130" w:name="ET_yor_5084_168"/>
      <w:r w:rsidRPr="001E41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4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31" w:name="_ETM_Q1_4667000"/>
      <w:bookmarkEnd w:id="1131"/>
      <w:r>
        <w:rPr>
          <w:rFonts w:hint="cs"/>
          <w:rtl/>
        </w:rPr>
        <w:t xml:space="preserve">הוא אמר. יש לו אותה תשובה. הוא אומר: </w:t>
      </w:r>
      <w:bookmarkStart w:id="1132" w:name="_ETM_Q1_4670000"/>
      <w:bookmarkEnd w:id="1132"/>
      <w:r>
        <w:rPr>
          <w:rFonts w:hint="cs"/>
          <w:rtl/>
        </w:rPr>
        <w:t>נכון, אני אתקן את זה.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-"/>
        <w:keepNext/>
        <w:rPr>
          <w:rtl/>
        </w:rPr>
      </w:pPr>
      <w:bookmarkStart w:id="1133" w:name="ET_speakercontinue_6360_169"/>
      <w:r w:rsidRPr="001E41CB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1E41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3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34" w:name="_ETM_Q1_4672000"/>
      <w:bookmarkEnd w:id="1134"/>
      <w:r>
        <w:rPr>
          <w:rFonts w:hint="cs"/>
          <w:rtl/>
        </w:rPr>
        <w:t>אתה מתקן את זה לעתיד. אם היית אומר: תקשיב רביבו, אתה לא מבין את הדברים נכון,</w:t>
      </w:r>
      <w:bookmarkStart w:id="1135" w:name="_ETM_Q1_4675000"/>
      <w:bookmarkEnd w:id="1135"/>
      <w:r>
        <w:rPr>
          <w:rFonts w:hint="cs"/>
          <w:rtl/>
        </w:rPr>
        <w:t xml:space="preserve"> אתה טועה עד כדי כך ואני גם ממשיך את זה </w:t>
      </w:r>
      <w:bookmarkStart w:id="1136" w:name="_ETM_Q1_4680000"/>
      <w:bookmarkEnd w:id="1136"/>
      <w:r>
        <w:rPr>
          <w:rFonts w:hint="cs"/>
          <w:rtl/>
        </w:rPr>
        <w:t xml:space="preserve">במכרז הבא, הייתי אומר: תשמע, אני צריך לבדוק את עצמי - - 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af6"/>
        <w:keepNext/>
        <w:rPr>
          <w:rtl/>
        </w:rPr>
      </w:pPr>
      <w:bookmarkStart w:id="1137" w:name="ET_yor_5084_170"/>
      <w:r w:rsidRPr="001E41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4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r>
        <w:rPr>
          <w:rFonts w:hint="cs"/>
          <w:rtl/>
        </w:rPr>
        <w:t>לא, הוא תיקן את זה.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-"/>
        <w:keepNext/>
        <w:rPr>
          <w:rtl/>
        </w:rPr>
      </w:pPr>
      <w:bookmarkStart w:id="1138" w:name="ET_speakercontinue_6360_171"/>
      <w:r w:rsidRPr="001E41CB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1E41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8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39" w:name="_ETM_Q1_4678000"/>
      <w:bookmarkEnd w:id="1139"/>
      <w:r>
        <w:rPr>
          <w:rFonts w:hint="cs"/>
          <w:rtl/>
        </w:rPr>
        <w:t xml:space="preserve">אם אתה מתקן את זה לעתיד, זה אומר </w:t>
      </w:r>
      <w:bookmarkStart w:id="1140" w:name="_ETM_Q1_4684000"/>
      <w:bookmarkEnd w:id="1140"/>
      <w:r>
        <w:rPr>
          <w:rFonts w:hint="cs"/>
          <w:rtl/>
        </w:rPr>
        <w:t>שהעבר היה לא נכון. אני שואל: מה אתה מפעיל בסמכותך,</w:t>
      </w:r>
      <w:bookmarkStart w:id="1141" w:name="_ETM_Q1_4687000"/>
      <w:bookmarkEnd w:id="1141"/>
      <w:r>
        <w:rPr>
          <w:rFonts w:hint="cs"/>
          <w:rtl/>
        </w:rPr>
        <w:t xml:space="preserve"> כמשרד אוצר, שזה יוצא מקופת המדינה כדי לכל הפחות, כמו</w:t>
      </w:r>
      <w:bookmarkStart w:id="1142" w:name="_ETM_Q1_4694000"/>
      <w:bookmarkEnd w:id="1142"/>
      <w:r>
        <w:rPr>
          <w:rFonts w:hint="cs"/>
          <w:rtl/>
        </w:rPr>
        <w:t xml:space="preserve"> שאומר אדוני היושב-ראש, לעצור את זה מהיום? אפילו אם </w:t>
      </w:r>
      <w:bookmarkStart w:id="1143" w:name="_ETM_Q1_4695000"/>
      <w:bookmarkEnd w:id="1143"/>
      <w:r>
        <w:rPr>
          <w:rFonts w:hint="cs"/>
          <w:rtl/>
        </w:rPr>
        <w:t>המכרז יהיה עוד חודש - -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af6"/>
        <w:keepNext/>
        <w:rPr>
          <w:rtl/>
        </w:rPr>
      </w:pPr>
      <w:bookmarkStart w:id="1144" w:name="ET_yor_5084_172"/>
      <w:r w:rsidRPr="001E41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4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45" w:name="_ETM_Q1_4698000"/>
      <w:bookmarkEnd w:id="1145"/>
      <w:r>
        <w:rPr>
          <w:rFonts w:hint="cs"/>
          <w:rtl/>
        </w:rPr>
        <w:t>אני מבטיח לך משהו: ב-10</w:t>
      </w:r>
      <w:bookmarkStart w:id="1146" w:name="_ETM_Q1_4702000"/>
      <w:bookmarkEnd w:id="1146"/>
      <w:r>
        <w:rPr>
          <w:rFonts w:hint="cs"/>
          <w:rtl/>
        </w:rPr>
        <w:t xml:space="preserve"> לחודש ייצא מכרז. אם יהיו עתירות והמדינה תגרור רגליים בעתירות, </w:t>
      </w:r>
      <w:bookmarkStart w:id="1147" w:name="_ETM_Q1_4707000"/>
      <w:bookmarkEnd w:id="1147"/>
      <w:r>
        <w:rPr>
          <w:rFonts w:hint="cs"/>
          <w:rtl/>
        </w:rPr>
        <w:t>נעשה דיון נוסף, נביא את משרד המשפטים לכאן, את היועץ</w:t>
      </w:r>
      <w:bookmarkStart w:id="1148" w:name="_ETM_Q1_4710000"/>
      <w:bookmarkEnd w:id="1148"/>
      <w:r>
        <w:rPr>
          <w:rFonts w:hint="cs"/>
          <w:rtl/>
        </w:rPr>
        <w:t xml:space="preserve"> המשפטי של הביטוח הלאומי לכאן, כדי לתת לנו תרופות עד</w:t>
      </w:r>
      <w:bookmarkStart w:id="1149" w:name="_ETM_Q1_4717000"/>
      <w:bookmarkEnd w:id="1149"/>
      <w:r>
        <w:rPr>
          <w:rFonts w:hint="cs"/>
          <w:rtl/>
        </w:rPr>
        <w:t xml:space="preserve"> שהמכרז הזה ייצא לפועל כי ברור לנו שכל חודש המדינה </w:t>
      </w:r>
      <w:bookmarkStart w:id="1150" w:name="_ETM_Q1_4719000"/>
      <w:bookmarkEnd w:id="1150"/>
      <w:r>
        <w:rPr>
          <w:rFonts w:hint="cs"/>
          <w:rtl/>
        </w:rPr>
        <w:t>מפסידה כסף.</w:t>
      </w:r>
    </w:p>
    <w:p w:rsidR="001E41CB" w:rsidRDefault="001E41CB" w:rsidP="001E41CB">
      <w:pPr>
        <w:rPr>
          <w:rtl/>
        </w:rPr>
      </w:pPr>
    </w:p>
    <w:p w:rsidR="001E41CB" w:rsidRDefault="001E41CB" w:rsidP="001E41CB">
      <w:pPr>
        <w:pStyle w:val="-"/>
        <w:keepNext/>
        <w:rPr>
          <w:rtl/>
        </w:rPr>
      </w:pPr>
      <w:bookmarkStart w:id="1151" w:name="ET_speakercontinue_6360_173"/>
      <w:r w:rsidRPr="001E41CB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1E41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1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r>
        <w:rPr>
          <w:rFonts w:hint="cs"/>
          <w:rtl/>
        </w:rPr>
        <w:t xml:space="preserve">כל חודש המונה דופק. כל חודש זו הוצאה שלא </w:t>
      </w:r>
      <w:bookmarkStart w:id="1152" w:name="_ETM_Q1_4726000"/>
      <w:bookmarkEnd w:id="1152"/>
      <w:r>
        <w:rPr>
          <w:rFonts w:hint="cs"/>
          <w:rtl/>
        </w:rPr>
        <w:t>מתקיימת.</w:t>
      </w:r>
    </w:p>
    <w:p w:rsidR="001E41CB" w:rsidRDefault="001E41CB" w:rsidP="001E41CB">
      <w:pPr>
        <w:rPr>
          <w:rtl/>
        </w:rPr>
      </w:pPr>
      <w:bookmarkStart w:id="1153" w:name="_ETM_Q1_4727000"/>
      <w:bookmarkEnd w:id="1153"/>
    </w:p>
    <w:p w:rsidR="001E41CB" w:rsidRDefault="001E41CB" w:rsidP="001E41CB">
      <w:pPr>
        <w:pStyle w:val="af6"/>
        <w:keepNext/>
        <w:rPr>
          <w:rtl/>
        </w:rPr>
      </w:pPr>
      <w:bookmarkStart w:id="1154" w:name="ET_yor_5084_174"/>
      <w:r w:rsidRPr="001E41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E4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1E41CB" w:rsidRDefault="001E41CB" w:rsidP="001E41CB">
      <w:pPr>
        <w:pStyle w:val="KeepWithNext"/>
        <w:rPr>
          <w:rtl/>
        </w:rPr>
      </w:pPr>
    </w:p>
    <w:p w:rsidR="001E41CB" w:rsidRDefault="001E41CB" w:rsidP="001E41CB">
      <w:pPr>
        <w:rPr>
          <w:rtl/>
        </w:rPr>
      </w:pPr>
      <w:bookmarkStart w:id="1155" w:name="_ETM_Q1_4728000"/>
      <w:bookmarkEnd w:id="1155"/>
      <w:r>
        <w:rPr>
          <w:rFonts w:hint="cs"/>
          <w:rtl/>
        </w:rPr>
        <w:t xml:space="preserve">גברתי, ראש אגף בכיר, אני נורא מתנצל שאני לא זוכר </w:t>
      </w:r>
      <w:bookmarkStart w:id="1156" w:name="_ETM_Q1_4731000"/>
      <w:bookmarkEnd w:id="1156"/>
      <w:r>
        <w:rPr>
          <w:rFonts w:hint="cs"/>
          <w:rtl/>
        </w:rPr>
        <w:t>שמות, נטלי, ואדוני, מרכז הנושא באוצר, הנה, אני אומר: אם</w:t>
      </w:r>
      <w:bookmarkStart w:id="1157" w:name="_ETM_Q1_4741000"/>
      <w:bookmarkEnd w:id="1157"/>
      <w:r w:rsidR="004F50CC">
        <w:rPr>
          <w:rFonts w:hint="cs"/>
          <w:rtl/>
        </w:rPr>
        <w:t xml:space="preserve"> יהיו עתירות וגרירת רגליים, אין לי מה לעשות כנגד זה, </w:t>
      </w:r>
      <w:bookmarkStart w:id="1158" w:name="_ETM_Q1_4744000"/>
      <w:bookmarkEnd w:id="1158"/>
      <w:r w:rsidR="004F50CC">
        <w:rPr>
          <w:rFonts w:hint="cs"/>
          <w:rtl/>
        </w:rPr>
        <w:t xml:space="preserve">זה הולך לבית המשפט ואני לא בצד הנכון. ואז אני </w:t>
      </w:r>
      <w:bookmarkStart w:id="1159" w:name="_ETM_Q1_4750000"/>
      <w:bookmarkEnd w:id="1159"/>
      <w:r w:rsidR="004F50CC">
        <w:rPr>
          <w:rFonts w:hint="cs"/>
          <w:rtl/>
        </w:rPr>
        <w:t>אזמן דיון יחד עם חבר הכנסת רביבו וחבר הכנסת דוידסון</w:t>
      </w:r>
      <w:bookmarkStart w:id="1160" w:name="_ETM_Q1_4758000"/>
      <w:bookmarkEnd w:id="1160"/>
      <w:r w:rsidR="004F50CC">
        <w:rPr>
          <w:rFonts w:hint="cs"/>
          <w:rtl/>
        </w:rPr>
        <w:t xml:space="preserve"> שמצויים בעניינים, יחד עם היועץ המשפטי של הביטוח הלאומי ומשרד</w:t>
      </w:r>
      <w:bookmarkStart w:id="1161" w:name="_ETM_Q1_4766000"/>
      <w:bookmarkEnd w:id="1161"/>
      <w:r w:rsidR="004F50CC">
        <w:rPr>
          <w:rFonts w:hint="cs"/>
          <w:rtl/>
        </w:rPr>
        <w:t xml:space="preserve"> המשפטים. מי שמתעסק בזה במשרד המשפטים ובפרקליטות המדינה יבוא לכאן</w:t>
      </w:r>
      <w:bookmarkStart w:id="1162" w:name="_ETM_Q1_4770000"/>
      <w:bookmarkEnd w:id="1162"/>
      <w:r w:rsidR="004F50CC">
        <w:rPr>
          <w:rFonts w:hint="cs"/>
          <w:rtl/>
        </w:rPr>
        <w:t xml:space="preserve"> כדי לתת תשובות, האם נמצא סעד איך עוצרים את התשלומים </w:t>
      </w:r>
      <w:bookmarkStart w:id="1163" w:name="_ETM_Q1_4775000"/>
      <w:bookmarkEnd w:id="1163"/>
      <w:r w:rsidR="004F50CC">
        <w:rPr>
          <w:rFonts w:hint="cs"/>
          <w:rtl/>
        </w:rPr>
        <w:t xml:space="preserve">המיותרים האלה? אם המכרז יצא לדרך ואין לנו עתירות </w:t>
      </w:r>
      <w:r w:rsidR="004F50CC">
        <w:rPr>
          <w:rtl/>
        </w:rPr>
        <w:t>–</w:t>
      </w:r>
      <w:r w:rsidR="004F50CC">
        <w:rPr>
          <w:rFonts w:hint="cs"/>
          <w:rtl/>
        </w:rPr>
        <w:t xml:space="preserve"> </w:t>
      </w:r>
      <w:bookmarkStart w:id="1164" w:name="_ETM_Q1_4780000"/>
      <w:bookmarkEnd w:id="1164"/>
      <w:r w:rsidR="004F50CC">
        <w:rPr>
          <w:rFonts w:hint="cs"/>
          <w:rtl/>
        </w:rPr>
        <w:t xml:space="preserve">אז סבבה, אבל אם לא, נצטרך לעשות דיון </w:t>
      </w:r>
      <w:bookmarkStart w:id="1165" w:name="_ETM_Q1_4786000"/>
      <w:bookmarkEnd w:id="1165"/>
      <w:r w:rsidR="004F50CC">
        <w:rPr>
          <w:rFonts w:hint="cs"/>
          <w:rtl/>
        </w:rPr>
        <w:t>נוסף כי מה שאומר חבר הכנסת רביבו זה שהוא רוצ</w:t>
      </w:r>
      <w:bookmarkStart w:id="1166" w:name="_ETM_Q1_4791000"/>
      <w:bookmarkEnd w:id="1166"/>
      <w:r w:rsidR="004F50CC">
        <w:rPr>
          <w:rFonts w:hint="cs"/>
          <w:rtl/>
        </w:rPr>
        <w:t>ה לעצור כספים לא חוקיים שמשולמים בתפיסת עולמו - -</w:t>
      </w:r>
    </w:p>
    <w:p w:rsidR="004F50CC" w:rsidRDefault="004F50CC" w:rsidP="001E41CB">
      <w:pPr>
        <w:rPr>
          <w:rtl/>
        </w:rPr>
      </w:pPr>
    </w:p>
    <w:p w:rsidR="004F50CC" w:rsidRDefault="004F50CC" w:rsidP="004F50CC">
      <w:pPr>
        <w:pStyle w:val="a4"/>
        <w:keepNext/>
        <w:rPr>
          <w:rtl/>
        </w:rPr>
      </w:pPr>
      <w:bookmarkStart w:id="1167" w:name="ET_speaker_6360_175"/>
      <w:r w:rsidRPr="004F50C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F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4F50CC" w:rsidRDefault="004F50CC" w:rsidP="004F50CC">
      <w:pPr>
        <w:pStyle w:val="KeepWithNext"/>
        <w:rPr>
          <w:rtl/>
        </w:rPr>
      </w:pPr>
    </w:p>
    <w:p w:rsidR="004F50CC" w:rsidRDefault="004F50CC" w:rsidP="004F50CC">
      <w:pPr>
        <w:rPr>
          <w:rtl/>
        </w:rPr>
      </w:pPr>
      <w:bookmarkStart w:id="1168" w:name="_ETM_Q1_4799000"/>
      <w:bookmarkEnd w:id="1168"/>
      <w:r>
        <w:rPr>
          <w:rFonts w:hint="cs"/>
          <w:rtl/>
        </w:rPr>
        <w:t>זה</w:t>
      </w:r>
      <w:bookmarkStart w:id="1169" w:name="_ETM_Q1_4801000"/>
      <w:bookmarkEnd w:id="1169"/>
      <w:r>
        <w:rPr>
          <w:rFonts w:hint="cs"/>
          <w:rtl/>
        </w:rPr>
        <w:t xml:space="preserve"> לא תפיסת עולמי, זה לא אני אומר.</w:t>
      </w:r>
    </w:p>
    <w:p w:rsidR="004F50CC" w:rsidRDefault="004F50CC" w:rsidP="004F50CC">
      <w:pPr>
        <w:rPr>
          <w:rtl/>
        </w:rPr>
      </w:pPr>
    </w:p>
    <w:p w:rsidR="004F50CC" w:rsidRDefault="004F50CC" w:rsidP="004F50CC">
      <w:pPr>
        <w:pStyle w:val="af6"/>
        <w:keepNext/>
        <w:rPr>
          <w:rtl/>
        </w:rPr>
      </w:pPr>
      <w:bookmarkStart w:id="1170" w:name="ET_yor_5084_176"/>
      <w:r w:rsidRPr="004F50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4F50CC" w:rsidRDefault="004F50CC" w:rsidP="004F50CC">
      <w:pPr>
        <w:pStyle w:val="KeepWithNext"/>
        <w:rPr>
          <w:rtl/>
        </w:rPr>
      </w:pPr>
    </w:p>
    <w:p w:rsidR="004F50CC" w:rsidRDefault="004F50CC" w:rsidP="004F50CC">
      <w:pPr>
        <w:rPr>
          <w:rtl/>
        </w:rPr>
      </w:pPr>
      <w:bookmarkStart w:id="1171" w:name="_ETM_Q1_4805000"/>
      <w:bookmarkEnd w:id="1171"/>
      <w:r>
        <w:rPr>
          <w:rFonts w:hint="cs"/>
          <w:rtl/>
        </w:rPr>
        <w:t>בסדר, הוא אמר לך</w:t>
      </w:r>
      <w:bookmarkStart w:id="1172" w:name="_ETM_Q1_4803000"/>
      <w:bookmarkEnd w:id="1172"/>
      <w:r>
        <w:rPr>
          <w:rFonts w:hint="cs"/>
          <w:rtl/>
        </w:rPr>
        <w:t xml:space="preserve"> שהוא תיקן את זה. - - בידיעתו, לא תפיסת עולמו,</w:t>
      </w:r>
      <w:bookmarkStart w:id="1173" w:name="_ETM_Q1_4810000"/>
      <w:bookmarkEnd w:id="1173"/>
      <w:r>
        <w:rPr>
          <w:rFonts w:hint="cs"/>
          <w:rtl/>
        </w:rPr>
        <w:t xml:space="preserve"> איך אנחנו משפרים חלילה אם תהיה עתירה ואז זה הולך </w:t>
      </w:r>
      <w:bookmarkStart w:id="1174" w:name="_ETM_Q1_4813000"/>
      <w:bookmarkEnd w:id="1174"/>
      <w:r>
        <w:rPr>
          <w:rFonts w:hint="cs"/>
          <w:rtl/>
        </w:rPr>
        <w:t xml:space="preserve">לשלוש שנים מינימום, שלוש שנים במקרה הטוב. אני מכיר עתירות </w:t>
      </w:r>
      <w:bookmarkStart w:id="1175" w:name="_ETM_Q1_4817000"/>
      <w:bookmarkEnd w:id="1175"/>
      <w:r>
        <w:rPr>
          <w:rFonts w:hint="cs"/>
          <w:rtl/>
        </w:rPr>
        <w:t xml:space="preserve">של מכרזים שלא יצאנו מהם הרבה שנים כי הייתי באוצר </w:t>
      </w:r>
      <w:bookmarkStart w:id="1176" w:name="_ETM_Q1_4823000"/>
      <w:bookmarkEnd w:id="1176"/>
      <w:r>
        <w:rPr>
          <w:rFonts w:hint="cs"/>
          <w:rtl/>
        </w:rPr>
        <w:t xml:space="preserve">ועבדתי מול מיכל עבדי, עבדתי על כל נושא המכרזים, זה </w:t>
      </w:r>
      <w:bookmarkStart w:id="1177" w:name="_ETM_Q1_4838000"/>
      <w:bookmarkEnd w:id="1177"/>
      <w:r>
        <w:rPr>
          <w:rFonts w:hint="cs"/>
          <w:rtl/>
        </w:rPr>
        <w:t>היה התחום שהעבירו אלי ורשות המסים ושוק ההון.</w:t>
      </w:r>
    </w:p>
    <w:p w:rsidR="004F50CC" w:rsidRDefault="004F50CC" w:rsidP="004F50CC">
      <w:pPr>
        <w:rPr>
          <w:rtl/>
        </w:rPr>
      </w:pPr>
    </w:p>
    <w:p w:rsidR="004F50CC" w:rsidRDefault="004F50CC" w:rsidP="004F50CC">
      <w:pPr>
        <w:pStyle w:val="a4"/>
        <w:keepNext/>
        <w:rPr>
          <w:rtl/>
        </w:rPr>
      </w:pPr>
      <w:bookmarkStart w:id="1178" w:name="ET_speaker_רן_מלמד_177"/>
      <w:r w:rsidRPr="004F50CC">
        <w:rPr>
          <w:rStyle w:val="TagStyle"/>
          <w:rtl/>
        </w:rPr>
        <w:t xml:space="preserve"> &lt;&lt; דובר &gt;&gt; </w:t>
      </w:r>
      <w:r>
        <w:rPr>
          <w:rtl/>
        </w:rPr>
        <w:t>רן מלמד:</w:t>
      </w:r>
      <w:r w:rsidRPr="004F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4F50CC" w:rsidRDefault="004F50CC" w:rsidP="004F50CC">
      <w:pPr>
        <w:pStyle w:val="KeepWithNext"/>
        <w:rPr>
          <w:rtl/>
        </w:rPr>
      </w:pPr>
    </w:p>
    <w:p w:rsidR="004F50CC" w:rsidRDefault="004F50CC" w:rsidP="004F50CC">
      <w:pPr>
        <w:rPr>
          <w:rtl/>
        </w:rPr>
      </w:pPr>
    </w:p>
    <w:p w:rsidR="004F50CC" w:rsidRDefault="004F50CC" w:rsidP="004F50CC">
      <w:pPr>
        <w:rPr>
          <w:rtl/>
        </w:rPr>
      </w:pPr>
      <w:r>
        <w:rPr>
          <w:rFonts w:hint="cs"/>
          <w:rtl/>
        </w:rPr>
        <w:t>השאלה, אדוני, האם</w:t>
      </w:r>
      <w:bookmarkStart w:id="1179" w:name="_ETM_Q1_4841000"/>
      <w:bookmarkEnd w:id="1179"/>
      <w:r>
        <w:rPr>
          <w:rFonts w:hint="cs"/>
          <w:rtl/>
        </w:rPr>
        <w:t xml:space="preserve"> יכול להיות מצב משפטי שיאפשר למשל לחברות שלא עשו את </w:t>
      </w:r>
      <w:bookmarkStart w:id="1180" w:name="_ETM_Q1_4848000"/>
      <w:bookmarkEnd w:id="1180"/>
      <w:r>
        <w:rPr>
          <w:rFonts w:hint="cs"/>
          <w:rtl/>
        </w:rPr>
        <w:t>מה שהן היו צריכות במכרז הנוכחי, לא לגשת למכרז החדש?</w:t>
      </w:r>
    </w:p>
    <w:p w:rsidR="004F50CC" w:rsidRDefault="004F50CC" w:rsidP="004F50CC">
      <w:pPr>
        <w:rPr>
          <w:rtl/>
        </w:rPr>
      </w:pPr>
      <w:bookmarkStart w:id="1181" w:name="_ETM_Q1_4851000"/>
      <w:bookmarkEnd w:id="1181"/>
    </w:p>
    <w:p w:rsidR="004F50CC" w:rsidRDefault="004F50CC" w:rsidP="004F50CC">
      <w:pPr>
        <w:pStyle w:val="af6"/>
        <w:keepNext/>
        <w:rPr>
          <w:rtl/>
        </w:rPr>
      </w:pPr>
      <w:bookmarkStart w:id="1182" w:name="ET_yor_5084_178"/>
      <w:r w:rsidRPr="004F50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2"/>
    </w:p>
    <w:p w:rsidR="004F50CC" w:rsidRDefault="004F50CC" w:rsidP="004F50CC">
      <w:pPr>
        <w:pStyle w:val="KeepWithNext"/>
        <w:rPr>
          <w:rtl/>
        </w:rPr>
      </w:pPr>
    </w:p>
    <w:p w:rsidR="004F50CC" w:rsidRDefault="004F50CC" w:rsidP="004F50CC">
      <w:pPr>
        <w:rPr>
          <w:rtl/>
        </w:rPr>
      </w:pPr>
      <w:bookmarkStart w:id="1183" w:name="_ETM_Q1_4852000"/>
      <w:bookmarkEnd w:id="1183"/>
      <w:r>
        <w:rPr>
          <w:rFonts w:hint="cs"/>
          <w:rtl/>
        </w:rPr>
        <w:t>לא.</w:t>
      </w:r>
      <w:bookmarkStart w:id="1184" w:name="_ETM_Q1_4855000"/>
      <w:bookmarkEnd w:id="1184"/>
      <w:r>
        <w:rPr>
          <w:rFonts w:hint="cs"/>
          <w:rtl/>
        </w:rPr>
        <w:t xml:space="preserve"> הנה התשובה </w:t>
      </w:r>
      <w:r>
        <w:rPr>
          <w:rtl/>
        </w:rPr>
        <w:t>–</w:t>
      </w:r>
      <w:r>
        <w:rPr>
          <w:rFonts w:hint="cs"/>
          <w:rtl/>
        </w:rPr>
        <w:t xml:space="preserve"> לא.</w:t>
      </w:r>
    </w:p>
    <w:p w:rsidR="004F50CC" w:rsidRDefault="004F50CC" w:rsidP="004F50CC">
      <w:pPr>
        <w:rPr>
          <w:rtl/>
        </w:rPr>
      </w:pPr>
    </w:p>
    <w:p w:rsidR="004F50CC" w:rsidRDefault="004F50CC" w:rsidP="004F50CC">
      <w:pPr>
        <w:pStyle w:val="-"/>
        <w:keepNext/>
        <w:rPr>
          <w:rtl/>
        </w:rPr>
      </w:pPr>
      <w:bookmarkStart w:id="1185" w:name="ET_speakercontinue_רן_מלמד_179"/>
      <w:r w:rsidRPr="004F50CC">
        <w:rPr>
          <w:rStyle w:val="TagStyle"/>
          <w:rtl/>
        </w:rPr>
        <w:t xml:space="preserve"> &lt;&lt; דובר_המשך &gt;&gt; </w:t>
      </w:r>
      <w:r>
        <w:rPr>
          <w:rtl/>
        </w:rPr>
        <w:t>רן מלמד:</w:t>
      </w:r>
      <w:r w:rsidRPr="004F50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5"/>
    </w:p>
    <w:p w:rsidR="004F50CC" w:rsidRDefault="004F50CC" w:rsidP="004F50CC">
      <w:pPr>
        <w:pStyle w:val="KeepWithNext"/>
        <w:rPr>
          <w:rtl/>
        </w:rPr>
      </w:pPr>
    </w:p>
    <w:p w:rsidR="004F50CC" w:rsidRDefault="004F50CC" w:rsidP="004F50CC">
      <w:pPr>
        <w:rPr>
          <w:rtl/>
        </w:rPr>
      </w:pPr>
      <w:r>
        <w:rPr>
          <w:rFonts w:hint="cs"/>
          <w:rtl/>
        </w:rPr>
        <w:t>אני חושב שזו אחת הסנקציות שיכולות - -</w:t>
      </w:r>
    </w:p>
    <w:p w:rsidR="004F50CC" w:rsidRDefault="004F50CC" w:rsidP="004F50CC">
      <w:pPr>
        <w:rPr>
          <w:rtl/>
        </w:rPr>
      </w:pPr>
    </w:p>
    <w:p w:rsidR="004F50CC" w:rsidRDefault="004F50CC" w:rsidP="004F50CC">
      <w:pPr>
        <w:pStyle w:val="af6"/>
        <w:keepNext/>
        <w:rPr>
          <w:rtl/>
        </w:rPr>
      </w:pPr>
      <w:bookmarkStart w:id="1186" w:name="ET_yor_5084_180"/>
      <w:r w:rsidRPr="004F50C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F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4F50CC" w:rsidRDefault="004F50CC" w:rsidP="004F50CC">
      <w:pPr>
        <w:pStyle w:val="KeepWithNext"/>
        <w:rPr>
          <w:rtl/>
        </w:rPr>
      </w:pPr>
    </w:p>
    <w:p w:rsidR="004F50CC" w:rsidRDefault="004F50CC" w:rsidP="004F50CC">
      <w:pPr>
        <w:rPr>
          <w:rtl/>
        </w:rPr>
      </w:pPr>
      <w:bookmarkStart w:id="1187" w:name="_ETM_Q1_4854000"/>
      <w:bookmarkEnd w:id="1187"/>
      <w:r>
        <w:rPr>
          <w:rFonts w:hint="cs"/>
          <w:rtl/>
        </w:rPr>
        <w:t xml:space="preserve">לא, אין בסיס חוקי. אני אומר לך, ניסיתי לעשות את </w:t>
      </w:r>
      <w:bookmarkStart w:id="1188" w:name="_ETM_Q1_4861000"/>
      <w:bookmarkEnd w:id="1188"/>
      <w:r>
        <w:rPr>
          <w:rFonts w:hint="cs"/>
          <w:rtl/>
        </w:rPr>
        <w:t xml:space="preserve">זה כמה פעמים מול חברות שרימו, בסדר? תפסתי אותן ב-17 </w:t>
      </w:r>
      <w:bookmarkStart w:id="1189" w:name="_ETM_Q1_4868000"/>
      <w:bookmarkEnd w:id="1189"/>
      <w:r>
        <w:rPr>
          <w:rFonts w:hint="cs"/>
          <w:rtl/>
        </w:rPr>
        <w:t>מיליון שקל כשהייתי באוצר, אני לא רוצה להגיד באיזה תחום. הן החזירו את הכסף, כאילו שילמו שוחד ועברנו</w:t>
      </w:r>
      <w:bookmarkStart w:id="1190" w:name="_ETM_Q1_4874000"/>
      <w:bookmarkEnd w:id="1190"/>
      <w:r>
        <w:rPr>
          <w:rFonts w:hint="cs"/>
          <w:rtl/>
        </w:rPr>
        <w:t xml:space="preserve"> לסדר היום.</w:t>
      </w:r>
    </w:p>
    <w:p w:rsidR="004F50CC" w:rsidRDefault="004F50CC" w:rsidP="004F50CC">
      <w:pPr>
        <w:rPr>
          <w:rtl/>
        </w:rPr>
      </w:pPr>
      <w:bookmarkStart w:id="1191" w:name="_ETM_Q1_4875000"/>
      <w:bookmarkEnd w:id="1191"/>
    </w:p>
    <w:p w:rsidR="004F50CC" w:rsidRDefault="004F50CC" w:rsidP="004F50CC">
      <w:pPr>
        <w:pStyle w:val="af9"/>
        <w:keepNext/>
        <w:rPr>
          <w:rtl/>
        </w:rPr>
      </w:pPr>
      <w:bookmarkStart w:id="1192" w:name="ET_guest_901085_181"/>
      <w:r w:rsidRPr="004F50CC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4F50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2"/>
    </w:p>
    <w:p w:rsidR="004F50CC" w:rsidRDefault="004F50CC" w:rsidP="004F50CC">
      <w:pPr>
        <w:pStyle w:val="KeepWithNext"/>
        <w:rPr>
          <w:rtl/>
        </w:rPr>
      </w:pPr>
    </w:p>
    <w:p w:rsidR="004F50CC" w:rsidRDefault="004F50CC" w:rsidP="004F50CC">
      <w:pPr>
        <w:rPr>
          <w:rtl/>
        </w:rPr>
      </w:pPr>
      <w:bookmarkStart w:id="1193" w:name="_ETM_Q1_4877000"/>
      <w:bookmarkEnd w:id="1193"/>
      <w:r>
        <w:rPr>
          <w:rFonts w:hint="cs"/>
          <w:rtl/>
        </w:rPr>
        <w:t>אבל כן חשוב לומר שהגשה למכרז הזה, אנחנו מדרגים</w:t>
      </w:r>
      <w:bookmarkStart w:id="1194" w:name="_ETM_Q1_4881000"/>
      <w:bookmarkEnd w:id="1194"/>
      <w:r>
        <w:rPr>
          <w:rFonts w:hint="cs"/>
          <w:rtl/>
        </w:rPr>
        <w:t xml:space="preserve"> מדדי איכות ומדדי ביצוע. וחברות </w:t>
      </w:r>
      <w:r w:rsidR="00964EC1">
        <w:rPr>
          <w:rFonts w:hint="cs"/>
          <w:rtl/>
        </w:rPr>
        <w:t>שלא תעמודנה בתנאים, לא יזכו</w:t>
      </w:r>
      <w:bookmarkStart w:id="1195" w:name="_ETM_Q1_4887000"/>
      <w:bookmarkEnd w:id="1195"/>
      <w:r w:rsidR="00964EC1">
        <w:rPr>
          <w:rFonts w:hint="cs"/>
          <w:rtl/>
        </w:rPr>
        <w:t xml:space="preserve"> במכרז. אז מי שלא נתן שירות כפי שצריך ולא עומד </w:t>
      </w:r>
      <w:bookmarkStart w:id="1196" w:name="_ETM_Q1_4892000"/>
      <w:bookmarkEnd w:id="1196"/>
      <w:r w:rsidR="00964EC1">
        <w:rPr>
          <w:rFonts w:hint="cs"/>
          <w:rtl/>
        </w:rPr>
        <w:t xml:space="preserve">בקריטריונים ואין אחוז הכשרה והרבה פרמטרים שציינו שם, הוא לא </w:t>
      </w:r>
      <w:bookmarkStart w:id="1197" w:name="_ETM_Q1_4896000"/>
      <w:bookmarkEnd w:id="1197"/>
      <w:r w:rsidR="00964EC1">
        <w:rPr>
          <w:rFonts w:hint="cs"/>
          <w:rtl/>
        </w:rPr>
        <w:t>יוכל לגשת.</w:t>
      </w:r>
    </w:p>
    <w:p w:rsidR="00964EC1" w:rsidRDefault="00964EC1" w:rsidP="004F50CC">
      <w:pPr>
        <w:rPr>
          <w:rtl/>
        </w:rPr>
      </w:pPr>
      <w:bookmarkStart w:id="1198" w:name="_ETM_Q1_4897000"/>
      <w:bookmarkEnd w:id="1198"/>
    </w:p>
    <w:p w:rsidR="00964EC1" w:rsidRDefault="00964EC1" w:rsidP="00964EC1">
      <w:pPr>
        <w:pStyle w:val="af6"/>
        <w:keepNext/>
        <w:rPr>
          <w:rtl/>
        </w:rPr>
      </w:pPr>
      <w:bookmarkStart w:id="1199" w:name="ET_yor_5084_182"/>
      <w:r w:rsidRPr="00964EC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64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964EC1" w:rsidRDefault="00964EC1" w:rsidP="00964EC1">
      <w:pPr>
        <w:pStyle w:val="KeepWithNext"/>
        <w:rPr>
          <w:rtl/>
        </w:rPr>
      </w:pPr>
    </w:p>
    <w:p w:rsidR="00964EC1" w:rsidRDefault="00964EC1" w:rsidP="00964EC1">
      <w:pPr>
        <w:rPr>
          <w:rtl/>
        </w:rPr>
      </w:pPr>
      <w:bookmarkStart w:id="1200" w:name="_ETM_Q1_4898000"/>
      <w:bookmarkEnd w:id="1200"/>
      <w:r>
        <w:rPr>
          <w:rFonts w:hint="cs"/>
          <w:rtl/>
        </w:rPr>
        <w:t>כמה זמן את בתחום?</w:t>
      </w:r>
    </w:p>
    <w:p w:rsidR="00964EC1" w:rsidRDefault="00964EC1" w:rsidP="00964EC1">
      <w:pPr>
        <w:rPr>
          <w:rtl/>
        </w:rPr>
      </w:pPr>
    </w:p>
    <w:p w:rsidR="00964EC1" w:rsidRDefault="00964EC1" w:rsidP="00964EC1">
      <w:pPr>
        <w:pStyle w:val="-"/>
        <w:keepNext/>
        <w:rPr>
          <w:rtl/>
        </w:rPr>
      </w:pPr>
      <w:bookmarkStart w:id="1201" w:name="ET_speakercontinue_901085_183"/>
      <w:r w:rsidRPr="00964EC1">
        <w:rPr>
          <w:rStyle w:val="TagStyle"/>
          <w:rtl/>
        </w:rPr>
        <w:t xml:space="preserve"> &lt;&lt; דובר_המשך &gt;&gt; </w:t>
      </w:r>
      <w:r>
        <w:rPr>
          <w:rtl/>
        </w:rPr>
        <w:t>נטלי גבאי לוי:</w:t>
      </w:r>
      <w:r w:rsidRPr="00964E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1"/>
    </w:p>
    <w:p w:rsidR="00964EC1" w:rsidRDefault="00964EC1" w:rsidP="00964EC1">
      <w:pPr>
        <w:pStyle w:val="KeepWithNext"/>
        <w:rPr>
          <w:rtl/>
        </w:rPr>
      </w:pPr>
    </w:p>
    <w:p w:rsidR="00964EC1" w:rsidRDefault="00964EC1" w:rsidP="00964EC1">
      <w:pPr>
        <w:rPr>
          <w:rtl/>
        </w:rPr>
      </w:pPr>
      <w:bookmarkStart w:id="1202" w:name="_ETM_Q1_4899000"/>
      <w:bookmarkEnd w:id="1202"/>
      <w:r>
        <w:rPr>
          <w:rFonts w:hint="cs"/>
          <w:rtl/>
        </w:rPr>
        <w:t>שנה וחצי באגף סיעוד.</w:t>
      </w:r>
    </w:p>
    <w:p w:rsidR="00964EC1" w:rsidRDefault="00964EC1" w:rsidP="00964EC1">
      <w:pPr>
        <w:rPr>
          <w:rtl/>
        </w:rPr>
      </w:pPr>
      <w:bookmarkStart w:id="1203" w:name="_ETM_Q1_4904000"/>
      <w:bookmarkEnd w:id="1203"/>
    </w:p>
    <w:p w:rsidR="00964EC1" w:rsidRDefault="00964EC1" w:rsidP="00964EC1">
      <w:pPr>
        <w:pStyle w:val="a4"/>
        <w:keepNext/>
        <w:rPr>
          <w:rtl/>
        </w:rPr>
      </w:pPr>
      <w:bookmarkStart w:id="1204" w:name="ET_speaker_6360_184"/>
      <w:r w:rsidRPr="00964EC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64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964EC1" w:rsidRDefault="00964EC1" w:rsidP="00964EC1">
      <w:pPr>
        <w:pStyle w:val="KeepWithNext"/>
        <w:rPr>
          <w:rtl/>
        </w:rPr>
      </w:pPr>
    </w:p>
    <w:p w:rsidR="00964EC1" w:rsidRDefault="00964EC1" w:rsidP="00964EC1">
      <w:pPr>
        <w:rPr>
          <w:rtl/>
        </w:rPr>
      </w:pPr>
      <w:bookmarkStart w:id="1205" w:name="_ETM_Q1_4907000"/>
      <w:bookmarkEnd w:id="1205"/>
      <w:r>
        <w:rPr>
          <w:rFonts w:hint="cs"/>
          <w:rtl/>
        </w:rPr>
        <w:t>אגב, עוד פרסת</w:t>
      </w:r>
      <w:bookmarkStart w:id="1206" w:name="_ETM_Q1_4911000"/>
      <w:bookmarkEnd w:id="1206"/>
      <w:r>
        <w:rPr>
          <w:rFonts w:hint="cs"/>
          <w:rtl/>
        </w:rPr>
        <w:t xml:space="preserve"> הכשרות, אדוני היושב-ראש </w:t>
      </w:r>
      <w:r>
        <w:rPr>
          <w:rtl/>
        </w:rPr>
        <w:t>–</w:t>
      </w:r>
      <w:r>
        <w:rPr>
          <w:rFonts w:hint="cs"/>
          <w:rtl/>
        </w:rPr>
        <w:t xml:space="preserve"> אני רוצה שאתם תדעו מה המשמעות </w:t>
      </w:r>
      <w:bookmarkStart w:id="1207" w:name="_ETM_Q1_4914000"/>
      <w:bookmarkEnd w:id="1207"/>
      <w:r>
        <w:rPr>
          <w:rFonts w:hint="cs"/>
          <w:rtl/>
        </w:rPr>
        <w:t>של הכשרות - -</w:t>
      </w:r>
    </w:p>
    <w:p w:rsidR="00964EC1" w:rsidRDefault="00964EC1" w:rsidP="00964EC1">
      <w:pPr>
        <w:rPr>
          <w:rtl/>
        </w:rPr>
      </w:pPr>
      <w:bookmarkStart w:id="1208" w:name="_ETM_Q1_4915000"/>
      <w:bookmarkEnd w:id="1208"/>
    </w:p>
    <w:p w:rsidR="00964EC1" w:rsidRDefault="00964EC1" w:rsidP="00964EC1">
      <w:pPr>
        <w:pStyle w:val="af6"/>
        <w:keepNext/>
        <w:rPr>
          <w:rtl/>
        </w:rPr>
      </w:pPr>
      <w:bookmarkStart w:id="1209" w:name="ET_yor_5084_185"/>
      <w:r w:rsidRPr="00964EC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64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964EC1" w:rsidRDefault="00964EC1" w:rsidP="00964EC1">
      <w:pPr>
        <w:pStyle w:val="KeepWithNext"/>
        <w:rPr>
          <w:rtl/>
        </w:rPr>
      </w:pPr>
    </w:p>
    <w:p w:rsidR="00964EC1" w:rsidRDefault="00964EC1" w:rsidP="00964EC1">
      <w:pPr>
        <w:rPr>
          <w:rtl/>
        </w:rPr>
      </w:pPr>
      <w:bookmarkStart w:id="1210" w:name="_ETM_Q1_4916000"/>
      <w:bookmarkEnd w:id="1210"/>
      <w:r>
        <w:rPr>
          <w:rFonts w:hint="cs"/>
          <w:rtl/>
        </w:rPr>
        <w:t xml:space="preserve">משרד המשפטים עלו? </w:t>
      </w:r>
    </w:p>
    <w:p w:rsidR="00964EC1" w:rsidRDefault="00964EC1" w:rsidP="00964EC1">
      <w:pPr>
        <w:rPr>
          <w:rtl/>
        </w:rPr>
      </w:pPr>
      <w:bookmarkStart w:id="1211" w:name="_ETM_Q1_4917000"/>
      <w:bookmarkEnd w:id="1211"/>
    </w:p>
    <w:p w:rsidR="00964EC1" w:rsidRDefault="00964EC1" w:rsidP="00964EC1">
      <w:pPr>
        <w:pStyle w:val="a4"/>
        <w:keepNext/>
        <w:rPr>
          <w:rtl/>
        </w:rPr>
      </w:pPr>
      <w:bookmarkStart w:id="1212" w:name="ET_speaker_קריאה_186"/>
      <w:r w:rsidRPr="00964E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4E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964EC1" w:rsidRDefault="00964EC1" w:rsidP="00964EC1">
      <w:pPr>
        <w:pStyle w:val="KeepWithNext"/>
        <w:rPr>
          <w:rtl/>
        </w:rPr>
      </w:pPr>
    </w:p>
    <w:p w:rsidR="00964EC1" w:rsidRDefault="00964EC1" w:rsidP="00964EC1">
      <w:pPr>
        <w:rPr>
          <w:rtl/>
        </w:rPr>
      </w:pPr>
      <w:bookmarkStart w:id="1213" w:name="_ETM_Q1_4919000"/>
      <w:bookmarkEnd w:id="1213"/>
      <w:r>
        <w:rPr>
          <w:rFonts w:hint="cs"/>
          <w:rtl/>
        </w:rPr>
        <w:t>לא.</w:t>
      </w:r>
    </w:p>
    <w:p w:rsidR="00964EC1" w:rsidRDefault="00964EC1" w:rsidP="00964EC1">
      <w:pPr>
        <w:rPr>
          <w:rtl/>
        </w:rPr>
      </w:pPr>
      <w:bookmarkStart w:id="1214" w:name="_ETM_Q1_4920000"/>
      <w:bookmarkEnd w:id="1214"/>
    </w:p>
    <w:p w:rsidR="00964EC1" w:rsidRDefault="00964EC1" w:rsidP="00964EC1">
      <w:pPr>
        <w:pStyle w:val="af6"/>
        <w:keepNext/>
        <w:rPr>
          <w:rtl/>
        </w:rPr>
      </w:pPr>
      <w:bookmarkStart w:id="1215" w:name="ET_yor_5084_187"/>
      <w:r w:rsidRPr="00964EC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64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964EC1" w:rsidRDefault="00964EC1" w:rsidP="00964EC1">
      <w:pPr>
        <w:pStyle w:val="KeepWithNext"/>
        <w:rPr>
          <w:rtl/>
        </w:rPr>
      </w:pPr>
    </w:p>
    <w:p w:rsidR="00964EC1" w:rsidRDefault="00964EC1" w:rsidP="00964EC1">
      <w:pPr>
        <w:rPr>
          <w:rtl/>
        </w:rPr>
      </w:pPr>
      <w:bookmarkStart w:id="1216" w:name="_ETM_Q1_4921000"/>
      <w:bookmarkEnd w:id="1216"/>
      <w:r>
        <w:rPr>
          <w:rFonts w:hint="cs"/>
          <w:rtl/>
        </w:rPr>
        <w:t>אתם רואים למה אני</w:t>
      </w:r>
      <w:bookmarkStart w:id="1217" w:name="_ETM_Q1_4923000"/>
      <w:bookmarkEnd w:id="1217"/>
      <w:r>
        <w:rPr>
          <w:rFonts w:hint="cs"/>
          <w:rtl/>
        </w:rPr>
        <w:t xml:space="preserve"> שונא זום? אני לא מאשר יותר לתת להם </w:t>
      </w:r>
      <w:bookmarkStart w:id="1218" w:name="_ETM_Q1_4924000"/>
      <w:bookmarkEnd w:id="1218"/>
      <w:r>
        <w:rPr>
          <w:rFonts w:hint="cs"/>
          <w:rtl/>
        </w:rPr>
        <w:t>בזום. ביקשתי מכם. אין זום. רק אני מאשר פרטני.</w:t>
      </w:r>
      <w:bookmarkStart w:id="1219" w:name="_ETM_Q1_4931000"/>
      <w:bookmarkEnd w:id="1219"/>
      <w:r>
        <w:rPr>
          <w:rFonts w:hint="cs"/>
          <w:rtl/>
        </w:rPr>
        <w:t xml:space="preserve"> הם עושים לעצמם חיים קלים, וזה כנסת. אנחנו אמורים להיות </w:t>
      </w:r>
      <w:bookmarkStart w:id="1220" w:name="_ETM_Q1_4935000"/>
      <w:bookmarkEnd w:id="1220"/>
      <w:r>
        <w:rPr>
          <w:rFonts w:hint="cs"/>
          <w:rtl/>
        </w:rPr>
        <w:t>מפקחים עליהם.</w:t>
      </w:r>
    </w:p>
    <w:p w:rsidR="00533F1B" w:rsidRDefault="00533F1B" w:rsidP="00964EC1">
      <w:pPr>
        <w:rPr>
          <w:rtl/>
        </w:rPr>
      </w:pPr>
    </w:p>
    <w:p w:rsidR="00533F1B" w:rsidRDefault="00533F1B" w:rsidP="00964EC1">
      <w:pPr>
        <w:rPr>
          <w:rtl/>
        </w:rPr>
      </w:pPr>
      <w:bookmarkStart w:id="1221" w:name="_ETM_Q1_4941000"/>
      <w:bookmarkEnd w:id="1221"/>
      <w:r>
        <w:rPr>
          <w:rFonts w:hint="cs"/>
          <w:rtl/>
        </w:rPr>
        <w:t>גברתי ראש האגף, נראה לי שנצטרך</w:t>
      </w:r>
      <w:bookmarkStart w:id="1222" w:name="_ETM_Q1_4947000"/>
      <w:bookmarkEnd w:id="1222"/>
      <w:r>
        <w:rPr>
          <w:rFonts w:hint="cs"/>
          <w:rtl/>
        </w:rPr>
        <w:t xml:space="preserve"> לעשות דיון אחרי פתיחת המכרז, בסדר? אנחנו נהיה בקשר, את </w:t>
      </w:r>
      <w:bookmarkStart w:id="1223" w:name="_ETM_Q1_4958000"/>
      <w:bookmarkEnd w:id="1223"/>
      <w:r>
        <w:rPr>
          <w:rFonts w:hint="cs"/>
          <w:rtl/>
        </w:rPr>
        <w:t xml:space="preserve">עם מנהלת הוועדה </w:t>
      </w:r>
      <w:r>
        <w:rPr>
          <w:rtl/>
        </w:rPr>
        <w:t>–</w:t>
      </w:r>
      <w:r>
        <w:rPr>
          <w:rFonts w:hint="cs"/>
          <w:rtl/>
        </w:rPr>
        <w:t xml:space="preserve"> יש שם הרבה מאוד כסף. כשאני</w:t>
      </w:r>
      <w:bookmarkStart w:id="1224" w:name="_ETM_Q1_4966000"/>
      <w:bookmarkEnd w:id="1224"/>
      <w:r>
        <w:rPr>
          <w:rFonts w:hint="cs"/>
          <w:rtl/>
        </w:rPr>
        <w:t xml:space="preserve"> חושב שאנחנו נלחמים על כמה מיליונים כדי לתת למישהו וכאן...</w:t>
      </w:r>
    </w:p>
    <w:p w:rsidR="00533F1B" w:rsidRDefault="00533F1B" w:rsidP="00964EC1">
      <w:pPr>
        <w:rPr>
          <w:rtl/>
        </w:rPr>
      </w:pPr>
      <w:bookmarkStart w:id="1225" w:name="_ETM_Q1_4974000"/>
      <w:bookmarkEnd w:id="1225"/>
    </w:p>
    <w:p w:rsidR="00533F1B" w:rsidRDefault="00533F1B" w:rsidP="00533F1B">
      <w:pPr>
        <w:pStyle w:val="a4"/>
        <w:keepNext/>
        <w:rPr>
          <w:rStyle w:val="TagStyle"/>
          <w:rtl/>
        </w:rPr>
      </w:pPr>
      <w:bookmarkStart w:id="1226" w:name="ET_speaker_6255_189"/>
      <w:bookmarkStart w:id="1227" w:name="ET_speaker_6360_188"/>
      <w:r w:rsidRPr="00533F1B">
        <w:rPr>
          <w:rStyle w:val="TagStyle"/>
          <w:rtl/>
        </w:rPr>
        <w:t xml:space="preserve"> &lt;&lt; דובר &gt;&gt; </w:t>
      </w:r>
      <w:r w:rsidRPr="00533F1B">
        <w:rPr>
          <w:rStyle w:val="TagStyle"/>
          <w:rFonts w:cs="David"/>
          <w:b w:val="0"/>
          <w:color w:val="auto"/>
          <w:bdr w:val="none" w:sz="0" w:space="0" w:color="auto"/>
          <w:rtl/>
        </w:rPr>
        <w:t>סימון דוידסון (יש עתיד):</w:t>
      </w:r>
      <w:r w:rsidRPr="00533F1B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1226"/>
    </w:p>
    <w:p w:rsidR="00533F1B" w:rsidRDefault="00533F1B" w:rsidP="00533F1B">
      <w:pPr>
        <w:pStyle w:val="KeepWithNext"/>
        <w:rPr>
          <w:rStyle w:val="TagStyle"/>
          <w:rtl/>
        </w:rPr>
      </w:pPr>
    </w:p>
    <w:p w:rsidR="00533F1B" w:rsidRDefault="00533F1B" w:rsidP="00533F1B">
      <w:pPr>
        <w:rPr>
          <w:rtl/>
        </w:rPr>
      </w:pPr>
      <w:r>
        <w:rPr>
          <w:rFonts w:hint="cs"/>
          <w:rtl/>
        </w:rPr>
        <w:t>ומה שמוזר הוא שאין פה נציג אחד של חברות הסיעוד. אחד.</w:t>
      </w:r>
    </w:p>
    <w:p w:rsidR="00533F1B" w:rsidRDefault="00533F1B" w:rsidP="00533F1B">
      <w:pPr>
        <w:rPr>
          <w:rtl/>
        </w:rPr>
      </w:pPr>
    </w:p>
    <w:p w:rsidR="00533F1B" w:rsidRDefault="00533F1B" w:rsidP="00533F1B">
      <w:pPr>
        <w:pStyle w:val="af6"/>
        <w:keepNext/>
        <w:rPr>
          <w:rtl/>
        </w:rPr>
      </w:pPr>
      <w:bookmarkStart w:id="1228" w:name="ET_yor_5084_190"/>
      <w:r w:rsidRPr="00533F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3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533F1B" w:rsidRDefault="00533F1B" w:rsidP="00533F1B">
      <w:pPr>
        <w:pStyle w:val="KeepWithNext"/>
        <w:rPr>
          <w:rtl/>
        </w:rPr>
      </w:pPr>
    </w:p>
    <w:p w:rsidR="00533F1B" w:rsidRDefault="00533F1B" w:rsidP="00533F1B">
      <w:pPr>
        <w:rPr>
          <w:rtl/>
        </w:rPr>
      </w:pPr>
      <w:r>
        <w:rPr>
          <w:rFonts w:hint="cs"/>
          <w:rtl/>
        </w:rPr>
        <w:t>כי לא נוח להם.</w:t>
      </w:r>
    </w:p>
    <w:p w:rsidR="00533F1B" w:rsidRDefault="00533F1B" w:rsidP="00533F1B">
      <w:pPr>
        <w:rPr>
          <w:rtl/>
        </w:rPr>
      </w:pPr>
    </w:p>
    <w:p w:rsidR="00533F1B" w:rsidRDefault="00533F1B" w:rsidP="00533F1B">
      <w:pPr>
        <w:pStyle w:val="a4"/>
        <w:keepNext/>
        <w:rPr>
          <w:rtl/>
        </w:rPr>
      </w:pPr>
      <w:bookmarkStart w:id="1229" w:name="ET_speaker_6360_191"/>
      <w:r w:rsidRPr="00533F1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33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9"/>
    </w:p>
    <w:p w:rsidR="00533F1B" w:rsidRDefault="00533F1B" w:rsidP="00533F1B">
      <w:pPr>
        <w:pStyle w:val="KeepWithNext"/>
        <w:rPr>
          <w:rtl/>
        </w:rPr>
      </w:pPr>
    </w:p>
    <w:p w:rsidR="00533F1B" w:rsidRDefault="00533F1B" w:rsidP="00533F1B">
      <w:pPr>
        <w:rPr>
          <w:rtl/>
        </w:rPr>
      </w:pPr>
      <w:bookmarkStart w:id="1230" w:name="_ETM_Q1_4978000"/>
      <w:bookmarkEnd w:id="1230"/>
      <w:r>
        <w:rPr>
          <w:rFonts w:hint="cs"/>
          <w:rtl/>
        </w:rPr>
        <w:t>לוועדה שלי, אדוני היושב-ראש, הם היו מגיעים, לא</w:t>
      </w:r>
      <w:bookmarkStart w:id="1231" w:name="_ETM_Q1_4981000"/>
      <w:bookmarkEnd w:id="1231"/>
      <w:r>
        <w:rPr>
          <w:rFonts w:hint="cs"/>
          <w:rtl/>
        </w:rPr>
        <w:t xml:space="preserve"> זזים מהוועדה.</w:t>
      </w:r>
    </w:p>
    <w:p w:rsidR="00533F1B" w:rsidRDefault="00533F1B" w:rsidP="00533F1B">
      <w:pPr>
        <w:rPr>
          <w:rtl/>
        </w:rPr>
      </w:pPr>
    </w:p>
    <w:p w:rsidR="00533F1B" w:rsidRDefault="00533F1B" w:rsidP="00533F1B">
      <w:pPr>
        <w:pStyle w:val="af6"/>
        <w:keepNext/>
        <w:rPr>
          <w:rtl/>
        </w:rPr>
      </w:pPr>
      <w:bookmarkStart w:id="1232" w:name="ET_yor_5084_192"/>
      <w:r w:rsidRPr="00533F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3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533F1B" w:rsidRDefault="00533F1B" w:rsidP="00533F1B">
      <w:pPr>
        <w:pStyle w:val="KeepWithNext"/>
        <w:rPr>
          <w:rtl/>
        </w:rPr>
      </w:pPr>
    </w:p>
    <w:p w:rsidR="00533F1B" w:rsidRDefault="00533F1B" w:rsidP="00533F1B">
      <w:pPr>
        <w:rPr>
          <w:rtl/>
        </w:rPr>
      </w:pPr>
      <w:bookmarkStart w:id="1233" w:name="_ETM_Q1_4986000"/>
      <w:bookmarkEnd w:id="1233"/>
      <w:r>
        <w:rPr>
          <w:rFonts w:hint="cs"/>
          <w:rtl/>
        </w:rPr>
        <w:t>לא נוח לבוא לוועדה לביקורת המדינה.</w:t>
      </w:r>
    </w:p>
    <w:p w:rsidR="00533F1B" w:rsidRDefault="00533F1B" w:rsidP="00533F1B">
      <w:pPr>
        <w:rPr>
          <w:rtl/>
        </w:rPr>
      </w:pPr>
      <w:bookmarkStart w:id="1234" w:name="_ETM_Q1_4987000"/>
      <w:bookmarkEnd w:id="1234"/>
    </w:p>
    <w:p w:rsidR="00533F1B" w:rsidRDefault="00533F1B" w:rsidP="00533F1B">
      <w:pPr>
        <w:pStyle w:val="a4"/>
        <w:keepNext/>
        <w:rPr>
          <w:rtl/>
        </w:rPr>
      </w:pPr>
      <w:bookmarkStart w:id="1235" w:name="ET_speaker_6255_193"/>
      <w:r w:rsidRPr="00533F1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33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533F1B" w:rsidRDefault="00533F1B" w:rsidP="00533F1B">
      <w:pPr>
        <w:pStyle w:val="KeepWithNext"/>
        <w:rPr>
          <w:rtl/>
        </w:rPr>
      </w:pPr>
    </w:p>
    <w:p w:rsidR="00533F1B" w:rsidRDefault="00533F1B" w:rsidP="00533F1B">
      <w:pPr>
        <w:rPr>
          <w:rtl/>
        </w:rPr>
      </w:pPr>
      <w:r>
        <w:rPr>
          <w:rFonts w:hint="cs"/>
          <w:rtl/>
        </w:rPr>
        <w:t>אבל בהתחלה הגיעו תאגידים</w:t>
      </w:r>
      <w:bookmarkStart w:id="1236" w:name="_ETM_Q1_4988000"/>
      <w:bookmarkEnd w:id="1236"/>
      <w:r>
        <w:rPr>
          <w:rFonts w:hint="cs"/>
          <w:rtl/>
        </w:rPr>
        <w:t xml:space="preserve"> וחברות.</w:t>
      </w:r>
    </w:p>
    <w:p w:rsidR="00533F1B" w:rsidRDefault="00533F1B" w:rsidP="00533F1B">
      <w:pPr>
        <w:rPr>
          <w:rtl/>
        </w:rPr>
      </w:pPr>
    </w:p>
    <w:p w:rsidR="00533F1B" w:rsidRDefault="00533F1B" w:rsidP="00533F1B">
      <w:pPr>
        <w:pStyle w:val="af6"/>
        <w:keepNext/>
        <w:rPr>
          <w:rtl/>
        </w:rPr>
      </w:pPr>
      <w:bookmarkStart w:id="1237" w:name="ET_yor_5084_194"/>
      <w:r w:rsidRPr="00533F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3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533F1B" w:rsidRDefault="00533F1B" w:rsidP="00533F1B">
      <w:pPr>
        <w:pStyle w:val="KeepWithNext"/>
        <w:rPr>
          <w:rtl/>
        </w:rPr>
      </w:pPr>
    </w:p>
    <w:p w:rsidR="00533F1B" w:rsidRDefault="00533F1B" w:rsidP="00533F1B">
      <w:pPr>
        <w:rPr>
          <w:rtl/>
        </w:rPr>
      </w:pPr>
      <w:bookmarkStart w:id="1238" w:name="_ETM_Q1_4991000"/>
      <w:bookmarkEnd w:id="1238"/>
      <w:r>
        <w:rPr>
          <w:rFonts w:hint="cs"/>
          <w:rtl/>
        </w:rPr>
        <w:t xml:space="preserve">יש מכרז בפתח וכל אחד נזהר, והיא השוטרת התורנית בעניין </w:t>
      </w:r>
      <w:bookmarkStart w:id="1239" w:name="_ETM_Q1_4996000"/>
      <w:bookmarkEnd w:id="1239"/>
      <w:r>
        <w:rPr>
          <w:rFonts w:hint="cs"/>
          <w:rtl/>
        </w:rPr>
        <w:t xml:space="preserve">הזה וטוב שכך כי זה כספי מדינה. אתם שומרי סף </w:t>
      </w:r>
      <w:bookmarkStart w:id="1240" w:name="_ETM_Q1_5003000"/>
      <w:bookmarkEnd w:id="1240"/>
      <w:r>
        <w:rPr>
          <w:rFonts w:hint="cs"/>
          <w:rtl/>
        </w:rPr>
        <w:t>במידה מסוימת או שלא, אתם שניכם שומרי סף.</w:t>
      </w:r>
    </w:p>
    <w:p w:rsidR="00533F1B" w:rsidRDefault="00533F1B" w:rsidP="00533F1B">
      <w:pPr>
        <w:rPr>
          <w:rtl/>
        </w:rPr>
      </w:pPr>
      <w:bookmarkStart w:id="1241" w:name="_ETM_Q1_5006000"/>
      <w:bookmarkEnd w:id="1241"/>
    </w:p>
    <w:p w:rsidR="00533F1B" w:rsidRDefault="00533F1B" w:rsidP="00533F1B">
      <w:pPr>
        <w:pStyle w:val="a4"/>
        <w:keepNext/>
        <w:rPr>
          <w:rtl/>
        </w:rPr>
      </w:pPr>
      <w:bookmarkStart w:id="1242" w:name="ET_speaker_6360_195"/>
      <w:r w:rsidRPr="00533F1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33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2"/>
    </w:p>
    <w:p w:rsidR="00533F1B" w:rsidRDefault="00533F1B" w:rsidP="00533F1B">
      <w:pPr>
        <w:pStyle w:val="KeepWithNext"/>
        <w:rPr>
          <w:rtl/>
        </w:rPr>
      </w:pPr>
    </w:p>
    <w:p w:rsidR="00533F1B" w:rsidRDefault="00533F1B" w:rsidP="00533F1B">
      <w:pPr>
        <w:rPr>
          <w:rtl/>
        </w:rPr>
      </w:pPr>
      <w:bookmarkStart w:id="1243" w:name="_ETM_Q1_5014000"/>
      <w:bookmarkEnd w:id="1243"/>
      <w:r>
        <w:rPr>
          <w:rFonts w:hint="cs"/>
          <w:rtl/>
        </w:rPr>
        <w:t xml:space="preserve">לסיום, רק איזו </w:t>
      </w:r>
      <w:bookmarkStart w:id="1244" w:name="_ETM_Q1_5012000"/>
      <w:bookmarkEnd w:id="1244"/>
      <w:r>
        <w:rPr>
          <w:rFonts w:hint="cs"/>
          <w:rtl/>
        </w:rPr>
        <w:t>שהיא פיקנטריה עצובה, בסדר?</w:t>
      </w:r>
    </w:p>
    <w:p w:rsidR="00533F1B" w:rsidRDefault="00533F1B" w:rsidP="00533F1B">
      <w:pPr>
        <w:rPr>
          <w:rtl/>
        </w:rPr>
      </w:pPr>
    </w:p>
    <w:p w:rsidR="00533F1B" w:rsidRDefault="00533F1B" w:rsidP="00533F1B">
      <w:pPr>
        <w:pStyle w:val="af6"/>
        <w:keepNext/>
        <w:rPr>
          <w:rtl/>
        </w:rPr>
      </w:pPr>
      <w:bookmarkStart w:id="1245" w:name="ET_yor_5084_196"/>
      <w:r w:rsidRPr="00533F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3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533F1B" w:rsidRDefault="00533F1B" w:rsidP="00533F1B">
      <w:pPr>
        <w:pStyle w:val="KeepWithNext"/>
        <w:rPr>
          <w:rtl/>
        </w:rPr>
      </w:pPr>
    </w:p>
    <w:p w:rsidR="00533F1B" w:rsidRDefault="00533F1B" w:rsidP="00533F1B">
      <w:pPr>
        <w:rPr>
          <w:rtl/>
        </w:rPr>
      </w:pPr>
      <w:r>
        <w:rPr>
          <w:rFonts w:hint="cs"/>
          <w:rtl/>
        </w:rPr>
        <w:t>אני לא מסיים כי אני רוצה דיוני המשך.</w:t>
      </w:r>
    </w:p>
    <w:p w:rsidR="00533F1B" w:rsidRDefault="00533F1B" w:rsidP="00533F1B">
      <w:pPr>
        <w:rPr>
          <w:rtl/>
        </w:rPr>
      </w:pPr>
      <w:bookmarkStart w:id="1246" w:name="_ETM_Q1_5016000"/>
      <w:bookmarkEnd w:id="1246"/>
    </w:p>
    <w:p w:rsidR="00533F1B" w:rsidRDefault="00533F1B" w:rsidP="00533F1B">
      <w:pPr>
        <w:pStyle w:val="-"/>
        <w:keepNext/>
        <w:rPr>
          <w:rtl/>
        </w:rPr>
      </w:pPr>
      <w:bookmarkStart w:id="1247" w:name="ET_speakercontinue_6360_197"/>
      <w:r w:rsidRPr="00533F1B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53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7"/>
    </w:p>
    <w:p w:rsidR="00533F1B" w:rsidRDefault="00533F1B" w:rsidP="00533F1B">
      <w:pPr>
        <w:pStyle w:val="KeepWithNext"/>
        <w:rPr>
          <w:rtl/>
        </w:rPr>
      </w:pPr>
    </w:p>
    <w:p w:rsidR="00533F1B" w:rsidRDefault="00533F1B" w:rsidP="00533F1B">
      <w:pPr>
        <w:rPr>
          <w:rtl/>
        </w:rPr>
      </w:pPr>
      <w:bookmarkStart w:id="1248" w:name="_ETM_Q1_5017000"/>
      <w:bookmarkEnd w:id="1248"/>
      <w:r>
        <w:rPr>
          <w:rFonts w:hint="cs"/>
          <w:rtl/>
        </w:rPr>
        <w:t>לא, להיום. אדוני היושב-ראש, גם מבקר המדינה דיבר על עניין</w:t>
      </w:r>
      <w:bookmarkStart w:id="1249" w:name="_ETM_Q1_5024000"/>
      <w:bookmarkEnd w:id="1249"/>
      <w:r>
        <w:rPr>
          <w:rFonts w:hint="cs"/>
          <w:rtl/>
        </w:rPr>
        <w:t xml:space="preserve"> ההכשרות לצרוך הארכת תוחלת החיים ומימוש הפוטנציאל לפחות.</w:t>
      </w:r>
      <w:bookmarkStart w:id="1250" w:name="_ETM_Q1_5030000"/>
      <w:bookmarkEnd w:id="1250"/>
      <w:r>
        <w:rPr>
          <w:rFonts w:hint="cs"/>
          <w:rtl/>
        </w:rPr>
        <w:t xml:space="preserve"> אז מסתבר בדיעבד, וגם את זה אני יודע לא הרבה</w:t>
      </w:r>
      <w:bookmarkStart w:id="1251" w:name="_ETM_Q1_5035000"/>
      <w:bookmarkEnd w:id="1251"/>
      <w:r>
        <w:rPr>
          <w:rFonts w:hint="cs"/>
          <w:rtl/>
        </w:rPr>
        <w:t xml:space="preserve"> זמן, ואת זה אני יודע בזכות נציגי הביטוח הלאומי</w:t>
      </w:r>
      <w:bookmarkStart w:id="1252" w:name="_ETM_Q1_5040000"/>
      <w:bookmarkEnd w:id="1252"/>
      <w:r>
        <w:rPr>
          <w:rFonts w:hint="cs"/>
          <w:rtl/>
        </w:rPr>
        <w:t xml:space="preserve">, שכל התחשיבים, כל המטריצות שהרצתי בכל החודשים שקדמו וגם </w:t>
      </w:r>
      <w:bookmarkStart w:id="1253" w:name="_ETM_Q1_5049000"/>
      <w:bookmarkEnd w:id="1253"/>
      <w:r>
        <w:rPr>
          <w:rFonts w:hint="cs"/>
          <w:rtl/>
        </w:rPr>
        <w:t xml:space="preserve">ההכשרות </w:t>
      </w:r>
      <w:r>
        <w:rPr>
          <w:rtl/>
        </w:rPr>
        <w:t>–</w:t>
      </w:r>
      <w:r>
        <w:rPr>
          <w:rFonts w:hint="cs"/>
          <w:rtl/>
        </w:rPr>
        <w:t xml:space="preserve"> לא קיים. חברת סיעוד מחויבת במכרז להראות שיש </w:t>
      </w:r>
      <w:bookmarkStart w:id="1254" w:name="_ETM_Q1_5054000"/>
      <w:bookmarkEnd w:id="1254"/>
      <w:r>
        <w:rPr>
          <w:rFonts w:hint="cs"/>
          <w:rtl/>
        </w:rPr>
        <w:t>30% מוכשרים, אבל משלמים כסף על כל ה-100% עובדים בגין</w:t>
      </w:r>
      <w:bookmarkStart w:id="1255" w:name="_ETM_Q1_5063000"/>
      <w:bookmarkEnd w:id="1255"/>
      <w:r>
        <w:rPr>
          <w:rFonts w:hint="cs"/>
          <w:rtl/>
        </w:rPr>
        <w:t xml:space="preserve"> הכשרות רק שחברת הסיעוד אמורה להראות שהיא הכשירה 30%. מה </w:t>
      </w:r>
      <w:bookmarkStart w:id="1256" w:name="_ETM_Q1_5067000"/>
      <w:bookmarkEnd w:id="1256"/>
      <w:r>
        <w:rPr>
          <w:rFonts w:hint="cs"/>
          <w:rtl/>
        </w:rPr>
        <w:t>קורה אם היא הכשירה כבר בעבר והגיעו עובדים חדשים?</w:t>
      </w:r>
    </w:p>
    <w:p w:rsidR="00533F1B" w:rsidRDefault="00533F1B" w:rsidP="00533F1B">
      <w:pPr>
        <w:rPr>
          <w:rtl/>
        </w:rPr>
      </w:pPr>
    </w:p>
    <w:p w:rsidR="00533F1B" w:rsidRDefault="00533F1B" w:rsidP="00533F1B">
      <w:pPr>
        <w:pStyle w:val="af6"/>
        <w:keepNext/>
        <w:rPr>
          <w:rtl/>
        </w:rPr>
      </w:pPr>
      <w:bookmarkStart w:id="1257" w:name="ET_yor_5084_198"/>
      <w:r w:rsidRPr="00533F1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33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533F1B" w:rsidRDefault="00533F1B" w:rsidP="00533F1B">
      <w:pPr>
        <w:pStyle w:val="KeepWithNext"/>
        <w:rPr>
          <w:rtl/>
        </w:rPr>
      </w:pPr>
    </w:p>
    <w:p w:rsidR="00533F1B" w:rsidRDefault="00533F1B" w:rsidP="00533F1B">
      <w:pPr>
        <w:rPr>
          <w:rtl/>
        </w:rPr>
      </w:pPr>
      <w:bookmarkStart w:id="1258" w:name="_ETM_Q1_5075000"/>
      <w:bookmarkEnd w:id="1258"/>
      <w:r>
        <w:rPr>
          <w:rFonts w:hint="cs"/>
          <w:rtl/>
        </w:rPr>
        <w:t>יש לה את ההכשרה.</w:t>
      </w:r>
    </w:p>
    <w:p w:rsidR="00533F1B" w:rsidRDefault="00533F1B" w:rsidP="00533F1B">
      <w:pPr>
        <w:rPr>
          <w:rtl/>
        </w:rPr>
      </w:pPr>
    </w:p>
    <w:p w:rsidR="00533F1B" w:rsidRDefault="00533F1B" w:rsidP="00533F1B">
      <w:pPr>
        <w:pStyle w:val="-"/>
        <w:keepNext/>
        <w:rPr>
          <w:rtl/>
        </w:rPr>
      </w:pPr>
      <w:bookmarkStart w:id="1259" w:name="ET_speakercontinue_6360_199"/>
      <w:r w:rsidRPr="00533F1B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533F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9"/>
    </w:p>
    <w:p w:rsidR="00533F1B" w:rsidRDefault="00533F1B" w:rsidP="00533F1B">
      <w:pPr>
        <w:pStyle w:val="KeepWithNext"/>
        <w:rPr>
          <w:rtl/>
        </w:rPr>
      </w:pPr>
    </w:p>
    <w:p w:rsidR="00533F1B" w:rsidRDefault="00533F1B" w:rsidP="00533F1B">
      <w:pPr>
        <w:rPr>
          <w:rtl/>
        </w:rPr>
      </w:pPr>
      <w:bookmarkStart w:id="1260" w:name="_ETM_Q1_5074000"/>
      <w:bookmarkEnd w:id="1260"/>
      <w:r>
        <w:rPr>
          <w:rFonts w:hint="cs"/>
          <w:rtl/>
        </w:rPr>
        <w:t>יש לה את ה"קפסיטי" ההוא של ה-30%, שהיא לא</w:t>
      </w:r>
      <w:bookmarkStart w:id="1261" w:name="_ETM_Q1_5076000"/>
      <w:bookmarkEnd w:id="1261"/>
      <w:r>
        <w:rPr>
          <w:rFonts w:hint="cs"/>
          <w:rtl/>
        </w:rPr>
        <w:t xml:space="preserve"> מחדשת אותו אפילו, היא רק משלימה פערים. זאת אומרת, שאם</w:t>
      </w:r>
      <w:bookmarkStart w:id="1262" w:name="_ETM_Q1_5082000"/>
      <w:bookmarkEnd w:id="1262"/>
      <w:r>
        <w:rPr>
          <w:rFonts w:hint="cs"/>
          <w:rtl/>
        </w:rPr>
        <w:t xml:space="preserve"> עובד יצא לפנסיה</w:t>
      </w:r>
      <w:r w:rsidR="001162E4">
        <w:rPr>
          <w:rFonts w:hint="cs"/>
          <w:rtl/>
        </w:rPr>
        <w:t xml:space="preserve"> והוא תפס את אותה מכסה של 30%, </w:t>
      </w:r>
      <w:bookmarkStart w:id="1263" w:name="_ETM_Q1_5085000"/>
      <w:bookmarkEnd w:id="1263"/>
      <w:r w:rsidR="001162E4">
        <w:rPr>
          <w:rFonts w:hint="cs"/>
          <w:rtl/>
        </w:rPr>
        <w:t xml:space="preserve">מכשירים מישהו תחתיו. </w:t>
      </w:r>
      <w:r w:rsidR="00B60B96">
        <w:rPr>
          <w:rFonts w:hint="cs"/>
          <w:rtl/>
        </w:rPr>
        <w:t>בזה מתחילה ונגמרת ההשתלמות.</w:t>
      </w:r>
    </w:p>
    <w:p w:rsidR="00B60B96" w:rsidRDefault="00B60B96" w:rsidP="00533F1B">
      <w:pPr>
        <w:rPr>
          <w:rtl/>
        </w:rPr>
      </w:pPr>
    </w:p>
    <w:p w:rsidR="00B60B96" w:rsidRDefault="00B60B96" w:rsidP="00B60B96">
      <w:pPr>
        <w:rPr>
          <w:rtl/>
        </w:rPr>
      </w:pPr>
      <w:bookmarkStart w:id="1264" w:name="_ETM_Q1_5093000"/>
      <w:bookmarkEnd w:id="1264"/>
      <w:r>
        <w:rPr>
          <w:rFonts w:hint="cs"/>
          <w:rtl/>
        </w:rPr>
        <w:t xml:space="preserve">ואז אני אומר: אוקי, </w:t>
      </w:r>
      <w:bookmarkStart w:id="1265" w:name="_ETM_Q1_5092000"/>
      <w:bookmarkEnd w:id="1265"/>
      <w:r>
        <w:rPr>
          <w:rFonts w:hint="cs"/>
          <w:rtl/>
        </w:rPr>
        <w:t>זה 30% באופן יחסי בין מטפלים זרים לבין ישראלים? לא,</w:t>
      </w:r>
      <w:bookmarkStart w:id="1266" w:name="_ETM_Q1_5100000"/>
      <w:bookmarkEnd w:id="1266"/>
      <w:r>
        <w:rPr>
          <w:rFonts w:hint="cs"/>
          <w:rtl/>
        </w:rPr>
        <w:t xml:space="preserve"> צריך להראות 30%. ואז, את ה-30% מראים בישראלים, שבאמת הישראלים</w:t>
      </w:r>
      <w:bookmarkStart w:id="1267" w:name="_ETM_Q1_5105000"/>
      <w:bookmarkEnd w:id="1267"/>
      <w:r>
        <w:rPr>
          <w:rFonts w:hint="cs"/>
          <w:rtl/>
        </w:rPr>
        <w:t xml:space="preserve"> מוכשרים ומשתלמים יותר למרות שהם אמורים לתת עבודה פחות מסביב</w:t>
      </w:r>
      <w:bookmarkStart w:id="1268" w:name="_ETM_Q1_5111000"/>
      <w:bookmarkEnd w:id="1268"/>
      <w:r>
        <w:rPr>
          <w:rFonts w:hint="cs"/>
          <w:rtl/>
        </w:rPr>
        <w:t xml:space="preserve"> לשעון וברגעים קריטיים יותר, אז מכאן יוצא איך באמת מדינת </w:t>
      </w:r>
      <w:bookmarkStart w:id="1269" w:name="_ETM_Q1_5119000"/>
      <w:bookmarkEnd w:id="1269"/>
      <w:r>
        <w:rPr>
          <w:rFonts w:hint="cs"/>
          <w:rtl/>
        </w:rPr>
        <w:t>ישראל ממשיכה לשלם את אותם סכומים מטורפים על פעילות שהיא</w:t>
      </w:r>
      <w:bookmarkStart w:id="1270" w:name="_ETM_Q1_5123000"/>
      <w:bookmarkEnd w:id="1270"/>
      <w:r>
        <w:rPr>
          <w:rFonts w:hint="cs"/>
          <w:rtl/>
        </w:rPr>
        <w:t xml:space="preserve"> בעצמה פוטרת 70% מהצורך בכלל בעובדים, ככה שיוצא ש-100%</w:t>
      </w:r>
      <w:bookmarkStart w:id="1271" w:name="_ETM_Q1_5130000"/>
      <w:bookmarkEnd w:id="1271"/>
      <w:r>
        <w:rPr>
          <w:rFonts w:hint="cs"/>
          <w:rtl/>
        </w:rPr>
        <w:t xml:space="preserve"> מהזרים לא משתלמים.</w:t>
      </w:r>
    </w:p>
    <w:p w:rsidR="00B60B96" w:rsidRDefault="00B60B96" w:rsidP="00B60B96">
      <w:pPr>
        <w:rPr>
          <w:rtl/>
        </w:rPr>
      </w:pPr>
      <w:bookmarkStart w:id="1272" w:name="_ETM_Q1_5133000"/>
      <w:bookmarkEnd w:id="1272"/>
    </w:p>
    <w:p w:rsidR="00B60B96" w:rsidRDefault="00B60B96" w:rsidP="00B60B96">
      <w:pPr>
        <w:pStyle w:val="af6"/>
        <w:keepNext/>
        <w:rPr>
          <w:rtl/>
        </w:rPr>
      </w:pPr>
      <w:bookmarkStart w:id="1273" w:name="ET_yor_5084_200"/>
      <w:r w:rsidRPr="00B60B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60B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B60B96" w:rsidRDefault="00B60B96" w:rsidP="00B60B96">
      <w:pPr>
        <w:pStyle w:val="KeepWithNext"/>
        <w:rPr>
          <w:rtl/>
        </w:rPr>
      </w:pPr>
    </w:p>
    <w:p w:rsidR="00B60B96" w:rsidRDefault="00B60B96" w:rsidP="00B60B96">
      <w:pPr>
        <w:rPr>
          <w:rtl/>
        </w:rPr>
      </w:pPr>
      <w:bookmarkStart w:id="1274" w:name="_ETM_Q1_5134000"/>
      <w:bookmarkEnd w:id="1274"/>
      <w:r>
        <w:rPr>
          <w:rFonts w:hint="cs"/>
          <w:rtl/>
        </w:rPr>
        <w:t>נטלי, זה תוקן.</w:t>
      </w:r>
      <w:r w:rsidR="00695838">
        <w:rPr>
          <w:rFonts w:hint="cs"/>
          <w:rtl/>
        </w:rPr>
        <w:t xml:space="preserve"> את המומחית, אל מי אני אפנה?</w:t>
      </w:r>
    </w:p>
    <w:p w:rsidR="00695838" w:rsidRDefault="00695838" w:rsidP="00B60B96">
      <w:pPr>
        <w:rPr>
          <w:rtl/>
        </w:rPr>
      </w:pPr>
    </w:p>
    <w:p w:rsidR="00695838" w:rsidRDefault="00695838" w:rsidP="00695838">
      <w:pPr>
        <w:pStyle w:val="af9"/>
        <w:keepNext/>
        <w:rPr>
          <w:rtl/>
        </w:rPr>
      </w:pPr>
      <w:bookmarkStart w:id="1275" w:name="ET_guest_901085_201"/>
      <w:r w:rsidRPr="00695838">
        <w:rPr>
          <w:rStyle w:val="TagStyle"/>
          <w:rtl/>
        </w:rPr>
        <w:t xml:space="preserve"> &lt;&lt; אורח &gt;&gt; </w:t>
      </w:r>
      <w:r>
        <w:rPr>
          <w:rtl/>
        </w:rPr>
        <w:t>נטלי גבאי לוי:</w:t>
      </w:r>
      <w:r w:rsidRPr="00695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5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bookmarkStart w:id="1276" w:name="_ETM_Q1_5138000"/>
      <w:bookmarkEnd w:id="1276"/>
      <w:r>
        <w:rPr>
          <w:rFonts w:hint="cs"/>
          <w:rtl/>
        </w:rPr>
        <w:t xml:space="preserve">נכון. חשוב רק לציין בעניין הזה שהתעריף בנוי על ממוצעים. </w:t>
      </w:r>
      <w:bookmarkStart w:id="1277" w:name="_ETM_Q1_5144000"/>
      <w:bookmarkEnd w:id="1277"/>
      <w:r>
        <w:rPr>
          <w:rFonts w:hint="cs"/>
          <w:rtl/>
        </w:rPr>
        <w:t>אין דרך אחרת לבנות תעריף. בסופו של יום, חשוב גם</w:t>
      </w:r>
      <w:bookmarkStart w:id="1278" w:name="_ETM_Q1_5146000"/>
      <w:bookmarkEnd w:id="1278"/>
      <w:r>
        <w:rPr>
          <w:rFonts w:hint="cs"/>
          <w:rtl/>
        </w:rPr>
        <w:t xml:space="preserve"> לומר - -</w:t>
      </w:r>
    </w:p>
    <w:p w:rsidR="00695838" w:rsidRDefault="00695838" w:rsidP="00695838">
      <w:pPr>
        <w:rPr>
          <w:rtl/>
        </w:rPr>
      </w:pPr>
    </w:p>
    <w:p w:rsidR="00695838" w:rsidRDefault="00695838" w:rsidP="00695838">
      <w:pPr>
        <w:pStyle w:val="af6"/>
        <w:keepNext/>
        <w:rPr>
          <w:rtl/>
        </w:rPr>
      </w:pPr>
      <w:bookmarkStart w:id="1279" w:name="ET_yor_5084_202"/>
      <w:r w:rsidRPr="006958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9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bookmarkStart w:id="1280" w:name="_ETM_Q1_5147000"/>
      <w:bookmarkEnd w:id="1280"/>
      <w:r>
        <w:rPr>
          <w:rFonts w:hint="cs"/>
          <w:rtl/>
        </w:rPr>
        <w:t>אולי אפשר לדווח פרטני לכל חברה, יש כמה אלפי עובדים.</w:t>
      </w:r>
    </w:p>
    <w:p w:rsidR="00695838" w:rsidRDefault="00695838" w:rsidP="00695838">
      <w:pPr>
        <w:rPr>
          <w:rtl/>
        </w:rPr>
      </w:pPr>
      <w:bookmarkStart w:id="1281" w:name="_ETM_Q1_5151000"/>
      <w:bookmarkEnd w:id="1281"/>
    </w:p>
    <w:p w:rsidR="00695838" w:rsidRDefault="00695838" w:rsidP="00695838">
      <w:pPr>
        <w:pStyle w:val="-"/>
        <w:keepNext/>
        <w:rPr>
          <w:rtl/>
        </w:rPr>
      </w:pPr>
      <w:bookmarkStart w:id="1282" w:name="ET_speakercontinue_901085_203"/>
      <w:r w:rsidRPr="00695838">
        <w:rPr>
          <w:rStyle w:val="TagStyle"/>
          <w:rtl/>
        </w:rPr>
        <w:t xml:space="preserve"> &lt;&lt; דובר_המשך &gt;&gt; </w:t>
      </w:r>
      <w:r>
        <w:rPr>
          <w:rtl/>
        </w:rPr>
        <w:t>נטלי גבאי לוי:</w:t>
      </w:r>
      <w:r w:rsidRPr="00695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2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r>
        <w:rPr>
          <w:rFonts w:hint="cs"/>
          <w:rtl/>
        </w:rPr>
        <w:t xml:space="preserve">קודם כל, יש המון עובדים בעניין הזה ובסוף אנחנו </w:t>
      </w:r>
      <w:bookmarkStart w:id="1283" w:name="_ETM_Q1_5153000"/>
      <w:bookmarkEnd w:id="1283"/>
      <w:r>
        <w:rPr>
          <w:rFonts w:hint="cs"/>
          <w:rtl/>
        </w:rPr>
        <w:t xml:space="preserve">צריכים להגדיר כמה עולה שעת סיעוד גם בשביל לשלם לאנשים </w:t>
      </w:r>
      <w:bookmarkStart w:id="1284" w:name="_ETM_Q1_5156000"/>
      <w:bookmarkEnd w:id="1284"/>
      <w:r>
        <w:rPr>
          <w:rFonts w:hint="cs"/>
          <w:rtl/>
        </w:rPr>
        <w:t xml:space="preserve">גמלה בכסף. הרכיבים שחבר הכנסת אליהו רביבו מדבר עליהם </w:t>
      </w:r>
      <w:bookmarkStart w:id="1285" w:name="_ETM_Q1_5159000"/>
      <w:bookmarkEnd w:id="1285"/>
      <w:r>
        <w:rPr>
          <w:rFonts w:hint="cs"/>
          <w:rtl/>
        </w:rPr>
        <w:t xml:space="preserve">מרכיבים בסוף את שעת הסיעוד. שעת הסיעוד בכסף זה גם </w:t>
      </w:r>
      <w:bookmarkStart w:id="1286" w:name="_ETM_Q1_5163000"/>
      <w:bookmarkEnd w:id="1286"/>
      <w:r>
        <w:rPr>
          <w:rFonts w:hint="cs"/>
          <w:rtl/>
        </w:rPr>
        <w:t xml:space="preserve">מה שהזכאים שלנו מקבלים. זה טיפה יותר מורכב ממה שזה </w:t>
      </w:r>
      <w:bookmarkStart w:id="1287" w:name="_ETM_Q1_5168000"/>
      <w:bookmarkEnd w:id="1287"/>
      <w:r>
        <w:rPr>
          <w:rFonts w:hint="cs"/>
          <w:rtl/>
        </w:rPr>
        <w:t>מוצג כאן, ואני מניחה שאדוני היושב-ראש מבין לאן זה... אבל</w:t>
      </w:r>
      <w:bookmarkStart w:id="1288" w:name="_ETM_Q1_5171000"/>
      <w:bookmarkEnd w:id="1288"/>
      <w:r>
        <w:rPr>
          <w:rFonts w:hint="cs"/>
          <w:rtl/>
        </w:rPr>
        <w:t xml:space="preserve"> כן, הממוצעים של עובדים זרים נלקחו בהתאם לחופשות המחלה של</w:t>
      </w:r>
      <w:bookmarkStart w:id="1289" w:name="_ETM_Q1_5173000"/>
      <w:bookmarkEnd w:id="1289"/>
      <w:r>
        <w:rPr>
          <w:rFonts w:hint="cs"/>
          <w:rtl/>
        </w:rPr>
        <w:t xml:space="preserve"> עובדים זרים, וכל הנושא של ההכשרות הולך להיות אחר ובאמת</w:t>
      </w:r>
      <w:bookmarkStart w:id="1290" w:name="_ETM_Q1_5183000"/>
      <w:bookmarkEnd w:id="1290"/>
      <w:r>
        <w:rPr>
          <w:rFonts w:hint="cs"/>
          <w:rtl/>
        </w:rPr>
        <w:t xml:space="preserve"> בעוד כמה ימים נפרסם את זה ואתם תוכלו לראות.</w:t>
      </w:r>
    </w:p>
    <w:p w:rsidR="00695838" w:rsidRDefault="00695838" w:rsidP="00695838">
      <w:pPr>
        <w:rPr>
          <w:rtl/>
        </w:rPr>
      </w:pPr>
    </w:p>
    <w:p w:rsidR="00695838" w:rsidRDefault="00695838" w:rsidP="00695838">
      <w:pPr>
        <w:pStyle w:val="af6"/>
        <w:keepNext/>
        <w:rPr>
          <w:rtl/>
        </w:rPr>
      </w:pPr>
      <w:bookmarkStart w:id="1291" w:name="ET_yor_5084_204"/>
      <w:r w:rsidRPr="006958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9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r>
        <w:rPr>
          <w:rFonts w:hint="cs"/>
          <w:rtl/>
        </w:rPr>
        <w:t>ביקשנו לראות</w:t>
      </w:r>
      <w:bookmarkStart w:id="1292" w:name="_ETM_Q1_5186000"/>
      <w:bookmarkEnd w:id="1292"/>
      <w:r>
        <w:rPr>
          <w:rFonts w:hint="cs"/>
          <w:rtl/>
        </w:rPr>
        <w:t xml:space="preserve"> את המכרז - -</w:t>
      </w:r>
    </w:p>
    <w:p w:rsidR="00695838" w:rsidRDefault="00695838" w:rsidP="00695838">
      <w:pPr>
        <w:rPr>
          <w:rtl/>
        </w:rPr>
      </w:pPr>
    </w:p>
    <w:p w:rsidR="00695838" w:rsidRDefault="00695838" w:rsidP="00695838">
      <w:pPr>
        <w:pStyle w:val="-"/>
        <w:keepNext/>
        <w:rPr>
          <w:rtl/>
        </w:rPr>
      </w:pPr>
      <w:bookmarkStart w:id="1293" w:name="ET_speakercontinue_901085_205"/>
      <w:r w:rsidRPr="00695838">
        <w:rPr>
          <w:rStyle w:val="TagStyle"/>
          <w:rtl/>
        </w:rPr>
        <w:t xml:space="preserve"> &lt;&lt; דובר_המשך &gt;&gt; </w:t>
      </w:r>
      <w:r>
        <w:rPr>
          <w:rtl/>
        </w:rPr>
        <w:t>נטלי גבאי לוי:</w:t>
      </w:r>
      <w:r w:rsidRPr="00695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3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r>
        <w:rPr>
          <w:rFonts w:hint="cs"/>
          <w:rtl/>
        </w:rPr>
        <w:t xml:space="preserve">נכון, אבל גם הנוסח שמופיע היום, נעשו </w:t>
      </w:r>
      <w:bookmarkStart w:id="1294" w:name="_ETM_Q1_5188000"/>
      <w:bookmarkEnd w:id="1294"/>
      <w:r>
        <w:rPr>
          <w:rFonts w:hint="cs"/>
          <w:rtl/>
        </w:rPr>
        <w:t>בו שינויים.</w:t>
      </w:r>
    </w:p>
    <w:p w:rsidR="00695838" w:rsidRDefault="00695838" w:rsidP="00695838">
      <w:pPr>
        <w:rPr>
          <w:rtl/>
        </w:rPr>
      </w:pPr>
    </w:p>
    <w:p w:rsidR="00695838" w:rsidRDefault="00695838" w:rsidP="00695838">
      <w:pPr>
        <w:pStyle w:val="af6"/>
        <w:keepNext/>
        <w:rPr>
          <w:rtl/>
        </w:rPr>
      </w:pPr>
      <w:bookmarkStart w:id="1295" w:name="ET_yor_5084_206"/>
      <w:r w:rsidRPr="006958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9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bookmarkStart w:id="1296" w:name="_ETM_Q1_5191000"/>
      <w:bookmarkEnd w:id="1296"/>
      <w:r>
        <w:rPr>
          <w:rFonts w:hint="cs"/>
          <w:rtl/>
        </w:rPr>
        <w:t>אני לא יכול לקבל אותם בגלל חוק המכרזים.</w:t>
      </w:r>
    </w:p>
    <w:p w:rsidR="00695838" w:rsidRDefault="00695838" w:rsidP="00695838">
      <w:pPr>
        <w:rPr>
          <w:rtl/>
        </w:rPr>
      </w:pPr>
    </w:p>
    <w:p w:rsidR="00695838" w:rsidRDefault="00695838" w:rsidP="00695838">
      <w:pPr>
        <w:pStyle w:val="-"/>
        <w:keepNext/>
        <w:rPr>
          <w:rtl/>
        </w:rPr>
      </w:pPr>
      <w:bookmarkStart w:id="1297" w:name="ET_speakercontinue_901085_207"/>
      <w:r w:rsidRPr="00695838">
        <w:rPr>
          <w:rStyle w:val="TagStyle"/>
          <w:rtl/>
        </w:rPr>
        <w:t xml:space="preserve"> &lt;&lt; דובר_המשך &gt;&gt; </w:t>
      </w:r>
      <w:r>
        <w:rPr>
          <w:rtl/>
        </w:rPr>
        <w:t>נטלי גבאי לוי:</w:t>
      </w:r>
      <w:r w:rsidRPr="006958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7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r>
        <w:rPr>
          <w:rFonts w:hint="cs"/>
          <w:rtl/>
        </w:rPr>
        <w:t>נכון. איך</w:t>
      </w:r>
      <w:bookmarkStart w:id="1298" w:name="_ETM_Q1_5193000"/>
      <w:bookmarkEnd w:id="1298"/>
      <w:r>
        <w:rPr>
          <w:rFonts w:hint="cs"/>
          <w:rtl/>
        </w:rPr>
        <w:t xml:space="preserve"> שנסיים את ועדת המכרזים שלנו, אנחנו נעדכן ונביא את זה.</w:t>
      </w:r>
    </w:p>
    <w:p w:rsidR="00695838" w:rsidRDefault="00695838" w:rsidP="00695838">
      <w:pPr>
        <w:rPr>
          <w:rtl/>
        </w:rPr>
      </w:pPr>
      <w:bookmarkStart w:id="1299" w:name="_ETM_Q1_5199000"/>
      <w:bookmarkEnd w:id="1299"/>
    </w:p>
    <w:p w:rsidR="00695838" w:rsidRDefault="00695838" w:rsidP="00695838">
      <w:pPr>
        <w:pStyle w:val="af6"/>
        <w:keepNext/>
        <w:rPr>
          <w:rtl/>
        </w:rPr>
      </w:pPr>
      <w:bookmarkStart w:id="1300" w:name="ET_yor_5084_208"/>
      <w:r w:rsidRPr="006958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9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bookmarkStart w:id="1301" w:name="_ETM_Q1_5200000"/>
      <w:bookmarkEnd w:id="1301"/>
      <w:r>
        <w:rPr>
          <w:rFonts w:hint="cs"/>
          <w:rtl/>
        </w:rPr>
        <w:t>תודה רבה. משרד הרווחה, בבקשה.</w:t>
      </w:r>
    </w:p>
    <w:p w:rsidR="00695838" w:rsidRDefault="00695838" w:rsidP="00695838">
      <w:pPr>
        <w:rPr>
          <w:rtl/>
        </w:rPr>
      </w:pPr>
    </w:p>
    <w:p w:rsidR="00695838" w:rsidRDefault="00695838" w:rsidP="00695838">
      <w:pPr>
        <w:pStyle w:val="a4"/>
        <w:keepNext/>
        <w:rPr>
          <w:rtl/>
        </w:rPr>
      </w:pPr>
      <w:bookmarkStart w:id="1302" w:name="ET_speaker_ורד_רוקח_209"/>
      <w:r w:rsidRPr="00695838">
        <w:rPr>
          <w:rStyle w:val="TagStyle"/>
          <w:rtl/>
        </w:rPr>
        <w:t xml:space="preserve"> &lt;&lt; דובר &gt;&gt; </w:t>
      </w:r>
      <w:r>
        <w:rPr>
          <w:rtl/>
        </w:rPr>
        <w:t>ורד רוקח:</w:t>
      </w:r>
      <w:r w:rsidRPr="00695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bookmarkStart w:id="1303" w:name="_ETM_Q1_5204000"/>
      <w:bookmarkEnd w:id="1303"/>
      <w:r>
        <w:rPr>
          <w:rFonts w:hint="cs"/>
          <w:rtl/>
        </w:rPr>
        <w:t xml:space="preserve">אני מנהלת שירות מסגרות קהילה. משרד </w:t>
      </w:r>
      <w:bookmarkStart w:id="1304" w:name="_ETM_Q1_5211000"/>
      <w:bookmarkEnd w:id="1304"/>
      <w:r>
        <w:rPr>
          <w:rFonts w:hint="cs"/>
          <w:rtl/>
        </w:rPr>
        <w:t xml:space="preserve">הרווחה אמון על השירות הרווחתי של מקבלי גמלת סיעוד, שבעצם </w:t>
      </w:r>
      <w:bookmarkStart w:id="1305" w:name="_ETM_Q1_5216000"/>
      <w:bookmarkEnd w:id="1305"/>
      <w:r>
        <w:rPr>
          <w:rFonts w:hint="cs"/>
          <w:rtl/>
        </w:rPr>
        <w:t xml:space="preserve">בוחרים לקבל את השירות הזה במרכזי היום או בקהילות תומכות </w:t>
      </w:r>
      <w:bookmarkStart w:id="1306" w:name="_ETM_Q1_5222000"/>
      <w:bookmarkEnd w:id="1306"/>
      <w:r>
        <w:rPr>
          <w:rFonts w:hint="cs"/>
          <w:rtl/>
        </w:rPr>
        <w:t>אצלנו.</w:t>
      </w:r>
    </w:p>
    <w:p w:rsidR="00695838" w:rsidRDefault="00695838" w:rsidP="00695838">
      <w:pPr>
        <w:rPr>
          <w:rtl/>
        </w:rPr>
      </w:pPr>
    </w:p>
    <w:p w:rsidR="00695838" w:rsidRDefault="00695838" w:rsidP="00695838">
      <w:pPr>
        <w:rPr>
          <w:rtl/>
        </w:rPr>
      </w:pPr>
      <w:bookmarkStart w:id="1307" w:name="_ETM_Q1_5223000"/>
      <w:bookmarkEnd w:id="1307"/>
      <w:r>
        <w:rPr>
          <w:rFonts w:hint="cs"/>
          <w:rtl/>
        </w:rPr>
        <w:t xml:space="preserve">אני כן רוצה להוסיף בשולי הדברים לדיון </w:t>
      </w:r>
      <w:bookmarkStart w:id="1308" w:name="_ETM_Q1_5226000"/>
      <w:bookmarkEnd w:id="1308"/>
      <w:r>
        <w:rPr>
          <w:rFonts w:hint="cs"/>
          <w:rtl/>
        </w:rPr>
        <w:t>לגבי הנאמר פה, לגבי המדידה, הכשרה ומה שנקרא דחיקת התלות</w:t>
      </w:r>
      <w:bookmarkStart w:id="1309" w:name="_ETM_Q1_5230000"/>
      <w:bookmarkEnd w:id="1309"/>
      <w:r>
        <w:rPr>
          <w:rFonts w:hint="cs"/>
          <w:rtl/>
        </w:rPr>
        <w:t xml:space="preserve"> של האזרח הוותיק </w:t>
      </w:r>
      <w:r>
        <w:rPr>
          <w:rtl/>
        </w:rPr>
        <w:t>–</w:t>
      </w:r>
      <w:r>
        <w:rPr>
          <w:rFonts w:hint="cs"/>
          <w:rtl/>
        </w:rPr>
        <w:t xml:space="preserve"> אני כן רוצה להגיד שאנחנו, בשיתוף </w:t>
      </w:r>
      <w:bookmarkStart w:id="1310" w:name="_ETM_Q1_5235000"/>
      <w:bookmarkEnd w:id="1310"/>
      <w:r>
        <w:rPr>
          <w:rFonts w:hint="cs"/>
          <w:rtl/>
        </w:rPr>
        <w:t xml:space="preserve">פעולה עם קרן הסיעוד של ביטוח לאומי, נמצאים כרגע בקול </w:t>
      </w:r>
      <w:bookmarkStart w:id="1311" w:name="_ETM_Q1_5241000"/>
      <w:bookmarkEnd w:id="1311"/>
      <w:r>
        <w:rPr>
          <w:rFonts w:hint="cs"/>
          <w:rtl/>
        </w:rPr>
        <w:t xml:space="preserve">קורא אחד לפחות שפתוח בתחום של דחיקת הסיעוד. יש כרגע </w:t>
      </w:r>
      <w:bookmarkStart w:id="1312" w:name="_ETM_Q1_5246000"/>
      <w:bookmarkEnd w:id="1312"/>
      <w:r>
        <w:rPr>
          <w:rFonts w:hint="cs"/>
          <w:rtl/>
        </w:rPr>
        <w:t xml:space="preserve">תשעה מרכזי יום שנבחרו להוביל את המהלך הזה, שהמהלך הזה </w:t>
      </w:r>
      <w:bookmarkStart w:id="1313" w:name="_ETM_Q1_5251000"/>
      <w:bookmarkEnd w:id="1313"/>
      <w:r>
        <w:rPr>
          <w:rFonts w:hint="cs"/>
          <w:rtl/>
        </w:rPr>
        <w:t>מדבר על פעולות שכוללות מדידה של אדם שנכנס למרכז היום,</w:t>
      </w:r>
      <w:bookmarkStart w:id="1314" w:name="_ETM_Q1_5257000"/>
      <w:bookmarkEnd w:id="1314"/>
      <w:r>
        <w:rPr>
          <w:rFonts w:hint="cs"/>
          <w:rtl/>
        </w:rPr>
        <w:t xml:space="preserve"> איך הוא נכנס למרכז היום וההתקדמות שלו, במטרה למדוד </w:t>
      </w:r>
      <w:bookmarkStart w:id="1315" w:name="_ETM_Q1_5262000"/>
      <w:bookmarkEnd w:id="1315"/>
      <w:r>
        <w:rPr>
          <w:rFonts w:hint="cs"/>
          <w:rtl/>
        </w:rPr>
        <w:t>את הקצב של דחיקת התלות שלו ולסייע במניעה של ההתדרדרות.</w:t>
      </w:r>
    </w:p>
    <w:p w:rsidR="00695838" w:rsidRDefault="00695838" w:rsidP="00695838">
      <w:pPr>
        <w:rPr>
          <w:rtl/>
        </w:rPr>
      </w:pPr>
    </w:p>
    <w:p w:rsidR="00695838" w:rsidRDefault="00695838" w:rsidP="00695838">
      <w:pPr>
        <w:rPr>
          <w:rtl/>
        </w:rPr>
      </w:pPr>
      <w:r>
        <w:rPr>
          <w:rFonts w:hint="cs"/>
          <w:rtl/>
        </w:rPr>
        <w:t xml:space="preserve">אני </w:t>
      </w:r>
      <w:bookmarkStart w:id="1316" w:name="_ETM_Q1_5269000"/>
      <w:bookmarkEnd w:id="1316"/>
      <w:r>
        <w:rPr>
          <w:rFonts w:hint="cs"/>
          <w:rtl/>
        </w:rPr>
        <w:t xml:space="preserve">כן רוצה להגיד שבנוסף, יש גם מערך של הכשרות מאוד </w:t>
      </w:r>
      <w:bookmarkStart w:id="1317" w:name="_ETM_Q1_5279000"/>
      <w:bookmarkEnd w:id="1317"/>
      <w:r>
        <w:rPr>
          <w:rFonts w:hint="cs"/>
          <w:rtl/>
        </w:rPr>
        <w:t>רחב שאנחנו הולכים לפתוח יחד עם אשל-ג'וינט וקרן הסיעוד,</w:t>
      </w:r>
      <w:bookmarkStart w:id="1318" w:name="_ETM_Q1_5285000"/>
      <w:bookmarkEnd w:id="1318"/>
      <w:r>
        <w:rPr>
          <w:rFonts w:hint="cs"/>
          <w:rtl/>
        </w:rPr>
        <w:t xml:space="preserve"> שבעצם פונה לאותה אוכלוסייה של מטפלים ואנשים שנותנים שירות </w:t>
      </w:r>
      <w:bookmarkStart w:id="1319" w:name="_ETM_Q1_5293000"/>
      <w:bookmarkEnd w:id="1319"/>
      <w:r>
        <w:rPr>
          <w:rFonts w:hint="cs"/>
          <w:rtl/>
        </w:rPr>
        <w:t xml:space="preserve">בתחום הזה לאזרחים ותיקים שמקבלים גמלת סיעוד ברמות הגבוהות לפחות. </w:t>
      </w:r>
      <w:bookmarkStart w:id="1320" w:name="_ETM_Q1_5297000"/>
      <w:bookmarkEnd w:id="1320"/>
      <w:r>
        <w:rPr>
          <w:rFonts w:hint="cs"/>
          <w:rtl/>
        </w:rPr>
        <w:t>אז זו גם איזו שהיא מעטפת שניתנת בסופו של יום</w:t>
      </w:r>
      <w:bookmarkStart w:id="1321" w:name="_ETM_Q1_5301000"/>
      <w:bookmarkEnd w:id="1321"/>
      <w:r>
        <w:rPr>
          <w:rFonts w:hint="cs"/>
          <w:rtl/>
        </w:rPr>
        <w:t xml:space="preserve"> לאותה אוכלוסייה שאנחנו מדברים עליה.</w:t>
      </w:r>
    </w:p>
    <w:p w:rsidR="00695838" w:rsidRDefault="00695838" w:rsidP="00695838">
      <w:pPr>
        <w:rPr>
          <w:rtl/>
        </w:rPr>
      </w:pPr>
      <w:bookmarkStart w:id="1322" w:name="_ETM_Q1_5305000"/>
      <w:bookmarkEnd w:id="1322"/>
    </w:p>
    <w:p w:rsidR="00695838" w:rsidRDefault="00695838" w:rsidP="00695838">
      <w:pPr>
        <w:pStyle w:val="af6"/>
        <w:keepNext/>
        <w:rPr>
          <w:rtl/>
        </w:rPr>
      </w:pPr>
      <w:bookmarkStart w:id="1323" w:name="ET_yor_5084_210"/>
      <w:r w:rsidRPr="0069583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95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bookmarkStart w:id="1324" w:name="_ETM_Q1_5306000"/>
      <w:bookmarkEnd w:id="1324"/>
      <w:r>
        <w:rPr>
          <w:rFonts w:hint="cs"/>
          <w:rtl/>
        </w:rPr>
        <w:t>תודה רבה. זכויות החולה, בבקשה.</w:t>
      </w:r>
    </w:p>
    <w:p w:rsidR="00695838" w:rsidRDefault="00695838" w:rsidP="00695838">
      <w:pPr>
        <w:rPr>
          <w:rtl/>
        </w:rPr>
      </w:pPr>
      <w:bookmarkStart w:id="1325" w:name="_ETM_Q1_5307000"/>
      <w:bookmarkEnd w:id="1325"/>
    </w:p>
    <w:p w:rsidR="00695838" w:rsidRDefault="00695838" w:rsidP="00695838">
      <w:pPr>
        <w:pStyle w:val="af9"/>
        <w:keepNext/>
        <w:rPr>
          <w:rtl/>
        </w:rPr>
      </w:pPr>
      <w:bookmarkStart w:id="1326" w:name="ET_guest_564783_211"/>
      <w:r w:rsidRPr="00695838">
        <w:rPr>
          <w:rStyle w:val="TagStyle"/>
          <w:rtl/>
        </w:rPr>
        <w:t xml:space="preserve"> &lt;&lt; אורח &gt;&gt; </w:t>
      </w:r>
      <w:r>
        <w:rPr>
          <w:rtl/>
        </w:rPr>
        <w:t>יצהל ברנר:</w:t>
      </w:r>
      <w:r w:rsidRPr="006958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:rsidR="00695838" w:rsidRDefault="00695838" w:rsidP="00695838">
      <w:pPr>
        <w:pStyle w:val="KeepWithNext"/>
        <w:rPr>
          <w:rtl/>
        </w:rPr>
      </w:pPr>
    </w:p>
    <w:p w:rsidR="00695838" w:rsidRDefault="00695838" w:rsidP="00695838">
      <w:pPr>
        <w:rPr>
          <w:rtl/>
        </w:rPr>
      </w:pPr>
      <w:bookmarkStart w:id="1327" w:name="_ETM_Q1_5310000"/>
      <w:bookmarkEnd w:id="1327"/>
      <w:r>
        <w:rPr>
          <w:rFonts w:hint="cs"/>
          <w:rtl/>
        </w:rPr>
        <w:t xml:space="preserve">בוקר טוב. </w:t>
      </w:r>
      <w:bookmarkStart w:id="1328" w:name="_ETM_Q1_5312000"/>
      <w:bookmarkEnd w:id="1328"/>
      <w:r>
        <w:rPr>
          <w:rFonts w:hint="cs"/>
          <w:rtl/>
        </w:rPr>
        <w:t>תודה על האפשרות לדבר.</w:t>
      </w:r>
      <w:r w:rsidR="008C0A82">
        <w:rPr>
          <w:rFonts w:hint="cs"/>
          <w:rtl/>
        </w:rPr>
        <w:t xml:space="preserve"> - - - התעסקתי בטיפול </w:t>
      </w:r>
      <w:bookmarkStart w:id="1329" w:name="_ETM_Q1_5325000"/>
      <w:bookmarkEnd w:id="1329"/>
      <w:r w:rsidR="008C0A82">
        <w:rPr>
          <w:rFonts w:hint="cs"/>
          <w:rtl/>
        </w:rPr>
        <w:t xml:space="preserve">בזקנים. ראשית, אני שמח על כך שראיתי כבר במהלך הדיון </w:t>
      </w:r>
      <w:bookmarkStart w:id="1330" w:name="_ETM_Q1_5332000"/>
      <w:bookmarkEnd w:id="1330"/>
      <w:r w:rsidR="008C0A82">
        <w:rPr>
          <w:rFonts w:hint="cs"/>
          <w:rtl/>
        </w:rPr>
        <w:t xml:space="preserve">את הירידה לפרטים הקטנים של המכרזים לגבי העתיד, וההבדל בין </w:t>
      </w:r>
      <w:bookmarkStart w:id="1331" w:name="_ETM_Q1_5339000"/>
      <w:bookmarkEnd w:id="1331"/>
      <w:r w:rsidR="008C0A82">
        <w:rPr>
          <w:rFonts w:hint="cs"/>
          <w:rtl/>
        </w:rPr>
        <w:t xml:space="preserve">עובדים זרים. אני רוצה להדגיש פה שני דברים: </w:t>
      </w:r>
      <w:bookmarkStart w:id="1332" w:name="_ETM_Q1_5340000"/>
      <w:bookmarkEnd w:id="1332"/>
      <w:r w:rsidR="008C0A82">
        <w:rPr>
          <w:rFonts w:hint="cs"/>
          <w:rtl/>
        </w:rPr>
        <w:t xml:space="preserve">הצד המקצועי </w:t>
      </w:r>
      <w:r w:rsidR="008C0A82">
        <w:rPr>
          <w:rtl/>
        </w:rPr>
        <w:t>–</w:t>
      </w:r>
      <w:r w:rsidR="008C0A82">
        <w:rPr>
          <w:rFonts w:hint="cs"/>
          <w:rtl/>
        </w:rPr>
        <w:t xml:space="preserve"> יש לנו</w:t>
      </w:r>
      <w:bookmarkStart w:id="1333" w:name="_ETM_Q1_5344000"/>
      <w:bookmarkEnd w:id="1333"/>
      <w:r w:rsidR="008C0A82">
        <w:rPr>
          <w:rFonts w:hint="cs"/>
          <w:rtl/>
        </w:rPr>
        <w:t xml:space="preserve"> במהלך הטיפול באדם הזקן עליות ומורדות כאשר העליות הן בעיקר </w:t>
      </w:r>
      <w:bookmarkStart w:id="1334" w:name="_ETM_Q1_5351000"/>
      <w:bookmarkEnd w:id="1334"/>
      <w:r w:rsidR="008C0A82">
        <w:rPr>
          <w:rFonts w:hint="cs"/>
          <w:rtl/>
        </w:rPr>
        <w:t xml:space="preserve">בעקבות תקופה ארוכה של אשפוזים חריפים, והמערכת לא תמיד </w:t>
      </w:r>
      <w:bookmarkStart w:id="1335" w:name="_ETM_Q1_5355000"/>
      <w:bookmarkEnd w:id="1335"/>
      <w:r w:rsidR="008C0A82">
        <w:rPr>
          <w:rFonts w:hint="cs"/>
          <w:rtl/>
        </w:rPr>
        <w:t>ערה לשינויים האלה ונוצרת איזו שהיא סטגנציה בטיפול בבן אדם,</w:t>
      </w:r>
      <w:bookmarkStart w:id="1336" w:name="_ETM_Q1_5366000"/>
      <w:bookmarkEnd w:id="1336"/>
      <w:r w:rsidR="008C0A82">
        <w:rPr>
          <w:rFonts w:hint="cs"/>
          <w:rtl/>
        </w:rPr>
        <w:t xml:space="preserve"> ויש את הירידה, שהיא ירידה הדרגתית לאורך הזמן עם הפעילויות </w:t>
      </w:r>
      <w:bookmarkStart w:id="1337" w:name="_ETM_Q1_5369000"/>
      <w:bookmarkEnd w:id="1337"/>
      <w:r w:rsidR="008C0A82">
        <w:rPr>
          <w:rFonts w:hint="cs"/>
          <w:rtl/>
        </w:rPr>
        <w:t>החזקות.</w:t>
      </w:r>
    </w:p>
    <w:p w:rsidR="008C0A82" w:rsidRDefault="008C0A82" w:rsidP="00695838">
      <w:pPr>
        <w:rPr>
          <w:rtl/>
        </w:rPr>
      </w:pPr>
    </w:p>
    <w:p w:rsidR="008C0A82" w:rsidRDefault="008C0A82" w:rsidP="00695838">
      <w:pPr>
        <w:rPr>
          <w:rtl/>
        </w:rPr>
      </w:pPr>
      <w:bookmarkStart w:id="1338" w:name="_ETM_Q1_5371000"/>
      <w:bookmarkEnd w:id="1338"/>
      <w:r>
        <w:rPr>
          <w:rFonts w:hint="cs"/>
          <w:rtl/>
        </w:rPr>
        <w:t>הדבר השני זה השפעה של הרגולציה, ופה אני רוצה ל</w:t>
      </w:r>
      <w:bookmarkStart w:id="1339" w:name="_ETM_Q1_5375000"/>
      <w:bookmarkEnd w:id="1339"/>
      <w:r>
        <w:rPr>
          <w:rFonts w:hint="cs"/>
          <w:rtl/>
        </w:rPr>
        <w:t xml:space="preserve">עלות טיפה גבוה יותר </w:t>
      </w:r>
      <w:r w:rsidR="00344725">
        <w:rPr>
          <w:rFonts w:hint="cs"/>
          <w:rtl/>
        </w:rPr>
        <w:t>מהרגליים שאנחנו כרגע בקרקע. אנחנו ראינו</w:t>
      </w:r>
      <w:bookmarkStart w:id="1340" w:name="_ETM_Q1_5386000"/>
      <w:bookmarkEnd w:id="1340"/>
      <w:r w:rsidR="00344725">
        <w:rPr>
          <w:rFonts w:hint="cs"/>
          <w:rtl/>
        </w:rPr>
        <w:t xml:space="preserve">, גם היום בשקפים, את העלייה בהוצאות של הטיפול בקשיש </w:t>
      </w:r>
      <w:bookmarkStart w:id="1341" w:name="_ETM_Q1_5390000"/>
      <w:bookmarkEnd w:id="1341"/>
      <w:r w:rsidR="00344725">
        <w:rPr>
          <w:rFonts w:hint="cs"/>
          <w:rtl/>
        </w:rPr>
        <w:t>בעקבות הרגולציה החדשה של 2020 כאשר הרגולציה הזאת</w:t>
      </w:r>
      <w:bookmarkStart w:id="1342" w:name="_ETM_Q1_5398000"/>
      <w:bookmarkEnd w:id="1342"/>
      <w:r w:rsidR="004D23CB">
        <w:rPr>
          <w:rFonts w:hint="cs"/>
          <w:rtl/>
        </w:rPr>
        <w:t xml:space="preserve"> לא מחושבת בחישובים אקטואריים של טיפול סיעודי אלא לא מחושבת </w:t>
      </w:r>
      <w:bookmarkStart w:id="1343" w:name="_ETM_Q1_5403000"/>
      <w:bookmarkEnd w:id="1343"/>
      <w:r w:rsidR="004D23CB">
        <w:rPr>
          <w:rFonts w:hint="cs"/>
          <w:rtl/>
        </w:rPr>
        <w:t>בכלל. זאת אומרת, יש פה איזו שהיא פריצה - -</w:t>
      </w:r>
    </w:p>
    <w:p w:rsidR="004D23CB" w:rsidRDefault="004D23CB" w:rsidP="00695838">
      <w:pPr>
        <w:rPr>
          <w:rtl/>
        </w:rPr>
      </w:pPr>
    </w:p>
    <w:p w:rsidR="004D23CB" w:rsidRDefault="004D23CB" w:rsidP="004D23CB">
      <w:pPr>
        <w:pStyle w:val="af6"/>
        <w:keepNext/>
        <w:rPr>
          <w:rtl/>
        </w:rPr>
      </w:pPr>
      <w:bookmarkStart w:id="1344" w:name="ET_yor_5084_212"/>
      <w:r w:rsidRPr="004D23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2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4D23CB" w:rsidRDefault="004D23CB" w:rsidP="004D23CB">
      <w:pPr>
        <w:pStyle w:val="KeepWithNext"/>
        <w:rPr>
          <w:rtl/>
        </w:rPr>
      </w:pPr>
    </w:p>
    <w:p w:rsidR="004D23CB" w:rsidRDefault="004D23CB" w:rsidP="004D23CB">
      <w:pPr>
        <w:rPr>
          <w:rtl/>
        </w:rPr>
      </w:pPr>
      <w:bookmarkStart w:id="1345" w:name="_ETM_Q1_5408000"/>
      <w:bookmarkEnd w:id="1345"/>
      <w:r>
        <w:rPr>
          <w:rFonts w:hint="cs"/>
          <w:rtl/>
        </w:rPr>
        <w:t xml:space="preserve">אל </w:t>
      </w:r>
      <w:bookmarkStart w:id="1346" w:name="_ETM_Q1_5409000"/>
      <w:bookmarkEnd w:id="1346"/>
      <w:r>
        <w:rPr>
          <w:rFonts w:hint="cs"/>
          <w:rtl/>
        </w:rPr>
        <w:t>תלך כי אני לא אקבע דיון המשך אם תלך.</w:t>
      </w:r>
    </w:p>
    <w:p w:rsidR="004D23CB" w:rsidRDefault="004D23CB" w:rsidP="004D23CB">
      <w:pPr>
        <w:rPr>
          <w:rtl/>
        </w:rPr>
      </w:pPr>
    </w:p>
    <w:p w:rsidR="004D23CB" w:rsidRDefault="004D23CB" w:rsidP="004D23CB">
      <w:pPr>
        <w:pStyle w:val="-"/>
        <w:keepNext/>
        <w:rPr>
          <w:rtl/>
        </w:rPr>
      </w:pPr>
      <w:bookmarkStart w:id="1347" w:name="ET_speakercontinue_564783_213"/>
      <w:r w:rsidRPr="004D23CB">
        <w:rPr>
          <w:rStyle w:val="TagStyle"/>
          <w:rtl/>
        </w:rPr>
        <w:t xml:space="preserve"> &lt;&lt; דובר_המשך &gt;&gt; </w:t>
      </w:r>
      <w:r>
        <w:rPr>
          <w:rtl/>
        </w:rPr>
        <w:t>יצהל ברנר:</w:t>
      </w:r>
      <w:r w:rsidRPr="004D23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7"/>
    </w:p>
    <w:p w:rsidR="004D23CB" w:rsidRDefault="004D23CB" w:rsidP="004D23CB">
      <w:pPr>
        <w:pStyle w:val="KeepWithNext"/>
        <w:rPr>
          <w:rtl/>
        </w:rPr>
      </w:pPr>
    </w:p>
    <w:p w:rsidR="004D23CB" w:rsidRDefault="004D23CB" w:rsidP="004D23CB">
      <w:pPr>
        <w:rPr>
          <w:rtl/>
        </w:rPr>
      </w:pPr>
      <w:bookmarkStart w:id="1348" w:name="_ETM_Q1_5411000"/>
      <w:bookmarkEnd w:id="1348"/>
      <w:r>
        <w:rPr>
          <w:rFonts w:hint="cs"/>
          <w:rtl/>
        </w:rPr>
        <w:t xml:space="preserve">- - </w:t>
      </w:r>
      <w:bookmarkStart w:id="1349" w:name="_ETM_Q1_5413000"/>
      <w:bookmarkEnd w:id="1349"/>
      <w:r>
        <w:rPr>
          <w:rFonts w:hint="cs"/>
          <w:rtl/>
        </w:rPr>
        <w:t xml:space="preserve">של טיפולים שהם מעבר לטיפול סיעודי כפי שהוגדר בחוק הראשוני. </w:t>
      </w:r>
      <w:bookmarkStart w:id="1350" w:name="_ETM_Q1_5421000"/>
      <w:bookmarkEnd w:id="1350"/>
      <w:r>
        <w:rPr>
          <w:rFonts w:hint="cs"/>
          <w:rtl/>
        </w:rPr>
        <w:t xml:space="preserve">ולכן, נראה לי שיש מקום, ודיברנו על זה בדיון </w:t>
      </w:r>
      <w:bookmarkStart w:id="1351" w:name="_ETM_Q1_5428000"/>
      <w:bookmarkEnd w:id="1351"/>
      <w:r>
        <w:rPr>
          <w:rFonts w:hint="cs"/>
          <w:rtl/>
        </w:rPr>
        <w:t>אחר בוועדה - -</w:t>
      </w:r>
    </w:p>
    <w:p w:rsidR="004D23CB" w:rsidRDefault="004D23CB" w:rsidP="004D23CB">
      <w:pPr>
        <w:rPr>
          <w:rtl/>
        </w:rPr>
      </w:pPr>
    </w:p>
    <w:p w:rsidR="004D23CB" w:rsidRDefault="004D23CB" w:rsidP="004D23CB">
      <w:pPr>
        <w:pStyle w:val="af6"/>
        <w:keepNext/>
        <w:rPr>
          <w:rtl/>
        </w:rPr>
      </w:pPr>
      <w:bookmarkStart w:id="1352" w:name="ET_yor_5084_214"/>
      <w:r w:rsidRPr="004D23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2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4D23CB" w:rsidRDefault="004D23CB" w:rsidP="004D23CB">
      <w:pPr>
        <w:pStyle w:val="KeepWithNext"/>
        <w:rPr>
          <w:rtl/>
        </w:rPr>
      </w:pPr>
    </w:p>
    <w:p w:rsidR="004D23CB" w:rsidRDefault="004D23CB" w:rsidP="004D23CB">
      <w:pPr>
        <w:rPr>
          <w:rtl/>
        </w:rPr>
      </w:pPr>
      <w:bookmarkStart w:id="1353" w:name="_ETM_Q1_5430000"/>
      <w:bookmarkEnd w:id="1353"/>
      <w:r>
        <w:rPr>
          <w:rFonts w:hint="cs"/>
          <w:rtl/>
        </w:rPr>
        <w:t>נכון, הבאתי את האקטואר של הביטוח הלאומי</w:t>
      </w:r>
      <w:bookmarkStart w:id="1354" w:name="_ETM_Q1_5432000"/>
      <w:bookmarkEnd w:id="1354"/>
      <w:r>
        <w:rPr>
          <w:rFonts w:hint="cs"/>
          <w:rtl/>
        </w:rPr>
        <w:t xml:space="preserve"> והתחלחלתי מהעתיד שהוא צופה לנו.</w:t>
      </w:r>
    </w:p>
    <w:p w:rsidR="004D23CB" w:rsidRDefault="004D23CB" w:rsidP="004D23CB">
      <w:pPr>
        <w:rPr>
          <w:rtl/>
        </w:rPr>
      </w:pPr>
    </w:p>
    <w:p w:rsidR="004D23CB" w:rsidRDefault="004D23CB" w:rsidP="004D23CB">
      <w:pPr>
        <w:pStyle w:val="-"/>
        <w:keepNext/>
        <w:rPr>
          <w:rtl/>
        </w:rPr>
      </w:pPr>
      <w:bookmarkStart w:id="1355" w:name="ET_speakercontinue_564783_215"/>
      <w:r w:rsidRPr="004D23CB">
        <w:rPr>
          <w:rStyle w:val="TagStyle"/>
          <w:rtl/>
        </w:rPr>
        <w:t xml:space="preserve"> &lt;&lt; דובר_המשך &gt;&gt; </w:t>
      </w:r>
      <w:r>
        <w:rPr>
          <w:rtl/>
        </w:rPr>
        <w:t>יצהל ברנר:</w:t>
      </w:r>
      <w:r w:rsidRPr="004D23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5"/>
    </w:p>
    <w:p w:rsidR="004D23CB" w:rsidRDefault="004D23CB" w:rsidP="004D23CB">
      <w:pPr>
        <w:pStyle w:val="KeepWithNext"/>
        <w:rPr>
          <w:rtl/>
        </w:rPr>
      </w:pPr>
    </w:p>
    <w:p w:rsidR="004D23CB" w:rsidRDefault="004D23CB" w:rsidP="004D23CB">
      <w:pPr>
        <w:rPr>
          <w:rtl/>
        </w:rPr>
      </w:pPr>
      <w:bookmarkStart w:id="1356" w:name="_ETM_Q1_5436000"/>
      <w:bookmarkEnd w:id="1356"/>
      <w:r>
        <w:rPr>
          <w:rFonts w:hint="cs"/>
          <w:rtl/>
        </w:rPr>
        <w:t>לא רק זה, אלא שהנושא של</w:t>
      </w:r>
      <w:bookmarkStart w:id="1357" w:name="_ETM_Q1_5440000"/>
      <w:bookmarkEnd w:id="1357"/>
      <w:r>
        <w:rPr>
          <w:rFonts w:hint="cs"/>
          <w:rtl/>
        </w:rPr>
        <w:t xml:space="preserve"> הביטוח הסיעודי, שהוא מפוצל בארץ לפחות בין שש רשויות ממלכתיות</w:t>
      </w:r>
      <w:bookmarkStart w:id="1358" w:name="_ETM_Q1_5444000"/>
      <w:bookmarkEnd w:id="1358"/>
      <w:r>
        <w:rPr>
          <w:rFonts w:hint="cs"/>
          <w:rtl/>
        </w:rPr>
        <w:t xml:space="preserve"> ופרטיות שונות, הוא דורש כרגע איזו שהיא מחשבה מחודשת על </w:t>
      </w:r>
      <w:bookmarkStart w:id="1359" w:name="_ETM_Q1_5451000"/>
      <w:bookmarkEnd w:id="1359"/>
      <w:r>
        <w:rPr>
          <w:rFonts w:hint="cs"/>
          <w:rtl/>
        </w:rPr>
        <w:t>מנת שלא תהיה פה עבודה כפולה וחופפת, ואת אותן אפליקציות</w:t>
      </w:r>
      <w:bookmarkStart w:id="1360" w:name="_ETM_Q1_5459000"/>
      <w:bookmarkEnd w:id="1360"/>
      <w:r>
        <w:rPr>
          <w:rFonts w:hint="cs"/>
          <w:rtl/>
        </w:rPr>
        <w:t xml:space="preserve"> שיכולות לשמש לעובד, חלק מהן בוודאי יכולות לשמש לצורך שימוש </w:t>
      </w:r>
      <w:bookmarkStart w:id="1361" w:name="_ETM_Q1_5465000"/>
      <w:bookmarkEnd w:id="1361"/>
      <w:r>
        <w:rPr>
          <w:rFonts w:hint="cs"/>
          <w:rtl/>
        </w:rPr>
        <w:t>במימוש זכויות חברתיות וכלכליות, לא רק מהביטוח הלאומי אלא מקבוצה</w:t>
      </w:r>
      <w:bookmarkStart w:id="1362" w:name="_ETM_Q1_5474000"/>
      <w:bookmarkEnd w:id="1362"/>
      <w:r>
        <w:rPr>
          <w:rFonts w:hint="cs"/>
          <w:rtl/>
        </w:rPr>
        <w:t xml:space="preserve"> אחרת. היום, במקום להעניק זכות כזאת או אחרת, אפשר להעניק</w:t>
      </w:r>
      <w:bookmarkStart w:id="1363" w:name="_ETM_Q1_5480000"/>
      <w:bookmarkEnd w:id="1363"/>
      <w:r>
        <w:rPr>
          <w:rFonts w:hint="cs"/>
          <w:rtl/>
        </w:rPr>
        <w:t xml:space="preserve"> סכום איקס שיהיה צבוע לצרכן ללכת לחברת כוח</w:t>
      </w:r>
      <w:bookmarkStart w:id="1364" w:name="_ETM_Q1_5484000"/>
      <w:bookmarkEnd w:id="1364"/>
      <w:r>
        <w:rPr>
          <w:rFonts w:hint="cs"/>
          <w:rtl/>
        </w:rPr>
        <w:t xml:space="preserve"> אדם, ללכת למוסד או לקנות שירותים בצורה כזו או אחרת.</w:t>
      </w:r>
    </w:p>
    <w:p w:rsidR="004D23CB" w:rsidRDefault="004D23CB" w:rsidP="004D23CB">
      <w:pPr>
        <w:rPr>
          <w:rtl/>
        </w:rPr>
      </w:pPr>
    </w:p>
    <w:p w:rsidR="004D23CB" w:rsidRDefault="004D23CB" w:rsidP="004D23CB">
      <w:pPr>
        <w:rPr>
          <w:rtl/>
        </w:rPr>
      </w:pPr>
      <w:r>
        <w:rPr>
          <w:rFonts w:hint="cs"/>
          <w:rtl/>
        </w:rPr>
        <w:t xml:space="preserve">אני </w:t>
      </w:r>
      <w:bookmarkStart w:id="1365" w:name="_ETM_Q1_5493000"/>
      <w:bookmarkEnd w:id="1365"/>
      <w:r>
        <w:rPr>
          <w:rFonts w:hint="cs"/>
          <w:rtl/>
        </w:rPr>
        <w:t>חושב שצריך לתת את הדעת על הנושא הזה. כל</w:t>
      </w:r>
      <w:bookmarkStart w:id="1366" w:name="_ETM_Q1_5499000"/>
      <w:bookmarkEnd w:id="1366"/>
      <w:r>
        <w:rPr>
          <w:rFonts w:hint="cs"/>
          <w:rtl/>
        </w:rPr>
        <w:t xml:space="preserve"> עוד יש פיצול הצרכן, האדם הזקן, עומד בפני בעיה </w:t>
      </w:r>
      <w:bookmarkStart w:id="1367" w:name="_ETM_Q1_5507000"/>
      <w:bookmarkEnd w:id="1367"/>
      <w:r>
        <w:rPr>
          <w:rFonts w:hint="cs"/>
          <w:rtl/>
        </w:rPr>
        <w:t>של חוסר דרך, והרבה "מאכערים" נכנסים בדרך הזאת בשביל לגזור</w:t>
      </w:r>
      <w:bookmarkStart w:id="1368" w:name="_ETM_Q1_5514000"/>
      <w:bookmarkEnd w:id="1368"/>
      <w:r>
        <w:rPr>
          <w:rFonts w:hint="cs"/>
          <w:rtl/>
        </w:rPr>
        <w:t xml:space="preserve"> קופונים.</w:t>
      </w:r>
    </w:p>
    <w:p w:rsidR="004D23CB" w:rsidRDefault="004D23CB" w:rsidP="004D23CB">
      <w:pPr>
        <w:rPr>
          <w:rtl/>
        </w:rPr>
      </w:pPr>
      <w:bookmarkStart w:id="1369" w:name="_ETM_Q1_5516000"/>
      <w:bookmarkEnd w:id="1369"/>
    </w:p>
    <w:p w:rsidR="004D23CB" w:rsidRDefault="004D23CB" w:rsidP="004D23CB">
      <w:pPr>
        <w:pStyle w:val="af6"/>
        <w:keepNext/>
        <w:rPr>
          <w:rtl/>
        </w:rPr>
      </w:pPr>
      <w:bookmarkStart w:id="1370" w:name="ET_yor_5084_216"/>
      <w:r w:rsidRPr="004D23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D2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4D23CB" w:rsidRDefault="004D23CB" w:rsidP="004D23CB">
      <w:pPr>
        <w:pStyle w:val="KeepWithNext"/>
        <w:rPr>
          <w:rtl/>
        </w:rPr>
      </w:pPr>
    </w:p>
    <w:p w:rsidR="004D23CB" w:rsidRDefault="004D23CB" w:rsidP="004D23CB">
      <w:pPr>
        <w:rPr>
          <w:rtl/>
        </w:rPr>
      </w:pPr>
      <w:bookmarkStart w:id="1371" w:name="_ETM_Q1_5517000"/>
      <w:bookmarkEnd w:id="1371"/>
      <w:r>
        <w:rPr>
          <w:rFonts w:hint="cs"/>
          <w:rtl/>
        </w:rPr>
        <w:t>תודה. כל הביטוח הסיעודי עבר טלטלה גדולה מאוד בארץ כי</w:t>
      </w:r>
      <w:bookmarkStart w:id="1372" w:name="_ETM_Q1_5524000"/>
      <w:bookmarkEnd w:id="1372"/>
      <w:r>
        <w:rPr>
          <w:rFonts w:hint="cs"/>
          <w:rtl/>
        </w:rPr>
        <w:t xml:space="preserve"> הקבוצתי בוטל. מי שאישר את הקבוצתי לפני עשרות שנים טעה</w:t>
      </w:r>
      <w:bookmarkStart w:id="1373" w:name="_ETM_Q1_5528000"/>
      <w:bookmarkEnd w:id="1373"/>
      <w:r>
        <w:rPr>
          <w:rFonts w:hint="cs"/>
          <w:rtl/>
        </w:rPr>
        <w:t xml:space="preserve"> והשאיר את הקופה ריקה. הצעירים היו אמורים לתחזק את הזקנים, </w:t>
      </w:r>
      <w:bookmarkStart w:id="1374" w:name="_ETM_Q1_5534000"/>
      <w:bookmarkEnd w:id="1374"/>
      <w:r>
        <w:rPr>
          <w:rFonts w:hint="cs"/>
          <w:rtl/>
        </w:rPr>
        <w:t>ואלה לא נכנסו והקופות היו נשארות ריקות ולכן, המדינה ביטלה</w:t>
      </w:r>
      <w:bookmarkStart w:id="1375" w:name="_ETM_Q1_5539000"/>
      <w:bookmarkEnd w:id="1375"/>
      <w:r>
        <w:rPr>
          <w:rFonts w:hint="cs"/>
          <w:rtl/>
        </w:rPr>
        <w:t xml:space="preserve"> את הביטוח הסיעודי הקבוצתי, שהוא לא נוהל כמו שצריך. </w:t>
      </w:r>
      <w:r w:rsidR="00BD243F">
        <w:rPr>
          <w:rFonts w:hint="cs"/>
          <w:rtl/>
        </w:rPr>
        <w:t>ייקח</w:t>
      </w:r>
      <w:bookmarkStart w:id="1376" w:name="_ETM_Q1_5546000"/>
      <w:bookmarkEnd w:id="1376"/>
      <w:r w:rsidR="00BD243F">
        <w:rPr>
          <w:rFonts w:hint="cs"/>
          <w:rtl/>
        </w:rPr>
        <w:t xml:space="preserve"> עכשיו כמה שנים כדי לסגור את הפער כי אין כסף.</w:t>
      </w:r>
    </w:p>
    <w:p w:rsidR="00BD243F" w:rsidRDefault="00BD243F" w:rsidP="004D23CB">
      <w:pPr>
        <w:rPr>
          <w:rtl/>
        </w:rPr>
      </w:pPr>
      <w:bookmarkStart w:id="1377" w:name="_ETM_Q1_5548000"/>
      <w:bookmarkEnd w:id="1377"/>
    </w:p>
    <w:p w:rsidR="00BD243F" w:rsidRDefault="00BD243F" w:rsidP="00BD243F">
      <w:pPr>
        <w:rPr>
          <w:rtl/>
        </w:rPr>
      </w:pPr>
      <w:bookmarkStart w:id="1378" w:name="_ETM_Q1_5549000"/>
      <w:bookmarkEnd w:id="1378"/>
      <w:r>
        <w:rPr>
          <w:rFonts w:hint="cs"/>
          <w:rtl/>
        </w:rPr>
        <w:t>אני</w:t>
      </w:r>
      <w:bookmarkStart w:id="1379" w:name="_ETM_Q1_5550000"/>
      <w:bookmarkEnd w:id="1379"/>
      <w:r>
        <w:rPr>
          <w:rFonts w:hint="cs"/>
          <w:rtl/>
        </w:rPr>
        <w:t xml:space="preserve"> רוצה להודות על הדיון הזה. אני רוצה להודות לך שהבאת </w:t>
      </w:r>
      <w:bookmarkStart w:id="1380" w:name="_ETM_Q1_5555000"/>
      <w:bookmarkEnd w:id="1380"/>
      <w:r>
        <w:rPr>
          <w:rFonts w:hint="cs"/>
          <w:rtl/>
        </w:rPr>
        <w:t>את זה לשולחן הוועדה. נטלי, ראש אגף בכיר</w:t>
      </w:r>
      <w:bookmarkStart w:id="1381" w:name="_ETM_Q1_5564000"/>
      <w:bookmarkEnd w:id="1381"/>
      <w:r>
        <w:rPr>
          <w:rFonts w:hint="cs"/>
          <w:rtl/>
        </w:rPr>
        <w:t xml:space="preserve"> מהביטוח הלאומי </w:t>
      </w:r>
      <w:r>
        <w:rPr>
          <w:rtl/>
        </w:rPr>
        <w:t>–</w:t>
      </w:r>
      <w:r>
        <w:rPr>
          <w:rFonts w:hint="cs"/>
          <w:rtl/>
        </w:rPr>
        <w:t xml:space="preserve"> תודה רבה לך שבאת ופרסת בפנינו הכל.</w:t>
      </w:r>
      <w:bookmarkStart w:id="1382" w:name="_ETM_Q1_5570000"/>
      <w:bookmarkEnd w:id="1382"/>
      <w:r>
        <w:rPr>
          <w:rFonts w:hint="cs"/>
          <w:rtl/>
        </w:rPr>
        <w:t xml:space="preserve"> יש לי תחושה שתם ולא נשלם, ואנחנו נחכה בכיליון עיניים </w:t>
      </w:r>
      <w:bookmarkStart w:id="1383" w:name="_ETM_Q1_5572000"/>
      <w:bookmarkEnd w:id="1383"/>
      <w:r>
        <w:rPr>
          <w:rFonts w:hint="cs"/>
          <w:rtl/>
        </w:rPr>
        <w:t>לתוצאות המכרז ומנהלת הוועדה תהיה איתך בקשר. תתקשרי אחר-כך, ייקח</w:t>
      </w:r>
      <w:bookmarkStart w:id="1384" w:name="_ETM_Q1_5582000"/>
      <w:bookmarkEnd w:id="1384"/>
      <w:r>
        <w:rPr>
          <w:rFonts w:hint="cs"/>
          <w:rtl/>
        </w:rPr>
        <w:t xml:space="preserve"> כמה זמן עד שהמעטפות יפתחו וישמיעו את קולם הלא-זוכים וכולי. </w:t>
      </w:r>
      <w:bookmarkStart w:id="1385" w:name="_ETM_Q1_5586000"/>
      <w:bookmarkEnd w:id="1385"/>
      <w:r>
        <w:rPr>
          <w:rFonts w:hint="cs"/>
          <w:rtl/>
        </w:rPr>
        <w:t>אם תוגש עתירה כנגד המכרז, זה אומר שאנחנו הולכים לשלוש</w:t>
      </w:r>
      <w:bookmarkStart w:id="1386" w:name="_ETM_Q1_5596000"/>
      <w:bookmarkEnd w:id="1386"/>
      <w:r>
        <w:rPr>
          <w:rFonts w:hint="cs"/>
          <w:rtl/>
        </w:rPr>
        <w:t xml:space="preserve"> שנים פלוס-מינוס נגד הביטוח הלאומי, נגד המדינה, אותם אנשים </w:t>
      </w:r>
      <w:bookmarkStart w:id="1387" w:name="_ETM_Q1_5604000"/>
      <w:bookmarkEnd w:id="1387"/>
      <w:r>
        <w:rPr>
          <w:rFonts w:hint="cs"/>
          <w:rtl/>
        </w:rPr>
        <w:t xml:space="preserve">שיקבלו כי הם לא מסוגלים לזכות בתנאי המכרז. </w:t>
      </w:r>
    </w:p>
    <w:p w:rsidR="00BD243F" w:rsidRDefault="00BD243F" w:rsidP="00BD243F">
      <w:pPr>
        <w:rPr>
          <w:rtl/>
        </w:rPr>
      </w:pPr>
    </w:p>
    <w:p w:rsidR="00BD243F" w:rsidRDefault="00BD243F" w:rsidP="00BD243F">
      <w:pPr>
        <w:rPr>
          <w:rtl/>
        </w:rPr>
      </w:pPr>
      <w:r>
        <w:rPr>
          <w:rFonts w:hint="cs"/>
          <w:rtl/>
        </w:rPr>
        <w:t>ואז, אנחנו</w:t>
      </w:r>
      <w:bookmarkStart w:id="1388" w:name="_ETM_Q1_5606000"/>
      <w:bookmarkEnd w:id="1388"/>
      <w:r>
        <w:rPr>
          <w:rFonts w:hint="cs"/>
          <w:rtl/>
        </w:rPr>
        <w:t xml:space="preserve"> נתכנס כאן. את תעבירי גם ליועץ המשפטי של הביטוח הלאומי</w:t>
      </w:r>
      <w:bookmarkStart w:id="1389" w:name="_ETM_Q1_5611000"/>
      <w:bookmarkEnd w:id="1389"/>
      <w:r>
        <w:rPr>
          <w:rFonts w:hint="cs"/>
          <w:rtl/>
        </w:rPr>
        <w:t xml:space="preserve"> ואנחנו נודיע לייעוץ המשפטי של הכנסת, נביא אותו גם לכאן,</w:t>
      </w:r>
      <w:bookmarkStart w:id="1390" w:name="_ETM_Q1_5617000"/>
      <w:bookmarkEnd w:id="1390"/>
      <w:r>
        <w:rPr>
          <w:rFonts w:hint="cs"/>
          <w:rtl/>
        </w:rPr>
        <w:t xml:space="preserve"> ונביא גם את משרד המשפטים, את מי שמתמצא בעניין, כדי </w:t>
      </w:r>
      <w:bookmarkStart w:id="1391" w:name="_ETM_Q1_5622000"/>
      <w:bookmarkEnd w:id="1391"/>
      <w:r>
        <w:rPr>
          <w:rFonts w:hint="cs"/>
          <w:rtl/>
        </w:rPr>
        <w:t>לתת תשובות ופעולות לבעיות שהעלה חבר הכנסת רביבו, כי לא</w:t>
      </w:r>
      <w:bookmarkStart w:id="1392" w:name="_ETM_Q1_5629000"/>
      <w:bookmarkEnd w:id="1392"/>
      <w:r>
        <w:rPr>
          <w:rFonts w:hint="cs"/>
          <w:rtl/>
        </w:rPr>
        <w:t xml:space="preserve"> יכול להיות שהמדינה תמשיך להפסיד כסף. אם זה עניין</w:t>
      </w:r>
      <w:bookmarkStart w:id="1393" w:name="_ETM_Q1_5630000"/>
      <w:bookmarkEnd w:id="1393"/>
      <w:r>
        <w:rPr>
          <w:rFonts w:hint="cs"/>
          <w:rtl/>
        </w:rPr>
        <w:t xml:space="preserve"> של חודש, חודשיים, עד שאנחנו מתיישבים </w:t>
      </w:r>
      <w:r>
        <w:rPr>
          <w:rtl/>
        </w:rPr>
        <w:t>–</w:t>
      </w:r>
      <w:r>
        <w:rPr>
          <w:rFonts w:hint="cs"/>
          <w:rtl/>
        </w:rPr>
        <w:t xml:space="preserve"> בסדר, ניחא. אבל </w:t>
      </w:r>
      <w:bookmarkStart w:id="1394" w:name="_ETM_Q1_5633000"/>
      <w:bookmarkEnd w:id="1394"/>
      <w:r>
        <w:rPr>
          <w:rFonts w:hint="cs"/>
          <w:rtl/>
        </w:rPr>
        <w:t>אם אנחנו הולכים לעתירה רחוקת טווח של שלוש שנים, הוועדה</w:t>
      </w:r>
      <w:bookmarkStart w:id="1395" w:name="_ETM_Q1_5640000"/>
      <w:bookmarkEnd w:id="1395"/>
      <w:r>
        <w:rPr>
          <w:rFonts w:hint="cs"/>
          <w:rtl/>
        </w:rPr>
        <w:t xml:space="preserve"> לביקורת המדינה אינה מסכימה שהמדינה תפסיד כסף כי הפרצות האלה </w:t>
      </w:r>
      <w:bookmarkStart w:id="1396" w:name="_ETM_Q1_5647000"/>
      <w:bookmarkEnd w:id="1396"/>
      <w:r>
        <w:rPr>
          <w:rFonts w:hint="cs"/>
          <w:rtl/>
        </w:rPr>
        <w:t>מ-2008. מה שאומר חבר הכנסת רביבו במילים פשוטות זה: חברים, אנחנו השתגענו, זה כסף ציבורי שניתן ככה,</w:t>
      </w:r>
      <w:bookmarkStart w:id="1397" w:name="_ETM_Q1_5657000"/>
      <w:bookmarkEnd w:id="1397"/>
      <w:r>
        <w:rPr>
          <w:rFonts w:hint="cs"/>
          <w:rtl/>
        </w:rPr>
        <w:t xml:space="preserve"> בלי פיקוח או ניתן עם פיקוח אבל עם פרצה ענקית </w:t>
      </w:r>
      <w:bookmarkStart w:id="1398" w:name="_ETM_Q1_5660000"/>
      <w:bookmarkEnd w:id="1398"/>
      <w:r>
        <w:rPr>
          <w:rFonts w:hint="cs"/>
          <w:rtl/>
        </w:rPr>
        <w:t>בסכר.</w:t>
      </w:r>
    </w:p>
    <w:p w:rsidR="00BD243F" w:rsidRDefault="00BD243F" w:rsidP="00BD243F">
      <w:pPr>
        <w:rPr>
          <w:rtl/>
        </w:rPr>
      </w:pPr>
    </w:p>
    <w:p w:rsidR="00BD243F" w:rsidRDefault="00BD243F" w:rsidP="00BD243F">
      <w:pPr>
        <w:rPr>
          <w:rtl/>
        </w:rPr>
      </w:pPr>
      <w:bookmarkStart w:id="1399" w:name="_ETM_Q1_5662000"/>
      <w:bookmarkEnd w:id="1399"/>
      <w:r>
        <w:rPr>
          <w:rFonts w:hint="cs"/>
          <w:rtl/>
        </w:rPr>
        <w:t>אנחנו נתכנס כאן, ואת מומחית בעניין, יחד עם היועץ המשפטי</w:t>
      </w:r>
      <w:bookmarkStart w:id="1400" w:name="_ETM_Q1_5668000"/>
      <w:bookmarkEnd w:id="1400"/>
      <w:r>
        <w:rPr>
          <w:rFonts w:hint="cs"/>
          <w:rtl/>
        </w:rPr>
        <w:t xml:space="preserve"> של הביטוח הלאומי, ונחפש תרופות איך לסגור את הפרצות האלה </w:t>
      </w:r>
      <w:bookmarkStart w:id="1401" w:name="_ETM_Q1_5671000"/>
      <w:bookmarkEnd w:id="1401"/>
      <w:r>
        <w:rPr>
          <w:rFonts w:hint="cs"/>
          <w:rtl/>
        </w:rPr>
        <w:t>כדי שהכסף הציבורי לא יברח החוצה. אנחנו נודיע לכם על הדיון הבא.</w:t>
      </w:r>
    </w:p>
    <w:p w:rsidR="00BD243F" w:rsidRDefault="00BD243F" w:rsidP="00BD243F">
      <w:pPr>
        <w:rPr>
          <w:rtl/>
        </w:rPr>
      </w:pPr>
    </w:p>
    <w:p w:rsidR="00BD243F" w:rsidRDefault="00BD243F" w:rsidP="00BD243F">
      <w:pPr>
        <w:rPr>
          <w:rtl/>
        </w:rPr>
      </w:pPr>
      <w:bookmarkStart w:id="1402" w:name="_ETM_Q1_5675000"/>
      <w:bookmarkEnd w:id="1402"/>
      <w:r>
        <w:rPr>
          <w:rFonts w:hint="cs"/>
          <w:rtl/>
        </w:rPr>
        <w:t>תודה רבה לכם. ישיבה זו נעולה.</w:t>
      </w:r>
    </w:p>
    <w:p w:rsidR="00BD243F" w:rsidRDefault="00BD243F" w:rsidP="00BD243F">
      <w:pPr>
        <w:rPr>
          <w:rtl/>
        </w:rPr>
      </w:pPr>
    </w:p>
    <w:p w:rsidR="00BD243F" w:rsidRDefault="00BD243F" w:rsidP="00BD243F">
      <w:pPr>
        <w:rPr>
          <w:rtl/>
        </w:rPr>
      </w:pPr>
    </w:p>
    <w:p w:rsidR="00BD243F" w:rsidRDefault="00BD243F" w:rsidP="009D62DC">
      <w:pPr>
        <w:pStyle w:val="afc"/>
        <w:keepNext/>
        <w:rPr>
          <w:rtl/>
        </w:rPr>
      </w:pPr>
      <w:bookmarkStart w:id="1403" w:name="ET_meetingend_217"/>
      <w:r w:rsidRPr="00BD243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10:25.</w:t>
      </w:r>
      <w:r w:rsidRPr="00BD243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403"/>
    </w:p>
    <w:bookmarkEnd w:id="1227"/>
    <w:sectPr w:rsidR="00BD243F" w:rsidSect="004F71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50CC" w:rsidRDefault="004F50CC">
      <w:r>
        <w:separator/>
      </w:r>
    </w:p>
  </w:endnote>
  <w:endnote w:type="continuationSeparator" w:id="0">
    <w:p w:rsidR="004F50CC" w:rsidRDefault="004F5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50CC" w:rsidRDefault="004F50CC">
      <w:r>
        <w:separator/>
      </w:r>
    </w:p>
  </w:footnote>
  <w:footnote w:type="continuationSeparator" w:id="0">
    <w:p w:rsidR="004F50CC" w:rsidRDefault="004F5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0CC" w:rsidRDefault="004F50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F50CC" w:rsidRDefault="004F50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0CC" w:rsidRDefault="004F50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71CC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4F50CC" w:rsidRPr="00CC5815" w:rsidRDefault="004F50CC" w:rsidP="008E5E3F">
    <w:pPr>
      <w:pStyle w:val="a3"/>
      <w:ind w:firstLine="0"/>
    </w:pPr>
    <w:r>
      <w:rPr>
        <w:rtl/>
      </w:rPr>
      <w:t>הוועדה לענייני ביקורת המדינה</w:t>
    </w:r>
  </w:p>
  <w:p w:rsidR="004F50CC" w:rsidRPr="00CC5815" w:rsidRDefault="004F50CC" w:rsidP="008E5E3F">
    <w:pPr>
      <w:pStyle w:val="a3"/>
      <w:ind w:firstLine="0"/>
      <w:rPr>
        <w:rtl/>
      </w:rPr>
    </w:pPr>
    <w:r>
      <w:rPr>
        <w:rtl/>
      </w:rPr>
      <w:t>22/05/2024</w:t>
    </w:r>
  </w:p>
  <w:p w:rsidR="004F50CC" w:rsidRPr="00CC5815" w:rsidRDefault="004F50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0CC" w:rsidRDefault="004F50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365164" wp14:editId="10DD74D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F50CC" w:rsidRDefault="004F50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F50CC" w:rsidRDefault="004F50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0DE"/>
    <w:rsid w:val="00067F42"/>
    <w:rsid w:val="000825DF"/>
    <w:rsid w:val="00092B80"/>
    <w:rsid w:val="000A17C6"/>
    <w:rsid w:val="000B060C"/>
    <w:rsid w:val="000B2EE6"/>
    <w:rsid w:val="000C47F5"/>
    <w:rsid w:val="000E3314"/>
    <w:rsid w:val="000F2459"/>
    <w:rsid w:val="001162E4"/>
    <w:rsid w:val="00150436"/>
    <w:rsid w:val="00154CC2"/>
    <w:rsid w:val="00162533"/>
    <w:rsid w:val="00167294"/>
    <w:rsid w:val="001673D4"/>
    <w:rsid w:val="00171E7F"/>
    <w:rsid w:val="001725AD"/>
    <w:rsid w:val="001758C1"/>
    <w:rsid w:val="0017779F"/>
    <w:rsid w:val="001824B8"/>
    <w:rsid w:val="001A6B87"/>
    <w:rsid w:val="001A74E9"/>
    <w:rsid w:val="001A7A1B"/>
    <w:rsid w:val="001C44DA"/>
    <w:rsid w:val="001C4FDA"/>
    <w:rsid w:val="001D440C"/>
    <w:rsid w:val="001E41CB"/>
    <w:rsid w:val="002016FF"/>
    <w:rsid w:val="00227FEF"/>
    <w:rsid w:val="00261554"/>
    <w:rsid w:val="00275C03"/>
    <w:rsid w:val="00280D58"/>
    <w:rsid w:val="002D4BDB"/>
    <w:rsid w:val="002E5E31"/>
    <w:rsid w:val="002F0E52"/>
    <w:rsid w:val="00303B4C"/>
    <w:rsid w:val="00321E62"/>
    <w:rsid w:val="00327BF8"/>
    <w:rsid w:val="00340AFA"/>
    <w:rsid w:val="00344725"/>
    <w:rsid w:val="003658CB"/>
    <w:rsid w:val="00366CFB"/>
    <w:rsid w:val="0036794C"/>
    <w:rsid w:val="00373508"/>
    <w:rsid w:val="00382E1E"/>
    <w:rsid w:val="00385B8A"/>
    <w:rsid w:val="00396023"/>
    <w:rsid w:val="003B2BE5"/>
    <w:rsid w:val="003C279D"/>
    <w:rsid w:val="003E1314"/>
    <w:rsid w:val="003F0A5F"/>
    <w:rsid w:val="00420E41"/>
    <w:rsid w:val="00424C94"/>
    <w:rsid w:val="00425BA0"/>
    <w:rsid w:val="00432C66"/>
    <w:rsid w:val="00433757"/>
    <w:rsid w:val="00447608"/>
    <w:rsid w:val="00451746"/>
    <w:rsid w:val="00470EAC"/>
    <w:rsid w:val="0049458B"/>
    <w:rsid w:val="00495FD8"/>
    <w:rsid w:val="004B0A65"/>
    <w:rsid w:val="004B1BE9"/>
    <w:rsid w:val="004D23CB"/>
    <w:rsid w:val="004D5043"/>
    <w:rsid w:val="004D5728"/>
    <w:rsid w:val="004F07F8"/>
    <w:rsid w:val="004F50CC"/>
    <w:rsid w:val="004F71CC"/>
    <w:rsid w:val="00500C0C"/>
    <w:rsid w:val="00533F1B"/>
    <w:rsid w:val="00542012"/>
    <w:rsid w:val="00546678"/>
    <w:rsid w:val="005506B9"/>
    <w:rsid w:val="005817EC"/>
    <w:rsid w:val="00590B77"/>
    <w:rsid w:val="005A342D"/>
    <w:rsid w:val="005B6994"/>
    <w:rsid w:val="005C363E"/>
    <w:rsid w:val="005D61F3"/>
    <w:rsid w:val="005E1C6B"/>
    <w:rsid w:val="005E365E"/>
    <w:rsid w:val="005E53FA"/>
    <w:rsid w:val="005F76B0"/>
    <w:rsid w:val="00610403"/>
    <w:rsid w:val="00611472"/>
    <w:rsid w:val="00630479"/>
    <w:rsid w:val="00634F61"/>
    <w:rsid w:val="00695838"/>
    <w:rsid w:val="00695A47"/>
    <w:rsid w:val="006A0CB7"/>
    <w:rsid w:val="006B4FB4"/>
    <w:rsid w:val="006D4CB2"/>
    <w:rsid w:val="006F0259"/>
    <w:rsid w:val="00700433"/>
    <w:rsid w:val="00702755"/>
    <w:rsid w:val="0070472C"/>
    <w:rsid w:val="007509A6"/>
    <w:rsid w:val="00760526"/>
    <w:rsid w:val="007872B4"/>
    <w:rsid w:val="00791CBE"/>
    <w:rsid w:val="007C693F"/>
    <w:rsid w:val="007C6ADD"/>
    <w:rsid w:val="0082136D"/>
    <w:rsid w:val="008320F6"/>
    <w:rsid w:val="00835DF0"/>
    <w:rsid w:val="00841223"/>
    <w:rsid w:val="00846BE9"/>
    <w:rsid w:val="00853207"/>
    <w:rsid w:val="008713A4"/>
    <w:rsid w:val="008725C0"/>
    <w:rsid w:val="00875F10"/>
    <w:rsid w:val="008C0A8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4EC1"/>
    <w:rsid w:val="00980E36"/>
    <w:rsid w:val="009830CB"/>
    <w:rsid w:val="009D478A"/>
    <w:rsid w:val="009D62DC"/>
    <w:rsid w:val="009E6E93"/>
    <w:rsid w:val="009F1518"/>
    <w:rsid w:val="009F5773"/>
    <w:rsid w:val="00A15971"/>
    <w:rsid w:val="00A2220B"/>
    <w:rsid w:val="00A22C90"/>
    <w:rsid w:val="00A22FB0"/>
    <w:rsid w:val="00A24640"/>
    <w:rsid w:val="00A42723"/>
    <w:rsid w:val="00A64A6D"/>
    <w:rsid w:val="00A66020"/>
    <w:rsid w:val="00AB02EE"/>
    <w:rsid w:val="00AB3F3A"/>
    <w:rsid w:val="00AC0955"/>
    <w:rsid w:val="00AD4EC9"/>
    <w:rsid w:val="00AD6FFC"/>
    <w:rsid w:val="00AF31E6"/>
    <w:rsid w:val="00AF4150"/>
    <w:rsid w:val="00B0509A"/>
    <w:rsid w:val="00B120B2"/>
    <w:rsid w:val="00B50340"/>
    <w:rsid w:val="00B60B96"/>
    <w:rsid w:val="00B65508"/>
    <w:rsid w:val="00B73BD9"/>
    <w:rsid w:val="00B807B5"/>
    <w:rsid w:val="00B8517A"/>
    <w:rsid w:val="00BA6446"/>
    <w:rsid w:val="00BD243F"/>
    <w:rsid w:val="00BD47B7"/>
    <w:rsid w:val="00C135D5"/>
    <w:rsid w:val="00C22DCB"/>
    <w:rsid w:val="00C230A8"/>
    <w:rsid w:val="00C3598A"/>
    <w:rsid w:val="00C360BC"/>
    <w:rsid w:val="00C44800"/>
    <w:rsid w:val="00C47E4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6D4"/>
    <w:rsid w:val="00CE24B8"/>
    <w:rsid w:val="00CE4138"/>
    <w:rsid w:val="00CE5849"/>
    <w:rsid w:val="00D278F7"/>
    <w:rsid w:val="00D37550"/>
    <w:rsid w:val="00D40A29"/>
    <w:rsid w:val="00D45D27"/>
    <w:rsid w:val="00D60DE8"/>
    <w:rsid w:val="00D86218"/>
    <w:rsid w:val="00D86E57"/>
    <w:rsid w:val="00D96B24"/>
    <w:rsid w:val="00DB4440"/>
    <w:rsid w:val="00DE5B80"/>
    <w:rsid w:val="00E33AE3"/>
    <w:rsid w:val="00E61903"/>
    <w:rsid w:val="00E64116"/>
    <w:rsid w:val="00E76AB6"/>
    <w:rsid w:val="00E954C0"/>
    <w:rsid w:val="00EA624B"/>
    <w:rsid w:val="00EB057D"/>
    <w:rsid w:val="00EB18E4"/>
    <w:rsid w:val="00EB5C85"/>
    <w:rsid w:val="00EC0AC2"/>
    <w:rsid w:val="00EC1FB3"/>
    <w:rsid w:val="00EC2CD4"/>
    <w:rsid w:val="00ED3718"/>
    <w:rsid w:val="00EE09AD"/>
    <w:rsid w:val="00EE5BDF"/>
    <w:rsid w:val="00F053E5"/>
    <w:rsid w:val="00F0668B"/>
    <w:rsid w:val="00F10D2D"/>
    <w:rsid w:val="00F16831"/>
    <w:rsid w:val="00F3410B"/>
    <w:rsid w:val="00F3623F"/>
    <w:rsid w:val="00F41C33"/>
    <w:rsid w:val="00F423F1"/>
    <w:rsid w:val="00F4792E"/>
    <w:rsid w:val="00F53584"/>
    <w:rsid w:val="00F549E5"/>
    <w:rsid w:val="00F63F05"/>
    <w:rsid w:val="00F710A3"/>
    <w:rsid w:val="00F72368"/>
    <w:rsid w:val="00F821F6"/>
    <w:rsid w:val="00F84D49"/>
    <w:rsid w:val="00FB0768"/>
    <w:rsid w:val="00FD1A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25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4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62D22-127C-4DD5-9E5B-2EFF366D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10479</TotalTime>
  <Pages>27</Pages>
  <Words>9561</Words>
  <Characters>54504</Characters>
  <Application>Microsoft Office Word</Application>
  <DocSecurity>0</DocSecurity>
  <Lines>454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2024-06-04T08:38:00Z</dcterms:modified>
</cp:coreProperties>
</file>