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50248">
      <w:pPr>
        <w:jc w:val="right"/>
        <w:rPr>
          <w:rtl/>
        </w:rPr>
      </w:pPr>
      <w:bookmarkStart w:id="0" w:name="_GoBack"/>
      <w:bookmarkEnd w:id="0"/>
      <w:r>
        <w:rPr>
          <w:rtl/>
        </w:rPr>
        <w:t>פרוטוקולים/כלכלה/2237</w:t>
      </w:r>
    </w:p>
    <w:p w:rsidR="00000000" w:rsidRDefault="00250248">
      <w:pPr>
        <w:jc w:val="right"/>
        <w:rPr>
          <w:rtl/>
        </w:rPr>
      </w:pPr>
      <w:r>
        <w:rPr>
          <w:rtl/>
        </w:rPr>
        <w:tab/>
        <w:t>ירושלים</w:t>
      </w:r>
      <w:r>
        <w:rPr>
          <w:rtl/>
        </w:rPr>
        <w:t>, ב' בכסלו, תשס"א</w:t>
      </w:r>
    </w:p>
    <w:p w:rsidR="00000000" w:rsidRDefault="00250248">
      <w:pPr>
        <w:jc w:val="right"/>
        <w:rPr>
          <w:rtl/>
          <w:lang w:val="es"/>
        </w:rPr>
      </w:pPr>
      <w:r>
        <w:rPr>
          <w:rtl/>
          <w:lang w:val="es"/>
        </w:rPr>
        <w:t>29 בנובמבר, 2000</w:t>
      </w:r>
    </w:p>
    <w:p w:rsidR="00000000" w:rsidRDefault="00250248">
      <w:pPr>
        <w:jc w:val="right"/>
        <w:rPr>
          <w:rtl/>
        </w:rPr>
      </w:pPr>
    </w:p>
    <w:p w:rsidR="00000000" w:rsidRDefault="00250248">
      <w:pPr>
        <w:rPr>
          <w:rtl/>
        </w:rPr>
      </w:pPr>
      <w:r>
        <w:rPr>
          <w:rtl/>
        </w:rPr>
        <w:t>הכנסת החמש-עשרה</w:t>
      </w:r>
      <w:r>
        <w:rPr>
          <w:rtl/>
        </w:rPr>
        <w:tab/>
      </w:r>
      <w:r>
        <w:rPr>
          <w:rtl/>
        </w:rPr>
        <w:tab/>
      </w:r>
      <w:r>
        <w:rPr>
          <w:rtl/>
        </w:rPr>
        <w:tab/>
      </w:r>
      <w:r>
        <w:rPr>
          <w:rtl/>
        </w:rPr>
        <w:tab/>
      </w:r>
      <w:r>
        <w:rPr>
          <w:rtl/>
        </w:rPr>
        <w:tab/>
      </w:r>
      <w:r>
        <w:rPr>
          <w:rtl/>
        </w:rPr>
        <w:tab/>
      </w:r>
      <w:r>
        <w:rPr>
          <w:rtl/>
        </w:rPr>
        <w:tab/>
        <w:t>נוסח לא מתוקן</w:t>
      </w:r>
    </w:p>
    <w:p w:rsidR="00000000" w:rsidRDefault="00250248">
      <w:pPr>
        <w:rPr>
          <w:rtl/>
        </w:rPr>
      </w:pPr>
      <w:r>
        <w:rPr>
          <w:rtl/>
        </w:rPr>
        <w:t>מושב שלישי</w:t>
      </w:r>
    </w:p>
    <w:p w:rsidR="00000000" w:rsidRDefault="00250248">
      <w:pPr>
        <w:rPr>
          <w:rtl/>
        </w:rPr>
      </w:pPr>
    </w:p>
    <w:p w:rsidR="00000000" w:rsidRDefault="00250248">
      <w:pPr>
        <w:rPr>
          <w:rtl/>
        </w:rPr>
      </w:pPr>
    </w:p>
    <w:p w:rsidR="00000000" w:rsidRDefault="00250248">
      <w:pPr>
        <w:jc w:val="center"/>
        <w:rPr>
          <w:rtl/>
        </w:rPr>
      </w:pPr>
      <w:r>
        <w:rPr>
          <w:rtl/>
        </w:rPr>
        <w:t>פרוטוקול מס' 209</w:t>
      </w:r>
    </w:p>
    <w:p w:rsidR="00000000" w:rsidRDefault="00250248">
      <w:pPr>
        <w:jc w:val="center"/>
        <w:rPr>
          <w:rtl/>
        </w:rPr>
      </w:pPr>
      <w:r>
        <w:rPr>
          <w:rtl/>
        </w:rPr>
        <w:t>מישיבת ועדת הכלכלה</w:t>
      </w:r>
    </w:p>
    <w:p w:rsidR="00000000" w:rsidRDefault="00250248">
      <w:pPr>
        <w:pStyle w:val="1"/>
        <w:rPr>
          <w:rtl/>
        </w:rPr>
      </w:pPr>
      <w:r>
        <w:rPr>
          <w:rtl/>
        </w:rPr>
        <w:t>יום שלישי, ט"ז בחשון התשס"א (14 בנובמבר 2000), שעה 10:10</w:t>
      </w:r>
    </w:p>
    <w:p w:rsidR="00000000" w:rsidRDefault="00250248">
      <w:pPr>
        <w:jc w:val="center"/>
        <w:rPr>
          <w:u w:val="single"/>
          <w:rtl/>
        </w:rPr>
      </w:pPr>
    </w:p>
    <w:p w:rsidR="00000000" w:rsidRDefault="00250248">
      <w:pPr>
        <w:jc w:val="both"/>
        <w:rPr>
          <w:u w:val="single"/>
          <w:rtl/>
        </w:rPr>
      </w:pPr>
      <w:r>
        <w:rPr>
          <w:u w:val="single"/>
          <w:rtl/>
        </w:rPr>
        <w:t>נכחו:</w:t>
      </w:r>
    </w:p>
    <w:p w:rsidR="00000000" w:rsidRDefault="00250248">
      <w:pPr>
        <w:jc w:val="both"/>
        <w:rPr>
          <w:u w:val="single"/>
          <w:rtl/>
        </w:rPr>
      </w:pPr>
    </w:p>
    <w:p w:rsidR="00000000" w:rsidRDefault="00250248">
      <w:pPr>
        <w:jc w:val="both"/>
        <w:rPr>
          <w:rtl/>
        </w:rPr>
      </w:pPr>
      <w:r>
        <w:rPr>
          <w:u w:val="single"/>
          <w:rtl/>
        </w:rPr>
        <w:t>חברי הוועדה:</w:t>
      </w:r>
      <w:r>
        <w:rPr>
          <w:rtl/>
        </w:rPr>
        <w:t xml:space="preserve"> אברהם פורז-היו"ר</w:t>
      </w:r>
    </w:p>
    <w:p w:rsidR="00000000" w:rsidRDefault="00250248">
      <w:pPr>
        <w:jc w:val="both"/>
        <w:rPr>
          <w:rtl/>
        </w:rPr>
      </w:pPr>
      <w:r>
        <w:rPr>
          <w:rtl/>
        </w:rPr>
        <w:t xml:space="preserve">                        יוסי כץ</w:t>
      </w:r>
    </w:p>
    <w:p w:rsidR="00000000" w:rsidRDefault="00250248">
      <w:pPr>
        <w:jc w:val="both"/>
        <w:rPr>
          <w:rtl/>
        </w:rPr>
      </w:pPr>
      <w:r>
        <w:rPr>
          <w:rtl/>
        </w:rPr>
        <w:t xml:space="preserve">                        יורי שטרן</w:t>
      </w:r>
    </w:p>
    <w:p w:rsidR="00000000" w:rsidRDefault="00250248">
      <w:pPr>
        <w:jc w:val="both"/>
        <w:rPr>
          <w:rtl/>
        </w:rPr>
      </w:pPr>
    </w:p>
    <w:p w:rsidR="00000000" w:rsidRDefault="00250248">
      <w:pPr>
        <w:jc w:val="both"/>
        <w:rPr>
          <w:rtl/>
        </w:rPr>
      </w:pPr>
      <w:r>
        <w:rPr>
          <w:u w:val="single"/>
          <w:rtl/>
        </w:rPr>
        <w:t>מוזמנים:</w:t>
      </w:r>
      <w:r>
        <w:rPr>
          <w:rtl/>
        </w:rPr>
        <w:t xml:space="preserve">         דרורה ליפשיץ, עו"ד                      משרד האוצר</w:t>
      </w:r>
    </w:p>
    <w:p w:rsidR="00000000" w:rsidRDefault="00250248">
      <w:pPr>
        <w:jc w:val="both"/>
        <w:rPr>
          <w:rtl/>
        </w:rPr>
      </w:pPr>
      <w:r>
        <w:rPr>
          <w:rtl/>
        </w:rPr>
        <w:t xml:space="preserve">                         קרן סמיון                                     אגף תקציבים, משרד האוצר</w:t>
      </w:r>
    </w:p>
    <w:p w:rsidR="00000000" w:rsidRDefault="00250248">
      <w:pPr>
        <w:jc w:val="both"/>
        <w:rPr>
          <w:rtl/>
        </w:rPr>
      </w:pPr>
      <w:r>
        <w:rPr>
          <w:rtl/>
        </w:rPr>
        <w:t xml:space="preserve">                         דוד ואיש                         </w:t>
      </w:r>
      <w:r>
        <w:rPr>
          <w:rtl/>
        </w:rPr>
        <w:t xml:space="preserve">              היועץ הכלכלי למערכת הבטחון</w:t>
      </w:r>
    </w:p>
    <w:p w:rsidR="00000000" w:rsidRDefault="00250248">
      <w:pPr>
        <w:jc w:val="both"/>
        <w:rPr>
          <w:rtl/>
        </w:rPr>
      </w:pPr>
      <w:r>
        <w:rPr>
          <w:rtl/>
        </w:rPr>
        <w:t xml:space="preserve">                         ליאורה צברי, עו"ד                       לשכה משפטית, משרד הבטחון</w:t>
      </w:r>
    </w:p>
    <w:p w:rsidR="00000000" w:rsidRDefault="00250248">
      <w:pPr>
        <w:jc w:val="both"/>
        <w:rPr>
          <w:rtl/>
        </w:rPr>
      </w:pPr>
      <w:r>
        <w:rPr>
          <w:rtl/>
        </w:rPr>
        <w:t xml:space="preserve">                         סנ"צ בלהה חרחס                         רמ"ד מסחר באט"ל</w:t>
      </w:r>
    </w:p>
    <w:p w:rsidR="00000000" w:rsidRDefault="00250248">
      <w:pPr>
        <w:jc w:val="both"/>
        <w:rPr>
          <w:rtl/>
        </w:rPr>
      </w:pPr>
      <w:r>
        <w:rPr>
          <w:rtl/>
        </w:rPr>
        <w:t xml:space="preserve">                         ערן יעקבי           </w:t>
      </w:r>
      <w:r>
        <w:rPr>
          <w:rtl/>
        </w:rPr>
        <w:t xml:space="preserve">                           סגן יו"ר אגודת האדריכלים ומתכנני הערים </w:t>
      </w:r>
    </w:p>
    <w:p w:rsidR="00000000" w:rsidRDefault="00250248">
      <w:pPr>
        <w:jc w:val="both"/>
        <w:rPr>
          <w:rtl/>
        </w:rPr>
      </w:pPr>
      <w:r>
        <w:rPr>
          <w:rtl/>
        </w:rPr>
        <w:t xml:space="preserve">                                                                              בישראל</w:t>
      </w:r>
    </w:p>
    <w:p w:rsidR="00000000" w:rsidRDefault="00250248">
      <w:pPr>
        <w:jc w:val="both"/>
        <w:rPr>
          <w:rtl/>
        </w:rPr>
      </w:pPr>
      <w:r>
        <w:rPr>
          <w:rtl/>
        </w:rPr>
        <w:t xml:space="preserve">                         שמעון ירון                                    יו"ר ועדה כלכלית, ארגון האקדמאים </w:t>
      </w:r>
    </w:p>
    <w:p w:rsidR="00000000" w:rsidRDefault="00250248">
      <w:pPr>
        <w:jc w:val="both"/>
        <w:rPr>
          <w:rtl/>
        </w:rPr>
      </w:pPr>
      <w:r>
        <w:rPr>
          <w:rtl/>
        </w:rPr>
        <w:t xml:space="preserve">                                                                               העצמאיים</w:t>
      </w:r>
    </w:p>
    <w:p w:rsidR="00000000" w:rsidRDefault="00250248">
      <w:pPr>
        <w:jc w:val="both"/>
        <w:rPr>
          <w:rtl/>
        </w:rPr>
      </w:pPr>
      <w:r>
        <w:rPr>
          <w:rtl/>
        </w:rPr>
        <w:t xml:space="preserve">                         מרדכי שיפמן                                יחסי ציבור, ארגון האקדמאים העצמאיים</w:t>
      </w:r>
    </w:p>
    <w:p w:rsidR="00000000" w:rsidRDefault="00250248">
      <w:pPr>
        <w:jc w:val="both"/>
        <w:rPr>
          <w:rtl/>
        </w:rPr>
      </w:pPr>
      <w:r>
        <w:rPr>
          <w:rtl/>
        </w:rPr>
        <w:t xml:space="preserve">                         יעקב תלמודי                           </w:t>
      </w:r>
      <w:r>
        <w:rPr>
          <w:rtl/>
        </w:rPr>
        <w:t xml:space="preserve">     מזכ"ל ארגון האקדמאים העצמאיים</w:t>
      </w:r>
    </w:p>
    <w:p w:rsidR="00000000" w:rsidRDefault="00250248">
      <w:pPr>
        <w:jc w:val="both"/>
        <w:rPr>
          <w:rtl/>
        </w:rPr>
      </w:pPr>
      <w:r>
        <w:rPr>
          <w:rtl/>
        </w:rPr>
        <w:t xml:space="preserve">                         </w:t>
      </w:r>
    </w:p>
    <w:p w:rsidR="00000000" w:rsidRDefault="00250248">
      <w:pPr>
        <w:jc w:val="both"/>
        <w:rPr>
          <w:rtl/>
        </w:rPr>
      </w:pPr>
    </w:p>
    <w:p w:rsidR="00000000" w:rsidRDefault="00250248">
      <w:pPr>
        <w:jc w:val="both"/>
        <w:rPr>
          <w:rtl/>
        </w:rPr>
      </w:pPr>
      <w:r>
        <w:rPr>
          <w:u w:val="single"/>
          <w:rtl/>
        </w:rPr>
        <w:t>מנהלת הוועדה:</w:t>
      </w:r>
      <w:r>
        <w:rPr>
          <w:rtl/>
        </w:rPr>
        <w:t xml:space="preserve"> לאה ורון</w:t>
      </w:r>
    </w:p>
    <w:p w:rsidR="00000000" w:rsidRDefault="00250248">
      <w:pPr>
        <w:jc w:val="both"/>
        <w:rPr>
          <w:rtl/>
        </w:rPr>
      </w:pPr>
    </w:p>
    <w:p w:rsidR="00000000" w:rsidRDefault="00250248">
      <w:pPr>
        <w:jc w:val="both"/>
        <w:rPr>
          <w:rtl/>
        </w:rPr>
      </w:pPr>
      <w:r>
        <w:rPr>
          <w:u w:val="single"/>
          <w:rtl/>
        </w:rPr>
        <w:t>קצרנית:</w:t>
      </w:r>
      <w:r>
        <w:rPr>
          <w:rtl/>
        </w:rPr>
        <w:t xml:space="preserve"> יפעת שפרכר</w:t>
      </w:r>
    </w:p>
    <w:p w:rsidR="00000000" w:rsidRDefault="00250248">
      <w:pPr>
        <w:jc w:val="both"/>
        <w:rPr>
          <w:rtl/>
        </w:rPr>
      </w:pPr>
    </w:p>
    <w:p w:rsidR="00000000" w:rsidRDefault="00250248">
      <w:pPr>
        <w:jc w:val="both"/>
        <w:rPr>
          <w:rtl/>
        </w:rPr>
      </w:pPr>
    </w:p>
    <w:p w:rsidR="00000000" w:rsidRDefault="00250248">
      <w:pPr>
        <w:jc w:val="both"/>
        <w:rPr>
          <w:rtl/>
        </w:rPr>
      </w:pPr>
    </w:p>
    <w:p w:rsidR="00000000" w:rsidRDefault="00250248">
      <w:pPr>
        <w:jc w:val="both"/>
        <w:rPr>
          <w:rtl/>
        </w:rPr>
      </w:pPr>
      <w:r>
        <w:rPr>
          <w:u w:val="single"/>
          <w:rtl/>
        </w:rPr>
        <w:t xml:space="preserve">נושא: </w:t>
      </w:r>
      <w:r>
        <w:rPr>
          <w:rtl/>
        </w:rPr>
        <w:t>1. הצעת חוק חובת המכרזים (תיקון  - העדפת תוצרת הארץ), התש"ס-2000, של קבוצת חברי כנסת.</w:t>
      </w:r>
    </w:p>
    <w:p w:rsidR="00000000" w:rsidRDefault="00250248">
      <w:pPr>
        <w:jc w:val="both"/>
        <w:rPr>
          <w:rtl/>
        </w:rPr>
      </w:pPr>
      <w:r>
        <w:rPr>
          <w:rtl/>
        </w:rPr>
        <w:t xml:space="preserve">           2. הצעת חוק חובת המכרזים (תיקון –העדפת תוצרת </w:t>
      </w:r>
      <w:r>
        <w:rPr>
          <w:rtl/>
        </w:rPr>
        <w:t>הארץ), התש"ס-2000, של חבר הכנסת יורי שטרן.</w:t>
      </w:r>
    </w:p>
    <w:p w:rsidR="00000000" w:rsidRDefault="00250248">
      <w:pPr>
        <w:jc w:val="both"/>
        <w:rPr>
          <w:rtl/>
        </w:rPr>
      </w:pPr>
    </w:p>
    <w:p w:rsidR="00000000" w:rsidRDefault="00250248">
      <w:pPr>
        <w:jc w:val="both"/>
        <w:rPr>
          <w:rtl/>
        </w:rPr>
      </w:pPr>
      <w:r>
        <w:rPr>
          <w:rtl/>
        </w:rPr>
        <w:br w:type="page"/>
      </w:r>
    </w:p>
    <w:p w:rsidR="00000000" w:rsidRDefault="00250248">
      <w:pPr>
        <w:numPr>
          <w:ilvl w:val="0"/>
          <w:numId w:val="1"/>
        </w:numPr>
        <w:jc w:val="center"/>
        <w:rPr>
          <w:rtl/>
        </w:rPr>
      </w:pPr>
      <w:r>
        <w:rPr>
          <w:rtl/>
        </w:rPr>
        <w:t>הצעת חוק חובת המכרזים (תיקון – העדפת תוצרת הארץ),</w:t>
      </w:r>
    </w:p>
    <w:p w:rsidR="00000000" w:rsidRDefault="00250248">
      <w:pPr>
        <w:ind w:left="360"/>
        <w:jc w:val="center"/>
        <w:rPr>
          <w:rtl/>
        </w:rPr>
      </w:pPr>
      <w:r>
        <w:rPr>
          <w:rtl/>
        </w:rPr>
        <w:t>התש"ס-2000, של קבוצת חברי כנסת.</w:t>
      </w:r>
    </w:p>
    <w:p w:rsidR="00000000" w:rsidRDefault="00250248">
      <w:pPr>
        <w:numPr>
          <w:ilvl w:val="0"/>
          <w:numId w:val="1"/>
        </w:numPr>
        <w:jc w:val="center"/>
        <w:rPr>
          <w:rtl/>
        </w:rPr>
      </w:pPr>
      <w:r>
        <w:rPr>
          <w:rtl/>
        </w:rPr>
        <w:t xml:space="preserve">הצעת חוק חובת המכרזים (תיקון –העדפת תוצרת הארץ), </w:t>
      </w:r>
    </w:p>
    <w:p w:rsidR="00000000" w:rsidRDefault="00250248">
      <w:pPr>
        <w:ind w:left="360"/>
        <w:jc w:val="center"/>
        <w:rPr>
          <w:u w:val="single"/>
          <w:rtl/>
        </w:rPr>
      </w:pPr>
      <w:r>
        <w:rPr>
          <w:u w:val="single"/>
          <w:rtl/>
        </w:rPr>
        <w:t>התש"ס-2000, של חבר הכנסת יורי שטרן.</w:t>
      </w:r>
    </w:p>
    <w:p w:rsidR="00000000" w:rsidRDefault="00250248">
      <w:pPr>
        <w:rPr>
          <w:u w:val="single"/>
          <w:rtl/>
        </w:rPr>
      </w:pPr>
    </w:p>
    <w:p w:rsidR="00000000" w:rsidRDefault="00250248">
      <w:pPr>
        <w:jc w:val="both"/>
        <w:rPr>
          <w:u w:val="single"/>
          <w:rtl/>
        </w:rPr>
      </w:pPr>
      <w:r>
        <w:rPr>
          <w:u w:val="single"/>
          <w:rtl/>
        </w:rPr>
        <w:t>יורי שטרן:</w:t>
      </w:r>
    </w:p>
    <w:p w:rsidR="00000000" w:rsidRDefault="00250248">
      <w:pPr>
        <w:jc w:val="both"/>
        <w:rPr>
          <w:u w:val="single"/>
          <w:rtl/>
        </w:rPr>
      </w:pPr>
    </w:p>
    <w:p w:rsidR="00000000" w:rsidRDefault="00250248">
      <w:pPr>
        <w:pStyle w:val="aa"/>
        <w:rPr>
          <w:rtl/>
        </w:rPr>
      </w:pPr>
      <w:r>
        <w:rPr>
          <w:rtl/>
        </w:rPr>
        <w:tab/>
        <w:t>אנחנו עדים ב-5 השנים ה</w:t>
      </w:r>
      <w:r>
        <w:rPr>
          <w:rtl/>
        </w:rPr>
        <w:t xml:space="preserve">אחרונות למכרזים של משרדי ממשלה או של תאגידים ממשלתיים, כמו רשות שדות התעופה או חברת החשמל, שבפועל מונעים מהחברות הישראליות להשתתף. הניסוח שלנו בשתי ההצעות הוא לא הכי טוב, כי אין שם בדרך כלל איסור הצהרתי. פשוט אומרים חברה בעלת נסיון בינלאומי, או חברת ספנות </w:t>
      </w:r>
      <w:r>
        <w:rPr>
          <w:rtl/>
        </w:rPr>
        <w:t>שיש לה לא לפחות מ-10 אוניות להובלת דלקים. מכניסים סעיפים שמפלים את החברות הישראליות. לא נותנים להן בכלל להשתתף במכרזים האלה. אין שום הגנה בפועל לתוצרת הארץ כשמדובר בתוצרת של שירותים. אנחנו מדברים על שתי מערכות הגנה לציבור ענק, בראש וראשונה לספקי השירותים.</w:t>
      </w:r>
    </w:p>
    <w:p w:rsidR="00000000" w:rsidRDefault="00250248">
      <w:pPr>
        <w:jc w:val="both"/>
        <w:rPr>
          <w:rtl/>
        </w:rPr>
      </w:pPr>
    </w:p>
    <w:p w:rsidR="00000000" w:rsidRDefault="00250248">
      <w:pPr>
        <w:jc w:val="both"/>
        <w:rPr>
          <w:rtl/>
        </w:rPr>
      </w:pPr>
      <w:r>
        <w:rPr>
          <w:u w:val="single"/>
          <w:rtl/>
        </w:rPr>
        <w:t>היו"ר אברהם פורז:</w:t>
      </w:r>
    </w:p>
    <w:p w:rsidR="00000000" w:rsidRDefault="00250248">
      <w:pPr>
        <w:jc w:val="both"/>
        <w:rPr>
          <w:rtl/>
        </w:rPr>
      </w:pPr>
    </w:p>
    <w:p w:rsidR="00000000" w:rsidRDefault="00250248">
      <w:pPr>
        <w:jc w:val="both"/>
        <w:rPr>
          <w:rtl/>
        </w:rPr>
      </w:pPr>
      <w:r>
        <w:rPr>
          <w:rtl/>
        </w:rPr>
        <w:tab/>
        <w:t>האם יש היום אפשרות למדינה או למי שחוק חובת המכרזים חל עליו לומר שבמכרז לא ישתתפו גורמים ישראלים?</w:t>
      </w:r>
    </w:p>
    <w:p w:rsidR="00000000" w:rsidRDefault="00250248">
      <w:pPr>
        <w:jc w:val="both"/>
        <w:rPr>
          <w:rtl/>
        </w:rPr>
      </w:pPr>
    </w:p>
    <w:p w:rsidR="00000000" w:rsidRDefault="00250248">
      <w:pPr>
        <w:jc w:val="both"/>
        <w:rPr>
          <w:u w:val="single"/>
          <w:rtl/>
        </w:rPr>
      </w:pPr>
      <w:r>
        <w:rPr>
          <w:u w:val="single"/>
          <w:rtl/>
        </w:rPr>
        <w:t>יורי שטרן:</w:t>
      </w:r>
    </w:p>
    <w:p w:rsidR="00000000" w:rsidRDefault="00250248">
      <w:pPr>
        <w:jc w:val="both"/>
        <w:rPr>
          <w:u w:val="single"/>
          <w:rtl/>
        </w:rPr>
      </w:pPr>
    </w:p>
    <w:p w:rsidR="00000000" w:rsidRDefault="00250248">
      <w:pPr>
        <w:pStyle w:val="aa"/>
        <w:rPr>
          <w:rtl/>
        </w:rPr>
      </w:pPr>
      <w:r>
        <w:rPr>
          <w:rtl/>
        </w:rPr>
        <w:tab/>
        <w:t>הניסוח שלנו הוא לא ניסוח מוצלח כי אין איסור מילולי, אבל מכניסים כל מיני תנאים מפלים שמראש אומרים שהם רוצים חברה בעלת נסיון ב</w:t>
      </w:r>
      <w:r>
        <w:rPr>
          <w:rtl/>
        </w:rPr>
        <w:t>ינלאומי בבניית שדות תעופה.</w:t>
      </w:r>
    </w:p>
    <w:p w:rsidR="00000000" w:rsidRDefault="00250248">
      <w:pPr>
        <w:jc w:val="both"/>
        <w:rPr>
          <w:rtl/>
        </w:rPr>
      </w:pPr>
    </w:p>
    <w:p w:rsidR="00000000" w:rsidRDefault="00250248">
      <w:pPr>
        <w:pStyle w:val="2"/>
        <w:rPr>
          <w:rtl/>
        </w:rPr>
      </w:pPr>
      <w:r>
        <w:rPr>
          <w:rtl/>
        </w:rPr>
        <w:t>דרורה ליפשיץ:</w:t>
      </w:r>
    </w:p>
    <w:p w:rsidR="00000000" w:rsidRDefault="00250248">
      <w:pPr>
        <w:rPr>
          <w:rtl/>
        </w:rPr>
      </w:pPr>
    </w:p>
    <w:p w:rsidR="00000000" w:rsidRDefault="00250248">
      <w:pPr>
        <w:rPr>
          <w:rtl/>
        </w:rPr>
      </w:pPr>
      <w:r>
        <w:rPr>
          <w:rtl/>
        </w:rPr>
        <w:tab/>
        <w:t>האם אתה רוצה שלא נבקש נסיון כזה?</w:t>
      </w:r>
    </w:p>
    <w:p w:rsidR="00000000" w:rsidRDefault="00250248">
      <w:pPr>
        <w:rPr>
          <w:rtl/>
        </w:rPr>
      </w:pPr>
    </w:p>
    <w:p w:rsidR="00000000" w:rsidRDefault="00250248">
      <w:pPr>
        <w:rPr>
          <w:rtl/>
        </w:rPr>
      </w:pPr>
      <w:r>
        <w:rPr>
          <w:u w:val="single"/>
          <w:rtl/>
        </w:rPr>
        <w:t>היו"ר אברהם פורז:</w:t>
      </w:r>
      <w:r>
        <w:rPr>
          <w:rtl/>
        </w:rPr>
        <w:tab/>
      </w:r>
    </w:p>
    <w:p w:rsidR="00000000" w:rsidRDefault="00250248">
      <w:pPr>
        <w:rPr>
          <w:rtl/>
        </w:rPr>
      </w:pPr>
    </w:p>
    <w:p w:rsidR="00000000" w:rsidRDefault="00250248">
      <w:pPr>
        <w:rPr>
          <w:rtl/>
        </w:rPr>
      </w:pPr>
      <w:r>
        <w:rPr>
          <w:rtl/>
        </w:rPr>
        <w:tab/>
        <w:t>חבר הכנסת שטרן, היית רוצה שמשרד שמעולם לא בנה שדה תעופה זה יהיה הפרוייקט הראשון שלו?</w:t>
      </w:r>
    </w:p>
    <w:p w:rsidR="00000000" w:rsidRDefault="00250248">
      <w:pPr>
        <w:rPr>
          <w:rtl/>
        </w:rPr>
      </w:pPr>
    </w:p>
    <w:p w:rsidR="00000000" w:rsidRDefault="00250248">
      <w:pPr>
        <w:rPr>
          <w:u w:val="single"/>
          <w:rtl/>
        </w:rPr>
      </w:pPr>
      <w:r>
        <w:rPr>
          <w:u w:val="single"/>
          <w:rtl/>
        </w:rPr>
        <w:t>יורי שטרן:</w:t>
      </w:r>
    </w:p>
    <w:p w:rsidR="00000000" w:rsidRDefault="00250248">
      <w:pPr>
        <w:rPr>
          <w:u w:val="single"/>
          <w:rtl/>
        </w:rPr>
      </w:pPr>
    </w:p>
    <w:p w:rsidR="00000000" w:rsidRDefault="00250248">
      <w:pPr>
        <w:jc w:val="both"/>
        <w:rPr>
          <w:rtl/>
        </w:rPr>
      </w:pPr>
      <w:r>
        <w:rPr>
          <w:rtl/>
        </w:rPr>
        <w:tab/>
        <w:t>היות ואני הייתי אחד הגורמים שקידם את הקמת היחידה המיוחדת ב</w:t>
      </w:r>
      <w:r>
        <w:rPr>
          <w:rtl/>
        </w:rPr>
        <w:t xml:space="preserve">מכון הייצור, שהיא יחידה לפרוייקטים בינלאומיים, אני מכיר קצת את התחום. יש לך בארץ הרבה מאוד חברות קטנות שהן חברות הנדסה. הן עושות עבודות לגורמים בינלאומיים, בתחומים שמדינת ישראל כביכול בכלל לא עוסקת בהם. </w:t>
      </w:r>
    </w:p>
    <w:p w:rsidR="00000000" w:rsidRDefault="00250248">
      <w:pPr>
        <w:jc w:val="both"/>
        <w:rPr>
          <w:rtl/>
        </w:rPr>
      </w:pPr>
    </w:p>
    <w:p w:rsidR="00000000" w:rsidRDefault="00250248">
      <w:pPr>
        <w:jc w:val="both"/>
        <w:rPr>
          <w:rtl/>
        </w:rPr>
      </w:pPr>
      <w:r>
        <w:rPr>
          <w:u w:val="single"/>
          <w:rtl/>
        </w:rPr>
        <w:t>היו"ר אברהם פורז:</w:t>
      </w:r>
    </w:p>
    <w:p w:rsidR="00000000" w:rsidRDefault="00250248">
      <w:pPr>
        <w:jc w:val="both"/>
        <w:rPr>
          <w:rtl/>
        </w:rPr>
      </w:pPr>
    </w:p>
    <w:p w:rsidR="00000000" w:rsidRDefault="00250248">
      <w:pPr>
        <w:jc w:val="both"/>
        <w:rPr>
          <w:rtl/>
        </w:rPr>
      </w:pPr>
      <w:r>
        <w:rPr>
          <w:rtl/>
        </w:rPr>
        <w:tab/>
        <w:t>אז יש לו נסיון.</w:t>
      </w:r>
    </w:p>
    <w:p w:rsidR="00000000" w:rsidRDefault="00250248">
      <w:pPr>
        <w:jc w:val="both"/>
        <w:rPr>
          <w:rtl/>
        </w:rPr>
      </w:pPr>
    </w:p>
    <w:p w:rsidR="00000000" w:rsidRDefault="00250248">
      <w:pPr>
        <w:jc w:val="both"/>
        <w:rPr>
          <w:rtl/>
        </w:rPr>
      </w:pPr>
      <w:r>
        <w:rPr>
          <w:u w:val="single"/>
          <w:rtl/>
        </w:rPr>
        <w:t>יורי שטרן:</w:t>
      </w:r>
    </w:p>
    <w:p w:rsidR="00000000" w:rsidRDefault="00250248">
      <w:pPr>
        <w:jc w:val="both"/>
        <w:rPr>
          <w:rtl/>
        </w:rPr>
      </w:pPr>
    </w:p>
    <w:p w:rsidR="00000000" w:rsidRDefault="00250248">
      <w:pPr>
        <w:jc w:val="both"/>
        <w:rPr>
          <w:rtl/>
        </w:rPr>
      </w:pPr>
      <w:r>
        <w:rPr>
          <w:rtl/>
        </w:rPr>
        <w:tab/>
        <w:t>א</w:t>
      </w:r>
      <w:r>
        <w:rPr>
          <w:rtl/>
        </w:rPr>
        <w:t>ין לו נסיון כפי שמבקשים במכרזים האלה.</w:t>
      </w:r>
    </w:p>
    <w:p w:rsidR="00000000" w:rsidRDefault="00250248">
      <w:pPr>
        <w:jc w:val="both"/>
        <w:rPr>
          <w:rtl/>
        </w:rPr>
      </w:pPr>
    </w:p>
    <w:p w:rsidR="00000000" w:rsidRDefault="00250248">
      <w:pPr>
        <w:jc w:val="both"/>
        <w:rPr>
          <w:u w:val="single"/>
          <w:rtl/>
        </w:rPr>
      </w:pPr>
    </w:p>
    <w:p w:rsidR="00000000" w:rsidRDefault="00250248">
      <w:pPr>
        <w:jc w:val="both"/>
        <w:rPr>
          <w:u w:val="single"/>
          <w:rtl/>
        </w:rPr>
      </w:pPr>
      <w:r>
        <w:rPr>
          <w:u w:val="single"/>
          <w:rtl/>
        </w:rPr>
        <w:t>היו"ר אברהם פורז:</w:t>
      </w:r>
    </w:p>
    <w:p w:rsidR="00000000" w:rsidRDefault="00250248">
      <w:pPr>
        <w:jc w:val="both"/>
        <w:rPr>
          <w:u w:val="single"/>
          <w:rtl/>
        </w:rPr>
      </w:pPr>
    </w:p>
    <w:p w:rsidR="00000000" w:rsidRDefault="00250248">
      <w:pPr>
        <w:pStyle w:val="aa"/>
        <w:rPr>
          <w:rtl/>
        </w:rPr>
      </w:pPr>
      <w:r>
        <w:rPr>
          <w:rtl/>
        </w:rPr>
        <w:tab/>
        <w:t xml:space="preserve">השאלה היא אם הדרישה לנסיון קודם היא איננה דרישה לגיטימית. </w:t>
      </w:r>
    </w:p>
    <w:p w:rsidR="00000000" w:rsidRDefault="00250248">
      <w:pPr>
        <w:jc w:val="both"/>
        <w:rPr>
          <w:rtl/>
        </w:rPr>
      </w:pPr>
    </w:p>
    <w:p w:rsidR="00000000" w:rsidRDefault="00250248">
      <w:pPr>
        <w:jc w:val="both"/>
        <w:rPr>
          <w:rtl/>
        </w:rPr>
      </w:pPr>
      <w:r>
        <w:rPr>
          <w:u w:val="single"/>
          <w:rtl/>
        </w:rPr>
        <w:t>יורי שטרן:</w:t>
      </w:r>
    </w:p>
    <w:p w:rsidR="00000000" w:rsidRDefault="00250248">
      <w:pPr>
        <w:jc w:val="both"/>
        <w:rPr>
          <w:rtl/>
        </w:rPr>
      </w:pPr>
    </w:p>
    <w:p w:rsidR="00000000" w:rsidRDefault="00250248">
      <w:pPr>
        <w:jc w:val="both"/>
        <w:rPr>
          <w:rtl/>
        </w:rPr>
      </w:pPr>
      <w:r>
        <w:rPr>
          <w:rtl/>
        </w:rPr>
        <w:lastRenderedPageBreak/>
        <w:tab/>
        <w:t>דרישה לגיטימית היא כזאת שמאפשרת  לגורם ישראלי, שהוא כן גורם מתמצה או מתמחה אבל לא בסידרי גודל בינלאומיים, להיות שותף, אפילו</w:t>
      </w:r>
      <w:r>
        <w:rPr>
          <w:rtl/>
        </w:rPr>
        <w:t xml:space="preserve"> מוביל של החברה הזאת.</w:t>
      </w:r>
    </w:p>
    <w:p w:rsidR="00000000" w:rsidRDefault="00250248">
      <w:pPr>
        <w:jc w:val="both"/>
        <w:rPr>
          <w:rtl/>
        </w:rPr>
      </w:pPr>
    </w:p>
    <w:p w:rsidR="00000000" w:rsidRDefault="00250248">
      <w:pPr>
        <w:jc w:val="both"/>
        <w:rPr>
          <w:rtl/>
        </w:rPr>
      </w:pPr>
      <w:r>
        <w:rPr>
          <w:u w:val="single"/>
          <w:rtl/>
        </w:rPr>
        <w:t>היו"ר אברהם פורז:</w:t>
      </w:r>
    </w:p>
    <w:p w:rsidR="00000000" w:rsidRDefault="00250248">
      <w:pPr>
        <w:jc w:val="both"/>
        <w:rPr>
          <w:rtl/>
        </w:rPr>
      </w:pPr>
    </w:p>
    <w:p w:rsidR="00000000" w:rsidRDefault="00250248">
      <w:pPr>
        <w:jc w:val="both"/>
        <w:rPr>
          <w:rtl/>
        </w:rPr>
      </w:pPr>
      <w:r>
        <w:rPr>
          <w:rtl/>
        </w:rPr>
        <w:tab/>
        <w:t>אנחנו מדברים פה בחקיקת חוק. יכול להיות שאם אתה היית זה שמוציא את המכרז, היית עושה את זה אחרת. החוק לא אוסר השתתפות של חברות ישראליות. נסיון קודם הוא דבר לגיטימי. איך אתה מנסח את מה שאתה רוצה?</w:t>
      </w:r>
    </w:p>
    <w:p w:rsidR="00000000" w:rsidRDefault="00250248">
      <w:pPr>
        <w:jc w:val="both"/>
        <w:rPr>
          <w:rtl/>
        </w:rPr>
      </w:pPr>
    </w:p>
    <w:p w:rsidR="00000000" w:rsidRDefault="00250248">
      <w:pPr>
        <w:jc w:val="both"/>
        <w:rPr>
          <w:rtl/>
        </w:rPr>
      </w:pPr>
      <w:r>
        <w:rPr>
          <w:u w:val="single"/>
          <w:rtl/>
        </w:rPr>
        <w:t>דרורה ליפשיץ:</w:t>
      </w:r>
    </w:p>
    <w:p w:rsidR="00000000" w:rsidRDefault="00250248">
      <w:pPr>
        <w:jc w:val="both"/>
        <w:rPr>
          <w:rtl/>
        </w:rPr>
      </w:pPr>
    </w:p>
    <w:p w:rsidR="00000000" w:rsidRDefault="00250248">
      <w:pPr>
        <w:jc w:val="both"/>
        <w:rPr>
          <w:rtl/>
        </w:rPr>
      </w:pPr>
      <w:r>
        <w:rPr>
          <w:rtl/>
        </w:rPr>
        <w:tab/>
        <w:t>אם ד</w:t>
      </w:r>
      <w:r>
        <w:rPr>
          <w:rtl/>
        </w:rPr>
        <w:t xml:space="preserve">רישת המכרז תהיה באופן לא לגיטימי, אז חזקה על מי שרוצה שידע לתקוף את זה לא בדרך של חקיקה אלא בדרך של הכרעות משפטיות. </w:t>
      </w:r>
    </w:p>
    <w:p w:rsidR="00000000" w:rsidRDefault="00250248">
      <w:pPr>
        <w:jc w:val="both"/>
        <w:rPr>
          <w:rtl/>
        </w:rPr>
      </w:pPr>
    </w:p>
    <w:p w:rsidR="00000000" w:rsidRDefault="00250248">
      <w:pPr>
        <w:jc w:val="both"/>
        <w:rPr>
          <w:rtl/>
        </w:rPr>
      </w:pPr>
      <w:r>
        <w:rPr>
          <w:u w:val="single"/>
          <w:rtl/>
        </w:rPr>
        <w:t>יורי שטרן:</w:t>
      </w:r>
    </w:p>
    <w:p w:rsidR="00000000" w:rsidRDefault="00250248">
      <w:pPr>
        <w:jc w:val="both"/>
        <w:rPr>
          <w:rtl/>
        </w:rPr>
      </w:pPr>
    </w:p>
    <w:p w:rsidR="00000000" w:rsidRDefault="00250248">
      <w:pPr>
        <w:jc w:val="both"/>
        <w:rPr>
          <w:rtl/>
        </w:rPr>
      </w:pPr>
      <w:r>
        <w:rPr>
          <w:rtl/>
        </w:rPr>
        <w:tab/>
        <w:t>יש פה, לדעתי, צורך להגן על תוצרת הארץ התכנונית, האדריכלית באמצעות הבהרה נוספת בחוק המכרזים. ההבהרה מתייחסת לכך שחוק חובת המכר</w:t>
      </w:r>
      <w:r>
        <w:rPr>
          <w:rtl/>
        </w:rPr>
        <w:t>זים חל גם על אספקת שירותים. צריכים להיות נוהלים ותקנות שמסדירים את זה. היום בפועל זה רק על טובין. כל צורה של אפליה או מניעת השתתפות של החברות הישראליות, אם יש כאלה בשוק הזה, היא בלתי מתקבלת על הדעת. יכול להיות שהניסוחים הראשוניים האלה שהצענו לא טובים. כל מ</w:t>
      </w:r>
      <w:r>
        <w:rPr>
          <w:rtl/>
        </w:rPr>
        <w:t>ה ששמעתי עד כה זה שמה שקורה היום זה בסדר גמור. המציאות מוכיחה שיש צורך לתקן, שמשהו קורה פה. אני מציע שנאשר את זה לקריאה ראשונה. המשמעות ברורה. הניסוחים יכולים להיות הרבה יותר מדוייקים.</w:t>
      </w:r>
    </w:p>
    <w:p w:rsidR="00000000" w:rsidRDefault="00250248">
      <w:pPr>
        <w:jc w:val="both"/>
        <w:rPr>
          <w:rtl/>
        </w:rPr>
      </w:pPr>
    </w:p>
    <w:p w:rsidR="00000000" w:rsidRDefault="00250248">
      <w:pPr>
        <w:jc w:val="both"/>
        <w:rPr>
          <w:rtl/>
        </w:rPr>
      </w:pPr>
      <w:r>
        <w:rPr>
          <w:u w:val="single"/>
          <w:rtl/>
        </w:rPr>
        <w:t>ליאורה צברי:</w:t>
      </w:r>
    </w:p>
    <w:p w:rsidR="00000000" w:rsidRDefault="00250248">
      <w:pPr>
        <w:jc w:val="both"/>
        <w:rPr>
          <w:rtl/>
        </w:rPr>
      </w:pPr>
    </w:p>
    <w:p w:rsidR="00000000" w:rsidRDefault="00250248">
      <w:pPr>
        <w:jc w:val="both"/>
        <w:rPr>
          <w:rtl/>
        </w:rPr>
      </w:pPr>
      <w:r>
        <w:rPr>
          <w:rtl/>
        </w:rPr>
        <w:tab/>
        <w:t>בחוק חובת המכרזים לא נאמר שמציעים ישראלים פסולים להשתתפ</w:t>
      </w:r>
      <w:r>
        <w:rPr>
          <w:rtl/>
        </w:rPr>
        <w:t xml:space="preserve">ות. זה הרי ברור. רוב המכרזים הנערכים בארץ הם עבור מציעים ישראלים. כשאנחנו סבורים שצריך לשתף מפאת הנסיון גם מציעים מחו"ל, אנחנו מציינים במפורש שהוא פתוח גם למשתתפים מחו"ל. בית המשפט בשורה ארוכה של פסקי דין קבע שבהחלט לגיטימי, אם דרוש נסיון של מציעים מחו"ל, </w:t>
      </w:r>
      <w:r>
        <w:rPr>
          <w:rtl/>
        </w:rPr>
        <w:t xml:space="preserve">לשתף גם מציעים מחו"ל. </w:t>
      </w:r>
    </w:p>
    <w:p w:rsidR="00000000" w:rsidRDefault="00250248">
      <w:pPr>
        <w:jc w:val="both"/>
        <w:rPr>
          <w:rtl/>
        </w:rPr>
      </w:pPr>
    </w:p>
    <w:p w:rsidR="00000000" w:rsidRDefault="00250248">
      <w:pPr>
        <w:jc w:val="both"/>
        <w:rPr>
          <w:u w:val="single"/>
          <w:rtl/>
        </w:rPr>
      </w:pPr>
      <w:r>
        <w:rPr>
          <w:u w:val="single"/>
          <w:rtl/>
        </w:rPr>
        <w:t>שמעון ירון:</w:t>
      </w:r>
    </w:p>
    <w:p w:rsidR="00000000" w:rsidRDefault="00250248">
      <w:pPr>
        <w:jc w:val="both"/>
        <w:rPr>
          <w:u w:val="single"/>
          <w:rtl/>
        </w:rPr>
      </w:pPr>
    </w:p>
    <w:p w:rsidR="00000000" w:rsidRDefault="00250248">
      <w:pPr>
        <w:pStyle w:val="aa"/>
        <w:rPr>
          <w:rtl/>
        </w:rPr>
      </w:pPr>
      <w:r>
        <w:rPr>
          <w:rtl/>
        </w:rPr>
        <w:tab/>
        <w:t>בכל המכרזים שנעשו לגבי תכנון בשנים האחרונות, שזה רשות שדות התעופה, רשות הנמלים, כביש חוצה ישראל, מביאים מישהו מבחוץ. התנאים במכרז פסלו חברות ישראליות מלהשתתף. בכל אותן העבודות שהזכרתי, אפשר היה לעשות עבודת פירוט טובה י</w:t>
      </w:r>
      <w:r>
        <w:rPr>
          <w:rtl/>
        </w:rPr>
        <w:t>ותר. ניתן להרכיב את מבנה הבקשה להצעות בצורה כזאת שישראלים ישותפו, אפילו עם מעמד מוביל.</w:t>
      </w:r>
    </w:p>
    <w:p w:rsidR="00000000" w:rsidRDefault="00250248">
      <w:pPr>
        <w:jc w:val="both"/>
        <w:rPr>
          <w:rtl/>
        </w:rPr>
      </w:pPr>
    </w:p>
    <w:p w:rsidR="00000000" w:rsidRDefault="00250248">
      <w:pPr>
        <w:jc w:val="both"/>
        <w:rPr>
          <w:rtl/>
        </w:rPr>
      </w:pPr>
      <w:r>
        <w:rPr>
          <w:u w:val="single"/>
          <w:rtl/>
        </w:rPr>
        <w:t>היו"ר אברהם פורז:</w:t>
      </w:r>
    </w:p>
    <w:p w:rsidR="00000000" w:rsidRDefault="00250248">
      <w:pPr>
        <w:jc w:val="both"/>
        <w:rPr>
          <w:rtl/>
        </w:rPr>
      </w:pPr>
    </w:p>
    <w:p w:rsidR="00000000" w:rsidRDefault="00250248">
      <w:pPr>
        <w:jc w:val="both"/>
        <w:rPr>
          <w:rtl/>
        </w:rPr>
      </w:pPr>
      <w:r>
        <w:rPr>
          <w:rtl/>
        </w:rPr>
        <w:tab/>
        <w:t>בתור קבלני משנה.</w:t>
      </w:r>
    </w:p>
    <w:p w:rsidR="00000000" w:rsidRDefault="00250248">
      <w:pPr>
        <w:jc w:val="both"/>
        <w:rPr>
          <w:rtl/>
        </w:rPr>
      </w:pPr>
    </w:p>
    <w:p w:rsidR="00000000" w:rsidRDefault="00250248">
      <w:pPr>
        <w:jc w:val="both"/>
        <w:rPr>
          <w:rtl/>
        </w:rPr>
      </w:pPr>
      <w:r>
        <w:rPr>
          <w:u w:val="single"/>
          <w:rtl/>
        </w:rPr>
        <w:t>שמעון ירון:</w:t>
      </w:r>
    </w:p>
    <w:p w:rsidR="00000000" w:rsidRDefault="00250248">
      <w:pPr>
        <w:jc w:val="both"/>
        <w:rPr>
          <w:rtl/>
        </w:rPr>
      </w:pPr>
    </w:p>
    <w:p w:rsidR="00000000" w:rsidRDefault="00250248">
      <w:pPr>
        <w:jc w:val="both"/>
        <w:rPr>
          <w:rtl/>
        </w:rPr>
      </w:pPr>
      <w:r>
        <w:rPr>
          <w:rtl/>
        </w:rPr>
        <w:tab/>
        <w:t>לא בתור קבלני משנה.</w:t>
      </w:r>
    </w:p>
    <w:p w:rsidR="00000000" w:rsidRDefault="00250248">
      <w:pPr>
        <w:jc w:val="both"/>
        <w:rPr>
          <w:rtl/>
        </w:rPr>
      </w:pPr>
    </w:p>
    <w:p w:rsidR="00000000" w:rsidRDefault="00250248">
      <w:pPr>
        <w:jc w:val="both"/>
        <w:rPr>
          <w:u w:val="single"/>
          <w:rtl/>
        </w:rPr>
      </w:pPr>
    </w:p>
    <w:p w:rsidR="00000000" w:rsidRDefault="00250248">
      <w:pPr>
        <w:jc w:val="both"/>
        <w:rPr>
          <w:u w:val="single"/>
          <w:rtl/>
        </w:rPr>
      </w:pPr>
    </w:p>
    <w:p w:rsidR="00000000" w:rsidRDefault="00250248">
      <w:pPr>
        <w:jc w:val="both"/>
        <w:rPr>
          <w:u w:val="single"/>
          <w:rtl/>
        </w:rPr>
      </w:pPr>
    </w:p>
    <w:p w:rsidR="00000000" w:rsidRDefault="00250248">
      <w:pPr>
        <w:jc w:val="both"/>
        <w:rPr>
          <w:u w:val="single"/>
          <w:rtl/>
        </w:rPr>
      </w:pPr>
    </w:p>
    <w:p w:rsidR="00000000" w:rsidRDefault="00250248">
      <w:pPr>
        <w:jc w:val="both"/>
        <w:rPr>
          <w:rtl/>
        </w:rPr>
      </w:pPr>
      <w:r>
        <w:rPr>
          <w:u w:val="single"/>
          <w:rtl/>
        </w:rPr>
        <w:t>יוסי כץ:</w:t>
      </w:r>
    </w:p>
    <w:p w:rsidR="00000000" w:rsidRDefault="00250248">
      <w:pPr>
        <w:jc w:val="both"/>
        <w:rPr>
          <w:rtl/>
        </w:rPr>
      </w:pPr>
    </w:p>
    <w:p w:rsidR="00000000" w:rsidRDefault="00250248">
      <w:pPr>
        <w:jc w:val="both"/>
        <w:rPr>
          <w:rtl/>
        </w:rPr>
      </w:pPr>
      <w:r>
        <w:rPr>
          <w:rtl/>
        </w:rPr>
        <w:tab/>
        <w:t>תחייב אותם לקחת מומחה זר בעל נסיון בינלאומי.</w:t>
      </w:r>
    </w:p>
    <w:p w:rsidR="00000000" w:rsidRDefault="00250248">
      <w:pPr>
        <w:jc w:val="both"/>
        <w:rPr>
          <w:rtl/>
        </w:rPr>
      </w:pPr>
    </w:p>
    <w:p w:rsidR="00000000" w:rsidRDefault="00250248">
      <w:pPr>
        <w:jc w:val="both"/>
        <w:rPr>
          <w:rtl/>
        </w:rPr>
      </w:pPr>
      <w:r>
        <w:rPr>
          <w:u w:val="single"/>
          <w:rtl/>
        </w:rPr>
        <w:t>היו"ר אברהם פורז:</w:t>
      </w:r>
    </w:p>
    <w:p w:rsidR="00000000" w:rsidRDefault="00250248">
      <w:pPr>
        <w:jc w:val="both"/>
        <w:rPr>
          <w:rtl/>
        </w:rPr>
      </w:pPr>
    </w:p>
    <w:p w:rsidR="00000000" w:rsidRDefault="00250248">
      <w:pPr>
        <w:jc w:val="both"/>
        <w:rPr>
          <w:rtl/>
        </w:rPr>
      </w:pPr>
      <w:r>
        <w:rPr>
          <w:rtl/>
        </w:rPr>
        <w:lastRenderedPageBreak/>
        <w:tab/>
        <w:t>כשאתה רוצה לבנ</w:t>
      </w:r>
      <w:r>
        <w:rPr>
          <w:rtl/>
        </w:rPr>
        <w:t xml:space="preserve">ות שדה תעופה, אתה לא רוצה להכשל בזה. אתה לא יכול להגיד למישהו שעוד לא בנה שדה תעופה מימיו שהוא הזוכה, רק שיקח לו יועץ. מי היועץ? </w:t>
      </w:r>
    </w:p>
    <w:p w:rsidR="00000000" w:rsidRDefault="00250248">
      <w:pPr>
        <w:jc w:val="both"/>
        <w:rPr>
          <w:rtl/>
        </w:rPr>
      </w:pPr>
    </w:p>
    <w:p w:rsidR="00000000" w:rsidRDefault="00250248">
      <w:pPr>
        <w:jc w:val="both"/>
        <w:rPr>
          <w:rtl/>
        </w:rPr>
      </w:pPr>
      <w:r>
        <w:rPr>
          <w:u w:val="single"/>
          <w:rtl/>
        </w:rPr>
        <w:t>יורי שטרן:</w:t>
      </w:r>
    </w:p>
    <w:p w:rsidR="00000000" w:rsidRDefault="00250248">
      <w:pPr>
        <w:jc w:val="both"/>
        <w:rPr>
          <w:rtl/>
        </w:rPr>
      </w:pPr>
    </w:p>
    <w:p w:rsidR="00000000" w:rsidRDefault="00250248">
      <w:pPr>
        <w:jc w:val="both"/>
        <w:rPr>
          <w:rtl/>
        </w:rPr>
      </w:pPr>
      <w:r>
        <w:rPr>
          <w:rtl/>
        </w:rPr>
        <w:tab/>
        <w:t>אנחנו לא מדברים על תוצאה כזאת אבסורדית. לא מדובר פה על העברת ידע בינלאומי והרמת פרוייקטים ברמה הכי טובה והכי מתק</w:t>
      </w:r>
      <w:r>
        <w:rPr>
          <w:rtl/>
        </w:rPr>
        <w:t xml:space="preserve">דמת. מדובר על איזו שהיא סטייה שנוצרה בשנים האחרונות. אני לא רוצה להגיד איך היא נוצרה ומה טובות ההנאה שמקבלים האנשים שעושים את זה. </w:t>
      </w:r>
    </w:p>
    <w:p w:rsidR="00000000" w:rsidRDefault="00250248">
      <w:pPr>
        <w:jc w:val="both"/>
        <w:rPr>
          <w:rtl/>
        </w:rPr>
      </w:pPr>
    </w:p>
    <w:p w:rsidR="00000000" w:rsidRDefault="00250248">
      <w:pPr>
        <w:jc w:val="both"/>
        <w:rPr>
          <w:u w:val="single"/>
          <w:rtl/>
        </w:rPr>
      </w:pPr>
      <w:r>
        <w:rPr>
          <w:u w:val="single"/>
          <w:rtl/>
        </w:rPr>
        <w:t>היו"ר אברהם פורז:</w:t>
      </w:r>
    </w:p>
    <w:p w:rsidR="00000000" w:rsidRDefault="00250248">
      <w:pPr>
        <w:jc w:val="both"/>
        <w:rPr>
          <w:u w:val="single"/>
          <w:rtl/>
        </w:rPr>
      </w:pPr>
    </w:p>
    <w:p w:rsidR="00000000" w:rsidRDefault="00250248">
      <w:pPr>
        <w:pStyle w:val="aa"/>
        <w:rPr>
          <w:rtl/>
        </w:rPr>
      </w:pPr>
      <w:r>
        <w:rPr>
          <w:rtl/>
        </w:rPr>
        <w:tab/>
        <w:t>מה, אתה רוצה להגיד שבחו"ל נותנים להם שוחד?</w:t>
      </w:r>
    </w:p>
    <w:p w:rsidR="00000000" w:rsidRDefault="00250248">
      <w:pPr>
        <w:jc w:val="both"/>
        <w:rPr>
          <w:rtl/>
        </w:rPr>
      </w:pPr>
    </w:p>
    <w:p w:rsidR="00000000" w:rsidRDefault="00250248">
      <w:pPr>
        <w:jc w:val="both"/>
        <w:rPr>
          <w:rtl/>
        </w:rPr>
      </w:pPr>
      <w:r>
        <w:rPr>
          <w:u w:val="single"/>
          <w:rtl/>
        </w:rPr>
        <w:t>יורי שטרן:</w:t>
      </w:r>
    </w:p>
    <w:p w:rsidR="00000000" w:rsidRDefault="00250248">
      <w:pPr>
        <w:jc w:val="both"/>
        <w:rPr>
          <w:rtl/>
        </w:rPr>
      </w:pPr>
    </w:p>
    <w:p w:rsidR="00000000" w:rsidRDefault="00250248">
      <w:pPr>
        <w:jc w:val="both"/>
        <w:rPr>
          <w:rtl/>
        </w:rPr>
      </w:pPr>
      <w:r>
        <w:rPr>
          <w:rtl/>
        </w:rPr>
        <w:tab/>
        <w:t>יש לך תענוג מהנסיעות והמפגשים שאתה עושה.</w:t>
      </w:r>
    </w:p>
    <w:p w:rsidR="00000000" w:rsidRDefault="00250248">
      <w:pPr>
        <w:jc w:val="both"/>
        <w:rPr>
          <w:rtl/>
        </w:rPr>
      </w:pPr>
    </w:p>
    <w:p w:rsidR="00000000" w:rsidRDefault="00250248">
      <w:pPr>
        <w:jc w:val="both"/>
        <w:rPr>
          <w:rtl/>
        </w:rPr>
      </w:pPr>
      <w:r>
        <w:rPr>
          <w:u w:val="single"/>
          <w:rtl/>
        </w:rPr>
        <w:t>היו"ר</w:t>
      </w:r>
      <w:r>
        <w:rPr>
          <w:u w:val="single"/>
          <w:rtl/>
        </w:rPr>
        <w:t xml:space="preserve"> אברהם פורז:</w:t>
      </w:r>
    </w:p>
    <w:p w:rsidR="00000000" w:rsidRDefault="00250248">
      <w:pPr>
        <w:jc w:val="both"/>
        <w:rPr>
          <w:rtl/>
        </w:rPr>
      </w:pPr>
    </w:p>
    <w:p w:rsidR="00000000" w:rsidRDefault="00250248">
      <w:pPr>
        <w:jc w:val="both"/>
        <w:rPr>
          <w:rtl/>
        </w:rPr>
      </w:pPr>
      <w:r>
        <w:rPr>
          <w:rtl/>
        </w:rPr>
        <w:tab/>
        <w:t>אתה מגזים, לדעתי.</w:t>
      </w:r>
    </w:p>
    <w:p w:rsidR="00000000" w:rsidRDefault="00250248">
      <w:pPr>
        <w:jc w:val="both"/>
        <w:rPr>
          <w:rtl/>
        </w:rPr>
      </w:pPr>
    </w:p>
    <w:p w:rsidR="00000000" w:rsidRDefault="00250248">
      <w:pPr>
        <w:jc w:val="both"/>
        <w:rPr>
          <w:u w:val="single"/>
          <w:rtl/>
        </w:rPr>
      </w:pPr>
      <w:r>
        <w:rPr>
          <w:u w:val="single"/>
          <w:rtl/>
        </w:rPr>
        <w:t>יורי שטרן:</w:t>
      </w:r>
    </w:p>
    <w:p w:rsidR="00000000" w:rsidRDefault="00250248">
      <w:pPr>
        <w:jc w:val="both"/>
        <w:rPr>
          <w:u w:val="single"/>
          <w:rtl/>
        </w:rPr>
      </w:pPr>
    </w:p>
    <w:p w:rsidR="00000000" w:rsidRDefault="00250248">
      <w:pPr>
        <w:pStyle w:val="aa"/>
        <w:rPr>
          <w:rtl/>
        </w:rPr>
      </w:pPr>
      <w:r>
        <w:rPr>
          <w:rtl/>
        </w:rPr>
        <w:tab/>
        <w:t>הבדיקה שעשו הגורמים המקצועיים הראתה שבהרבה מאוד פרוייקטים לא היתה שום סיבה לא לתת לחברות ישראליות להשתתף במכרזים ואפילו לזכות בהם. בנתב"ג 2000 קבעו מראש שאין לפנות לחברות ישראליות כי אין מומחים לזה בארץ. מברית</w:t>
      </w:r>
      <w:r>
        <w:rPr>
          <w:rtl/>
        </w:rPr>
        <w:t xml:space="preserve"> המועצות הגיעו 2000 אנשים שבנו שם פרוייקטים מהגדולים בעולם. למה אין מומחים? איך הם יודעים אם יש מומחים או אין מומחים.</w:t>
      </w:r>
    </w:p>
    <w:p w:rsidR="00000000" w:rsidRDefault="00250248">
      <w:pPr>
        <w:jc w:val="both"/>
        <w:rPr>
          <w:rtl/>
        </w:rPr>
      </w:pPr>
    </w:p>
    <w:p w:rsidR="00000000" w:rsidRDefault="00250248">
      <w:pPr>
        <w:jc w:val="both"/>
        <w:rPr>
          <w:rtl/>
        </w:rPr>
      </w:pPr>
      <w:r>
        <w:rPr>
          <w:u w:val="single"/>
          <w:rtl/>
        </w:rPr>
        <w:t>היו"ר אברהם פורז:</w:t>
      </w:r>
    </w:p>
    <w:p w:rsidR="00000000" w:rsidRDefault="00250248">
      <w:pPr>
        <w:jc w:val="both"/>
        <w:rPr>
          <w:rtl/>
        </w:rPr>
      </w:pPr>
    </w:p>
    <w:p w:rsidR="00000000" w:rsidRDefault="00250248">
      <w:pPr>
        <w:jc w:val="both"/>
        <w:rPr>
          <w:rtl/>
        </w:rPr>
      </w:pPr>
      <w:r>
        <w:rPr>
          <w:rtl/>
        </w:rPr>
        <w:tab/>
        <w:t>אתה צודק, אבל אני לא יודע איך יוצאים מזה.</w:t>
      </w:r>
    </w:p>
    <w:p w:rsidR="00000000" w:rsidRDefault="00250248">
      <w:pPr>
        <w:jc w:val="both"/>
        <w:rPr>
          <w:rtl/>
        </w:rPr>
      </w:pPr>
    </w:p>
    <w:p w:rsidR="00000000" w:rsidRDefault="00250248">
      <w:pPr>
        <w:jc w:val="both"/>
        <w:rPr>
          <w:rtl/>
        </w:rPr>
      </w:pPr>
      <w:r>
        <w:rPr>
          <w:u w:val="single"/>
          <w:rtl/>
        </w:rPr>
        <w:t>שמעון ירון:</w:t>
      </w:r>
    </w:p>
    <w:p w:rsidR="00000000" w:rsidRDefault="00250248">
      <w:pPr>
        <w:jc w:val="both"/>
        <w:rPr>
          <w:rtl/>
        </w:rPr>
      </w:pPr>
    </w:p>
    <w:p w:rsidR="00000000" w:rsidRDefault="00250248">
      <w:pPr>
        <w:jc w:val="both"/>
        <w:rPr>
          <w:rtl/>
        </w:rPr>
      </w:pPr>
      <w:r>
        <w:rPr>
          <w:rtl/>
        </w:rPr>
        <w:tab/>
        <w:t>יש דרך קלה לצאת מזה, וזה על ידי זה שאותם המשרדים הממשלתיים א</w:t>
      </w:r>
      <w:r>
        <w:rPr>
          <w:rtl/>
        </w:rPr>
        <w:t>ו החברות הממשלתיות יידרשו להוציא את הבקשה להצעות האלה כאשר 80% מהעבודה תעשה בארץ. 80% זה מעט. בנתב"ג בסופו של דבר כ-70%,80% נעשה על ידי ישראלים, רק רוב התשלום שולם לאמריקאים. הישראלים קיבלו 30%. אנחנו עשינו עבודות גדולות מאוד בארץ עם ייעוץ זר שהיה סך הכל 5</w:t>
      </w:r>
      <w:r>
        <w:rPr>
          <w:rtl/>
        </w:rPr>
        <w:t xml:space="preserve">% או 10%. </w:t>
      </w:r>
    </w:p>
    <w:p w:rsidR="00000000" w:rsidRDefault="00250248">
      <w:pPr>
        <w:jc w:val="both"/>
        <w:rPr>
          <w:rtl/>
        </w:rPr>
      </w:pPr>
    </w:p>
    <w:p w:rsidR="00000000" w:rsidRDefault="00250248">
      <w:pPr>
        <w:jc w:val="both"/>
        <w:rPr>
          <w:rtl/>
        </w:rPr>
      </w:pPr>
      <w:r>
        <w:rPr>
          <w:u w:val="single"/>
          <w:rtl/>
        </w:rPr>
        <w:t>היו"ר אברהם פורז:</w:t>
      </w:r>
    </w:p>
    <w:p w:rsidR="00000000" w:rsidRDefault="00250248">
      <w:pPr>
        <w:jc w:val="both"/>
        <w:rPr>
          <w:rtl/>
        </w:rPr>
      </w:pPr>
    </w:p>
    <w:p w:rsidR="00000000" w:rsidRDefault="00250248">
      <w:pPr>
        <w:jc w:val="both"/>
        <w:rPr>
          <w:rtl/>
        </w:rPr>
      </w:pPr>
      <w:r>
        <w:rPr>
          <w:rtl/>
        </w:rPr>
        <w:tab/>
        <w:t>בפועל, יכול להיות  שזה שזכה מבין שהכי כדאי לו בארץ. השאלה היא אם שיתוף הפעולה הזה הוא חלק מתנאי המכרז.</w:t>
      </w:r>
    </w:p>
    <w:p w:rsidR="00000000" w:rsidRDefault="00250248">
      <w:pPr>
        <w:jc w:val="both"/>
        <w:rPr>
          <w:rtl/>
        </w:rPr>
      </w:pPr>
    </w:p>
    <w:p w:rsidR="00000000" w:rsidRDefault="00250248">
      <w:pPr>
        <w:jc w:val="both"/>
        <w:rPr>
          <w:u w:val="single"/>
          <w:rtl/>
        </w:rPr>
      </w:pPr>
    </w:p>
    <w:p w:rsidR="00000000" w:rsidRDefault="00250248">
      <w:pPr>
        <w:jc w:val="both"/>
        <w:rPr>
          <w:u w:val="single"/>
          <w:rtl/>
        </w:rPr>
      </w:pPr>
    </w:p>
    <w:p w:rsidR="00000000" w:rsidRDefault="00250248">
      <w:pPr>
        <w:jc w:val="both"/>
        <w:rPr>
          <w:rtl/>
        </w:rPr>
      </w:pPr>
      <w:r>
        <w:rPr>
          <w:u w:val="single"/>
          <w:rtl/>
        </w:rPr>
        <w:t>ליאורה צברי:</w:t>
      </w:r>
    </w:p>
    <w:p w:rsidR="00000000" w:rsidRDefault="00250248">
      <w:pPr>
        <w:jc w:val="both"/>
        <w:rPr>
          <w:rtl/>
        </w:rPr>
      </w:pPr>
    </w:p>
    <w:p w:rsidR="00000000" w:rsidRDefault="00250248">
      <w:pPr>
        <w:jc w:val="both"/>
        <w:rPr>
          <w:rtl/>
        </w:rPr>
      </w:pPr>
      <w:r>
        <w:rPr>
          <w:rtl/>
        </w:rPr>
        <w:tab/>
        <w:t>בוודאי. יש הוראה אוטומטית.</w:t>
      </w:r>
    </w:p>
    <w:p w:rsidR="00000000" w:rsidRDefault="00250248">
      <w:pPr>
        <w:jc w:val="both"/>
        <w:rPr>
          <w:rtl/>
        </w:rPr>
      </w:pPr>
    </w:p>
    <w:p w:rsidR="00000000" w:rsidRDefault="00250248">
      <w:pPr>
        <w:jc w:val="both"/>
        <w:rPr>
          <w:rtl/>
        </w:rPr>
      </w:pPr>
      <w:r>
        <w:rPr>
          <w:u w:val="single"/>
          <w:rtl/>
        </w:rPr>
        <w:t>היו"ר אברהם פורז:</w:t>
      </w:r>
    </w:p>
    <w:p w:rsidR="00000000" w:rsidRDefault="00250248">
      <w:pPr>
        <w:jc w:val="both"/>
        <w:rPr>
          <w:rtl/>
        </w:rPr>
      </w:pPr>
    </w:p>
    <w:p w:rsidR="00000000" w:rsidRDefault="00250248">
      <w:pPr>
        <w:jc w:val="both"/>
        <w:rPr>
          <w:rtl/>
        </w:rPr>
      </w:pPr>
      <w:r>
        <w:rPr>
          <w:rtl/>
        </w:rPr>
        <w:tab/>
        <w:t xml:space="preserve">אנחנו צריכים לדאוג שבאותם מקרים שזכה גורם זר, חלק גדול </w:t>
      </w:r>
      <w:r>
        <w:rPr>
          <w:rtl/>
        </w:rPr>
        <w:t xml:space="preserve">מהעבודה תבוצע בארץ.  </w:t>
      </w:r>
    </w:p>
    <w:p w:rsidR="00000000" w:rsidRDefault="00250248">
      <w:pPr>
        <w:jc w:val="both"/>
        <w:rPr>
          <w:rtl/>
        </w:rPr>
      </w:pPr>
    </w:p>
    <w:p w:rsidR="00000000" w:rsidRDefault="00250248">
      <w:pPr>
        <w:jc w:val="both"/>
        <w:rPr>
          <w:u w:val="single"/>
          <w:rtl/>
        </w:rPr>
      </w:pPr>
      <w:r>
        <w:rPr>
          <w:u w:val="single"/>
          <w:rtl/>
        </w:rPr>
        <w:t>שמעון ירון:</w:t>
      </w:r>
    </w:p>
    <w:p w:rsidR="00000000" w:rsidRDefault="00250248">
      <w:pPr>
        <w:jc w:val="both"/>
        <w:rPr>
          <w:u w:val="single"/>
          <w:rtl/>
        </w:rPr>
      </w:pPr>
    </w:p>
    <w:p w:rsidR="00000000" w:rsidRDefault="00250248">
      <w:pPr>
        <w:pStyle w:val="aa"/>
        <w:rPr>
          <w:rtl/>
        </w:rPr>
      </w:pPr>
      <w:r>
        <w:rPr>
          <w:rtl/>
        </w:rPr>
        <w:tab/>
        <w:t xml:space="preserve">קורה לנו בדיוק אותו דבר שקורה לתעשיות הצבאיות שלא מייצרות לצה"ל. כשהן באות לתורכיה, תורכיה לא קונה מהן כי צה"ל לא קונה מהן. אותו הדבר קורה לנו בתכנון. </w:t>
      </w:r>
    </w:p>
    <w:p w:rsidR="00000000" w:rsidRDefault="00250248">
      <w:pPr>
        <w:pStyle w:val="aa"/>
        <w:rPr>
          <w:rtl/>
        </w:rPr>
      </w:pPr>
    </w:p>
    <w:p w:rsidR="00000000" w:rsidRDefault="00250248">
      <w:pPr>
        <w:pStyle w:val="aa"/>
        <w:rPr>
          <w:rtl/>
        </w:rPr>
      </w:pPr>
      <w:r>
        <w:rPr>
          <w:u w:val="single"/>
          <w:rtl/>
        </w:rPr>
        <w:t>היו"ר אברהם פורז:</w:t>
      </w:r>
      <w:r>
        <w:rPr>
          <w:rtl/>
        </w:rPr>
        <w:tab/>
      </w:r>
    </w:p>
    <w:p w:rsidR="00000000" w:rsidRDefault="00250248">
      <w:pPr>
        <w:pStyle w:val="aa"/>
        <w:rPr>
          <w:rtl/>
        </w:rPr>
      </w:pPr>
    </w:p>
    <w:p w:rsidR="00000000" w:rsidRDefault="00250248">
      <w:pPr>
        <w:pStyle w:val="aa"/>
        <w:rPr>
          <w:rtl/>
        </w:rPr>
      </w:pPr>
      <w:r>
        <w:rPr>
          <w:rtl/>
        </w:rPr>
        <w:tab/>
        <w:t>אם אני צריך לעבור ניתוח, אני לא רוצה להיות מנ</w:t>
      </w:r>
      <w:r>
        <w:rPr>
          <w:rtl/>
        </w:rPr>
        <w:t xml:space="preserve">ותח אצל אחד שזה הניתוח הראשון שהוא עושה. </w:t>
      </w:r>
    </w:p>
    <w:p w:rsidR="00000000" w:rsidRDefault="00250248">
      <w:pPr>
        <w:pStyle w:val="aa"/>
        <w:rPr>
          <w:rtl/>
        </w:rPr>
      </w:pPr>
    </w:p>
    <w:p w:rsidR="00000000" w:rsidRDefault="00250248">
      <w:pPr>
        <w:pStyle w:val="aa"/>
        <w:rPr>
          <w:rtl/>
        </w:rPr>
      </w:pPr>
      <w:r>
        <w:rPr>
          <w:u w:val="single"/>
          <w:rtl/>
        </w:rPr>
        <w:t>יורי שטרן:</w:t>
      </w:r>
    </w:p>
    <w:p w:rsidR="00000000" w:rsidRDefault="00250248">
      <w:pPr>
        <w:pStyle w:val="aa"/>
        <w:rPr>
          <w:rtl/>
        </w:rPr>
      </w:pPr>
    </w:p>
    <w:p w:rsidR="00000000" w:rsidRDefault="00250248">
      <w:pPr>
        <w:pStyle w:val="aa"/>
        <w:rPr>
          <w:rtl/>
        </w:rPr>
      </w:pPr>
      <w:r>
        <w:rPr>
          <w:rtl/>
        </w:rPr>
        <w:tab/>
        <w:t xml:space="preserve">יש לך בארץ חברות וגורמים שמסוגלים לעשות עבודות אבל מראש פוסלים מהם את זה. </w:t>
      </w:r>
    </w:p>
    <w:p w:rsidR="00000000" w:rsidRDefault="00250248">
      <w:pPr>
        <w:pStyle w:val="aa"/>
        <w:rPr>
          <w:rtl/>
        </w:rPr>
      </w:pPr>
    </w:p>
    <w:p w:rsidR="00000000" w:rsidRDefault="00250248">
      <w:pPr>
        <w:pStyle w:val="aa"/>
        <w:rPr>
          <w:rtl/>
        </w:rPr>
      </w:pPr>
      <w:r>
        <w:rPr>
          <w:u w:val="single"/>
          <w:rtl/>
        </w:rPr>
        <w:t>ערן יעקבי:</w:t>
      </w:r>
    </w:p>
    <w:p w:rsidR="00000000" w:rsidRDefault="00250248">
      <w:pPr>
        <w:pStyle w:val="aa"/>
        <w:rPr>
          <w:rtl/>
        </w:rPr>
      </w:pPr>
    </w:p>
    <w:p w:rsidR="00000000" w:rsidRDefault="00250248">
      <w:pPr>
        <w:pStyle w:val="aa"/>
        <w:rPr>
          <w:rtl/>
        </w:rPr>
      </w:pPr>
      <w:r>
        <w:rPr>
          <w:rtl/>
        </w:rPr>
        <w:tab/>
        <w:t>אני לא מבין למה במסגרת השיתוף הפעולה בין גורמים בארץ ובחו"ל נותנים עדיפות לאמריקאים לשכור את שירותנו בתור מבצעי</w:t>
      </w:r>
      <w:r>
        <w:rPr>
          <w:rtl/>
        </w:rPr>
        <w:t>ם, ולנו לא נותנים את האפשרות לשכור יועץ אמריקאי כחלק מהמכרז.</w:t>
      </w:r>
    </w:p>
    <w:p w:rsidR="00000000" w:rsidRDefault="00250248">
      <w:pPr>
        <w:pStyle w:val="aa"/>
        <w:rPr>
          <w:rtl/>
        </w:rPr>
      </w:pPr>
    </w:p>
    <w:p w:rsidR="00000000" w:rsidRDefault="00250248">
      <w:pPr>
        <w:pStyle w:val="aa"/>
        <w:rPr>
          <w:rtl/>
        </w:rPr>
      </w:pPr>
      <w:r>
        <w:rPr>
          <w:u w:val="single"/>
          <w:rtl/>
        </w:rPr>
        <w:t>היו"ר אברהם פורז:</w:t>
      </w:r>
    </w:p>
    <w:p w:rsidR="00000000" w:rsidRDefault="00250248">
      <w:pPr>
        <w:pStyle w:val="aa"/>
        <w:rPr>
          <w:rtl/>
        </w:rPr>
      </w:pPr>
    </w:p>
    <w:p w:rsidR="00000000" w:rsidRDefault="00250248">
      <w:pPr>
        <w:pStyle w:val="aa"/>
        <w:rPr>
          <w:rtl/>
        </w:rPr>
      </w:pPr>
      <w:r>
        <w:rPr>
          <w:rtl/>
        </w:rPr>
        <w:tab/>
        <w:t xml:space="preserve">אם רוצים נסיון ממי שבנה שדה תעופה, לא יכולים להתחיל עם אחד שלא בנה אבל מביא יועץ שיש לו נסיון. זה לא הגיוני. </w:t>
      </w:r>
    </w:p>
    <w:p w:rsidR="00000000" w:rsidRDefault="00250248">
      <w:pPr>
        <w:pStyle w:val="aa"/>
        <w:rPr>
          <w:rtl/>
        </w:rPr>
      </w:pPr>
    </w:p>
    <w:p w:rsidR="00000000" w:rsidRDefault="00250248">
      <w:pPr>
        <w:pStyle w:val="aa"/>
        <w:rPr>
          <w:u w:val="single"/>
          <w:rtl/>
        </w:rPr>
      </w:pPr>
      <w:r>
        <w:rPr>
          <w:u w:val="single"/>
          <w:rtl/>
        </w:rPr>
        <w:t>ערן יעקובי:</w:t>
      </w:r>
    </w:p>
    <w:p w:rsidR="00000000" w:rsidRDefault="00250248">
      <w:pPr>
        <w:pStyle w:val="aa"/>
        <w:rPr>
          <w:u w:val="single"/>
          <w:rtl/>
        </w:rPr>
      </w:pPr>
    </w:p>
    <w:p w:rsidR="00000000" w:rsidRDefault="00250248">
      <w:pPr>
        <w:pStyle w:val="aa"/>
        <w:rPr>
          <w:rtl/>
        </w:rPr>
      </w:pPr>
      <w:r>
        <w:rPr>
          <w:rtl/>
        </w:rPr>
        <w:tab/>
        <w:t>למשרד ירון,שמעוני שחם אין בעיה לקחת יועץ או יועצי</w:t>
      </w:r>
      <w:r>
        <w:rPr>
          <w:rtl/>
        </w:rPr>
        <w:t>ם ועדיין לזכות במכרז.</w:t>
      </w:r>
    </w:p>
    <w:p w:rsidR="00000000" w:rsidRDefault="00250248">
      <w:pPr>
        <w:pStyle w:val="aa"/>
        <w:rPr>
          <w:rtl/>
        </w:rPr>
      </w:pPr>
    </w:p>
    <w:p w:rsidR="00000000" w:rsidRDefault="00250248">
      <w:pPr>
        <w:pStyle w:val="aa"/>
        <w:rPr>
          <w:rtl/>
        </w:rPr>
      </w:pPr>
      <w:r>
        <w:rPr>
          <w:u w:val="single"/>
          <w:rtl/>
        </w:rPr>
        <w:t>היו"ר אברהם פורז:</w:t>
      </w:r>
    </w:p>
    <w:p w:rsidR="00000000" w:rsidRDefault="00250248">
      <w:pPr>
        <w:pStyle w:val="aa"/>
        <w:rPr>
          <w:rtl/>
        </w:rPr>
      </w:pPr>
    </w:p>
    <w:p w:rsidR="00000000" w:rsidRDefault="00250248">
      <w:pPr>
        <w:pStyle w:val="aa"/>
        <w:rPr>
          <w:rtl/>
        </w:rPr>
      </w:pPr>
      <w:r>
        <w:rPr>
          <w:rtl/>
        </w:rPr>
        <w:tab/>
        <w:t xml:space="preserve">אם הוא הולך למכרז בשיתוף פעולה של משרד שתכנן שדות תעופה בעולם הוא עונה על תנאי הכשירות. </w:t>
      </w:r>
    </w:p>
    <w:p w:rsidR="00000000" w:rsidRDefault="00250248">
      <w:pPr>
        <w:pStyle w:val="aa"/>
        <w:rPr>
          <w:rtl/>
        </w:rPr>
      </w:pPr>
    </w:p>
    <w:p w:rsidR="00000000" w:rsidRDefault="00250248">
      <w:pPr>
        <w:pStyle w:val="aa"/>
        <w:rPr>
          <w:rtl/>
        </w:rPr>
      </w:pPr>
      <w:r>
        <w:rPr>
          <w:u w:val="single"/>
          <w:rtl/>
        </w:rPr>
        <w:t>יוסי כץ:</w:t>
      </w:r>
    </w:p>
    <w:p w:rsidR="00000000" w:rsidRDefault="00250248">
      <w:pPr>
        <w:pStyle w:val="aa"/>
        <w:rPr>
          <w:rtl/>
        </w:rPr>
      </w:pPr>
    </w:p>
    <w:p w:rsidR="00000000" w:rsidRDefault="00250248">
      <w:pPr>
        <w:pStyle w:val="aa"/>
        <w:rPr>
          <w:rtl/>
        </w:rPr>
      </w:pPr>
      <w:r>
        <w:rPr>
          <w:rtl/>
        </w:rPr>
        <w:tab/>
        <w:t>אני מציע שנוסיף להצעה שלנו: "מכרז כאמור בסעיף 2 לא יכלול איסור השתתפות במישרין או בעקיפין".</w:t>
      </w:r>
    </w:p>
    <w:p w:rsidR="00000000" w:rsidRDefault="00250248">
      <w:pPr>
        <w:pStyle w:val="aa"/>
        <w:rPr>
          <w:rtl/>
        </w:rPr>
      </w:pPr>
    </w:p>
    <w:p w:rsidR="00000000" w:rsidRDefault="00250248">
      <w:pPr>
        <w:pStyle w:val="aa"/>
        <w:rPr>
          <w:rtl/>
        </w:rPr>
      </w:pPr>
      <w:r>
        <w:rPr>
          <w:u w:val="single"/>
          <w:rtl/>
        </w:rPr>
        <w:t>ליאורה צברי:</w:t>
      </w:r>
    </w:p>
    <w:p w:rsidR="00000000" w:rsidRDefault="00250248">
      <w:pPr>
        <w:pStyle w:val="aa"/>
        <w:rPr>
          <w:rtl/>
        </w:rPr>
      </w:pPr>
    </w:p>
    <w:p w:rsidR="00000000" w:rsidRDefault="00250248">
      <w:pPr>
        <w:pStyle w:val="aa"/>
        <w:rPr>
          <w:rtl/>
        </w:rPr>
      </w:pPr>
      <w:r>
        <w:rPr>
          <w:rtl/>
        </w:rPr>
        <w:tab/>
        <w:t xml:space="preserve">חבר </w:t>
      </w:r>
      <w:r>
        <w:rPr>
          <w:rtl/>
        </w:rPr>
        <w:t>הכנסת כץ, חוק חובת המכרזים קובע חובת שוויון.</w:t>
      </w:r>
    </w:p>
    <w:p w:rsidR="00000000" w:rsidRDefault="00250248">
      <w:pPr>
        <w:pStyle w:val="aa"/>
        <w:rPr>
          <w:rtl/>
        </w:rPr>
      </w:pPr>
    </w:p>
    <w:p w:rsidR="00000000" w:rsidRDefault="00250248">
      <w:pPr>
        <w:pStyle w:val="aa"/>
        <w:rPr>
          <w:u w:val="single"/>
          <w:rtl/>
        </w:rPr>
      </w:pPr>
    </w:p>
    <w:p w:rsidR="00000000" w:rsidRDefault="00250248">
      <w:pPr>
        <w:pStyle w:val="aa"/>
        <w:rPr>
          <w:u w:val="single"/>
          <w:rtl/>
        </w:rPr>
      </w:pPr>
    </w:p>
    <w:p w:rsidR="00000000" w:rsidRDefault="00250248">
      <w:pPr>
        <w:pStyle w:val="aa"/>
        <w:rPr>
          <w:rtl/>
        </w:rPr>
      </w:pPr>
      <w:r>
        <w:rPr>
          <w:u w:val="single"/>
          <w:rtl/>
        </w:rPr>
        <w:t>יוסי כץ:</w:t>
      </w:r>
    </w:p>
    <w:p w:rsidR="00000000" w:rsidRDefault="00250248">
      <w:pPr>
        <w:pStyle w:val="aa"/>
        <w:rPr>
          <w:rtl/>
        </w:rPr>
      </w:pPr>
    </w:p>
    <w:p w:rsidR="00000000" w:rsidRDefault="00250248">
      <w:pPr>
        <w:pStyle w:val="aa"/>
        <w:rPr>
          <w:rtl/>
        </w:rPr>
      </w:pPr>
      <w:r>
        <w:rPr>
          <w:rtl/>
        </w:rPr>
        <w:tab/>
        <w:t>אני מציע שנעגן בצורה מפורשת את האפשרות של החברות האלה להתמודד על מכרזים כאלה ביחד עם יועץ.</w:t>
      </w:r>
    </w:p>
    <w:p w:rsidR="00000000" w:rsidRDefault="00250248">
      <w:pPr>
        <w:pStyle w:val="aa"/>
        <w:rPr>
          <w:rtl/>
        </w:rPr>
      </w:pPr>
    </w:p>
    <w:p w:rsidR="00000000" w:rsidRDefault="00250248">
      <w:pPr>
        <w:pStyle w:val="aa"/>
        <w:rPr>
          <w:rtl/>
        </w:rPr>
      </w:pPr>
      <w:r>
        <w:rPr>
          <w:u w:val="single"/>
          <w:rtl/>
        </w:rPr>
        <w:t>היו"ר אברהם פורז:</w:t>
      </w:r>
    </w:p>
    <w:p w:rsidR="00000000" w:rsidRDefault="00250248">
      <w:pPr>
        <w:pStyle w:val="aa"/>
        <w:rPr>
          <w:rtl/>
        </w:rPr>
      </w:pPr>
    </w:p>
    <w:p w:rsidR="00000000" w:rsidRDefault="00250248">
      <w:pPr>
        <w:pStyle w:val="aa"/>
        <w:rPr>
          <w:rtl/>
        </w:rPr>
      </w:pPr>
      <w:r>
        <w:rPr>
          <w:rtl/>
        </w:rPr>
        <w:tab/>
        <w:t>אנחנו לא יכולים לאשר את סעיף 2א, כי אנחנו עושים צחוק מעצמנו. ברגע שאנחנו אומרים שהמכר</w:t>
      </w:r>
      <w:r>
        <w:rPr>
          <w:rtl/>
        </w:rPr>
        <w:t xml:space="preserve">ז לא יאסור השתתפות של חברות ישראליות כאשר אנחנו יודעים שאין איסור השתתפות, אנחנו מביאים דבר לא רציני לכנסת. אני לא יכול לתת לזה יד. אנחנו צריכים לדאוג לכך שכשההצעה באה בשיתוף של גורם בינלאומי עם גורם ישראלי זה יהיה לגיטימי. אז אולי אפשר לקבוע שהישראלי הוא </w:t>
      </w:r>
      <w:r>
        <w:rPr>
          <w:rtl/>
        </w:rPr>
        <w:t xml:space="preserve">זה שיהיה המוביל. דבר שני שאנחנו צריכים לקבוע כחלק מהתנאים במכרז הוא שאם כבר זכה במכרז גורם חוץ, הוא חייב לבצע חלק גדול מהעבודה בארץ. אנחנו נקיים בהקדם ישיבה נוספת. אני מבקש ממנהלת הוועדה להזמין לכאן את נציגי הרשות לשיתוף </w:t>
      </w:r>
      <w:r>
        <w:rPr>
          <w:rtl/>
        </w:rPr>
        <w:lastRenderedPageBreak/>
        <w:t>פעולה תעשייתי, כדי שנשמע איך הם מצי</w:t>
      </w:r>
      <w:r>
        <w:rPr>
          <w:rtl/>
        </w:rPr>
        <w:t xml:space="preserve">עים לנו לחזק את השיניים שלהם בקשר לנושא הזה,  לרבות העניין שאם יש גורם ישראלי שיכול להעזר בגורם בינלאומי זה דבר שלא יפסול אותו. </w:t>
      </w:r>
    </w:p>
    <w:p w:rsidR="00000000" w:rsidRDefault="00250248">
      <w:pPr>
        <w:pStyle w:val="aa"/>
        <w:rPr>
          <w:rtl/>
        </w:rPr>
      </w:pPr>
    </w:p>
    <w:p w:rsidR="00000000" w:rsidRDefault="00250248">
      <w:pPr>
        <w:pStyle w:val="aa"/>
        <w:rPr>
          <w:rtl/>
        </w:rPr>
      </w:pPr>
      <w:r>
        <w:rPr>
          <w:rtl/>
        </w:rPr>
        <w:t>תודה רבה.</w:t>
      </w:r>
    </w:p>
    <w:p w:rsidR="00000000" w:rsidRDefault="00250248">
      <w:pPr>
        <w:pStyle w:val="aa"/>
        <w:rPr>
          <w:rtl/>
        </w:rPr>
      </w:pPr>
    </w:p>
    <w:p w:rsidR="00000000" w:rsidRDefault="00250248">
      <w:pPr>
        <w:pStyle w:val="aa"/>
        <w:rPr>
          <w:rtl/>
        </w:rPr>
      </w:pPr>
      <w:r>
        <w:rPr>
          <w:rtl/>
        </w:rPr>
        <w:t>הישיבה ננעלה בשעה 10:40</w:t>
      </w:r>
    </w:p>
    <w:p w:rsidR="00000000" w:rsidRDefault="00250248">
      <w:pPr>
        <w:pStyle w:val="aa"/>
        <w:rPr>
          <w:rtl/>
        </w:rPr>
      </w:pPr>
    </w:p>
    <w:p w:rsidR="00000000" w:rsidRDefault="00250248">
      <w:pPr>
        <w:pStyle w:val="aa"/>
        <w:rPr>
          <w:rtl/>
        </w:rPr>
      </w:pPr>
    </w:p>
    <w:p w:rsidR="00000000" w:rsidRDefault="00250248">
      <w:pPr>
        <w:pStyle w:val="aa"/>
        <w:rPr>
          <w:rtl/>
        </w:rPr>
      </w:pPr>
    </w:p>
    <w:p w:rsidR="00000000" w:rsidRDefault="00250248">
      <w:pPr>
        <w:pStyle w:val="aa"/>
        <w:rPr>
          <w:rtl/>
        </w:rPr>
      </w:pPr>
    </w:p>
    <w:p w:rsidR="00000000" w:rsidRDefault="00250248">
      <w:pPr>
        <w:jc w:val="both"/>
        <w:rPr>
          <w:rtl/>
        </w:rPr>
      </w:pPr>
    </w:p>
    <w:p w:rsidR="00000000" w:rsidRDefault="00250248">
      <w:pPr>
        <w:jc w:val="both"/>
        <w:rPr>
          <w:rtl/>
        </w:rPr>
      </w:pPr>
    </w:p>
    <w:p w:rsidR="00000000" w:rsidRDefault="00250248">
      <w:pPr>
        <w:jc w:val="both"/>
        <w:rPr>
          <w:rtl/>
        </w:rPr>
      </w:pPr>
    </w:p>
    <w:p w:rsidR="00000000" w:rsidRDefault="00250248">
      <w:pPr>
        <w:jc w:val="both"/>
        <w:rPr>
          <w:rtl/>
        </w:rPr>
      </w:pPr>
    </w:p>
    <w:p w:rsidR="00000000" w:rsidRDefault="00250248">
      <w:pPr>
        <w:ind w:left="360"/>
        <w:jc w:val="center"/>
        <w:rPr>
          <w:rtl/>
        </w:rPr>
      </w:pPr>
    </w:p>
    <w:p w:rsidR="00000000" w:rsidRDefault="00250248">
      <w:pPr>
        <w:jc w:val="both"/>
      </w:pPr>
    </w:p>
    <w:p w:rsidR="00000000" w:rsidRDefault="00250248">
      <w:pPr>
        <w:jc w:val="right"/>
        <w:rPr>
          <w:rtl/>
        </w:rPr>
      </w:pPr>
    </w:p>
    <w:sectPr w:rsidR="00000000">
      <w:headerReference w:type="default" r:id="rId7"/>
      <w:footerReference w:type="default" r:id="rId8"/>
      <w:pgSz w:w="11906" w:h="16838" w:code="9"/>
      <w:pgMar w:top="1440" w:right="1800" w:bottom="1440" w:left="1800" w:header="708" w:footer="708"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50248">
      <w:r>
        <w:separator/>
      </w:r>
    </w:p>
  </w:endnote>
  <w:endnote w:type="continuationSeparator" w:id="0">
    <w:p w:rsidR="00000000" w:rsidRDefault="002502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50248">
    <w:pPr>
      <w:pStyle w:val="a7"/>
      <w:rPr>
        <w:rtl/>
      </w:rPr>
    </w:pPr>
  </w:p>
  <w:p w:rsidR="00000000" w:rsidRDefault="00250248">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50248">
      <w:r>
        <w:separator/>
      </w:r>
    </w:p>
  </w:footnote>
  <w:footnote w:type="continuationSeparator" w:id="0">
    <w:p w:rsidR="00000000" w:rsidRDefault="002502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50248">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250248">
    <w:pPr>
      <w:pStyle w:val="a5"/>
      <w:ind w:right="360"/>
      <w:rPr>
        <w:rtl/>
      </w:rPr>
    </w:pPr>
    <w:r>
      <w:rPr>
        <w:rtl/>
      </w:rPr>
      <w:t>ועדת כלכלה</w:t>
    </w:r>
  </w:p>
  <w:p w:rsidR="00000000" w:rsidRDefault="00250248">
    <w:pPr>
      <w:pStyle w:val="a5"/>
      <w:rPr>
        <w:rtl/>
      </w:rPr>
    </w:pPr>
    <w:r>
      <w:rPr>
        <w:rtl/>
      </w:rPr>
      <w:t>14.11.2000</w:t>
    </w:r>
  </w:p>
  <w:p w:rsidR="00000000" w:rsidRDefault="00250248">
    <w:pPr>
      <w:pStyle w:val="a5"/>
      <w:rPr>
        <w:sz w:val="20"/>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886288"/>
    <w:multiLevelType w:val="multilevel"/>
    <w:tmpl w:val="E03A8CC8"/>
    <w:lvl w:ilvl="0">
      <w:start w:val="1"/>
      <w:numFmt w:val="decim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F6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50248"/>
    <w:rsid w:val="002502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6D2F628-F883-4102-A252-A9069C2A32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David"/>
      <w:sz w:val="24"/>
      <w:szCs w:val="24"/>
    </w:rPr>
  </w:style>
  <w:style w:type="paragraph" w:styleId="1">
    <w:name w:val="heading 1"/>
    <w:basedOn w:val="a"/>
    <w:next w:val="a"/>
    <w:link w:val="10"/>
    <w:uiPriority w:val="99"/>
    <w:qFormat/>
    <w:pPr>
      <w:keepNext/>
      <w:jc w:val="center"/>
      <w:outlineLvl w:val="0"/>
    </w:pPr>
    <w:rPr>
      <w:u w:val="single"/>
    </w:rPr>
  </w:style>
  <w:style w:type="paragraph" w:styleId="2">
    <w:name w:val="heading 2"/>
    <w:basedOn w:val="a"/>
    <w:next w:val="a"/>
    <w:link w:val="20"/>
    <w:uiPriority w:val="99"/>
    <w:qFormat/>
    <w:pPr>
      <w:keepNext/>
      <w:jc w:val="both"/>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 w:val="24"/>
      <w:szCs w:val="24"/>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1440</Words>
  <Characters>7200</Characters>
  <Application>Microsoft Office Word</Application>
  <DocSecurity>0</DocSecurity>
  <Lines>60</Lines>
  <Paragraphs>17</Paragraphs>
  <ScaleCrop>false</ScaleCrop>
  <Company/>
  <LinksUpToDate>false</LinksUpToDate>
  <CharactersWithSpaces>8623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פרוטוקולים/כלכלה/2237</dc:title>
  <dc:subject>כלכלה 14.11.2000 א</dc:subject>
  <dc:creator>יפעת שפרכר</dc:creator>
  <cp:keywords/>
  <dc:description/>
  <cp:lastModifiedBy>רינה דבורה קדרון</cp:lastModifiedBy>
  <cp:revision>2</cp:revision>
  <dcterms:created xsi:type="dcterms:W3CDTF">2017-04-20T06:44:00Z</dcterms:created>
  <dcterms:modified xsi:type="dcterms:W3CDTF">2017-04-20T06:44:00Z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