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60DC">
      <w:pPr>
        <w:jc w:val="right"/>
        <w:rPr>
          <w:rtl/>
        </w:rPr>
      </w:pPr>
      <w:bookmarkStart w:id="0" w:name="_GoBack"/>
      <w:bookmarkEnd w:id="0"/>
      <w:r>
        <w:rPr>
          <w:rtl/>
        </w:rPr>
        <w:t>פרוטוקולים/ועדת הפנים/3335</w:t>
      </w:r>
    </w:p>
    <w:p w:rsidR="00000000" w:rsidRDefault="002760DC">
      <w:pPr>
        <w:jc w:val="right"/>
        <w:rPr>
          <w:rtl/>
        </w:rPr>
      </w:pPr>
      <w:r>
        <w:rPr>
          <w:rtl/>
        </w:rPr>
        <w:tab/>
        <w:t>ירושלים, י"ב בתמוז, תשס"א</w:t>
      </w:r>
    </w:p>
    <w:p w:rsidR="00000000" w:rsidRDefault="002760DC">
      <w:pPr>
        <w:jc w:val="right"/>
        <w:rPr>
          <w:rtl/>
          <w:lang w:val="es"/>
        </w:rPr>
      </w:pPr>
      <w:r>
        <w:rPr>
          <w:rtl/>
          <w:lang w:val="es"/>
        </w:rPr>
        <w:t>3 ביולי, 2001</w:t>
      </w:r>
    </w:p>
    <w:p w:rsidR="00000000" w:rsidRDefault="002760DC">
      <w:pPr>
        <w:jc w:val="right"/>
        <w:rPr>
          <w:rtl/>
        </w:rPr>
      </w:pPr>
    </w:p>
    <w:p w:rsidR="00000000" w:rsidRDefault="002760DC">
      <w:pPr>
        <w:pStyle w:val="7"/>
        <w:rPr>
          <w:rtl/>
        </w:rPr>
      </w:pPr>
      <w:r>
        <w:rPr>
          <w:rtl/>
        </w:rPr>
        <w:t>הכנסת החמש-עשרה</w:t>
      </w:r>
      <w:r>
        <w:rPr>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2760DC">
      <w:pPr>
        <w:rPr>
          <w:rFonts w:hint="cs"/>
          <w:b/>
          <w:bCs/>
          <w:rtl/>
          <w:lang w:eastAsia="en-US"/>
        </w:rPr>
      </w:pPr>
      <w:r>
        <w:rPr>
          <w:b/>
          <w:bCs/>
          <w:rtl/>
          <w:lang w:eastAsia="en-US"/>
        </w:rPr>
        <w:t>מושב ש</w:t>
      </w:r>
      <w:r>
        <w:rPr>
          <w:rFonts w:hint="cs"/>
          <w:b/>
          <w:bCs/>
          <w:rtl/>
          <w:lang w:eastAsia="en-US"/>
        </w:rPr>
        <w:t>לישי</w:t>
      </w:r>
    </w:p>
    <w:p w:rsidR="00000000" w:rsidRDefault="002760DC">
      <w:pPr>
        <w:rPr>
          <w:b/>
          <w:bCs/>
          <w:rtl/>
          <w:lang w:eastAsia="en-US"/>
        </w:rPr>
      </w:pPr>
    </w:p>
    <w:p w:rsidR="00000000" w:rsidRDefault="002760DC">
      <w:pPr>
        <w:rPr>
          <w:b/>
          <w:bCs/>
          <w:rtl/>
          <w:lang w:eastAsia="en-US"/>
        </w:rPr>
      </w:pPr>
    </w:p>
    <w:p w:rsidR="00000000" w:rsidRDefault="002760DC">
      <w:pPr>
        <w:rPr>
          <w:b/>
          <w:bCs/>
          <w:rtl/>
          <w:lang w:eastAsia="en-US"/>
        </w:rPr>
      </w:pPr>
    </w:p>
    <w:p w:rsidR="00000000" w:rsidRDefault="002760DC">
      <w:pPr>
        <w:rPr>
          <w:b/>
          <w:bCs/>
          <w:rtl/>
          <w:lang w:eastAsia="en-US"/>
        </w:rPr>
      </w:pPr>
    </w:p>
    <w:p w:rsidR="00000000" w:rsidRDefault="002760DC">
      <w:pPr>
        <w:jc w:val="center"/>
        <w:rPr>
          <w:b/>
          <w:bCs/>
          <w:rtl/>
          <w:lang w:eastAsia="en-US"/>
        </w:rPr>
      </w:pPr>
      <w:r>
        <w:rPr>
          <w:b/>
          <w:bCs/>
          <w:rtl/>
          <w:lang w:eastAsia="en-US"/>
        </w:rPr>
        <w:t>פרוטוקול מס'</w:t>
      </w:r>
      <w:r>
        <w:rPr>
          <w:rFonts w:hint="cs"/>
          <w:b/>
          <w:bCs/>
          <w:rtl/>
          <w:lang w:eastAsia="en-US"/>
        </w:rPr>
        <w:t xml:space="preserve"> 274</w:t>
      </w:r>
    </w:p>
    <w:p w:rsidR="00000000" w:rsidRDefault="002760DC">
      <w:pPr>
        <w:jc w:val="center"/>
        <w:rPr>
          <w:rFonts w:hint="cs"/>
          <w:b/>
          <w:bCs/>
          <w:rtl/>
          <w:lang w:eastAsia="en-US"/>
        </w:rPr>
      </w:pPr>
      <w:r>
        <w:rPr>
          <w:rFonts w:hint="cs"/>
          <w:b/>
          <w:bCs/>
          <w:rtl/>
          <w:lang w:eastAsia="en-US"/>
        </w:rPr>
        <w:t>מישיבת ועדת הפנים ואיכות הסביבה</w:t>
      </w:r>
    </w:p>
    <w:p w:rsidR="00000000" w:rsidRDefault="002760DC">
      <w:pPr>
        <w:pStyle w:val="8"/>
        <w:rPr>
          <w:rtl/>
        </w:rPr>
      </w:pPr>
      <w:r>
        <w:rPr>
          <w:rFonts w:hint="cs"/>
          <w:rtl/>
        </w:rPr>
        <w:t>יום שלישי, ה' בתמוז התשס"א (26 ביוני 2001), שעה  12:00</w:t>
      </w:r>
    </w:p>
    <w:p w:rsidR="00000000" w:rsidRDefault="002760DC">
      <w:pPr>
        <w:rPr>
          <w:rtl/>
          <w:lang w:eastAsia="en-US"/>
        </w:rPr>
      </w:pPr>
    </w:p>
    <w:p w:rsidR="00000000" w:rsidRDefault="002760DC">
      <w:pPr>
        <w:rPr>
          <w:rtl/>
          <w:lang w:eastAsia="en-US"/>
        </w:rPr>
      </w:pPr>
    </w:p>
    <w:p w:rsidR="00000000" w:rsidRDefault="002760DC">
      <w:pPr>
        <w:rPr>
          <w:b/>
          <w:bCs/>
          <w:u w:val="single"/>
          <w:rtl/>
          <w:lang w:eastAsia="en-US"/>
        </w:rPr>
      </w:pPr>
      <w:r>
        <w:rPr>
          <w:b/>
          <w:bCs/>
          <w:u w:val="single"/>
          <w:rtl/>
          <w:lang w:eastAsia="en-US"/>
        </w:rPr>
        <w:t>נכחו:</w:t>
      </w:r>
    </w:p>
    <w:p w:rsidR="00000000" w:rsidRDefault="002760DC">
      <w:pPr>
        <w:rPr>
          <w:rtl/>
          <w:lang w:eastAsia="en-US"/>
        </w:rPr>
      </w:pPr>
    </w:p>
    <w:p w:rsidR="00000000" w:rsidRDefault="002760DC">
      <w:pPr>
        <w:rPr>
          <w:rFonts w:hint="cs"/>
          <w:rtl/>
          <w:lang w:eastAsia="en-US"/>
        </w:rPr>
      </w:pPr>
      <w:r>
        <w:rPr>
          <w:b/>
          <w:bCs/>
          <w:u w:val="single"/>
          <w:rtl/>
          <w:lang w:eastAsia="en-US"/>
        </w:rPr>
        <w:t>חברי הוועדה</w:t>
      </w:r>
      <w:r>
        <w:rPr>
          <w:rtl/>
          <w:lang w:eastAsia="en-US"/>
        </w:rPr>
        <w:t>:</w:t>
      </w:r>
      <w:r>
        <w:rPr>
          <w:rFonts w:hint="cs"/>
          <w:rtl/>
          <w:lang w:eastAsia="en-US"/>
        </w:rPr>
        <w:t xml:space="preserve"> </w:t>
      </w:r>
      <w:r>
        <w:rPr>
          <w:rFonts w:hint="cs"/>
          <w:rtl/>
          <w:lang w:eastAsia="en-US"/>
        </w:rPr>
        <w:tab/>
        <w:t>משה גפנ</w:t>
      </w:r>
      <w:r>
        <w:rPr>
          <w:rFonts w:hint="cs"/>
          <w:rtl/>
          <w:lang w:eastAsia="en-US"/>
        </w:rPr>
        <w:t xml:space="preserve">י </w:t>
      </w:r>
      <w:r>
        <w:rPr>
          <w:rtl/>
          <w:lang w:eastAsia="en-US"/>
        </w:rPr>
        <w:t>–</w:t>
      </w:r>
      <w:r>
        <w:rPr>
          <w:rFonts w:hint="cs"/>
          <w:rtl/>
          <w:lang w:eastAsia="en-US"/>
        </w:rPr>
        <w:t xml:space="preserve"> היו"ר</w:t>
      </w:r>
    </w:p>
    <w:p w:rsidR="00000000" w:rsidRDefault="002760DC">
      <w:pPr>
        <w:rPr>
          <w:rFonts w:hint="cs"/>
          <w:rtl/>
          <w:lang w:eastAsia="en-US"/>
        </w:rPr>
      </w:pPr>
      <w:r>
        <w:rPr>
          <w:rFonts w:hint="cs"/>
          <w:rtl/>
          <w:lang w:eastAsia="en-US"/>
        </w:rPr>
        <w:tab/>
      </w:r>
      <w:r>
        <w:rPr>
          <w:rFonts w:hint="cs"/>
          <w:rtl/>
          <w:lang w:eastAsia="en-US"/>
        </w:rPr>
        <w:tab/>
      </w:r>
      <w:r>
        <w:rPr>
          <w:rFonts w:hint="cs"/>
          <w:rtl/>
          <w:lang w:eastAsia="en-US"/>
        </w:rPr>
        <w:tab/>
        <w:t>יהודית נאות</w:t>
      </w:r>
    </w:p>
    <w:p w:rsidR="00000000" w:rsidRDefault="002760DC">
      <w:pPr>
        <w:rPr>
          <w:rFonts w:hint="cs"/>
          <w:rtl/>
          <w:lang w:eastAsia="en-US"/>
        </w:rPr>
      </w:pPr>
      <w:r>
        <w:rPr>
          <w:rFonts w:hint="cs"/>
          <w:rtl/>
          <w:lang w:eastAsia="en-US"/>
        </w:rPr>
        <w:tab/>
      </w:r>
      <w:r>
        <w:rPr>
          <w:rFonts w:hint="cs"/>
          <w:rtl/>
          <w:lang w:eastAsia="en-US"/>
        </w:rPr>
        <w:tab/>
      </w:r>
      <w:r>
        <w:rPr>
          <w:rFonts w:hint="cs"/>
          <w:rtl/>
          <w:lang w:eastAsia="en-US"/>
        </w:rPr>
        <w:tab/>
        <w:t>זבולון אורלב</w:t>
      </w:r>
    </w:p>
    <w:p w:rsidR="00000000" w:rsidRDefault="002760DC">
      <w:pPr>
        <w:rPr>
          <w:rtl/>
          <w:lang w:eastAsia="en-US"/>
        </w:rPr>
      </w:pPr>
    </w:p>
    <w:p w:rsidR="00000000" w:rsidRDefault="002760DC">
      <w:pPr>
        <w:rPr>
          <w:rtl/>
          <w:lang w:eastAsia="en-US"/>
        </w:rPr>
      </w:pPr>
    </w:p>
    <w:p w:rsidR="00000000" w:rsidRDefault="002760DC">
      <w:pPr>
        <w:rPr>
          <w:rtl/>
          <w:lang w:eastAsia="en-US"/>
        </w:rPr>
      </w:pPr>
    </w:p>
    <w:p w:rsidR="00000000" w:rsidRDefault="002760DC">
      <w:pPr>
        <w:rPr>
          <w:rFonts w:hint="cs"/>
          <w:rtl/>
          <w:lang w:eastAsia="en-US"/>
        </w:rPr>
      </w:pPr>
      <w:r>
        <w:rPr>
          <w:b/>
          <w:bCs/>
          <w:u w:val="single"/>
          <w:rtl/>
          <w:lang w:eastAsia="en-US"/>
        </w:rPr>
        <w:t>מוזמנים</w:t>
      </w:r>
      <w:r>
        <w:rPr>
          <w:rtl/>
          <w:lang w:eastAsia="en-US"/>
        </w:rPr>
        <w:t>:</w:t>
      </w:r>
      <w:r>
        <w:rPr>
          <w:rtl/>
          <w:lang w:eastAsia="en-US"/>
        </w:rPr>
        <w:tab/>
      </w:r>
      <w:r>
        <w:rPr>
          <w:rFonts w:hint="cs"/>
          <w:rtl/>
          <w:lang w:eastAsia="en-US"/>
        </w:rPr>
        <w:t>עו"ד חנה זיכל</w:t>
      </w:r>
      <w:r>
        <w:rPr>
          <w:rFonts w:hint="cs"/>
          <w:rtl/>
          <w:lang w:eastAsia="en-US"/>
        </w:rPr>
        <w:tab/>
      </w:r>
      <w:r>
        <w:rPr>
          <w:rFonts w:hint="cs"/>
          <w:rtl/>
          <w:lang w:eastAsia="en-US"/>
        </w:rPr>
        <w:tab/>
      </w:r>
      <w:r>
        <w:rPr>
          <w:rFonts w:hint="cs"/>
          <w:rtl/>
          <w:lang w:eastAsia="en-US"/>
        </w:rPr>
        <w:tab/>
        <w:t>- לשכה משפטית, משרד הפנים</w:t>
      </w:r>
    </w:p>
    <w:p w:rsidR="00000000" w:rsidRDefault="002760DC">
      <w:pPr>
        <w:rPr>
          <w:rFonts w:hint="cs"/>
          <w:rtl/>
          <w:lang w:eastAsia="en-US"/>
        </w:rPr>
      </w:pPr>
      <w:r>
        <w:rPr>
          <w:rFonts w:hint="cs"/>
          <w:rtl/>
          <w:lang w:eastAsia="en-US"/>
        </w:rPr>
        <w:tab/>
      </w:r>
      <w:r>
        <w:rPr>
          <w:rFonts w:hint="cs"/>
          <w:rtl/>
          <w:lang w:eastAsia="en-US"/>
        </w:rPr>
        <w:tab/>
        <w:t>יחזקאל לביא</w:t>
      </w:r>
      <w:r>
        <w:rPr>
          <w:rFonts w:hint="cs"/>
          <w:rtl/>
          <w:lang w:eastAsia="en-US"/>
        </w:rPr>
        <w:tab/>
      </w:r>
      <w:r>
        <w:rPr>
          <w:rFonts w:hint="cs"/>
          <w:rtl/>
          <w:lang w:eastAsia="en-US"/>
        </w:rPr>
        <w:tab/>
      </w:r>
      <w:r>
        <w:rPr>
          <w:rFonts w:hint="cs"/>
          <w:rtl/>
          <w:lang w:eastAsia="en-US"/>
        </w:rPr>
        <w:tab/>
        <w:t>- משרד הפנים</w:t>
      </w:r>
    </w:p>
    <w:p w:rsidR="00000000" w:rsidRDefault="002760DC">
      <w:pPr>
        <w:rPr>
          <w:rFonts w:hint="cs"/>
          <w:rtl/>
          <w:lang w:eastAsia="en-US"/>
        </w:rPr>
      </w:pPr>
      <w:r>
        <w:rPr>
          <w:rFonts w:hint="cs"/>
          <w:rtl/>
          <w:lang w:eastAsia="en-US"/>
        </w:rPr>
        <w:tab/>
      </w:r>
      <w:r>
        <w:rPr>
          <w:rFonts w:hint="cs"/>
          <w:rtl/>
          <w:lang w:eastAsia="en-US"/>
        </w:rPr>
        <w:tab/>
        <w:t>ישראל שפיצר</w:t>
      </w:r>
      <w:r>
        <w:rPr>
          <w:rFonts w:hint="cs"/>
          <w:rtl/>
          <w:lang w:eastAsia="en-US"/>
        </w:rPr>
        <w:tab/>
      </w:r>
      <w:r>
        <w:rPr>
          <w:rFonts w:hint="cs"/>
          <w:rtl/>
          <w:lang w:eastAsia="en-US"/>
        </w:rPr>
        <w:tab/>
      </w:r>
      <w:r>
        <w:rPr>
          <w:rFonts w:hint="cs"/>
          <w:rtl/>
          <w:lang w:eastAsia="en-US"/>
        </w:rPr>
        <w:tab/>
        <w:t>- מנהל אגף כוח אדם ושכר ברשויות המקומיות,</w:t>
      </w:r>
    </w:p>
    <w:p w:rsidR="00000000" w:rsidRDefault="002760DC">
      <w:pPr>
        <w:rPr>
          <w:rFonts w:hint="cs"/>
          <w:rtl/>
          <w:lang w:eastAsia="en-US"/>
        </w:rPr>
      </w:pP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r>
      <w:r>
        <w:rPr>
          <w:rFonts w:hint="cs"/>
          <w:rtl/>
          <w:lang w:eastAsia="en-US"/>
        </w:rPr>
        <w:tab/>
        <w:t xml:space="preserve">   משרד הפנים</w:t>
      </w:r>
    </w:p>
    <w:p w:rsidR="00000000" w:rsidRDefault="002760DC">
      <w:pPr>
        <w:rPr>
          <w:rFonts w:hint="cs"/>
          <w:rtl/>
          <w:lang w:eastAsia="en-US"/>
        </w:rPr>
      </w:pPr>
      <w:r>
        <w:rPr>
          <w:rFonts w:hint="cs"/>
          <w:rtl/>
          <w:lang w:eastAsia="en-US"/>
        </w:rPr>
        <w:tab/>
      </w:r>
      <w:r>
        <w:rPr>
          <w:rFonts w:hint="cs"/>
          <w:rtl/>
          <w:lang w:eastAsia="en-US"/>
        </w:rPr>
        <w:tab/>
        <w:t>עו"ד אביטל שטרנברג</w:t>
      </w:r>
      <w:r>
        <w:rPr>
          <w:rFonts w:hint="cs"/>
          <w:rtl/>
          <w:lang w:eastAsia="en-US"/>
        </w:rPr>
        <w:tab/>
      </w:r>
      <w:r>
        <w:rPr>
          <w:rFonts w:hint="cs"/>
          <w:rtl/>
          <w:lang w:eastAsia="en-US"/>
        </w:rPr>
        <w:tab/>
        <w:t>- משרד המשפטים</w:t>
      </w:r>
    </w:p>
    <w:p w:rsidR="00000000" w:rsidRDefault="002760DC">
      <w:pPr>
        <w:rPr>
          <w:rFonts w:hint="cs"/>
          <w:rtl/>
          <w:lang w:eastAsia="en-US"/>
        </w:rPr>
      </w:pPr>
      <w:r>
        <w:rPr>
          <w:rFonts w:hint="cs"/>
          <w:rtl/>
          <w:lang w:eastAsia="en-US"/>
        </w:rPr>
        <w:tab/>
      </w:r>
      <w:r>
        <w:rPr>
          <w:rFonts w:hint="cs"/>
          <w:rtl/>
          <w:lang w:eastAsia="en-US"/>
        </w:rPr>
        <w:tab/>
        <w:t>עמיחי בן דרור</w:t>
      </w:r>
      <w:r>
        <w:rPr>
          <w:rFonts w:hint="cs"/>
          <w:rtl/>
          <w:lang w:eastAsia="en-US"/>
        </w:rPr>
        <w:tab/>
      </w:r>
      <w:r>
        <w:rPr>
          <w:rFonts w:hint="cs"/>
          <w:rtl/>
          <w:lang w:eastAsia="en-US"/>
        </w:rPr>
        <w:tab/>
      </w:r>
      <w:r>
        <w:rPr>
          <w:rFonts w:hint="cs"/>
          <w:rtl/>
          <w:lang w:eastAsia="en-US"/>
        </w:rPr>
        <w:tab/>
        <w:t>- מרכז השלטון המקומי</w:t>
      </w:r>
    </w:p>
    <w:p w:rsidR="00000000" w:rsidRDefault="002760DC">
      <w:pPr>
        <w:rPr>
          <w:rFonts w:hint="cs"/>
          <w:rtl/>
          <w:lang w:eastAsia="en-US"/>
        </w:rPr>
      </w:pPr>
      <w:r>
        <w:rPr>
          <w:rFonts w:hint="cs"/>
          <w:rtl/>
          <w:lang w:eastAsia="en-US"/>
        </w:rPr>
        <w:tab/>
      </w:r>
      <w:r>
        <w:rPr>
          <w:rFonts w:hint="cs"/>
          <w:rtl/>
          <w:lang w:eastAsia="en-US"/>
        </w:rPr>
        <w:tab/>
        <w:t>עו"ד נועה בן אריה</w:t>
      </w:r>
      <w:r>
        <w:rPr>
          <w:rFonts w:hint="cs"/>
          <w:rtl/>
          <w:lang w:eastAsia="en-US"/>
        </w:rPr>
        <w:tab/>
      </w:r>
      <w:r>
        <w:rPr>
          <w:rFonts w:hint="cs"/>
          <w:rtl/>
          <w:lang w:eastAsia="en-US"/>
        </w:rPr>
        <w:tab/>
      </w:r>
      <w:r>
        <w:rPr>
          <w:rFonts w:hint="cs"/>
          <w:rtl/>
          <w:lang w:eastAsia="en-US"/>
        </w:rPr>
        <w:tab/>
        <w:t>- מרכז השלטון המקומי</w:t>
      </w:r>
    </w:p>
    <w:p w:rsidR="00000000" w:rsidRDefault="002760DC">
      <w:pPr>
        <w:rPr>
          <w:rFonts w:hint="cs"/>
          <w:rtl/>
          <w:lang w:eastAsia="en-US"/>
        </w:rPr>
      </w:pPr>
      <w:r>
        <w:rPr>
          <w:rFonts w:hint="cs"/>
          <w:rtl/>
          <w:lang w:eastAsia="en-US"/>
        </w:rPr>
        <w:tab/>
      </w:r>
      <w:r>
        <w:rPr>
          <w:rFonts w:hint="cs"/>
          <w:rtl/>
          <w:lang w:eastAsia="en-US"/>
        </w:rPr>
        <w:tab/>
        <w:t>רחל אדלסברג</w:t>
      </w:r>
      <w:r>
        <w:rPr>
          <w:rFonts w:hint="cs"/>
          <w:rtl/>
          <w:lang w:eastAsia="en-US"/>
        </w:rPr>
        <w:tab/>
      </w:r>
      <w:r>
        <w:rPr>
          <w:rFonts w:hint="cs"/>
          <w:rtl/>
          <w:lang w:eastAsia="en-US"/>
        </w:rPr>
        <w:tab/>
      </w:r>
      <w:r>
        <w:rPr>
          <w:rFonts w:hint="cs"/>
          <w:rtl/>
          <w:lang w:eastAsia="en-US"/>
        </w:rPr>
        <w:tab/>
        <w:t>- ראש מדור זיהוי פלילי, המשרד לביטחון פנים</w:t>
      </w:r>
    </w:p>
    <w:p w:rsidR="00000000" w:rsidRDefault="002760DC">
      <w:pPr>
        <w:rPr>
          <w:rFonts w:hint="cs"/>
          <w:rtl/>
          <w:lang w:eastAsia="en-US"/>
        </w:rPr>
      </w:pPr>
      <w:r>
        <w:rPr>
          <w:rFonts w:hint="cs"/>
          <w:rtl/>
          <w:lang w:eastAsia="en-US"/>
        </w:rPr>
        <w:tab/>
      </w:r>
      <w:r>
        <w:rPr>
          <w:rFonts w:hint="cs"/>
          <w:rtl/>
          <w:lang w:eastAsia="en-US"/>
        </w:rPr>
        <w:tab/>
        <w:t>רונה קדמי</w:t>
      </w:r>
      <w:r>
        <w:rPr>
          <w:rFonts w:hint="cs"/>
          <w:rtl/>
          <w:lang w:eastAsia="en-US"/>
        </w:rPr>
        <w:tab/>
      </w:r>
      <w:r>
        <w:rPr>
          <w:rFonts w:hint="cs"/>
          <w:rtl/>
          <w:lang w:eastAsia="en-US"/>
        </w:rPr>
        <w:tab/>
      </w:r>
      <w:r>
        <w:rPr>
          <w:rFonts w:hint="cs"/>
          <w:rtl/>
          <w:lang w:eastAsia="en-US"/>
        </w:rPr>
        <w:tab/>
      </w:r>
      <w:r>
        <w:rPr>
          <w:rFonts w:hint="cs"/>
          <w:rtl/>
          <w:lang w:eastAsia="en-US"/>
        </w:rPr>
        <w:tab/>
        <w:t>- ייעוץ משפטי, המשרד לביטחון פנים</w:t>
      </w:r>
    </w:p>
    <w:p w:rsidR="00000000" w:rsidRDefault="002760DC">
      <w:pPr>
        <w:rPr>
          <w:rtl/>
          <w:lang w:eastAsia="en-US"/>
        </w:rPr>
      </w:pPr>
    </w:p>
    <w:p w:rsidR="00000000" w:rsidRDefault="002760DC">
      <w:pPr>
        <w:rPr>
          <w:rFonts w:hint="cs"/>
          <w:b/>
          <w:bCs/>
          <w:u w:val="single"/>
          <w:rtl/>
          <w:lang w:eastAsia="en-US"/>
        </w:rPr>
      </w:pPr>
    </w:p>
    <w:p w:rsidR="00000000" w:rsidRDefault="002760DC">
      <w:pPr>
        <w:rPr>
          <w:rtl/>
          <w:lang w:eastAsia="en-US"/>
        </w:rPr>
      </w:pPr>
      <w:r>
        <w:rPr>
          <w:b/>
          <w:bCs/>
          <w:u w:val="single"/>
          <w:rtl/>
          <w:lang w:eastAsia="en-US"/>
        </w:rPr>
        <w:t>יועץ משפטי</w:t>
      </w:r>
      <w:r>
        <w:rPr>
          <w:rtl/>
          <w:lang w:eastAsia="en-US"/>
        </w:rPr>
        <w:t>:</w:t>
      </w:r>
      <w:r>
        <w:rPr>
          <w:rFonts w:hint="cs"/>
          <w:rtl/>
          <w:lang w:eastAsia="en-US"/>
        </w:rPr>
        <w:tab/>
      </w:r>
      <w:r>
        <w:rPr>
          <w:rFonts w:hint="cs"/>
          <w:rtl/>
          <w:lang w:eastAsia="en-US"/>
        </w:rPr>
        <w:tab/>
        <w:t>מירי  פרנקל-שור</w:t>
      </w:r>
      <w:r>
        <w:rPr>
          <w:rtl/>
          <w:lang w:eastAsia="en-US"/>
        </w:rPr>
        <w:tab/>
      </w:r>
    </w:p>
    <w:p w:rsidR="00000000" w:rsidRDefault="002760DC">
      <w:pPr>
        <w:rPr>
          <w:rtl/>
          <w:lang w:eastAsia="en-US"/>
        </w:rPr>
      </w:pPr>
    </w:p>
    <w:p w:rsidR="00000000" w:rsidRDefault="002760DC">
      <w:pPr>
        <w:rPr>
          <w:rFonts w:hint="cs"/>
          <w:b/>
          <w:bCs/>
          <w:u w:val="single"/>
          <w:rtl/>
          <w:lang w:eastAsia="en-US"/>
        </w:rPr>
      </w:pPr>
      <w:r>
        <w:rPr>
          <w:b/>
          <w:bCs/>
          <w:u w:val="single"/>
          <w:rtl/>
          <w:lang w:eastAsia="en-US"/>
        </w:rPr>
        <w:t>מנהל/ת הוועדה</w:t>
      </w:r>
      <w:r>
        <w:rPr>
          <w:rtl/>
          <w:lang w:eastAsia="en-US"/>
        </w:rPr>
        <w:t>:</w:t>
      </w:r>
      <w:r>
        <w:rPr>
          <w:rFonts w:hint="cs"/>
          <w:rtl/>
          <w:lang w:eastAsia="en-US"/>
        </w:rPr>
        <w:tab/>
      </w:r>
      <w:r>
        <w:rPr>
          <w:rFonts w:hint="cs"/>
          <w:rtl/>
          <w:lang w:eastAsia="en-US"/>
        </w:rPr>
        <w:tab/>
        <w:t>יפה שפירא</w:t>
      </w:r>
    </w:p>
    <w:p w:rsidR="00000000" w:rsidRDefault="002760DC">
      <w:pPr>
        <w:rPr>
          <w:b/>
          <w:bCs/>
          <w:u w:val="single"/>
          <w:rtl/>
          <w:lang w:eastAsia="en-US"/>
        </w:rPr>
      </w:pPr>
    </w:p>
    <w:p w:rsidR="00000000" w:rsidRDefault="002760DC">
      <w:pPr>
        <w:rPr>
          <w:rFonts w:hint="cs"/>
          <w:rtl/>
          <w:lang w:eastAsia="en-US"/>
        </w:rPr>
      </w:pPr>
      <w:r>
        <w:rPr>
          <w:b/>
          <w:bCs/>
          <w:u w:val="single"/>
          <w:rtl/>
          <w:lang w:eastAsia="en-US"/>
        </w:rPr>
        <w:t>קצרנית</w:t>
      </w:r>
      <w:r>
        <w:rPr>
          <w:rtl/>
          <w:lang w:eastAsia="en-US"/>
        </w:rPr>
        <w:t>:</w:t>
      </w:r>
      <w:r>
        <w:rPr>
          <w:rFonts w:hint="cs"/>
          <w:rtl/>
          <w:lang w:eastAsia="en-US"/>
        </w:rPr>
        <w:tab/>
      </w:r>
      <w:r>
        <w:rPr>
          <w:rFonts w:hint="cs"/>
          <w:rtl/>
          <w:lang w:eastAsia="en-US"/>
        </w:rPr>
        <w:tab/>
      </w:r>
      <w:r>
        <w:rPr>
          <w:rFonts w:hint="cs"/>
          <w:rtl/>
          <w:lang w:eastAsia="en-US"/>
        </w:rPr>
        <w:tab/>
        <w:t>איה לינצ'בסק</w:t>
      </w:r>
      <w:r>
        <w:rPr>
          <w:rFonts w:hint="cs"/>
          <w:rtl/>
          <w:lang w:eastAsia="en-US"/>
        </w:rPr>
        <w:t>י</w:t>
      </w:r>
    </w:p>
    <w:p w:rsidR="00000000" w:rsidRDefault="002760DC">
      <w:pPr>
        <w:rPr>
          <w:rtl/>
          <w:lang w:eastAsia="en-US"/>
        </w:rPr>
      </w:pPr>
    </w:p>
    <w:p w:rsidR="00000000" w:rsidRDefault="002760DC">
      <w:pPr>
        <w:rPr>
          <w:rtl/>
          <w:lang w:eastAsia="en-US"/>
        </w:rPr>
      </w:pPr>
    </w:p>
    <w:p w:rsidR="00000000" w:rsidRDefault="002760DC">
      <w:pPr>
        <w:rPr>
          <w:rtl/>
          <w:lang w:eastAsia="en-US"/>
        </w:rPr>
      </w:pPr>
    </w:p>
    <w:p w:rsidR="00000000" w:rsidRDefault="002760DC">
      <w:pPr>
        <w:rPr>
          <w:rtl/>
          <w:lang w:eastAsia="en-US"/>
        </w:rPr>
      </w:pPr>
    </w:p>
    <w:p w:rsidR="00000000" w:rsidRDefault="002760DC">
      <w:pPr>
        <w:rPr>
          <w:rtl/>
          <w:lang w:eastAsia="en-US"/>
        </w:rPr>
      </w:pPr>
    </w:p>
    <w:p w:rsidR="00000000" w:rsidRDefault="002760DC">
      <w:pPr>
        <w:rPr>
          <w:rtl/>
          <w:lang w:eastAsia="en-US"/>
        </w:rPr>
      </w:pPr>
    </w:p>
    <w:p w:rsidR="00000000" w:rsidRDefault="002760DC">
      <w:pPr>
        <w:rPr>
          <w:rFonts w:hint="cs"/>
          <w:rtl/>
          <w:lang w:eastAsia="en-US"/>
        </w:rPr>
      </w:pPr>
      <w:r>
        <w:rPr>
          <w:b/>
          <w:bCs/>
          <w:u w:val="single"/>
          <w:rtl/>
          <w:lang w:eastAsia="en-US"/>
        </w:rPr>
        <w:t>סדר היום:</w:t>
      </w:r>
      <w:r>
        <w:rPr>
          <w:rFonts w:hint="cs"/>
          <w:rtl/>
          <w:lang w:eastAsia="en-US"/>
        </w:rPr>
        <w:t xml:space="preserve">  הצעת חוק לתיקון פקודת העיריות (תיקון מס' 77), התשס"א </w:t>
      </w:r>
      <w:r>
        <w:rPr>
          <w:rtl/>
          <w:lang w:eastAsia="en-US"/>
        </w:rPr>
        <w:t>–</w:t>
      </w:r>
      <w:r>
        <w:rPr>
          <w:rFonts w:hint="cs"/>
          <w:rtl/>
          <w:lang w:eastAsia="en-US"/>
        </w:rPr>
        <w:t xml:space="preserve"> 2001, חברת הכנסת יהודית נאות.</w:t>
      </w:r>
    </w:p>
    <w:p w:rsidR="00000000" w:rsidRDefault="002760DC">
      <w:pPr>
        <w:rPr>
          <w:rtl/>
          <w:lang w:eastAsia="en-US"/>
        </w:rPr>
      </w:pPr>
    </w:p>
    <w:p w:rsidR="00000000" w:rsidRDefault="002760DC">
      <w:pPr>
        <w:jc w:val="center"/>
        <w:rPr>
          <w:rFonts w:hint="cs"/>
          <w:b/>
          <w:bCs/>
          <w:rtl/>
          <w:lang w:eastAsia="en-US"/>
        </w:rPr>
      </w:pPr>
      <w:r>
        <w:rPr>
          <w:rtl/>
          <w:lang w:eastAsia="en-US"/>
        </w:rPr>
        <w:br w:type="page"/>
      </w:r>
      <w:r>
        <w:rPr>
          <w:rFonts w:hint="cs"/>
          <w:b/>
          <w:bCs/>
          <w:rtl/>
          <w:lang w:eastAsia="en-US"/>
        </w:rPr>
        <w:lastRenderedPageBreak/>
        <w:t xml:space="preserve">הצעת חוק לתיקון פקודת העיריות (תיקון מס' 77), התשס"א </w:t>
      </w:r>
      <w:r>
        <w:rPr>
          <w:b/>
          <w:bCs/>
          <w:rtl/>
          <w:lang w:eastAsia="en-US"/>
        </w:rPr>
        <w:t>–</w:t>
      </w:r>
      <w:r>
        <w:rPr>
          <w:rFonts w:hint="cs"/>
          <w:b/>
          <w:bCs/>
          <w:rtl/>
          <w:lang w:eastAsia="en-US"/>
        </w:rPr>
        <w:t xml:space="preserve"> 2001</w:t>
      </w:r>
    </w:p>
    <w:p w:rsidR="00000000" w:rsidRDefault="002760DC">
      <w:pPr>
        <w:rPr>
          <w:rFonts w:hint="cs"/>
          <w:rtl/>
          <w:lang w:eastAsia="en-US"/>
        </w:rPr>
      </w:pPr>
      <w:r>
        <w:rPr>
          <w:rtl/>
          <w:lang w:eastAsia="en-US"/>
        </w:rPr>
        <w:tab/>
      </w:r>
    </w:p>
    <w:p w:rsidR="00000000" w:rsidRDefault="002760DC">
      <w:pPr>
        <w:rPr>
          <w:rFonts w:hint="cs"/>
          <w:rtl/>
        </w:rPr>
      </w:pPr>
      <w:r>
        <w:rPr>
          <w:rFonts w:hint="cs"/>
          <w:u w:val="single"/>
          <w:rtl/>
        </w:rPr>
        <w:t>היו"ר משה גפני:</w:t>
      </w:r>
    </w:p>
    <w:p w:rsidR="00000000" w:rsidRDefault="002760DC">
      <w:pPr>
        <w:rPr>
          <w:rFonts w:hint="cs"/>
          <w:rtl/>
        </w:rPr>
      </w:pPr>
    </w:p>
    <w:p w:rsidR="00000000" w:rsidRDefault="002760DC">
      <w:pPr>
        <w:rPr>
          <w:rFonts w:hint="cs"/>
          <w:rtl/>
          <w:lang w:eastAsia="en-US"/>
        </w:rPr>
      </w:pPr>
      <w:r>
        <w:rPr>
          <w:rFonts w:hint="cs"/>
          <w:rtl/>
        </w:rPr>
        <w:tab/>
        <w:t xml:space="preserve"> </w:t>
      </w:r>
      <w:r>
        <w:rPr>
          <w:rFonts w:hint="cs"/>
          <w:rtl/>
          <w:lang w:eastAsia="en-US"/>
        </w:rPr>
        <w:t>אני מתכבד לפתוח את הישיבה, על סדר היום הצעת חוק תיקון פקודת העיריות (</w:t>
      </w:r>
      <w:r>
        <w:rPr>
          <w:rFonts w:hint="cs"/>
          <w:rtl/>
          <w:lang w:eastAsia="en-US"/>
        </w:rPr>
        <w:t xml:space="preserve">תיקון מספר 77) התשס"א </w:t>
      </w:r>
      <w:r>
        <w:rPr>
          <w:rtl/>
          <w:lang w:eastAsia="en-US"/>
        </w:rPr>
        <w:t>–</w:t>
      </w:r>
      <w:r>
        <w:rPr>
          <w:rFonts w:hint="cs"/>
          <w:rtl/>
          <w:lang w:eastAsia="en-US"/>
        </w:rPr>
        <w:t xml:space="preserve"> 2001, של חברת הכנסת יהודית נאות. בהכנה לקריאה ראשונה לא השתתפתי, אבל שמעתי שזו הצעת חוק של חברת הכנסת יהודית נאות אז ביקשתי לזרז את זה כמה שיותר מהר.</w:t>
      </w:r>
    </w:p>
    <w:p w:rsidR="00000000" w:rsidRDefault="002760DC">
      <w:pPr>
        <w:rPr>
          <w:rFonts w:hint="cs"/>
          <w:rtl/>
          <w:lang w:eastAsia="en-US"/>
        </w:rPr>
      </w:pPr>
    </w:p>
    <w:p w:rsidR="00000000" w:rsidRDefault="002760DC">
      <w:pPr>
        <w:rPr>
          <w:u w:val="single"/>
          <w:rtl/>
        </w:rPr>
      </w:pPr>
      <w:r>
        <w:rPr>
          <w:u w:val="single"/>
          <w:rtl/>
        </w:rPr>
        <w:t>יהודית נאות:</w:t>
      </w:r>
    </w:p>
    <w:p w:rsidR="00000000" w:rsidRDefault="002760DC">
      <w:pPr>
        <w:pStyle w:val="9"/>
        <w:rPr>
          <w:rtl/>
        </w:rPr>
      </w:pPr>
    </w:p>
    <w:p w:rsidR="00000000" w:rsidRDefault="002760DC">
      <w:pPr>
        <w:rPr>
          <w:rFonts w:hint="cs"/>
          <w:rtl/>
          <w:lang w:eastAsia="en-US"/>
        </w:rPr>
      </w:pPr>
      <w:r>
        <w:rPr>
          <w:rtl/>
        </w:rPr>
        <w:tab/>
      </w:r>
      <w:r>
        <w:rPr>
          <w:rFonts w:hint="cs"/>
          <w:rtl/>
        </w:rPr>
        <w:t xml:space="preserve"> </w:t>
      </w:r>
      <w:r>
        <w:rPr>
          <w:rFonts w:hint="cs"/>
          <w:rtl/>
          <w:lang w:eastAsia="en-US"/>
        </w:rPr>
        <w:t>תודה</w:t>
      </w:r>
    </w:p>
    <w:p w:rsidR="00000000" w:rsidRDefault="002760DC">
      <w:pPr>
        <w:rPr>
          <w:rFonts w:hint="cs"/>
          <w:rtl/>
          <w:lang w:eastAsia="en-US"/>
        </w:rPr>
      </w:pPr>
    </w:p>
    <w:p w:rsidR="00000000" w:rsidRDefault="002760DC">
      <w:pPr>
        <w:rPr>
          <w:rFonts w:hint="cs"/>
          <w:rtl/>
        </w:rPr>
      </w:pPr>
      <w:r>
        <w:rPr>
          <w:rFonts w:hint="cs"/>
          <w:u w:val="single"/>
          <w:rtl/>
        </w:rPr>
        <w:t>היו"ר משה גפני:</w:t>
      </w:r>
    </w:p>
    <w:p w:rsidR="00000000" w:rsidRDefault="002760DC">
      <w:pPr>
        <w:rPr>
          <w:rFonts w:hint="cs"/>
          <w:rtl/>
        </w:rPr>
      </w:pPr>
    </w:p>
    <w:p w:rsidR="00000000" w:rsidRDefault="002760DC">
      <w:pPr>
        <w:rPr>
          <w:rFonts w:hint="cs"/>
          <w:rtl/>
          <w:lang w:eastAsia="en-US"/>
        </w:rPr>
      </w:pPr>
      <w:r>
        <w:rPr>
          <w:rFonts w:hint="cs"/>
          <w:rtl/>
        </w:rPr>
        <w:tab/>
        <w:t xml:space="preserve"> </w:t>
      </w:r>
      <w:r>
        <w:rPr>
          <w:rFonts w:hint="cs"/>
          <w:rtl/>
          <w:lang w:eastAsia="en-US"/>
        </w:rPr>
        <w:t>אני מבין שאין בעיות מיוחדות שהתעוררו בקר</w:t>
      </w:r>
      <w:r>
        <w:rPr>
          <w:rFonts w:hint="cs"/>
          <w:rtl/>
          <w:lang w:eastAsia="en-US"/>
        </w:rPr>
        <w:t>יאה הראשונה?</w:t>
      </w:r>
    </w:p>
    <w:p w:rsidR="00000000" w:rsidRDefault="002760DC">
      <w:pPr>
        <w:rPr>
          <w:rFonts w:hint="cs"/>
          <w:rtl/>
          <w:lang w:eastAsia="en-US"/>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rPr>
          <w:rFonts w:hint="cs"/>
          <w:rtl/>
          <w:lang w:eastAsia="en-US"/>
        </w:rPr>
      </w:pPr>
      <w:r>
        <w:rPr>
          <w:rtl/>
        </w:rPr>
        <w:tab/>
      </w:r>
      <w:r>
        <w:rPr>
          <w:rFonts w:hint="cs"/>
          <w:rtl/>
        </w:rPr>
        <w:t xml:space="preserve"> </w:t>
      </w:r>
      <w:r>
        <w:rPr>
          <w:rFonts w:hint="cs"/>
          <w:rtl/>
          <w:lang w:eastAsia="en-US"/>
        </w:rPr>
        <w:t>זה מעובד לחלוטין זה כבר עבר כמעט את כל העיניים.</w:t>
      </w:r>
    </w:p>
    <w:p w:rsidR="00000000" w:rsidRDefault="002760DC">
      <w:pPr>
        <w:rPr>
          <w:rFonts w:hint="cs"/>
          <w:rtl/>
          <w:lang w:eastAsia="en-US"/>
        </w:rPr>
      </w:pPr>
    </w:p>
    <w:p w:rsidR="00000000" w:rsidRDefault="002760DC">
      <w:pPr>
        <w:rPr>
          <w:rFonts w:hint="cs"/>
          <w:rtl/>
        </w:rPr>
      </w:pPr>
      <w:r>
        <w:rPr>
          <w:rFonts w:hint="cs"/>
          <w:u w:val="single"/>
          <w:rtl/>
        </w:rPr>
        <w:t>היו"ר משה גפני:</w:t>
      </w:r>
    </w:p>
    <w:p w:rsidR="00000000" w:rsidRDefault="002760DC">
      <w:pPr>
        <w:rPr>
          <w:rFonts w:hint="cs"/>
          <w:rtl/>
        </w:rPr>
      </w:pPr>
    </w:p>
    <w:p w:rsidR="00000000" w:rsidRDefault="002760DC">
      <w:pPr>
        <w:rPr>
          <w:rFonts w:hint="cs"/>
          <w:rtl/>
          <w:lang w:eastAsia="en-US"/>
        </w:rPr>
      </w:pPr>
      <w:r>
        <w:rPr>
          <w:rFonts w:hint="cs"/>
          <w:rtl/>
        </w:rPr>
        <w:tab/>
        <w:t xml:space="preserve"> </w:t>
      </w:r>
      <w:r>
        <w:rPr>
          <w:rFonts w:hint="cs"/>
          <w:rtl/>
          <w:lang w:eastAsia="en-US"/>
        </w:rPr>
        <w:t>את יכולה להסביר לי בשניים שלושה משפטים מה הרעיון בחוק הזה. אגב, הממשלה מתנגדת לו?</w:t>
      </w:r>
    </w:p>
    <w:p w:rsidR="00000000" w:rsidRDefault="002760DC">
      <w:pPr>
        <w:rPr>
          <w:rFonts w:hint="cs"/>
          <w:rtl/>
          <w:lang w:eastAsia="en-US"/>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rPr>
          <w:rFonts w:hint="cs"/>
          <w:rtl/>
          <w:lang w:eastAsia="en-US"/>
        </w:rPr>
      </w:pPr>
      <w:r>
        <w:rPr>
          <w:rtl/>
        </w:rPr>
        <w:tab/>
      </w:r>
      <w:r>
        <w:rPr>
          <w:rFonts w:hint="cs"/>
          <w:rtl/>
        </w:rPr>
        <w:t xml:space="preserve"> </w:t>
      </w:r>
      <w:r>
        <w:rPr>
          <w:rFonts w:hint="cs"/>
          <w:rtl/>
          <w:lang w:eastAsia="en-US"/>
        </w:rPr>
        <w:t>זה חוק שזכה לתמיכה משום שהורדתי סעיפים מסוימים. החוק עבר את</w:t>
      </w:r>
      <w:r>
        <w:rPr>
          <w:rFonts w:hint="cs"/>
          <w:rtl/>
          <w:lang w:eastAsia="en-US"/>
        </w:rPr>
        <w:t xml:space="preserve"> המסננת של משרד הפנים,  את המסננת והעבודה הקשה שעבדה עליו עורכת הדין אביטל שטרנברג, ועבר את הייעוץ המשפטי של מירי ושל נוגה. הצעת החוק עוסקת בהרבה מאד תחומים, כאשר יש כמה תחומים עיקריים, האחד, שיהיה ברור גם לאלה שמנסים לעקוף את מה שכביכול הייתה הכוונה, שבכל</w:t>
      </w:r>
      <w:r>
        <w:rPr>
          <w:rFonts w:hint="cs"/>
          <w:rtl/>
          <w:lang w:eastAsia="en-US"/>
        </w:rPr>
        <w:t xml:space="preserve"> ועדת מועצה בין אם היא רשות ובין אם היא חובה, ההשתתפות של החברים יהיה כחלק היחסי של כל סיעה במועצה. אם פעם היה כתוב שההרכב הסיעתי הכולל צריך להיות כהרכב הסיעתי של המועצה, היו ראשי רשויות ששמו את כל נציגי האופוזיציה בוועדת הביטחון ולא נתנו להם ייצוג בוועדת </w:t>
      </w:r>
      <w:r>
        <w:rPr>
          <w:rFonts w:hint="cs"/>
          <w:rtl/>
          <w:lang w:eastAsia="en-US"/>
        </w:rPr>
        <w:t>כספים. בדיוק כמו שבוועדות הכנסת לכל אחד יש את חלקו היחסי בבחירות.</w:t>
      </w:r>
    </w:p>
    <w:p w:rsidR="00000000" w:rsidRDefault="002760DC">
      <w:pPr>
        <w:rPr>
          <w:rFonts w:hint="cs"/>
          <w:rtl/>
          <w:lang w:eastAsia="en-US"/>
        </w:rPr>
      </w:pPr>
    </w:p>
    <w:p w:rsidR="00000000" w:rsidRDefault="002760DC">
      <w:pPr>
        <w:rPr>
          <w:rFonts w:hint="cs"/>
          <w:rtl/>
        </w:rPr>
      </w:pPr>
      <w:r>
        <w:rPr>
          <w:rFonts w:hint="cs"/>
          <w:u w:val="single"/>
          <w:rtl/>
        </w:rPr>
        <w:t>היו"ר משה גפני:</w:t>
      </w:r>
    </w:p>
    <w:p w:rsidR="00000000" w:rsidRDefault="002760DC">
      <w:pPr>
        <w:rPr>
          <w:rFonts w:hint="cs"/>
          <w:rtl/>
        </w:rPr>
      </w:pPr>
    </w:p>
    <w:p w:rsidR="00000000" w:rsidRDefault="002760DC">
      <w:pPr>
        <w:rPr>
          <w:rFonts w:hint="cs"/>
          <w:rtl/>
          <w:lang w:eastAsia="en-US"/>
        </w:rPr>
      </w:pPr>
      <w:r>
        <w:rPr>
          <w:rFonts w:hint="cs"/>
          <w:rtl/>
        </w:rPr>
        <w:tab/>
        <w:t xml:space="preserve"> </w:t>
      </w:r>
      <w:r>
        <w:rPr>
          <w:rFonts w:hint="cs"/>
          <w:rtl/>
          <w:lang w:eastAsia="en-US"/>
        </w:rPr>
        <w:t>אל תגידי את המילה כנסת, כנסת זה לא טוב.</w:t>
      </w:r>
    </w:p>
    <w:p w:rsidR="00000000" w:rsidRDefault="002760DC">
      <w:pPr>
        <w:rPr>
          <w:rFonts w:hint="cs"/>
          <w:rtl/>
          <w:lang w:eastAsia="en-US"/>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rPr>
          <w:rFonts w:hint="cs"/>
          <w:rtl/>
          <w:lang w:eastAsia="en-US"/>
        </w:rPr>
      </w:pPr>
      <w:r>
        <w:rPr>
          <w:rtl/>
        </w:rPr>
        <w:tab/>
      </w:r>
      <w:r>
        <w:rPr>
          <w:rFonts w:hint="cs"/>
          <w:rtl/>
        </w:rPr>
        <w:t xml:space="preserve"> </w:t>
      </w:r>
      <w:r>
        <w:rPr>
          <w:rFonts w:hint="cs"/>
          <w:rtl/>
          <w:lang w:eastAsia="en-US"/>
        </w:rPr>
        <w:t xml:space="preserve">טעיתי, לא בדקתי. </w:t>
      </w:r>
    </w:p>
    <w:p w:rsidR="00000000" w:rsidRDefault="002760DC">
      <w:pPr>
        <w:rPr>
          <w:rFonts w:hint="cs"/>
          <w:rtl/>
          <w:lang w:eastAsia="en-US"/>
        </w:rPr>
      </w:pPr>
    </w:p>
    <w:p w:rsidR="00000000" w:rsidRDefault="002760DC">
      <w:pPr>
        <w:rPr>
          <w:rFonts w:hint="cs"/>
          <w:rtl/>
        </w:rPr>
      </w:pPr>
      <w:r>
        <w:rPr>
          <w:rFonts w:hint="cs"/>
          <w:u w:val="single"/>
          <w:rtl/>
        </w:rPr>
        <w:t>היו"ר משה גפני:</w:t>
      </w:r>
    </w:p>
    <w:p w:rsidR="00000000" w:rsidRDefault="002760DC">
      <w:pPr>
        <w:rPr>
          <w:rFonts w:hint="cs"/>
          <w:rtl/>
        </w:rPr>
      </w:pPr>
    </w:p>
    <w:p w:rsidR="00000000" w:rsidRDefault="002760DC">
      <w:pPr>
        <w:rPr>
          <w:rFonts w:hint="cs"/>
          <w:rtl/>
          <w:lang w:eastAsia="en-US"/>
        </w:rPr>
      </w:pPr>
      <w:r>
        <w:rPr>
          <w:rFonts w:hint="cs"/>
          <w:rtl/>
        </w:rPr>
        <w:tab/>
        <w:t xml:space="preserve"> </w:t>
      </w:r>
      <w:r>
        <w:rPr>
          <w:rFonts w:hint="cs"/>
          <w:rtl/>
          <w:lang w:eastAsia="en-US"/>
        </w:rPr>
        <w:t>אני חבר בוועדה המסדרת מאז שאני בכנסת, יש מפלגה שרוצים לסדר אותה אף על פי של</w:t>
      </w:r>
      <w:r>
        <w:rPr>
          <w:rFonts w:hint="cs"/>
          <w:rtl/>
          <w:lang w:eastAsia="en-US"/>
        </w:rPr>
        <w:t>א עושים כך בסופו של דבר.</w:t>
      </w:r>
    </w:p>
    <w:p w:rsidR="00000000" w:rsidRDefault="002760DC">
      <w:pPr>
        <w:rPr>
          <w:rFonts w:hint="cs"/>
          <w:rtl/>
          <w:lang w:eastAsia="en-US"/>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rPr>
          <w:rFonts w:hint="cs"/>
          <w:rtl/>
          <w:lang w:eastAsia="en-US"/>
        </w:rPr>
      </w:pPr>
      <w:r>
        <w:rPr>
          <w:rtl/>
        </w:rPr>
        <w:tab/>
      </w:r>
      <w:r>
        <w:rPr>
          <w:rFonts w:hint="cs"/>
          <w:rtl/>
        </w:rPr>
        <w:t xml:space="preserve"> </w:t>
      </w:r>
      <w:r>
        <w:rPr>
          <w:rFonts w:hint="cs"/>
          <w:rtl/>
          <w:lang w:eastAsia="en-US"/>
        </w:rPr>
        <w:t>אז המפלגה יכלה לעתור לבג"ץ</w:t>
      </w:r>
    </w:p>
    <w:p w:rsidR="00000000" w:rsidRDefault="002760DC">
      <w:pPr>
        <w:rPr>
          <w:rFonts w:hint="cs"/>
          <w:rtl/>
          <w:lang w:eastAsia="en-US"/>
        </w:rPr>
      </w:pPr>
    </w:p>
    <w:p w:rsidR="00000000" w:rsidRDefault="002760DC">
      <w:pPr>
        <w:rPr>
          <w:rFonts w:hint="cs"/>
          <w:rtl/>
        </w:rPr>
      </w:pPr>
      <w:r>
        <w:rPr>
          <w:rFonts w:hint="cs"/>
          <w:u w:val="single"/>
          <w:rtl/>
        </w:rPr>
        <w:t>היו"ר משה גפני:</w:t>
      </w:r>
    </w:p>
    <w:p w:rsidR="00000000" w:rsidRDefault="002760DC">
      <w:pPr>
        <w:rPr>
          <w:rFonts w:hint="cs"/>
          <w:rtl/>
        </w:rPr>
      </w:pPr>
    </w:p>
    <w:p w:rsidR="00000000" w:rsidRDefault="002760DC">
      <w:pPr>
        <w:rPr>
          <w:rFonts w:hint="cs"/>
          <w:rtl/>
          <w:lang w:eastAsia="en-US"/>
        </w:rPr>
      </w:pPr>
      <w:r>
        <w:rPr>
          <w:rFonts w:hint="cs"/>
          <w:rtl/>
        </w:rPr>
        <w:tab/>
        <w:t xml:space="preserve"> </w:t>
      </w:r>
      <w:r>
        <w:rPr>
          <w:rFonts w:hint="cs"/>
          <w:rtl/>
          <w:lang w:eastAsia="en-US"/>
        </w:rPr>
        <w:t>לא יעזור שום דבר, כתוב בתקנון של הכנסת שכשמחלקים את הוועדות יכולים לתת לוועדה שמגיעים לה ארבעה חברים בוועדות, ייצוג בוועדות לא חשובות.</w:t>
      </w:r>
    </w:p>
    <w:p w:rsidR="00000000" w:rsidRDefault="002760DC">
      <w:pPr>
        <w:rPr>
          <w:rFonts w:hint="cs"/>
          <w:rtl/>
          <w:lang w:eastAsia="en-US"/>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rPr>
          <w:rFonts w:hint="cs"/>
          <w:rtl/>
          <w:lang w:eastAsia="en-US"/>
        </w:rPr>
      </w:pPr>
      <w:r>
        <w:rPr>
          <w:rtl/>
        </w:rPr>
        <w:tab/>
      </w:r>
      <w:r>
        <w:rPr>
          <w:rFonts w:hint="cs"/>
          <w:rtl/>
        </w:rPr>
        <w:t xml:space="preserve"> </w:t>
      </w:r>
      <w:r>
        <w:rPr>
          <w:rFonts w:hint="cs"/>
          <w:rtl/>
          <w:lang w:eastAsia="en-US"/>
        </w:rPr>
        <w:t>הבנתי, וזה לא ט</w:t>
      </w:r>
      <w:r>
        <w:rPr>
          <w:rFonts w:hint="cs"/>
          <w:rtl/>
          <w:lang w:eastAsia="en-US"/>
        </w:rPr>
        <w:t>וב לדעתי.</w:t>
      </w:r>
    </w:p>
    <w:p w:rsidR="00000000" w:rsidRDefault="002760DC">
      <w:pPr>
        <w:rPr>
          <w:rFonts w:hint="cs"/>
          <w:rtl/>
          <w:lang w:eastAsia="en-US"/>
        </w:rPr>
      </w:pPr>
    </w:p>
    <w:p w:rsidR="00000000" w:rsidRDefault="002760DC">
      <w:pPr>
        <w:rPr>
          <w:rFonts w:hint="cs"/>
          <w:rtl/>
        </w:rPr>
      </w:pPr>
      <w:r>
        <w:rPr>
          <w:rFonts w:hint="cs"/>
          <w:u w:val="single"/>
          <w:rtl/>
        </w:rPr>
        <w:t>היו"ר משה גפני:</w:t>
      </w:r>
    </w:p>
    <w:p w:rsidR="00000000" w:rsidRDefault="002760DC">
      <w:pPr>
        <w:rPr>
          <w:rFonts w:hint="cs"/>
          <w:rtl/>
        </w:rPr>
      </w:pPr>
    </w:p>
    <w:p w:rsidR="00000000" w:rsidRDefault="002760DC">
      <w:pPr>
        <w:rPr>
          <w:rFonts w:hint="cs"/>
          <w:rtl/>
          <w:lang w:eastAsia="en-US"/>
        </w:rPr>
      </w:pPr>
      <w:r>
        <w:rPr>
          <w:rFonts w:hint="cs"/>
          <w:rtl/>
        </w:rPr>
        <w:tab/>
        <w:t xml:space="preserve"> </w:t>
      </w:r>
      <w:r>
        <w:rPr>
          <w:rFonts w:hint="cs"/>
          <w:rtl/>
          <w:lang w:eastAsia="en-US"/>
        </w:rPr>
        <w:t>לא עובדים כך בסופו של דבר.</w:t>
      </w:r>
    </w:p>
    <w:p w:rsidR="00000000" w:rsidRDefault="002760DC">
      <w:pPr>
        <w:rPr>
          <w:rFonts w:hint="cs"/>
          <w:rtl/>
          <w:lang w:eastAsia="en-US"/>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rPr>
          <w:rFonts w:hint="cs"/>
          <w:rtl/>
          <w:lang w:eastAsia="en-US"/>
        </w:rPr>
      </w:pPr>
      <w:r>
        <w:rPr>
          <w:rtl/>
        </w:rPr>
        <w:tab/>
      </w:r>
      <w:r>
        <w:rPr>
          <w:rFonts w:hint="cs"/>
          <w:rtl/>
        </w:rPr>
        <w:t xml:space="preserve"> </w:t>
      </w:r>
      <w:r>
        <w:rPr>
          <w:rFonts w:hint="cs"/>
          <w:rtl/>
          <w:lang w:eastAsia="en-US"/>
        </w:rPr>
        <w:t xml:space="preserve">בוועדות הרשות  כתוב היום בחוק ש- 25% צריכים להיות חברי מועצה. בפועל חברי מועצה לא משתתפים. הקטנו את ההשתתפות של חבר מועצה לחבר מועצה אחד כדי שיהיה קשר בין ועדת הרשות ומועצת העירייה. </w:t>
      </w:r>
      <w:r>
        <w:rPr>
          <w:rFonts w:hint="cs"/>
          <w:rtl/>
          <w:lang w:eastAsia="en-US"/>
        </w:rPr>
        <w:t>גם שם זה נציגי ציבור, לא בהכרח חברי מועצה שגם נציגי הציבור יהיו מומלצי הסיעות ולא שראש הרשות יגיד שהוא ממנה - - -</w:t>
      </w:r>
    </w:p>
    <w:p w:rsidR="00000000" w:rsidRDefault="002760DC">
      <w:pPr>
        <w:rPr>
          <w:rFonts w:hint="cs"/>
          <w:rtl/>
          <w:lang w:eastAsia="en-US"/>
        </w:rPr>
      </w:pPr>
    </w:p>
    <w:p w:rsidR="00000000" w:rsidRDefault="002760DC">
      <w:pPr>
        <w:rPr>
          <w:rFonts w:hint="cs"/>
          <w:rtl/>
        </w:rPr>
      </w:pPr>
      <w:r>
        <w:rPr>
          <w:rFonts w:hint="cs"/>
          <w:u w:val="single"/>
          <w:rtl/>
        </w:rPr>
        <w:t>היו"ר משה גפני:</w:t>
      </w:r>
    </w:p>
    <w:p w:rsidR="00000000" w:rsidRDefault="002760DC">
      <w:pPr>
        <w:rPr>
          <w:rFonts w:hint="cs"/>
          <w:rtl/>
        </w:rPr>
      </w:pPr>
    </w:p>
    <w:p w:rsidR="00000000" w:rsidRDefault="002760DC">
      <w:pPr>
        <w:rPr>
          <w:rFonts w:hint="cs"/>
          <w:rtl/>
          <w:lang w:eastAsia="en-US"/>
        </w:rPr>
      </w:pPr>
      <w:r>
        <w:rPr>
          <w:rFonts w:hint="cs"/>
          <w:rtl/>
        </w:rPr>
        <w:tab/>
        <w:t xml:space="preserve"> </w:t>
      </w:r>
      <w:r>
        <w:rPr>
          <w:rFonts w:hint="cs"/>
          <w:rtl/>
          <w:lang w:eastAsia="en-US"/>
        </w:rPr>
        <w:t>גם לפי חלקם היחסי.</w:t>
      </w:r>
    </w:p>
    <w:p w:rsidR="00000000" w:rsidRDefault="002760DC">
      <w:pPr>
        <w:rPr>
          <w:rFonts w:hint="cs"/>
          <w:rtl/>
          <w:lang w:eastAsia="en-US"/>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rPr>
          <w:rFonts w:hint="cs"/>
          <w:rtl/>
          <w:lang w:eastAsia="en-US"/>
        </w:rPr>
      </w:pPr>
      <w:r>
        <w:rPr>
          <w:rtl/>
        </w:rPr>
        <w:tab/>
      </w:r>
      <w:r>
        <w:rPr>
          <w:rFonts w:hint="cs"/>
          <w:rtl/>
        </w:rPr>
        <w:t xml:space="preserve"> </w:t>
      </w:r>
      <w:r>
        <w:rPr>
          <w:rFonts w:hint="cs"/>
          <w:rtl/>
          <w:lang w:eastAsia="en-US"/>
        </w:rPr>
        <w:t>בדיוק, כל סיעה תמליץ על הפרופסורים שלה.</w:t>
      </w:r>
    </w:p>
    <w:p w:rsidR="00000000" w:rsidRDefault="002760DC">
      <w:pPr>
        <w:rPr>
          <w:rFonts w:hint="cs"/>
          <w:rtl/>
          <w:lang w:eastAsia="en-US"/>
        </w:rPr>
      </w:pPr>
    </w:p>
    <w:p w:rsidR="00000000" w:rsidRDefault="002760DC">
      <w:pPr>
        <w:rPr>
          <w:rFonts w:hint="cs"/>
          <w:rtl/>
        </w:rPr>
      </w:pPr>
      <w:r>
        <w:rPr>
          <w:rFonts w:hint="cs"/>
          <w:u w:val="single"/>
          <w:rtl/>
        </w:rPr>
        <w:t>היו"ר משה גפני:</w:t>
      </w:r>
    </w:p>
    <w:p w:rsidR="00000000" w:rsidRDefault="002760DC">
      <w:pPr>
        <w:rPr>
          <w:rFonts w:hint="cs"/>
          <w:rtl/>
        </w:rPr>
      </w:pPr>
    </w:p>
    <w:p w:rsidR="00000000" w:rsidRDefault="002760DC">
      <w:pPr>
        <w:rPr>
          <w:rFonts w:hint="cs"/>
          <w:rtl/>
          <w:lang w:eastAsia="en-US"/>
        </w:rPr>
      </w:pPr>
      <w:r>
        <w:rPr>
          <w:rFonts w:hint="cs"/>
          <w:rtl/>
        </w:rPr>
        <w:tab/>
        <w:t xml:space="preserve"> </w:t>
      </w:r>
      <w:r>
        <w:rPr>
          <w:rFonts w:hint="cs"/>
          <w:rtl/>
          <w:lang w:eastAsia="en-US"/>
        </w:rPr>
        <w:t>או הרבנים.</w:t>
      </w:r>
    </w:p>
    <w:p w:rsidR="00000000" w:rsidRDefault="002760DC">
      <w:pPr>
        <w:rPr>
          <w:rFonts w:hint="cs"/>
          <w:rtl/>
          <w:lang w:eastAsia="en-US"/>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rPr>
          <w:rFonts w:hint="cs"/>
          <w:rtl/>
          <w:lang w:eastAsia="en-US"/>
        </w:rPr>
      </w:pPr>
      <w:r>
        <w:rPr>
          <w:rtl/>
        </w:rPr>
        <w:tab/>
      </w:r>
      <w:r>
        <w:rPr>
          <w:rFonts w:hint="cs"/>
          <w:rtl/>
        </w:rPr>
        <w:t xml:space="preserve"> </w:t>
      </w:r>
      <w:r>
        <w:rPr>
          <w:rFonts w:hint="cs"/>
          <w:rtl/>
          <w:lang w:eastAsia="en-US"/>
        </w:rPr>
        <w:t>המטרה מאחורי הזה הייתה במקור שיותר אנשי ציבור ישתתפו בעשייה העירונית. דבר נוסף שהחוק עוסק זה הנושא שחופף את הצעת החוק הקודמת שלנו, למשל מספר התקנים של מבקר העירייה. בחוק היום, מבקר וראש העירייה הם שקובעים את מספר התקנים של המבקר. הוספנו בהצעת החוק הזו שב</w:t>
      </w:r>
      <w:r>
        <w:rPr>
          <w:rFonts w:hint="cs"/>
          <w:rtl/>
          <w:lang w:eastAsia="en-US"/>
        </w:rPr>
        <w:t>אישור המועצה וקבענו אמת מידה שבעצם שר הפנים צריך לפרש אותה, שמספר התקנים של המבקר יהיה תלוי בתקציב הרשות ובמספר האוכלוסיה. זאת אומרת שלא יימצא שלעיר גדולה מאד יש לה תקן אחד למבקר ובעיר אחרת 20 תקנים כאשר אין תקציב ואין עבודה.</w:t>
      </w:r>
    </w:p>
    <w:p w:rsidR="00000000" w:rsidRDefault="002760DC">
      <w:pPr>
        <w:rPr>
          <w:rFonts w:hint="cs"/>
          <w:rtl/>
          <w:lang w:eastAsia="en-US"/>
        </w:rPr>
      </w:pPr>
    </w:p>
    <w:p w:rsidR="00000000" w:rsidRDefault="002760DC">
      <w:pPr>
        <w:rPr>
          <w:rFonts w:hint="cs"/>
          <w:rtl/>
          <w:lang w:eastAsia="en-US"/>
        </w:rPr>
      </w:pPr>
      <w:r>
        <w:rPr>
          <w:rFonts w:hint="cs"/>
          <w:rtl/>
          <w:lang w:eastAsia="en-US"/>
        </w:rPr>
        <w:tab/>
        <w:t xml:space="preserve">תיקנו כמה דברים שבפקודה היו </w:t>
      </w:r>
      <w:r>
        <w:rPr>
          <w:rFonts w:hint="cs"/>
          <w:rtl/>
          <w:lang w:eastAsia="en-US"/>
        </w:rPr>
        <w:t>שגויים, כמו למשל שדו"ח כספי נידון בוועדת הביקורת ולא בוועדת הכספים. פשוט טעות בפקודה. הוספנו את הפונקציה של מנכ"ל לפקידות הבחירה. עד היום בפקודה אין אזכור בכלל שמנכ"ל עירייה זה אחד הפקידים הבכירים.</w:t>
      </w:r>
    </w:p>
    <w:p w:rsidR="00000000" w:rsidRDefault="002760DC">
      <w:pPr>
        <w:rPr>
          <w:rFonts w:hint="cs"/>
          <w:rtl/>
          <w:lang w:eastAsia="en-US"/>
        </w:rPr>
      </w:pPr>
    </w:p>
    <w:p w:rsidR="00000000" w:rsidRDefault="002760DC">
      <w:pPr>
        <w:rPr>
          <w:rFonts w:hint="cs"/>
          <w:rtl/>
          <w:lang w:eastAsia="en-US"/>
        </w:rPr>
      </w:pPr>
      <w:r>
        <w:rPr>
          <w:rFonts w:hint="cs"/>
          <w:rtl/>
          <w:lang w:eastAsia="en-US"/>
        </w:rPr>
        <w:tab/>
        <w:t>הוספנו שבמינוי העובדים הבכירים ייעשה ע"י מכרז ושהשר יקבע</w:t>
      </w:r>
      <w:r>
        <w:rPr>
          <w:rFonts w:hint="cs"/>
          <w:rtl/>
          <w:lang w:eastAsia="en-US"/>
        </w:rPr>
        <w:t xml:space="preserve"> בתקנות. שלא רק פקידים זוטרים מדרגה י"ז יהיו מחויבים למכרז אלא גם יהיה מכרז פומבי למשרות בכירות לעירייה וגם קבענו שאם יש אדם עם רקע פלילי מאחוריו, היועץ המשפטי לעירייה יצטרך לתת חוות דעת בפני ועדת המכרזים, על העבירה הפלילית.</w:t>
      </w:r>
    </w:p>
    <w:p w:rsidR="00000000" w:rsidRDefault="002760DC">
      <w:pPr>
        <w:rPr>
          <w:rFonts w:hint="cs"/>
          <w:rtl/>
          <w:lang w:eastAsia="en-US"/>
        </w:rPr>
      </w:pPr>
    </w:p>
    <w:p w:rsidR="00000000" w:rsidRDefault="002760DC">
      <w:pPr>
        <w:rPr>
          <w:rFonts w:hint="cs"/>
          <w:rtl/>
          <w:lang w:eastAsia="en-US"/>
        </w:rPr>
      </w:pPr>
      <w:r>
        <w:rPr>
          <w:rFonts w:hint="cs"/>
          <w:rtl/>
          <w:lang w:eastAsia="en-US"/>
        </w:rPr>
        <w:tab/>
        <w:t xml:space="preserve">נושא נוסף שעסקנו בו הוא נושא </w:t>
      </w:r>
      <w:r>
        <w:rPr>
          <w:rFonts w:hint="cs"/>
          <w:rtl/>
          <w:lang w:eastAsia="en-US"/>
        </w:rPr>
        <w:t xml:space="preserve">הדו"ח הכספי שתחמנו בזמן. היום ראש העירייה צריך להגיש דו"ח שנתי אבל לא כתוב עד מתי. כתבנו עד סוף מרץ כי אחרת הוא מגיש שנתיים אחרי השנה את הדו"ח השנתי שלו לשנת טרפפו. </w:t>
      </w:r>
    </w:p>
    <w:p w:rsidR="00000000" w:rsidRDefault="002760DC">
      <w:pPr>
        <w:rPr>
          <w:rFonts w:hint="cs"/>
          <w:rtl/>
          <w:lang w:eastAsia="en-US"/>
        </w:rPr>
      </w:pPr>
    </w:p>
    <w:p w:rsidR="00000000" w:rsidRDefault="002760DC">
      <w:pPr>
        <w:ind w:firstLine="567"/>
        <w:rPr>
          <w:rFonts w:hint="cs"/>
          <w:rtl/>
          <w:lang w:eastAsia="en-US"/>
        </w:rPr>
      </w:pPr>
      <w:r>
        <w:rPr>
          <w:rFonts w:hint="cs"/>
          <w:rtl/>
          <w:lang w:eastAsia="en-US"/>
        </w:rPr>
        <w:t>את הזכות של ראש המועצה לפרסם את הדוח השנתי שלו בעיתונות הגבלנו לתמצית של עד 2000 מילים. ר</w:t>
      </w:r>
      <w:r>
        <w:rPr>
          <w:rFonts w:hint="cs"/>
          <w:rtl/>
          <w:lang w:eastAsia="en-US"/>
        </w:rPr>
        <w:t>אשי רשויות מצד אחד טוענים שהם רוצים לפרסם מידע לציבור אבל מצד שני העלות היא על חשבון משלם המיסים, אז הגבלנו אותה לעד 2000 מילים.</w:t>
      </w:r>
    </w:p>
    <w:p w:rsidR="00000000" w:rsidRDefault="002760DC">
      <w:pPr>
        <w:rPr>
          <w:rFonts w:hint="cs"/>
          <w:rtl/>
          <w:lang w:eastAsia="en-US"/>
        </w:rPr>
      </w:pPr>
    </w:p>
    <w:p w:rsidR="00000000" w:rsidRDefault="002760DC">
      <w:pPr>
        <w:rPr>
          <w:rFonts w:hint="cs"/>
          <w:rtl/>
          <w:lang w:eastAsia="en-US"/>
        </w:rPr>
      </w:pPr>
      <w:r>
        <w:rPr>
          <w:rFonts w:hint="cs"/>
          <w:rtl/>
          <w:lang w:eastAsia="en-US"/>
        </w:rPr>
        <w:tab/>
        <w:t>מה שלא נידון עד היום זה בעצם ממתי החוק הזה חל ואת זה צריך להחליט בדיון לקראת קריאה שניה ושלישית.</w:t>
      </w:r>
    </w:p>
    <w:p w:rsidR="00000000" w:rsidRDefault="002760DC">
      <w:pPr>
        <w:rPr>
          <w:rFonts w:hint="cs"/>
          <w:rtl/>
          <w:lang w:eastAsia="en-US"/>
        </w:rPr>
      </w:pPr>
    </w:p>
    <w:p w:rsidR="00000000" w:rsidRDefault="002760DC">
      <w:pPr>
        <w:rPr>
          <w:rFonts w:hint="cs"/>
          <w:rtl/>
        </w:rPr>
      </w:pPr>
      <w:r>
        <w:rPr>
          <w:rFonts w:hint="cs"/>
          <w:u w:val="single"/>
          <w:rtl/>
        </w:rPr>
        <w:t>היו"ר משה גפני:</w:t>
      </w:r>
    </w:p>
    <w:p w:rsidR="00000000" w:rsidRDefault="002760DC">
      <w:pPr>
        <w:rPr>
          <w:rFonts w:hint="cs"/>
          <w:rtl/>
        </w:rPr>
      </w:pPr>
    </w:p>
    <w:p w:rsidR="00000000" w:rsidRDefault="002760DC">
      <w:pPr>
        <w:rPr>
          <w:rFonts w:hint="cs"/>
          <w:rtl/>
          <w:lang w:eastAsia="en-US"/>
        </w:rPr>
      </w:pPr>
      <w:r>
        <w:rPr>
          <w:rFonts w:hint="cs"/>
          <w:rtl/>
        </w:rPr>
        <w:tab/>
        <w:t xml:space="preserve"> </w:t>
      </w:r>
      <w:r>
        <w:rPr>
          <w:rFonts w:hint="cs"/>
          <w:rtl/>
          <w:lang w:eastAsia="en-US"/>
        </w:rPr>
        <w:t>תודה לחב</w:t>
      </w:r>
      <w:r>
        <w:rPr>
          <w:rFonts w:hint="cs"/>
          <w:rtl/>
          <w:lang w:eastAsia="en-US"/>
        </w:rPr>
        <w:t>רת הכנסת נאות.</w:t>
      </w:r>
    </w:p>
    <w:p w:rsidR="00000000" w:rsidRDefault="002760DC">
      <w:pPr>
        <w:rPr>
          <w:rFonts w:hint="cs"/>
          <w:rtl/>
          <w:lang w:eastAsia="en-US"/>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rPr>
          <w:rFonts w:hint="cs"/>
          <w:rtl/>
          <w:lang w:eastAsia="en-US"/>
        </w:rPr>
      </w:pPr>
      <w:r>
        <w:rPr>
          <w:rtl/>
        </w:rPr>
        <w:tab/>
      </w:r>
      <w:r>
        <w:rPr>
          <w:rFonts w:hint="cs"/>
          <w:rtl/>
        </w:rPr>
        <w:t xml:space="preserve"> </w:t>
      </w:r>
      <w:r>
        <w:rPr>
          <w:rFonts w:hint="cs"/>
          <w:rtl/>
          <w:lang w:eastAsia="en-US"/>
        </w:rPr>
        <w:t>ותודה לאביטל.</w:t>
      </w:r>
    </w:p>
    <w:p w:rsidR="00000000" w:rsidRDefault="002760DC">
      <w:pPr>
        <w:rPr>
          <w:rFonts w:hint="cs"/>
          <w:rtl/>
          <w:lang w:eastAsia="en-US"/>
        </w:rPr>
      </w:pPr>
    </w:p>
    <w:p w:rsidR="00000000" w:rsidRDefault="002760DC">
      <w:pPr>
        <w:rPr>
          <w:rFonts w:hint="cs"/>
          <w:u w:val="single"/>
          <w:rtl/>
          <w:lang w:eastAsia="en-US"/>
        </w:rPr>
      </w:pPr>
      <w:r>
        <w:rPr>
          <w:rFonts w:hint="cs"/>
          <w:u w:val="single"/>
          <w:rtl/>
          <w:lang w:eastAsia="en-US"/>
        </w:rPr>
        <w:t xml:space="preserve"> עמיחי בן דרור:</w:t>
      </w:r>
    </w:p>
    <w:p w:rsidR="00000000" w:rsidRDefault="002760DC">
      <w:pPr>
        <w:rPr>
          <w:rFonts w:hint="cs"/>
          <w:rtl/>
          <w:lang w:eastAsia="en-US"/>
        </w:rPr>
      </w:pPr>
    </w:p>
    <w:p w:rsidR="00000000" w:rsidRDefault="002760DC">
      <w:pPr>
        <w:pStyle w:val="a7"/>
        <w:rPr>
          <w:rFonts w:hint="cs"/>
          <w:rtl/>
        </w:rPr>
      </w:pPr>
      <w:r>
        <w:rPr>
          <w:rFonts w:hint="cs"/>
          <w:rtl/>
        </w:rPr>
        <w:tab/>
        <w:t>אני ממרכז השלטון המקומי, המעניין הוא שציינת פעמיים שהגיעו להבנה עם משרד הפנים אבל לא עם מרכז השלטון המקומי. יש לנו כמה הסתייגויות ואני אוסיף אותם.</w:t>
      </w:r>
    </w:p>
    <w:p w:rsidR="00000000" w:rsidRDefault="002760DC">
      <w:pPr>
        <w:rPr>
          <w:rFonts w:hint="cs"/>
          <w:u w:val="single"/>
          <w:rtl/>
          <w:lang w:eastAsia="en-US"/>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
        <w:rPr>
          <w:rFonts w:hint="cs"/>
          <w:rtl/>
        </w:rPr>
      </w:pPr>
      <w:r>
        <w:rPr>
          <w:rtl/>
        </w:rPr>
        <w:tab/>
      </w:r>
      <w:r>
        <w:rPr>
          <w:rFonts w:hint="cs"/>
          <w:rtl/>
        </w:rPr>
        <w:t>כללית אתם בעד החוק?</w:t>
      </w:r>
    </w:p>
    <w:p w:rsidR="00000000" w:rsidRDefault="002760DC">
      <w:pPr>
        <w:pStyle w:val="-"/>
        <w:rPr>
          <w:rFonts w:hint="cs"/>
          <w:rtl/>
        </w:rPr>
      </w:pPr>
    </w:p>
    <w:p w:rsidR="00000000" w:rsidRDefault="002760DC">
      <w:pPr>
        <w:textAlignment w:val="auto"/>
        <w:rPr>
          <w:u w:val="single"/>
          <w:lang w:eastAsia="en-US"/>
        </w:rPr>
      </w:pPr>
      <w:r>
        <w:rPr>
          <w:rFonts w:hint="eastAsia"/>
          <w:u w:val="single"/>
          <w:rtl/>
          <w:lang w:eastAsia="en-US"/>
        </w:rPr>
        <w:t>עמיח</w:t>
      </w:r>
      <w:r>
        <w:rPr>
          <w:rFonts w:hint="eastAsia"/>
          <w:u w:val="single"/>
          <w:rtl/>
          <w:lang w:eastAsia="en-US"/>
        </w:rPr>
        <w:t>י</w:t>
      </w:r>
      <w:r>
        <w:rPr>
          <w:u w:val="single"/>
          <w:rtl/>
          <w:lang w:eastAsia="en-US"/>
        </w:rPr>
        <w:t xml:space="preserve"> בן דרור:</w:t>
      </w:r>
    </w:p>
    <w:p w:rsidR="00000000" w:rsidRDefault="002760DC">
      <w:pPr>
        <w:rPr>
          <w:rtl/>
          <w:lang w:eastAsia="en-US"/>
        </w:rPr>
      </w:pPr>
    </w:p>
    <w:p w:rsidR="00000000" w:rsidRDefault="002760DC">
      <w:pPr>
        <w:pStyle w:val="-"/>
        <w:rPr>
          <w:rFonts w:hint="cs"/>
          <w:rtl/>
        </w:rPr>
      </w:pPr>
      <w:r>
        <w:tab/>
      </w:r>
      <w:r>
        <w:rPr>
          <w:rFonts w:hint="cs"/>
          <w:rtl/>
        </w:rPr>
        <w:t>נעבור סעיף סעיף.</w:t>
      </w:r>
    </w:p>
    <w:p w:rsidR="00000000" w:rsidRDefault="002760DC">
      <w:pPr>
        <w:pStyle w:val="-"/>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
        <w:rPr>
          <w:rFonts w:hint="cs"/>
          <w:rtl/>
        </w:rPr>
      </w:pPr>
      <w:r>
        <w:rPr>
          <w:rtl/>
        </w:rPr>
        <w:tab/>
      </w:r>
      <w:r>
        <w:rPr>
          <w:rFonts w:hint="cs"/>
          <w:rtl/>
        </w:rPr>
        <w:t xml:space="preserve"> השתתפתם בדיונים?</w:t>
      </w:r>
    </w:p>
    <w:p w:rsidR="00000000" w:rsidRDefault="002760DC">
      <w:pPr>
        <w:pStyle w:val="-"/>
        <w:rPr>
          <w:rFonts w:hint="cs"/>
          <w:rtl/>
        </w:rPr>
      </w:pPr>
    </w:p>
    <w:p w:rsidR="00000000" w:rsidRDefault="002760DC">
      <w:pPr>
        <w:textAlignment w:val="auto"/>
        <w:rPr>
          <w:u w:val="single"/>
          <w:lang w:eastAsia="en-US"/>
        </w:rPr>
      </w:pPr>
      <w:r>
        <w:rPr>
          <w:rFonts w:hint="eastAsia"/>
          <w:u w:val="single"/>
          <w:rtl/>
          <w:lang w:eastAsia="en-US"/>
        </w:rPr>
        <w:t>עמיחי</w:t>
      </w:r>
      <w:r>
        <w:rPr>
          <w:u w:val="single"/>
          <w:rtl/>
          <w:lang w:eastAsia="en-US"/>
        </w:rPr>
        <w:t xml:space="preserve"> בן דרור:</w:t>
      </w:r>
    </w:p>
    <w:p w:rsidR="00000000" w:rsidRDefault="002760DC">
      <w:pPr>
        <w:rPr>
          <w:rtl/>
          <w:lang w:eastAsia="en-US"/>
        </w:rPr>
      </w:pPr>
    </w:p>
    <w:p w:rsidR="00000000" w:rsidRDefault="002760DC">
      <w:pPr>
        <w:pStyle w:val="-"/>
        <w:rPr>
          <w:rFonts w:hint="cs"/>
          <w:rtl/>
        </w:rPr>
      </w:pPr>
      <w:r>
        <w:tab/>
      </w:r>
      <w:r>
        <w:rPr>
          <w:rFonts w:hint="cs"/>
          <w:rtl/>
        </w:rPr>
        <w:t>השתתפנו והבענו הסתייגויות שונות.</w:t>
      </w:r>
    </w:p>
    <w:p w:rsidR="00000000" w:rsidRDefault="002760DC">
      <w:pPr>
        <w:pStyle w:val="-"/>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
        <w:rPr>
          <w:rFonts w:hint="cs"/>
          <w:rtl/>
        </w:rPr>
      </w:pPr>
      <w:r>
        <w:rPr>
          <w:rtl/>
        </w:rPr>
        <w:tab/>
      </w:r>
      <w:r>
        <w:rPr>
          <w:rFonts w:hint="cs"/>
          <w:rtl/>
        </w:rPr>
        <w:t xml:space="preserve"> אז שיתפו אתכם, רק לא קבלו את ההסתייגויות.</w:t>
      </w:r>
    </w:p>
    <w:p w:rsidR="00000000" w:rsidRDefault="002760DC">
      <w:pPr>
        <w:pStyle w:val="-"/>
        <w:rPr>
          <w:rFonts w:hint="cs"/>
          <w:rtl/>
        </w:rPr>
      </w:pPr>
    </w:p>
    <w:p w:rsidR="00000000" w:rsidRDefault="002760DC">
      <w:pPr>
        <w:textAlignment w:val="auto"/>
        <w:rPr>
          <w:u w:val="single"/>
          <w:lang w:eastAsia="en-US"/>
        </w:rPr>
      </w:pPr>
      <w:r>
        <w:rPr>
          <w:rFonts w:hint="eastAsia"/>
          <w:u w:val="single"/>
          <w:rtl/>
          <w:lang w:eastAsia="en-US"/>
        </w:rPr>
        <w:t>עמיחי</w:t>
      </w:r>
      <w:r>
        <w:rPr>
          <w:u w:val="single"/>
          <w:rtl/>
          <w:lang w:eastAsia="en-US"/>
        </w:rPr>
        <w:t xml:space="preserve"> בן דרור:</w:t>
      </w:r>
    </w:p>
    <w:p w:rsidR="00000000" w:rsidRDefault="002760DC">
      <w:pPr>
        <w:rPr>
          <w:rtl/>
          <w:lang w:eastAsia="en-US"/>
        </w:rPr>
      </w:pPr>
    </w:p>
    <w:p w:rsidR="00000000" w:rsidRDefault="002760DC">
      <w:pPr>
        <w:pStyle w:val="-"/>
        <w:rPr>
          <w:rFonts w:hint="cs"/>
          <w:rtl/>
        </w:rPr>
      </w:pPr>
      <w:r>
        <w:tab/>
      </w:r>
      <w:r>
        <w:rPr>
          <w:rFonts w:hint="cs"/>
          <w:rtl/>
        </w:rPr>
        <w:t>חברת הכנסת נאות אמרה קודם שהגיעה לידי הבנה- - -</w:t>
      </w:r>
    </w:p>
    <w:p w:rsidR="00000000" w:rsidRDefault="002760DC">
      <w:pPr>
        <w:pStyle w:val="-"/>
        <w:rPr>
          <w:rFonts w:hint="cs"/>
          <w:rtl/>
        </w:rPr>
      </w:pPr>
    </w:p>
    <w:p w:rsidR="00000000" w:rsidRDefault="002760DC">
      <w:pPr>
        <w:rPr>
          <w:u w:val="single"/>
          <w:rtl/>
        </w:rPr>
      </w:pPr>
      <w:r>
        <w:rPr>
          <w:u w:val="single"/>
          <w:rtl/>
        </w:rPr>
        <w:t>יהודית נא</w:t>
      </w:r>
      <w:r>
        <w:rPr>
          <w:u w:val="single"/>
          <w:rtl/>
        </w:rPr>
        <w:t>ות:</w:t>
      </w:r>
    </w:p>
    <w:p w:rsidR="00000000" w:rsidRDefault="002760DC">
      <w:pPr>
        <w:rPr>
          <w:u w:val="single"/>
          <w:rtl/>
        </w:rPr>
      </w:pPr>
    </w:p>
    <w:p w:rsidR="00000000" w:rsidRDefault="002760DC">
      <w:pPr>
        <w:pStyle w:val="-"/>
        <w:rPr>
          <w:rFonts w:hint="cs"/>
          <w:rtl/>
        </w:rPr>
      </w:pPr>
      <w:r>
        <w:rPr>
          <w:rtl/>
        </w:rPr>
        <w:tab/>
      </w:r>
      <w:r>
        <w:rPr>
          <w:rFonts w:hint="cs"/>
          <w:rtl/>
        </w:rPr>
        <w:t xml:space="preserve"> עם משרד הפנים. היו פה הצבעות.</w:t>
      </w:r>
    </w:p>
    <w:p w:rsidR="00000000" w:rsidRDefault="002760DC">
      <w:pPr>
        <w:pStyle w:val="-"/>
        <w:rPr>
          <w:rFonts w:hint="cs"/>
          <w:rtl/>
        </w:rPr>
      </w:pPr>
    </w:p>
    <w:p w:rsidR="00000000" w:rsidRDefault="002760DC">
      <w:pPr>
        <w:textAlignment w:val="auto"/>
        <w:rPr>
          <w:u w:val="single"/>
          <w:lang w:eastAsia="en-US"/>
        </w:rPr>
      </w:pPr>
      <w:r>
        <w:rPr>
          <w:rFonts w:hint="eastAsia"/>
          <w:u w:val="single"/>
          <w:rtl/>
          <w:lang w:eastAsia="en-US"/>
        </w:rPr>
        <w:t>עמיחי</w:t>
      </w:r>
      <w:r>
        <w:rPr>
          <w:u w:val="single"/>
          <w:rtl/>
          <w:lang w:eastAsia="en-US"/>
        </w:rPr>
        <w:t xml:space="preserve"> בן דרור:</w:t>
      </w:r>
    </w:p>
    <w:p w:rsidR="00000000" w:rsidRDefault="002760DC">
      <w:pPr>
        <w:rPr>
          <w:rtl/>
          <w:lang w:eastAsia="en-US"/>
        </w:rPr>
      </w:pPr>
    </w:p>
    <w:p w:rsidR="00000000" w:rsidRDefault="002760DC">
      <w:pPr>
        <w:pStyle w:val="11"/>
        <w:rPr>
          <w:rFonts w:hint="cs"/>
          <w:rtl/>
        </w:rPr>
      </w:pPr>
      <w:r>
        <w:tab/>
      </w:r>
      <w:r>
        <w:rPr>
          <w:rFonts w:hint="cs"/>
          <w:rtl/>
        </w:rPr>
        <w:t>אני עדיין שומר את הזכות של מרכז השלטון המקומי לומר את דבריו. אני מעריך את השנים הרבות בעבודה המוניציפלית של חברת הכנסת נאות. הייתי בעבר ראש מועצת טבעון ובעשר שנים האחרונות אני מייצג את השלטון המקומי. ל</w:t>
      </w:r>
      <w:r>
        <w:rPr>
          <w:rFonts w:hint="cs"/>
          <w:rtl/>
        </w:rPr>
        <w:t>גופו של עניין, קודם כל התייחסות כוללת. אנחנו לא יכולים להרשות לעצמנו בתקופה של היום להחזיר את המטבע למה שהיה בעבר, ולהתייחס לרשויות המקומיות באותם ההיבטים שהממונה מחליט או שהממונה ייעשה או יבצע.</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שכחתי להזכיר, הוא מדבר על הסעיפים הראשונים, </w:t>
      </w:r>
      <w:r>
        <w:rPr>
          <w:rFonts w:hint="cs"/>
          <w:rtl/>
        </w:rPr>
        <w:t>אז נגיע אליהם. אני מתייחסת לסעיף 140 א' לאחריותה להמצאת מסמכים, כאשר הניסיון שלי אומר, שכחבר מועצה, שראש העירייה לא רוצה להציג לו תוך שלושה ימים מסמכים, וגם לא אחרי שבוע וגם לא אחרי חודש, יש לו רק ללכת לבג"ץ וזה פשוט בלתי סביר. כתבנו בחוק, שהממונה יורה בצו</w:t>
      </w:r>
      <w:r>
        <w:rPr>
          <w:rFonts w:hint="cs"/>
          <w:rtl/>
        </w:rPr>
        <w:t>.</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למה אתם לא יכולים להסכים לזה? יש לי שאלה מקדימה, זה יעלה שוב כשאביא את הצעת החוק שלי למליאת הכנסת, אתה מייצג את מרכז השלטון המקומי, איזה אינטרסים אתם מייצגים? חשוב לי כיו"ר ועדת הפנים לדעת את זה. האם אתם מייצגים את האינטרסים של ראשי ה</w:t>
      </w:r>
      <w:r>
        <w:rPr>
          <w:rFonts w:hint="cs"/>
          <w:rtl/>
        </w:rPr>
        <w:t xml:space="preserve">רשויות? של חברי הרשויות? של העיריות עצמן? </w:t>
      </w:r>
    </w:p>
    <w:p w:rsidR="00000000" w:rsidRDefault="002760DC">
      <w:pPr>
        <w:pStyle w:val="11"/>
        <w:rPr>
          <w:rFonts w:hint="cs"/>
          <w:rtl/>
        </w:rPr>
      </w:pPr>
    </w:p>
    <w:p w:rsidR="00000000" w:rsidRDefault="002760DC">
      <w:pPr>
        <w:pStyle w:val="11"/>
        <w:ind w:firstLine="567"/>
        <w:rPr>
          <w:rFonts w:hint="cs"/>
          <w:rtl/>
        </w:rPr>
      </w:pPr>
      <w:r>
        <w:rPr>
          <w:rFonts w:hint="cs"/>
          <w:rtl/>
        </w:rPr>
        <w:t>אני לא בקי בחוק אבל עברתי על חלק מהסעיפים, וגם לפי מה שחברת הכנסת נאות אמרה עכשיו, פונים אלי ראשי עיריות, היה גם דיון על עירית תל-אביב, יש מצב שראשי הרשויות קבלו המון כוח. אין את זה היום לראש ממשלה, אין את זה היו</w:t>
      </w:r>
      <w:r>
        <w:rPr>
          <w:rFonts w:hint="cs"/>
          <w:rtl/>
        </w:rPr>
        <w:t xml:space="preserve">ם לנשיא ארצות הברית,  היחיד אולי שיש לו, ואני בא מדיון קודם בוועדת כספים, זה נגיד בנק ישראל. עד שיעבור חוק של מועצת נגידים, נגיד בנק ישראל יכול להחליט מה שהוא רוצה, כן מעלה את הריבית לא מעלה את הריבית, אין לו ממונה, אין לו שום דבר, הוא מחליט וזהו. </w:t>
      </w:r>
    </w:p>
    <w:p w:rsidR="00000000" w:rsidRDefault="002760DC">
      <w:pPr>
        <w:pStyle w:val="11"/>
        <w:ind w:firstLine="567"/>
        <w:rPr>
          <w:rFonts w:hint="cs"/>
          <w:rtl/>
        </w:rPr>
      </w:pPr>
    </w:p>
    <w:p w:rsidR="00000000" w:rsidRDefault="002760DC">
      <w:pPr>
        <w:pStyle w:val="11"/>
        <w:ind w:firstLine="567"/>
        <w:rPr>
          <w:rFonts w:hint="cs"/>
          <w:rtl/>
        </w:rPr>
      </w:pPr>
      <w:r>
        <w:rPr>
          <w:rFonts w:hint="cs"/>
          <w:rtl/>
        </w:rPr>
        <w:t>איזה א</w:t>
      </w:r>
      <w:r>
        <w:rPr>
          <w:rFonts w:hint="cs"/>
          <w:rtl/>
        </w:rPr>
        <w:t xml:space="preserve">ינטרס אתם מייצגים, מרכז השלטון המקומי, את האינטרס הזה שמחזק את מעמדו של ראש העיר, שהוא לא מספיק חזק, או משהו אחר. למשל אומרים שנבחרה סיעה לעירייה, יש לה 25% אבל היא באופוזיציה. חברת הכנסת נאות מציעה בהצעת החוק שהם יהיו חברים בכל הוועדות לפי חלקן היחסי. או </w:t>
      </w:r>
      <w:r>
        <w:rPr>
          <w:rFonts w:hint="cs"/>
          <w:rtl/>
        </w:rPr>
        <w:t>שבאופוזיציה הוא מבקש מסמכים והוא לא מקבל, אז היא מבקשת לפנות לממונה, הרי למי היא תפנה? להתפלל קשה לה בבוקר, לבקש מהקדוש ברוך הוא שיעזור לה בעניין הזה.</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ניסיתי את זה וזה לא עבד, לא המציאו לי את המסמכים.</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ללכת לבג"ץ היא לא </w:t>
      </w:r>
      <w:r>
        <w:rPr>
          <w:rFonts w:hint="cs"/>
          <w:rtl/>
        </w:rPr>
        <w:t>מעונינת, היא  מחוקקת  והיא רוצה להזכיר את זה בחוק, אז מה הבעיה.</w:t>
      </w:r>
    </w:p>
    <w:p w:rsidR="00000000" w:rsidRDefault="002760DC">
      <w:pPr>
        <w:pStyle w:val="11"/>
        <w:rPr>
          <w:rFonts w:hint="cs"/>
          <w:rtl/>
        </w:rPr>
      </w:pPr>
    </w:p>
    <w:p w:rsidR="00000000" w:rsidRDefault="002760DC">
      <w:pPr>
        <w:textAlignment w:val="auto"/>
        <w:rPr>
          <w:u w:val="single"/>
          <w:lang w:eastAsia="en-US"/>
        </w:rPr>
      </w:pPr>
      <w:r>
        <w:rPr>
          <w:rFonts w:hint="eastAsia"/>
          <w:u w:val="single"/>
          <w:rtl/>
          <w:lang w:eastAsia="en-US"/>
        </w:rPr>
        <w:t>עמיחי</w:t>
      </w:r>
      <w:r>
        <w:rPr>
          <w:u w:val="single"/>
          <w:rtl/>
          <w:lang w:eastAsia="en-US"/>
        </w:rPr>
        <w:t xml:space="preserve"> בן דרור:</w:t>
      </w:r>
    </w:p>
    <w:p w:rsidR="00000000" w:rsidRDefault="002760DC">
      <w:pPr>
        <w:rPr>
          <w:rtl/>
          <w:lang w:eastAsia="en-US"/>
        </w:rPr>
      </w:pPr>
    </w:p>
    <w:p w:rsidR="00000000" w:rsidRDefault="002760DC">
      <w:pPr>
        <w:pStyle w:val="11"/>
        <w:rPr>
          <w:rFonts w:hint="cs"/>
          <w:rtl/>
        </w:rPr>
      </w:pPr>
      <w:r>
        <w:tab/>
      </w:r>
      <w:r>
        <w:rPr>
          <w:rFonts w:hint="cs"/>
          <w:rtl/>
        </w:rPr>
        <w:t xml:space="preserve">אני אומר את זה קודם כל כעמדה אישית שלי כבעל מקצוע בתחום המוניציפלי. יעידו אנשי משד הפנים שאני בעל מקצוע בנושא הזה. כשאני מתייחס להגנה בשם מרכז השלטון המקומי, אני לא מסתכל רק </w:t>
      </w:r>
      <w:r>
        <w:rPr>
          <w:rFonts w:hint="cs"/>
          <w:rtl/>
        </w:rPr>
        <w:t xml:space="preserve">מה טוב לראש הרשות אלא מה טוב למערכת עצמה, שתהיה יעילה ותתפקד כראוי. אני אישית הכינותי את כללי האתיקה של השלטון המקומי. אמורים לנהוג בהתאם לכללים האלה שהכינותי, האינטרס שלי היה מראש להקפיד על התייחסות נכונה על מניעת ניגוד עניינים וכל אותם דברים שחברת הכנסת </w:t>
      </w:r>
      <w:r>
        <w:rPr>
          <w:rFonts w:hint="cs"/>
          <w:rtl/>
        </w:rPr>
        <w:t>נאות עוסקת בהם. לכן אין סתירה בין האינטרס של התושב למערכת המוניציפלית ולנבחר הציבור. אנחנו רואים את האינטרסים כמו שזה מופיע כאחד. אין כל ספק שתפקידו של מרכז השלטון להגן קודם כל על מעמדו של ראש הרשות, זה איגוד של ראשי ערים, לכן כמובן שחלק גדול מהעמדות שמביע</w:t>
      </w:r>
      <w:r>
        <w:rPr>
          <w:rFonts w:hint="cs"/>
          <w:rtl/>
        </w:rPr>
        <w:t xml:space="preserve"> מרכז השלטון בהגנה על ראשי הרשויות.</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איזה סיבה יש לראש רשות לא לתת את המסמכים? אז מה מפריע לך שתהיה עוד אינסטנציה לפני בג"ץ? הרי הנחת היסוד של ראשי ערים, עם חוק חופש המידע...</w:t>
      </w:r>
    </w:p>
    <w:p w:rsidR="00000000" w:rsidRDefault="002760DC">
      <w:pPr>
        <w:pStyle w:val="11"/>
        <w:rPr>
          <w:rFonts w:hint="cs"/>
          <w:rtl/>
        </w:rPr>
      </w:pPr>
    </w:p>
    <w:p w:rsidR="00000000" w:rsidRDefault="002760DC">
      <w:pPr>
        <w:textAlignment w:val="auto"/>
        <w:rPr>
          <w:u w:val="single"/>
          <w:lang w:eastAsia="en-US"/>
        </w:rPr>
      </w:pPr>
      <w:r>
        <w:rPr>
          <w:rFonts w:hint="eastAsia"/>
          <w:u w:val="single"/>
          <w:rtl/>
          <w:lang w:eastAsia="en-US"/>
        </w:rPr>
        <w:t>עמיחי</w:t>
      </w:r>
      <w:r>
        <w:rPr>
          <w:u w:val="single"/>
          <w:rtl/>
          <w:lang w:eastAsia="en-US"/>
        </w:rPr>
        <w:t xml:space="preserve"> בן דרור:</w:t>
      </w:r>
    </w:p>
    <w:p w:rsidR="00000000" w:rsidRDefault="002760DC">
      <w:pPr>
        <w:rPr>
          <w:rtl/>
          <w:lang w:eastAsia="en-US"/>
        </w:rPr>
      </w:pPr>
    </w:p>
    <w:p w:rsidR="00000000" w:rsidRDefault="002760DC">
      <w:pPr>
        <w:pStyle w:val="11"/>
        <w:rPr>
          <w:rFonts w:hint="cs"/>
          <w:rtl/>
        </w:rPr>
      </w:pPr>
      <w:r>
        <w:tab/>
      </w:r>
      <w:r>
        <w:rPr>
          <w:rFonts w:hint="cs"/>
          <w:rtl/>
        </w:rPr>
        <w:t>אני אסביר, אחת ההסתייגויות שישראל כבר הביע אותה</w:t>
      </w:r>
      <w:r>
        <w:rPr>
          <w:rFonts w:hint="cs"/>
          <w:rtl/>
        </w:rPr>
        <w:t>, אל תטיל כל כך הרבה על הממונה על המחוז גם כך הוא קורס.</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זו לא אמת, אני לא אחראית על כל הממונה, הממונה פשוט משיב לך במכתב כי את הפניה פנית אליו, והוא אומר, ידי כבולות.</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מה העומס גדול שיש על הממונים במחוזות בתקופתנו?</w:t>
      </w:r>
    </w:p>
    <w:p w:rsidR="00000000" w:rsidRDefault="002760DC">
      <w:pPr>
        <w:pStyle w:val="11"/>
        <w:rPr>
          <w:rFonts w:hint="cs"/>
          <w:rtl/>
        </w:rPr>
      </w:pPr>
    </w:p>
    <w:p w:rsidR="00000000" w:rsidRDefault="002760DC">
      <w:pPr>
        <w:pStyle w:val="11"/>
        <w:rPr>
          <w:rFonts w:hint="cs"/>
          <w:rtl/>
        </w:rPr>
      </w:pPr>
      <w:r>
        <w:rPr>
          <w:rFonts w:hint="cs"/>
          <w:u w:val="single"/>
          <w:rtl/>
        </w:rPr>
        <w:t>יחזק</w:t>
      </w:r>
      <w:r>
        <w:rPr>
          <w:rFonts w:hint="cs"/>
          <w:u w:val="single"/>
          <w:rtl/>
        </w:rPr>
        <w:t>אל לביא</w:t>
      </w:r>
      <w:r>
        <w:rPr>
          <w:rFonts w:hint="cs"/>
          <w:rtl/>
        </w:rPr>
        <w:t>:</w:t>
      </w:r>
    </w:p>
    <w:p w:rsidR="00000000" w:rsidRDefault="002760DC">
      <w:pPr>
        <w:pStyle w:val="11"/>
        <w:rPr>
          <w:rFonts w:hint="cs"/>
          <w:rtl/>
        </w:rPr>
      </w:pPr>
    </w:p>
    <w:p w:rsidR="00000000" w:rsidRDefault="002760DC">
      <w:pPr>
        <w:pStyle w:val="11"/>
        <w:rPr>
          <w:rFonts w:hint="cs"/>
          <w:rtl/>
        </w:rPr>
      </w:pPr>
      <w:r>
        <w:rPr>
          <w:rFonts w:hint="cs"/>
          <w:rtl/>
        </w:rPr>
        <w:tab/>
        <w:t>הם יושבי ראש ועדות מחוזיות.</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זו לא הנקודה, אתה צריך לתת מענה ל - 10%, 5% או אחוז אחד שראש הרשות מחליט שהוא לא נותן מסמכים, לא כל דבר צריך להגיע לבג"ץ.</w:t>
      </w:r>
    </w:p>
    <w:p w:rsidR="00000000" w:rsidRDefault="002760DC">
      <w:pPr>
        <w:pStyle w:val="11"/>
        <w:rPr>
          <w:rFonts w:hint="cs"/>
          <w:rtl/>
        </w:rPr>
      </w:pPr>
    </w:p>
    <w:p w:rsidR="00000000" w:rsidRDefault="002760DC">
      <w:pPr>
        <w:pStyle w:val="11"/>
        <w:rPr>
          <w:rFonts w:hint="cs"/>
          <w:rtl/>
        </w:rPr>
      </w:pPr>
      <w:r>
        <w:rPr>
          <w:rFonts w:hint="cs"/>
          <w:u w:val="single"/>
          <w:rtl/>
        </w:rPr>
        <w:t>מירי פרנקל-שור</w:t>
      </w:r>
      <w:r>
        <w:rPr>
          <w:rFonts w:hint="cs"/>
          <w:rtl/>
        </w:rPr>
        <w:t>:</w:t>
      </w:r>
    </w:p>
    <w:p w:rsidR="00000000" w:rsidRDefault="002760DC">
      <w:pPr>
        <w:pStyle w:val="11"/>
        <w:rPr>
          <w:rFonts w:hint="cs"/>
          <w:rtl/>
        </w:rPr>
      </w:pPr>
    </w:p>
    <w:p w:rsidR="00000000" w:rsidRDefault="002760DC">
      <w:pPr>
        <w:pStyle w:val="11"/>
        <w:rPr>
          <w:rFonts w:hint="cs"/>
          <w:rtl/>
        </w:rPr>
      </w:pPr>
      <w:r>
        <w:rPr>
          <w:rFonts w:hint="cs"/>
          <w:rtl/>
        </w:rPr>
        <w:tab/>
        <w:t>אני רוצה להזכיר לך שהנושא הזה עלה גם בהכנה לקריאה ראשונה וח</w:t>
      </w:r>
      <w:r>
        <w:rPr>
          <w:rFonts w:hint="cs"/>
          <w:rtl/>
        </w:rPr>
        <w:t xml:space="preserve">ברת הכנסת נאות לא התעקשה על הממונה, אבל היא שאלה מה האלטרנטיבה שקיימת? ברור לכולם שהאלטרנטיבה לא - - - </w:t>
      </w:r>
    </w:p>
    <w:p w:rsidR="00000000" w:rsidRDefault="002760DC">
      <w:pPr>
        <w:pStyle w:val="11"/>
        <w:rPr>
          <w:rFonts w:hint="cs"/>
          <w:rtl/>
        </w:rPr>
      </w:pPr>
    </w:p>
    <w:p w:rsidR="00000000" w:rsidRDefault="002760DC">
      <w:pPr>
        <w:textAlignment w:val="auto"/>
        <w:rPr>
          <w:u w:val="single"/>
          <w:lang w:eastAsia="en-US"/>
        </w:rPr>
      </w:pPr>
      <w:r>
        <w:rPr>
          <w:rFonts w:hint="eastAsia"/>
          <w:u w:val="single"/>
          <w:rtl/>
          <w:lang w:eastAsia="en-US"/>
        </w:rPr>
        <w:t>עמיחי</w:t>
      </w:r>
      <w:r>
        <w:rPr>
          <w:u w:val="single"/>
          <w:rtl/>
          <w:lang w:eastAsia="en-US"/>
        </w:rPr>
        <w:t xml:space="preserve"> בן דרור:</w:t>
      </w:r>
    </w:p>
    <w:p w:rsidR="00000000" w:rsidRDefault="002760DC">
      <w:pPr>
        <w:rPr>
          <w:rtl/>
          <w:lang w:eastAsia="en-US"/>
        </w:rPr>
      </w:pPr>
    </w:p>
    <w:p w:rsidR="00000000" w:rsidRDefault="002760DC">
      <w:pPr>
        <w:pStyle w:val="11"/>
        <w:rPr>
          <w:rFonts w:hint="cs"/>
          <w:rtl/>
        </w:rPr>
      </w:pPr>
      <w:r>
        <w:tab/>
      </w:r>
      <w:r>
        <w:rPr>
          <w:rFonts w:hint="cs"/>
          <w:rtl/>
        </w:rPr>
        <w:t xml:space="preserve">אני לא חושש מהמעורבות של הממונה, הדברים הם הרבה יותר יסודיים, עניין של חינוך, עניין של גישה דמוקרטית למערכת וכו', ואני יודע שאני מודע </w:t>
      </w:r>
      <w:r>
        <w:rPr>
          <w:rFonts w:hint="cs"/>
          <w:rtl/>
        </w:rPr>
        <w:t>לזה שצריך להיעשות. אמרתי מראש בסוגריים שאני רואה את הצד המקצועי שלי יותר מאשר הייצוגי שלי. לכן אני מסכים שצריך להיות כלי יותר יעיל.</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אז מה אתה מציע?</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זה שייך כבר לדיון עצמו, אני מסכים שתביא הצעה אחרת. נעבור סעיף סעיף.</w:t>
      </w:r>
    </w:p>
    <w:p w:rsidR="00000000" w:rsidRDefault="002760DC">
      <w:pPr>
        <w:pStyle w:val="11"/>
        <w:rPr>
          <w:rFonts w:hint="cs"/>
          <w:rtl/>
        </w:rPr>
      </w:pPr>
    </w:p>
    <w:p w:rsidR="00000000" w:rsidRDefault="002760DC">
      <w:pPr>
        <w:pStyle w:val="11"/>
        <w:rPr>
          <w:rFonts w:hint="cs"/>
          <w:rtl/>
        </w:rPr>
      </w:pPr>
      <w:r>
        <w:rPr>
          <w:rFonts w:hint="cs"/>
          <w:u w:val="single"/>
          <w:rtl/>
        </w:rPr>
        <w:t>אב</w:t>
      </w:r>
      <w:r>
        <w:rPr>
          <w:rFonts w:hint="cs"/>
          <w:u w:val="single"/>
          <w:rtl/>
        </w:rPr>
        <w:t>יטל שטרנברג</w:t>
      </w:r>
      <w:r>
        <w:rPr>
          <w:rFonts w:hint="cs"/>
          <w:rtl/>
        </w:rPr>
        <w:t>:</w:t>
      </w:r>
    </w:p>
    <w:p w:rsidR="00000000" w:rsidRDefault="002760DC">
      <w:pPr>
        <w:pStyle w:val="11"/>
        <w:rPr>
          <w:rFonts w:hint="cs"/>
          <w:rtl/>
        </w:rPr>
      </w:pPr>
    </w:p>
    <w:p w:rsidR="00000000" w:rsidRDefault="002760DC">
      <w:pPr>
        <w:pStyle w:val="11"/>
        <w:rPr>
          <w:rFonts w:hint="cs"/>
          <w:rtl/>
        </w:rPr>
      </w:pPr>
      <w:r>
        <w:rPr>
          <w:rFonts w:hint="cs"/>
          <w:rtl/>
        </w:rPr>
        <w:tab/>
        <w:t xml:space="preserve"> רציתי להעיר לגבי הסוגיה של עצמאות השלטון המקומי. בדרך כלל הממשלה תומכת בהצעות חוק שמעודדות את העצמאות ומתנגדת להצעות שמנסות להגביל. כאן, גם בסעיף 1, וגם בסעיף 2, שאליו עוד לא התייחסנו, הועלו סיטואציות מאד חריגות. אחת של אי מסירת מסמכים והשנ</w:t>
      </w:r>
      <w:r>
        <w:rPr>
          <w:rFonts w:hint="cs"/>
          <w:rtl/>
        </w:rPr>
        <w:t>יה של אי ביצוע מטלות. כאן חשבנו שבאמת אין מקום להתנגד להגבלה שכזו. בדרך כלל אנחנו באמת פתוחים לעצמאות השלטון המקומי, אבל מצבים שבהם הסעיפים האלה עוסקים, הם בפירוש מצבים חריגים.</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גברתי היועצת המשפטית בבקשה:</w:t>
      </w:r>
    </w:p>
    <w:p w:rsidR="00000000" w:rsidRDefault="002760DC">
      <w:pPr>
        <w:pStyle w:val="11"/>
        <w:rPr>
          <w:rFonts w:hint="cs"/>
          <w:rtl/>
        </w:rPr>
      </w:pPr>
    </w:p>
    <w:p w:rsidR="00000000" w:rsidRDefault="002760DC">
      <w:pPr>
        <w:pStyle w:val="11"/>
      </w:pPr>
      <w:r>
        <w:rPr>
          <w:rFonts w:hint="eastAsia"/>
          <w:u w:val="single"/>
          <w:rtl/>
        </w:rPr>
        <w:t>מירי</w:t>
      </w:r>
      <w:r>
        <w:rPr>
          <w:u w:val="single"/>
          <w:rtl/>
        </w:rPr>
        <w:t xml:space="preserve"> פרנקל-שור</w:t>
      </w:r>
      <w:r>
        <w:rPr>
          <w:rtl/>
        </w:rPr>
        <w:t>:</w:t>
      </w:r>
    </w:p>
    <w:p w:rsidR="00000000" w:rsidRDefault="002760DC">
      <w:pPr>
        <w:pStyle w:val="11"/>
        <w:rPr>
          <w:rtl/>
        </w:rPr>
      </w:pPr>
    </w:p>
    <w:p w:rsidR="00000000" w:rsidRDefault="002760DC">
      <w:pPr>
        <w:pStyle w:val="11"/>
        <w:rPr>
          <w:rFonts w:hint="cs"/>
          <w:rtl/>
        </w:rPr>
      </w:pPr>
      <w:r>
        <w:tab/>
      </w:r>
      <w:r>
        <w:rPr>
          <w:rFonts w:hint="cs"/>
          <w:rtl/>
        </w:rPr>
        <w:t>"הצעת חוק לת</w:t>
      </w:r>
      <w:r>
        <w:rPr>
          <w:rFonts w:hint="cs"/>
          <w:rtl/>
        </w:rPr>
        <w:t xml:space="preserve">יקון פקודת העיריות (תיקון מס' 77) התשס"א </w:t>
      </w:r>
      <w:r>
        <w:rPr>
          <w:rtl/>
        </w:rPr>
        <w:t>–</w:t>
      </w:r>
      <w:r>
        <w:rPr>
          <w:rFonts w:hint="cs"/>
          <w:rtl/>
        </w:rPr>
        <w:t xml:space="preserve"> 2001.</w:t>
      </w:r>
    </w:p>
    <w:p w:rsidR="00000000" w:rsidRDefault="002760DC">
      <w:pPr>
        <w:pStyle w:val="11"/>
        <w:numPr>
          <w:ilvl w:val="0"/>
          <w:numId w:val="9"/>
        </w:numPr>
        <w:ind w:right="0"/>
        <w:rPr>
          <w:rFonts w:hint="cs"/>
          <w:rtl/>
        </w:rPr>
      </w:pPr>
      <w:r>
        <w:rPr>
          <w:rFonts w:hint="cs"/>
          <w:rtl/>
        </w:rPr>
        <w:t>לפקודת העיריות (להלן- הפקודה) בסעיף 140א רבתי, אחרי סעיף קטן (א) יבוא:</w:t>
      </w:r>
    </w:p>
    <w:p w:rsidR="00000000" w:rsidRDefault="002760DC">
      <w:pPr>
        <w:pStyle w:val="11"/>
        <w:ind w:left="360"/>
        <w:rPr>
          <w:rFonts w:hint="cs"/>
          <w:rtl/>
        </w:rPr>
      </w:pPr>
      <w:r>
        <w:rPr>
          <w:rFonts w:hint="cs"/>
          <w:rtl/>
        </w:rPr>
        <w:t>(א1) לא הועמדו פנקסי העירייה או מסמכיה לרשות חבר המועצה בתוך הזמן  כאמור בסעיף קטן (א)"</w:t>
      </w:r>
    </w:p>
    <w:p w:rsidR="00000000" w:rsidRDefault="002760DC">
      <w:pPr>
        <w:pStyle w:val="11"/>
        <w:ind w:left="360"/>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ind w:left="360"/>
        <w:rPr>
          <w:rFonts w:hint="cs"/>
          <w:rtl/>
        </w:rPr>
      </w:pPr>
      <w:r>
        <w:rPr>
          <w:rtl/>
        </w:rPr>
        <w:tab/>
      </w:r>
      <w:r>
        <w:rPr>
          <w:rFonts w:hint="cs"/>
          <w:rtl/>
        </w:rPr>
        <w:t xml:space="preserve"> מהו הזמן האמור?</w:t>
      </w:r>
    </w:p>
    <w:p w:rsidR="00000000" w:rsidRDefault="002760DC">
      <w:pPr>
        <w:pStyle w:val="11"/>
        <w:ind w:left="360"/>
        <w:rPr>
          <w:rFonts w:hint="cs"/>
          <w:rtl/>
        </w:rPr>
      </w:pPr>
    </w:p>
    <w:p w:rsidR="00000000" w:rsidRDefault="002760DC">
      <w:pPr>
        <w:rPr>
          <w:u w:val="single"/>
          <w:rtl/>
        </w:rPr>
      </w:pPr>
      <w:r>
        <w:rPr>
          <w:u w:val="single"/>
          <w:rtl/>
        </w:rPr>
        <w:t>יהודית נאות</w:t>
      </w:r>
      <w:r>
        <w:rPr>
          <w:u w:val="single"/>
          <w:rtl/>
        </w:rPr>
        <w:t>:</w:t>
      </w:r>
    </w:p>
    <w:p w:rsidR="00000000" w:rsidRDefault="002760DC">
      <w:pPr>
        <w:rPr>
          <w:u w:val="single"/>
          <w:rtl/>
        </w:rPr>
      </w:pPr>
    </w:p>
    <w:p w:rsidR="00000000" w:rsidRDefault="002760DC">
      <w:pPr>
        <w:pStyle w:val="11"/>
        <w:ind w:left="360"/>
        <w:rPr>
          <w:rFonts w:hint="cs"/>
          <w:rtl/>
        </w:rPr>
      </w:pPr>
      <w:r>
        <w:rPr>
          <w:rtl/>
        </w:rPr>
        <w:tab/>
      </w:r>
      <w:r>
        <w:rPr>
          <w:rFonts w:hint="cs"/>
          <w:rtl/>
        </w:rPr>
        <w:t xml:space="preserve"> תוך שלושה ימים מיום שהגישו לו פניה בכתב. אם הוא מבקש אורכה נותנים לו.</w:t>
      </w:r>
    </w:p>
    <w:p w:rsidR="00000000" w:rsidRDefault="002760DC">
      <w:pPr>
        <w:pStyle w:val="11"/>
        <w:rPr>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אני חושב ששלושה ימים זה מעט זמן.</w:t>
      </w:r>
    </w:p>
    <w:p w:rsidR="00000000" w:rsidRDefault="002760DC">
      <w:pPr>
        <w:pStyle w:val="11"/>
        <w:rPr>
          <w:rFonts w:hint="cs"/>
          <w:rtl/>
        </w:rPr>
      </w:pPr>
    </w:p>
    <w:p w:rsidR="00000000" w:rsidRDefault="002760DC">
      <w:pPr>
        <w:pStyle w:val="11"/>
      </w:pPr>
      <w:r>
        <w:rPr>
          <w:rFonts w:hint="eastAsia"/>
          <w:u w:val="single"/>
          <w:rtl/>
        </w:rPr>
        <w:t>מירי</w:t>
      </w:r>
      <w:r>
        <w:rPr>
          <w:u w:val="single"/>
          <w:rtl/>
        </w:rPr>
        <w:t xml:space="preserve"> פרנקל-שור</w:t>
      </w:r>
      <w:r>
        <w:rPr>
          <w:rtl/>
        </w:rPr>
        <w:t>:</w:t>
      </w:r>
    </w:p>
    <w:p w:rsidR="00000000" w:rsidRDefault="002760DC">
      <w:pPr>
        <w:pStyle w:val="11"/>
        <w:rPr>
          <w:rtl/>
        </w:rPr>
      </w:pPr>
    </w:p>
    <w:p w:rsidR="00000000" w:rsidRDefault="002760DC">
      <w:pPr>
        <w:pStyle w:val="11"/>
        <w:rPr>
          <w:rFonts w:hint="cs"/>
          <w:rtl/>
        </w:rPr>
      </w:pPr>
      <w:r>
        <w:tab/>
      </w:r>
      <w:r>
        <w:rPr>
          <w:rFonts w:hint="cs"/>
          <w:rtl/>
        </w:rPr>
        <w:t>" ידרוש הממונה, לפי בקשת חבר המועצה , מראש העירייה לעשות כן. לא נעתר ראש העירייה לדרישת הממונה בתוך שבעה ימים</w:t>
      </w:r>
      <w:r>
        <w:rPr>
          <w:rFonts w:hint="cs"/>
          <w:rtl/>
        </w:rPr>
        <w:t xml:space="preserve"> מיום דרישתו, ידרוש ממנו הממונה בצו לעשות כן בתוך תקופת הזמן שיציין בכתב".</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זאת אומרת שהוא יקבע בצו זמן סביר. אתה מתנגד מר בן דרור? מה אתה מציע כאלטרנטיבה?</w:t>
      </w:r>
    </w:p>
    <w:p w:rsidR="00000000" w:rsidRDefault="002760DC">
      <w:pPr>
        <w:pStyle w:val="11"/>
        <w:rPr>
          <w:rFonts w:hint="cs"/>
          <w:rtl/>
        </w:rPr>
      </w:pPr>
    </w:p>
    <w:p w:rsidR="00000000" w:rsidRDefault="002760DC">
      <w:pPr>
        <w:textAlignment w:val="auto"/>
        <w:rPr>
          <w:u w:val="single"/>
          <w:lang w:eastAsia="en-US"/>
        </w:rPr>
      </w:pPr>
      <w:r>
        <w:rPr>
          <w:rFonts w:hint="eastAsia"/>
          <w:u w:val="single"/>
          <w:rtl/>
          <w:lang w:eastAsia="en-US"/>
        </w:rPr>
        <w:t>עמיחי</w:t>
      </w:r>
      <w:r>
        <w:rPr>
          <w:u w:val="single"/>
          <w:rtl/>
          <w:lang w:eastAsia="en-US"/>
        </w:rPr>
        <w:t xml:space="preserve"> בן דרור:</w:t>
      </w:r>
    </w:p>
    <w:p w:rsidR="00000000" w:rsidRDefault="002760DC">
      <w:pPr>
        <w:rPr>
          <w:rtl/>
          <w:lang w:eastAsia="en-US"/>
        </w:rPr>
      </w:pPr>
    </w:p>
    <w:p w:rsidR="00000000" w:rsidRDefault="002760DC">
      <w:pPr>
        <w:pStyle w:val="11"/>
        <w:rPr>
          <w:rFonts w:hint="cs"/>
          <w:rtl/>
        </w:rPr>
      </w:pPr>
      <w:r>
        <w:tab/>
      </w:r>
      <w:r>
        <w:rPr>
          <w:rFonts w:hint="cs"/>
          <w:rtl/>
        </w:rPr>
        <w:t>להשאיר את המצב כקדמותו.</w:t>
      </w:r>
    </w:p>
    <w:p w:rsidR="00000000" w:rsidRDefault="002760DC">
      <w:pPr>
        <w:pStyle w:val="11"/>
        <w:rPr>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נניח דבר אחד, כשאנחנו </w:t>
      </w:r>
      <w:r>
        <w:rPr>
          <w:rFonts w:hint="cs"/>
          <w:rtl/>
        </w:rPr>
        <w:t>מדברים על 140 אז לפחות על הגופים המקצועיים אין חובה להמציא מסמכים שקשורים בצנעת הפרט לפי 140  עצמו. זאת אומרת שאנחנו מדברים על אלה שהחוק מחייב לתיתם. אני לא מוסיפה בחוק שלי על מה שקיים.</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אתה מנגד לסעיף. הסיטואציה היא שאני חבר מועצה, יהוד</w:t>
      </w:r>
      <w:r>
        <w:rPr>
          <w:rFonts w:hint="cs"/>
          <w:rtl/>
        </w:rPr>
        <w:t>ית נאות היא ראש המועצה, אני באופוזיציה. אני חבר מועצה אני פונה אליה ומבקש מסמכים, היא מסרבת לתת לי. מה עלי לעשות לפי דבריך?</w:t>
      </w:r>
    </w:p>
    <w:p w:rsidR="00000000" w:rsidRDefault="002760DC">
      <w:pPr>
        <w:pStyle w:val="11"/>
        <w:rPr>
          <w:rFonts w:hint="cs"/>
          <w:rtl/>
        </w:rPr>
      </w:pPr>
    </w:p>
    <w:p w:rsidR="00000000" w:rsidRDefault="002760DC">
      <w:pPr>
        <w:textAlignment w:val="auto"/>
        <w:rPr>
          <w:u w:val="single"/>
          <w:lang w:eastAsia="en-US"/>
        </w:rPr>
      </w:pPr>
      <w:r>
        <w:rPr>
          <w:rFonts w:hint="eastAsia"/>
          <w:u w:val="single"/>
          <w:rtl/>
          <w:lang w:eastAsia="en-US"/>
        </w:rPr>
        <w:t>עמיחי</w:t>
      </w:r>
      <w:r>
        <w:rPr>
          <w:u w:val="single"/>
          <w:rtl/>
          <w:lang w:eastAsia="en-US"/>
        </w:rPr>
        <w:t xml:space="preserve"> בן דרור:</w:t>
      </w:r>
    </w:p>
    <w:p w:rsidR="00000000" w:rsidRDefault="002760DC">
      <w:pPr>
        <w:rPr>
          <w:rtl/>
          <w:lang w:eastAsia="en-US"/>
        </w:rPr>
      </w:pPr>
    </w:p>
    <w:p w:rsidR="00000000" w:rsidRDefault="002760DC">
      <w:pPr>
        <w:pStyle w:val="11"/>
        <w:rPr>
          <w:rFonts w:hint="cs"/>
          <w:rtl/>
        </w:rPr>
      </w:pPr>
      <w:r>
        <w:tab/>
      </w:r>
      <w:r>
        <w:rPr>
          <w:rFonts w:hint="cs"/>
          <w:rtl/>
        </w:rPr>
        <w:t>להביא את זה לישיבת המועצה.</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ברוב קואליציוני?</w:t>
      </w:r>
    </w:p>
    <w:p w:rsidR="00000000" w:rsidRDefault="002760DC">
      <w:pPr>
        <w:pStyle w:val="11"/>
        <w:rPr>
          <w:rFonts w:hint="cs"/>
          <w:rtl/>
        </w:rPr>
      </w:pPr>
    </w:p>
    <w:p w:rsidR="00000000" w:rsidRDefault="002760DC">
      <w:pPr>
        <w:textAlignment w:val="auto"/>
        <w:rPr>
          <w:u w:val="single"/>
          <w:lang w:eastAsia="en-US"/>
        </w:rPr>
      </w:pPr>
      <w:r>
        <w:rPr>
          <w:rFonts w:hint="eastAsia"/>
          <w:u w:val="single"/>
          <w:rtl/>
          <w:lang w:eastAsia="en-US"/>
        </w:rPr>
        <w:t>עמיחי</w:t>
      </w:r>
      <w:r>
        <w:rPr>
          <w:u w:val="single"/>
          <w:rtl/>
          <w:lang w:eastAsia="en-US"/>
        </w:rPr>
        <w:t xml:space="preserve"> בן דרור:</w:t>
      </w:r>
    </w:p>
    <w:p w:rsidR="00000000" w:rsidRDefault="002760DC">
      <w:pPr>
        <w:rPr>
          <w:rtl/>
          <w:lang w:eastAsia="en-US"/>
        </w:rPr>
      </w:pPr>
    </w:p>
    <w:p w:rsidR="00000000" w:rsidRDefault="002760DC">
      <w:pPr>
        <w:pStyle w:val="11"/>
        <w:rPr>
          <w:rFonts w:hint="cs"/>
          <w:rtl/>
        </w:rPr>
      </w:pPr>
      <w:r>
        <w:tab/>
      </w:r>
      <w:r>
        <w:rPr>
          <w:rFonts w:hint="cs"/>
          <w:rtl/>
        </w:rPr>
        <w:t>לאפשר למועצה להיות מעורבת, זה מה שא</w:t>
      </w:r>
      <w:r>
        <w:rPr>
          <w:rFonts w:hint="cs"/>
          <w:rtl/>
        </w:rPr>
        <w:t>ני רוצה, אני רוצה להחזיר לה את מקומה.</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מה תעשה המועצה נגד ראש הרשות?</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הייתי גם חבר ברשות הרבה שנים, החליטה המועצה פה אחד שראש המועצה יהודית נאות, צריכה למסור לחבר המועצה משה גפני את המסמכים תוך שלושה ימים, ולא מסרה ראש המ</w:t>
      </w:r>
      <w:r>
        <w:rPr>
          <w:rFonts w:hint="cs"/>
          <w:rtl/>
        </w:rPr>
        <w:t>ועצה, מה עלי לעשות?</w:t>
      </w:r>
    </w:p>
    <w:p w:rsidR="00000000" w:rsidRDefault="002760DC">
      <w:pPr>
        <w:pStyle w:val="11"/>
        <w:rPr>
          <w:rFonts w:hint="cs"/>
          <w:rtl/>
        </w:rPr>
      </w:pPr>
    </w:p>
    <w:p w:rsidR="00000000" w:rsidRDefault="002760DC">
      <w:pPr>
        <w:textAlignment w:val="auto"/>
        <w:rPr>
          <w:u w:val="single"/>
          <w:lang w:eastAsia="en-US"/>
        </w:rPr>
      </w:pPr>
      <w:r>
        <w:rPr>
          <w:rFonts w:hint="eastAsia"/>
          <w:u w:val="single"/>
          <w:rtl/>
          <w:lang w:eastAsia="en-US"/>
        </w:rPr>
        <w:t>עמיחי</w:t>
      </w:r>
      <w:r>
        <w:rPr>
          <w:u w:val="single"/>
          <w:rtl/>
          <w:lang w:eastAsia="en-US"/>
        </w:rPr>
        <w:t xml:space="preserve"> בן דרור:</w:t>
      </w:r>
    </w:p>
    <w:p w:rsidR="00000000" w:rsidRDefault="002760DC">
      <w:pPr>
        <w:rPr>
          <w:rtl/>
          <w:lang w:eastAsia="en-US"/>
        </w:rPr>
      </w:pPr>
    </w:p>
    <w:p w:rsidR="00000000" w:rsidRDefault="002760DC">
      <w:pPr>
        <w:pStyle w:val="11"/>
        <w:rPr>
          <w:rFonts w:hint="cs"/>
          <w:rtl/>
        </w:rPr>
      </w:pPr>
      <w:r>
        <w:tab/>
      </w:r>
      <w:r>
        <w:rPr>
          <w:rFonts w:hint="cs"/>
          <w:rtl/>
        </w:rPr>
        <w:t>אז נכנס לתוקפו הצו שלה, בגלל שנאמר במפורש שאם הוא לא מבצע את ההחלטות המועצה, מתערב הממונה.</w:t>
      </w:r>
    </w:p>
    <w:p w:rsidR="00000000" w:rsidRDefault="002760DC">
      <w:pPr>
        <w:pStyle w:val="11"/>
        <w:rPr>
          <w:rFonts w:hint="cs"/>
          <w:rtl/>
        </w:rPr>
      </w:pPr>
    </w:p>
    <w:p w:rsidR="00000000" w:rsidRDefault="002760DC">
      <w:pPr>
        <w:pStyle w:val="11"/>
      </w:pPr>
      <w:r>
        <w:rPr>
          <w:rFonts w:hint="eastAsia"/>
          <w:u w:val="single"/>
          <w:rtl/>
        </w:rPr>
        <w:t>יחזקאל</w:t>
      </w:r>
      <w:r>
        <w:rPr>
          <w:u w:val="single"/>
          <w:rtl/>
        </w:rPr>
        <w:t xml:space="preserve"> לביא</w:t>
      </w:r>
      <w:r>
        <w:rPr>
          <w:rtl/>
        </w:rPr>
        <w:t>:</w:t>
      </w:r>
    </w:p>
    <w:p w:rsidR="00000000" w:rsidRDefault="002760DC">
      <w:pPr>
        <w:pStyle w:val="11"/>
        <w:rPr>
          <w:rtl/>
        </w:rPr>
      </w:pPr>
    </w:p>
    <w:p w:rsidR="00000000" w:rsidRDefault="002760DC">
      <w:pPr>
        <w:pStyle w:val="11"/>
        <w:rPr>
          <w:rFonts w:hint="cs"/>
          <w:rtl/>
        </w:rPr>
      </w:pPr>
      <w:r>
        <w:tab/>
      </w:r>
      <w:r>
        <w:rPr>
          <w:rFonts w:hint="cs"/>
          <w:rtl/>
        </w:rPr>
        <w:t>הוא מציע אינסטנציה אחת לפני כן.</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איפה זה נאמר בחוק? אתה טועה.</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אני הולך עם ה</w:t>
      </w:r>
      <w:r>
        <w:rPr>
          <w:rFonts w:hint="cs"/>
          <w:rtl/>
        </w:rPr>
        <w:t>שלטון המקומי עד הסוף, אני בעדו. עד כאן בסדר, אתה מסכים שאחרי זה יתערב הממונה, אין לך בעיה עם העניין הזה. הרי זה ברור לגמרי, אין מועצה בעולם שלא תחליט שצריך למצוא מסמכים לחבריה, זו החלטה שתלויה ועומדת בכל מקרה. המועצה מתכנסת,במקרה הטוב, אחת לחודש. עולה בי ח</w:t>
      </w:r>
      <w:r>
        <w:rPr>
          <w:rFonts w:hint="cs"/>
          <w:rtl/>
        </w:rPr>
        <w:t>שד שיהודית נאות ראש המועצה נתנה מגרש למקורב שלה מהמפלגה והוא הולך להעביר את זה בעוד שבוע בוועדה המקומית. אני לדבריך צריך לחכות חודש כדי לקבל את המסמכים, ואם יש לה שכל, והרי יש לה שכל, אז היא תמצא סיבה למה לדחות את ישיבת המועצה לעוד שבועיים. אני אחכה חודש ו</w:t>
      </w:r>
      <w:r>
        <w:rPr>
          <w:rFonts w:hint="cs"/>
          <w:rtl/>
        </w:rPr>
        <w:t>חצי, הכל מפני שאני מבקש מסמך לצורך עבודתי כנבחר ציבור, ובסופו של תהליך אתה אומר שהממונה יתערב. אז מה אכפת לך שזה יהיה קודם? מה זה מפריע לך, הרי אין לך אינסטנציה אחרת.</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ועדת משנה לתכנון ובניה מתכנסת פעם בשבוע, אני רוצה את החומר לפני הישיבה כ</w:t>
      </w:r>
      <w:r>
        <w:rPr>
          <w:rFonts w:hint="cs"/>
          <w:rtl/>
        </w:rPr>
        <w:t>י אני לא רוצה להצביע בלי לדעת, אז אני אחכה עד שהמועצה תחליט?</w:t>
      </w:r>
    </w:p>
    <w:p w:rsidR="00000000" w:rsidRDefault="002760DC">
      <w:pPr>
        <w:pStyle w:val="11"/>
        <w:rPr>
          <w:rFonts w:hint="cs"/>
          <w:rtl/>
        </w:rPr>
      </w:pPr>
    </w:p>
    <w:p w:rsidR="00000000" w:rsidRDefault="002760DC">
      <w:pPr>
        <w:textAlignment w:val="auto"/>
        <w:rPr>
          <w:u w:val="single"/>
          <w:lang w:eastAsia="en-US"/>
        </w:rPr>
      </w:pPr>
      <w:r>
        <w:rPr>
          <w:rFonts w:hint="eastAsia"/>
          <w:u w:val="single"/>
          <w:rtl/>
          <w:lang w:eastAsia="en-US"/>
        </w:rPr>
        <w:t>עמיחי</w:t>
      </w:r>
      <w:r>
        <w:rPr>
          <w:u w:val="single"/>
          <w:rtl/>
          <w:lang w:eastAsia="en-US"/>
        </w:rPr>
        <w:t xml:space="preserve"> בן דרור:</w:t>
      </w:r>
    </w:p>
    <w:p w:rsidR="00000000" w:rsidRDefault="002760DC">
      <w:pPr>
        <w:rPr>
          <w:rtl/>
          <w:lang w:eastAsia="en-US"/>
        </w:rPr>
      </w:pPr>
    </w:p>
    <w:p w:rsidR="00000000" w:rsidRDefault="002760DC">
      <w:pPr>
        <w:pStyle w:val="11"/>
        <w:rPr>
          <w:rFonts w:hint="cs"/>
          <w:rtl/>
        </w:rPr>
      </w:pPr>
      <w:r>
        <w:tab/>
      </w:r>
      <w:r>
        <w:rPr>
          <w:rFonts w:hint="cs"/>
          <w:rtl/>
        </w:rPr>
        <w:t>שוכנעתי ואני מוריד את התנגדותי.</w:t>
      </w:r>
    </w:p>
    <w:p w:rsidR="00000000" w:rsidRDefault="002760DC">
      <w:pPr>
        <w:pStyle w:val="11"/>
        <w:rPr>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תודה רבה.</w:t>
      </w:r>
    </w:p>
    <w:p w:rsidR="00000000" w:rsidRDefault="002760DC">
      <w:pPr>
        <w:pStyle w:val="11"/>
        <w:rPr>
          <w:rFonts w:hint="cs"/>
          <w:rtl/>
        </w:rPr>
      </w:pPr>
    </w:p>
    <w:p w:rsidR="00000000" w:rsidRDefault="002760DC">
      <w:pPr>
        <w:pStyle w:val="11"/>
      </w:pPr>
      <w:r>
        <w:rPr>
          <w:rFonts w:hint="eastAsia"/>
          <w:u w:val="single"/>
          <w:rtl/>
        </w:rPr>
        <w:t>אביטל</w:t>
      </w:r>
      <w:r>
        <w:rPr>
          <w:u w:val="single"/>
          <w:rtl/>
        </w:rPr>
        <w:t xml:space="preserve"> שטרנברג</w:t>
      </w:r>
      <w:r>
        <w:rPr>
          <w:rtl/>
        </w:rPr>
        <w:t>:</w:t>
      </w:r>
    </w:p>
    <w:p w:rsidR="00000000" w:rsidRDefault="002760DC">
      <w:pPr>
        <w:pStyle w:val="11"/>
        <w:rPr>
          <w:rtl/>
        </w:rPr>
      </w:pPr>
    </w:p>
    <w:p w:rsidR="00000000" w:rsidRDefault="002760DC">
      <w:pPr>
        <w:pStyle w:val="11"/>
        <w:rPr>
          <w:rFonts w:hint="cs"/>
          <w:rtl/>
        </w:rPr>
      </w:pPr>
      <w:r>
        <w:tab/>
        <w:t xml:space="preserve">  </w:t>
      </w:r>
      <w:r>
        <w:rPr>
          <w:rFonts w:hint="cs"/>
          <w:rtl/>
        </w:rPr>
        <w:t>הועלתה שאלה לגבי חוק חופש המידע מיהו הדין הספציפי, מה שאנחנו מעדכנים כאן עכשיו, לחוק חופש המידע</w:t>
      </w:r>
      <w:r>
        <w:rPr>
          <w:rFonts w:hint="cs"/>
          <w:rtl/>
        </w:rPr>
        <w:t>. לטעמי ברור שחוק חופש המידע הוא הדין הספציפי.</w:t>
      </w:r>
    </w:p>
    <w:p w:rsidR="00000000" w:rsidRDefault="002760DC">
      <w:pPr>
        <w:pStyle w:val="11"/>
        <w:rPr>
          <w:rFonts w:hint="cs"/>
          <w:rtl/>
        </w:rPr>
      </w:pPr>
    </w:p>
    <w:p w:rsidR="00000000" w:rsidRDefault="002760DC">
      <w:pPr>
        <w:pStyle w:val="11"/>
        <w:rPr>
          <w:rFonts w:hint="cs"/>
          <w:rtl/>
        </w:rPr>
      </w:pPr>
      <w:r>
        <w:rPr>
          <w:rFonts w:hint="cs"/>
          <w:u w:val="single"/>
          <w:rtl/>
        </w:rPr>
        <w:t>חנה זיכל</w:t>
      </w:r>
      <w:r>
        <w:rPr>
          <w:rFonts w:hint="cs"/>
          <w:rtl/>
        </w:rPr>
        <w:t>:</w:t>
      </w:r>
    </w:p>
    <w:p w:rsidR="00000000" w:rsidRDefault="002760DC">
      <w:pPr>
        <w:pStyle w:val="11"/>
        <w:rPr>
          <w:rFonts w:hint="cs"/>
          <w:rtl/>
        </w:rPr>
      </w:pPr>
    </w:p>
    <w:p w:rsidR="00000000" w:rsidRDefault="002760DC">
      <w:pPr>
        <w:pStyle w:val="11"/>
        <w:rPr>
          <w:rFonts w:hint="cs"/>
          <w:rtl/>
        </w:rPr>
      </w:pPr>
      <w:r>
        <w:rPr>
          <w:rFonts w:hint="cs"/>
          <w:rtl/>
        </w:rPr>
        <w:tab/>
        <w:t>זה בטוח לא.</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חוק חופש המידע לא גובר על שום דבר, אזרחים היום משתמשים בו לשטויות. אני מבדילה בין האזרח לבין חבר מועצה שזה כלי עבודתו, איך הוא יצביע בלי לדעת מה כתוב.</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למה דיון הזה התעורר עכשיו שוב? בגלל משרד הפנים? אפשר להשאיר את הסעיף.</w:t>
      </w:r>
    </w:p>
    <w:p w:rsidR="00000000" w:rsidRDefault="002760DC">
      <w:pPr>
        <w:pStyle w:val="11"/>
        <w:rPr>
          <w:rFonts w:hint="cs"/>
          <w:rtl/>
        </w:rPr>
      </w:pPr>
    </w:p>
    <w:p w:rsidR="00000000" w:rsidRDefault="002760DC">
      <w:pPr>
        <w:pStyle w:val="11"/>
        <w:rPr>
          <w:rFonts w:hint="cs"/>
          <w:rtl/>
        </w:rPr>
      </w:pPr>
      <w:r>
        <w:rPr>
          <w:rFonts w:hint="cs"/>
          <w:u w:val="single"/>
          <w:rtl/>
        </w:rPr>
        <w:t>חנה זיכל</w:t>
      </w:r>
      <w:r>
        <w:rPr>
          <w:rFonts w:hint="cs"/>
          <w:rtl/>
        </w:rPr>
        <w:t>:</w:t>
      </w:r>
    </w:p>
    <w:p w:rsidR="00000000" w:rsidRDefault="002760DC">
      <w:pPr>
        <w:pStyle w:val="11"/>
        <w:rPr>
          <w:rFonts w:hint="cs"/>
          <w:rtl/>
        </w:rPr>
      </w:pPr>
    </w:p>
    <w:p w:rsidR="00000000" w:rsidRDefault="002760DC">
      <w:pPr>
        <w:pStyle w:val="11"/>
        <w:rPr>
          <w:rFonts w:hint="cs"/>
          <w:rtl/>
        </w:rPr>
      </w:pPr>
      <w:r>
        <w:rPr>
          <w:rFonts w:hint="cs"/>
          <w:rtl/>
        </w:rPr>
        <w:tab/>
        <w:t>הבעיה שלי היא שבדרך כלל עיון במסמכים זו שאלה שהיא קבוע שאלה משפטית, כן צריך לתת לא צריך לתת, מה פה בחוק חופש המידע, חוק הגנת הפרטיות או סעיף 140 א רבתי לפקודת העיריות. ה</w:t>
      </w:r>
      <w:r>
        <w:rPr>
          <w:rFonts w:hint="cs"/>
          <w:rtl/>
        </w:rPr>
        <w:t xml:space="preserve">שאלה הזו מגיעה אלינו ללשכה המשפטית במשרד הפנים ובשלב הזה היא תגיע לממונה על המחוז. השאלה אם אין אפשרות להעביר את זה קודם דרך היועץ משפטי של הרשות, שייתן חוות דעת שאכן אלה מסמכים שצריך אותם, ואז זה יגיע לממונה. </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tl/>
        </w:rPr>
      </w:pPr>
      <w:r>
        <w:rPr>
          <w:rtl/>
        </w:rPr>
        <w:tab/>
      </w:r>
      <w:r>
        <w:rPr>
          <w:rFonts w:hint="cs"/>
          <w:rtl/>
        </w:rPr>
        <w:t xml:space="preserve"> כשהיועץ המשפטי לא יהיה ממונה</w:t>
      </w:r>
      <w:r>
        <w:rPr>
          <w:rFonts w:hint="cs"/>
          <w:rtl/>
        </w:rPr>
        <w:t xml:space="preserve"> אלא ייבחר במכרז, באחרית הימים, אז אולי נסמוך על זה. זה כמו שדנו בעניין מה אתם רוצים מהמבקר המסכן ומהיועץ המשפטי המסכן.</w:t>
      </w:r>
    </w:p>
    <w:p w:rsidR="00000000" w:rsidRDefault="002760DC">
      <w:pPr>
        <w:pStyle w:val="11"/>
        <w:rPr>
          <w:rFonts w:hint="cs"/>
          <w:rtl/>
        </w:rPr>
      </w:pPr>
    </w:p>
    <w:p w:rsidR="00000000" w:rsidRDefault="002760DC">
      <w:pPr>
        <w:pStyle w:val="11"/>
      </w:pPr>
      <w:r>
        <w:rPr>
          <w:rFonts w:hint="cs"/>
          <w:rtl/>
        </w:rPr>
        <w:t xml:space="preserve"> </w:t>
      </w:r>
      <w:r>
        <w:rPr>
          <w:rFonts w:hint="eastAsia"/>
          <w:u w:val="single"/>
          <w:rtl/>
        </w:rPr>
        <w:t>מירי</w:t>
      </w:r>
      <w:r>
        <w:rPr>
          <w:u w:val="single"/>
          <w:rtl/>
        </w:rPr>
        <w:t xml:space="preserve"> פרנקל-שור</w:t>
      </w:r>
      <w:r>
        <w:rPr>
          <w:rtl/>
        </w:rPr>
        <w:t>:</w:t>
      </w:r>
    </w:p>
    <w:p w:rsidR="00000000" w:rsidRDefault="002760DC">
      <w:pPr>
        <w:pStyle w:val="11"/>
        <w:rPr>
          <w:rtl/>
        </w:rPr>
      </w:pPr>
    </w:p>
    <w:p w:rsidR="00000000" w:rsidRDefault="002760DC">
      <w:pPr>
        <w:pStyle w:val="11"/>
        <w:rPr>
          <w:rFonts w:hint="cs"/>
          <w:rtl/>
        </w:rPr>
      </w:pPr>
      <w:r>
        <w:tab/>
      </w:r>
      <w:r>
        <w:rPr>
          <w:rFonts w:hint="cs"/>
          <w:rtl/>
        </w:rPr>
        <w:t>השאלה הזו מתעוררת כבר בסעיף קטן א' אם בכל צריך לתת את המסמכים לעיון, היא לא צריכה לעלות לממונה.</w:t>
      </w:r>
    </w:p>
    <w:p w:rsidR="00000000" w:rsidRDefault="002760DC">
      <w:pPr>
        <w:pStyle w:val="11"/>
        <w:rPr>
          <w:rFonts w:hint="cs"/>
          <w:rtl/>
        </w:rPr>
      </w:pPr>
    </w:p>
    <w:p w:rsidR="00000000" w:rsidRDefault="002760DC">
      <w:pPr>
        <w:pStyle w:val="11"/>
      </w:pPr>
      <w:r>
        <w:rPr>
          <w:rFonts w:hint="eastAsia"/>
          <w:u w:val="single"/>
          <w:rtl/>
        </w:rPr>
        <w:t>חנה</w:t>
      </w:r>
      <w:r>
        <w:rPr>
          <w:u w:val="single"/>
          <w:rtl/>
        </w:rPr>
        <w:t xml:space="preserve"> זיכל</w:t>
      </w:r>
      <w:r>
        <w:rPr>
          <w:rtl/>
        </w:rPr>
        <w:t>:</w:t>
      </w:r>
    </w:p>
    <w:p w:rsidR="00000000" w:rsidRDefault="002760DC">
      <w:pPr>
        <w:pStyle w:val="11"/>
        <w:rPr>
          <w:rtl/>
        </w:rPr>
      </w:pPr>
    </w:p>
    <w:p w:rsidR="00000000" w:rsidRDefault="002760DC">
      <w:pPr>
        <w:pStyle w:val="11"/>
        <w:rPr>
          <w:rFonts w:hint="cs"/>
          <w:rtl/>
        </w:rPr>
      </w:pPr>
      <w:r>
        <w:tab/>
      </w:r>
      <w:r>
        <w:rPr>
          <w:rFonts w:hint="cs"/>
          <w:rtl/>
        </w:rPr>
        <w:t>למה מסר</w:t>
      </w:r>
      <w:r>
        <w:rPr>
          <w:rFonts w:hint="cs"/>
          <w:rtl/>
        </w:rPr>
        <w:t>בים לתת לעיין במסמכים, אומרים שזו הגנת הפרט, לא צריך לתת, ואז מתחילים להתפלסף אם צריך לתת או לא צריך לתת לפי הפרשנות.</w:t>
      </w:r>
    </w:p>
    <w:p w:rsidR="00000000" w:rsidRDefault="002760DC">
      <w:pPr>
        <w:pStyle w:val="11"/>
        <w:rPr>
          <w:rFonts w:hint="cs"/>
          <w:rtl/>
        </w:rPr>
      </w:pPr>
    </w:p>
    <w:p w:rsidR="00000000" w:rsidRDefault="002760DC">
      <w:pPr>
        <w:pStyle w:val="11"/>
      </w:pPr>
      <w:r>
        <w:rPr>
          <w:rFonts w:hint="eastAsia"/>
          <w:u w:val="single"/>
          <w:rtl/>
        </w:rPr>
        <w:t>מירי</w:t>
      </w:r>
      <w:r>
        <w:rPr>
          <w:u w:val="single"/>
          <w:rtl/>
        </w:rPr>
        <w:t xml:space="preserve"> פרנקל-שור</w:t>
      </w:r>
      <w:r>
        <w:rPr>
          <w:rtl/>
        </w:rPr>
        <w:t>:</w:t>
      </w:r>
    </w:p>
    <w:p w:rsidR="00000000" w:rsidRDefault="002760DC">
      <w:pPr>
        <w:pStyle w:val="11"/>
        <w:rPr>
          <w:rtl/>
        </w:rPr>
      </w:pPr>
    </w:p>
    <w:p w:rsidR="00000000" w:rsidRDefault="002760DC">
      <w:pPr>
        <w:pStyle w:val="11"/>
        <w:rPr>
          <w:rFonts w:hint="cs"/>
          <w:rtl/>
        </w:rPr>
      </w:pPr>
      <w:r>
        <w:tab/>
      </w:r>
      <w:r>
        <w:rPr>
          <w:rFonts w:hint="cs"/>
          <w:rtl/>
        </w:rPr>
        <w:t>מה אתם עושים היום?</w:t>
      </w:r>
    </w:p>
    <w:p w:rsidR="00000000" w:rsidRDefault="002760DC">
      <w:pPr>
        <w:pStyle w:val="11"/>
        <w:rPr>
          <w:rFonts w:hint="cs"/>
          <w:rtl/>
        </w:rPr>
      </w:pPr>
    </w:p>
    <w:p w:rsidR="00000000" w:rsidRDefault="002760DC">
      <w:pPr>
        <w:pStyle w:val="11"/>
      </w:pPr>
      <w:r>
        <w:rPr>
          <w:rFonts w:hint="eastAsia"/>
          <w:u w:val="single"/>
          <w:rtl/>
        </w:rPr>
        <w:t>חנה</w:t>
      </w:r>
      <w:r>
        <w:rPr>
          <w:u w:val="single"/>
          <w:rtl/>
        </w:rPr>
        <w:t xml:space="preserve"> זיכל</w:t>
      </w:r>
      <w:r>
        <w:rPr>
          <w:rtl/>
        </w:rPr>
        <w:t>:</w:t>
      </w:r>
    </w:p>
    <w:p w:rsidR="00000000" w:rsidRDefault="002760DC">
      <w:pPr>
        <w:pStyle w:val="11"/>
        <w:rPr>
          <w:rtl/>
        </w:rPr>
      </w:pPr>
    </w:p>
    <w:p w:rsidR="00000000" w:rsidRDefault="002760DC">
      <w:pPr>
        <w:pStyle w:val="a7"/>
        <w:rPr>
          <w:rFonts w:hint="cs"/>
          <w:rtl/>
        </w:rPr>
      </w:pPr>
      <w:r>
        <w:tab/>
      </w:r>
      <w:r>
        <w:rPr>
          <w:rFonts w:hint="cs"/>
          <w:rtl/>
        </w:rPr>
        <w:t>זה מגיע אלינו</w:t>
      </w:r>
    </w:p>
    <w:p w:rsidR="00000000" w:rsidRDefault="002760DC">
      <w:pPr>
        <w:pStyle w:val="a7"/>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a7"/>
        <w:rPr>
          <w:rFonts w:hint="cs"/>
          <w:rtl/>
        </w:rPr>
      </w:pPr>
      <w:r>
        <w:rPr>
          <w:rtl/>
        </w:rPr>
        <w:tab/>
      </w:r>
      <w:r>
        <w:rPr>
          <w:rFonts w:hint="cs"/>
          <w:rtl/>
        </w:rPr>
        <w:t xml:space="preserve"> והם מאשרים את זה אחרי חודשיים.</w:t>
      </w:r>
    </w:p>
    <w:p w:rsidR="00000000" w:rsidRDefault="002760DC">
      <w:pPr>
        <w:pStyle w:val="a7"/>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a7"/>
        <w:rPr>
          <w:rFonts w:hint="cs"/>
          <w:rtl/>
        </w:rPr>
      </w:pPr>
      <w:r>
        <w:rPr>
          <w:rtl/>
        </w:rPr>
        <w:tab/>
      </w:r>
      <w:r>
        <w:rPr>
          <w:rFonts w:hint="cs"/>
          <w:rtl/>
        </w:rPr>
        <w:t xml:space="preserve"> אני ר</w:t>
      </w:r>
      <w:r>
        <w:rPr>
          <w:rFonts w:hint="cs"/>
          <w:rtl/>
        </w:rPr>
        <w:t>וצה להגיד לך עורכת דין זיכל,  מציעת החוק לא הולכת לשנות חוקים אחרים או סדרי בראשית. לא הועמדו פנקסי העירייה ומסמכיה לרשות חבר המועצה בתוך הזמן, לא הועמדו הכוונה למסמכים שצריכים להראות. באה חברת הכנסת יהודית נאות ומציעה שאם לא הועמדו הפנקסים, שלכל הדעות צרי</w:t>
      </w:r>
      <w:r>
        <w:rPr>
          <w:rFonts w:hint="cs"/>
          <w:rtl/>
        </w:rPr>
        <w:t>כים לעמוד לרשותו, אז יתערב הממונה עם כל מה שדברנו קודם. אם יתברר לפתע, שהדרישה של חבר המועצה לקבל מסמכים מסוימים אינם עומדים בדרישת חוק כלשהו, או מחמת צנעת הפרט או מחמת סיווג ביטחוני, או כל סיבה אחרת, ואז לא הועמדו כי לפי החוק לא עומדים. היא לא באה לשנות א</w:t>
      </w:r>
      <w:r>
        <w:rPr>
          <w:rFonts w:hint="cs"/>
          <w:rtl/>
        </w:rPr>
        <w:t>ת זה.</w:t>
      </w:r>
    </w:p>
    <w:p w:rsidR="00000000" w:rsidRDefault="002760DC">
      <w:pPr>
        <w:pStyle w:val="a7"/>
        <w:rPr>
          <w:rFonts w:hint="cs"/>
          <w:rtl/>
        </w:rPr>
      </w:pPr>
    </w:p>
    <w:p w:rsidR="00000000" w:rsidRDefault="002760DC">
      <w:pPr>
        <w:pStyle w:val="11"/>
      </w:pPr>
      <w:r>
        <w:rPr>
          <w:rFonts w:hint="eastAsia"/>
          <w:u w:val="single"/>
          <w:rtl/>
        </w:rPr>
        <w:t>חנה</w:t>
      </w:r>
      <w:r>
        <w:rPr>
          <w:u w:val="single"/>
          <w:rtl/>
        </w:rPr>
        <w:t xml:space="preserve"> זיכל</w:t>
      </w:r>
      <w:r>
        <w:rPr>
          <w:rtl/>
        </w:rPr>
        <w:t>:</w:t>
      </w:r>
    </w:p>
    <w:p w:rsidR="00000000" w:rsidRDefault="002760DC">
      <w:pPr>
        <w:pStyle w:val="11"/>
        <w:rPr>
          <w:rtl/>
        </w:rPr>
      </w:pPr>
    </w:p>
    <w:p w:rsidR="00000000" w:rsidRDefault="002760DC">
      <w:pPr>
        <w:pStyle w:val="a7"/>
        <w:rPr>
          <w:rFonts w:hint="cs"/>
          <w:rtl/>
        </w:rPr>
      </w:pPr>
      <w:r>
        <w:tab/>
      </w:r>
      <w:r>
        <w:rPr>
          <w:rFonts w:hint="cs"/>
          <w:rtl/>
        </w:rPr>
        <w:t>זה לא לממונה להכריע, אני מבקשת שיפנה עם חוות דעת מהיועץ המשפטי.</w:t>
      </w:r>
    </w:p>
    <w:p w:rsidR="00000000" w:rsidRDefault="002760DC">
      <w:pPr>
        <w:pStyle w:val="a7"/>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a7"/>
        <w:rPr>
          <w:rFonts w:hint="cs"/>
          <w:rtl/>
        </w:rPr>
      </w:pPr>
      <w:r>
        <w:rPr>
          <w:rtl/>
        </w:rPr>
        <w:tab/>
      </w:r>
      <w:r>
        <w:rPr>
          <w:rFonts w:hint="cs"/>
          <w:rtl/>
        </w:rPr>
        <w:t xml:space="preserve"> אם הוא לא יפנה ליועץ המשפטי, אני מציע לכם לפטר אותו.</w:t>
      </w:r>
    </w:p>
    <w:p w:rsidR="00000000" w:rsidRDefault="002760DC">
      <w:pPr>
        <w:pStyle w:val="a7"/>
        <w:rPr>
          <w:rFonts w:hint="cs"/>
          <w:rtl/>
        </w:rPr>
      </w:pPr>
    </w:p>
    <w:p w:rsidR="00000000" w:rsidRDefault="002760DC">
      <w:pPr>
        <w:pStyle w:val="11"/>
      </w:pPr>
      <w:r>
        <w:rPr>
          <w:rFonts w:hint="eastAsia"/>
          <w:u w:val="single"/>
          <w:rtl/>
        </w:rPr>
        <w:t>מירי</w:t>
      </w:r>
      <w:r>
        <w:rPr>
          <w:u w:val="single"/>
          <w:rtl/>
        </w:rPr>
        <w:t xml:space="preserve"> פרנקל-שור</w:t>
      </w:r>
      <w:r>
        <w:rPr>
          <w:rtl/>
        </w:rPr>
        <w:t>:</w:t>
      </w:r>
    </w:p>
    <w:p w:rsidR="00000000" w:rsidRDefault="002760DC">
      <w:pPr>
        <w:pStyle w:val="11"/>
        <w:rPr>
          <w:rtl/>
        </w:rPr>
      </w:pPr>
    </w:p>
    <w:p w:rsidR="00000000" w:rsidRDefault="002760DC">
      <w:pPr>
        <w:pStyle w:val="a7"/>
        <w:rPr>
          <w:rFonts w:hint="cs"/>
          <w:rtl/>
        </w:rPr>
      </w:pPr>
      <w:r>
        <w:tab/>
      </w:r>
      <w:r>
        <w:rPr>
          <w:rFonts w:hint="cs"/>
          <w:rtl/>
        </w:rPr>
        <w:t>את רוצה לעגן בחקיקה את הדרישה לעבור דרך היועץ המשפטי?</w:t>
      </w:r>
    </w:p>
    <w:p w:rsidR="00000000" w:rsidRDefault="002760DC">
      <w:pPr>
        <w:pStyle w:val="a7"/>
        <w:rPr>
          <w:rFonts w:hint="cs"/>
          <w:rtl/>
        </w:rPr>
      </w:pPr>
    </w:p>
    <w:p w:rsidR="00000000" w:rsidRDefault="002760DC">
      <w:pPr>
        <w:pStyle w:val="11"/>
      </w:pPr>
      <w:r>
        <w:rPr>
          <w:rFonts w:hint="eastAsia"/>
          <w:u w:val="single"/>
          <w:rtl/>
        </w:rPr>
        <w:t>חנה</w:t>
      </w:r>
      <w:r>
        <w:rPr>
          <w:u w:val="single"/>
          <w:rtl/>
        </w:rPr>
        <w:t xml:space="preserve"> זיכל</w:t>
      </w:r>
      <w:r>
        <w:rPr>
          <w:rtl/>
        </w:rPr>
        <w:t>:</w:t>
      </w:r>
    </w:p>
    <w:p w:rsidR="00000000" w:rsidRDefault="002760DC">
      <w:pPr>
        <w:pStyle w:val="11"/>
        <w:rPr>
          <w:rtl/>
        </w:rPr>
      </w:pPr>
    </w:p>
    <w:p w:rsidR="00000000" w:rsidRDefault="002760DC">
      <w:pPr>
        <w:pStyle w:val="a7"/>
        <w:rPr>
          <w:rFonts w:hint="cs"/>
          <w:rtl/>
        </w:rPr>
      </w:pPr>
      <w:r>
        <w:tab/>
      </w:r>
      <w:r>
        <w:rPr>
          <w:rFonts w:hint="cs"/>
          <w:rtl/>
        </w:rPr>
        <w:t>כן.</w:t>
      </w:r>
    </w:p>
    <w:p w:rsidR="00000000" w:rsidRDefault="002760DC">
      <w:pPr>
        <w:pStyle w:val="a7"/>
        <w:rPr>
          <w:rFonts w:hint="cs"/>
          <w:rtl/>
        </w:rPr>
      </w:pPr>
    </w:p>
    <w:p w:rsidR="00000000" w:rsidRDefault="002760DC">
      <w:pPr>
        <w:pStyle w:val="11"/>
      </w:pPr>
      <w:r>
        <w:rPr>
          <w:rFonts w:hint="eastAsia"/>
          <w:u w:val="single"/>
          <w:rtl/>
        </w:rPr>
        <w:t>אביטל</w:t>
      </w:r>
      <w:r>
        <w:rPr>
          <w:u w:val="single"/>
          <w:rtl/>
        </w:rPr>
        <w:t xml:space="preserve"> שטר</w:t>
      </w:r>
      <w:r>
        <w:rPr>
          <w:u w:val="single"/>
          <w:rtl/>
        </w:rPr>
        <w:t>נברג</w:t>
      </w:r>
      <w:r>
        <w:rPr>
          <w:rtl/>
        </w:rPr>
        <w:t>:</w:t>
      </w:r>
    </w:p>
    <w:p w:rsidR="00000000" w:rsidRDefault="002760DC">
      <w:pPr>
        <w:pStyle w:val="11"/>
        <w:rPr>
          <w:rtl/>
        </w:rPr>
      </w:pPr>
    </w:p>
    <w:p w:rsidR="00000000" w:rsidRDefault="002760DC">
      <w:pPr>
        <w:pStyle w:val="a7"/>
        <w:rPr>
          <w:rFonts w:hint="cs"/>
          <w:rtl/>
        </w:rPr>
      </w:pPr>
      <w:r>
        <w:tab/>
        <w:t xml:space="preserve">  </w:t>
      </w:r>
      <w:r>
        <w:rPr>
          <w:rFonts w:hint="cs"/>
          <w:rtl/>
        </w:rPr>
        <w:t>זה עניין נהלי, הוא חייב לעבור. אפשר להדגיש את זה בחקיקה.</w:t>
      </w:r>
    </w:p>
    <w:p w:rsidR="00000000" w:rsidRDefault="002760DC">
      <w:pPr>
        <w:pStyle w:val="a7"/>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a7"/>
        <w:rPr>
          <w:rFonts w:hint="cs"/>
          <w:rtl/>
        </w:rPr>
      </w:pPr>
      <w:r>
        <w:rPr>
          <w:rtl/>
        </w:rPr>
        <w:tab/>
      </w:r>
      <w:r>
        <w:rPr>
          <w:rFonts w:hint="cs"/>
          <w:rtl/>
        </w:rPr>
        <w:t xml:space="preserve"> אין צורך בזה, עו"ד זיכל.</w:t>
      </w:r>
    </w:p>
    <w:p w:rsidR="00000000" w:rsidRDefault="002760DC">
      <w:pPr>
        <w:pStyle w:val="a7"/>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a7"/>
        <w:rPr>
          <w:rFonts w:hint="cs"/>
          <w:rtl/>
        </w:rPr>
      </w:pPr>
      <w:r>
        <w:rPr>
          <w:rtl/>
        </w:rPr>
        <w:tab/>
      </w:r>
      <w:r>
        <w:rPr>
          <w:rFonts w:hint="cs"/>
          <w:rtl/>
        </w:rPr>
        <w:t xml:space="preserve"> סעיף 140 א' הוא אחד הבעיות הקשות בשלטון המקומי. </w:t>
      </w:r>
    </w:p>
    <w:p w:rsidR="00000000" w:rsidRDefault="002760DC">
      <w:pPr>
        <w:pStyle w:val="a7"/>
        <w:rPr>
          <w:rFonts w:hint="cs"/>
          <w:rtl/>
        </w:rPr>
      </w:pPr>
    </w:p>
    <w:p w:rsidR="00000000" w:rsidRDefault="002760DC">
      <w:pPr>
        <w:pStyle w:val="11"/>
      </w:pPr>
      <w:r>
        <w:rPr>
          <w:u w:val="single"/>
          <w:rtl/>
        </w:rPr>
        <w:br w:type="page"/>
      </w:r>
      <w:r>
        <w:rPr>
          <w:rFonts w:hint="eastAsia"/>
          <w:u w:val="single"/>
          <w:rtl/>
        </w:rPr>
        <w:t>חנה</w:t>
      </w:r>
      <w:r>
        <w:rPr>
          <w:u w:val="single"/>
          <w:rtl/>
        </w:rPr>
        <w:t xml:space="preserve"> זיכל</w:t>
      </w:r>
      <w:r>
        <w:rPr>
          <w:rtl/>
        </w:rPr>
        <w:t>:</w:t>
      </w:r>
    </w:p>
    <w:p w:rsidR="00000000" w:rsidRDefault="002760DC">
      <w:pPr>
        <w:pStyle w:val="11"/>
        <w:rPr>
          <w:rtl/>
        </w:rPr>
      </w:pPr>
    </w:p>
    <w:p w:rsidR="00000000" w:rsidRDefault="002760DC">
      <w:pPr>
        <w:pStyle w:val="11"/>
        <w:rPr>
          <w:rFonts w:hint="cs"/>
          <w:rtl/>
        </w:rPr>
      </w:pPr>
      <w:r>
        <w:tab/>
      </w:r>
      <w:r>
        <w:rPr>
          <w:rFonts w:hint="cs"/>
          <w:rtl/>
        </w:rPr>
        <w:t>מאז חקיקת חוק חופש המידע יש פה בעיה.</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גם לפני, א</w:t>
      </w:r>
      <w:r>
        <w:rPr>
          <w:rFonts w:hint="cs"/>
          <w:rtl/>
        </w:rPr>
        <w:t>ת יודעת כמה בג"צים יש עליו? אני חושבת שאתם יכולים לעשות הצעת חוק מה גובר על מה. זה לא סותר. לא אמרתי מה מותר ומה אסור, זו לא תכלית המטרה שלי. המטרה שלי היא לגבי מה שמותר.</w:t>
      </w:r>
    </w:p>
    <w:p w:rsidR="00000000" w:rsidRDefault="002760DC">
      <w:pPr>
        <w:pStyle w:val="11"/>
        <w:rPr>
          <w:rFonts w:hint="cs"/>
          <w:rtl/>
        </w:rPr>
      </w:pPr>
    </w:p>
    <w:p w:rsidR="00000000" w:rsidRDefault="002760DC">
      <w:pPr>
        <w:pStyle w:val="11"/>
      </w:pPr>
      <w:r>
        <w:rPr>
          <w:rFonts w:hint="eastAsia"/>
          <w:u w:val="single"/>
          <w:rtl/>
        </w:rPr>
        <w:t>אביטל</w:t>
      </w:r>
      <w:r>
        <w:rPr>
          <w:u w:val="single"/>
          <w:rtl/>
        </w:rPr>
        <w:t xml:space="preserve"> שטרנברג</w:t>
      </w:r>
      <w:r>
        <w:rPr>
          <w:rtl/>
        </w:rPr>
        <w:t>:</w:t>
      </w:r>
    </w:p>
    <w:p w:rsidR="00000000" w:rsidRDefault="002760DC">
      <w:pPr>
        <w:pStyle w:val="11"/>
        <w:rPr>
          <w:rtl/>
        </w:rPr>
      </w:pPr>
    </w:p>
    <w:p w:rsidR="00000000" w:rsidRDefault="002760DC">
      <w:pPr>
        <w:pStyle w:val="11"/>
        <w:rPr>
          <w:rFonts w:hint="cs"/>
          <w:rtl/>
        </w:rPr>
      </w:pPr>
      <w:r>
        <w:tab/>
        <w:t xml:space="preserve">  </w:t>
      </w:r>
      <w:r>
        <w:rPr>
          <w:rFonts w:hint="cs"/>
          <w:rtl/>
        </w:rPr>
        <w:t>המעבר דרך היועץ המשפטי הוא בעצם עניין נהלי.</w:t>
      </w:r>
    </w:p>
    <w:p w:rsidR="00000000" w:rsidRDefault="002760DC">
      <w:pPr>
        <w:pStyle w:val="11"/>
        <w:rPr>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בדיו</w:t>
      </w:r>
      <w:r>
        <w:rPr>
          <w:rFonts w:hint="cs"/>
          <w:rtl/>
        </w:rPr>
        <w:t>ק, מה אני אגיד לראש העירייה?</w:t>
      </w:r>
    </w:p>
    <w:p w:rsidR="00000000" w:rsidRDefault="002760DC">
      <w:pPr>
        <w:pStyle w:val="11"/>
        <w:rPr>
          <w:rFonts w:hint="cs"/>
          <w:rtl/>
        </w:rPr>
      </w:pPr>
    </w:p>
    <w:p w:rsidR="00000000" w:rsidRDefault="002760DC">
      <w:pPr>
        <w:pStyle w:val="11"/>
      </w:pPr>
      <w:r>
        <w:rPr>
          <w:rFonts w:hint="eastAsia"/>
          <w:u w:val="single"/>
          <w:rtl/>
        </w:rPr>
        <w:t>מירי</w:t>
      </w:r>
      <w:r>
        <w:rPr>
          <w:u w:val="single"/>
          <w:rtl/>
        </w:rPr>
        <w:t xml:space="preserve"> פרנקל-שור</w:t>
      </w:r>
      <w:r>
        <w:rPr>
          <w:rtl/>
        </w:rPr>
        <w:t>:</w:t>
      </w:r>
    </w:p>
    <w:p w:rsidR="00000000" w:rsidRDefault="002760DC">
      <w:pPr>
        <w:pStyle w:val="11"/>
        <w:rPr>
          <w:rtl/>
        </w:rPr>
      </w:pPr>
    </w:p>
    <w:p w:rsidR="00000000" w:rsidRDefault="002760DC">
      <w:pPr>
        <w:pStyle w:val="11"/>
        <w:rPr>
          <w:rFonts w:hint="cs"/>
          <w:rtl/>
        </w:rPr>
      </w:pPr>
      <w:r>
        <w:tab/>
      </w:r>
      <w:r>
        <w:rPr>
          <w:rFonts w:hint="cs"/>
          <w:rtl/>
        </w:rPr>
        <w:t>אני מפנה אותך לתיקון בסעיף 8 בהצעת החוק ששם כן צריך לעבור- - -</w:t>
      </w:r>
    </w:p>
    <w:p w:rsidR="00000000" w:rsidRDefault="002760DC">
      <w:pPr>
        <w:pStyle w:val="11"/>
        <w:rPr>
          <w:rtl/>
        </w:rPr>
      </w:pPr>
    </w:p>
    <w:p w:rsidR="00000000" w:rsidRDefault="002760DC">
      <w:pPr>
        <w:pStyle w:val="11"/>
      </w:pPr>
      <w:r>
        <w:rPr>
          <w:rFonts w:hint="eastAsia"/>
          <w:u w:val="single"/>
          <w:rtl/>
        </w:rPr>
        <w:t>אביטל</w:t>
      </w:r>
      <w:r>
        <w:rPr>
          <w:u w:val="single"/>
          <w:rtl/>
        </w:rPr>
        <w:t xml:space="preserve"> שטרנברג</w:t>
      </w:r>
      <w:r>
        <w:rPr>
          <w:rtl/>
        </w:rPr>
        <w:t>:</w:t>
      </w:r>
    </w:p>
    <w:p w:rsidR="00000000" w:rsidRDefault="002760DC">
      <w:pPr>
        <w:pStyle w:val="11"/>
        <w:rPr>
          <w:rtl/>
        </w:rPr>
      </w:pPr>
    </w:p>
    <w:p w:rsidR="00000000" w:rsidRDefault="002760DC">
      <w:pPr>
        <w:pStyle w:val="11"/>
        <w:rPr>
          <w:rFonts w:hint="cs"/>
          <w:rtl/>
        </w:rPr>
      </w:pPr>
      <w:r>
        <w:tab/>
        <w:t xml:space="preserve">  </w:t>
      </w:r>
      <w:r>
        <w:rPr>
          <w:rFonts w:hint="cs"/>
          <w:rtl/>
        </w:rPr>
        <w:t>כי זה נושא סופר חריג, זה עניין העבר הפלילי.</w:t>
      </w:r>
    </w:p>
    <w:p w:rsidR="00000000" w:rsidRDefault="002760DC">
      <w:pPr>
        <w:pStyle w:val="11"/>
        <w:rPr>
          <w:rtl/>
        </w:rPr>
      </w:pPr>
    </w:p>
    <w:p w:rsidR="00000000" w:rsidRDefault="002760DC">
      <w:pPr>
        <w:pStyle w:val="11"/>
      </w:pPr>
      <w:r>
        <w:rPr>
          <w:rFonts w:hint="eastAsia"/>
          <w:u w:val="single"/>
          <w:rtl/>
        </w:rPr>
        <w:t>חנה</w:t>
      </w:r>
      <w:r>
        <w:rPr>
          <w:u w:val="single"/>
          <w:rtl/>
        </w:rPr>
        <w:t xml:space="preserve"> זיכל</w:t>
      </w:r>
      <w:r>
        <w:rPr>
          <w:rtl/>
        </w:rPr>
        <w:t>:</w:t>
      </w:r>
    </w:p>
    <w:p w:rsidR="00000000" w:rsidRDefault="002760DC">
      <w:pPr>
        <w:pStyle w:val="11"/>
        <w:rPr>
          <w:rtl/>
        </w:rPr>
      </w:pPr>
    </w:p>
    <w:p w:rsidR="00000000" w:rsidRDefault="002760DC">
      <w:pPr>
        <w:pStyle w:val="11"/>
        <w:rPr>
          <w:rFonts w:hint="cs"/>
          <w:rtl/>
        </w:rPr>
      </w:pPr>
      <w:r>
        <w:tab/>
      </w:r>
      <w:r>
        <w:rPr>
          <w:rFonts w:hint="cs"/>
          <w:rtl/>
        </w:rPr>
        <w:t>זה באופן קבוע נתון לשאלה משפטית.</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ממש לא.</w:t>
      </w:r>
    </w:p>
    <w:p w:rsidR="00000000" w:rsidRDefault="002760DC">
      <w:pPr>
        <w:pStyle w:val="11"/>
        <w:rPr>
          <w:rFonts w:hint="cs"/>
          <w:rtl/>
        </w:rPr>
      </w:pPr>
    </w:p>
    <w:p w:rsidR="00000000" w:rsidRDefault="002760DC">
      <w:pPr>
        <w:pStyle w:val="11"/>
      </w:pPr>
      <w:r>
        <w:rPr>
          <w:rFonts w:hint="eastAsia"/>
          <w:u w:val="single"/>
          <w:rtl/>
        </w:rPr>
        <w:t>חנה</w:t>
      </w:r>
      <w:r>
        <w:rPr>
          <w:u w:val="single"/>
          <w:rtl/>
        </w:rPr>
        <w:t xml:space="preserve"> זי</w:t>
      </w:r>
      <w:r>
        <w:rPr>
          <w:u w:val="single"/>
          <w:rtl/>
        </w:rPr>
        <w:t>כל</w:t>
      </w:r>
      <w:r>
        <w:rPr>
          <w:rtl/>
        </w:rPr>
        <w:t>:</w:t>
      </w:r>
    </w:p>
    <w:p w:rsidR="00000000" w:rsidRDefault="002760DC">
      <w:pPr>
        <w:pStyle w:val="11"/>
        <w:rPr>
          <w:rtl/>
        </w:rPr>
      </w:pPr>
    </w:p>
    <w:p w:rsidR="00000000" w:rsidRDefault="002760DC">
      <w:pPr>
        <w:pStyle w:val="11"/>
        <w:rPr>
          <w:rFonts w:hint="cs"/>
          <w:rtl/>
        </w:rPr>
      </w:pPr>
      <w:r>
        <w:tab/>
      </w:r>
      <w:r>
        <w:rPr>
          <w:rFonts w:hint="cs"/>
          <w:rtl/>
        </w:rPr>
        <w:t>נשפך על זה כל כך הרבה דיו משפטי.</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אז הלכתי לתקן כדי שפעם אחת יהיה ברור.</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ממש לא.</w:t>
      </w:r>
    </w:p>
    <w:p w:rsidR="00000000" w:rsidRDefault="002760DC">
      <w:pPr>
        <w:pStyle w:val="11"/>
        <w:rPr>
          <w:rFonts w:hint="cs"/>
          <w:rtl/>
        </w:rPr>
      </w:pPr>
    </w:p>
    <w:p w:rsidR="00000000" w:rsidRDefault="002760DC">
      <w:pPr>
        <w:pStyle w:val="11"/>
      </w:pPr>
      <w:r>
        <w:rPr>
          <w:rFonts w:hint="eastAsia"/>
          <w:u w:val="single"/>
          <w:rtl/>
        </w:rPr>
        <w:t>חנה</w:t>
      </w:r>
      <w:r>
        <w:rPr>
          <w:u w:val="single"/>
          <w:rtl/>
        </w:rPr>
        <w:t xml:space="preserve"> זיכל</w:t>
      </w:r>
      <w:r>
        <w:rPr>
          <w:rtl/>
        </w:rPr>
        <w:t>:</w:t>
      </w:r>
    </w:p>
    <w:p w:rsidR="00000000" w:rsidRDefault="002760DC">
      <w:pPr>
        <w:pStyle w:val="11"/>
        <w:rPr>
          <w:rtl/>
        </w:rPr>
      </w:pPr>
    </w:p>
    <w:p w:rsidR="00000000" w:rsidRDefault="002760DC">
      <w:pPr>
        <w:pStyle w:val="11"/>
        <w:rPr>
          <w:rFonts w:hint="cs"/>
          <w:rtl/>
        </w:rPr>
      </w:pPr>
      <w:r>
        <w:tab/>
      </w:r>
      <w:r>
        <w:rPr>
          <w:rFonts w:hint="cs"/>
          <w:rtl/>
        </w:rPr>
        <w:t>כי הסעיף מראש לא ברור, אין בפניך את הסעיף הקודם.</w:t>
      </w:r>
    </w:p>
    <w:p w:rsidR="00000000" w:rsidRDefault="002760DC">
      <w:pPr>
        <w:pStyle w:val="11"/>
        <w:rPr>
          <w:rFonts w:hint="cs"/>
          <w:rtl/>
        </w:rPr>
      </w:pPr>
    </w:p>
    <w:p w:rsidR="00000000" w:rsidRDefault="002760DC">
      <w:pPr>
        <w:rPr>
          <w:u w:val="single"/>
          <w:rtl/>
        </w:rPr>
      </w:pPr>
      <w:r>
        <w:rPr>
          <w:u w:val="single"/>
          <w:rtl/>
        </w:rPr>
        <w:br w:type="page"/>
      </w: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כמעט ואין ראש רשות במדינת ישראל שלא יודע מראש איזה </w:t>
      </w:r>
      <w:r>
        <w:rPr>
          <w:rFonts w:hint="cs"/>
          <w:rtl/>
        </w:rPr>
        <w:t>מסמכים הוא לא חייב לתת.</w:t>
      </w:r>
    </w:p>
    <w:p w:rsidR="00000000" w:rsidRDefault="002760DC">
      <w:pPr>
        <w:pStyle w:val="11"/>
        <w:rPr>
          <w:rFonts w:hint="cs"/>
          <w:rtl/>
        </w:rPr>
      </w:pPr>
    </w:p>
    <w:p w:rsidR="00000000" w:rsidRDefault="002760DC">
      <w:pPr>
        <w:pStyle w:val="11"/>
      </w:pPr>
      <w:r>
        <w:rPr>
          <w:rFonts w:hint="eastAsia"/>
          <w:u w:val="single"/>
          <w:rtl/>
        </w:rPr>
        <w:t>חנה</w:t>
      </w:r>
      <w:r>
        <w:rPr>
          <w:u w:val="single"/>
          <w:rtl/>
        </w:rPr>
        <w:t xml:space="preserve"> זיכל</w:t>
      </w:r>
      <w:r>
        <w:rPr>
          <w:rtl/>
        </w:rPr>
        <w:t>:</w:t>
      </w:r>
    </w:p>
    <w:p w:rsidR="00000000" w:rsidRDefault="002760DC">
      <w:pPr>
        <w:pStyle w:val="11"/>
        <w:rPr>
          <w:rtl/>
        </w:rPr>
      </w:pPr>
    </w:p>
    <w:p w:rsidR="00000000" w:rsidRDefault="002760DC">
      <w:pPr>
        <w:pStyle w:val="11"/>
        <w:rPr>
          <w:rFonts w:hint="cs"/>
          <w:rtl/>
        </w:rPr>
      </w:pPr>
      <w:r>
        <w:tab/>
      </w:r>
      <w:r>
        <w:rPr>
          <w:rFonts w:hint="cs"/>
          <w:rtl/>
        </w:rPr>
        <w:t>אין היום ראש רשות שיודע.</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יש מתחכמים. הדברים המהותיים הולכים לבג"ץ. שכר הבכירים למשל, אם המועצה קובעת את השכר אז למה....</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גברת זיכל, את עומדת בתוקף על זה שיהיה כתוב יועץ משפטי? זה ייהרג</w:t>
      </w:r>
      <w:r>
        <w:rPr>
          <w:rFonts w:hint="cs"/>
          <w:rtl/>
        </w:rPr>
        <w:t xml:space="preserve"> ובל יעבור? נראה לנו, כמו שומרת עו"ד שטרנברג שזה חלק ממערך נורמלי רגיל. לא עולה על דעתו של איש שבמקרה ויש ספק למישהו, האם צריך להעביר את המסמכים האלה כן או לא, שראש הרשות לא ייוועץ ביועץ המשפטי שלו, שהממונה לא ייוועץ ביועץ משפטי, לא עולה על הדעת דבר כזה. א</w:t>
      </w:r>
      <w:r>
        <w:rPr>
          <w:rFonts w:hint="cs"/>
          <w:rtl/>
        </w:rPr>
        <w:t>ם את מסכימה אנחנו ממשיכים הלאה.</w:t>
      </w:r>
    </w:p>
    <w:p w:rsidR="00000000" w:rsidRDefault="002760DC">
      <w:pPr>
        <w:pStyle w:val="11"/>
        <w:rPr>
          <w:rFonts w:hint="cs"/>
          <w:rtl/>
        </w:rPr>
      </w:pPr>
    </w:p>
    <w:p w:rsidR="00000000" w:rsidRDefault="002760DC">
      <w:pPr>
        <w:pStyle w:val="11"/>
      </w:pPr>
      <w:r>
        <w:rPr>
          <w:rFonts w:hint="eastAsia"/>
          <w:u w:val="single"/>
          <w:rtl/>
        </w:rPr>
        <w:t>חנה</w:t>
      </w:r>
      <w:r>
        <w:rPr>
          <w:u w:val="single"/>
          <w:rtl/>
        </w:rPr>
        <w:t xml:space="preserve"> זיכל</w:t>
      </w:r>
      <w:r>
        <w:rPr>
          <w:rtl/>
        </w:rPr>
        <w:t>:</w:t>
      </w:r>
    </w:p>
    <w:p w:rsidR="00000000" w:rsidRDefault="002760DC">
      <w:pPr>
        <w:pStyle w:val="11"/>
        <w:rPr>
          <w:rtl/>
        </w:rPr>
      </w:pPr>
    </w:p>
    <w:p w:rsidR="00000000" w:rsidRDefault="002760DC">
      <w:pPr>
        <w:pStyle w:val="11"/>
        <w:rPr>
          <w:rFonts w:hint="cs"/>
          <w:rtl/>
        </w:rPr>
      </w:pPr>
      <w:r>
        <w:tab/>
      </w:r>
      <w:r>
        <w:rPr>
          <w:rFonts w:hint="cs"/>
          <w:rtl/>
        </w:rPr>
        <w:t>אין לי ברירה.</w:t>
      </w:r>
    </w:p>
    <w:p w:rsidR="00000000" w:rsidRDefault="002760DC">
      <w:pPr>
        <w:pStyle w:val="11"/>
        <w:rPr>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יש לך ברירה, להתנגד, ואז נמשיך את הדיון עד שנשכנע אותך.</w:t>
      </w:r>
    </w:p>
    <w:p w:rsidR="00000000" w:rsidRDefault="002760DC">
      <w:pPr>
        <w:pStyle w:val="11"/>
        <w:rPr>
          <w:rFonts w:hint="cs"/>
          <w:rtl/>
        </w:rPr>
      </w:pPr>
    </w:p>
    <w:p w:rsidR="00000000" w:rsidRDefault="002760DC">
      <w:pPr>
        <w:pStyle w:val="11"/>
      </w:pPr>
      <w:r>
        <w:rPr>
          <w:rFonts w:hint="eastAsia"/>
          <w:u w:val="single"/>
          <w:rtl/>
        </w:rPr>
        <w:t>חנה</w:t>
      </w:r>
      <w:r>
        <w:rPr>
          <w:u w:val="single"/>
          <w:rtl/>
        </w:rPr>
        <w:t xml:space="preserve"> זיכל</w:t>
      </w:r>
      <w:r>
        <w:rPr>
          <w:rtl/>
        </w:rPr>
        <w:t>:</w:t>
      </w:r>
    </w:p>
    <w:p w:rsidR="00000000" w:rsidRDefault="002760DC">
      <w:pPr>
        <w:pStyle w:val="11"/>
        <w:rPr>
          <w:rtl/>
        </w:rPr>
      </w:pPr>
    </w:p>
    <w:p w:rsidR="00000000" w:rsidRDefault="002760DC">
      <w:pPr>
        <w:pStyle w:val="11"/>
        <w:rPr>
          <w:rFonts w:hint="cs"/>
          <w:rtl/>
        </w:rPr>
      </w:pPr>
      <w:r>
        <w:tab/>
      </w:r>
      <w:r>
        <w:rPr>
          <w:rFonts w:hint="cs"/>
          <w:rtl/>
        </w:rPr>
        <w:t>זה לא שחור לבן, זו שאלה של ייעול תהליכים. זה יישאר אצל הממונה כמו דברים אחרים שנשארים אצלו. זה חבל.</w:t>
      </w:r>
    </w:p>
    <w:p w:rsidR="00000000" w:rsidRDefault="002760DC">
      <w:pPr>
        <w:pStyle w:val="11"/>
        <w:rPr>
          <w:rFonts w:hint="cs"/>
          <w:rtl/>
        </w:rPr>
      </w:pPr>
    </w:p>
    <w:p w:rsidR="00000000" w:rsidRDefault="002760DC">
      <w:pPr>
        <w:pStyle w:val="11"/>
      </w:pPr>
      <w:r>
        <w:rPr>
          <w:rFonts w:hint="eastAsia"/>
          <w:u w:val="single"/>
          <w:rtl/>
        </w:rPr>
        <w:t>מירי</w:t>
      </w:r>
      <w:r>
        <w:rPr>
          <w:u w:val="single"/>
          <w:rtl/>
        </w:rPr>
        <w:t xml:space="preserve"> פר</w:t>
      </w:r>
      <w:r>
        <w:rPr>
          <w:u w:val="single"/>
          <w:rtl/>
        </w:rPr>
        <w:t>נקל-שור</w:t>
      </w:r>
      <w:r>
        <w:rPr>
          <w:rtl/>
        </w:rPr>
        <w:t>:</w:t>
      </w:r>
    </w:p>
    <w:p w:rsidR="00000000" w:rsidRDefault="002760DC">
      <w:pPr>
        <w:pStyle w:val="11"/>
        <w:rPr>
          <w:rtl/>
        </w:rPr>
      </w:pPr>
    </w:p>
    <w:p w:rsidR="00000000" w:rsidRDefault="002760DC">
      <w:pPr>
        <w:pStyle w:val="11"/>
        <w:rPr>
          <w:rFonts w:hint="cs"/>
          <w:rtl/>
        </w:rPr>
      </w:pPr>
      <w:r>
        <w:tab/>
      </w:r>
      <w:r>
        <w:rPr>
          <w:rFonts w:hint="cs"/>
          <w:rtl/>
        </w:rPr>
        <w:t>למה אתם לא מכניסים את זה להנחיות מנכ"ל.</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בדיוק.</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היא צודקת. זה פתרון. סעיף 1 מאושר. אין התנגדות. סעיף 2 בקשה:</w:t>
      </w:r>
    </w:p>
    <w:p w:rsidR="00000000" w:rsidRDefault="002760DC">
      <w:pPr>
        <w:pStyle w:val="11"/>
        <w:rPr>
          <w:rFonts w:hint="cs"/>
          <w:rtl/>
        </w:rPr>
      </w:pPr>
    </w:p>
    <w:p w:rsidR="00000000" w:rsidRDefault="002760DC">
      <w:pPr>
        <w:pStyle w:val="11"/>
      </w:pPr>
      <w:r>
        <w:rPr>
          <w:rFonts w:hint="eastAsia"/>
          <w:u w:val="single"/>
          <w:rtl/>
        </w:rPr>
        <w:t>מירי</w:t>
      </w:r>
      <w:r>
        <w:rPr>
          <w:u w:val="single"/>
          <w:rtl/>
        </w:rPr>
        <w:t xml:space="preserve"> פרנקל-שור</w:t>
      </w:r>
      <w:r>
        <w:rPr>
          <w:rtl/>
        </w:rPr>
        <w:t>:</w:t>
      </w:r>
    </w:p>
    <w:p w:rsidR="00000000" w:rsidRDefault="002760DC">
      <w:pPr>
        <w:pStyle w:val="11"/>
        <w:rPr>
          <w:rtl/>
        </w:rPr>
      </w:pPr>
    </w:p>
    <w:p w:rsidR="00000000" w:rsidRDefault="002760DC">
      <w:pPr>
        <w:pStyle w:val="11"/>
        <w:rPr>
          <w:rFonts w:hint="cs"/>
          <w:rtl/>
        </w:rPr>
      </w:pPr>
      <w:r>
        <w:tab/>
      </w:r>
      <w:r>
        <w:rPr>
          <w:rFonts w:hint="cs"/>
          <w:rtl/>
        </w:rPr>
        <w:t>בסעיף 141 לפקודת העירייה מדובר על כך שמועצה נמנעת ממינוי חובה ומה הסנקציות שעומדו</w:t>
      </w:r>
      <w:r>
        <w:rPr>
          <w:rFonts w:hint="cs"/>
          <w:rtl/>
        </w:rPr>
        <w:t>ת. אני מבקשת מחברת הכנסת נאות להרחיב את תכולותיו של - - -</w:t>
      </w:r>
    </w:p>
    <w:p w:rsidR="00000000" w:rsidRDefault="002760DC">
      <w:pPr>
        <w:pStyle w:val="11"/>
        <w:rPr>
          <w:rFonts w:hint="cs"/>
          <w:rtl/>
        </w:rPr>
      </w:pPr>
    </w:p>
    <w:p w:rsidR="00000000" w:rsidRDefault="002760DC">
      <w:pPr>
        <w:rPr>
          <w:u w:val="single"/>
          <w:rtl/>
        </w:rPr>
      </w:pPr>
      <w:r>
        <w:rPr>
          <w:u w:val="single"/>
          <w:rtl/>
        </w:rPr>
        <w:br w:type="page"/>
      </w: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עכשיו זה לא חברת הכנסת נאות, עכשיו זו כבר הוועדה.</w:t>
      </w:r>
    </w:p>
    <w:p w:rsidR="00000000" w:rsidRDefault="002760DC">
      <w:pPr>
        <w:pStyle w:val="11"/>
        <w:rPr>
          <w:rFonts w:hint="cs"/>
          <w:rtl/>
        </w:rPr>
      </w:pPr>
    </w:p>
    <w:p w:rsidR="00000000" w:rsidRDefault="002760DC">
      <w:pPr>
        <w:pStyle w:val="11"/>
      </w:pPr>
      <w:r>
        <w:rPr>
          <w:rFonts w:hint="eastAsia"/>
          <w:u w:val="single"/>
          <w:rtl/>
        </w:rPr>
        <w:t>מירי</w:t>
      </w:r>
      <w:r>
        <w:rPr>
          <w:u w:val="single"/>
          <w:rtl/>
        </w:rPr>
        <w:t xml:space="preserve"> פרנקל-שור</w:t>
      </w:r>
      <w:r>
        <w:rPr>
          <w:rtl/>
        </w:rPr>
        <w:t>:</w:t>
      </w:r>
    </w:p>
    <w:p w:rsidR="00000000" w:rsidRDefault="002760DC">
      <w:pPr>
        <w:pStyle w:val="11"/>
        <w:rPr>
          <w:rtl/>
        </w:rPr>
      </w:pPr>
    </w:p>
    <w:p w:rsidR="00000000" w:rsidRDefault="002760DC">
      <w:pPr>
        <w:pStyle w:val="11"/>
        <w:rPr>
          <w:rFonts w:hint="cs"/>
          <w:rtl/>
        </w:rPr>
      </w:pPr>
      <w:r>
        <w:tab/>
      </w:r>
      <w:r>
        <w:rPr>
          <w:rFonts w:hint="cs"/>
          <w:rtl/>
        </w:rPr>
        <w:t>להגיד מה מוצע בהצעת החוק, להרחיב את תחולת הסעיף גם על ראש העיר שנמנה עם ביצוע חובה. " (1) בסעיף קטן (א) במקו</w:t>
      </w:r>
      <w:r>
        <w:rPr>
          <w:rFonts w:hint="cs"/>
          <w:rtl/>
        </w:rPr>
        <w:t>ם "שמועצה נמנעת" יבוא "שמועצה או שראש העירייה נמנעים" במקום "עליה" יבואו "עליהם", אלו התיקונים שסימנתי לאור הרחבת התחולה.</w:t>
      </w:r>
    </w:p>
    <w:p w:rsidR="00000000" w:rsidRDefault="002760DC">
      <w:pPr>
        <w:pStyle w:val="11"/>
        <w:rPr>
          <w:rFonts w:hint="cs"/>
          <w:rtl/>
        </w:rPr>
      </w:pPr>
      <w:r>
        <w:rPr>
          <w:rFonts w:hint="cs"/>
          <w:rtl/>
        </w:rPr>
        <w:t>"(2) במקום סעיף קטן (ב) יבוא:</w:t>
      </w:r>
    </w:p>
    <w:p w:rsidR="00000000" w:rsidRDefault="002760DC">
      <w:pPr>
        <w:pStyle w:val="11"/>
        <w:ind w:left="564"/>
        <w:rPr>
          <w:rFonts w:hint="cs"/>
          <w:rtl/>
        </w:rPr>
      </w:pPr>
      <w:r>
        <w:rPr>
          <w:rFonts w:hint="cs"/>
          <w:rtl/>
        </w:rPr>
        <w:t xml:space="preserve">(ב)(1) לא מילאו המועצה או ראש העירייה אחרי הצו בתוך הזמן המצויין בו, רשאי הממונה למנות אדם מתאים למילוי </w:t>
      </w:r>
      <w:r>
        <w:rPr>
          <w:rFonts w:hint="cs"/>
          <w:rtl/>
        </w:rPr>
        <w:t>החובה או לביצוע העבודה כמבוקש ע"י חבר המועצה.</w:t>
      </w:r>
    </w:p>
    <w:p w:rsidR="00000000" w:rsidRDefault="002760DC">
      <w:pPr>
        <w:pStyle w:val="11"/>
        <w:ind w:left="564"/>
        <w:rPr>
          <w:rFonts w:hint="cs"/>
          <w:rtl/>
        </w:rPr>
      </w:pPr>
      <w:r>
        <w:rPr>
          <w:rFonts w:hint="cs"/>
          <w:rtl/>
        </w:rPr>
        <w:t>(2) מינה הממונה אדם המתאים רשאי הוא לקבוע את השכר ישולם לו, ולהורות שהשכר והוצאות העבודה ייפרעו מקופת העירייה. הוראות פסקה זו לא יחולו על המועצה.</w:t>
      </w:r>
    </w:p>
    <w:p w:rsidR="00000000" w:rsidRDefault="002760DC">
      <w:pPr>
        <w:pStyle w:val="11"/>
        <w:ind w:left="564"/>
        <w:rPr>
          <w:rFonts w:hint="cs"/>
          <w:rtl/>
        </w:rPr>
      </w:pPr>
      <w:r>
        <w:rPr>
          <w:rFonts w:hint="cs"/>
          <w:rtl/>
        </w:rPr>
        <w:t xml:space="preserve">(3) לעניין זה "אדם מתאים" </w:t>
      </w:r>
      <w:r>
        <w:rPr>
          <w:rtl/>
        </w:rPr>
        <w:t>–</w:t>
      </w:r>
      <w:r>
        <w:rPr>
          <w:rFonts w:hint="cs"/>
          <w:rtl/>
        </w:rPr>
        <w:t xml:space="preserve"> לעניין צו שהופנה כלפי המועצה </w:t>
      </w:r>
      <w:r>
        <w:rPr>
          <w:rtl/>
        </w:rPr>
        <w:t>–</w:t>
      </w:r>
      <w:r>
        <w:rPr>
          <w:rFonts w:hint="cs"/>
          <w:rtl/>
        </w:rPr>
        <w:t xml:space="preserve"> ראש ה</w:t>
      </w:r>
      <w:r>
        <w:rPr>
          <w:rFonts w:hint="cs"/>
          <w:rtl/>
        </w:rPr>
        <w:t xml:space="preserve">עירייה או אדם מתאים אחר, שמינה הממונה. לעניין צו שהופנה כלפי ראש העירייה </w:t>
      </w:r>
      <w:r>
        <w:rPr>
          <w:rtl/>
        </w:rPr>
        <w:t>–</w:t>
      </w:r>
      <w:r>
        <w:rPr>
          <w:rFonts w:hint="cs"/>
          <w:rtl/>
        </w:rPr>
        <w:t xml:space="preserve"> אדם מתאים שמינה הממונה".</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יש הערות על הסעיף הזה?</w:t>
      </w:r>
    </w:p>
    <w:p w:rsidR="00000000" w:rsidRDefault="002760DC">
      <w:pPr>
        <w:pStyle w:val="11"/>
        <w:rPr>
          <w:rFonts w:hint="cs"/>
          <w:rtl/>
        </w:rPr>
      </w:pPr>
    </w:p>
    <w:p w:rsidR="00000000" w:rsidRDefault="002760DC">
      <w:pPr>
        <w:pStyle w:val="11"/>
      </w:pPr>
      <w:r>
        <w:rPr>
          <w:rFonts w:hint="eastAsia"/>
          <w:u w:val="single"/>
          <w:rtl/>
        </w:rPr>
        <w:t>אביטל</w:t>
      </w:r>
      <w:r>
        <w:rPr>
          <w:u w:val="single"/>
          <w:rtl/>
        </w:rPr>
        <w:t xml:space="preserve"> שטרנברג</w:t>
      </w:r>
      <w:r>
        <w:rPr>
          <w:rtl/>
        </w:rPr>
        <w:t>:</w:t>
      </w:r>
    </w:p>
    <w:p w:rsidR="00000000" w:rsidRDefault="002760DC">
      <w:pPr>
        <w:pStyle w:val="11"/>
        <w:rPr>
          <w:rtl/>
        </w:rPr>
      </w:pPr>
    </w:p>
    <w:p w:rsidR="00000000" w:rsidRDefault="002760DC">
      <w:pPr>
        <w:pStyle w:val="11"/>
        <w:rPr>
          <w:rFonts w:hint="cs"/>
          <w:rtl/>
        </w:rPr>
      </w:pPr>
      <w:r>
        <w:tab/>
        <w:t xml:space="preserve">  </w:t>
      </w:r>
      <w:r>
        <w:rPr>
          <w:rFonts w:hint="cs"/>
          <w:rtl/>
        </w:rPr>
        <w:t>נפלה כנראה טעות בסעיף קטן (1) כמבוקש ע"י חבר המועצה, זה לא לעניין זו איזשהי פליטת פולמוס.</w:t>
      </w:r>
    </w:p>
    <w:p w:rsidR="00000000" w:rsidRDefault="002760DC">
      <w:pPr>
        <w:pStyle w:val="11"/>
        <w:rPr>
          <w:rFonts w:hint="cs"/>
          <w:rtl/>
        </w:rPr>
      </w:pPr>
    </w:p>
    <w:p w:rsidR="00000000" w:rsidRDefault="002760DC">
      <w:pPr>
        <w:rPr>
          <w:u w:val="single"/>
          <w:rtl/>
        </w:rPr>
      </w:pPr>
      <w:r>
        <w:rPr>
          <w:rFonts w:hint="cs"/>
          <w:u w:val="single"/>
          <w:rtl/>
        </w:rPr>
        <w:t>הי</w:t>
      </w:r>
      <w:r>
        <w:rPr>
          <w:rFonts w:hint="cs"/>
          <w:u w:val="single"/>
          <w:rtl/>
        </w:rPr>
        <w:t xml:space="preserve">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יש עוד הערות?</w:t>
      </w:r>
    </w:p>
    <w:p w:rsidR="00000000" w:rsidRDefault="002760DC">
      <w:pPr>
        <w:pStyle w:val="11"/>
        <w:rPr>
          <w:rFonts w:hint="cs"/>
          <w:rtl/>
        </w:rPr>
      </w:pPr>
    </w:p>
    <w:p w:rsidR="00000000" w:rsidRDefault="002760DC">
      <w:pPr>
        <w:pStyle w:val="11"/>
        <w:rPr>
          <w:rFonts w:hint="cs"/>
          <w:rtl/>
        </w:rPr>
      </w:pPr>
      <w:r>
        <w:rPr>
          <w:rFonts w:hint="cs"/>
          <w:u w:val="single"/>
          <w:rtl/>
        </w:rPr>
        <w:t>נועה בן אריה</w:t>
      </w:r>
      <w:r>
        <w:rPr>
          <w:rFonts w:hint="cs"/>
          <w:rtl/>
        </w:rPr>
        <w:t>:</w:t>
      </w:r>
    </w:p>
    <w:p w:rsidR="00000000" w:rsidRDefault="002760DC">
      <w:pPr>
        <w:pStyle w:val="11"/>
        <w:rPr>
          <w:rFonts w:hint="cs"/>
          <w:rtl/>
        </w:rPr>
      </w:pPr>
    </w:p>
    <w:p w:rsidR="00000000" w:rsidRDefault="002760DC">
      <w:pPr>
        <w:pStyle w:val="11"/>
        <w:rPr>
          <w:rFonts w:hint="cs"/>
          <w:rtl/>
        </w:rPr>
      </w:pPr>
      <w:r>
        <w:rPr>
          <w:rFonts w:hint="cs"/>
          <w:rtl/>
        </w:rPr>
        <w:tab/>
        <w:t>אנחנו סבורים שההכפפה הזו לביקורת גם לגבי ראש הרשות היא לא לעניין. גם המחוקק המנדטורי, כשהוא חוקק את זה, לפני שהיה חוק הבחירה הישירה, הוא לא מצא לנכון להכפיף לאותה ביקורת גם את ראש הרשות. ראש הרשות, מכוח הבחיר</w:t>
      </w:r>
      <w:r>
        <w:rPr>
          <w:rFonts w:hint="cs"/>
          <w:rtl/>
        </w:rPr>
        <w:t>ה הישירה, צריכה שתישאר לו אותה האוטונומיה. אנחנו סבורים שלבוא ולהכפיף אותו בדיוק לאותה ביקורת זה לא ראוי, לא בעידן הבחירה הישירה. כיוון ששיקול הדעת של ראש הרשות הוא כזה שתמיד יהיה כפוף לביקורת בג"צית ולביקורת שיפוטית וזה שיקול דעת שלא צריך להכפיף אותו לביק</w:t>
      </w:r>
      <w:r>
        <w:rPr>
          <w:rFonts w:hint="cs"/>
          <w:rtl/>
        </w:rPr>
        <w:t>ורות של ממונה ושל פקיד ממשלתי וזה נוגד למעשה את כל הרעיון של הבחירה הישירה ושל אוטונומיה של שיקול דעת.</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אבל אל תשכחי שהבחירה הישירה נתנה את כל תפקידי הביצוע לראש הרשות אז את לא יכולה מצד אחד להעניק לו - - -</w:t>
      </w:r>
    </w:p>
    <w:p w:rsidR="00000000" w:rsidRDefault="002760DC">
      <w:pPr>
        <w:pStyle w:val="11"/>
        <w:rPr>
          <w:rFonts w:hint="cs"/>
          <w:rtl/>
        </w:rPr>
      </w:pPr>
    </w:p>
    <w:p w:rsidR="00000000" w:rsidRDefault="002760DC">
      <w:pPr>
        <w:pStyle w:val="11"/>
        <w:rPr>
          <w:rFonts w:hint="cs"/>
          <w:rtl/>
        </w:rPr>
      </w:pPr>
      <w:r>
        <w:rPr>
          <w:rFonts w:hint="cs"/>
          <w:u w:val="single"/>
          <w:rtl/>
        </w:rPr>
        <w:t>נועה בן אריה</w:t>
      </w:r>
      <w:r>
        <w:rPr>
          <w:rFonts w:hint="cs"/>
          <w:rtl/>
        </w:rPr>
        <w:t>:</w:t>
      </w:r>
    </w:p>
    <w:p w:rsidR="00000000" w:rsidRDefault="002760DC">
      <w:pPr>
        <w:pStyle w:val="11"/>
        <w:rPr>
          <w:rFonts w:hint="cs"/>
          <w:rtl/>
        </w:rPr>
      </w:pPr>
    </w:p>
    <w:p w:rsidR="00000000" w:rsidRDefault="002760DC">
      <w:pPr>
        <w:pStyle w:val="11"/>
        <w:rPr>
          <w:rFonts w:hint="cs"/>
          <w:rtl/>
        </w:rPr>
      </w:pPr>
      <w:r>
        <w:rPr>
          <w:rFonts w:hint="cs"/>
          <w:rtl/>
        </w:rPr>
        <w:tab/>
        <w:t>אבל אני לא משחרר</w:t>
      </w:r>
      <w:r>
        <w:rPr>
          <w:rFonts w:hint="cs"/>
          <w:rtl/>
        </w:rPr>
        <w:t>ת כיוון שהיום - - -</w:t>
      </w:r>
    </w:p>
    <w:p w:rsidR="00000000" w:rsidRDefault="002760DC">
      <w:pPr>
        <w:pStyle w:val="11"/>
        <w:rPr>
          <w:rFonts w:hint="cs"/>
          <w:rtl/>
        </w:rPr>
      </w:pPr>
    </w:p>
    <w:p w:rsidR="00000000" w:rsidRDefault="002760DC">
      <w:pPr>
        <w:rPr>
          <w:u w:val="single"/>
          <w:rtl/>
        </w:rPr>
      </w:pPr>
      <w:r>
        <w:rPr>
          <w:u w:val="single"/>
          <w:rtl/>
        </w:rPr>
        <w:br w:type="page"/>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בוודאי שכן.</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מר בן דרור לא אמר לך את דעתי בעניין, יש את הבחירה הישירה, שברוך השם עברה מן העולם, לרשות הממשלה, שנבחרו שני גופים ע"י הציבור, עם זה יהודית לא תסכים אתי כמובן...</w:t>
      </w:r>
    </w:p>
    <w:p w:rsidR="00000000" w:rsidRDefault="002760DC">
      <w:pPr>
        <w:rPr>
          <w:rFonts w:hint="cs"/>
          <w:u w:val="single"/>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אני הולכ</w:t>
      </w:r>
      <w:r>
        <w:rPr>
          <w:rFonts w:hint="cs"/>
          <w:rtl/>
        </w:rPr>
        <w:t>ת לקיים על זה דיון בשינוי.</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התכוונתי לביטול הבחירה הישירה לרשות הממשלה, שעל זה את לא מסכימה. את מדברת על ראש רשות.</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ל ראש הממשלה, הצבעתי נגד.</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אני שמח וכמובן הייתי מאלה שהתנגדו ואני שמח שהחוק המטופש הזה </w:t>
      </w:r>
      <w:r>
        <w:rPr>
          <w:rFonts w:hint="cs"/>
          <w:rtl/>
        </w:rPr>
        <w:t>עבר מהעולם. נבחרו שני גופים ע"י הציבור, ראש הממשלה והכנסת. שניהם נבחרו. ראש הממשלה שנבחר ע"י הציבור, היה כפוף לביקורת טוטאלית של הכנסת באופן מוחלט. זאת אומרת, אין דבר כזה שהכנסת לא יכלה לבקר אותו, אין דבר כזה שהכנסת לא יכלה לחוקק חוקים שהיו יכולים להעמיד א</w:t>
      </w:r>
      <w:r>
        <w:rPr>
          <w:rFonts w:hint="cs"/>
          <w:rtl/>
        </w:rPr>
        <w:t>ותו בפינה. אלה הגופים המקבילים, אני שמח, ברוך השם, שראש הממשלה לא נבחר בחירה ישירה יותר מכאן ואילך משום שלפי דעתי זה משולל כל היגיון אין לזה אח ורע בשום מדינה דמוקרטית מערבית בעולם.</w:t>
      </w:r>
    </w:p>
    <w:p w:rsidR="00000000" w:rsidRDefault="002760DC">
      <w:pPr>
        <w:pStyle w:val="11"/>
        <w:rPr>
          <w:rFonts w:hint="cs"/>
          <w:rtl/>
        </w:rPr>
      </w:pPr>
    </w:p>
    <w:p w:rsidR="00000000" w:rsidRDefault="002760DC">
      <w:pPr>
        <w:pStyle w:val="11"/>
        <w:rPr>
          <w:rFonts w:hint="cs"/>
          <w:rtl/>
        </w:rPr>
      </w:pPr>
      <w:r>
        <w:rPr>
          <w:rFonts w:hint="cs"/>
          <w:rtl/>
        </w:rPr>
        <w:tab/>
        <w:t>המקביל שלו זה הרשות המקומית. שני גופים נבחרים ע"י הציבור, ראש הרשות המקו</w:t>
      </w:r>
      <w:r>
        <w:rPr>
          <w:rFonts w:hint="cs"/>
          <w:rtl/>
        </w:rPr>
        <w:t>מית ומועצת הרשות. שניהם נבחרים ע"י הציבור. ראש הרשות קיבל המון תפקידי ביצוע, שהמועצה בעצם הופכת להיות גוף מאד מדולדל, עלוב, שאין לו כמעט יכולת פעילות. באה חברת הכנסת יהודית נאות ומציעה הצעת חוק, היא אומרת, לפחות תאפשר שתהיה ביקורת על ראש הרשות שנבחר מובן ע</w:t>
      </w:r>
      <w:r>
        <w:rPr>
          <w:rFonts w:hint="cs"/>
          <w:rtl/>
        </w:rPr>
        <w:t>"י הציבור, אבל הל פה זו בחירה ע"י הציבור. מה אכפת לכם שתהיה ביקורת על ראש הרשות שיש לו כוחות שלא היה לראש ממשלה שנבחר בבחירה ישירה, שלא היה לנפוליאון.</w:t>
      </w:r>
    </w:p>
    <w:p w:rsidR="00000000" w:rsidRDefault="002760DC">
      <w:pPr>
        <w:pStyle w:val="11"/>
        <w:rPr>
          <w:rFonts w:hint="cs"/>
          <w:rtl/>
        </w:rPr>
      </w:pPr>
    </w:p>
    <w:p w:rsidR="00000000" w:rsidRDefault="002760DC">
      <w:pPr>
        <w:pStyle w:val="11"/>
        <w:rPr>
          <w:rFonts w:hint="cs"/>
          <w:rtl/>
        </w:rPr>
      </w:pPr>
      <w:r>
        <w:rPr>
          <w:rFonts w:hint="cs"/>
          <w:u w:val="single"/>
          <w:rtl/>
        </w:rPr>
        <w:t>נועה בן אריה</w:t>
      </w:r>
      <w:r>
        <w:rPr>
          <w:rFonts w:hint="cs"/>
          <w:rtl/>
        </w:rPr>
        <w:t>:</w:t>
      </w:r>
    </w:p>
    <w:p w:rsidR="00000000" w:rsidRDefault="002760DC">
      <w:pPr>
        <w:pStyle w:val="11"/>
        <w:rPr>
          <w:rFonts w:hint="cs"/>
          <w:rtl/>
        </w:rPr>
      </w:pPr>
    </w:p>
    <w:p w:rsidR="00000000" w:rsidRDefault="002760DC">
      <w:pPr>
        <w:pStyle w:val="11"/>
        <w:rPr>
          <w:rFonts w:hint="cs"/>
          <w:rtl/>
        </w:rPr>
      </w:pPr>
      <w:r>
        <w:rPr>
          <w:rFonts w:hint="cs"/>
          <w:rtl/>
        </w:rPr>
        <w:tab/>
        <w:t>זה קצת קיצוני כי אנחנו החלט סבורים שהוא כן כפוף לביקורת.</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עסקתי בזה מ</w:t>
      </w:r>
      <w:r>
        <w:rPr>
          <w:rFonts w:hint="cs"/>
          <w:rtl/>
        </w:rPr>
        <w:t>אז הכנסת ה- 12, אמרתי מקודם, מצטער שאחרת, חוץ מאדם אחד, נגיד בנק ישראל. הוא היחיד במדינה שיש לו כוח. המדינה היחידה שיש כוח לנגיד הבנק כוח בלתי מסויג, זה ניו זילנד. אבל, שם אם נגיד הבנק אומר שהאינפלציה תהיה של 3% והאינפלציה היא של 4%, הוא מפוטר.</w:t>
      </w:r>
    </w:p>
    <w:p w:rsidR="00000000" w:rsidRDefault="002760DC">
      <w:pPr>
        <w:pStyle w:val="11"/>
        <w:rPr>
          <w:rFonts w:hint="cs"/>
          <w:rtl/>
        </w:rPr>
      </w:pPr>
    </w:p>
    <w:p w:rsidR="00000000" w:rsidRDefault="002760DC">
      <w:pPr>
        <w:rPr>
          <w:u w:val="single"/>
          <w:rtl/>
        </w:rPr>
      </w:pPr>
      <w:r>
        <w:rPr>
          <w:u w:val="single"/>
          <w:rtl/>
        </w:rPr>
        <w:t>יהודית נאו</w:t>
      </w:r>
      <w:r>
        <w:rPr>
          <w:u w:val="single"/>
          <w:rtl/>
        </w:rPr>
        <w:t>ת:</w:t>
      </w:r>
    </w:p>
    <w:p w:rsidR="00000000" w:rsidRDefault="002760DC">
      <w:pPr>
        <w:rPr>
          <w:u w:val="single"/>
          <w:rtl/>
        </w:rPr>
      </w:pPr>
    </w:p>
    <w:p w:rsidR="00000000" w:rsidRDefault="002760DC">
      <w:pPr>
        <w:pStyle w:val="11"/>
        <w:rPr>
          <w:rFonts w:hint="cs"/>
          <w:rtl/>
        </w:rPr>
      </w:pPr>
      <w:r>
        <w:rPr>
          <w:rtl/>
        </w:rPr>
        <w:tab/>
      </w:r>
      <w:r>
        <w:rPr>
          <w:rFonts w:hint="cs"/>
          <w:rtl/>
        </w:rPr>
        <w:t xml:space="preserve"> הוא מתפטר.</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בניגוד לנו שנגיד הבנק יכול להגיד מה שהוא רוצה, ולהעלות את הריבית ולהוריד את הריבית ולטעות, אבל זה איש היחיד, ואת לא רוצה שראש הרשות יהיה נגיד הבנק?</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משרד הפנים הורה בחוזר מנכ"ל לכל הרשויות המקומיות, לבדו</w:t>
      </w:r>
      <w:r>
        <w:rPr>
          <w:rFonts w:hint="cs"/>
          <w:rtl/>
        </w:rPr>
        <w:t xml:space="preserve">ק את הנושא של הפלקל. </w:t>
      </w:r>
    </w:p>
    <w:p w:rsidR="00000000" w:rsidRDefault="002760DC">
      <w:pPr>
        <w:pStyle w:val="11"/>
        <w:rPr>
          <w:rFonts w:hint="cs"/>
          <w:rtl/>
        </w:rPr>
      </w:pPr>
    </w:p>
    <w:p w:rsidR="00000000" w:rsidRDefault="002760DC">
      <w:pPr>
        <w:pStyle w:val="11"/>
      </w:pPr>
      <w:r>
        <w:rPr>
          <w:rFonts w:hint="eastAsia"/>
          <w:u w:val="single"/>
          <w:rtl/>
        </w:rPr>
        <w:t>יחזקאל</w:t>
      </w:r>
      <w:r>
        <w:rPr>
          <w:u w:val="single"/>
          <w:rtl/>
        </w:rPr>
        <w:t xml:space="preserve"> לביא</w:t>
      </w:r>
      <w:r>
        <w:rPr>
          <w:rtl/>
        </w:rPr>
        <w:t>:</w:t>
      </w:r>
    </w:p>
    <w:p w:rsidR="00000000" w:rsidRDefault="002760DC">
      <w:pPr>
        <w:pStyle w:val="11"/>
        <w:rPr>
          <w:rtl/>
        </w:rPr>
      </w:pPr>
    </w:p>
    <w:p w:rsidR="00000000" w:rsidRDefault="002760DC">
      <w:pPr>
        <w:pStyle w:val="11"/>
        <w:rPr>
          <w:rFonts w:hint="cs"/>
          <w:rtl/>
        </w:rPr>
      </w:pPr>
      <w:r>
        <w:tab/>
      </w:r>
      <w:r>
        <w:rPr>
          <w:rFonts w:hint="cs"/>
          <w:rtl/>
        </w:rPr>
        <w:t>הוא הורה לא להשתמש.</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וגם לבדוק. במקרה הזה, במקום מסוים שלא ביצעו את ההוראה, לא המועצה היא זו שלא מילאה את חובתה, אלא ראש הרשות. למי יפנה חבר מועצה שכן היה מודע לזה וראש הרשות אומר שאין לו תקציב. למי הוא </w:t>
      </w:r>
      <w:r>
        <w:rPr>
          <w:rFonts w:hint="cs"/>
          <w:rtl/>
        </w:rPr>
        <w:t>יפנה? הוא חייב לעתור לבג"ץ או מותר לו לפנות לממונה על המחוז ולומר לו, לראש הרשות אין את הבן אדם לבדוק, אתה תשכור את הבן אדם והוא יעשה סקר מבנים בשיטת הפלקל. זו דוגמא אקטואלית. מה הכלים החוקיים שאת מאפשרת.</w:t>
      </w:r>
    </w:p>
    <w:p w:rsidR="00000000" w:rsidRDefault="002760DC">
      <w:pPr>
        <w:pStyle w:val="11"/>
        <w:rPr>
          <w:rFonts w:hint="cs"/>
          <w:rtl/>
        </w:rPr>
      </w:pPr>
    </w:p>
    <w:p w:rsidR="00000000" w:rsidRDefault="002760DC">
      <w:pPr>
        <w:pStyle w:val="11"/>
      </w:pPr>
      <w:r>
        <w:rPr>
          <w:rFonts w:hint="eastAsia"/>
          <w:u w:val="single"/>
          <w:rtl/>
        </w:rPr>
        <w:t>נועה</w:t>
      </w:r>
      <w:r>
        <w:rPr>
          <w:u w:val="single"/>
          <w:rtl/>
        </w:rPr>
        <w:t xml:space="preserve"> בן אריה</w:t>
      </w:r>
      <w:r>
        <w:rPr>
          <w:rtl/>
        </w:rPr>
        <w:t>:</w:t>
      </w:r>
    </w:p>
    <w:p w:rsidR="00000000" w:rsidRDefault="002760DC">
      <w:pPr>
        <w:pStyle w:val="11"/>
        <w:rPr>
          <w:rtl/>
        </w:rPr>
      </w:pPr>
    </w:p>
    <w:p w:rsidR="00000000" w:rsidRDefault="002760DC">
      <w:pPr>
        <w:pStyle w:val="11"/>
        <w:rPr>
          <w:rFonts w:hint="cs"/>
          <w:rtl/>
        </w:rPr>
      </w:pPr>
      <w:r>
        <w:tab/>
      </w:r>
      <w:r>
        <w:rPr>
          <w:rFonts w:hint="cs"/>
          <w:rtl/>
        </w:rPr>
        <w:t>הכלי החוקי שאני מאפשרת הוא בהחלט ע</w:t>
      </w:r>
      <w:r>
        <w:rPr>
          <w:rFonts w:hint="cs"/>
          <w:rtl/>
        </w:rPr>
        <w:t xml:space="preserve">תירה לבג"ץ. ראש רשות מאז ומעולם היה כפוף לאותה ביקורת מה שמוצע כאן זה שוני מעתה ואילך. למרבה הצער , אסונות כמו אסון ורסאי - - </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האם מרכז השלטון המקומי יסכים שכל חבר מועצה, שעותר לבג"ץ, ראש הרשות משלם מכיסו אם העתירה נמצאה צודקת.</w:t>
      </w:r>
    </w:p>
    <w:p w:rsidR="00000000" w:rsidRDefault="002760DC">
      <w:pPr>
        <w:pStyle w:val="11"/>
        <w:rPr>
          <w:rFonts w:hint="cs"/>
          <w:rtl/>
        </w:rPr>
      </w:pPr>
    </w:p>
    <w:p w:rsidR="00000000" w:rsidRDefault="002760DC">
      <w:pPr>
        <w:pStyle w:val="11"/>
      </w:pPr>
      <w:r>
        <w:rPr>
          <w:rFonts w:hint="eastAsia"/>
          <w:u w:val="single"/>
          <w:rtl/>
        </w:rPr>
        <w:t>נועה</w:t>
      </w:r>
      <w:r>
        <w:rPr>
          <w:u w:val="single"/>
          <w:rtl/>
        </w:rPr>
        <w:t xml:space="preserve"> בן אר</w:t>
      </w:r>
      <w:r>
        <w:rPr>
          <w:u w:val="single"/>
          <w:rtl/>
        </w:rPr>
        <w:t>יה</w:t>
      </w:r>
      <w:r>
        <w:rPr>
          <w:rtl/>
        </w:rPr>
        <w:t>:</w:t>
      </w:r>
    </w:p>
    <w:p w:rsidR="00000000" w:rsidRDefault="002760DC">
      <w:pPr>
        <w:pStyle w:val="11"/>
        <w:rPr>
          <w:rtl/>
        </w:rPr>
      </w:pPr>
    </w:p>
    <w:p w:rsidR="00000000" w:rsidRDefault="002760DC">
      <w:pPr>
        <w:pStyle w:val="11"/>
        <w:rPr>
          <w:rFonts w:hint="cs"/>
          <w:rtl/>
        </w:rPr>
      </w:pPr>
      <w:r>
        <w:tab/>
      </w:r>
      <w:r>
        <w:rPr>
          <w:rFonts w:hint="cs"/>
          <w:rtl/>
        </w:rPr>
        <w:t>לא.</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הוא יממן את זה, וחבר המועצה שעושה את תפקידו בהתנדבות צריך ללכת ולומר לילדיו שעל חשבון הירושה של האם הוא עותר לבג"ץ? אתם שולחים את כולם לבג"ץ כל היום. למה שאני אממן את העתירה במקום לקנות לילד שלי קטנוע, כי ראש הרשות החליט שהוא לא </w:t>
      </w:r>
      <w:r>
        <w:rPr>
          <w:rFonts w:hint="cs"/>
          <w:rtl/>
        </w:rPr>
        <w:t>בודק את הפלקל?</w:t>
      </w:r>
    </w:p>
    <w:p w:rsidR="00000000" w:rsidRDefault="002760DC">
      <w:pPr>
        <w:pStyle w:val="11"/>
        <w:rPr>
          <w:rFonts w:hint="cs"/>
          <w:rtl/>
        </w:rPr>
      </w:pPr>
    </w:p>
    <w:p w:rsidR="00000000" w:rsidRDefault="002760DC">
      <w:pPr>
        <w:pStyle w:val="11"/>
      </w:pPr>
      <w:r>
        <w:rPr>
          <w:rFonts w:hint="eastAsia"/>
          <w:u w:val="single"/>
          <w:rtl/>
        </w:rPr>
        <w:t>חנה</w:t>
      </w:r>
      <w:r>
        <w:rPr>
          <w:u w:val="single"/>
          <w:rtl/>
        </w:rPr>
        <w:t xml:space="preserve"> זיכל</w:t>
      </w:r>
      <w:r>
        <w:rPr>
          <w:rtl/>
        </w:rPr>
        <w:t>:</w:t>
      </w:r>
    </w:p>
    <w:p w:rsidR="00000000" w:rsidRDefault="002760DC">
      <w:pPr>
        <w:pStyle w:val="11"/>
        <w:rPr>
          <w:rtl/>
        </w:rPr>
      </w:pPr>
    </w:p>
    <w:p w:rsidR="00000000" w:rsidRDefault="002760DC">
      <w:pPr>
        <w:pStyle w:val="11"/>
        <w:rPr>
          <w:rFonts w:hint="cs"/>
          <w:rtl/>
        </w:rPr>
      </w:pPr>
      <w:r>
        <w:tab/>
      </w:r>
      <w:r>
        <w:rPr>
          <w:rFonts w:hint="cs"/>
          <w:rtl/>
        </w:rPr>
        <w:t>ובג"ץ שולח אותו לממונה על המחוז.</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אני בטוחה שהדיון הזה יכל להמשיך עידן ועידנים.</w:t>
      </w:r>
    </w:p>
    <w:p w:rsidR="00000000" w:rsidRDefault="002760DC">
      <w:pPr>
        <w:pStyle w:val="11"/>
        <w:rPr>
          <w:rFonts w:hint="cs"/>
          <w:rtl/>
        </w:rPr>
      </w:pPr>
    </w:p>
    <w:p w:rsidR="00000000" w:rsidRDefault="002760DC">
      <w:pPr>
        <w:rPr>
          <w:u w:val="single"/>
          <w:rtl/>
        </w:rPr>
      </w:pPr>
      <w:r>
        <w:rPr>
          <w:u w:val="single"/>
          <w:rtl/>
        </w:rPr>
        <w:br w:type="page"/>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כי הרי הם לא יסכימו שראש הרשות יממן מכיסו את הבג"צים שהוא נכשל בהם.</w:t>
      </w:r>
    </w:p>
    <w:p w:rsidR="00000000" w:rsidRDefault="002760DC">
      <w:pPr>
        <w:pStyle w:val="11"/>
        <w:rPr>
          <w:rFonts w:hint="cs"/>
          <w:rtl/>
        </w:rPr>
      </w:pPr>
    </w:p>
    <w:p w:rsidR="00000000" w:rsidRDefault="002760DC">
      <w:pPr>
        <w:pStyle w:val="11"/>
      </w:pPr>
      <w:r>
        <w:rPr>
          <w:rFonts w:hint="eastAsia"/>
          <w:u w:val="single"/>
          <w:rtl/>
        </w:rPr>
        <w:t>נועה</w:t>
      </w:r>
      <w:r>
        <w:rPr>
          <w:u w:val="single"/>
          <w:rtl/>
        </w:rPr>
        <w:t xml:space="preserve"> בן אריה</w:t>
      </w:r>
      <w:r>
        <w:rPr>
          <w:rtl/>
        </w:rPr>
        <w:t>:</w:t>
      </w:r>
    </w:p>
    <w:p w:rsidR="00000000" w:rsidRDefault="002760DC">
      <w:pPr>
        <w:pStyle w:val="11"/>
        <w:rPr>
          <w:rtl/>
        </w:rPr>
      </w:pPr>
    </w:p>
    <w:p w:rsidR="00000000" w:rsidRDefault="002760DC">
      <w:pPr>
        <w:pStyle w:val="11"/>
        <w:rPr>
          <w:rFonts w:hint="cs"/>
          <w:rtl/>
        </w:rPr>
      </w:pPr>
      <w:r>
        <w:tab/>
      </w:r>
      <w:r>
        <w:rPr>
          <w:rFonts w:hint="cs"/>
          <w:rtl/>
        </w:rPr>
        <w:t>עמדתנו היא שבכל זאת יש צור</w:t>
      </w:r>
      <w:r>
        <w:rPr>
          <w:rFonts w:hint="cs"/>
          <w:rtl/>
        </w:rPr>
        <w:t>ך לשקול את העניין של החרגה של ראש הרשות. הדברים ברורים, אני מבינה, אני בטוחה גם שצוק העיתים הוא כזה שלבוא ולהטיח עמדה נגדית למה שנאמר פה - - -</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זה לא צוק עיתים, זה לא נכון.</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אני אתנצל שאני אסכים אתה. נראה לי גם שאם היינו </w:t>
      </w:r>
      <w:r>
        <w:rPr>
          <w:rFonts w:hint="cs"/>
          <w:rtl/>
        </w:rPr>
        <w:t>מבקשים ממך לייצג אותנו בעמדה שלנו, היית עושה את זה טוב באותה מידה.</w:t>
      </w:r>
    </w:p>
    <w:p w:rsidR="00000000" w:rsidRDefault="002760DC">
      <w:pPr>
        <w:pStyle w:val="11"/>
        <w:rPr>
          <w:rFonts w:hint="cs"/>
          <w:rtl/>
        </w:rPr>
      </w:pPr>
    </w:p>
    <w:p w:rsidR="00000000" w:rsidRDefault="002760DC">
      <w:pPr>
        <w:pStyle w:val="11"/>
      </w:pPr>
      <w:r>
        <w:rPr>
          <w:rFonts w:hint="eastAsia"/>
          <w:u w:val="single"/>
          <w:rtl/>
        </w:rPr>
        <w:t>חנה</w:t>
      </w:r>
      <w:r>
        <w:rPr>
          <w:u w:val="single"/>
          <w:rtl/>
        </w:rPr>
        <w:t xml:space="preserve"> זיכל</w:t>
      </w:r>
      <w:r>
        <w:rPr>
          <w:rtl/>
        </w:rPr>
        <w:t>:</w:t>
      </w:r>
    </w:p>
    <w:p w:rsidR="00000000" w:rsidRDefault="002760DC">
      <w:pPr>
        <w:pStyle w:val="11"/>
        <w:rPr>
          <w:rtl/>
        </w:rPr>
      </w:pPr>
    </w:p>
    <w:p w:rsidR="00000000" w:rsidRDefault="002760DC">
      <w:pPr>
        <w:pStyle w:val="11"/>
        <w:rPr>
          <w:rFonts w:hint="cs"/>
          <w:rtl/>
        </w:rPr>
      </w:pPr>
      <w:r>
        <w:tab/>
      </w:r>
      <w:r>
        <w:rPr>
          <w:rFonts w:hint="cs"/>
          <w:rtl/>
        </w:rPr>
        <w:t>אני רוצה להמשיך מהשלב של אותה עתירה לבג"ץ, מה שקורה בפועל זה שבג"ץ אומר אנחנו לא יכולים לבדוק, תלכו לממונה על המחוז.</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זה לקולת העונש.</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יש עוד</w:t>
      </w:r>
      <w:r>
        <w:rPr>
          <w:rFonts w:hint="cs"/>
          <w:rtl/>
        </w:rPr>
        <w:t xml:space="preserve"> הערות לסעיף 2? סעיף 2 מאושר. סעיף 3:</w:t>
      </w:r>
    </w:p>
    <w:p w:rsidR="00000000" w:rsidRDefault="002760DC">
      <w:pPr>
        <w:pStyle w:val="11"/>
        <w:rPr>
          <w:rFonts w:hint="cs"/>
          <w:rtl/>
        </w:rPr>
      </w:pPr>
    </w:p>
    <w:p w:rsidR="00000000" w:rsidRDefault="002760DC">
      <w:pPr>
        <w:pStyle w:val="11"/>
      </w:pPr>
      <w:r>
        <w:rPr>
          <w:rFonts w:hint="eastAsia"/>
          <w:u w:val="single"/>
          <w:rtl/>
        </w:rPr>
        <w:t>מירי</w:t>
      </w:r>
      <w:r>
        <w:rPr>
          <w:u w:val="single"/>
          <w:rtl/>
        </w:rPr>
        <w:t xml:space="preserve"> פרנקל-שור</w:t>
      </w:r>
      <w:r>
        <w:rPr>
          <w:rtl/>
        </w:rPr>
        <w:t>:</w:t>
      </w:r>
    </w:p>
    <w:p w:rsidR="00000000" w:rsidRDefault="002760DC">
      <w:pPr>
        <w:pStyle w:val="11"/>
        <w:rPr>
          <w:rtl/>
        </w:rPr>
      </w:pPr>
    </w:p>
    <w:p w:rsidR="00000000" w:rsidRDefault="002760DC">
      <w:pPr>
        <w:pStyle w:val="11"/>
        <w:rPr>
          <w:rFonts w:hint="cs"/>
          <w:rtl/>
        </w:rPr>
      </w:pPr>
      <w:r>
        <w:tab/>
      </w:r>
      <w:r>
        <w:rPr>
          <w:rFonts w:hint="cs"/>
          <w:rtl/>
        </w:rPr>
        <w:t xml:space="preserve">"3. בסעיף 149א(ב) לפקודה פסקה (1) </w:t>
      </w:r>
      <w:r>
        <w:rPr>
          <w:rtl/>
        </w:rPr>
        <w:t>–</w:t>
      </w:r>
      <w:r>
        <w:rPr>
          <w:rFonts w:hint="cs"/>
          <w:rtl/>
        </w:rPr>
        <w:t xml:space="preserve"> תימחק" כדאי לעבור לתיקון סעיף 150א' רבתי מכיוון שתיקונים של סעיפים 3 ו- 4 הם פועל יוצא של תיקון סעיף 5.</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סעיפים 3 </w:t>
      </w:r>
      <w:r>
        <w:rPr>
          <w:rtl/>
        </w:rPr>
        <w:t>–</w:t>
      </w:r>
      <w:r>
        <w:rPr>
          <w:rFonts w:hint="cs"/>
          <w:rtl/>
        </w:rPr>
        <w:t xml:space="preserve"> 6 עוסקים בהרכב ועדות.</w:t>
      </w:r>
    </w:p>
    <w:p w:rsidR="00000000" w:rsidRDefault="002760DC">
      <w:pPr>
        <w:pStyle w:val="11"/>
        <w:rPr>
          <w:rFonts w:hint="cs"/>
          <w:rtl/>
        </w:rPr>
      </w:pPr>
    </w:p>
    <w:p w:rsidR="00000000" w:rsidRDefault="002760DC">
      <w:pPr>
        <w:pStyle w:val="11"/>
      </w:pPr>
      <w:r>
        <w:rPr>
          <w:rFonts w:hint="eastAsia"/>
          <w:u w:val="single"/>
          <w:rtl/>
        </w:rPr>
        <w:t>מירי</w:t>
      </w:r>
      <w:r>
        <w:rPr>
          <w:u w:val="single"/>
          <w:rtl/>
        </w:rPr>
        <w:t xml:space="preserve"> פרנ</w:t>
      </w:r>
      <w:r>
        <w:rPr>
          <w:u w:val="single"/>
          <w:rtl/>
        </w:rPr>
        <w:t>קל-שור</w:t>
      </w:r>
      <w:r>
        <w:rPr>
          <w:rtl/>
        </w:rPr>
        <w:t>:</w:t>
      </w:r>
    </w:p>
    <w:p w:rsidR="00000000" w:rsidRDefault="002760DC">
      <w:pPr>
        <w:pStyle w:val="11"/>
        <w:rPr>
          <w:rtl/>
        </w:rPr>
      </w:pPr>
    </w:p>
    <w:p w:rsidR="00000000" w:rsidRDefault="002760DC">
      <w:pPr>
        <w:pStyle w:val="11"/>
        <w:rPr>
          <w:rFonts w:hint="cs"/>
          <w:rtl/>
        </w:rPr>
      </w:pPr>
      <w:r>
        <w:tab/>
      </w:r>
      <w:r>
        <w:rPr>
          <w:rFonts w:hint="cs"/>
          <w:rtl/>
        </w:rPr>
        <w:t xml:space="preserve">"150א (א) ההרכב הסיעתי של חברי המועצה בכל אחת מוועדות החובה לפי פקודה זו יהיה תואם ככל שניתן את ההרכב הסיעתי של המועצה ובלבד שבכל ועדת חובה יהיה נציג אחד לפחות מהאופוזיציה. בעניין סעיף זה "נציג אחד לפחות מהאופוזיציה" </w:t>
      </w:r>
      <w:r>
        <w:rPr>
          <w:rtl/>
        </w:rPr>
        <w:t>–</w:t>
      </w:r>
      <w:r>
        <w:rPr>
          <w:rFonts w:hint="cs"/>
          <w:rtl/>
        </w:rPr>
        <w:t xml:space="preserve"> מי שמתקיימים בסיעתו הוראות </w:t>
      </w:r>
      <w:r>
        <w:rPr>
          <w:rFonts w:hint="cs"/>
          <w:rtl/>
        </w:rPr>
        <w:t>פסקאות משנה (א) עד (ג) של סעיף 149 ג(ג)(1)."</w:t>
      </w:r>
    </w:p>
    <w:p w:rsidR="00000000" w:rsidRDefault="002760DC">
      <w:pPr>
        <w:pStyle w:val="11"/>
        <w:rPr>
          <w:rFonts w:hint="cs"/>
          <w:rtl/>
        </w:rPr>
      </w:pPr>
    </w:p>
    <w:p w:rsidR="00000000" w:rsidRDefault="002760DC">
      <w:pPr>
        <w:pStyle w:val="11"/>
        <w:rPr>
          <w:rFonts w:hint="cs"/>
          <w:rtl/>
        </w:rPr>
      </w:pPr>
      <w:r>
        <w:rPr>
          <w:rFonts w:hint="cs"/>
          <w:rtl/>
        </w:rPr>
        <w:tab/>
        <w:t>סעיף 149ג (ג)(1) מדבר על הקביעה שיו"ר ועדה לענייני ביקורת חייב להיות מהאופוזיציה. כאן נתנו רשימה לא ממצה לעניין סעיף זה ראו את יו"ר הוועדה לענייני ביקורת כשייך לאופוזיציה אם התקיימו בסיעתו בין היתר לפחות כל אל</w:t>
      </w:r>
      <w:r>
        <w:rPr>
          <w:rFonts w:hint="cs"/>
          <w:rtl/>
        </w:rPr>
        <w:t>ה: א. שסיעתו של הנ"ל היא סיעתו של ראש העירייה ב. שסיעתו אין נציגות בוועדת הנהלה ג. מסיעתו לא מונו סגנים לראש העירייה, סיעתו היא רק שוהה בהסכם המתייחס לפקודת ראש העירייה ומימון העירייה. זה כשייך לאופוזיציה.</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מה משמעות העניין יהיה תואם ככל</w:t>
      </w:r>
      <w:r>
        <w:rPr>
          <w:rFonts w:hint="cs"/>
          <w:rtl/>
        </w:rPr>
        <w:t xml:space="preserve"> שניתן"?</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כי לפעמים יוצא 0.5</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"יהיה תואם ככל שניתן" המשמעות היא הטכנית, רק הסיבות המתמטיות של חלוקת חברי המועצה, אבל לא ככל שניתן...תגידי את מה המשמעות המשפטית של "ככל שניתן"</w:t>
      </w:r>
    </w:p>
    <w:p w:rsidR="00000000" w:rsidRDefault="002760DC">
      <w:pPr>
        <w:pStyle w:val="11"/>
        <w:rPr>
          <w:rFonts w:hint="cs"/>
          <w:rtl/>
        </w:rPr>
      </w:pPr>
    </w:p>
    <w:p w:rsidR="00000000" w:rsidRDefault="002760DC">
      <w:pPr>
        <w:pStyle w:val="11"/>
      </w:pPr>
      <w:r>
        <w:rPr>
          <w:rFonts w:hint="eastAsia"/>
          <w:u w:val="single"/>
          <w:rtl/>
        </w:rPr>
        <w:t>מירי</w:t>
      </w:r>
      <w:r>
        <w:rPr>
          <w:u w:val="single"/>
          <w:rtl/>
        </w:rPr>
        <w:t xml:space="preserve"> פרנקל-שור</w:t>
      </w:r>
      <w:r>
        <w:rPr>
          <w:rtl/>
        </w:rPr>
        <w:t>:</w:t>
      </w:r>
    </w:p>
    <w:p w:rsidR="00000000" w:rsidRDefault="002760DC">
      <w:pPr>
        <w:pStyle w:val="11"/>
        <w:rPr>
          <w:rtl/>
        </w:rPr>
      </w:pPr>
    </w:p>
    <w:p w:rsidR="00000000" w:rsidRDefault="002760DC">
      <w:pPr>
        <w:pStyle w:val="11"/>
        <w:rPr>
          <w:rFonts w:hint="cs"/>
          <w:rtl/>
        </w:rPr>
      </w:pPr>
      <w:r>
        <w:tab/>
      </w:r>
      <w:r>
        <w:rPr>
          <w:rFonts w:hint="cs"/>
          <w:rtl/>
        </w:rPr>
        <w:t>בדיוק כמו שאנו מדברים על ועדה</w:t>
      </w:r>
      <w:r>
        <w:rPr>
          <w:rFonts w:hint="cs"/>
          <w:rtl/>
        </w:rPr>
        <w:t xml:space="preserve"> שמסדירה את חלוקת החברים בכנסת. כלומר, יש שאיפה של כל ועדה - - -</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שמתמטית זה יהיה בדיוק.</w:t>
      </w:r>
    </w:p>
    <w:p w:rsidR="00000000" w:rsidRDefault="002760DC">
      <w:pPr>
        <w:pStyle w:val="11"/>
        <w:rPr>
          <w:rFonts w:hint="cs"/>
          <w:rtl/>
        </w:rPr>
      </w:pPr>
    </w:p>
    <w:p w:rsidR="00000000" w:rsidRDefault="002760DC">
      <w:pPr>
        <w:pStyle w:val="11"/>
      </w:pPr>
      <w:r>
        <w:rPr>
          <w:rFonts w:hint="eastAsia"/>
          <w:u w:val="single"/>
          <w:rtl/>
        </w:rPr>
        <w:t>מירי</w:t>
      </w:r>
      <w:r>
        <w:rPr>
          <w:u w:val="single"/>
          <w:rtl/>
        </w:rPr>
        <w:t xml:space="preserve"> פרנקל-שור</w:t>
      </w:r>
      <w:r>
        <w:rPr>
          <w:rtl/>
        </w:rPr>
        <w:t>:</w:t>
      </w:r>
    </w:p>
    <w:p w:rsidR="00000000" w:rsidRDefault="002760DC">
      <w:pPr>
        <w:pStyle w:val="11"/>
        <w:rPr>
          <w:rtl/>
        </w:rPr>
      </w:pPr>
    </w:p>
    <w:p w:rsidR="00000000" w:rsidRDefault="002760DC">
      <w:pPr>
        <w:pStyle w:val="11"/>
        <w:rPr>
          <w:rFonts w:hint="cs"/>
          <w:rtl/>
        </w:rPr>
      </w:pPr>
      <w:r>
        <w:tab/>
      </w:r>
      <w:r>
        <w:rPr>
          <w:rFonts w:hint="cs"/>
          <w:rtl/>
        </w:rPr>
        <w:t xml:space="preserve">ואם זה לא יוצא אז להתקרב עד כמה שאפשר. "(ב) סיעה זכאית למנות חבר מטעמה בוועדת חובה לפי פקודה זו או לפי כל דין רשאית למנות לוועדה </w:t>
      </w:r>
      <w:r>
        <w:rPr>
          <w:rFonts w:hint="cs"/>
          <w:rtl/>
        </w:rPr>
        <w:t>חבר מועצה מכל סיעה אחרת וזאת אף אם עקב מינויו לא תתקיים הוראה מהוראות סעיף קטן (א).</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אני אתן דוגמא יש שני חברים שלא יכולים להיות חברים בוועדת כספים שמתכנסת תמיד ביום שלא נוח להם. לסיעה מוקצה מקום, הם יכולים למנות מסיעה אחרת, זו זכותם. אתה י</w:t>
      </w:r>
      <w:r>
        <w:rPr>
          <w:rFonts w:hint="cs"/>
          <w:rtl/>
        </w:rPr>
        <w:t>כול ממכסת סיעתך לתת לי. זה לא היה קיים בחוק עד היום ואז תמיד היה יוצא שהרוב לקח לעצמו את השאריות.</w:t>
      </w:r>
    </w:p>
    <w:p w:rsidR="00000000" w:rsidRDefault="002760DC">
      <w:pPr>
        <w:pStyle w:val="11"/>
        <w:rPr>
          <w:rFonts w:hint="cs"/>
          <w:rtl/>
        </w:rPr>
      </w:pPr>
    </w:p>
    <w:p w:rsidR="00000000" w:rsidRDefault="002760DC">
      <w:pPr>
        <w:pStyle w:val="11"/>
      </w:pPr>
      <w:r>
        <w:rPr>
          <w:rFonts w:hint="eastAsia"/>
          <w:u w:val="single"/>
          <w:rtl/>
        </w:rPr>
        <w:t>מירי</w:t>
      </w:r>
      <w:r>
        <w:rPr>
          <w:u w:val="single"/>
          <w:rtl/>
        </w:rPr>
        <w:t xml:space="preserve"> פרנקל-שור</w:t>
      </w:r>
      <w:r>
        <w:rPr>
          <w:rtl/>
        </w:rPr>
        <w:t>:</w:t>
      </w:r>
    </w:p>
    <w:p w:rsidR="00000000" w:rsidRDefault="002760DC">
      <w:pPr>
        <w:pStyle w:val="11"/>
        <w:rPr>
          <w:rtl/>
        </w:rPr>
      </w:pPr>
    </w:p>
    <w:p w:rsidR="00000000" w:rsidRDefault="002760DC">
      <w:pPr>
        <w:pStyle w:val="11"/>
        <w:rPr>
          <w:rFonts w:hint="cs"/>
          <w:rtl/>
        </w:rPr>
      </w:pPr>
      <w:r>
        <w:tab/>
      </w:r>
      <w:r>
        <w:rPr>
          <w:rFonts w:hint="cs"/>
          <w:rtl/>
        </w:rPr>
        <w:t xml:space="preserve">מתעוררת לי שאלה, בסעיף קטן (א) יש מספר הוראות. הוראה ראשונה שיהיה תואם ככל שניתן את ההרכב הסיעתי של המועצה והוראה שניה שחייב שיהיה מצד אחד </w:t>
      </w:r>
      <w:r>
        <w:rPr>
          <w:rFonts w:hint="cs"/>
          <w:rtl/>
        </w:rPr>
        <w:t>לפחות מהאופוזיציה.</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מהאופוזיציה בכלל.</w:t>
      </w:r>
    </w:p>
    <w:p w:rsidR="00000000" w:rsidRDefault="002760DC">
      <w:pPr>
        <w:pStyle w:val="11"/>
        <w:rPr>
          <w:rFonts w:hint="cs"/>
          <w:rtl/>
        </w:rPr>
      </w:pPr>
    </w:p>
    <w:p w:rsidR="00000000" w:rsidRDefault="002760DC">
      <w:pPr>
        <w:pStyle w:val="11"/>
      </w:pPr>
      <w:r>
        <w:rPr>
          <w:rFonts w:hint="eastAsia"/>
          <w:u w:val="single"/>
          <w:rtl/>
        </w:rPr>
        <w:t>מירי</w:t>
      </w:r>
      <w:r>
        <w:rPr>
          <w:u w:val="single"/>
          <w:rtl/>
        </w:rPr>
        <w:t xml:space="preserve"> פרנקל-שור</w:t>
      </w:r>
      <w:r>
        <w:rPr>
          <w:rtl/>
        </w:rPr>
        <w:t>:</w:t>
      </w:r>
    </w:p>
    <w:p w:rsidR="00000000" w:rsidRDefault="002760DC">
      <w:pPr>
        <w:pStyle w:val="11"/>
        <w:rPr>
          <w:rtl/>
        </w:rPr>
      </w:pPr>
    </w:p>
    <w:p w:rsidR="00000000" w:rsidRDefault="002760DC">
      <w:pPr>
        <w:pStyle w:val="11"/>
        <w:rPr>
          <w:rFonts w:hint="cs"/>
          <w:rtl/>
        </w:rPr>
      </w:pPr>
      <w:r>
        <w:tab/>
      </w:r>
      <w:r>
        <w:rPr>
          <w:rFonts w:hint="cs"/>
          <w:rtl/>
        </w:rPr>
        <w:t xml:space="preserve">השאלה שלי האם סעיף קטן (ב) לא צריך להתייחס רק להוראה שהוא יהיה תואם ככל שניתן - - - </w:t>
      </w:r>
    </w:p>
    <w:p w:rsidR="00000000" w:rsidRDefault="002760DC">
      <w:pPr>
        <w:pStyle w:val="11"/>
        <w:rPr>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לא חלילה.</w:t>
      </w:r>
    </w:p>
    <w:p w:rsidR="00000000" w:rsidRDefault="002760DC">
      <w:pPr>
        <w:pStyle w:val="11"/>
        <w:rPr>
          <w:rFonts w:hint="cs"/>
          <w:rtl/>
        </w:rPr>
      </w:pPr>
    </w:p>
    <w:p w:rsidR="00000000" w:rsidRDefault="002760DC">
      <w:pPr>
        <w:pStyle w:val="11"/>
      </w:pPr>
      <w:r>
        <w:rPr>
          <w:rFonts w:hint="eastAsia"/>
          <w:u w:val="single"/>
          <w:rtl/>
        </w:rPr>
        <w:t>מירי</w:t>
      </w:r>
      <w:r>
        <w:rPr>
          <w:u w:val="single"/>
          <w:rtl/>
        </w:rPr>
        <w:t xml:space="preserve"> פרנקל-שור</w:t>
      </w:r>
      <w:r>
        <w:rPr>
          <w:rtl/>
        </w:rPr>
        <w:t>:</w:t>
      </w:r>
    </w:p>
    <w:p w:rsidR="00000000" w:rsidRDefault="002760DC">
      <w:pPr>
        <w:pStyle w:val="11"/>
        <w:rPr>
          <w:rtl/>
        </w:rPr>
      </w:pPr>
    </w:p>
    <w:p w:rsidR="00000000" w:rsidRDefault="002760DC">
      <w:pPr>
        <w:pStyle w:val="11"/>
        <w:rPr>
          <w:rFonts w:hint="cs"/>
          <w:rtl/>
        </w:rPr>
      </w:pPr>
      <w:r>
        <w:tab/>
      </w:r>
      <w:r>
        <w:rPr>
          <w:rFonts w:hint="cs"/>
          <w:rtl/>
        </w:rPr>
        <w:t>ואם לא יהיה נציג אחד לפחות מהאופוזיציה.</w:t>
      </w:r>
    </w:p>
    <w:p w:rsidR="00000000" w:rsidRDefault="002760DC">
      <w:pPr>
        <w:pStyle w:val="11"/>
        <w:rPr>
          <w:rFonts w:hint="cs"/>
          <w:rtl/>
        </w:rPr>
      </w:pPr>
    </w:p>
    <w:p w:rsidR="00000000" w:rsidRDefault="002760DC">
      <w:pPr>
        <w:rPr>
          <w:u w:val="single"/>
          <w:rtl/>
        </w:rPr>
      </w:pPr>
      <w:r>
        <w:rPr>
          <w:u w:val="single"/>
          <w:rtl/>
        </w:rPr>
        <w:t>יהודית נאות</w:t>
      </w:r>
      <w:r>
        <w:rPr>
          <w:u w:val="single"/>
          <w:rtl/>
        </w:rPr>
        <w:t>:</w:t>
      </w:r>
    </w:p>
    <w:p w:rsidR="00000000" w:rsidRDefault="002760DC">
      <w:pPr>
        <w:rPr>
          <w:u w:val="single"/>
          <w:rtl/>
        </w:rPr>
      </w:pPr>
    </w:p>
    <w:p w:rsidR="00000000" w:rsidRDefault="002760DC">
      <w:pPr>
        <w:pStyle w:val="11"/>
        <w:rPr>
          <w:rFonts w:hint="cs"/>
          <w:rtl/>
        </w:rPr>
      </w:pPr>
      <w:r>
        <w:rPr>
          <w:rtl/>
        </w:rPr>
        <w:tab/>
      </w:r>
      <w:r>
        <w:rPr>
          <w:rFonts w:hint="cs"/>
          <w:rtl/>
        </w:rPr>
        <w:t xml:space="preserve"> את לא יכולה שבוועדת חובה, מכרזים כספים מל"ח וביטחון, לא יהיה נציג לאופוזיציה, אחד לפחות.</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אם מתוך 31 חברים לאופוזיציה יהיה רק נציג אחד? סיעת יחיד, מה יקרה אז?</w:t>
      </w:r>
    </w:p>
    <w:p w:rsidR="00000000" w:rsidRDefault="002760DC">
      <w:pPr>
        <w:pStyle w:val="11"/>
        <w:rPr>
          <w:rFonts w:hint="cs"/>
          <w:rtl/>
        </w:rPr>
      </w:pPr>
    </w:p>
    <w:p w:rsidR="00000000" w:rsidRDefault="002760DC">
      <w:pPr>
        <w:pStyle w:val="11"/>
      </w:pPr>
      <w:r>
        <w:rPr>
          <w:rFonts w:hint="eastAsia"/>
          <w:u w:val="single"/>
          <w:rtl/>
        </w:rPr>
        <w:t>יחזקאל</w:t>
      </w:r>
      <w:r>
        <w:rPr>
          <w:u w:val="single"/>
          <w:rtl/>
        </w:rPr>
        <w:t xml:space="preserve"> לביא</w:t>
      </w:r>
      <w:r>
        <w:rPr>
          <w:rtl/>
        </w:rPr>
        <w:t>:</w:t>
      </w:r>
    </w:p>
    <w:p w:rsidR="00000000" w:rsidRDefault="002760DC">
      <w:pPr>
        <w:pStyle w:val="11"/>
        <w:rPr>
          <w:rtl/>
        </w:rPr>
      </w:pPr>
    </w:p>
    <w:p w:rsidR="00000000" w:rsidRDefault="002760DC">
      <w:pPr>
        <w:pStyle w:val="11"/>
        <w:rPr>
          <w:rFonts w:hint="cs"/>
          <w:rtl/>
        </w:rPr>
      </w:pPr>
      <w:r>
        <w:tab/>
      </w:r>
      <w:r>
        <w:rPr>
          <w:rFonts w:hint="cs"/>
          <w:rtl/>
        </w:rPr>
        <w:t>ירקוד על כל החתונות.</w:t>
      </w:r>
    </w:p>
    <w:p w:rsidR="00000000" w:rsidRDefault="002760DC">
      <w:pPr>
        <w:pStyle w:val="11"/>
        <w:rPr>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31 בקואוליציה ואחד </w:t>
      </w:r>
      <w:r>
        <w:rPr>
          <w:rFonts w:hint="cs"/>
          <w:rtl/>
        </w:rPr>
        <w:t>באופוזיציה, הוא יוכל למנות חבר אחר, לא תהיה לו ברירה. המקום שלו.</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יכול להיות מצב של אופוזיציה ממש קטנה.</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ניקח דוגמא מהכנסת, ישימו את כולנו בוועדת המדע ובכספים לא ייתנו. אני לא מסכימה ואני בטוחה שגם סיעתך לא הייתה מסכימה ש</w:t>
      </w:r>
      <w:r>
        <w:rPr>
          <w:rFonts w:hint="cs"/>
          <w:rtl/>
        </w:rPr>
        <w:t>כולם יהיו בוועדת המדע.</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כולנו בוועדת הכספים. אני מסכים אני רק עושה את החשבון המספרי. שנינו מייצגים סיעות שבעיריות אנחנו במיעוט.</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לא כתוב שבמקום אחת מהסיעות באופוזיציה, אלא מהאופוזיציה כי זה המצב היום בחוק. החוק קובע היום </w:t>
      </w:r>
      <w:r>
        <w:rPr>
          <w:rFonts w:hint="cs"/>
          <w:rtl/>
        </w:rPr>
        <w:t>את זה.</w:t>
      </w:r>
    </w:p>
    <w:p w:rsidR="00000000" w:rsidRDefault="002760DC">
      <w:pPr>
        <w:pStyle w:val="11"/>
        <w:rPr>
          <w:rFonts w:hint="cs"/>
          <w:rtl/>
        </w:rPr>
      </w:pPr>
    </w:p>
    <w:p w:rsidR="00000000" w:rsidRDefault="002760DC">
      <w:pPr>
        <w:pStyle w:val="11"/>
      </w:pPr>
      <w:r>
        <w:rPr>
          <w:rFonts w:hint="eastAsia"/>
          <w:u w:val="single"/>
          <w:rtl/>
        </w:rPr>
        <w:t>מירי</w:t>
      </w:r>
      <w:r>
        <w:rPr>
          <w:u w:val="single"/>
          <w:rtl/>
        </w:rPr>
        <w:t xml:space="preserve"> פרנקל-שור</w:t>
      </w:r>
      <w:r>
        <w:rPr>
          <w:rtl/>
        </w:rPr>
        <w:t>:</w:t>
      </w:r>
    </w:p>
    <w:p w:rsidR="00000000" w:rsidRDefault="002760DC">
      <w:pPr>
        <w:pStyle w:val="11"/>
        <w:rPr>
          <w:rtl/>
        </w:rPr>
      </w:pPr>
    </w:p>
    <w:p w:rsidR="00000000" w:rsidRDefault="002760DC">
      <w:pPr>
        <w:pStyle w:val="11"/>
        <w:rPr>
          <w:rFonts w:hint="cs"/>
          <w:rtl/>
        </w:rPr>
      </w:pPr>
      <w:r>
        <w:tab/>
      </w:r>
      <w:r>
        <w:rPr>
          <w:rFonts w:hint="cs"/>
          <w:rtl/>
        </w:rPr>
        <w:t>מה שכתוב:"ובלבד שבכל ועדת חובה יהיה נציג אחד לפחות מהאופוזיציה" זה תנאי שמצטרף שהרכב הוועדה יהיה תואם ככל שניתן את ההרכב הסיעתי של המועצה. מה אומר סעיף קטן (ב) "וזאת אף אם עקב מנויו לא תתקיים הוראה מסעיף קטן (א)".</w:t>
      </w:r>
    </w:p>
    <w:p w:rsidR="00000000" w:rsidRDefault="002760DC">
      <w:pPr>
        <w:pStyle w:val="11"/>
        <w:rPr>
          <w:rFonts w:hint="cs"/>
          <w:rtl/>
        </w:rPr>
      </w:pPr>
    </w:p>
    <w:p w:rsidR="00000000" w:rsidRDefault="002760DC">
      <w:pPr>
        <w:rPr>
          <w:u w:val="single"/>
          <w:rtl/>
        </w:rPr>
      </w:pPr>
      <w:r>
        <w:rPr>
          <w:u w:val="single"/>
          <w:rtl/>
        </w:rPr>
        <w:br w:type="page"/>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אני אסביר לך את המטרה, יצא בחשבון הריטמטי חצי, בוועדת כספים היה צריך להיות לאופוזיציה חצי חבר. אני אומרת שבמקרה הזה שיקול הדעת צריך להיות שה-0.5 הזה יעוגל לטובת האופוזיציה ולא לטובת הקואליציה.</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עד כאן זה בסדר. השאלה מה יקרה שיגיע 0.5 ל</w:t>
      </w:r>
      <w:r>
        <w:rPr>
          <w:rFonts w:hint="cs"/>
          <w:rtl/>
        </w:rPr>
        <w:t>ארבע ועדות. מה אז יקרה? כשמגיע לו חצי חבר בארבע ועדות, ואת, לפי הצעת החוק אומרת, מה- 0.5 תעגל לארבע.</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נכון.</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זה משולל היגיון.</w:t>
      </w:r>
    </w:p>
    <w:p w:rsidR="00000000" w:rsidRDefault="002760DC">
      <w:pPr>
        <w:pStyle w:val="11"/>
        <w:rPr>
          <w:rFonts w:hint="cs"/>
          <w:rtl/>
        </w:rPr>
      </w:pPr>
    </w:p>
    <w:p w:rsidR="00000000" w:rsidRDefault="002760DC">
      <w:pPr>
        <w:pStyle w:val="11"/>
        <w:rPr>
          <w:rFonts w:hint="cs"/>
          <w:u w:val="single"/>
          <w:rtl/>
        </w:rPr>
      </w:pPr>
    </w:p>
    <w:p w:rsidR="00000000" w:rsidRDefault="002760DC">
      <w:pPr>
        <w:pStyle w:val="11"/>
      </w:pPr>
      <w:r>
        <w:rPr>
          <w:rFonts w:hint="eastAsia"/>
          <w:u w:val="single"/>
          <w:rtl/>
        </w:rPr>
        <w:t>יחזקאל</w:t>
      </w:r>
      <w:r>
        <w:rPr>
          <w:u w:val="single"/>
          <w:rtl/>
        </w:rPr>
        <w:t xml:space="preserve"> לביא</w:t>
      </w:r>
      <w:r>
        <w:rPr>
          <w:rtl/>
        </w:rPr>
        <w:t>:</w:t>
      </w:r>
    </w:p>
    <w:p w:rsidR="00000000" w:rsidRDefault="002760DC">
      <w:pPr>
        <w:pStyle w:val="11"/>
        <w:rPr>
          <w:rtl/>
        </w:rPr>
      </w:pPr>
    </w:p>
    <w:p w:rsidR="00000000" w:rsidRDefault="002760DC">
      <w:pPr>
        <w:pStyle w:val="11"/>
        <w:rPr>
          <w:rFonts w:hint="cs"/>
          <w:rtl/>
        </w:rPr>
      </w:pPr>
      <w:r>
        <w:tab/>
      </w:r>
      <w:r>
        <w:rPr>
          <w:rFonts w:hint="cs"/>
          <w:rtl/>
        </w:rPr>
        <w:t>חבר מועצה שולח לוועדה אחרת נציג מטעמו שאיננו חבר המועצה.</w:t>
      </w:r>
    </w:p>
    <w:p w:rsidR="00000000" w:rsidRDefault="002760DC">
      <w:pPr>
        <w:pStyle w:val="11"/>
        <w:rPr>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לא ב</w:t>
      </w:r>
      <w:r>
        <w:rPr>
          <w:rFonts w:hint="cs"/>
          <w:rtl/>
        </w:rPr>
        <w:t>וועדות חובה, בוועדות רשות.</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אני לא מדבר אם הוא יכול להשתתף מבחינה טכנית בכל הוועדות. אני מדבר על ההיגיון. האיש הלך לבחירות וקיבל מנדט אחד מתוך 31, והוא היחיד שנשאר באופוזיציה. לא מגיע לו על פי חלק היחסי....אם זה לעגל מ- 0.5 לאחד, זה בסדר</w:t>
      </w:r>
      <w:r>
        <w:rPr>
          <w:rFonts w:hint="cs"/>
          <w:rtl/>
        </w:rPr>
        <w:t xml:space="preserve"> מבחינתי, הוא היחיד מהאופוזיציה, צריך לחזק את מעמדו, אבל להגדיל אותו מ- 0.5 ל- 4... הרי אם את אומרת שצריך לתת לו נציגות בכל ועדות החובה, סיעת היחיד הזו תקבל הרבה מעבר לכוחה.</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אבל זה החוק היום. תקראי את החוק היום, כתוב שבכל אחת מהוועדות יהיה</w:t>
      </w:r>
      <w:r>
        <w:rPr>
          <w:rFonts w:hint="cs"/>
          <w:rtl/>
        </w:rPr>
        <w:t xml:space="preserve"> נציג מהאופוזיציה.</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מה החוק היום?</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תבדקי בסעיף 150.</w:t>
      </w:r>
    </w:p>
    <w:p w:rsidR="00000000" w:rsidRDefault="002760DC">
      <w:pPr>
        <w:pStyle w:val="11"/>
        <w:rPr>
          <w:rFonts w:hint="cs"/>
          <w:rtl/>
        </w:rPr>
      </w:pPr>
    </w:p>
    <w:p w:rsidR="00000000" w:rsidRDefault="002760DC">
      <w:pPr>
        <w:textAlignment w:val="auto"/>
        <w:rPr>
          <w:u w:val="single"/>
          <w:lang w:eastAsia="en-US"/>
        </w:rPr>
      </w:pPr>
      <w:r>
        <w:rPr>
          <w:rFonts w:hint="eastAsia"/>
          <w:u w:val="single"/>
          <w:rtl/>
          <w:lang w:eastAsia="en-US"/>
        </w:rPr>
        <w:t>עמיחי</w:t>
      </w:r>
      <w:r>
        <w:rPr>
          <w:u w:val="single"/>
          <w:rtl/>
          <w:lang w:eastAsia="en-US"/>
        </w:rPr>
        <w:t xml:space="preserve"> בן דרור:</w:t>
      </w:r>
    </w:p>
    <w:p w:rsidR="00000000" w:rsidRDefault="002760DC">
      <w:pPr>
        <w:rPr>
          <w:rtl/>
          <w:lang w:eastAsia="en-US"/>
        </w:rPr>
      </w:pPr>
    </w:p>
    <w:p w:rsidR="00000000" w:rsidRDefault="002760DC">
      <w:pPr>
        <w:pStyle w:val="11"/>
        <w:rPr>
          <w:rFonts w:hint="cs"/>
          <w:rtl/>
        </w:rPr>
      </w:pPr>
      <w:r>
        <w:tab/>
      </w:r>
      <w:r>
        <w:rPr>
          <w:rFonts w:hint="cs"/>
          <w:rtl/>
        </w:rPr>
        <w:t>הכוונה שלא יהיה אדם אחד באופוזיציה אלא יותר מאחד, ויתחלקו ביניהם.</w:t>
      </w:r>
    </w:p>
    <w:p w:rsidR="00000000" w:rsidRDefault="002760DC">
      <w:pPr>
        <w:pStyle w:val="11"/>
        <w:rPr>
          <w:rtl/>
        </w:rPr>
      </w:pPr>
    </w:p>
    <w:p w:rsidR="00000000" w:rsidRDefault="002760DC">
      <w:pPr>
        <w:pStyle w:val="11"/>
      </w:pPr>
      <w:r>
        <w:rPr>
          <w:rFonts w:hint="eastAsia"/>
          <w:u w:val="single"/>
          <w:rtl/>
        </w:rPr>
        <w:t>מירי</w:t>
      </w:r>
      <w:r>
        <w:rPr>
          <w:u w:val="single"/>
          <w:rtl/>
        </w:rPr>
        <w:t xml:space="preserve"> פרנקל-שור</w:t>
      </w:r>
      <w:r>
        <w:rPr>
          <w:rtl/>
        </w:rPr>
        <w:t>:</w:t>
      </w:r>
    </w:p>
    <w:p w:rsidR="00000000" w:rsidRDefault="002760DC">
      <w:pPr>
        <w:pStyle w:val="11"/>
        <w:rPr>
          <w:rtl/>
        </w:rPr>
      </w:pPr>
    </w:p>
    <w:p w:rsidR="00000000" w:rsidRDefault="002760DC">
      <w:pPr>
        <w:pStyle w:val="11"/>
        <w:rPr>
          <w:rFonts w:hint="cs"/>
          <w:rtl/>
        </w:rPr>
      </w:pPr>
      <w:r>
        <w:tab/>
      </w:r>
      <w:r>
        <w:rPr>
          <w:rFonts w:hint="cs"/>
          <w:rtl/>
        </w:rPr>
        <w:t>" ההרכב הסיעתי הכולל של כל ועדות החובה יהיה תואם ככל שניתן את ההרכ</w:t>
      </w:r>
      <w:r>
        <w:rPr>
          <w:rFonts w:hint="cs"/>
          <w:rtl/>
        </w:rPr>
        <w:t>ב הסיעתי של המועצה, בלבד שבכל אחת מוועדות החובה יהיה נציג אחד לפחות מסיעה שאינה מיוצגת בוועדת הנהלה" אני רוצה להגיד לך שסיעה שאינה מיוצגת בוועדת הנהלה היא לא בהכרח סיעה השייכת לאופוזיציה.</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באמת?</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התנאים של האופוזיציה הם ת</w:t>
      </w:r>
      <w:r>
        <w:rPr>
          <w:rFonts w:hint="cs"/>
          <w:rtl/>
        </w:rPr>
        <w:t>נאים נוספים. שלא יהיה סגן, שלא יהיה חבר הנהלה, היו חמישה סעיפים.</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אין סיעה בקואליציה שאיננה מיוצגת, ועדת הנהלה זו המשמעות של קואליציה, תקראי את הרכב ועדת ההנהלה, בסעיף שמרכיב ועדת הנהלה בפקודה. אל תבלבלו אותי.</w:t>
      </w:r>
    </w:p>
    <w:p w:rsidR="00000000" w:rsidRDefault="002760DC">
      <w:pPr>
        <w:pStyle w:val="11"/>
        <w:rPr>
          <w:rFonts w:hint="cs"/>
          <w:rtl/>
        </w:rPr>
      </w:pPr>
    </w:p>
    <w:p w:rsidR="00000000" w:rsidRDefault="002760DC">
      <w:pPr>
        <w:pStyle w:val="11"/>
      </w:pPr>
      <w:r>
        <w:rPr>
          <w:rFonts w:hint="eastAsia"/>
          <w:u w:val="single"/>
          <w:rtl/>
        </w:rPr>
        <w:t>מירי</w:t>
      </w:r>
      <w:r>
        <w:rPr>
          <w:u w:val="single"/>
          <w:rtl/>
        </w:rPr>
        <w:t xml:space="preserve"> פרנקל-שור</w:t>
      </w:r>
      <w:r>
        <w:rPr>
          <w:rtl/>
        </w:rPr>
        <w:t>:</w:t>
      </w:r>
    </w:p>
    <w:p w:rsidR="00000000" w:rsidRDefault="002760DC">
      <w:pPr>
        <w:pStyle w:val="11"/>
        <w:rPr>
          <w:rtl/>
        </w:rPr>
      </w:pPr>
    </w:p>
    <w:p w:rsidR="00000000" w:rsidRDefault="002760DC">
      <w:pPr>
        <w:pStyle w:val="11"/>
        <w:rPr>
          <w:rFonts w:hint="cs"/>
          <w:rtl/>
        </w:rPr>
      </w:pPr>
      <w:r>
        <w:tab/>
      </w:r>
      <w:r>
        <w:rPr>
          <w:rFonts w:hint="cs"/>
          <w:rtl/>
        </w:rPr>
        <w:t>אנחנו רק מח</w:t>
      </w:r>
      <w:r>
        <w:rPr>
          <w:rFonts w:hint="cs"/>
          <w:rtl/>
        </w:rPr>
        <w:t>דדים את מה שאת אומרת. אנחנו אומרים שסיעה שאינה בקואליציה, זה עדיין לא אומר שהיא באופוזיציה.</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אני מסכימה אתך אבל אני חושבת שזה לא המקרה. תקראי על הרכב ועדת הנהלה.</w:t>
      </w:r>
    </w:p>
    <w:p w:rsidR="00000000" w:rsidRDefault="002760DC">
      <w:pPr>
        <w:pStyle w:val="11"/>
        <w:rPr>
          <w:rFonts w:hint="cs"/>
          <w:rtl/>
        </w:rPr>
      </w:pPr>
    </w:p>
    <w:p w:rsidR="00000000" w:rsidRDefault="002760DC">
      <w:pPr>
        <w:pStyle w:val="11"/>
      </w:pPr>
      <w:r>
        <w:rPr>
          <w:rFonts w:hint="eastAsia"/>
          <w:u w:val="single"/>
          <w:rtl/>
        </w:rPr>
        <w:t>נועה</w:t>
      </w:r>
      <w:r>
        <w:rPr>
          <w:u w:val="single"/>
          <w:rtl/>
        </w:rPr>
        <w:t xml:space="preserve"> בן אריה</w:t>
      </w:r>
      <w:r>
        <w:rPr>
          <w:rtl/>
        </w:rPr>
        <w:t>:</w:t>
      </w:r>
    </w:p>
    <w:p w:rsidR="00000000" w:rsidRDefault="002760DC">
      <w:pPr>
        <w:pStyle w:val="11"/>
        <w:rPr>
          <w:rtl/>
        </w:rPr>
      </w:pPr>
    </w:p>
    <w:p w:rsidR="00000000" w:rsidRDefault="002760DC">
      <w:pPr>
        <w:pStyle w:val="11"/>
        <w:rPr>
          <w:rFonts w:hint="cs"/>
          <w:rtl/>
        </w:rPr>
      </w:pPr>
      <w:r>
        <w:tab/>
      </w:r>
      <w:r>
        <w:rPr>
          <w:rFonts w:hint="cs"/>
          <w:rtl/>
        </w:rPr>
        <w:t xml:space="preserve">ראש העירייה סגניו וחברי מועצה אחרים שהמועצה תקבע את מספרם- - </w:t>
      </w:r>
      <w:r>
        <w:rPr>
          <w:rFonts w:hint="cs"/>
          <w:rtl/>
        </w:rPr>
        <w:t>-</w:t>
      </w:r>
    </w:p>
    <w:p w:rsidR="00000000" w:rsidRDefault="002760DC">
      <w:pPr>
        <w:pStyle w:val="11"/>
        <w:rPr>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מה זה שייך בכלל לוועדת הנהלה?</w:t>
      </w:r>
    </w:p>
    <w:p w:rsidR="00000000" w:rsidRDefault="002760DC">
      <w:pPr>
        <w:pStyle w:val="11"/>
        <w:rPr>
          <w:rFonts w:hint="cs"/>
          <w:rtl/>
        </w:rPr>
      </w:pPr>
    </w:p>
    <w:p w:rsidR="00000000" w:rsidRDefault="002760DC">
      <w:pPr>
        <w:pStyle w:val="11"/>
      </w:pPr>
      <w:r>
        <w:rPr>
          <w:rFonts w:hint="eastAsia"/>
          <w:u w:val="single"/>
          <w:rtl/>
        </w:rPr>
        <w:t>מירי</w:t>
      </w:r>
      <w:r>
        <w:rPr>
          <w:u w:val="single"/>
          <w:rtl/>
        </w:rPr>
        <w:t xml:space="preserve"> פרנקל-שור</w:t>
      </w:r>
      <w:r>
        <w:rPr>
          <w:rtl/>
        </w:rPr>
        <w:t>:</w:t>
      </w:r>
    </w:p>
    <w:p w:rsidR="00000000" w:rsidRDefault="002760DC">
      <w:pPr>
        <w:pStyle w:val="11"/>
        <w:rPr>
          <w:rtl/>
        </w:rPr>
      </w:pPr>
    </w:p>
    <w:p w:rsidR="00000000" w:rsidRDefault="002760DC">
      <w:pPr>
        <w:pStyle w:val="11"/>
        <w:rPr>
          <w:rFonts w:hint="cs"/>
          <w:rtl/>
        </w:rPr>
      </w:pPr>
      <w:r>
        <w:tab/>
      </w:r>
      <w:r>
        <w:rPr>
          <w:rFonts w:hint="cs"/>
          <w:rtl/>
        </w:rPr>
        <w:t>זה עדיין לא אומר שהוא באופוזיציה.</w:t>
      </w:r>
    </w:p>
    <w:p w:rsidR="00000000" w:rsidRDefault="002760DC">
      <w:pPr>
        <w:pStyle w:val="11"/>
        <w:rPr>
          <w:rtl/>
        </w:rPr>
      </w:pPr>
    </w:p>
    <w:p w:rsidR="00000000" w:rsidRDefault="002760DC">
      <w:pPr>
        <w:pStyle w:val="11"/>
      </w:pPr>
      <w:r>
        <w:rPr>
          <w:rFonts w:hint="eastAsia"/>
          <w:u w:val="single"/>
          <w:rtl/>
        </w:rPr>
        <w:t>אביטל</w:t>
      </w:r>
      <w:r>
        <w:rPr>
          <w:u w:val="single"/>
          <w:rtl/>
        </w:rPr>
        <w:t xml:space="preserve"> שטרנברג</w:t>
      </w:r>
      <w:r>
        <w:rPr>
          <w:rtl/>
        </w:rPr>
        <w:t>:</w:t>
      </w:r>
    </w:p>
    <w:p w:rsidR="00000000" w:rsidRDefault="002760DC">
      <w:pPr>
        <w:pStyle w:val="11"/>
        <w:rPr>
          <w:rtl/>
        </w:rPr>
      </w:pPr>
    </w:p>
    <w:p w:rsidR="00000000" w:rsidRDefault="002760DC">
      <w:pPr>
        <w:pStyle w:val="11"/>
        <w:rPr>
          <w:rFonts w:hint="cs"/>
          <w:rtl/>
        </w:rPr>
      </w:pPr>
      <w:r>
        <w:tab/>
        <w:t xml:space="preserve">  </w:t>
      </w:r>
      <w:r>
        <w:rPr>
          <w:rFonts w:hint="cs"/>
          <w:rtl/>
        </w:rPr>
        <w:t>כוונת המחוקק בתשנ"ו הייתה באמת לאופוזיציה, ואחר כך שכללנו את ההגדרה. ההוראה שאנחנו קוראים כרגע היא מתשנ"ו. במשך תקופה מסוימת ניסינו</w:t>
      </w:r>
      <w:r>
        <w:rPr>
          <w:rFonts w:hint="cs"/>
          <w:rtl/>
        </w:rPr>
        <w:t xml:space="preserve"> לגבש בחקיקה הגדרה למהותה של אופוזיציה. להערכתי, התיקון שנעשה בתשנ"ו, אני לא מדברת מזיכרון זו הערכה שלי, היה ניסיון, לא מספיק מחודד להגדיר אופוזיציה. ניסיון שהשתכלל הרבה יותר בהצעת החוק של חבר כנסת טאריף מאורחת יותר ששם נקבעו כל אותם תנאים שציינת. אבל לדעת</w:t>
      </w:r>
      <w:r>
        <w:rPr>
          <w:rFonts w:hint="cs"/>
          <w:rtl/>
        </w:rPr>
        <w:t>י הכוונה גם כאן הייתה לאופוזיציה.</w:t>
      </w:r>
    </w:p>
    <w:p w:rsidR="00000000" w:rsidRDefault="002760DC">
      <w:pPr>
        <w:pStyle w:val="11"/>
        <w:rPr>
          <w:rFonts w:hint="cs"/>
          <w:rtl/>
        </w:rPr>
      </w:pPr>
    </w:p>
    <w:p w:rsidR="00000000" w:rsidRDefault="002760DC">
      <w:pPr>
        <w:pStyle w:val="11"/>
      </w:pPr>
      <w:r>
        <w:rPr>
          <w:u w:val="single"/>
          <w:rtl/>
        </w:rPr>
        <w:br w:type="page"/>
      </w:r>
      <w:r>
        <w:rPr>
          <w:rFonts w:hint="eastAsia"/>
          <w:u w:val="single"/>
          <w:rtl/>
        </w:rPr>
        <w:t>מירי</w:t>
      </w:r>
      <w:r>
        <w:rPr>
          <w:u w:val="single"/>
          <w:rtl/>
        </w:rPr>
        <w:t xml:space="preserve"> פרנקל-שור</w:t>
      </w:r>
      <w:r>
        <w:rPr>
          <w:rtl/>
        </w:rPr>
        <w:t>:</w:t>
      </w:r>
    </w:p>
    <w:p w:rsidR="00000000" w:rsidRDefault="002760DC">
      <w:pPr>
        <w:pStyle w:val="11"/>
        <w:rPr>
          <w:rtl/>
        </w:rPr>
      </w:pPr>
    </w:p>
    <w:p w:rsidR="00000000" w:rsidRDefault="002760DC">
      <w:pPr>
        <w:pStyle w:val="11"/>
        <w:rPr>
          <w:rFonts w:hint="cs"/>
          <w:rtl/>
        </w:rPr>
      </w:pPr>
      <w:r>
        <w:tab/>
      </w:r>
      <w:r>
        <w:rPr>
          <w:rFonts w:hint="cs"/>
          <w:rtl/>
        </w:rPr>
        <w:t>לי לא נופל האסימון. סעיף קטן (ב) אומר שאם סיעה הזכאית למנות חבר מטעמה זאת למרות שלא התקיימו בסעיף קטן (א). האם גם כשלא התקיים התנאי שבאותה ועדת חובה לא יהיה נציג לאופוזיציה?</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אם מיניתי ל</w:t>
      </w:r>
      <w:r>
        <w:rPr>
          <w:rFonts w:hint="cs"/>
          <w:rtl/>
        </w:rPr>
        <w:t>וועדת המכרזים את נציג הסיעה, זו זכותי, זה בדיוק מה שאני רוצה לומר.</w:t>
      </w:r>
    </w:p>
    <w:p w:rsidR="00000000" w:rsidRDefault="002760DC">
      <w:pPr>
        <w:pStyle w:val="11"/>
        <w:rPr>
          <w:rFonts w:hint="cs"/>
          <w:rtl/>
        </w:rPr>
      </w:pPr>
    </w:p>
    <w:p w:rsidR="00000000" w:rsidRDefault="002760DC">
      <w:pPr>
        <w:textAlignment w:val="auto"/>
        <w:rPr>
          <w:u w:val="single"/>
          <w:lang w:eastAsia="en-US"/>
        </w:rPr>
      </w:pPr>
      <w:r>
        <w:rPr>
          <w:rFonts w:hint="eastAsia"/>
          <w:u w:val="single"/>
          <w:rtl/>
          <w:lang w:eastAsia="en-US"/>
        </w:rPr>
        <w:t>עמיחי</w:t>
      </w:r>
      <w:r>
        <w:rPr>
          <w:u w:val="single"/>
          <w:rtl/>
          <w:lang w:eastAsia="en-US"/>
        </w:rPr>
        <w:t xml:space="preserve"> בן דרור:</w:t>
      </w:r>
    </w:p>
    <w:p w:rsidR="00000000" w:rsidRDefault="002760DC">
      <w:pPr>
        <w:rPr>
          <w:rtl/>
          <w:lang w:eastAsia="en-US"/>
        </w:rPr>
      </w:pPr>
    </w:p>
    <w:p w:rsidR="00000000" w:rsidRDefault="002760DC">
      <w:pPr>
        <w:pStyle w:val="11"/>
        <w:rPr>
          <w:rFonts w:hint="cs"/>
          <w:rtl/>
        </w:rPr>
      </w:pPr>
      <w:r>
        <w:tab/>
      </w:r>
      <w:r>
        <w:rPr>
          <w:rFonts w:hint="cs"/>
          <w:rtl/>
        </w:rPr>
        <w:t>למעט ועדת הנהלה.</w:t>
      </w:r>
    </w:p>
    <w:p w:rsidR="00000000" w:rsidRDefault="002760DC">
      <w:pPr>
        <w:pStyle w:val="11"/>
        <w:rPr>
          <w:rtl/>
        </w:rPr>
      </w:pPr>
    </w:p>
    <w:p w:rsidR="00000000" w:rsidRDefault="002760DC">
      <w:pPr>
        <w:pStyle w:val="11"/>
      </w:pPr>
      <w:r>
        <w:rPr>
          <w:rFonts w:hint="eastAsia"/>
          <w:u w:val="single"/>
          <w:rtl/>
        </w:rPr>
        <w:t>מירי</w:t>
      </w:r>
      <w:r>
        <w:rPr>
          <w:u w:val="single"/>
          <w:rtl/>
        </w:rPr>
        <w:t xml:space="preserve"> פרנקל-שור</w:t>
      </w:r>
      <w:r>
        <w:rPr>
          <w:rtl/>
        </w:rPr>
        <w:t>:</w:t>
      </w:r>
    </w:p>
    <w:p w:rsidR="00000000" w:rsidRDefault="002760DC">
      <w:pPr>
        <w:pStyle w:val="11"/>
        <w:rPr>
          <w:rtl/>
        </w:rPr>
      </w:pPr>
    </w:p>
    <w:p w:rsidR="00000000" w:rsidRDefault="002760DC">
      <w:pPr>
        <w:pStyle w:val="11"/>
        <w:rPr>
          <w:rFonts w:hint="cs"/>
          <w:rtl/>
        </w:rPr>
      </w:pPr>
      <w:r>
        <w:tab/>
      </w:r>
      <w:r>
        <w:rPr>
          <w:rFonts w:hint="cs"/>
          <w:rtl/>
        </w:rPr>
        <w:t>סעיף קטן (ג):" סיעה זכאית למנות חבר מטעמה בוועדת חובה לפי פקודה זו או לפי כל דין, תהא זכאית למנות ממלא מקום קבוע לכל אחד מנציגיה בוועדת</w:t>
      </w:r>
      <w:r>
        <w:rPr>
          <w:rFonts w:hint="cs"/>
          <w:rtl/>
        </w:rPr>
        <w:t xml:space="preserve"> החובה כאמור".</w:t>
      </w:r>
    </w:p>
    <w:p w:rsidR="00000000" w:rsidRDefault="002760DC">
      <w:pPr>
        <w:rPr>
          <w:rFonts w:hint="cs"/>
          <w:sz w:val="24"/>
          <w:rtl/>
          <w:lang w:eastAsia="en-US"/>
        </w:rPr>
      </w:pPr>
    </w:p>
    <w:p w:rsidR="00000000" w:rsidRDefault="002760DC">
      <w:pPr>
        <w:rPr>
          <w:rFonts w:hint="cs"/>
          <w:sz w:val="24"/>
          <w:rtl/>
          <w:lang w:eastAsia="en-US"/>
        </w:rPr>
      </w:pPr>
      <w:r>
        <w:rPr>
          <w:rFonts w:hint="cs"/>
          <w:sz w:val="24"/>
          <w:rtl/>
          <w:lang w:eastAsia="en-US"/>
        </w:rPr>
        <w:tab/>
        <w:t>בסעיף קטן (ב) נקבע שסיעה זכאית למנות חבר מועצה מכל סיעה אחרת ואם אותו חבר מועצה שמונה במקום, גם יכול למנות ממלא מקום?</w:t>
      </w:r>
    </w:p>
    <w:p w:rsidR="00000000" w:rsidRDefault="002760DC">
      <w:pPr>
        <w:rPr>
          <w:rFonts w:hint="cs"/>
          <w:sz w:val="24"/>
          <w:rtl/>
          <w:lang w:eastAsia="en-US"/>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rPr>
          <w:rFonts w:hint="cs"/>
          <w:sz w:val="24"/>
          <w:rtl/>
          <w:lang w:eastAsia="en-US"/>
        </w:rPr>
      </w:pPr>
      <w:r>
        <w:rPr>
          <w:rtl/>
        </w:rPr>
        <w:tab/>
      </w:r>
      <w:r>
        <w:rPr>
          <w:rFonts w:hint="cs"/>
          <w:rtl/>
        </w:rPr>
        <w:t xml:space="preserve"> </w:t>
      </w:r>
      <w:r>
        <w:rPr>
          <w:rFonts w:hint="cs"/>
          <w:sz w:val="24"/>
          <w:rtl/>
          <w:lang w:eastAsia="en-US"/>
        </w:rPr>
        <w:t>לא אמרנו לא. למה לא?</w:t>
      </w:r>
    </w:p>
    <w:p w:rsidR="00000000" w:rsidRDefault="002760DC">
      <w:pPr>
        <w:rPr>
          <w:rFonts w:hint="cs"/>
          <w:sz w:val="24"/>
          <w:rtl/>
          <w:lang w:eastAsia="en-US"/>
        </w:rPr>
      </w:pPr>
    </w:p>
    <w:p w:rsidR="00000000" w:rsidRDefault="002760DC">
      <w:pPr>
        <w:pStyle w:val="11"/>
      </w:pPr>
      <w:r>
        <w:rPr>
          <w:rFonts w:hint="eastAsia"/>
          <w:u w:val="single"/>
          <w:rtl/>
        </w:rPr>
        <w:t>מירי</w:t>
      </w:r>
      <w:r>
        <w:rPr>
          <w:u w:val="single"/>
          <w:rtl/>
        </w:rPr>
        <w:t xml:space="preserve"> פרנקל-שור</w:t>
      </w:r>
      <w:r>
        <w:rPr>
          <w:rtl/>
        </w:rPr>
        <w:t>:</w:t>
      </w:r>
    </w:p>
    <w:p w:rsidR="00000000" w:rsidRDefault="002760DC">
      <w:pPr>
        <w:pStyle w:val="11"/>
        <w:rPr>
          <w:rtl/>
        </w:rPr>
      </w:pPr>
    </w:p>
    <w:p w:rsidR="00000000" w:rsidRDefault="002760DC">
      <w:pPr>
        <w:rPr>
          <w:rFonts w:hint="cs"/>
          <w:rtl/>
        </w:rPr>
      </w:pPr>
      <w:r>
        <w:tab/>
      </w:r>
      <w:r>
        <w:rPr>
          <w:rFonts w:hint="cs"/>
          <w:rtl/>
        </w:rPr>
        <w:t>צריך להוסיף את זה  לסעיף קטן (ב), אבל השאלה אם זה לא יעבור שרשור</w:t>
      </w:r>
      <w:r>
        <w:rPr>
          <w:rFonts w:hint="cs"/>
          <w:rtl/>
        </w:rPr>
        <w:t>.</w:t>
      </w:r>
    </w:p>
    <w:p w:rsidR="00000000" w:rsidRDefault="002760DC">
      <w:pPr>
        <w:rPr>
          <w:rtl/>
        </w:rPr>
      </w:pPr>
    </w:p>
    <w:p w:rsidR="00000000" w:rsidRDefault="002760DC">
      <w:pPr>
        <w:pStyle w:val="11"/>
      </w:pPr>
      <w:r>
        <w:rPr>
          <w:rFonts w:hint="eastAsia"/>
          <w:u w:val="single"/>
          <w:rtl/>
        </w:rPr>
        <w:t>נועה</w:t>
      </w:r>
      <w:r>
        <w:rPr>
          <w:u w:val="single"/>
          <w:rtl/>
        </w:rPr>
        <w:t xml:space="preserve"> בן אריה</w:t>
      </w:r>
      <w:r>
        <w:rPr>
          <w:rtl/>
        </w:rPr>
        <w:t>:</w:t>
      </w:r>
    </w:p>
    <w:p w:rsidR="00000000" w:rsidRDefault="002760DC">
      <w:pPr>
        <w:pStyle w:val="11"/>
        <w:rPr>
          <w:rtl/>
        </w:rPr>
      </w:pPr>
    </w:p>
    <w:p w:rsidR="00000000" w:rsidRDefault="002760DC">
      <w:pPr>
        <w:rPr>
          <w:rFonts w:hint="cs"/>
          <w:rtl/>
        </w:rPr>
      </w:pPr>
      <w:r>
        <w:tab/>
      </w:r>
      <w:r>
        <w:rPr>
          <w:rFonts w:hint="cs"/>
          <w:rtl/>
        </w:rPr>
        <w:t>זו שרשרת שלא תיגמר.</w:t>
      </w:r>
    </w:p>
    <w:p w:rsidR="00000000" w:rsidRDefault="002760DC">
      <w:pPr>
        <w:rPr>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rPr>
          <w:rFonts w:hint="cs"/>
          <w:rtl/>
        </w:rPr>
      </w:pPr>
      <w:r>
        <w:rPr>
          <w:rtl/>
        </w:rPr>
        <w:tab/>
      </w:r>
      <w:r>
        <w:rPr>
          <w:rFonts w:hint="cs"/>
          <w:rtl/>
        </w:rPr>
        <w:t xml:space="preserve"> אז תפסיקי אותה. זה לא סותר כי צריך להיות פורום בישיבה.</w:t>
      </w:r>
    </w:p>
    <w:p w:rsidR="00000000" w:rsidRDefault="002760DC">
      <w:pPr>
        <w:rPr>
          <w:rFonts w:hint="cs"/>
          <w:rtl/>
        </w:rPr>
      </w:pPr>
    </w:p>
    <w:p w:rsidR="00000000" w:rsidRDefault="002760DC">
      <w:pPr>
        <w:pStyle w:val="11"/>
      </w:pPr>
      <w:r>
        <w:rPr>
          <w:rFonts w:hint="eastAsia"/>
          <w:u w:val="single"/>
          <w:rtl/>
        </w:rPr>
        <w:t>אביטל</w:t>
      </w:r>
      <w:r>
        <w:rPr>
          <w:u w:val="single"/>
          <w:rtl/>
        </w:rPr>
        <w:t xml:space="preserve"> שטרנברג</w:t>
      </w:r>
      <w:r>
        <w:rPr>
          <w:rtl/>
        </w:rPr>
        <w:t>:</w:t>
      </w:r>
    </w:p>
    <w:p w:rsidR="00000000" w:rsidRDefault="002760DC">
      <w:pPr>
        <w:pStyle w:val="11"/>
        <w:rPr>
          <w:rtl/>
        </w:rPr>
      </w:pPr>
    </w:p>
    <w:p w:rsidR="00000000" w:rsidRDefault="002760DC">
      <w:pPr>
        <w:rPr>
          <w:rFonts w:hint="cs"/>
          <w:rtl/>
        </w:rPr>
      </w:pPr>
      <w:r>
        <w:tab/>
        <w:t xml:space="preserve">  </w:t>
      </w:r>
      <w:r>
        <w:rPr>
          <w:rFonts w:hint="cs"/>
          <w:rtl/>
        </w:rPr>
        <w:t>זה יכול להיות גולם ששוחרר מכלאו כי את העברת את זה למישהו שאת סומכת עליו והוא מעביר את זה לסיעה שאת לא סומכת עליה, אז השאלה אם</w:t>
      </w:r>
      <w:r>
        <w:rPr>
          <w:rFonts w:hint="cs"/>
          <w:rtl/>
        </w:rPr>
        <w:t xml:space="preserve"> לא צריך לעצור את זה.</w:t>
      </w:r>
    </w:p>
    <w:p w:rsidR="00000000" w:rsidRDefault="002760DC">
      <w:pPr>
        <w:rPr>
          <w:rFonts w:hint="cs"/>
          <w:rtl/>
        </w:rPr>
      </w:pPr>
    </w:p>
    <w:p w:rsidR="00000000" w:rsidRDefault="002760DC">
      <w:pPr>
        <w:pStyle w:val="11"/>
      </w:pPr>
      <w:r>
        <w:rPr>
          <w:rFonts w:hint="eastAsia"/>
          <w:u w:val="single"/>
          <w:rtl/>
        </w:rPr>
        <w:t>מירי</w:t>
      </w:r>
      <w:r>
        <w:rPr>
          <w:u w:val="single"/>
          <w:rtl/>
        </w:rPr>
        <w:t xml:space="preserve"> פרנקל-שור</w:t>
      </w:r>
      <w:r>
        <w:rPr>
          <w:rtl/>
        </w:rPr>
        <w:t>:</w:t>
      </w:r>
    </w:p>
    <w:p w:rsidR="00000000" w:rsidRDefault="002760DC">
      <w:pPr>
        <w:pStyle w:val="11"/>
        <w:rPr>
          <w:rtl/>
        </w:rPr>
      </w:pPr>
    </w:p>
    <w:p w:rsidR="00000000" w:rsidRDefault="002760DC">
      <w:pPr>
        <w:rPr>
          <w:rFonts w:hint="cs"/>
          <w:rtl/>
        </w:rPr>
      </w:pPr>
      <w:r>
        <w:tab/>
      </w:r>
      <w:r>
        <w:rPr>
          <w:rFonts w:hint="cs"/>
          <w:rtl/>
        </w:rPr>
        <w:t>השאלה אם הוא קיבל את מקומו בוועדה הוא גם יכול למנות ממלא מקום? זו שאלה שצריך לתת עליה את הדעת.</w:t>
      </w:r>
    </w:p>
    <w:p w:rsidR="00000000" w:rsidRDefault="002760DC">
      <w:pPr>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rPr>
          <w:rFonts w:hint="cs"/>
          <w:rtl/>
        </w:rPr>
      </w:pPr>
      <w:r>
        <w:rPr>
          <w:rtl/>
        </w:rPr>
        <w:tab/>
      </w:r>
      <w:r>
        <w:rPr>
          <w:rFonts w:hint="cs"/>
          <w:rtl/>
        </w:rPr>
        <w:t xml:space="preserve"> צריך לעצור.</w:t>
      </w:r>
    </w:p>
    <w:p w:rsidR="00000000" w:rsidRDefault="002760DC">
      <w:pPr>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rPr>
          <w:rFonts w:hint="cs"/>
          <w:rtl/>
        </w:rPr>
      </w:pPr>
      <w:r>
        <w:rPr>
          <w:rtl/>
        </w:rPr>
        <w:tab/>
      </w:r>
      <w:r>
        <w:rPr>
          <w:rFonts w:hint="cs"/>
          <w:rtl/>
        </w:rPr>
        <w:t xml:space="preserve"> נעשה ממלא מקום קבוע אחד, פשוט חסרה המילה.</w:t>
      </w:r>
    </w:p>
    <w:p w:rsidR="00000000" w:rsidRDefault="002760DC">
      <w:pPr>
        <w:rPr>
          <w:rFonts w:hint="cs"/>
          <w:rtl/>
        </w:rPr>
      </w:pPr>
    </w:p>
    <w:p w:rsidR="00000000" w:rsidRDefault="002760DC">
      <w:pPr>
        <w:pStyle w:val="11"/>
      </w:pPr>
      <w:r>
        <w:rPr>
          <w:rFonts w:hint="eastAsia"/>
          <w:u w:val="single"/>
          <w:rtl/>
        </w:rPr>
        <w:t>אביטל</w:t>
      </w:r>
      <w:r>
        <w:rPr>
          <w:u w:val="single"/>
          <w:rtl/>
        </w:rPr>
        <w:t xml:space="preserve"> שטרנברג</w:t>
      </w:r>
      <w:r>
        <w:rPr>
          <w:rtl/>
        </w:rPr>
        <w:t>:</w:t>
      </w:r>
    </w:p>
    <w:p w:rsidR="00000000" w:rsidRDefault="002760DC">
      <w:pPr>
        <w:pStyle w:val="11"/>
        <w:rPr>
          <w:rtl/>
        </w:rPr>
      </w:pPr>
    </w:p>
    <w:p w:rsidR="00000000" w:rsidRDefault="002760DC">
      <w:pPr>
        <w:pStyle w:val="11"/>
        <w:rPr>
          <w:rFonts w:hint="cs"/>
          <w:rtl/>
        </w:rPr>
      </w:pPr>
      <w:r>
        <w:tab/>
        <w:t xml:space="preserve">  </w:t>
      </w:r>
      <w:r>
        <w:rPr>
          <w:rFonts w:hint="cs"/>
          <w:rtl/>
        </w:rPr>
        <w:t>זה לא ממל</w:t>
      </w:r>
      <w:r>
        <w:rPr>
          <w:rFonts w:hint="cs"/>
          <w:rtl/>
        </w:rPr>
        <w:t>א מקום, זה חבר קבוע להחלפות. אבל אפשר להגיד שאותו חבר לא יהיה זכאי להשתמש באותו סעיף.</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צריך לעצור את זה אחרת זה תהליך בלתי פוסק.</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מה שירשת אל תוריש הלאה.</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הגמרא קוראת לזה ירושת משמוש. כשבן אדם כבר לא נמ</w:t>
      </w:r>
      <w:r>
        <w:rPr>
          <w:rFonts w:hint="cs"/>
          <w:rtl/>
        </w:rPr>
        <w:t>צא בעולם וזה עובר לזה שבא אחריו, זה רק כאילו ממשמש על ידו הוא לא חי. זה עובר לנכד. זו סוגיה למדנית שאין כדוגמתה לא יאומן כמה יש בעניין הזה.</w:t>
      </w:r>
    </w:p>
    <w:p w:rsidR="00000000" w:rsidRDefault="002760DC">
      <w:pPr>
        <w:pStyle w:val="11"/>
        <w:rPr>
          <w:rFonts w:hint="cs"/>
          <w:rtl/>
        </w:rPr>
      </w:pPr>
    </w:p>
    <w:p w:rsidR="00000000" w:rsidRDefault="002760DC">
      <w:pPr>
        <w:pStyle w:val="11"/>
        <w:rPr>
          <w:rFonts w:hint="cs"/>
          <w:u w:val="single"/>
          <w:rtl/>
        </w:rPr>
      </w:pPr>
    </w:p>
    <w:p w:rsidR="00000000" w:rsidRDefault="002760DC">
      <w:pPr>
        <w:pStyle w:val="11"/>
      </w:pPr>
      <w:r>
        <w:rPr>
          <w:rFonts w:hint="eastAsia"/>
          <w:u w:val="single"/>
          <w:rtl/>
        </w:rPr>
        <w:t>מירי</w:t>
      </w:r>
      <w:r>
        <w:rPr>
          <w:u w:val="single"/>
          <w:rtl/>
        </w:rPr>
        <w:t xml:space="preserve"> פרנקל-שור</w:t>
      </w:r>
      <w:r>
        <w:rPr>
          <w:rtl/>
        </w:rPr>
        <w:t>:</w:t>
      </w:r>
    </w:p>
    <w:p w:rsidR="00000000" w:rsidRDefault="002760DC">
      <w:pPr>
        <w:pStyle w:val="11"/>
        <w:rPr>
          <w:rtl/>
        </w:rPr>
      </w:pPr>
    </w:p>
    <w:p w:rsidR="00000000" w:rsidRDefault="002760DC">
      <w:pPr>
        <w:pStyle w:val="11"/>
        <w:rPr>
          <w:rFonts w:hint="cs"/>
          <w:rtl/>
        </w:rPr>
      </w:pPr>
      <w:r>
        <w:tab/>
      </w:r>
      <w:r>
        <w:rPr>
          <w:rFonts w:hint="cs"/>
          <w:rtl/>
        </w:rPr>
        <w:t>ומועצה שמונה בהתאם לסעיף קטן (ב) עליו לא יחולו הוראות סעיף קטן (ג).</w:t>
      </w:r>
    </w:p>
    <w:p w:rsidR="00000000" w:rsidRDefault="002760DC">
      <w:pPr>
        <w:pStyle w:val="11"/>
        <w:rPr>
          <w:rFonts w:hint="cs"/>
          <w:rtl/>
        </w:rPr>
      </w:pPr>
      <w:r>
        <w:rPr>
          <w:rFonts w:hint="cs"/>
          <w:rtl/>
        </w:rPr>
        <w:t>" 162. הרכב ועדות רשות. ועדה</w:t>
      </w:r>
      <w:r>
        <w:rPr>
          <w:rFonts w:hint="cs"/>
          <w:rtl/>
        </w:rPr>
        <w:t xml:space="preserve"> של מועצה , כאמור בסעיף 150, שלא נקבע לה הרכב מיוחד לפי פקודה זו או לפי כל דין, יהיה לפחות חבר אחד מחבריה, חבר המועצה והוא יהיה היו"ר. שאר חברי הוועדה יהיו בעלי זכות להיבחר לחברי מועצה שאינם פסולים לפי סעיף 120, ושעל כל אחד מהם המליצה סיעה המרכיבה את המועצ</w:t>
      </w:r>
      <w:r>
        <w:rPr>
          <w:rFonts w:hint="cs"/>
          <w:rtl/>
        </w:rPr>
        <w:t>ה ובלבד שההרכב הסיעתי של כל ועדה שהוקמה לפי סעיף 150, כוללת את מומלצי הסיעות לפי סעיף זה, יהיה תואם, ככל שניתן, את ההרכב הסיעתי של המועצה".</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יש התנגדות?</w:t>
      </w:r>
    </w:p>
    <w:p w:rsidR="00000000" w:rsidRDefault="002760DC">
      <w:pPr>
        <w:pStyle w:val="11"/>
        <w:rPr>
          <w:rFonts w:hint="cs"/>
          <w:rtl/>
        </w:rPr>
      </w:pPr>
    </w:p>
    <w:p w:rsidR="00000000" w:rsidRDefault="002760DC">
      <w:pPr>
        <w:textAlignment w:val="auto"/>
        <w:rPr>
          <w:u w:val="single"/>
          <w:lang w:eastAsia="en-US"/>
        </w:rPr>
      </w:pPr>
      <w:r>
        <w:rPr>
          <w:rFonts w:hint="eastAsia"/>
          <w:u w:val="single"/>
          <w:rtl/>
          <w:lang w:eastAsia="en-US"/>
        </w:rPr>
        <w:t>עמיחי</w:t>
      </w:r>
      <w:r>
        <w:rPr>
          <w:u w:val="single"/>
          <w:rtl/>
          <w:lang w:eastAsia="en-US"/>
        </w:rPr>
        <w:t xml:space="preserve"> בן דרור:</w:t>
      </w:r>
    </w:p>
    <w:p w:rsidR="00000000" w:rsidRDefault="002760DC">
      <w:pPr>
        <w:rPr>
          <w:rtl/>
          <w:lang w:eastAsia="en-US"/>
        </w:rPr>
      </w:pPr>
    </w:p>
    <w:p w:rsidR="00000000" w:rsidRDefault="002760DC">
      <w:pPr>
        <w:pStyle w:val="11"/>
        <w:rPr>
          <w:rFonts w:hint="cs"/>
          <w:rtl/>
        </w:rPr>
      </w:pPr>
      <w:r>
        <w:tab/>
      </w:r>
      <w:r>
        <w:rPr>
          <w:rFonts w:hint="cs"/>
          <w:rtl/>
        </w:rPr>
        <w:t>אני מקבל את כל ההרכב של ההצעה כולה, למעט להסתפק בחבר אחד. צריך להש</w:t>
      </w:r>
      <w:r>
        <w:rPr>
          <w:rFonts w:hint="cs"/>
          <w:rtl/>
        </w:rPr>
        <w:t>איר את המגבלה שחייבים למנות 25% מסיבה פשוטה, שגם שיהיה אחד, אם הוא חולה, יצא לחופשה, נסע לחו"ל או כל סיבה אחרת- - -</w:t>
      </w:r>
    </w:p>
    <w:p w:rsidR="00000000" w:rsidRDefault="002760DC">
      <w:pPr>
        <w:pStyle w:val="11"/>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pStyle w:val="11"/>
        <w:rPr>
          <w:rFonts w:hint="cs"/>
          <w:rtl/>
        </w:rPr>
      </w:pPr>
      <w:r>
        <w:rPr>
          <w:rtl/>
        </w:rPr>
        <w:tab/>
      </w:r>
      <w:r>
        <w:rPr>
          <w:rFonts w:hint="cs"/>
          <w:rtl/>
        </w:rPr>
        <w:t xml:space="preserve"> מה אכפת לך שיישאר 25%?</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עשיתי הקלה לראשי רשויות.</w:t>
      </w:r>
    </w:p>
    <w:p w:rsidR="00000000" w:rsidRDefault="002760DC">
      <w:pPr>
        <w:pStyle w:val="11"/>
        <w:rPr>
          <w:rFonts w:hint="cs"/>
          <w:rtl/>
        </w:rPr>
      </w:pPr>
    </w:p>
    <w:p w:rsidR="00000000" w:rsidRDefault="002760DC">
      <w:pPr>
        <w:textAlignment w:val="auto"/>
        <w:rPr>
          <w:u w:val="single"/>
          <w:lang w:eastAsia="en-US"/>
        </w:rPr>
      </w:pPr>
      <w:r>
        <w:rPr>
          <w:u w:val="single"/>
          <w:rtl/>
          <w:lang w:eastAsia="en-US"/>
        </w:rPr>
        <w:br w:type="page"/>
      </w:r>
      <w:r>
        <w:rPr>
          <w:rFonts w:hint="eastAsia"/>
          <w:u w:val="single"/>
          <w:rtl/>
          <w:lang w:eastAsia="en-US"/>
        </w:rPr>
        <w:t>עמיחי</w:t>
      </w:r>
      <w:r>
        <w:rPr>
          <w:u w:val="single"/>
          <w:rtl/>
          <w:lang w:eastAsia="en-US"/>
        </w:rPr>
        <w:t xml:space="preserve"> בן דרור:</w:t>
      </w:r>
    </w:p>
    <w:p w:rsidR="00000000" w:rsidRDefault="002760DC">
      <w:pPr>
        <w:rPr>
          <w:rtl/>
          <w:lang w:eastAsia="en-US"/>
        </w:rPr>
      </w:pPr>
    </w:p>
    <w:p w:rsidR="00000000" w:rsidRDefault="002760DC">
      <w:pPr>
        <w:pStyle w:val="11"/>
        <w:rPr>
          <w:rFonts w:hint="cs"/>
          <w:rtl/>
        </w:rPr>
      </w:pPr>
      <w:r>
        <w:tab/>
      </w:r>
      <w:r>
        <w:rPr>
          <w:rFonts w:hint="cs"/>
          <w:rtl/>
        </w:rPr>
        <w:t>אנחנו לא מדברים על רשויות שיש בהם 7-</w:t>
      </w:r>
      <w:r>
        <w:rPr>
          <w:rFonts w:hint="cs"/>
          <w:rtl/>
        </w:rPr>
        <w:t>9 חברים בכל ועדה.</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ועדת חינוך בעירית חיפה מונה 31 איש.</w:t>
      </w:r>
    </w:p>
    <w:p w:rsidR="00000000" w:rsidRDefault="002760DC">
      <w:pPr>
        <w:pStyle w:val="11"/>
        <w:rPr>
          <w:rFonts w:hint="cs"/>
          <w:rtl/>
        </w:rPr>
      </w:pPr>
    </w:p>
    <w:p w:rsidR="00000000" w:rsidRDefault="002760DC">
      <w:pPr>
        <w:textAlignment w:val="auto"/>
        <w:rPr>
          <w:u w:val="single"/>
          <w:lang w:eastAsia="en-US"/>
        </w:rPr>
      </w:pPr>
      <w:r>
        <w:rPr>
          <w:rFonts w:hint="eastAsia"/>
          <w:u w:val="single"/>
          <w:rtl/>
          <w:lang w:eastAsia="en-US"/>
        </w:rPr>
        <w:t>עמיחי</w:t>
      </w:r>
      <w:r>
        <w:rPr>
          <w:u w:val="single"/>
          <w:rtl/>
          <w:lang w:eastAsia="en-US"/>
        </w:rPr>
        <w:t xml:space="preserve"> בן דרור:</w:t>
      </w:r>
    </w:p>
    <w:p w:rsidR="00000000" w:rsidRDefault="002760DC">
      <w:pPr>
        <w:rPr>
          <w:rtl/>
          <w:lang w:eastAsia="en-US"/>
        </w:rPr>
      </w:pPr>
    </w:p>
    <w:p w:rsidR="00000000" w:rsidRDefault="002760DC">
      <w:pPr>
        <w:pStyle w:val="11"/>
        <w:rPr>
          <w:rFonts w:hint="cs"/>
          <w:rtl/>
        </w:rPr>
      </w:pPr>
      <w:r>
        <w:tab/>
      </w:r>
      <w:r>
        <w:rPr>
          <w:rFonts w:hint="cs"/>
          <w:rtl/>
        </w:rPr>
        <w:t>אני מדבר כעיקרון. עלול להיות מצב בוועדת רשות, לכן אנחנו רוצים להשאיר את זה במינוח של 25% שלפחות אם אחד לא יהיה- - -</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אני רוצה להגיד לך שרוב הרשויות עוב</w:t>
      </w:r>
      <w:r>
        <w:rPr>
          <w:rFonts w:hint="cs"/>
          <w:rtl/>
        </w:rPr>
        <w:t>רות על החוק, ועדות רשות עובדות לא חוקית.</w:t>
      </w:r>
    </w:p>
    <w:p w:rsidR="00000000" w:rsidRDefault="002760DC">
      <w:pPr>
        <w:pStyle w:val="11"/>
        <w:rPr>
          <w:rFonts w:hint="cs"/>
          <w:rtl/>
        </w:rPr>
      </w:pPr>
    </w:p>
    <w:p w:rsidR="00000000" w:rsidRDefault="002760DC">
      <w:pPr>
        <w:textAlignment w:val="auto"/>
        <w:rPr>
          <w:u w:val="single"/>
          <w:lang w:eastAsia="en-US"/>
        </w:rPr>
      </w:pPr>
      <w:r>
        <w:rPr>
          <w:rFonts w:hint="eastAsia"/>
          <w:u w:val="single"/>
          <w:rtl/>
          <w:lang w:eastAsia="en-US"/>
        </w:rPr>
        <w:t>עמיחי</w:t>
      </w:r>
      <w:r>
        <w:rPr>
          <w:u w:val="single"/>
          <w:rtl/>
          <w:lang w:eastAsia="en-US"/>
        </w:rPr>
        <w:t xml:space="preserve"> בן דרור:</w:t>
      </w:r>
    </w:p>
    <w:p w:rsidR="00000000" w:rsidRDefault="002760DC">
      <w:pPr>
        <w:rPr>
          <w:rtl/>
          <w:lang w:eastAsia="en-US"/>
        </w:rPr>
      </w:pPr>
    </w:p>
    <w:p w:rsidR="00000000" w:rsidRDefault="002760DC">
      <w:pPr>
        <w:pStyle w:val="11"/>
        <w:rPr>
          <w:rFonts w:hint="cs"/>
          <w:rtl/>
        </w:rPr>
      </w:pPr>
      <w:r>
        <w:tab/>
      </w:r>
      <w:r>
        <w:rPr>
          <w:rFonts w:hint="cs"/>
          <w:rtl/>
        </w:rPr>
        <w:t>זה לא פוגע בעבודת הוועדה, להפך, זה מחזק את עבודת הוועדה.</w:t>
      </w:r>
    </w:p>
    <w:p w:rsidR="00000000" w:rsidRDefault="002760DC">
      <w:pPr>
        <w:pStyle w:val="11"/>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אבל הם לא באים.</w:t>
      </w:r>
    </w:p>
    <w:p w:rsidR="00000000" w:rsidRDefault="002760DC">
      <w:pPr>
        <w:pStyle w:val="11"/>
        <w:rPr>
          <w:rFonts w:hint="cs"/>
          <w:rtl/>
        </w:rPr>
      </w:pPr>
    </w:p>
    <w:p w:rsidR="00000000" w:rsidRDefault="002760DC">
      <w:pPr>
        <w:textAlignment w:val="auto"/>
        <w:rPr>
          <w:u w:val="single"/>
          <w:lang w:eastAsia="en-US"/>
        </w:rPr>
      </w:pPr>
      <w:r>
        <w:rPr>
          <w:rFonts w:hint="eastAsia"/>
          <w:u w:val="single"/>
          <w:rtl/>
          <w:lang w:eastAsia="en-US"/>
        </w:rPr>
        <w:t>עמיחי</w:t>
      </w:r>
      <w:r>
        <w:rPr>
          <w:u w:val="single"/>
          <w:rtl/>
          <w:lang w:eastAsia="en-US"/>
        </w:rPr>
        <w:t xml:space="preserve"> בן דרור:</w:t>
      </w:r>
    </w:p>
    <w:p w:rsidR="00000000" w:rsidRDefault="002760DC">
      <w:pPr>
        <w:rPr>
          <w:rtl/>
          <w:lang w:eastAsia="en-US"/>
        </w:rPr>
      </w:pPr>
    </w:p>
    <w:p w:rsidR="00000000" w:rsidRDefault="002760DC">
      <w:pPr>
        <w:pStyle w:val="11"/>
        <w:rPr>
          <w:rFonts w:hint="cs"/>
          <w:rtl/>
        </w:rPr>
      </w:pPr>
      <w:r>
        <w:tab/>
      </w:r>
      <w:r>
        <w:rPr>
          <w:rFonts w:hint="cs"/>
          <w:rtl/>
        </w:rPr>
        <w:t>שלא יבואו.</w:t>
      </w:r>
    </w:p>
    <w:p w:rsidR="00000000" w:rsidRDefault="002760DC">
      <w:pPr>
        <w:pStyle w:val="11"/>
        <w:rPr>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pStyle w:val="11"/>
        <w:rPr>
          <w:rFonts w:hint="cs"/>
          <w:rtl/>
        </w:rPr>
      </w:pPr>
      <w:r>
        <w:rPr>
          <w:rtl/>
        </w:rPr>
        <w:tab/>
      </w:r>
      <w:r>
        <w:rPr>
          <w:rFonts w:hint="cs"/>
          <w:rtl/>
        </w:rPr>
        <w:t xml:space="preserve"> אז למה אתה תופס מקום?</w:t>
      </w:r>
    </w:p>
    <w:p w:rsidR="00000000" w:rsidRDefault="002760DC">
      <w:pPr>
        <w:pStyle w:val="11"/>
        <w:rPr>
          <w:rFonts w:hint="cs"/>
          <w:rtl/>
        </w:rPr>
      </w:pPr>
    </w:p>
    <w:p w:rsidR="00000000" w:rsidRDefault="002760DC">
      <w:pPr>
        <w:textAlignment w:val="auto"/>
        <w:rPr>
          <w:u w:val="single"/>
          <w:lang w:eastAsia="en-US"/>
        </w:rPr>
      </w:pPr>
      <w:r>
        <w:rPr>
          <w:rFonts w:hint="eastAsia"/>
          <w:u w:val="single"/>
          <w:rtl/>
          <w:lang w:eastAsia="en-US"/>
        </w:rPr>
        <w:t>עמיחי</w:t>
      </w:r>
      <w:r>
        <w:rPr>
          <w:u w:val="single"/>
          <w:rtl/>
          <w:lang w:eastAsia="en-US"/>
        </w:rPr>
        <w:t xml:space="preserve"> בן דרור:</w:t>
      </w:r>
    </w:p>
    <w:p w:rsidR="00000000" w:rsidRDefault="002760DC">
      <w:pPr>
        <w:rPr>
          <w:rtl/>
          <w:lang w:eastAsia="en-US"/>
        </w:rPr>
      </w:pPr>
    </w:p>
    <w:p w:rsidR="00000000" w:rsidRDefault="002760DC">
      <w:pPr>
        <w:pStyle w:val="11"/>
        <w:rPr>
          <w:rFonts w:hint="cs"/>
          <w:rtl/>
        </w:rPr>
      </w:pPr>
      <w:r>
        <w:tab/>
      </w:r>
      <w:r>
        <w:rPr>
          <w:rFonts w:hint="cs"/>
          <w:rtl/>
        </w:rPr>
        <w:t xml:space="preserve">יש לי תמיד אחד שיכול </w:t>
      </w:r>
      <w:r>
        <w:rPr>
          <w:rFonts w:hint="cs"/>
          <w:rtl/>
        </w:rPr>
        <w:t>לשמש כיו"ר שהוא חבר מועצה.</w:t>
      </w:r>
    </w:p>
    <w:p w:rsidR="00000000" w:rsidRDefault="002760DC">
      <w:pPr>
        <w:pStyle w:val="11"/>
        <w:rPr>
          <w:rFonts w:hint="cs"/>
          <w:rtl/>
        </w:rPr>
      </w:pPr>
    </w:p>
    <w:p w:rsidR="00000000" w:rsidRDefault="002760DC">
      <w:pPr>
        <w:rPr>
          <w:u w:val="single"/>
          <w:rtl/>
        </w:rPr>
      </w:pPr>
      <w:r>
        <w:rPr>
          <w:u w:val="single"/>
          <w:rtl/>
        </w:rPr>
        <w:t>זבולון אורלב:</w:t>
      </w:r>
    </w:p>
    <w:p w:rsidR="00000000" w:rsidRDefault="002760DC">
      <w:pPr>
        <w:rPr>
          <w:u w:val="single"/>
          <w:rtl/>
        </w:rPr>
      </w:pPr>
    </w:p>
    <w:p w:rsidR="00000000" w:rsidRDefault="002760DC">
      <w:pPr>
        <w:rPr>
          <w:rFonts w:hint="cs"/>
          <w:rtl/>
        </w:rPr>
      </w:pPr>
      <w:r>
        <w:rPr>
          <w:rtl/>
        </w:rPr>
        <w:tab/>
      </w:r>
      <w:r>
        <w:rPr>
          <w:rFonts w:hint="cs"/>
          <w:rtl/>
        </w:rPr>
        <w:t xml:space="preserve"> אם היו מחילים את זה על הכנסת, אף ועדה לא הייתה מתכנסת.</w:t>
      </w:r>
    </w:p>
    <w:p w:rsidR="00000000" w:rsidRDefault="002760DC">
      <w:pPr>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rPr>
          <w:rFonts w:hint="cs"/>
          <w:rtl/>
        </w:rPr>
      </w:pPr>
      <w:r>
        <w:rPr>
          <w:rtl/>
        </w:rPr>
        <w:tab/>
      </w:r>
      <w:r>
        <w:rPr>
          <w:rFonts w:hint="cs"/>
          <w:rtl/>
        </w:rPr>
        <w:t xml:space="preserve"> אני מסכים.</w:t>
      </w:r>
    </w:p>
    <w:p w:rsidR="00000000" w:rsidRDefault="002760DC">
      <w:pPr>
        <w:rPr>
          <w:rFonts w:hint="cs"/>
          <w:rtl/>
        </w:rPr>
      </w:pPr>
    </w:p>
    <w:p w:rsidR="00000000" w:rsidRDefault="002760DC">
      <w:pPr>
        <w:textAlignment w:val="auto"/>
        <w:rPr>
          <w:u w:val="single"/>
          <w:lang w:eastAsia="en-US"/>
        </w:rPr>
      </w:pPr>
      <w:r>
        <w:rPr>
          <w:rFonts w:hint="eastAsia"/>
          <w:u w:val="single"/>
          <w:rtl/>
          <w:lang w:eastAsia="en-US"/>
        </w:rPr>
        <w:t>עמיחי</w:t>
      </w:r>
      <w:r>
        <w:rPr>
          <w:u w:val="single"/>
          <w:rtl/>
          <w:lang w:eastAsia="en-US"/>
        </w:rPr>
        <w:t xml:space="preserve"> בן דרור:</w:t>
      </w:r>
    </w:p>
    <w:p w:rsidR="00000000" w:rsidRDefault="002760DC">
      <w:pPr>
        <w:rPr>
          <w:rtl/>
          <w:lang w:eastAsia="en-US"/>
        </w:rPr>
      </w:pPr>
    </w:p>
    <w:p w:rsidR="00000000" w:rsidRDefault="002760DC">
      <w:pPr>
        <w:rPr>
          <w:rFonts w:hint="cs"/>
          <w:rtl/>
          <w:lang w:eastAsia="en-US"/>
        </w:rPr>
      </w:pPr>
      <w:r>
        <w:rPr>
          <w:lang w:eastAsia="en-US"/>
        </w:rPr>
        <w:tab/>
      </w:r>
      <w:r>
        <w:rPr>
          <w:rFonts w:hint="cs"/>
          <w:rtl/>
          <w:lang w:eastAsia="en-US"/>
        </w:rPr>
        <w:t>אם היה כתוב בפסקה הזו שהיו"ר יהיה חבר מועצה ואנחנו משאירים את האפשרות למנות ועדה שיש בה רק אחד חבר מועצה- -</w:t>
      </w:r>
      <w:r>
        <w:rPr>
          <w:rFonts w:hint="cs"/>
          <w:rtl/>
          <w:lang w:eastAsia="en-US"/>
        </w:rPr>
        <w:t xml:space="preserve"> -</w:t>
      </w:r>
    </w:p>
    <w:p w:rsidR="00000000" w:rsidRDefault="002760DC">
      <w:pPr>
        <w:rPr>
          <w:rFonts w:hint="cs"/>
          <w:rtl/>
          <w:lang w:eastAsia="en-US"/>
        </w:rPr>
      </w:pPr>
    </w:p>
    <w:p w:rsidR="00000000" w:rsidRDefault="002760DC">
      <w:pPr>
        <w:rPr>
          <w:u w:val="single"/>
          <w:rtl/>
        </w:rPr>
      </w:pPr>
      <w:r>
        <w:rPr>
          <w:u w:val="single"/>
          <w:rtl/>
        </w:rPr>
        <w:br w:type="page"/>
        <w:t>יהודית נאות:</w:t>
      </w:r>
    </w:p>
    <w:p w:rsidR="00000000" w:rsidRDefault="002760DC">
      <w:pPr>
        <w:rPr>
          <w:u w:val="single"/>
          <w:rtl/>
        </w:rPr>
      </w:pPr>
    </w:p>
    <w:p w:rsidR="00000000" w:rsidRDefault="002760DC">
      <w:pPr>
        <w:rPr>
          <w:rFonts w:hint="cs"/>
          <w:rtl/>
          <w:lang w:eastAsia="en-US"/>
        </w:rPr>
      </w:pPr>
      <w:r>
        <w:rPr>
          <w:rtl/>
        </w:rPr>
        <w:tab/>
      </w:r>
      <w:r>
        <w:rPr>
          <w:rFonts w:hint="cs"/>
          <w:rtl/>
        </w:rPr>
        <w:t xml:space="preserve"> </w:t>
      </w:r>
      <w:r>
        <w:rPr>
          <w:rFonts w:hint="cs"/>
          <w:rtl/>
          <w:lang w:eastAsia="en-US"/>
        </w:rPr>
        <w:t xml:space="preserve">לא אמרתי רק אחד, לא פחות מאחד. </w:t>
      </w:r>
    </w:p>
    <w:p w:rsidR="00000000" w:rsidRDefault="002760DC">
      <w:pPr>
        <w:rPr>
          <w:rFonts w:hint="cs"/>
          <w:rtl/>
          <w:lang w:eastAsia="en-US"/>
        </w:rPr>
      </w:pPr>
    </w:p>
    <w:p w:rsidR="00000000" w:rsidRDefault="002760DC">
      <w:pPr>
        <w:textAlignment w:val="auto"/>
        <w:rPr>
          <w:u w:val="single"/>
          <w:lang w:eastAsia="en-US"/>
        </w:rPr>
      </w:pPr>
      <w:r>
        <w:rPr>
          <w:rFonts w:hint="eastAsia"/>
          <w:u w:val="single"/>
          <w:rtl/>
          <w:lang w:eastAsia="en-US"/>
        </w:rPr>
        <w:t>עמיחי</w:t>
      </w:r>
      <w:r>
        <w:rPr>
          <w:u w:val="single"/>
          <w:rtl/>
          <w:lang w:eastAsia="en-US"/>
        </w:rPr>
        <w:t xml:space="preserve"> בן דרור:</w:t>
      </w:r>
    </w:p>
    <w:p w:rsidR="00000000" w:rsidRDefault="002760DC">
      <w:pPr>
        <w:rPr>
          <w:rtl/>
          <w:lang w:eastAsia="en-US"/>
        </w:rPr>
      </w:pPr>
    </w:p>
    <w:p w:rsidR="00000000" w:rsidRDefault="002760DC">
      <w:pPr>
        <w:rPr>
          <w:rFonts w:hint="cs"/>
          <w:rtl/>
          <w:lang w:eastAsia="en-US"/>
        </w:rPr>
      </w:pPr>
      <w:r>
        <w:rPr>
          <w:lang w:eastAsia="en-US"/>
        </w:rPr>
        <w:tab/>
      </w:r>
      <w:r>
        <w:rPr>
          <w:rFonts w:hint="cs"/>
          <w:rtl/>
          <w:lang w:eastAsia="en-US"/>
        </w:rPr>
        <w:t>אז אני מציע שלפחות 25%</w:t>
      </w:r>
    </w:p>
    <w:p w:rsidR="00000000" w:rsidRDefault="002760DC">
      <w:pPr>
        <w:rPr>
          <w:rFonts w:hint="cs"/>
          <w:rtl/>
          <w:lang w:eastAsia="en-US"/>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rPr>
          <w:rFonts w:hint="cs"/>
          <w:rtl/>
          <w:lang w:eastAsia="en-US"/>
        </w:rPr>
      </w:pPr>
      <w:r>
        <w:rPr>
          <w:rtl/>
        </w:rPr>
        <w:tab/>
      </w:r>
      <w:r>
        <w:rPr>
          <w:rFonts w:hint="cs"/>
          <w:rtl/>
        </w:rPr>
        <w:t xml:space="preserve"> </w:t>
      </w:r>
      <w:r>
        <w:rPr>
          <w:rFonts w:hint="cs"/>
          <w:rtl/>
          <w:lang w:eastAsia="en-US"/>
        </w:rPr>
        <w:t>אבל זה לא טוב כי עוברים על החוק.</w:t>
      </w:r>
    </w:p>
    <w:p w:rsidR="00000000" w:rsidRDefault="002760DC">
      <w:pPr>
        <w:rPr>
          <w:rFonts w:hint="cs"/>
          <w:rtl/>
          <w:lang w:eastAsia="en-US"/>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rPr>
          <w:rFonts w:hint="cs"/>
          <w:rtl/>
        </w:rPr>
      </w:pPr>
      <w:r>
        <w:rPr>
          <w:rtl/>
        </w:rPr>
        <w:tab/>
      </w:r>
      <w:r>
        <w:rPr>
          <w:rFonts w:hint="cs"/>
          <w:rtl/>
        </w:rPr>
        <w:t xml:space="preserve"> יש היגיון במה שהוא אומר. אפשר לעשות מועצה ציבורית, ללא קשר לרשות המקומית. והמועצה הציבורית ה</w:t>
      </w:r>
      <w:r>
        <w:rPr>
          <w:rFonts w:hint="cs"/>
          <w:rtl/>
        </w:rPr>
        <w:t>זו תהיה מורכבת מאישי ציבור. כאן אנחנו מדברים על ועדות של הרשות המקומית. גם את מעונינת שהרשות המקומית תהיה מעורבת בעניין רק את מביעה תרעומת על העובדה הזו שבוועדות הרשות, חברי המועצה לא מגיעים.</w:t>
      </w:r>
    </w:p>
    <w:p w:rsidR="00000000" w:rsidRDefault="002760DC">
      <w:pPr>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rPr>
          <w:rFonts w:hint="cs"/>
          <w:rtl/>
        </w:rPr>
      </w:pPr>
      <w:r>
        <w:rPr>
          <w:rtl/>
        </w:rPr>
        <w:tab/>
      </w:r>
      <w:r>
        <w:rPr>
          <w:rFonts w:hint="cs"/>
          <w:rtl/>
        </w:rPr>
        <w:t xml:space="preserve"> הם גם לא יכולים.</w:t>
      </w:r>
    </w:p>
    <w:p w:rsidR="00000000" w:rsidRDefault="002760DC">
      <w:pPr>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rPr>
          <w:rFonts w:hint="cs"/>
          <w:rtl/>
        </w:rPr>
      </w:pPr>
      <w:r>
        <w:rPr>
          <w:rtl/>
        </w:rPr>
        <w:tab/>
      </w:r>
      <w:r>
        <w:rPr>
          <w:rFonts w:hint="cs"/>
          <w:rtl/>
        </w:rPr>
        <w:t xml:space="preserve"> הם יכולים.</w:t>
      </w:r>
      <w:r>
        <w:rPr>
          <w:rFonts w:hint="cs"/>
          <w:rtl/>
        </w:rPr>
        <w:t xml:space="preserve"> אני מסכים ש- 25% בוועדות רשות זה די הרבה מכיוון שיש 31- - -</w:t>
      </w:r>
    </w:p>
    <w:p w:rsidR="00000000" w:rsidRDefault="002760DC">
      <w:pPr>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rPr>
          <w:rFonts w:hint="cs"/>
          <w:rtl/>
        </w:rPr>
      </w:pPr>
      <w:r>
        <w:rPr>
          <w:rtl/>
        </w:rPr>
        <w:tab/>
      </w:r>
      <w:r>
        <w:rPr>
          <w:rFonts w:hint="cs"/>
          <w:rtl/>
        </w:rPr>
        <w:t xml:space="preserve"> אני אמרתי לא יפחת מאחד.</w:t>
      </w:r>
    </w:p>
    <w:p w:rsidR="00000000" w:rsidRDefault="002760DC">
      <w:pPr>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rPr>
          <w:rFonts w:hint="cs"/>
          <w:rtl/>
        </w:rPr>
      </w:pPr>
      <w:r>
        <w:rPr>
          <w:rtl/>
        </w:rPr>
        <w:tab/>
      </w:r>
      <w:r>
        <w:rPr>
          <w:rFonts w:hint="cs"/>
          <w:rtl/>
        </w:rPr>
        <w:t xml:space="preserve"> לא יפחת מאחד המשמעות של זה שאת אומרת אחד. </w:t>
      </w:r>
    </w:p>
    <w:p w:rsidR="00000000" w:rsidRDefault="002760DC">
      <w:pPr>
        <w:rPr>
          <w:rFonts w:hint="cs"/>
          <w:rtl/>
        </w:rPr>
      </w:pPr>
    </w:p>
    <w:p w:rsidR="00000000" w:rsidRDefault="002760DC">
      <w:pPr>
        <w:pStyle w:val="11"/>
      </w:pPr>
      <w:r>
        <w:rPr>
          <w:rFonts w:hint="eastAsia"/>
          <w:u w:val="single"/>
          <w:rtl/>
        </w:rPr>
        <w:t>יחזקאל</w:t>
      </w:r>
      <w:r>
        <w:rPr>
          <w:u w:val="single"/>
          <w:rtl/>
        </w:rPr>
        <w:t xml:space="preserve"> לביא</w:t>
      </w:r>
      <w:r>
        <w:rPr>
          <w:rtl/>
        </w:rPr>
        <w:t>:</w:t>
      </w:r>
    </w:p>
    <w:p w:rsidR="00000000" w:rsidRDefault="002760DC">
      <w:pPr>
        <w:pStyle w:val="11"/>
        <w:rPr>
          <w:rtl/>
        </w:rPr>
      </w:pPr>
    </w:p>
    <w:p w:rsidR="00000000" w:rsidRDefault="002760DC">
      <w:pPr>
        <w:rPr>
          <w:rFonts w:hint="cs"/>
          <w:rtl/>
        </w:rPr>
      </w:pPr>
      <w:r>
        <w:tab/>
      </w:r>
      <w:r>
        <w:rPr>
          <w:rFonts w:hint="cs"/>
          <w:rtl/>
        </w:rPr>
        <w:t>אני רוצה לחזק את דבריך, מה קורה אם חלילה וחס אותו אחד חולה במשך תקופה ארוכה</w:t>
      </w:r>
      <w:r>
        <w:rPr>
          <w:rFonts w:hint="cs"/>
          <w:rtl/>
        </w:rPr>
        <w:t>.</w:t>
      </w:r>
    </w:p>
    <w:p w:rsidR="00000000" w:rsidRDefault="002760DC">
      <w:pPr>
        <w:rPr>
          <w:rFonts w:hint="cs"/>
          <w:rtl/>
        </w:rPr>
      </w:pPr>
    </w:p>
    <w:p w:rsidR="00000000" w:rsidRDefault="002760DC">
      <w:pPr>
        <w:pStyle w:val="11"/>
      </w:pPr>
      <w:r>
        <w:rPr>
          <w:rFonts w:hint="eastAsia"/>
          <w:u w:val="single"/>
          <w:rtl/>
        </w:rPr>
        <w:t>אביטל</w:t>
      </w:r>
      <w:r>
        <w:rPr>
          <w:u w:val="single"/>
          <w:rtl/>
        </w:rPr>
        <w:t xml:space="preserve"> שטרנברג</w:t>
      </w:r>
      <w:r>
        <w:rPr>
          <w:rtl/>
        </w:rPr>
        <w:t>:</w:t>
      </w:r>
    </w:p>
    <w:p w:rsidR="00000000" w:rsidRDefault="002760DC">
      <w:pPr>
        <w:pStyle w:val="11"/>
        <w:rPr>
          <w:rtl/>
        </w:rPr>
      </w:pPr>
    </w:p>
    <w:p w:rsidR="00000000" w:rsidRDefault="002760DC">
      <w:pPr>
        <w:rPr>
          <w:rFonts w:hint="cs"/>
          <w:rtl/>
        </w:rPr>
      </w:pPr>
      <w:r>
        <w:tab/>
        <w:t xml:space="preserve">  </w:t>
      </w:r>
      <w:r>
        <w:rPr>
          <w:rFonts w:hint="cs"/>
          <w:rtl/>
        </w:rPr>
        <w:t>אז הממלא מקום שלו גם חולה?</w:t>
      </w:r>
    </w:p>
    <w:p w:rsidR="00000000" w:rsidRDefault="002760DC">
      <w:pPr>
        <w:rPr>
          <w:rtl/>
        </w:rPr>
      </w:pPr>
    </w:p>
    <w:p w:rsidR="00000000" w:rsidRDefault="002760DC">
      <w:pPr>
        <w:pStyle w:val="11"/>
      </w:pPr>
      <w:r>
        <w:rPr>
          <w:rFonts w:hint="eastAsia"/>
          <w:u w:val="single"/>
          <w:rtl/>
        </w:rPr>
        <w:t>יחזקאל</w:t>
      </w:r>
      <w:r>
        <w:rPr>
          <w:u w:val="single"/>
          <w:rtl/>
        </w:rPr>
        <w:t xml:space="preserve"> לביא</w:t>
      </w:r>
      <w:r>
        <w:rPr>
          <w:rtl/>
        </w:rPr>
        <w:t>:</w:t>
      </w:r>
    </w:p>
    <w:p w:rsidR="00000000" w:rsidRDefault="002760DC">
      <w:pPr>
        <w:pStyle w:val="11"/>
        <w:rPr>
          <w:rtl/>
        </w:rPr>
      </w:pPr>
    </w:p>
    <w:p w:rsidR="00000000" w:rsidRDefault="002760DC">
      <w:pPr>
        <w:rPr>
          <w:rFonts w:hint="cs"/>
          <w:rtl/>
        </w:rPr>
      </w:pPr>
      <w:r>
        <w:tab/>
      </w:r>
      <w:r>
        <w:rPr>
          <w:rFonts w:hint="cs"/>
          <w:rtl/>
        </w:rPr>
        <w:t>הכוונה היא שהיו"ר יהיה חבר מועצה של אותה ועדה.</w:t>
      </w:r>
    </w:p>
    <w:p w:rsidR="00000000" w:rsidRDefault="002760DC">
      <w:pPr>
        <w:rPr>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rPr>
          <w:rFonts w:hint="cs"/>
          <w:rtl/>
        </w:rPr>
      </w:pPr>
      <w:r>
        <w:rPr>
          <w:rtl/>
        </w:rPr>
        <w:tab/>
      </w:r>
      <w:r>
        <w:rPr>
          <w:rFonts w:hint="cs"/>
          <w:rtl/>
        </w:rPr>
        <w:t xml:space="preserve"> אי אפשר לקבוע את זה במספרים. אני מציע שנוריד את מספר של חברי המועצה מ- 25% ל- 15%.</w:t>
      </w:r>
    </w:p>
    <w:p w:rsidR="00000000" w:rsidRDefault="002760DC">
      <w:pPr>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rPr>
          <w:rFonts w:hint="cs"/>
          <w:rtl/>
        </w:rPr>
      </w:pPr>
      <w:r>
        <w:rPr>
          <w:rtl/>
        </w:rPr>
        <w:tab/>
      </w:r>
      <w:r>
        <w:rPr>
          <w:rFonts w:hint="cs"/>
          <w:rtl/>
        </w:rPr>
        <w:t xml:space="preserve"> 10%.</w:t>
      </w:r>
    </w:p>
    <w:p w:rsidR="00000000" w:rsidRDefault="002760DC">
      <w:pPr>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rPr>
          <w:rFonts w:hint="cs"/>
          <w:rtl/>
        </w:rPr>
      </w:pPr>
      <w:r>
        <w:rPr>
          <w:rtl/>
        </w:rPr>
        <w:tab/>
      </w:r>
      <w:r>
        <w:rPr>
          <w:rFonts w:hint="cs"/>
          <w:rtl/>
        </w:rPr>
        <w:t xml:space="preserve"> אני אגיד לך למה לא 10% מכיוון שיש רשויות רבות שמספר חברי המועצה הוא 11 ואז אם את אומרת 10% את נשארת שוב עם אחד בקושי.</w:t>
      </w:r>
    </w:p>
    <w:p w:rsidR="00000000" w:rsidRDefault="002760DC">
      <w:pPr>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rPr>
          <w:rFonts w:hint="cs"/>
          <w:rtl/>
        </w:rPr>
      </w:pPr>
      <w:r>
        <w:rPr>
          <w:rtl/>
        </w:rPr>
        <w:tab/>
      </w:r>
      <w:r>
        <w:rPr>
          <w:rFonts w:hint="cs"/>
          <w:rtl/>
        </w:rPr>
        <w:t xml:space="preserve"> הבעיה שלי היא שברוב הרשויות היום לא מקיימים את החוק.</w:t>
      </w:r>
    </w:p>
    <w:p w:rsidR="00000000" w:rsidRDefault="002760DC">
      <w:pPr>
        <w:rPr>
          <w:rFonts w:hint="cs"/>
          <w:rtl/>
        </w:rPr>
      </w:pPr>
    </w:p>
    <w:p w:rsidR="00000000" w:rsidRDefault="002760DC">
      <w:pPr>
        <w:rPr>
          <w:u w:val="single"/>
          <w:rtl/>
        </w:rPr>
      </w:pPr>
      <w:r>
        <w:rPr>
          <w:u w:val="single"/>
          <w:rtl/>
        </w:rPr>
        <w:t>זבולון אורלב:</w:t>
      </w:r>
    </w:p>
    <w:p w:rsidR="00000000" w:rsidRDefault="002760DC">
      <w:pPr>
        <w:rPr>
          <w:u w:val="single"/>
          <w:rtl/>
        </w:rPr>
      </w:pPr>
    </w:p>
    <w:p w:rsidR="00000000" w:rsidRDefault="002760DC">
      <w:pPr>
        <w:rPr>
          <w:rFonts w:hint="cs"/>
          <w:rtl/>
        </w:rPr>
      </w:pPr>
      <w:r>
        <w:rPr>
          <w:rtl/>
        </w:rPr>
        <w:tab/>
      </w:r>
      <w:r>
        <w:rPr>
          <w:rFonts w:hint="cs"/>
          <w:rtl/>
        </w:rPr>
        <w:t xml:space="preserve"> פה לא צריכים את הנוכחות, צריך שיהיה חבר.</w:t>
      </w:r>
    </w:p>
    <w:p w:rsidR="00000000" w:rsidRDefault="002760DC">
      <w:pPr>
        <w:rPr>
          <w:rFonts w:hint="cs"/>
          <w:rtl/>
        </w:rPr>
      </w:pPr>
    </w:p>
    <w:p w:rsidR="00000000" w:rsidRDefault="002760DC">
      <w:pPr>
        <w:rPr>
          <w:u w:val="single"/>
          <w:rtl/>
        </w:rPr>
      </w:pPr>
      <w:r>
        <w:rPr>
          <w:u w:val="single"/>
          <w:rtl/>
        </w:rPr>
        <w:t xml:space="preserve">יהודית </w:t>
      </w:r>
      <w:r>
        <w:rPr>
          <w:u w:val="single"/>
          <w:rtl/>
        </w:rPr>
        <w:t>נאות:</w:t>
      </w:r>
    </w:p>
    <w:p w:rsidR="00000000" w:rsidRDefault="002760DC">
      <w:pPr>
        <w:rPr>
          <w:u w:val="single"/>
          <w:rtl/>
        </w:rPr>
      </w:pPr>
    </w:p>
    <w:p w:rsidR="00000000" w:rsidRDefault="002760DC">
      <w:pPr>
        <w:rPr>
          <w:rFonts w:hint="cs"/>
          <w:rtl/>
        </w:rPr>
      </w:pPr>
      <w:r>
        <w:rPr>
          <w:rtl/>
        </w:rPr>
        <w:tab/>
      </w:r>
      <w:r>
        <w:rPr>
          <w:rFonts w:hint="cs"/>
          <w:rtl/>
        </w:rPr>
        <w:t xml:space="preserve"> מתחילים לחשב את החישובים, כל סיעה רוצה לשלב אנשי ציבור. כאלה שיביעו עניין. אם אתה מכריח את הסיעה לשלוח חברי המועצה והם לא יבואו, אתה מנעת מהם אפשרות לשלב פעילות- - -</w:t>
      </w:r>
    </w:p>
    <w:p w:rsidR="00000000" w:rsidRDefault="002760DC">
      <w:pPr>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rPr>
          <w:rFonts w:hint="cs"/>
          <w:rtl/>
        </w:rPr>
      </w:pPr>
      <w:r>
        <w:rPr>
          <w:rtl/>
        </w:rPr>
        <w:tab/>
      </w:r>
      <w:r>
        <w:rPr>
          <w:rFonts w:hint="cs"/>
          <w:rtl/>
        </w:rPr>
        <w:t xml:space="preserve"> יש לי הצעה, לא יפחת מ- 10%</w:t>
      </w:r>
    </w:p>
    <w:p w:rsidR="00000000" w:rsidRDefault="002760DC">
      <w:pPr>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rPr>
          <w:rFonts w:hint="cs"/>
          <w:rtl/>
        </w:rPr>
      </w:pPr>
      <w:r>
        <w:rPr>
          <w:rtl/>
        </w:rPr>
        <w:tab/>
      </w:r>
      <w:r>
        <w:rPr>
          <w:rFonts w:hint="cs"/>
          <w:rtl/>
        </w:rPr>
        <w:t xml:space="preserve"> ויו"ר חייב להיות </w:t>
      </w:r>
      <w:r>
        <w:rPr>
          <w:rFonts w:hint="cs"/>
          <w:rtl/>
        </w:rPr>
        <w:t>חבר מועצה.</w:t>
      </w:r>
    </w:p>
    <w:p w:rsidR="00000000" w:rsidRDefault="002760DC">
      <w:pPr>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rPr>
          <w:rFonts w:hint="cs"/>
          <w:rtl/>
        </w:rPr>
      </w:pPr>
      <w:r>
        <w:rPr>
          <w:rtl/>
        </w:rPr>
        <w:tab/>
      </w:r>
      <w:r>
        <w:rPr>
          <w:rFonts w:hint="cs"/>
          <w:rtl/>
        </w:rPr>
        <w:t xml:space="preserve"> שיהיו שניים.</w:t>
      </w:r>
    </w:p>
    <w:p w:rsidR="00000000" w:rsidRDefault="002760DC">
      <w:pPr>
        <w:rPr>
          <w:rFonts w:hint="cs"/>
          <w:rtl/>
        </w:rPr>
      </w:pPr>
    </w:p>
    <w:p w:rsidR="00000000" w:rsidRDefault="002760DC">
      <w:pPr>
        <w:pStyle w:val="11"/>
      </w:pPr>
      <w:r>
        <w:rPr>
          <w:rFonts w:hint="eastAsia"/>
          <w:u w:val="single"/>
          <w:rtl/>
        </w:rPr>
        <w:t>יחזקאל</w:t>
      </w:r>
      <w:r>
        <w:rPr>
          <w:u w:val="single"/>
          <w:rtl/>
        </w:rPr>
        <w:t xml:space="preserve"> לביא</w:t>
      </w:r>
      <w:r>
        <w:rPr>
          <w:rtl/>
        </w:rPr>
        <w:t>:</w:t>
      </w:r>
    </w:p>
    <w:p w:rsidR="00000000" w:rsidRDefault="002760DC">
      <w:pPr>
        <w:pStyle w:val="11"/>
        <w:rPr>
          <w:rtl/>
        </w:rPr>
      </w:pPr>
    </w:p>
    <w:p w:rsidR="00000000" w:rsidRDefault="002760DC">
      <w:pPr>
        <w:rPr>
          <w:rFonts w:hint="cs"/>
          <w:rtl/>
        </w:rPr>
      </w:pPr>
      <w:r>
        <w:tab/>
      </w:r>
      <w:r>
        <w:rPr>
          <w:rFonts w:hint="cs"/>
          <w:rtl/>
        </w:rPr>
        <w:t>ובלבד שיהיו שניים.</w:t>
      </w:r>
    </w:p>
    <w:p w:rsidR="00000000" w:rsidRDefault="002760DC">
      <w:pPr>
        <w:rPr>
          <w:rFonts w:hint="cs"/>
          <w:rtl/>
        </w:rPr>
      </w:pPr>
    </w:p>
    <w:p w:rsidR="00000000" w:rsidRDefault="002760DC">
      <w:pPr>
        <w:rPr>
          <w:u w:val="single"/>
          <w:rtl/>
        </w:rPr>
      </w:pPr>
      <w:r>
        <w:rPr>
          <w:u w:val="single"/>
          <w:rtl/>
        </w:rPr>
        <w:t>יהודית נאות:</w:t>
      </w:r>
    </w:p>
    <w:p w:rsidR="00000000" w:rsidRDefault="002760DC">
      <w:pPr>
        <w:rPr>
          <w:u w:val="single"/>
          <w:rtl/>
        </w:rPr>
      </w:pPr>
    </w:p>
    <w:p w:rsidR="00000000" w:rsidRDefault="002760DC">
      <w:pPr>
        <w:rPr>
          <w:rFonts w:hint="cs"/>
          <w:rtl/>
        </w:rPr>
      </w:pPr>
      <w:r>
        <w:rPr>
          <w:rtl/>
        </w:rPr>
        <w:tab/>
      </w:r>
      <w:r>
        <w:rPr>
          <w:rFonts w:hint="cs"/>
          <w:rtl/>
        </w:rPr>
        <w:t xml:space="preserve"> טוב בסדר.</w:t>
      </w:r>
    </w:p>
    <w:p w:rsidR="00000000" w:rsidRDefault="002760DC">
      <w:pPr>
        <w:rPr>
          <w:rFonts w:hint="cs"/>
          <w:rtl/>
        </w:rPr>
      </w:pPr>
    </w:p>
    <w:p w:rsidR="00000000" w:rsidRDefault="002760DC">
      <w:pPr>
        <w:rPr>
          <w:u w:val="single"/>
          <w:rtl/>
        </w:rPr>
      </w:pPr>
      <w:r>
        <w:rPr>
          <w:rFonts w:hint="cs"/>
          <w:u w:val="single"/>
          <w:rtl/>
        </w:rPr>
        <w:t xml:space="preserve">היו"ר </w:t>
      </w:r>
      <w:r>
        <w:rPr>
          <w:u w:val="single"/>
          <w:rtl/>
        </w:rPr>
        <w:t>משה גפני:</w:t>
      </w:r>
    </w:p>
    <w:p w:rsidR="00000000" w:rsidRDefault="002760DC">
      <w:pPr>
        <w:rPr>
          <w:u w:val="single"/>
          <w:rtl/>
        </w:rPr>
      </w:pPr>
    </w:p>
    <w:p w:rsidR="00000000" w:rsidRDefault="002760DC">
      <w:pPr>
        <w:rPr>
          <w:rFonts w:hint="cs"/>
          <w:rtl/>
        </w:rPr>
      </w:pPr>
      <w:r>
        <w:rPr>
          <w:rtl/>
        </w:rPr>
        <w:tab/>
      </w:r>
      <w:r>
        <w:rPr>
          <w:rFonts w:hint="cs"/>
          <w:rtl/>
        </w:rPr>
        <w:t xml:space="preserve"> אנחנו נסיים כאם נמשיך בעזרת השם בהקדם מסעיף 7. תודה רבה.</w:t>
      </w:r>
    </w:p>
    <w:p w:rsidR="00000000" w:rsidRDefault="002760DC">
      <w:pPr>
        <w:rPr>
          <w:rFonts w:hint="cs"/>
          <w:rtl/>
        </w:rPr>
      </w:pPr>
    </w:p>
    <w:p w:rsidR="00000000" w:rsidRDefault="002760DC">
      <w:pPr>
        <w:jc w:val="center"/>
        <w:rPr>
          <w:b/>
          <w:bCs/>
          <w:rtl/>
        </w:rPr>
      </w:pPr>
      <w:r>
        <w:rPr>
          <w:rFonts w:hint="cs"/>
          <w:b/>
          <w:bCs/>
          <w:rtl/>
        </w:rPr>
        <w:t>הישיבה ננעלה בשעה 13:10</w:t>
      </w:r>
    </w:p>
    <w:p w:rsidR="00000000" w:rsidRDefault="002760DC">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60DC">
      <w:r>
        <w:separator/>
      </w:r>
    </w:p>
  </w:endnote>
  <w:endnote w:type="continuationSeparator" w:id="0">
    <w:p w:rsidR="00000000" w:rsidRDefault="00276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60D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60DC">
    <w:pPr>
      <w:pStyle w:val="a5"/>
      <w:rPr>
        <w:rtl/>
      </w:rPr>
    </w:pPr>
  </w:p>
  <w:p w:rsidR="00000000" w:rsidRDefault="002760D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60DC">
    <w:pPr>
      <w:pStyle w:val="a5"/>
      <w:rPr>
        <w:rtl/>
      </w:rPr>
    </w:pPr>
  </w:p>
  <w:p w:rsidR="00000000" w:rsidRDefault="002760D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60DC">
      <w:r>
        <w:separator/>
      </w:r>
    </w:p>
  </w:footnote>
  <w:footnote w:type="continuationSeparator" w:id="0">
    <w:p w:rsidR="00000000" w:rsidRDefault="002760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60D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60D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25</w:t>
    </w:r>
    <w:r>
      <w:rPr>
        <w:rStyle w:val="a6"/>
        <w:rtl/>
      </w:rPr>
      <w:fldChar w:fldCharType="end"/>
    </w:r>
  </w:p>
  <w:p w:rsidR="00000000" w:rsidRDefault="002760DC">
    <w:pPr>
      <w:pStyle w:val="a4"/>
      <w:ind w:right="360"/>
      <w:rPr>
        <w:rFonts w:hint="cs"/>
        <w:rtl/>
      </w:rPr>
    </w:pPr>
    <w:r>
      <w:rPr>
        <w:rFonts w:hint="cs"/>
        <w:rtl/>
      </w:rPr>
      <w:t>ועדת הפנים ואיכות הסביבה</w:t>
    </w:r>
  </w:p>
  <w:p w:rsidR="00000000" w:rsidRDefault="002760DC">
    <w:pPr>
      <w:pStyle w:val="a4"/>
      <w:ind w:right="360"/>
      <w:rPr>
        <w:rFonts w:hint="cs"/>
        <w:rtl/>
      </w:rPr>
    </w:pPr>
    <w:r>
      <w:rPr>
        <w:rFonts w:hint="cs"/>
        <w:rtl/>
      </w:rPr>
      <w:t>26/6/200</w:t>
    </w:r>
    <w:r>
      <w:rPr>
        <w:rFonts w:hint="cs"/>
        <w:rtl/>
      </w:rPr>
      <w:t>1</w:t>
    </w:r>
  </w:p>
  <w:p w:rsidR="00000000" w:rsidRDefault="002760DC">
    <w:pPr>
      <w:pStyle w:val="a4"/>
      <w:ind w:right="360"/>
      <w:rPr>
        <w:rStyle w:val="a6"/>
        <w:rFonts w:hint="cs"/>
        <w:rtl/>
      </w:rPr>
    </w:pPr>
  </w:p>
  <w:p w:rsidR="00000000" w:rsidRDefault="002760D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60DC">
    <w:pPr>
      <w:pStyle w:val="a4"/>
      <w:rPr>
        <w:rtl/>
      </w:rPr>
    </w:pPr>
  </w:p>
  <w:p w:rsidR="00000000" w:rsidRDefault="002760D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44424A51"/>
    <w:multiLevelType w:val="hybridMultilevel"/>
    <w:tmpl w:val="8D847B8A"/>
    <w:lvl w:ilvl="0" w:tplc="58F65A24">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5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760DC"/>
    <w:rsid w:val="002760D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D986AB8-1B5E-46F6-84DD-D26EFBA1F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textAlignment w:val="auto"/>
      <w:outlineLvl w:val="0"/>
    </w:pPr>
    <w:rPr>
      <w:u w:val="single"/>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outlineLvl w:val="5"/>
    </w:pPr>
    <w:rPr>
      <w:u w:val="single"/>
    </w:rPr>
  </w:style>
  <w:style w:type="paragraph" w:styleId="7">
    <w:name w:val="heading 7"/>
    <w:basedOn w:val="a"/>
    <w:next w:val="a"/>
    <w:qFormat/>
    <w:pPr>
      <w:keepNext/>
      <w:outlineLvl w:val="6"/>
    </w:pPr>
    <w:rPr>
      <w:b/>
      <w:bCs/>
      <w:lang w:eastAsia="en-US"/>
    </w:rPr>
  </w:style>
  <w:style w:type="paragraph" w:styleId="8">
    <w:name w:val="heading 8"/>
    <w:basedOn w:val="a"/>
    <w:next w:val="a"/>
    <w:qFormat/>
    <w:pPr>
      <w:keepNext/>
      <w:jc w:val="center"/>
      <w:outlineLvl w:val="7"/>
    </w:pPr>
    <w:rPr>
      <w:b/>
      <w:bCs/>
      <w:u w:val="single"/>
      <w:lang w:eastAsia="en-US"/>
    </w:rPr>
  </w:style>
  <w:style w:type="paragraph" w:styleId="9">
    <w:name w:val="heading 9"/>
    <w:basedOn w:val="a"/>
    <w:next w:val="a"/>
    <w:qFormat/>
    <w:pPr>
      <w:keepNext/>
      <w:outlineLvl w:val="8"/>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style>
  <w:style w:type="paragraph" w:styleId="21">
    <w:name w:val="Body Text 2"/>
    <w:basedOn w:val="a"/>
    <w:semiHidden/>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customStyle="1" w:styleId="-">
    <w:name w:val="נוצר על-ידי"/>
    <w:autoRedefine/>
    <w:pPr>
      <w:bidi/>
      <w:jc w:val="both"/>
    </w:pPr>
    <w:rPr>
      <w:rFonts w:cs="David"/>
      <w:sz w:val="24"/>
      <w:szCs w:val="24"/>
    </w:rPr>
  </w:style>
  <w:style w:type="paragraph" w:customStyle="1" w:styleId="a9">
    <w:name w:val="אבפו"/>
    <w:pPr>
      <w:overflowPunct w:val="0"/>
      <w:autoSpaceDE w:val="0"/>
      <w:autoSpaceDN w:val="0"/>
      <w:bidi/>
      <w:adjustRightInd w:val="0"/>
      <w:textAlignment w:val="baseline"/>
    </w:pPr>
    <w:rPr>
      <w:rFonts w:cs="David"/>
      <w:sz w:val="22"/>
      <w:szCs w:val="24"/>
      <w:lang w:eastAsia="he-IL"/>
    </w:rPr>
  </w:style>
  <w:style w:type="paragraph" w:customStyle="1" w:styleId="-0">
    <w:name w:val="נשמר לאחרונה על-ידי"/>
    <w:rPr>
      <w:rFonts w:cs="Times New Roman"/>
      <w:sz w:val="24"/>
      <w:szCs w:val="24"/>
      <w:lang w:eastAsia="he-IL"/>
    </w:rPr>
  </w:style>
  <w:style w:type="paragraph" w:customStyle="1" w:styleId="aa">
    <w:name w:val="אהבר"/>
    <w:pPr>
      <w:overflowPunct w:val="0"/>
      <w:autoSpaceDE w:val="0"/>
      <w:autoSpaceDN w:val="0"/>
      <w:bidi/>
      <w:adjustRightInd w:val="0"/>
      <w:textAlignment w:val="baseline"/>
    </w:pPr>
    <w:rPr>
      <w:rFonts w:cs="David"/>
      <w:sz w:val="22"/>
      <w:szCs w:val="24"/>
      <w:lang w:eastAsia="he-IL"/>
    </w:rPr>
  </w:style>
  <w:style w:type="paragraph" w:customStyle="1" w:styleId="11">
    <w:name w:val="סגנון1"/>
    <w:basedOn w:val="-"/>
    <w:autoRedefine/>
  </w:style>
  <w:style w:type="paragraph" w:customStyle="1" w:styleId="ab">
    <w:name w:val="מסווג  מספר עמוד  תאריך"/>
    <w:rPr>
      <w:rFonts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5538</Words>
  <Characters>27695</Characters>
  <Application>Microsoft Office Word</Application>
  <DocSecurity>0</DocSecurity>
  <Lines>230</Lines>
  <Paragraphs>66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33167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הפנים/3335</dc:title>
  <dc:subject>פנים 26.6.2001א</dc:subject>
  <dc:creator>איה לינצ'בסקי</dc:creator>
  <cp:keywords/>
  <cp:lastModifiedBy>רינה דבורה קדרון</cp:lastModifiedBy>
  <cp:revision>2</cp:revision>
  <cp:lastPrinted>1601-01-01T00:00:00Z</cp:lastPrinted>
  <dcterms:created xsi:type="dcterms:W3CDTF">2017-04-24T06:58:00Z</dcterms:created>
  <dcterms:modified xsi:type="dcterms:W3CDTF">2017-04-24T06:58:00Z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